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E3E32" w14:textId="77777777" w:rsidR="00A5567A" w:rsidRPr="00FA6652" w:rsidRDefault="00A5567A" w:rsidP="00A5567A">
      <w:pPr>
        <w:spacing w:before="40" w:after="40" w:line="276" w:lineRule="auto"/>
        <w:ind w:firstLine="709"/>
        <w:jc w:val="center"/>
        <w:rPr>
          <w:rFonts w:eastAsia="Times New Roman"/>
          <w:sz w:val="24"/>
          <w:szCs w:val="24"/>
        </w:rPr>
      </w:pPr>
      <w:r w:rsidRPr="00FA6652">
        <w:rPr>
          <w:rFonts w:eastAsia="Times New Roman"/>
          <w:sz w:val="24"/>
          <w:szCs w:val="24"/>
        </w:rPr>
        <w:t>ГОСУДАРСТВЕННЫЙ КОНТРАКТ</w:t>
      </w:r>
      <w:r w:rsidRPr="007D0E0A">
        <w:rPr>
          <w:rFonts w:eastAsia="Times New Roman"/>
          <w:sz w:val="24"/>
          <w:szCs w:val="24"/>
        </w:rPr>
        <w:t xml:space="preserve"> </w:t>
      </w:r>
      <w:r w:rsidRPr="00FA6652">
        <w:rPr>
          <w:rFonts w:eastAsia="Times New Roman"/>
          <w:sz w:val="24"/>
          <w:szCs w:val="24"/>
        </w:rPr>
        <w:t>№ _______</w:t>
      </w:r>
    </w:p>
    <w:p w14:paraId="35A4F6E1" w14:textId="77777777" w:rsidR="00A5567A" w:rsidRDefault="00A5567A" w:rsidP="00A5567A">
      <w:pPr>
        <w:tabs>
          <w:tab w:val="left" w:pos="6740"/>
        </w:tabs>
        <w:spacing w:before="40" w:after="40" w:line="276" w:lineRule="auto"/>
        <w:jc w:val="both"/>
        <w:rPr>
          <w:rFonts w:eastAsia="Times New Roman"/>
          <w:sz w:val="24"/>
          <w:szCs w:val="24"/>
        </w:rPr>
      </w:pPr>
    </w:p>
    <w:p w14:paraId="149FF32D" w14:textId="77777777" w:rsidR="00A5567A" w:rsidRPr="00FA6652" w:rsidRDefault="00A5567A" w:rsidP="00A5567A">
      <w:pPr>
        <w:tabs>
          <w:tab w:val="left" w:pos="6740"/>
        </w:tabs>
        <w:spacing w:before="40" w:after="40" w:line="276" w:lineRule="auto"/>
        <w:jc w:val="both"/>
        <w:rPr>
          <w:sz w:val="20"/>
          <w:szCs w:val="20"/>
        </w:rPr>
      </w:pPr>
      <w:r w:rsidRPr="00FA6652">
        <w:rPr>
          <w:rFonts w:eastAsia="Times New Roman"/>
          <w:sz w:val="24"/>
          <w:szCs w:val="24"/>
        </w:rPr>
        <w:t>г.</w:t>
      </w:r>
      <w:r>
        <w:rPr>
          <w:rFonts w:eastAsia="Times New Roman"/>
          <w:sz w:val="24"/>
          <w:szCs w:val="24"/>
        </w:rPr>
        <w:t xml:space="preserve"> </w:t>
      </w:r>
      <w:r w:rsidRPr="00FA6652">
        <w:rPr>
          <w:rFonts w:eastAsia="Times New Roman"/>
          <w:sz w:val="24"/>
          <w:szCs w:val="24"/>
        </w:rPr>
        <w:t>Казань</w:t>
      </w:r>
      <w:r w:rsidRPr="00FA6652">
        <w:rPr>
          <w:sz w:val="20"/>
          <w:szCs w:val="20"/>
        </w:rPr>
        <w:tab/>
      </w:r>
      <w:r w:rsidRPr="007D0E0A">
        <w:rPr>
          <w:sz w:val="20"/>
          <w:szCs w:val="20"/>
        </w:rPr>
        <w:t xml:space="preserve">      </w:t>
      </w:r>
      <w:proofErr w:type="gramStart"/>
      <w:r w:rsidRPr="007D0E0A">
        <w:rPr>
          <w:sz w:val="20"/>
          <w:szCs w:val="20"/>
        </w:rPr>
        <w:t xml:space="preserve">   </w:t>
      </w:r>
      <w:r w:rsidRPr="00FA6652">
        <w:rPr>
          <w:rFonts w:eastAsia="Times New Roman"/>
          <w:sz w:val="24"/>
          <w:szCs w:val="24"/>
        </w:rPr>
        <w:t>«</w:t>
      </w:r>
      <w:proofErr w:type="gramEnd"/>
      <w:r w:rsidRPr="00FA6652">
        <w:rPr>
          <w:rFonts w:eastAsia="Times New Roman"/>
          <w:sz w:val="24"/>
          <w:szCs w:val="24"/>
        </w:rPr>
        <w:t>___»</w:t>
      </w:r>
      <w:r w:rsidRPr="007D0E0A">
        <w:rPr>
          <w:rFonts w:eastAsia="Times New Roman"/>
          <w:sz w:val="24"/>
          <w:szCs w:val="24"/>
        </w:rPr>
        <w:t xml:space="preserve"> </w:t>
      </w:r>
      <w:r w:rsidRPr="00FA6652">
        <w:rPr>
          <w:rFonts w:eastAsia="Times New Roman"/>
          <w:sz w:val="24"/>
          <w:szCs w:val="24"/>
        </w:rPr>
        <w:t>_____________</w:t>
      </w:r>
      <w:r w:rsidRPr="007D0E0A">
        <w:rPr>
          <w:rFonts w:eastAsia="Times New Roman"/>
          <w:sz w:val="24"/>
          <w:szCs w:val="24"/>
        </w:rPr>
        <w:t xml:space="preserve"> </w:t>
      </w:r>
      <w:r w:rsidRPr="00FA6652">
        <w:rPr>
          <w:rFonts w:eastAsia="Times New Roman"/>
          <w:sz w:val="24"/>
          <w:szCs w:val="24"/>
        </w:rPr>
        <w:t>20__ г.</w:t>
      </w:r>
    </w:p>
    <w:p w14:paraId="5740CC3B" w14:textId="77777777" w:rsidR="00A5567A" w:rsidRDefault="00A5567A" w:rsidP="00A5567A">
      <w:pPr>
        <w:spacing w:before="40" w:after="40" w:line="276" w:lineRule="auto"/>
        <w:ind w:firstLine="709"/>
        <w:jc w:val="both"/>
        <w:rPr>
          <w:sz w:val="24"/>
          <w:szCs w:val="24"/>
        </w:rPr>
      </w:pPr>
    </w:p>
    <w:p w14:paraId="6BE7C6D4" w14:textId="77777777" w:rsidR="00A5567A" w:rsidRDefault="00A5567A" w:rsidP="00A5567A">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 xml:space="preserve">действующего(ей) на основании __________________________________________________, </w:t>
      </w:r>
      <w:r w:rsidRPr="00FA6652">
        <w:rPr>
          <w:rFonts w:eastAsia="Times New Roman"/>
          <w:sz w:val="24"/>
          <w:szCs w:val="24"/>
        </w:rPr>
        <w:t>с одной стороны,</w:t>
      </w:r>
      <w:r>
        <w:rPr>
          <w:rFonts w:eastAsia="Times New Roman"/>
          <w:sz w:val="24"/>
          <w:szCs w:val="24"/>
        </w:rPr>
        <w:t xml:space="preserve"> </w:t>
      </w:r>
      <w:r w:rsidRPr="00FA6652">
        <w:rPr>
          <w:rFonts w:eastAsia="Times New Roman"/>
          <w:sz w:val="24"/>
          <w:szCs w:val="24"/>
        </w:rPr>
        <w:t>и ____________________________________________, именуем__ в дальнейшем «</w:t>
      </w:r>
      <w:r>
        <w:rPr>
          <w:rFonts w:eastAsia="Times New Roman"/>
          <w:sz w:val="24"/>
          <w:szCs w:val="24"/>
        </w:rPr>
        <w:t>Исполнитель</w:t>
      </w:r>
      <w:r w:rsidRPr="00FA6652">
        <w:rPr>
          <w:rFonts w:eastAsia="Times New Roman"/>
          <w:sz w:val="24"/>
          <w:szCs w:val="24"/>
        </w:rPr>
        <w:t>», в лице _______________________, действующего</w:t>
      </w:r>
      <w:r>
        <w:rPr>
          <w:rFonts w:eastAsia="Times New Roman"/>
          <w:sz w:val="24"/>
          <w:szCs w:val="24"/>
        </w:rPr>
        <w:t>(ей)</w:t>
      </w:r>
      <w:r w:rsidRPr="00FA6652">
        <w:rPr>
          <w:rFonts w:eastAsia="Times New Roman"/>
          <w:sz w:val="24"/>
          <w:szCs w:val="24"/>
        </w:rPr>
        <w:t xml:space="preserve"> на основании_______________________, вместе именуемые «Стороны», </w:t>
      </w:r>
      <w:r w:rsidRPr="00FA6652">
        <w:rPr>
          <w:rFonts w:eastAsia="Times New Roman"/>
          <w:iCs/>
          <w:sz w:val="24"/>
          <w:szCs w:val="24"/>
        </w:rPr>
        <w:t xml:space="preserve">в соответствии с пунктом </w:t>
      </w:r>
      <w:r>
        <w:rPr>
          <w:rFonts w:eastAsia="Times New Roman"/>
          <w:iCs/>
          <w:sz w:val="24"/>
          <w:szCs w:val="24"/>
        </w:rPr>
        <w:t xml:space="preserve">4 </w:t>
      </w:r>
      <w:r w:rsidRPr="00FA6652">
        <w:rPr>
          <w:rFonts w:eastAsia="Times New Roman"/>
          <w:iCs/>
          <w:sz w:val="24"/>
          <w:szCs w:val="24"/>
        </w:rPr>
        <w:t xml:space="preserve">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eastAsia="Times New Roman"/>
          <w:iCs/>
          <w:sz w:val="24"/>
          <w:szCs w:val="24"/>
        </w:rPr>
        <w:t xml:space="preserve">(далее – Федеральный закон № 44-ФЗ)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sidRPr="00FA6652">
        <w:rPr>
          <w:rFonts w:eastAsia="Times New Roman"/>
          <w:sz w:val="24"/>
          <w:szCs w:val="24"/>
        </w:rPr>
        <w:t xml:space="preserve"> о нижеследующем:</w:t>
      </w:r>
    </w:p>
    <w:p w14:paraId="35C39339" w14:textId="77777777" w:rsidR="00A5567A" w:rsidRDefault="00A5567A" w:rsidP="00A5567A">
      <w:pPr>
        <w:ind w:firstLine="709"/>
        <w:jc w:val="both"/>
        <w:rPr>
          <w:rFonts w:eastAsia="Times New Roman"/>
          <w:sz w:val="24"/>
          <w:szCs w:val="24"/>
        </w:rPr>
      </w:pPr>
    </w:p>
    <w:p w14:paraId="2AF3D43D" w14:textId="77777777" w:rsidR="00A5567A" w:rsidRDefault="00A5567A" w:rsidP="00A5567A">
      <w:pPr>
        <w:tabs>
          <w:tab w:val="left" w:pos="0"/>
        </w:tabs>
        <w:jc w:val="center"/>
        <w:rPr>
          <w:rFonts w:eastAsia="Times New Roman"/>
          <w:bCs/>
          <w:sz w:val="24"/>
          <w:szCs w:val="24"/>
        </w:rPr>
      </w:pPr>
      <w:r>
        <w:rPr>
          <w:rFonts w:eastAsia="Times New Roman"/>
          <w:bCs/>
          <w:sz w:val="24"/>
          <w:szCs w:val="24"/>
        </w:rPr>
        <w:t>1.</w:t>
      </w:r>
      <w:r w:rsidRPr="00FA6652">
        <w:rPr>
          <w:rFonts w:eastAsia="Times New Roman"/>
          <w:bCs/>
          <w:sz w:val="24"/>
          <w:szCs w:val="24"/>
        </w:rPr>
        <w:t>Предмет Контракта</w:t>
      </w:r>
    </w:p>
    <w:p w14:paraId="6721FC87" w14:textId="77777777" w:rsidR="00A5567A" w:rsidRPr="00D2507D" w:rsidRDefault="00A5567A" w:rsidP="00A5567A">
      <w:pPr>
        <w:tabs>
          <w:tab w:val="left" w:pos="0"/>
        </w:tabs>
        <w:jc w:val="center"/>
        <w:rPr>
          <w:rFonts w:eastAsia="Times New Roman"/>
          <w:bCs/>
          <w:sz w:val="24"/>
          <w:szCs w:val="24"/>
        </w:rPr>
      </w:pPr>
    </w:p>
    <w:p w14:paraId="1DE1B51D" w14:textId="77777777" w:rsidR="00A5567A" w:rsidRDefault="00A5567A" w:rsidP="00A5567A">
      <w:pPr>
        <w:ind w:firstLine="709"/>
        <w:jc w:val="both"/>
        <w:rPr>
          <w:rFonts w:eastAsia="Times New Roman"/>
          <w:sz w:val="24"/>
          <w:szCs w:val="24"/>
        </w:rPr>
      </w:pPr>
      <w:r w:rsidRPr="00FA6652">
        <w:rPr>
          <w:rFonts w:eastAsia="Times New Roman"/>
          <w:sz w:val="24"/>
          <w:szCs w:val="24"/>
        </w:rPr>
        <w:t xml:space="preserve">1.1. </w:t>
      </w:r>
      <w:r>
        <w:rPr>
          <w:rFonts w:eastAsia="Times New Roman"/>
          <w:sz w:val="24"/>
          <w:szCs w:val="24"/>
        </w:rPr>
        <w:t>Исполнитель обязуется своевременно оказать на условиях Контракта услуги по</w:t>
      </w:r>
      <w:r w:rsidRPr="00D446E2">
        <w:rPr>
          <w:sz w:val="18"/>
          <w:szCs w:val="18"/>
        </w:rPr>
        <w:t xml:space="preserve"> </w:t>
      </w:r>
      <w:r w:rsidRPr="00D446E2">
        <w:rPr>
          <w:sz w:val="24"/>
          <w:szCs w:val="24"/>
        </w:rPr>
        <w:t xml:space="preserve">ремонту автомобиля для обеспечения нужд Отдела № 2 Межрегионального филиала ФКУ «ЦОКР» в </w:t>
      </w:r>
      <w:r>
        <w:rPr>
          <w:sz w:val="24"/>
          <w:szCs w:val="24"/>
        </w:rPr>
        <w:t xml:space="preserve">                </w:t>
      </w:r>
      <w:r w:rsidRPr="00D446E2">
        <w:rPr>
          <w:sz w:val="24"/>
          <w:szCs w:val="24"/>
        </w:rPr>
        <w:t>г. Казани (г. Йошкар-Ола).</w:t>
      </w:r>
      <w:r>
        <w:rPr>
          <w:rFonts w:eastAsia="Times New Roman"/>
          <w:sz w:val="24"/>
          <w:szCs w:val="24"/>
        </w:rPr>
        <w:t xml:space="preserve"> Заказчик обязуется принять и оплатить их</w:t>
      </w:r>
      <w:r w:rsidRPr="00FA6652">
        <w:rPr>
          <w:rFonts w:eastAsia="Times New Roman"/>
          <w:sz w:val="24"/>
          <w:szCs w:val="24"/>
        </w:rPr>
        <w:t>.</w:t>
      </w:r>
    </w:p>
    <w:p w14:paraId="76EDECDA" w14:textId="77777777" w:rsidR="00A5567A" w:rsidRPr="004D4232" w:rsidRDefault="00A5567A" w:rsidP="00A5567A">
      <w:pPr>
        <w:spacing w:line="276" w:lineRule="auto"/>
        <w:rPr>
          <w:rFonts w:eastAsiaTheme="minorHAnsi"/>
          <w:sz w:val="20"/>
          <w:szCs w:val="20"/>
          <w:lang w:eastAsia="en-US"/>
        </w:rPr>
      </w:pPr>
      <w:r w:rsidRPr="00C17D42">
        <w:rPr>
          <w:rFonts w:eastAsia="Times New Roman"/>
          <w:sz w:val="24"/>
          <w:szCs w:val="24"/>
        </w:rPr>
        <w:t xml:space="preserve">           </w:t>
      </w:r>
      <w:r>
        <w:rPr>
          <w:rFonts w:eastAsia="Times New Roman"/>
          <w:sz w:val="24"/>
          <w:szCs w:val="24"/>
        </w:rPr>
        <w:t xml:space="preserve">1.2. ИКЗ – </w:t>
      </w:r>
      <w:r w:rsidRPr="004D4232">
        <w:rPr>
          <w:rFonts w:eastAsiaTheme="minorHAnsi"/>
          <w:sz w:val="24"/>
          <w:szCs w:val="24"/>
          <w:lang w:eastAsia="en-US"/>
        </w:rPr>
        <w:t>26 1 7709895509 165543001 0003 000 0000 000</w:t>
      </w:r>
    </w:p>
    <w:p w14:paraId="20A466CD" w14:textId="77777777" w:rsidR="00A5567A" w:rsidRDefault="00A5567A" w:rsidP="00A5567A">
      <w:pPr>
        <w:jc w:val="both"/>
        <w:rPr>
          <w:rFonts w:eastAsia="Times New Roman"/>
          <w:sz w:val="24"/>
          <w:szCs w:val="24"/>
        </w:rPr>
      </w:pPr>
      <w:r w:rsidRPr="00C17D42">
        <w:rPr>
          <w:rFonts w:eastAsia="Times New Roman"/>
          <w:sz w:val="24"/>
          <w:szCs w:val="24"/>
        </w:rPr>
        <w:t xml:space="preserve">           </w:t>
      </w:r>
      <w:r w:rsidRPr="00FA6652">
        <w:rPr>
          <w:rFonts w:eastAsia="Times New Roman"/>
          <w:sz w:val="24"/>
          <w:szCs w:val="24"/>
        </w:rPr>
        <w:t>1.</w:t>
      </w:r>
      <w:r>
        <w:rPr>
          <w:rFonts w:eastAsia="Times New Roman"/>
          <w:sz w:val="24"/>
          <w:szCs w:val="24"/>
        </w:rPr>
        <w:t>3</w:t>
      </w:r>
      <w:r w:rsidRPr="00FA6652">
        <w:rPr>
          <w:rFonts w:eastAsia="Times New Roman"/>
          <w:sz w:val="24"/>
          <w:szCs w:val="24"/>
        </w:rPr>
        <w:t xml:space="preserve">. </w:t>
      </w:r>
      <w:r>
        <w:rPr>
          <w:rFonts w:eastAsia="Times New Roman"/>
          <w:sz w:val="24"/>
          <w:szCs w:val="24"/>
        </w:rPr>
        <w:t>Состав и объем услуг определяется в Техническом задании (Приложении № 1) являющемся неотъемлемой частью Контракта</w:t>
      </w:r>
      <w:r w:rsidRPr="00FA6652">
        <w:rPr>
          <w:rFonts w:eastAsia="Times New Roman"/>
          <w:sz w:val="24"/>
          <w:szCs w:val="24"/>
        </w:rPr>
        <w:t>.</w:t>
      </w:r>
    </w:p>
    <w:p w14:paraId="5E0886D6" w14:textId="77777777" w:rsidR="00A5567A" w:rsidRDefault="00A5567A" w:rsidP="00A5567A">
      <w:pPr>
        <w:ind w:firstLine="709"/>
        <w:jc w:val="both"/>
        <w:rPr>
          <w:rFonts w:eastAsia="Times New Roman"/>
          <w:sz w:val="24"/>
          <w:szCs w:val="24"/>
        </w:rPr>
      </w:pPr>
      <w:r>
        <w:rPr>
          <w:rFonts w:eastAsia="Times New Roman"/>
          <w:sz w:val="24"/>
          <w:szCs w:val="24"/>
        </w:rPr>
        <w:t>Место оказания услуг (далее – «место оказания услуг»):</w:t>
      </w:r>
    </w:p>
    <w:p w14:paraId="08299AB5" w14:textId="77777777" w:rsidR="00A5567A" w:rsidRPr="00A32365" w:rsidRDefault="00A5567A" w:rsidP="00A5567A">
      <w:pPr>
        <w:tabs>
          <w:tab w:val="left" w:pos="851"/>
        </w:tabs>
        <w:ind w:firstLine="567"/>
        <w:contextualSpacing/>
        <w:jc w:val="both"/>
        <w:rPr>
          <w:rFonts w:eastAsia="Times New Roman"/>
          <w:spacing w:val="-3"/>
          <w:sz w:val="24"/>
          <w:szCs w:val="24"/>
        </w:rPr>
      </w:pPr>
      <w:r w:rsidRPr="00C17D42">
        <w:rPr>
          <w:rFonts w:eastAsia="Times New Roman"/>
          <w:spacing w:val="-3"/>
          <w:sz w:val="24"/>
          <w:szCs w:val="24"/>
        </w:rPr>
        <w:t xml:space="preserve">   </w:t>
      </w:r>
      <w:r w:rsidRPr="00A32365">
        <w:rPr>
          <w:rFonts w:eastAsia="Times New Roman"/>
          <w:spacing w:val="-3"/>
          <w:sz w:val="24"/>
          <w:szCs w:val="24"/>
        </w:rPr>
        <w:t xml:space="preserve">Услуги оказываются в специализированных сервисных центрах Исполнителя в пределах города </w:t>
      </w:r>
      <w:r w:rsidRPr="00A32365">
        <w:rPr>
          <w:rFonts w:eastAsia="Calibri"/>
          <w:spacing w:val="-3"/>
          <w:sz w:val="24"/>
          <w:szCs w:val="24"/>
        </w:rPr>
        <w:t>Йошкар-Ола.</w:t>
      </w:r>
    </w:p>
    <w:p w14:paraId="3F20D8DC" w14:textId="77777777" w:rsidR="00A5567A" w:rsidRPr="00686F56" w:rsidRDefault="00A5567A" w:rsidP="00A5567A">
      <w:pPr>
        <w:shd w:val="clear" w:color="auto" w:fill="FFFFFF"/>
        <w:ind w:firstLine="709"/>
        <w:jc w:val="both"/>
        <w:rPr>
          <w:sz w:val="24"/>
          <w:szCs w:val="24"/>
        </w:rPr>
      </w:pPr>
      <w:r w:rsidRPr="00C02A60">
        <w:rPr>
          <w:sz w:val="24"/>
          <w:szCs w:val="24"/>
        </w:rPr>
        <w:t>1.</w:t>
      </w:r>
      <w:r>
        <w:rPr>
          <w:sz w:val="24"/>
          <w:szCs w:val="24"/>
        </w:rPr>
        <w:t>4</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14:paraId="6A2C5838" w14:textId="77777777" w:rsidR="00A5567A" w:rsidRPr="00686F56" w:rsidRDefault="00A5567A" w:rsidP="00A5567A">
      <w:pPr>
        <w:ind w:firstLine="709"/>
        <w:jc w:val="both"/>
        <w:rPr>
          <w:color w:val="FF0000"/>
          <w:sz w:val="24"/>
          <w:szCs w:val="24"/>
        </w:rPr>
      </w:pPr>
    </w:p>
    <w:p w14:paraId="4241568D" w14:textId="77777777" w:rsidR="00A5567A" w:rsidRDefault="00A5567A" w:rsidP="00A5567A">
      <w:pPr>
        <w:tabs>
          <w:tab w:val="left" w:pos="0"/>
        </w:tabs>
        <w:jc w:val="center"/>
        <w:rPr>
          <w:rFonts w:eastAsia="Times New Roman"/>
          <w:bCs/>
          <w:sz w:val="24"/>
          <w:szCs w:val="24"/>
        </w:rPr>
      </w:pPr>
      <w:r>
        <w:rPr>
          <w:rFonts w:eastAsia="Times New Roman"/>
          <w:bCs/>
          <w:sz w:val="24"/>
          <w:szCs w:val="24"/>
        </w:rPr>
        <w:t>2.</w:t>
      </w:r>
      <w:r w:rsidRPr="00FA6652">
        <w:rPr>
          <w:rFonts w:eastAsia="Times New Roman"/>
          <w:bCs/>
          <w:sz w:val="24"/>
          <w:szCs w:val="24"/>
        </w:rPr>
        <w:t>Цена Контракта и порядок расчетов</w:t>
      </w:r>
    </w:p>
    <w:p w14:paraId="5FA242E0" w14:textId="77777777" w:rsidR="00A5567A" w:rsidRDefault="00A5567A" w:rsidP="00A5567A">
      <w:pPr>
        <w:tabs>
          <w:tab w:val="left" w:pos="0"/>
        </w:tabs>
        <w:jc w:val="center"/>
        <w:rPr>
          <w:rFonts w:eastAsia="Times New Roman"/>
          <w:bCs/>
          <w:sz w:val="24"/>
          <w:szCs w:val="24"/>
        </w:rPr>
      </w:pPr>
    </w:p>
    <w:p w14:paraId="6EEC7B8A" w14:textId="77777777" w:rsidR="00A5567A" w:rsidRPr="00FA6652" w:rsidRDefault="00A5567A" w:rsidP="00A5567A">
      <w:pPr>
        <w:ind w:firstLine="709"/>
        <w:jc w:val="both"/>
        <w:rPr>
          <w:sz w:val="24"/>
          <w:szCs w:val="24"/>
        </w:rPr>
      </w:pPr>
      <w:r w:rsidRPr="00FA6652">
        <w:rPr>
          <w:rFonts w:eastAsia="Times New Roman"/>
          <w:sz w:val="24"/>
          <w:szCs w:val="24"/>
        </w:rPr>
        <w:t xml:space="preserve">2.1. </w:t>
      </w:r>
      <w:r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014C5A1E" w14:textId="77777777" w:rsidR="00A5567A" w:rsidRPr="00DF540F" w:rsidRDefault="00A5567A" w:rsidP="00A5567A">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Pr>
          <w:rFonts w:eastAsia="Times New Roman"/>
          <w:sz w:val="24"/>
          <w:szCs w:val="24"/>
        </w:rPr>
        <w:t>НДС (__</w:t>
      </w:r>
      <w:r w:rsidRPr="00FA6652">
        <w:rPr>
          <w:rFonts w:eastAsia="Times New Roman"/>
          <w:sz w:val="24"/>
          <w:szCs w:val="24"/>
        </w:rPr>
        <w:t>%): ___________</w:t>
      </w:r>
      <w:r>
        <w:rPr>
          <w:rFonts w:eastAsia="Times New Roman"/>
          <w:sz w:val="24"/>
          <w:szCs w:val="24"/>
        </w:rPr>
        <w:t xml:space="preserve">______________ рублей __ копеек/ </w:t>
      </w:r>
      <w:r w:rsidRPr="00AF6CC3">
        <w:rPr>
          <w:rFonts w:eastAsia="Times New Roman"/>
          <w:b/>
          <w:i/>
          <w:color w:val="FF0000"/>
          <w:sz w:val="24"/>
          <w:szCs w:val="24"/>
          <w:highlight w:val="yellow"/>
        </w:rPr>
        <w:t xml:space="preserve">либо </w:t>
      </w:r>
      <w:r w:rsidRPr="00AF6CC3">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Pr="00AF6CC3">
        <w:rPr>
          <w:rFonts w:eastAsia="Times New Roman"/>
          <w:b/>
          <w:sz w:val="24"/>
          <w:szCs w:val="24"/>
          <w:highlight w:val="yellow"/>
        </w:rPr>
        <w:t>.</w:t>
      </w:r>
    </w:p>
    <w:p w14:paraId="6929E379" w14:textId="77777777" w:rsidR="00A5567A" w:rsidRDefault="00A5567A" w:rsidP="00A5567A">
      <w:pPr>
        <w:ind w:firstLine="709"/>
        <w:jc w:val="both"/>
        <w:rPr>
          <w:sz w:val="20"/>
          <w:szCs w:val="20"/>
        </w:rPr>
      </w:pPr>
      <w:r w:rsidRPr="00FA6652">
        <w:rPr>
          <w:rFonts w:eastAsia="Times New Roman"/>
          <w:sz w:val="24"/>
          <w:szCs w:val="24"/>
        </w:rPr>
        <w:t xml:space="preserve">2.3. В общую цену Контракта включены все расходы </w:t>
      </w:r>
      <w:r>
        <w:rPr>
          <w:rFonts w:eastAsia="Times New Roman"/>
          <w:sz w:val="24"/>
          <w:szCs w:val="24"/>
        </w:rPr>
        <w:t>Исполнителя</w:t>
      </w:r>
      <w:r w:rsidRPr="00FA6652">
        <w:rPr>
          <w:rFonts w:eastAsia="Times New Roman"/>
          <w:sz w:val="24"/>
          <w:szCs w:val="24"/>
        </w:rPr>
        <w:t>, необходимые для осуществления им своих обязательств по Контракту в полном объеме и надлежа</w:t>
      </w:r>
      <w:r>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07088A1B" w14:textId="77777777" w:rsidR="00A5567A" w:rsidRDefault="00A5567A" w:rsidP="00A5567A">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6DA6D106" w14:textId="77777777" w:rsidR="00A5567A" w:rsidRDefault="00A5567A" w:rsidP="00A5567A">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Pr>
          <w:rFonts w:eastAsia="Times New Roman"/>
          <w:sz w:val="24"/>
          <w:szCs w:val="24"/>
        </w:rPr>
        <w:t>Исполнителя</w:t>
      </w:r>
      <w:r w:rsidRPr="00FA6652">
        <w:rPr>
          <w:rFonts w:eastAsia="Times New Roman"/>
          <w:sz w:val="24"/>
          <w:szCs w:val="24"/>
        </w:rPr>
        <w:t>.</w:t>
      </w:r>
    </w:p>
    <w:p w14:paraId="33ADBB42" w14:textId="77777777" w:rsidR="00A5567A" w:rsidRPr="00FA6652" w:rsidRDefault="00A5567A" w:rsidP="00A5567A">
      <w:pPr>
        <w:ind w:firstLine="709"/>
        <w:jc w:val="both"/>
        <w:rPr>
          <w:sz w:val="20"/>
          <w:szCs w:val="20"/>
        </w:rPr>
      </w:pPr>
      <w:r w:rsidRPr="00FA6652">
        <w:rPr>
          <w:rFonts w:eastAsia="Times New Roman"/>
          <w:sz w:val="24"/>
          <w:szCs w:val="24"/>
        </w:rPr>
        <w:t>2.4.2. Оплата производится в рублях Российской Федерации</w:t>
      </w:r>
      <w:r>
        <w:rPr>
          <w:rFonts w:eastAsia="Times New Roman"/>
          <w:sz w:val="24"/>
          <w:szCs w:val="24"/>
        </w:rPr>
        <w:t>, источник финансирования – федеральный бюджет</w:t>
      </w:r>
      <w:r w:rsidRPr="00FA6652">
        <w:rPr>
          <w:rFonts w:eastAsia="Times New Roman"/>
          <w:sz w:val="24"/>
          <w:szCs w:val="24"/>
        </w:rPr>
        <w:t>.</w:t>
      </w:r>
    </w:p>
    <w:p w14:paraId="2AF591FE" w14:textId="77777777" w:rsidR="00A5567A" w:rsidRDefault="00A5567A" w:rsidP="00A5567A">
      <w:pPr>
        <w:ind w:firstLine="709"/>
        <w:jc w:val="both"/>
        <w:rPr>
          <w:rFonts w:eastAsia="Times New Roman"/>
          <w:sz w:val="24"/>
          <w:szCs w:val="24"/>
        </w:rPr>
      </w:pPr>
      <w:r>
        <w:rPr>
          <w:rFonts w:eastAsia="Times New Roman"/>
          <w:sz w:val="24"/>
          <w:szCs w:val="24"/>
        </w:rPr>
        <w:t>2.4.3. Авансовые платежи по Контракту не предусмотрены.</w:t>
      </w:r>
    </w:p>
    <w:p w14:paraId="29EE8DE6" w14:textId="77777777" w:rsidR="00A5567A" w:rsidRDefault="00A5567A" w:rsidP="00A5567A">
      <w:pPr>
        <w:ind w:firstLine="709"/>
        <w:jc w:val="both"/>
        <w:rPr>
          <w:rFonts w:eastAsia="Times New Roman"/>
          <w:b/>
          <w:i/>
          <w:iCs/>
          <w:color w:val="FF0000"/>
          <w:sz w:val="24"/>
          <w:szCs w:val="24"/>
        </w:rPr>
      </w:pPr>
      <w:r>
        <w:rPr>
          <w:rFonts w:eastAsia="Times New Roman"/>
          <w:sz w:val="24"/>
          <w:szCs w:val="24"/>
        </w:rPr>
        <w:lastRenderedPageBreak/>
        <w:t xml:space="preserve">2.4.4. </w:t>
      </w:r>
      <w:r w:rsidRPr="00283B86">
        <w:rPr>
          <w:rFonts w:eastAsia="Times New Roman"/>
          <w:sz w:val="24"/>
          <w:szCs w:val="24"/>
        </w:rPr>
        <w:t xml:space="preserve">Расчет за </w:t>
      </w:r>
      <w:r>
        <w:rPr>
          <w:rFonts w:eastAsia="Times New Roman"/>
          <w:sz w:val="24"/>
          <w:szCs w:val="24"/>
        </w:rPr>
        <w:t xml:space="preserve">оказанные услуги </w:t>
      </w:r>
      <w:r w:rsidRPr="00283B86">
        <w:rPr>
          <w:rFonts w:eastAsia="Times New Roman"/>
          <w:sz w:val="24"/>
          <w:szCs w:val="24"/>
        </w:rPr>
        <w:t xml:space="preserve">осуществляется </w:t>
      </w:r>
      <w:r>
        <w:rPr>
          <w:rFonts w:eastAsia="Times New Roman"/>
          <w:sz w:val="24"/>
          <w:szCs w:val="24"/>
        </w:rPr>
        <w:t xml:space="preserve">на основании надлежаще оформленных документов о приемке (Акта приемки товара, работ, услуг </w:t>
      </w:r>
      <w:r>
        <w:rPr>
          <w:rFonts w:eastAsia="Times New Roman"/>
          <w:bCs/>
          <w:sz w:val="24"/>
          <w:szCs w:val="24"/>
        </w:rPr>
        <w:t>(ф.0510452</w:t>
      </w:r>
      <w:r>
        <w:rPr>
          <w:rFonts w:eastAsia="Times New Roman"/>
          <w:sz w:val="24"/>
          <w:szCs w:val="24"/>
        </w:rPr>
        <w:t xml:space="preserve">), Универсального передаточного документа) </w:t>
      </w:r>
      <w:r w:rsidRPr="00283B86">
        <w:rPr>
          <w:rFonts w:eastAsia="Times New Roman"/>
          <w:sz w:val="24"/>
          <w:szCs w:val="24"/>
        </w:rPr>
        <w:t xml:space="preserve">в течение </w:t>
      </w:r>
      <w:r>
        <w:rPr>
          <w:rFonts w:eastAsia="Times New Roman"/>
          <w:sz w:val="24"/>
          <w:szCs w:val="24"/>
        </w:rPr>
        <w:t>7</w:t>
      </w:r>
      <w:r w:rsidRPr="00283B86">
        <w:rPr>
          <w:rFonts w:eastAsia="Times New Roman"/>
          <w:sz w:val="24"/>
          <w:szCs w:val="24"/>
        </w:rPr>
        <w:t xml:space="preserve"> (</w:t>
      </w:r>
      <w:r>
        <w:rPr>
          <w:rFonts w:eastAsia="Times New Roman"/>
          <w:sz w:val="24"/>
          <w:szCs w:val="24"/>
        </w:rPr>
        <w:t>семи</w:t>
      </w:r>
      <w:r w:rsidRPr="00283B86">
        <w:rPr>
          <w:rFonts w:eastAsia="Times New Roman"/>
          <w:sz w:val="24"/>
          <w:szCs w:val="24"/>
        </w:rPr>
        <w:t>) рабочих дней</w:t>
      </w:r>
      <w:r>
        <w:rPr>
          <w:rFonts w:eastAsia="Times New Roman"/>
          <w:sz w:val="24"/>
          <w:szCs w:val="24"/>
        </w:rPr>
        <w:t xml:space="preserve"> со дня подписания Заказчиком документов о приемке.</w:t>
      </w:r>
      <w:r w:rsidRPr="00283B86">
        <w:rPr>
          <w:rFonts w:eastAsia="Times New Roman"/>
          <w:sz w:val="24"/>
          <w:szCs w:val="24"/>
        </w:rPr>
        <w:t xml:space="preserve"> </w:t>
      </w:r>
    </w:p>
    <w:p w14:paraId="3FC6751D" w14:textId="77777777" w:rsidR="00A5567A" w:rsidRDefault="00A5567A" w:rsidP="00A5567A">
      <w:pPr>
        <w:ind w:right="20" w:firstLine="709"/>
        <w:jc w:val="both"/>
        <w:rPr>
          <w:rFonts w:eastAsia="Times New Roman"/>
          <w:sz w:val="24"/>
          <w:szCs w:val="24"/>
        </w:rPr>
      </w:pPr>
      <w:r w:rsidRPr="00E87907">
        <w:rPr>
          <w:rFonts w:eastAsia="Times New Roman"/>
          <w:sz w:val="24"/>
          <w:szCs w:val="24"/>
        </w:rPr>
        <w:t xml:space="preserve">В случае если </w:t>
      </w:r>
      <w:r>
        <w:rPr>
          <w:rFonts w:eastAsia="Times New Roman"/>
          <w:sz w:val="24"/>
          <w:szCs w:val="24"/>
        </w:rPr>
        <w:t>оказание услуг</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Pr>
          <w:rFonts w:eastAsia="Times New Roman"/>
          <w:sz w:val="24"/>
          <w:szCs w:val="24"/>
        </w:rPr>
        <w:t>оказанных услуг</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3B87BB18" w14:textId="77777777" w:rsidR="00A5567A" w:rsidRDefault="00A5567A" w:rsidP="00A5567A">
      <w:pPr>
        <w:ind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Pr>
          <w:rFonts w:eastAsia="Times New Roman"/>
          <w:sz w:val="24"/>
          <w:szCs w:val="24"/>
        </w:rPr>
        <w:t>7</w:t>
      </w:r>
      <w:r w:rsidRPr="00FA6652">
        <w:rPr>
          <w:rFonts w:eastAsia="Times New Roman"/>
          <w:sz w:val="24"/>
          <w:szCs w:val="24"/>
        </w:rPr>
        <w:t xml:space="preserve"> (</w:t>
      </w:r>
      <w:r>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Pr>
          <w:rFonts w:eastAsia="Times New Roman"/>
          <w:sz w:val="24"/>
          <w:szCs w:val="24"/>
        </w:rPr>
        <w:t xml:space="preserve">документов о приемке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61214E39" w14:textId="77777777" w:rsidR="00A5567A" w:rsidRPr="000468E0" w:rsidRDefault="00A5567A" w:rsidP="00A5567A">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55C2DDFC" w14:textId="77777777" w:rsidR="00A5567A" w:rsidRPr="000468E0" w:rsidRDefault="00A5567A" w:rsidP="00A5567A">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2FCB015D" w14:textId="77777777" w:rsidR="00A5567A" w:rsidRDefault="00A5567A" w:rsidP="00A5567A">
      <w:pPr>
        <w:ind w:firstLine="709"/>
        <w:jc w:val="both"/>
        <w:rPr>
          <w:sz w:val="20"/>
          <w:szCs w:val="20"/>
        </w:rPr>
      </w:pPr>
      <w:r w:rsidRPr="000468E0">
        <w:rPr>
          <w:rFonts w:eastAsia="Times New Roman"/>
          <w:sz w:val="24"/>
          <w:szCs w:val="24"/>
        </w:rPr>
        <w:t xml:space="preserve">- произвести оплату за </w:t>
      </w:r>
      <w:r>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1A000715" w14:textId="77777777" w:rsidR="00A5567A" w:rsidRPr="00143F0C" w:rsidRDefault="00A5567A" w:rsidP="00A5567A">
      <w:pPr>
        <w:ind w:firstLine="709"/>
        <w:jc w:val="both"/>
        <w:rPr>
          <w:sz w:val="20"/>
          <w:szCs w:val="20"/>
        </w:rPr>
      </w:pPr>
      <w:r w:rsidRPr="00FA6652">
        <w:rPr>
          <w:rFonts w:eastAsia="Times New Roman"/>
          <w:sz w:val="24"/>
          <w:szCs w:val="24"/>
        </w:rPr>
        <w:t>2.</w:t>
      </w:r>
      <w:r>
        <w:rPr>
          <w:rFonts w:eastAsia="Times New Roman"/>
          <w:sz w:val="24"/>
          <w:szCs w:val="24"/>
        </w:rPr>
        <w:t>6</w:t>
      </w:r>
      <w:r w:rsidRPr="00FA6652">
        <w:rPr>
          <w:rFonts w:eastAsia="Times New Roman"/>
          <w:sz w:val="24"/>
          <w:szCs w:val="24"/>
        </w:rPr>
        <w:t>. В случа</w:t>
      </w:r>
      <w:r>
        <w:rPr>
          <w:rFonts w:eastAsia="Times New Roman"/>
          <w:sz w:val="24"/>
          <w:szCs w:val="24"/>
        </w:rPr>
        <w:t xml:space="preserve">ях, предусмотренных Бюджетным кодексом Российской Федерации, при уменьшении </w:t>
      </w:r>
      <w:r w:rsidRPr="00FA6652">
        <w:rPr>
          <w:rFonts w:eastAsia="Times New Roman"/>
          <w:sz w:val="24"/>
          <w:szCs w:val="24"/>
        </w:rPr>
        <w:t>Заказчику ранее доведенных лимитов бюджетных обязательств, приводящ</w:t>
      </w:r>
      <w:r>
        <w:rPr>
          <w:rFonts w:eastAsia="Times New Roman"/>
          <w:sz w:val="24"/>
          <w:szCs w:val="24"/>
        </w:rPr>
        <w:t xml:space="preserve">их </w:t>
      </w:r>
      <w:r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Pr>
          <w:rFonts w:eastAsia="Times New Roman"/>
          <w:sz w:val="24"/>
          <w:szCs w:val="24"/>
        </w:rPr>
        <w:t>Исполнителя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Pr="00143F0C">
        <w:rPr>
          <w:rFonts w:eastAsia="Times New Roman"/>
          <w:sz w:val="24"/>
          <w:szCs w:val="24"/>
        </w:rPr>
        <w:t>срокам исполнения, и (или) объему услуг.</w:t>
      </w:r>
    </w:p>
    <w:p w14:paraId="0E1C703F" w14:textId="77777777" w:rsidR="00A5567A" w:rsidRDefault="00A5567A" w:rsidP="00A5567A">
      <w:pPr>
        <w:ind w:firstLine="709"/>
        <w:jc w:val="both"/>
        <w:rPr>
          <w:rFonts w:eastAsia="Times New Roman"/>
          <w:sz w:val="24"/>
          <w:szCs w:val="24"/>
        </w:rPr>
      </w:pPr>
      <w:r>
        <w:rPr>
          <w:rFonts w:eastAsia="Times New Roman"/>
          <w:sz w:val="24"/>
          <w:szCs w:val="24"/>
        </w:rPr>
        <w:t>2.7</w:t>
      </w:r>
      <w:r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Pr>
          <w:rFonts w:eastAsia="Times New Roman"/>
          <w:sz w:val="24"/>
          <w:szCs w:val="24"/>
        </w:rPr>
        <w:t>дерации З</w:t>
      </w:r>
      <w:r w:rsidRPr="00143F0C">
        <w:rPr>
          <w:rFonts w:eastAsia="Times New Roman"/>
          <w:sz w:val="24"/>
          <w:szCs w:val="24"/>
        </w:rPr>
        <w:t>аказчиком.</w:t>
      </w:r>
    </w:p>
    <w:p w14:paraId="740ADC87" w14:textId="77777777" w:rsidR="00A5567A" w:rsidRDefault="00A5567A" w:rsidP="00A5567A">
      <w:pPr>
        <w:jc w:val="center"/>
        <w:rPr>
          <w:rFonts w:eastAsia="Times New Roman"/>
          <w:bCs/>
          <w:sz w:val="24"/>
          <w:szCs w:val="24"/>
        </w:rPr>
      </w:pPr>
    </w:p>
    <w:p w14:paraId="5FBB175C" w14:textId="77777777" w:rsidR="00A5567A" w:rsidRDefault="00A5567A" w:rsidP="00A5567A">
      <w:pPr>
        <w:jc w:val="center"/>
        <w:rPr>
          <w:rFonts w:eastAsia="Times New Roman"/>
          <w:bCs/>
          <w:sz w:val="24"/>
          <w:szCs w:val="24"/>
        </w:rPr>
      </w:pPr>
      <w:r>
        <w:rPr>
          <w:rFonts w:eastAsia="Times New Roman"/>
          <w:bCs/>
          <w:sz w:val="24"/>
          <w:szCs w:val="24"/>
        </w:rPr>
        <w:t>3.</w:t>
      </w:r>
      <w:r w:rsidRPr="00FA6652">
        <w:rPr>
          <w:rFonts w:eastAsia="Times New Roman"/>
          <w:bCs/>
          <w:sz w:val="24"/>
          <w:szCs w:val="24"/>
        </w:rPr>
        <w:t>Права и обязанности сторон</w:t>
      </w:r>
    </w:p>
    <w:p w14:paraId="277C090D" w14:textId="77777777" w:rsidR="00A5567A" w:rsidRPr="00FA6652" w:rsidRDefault="00A5567A" w:rsidP="00A5567A">
      <w:pPr>
        <w:jc w:val="both"/>
        <w:rPr>
          <w:sz w:val="20"/>
          <w:szCs w:val="20"/>
        </w:rPr>
      </w:pPr>
    </w:p>
    <w:p w14:paraId="5C740F63" w14:textId="77777777" w:rsidR="00A5567A" w:rsidRDefault="00A5567A" w:rsidP="00A5567A">
      <w:pPr>
        <w:ind w:firstLine="709"/>
        <w:jc w:val="both"/>
        <w:rPr>
          <w:sz w:val="20"/>
          <w:szCs w:val="20"/>
        </w:rPr>
      </w:pPr>
      <w:r w:rsidRPr="00FA6652">
        <w:rPr>
          <w:rFonts w:eastAsia="Times New Roman"/>
          <w:sz w:val="24"/>
          <w:szCs w:val="24"/>
        </w:rPr>
        <w:t>3.1. Заказчик имеет право:</w:t>
      </w:r>
    </w:p>
    <w:p w14:paraId="6B7F36BC" w14:textId="77777777" w:rsidR="00A5567A" w:rsidRDefault="00A5567A" w:rsidP="00A5567A">
      <w:pPr>
        <w:ind w:firstLine="709"/>
        <w:jc w:val="both"/>
        <w:rPr>
          <w:sz w:val="20"/>
          <w:szCs w:val="20"/>
        </w:rPr>
      </w:pPr>
      <w:r w:rsidRPr="00FA6652">
        <w:rPr>
          <w:rFonts w:eastAsia="Times New Roman"/>
          <w:sz w:val="24"/>
          <w:szCs w:val="24"/>
        </w:rPr>
        <w:t xml:space="preserve">3.1.1. Досрочно принять и оплатить </w:t>
      </w:r>
      <w:r>
        <w:rPr>
          <w:rFonts w:eastAsia="Times New Roman"/>
          <w:sz w:val="24"/>
          <w:szCs w:val="24"/>
        </w:rPr>
        <w:t>услуги</w:t>
      </w:r>
      <w:r w:rsidRPr="00FA6652">
        <w:rPr>
          <w:rFonts w:eastAsia="Times New Roman"/>
          <w:sz w:val="24"/>
          <w:szCs w:val="24"/>
        </w:rPr>
        <w:t xml:space="preserve"> (часть </w:t>
      </w:r>
      <w:r>
        <w:rPr>
          <w:rFonts w:eastAsia="Times New Roman"/>
          <w:sz w:val="24"/>
          <w:szCs w:val="24"/>
        </w:rPr>
        <w:t>услуг</w:t>
      </w:r>
      <w:r w:rsidRPr="00FA6652">
        <w:rPr>
          <w:rFonts w:eastAsia="Times New Roman"/>
          <w:sz w:val="24"/>
          <w:szCs w:val="24"/>
        </w:rPr>
        <w:t>)</w:t>
      </w:r>
      <w:r>
        <w:rPr>
          <w:rFonts w:eastAsia="Times New Roman"/>
          <w:sz w:val="24"/>
          <w:szCs w:val="24"/>
        </w:rPr>
        <w:t xml:space="preserve"> в соответствии с условиями Контракта</w:t>
      </w:r>
      <w:r w:rsidRPr="00FA6652">
        <w:rPr>
          <w:rFonts w:eastAsia="Times New Roman"/>
          <w:sz w:val="24"/>
          <w:szCs w:val="24"/>
        </w:rPr>
        <w:t>.</w:t>
      </w:r>
    </w:p>
    <w:p w14:paraId="0A63A81C" w14:textId="77777777" w:rsidR="00A5567A" w:rsidRDefault="00A5567A" w:rsidP="00A5567A">
      <w:pPr>
        <w:ind w:firstLine="709"/>
        <w:jc w:val="both"/>
        <w:rPr>
          <w:rFonts w:eastAsia="Times New Roman"/>
          <w:sz w:val="24"/>
          <w:szCs w:val="24"/>
        </w:rPr>
      </w:pPr>
      <w:r w:rsidRPr="00FA6652">
        <w:rPr>
          <w:rFonts w:eastAsia="Times New Roman"/>
          <w:sz w:val="24"/>
          <w:szCs w:val="24"/>
        </w:rPr>
        <w:t xml:space="preserve">3.1.2. По согласованию с </w:t>
      </w:r>
      <w:r>
        <w:rPr>
          <w:rFonts w:eastAsia="Times New Roman"/>
          <w:sz w:val="24"/>
          <w:szCs w:val="24"/>
        </w:rPr>
        <w:t>Исполнителем</w:t>
      </w:r>
      <w:r w:rsidRPr="00FA6652">
        <w:rPr>
          <w:rFonts w:eastAsia="Times New Roman"/>
          <w:sz w:val="24"/>
          <w:szCs w:val="24"/>
        </w:rPr>
        <w:t xml:space="preserve"> изменить </w:t>
      </w:r>
      <w:r>
        <w:rPr>
          <w:rFonts w:eastAsia="Times New Roman"/>
          <w:sz w:val="24"/>
          <w:szCs w:val="24"/>
        </w:rPr>
        <w:t>объем услуг.</w:t>
      </w:r>
    </w:p>
    <w:p w14:paraId="2C34FD89" w14:textId="77777777" w:rsidR="00A5567A" w:rsidRDefault="00A5567A" w:rsidP="00A5567A">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07EF2F90" w14:textId="77777777" w:rsidR="00A5567A" w:rsidRDefault="00A5567A" w:rsidP="00A5567A">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Pr>
          <w:rFonts w:eastAsia="Times New Roman"/>
          <w:sz w:val="24"/>
          <w:szCs w:val="24"/>
        </w:rPr>
        <w:t>Исполнителя</w:t>
      </w:r>
      <w:r w:rsidRPr="00FA6652">
        <w:rPr>
          <w:rFonts w:eastAsia="Times New Roman"/>
          <w:sz w:val="24"/>
          <w:szCs w:val="24"/>
        </w:rPr>
        <w:t>.</w:t>
      </w:r>
    </w:p>
    <w:p w14:paraId="7E006307" w14:textId="77777777" w:rsidR="00A5567A" w:rsidRDefault="00A5567A" w:rsidP="00A5567A">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неисполнении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E3FAD4" w14:textId="77777777" w:rsidR="00A5567A" w:rsidRDefault="00A5567A" w:rsidP="00A5567A">
      <w:pPr>
        <w:ind w:firstLine="709"/>
        <w:jc w:val="both"/>
        <w:rPr>
          <w:sz w:val="20"/>
          <w:szCs w:val="20"/>
        </w:rPr>
      </w:pPr>
      <w:r w:rsidRPr="00FA6652">
        <w:rPr>
          <w:rFonts w:eastAsia="Times New Roman"/>
          <w:sz w:val="24"/>
          <w:szCs w:val="24"/>
        </w:rPr>
        <w:t>3.2. Заказчик обязан:</w:t>
      </w:r>
    </w:p>
    <w:p w14:paraId="181A7773" w14:textId="77777777" w:rsidR="00A5567A" w:rsidRDefault="00A5567A" w:rsidP="00A5567A">
      <w:pPr>
        <w:ind w:firstLine="709"/>
        <w:jc w:val="both"/>
        <w:rPr>
          <w:sz w:val="20"/>
          <w:szCs w:val="20"/>
        </w:rPr>
      </w:pPr>
      <w:r w:rsidRPr="00FA6652">
        <w:rPr>
          <w:rFonts w:eastAsia="Times New Roman"/>
          <w:sz w:val="24"/>
          <w:szCs w:val="24"/>
        </w:rPr>
        <w:t xml:space="preserve">3.2.1. Обеспечить приемку </w:t>
      </w:r>
      <w:r>
        <w:rPr>
          <w:rFonts w:eastAsia="Times New Roman"/>
          <w:sz w:val="24"/>
          <w:szCs w:val="24"/>
        </w:rPr>
        <w:t>оказанных</w:t>
      </w:r>
      <w:r w:rsidRPr="00FA6652">
        <w:rPr>
          <w:rFonts w:eastAsia="Times New Roman"/>
          <w:sz w:val="24"/>
          <w:szCs w:val="24"/>
        </w:rPr>
        <w:t xml:space="preserve"> по Контракту </w:t>
      </w:r>
      <w:r>
        <w:rPr>
          <w:rFonts w:eastAsia="Times New Roman"/>
          <w:sz w:val="24"/>
          <w:szCs w:val="24"/>
        </w:rPr>
        <w:t>услуг по объему и качеству</w:t>
      </w:r>
      <w:r w:rsidRPr="00FA6652">
        <w:rPr>
          <w:rFonts w:eastAsia="Times New Roman"/>
          <w:sz w:val="24"/>
          <w:szCs w:val="24"/>
        </w:rPr>
        <w:t>.</w:t>
      </w:r>
    </w:p>
    <w:p w14:paraId="4A6547ED" w14:textId="77777777" w:rsidR="00A5567A" w:rsidRDefault="00A5567A" w:rsidP="00A5567A">
      <w:pPr>
        <w:ind w:firstLine="709"/>
        <w:jc w:val="both"/>
        <w:rPr>
          <w:rFonts w:eastAsia="Times New Roman"/>
          <w:sz w:val="24"/>
          <w:szCs w:val="24"/>
        </w:rPr>
      </w:pPr>
      <w:r w:rsidRPr="00FA6652">
        <w:rPr>
          <w:rFonts w:eastAsia="Times New Roman"/>
          <w:sz w:val="24"/>
          <w:szCs w:val="24"/>
        </w:rPr>
        <w:lastRenderedPageBreak/>
        <w:t xml:space="preserve">3.2.2. Оплатить </w:t>
      </w:r>
      <w:r>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2A851E13" w14:textId="77777777" w:rsidR="00A5567A" w:rsidRDefault="00A5567A" w:rsidP="00A5567A">
      <w:pPr>
        <w:ind w:firstLine="709"/>
        <w:jc w:val="both"/>
        <w:rPr>
          <w:sz w:val="20"/>
          <w:szCs w:val="20"/>
        </w:rPr>
      </w:pPr>
      <w:r>
        <w:rPr>
          <w:rFonts w:eastAsia="Times New Roman"/>
          <w:sz w:val="24"/>
          <w:szCs w:val="24"/>
        </w:rPr>
        <w:t>3.3. Исполнитель обязан:</w:t>
      </w:r>
    </w:p>
    <w:p w14:paraId="4FDF839C" w14:textId="77777777" w:rsidR="00A5567A" w:rsidRDefault="00A5567A" w:rsidP="00A5567A">
      <w:pPr>
        <w:ind w:firstLine="709"/>
        <w:jc w:val="both"/>
        <w:rPr>
          <w:sz w:val="20"/>
          <w:szCs w:val="20"/>
        </w:rPr>
      </w:pPr>
      <w:r w:rsidRPr="00FA6652">
        <w:rPr>
          <w:rFonts w:eastAsia="Times New Roman"/>
          <w:sz w:val="24"/>
          <w:szCs w:val="24"/>
        </w:rPr>
        <w:t xml:space="preserve">3.3.1. </w:t>
      </w:r>
      <w:r>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4CC8E72A" w14:textId="77777777" w:rsidR="00A5567A" w:rsidRDefault="00A5567A" w:rsidP="00A5567A">
      <w:pPr>
        <w:ind w:firstLine="709"/>
        <w:jc w:val="both"/>
        <w:rPr>
          <w:rFonts w:eastAsia="Times New Roman"/>
          <w:sz w:val="24"/>
          <w:szCs w:val="24"/>
        </w:rPr>
      </w:pPr>
      <w:r w:rsidRPr="00FA6652">
        <w:rPr>
          <w:rFonts w:eastAsia="Times New Roman"/>
          <w:sz w:val="24"/>
          <w:szCs w:val="24"/>
        </w:rPr>
        <w:t>3.3.2.</w:t>
      </w:r>
      <w:r>
        <w:rPr>
          <w:rFonts w:eastAsia="Times New Roman"/>
          <w:sz w:val="24"/>
          <w:szCs w:val="24"/>
        </w:rPr>
        <w:t xml:space="preserve"> Соблюдать действующие у Заказчика правила внутреннего трудового распорядка, правила техники безопасности и пожарной безопасности, а также пропускной и </w:t>
      </w:r>
      <w:proofErr w:type="spellStart"/>
      <w:r>
        <w:rPr>
          <w:rFonts w:eastAsia="Times New Roman"/>
          <w:sz w:val="24"/>
          <w:szCs w:val="24"/>
        </w:rPr>
        <w:t>внутриобъектовый</w:t>
      </w:r>
      <w:proofErr w:type="spellEnd"/>
      <w:r>
        <w:rPr>
          <w:rFonts w:eastAsia="Times New Roman"/>
          <w:sz w:val="24"/>
          <w:szCs w:val="24"/>
        </w:rPr>
        <w:t xml:space="preserve"> режим.</w:t>
      </w:r>
    </w:p>
    <w:p w14:paraId="52591AE3" w14:textId="77777777" w:rsidR="00A5567A" w:rsidRDefault="00A5567A" w:rsidP="00A5567A">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оказанию услуг по </w:t>
      </w:r>
      <w:r w:rsidRPr="006429F5">
        <w:rPr>
          <w:rFonts w:eastAsia="Times New Roman"/>
          <w:sz w:val="24"/>
          <w:szCs w:val="24"/>
        </w:rPr>
        <w:t>настояще</w:t>
      </w:r>
      <w:r>
        <w:rPr>
          <w:rFonts w:eastAsia="Times New Roman"/>
          <w:sz w:val="24"/>
          <w:szCs w:val="24"/>
        </w:rPr>
        <w:t>му</w:t>
      </w:r>
      <w:r w:rsidRPr="006429F5">
        <w:rPr>
          <w:rFonts w:eastAsia="Times New Roman"/>
          <w:sz w:val="24"/>
          <w:szCs w:val="24"/>
        </w:rPr>
        <w:t xml:space="preserve"> Контракт</w:t>
      </w:r>
      <w:r>
        <w:rPr>
          <w:rFonts w:eastAsia="Times New Roman"/>
          <w:sz w:val="24"/>
          <w:szCs w:val="24"/>
        </w:rPr>
        <w:t>у</w:t>
      </w:r>
      <w:r w:rsidRPr="006429F5">
        <w:rPr>
          <w:rFonts w:eastAsia="Times New Roman"/>
          <w:sz w:val="24"/>
          <w:szCs w:val="24"/>
        </w:rPr>
        <w:t xml:space="preserve">, в случае если для такого </w:t>
      </w:r>
      <w:r>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3F694E22" w14:textId="77777777" w:rsidR="00A5567A" w:rsidRPr="003912B7" w:rsidRDefault="00A5567A" w:rsidP="00A5567A">
      <w:pPr>
        <w:ind w:firstLine="709"/>
        <w:jc w:val="both"/>
        <w:rPr>
          <w:rFonts w:eastAsia="Times New Roman"/>
          <w:sz w:val="24"/>
          <w:szCs w:val="24"/>
        </w:rPr>
      </w:pPr>
      <w:r w:rsidRPr="00FA6652">
        <w:rPr>
          <w:rFonts w:eastAsia="Times New Roman"/>
          <w:sz w:val="24"/>
          <w:szCs w:val="24"/>
        </w:rPr>
        <w:t>3.3.</w:t>
      </w:r>
      <w:r>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45E735C2" w14:textId="77777777" w:rsidR="00A5567A" w:rsidRPr="00FA6652" w:rsidRDefault="00A5567A" w:rsidP="00A5567A">
      <w:pPr>
        <w:ind w:firstLine="709"/>
        <w:jc w:val="both"/>
        <w:rPr>
          <w:sz w:val="20"/>
          <w:szCs w:val="20"/>
        </w:rPr>
      </w:pPr>
      <w:r>
        <w:rPr>
          <w:sz w:val="24"/>
          <w:szCs w:val="24"/>
        </w:rPr>
        <w:t>3.3.5.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2063149" w14:textId="77777777" w:rsidR="00A5567A" w:rsidRDefault="00A5567A" w:rsidP="00A5567A">
      <w:pPr>
        <w:ind w:firstLine="709"/>
        <w:jc w:val="both"/>
        <w:rPr>
          <w:sz w:val="20"/>
          <w:szCs w:val="20"/>
        </w:rPr>
      </w:pPr>
      <w:r w:rsidRPr="00FA6652">
        <w:rPr>
          <w:rFonts w:eastAsia="Times New Roman"/>
          <w:sz w:val="24"/>
          <w:szCs w:val="24"/>
        </w:rPr>
        <w:t>3.3.</w:t>
      </w:r>
      <w:r>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529DA73E" w14:textId="77777777" w:rsidR="00A5567A" w:rsidRDefault="00A5567A" w:rsidP="00A5567A">
      <w:pPr>
        <w:ind w:firstLine="709"/>
        <w:jc w:val="both"/>
        <w:rPr>
          <w:sz w:val="20"/>
          <w:szCs w:val="20"/>
        </w:rPr>
      </w:pPr>
      <w:r>
        <w:rPr>
          <w:rFonts w:eastAsia="Times New Roman"/>
          <w:sz w:val="24"/>
          <w:szCs w:val="24"/>
        </w:rPr>
        <w:t>3.4. Исполнитель вправе:</w:t>
      </w:r>
    </w:p>
    <w:p w14:paraId="0525DAAE" w14:textId="77777777" w:rsidR="00A5567A" w:rsidRDefault="00A5567A" w:rsidP="00A5567A">
      <w:pPr>
        <w:ind w:firstLine="709"/>
        <w:jc w:val="both"/>
        <w:rPr>
          <w:sz w:val="20"/>
          <w:szCs w:val="20"/>
        </w:rPr>
      </w:pPr>
      <w:r w:rsidRPr="00FA6652">
        <w:rPr>
          <w:rFonts w:eastAsia="Times New Roman"/>
          <w:sz w:val="24"/>
          <w:szCs w:val="24"/>
        </w:rPr>
        <w:t xml:space="preserve">3.4.1. Требовать приемки и оплаты </w:t>
      </w:r>
      <w:r>
        <w:rPr>
          <w:rFonts w:eastAsia="Times New Roman"/>
          <w:sz w:val="24"/>
          <w:szCs w:val="24"/>
        </w:rPr>
        <w:t>услуг в объеме</w:t>
      </w:r>
      <w:r w:rsidRPr="00FA6652">
        <w:rPr>
          <w:rFonts w:eastAsia="Times New Roman"/>
          <w:sz w:val="24"/>
          <w:szCs w:val="24"/>
        </w:rPr>
        <w:t>, порядке, сроки и на услов</w:t>
      </w:r>
      <w:r>
        <w:rPr>
          <w:rFonts w:eastAsia="Times New Roman"/>
          <w:sz w:val="24"/>
          <w:szCs w:val="24"/>
        </w:rPr>
        <w:t>иях, предусмотренных Контрактом.</w:t>
      </w:r>
    </w:p>
    <w:p w14:paraId="184300EE" w14:textId="77777777" w:rsidR="00A5567A" w:rsidRDefault="00A5567A" w:rsidP="00A5567A">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Pr>
          <w:rFonts w:eastAsia="Times New Roman"/>
          <w:sz w:val="24"/>
          <w:szCs w:val="24"/>
        </w:rPr>
        <w:t>д</w:t>
      </w:r>
      <w:r w:rsidRPr="00FA6652">
        <w:rPr>
          <w:rFonts w:eastAsia="Times New Roman"/>
          <w:sz w:val="24"/>
          <w:szCs w:val="24"/>
        </w:rPr>
        <w:t xml:space="preserve">осрочно </w:t>
      </w:r>
      <w:r>
        <w:rPr>
          <w:rFonts w:eastAsia="Times New Roman"/>
          <w:sz w:val="24"/>
          <w:szCs w:val="24"/>
        </w:rPr>
        <w:t>оказать услуги</w:t>
      </w:r>
      <w:r w:rsidRPr="00FA6652">
        <w:rPr>
          <w:rFonts w:eastAsia="Times New Roman"/>
          <w:sz w:val="24"/>
          <w:szCs w:val="24"/>
        </w:rPr>
        <w:t>.</w:t>
      </w:r>
    </w:p>
    <w:p w14:paraId="5D877B62" w14:textId="77777777" w:rsidR="00A5567A" w:rsidRPr="00F96ABC" w:rsidRDefault="00A5567A" w:rsidP="00A5567A">
      <w:pPr>
        <w:ind w:firstLine="709"/>
        <w:jc w:val="both"/>
        <w:rPr>
          <w:rFonts w:eastAsia="Times New Roman"/>
          <w:sz w:val="24"/>
          <w:szCs w:val="24"/>
        </w:rPr>
      </w:pPr>
      <w:r>
        <w:rPr>
          <w:rFonts w:eastAsia="Times New Roman"/>
          <w:sz w:val="24"/>
          <w:szCs w:val="24"/>
        </w:rPr>
        <w:t>3.4.3. Привлекать с письменного согласия Заказчика для оказания услуг соисполнителей (с учетом требований, указанных в п.3.3.3.  настоящего Контракта).</w:t>
      </w:r>
    </w:p>
    <w:p w14:paraId="31953F09" w14:textId="77777777" w:rsidR="00A5567A" w:rsidRDefault="00A5567A" w:rsidP="00A5567A">
      <w:pPr>
        <w:ind w:firstLine="709"/>
        <w:jc w:val="both"/>
        <w:rPr>
          <w:rFonts w:eastAsia="Times New Roman"/>
          <w:sz w:val="24"/>
          <w:szCs w:val="24"/>
        </w:rPr>
      </w:pPr>
      <w:r>
        <w:rPr>
          <w:rFonts w:eastAsia="Times New Roman"/>
          <w:sz w:val="24"/>
          <w:szCs w:val="24"/>
        </w:rPr>
        <w:t>3.5. Исполнитель обязан предоставить Заказчику (в случае, если деятельность подлежит обязательному лицензированию) выписку из реестра лицензий до начала оказания услуг.</w:t>
      </w:r>
    </w:p>
    <w:p w14:paraId="45A00D58" w14:textId="77777777" w:rsidR="00A5567A" w:rsidRDefault="00A5567A" w:rsidP="00A5567A">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282CB0FA" w14:textId="77777777" w:rsidR="00A5567A" w:rsidRDefault="00A5567A" w:rsidP="00A5567A">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558E2FA6" w14:textId="77777777" w:rsidR="00A5567A" w:rsidRDefault="00A5567A" w:rsidP="00A5567A">
      <w:pPr>
        <w:autoSpaceDE w:val="0"/>
        <w:autoSpaceDN w:val="0"/>
        <w:adjustRightInd w:val="0"/>
        <w:ind w:firstLine="709"/>
        <w:jc w:val="both"/>
        <w:rPr>
          <w:sz w:val="24"/>
          <w:szCs w:val="24"/>
        </w:rPr>
      </w:pPr>
    </w:p>
    <w:p w14:paraId="4AC6E26C" w14:textId="77777777" w:rsidR="00A5567A" w:rsidRDefault="00A5567A" w:rsidP="00A5567A">
      <w:pPr>
        <w:jc w:val="center"/>
        <w:rPr>
          <w:rFonts w:eastAsia="Times New Roman"/>
          <w:bCs/>
          <w:sz w:val="24"/>
          <w:szCs w:val="24"/>
        </w:rPr>
      </w:pPr>
      <w:r>
        <w:rPr>
          <w:rFonts w:eastAsia="Times New Roman"/>
          <w:bCs/>
          <w:sz w:val="24"/>
          <w:szCs w:val="24"/>
        </w:rPr>
        <w:t>4.</w:t>
      </w:r>
      <w:r w:rsidRPr="00FA6652">
        <w:rPr>
          <w:rFonts w:eastAsia="Times New Roman"/>
          <w:bCs/>
          <w:sz w:val="24"/>
          <w:szCs w:val="24"/>
        </w:rPr>
        <w:t xml:space="preserve">Порядок и сроки </w:t>
      </w:r>
      <w:r>
        <w:rPr>
          <w:rFonts w:eastAsia="Times New Roman"/>
          <w:bCs/>
          <w:sz w:val="24"/>
          <w:szCs w:val="24"/>
        </w:rPr>
        <w:t>оказания услуг</w:t>
      </w:r>
    </w:p>
    <w:p w14:paraId="4AE93162" w14:textId="77777777" w:rsidR="00A5567A" w:rsidRDefault="00A5567A" w:rsidP="00A5567A">
      <w:pPr>
        <w:rPr>
          <w:rFonts w:eastAsia="Times New Roman"/>
          <w:bCs/>
          <w:sz w:val="24"/>
          <w:szCs w:val="24"/>
        </w:rPr>
      </w:pPr>
    </w:p>
    <w:p w14:paraId="6F1868DF" w14:textId="77777777" w:rsidR="00A5567A" w:rsidRPr="00922FD7" w:rsidRDefault="00A5567A" w:rsidP="00A5567A">
      <w:pPr>
        <w:ind w:firstLine="709"/>
        <w:jc w:val="both"/>
        <w:rPr>
          <w:rFonts w:eastAsia="Times New Roman"/>
          <w:sz w:val="24"/>
          <w:szCs w:val="24"/>
        </w:rPr>
      </w:pPr>
      <w:r w:rsidRPr="00FA6652">
        <w:rPr>
          <w:rFonts w:eastAsia="Times New Roman"/>
          <w:sz w:val="24"/>
          <w:szCs w:val="24"/>
        </w:rPr>
        <w:t xml:space="preserve">4.1. </w:t>
      </w:r>
      <w:r>
        <w:rPr>
          <w:rFonts w:eastAsia="Times New Roman"/>
          <w:sz w:val="24"/>
          <w:szCs w:val="24"/>
        </w:rPr>
        <w:t>Услуги</w:t>
      </w:r>
      <w:r w:rsidRPr="00FA6652">
        <w:rPr>
          <w:rFonts w:eastAsia="Times New Roman"/>
          <w:sz w:val="24"/>
          <w:szCs w:val="24"/>
        </w:rPr>
        <w:t xml:space="preserve"> должн</w:t>
      </w:r>
      <w:r>
        <w:rPr>
          <w:rFonts w:eastAsia="Times New Roman"/>
          <w:sz w:val="24"/>
          <w:szCs w:val="24"/>
        </w:rPr>
        <w:t>ы</w:t>
      </w:r>
      <w:r w:rsidRPr="00FA6652">
        <w:rPr>
          <w:rFonts w:eastAsia="Times New Roman"/>
          <w:sz w:val="24"/>
          <w:szCs w:val="24"/>
        </w:rPr>
        <w:t xml:space="preserve"> быть </w:t>
      </w:r>
      <w:r>
        <w:rPr>
          <w:rFonts w:eastAsia="Times New Roman"/>
          <w:sz w:val="24"/>
          <w:szCs w:val="24"/>
        </w:rPr>
        <w:t>оказаны</w:t>
      </w:r>
      <w:r w:rsidRPr="00FA6652">
        <w:rPr>
          <w:rFonts w:eastAsia="Times New Roman"/>
          <w:sz w:val="24"/>
          <w:szCs w:val="24"/>
        </w:rPr>
        <w:t xml:space="preserve"> </w:t>
      </w:r>
      <w:r>
        <w:rPr>
          <w:rFonts w:eastAsia="Times New Roman"/>
          <w:sz w:val="24"/>
          <w:szCs w:val="24"/>
        </w:rPr>
        <w:t xml:space="preserve">в срок с даты </w:t>
      </w:r>
      <w:r w:rsidRPr="00A42616">
        <w:rPr>
          <w:rFonts w:eastAsia="Times New Roman"/>
          <w:sz w:val="24"/>
          <w:szCs w:val="24"/>
        </w:rPr>
        <w:t>заключения</w:t>
      </w:r>
      <w:r>
        <w:rPr>
          <w:rFonts w:eastAsia="Times New Roman"/>
          <w:sz w:val="24"/>
          <w:szCs w:val="24"/>
        </w:rPr>
        <w:t xml:space="preserve"> контракта </w:t>
      </w:r>
      <w:r w:rsidRPr="00922FD7">
        <w:rPr>
          <w:rFonts w:eastAsia="Times New Roman"/>
          <w:sz w:val="24"/>
          <w:szCs w:val="24"/>
        </w:rPr>
        <w:t>в течени</w:t>
      </w:r>
      <w:r>
        <w:rPr>
          <w:rFonts w:eastAsia="Times New Roman"/>
          <w:sz w:val="24"/>
          <w:szCs w:val="24"/>
        </w:rPr>
        <w:t>и 45</w:t>
      </w:r>
      <w:r w:rsidRPr="00922FD7">
        <w:rPr>
          <w:rFonts w:eastAsia="Times New Roman"/>
          <w:sz w:val="24"/>
          <w:szCs w:val="24"/>
        </w:rPr>
        <w:t xml:space="preserve"> (</w:t>
      </w:r>
      <w:r>
        <w:rPr>
          <w:rFonts w:eastAsia="Times New Roman"/>
          <w:sz w:val="24"/>
          <w:szCs w:val="24"/>
        </w:rPr>
        <w:t>сорока пяти</w:t>
      </w:r>
      <w:r w:rsidRPr="00922FD7">
        <w:rPr>
          <w:rFonts w:eastAsia="Times New Roman"/>
          <w:sz w:val="24"/>
          <w:szCs w:val="24"/>
        </w:rPr>
        <w:t xml:space="preserve">) </w:t>
      </w:r>
      <w:r>
        <w:rPr>
          <w:rFonts w:eastAsia="Times New Roman"/>
          <w:sz w:val="24"/>
          <w:szCs w:val="24"/>
        </w:rPr>
        <w:t>рабочих дней.</w:t>
      </w:r>
    </w:p>
    <w:p w14:paraId="167C1EE9" w14:textId="77777777" w:rsidR="00A5567A" w:rsidRPr="0028733C" w:rsidRDefault="00A5567A" w:rsidP="00A5567A">
      <w:pPr>
        <w:ind w:right="20" w:firstLine="709"/>
        <w:jc w:val="both"/>
        <w:rPr>
          <w:rFonts w:eastAsia="Times New Roman"/>
          <w:sz w:val="24"/>
          <w:szCs w:val="24"/>
        </w:rPr>
      </w:pPr>
      <w:r w:rsidRPr="00FA6652">
        <w:rPr>
          <w:rFonts w:eastAsia="Times New Roman"/>
          <w:sz w:val="24"/>
          <w:szCs w:val="24"/>
        </w:rPr>
        <w:t>4.2.</w:t>
      </w:r>
      <w:r w:rsidRPr="00F26CF4">
        <w:rPr>
          <w:rFonts w:eastAsia="Times New Roman"/>
          <w:sz w:val="24"/>
          <w:szCs w:val="24"/>
        </w:rPr>
        <w:t xml:space="preserve"> </w:t>
      </w:r>
      <w:r>
        <w:rPr>
          <w:rFonts w:eastAsia="Times New Roman"/>
          <w:sz w:val="24"/>
          <w:szCs w:val="24"/>
        </w:rPr>
        <w:t xml:space="preserve">Дата оказания услуг – дата подписания Исполнителем раздела 3 </w:t>
      </w:r>
      <w:r w:rsidRPr="0028733C">
        <w:rPr>
          <w:rFonts w:eastAsia="Times New Roman"/>
          <w:sz w:val="24"/>
          <w:szCs w:val="24"/>
        </w:rPr>
        <w:t>Акт</w:t>
      </w:r>
      <w:r>
        <w:rPr>
          <w:rFonts w:eastAsia="Times New Roman"/>
          <w:sz w:val="24"/>
          <w:szCs w:val="24"/>
        </w:rPr>
        <w:t>а</w:t>
      </w:r>
      <w:r w:rsidRPr="0028733C">
        <w:rPr>
          <w:rFonts w:eastAsia="Times New Roman"/>
          <w:sz w:val="24"/>
          <w:szCs w:val="24"/>
        </w:rPr>
        <w:t xml:space="preserve">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 xml:space="preserve"> </w:t>
      </w:r>
    </w:p>
    <w:p w14:paraId="32BA99B3" w14:textId="77777777" w:rsidR="00A5567A" w:rsidRDefault="00A5567A" w:rsidP="00A5567A">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w:t>
      </w:r>
      <w:r>
        <w:rPr>
          <w:rFonts w:eastAsia="Times New Roman"/>
          <w:sz w:val="24"/>
          <w:szCs w:val="24"/>
        </w:rPr>
        <w:t xml:space="preserve">оказанных </w:t>
      </w:r>
      <w:r w:rsidRPr="00664D17">
        <w:rPr>
          <w:rFonts w:eastAsia="Times New Roman"/>
          <w:sz w:val="24"/>
          <w:szCs w:val="24"/>
        </w:rPr>
        <w:t xml:space="preserve">услуг допускается только по согласованию с Заказчиком. В случае согласования досрочного оказания услуг Заказчик обязуется </w:t>
      </w:r>
      <w:r>
        <w:rPr>
          <w:rFonts w:eastAsia="Times New Roman"/>
          <w:sz w:val="24"/>
          <w:szCs w:val="24"/>
        </w:rPr>
        <w:t xml:space="preserve">принять услуги и подписать документы о приемке </w:t>
      </w:r>
      <w:r w:rsidRPr="00664D17">
        <w:rPr>
          <w:rFonts w:eastAsia="Times New Roman"/>
          <w:sz w:val="24"/>
          <w:szCs w:val="24"/>
        </w:rPr>
        <w:t>в порядке, установленном Контрактом</w:t>
      </w:r>
      <w:r>
        <w:rPr>
          <w:rFonts w:eastAsia="Times New Roman"/>
          <w:sz w:val="24"/>
          <w:szCs w:val="24"/>
        </w:rPr>
        <w:t>.</w:t>
      </w:r>
    </w:p>
    <w:p w14:paraId="3BA745B0" w14:textId="77777777" w:rsidR="00A5567A" w:rsidRDefault="00A5567A" w:rsidP="00A5567A">
      <w:pPr>
        <w:ind w:firstLine="709"/>
        <w:jc w:val="both"/>
        <w:rPr>
          <w:sz w:val="20"/>
          <w:szCs w:val="20"/>
        </w:rPr>
      </w:pPr>
      <w:r w:rsidRPr="00FA6652">
        <w:rPr>
          <w:rFonts w:eastAsia="Times New Roman"/>
          <w:sz w:val="24"/>
          <w:szCs w:val="24"/>
        </w:rPr>
        <w:lastRenderedPageBreak/>
        <w:t>4.</w:t>
      </w:r>
      <w:r>
        <w:rPr>
          <w:rFonts w:eastAsia="Times New Roman"/>
          <w:sz w:val="24"/>
          <w:szCs w:val="24"/>
        </w:rPr>
        <w:t>4</w:t>
      </w:r>
      <w:r w:rsidRPr="00FA6652">
        <w:rPr>
          <w:rFonts w:eastAsia="Times New Roman"/>
          <w:sz w:val="24"/>
          <w:szCs w:val="24"/>
        </w:rPr>
        <w:t>. В случае, если в п. 1</w:t>
      </w:r>
      <w:r>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Pr>
          <w:rFonts w:eastAsia="Times New Roman"/>
          <w:sz w:val="24"/>
          <w:szCs w:val="24"/>
        </w:rPr>
        <w:t xml:space="preserve">оказания услуг </w:t>
      </w:r>
      <w:r w:rsidRPr="00FA6652">
        <w:rPr>
          <w:rFonts w:eastAsia="Times New Roman"/>
          <w:sz w:val="24"/>
          <w:szCs w:val="24"/>
        </w:rPr>
        <w:t xml:space="preserve">и </w:t>
      </w:r>
      <w:r>
        <w:rPr>
          <w:rFonts w:eastAsia="Times New Roman"/>
          <w:sz w:val="24"/>
          <w:szCs w:val="24"/>
        </w:rPr>
        <w:t xml:space="preserve">их </w:t>
      </w:r>
      <w:r w:rsidRPr="00FA6652">
        <w:rPr>
          <w:rFonts w:eastAsia="Times New Roman"/>
          <w:sz w:val="24"/>
          <w:szCs w:val="24"/>
        </w:rPr>
        <w:t>приемки</w:t>
      </w:r>
      <w:r>
        <w:rPr>
          <w:rFonts w:eastAsia="Times New Roman"/>
          <w:sz w:val="24"/>
          <w:szCs w:val="24"/>
        </w:rPr>
        <w:t xml:space="preserve">. </w:t>
      </w:r>
      <w:r w:rsidRPr="00FA6652">
        <w:rPr>
          <w:rFonts w:eastAsia="Times New Roman"/>
          <w:sz w:val="24"/>
          <w:szCs w:val="24"/>
        </w:rPr>
        <w:t xml:space="preserve">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B294CBA" w14:textId="77777777" w:rsidR="00A5567A" w:rsidRPr="00FA6652" w:rsidRDefault="00A5567A" w:rsidP="00A5567A">
      <w:pPr>
        <w:ind w:firstLine="709"/>
        <w:jc w:val="both"/>
        <w:rPr>
          <w:sz w:val="20"/>
          <w:szCs w:val="20"/>
        </w:rPr>
      </w:pPr>
      <w:r>
        <w:rPr>
          <w:rFonts w:eastAsia="Times New Roman"/>
          <w:sz w:val="24"/>
          <w:szCs w:val="24"/>
        </w:rPr>
        <w:t>Исполнитель</w:t>
      </w:r>
      <w:r w:rsidRPr="00FA6652">
        <w:rPr>
          <w:rFonts w:eastAsia="Times New Roman"/>
          <w:sz w:val="24"/>
          <w:szCs w:val="24"/>
        </w:rPr>
        <w:t xml:space="preserve">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w:t>
      </w:r>
      <w:r>
        <w:rPr>
          <w:rFonts w:eastAsia="Times New Roman"/>
          <w:sz w:val="24"/>
          <w:szCs w:val="24"/>
        </w:rPr>
        <w:t>Исполнителя</w:t>
      </w:r>
      <w:r w:rsidRPr="00FA6652">
        <w:rPr>
          <w:rFonts w:eastAsia="Times New Roman"/>
          <w:sz w:val="24"/>
          <w:szCs w:val="24"/>
        </w:rPr>
        <w:t xml:space="preserve">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1A71429B" w14:textId="77777777" w:rsidR="00A5567A" w:rsidRPr="00FA6652" w:rsidRDefault="00A5567A" w:rsidP="00A5567A">
      <w:pPr>
        <w:ind w:firstLine="709"/>
        <w:jc w:val="both"/>
        <w:rPr>
          <w:sz w:val="20"/>
          <w:szCs w:val="20"/>
        </w:rPr>
      </w:pPr>
    </w:p>
    <w:p w14:paraId="0614EF48" w14:textId="77777777" w:rsidR="00A5567A" w:rsidRPr="00294872" w:rsidRDefault="00A5567A" w:rsidP="00A5567A">
      <w:pPr>
        <w:jc w:val="center"/>
        <w:rPr>
          <w:rFonts w:eastAsia="Times New Roman"/>
          <w:bCs/>
          <w:sz w:val="24"/>
          <w:szCs w:val="24"/>
        </w:rPr>
      </w:pPr>
      <w:r>
        <w:rPr>
          <w:rFonts w:eastAsia="Times New Roman"/>
          <w:bCs/>
          <w:sz w:val="24"/>
          <w:szCs w:val="24"/>
        </w:rPr>
        <w:t>5.</w:t>
      </w:r>
      <w:r w:rsidRPr="00FA6652">
        <w:rPr>
          <w:rFonts w:eastAsia="Times New Roman"/>
          <w:bCs/>
          <w:sz w:val="24"/>
          <w:szCs w:val="24"/>
        </w:rPr>
        <w:t xml:space="preserve">Порядок сдачи и приемки </w:t>
      </w:r>
      <w:r>
        <w:rPr>
          <w:rFonts w:eastAsia="Times New Roman"/>
          <w:bCs/>
          <w:sz w:val="24"/>
          <w:szCs w:val="24"/>
        </w:rPr>
        <w:t>услуг</w:t>
      </w:r>
    </w:p>
    <w:p w14:paraId="6C2C4EC2" w14:textId="77777777" w:rsidR="00A5567A" w:rsidRPr="00FA6652" w:rsidRDefault="00A5567A" w:rsidP="00A5567A">
      <w:pPr>
        <w:ind w:firstLine="709"/>
        <w:jc w:val="both"/>
        <w:rPr>
          <w:sz w:val="20"/>
          <w:szCs w:val="20"/>
        </w:rPr>
      </w:pPr>
    </w:p>
    <w:p w14:paraId="7AD64BC1" w14:textId="77777777" w:rsidR="00A5567A" w:rsidRDefault="00A5567A" w:rsidP="00A5567A">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0A251EE2" w14:textId="77777777" w:rsidR="00A5567A" w:rsidRDefault="00A5567A" w:rsidP="00A5567A">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4D1E69A4" w14:textId="77777777" w:rsidR="00A5567A" w:rsidRPr="0028733C" w:rsidRDefault="00A5567A" w:rsidP="00A5567A">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22C7927F" w14:textId="77777777" w:rsidR="00A5567A" w:rsidRDefault="00A5567A" w:rsidP="00A5567A">
      <w:pPr>
        <w:ind w:right="20" w:firstLine="709"/>
        <w:jc w:val="both"/>
        <w:rPr>
          <w:rFonts w:eastAsia="Times New Roman"/>
          <w:sz w:val="24"/>
          <w:szCs w:val="24"/>
        </w:rPr>
      </w:pPr>
      <w:r w:rsidRPr="0028733C">
        <w:rPr>
          <w:rFonts w:eastAsia="Times New Roman"/>
          <w:sz w:val="24"/>
          <w:szCs w:val="24"/>
        </w:rPr>
        <w:t>Акт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w:t>
      </w:r>
    </w:p>
    <w:p w14:paraId="5D4BC46A" w14:textId="77777777" w:rsidR="00A5567A" w:rsidRPr="00F63EAE" w:rsidRDefault="00A5567A" w:rsidP="00A5567A">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Pr>
          <w:rFonts w:eastAsia="Times New Roman"/>
          <w:sz w:val="24"/>
          <w:szCs w:val="24"/>
        </w:rPr>
        <w:t xml:space="preserve"> со дня получения</w:t>
      </w:r>
      <w:r>
        <w:rPr>
          <w:rFonts w:eastAsia="Times New Roman"/>
          <w:i/>
          <w:sz w:val="24"/>
          <w:szCs w:val="24"/>
        </w:rPr>
        <w:t xml:space="preserve"> </w:t>
      </w:r>
      <w:r w:rsidRPr="0028733C">
        <w:rPr>
          <w:rFonts w:eastAsia="Times New Roman"/>
          <w:sz w:val="24"/>
          <w:szCs w:val="24"/>
        </w:rPr>
        <w:t>документо</w:t>
      </w:r>
      <w:r>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качества услуг</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Pr>
          <w:rFonts w:eastAsia="Times New Roman"/>
          <w:sz w:val="24"/>
          <w:szCs w:val="24"/>
        </w:rPr>
        <w:t>оказанных услуг</w:t>
      </w:r>
      <w:r w:rsidRPr="00FA6652">
        <w:rPr>
          <w:rFonts w:eastAsia="Times New Roman"/>
          <w:sz w:val="24"/>
          <w:szCs w:val="24"/>
        </w:rPr>
        <w:t xml:space="preserve"> требованиям, установленным Контрактом, может также осуществляться</w:t>
      </w:r>
      <w:r w:rsidRPr="00CC73D9">
        <w:rPr>
          <w:rFonts w:eastAsia="Times New Roman"/>
          <w:b/>
          <w:i/>
          <w:color w:val="FF0000"/>
          <w:sz w:val="24"/>
          <w:szCs w:val="24"/>
        </w:rPr>
        <w:t xml:space="preserve">/ (либо </w:t>
      </w:r>
      <w:r w:rsidRPr="00CC73D9">
        <w:rPr>
          <w:rFonts w:eastAsia="Times New Roman"/>
          <w:b/>
          <w:i/>
          <w:iCs/>
          <w:color w:val="FF0000"/>
          <w:sz w:val="24"/>
          <w:szCs w:val="24"/>
        </w:rPr>
        <w:t>осуществляется)</w:t>
      </w:r>
      <w:r w:rsidRPr="00FA6652">
        <w:rPr>
          <w:rFonts w:eastAsia="Times New Roman"/>
          <w:sz w:val="24"/>
          <w:szCs w:val="24"/>
        </w:rPr>
        <w:t xml:space="preserve"> с привлечением экспертов, экспертных организаций.</w:t>
      </w:r>
    </w:p>
    <w:p w14:paraId="3EBAEBC7" w14:textId="77777777" w:rsidR="00A5567A" w:rsidRDefault="00A5567A" w:rsidP="00A5567A">
      <w:pPr>
        <w:ind w:firstLine="709"/>
        <w:jc w:val="both"/>
        <w:rPr>
          <w:rFonts w:eastAsia="Times New Roman"/>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23F3FFE5" w14:textId="77777777" w:rsidR="00A5567A" w:rsidRDefault="00A5567A" w:rsidP="00A5567A">
      <w:pPr>
        <w:ind w:firstLine="709"/>
        <w:jc w:val="both"/>
        <w:rPr>
          <w:sz w:val="24"/>
          <w:szCs w:val="24"/>
        </w:rPr>
      </w:pPr>
      <w:r w:rsidRPr="004E7326">
        <w:rPr>
          <w:sz w:val="24"/>
          <w:szCs w:val="24"/>
        </w:rPr>
        <w:t xml:space="preserve">В случае обнаружения недостатков </w:t>
      </w:r>
      <w:r w:rsidRPr="006F6166">
        <w:rPr>
          <w:rFonts w:eastAsia="Times New Roman"/>
          <w:sz w:val="24"/>
          <w:szCs w:val="24"/>
        </w:rPr>
        <w:t xml:space="preserve">(выявления несоответствия) в отношении </w:t>
      </w:r>
      <w:r w:rsidRPr="004E7326">
        <w:rPr>
          <w:sz w:val="24"/>
          <w:szCs w:val="24"/>
        </w:rPr>
        <w:t>направленных документов</w:t>
      </w:r>
      <w:r>
        <w:rPr>
          <w:sz w:val="24"/>
          <w:szCs w:val="24"/>
        </w:rPr>
        <w:t xml:space="preserve"> (</w:t>
      </w:r>
      <w:r w:rsidRPr="004E7326">
        <w:rPr>
          <w:sz w:val="24"/>
          <w:szCs w:val="24"/>
        </w:rPr>
        <w:t>указанных в п.5.1 Контракта</w:t>
      </w:r>
      <w:r>
        <w:rPr>
          <w:sz w:val="24"/>
          <w:szCs w:val="24"/>
        </w:rPr>
        <w:t>)</w:t>
      </w:r>
      <w:r w:rsidRPr="004E7326">
        <w:rPr>
          <w:sz w:val="24"/>
          <w:szCs w:val="24"/>
        </w:rPr>
        <w:t xml:space="preserve">, </w:t>
      </w:r>
      <w:r w:rsidRPr="006F6166">
        <w:rPr>
          <w:rFonts w:eastAsia="Times New Roman"/>
          <w:sz w:val="24"/>
          <w:szCs w:val="24"/>
        </w:rPr>
        <w:t xml:space="preserve">непосредственно в ходе проведения приёмки, а также нарушений </w:t>
      </w:r>
      <w:r>
        <w:rPr>
          <w:rFonts w:eastAsia="Times New Roman"/>
          <w:sz w:val="24"/>
          <w:szCs w:val="24"/>
        </w:rPr>
        <w:t>Исполнителем</w:t>
      </w:r>
      <w:r w:rsidRPr="006F6166">
        <w:rPr>
          <w:rFonts w:eastAsia="Times New Roman"/>
          <w:sz w:val="24"/>
          <w:szCs w:val="24"/>
        </w:rPr>
        <w:t xml:space="preserve"> других условий Контракта Заказчик</w:t>
      </w:r>
      <w:r w:rsidRPr="004E7326">
        <w:rPr>
          <w:sz w:val="24"/>
          <w:szCs w:val="24"/>
        </w:rPr>
        <w:t xml:space="preserve"> </w:t>
      </w:r>
      <w:r w:rsidRPr="006F6166">
        <w:rPr>
          <w:rFonts w:eastAsia="Times New Roman"/>
          <w:sz w:val="24"/>
          <w:szCs w:val="24"/>
        </w:rPr>
        <w:t xml:space="preserve">направляет </w:t>
      </w:r>
      <w:r>
        <w:rPr>
          <w:rFonts w:eastAsia="Times New Roman"/>
          <w:sz w:val="24"/>
          <w:szCs w:val="24"/>
        </w:rPr>
        <w:t>Исполнителю</w:t>
      </w:r>
      <w:r w:rsidRPr="006F6166">
        <w:rPr>
          <w:rFonts w:eastAsia="Times New Roman"/>
          <w:sz w:val="24"/>
          <w:szCs w:val="24"/>
        </w:rPr>
        <w:t xml:space="preserve"> (передаёт представителю </w:t>
      </w:r>
      <w:r>
        <w:rPr>
          <w:rFonts w:eastAsia="Times New Roman"/>
          <w:sz w:val="24"/>
          <w:szCs w:val="24"/>
        </w:rPr>
        <w:t>Исполнителя</w:t>
      </w:r>
      <w:r w:rsidRPr="006F6166">
        <w:rPr>
          <w:rFonts w:eastAsia="Times New Roman"/>
          <w:sz w:val="24"/>
          <w:szCs w:val="24"/>
        </w:rPr>
        <w:t xml:space="preserve">) письменное уведомление в порядке, предусмотренном п. </w:t>
      </w:r>
      <w:r>
        <w:rPr>
          <w:rFonts w:eastAsia="Times New Roman"/>
          <w:sz w:val="24"/>
          <w:szCs w:val="24"/>
        </w:rPr>
        <w:t>5.4</w:t>
      </w:r>
      <w:r w:rsidRPr="006F6166">
        <w:rPr>
          <w:rFonts w:eastAsia="Times New Roman"/>
          <w:sz w:val="24"/>
          <w:szCs w:val="24"/>
        </w:rPr>
        <w:t xml:space="preserve"> Контракта</w:t>
      </w:r>
      <w:r w:rsidRPr="004E7326">
        <w:rPr>
          <w:sz w:val="24"/>
          <w:szCs w:val="24"/>
        </w:rPr>
        <w:t xml:space="preserve">.  </w:t>
      </w:r>
    </w:p>
    <w:p w14:paraId="62ACBC6C" w14:textId="77777777" w:rsidR="00A5567A" w:rsidRPr="00927059" w:rsidRDefault="00A5567A" w:rsidP="00A5567A">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17C558F9" w14:textId="77777777" w:rsidR="00A5567A" w:rsidRPr="00927059" w:rsidRDefault="00A5567A" w:rsidP="00A5567A">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Pr>
          <w:rFonts w:eastAsia="Times New Roman"/>
          <w:sz w:val="24"/>
          <w:szCs w:val="24"/>
        </w:rPr>
        <w:t xml:space="preserve">в сроки, установленные Федеральным законом № 44-ФЗ. </w:t>
      </w:r>
      <w:r w:rsidRPr="00927059">
        <w:rPr>
          <w:rFonts w:eastAsia="Times New Roman"/>
          <w:sz w:val="24"/>
          <w:szCs w:val="24"/>
        </w:rPr>
        <w:t xml:space="preserve">Уведомление о невыполнении или ненадлежащем выполнении Исполнителем обязательств по Контракту </w:t>
      </w:r>
      <w:r w:rsidRPr="006F6166">
        <w:rPr>
          <w:rFonts w:eastAsia="Times New Roman"/>
          <w:sz w:val="24"/>
          <w:szCs w:val="24"/>
        </w:rPr>
        <w:t xml:space="preserve">(в том числе мотивированный отказ от подписания документа о приёмке) </w:t>
      </w:r>
      <w:r w:rsidRPr="00927059">
        <w:rPr>
          <w:rFonts w:eastAsia="Times New Roman"/>
          <w:sz w:val="24"/>
          <w:szCs w:val="24"/>
        </w:rPr>
        <w:t xml:space="preserve">составляется Заказчиком в письменной форме </w:t>
      </w:r>
      <w:r>
        <w:rPr>
          <w:rFonts w:eastAsia="Times New Roman"/>
          <w:sz w:val="24"/>
          <w:szCs w:val="24"/>
        </w:rPr>
        <w:t xml:space="preserve">с указанием сроков по устранению допущенных Исполнителем нарушений </w:t>
      </w:r>
      <w:r w:rsidRPr="00927059">
        <w:rPr>
          <w:rFonts w:eastAsia="Times New Roman"/>
          <w:sz w:val="24"/>
          <w:szCs w:val="24"/>
        </w:rPr>
        <w:t xml:space="preserve">и </w:t>
      </w:r>
      <w:r>
        <w:rPr>
          <w:rFonts w:eastAsia="Times New Roman"/>
          <w:sz w:val="24"/>
          <w:szCs w:val="24"/>
        </w:rPr>
        <w:t xml:space="preserve">вручается представителю Исполнителя под расписку или </w:t>
      </w:r>
      <w:r w:rsidRPr="00927059">
        <w:rPr>
          <w:rFonts w:eastAsia="Times New Roman"/>
          <w:sz w:val="24"/>
          <w:szCs w:val="24"/>
        </w:rPr>
        <w:t>направляется Исполнителю по почте, электронной почте либо нарочн</w:t>
      </w:r>
      <w:r>
        <w:rPr>
          <w:rFonts w:eastAsia="Times New Roman"/>
          <w:sz w:val="24"/>
          <w:szCs w:val="24"/>
        </w:rPr>
        <w:t>о</w:t>
      </w:r>
      <w:r w:rsidRPr="00927059">
        <w:rPr>
          <w:rFonts w:eastAsia="Times New Roman"/>
          <w:sz w:val="24"/>
          <w:szCs w:val="24"/>
        </w:rPr>
        <w:t>. Адресом электронной почты для получения уведомления является: _________</w:t>
      </w:r>
      <w:r>
        <w:rPr>
          <w:rFonts w:eastAsia="Times New Roman"/>
          <w:sz w:val="24"/>
          <w:szCs w:val="24"/>
        </w:rPr>
        <w:t>_______________.</w:t>
      </w:r>
      <w:r w:rsidRPr="00927059">
        <w:rPr>
          <w:rFonts w:eastAsia="Times New Roman"/>
          <w:sz w:val="24"/>
          <w:szCs w:val="24"/>
        </w:rPr>
        <w:t xml:space="preserve"> </w:t>
      </w:r>
    </w:p>
    <w:p w14:paraId="08F304DA" w14:textId="77777777" w:rsidR="00A5567A" w:rsidRDefault="00A5567A" w:rsidP="00A5567A">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w:t>
      </w:r>
      <w:r w:rsidRPr="00927059">
        <w:rPr>
          <w:rFonts w:eastAsia="Times New Roman"/>
          <w:sz w:val="24"/>
          <w:szCs w:val="24"/>
        </w:rPr>
        <w:lastRenderedPageBreak/>
        <w:t>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6E0DE21B" w14:textId="77777777" w:rsidR="00A5567A" w:rsidRPr="006F6166" w:rsidRDefault="00A5567A" w:rsidP="00A5567A">
      <w:pPr>
        <w:ind w:firstLine="709"/>
        <w:jc w:val="both"/>
        <w:rPr>
          <w:rFonts w:eastAsia="Times New Roman"/>
          <w:sz w:val="24"/>
          <w:szCs w:val="24"/>
        </w:rPr>
      </w:pPr>
      <w:r>
        <w:rPr>
          <w:rFonts w:eastAsia="Times New Roman"/>
          <w:sz w:val="24"/>
          <w:szCs w:val="24"/>
        </w:rPr>
        <w:t xml:space="preserve">5.6. </w:t>
      </w:r>
      <w:r w:rsidRPr="006F6166">
        <w:rPr>
          <w:rFonts w:eastAsia="Times New Roman"/>
          <w:sz w:val="24"/>
          <w:szCs w:val="24"/>
        </w:rPr>
        <w:t xml:space="preserve">Если приёмка </w:t>
      </w:r>
      <w:r>
        <w:rPr>
          <w:rFonts w:eastAsia="Times New Roman"/>
          <w:sz w:val="24"/>
          <w:szCs w:val="24"/>
        </w:rPr>
        <w:t xml:space="preserve">оказанных услуг </w:t>
      </w:r>
      <w:r w:rsidRPr="006F6166">
        <w:rPr>
          <w:rFonts w:eastAsia="Times New Roman"/>
          <w:sz w:val="24"/>
          <w:szCs w:val="24"/>
        </w:rPr>
        <w:t xml:space="preserve">осуществляется без присутствия </w:t>
      </w:r>
      <w:r>
        <w:rPr>
          <w:rFonts w:eastAsia="Times New Roman"/>
          <w:sz w:val="24"/>
          <w:szCs w:val="24"/>
        </w:rPr>
        <w:t>Исполнителя</w:t>
      </w:r>
      <w:r w:rsidRPr="006F6166">
        <w:rPr>
          <w:rFonts w:eastAsia="Times New Roman"/>
          <w:sz w:val="24"/>
          <w:szCs w:val="24"/>
        </w:rPr>
        <w:t xml:space="preserve"> (представителя </w:t>
      </w:r>
      <w:r>
        <w:rPr>
          <w:rFonts w:eastAsia="Times New Roman"/>
          <w:sz w:val="24"/>
          <w:szCs w:val="24"/>
        </w:rPr>
        <w:t>Исполнителя</w:t>
      </w:r>
      <w:r w:rsidRPr="006F6166">
        <w:rPr>
          <w:rFonts w:eastAsia="Times New Roman"/>
          <w:sz w:val="24"/>
          <w:szCs w:val="24"/>
        </w:rPr>
        <w:t xml:space="preserve">), а также при наличии разногласий Сторон (возражений </w:t>
      </w:r>
      <w:r>
        <w:rPr>
          <w:rFonts w:eastAsia="Times New Roman"/>
          <w:sz w:val="24"/>
          <w:szCs w:val="24"/>
        </w:rPr>
        <w:t>Исполнителя</w:t>
      </w:r>
      <w:r w:rsidRPr="006F6166">
        <w:rPr>
          <w:rFonts w:eastAsia="Times New Roman"/>
          <w:sz w:val="24"/>
          <w:szCs w:val="24"/>
        </w:rPr>
        <w:t xml:space="preserve">)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w:t>
      </w:r>
      <w:r>
        <w:rPr>
          <w:rFonts w:eastAsia="Times New Roman"/>
          <w:sz w:val="24"/>
          <w:szCs w:val="24"/>
        </w:rPr>
        <w:t>Исполнителя</w:t>
      </w:r>
      <w:r w:rsidRPr="006F6166">
        <w:rPr>
          <w:rFonts w:eastAsia="Times New Roman"/>
          <w:sz w:val="24"/>
          <w:szCs w:val="24"/>
        </w:rPr>
        <w:t>, после чего направить в его адрес второй экземпляр или копию указанного акта в виде:</w:t>
      </w:r>
    </w:p>
    <w:p w14:paraId="25A80784" w14:textId="77777777" w:rsidR="00A5567A" w:rsidRPr="006F6166" w:rsidRDefault="00A5567A" w:rsidP="00A5567A">
      <w:pPr>
        <w:ind w:firstLine="709"/>
        <w:jc w:val="both"/>
        <w:rPr>
          <w:rFonts w:eastAsia="Times New Roman"/>
          <w:sz w:val="24"/>
          <w:szCs w:val="24"/>
        </w:rPr>
      </w:pPr>
      <w:r w:rsidRPr="006F6166">
        <w:rPr>
          <w:rFonts w:eastAsia="Times New Roman"/>
          <w:sz w:val="24"/>
          <w:szCs w:val="24"/>
        </w:rPr>
        <w:t>- документа на бумажном носителе;</w:t>
      </w:r>
    </w:p>
    <w:p w14:paraId="3A352766" w14:textId="77777777" w:rsidR="00A5567A" w:rsidRPr="006F6166" w:rsidRDefault="00A5567A" w:rsidP="00A5567A">
      <w:pPr>
        <w:ind w:firstLine="709"/>
        <w:jc w:val="both"/>
        <w:rPr>
          <w:rFonts w:eastAsia="Times New Roman"/>
          <w:sz w:val="24"/>
          <w:szCs w:val="24"/>
        </w:rPr>
      </w:pPr>
      <w:r w:rsidRPr="006F6166">
        <w:rPr>
          <w:rFonts w:eastAsia="Times New Roman"/>
          <w:sz w:val="24"/>
          <w:szCs w:val="24"/>
        </w:rPr>
        <w:t>- электронного документа;</w:t>
      </w:r>
    </w:p>
    <w:p w14:paraId="243542BB" w14:textId="77777777" w:rsidR="00A5567A" w:rsidRPr="006F6166" w:rsidRDefault="00A5567A" w:rsidP="00A5567A">
      <w:pPr>
        <w:ind w:firstLine="709"/>
        <w:jc w:val="both"/>
        <w:rPr>
          <w:rFonts w:eastAsia="Times New Roman"/>
          <w:sz w:val="24"/>
          <w:szCs w:val="24"/>
        </w:rPr>
      </w:pPr>
      <w:r w:rsidRPr="006F6166">
        <w:rPr>
          <w:rFonts w:eastAsia="Times New Roman"/>
          <w:sz w:val="24"/>
          <w:szCs w:val="24"/>
        </w:rPr>
        <w:t>- скан-копии документа.</w:t>
      </w:r>
    </w:p>
    <w:p w14:paraId="2A4DCF22" w14:textId="77777777" w:rsidR="00A5567A" w:rsidRDefault="00A5567A" w:rsidP="00A5567A">
      <w:pPr>
        <w:ind w:firstLine="709"/>
        <w:jc w:val="both"/>
        <w:rPr>
          <w:rFonts w:eastAsia="Times New Roman"/>
          <w:sz w:val="24"/>
          <w:szCs w:val="24"/>
        </w:rPr>
      </w:pPr>
      <w:r>
        <w:rPr>
          <w:rFonts w:eastAsia="Times New Roman"/>
          <w:sz w:val="24"/>
          <w:szCs w:val="24"/>
        </w:rPr>
        <w:t xml:space="preserve">5.6. Исполнитель обязан предоставить гарантию качества на результаты оказанных услуг сроком не менее </w:t>
      </w:r>
      <w:r w:rsidRPr="00297FF0">
        <w:rPr>
          <w:rFonts w:eastAsia="Times New Roman"/>
          <w:sz w:val="24"/>
          <w:szCs w:val="24"/>
        </w:rPr>
        <w:t>6</w:t>
      </w:r>
      <w:r>
        <w:rPr>
          <w:rFonts w:eastAsia="Times New Roman"/>
          <w:sz w:val="24"/>
          <w:szCs w:val="24"/>
        </w:rPr>
        <w:t xml:space="preserve"> (шести) месяцев с даты подписания Исполнителем и Заказчиком документов, указанных в пункте 5.1 настоящего Контракта.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061024F8" w14:textId="77777777" w:rsidR="00A5567A" w:rsidRPr="00FA6652" w:rsidRDefault="00A5567A" w:rsidP="00A5567A">
      <w:pPr>
        <w:ind w:firstLine="709"/>
        <w:jc w:val="both"/>
        <w:rPr>
          <w:sz w:val="20"/>
          <w:szCs w:val="20"/>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3466FADD" w14:textId="77777777" w:rsidR="00A5567A" w:rsidRDefault="00A5567A" w:rsidP="00A5567A">
      <w:pPr>
        <w:tabs>
          <w:tab w:val="left" w:pos="3600"/>
        </w:tabs>
        <w:jc w:val="center"/>
        <w:rPr>
          <w:rFonts w:eastAsia="Times New Roman"/>
          <w:bCs/>
          <w:sz w:val="24"/>
          <w:szCs w:val="24"/>
        </w:rPr>
      </w:pPr>
    </w:p>
    <w:p w14:paraId="6DB2AFAC" w14:textId="77777777" w:rsidR="00A5567A" w:rsidRDefault="00A5567A" w:rsidP="00A5567A">
      <w:pPr>
        <w:tabs>
          <w:tab w:val="left" w:pos="3600"/>
        </w:tabs>
        <w:jc w:val="center"/>
        <w:rPr>
          <w:rFonts w:eastAsia="Times New Roman"/>
          <w:bCs/>
          <w:sz w:val="24"/>
          <w:szCs w:val="24"/>
        </w:rPr>
      </w:pPr>
      <w:r>
        <w:rPr>
          <w:rFonts w:eastAsia="Times New Roman"/>
          <w:bCs/>
          <w:sz w:val="24"/>
          <w:szCs w:val="24"/>
        </w:rPr>
        <w:t>6.</w:t>
      </w:r>
      <w:r w:rsidRPr="00FA6652">
        <w:rPr>
          <w:rFonts w:eastAsia="Times New Roman"/>
          <w:bCs/>
          <w:sz w:val="24"/>
          <w:szCs w:val="24"/>
        </w:rPr>
        <w:t>Ответственность сторон</w:t>
      </w:r>
    </w:p>
    <w:p w14:paraId="7B0A4CF2" w14:textId="77777777" w:rsidR="00A5567A" w:rsidRDefault="00A5567A" w:rsidP="00A5567A">
      <w:pPr>
        <w:tabs>
          <w:tab w:val="left" w:pos="3600"/>
        </w:tabs>
        <w:jc w:val="center"/>
        <w:rPr>
          <w:rFonts w:eastAsia="Times New Roman"/>
          <w:bCs/>
          <w:sz w:val="24"/>
          <w:szCs w:val="24"/>
        </w:rPr>
      </w:pPr>
    </w:p>
    <w:p w14:paraId="5536DCAB" w14:textId="77777777" w:rsidR="00A5567A" w:rsidRDefault="00A5567A" w:rsidP="00A5567A">
      <w:pPr>
        <w:pStyle w:val="ab"/>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34BC7698" w14:textId="77777777" w:rsidR="00A5567A" w:rsidRDefault="00A5567A" w:rsidP="00A5567A">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3D1E8354" w14:textId="77777777" w:rsidR="00A5567A" w:rsidRDefault="00A5567A" w:rsidP="00A5567A">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56A10CC0" w14:textId="77777777" w:rsidR="00A5567A" w:rsidRDefault="00A5567A" w:rsidP="00A5567A">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B72F66A" w14:textId="77777777" w:rsidR="00A5567A" w:rsidRDefault="00A5567A" w:rsidP="00A5567A">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04644A74" w14:textId="77777777" w:rsidR="00A5567A" w:rsidRDefault="00A5567A" w:rsidP="00A5567A">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1689070E" w14:textId="77777777" w:rsidR="00A5567A" w:rsidRDefault="00A5567A" w:rsidP="00A5567A">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21E05F6E" w14:textId="77777777" w:rsidR="00A5567A" w:rsidRDefault="00A5567A" w:rsidP="00A5567A">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37B9D368" w14:textId="77777777" w:rsidR="00A5567A" w:rsidRDefault="00A5567A" w:rsidP="00A5567A">
      <w:pPr>
        <w:ind w:firstLine="709"/>
        <w:jc w:val="both"/>
        <w:rPr>
          <w:rFonts w:eastAsia="Times New Roman"/>
          <w:sz w:val="24"/>
          <w:szCs w:val="24"/>
        </w:rPr>
      </w:pPr>
      <w:r>
        <w:rPr>
          <w:rFonts w:eastAsia="Times New Roman"/>
          <w:sz w:val="24"/>
          <w:szCs w:val="24"/>
        </w:rPr>
        <w:lastRenderedPageBreak/>
        <w:t>д) 0,4 процента цены Контракта (этапа) в случае, если цена Контракта (этапа) составляет от 500 млн. рублей до 1 млрд. рублей (включительно);</w:t>
      </w:r>
    </w:p>
    <w:p w14:paraId="6EF00B74" w14:textId="77777777" w:rsidR="00A5567A" w:rsidRDefault="00A5567A" w:rsidP="00A5567A">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9F456B5" w14:textId="77777777" w:rsidR="00A5567A" w:rsidRDefault="00A5567A" w:rsidP="00A5567A">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7DAF1114" w14:textId="77777777" w:rsidR="00A5567A" w:rsidRDefault="00A5567A" w:rsidP="00A5567A">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402F165D" w14:textId="77777777" w:rsidR="00A5567A" w:rsidRDefault="00A5567A" w:rsidP="00A5567A">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6979CF6A" w14:textId="77777777" w:rsidR="00A5567A" w:rsidRDefault="00A5567A" w:rsidP="00A5567A">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117095A" w14:textId="77777777" w:rsidR="00A5567A" w:rsidRDefault="00A5567A" w:rsidP="00A5567A">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CE6E20" w14:textId="77777777" w:rsidR="00A5567A" w:rsidRDefault="00A5567A" w:rsidP="00A5567A">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963B6D0" w14:textId="77777777" w:rsidR="00A5567A" w:rsidRDefault="00A5567A" w:rsidP="00A5567A">
      <w:pPr>
        <w:ind w:firstLine="709"/>
        <w:jc w:val="both"/>
        <w:rPr>
          <w:sz w:val="24"/>
          <w:szCs w:val="24"/>
        </w:rPr>
      </w:pPr>
      <w:r>
        <w:rPr>
          <w:sz w:val="24"/>
          <w:szCs w:val="24"/>
        </w:rPr>
        <w:t>а) 1000 рублей, если цена Контракта не превышает 3 млн. рублей (включительно);</w:t>
      </w:r>
    </w:p>
    <w:p w14:paraId="3169323D" w14:textId="77777777" w:rsidR="00A5567A" w:rsidRDefault="00A5567A" w:rsidP="00A5567A">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2BB91E7C" w14:textId="77777777" w:rsidR="00A5567A" w:rsidRDefault="00A5567A" w:rsidP="00A5567A">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77D34A18" w14:textId="77777777" w:rsidR="00A5567A" w:rsidRDefault="00A5567A" w:rsidP="00A5567A">
      <w:pPr>
        <w:ind w:firstLine="709"/>
        <w:jc w:val="both"/>
        <w:rPr>
          <w:sz w:val="24"/>
          <w:szCs w:val="24"/>
        </w:rPr>
      </w:pPr>
      <w:r>
        <w:rPr>
          <w:sz w:val="24"/>
          <w:szCs w:val="24"/>
        </w:rPr>
        <w:t>г) 100000 рублей, если цена Контракта превышает 100 млн. рублей.</w:t>
      </w:r>
    </w:p>
    <w:p w14:paraId="7FCE6CC2" w14:textId="77777777" w:rsidR="00A5567A" w:rsidRDefault="00A5567A" w:rsidP="00A5567A">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D2F3A00" w14:textId="77777777" w:rsidR="00A5567A" w:rsidRDefault="00A5567A" w:rsidP="00A5567A">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7D0DEA8" w14:textId="77777777" w:rsidR="00A5567A" w:rsidRDefault="00A5567A" w:rsidP="00A5567A">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72FA7F89" w14:textId="77777777" w:rsidR="00A5567A" w:rsidRDefault="00A5567A" w:rsidP="00A5567A">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EFBA6EE" w14:textId="77777777" w:rsidR="00A5567A" w:rsidRDefault="00A5567A" w:rsidP="00A5567A">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673FAB2F" w14:textId="77777777" w:rsidR="00A5567A" w:rsidRDefault="00A5567A" w:rsidP="00A5567A">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10972928" w14:textId="77777777" w:rsidR="00A5567A" w:rsidRDefault="00A5567A" w:rsidP="00A5567A">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12129968" w14:textId="77777777" w:rsidR="00A5567A" w:rsidRDefault="00A5567A" w:rsidP="00A5567A">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E93F542" w14:textId="77777777" w:rsidR="00A5567A" w:rsidRDefault="00A5567A" w:rsidP="00A5567A">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3D34D3F2" w14:textId="77777777" w:rsidR="00A5567A" w:rsidRDefault="00A5567A" w:rsidP="00A5567A">
      <w:pPr>
        <w:ind w:firstLine="709"/>
        <w:jc w:val="both"/>
        <w:rPr>
          <w:sz w:val="20"/>
          <w:szCs w:val="20"/>
        </w:rPr>
      </w:pPr>
    </w:p>
    <w:p w14:paraId="2EB3C534" w14:textId="77777777" w:rsidR="00A5567A" w:rsidRPr="00FA6652" w:rsidRDefault="00A5567A" w:rsidP="00A5567A">
      <w:pPr>
        <w:tabs>
          <w:tab w:val="left" w:pos="3160"/>
        </w:tabs>
        <w:jc w:val="center"/>
        <w:rPr>
          <w:rFonts w:eastAsia="Times New Roman"/>
          <w:bCs/>
          <w:sz w:val="24"/>
          <w:szCs w:val="24"/>
        </w:rPr>
      </w:pPr>
      <w:r>
        <w:rPr>
          <w:rFonts w:eastAsia="Times New Roman"/>
          <w:bCs/>
          <w:sz w:val="24"/>
          <w:szCs w:val="24"/>
        </w:rPr>
        <w:lastRenderedPageBreak/>
        <w:t>7.</w:t>
      </w:r>
      <w:r w:rsidRPr="00FA6652">
        <w:rPr>
          <w:rFonts w:eastAsia="Times New Roman"/>
          <w:bCs/>
          <w:sz w:val="24"/>
          <w:szCs w:val="24"/>
        </w:rPr>
        <w:t>Форс-мажорные обстоятельства</w:t>
      </w:r>
    </w:p>
    <w:p w14:paraId="41A13102" w14:textId="77777777" w:rsidR="00A5567A" w:rsidRPr="00FA6652" w:rsidRDefault="00A5567A" w:rsidP="00A5567A">
      <w:pPr>
        <w:ind w:firstLine="709"/>
        <w:jc w:val="both"/>
        <w:rPr>
          <w:sz w:val="20"/>
          <w:szCs w:val="20"/>
        </w:rPr>
      </w:pPr>
    </w:p>
    <w:p w14:paraId="5FE200C0" w14:textId="77777777" w:rsidR="00A5567A" w:rsidRDefault="00A5567A" w:rsidP="00A5567A">
      <w:pPr>
        <w:ind w:firstLine="709"/>
        <w:jc w:val="both"/>
        <w:rPr>
          <w:sz w:val="20"/>
          <w:szCs w:val="20"/>
        </w:rPr>
      </w:pPr>
      <w:r>
        <w:rPr>
          <w:rFonts w:eastAsia="Times New Roman"/>
          <w:sz w:val="24"/>
          <w:szCs w:val="24"/>
        </w:rPr>
        <w:t>7</w:t>
      </w:r>
      <w:r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FA6652">
        <w:rPr>
          <w:rFonts w:eastAsia="Times New Roman"/>
          <w:sz w:val="24"/>
          <w:szCs w:val="24"/>
        </w:rPr>
        <w:t>и</w:t>
      </w:r>
      <w:proofErr w:type="gramEnd"/>
      <w:r w:rsidRPr="00FA6652">
        <w:rPr>
          <w:rFonts w:eastAsia="Times New Roman"/>
          <w:sz w:val="24"/>
          <w:szCs w:val="24"/>
        </w:rPr>
        <w:t xml:space="preserve"> если эти обстоятельства непосредственно повлияли на исполнение Контракта.</w:t>
      </w:r>
    </w:p>
    <w:p w14:paraId="7C43BC95" w14:textId="77777777" w:rsidR="00A5567A" w:rsidRDefault="00A5567A" w:rsidP="00A5567A">
      <w:pPr>
        <w:ind w:firstLine="709"/>
        <w:jc w:val="both"/>
        <w:rPr>
          <w:sz w:val="20"/>
          <w:szCs w:val="20"/>
        </w:rPr>
      </w:pPr>
      <w:r>
        <w:rPr>
          <w:rFonts w:eastAsia="Times New Roman"/>
          <w:sz w:val="24"/>
          <w:szCs w:val="24"/>
        </w:rPr>
        <w:t>7</w:t>
      </w:r>
      <w:r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DA6A37A" w14:textId="77777777" w:rsidR="00A5567A" w:rsidRPr="00FA6652" w:rsidRDefault="00A5567A" w:rsidP="00A5567A">
      <w:pPr>
        <w:ind w:firstLine="709"/>
        <w:jc w:val="both"/>
        <w:rPr>
          <w:sz w:val="20"/>
          <w:szCs w:val="20"/>
        </w:rPr>
      </w:pPr>
      <w:r>
        <w:rPr>
          <w:rFonts w:eastAsia="Times New Roman"/>
          <w:sz w:val="24"/>
          <w:szCs w:val="24"/>
        </w:rPr>
        <w:t>7</w:t>
      </w:r>
      <w:r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0CDA6933" w14:textId="77777777" w:rsidR="00A5567A" w:rsidRPr="00FA6652" w:rsidRDefault="00A5567A" w:rsidP="00A5567A">
      <w:pPr>
        <w:ind w:right="20" w:firstLine="709"/>
        <w:jc w:val="both"/>
        <w:rPr>
          <w:sz w:val="20"/>
          <w:szCs w:val="20"/>
        </w:rPr>
      </w:pPr>
      <w:r>
        <w:rPr>
          <w:rFonts w:eastAsia="Times New Roman"/>
          <w:sz w:val="24"/>
          <w:szCs w:val="24"/>
        </w:rPr>
        <w:t>7</w:t>
      </w:r>
      <w:r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32026FE4" w14:textId="77777777" w:rsidR="00A5567A" w:rsidRDefault="00A5567A" w:rsidP="00A5567A">
      <w:pPr>
        <w:tabs>
          <w:tab w:val="left" w:pos="3360"/>
        </w:tabs>
        <w:jc w:val="center"/>
        <w:rPr>
          <w:rFonts w:eastAsia="Times New Roman"/>
          <w:bCs/>
          <w:sz w:val="24"/>
          <w:szCs w:val="24"/>
        </w:rPr>
      </w:pPr>
    </w:p>
    <w:p w14:paraId="228B57AB" w14:textId="77777777" w:rsidR="00A5567A" w:rsidRPr="005F6FF5" w:rsidRDefault="00A5567A" w:rsidP="00A5567A">
      <w:pPr>
        <w:tabs>
          <w:tab w:val="left" w:pos="3360"/>
        </w:tabs>
        <w:jc w:val="center"/>
        <w:rPr>
          <w:rFonts w:eastAsia="Times New Roman"/>
          <w:bCs/>
          <w:sz w:val="24"/>
          <w:szCs w:val="24"/>
        </w:rPr>
      </w:pPr>
      <w:r>
        <w:rPr>
          <w:rFonts w:eastAsia="Times New Roman"/>
          <w:bCs/>
          <w:sz w:val="24"/>
          <w:szCs w:val="24"/>
        </w:rPr>
        <w:t>8</w:t>
      </w:r>
      <w:r w:rsidRPr="005F6FF5">
        <w:rPr>
          <w:rFonts w:eastAsia="Times New Roman"/>
          <w:bCs/>
          <w:sz w:val="24"/>
          <w:szCs w:val="24"/>
        </w:rPr>
        <w:t>.Порядок разрешения споров</w:t>
      </w:r>
    </w:p>
    <w:p w14:paraId="56AF0CCB" w14:textId="77777777" w:rsidR="00A5567A" w:rsidRPr="005F6FF5" w:rsidRDefault="00A5567A" w:rsidP="00A5567A">
      <w:pPr>
        <w:ind w:firstLine="709"/>
        <w:jc w:val="both"/>
        <w:rPr>
          <w:sz w:val="24"/>
          <w:szCs w:val="24"/>
        </w:rPr>
      </w:pPr>
    </w:p>
    <w:p w14:paraId="148AA123" w14:textId="77777777" w:rsidR="00A5567A" w:rsidRPr="00726BC1" w:rsidRDefault="00A5567A" w:rsidP="00A5567A">
      <w:pPr>
        <w:ind w:firstLine="709"/>
        <w:jc w:val="both"/>
        <w:rPr>
          <w:kern w:val="16"/>
          <w:sz w:val="24"/>
          <w:szCs w:val="24"/>
        </w:rPr>
      </w:pPr>
      <w:r>
        <w:rPr>
          <w:rFonts w:eastAsia="Times New Roman"/>
          <w:sz w:val="24"/>
          <w:szCs w:val="24"/>
        </w:rPr>
        <w:t>8</w:t>
      </w:r>
      <w:r w:rsidRPr="005F6FF5">
        <w:rPr>
          <w:rFonts w:eastAsia="Times New Roman"/>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14:paraId="255489F1" w14:textId="77777777" w:rsidR="00A5567A" w:rsidRPr="00726BC1" w:rsidRDefault="00A5567A" w:rsidP="00A5567A">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373CAE4E" w14:textId="77777777" w:rsidR="00A5567A" w:rsidRPr="00F3231F" w:rsidRDefault="00A5567A" w:rsidP="00A5567A">
      <w:pPr>
        <w:ind w:firstLine="709"/>
        <w:jc w:val="both"/>
        <w:rPr>
          <w:kern w:val="16"/>
          <w:sz w:val="24"/>
          <w:szCs w:val="24"/>
        </w:rPr>
      </w:pPr>
      <w:r>
        <w:rPr>
          <w:rFonts w:eastAsia="Times New Roman"/>
          <w:sz w:val="24"/>
          <w:szCs w:val="24"/>
        </w:rPr>
        <w:t>8</w:t>
      </w:r>
      <w:r w:rsidRPr="005F6FF5">
        <w:rPr>
          <w:rFonts w:eastAsia="Times New Roman"/>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2DF7B251" w14:textId="77777777" w:rsidR="00A5567A" w:rsidRDefault="00A5567A" w:rsidP="00A5567A">
      <w:pPr>
        <w:tabs>
          <w:tab w:val="left" w:pos="3660"/>
        </w:tabs>
        <w:jc w:val="center"/>
        <w:rPr>
          <w:rFonts w:eastAsia="Times New Roman"/>
          <w:bCs/>
          <w:sz w:val="24"/>
          <w:szCs w:val="24"/>
        </w:rPr>
      </w:pPr>
    </w:p>
    <w:p w14:paraId="128087F3" w14:textId="77777777" w:rsidR="00A5567A" w:rsidRDefault="00A5567A" w:rsidP="00A5567A">
      <w:pPr>
        <w:tabs>
          <w:tab w:val="left" w:pos="3660"/>
        </w:tabs>
        <w:jc w:val="center"/>
        <w:rPr>
          <w:rFonts w:eastAsia="Times New Roman"/>
          <w:bCs/>
          <w:sz w:val="24"/>
          <w:szCs w:val="24"/>
        </w:rPr>
      </w:pPr>
      <w:r>
        <w:rPr>
          <w:rFonts w:eastAsia="Times New Roman"/>
          <w:bCs/>
          <w:sz w:val="24"/>
          <w:szCs w:val="24"/>
        </w:rPr>
        <w:t>9.</w:t>
      </w:r>
      <w:r w:rsidRPr="00FA6652">
        <w:rPr>
          <w:rFonts w:eastAsia="Times New Roman"/>
          <w:bCs/>
          <w:sz w:val="24"/>
          <w:szCs w:val="24"/>
        </w:rPr>
        <w:t>Расторжение Контракта</w:t>
      </w:r>
    </w:p>
    <w:p w14:paraId="67EC236E" w14:textId="77777777" w:rsidR="00A5567A" w:rsidRPr="00FA6652" w:rsidRDefault="00A5567A" w:rsidP="00A5567A">
      <w:pPr>
        <w:tabs>
          <w:tab w:val="left" w:pos="3660"/>
        </w:tabs>
        <w:jc w:val="center"/>
        <w:rPr>
          <w:rFonts w:eastAsia="Times New Roman"/>
          <w:bCs/>
          <w:sz w:val="24"/>
          <w:szCs w:val="24"/>
        </w:rPr>
      </w:pPr>
    </w:p>
    <w:p w14:paraId="69182EF7" w14:textId="77777777" w:rsidR="00A5567A" w:rsidRDefault="00A5567A" w:rsidP="00A5567A">
      <w:pPr>
        <w:ind w:right="20" w:firstLine="709"/>
        <w:jc w:val="both"/>
        <w:rPr>
          <w:sz w:val="20"/>
          <w:szCs w:val="20"/>
        </w:rPr>
      </w:pPr>
      <w:r>
        <w:rPr>
          <w:rFonts w:eastAsia="Times New Roman"/>
          <w:sz w:val="24"/>
          <w:szCs w:val="24"/>
        </w:rPr>
        <w:t>9</w:t>
      </w:r>
      <w:r w:rsidRPr="005F6FF5">
        <w:rPr>
          <w:rFonts w:eastAsia="Times New Roman"/>
          <w:sz w:val="24"/>
          <w:szCs w:val="24"/>
        </w:rPr>
        <w:t xml:space="preserve">.1. </w:t>
      </w:r>
      <w:r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5FCEAB2C" w14:textId="77777777" w:rsidR="00A5567A" w:rsidRDefault="00A5567A" w:rsidP="00A5567A">
      <w:pPr>
        <w:ind w:right="20"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2</w:t>
      </w:r>
      <w:r w:rsidRPr="00FA6652">
        <w:rPr>
          <w:rFonts w:eastAsia="Times New Roman"/>
          <w:sz w:val="24"/>
          <w:szCs w:val="24"/>
        </w:rPr>
        <w:t xml:space="preserve">. В случае расторжения Контракта по соглашению </w:t>
      </w:r>
      <w:r>
        <w:rPr>
          <w:rFonts w:eastAsia="Times New Roman"/>
          <w:sz w:val="24"/>
          <w:szCs w:val="24"/>
        </w:rPr>
        <w:t>Исполнитель</w:t>
      </w:r>
      <w:r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Pr>
          <w:rFonts w:eastAsia="Times New Roman"/>
          <w:sz w:val="24"/>
          <w:szCs w:val="24"/>
        </w:rPr>
        <w:t>Исполнителя</w:t>
      </w:r>
      <w:r w:rsidRPr="00FA6652">
        <w:rPr>
          <w:rFonts w:eastAsia="Times New Roman"/>
          <w:sz w:val="24"/>
          <w:szCs w:val="24"/>
        </w:rPr>
        <w:t xml:space="preserve"> за фактически исполненные обязательства по Контракту.</w:t>
      </w:r>
    </w:p>
    <w:p w14:paraId="168990FA" w14:textId="77777777" w:rsidR="00A5567A" w:rsidRPr="005F6FF5" w:rsidRDefault="00A5567A" w:rsidP="00A5567A">
      <w:pPr>
        <w:ind w:right="20"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3</w:t>
      </w:r>
      <w:r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368B8011" w14:textId="77777777" w:rsidR="00A5567A" w:rsidRDefault="00A5567A" w:rsidP="00A5567A">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Pr>
          <w:rFonts w:eastAsia="Times New Roman"/>
          <w:sz w:val="24"/>
          <w:szCs w:val="24"/>
        </w:rPr>
        <w:t>оказанных услуг</w:t>
      </w:r>
      <w:r w:rsidRPr="00FA6652">
        <w:rPr>
          <w:rFonts w:eastAsia="Times New Roman"/>
          <w:sz w:val="24"/>
          <w:szCs w:val="24"/>
        </w:rPr>
        <w:t xml:space="preserve"> с привлечением экспертов, экспертных организаций.</w:t>
      </w:r>
    </w:p>
    <w:p w14:paraId="20BCDD53" w14:textId="77777777" w:rsidR="00A5567A" w:rsidRDefault="00A5567A" w:rsidP="00A5567A">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5</w:t>
      </w:r>
      <w:r w:rsidRPr="00FA6652">
        <w:rPr>
          <w:rFonts w:eastAsia="Times New Roman"/>
          <w:sz w:val="24"/>
          <w:szCs w:val="24"/>
        </w:rPr>
        <w:t xml:space="preserve">. Если Заказчиком проведена экспертиза </w:t>
      </w:r>
      <w:r>
        <w:rPr>
          <w:rFonts w:eastAsia="Times New Roman"/>
          <w:sz w:val="24"/>
          <w:szCs w:val="24"/>
        </w:rPr>
        <w:t>оказанных услуг</w:t>
      </w:r>
      <w:r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eastAsia="Times New Roman"/>
          <w:sz w:val="24"/>
          <w:szCs w:val="24"/>
        </w:rPr>
        <w:t>оказанных услуг</w:t>
      </w:r>
      <w:r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8838821" w14:textId="77777777" w:rsidR="00A5567A" w:rsidRDefault="00A5567A" w:rsidP="00A5567A">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6</w:t>
      </w:r>
      <w:r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eastAsia="Times New Roman"/>
          <w:sz w:val="24"/>
          <w:szCs w:val="24"/>
        </w:rPr>
        <w:t>Исполнителя</w:t>
      </w:r>
      <w:r w:rsidRPr="00FA6652">
        <w:rPr>
          <w:rFonts w:eastAsia="Times New Roman"/>
          <w:sz w:val="24"/>
          <w:szCs w:val="24"/>
        </w:rPr>
        <w:t xml:space="preserve"> об одностороннем отказе от исполнения Контракта.</w:t>
      </w:r>
    </w:p>
    <w:p w14:paraId="390A1EB3" w14:textId="77777777" w:rsidR="00A5567A" w:rsidRDefault="00A5567A" w:rsidP="00A5567A">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7</w:t>
      </w:r>
      <w:r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Times New Roman"/>
          <w:sz w:val="24"/>
          <w:szCs w:val="24"/>
        </w:rPr>
        <w:lastRenderedPageBreak/>
        <w:t>Исполнителя</w:t>
      </w:r>
      <w:r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Pr>
          <w:rFonts w:eastAsia="Times New Roman"/>
          <w:sz w:val="24"/>
          <w:szCs w:val="24"/>
        </w:rPr>
        <w:t>атраты на проведение экспертизы</w:t>
      </w:r>
      <w:r w:rsidRPr="00FA6652">
        <w:rPr>
          <w:rFonts w:eastAsia="Times New Roman"/>
          <w:sz w:val="24"/>
          <w:szCs w:val="24"/>
        </w:rPr>
        <w:t xml:space="preserve">. Данное правило не применяется в случае повторного нарушения </w:t>
      </w:r>
      <w:r>
        <w:rPr>
          <w:rFonts w:eastAsia="Times New Roman"/>
          <w:sz w:val="24"/>
          <w:szCs w:val="24"/>
        </w:rPr>
        <w:t>Исполнителем</w:t>
      </w:r>
      <w:r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4488228" w14:textId="77777777" w:rsidR="00A5567A" w:rsidRDefault="00A5567A" w:rsidP="00A5567A">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8</w:t>
      </w:r>
      <w:r w:rsidRPr="00FA6652">
        <w:rPr>
          <w:rFonts w:eastAsia="Times New Roman"/>
          <w:sz w:val="24"/>
          <w:szCs w:val="24"/>
        </w:rPr>
        <w:t xml:space="preserve">. </w:t>
      </w:r>
      <w:r>
        <w:rPr>
          <w:rFonts w:eastAsia="Times New Roman"/>
          <w:sz w:val="24"/>
          <w:szCs w:val="24"/>
        </w:rPr>
        <w:t>Исполнитель</w:t>
      </w:r>
      <w:r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eastAsia="Times New Roman"/>
          <w:sz w:val="24"/>
          <w:szCs w:val="24"/>
        </w:rPr>
        <w:t xml:space="preserve">дения о его вручении Заказчику. </w:t>
      </w:r>
      <w:r w:rsidRPr="00FA6652">
        <w:rPr>
          <w:rFonts w:eastAsia="Times New Roman"/>
          <w:sz w:val="24"/>
          <w:szCs w:val="24"/>
        </w:rPr>
        <w:t xml:space="preserve">Выполнение </w:t>
      </w:r>
      <w:r>
        <w:rPr>
          <w:rFonts w:eastAsia="Times New Roman"/>
          <w:sz w:val="24"/>
          <w:szCs w:val="24"/>
        </w:rPr>
        <w:t xml:space="preserve">Исполнителем </w:t>
      </w:r>
      <w:r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Pr>
          <w:rFonts w:eastAsia="Times New Roman"/>
          <w:sz w:val="24"/>
          <w:szCs w:val="24"/>
        </w:rPr>
        <w:t>полнения Контракта. Датой такого н</w:t>
      </w:r>
      <w:r w:rsidRPr="00FA6652">
        <w:rPr>
          <w:rFonts w:eastAsia="Times New Roman"/>
          <w:sz w:val="24"/>
          <w:szCs w:val="24"/>
        </w:rPr>
        <w:t xml:space="preserve">адлежащего уведомления признается дата получения </w:t>
      </w:r>
      <w:r>
        <w:rPr>
          <w:rFonts w:eastAsia="Times New Roman"/>
          <w:sz w:val="24"/>
          <w:szCs w:val="24"/>
        </w:rPr>
        <w:t>Исполнителем</w:t>
      </w:r>
      <w:r w:rsidRPr="00FA6652">
        <w:rPr>
          <w:rFonts w:eastAsia="Times New Roman"/>
          <w:sz w:val="24"/>
          <w:szCs w:val="24"/>
        </w:rPr>
        <w:t xml:space="preserve"> подтверждения о вручении Заказчику указанного уведомления.</w:t>
      </w:r>
    </w:p>
    <w:p w14:paraId="7CB61D28" w14:textId="77777777" w:rsidR="00A5567A" w:rsidRPr="005F6FF5" w:rsidRDefault="00A5567A" w:rsidP="00A5567A">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9</w:t>
      </w:r>
      <w:r w:rsidRPr="00FA6652">
        <w:rPr>
          <w:rFonts w:eastAsia="Times New Roman"/>
          <w:sz w:val="24"/>
          <w:szCs w:val="24"/>
        </w:rPr>
        <w:t xml:space="preserve">. Решение </w:t>
      </w:r>
      <w:r>
        <w:rPr>
          <w:rFonts w:eastAsia="Times New Roman"/>
          <w:sz w:val="24"/>
          <w:szCs w:val="24"/>
        </w:rPr>
        <w:t>Исполнителя</w:t>
      </w:r>
      <w:r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eastAsia="Times New Roman"/>
          <w:sz w:val="24"/>
          <w:szCs w:val="24"/>
        </w:rPr>
        <w:t>Исполнителем</w:t>
      </w:r>
      <w:r w:rsidRPr="00FA6652">
        <w:rPr>
          <w:rFonts w:eastAsia="Times New Roman"/>
          <w:sz w:val="24"/>
          <w:szCs w:val="24"/>
        </w:rPr>
        <w:t xml:space="preserve"> Заказчика об одностороннем отказе от исполнения Контракта.</w:t>
      </w:r>
    </w:p>
    <w:p w14:paraId="7189858F" w14:textId="77777777" w:rsidR="00A5567A" w:rsidRDefault="00A5567A" w:rsidP="00A5567A">
      <w:pPr>
        <w:ind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10</w:t>
      </w:r>
      <w:r w:rsidRPr="00FA6652">
        <w:rPr>
          <w:rFonts w:eastAsia="Times New Roman"/>
          <w:sz w:val="24"/>
          <w:szCs w:val="24"/>
        </w:rPr>
        <w:t xml:space="preserve">. </w:t>
      </w:r>
      <w:r>
        <w:rPr>
          <w:rFonts w:eastAsia="Times New Roman"/>
          <w:sz w:val="24"/>
          <w:szCs w:val="24"/>
        </w:rPr>
        <w:t>Исполнитель</w:t>
      </w:r>
      <w:r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eastAsia="Times New Roman"/>
          <w:sz w:val="24"/>
          <w:szCs w:val="24"/>
        </w:rPr>
        <w:t>решении</w:t>
      </w:r>
      <w:r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3D5ACDE" w14:textId="77777777" w:rsidR="00A5567A" w:rsidRPr="00FA6652" w:rsidRDefault="00A5567A" w:rsidP="00A5567A">
      <w:pPr>
        <w:ind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11</w:t>
      </w:r>
      <w:r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755AC78" w14:textId="77777777" w:rsidR="00A5567A" w:rsidRDefault="00A5567A" w:rsidP="00A5567A">
      <w:pPr>
        <w:tabs>
          <w:tab w:val="left" w:pos="2955"/>
          <w:tab w:val="left" w:pos="3560"/>
        </w:tabs>
        <w:rPr>
          <w:rFonts w:eastAsia="Times New Roman"/>
          <w:bCs/>
          <w:sz w:val="24"/>
          <w:szCs w:val="24"/>
        </w:rPr>
      </w:pPr>
      <w:r>
        <w:rPr>
          <w:rFonts w:eastAsia="Times New Roman"/>
          <w:bCs/>
          <w:sz w:val="24"/>
          <w:szCs w:val="24"/>
        </w:rPr>
        <w:tab/>
      </w:r>
    </w:p>
    <w:p w14:paraId="2CC6600C" w14:textId="77777777" w:rsidR="00A5567A" w:rsidRPr="00FA6652" w:rsidRDefault="00A5567A" w:rsidP="00A5567A">
      <w:pPr>
        <w:tabs>
          <w:tab w:val="left" w:pos="3560"/>
        </w:tabs>
        <w:jc w:val="center"/>
        <w:rPr>
          <w:rFonts w:eastAsia="Times New Roman"/>
          <w:bCs/>
          <w:sz w:val="24"/>
          <w:szCs w:val="24"/>
        </w:rPr>
      </w:pPr>
      <w:r>
        <w:rPr>
          <w:rFonts w:eastAsia="Times New Roman"/>
          <w:bCs/>
          <w:sz w:val="24"/>
          <w:szCs w:val="24"/>
        </w:rPr>
        <w:t xml:space="preserve">10. </w:t>
      </w:r>
      <w:r w:rsidRPr="00FA6652">
        <w:rPr>
          <w:rFonts w:eastAsia="Times New Roman"/>
          <w:bCs/>
          <w:sz w:val="24"/>
          <w:szCs w:val="24"/>
        </w:rPr>
        <w:t>Срок действия Контракта</w:t>
      </w:r>
    </w:p>
    <w:p w14:paraId="515F67ED" w14:textId="77777777" w:rsidR="00A5567A" w:rsidRPr="00FA6652" w:rsidRDefault="00A5567A" w:rsidP="00A5567A">
      <w:pPr>
        <w:ind w:firstLine="709"/>
        <w:jc w:val="both"/>
        <w:rPr>
          <w:sz w:val="20"/>
          <w:szCs w:val="20"/>
        </w:rPr>
      </w:pPr>
    </w:p>
    <w:p w14:paraId="5422D872" w14:textId="77777777" w:rsidR="00A5567A" w:rsidRDefault="00A5567A" w:rsidP="00A5567A">
      <w:pPr>
        <w:ind w:firstLine="709"/>
        <w:jc w:val="both"/>
        <w:rPr>
          <w:rFonts w:eastAsia="Times New Roman"/>
          <w:iCs/>
          <w:sz w:val="24"/>
          <w:szCs w:val="24"/>
        </w:rPr>
      </w:pPr>
      <w:r>
        <w:rPr>
          <w:rFonts w:eastAsia="Times New Roman"/>
          <w:sz w:val="24"/>
          <w:szCs w:val="24"/>
        </w:rPr>
        <w:t>10</w:t>
      </w:r>
      <w:r w:rsidRPr="00964D3F">
        <w:rPr>
          <w:rFonts w:eastAsia="Times New Roman"/>
          <w:sz w:val="24"/>
          <w:szCs w:val="24"/>
        </w:rPr>
        <w:t>.1</w:t>
      </w:r>
      <w:r w:rsidRPr="00F42379">
        <w:rPr>
          <w:rFonts w:eastAsia="Times New Roman"/>
          <w:sz w:val="24"/>
          <w:szCs w:val="24"/>
        </w:rPr>
        <w:t xml:space="preserve">. </w:t>
      </w:r>
      <w:r w:rsidRPr="00F42379">
        <w:rPr>
          <w:rFonts w:eastAsia="Times New Roman"/>
          <w:iCs/>
          <w:sz w:val="24"/>
          <w:szCs w:val="24"/>
        </w:rPr>
        <w:t xml:space="preserve">Контракт вступает в силу со дня подписания его Сторонами и действует до </w:t>
      </w:r>
      <w:r>
        <w:rPr>
          <w:rFonts w:eastAsia="Times New Roman"/>
          <w:iCs/>
          <w:sz w:val="24"/>
          <w:szCs w:val="24"/>
        </w:rPr>
        <w:t xml:space="preserve">31 </w:t>
      </w:r>
      <w:proofErr w:type="gramStart"/>
      <w:r>
        <w:rPr>
          <w:rFonts w:eastAsia="Times New Roman"/>
          <w:iCs/>
          <w:sz w:val="24"/>
          <w:szCs w:val="24"/>
        </w:rPr>
        <w:t>декабря</w:t>
      </w:r>
      <w:r w:rsidRPr="00F42379">
        <w:rPr>
          <w:rFonts w:eastAsia="Times New Roman"/>
          <w:iCs/>
          <w:sz w:val="24"/>
          <w:szCs w:val="24"/>
        </w:rPr>
        <w:t xml:space="preserve">  20</w:t>
      </w:r>
      <w:r>
        <w:rPr>
          <w:rFonts w:eastAsia="Times New Roman"/>
          <w:iCs/>
          <w:sz w:val="24"/>
          <w:szCs w:val="24"/>
        </w:rPr>
        <w:t>26</w:t>
      </w:r>
      <w:proofErr w:type="gramEnd"/>
      <w:r w:rsidRPr="00F42379">
        <w:rPr>
          <w:rFonts w:eastAsia="Times New Roman"/>
          <w:iCs/>
          <w:sz w:val="24"/>
          <w:szCs w:val="24"/>
        </w:rPr>
        <w:t xml:space="preserve"> г</w:t>
      </w:r>
      <w:r>
        <w:rPr>
          <w:rFonts w:eastAsia="Times New Roman"/>
          <w:iCs/>
          <w:sz w:val="24"/>
          <w:szCs w:val="24"/>
        </w:rPr>
        <w:t>ода</w:t>
      </w:r>
      <w:r w:rsidRPr="00F42379">
        <w:rPr>
          <w:rFonts w:eastAsia="Times New Roman"/>
          <w:iCs/>
          <w:sz w:val="24"/>
          <w:szCs w:val="24"/>
        </w:rPr>
        <w:t xml:space="preserve">, за исключением обязательств по оплате </w:t>
      </w:r>
      <w:r>
        <w:rPr>
          <w:rFonts w:eastAsia="Times New Roman"/>
          <w:iCs/>
          <w:sz w:val="24"/>
          <w:szCs w:val="24"/>
        </w:rPr>
        <w:t>услуг</w:t>
      </w:r>
      <w:r w:rsidRPr="00F42379">
        <w:rPr>
          <w:rFonts w:eastAsia="Times New Roman"/>
          <w:iCs/>
          <w:sz w:val="24"/>
          <w:szCs w:val="24"/>
        </w:rPr>
        <w:t>, гарантийных обязательств, обязательств по возмещению убытков и выплате неустойки.</w:t>
      </w:r>
    </w:p>
    <w:p w14:paraId="57D67616" w14:textId="77777777" w:rsidR="00A5567A" w:rsidRPr="00F42379" w:rsidRDefault="00A5567A" w:rsidP="00A5567A">
      <w:pPr>
        <w:ind w:firstLine="709"/>
        <w:jc w:val="both"/>
        <w:rPr>
          <w:sz w:val="20"/>
          <w:szCs w:val="20"/>
        </w:rPr>
      </w:pPr>
    </w:p>
    <w:p w14:paraId="597D20AD" w14:textId="77777777" w:rsidR="00A5567A" w:rsidRDefault="00A5567A" w:rsidP="00A5567A">
      <w:pPr>
        <w:jc w:val="center"/>
        <w:rPr>
          <w:rFonts w:eastAsia="Times New Roman"/>
          <w:bCs/>
          <w:sz w:val="24"/>
          <w:szCs w:val="24"/>
        </w:rPr>
      </w:pPr>
      <w:r>
        <w:rPr>
          <w:rFonts w:eastAsia="Times New Roman"/>
          <w:bCs/>
          <w:sz w:val="24"/>
          <w:szCs w:val="24"/>
        </w:rPr>
        <w:t>11.</w:t>
      </w:r>
      <w:r w:rsidRPr="00FA6652">
        <w:rPr>
          <w:rFonts w:eastAsia="Times New Roman"/>
          <w:bCs/>
          <w:sz w:val="24"/>
          <w:szCs w:val="24"/>
        </w:rPr>
        <w:t>Прочие условия</w:t>
      </w:r>
    </w:p>
    <w:p w14:paraId="305B8243" w14:textId="77777777" w:rsidR="00A5567A" w:rsidRDefault="00A5567A" w:rsidP="00A5567A">
      <w:pPr>
        <w:jc w:val="both"/>
        <w:rPr>
          <w:rFonts w:eastAsia="Times New Roman"/>
          <w:sz w:val="24"/>
          <w:szCs w:val="24"/>
        </w:rPr>
      </w:pPr>
    </w:p>
    <w:p w14:paraId="41A11005" w14:textId="77777777" w:rsidR="00A5567A" w:rsidRPr="00F72DE5" w:rsidRDefault="00A5567A" w:rsidP="00A5567A">
      <w:pPr>
        <w:ind w:firstLine="709"/>
        <w:jc w:val="both"/>
        <w:rPr>
          <w:rFonts w:eastAsia="Times New Roman"/>
          <w:bCs/>
          <w:sz w:val="24"/>
          <w:szCs w:val="24"/>
        </w:rPr>
      </w:pPr>
      <w:r>
        <w:rPr>
          <w:rFonts w:eastAsia="Times New Roman"/>
          <w:sz w:val="24"/>
          <w:szCs w:val="24"/>
        </w:rPr>
        <w:t>11</w:t>
      </w:r>
      <w:r w:rsidRPr="00FA6652">
        <w:rPr>
          <w:rFonts w:eastAsia="Times New Roman"/>
          <w:sz w:val="24"/>
          <w:szCs w:val="24"/>
        </w:rPr>
        <w:t>.1. Контракт составлен в письменной форме</w:t>
      </w:r>
      <w:r>
        <w:rPr>
          <w:rFonts w:eastAsia="Times New Roman"/>
          <w:sz w:val="24"/>
          <w:szCs w:val="24"/>
        </w:rPr>
        <w:t>,</w:t>
      </w:r>
      <w:r w:rsidRPr="00FA6652">
        <w:rPr>
          <w:rFonts w:eastAsia="Times New Roman"/>
          <w:sz w:val="24"/>
          <w:szCs w:val="24"/>
        </w:rPr>
        <w:t xml:space="preserve"> в 2 (двух) экземплярах, имеющих одинаковую юридическую силу, по одному для Заказчика и </w:t>
      </w:r>
      <w:r>
        <w:rPr>
          <w:rFonts w:eastAsia="Times New Roman"/>
          <w:sz w:val="24"/>
          <w:szCs w:val="24"/>
        </w:rPr>
        <w:t xml:space="preserve">Исполнителя, </w:t>
      </w:r>
      <w:r w:rsidRPr="00A42616">
        <w:rPr>
          <w:rFonts w:eastAsia="Times New Roman"/>
          <w:sz w:val="24"/>
          <w:szCs w:val="24"/>
        </w:rPr>
        <w:t>за исключением случаев, предусмотренных п. 11.7 Контракта.</w:t>
      </w:r>
    </w:p>
    <w:p w14:paraId="5AF054D3" w14:textId="77777777" w:rsidR="00A5567A" w:rsidRDefault="00A5567A" w:rsidP="00A5567A">
      <w:pPr>
        <w:ind w:firstLine="709"/>
        <w:jc w:val="both"/>
        <w:rPr>
          <w:sz w:val="20"/>
          <w:szCs w:val="20"/>
        </w:rPr>
      </w:pPr>
      <w:r>
        <w:rPr>
          <w:rFonts w:eastAsia="Times New Roman"/>
          <w:sz w:val="24"/>
          <w:szCs w:val="24"/>
        </w:rPr>
        <w:t>11</w:t>
      </w:r>
      <w:r w:rsidRPr="00FA6652">
        <w:rPr>
          <w:rFonts w:eastAsia="Times New Roman"/>
          <w:sz w:val="24"/>
          <w:szCs w:val="24"/>
        </w:rPr>
        <w:t xml:space="preserve">.2. </w:t>
      </w:r>
      <w:r w:rsidRPr="009A4F3D">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Pr>
          <w:rFonts w:eastAsia="Times New Roman"/>
          <w:sz w:val="24"/>
          <w:szCs w:val="24"/>
        </w:rPr>
        <w:t>.</w:t>
      </w:r>
    </w:p>
    <w:p w14:paraId="50F307A8" w14:textId="77777777" w:rsidR="00A5567A" w:rsidRDefault="00A5567A" w:rsidP="00A5567A">
      <w:pPr>
        <w:ind w:firstLine="709"/>
        <w:jc w:val="both"/>
        <w:rPr>
          <w:sz w:val="20"/>
          <w:szCs w:val="20"/>
        </w:rPr>
      </w:pPr>
      <w:r>
        <w:rPr>
          <w:rFonts w:eastAsia="Times New Roman"/>
          <w:sz w:val="24"/>
          <w:szCs w:val="24"/>
        </w:rPr>
        <w:t>11</w:t>
      </w:r>
      <w:r w:rsidRPr="00FA6652">
        <w:rPr>
          <w:rFonts w:eastAsia="Times New Roman"/>
          <w:sz w:val="24"/>
          <w:szCs w:val="24"/>
        </w:rPr>
        <w:t>.</w:t>
      </w:r>
      <w:r>
        <w:rPr>
          <w:rFonts w:eastAsia="Times New Roman"/>
          <w:sz w:val="24"/>
          <w:szCs w:val="24"/>
        </w:rPr>
        <w:t>3</w:t>
      </w:r>
      <w:r w:rsidRPr="00FA6652">
        <w:rPr>
          <w:rFonts w:eastAsia="Times New Roman"/>
          <w:sz w:val="24"/>
          <w:szCs w:val="24"/>
        </w:rPr>
        <w:t xml:space="preserve">. При исполнении Контракта не допускается перемена </w:t>
      </w:r>
      <w:r>
        <w:rPr>
          <w:rFonts w:eastAsia="Times New Roman"/>
          <w:sz w:val="24"/>
          <w:szCs w:val="24"/>
        </w:rPr>
        <w:t>Исполнителя</w:t>
      </w:r>
      <w:r w:rsidRPr="00FA6652">
        <w:rPr>
          <w:rFonts w:eastAsia="Times New Roman"/>
          <w:sz w:val="24"/>
          <w:szCs w:val="24"/>
        </w:rPr>
        <w:t xml:space="preserve">, за исключением случаев, если новый </w:t>
      </w:r>
      <w:r>
        <w:rPr>
          <w:rFonts w:eastAsia="Times New Roman"/>
          <w:sz w:val="24"/>
          <w:szCs w:val="24"/>
        </w:rPr>
        <w:t>Исполнитель</w:t>
      </w:r>
      <w:r w:rsidRPr="00FA6652">
        <w:rPr>
          <w:rFonts w:eastAsia="Times New Roman"/>
          <w:sz w:val="24"/>
          <w:szCs w:val="24"/>
        </w:rPr>
        <w:t xml:space="preserve"> является правопреемником </w:t>
      </w:r>
      <w:r>
        <w:rPr>
          <w:rFonts w:eastAsia="Times New Roman"/>
          <w:sz w:val="24"/>
          <w:szCs w:val="24"/>
        </w:rPr>
        <w:t>Исполнителя</w:t>
      </w:r>
      <w:r w:rsidRPr="00FA6652">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16798C2E" w14:textId="77777777" w:rsidR="00A5567A" w:rsidRDefault="00A5567A" w:rsidP="00A5567A">
      <w:pPr>
        <w:ind w:firstLine="709"/>
        <w:jc w:val="both"/>
        <w:rPr>
          <w:rFonts w:eastAsia="Times New Roman"/>
          <w:sz w:val="24"/>
          <w:szCs w:val="24"/>
        </w:rPr>
      </w:pPr>
      <w:r>
        <w:rPr>
          <w:rFonts w:eastAsia="Times New Roman"/>
          <w:sz w:val="24"/>
          <w:szCs w:val="24"/>
        </w:rPr>
        <w:t xml:space="preserve">11.4. </w:t>
      </w:r>
      <w:r w:rsidRPr="00B80584">
        <w:rPr>
          <w:sz w:val="24"/>
          <w:szCs w:val="24"/>
        </w:rPr>
        <w:t xml:space="preserve">Любые изменения </w:t>
      </w:r>
      <w:r w:rsidRPr="0073185F">
        <w:rPr>
          <w:sz w:val="24"/>
          <w:szCs w:val="24"/>
        </w:rPr>
        <w:t xml:space="preserve">(за исключением реквизитов Сторон) </w:t>
      </w:r>
      <w:r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967B23">
        <w:rPr>
          <w:rFonts w:eastAsia="Times New Roman"/>
          <w:sz w:val="24"/>
          <w:szCs w:val="24"/>
        </w:rPr>
        <w:t>.</w:t>
      </w:r>
    </w:p>
    <w:p w14:paraId="50037383" w14:textId="77777777" w:rsidR="00A5567A" w:rsidRDefault="00A5567A" w:rsidP="00A5567A">
      <w:pPr>
        <w:ind w:firstLine="709"/>
        <w:jc w:val="both"/>
        <w:rPr>
          <w:rFonts w:eastAsia="Times New Roman"/>
          <w:sz w:val="24"/>
          <w:szCs w:val="24"/>
        </w:rPr>
      </w:pPr>
      <w:r>
        <w:rPr>
          <w:rFonts w:eastAsia="Times New Roman"/>
          <w:sz w:val="24"/>
          <w:szCs w:val="24"/>
        </w:rPr>
        <w:t xml:space="preserve">11.5. </w:t>
      </w:r>
      <w:r>
        <w:rPr>
          <w:noProof/>
          <w:sz w:val="24"/>
          <w:szCs w:val="24"/>
        </w:rPr>
        <w:t>П</w:t>
      </w:r>
      <w:r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w:t>
      </w:r>
      <w:r>
        <w:rPr>
          <w:noProof/>
          <w:sz w:val="24"/>
          <w:szCs w:val="24"/>
        </w:rPr>
        <w:lastRenderedPageBreak/>
        <w:t>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F734846" w14:textId="77777777" w:rsidR="00A5567A" w:rsidRPr="00A86328" w:rsidRDefault="00A5567A" w:rsidP="00A5567A">
      <w:pPr>
        <w:ind w:firstLine="709"/>
        <w:jc w:val="both"/>
        <w:rPr>
          <w:rFonts w:eastAsia="Times New Roman"/>
          <w:sz w:val="24"/>
          <w:szCs w:val="24"/>
        </w:rPr>
      </w:pPr>
      <w:r>
        <w:rPr>
          <w:rFonts w:eastAsia="Times New Roman"/>
          <w:sz w:val="24"/>
          <w:szCs w:val="24"/>
        </w:rPr>
        <w:t>11.6.</w:t>
      </w:r>
      <w:r>
        <w:rPr>
          <w:rStyle w:val="af"/>
          <w:rFonts w:eastAsia="Times New Roman"/>
          <w:sz w:val="24"/>
          <w:szCs w:val="24"/>
        </w:rPr>
        <w:footnoteReference w:id="1"/>
      </w:r>
      <w:r>
        <w:rPr>
          <w:rFonts w:eastAsia="Times New Roman"/>
          <w:sz w:val="24"/>
          <w:szCs w:val="24"/>
        </w:rPr>
        <w:t xml:space="preserve"> </w:t>
      </w:r>
      <w:r w:rsidRPr="00A86328">
        <w:rPr>
          <w:rFonts w:eastAsia="Times New Roman"/>
          <w:sz w:val="24"/>
          <w:szCs w:val="24"/>
        </w:rPr>
        <w:t xml:space="preserve">Стороны заключили настоящий Контракт в электронном виде на едином </w:t>
      </w:r>
      <w:proofErr w:type="spellStart"/>
      <w:r w:rsidRPr="00A86328">
        <w:rPr>
          <w:rFonts w:eastAsia="Times New Roman"/>
          <w:sz w:val="24"/>
          <w:szCs w:val="24"/>
        </w:rPr>
        <w:t>агрегаторе</w:t>
      </w:r>
      <w:proofErr w:type="spellEnd"/>
      <w:r w:rsidRPr="00A86328">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w:t>
      </w:r>
      <w:r>
        <w:rPr>
          <w:rFonts w:eastAsia="Times New Roman"/>
          <w:sz w:val="24"/>
          <w:szCs w:val="24"/>
        </w:rPr>
        <w:t xml:space="preserve">                    </w:t>
      </w:r>
      <w:r w:rsidRPr="00A86328">
        <w:rPr>
          <w:rFonts w:eastAsia="Times New Roman"/>
          <w:sz w:val="24"/>
          <w:szCs w:val="24"/>
        </w:rPr>
        <w:t>№ 63-ФЗ «Об электронной подписи» имеет такую же юридическую силу, как если б он был подписан на бумажном носителе.</w:t>
      </w:r>
    </w:p>
    <w:p w14:paraId="74A87D8B" w14:textId="77777777" w:rsidR="00A5567A" w:rsidRDefault="00A5567A" w:rsidP="00A5567A">
      <w:pPr>
        <w:ind w:firstLine="709"/>
        <w:jc w:val="both"/>
        <w:rPr>
          <w:rFonts w:eastAsia="Times New Roman"/>
          <w:sz w:val="24"/>
          <w:szCs w:val="24"/>
        </w:rPr>
      </w:pPr>
      <w:r>
        <w:rPr>
          <w:rFonts w:eastAsia="Times New Roman"/>
          <w:sz w:val="24"/>
          <w:szCs w:val="24"/>
        </w:rPr>
        <w:t xml:space="preserve">11.7. </w:t>
      </w:r>
      <w:r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Pr>
          <w:rFonts w:eastAsia="Times New Roman"/>
          <w:sz w:val="24"/>
          <w:szCs w:val="24"/>
        </w:rPr>
        <w:t>.</w:t>
      </w:r>
    </w:p>
    <w:p w14:paraId="7EE52EB6" w14:textId="77777777" w:rsidR="00A5567A" w:rsidRDefault="00A5567A" w:rsidP="00A5567A">
      <w:pPr>
        <w:ind w:firstLine="709"/>
        <w:jc w:val="both"/>
        <w:rPr>
          <w:rFonts w:eastAsia="Times New Roman"/>
          <w:sz w:val="24"/>
          <w:szCs w:val="24"/>
        </w:rPr>
      </w:pPr>
      <w:r>
        <w:rPr>
          <w:rFonts w:eastAsia="Times New Roman"/>
          <w:sz w:val="24"/>
          <w:szCs w:val="24"/>
        </w:rPr>
        <w:t>11.8.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393DE7A4" w14:textId="77777777" w:rsidR="00A5567A" w:rsidRDefault="00A5567A" w:rsidP="00A5567A">
      <w:pPr>
        <w:tabs>
          <w:tab w:val="left" w:pos="1260"/>
        </w:tabs>
        <w:jc w:val="center"/>
        <w:rPr>
          <w:rFonts w:eastAsia="Times New Roman"/>
          <w:bCs/>
          <w:sz w:val="24"/>
          <w:szCs w:val="24"/>
        </w:rPr>
      </w:pPr>
    </w:p>
    <w:p w14:paraId="16EC4B3C" w14:textId="77777777" w:rsidR="00A5567A" w:rsidRDefault="00A5567A" w:rsidP="00A5567A">
      <w:pPr>
        <w:tabs>
          <w:tab w:val="left" w:pos="1260"/>
        </w:tabs>
        <w:jc w:val="center"/>
        <w:rPr>
          <w:rFonts w:eastAsia="Times New Roman"/>
          <w:bCs/>
          <w:sz w:val="24"/>
          <w:szCs w:val="24"/>
        </w:rPr>
      </w:pPr>
      <w:r>
        <w:rPr>
          <w:rFonts w:eastAsia="Times New Roman"/>
          <w:bCs/>
          <w:sz w:val="24"/>
          <w:szCs w:val="24"/>
        </w:rPr>
        <w:t>12. Приложения</w:t>
      </w:r>
    </w:p>
    <w:p w14:paraId="020EE94F" w14:textId="77777777" w:rsidR="00A5567A" w:rsidRDefault="00A5567A" w:rsidP="00A5567A">
      <w:pPr>
        <w:tabs>
          <w:tab w:val="left" w:pos="1260"/>
        </w:tabs>
        <w:jc w:val="center"/>
        <w:rPr>
          <w:rFonts w:eastAsia="Times New Roman"/>
          <w:bCs/>
          <w:sz w:val="24"/>
          <w:szCs w:val="24"/>
        </w:rPr>
      </w:pPr>
    </w:p>
    <w:p w14:paraId="11192B22" w14:textId="77777777" w:rsidR="00A5567A" w:rsidRPr="00380988" w:rsidRDefault="00A5567A" w:rsidP="00A5567A">
      <w:pPr>
        <w:tabs>
          <w:tab w:val="left" w:pos="1260"/>
        </w:tabs>
        <w:ind w:firstLine="709"/>
        <w:jc w:val="both"/>
        <w:rPr>
          <w:rFonts w:eastAsia="Times New Roman"/>
          <w:bCs/>
          <w:sz w:val="24"/>
          <w:szCs w:val="24"/>
        </w:rPr>
      </w:pPr>
      <w:r w:rsidRPr="00380988">
        <w:rPr>
          <w:rFonts w:eastAsia="Times New Roman"/>
          <w:bCs/>
          <w:sz w:val="24"/>
          <w:szCs w:val="24"/>
        </w:rPr>
        <w:t xml:space="preserve">12.1.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0D986A02" w14:textId="77777777" w:rsidR="00A5567A" w:rsidRPr="00380988" w:rsidRDefault="00A5567A" w:rsidP="00A5567A">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 1- </w:t>
      </w:r>
      <w:r>
        <w:rPr>
          <w:rFonts w:eastAsia="Times New Roman"/>
          <w:bCs/>
          <w:sz w:val="24"/>
          <w:szCs w:val="24"/>
        </w:rPr>
        <w:t>Техническое задание</w:t>
      </w:r>
      <w:r w:rsidRPr="00380988">
        <w:rPr>
          <w:rFonts w:eastAsia="Times New Roman"/>
          <w:bCs/>
          <w:sz w:val="24"/>
          <w:szCs w:val="24"/>
        </w:rPr>
        <w:t>;</w:t>
      </w:r>
    </w:p>
    <w:p w14:paraId="2B27911D" w14:textId="77777777" w:rsidR="00A5567A" w:rsidRDefault="00A5567A" w:rsidP="00A5567A">
      <w:pPr>
        <w:tabs>
          <w:tab w:val="left" w:pos="1260"/>
        </w:tabs>
        <w:ind w:firstLine="709"/>
        <w:jc w:val="both"/>
        <w:rPr>
          <w:rFonts w:eastAsia="Times New Roman"/>
          <w:bCs/>
          <w:sz w:val="24"/>
          <w:szCs w:val="24"/>
        </w:rPr>
      </w:pPr>
      <w:r>
        <w:rPr>
          <w:rFonts w:eastAsia="Times New Roman"/>
          <w:bCs/>
          <w:sz w:val="24"/>
          <w:szCs w:val="24"/>
        </w:rPr>
        <w:t>Приложение № 2 – Таблица цен.</w:t>
      </w:r>
    </w:p>
    <w:p w14:paraId="27F6DCD4" w14:textId="7F7F6153" w:rsidR="00A5567A" w:rsidRDefault="00A5567A" w:rsidP="00A5567A">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7621D8">
        <w:rPr>
          <w:rFonts w:eastAsia="Times New Roman"/>
          <w:bCs/>
          <w:sz w:val="24"/>
          <w:szCs w:val="24"/>
        </w:rPr>
        <w:t>3</w:t>
      </w:r>
      <w:r>
        <w:rPr>
          <w:rStyle w:val="af"/>
          <w:rFonts w:eastAsia="Times New Roman"/>
          <w:bCs/>
          <w:sz w:val="24"/>
          <w:szCs w:val="24"/>
        </w:rPr>
        <w:footnoteReference w:id="2"/>
      </w:r>
      <w:r>
        <w:rPr>
          <w:rFonts w:eastAsia="Times New Roman"/>
          <w:bCs/>
          <w:sz w:val="24"/>
          <w:szCs w:val="24"/>
        </w:rPr>
        <w:t xml:space="preserve"> – Выписку из реестра лицензий.</w:t>
      </w:r>
    </w:p>
    <w:p w14:paraId="44827BF2" w14:textId="68845FCF" w:rsidR="00A5567A" w:rsidRDefault="00A5567A" w:rsidP="00A5567A">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7621D8">
        <w:rPr>
          <w:rFonts w:eastAsia="Times New Roman"/>
          <w:bCs/>
          <w:sz w:val="24"/>
          <w:szCs w:val="24"/>
        </w:rPr>
        <w:t>4</w:t>
      </w:r>
      <w:bookmarkStart w:id="0" w:name="_GoBack"/>
      <w:bookmarkEnd w:id="0"/>
      <w:r>
        <w:rPr>
          <w:rFonts w:eastAsia="Times New Roman"/>
          <w:bCs/>
          <w:sz w:val="24"/>
          <w:szCs w:val="24"/>
        </w:rPr>
        <w:t xml:space="preserve"> – Декларация о соответствии Исполнителя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5CD9BEF7" w14:textId="77777777" w:rsidR="00A5567A" w:rsidRPr="00380988" w:rsidRDefault="00A5567A" w:rsidP="00A5567A">
      <w:pPr>
        <w:tabs>
          <w:tab w:val="left" w:pos="1260"/>
        </w:tabs>
        <w:ind w:firstLine="709"/>
        <w:jc w:val="both"/>
        <w:rPr>
          <w:rFonts w:eastAsia="Times New Roman"/>
          <w:bCs/>
          <w:sz w:val="24"/>
          <w:szCs w:val="24"/>
        </w:rPr>
      </w:pPr>
    </w:p>
    <w:p w14:paraId="287FF195" w14:textId="77777777" w:rsidR="00A5567A" w:rsidRPr="00D2507D" w:rsidRDefault="00A5567A" w:rsidP="00A5567A">
      <w:pPr>
        <w:tabs>
          <w:tab w:val="left" w:pos="1260"/>
        </w:tabs>
        <w:ind w:firstLine="709"/>
        <w:jc w:val="both"/>
        <w:rPr>
          <w:rFonts w:eastAsia="Times New Roman"/>
          <w:bCs/>
          <w:color w:val="FF0000"/>
          <w:sz w:val="24"/>
          <w:szCs w:val="24"/>
        </w:rPr>
      </w:pPr>
    </w:p>
    <w:p w14:paraId="4F63B187" w14:textId="77777777" w:rsidR="00A5567A" w:rsidRPr="00D2507D" w:rsidRDefault="00A5567A" w:rsidP="00A5567A">
      <w:pPr>
        <w:tabs>
          <w:tab w:val="left" w:pos="1260"/>
        </w:tabs>
        <w:jc w:val="center"/>
        <w:rPr>
          <w:rFonts w:eastAsia="Times New Roman"/>
          <w:bCs/>
          <w:sz w:val="24"/>
          <w:szCs w:val="24"/>
        </w:rPr>
      </w:pPr>
      <w:r w:rsidRPr="00D2507D">
        <w:rPr>
          <w:rFonts w:eastAsia="Times New Roman"/>
          <w:bCs/>
          <w:sz w:val="24"/>
          <w:szCs w:val="24"/>
        </w:rPr>
        <w:t>13.Адреса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A5567A" w:rsidRPr="00D2507D" w14:paraId="243C0C99" w14:textId="77777777" w:rsidTr="008D5548">
        <w:trPr>
          <w:trHeight w:val="230"/>
        </w:trPr>
        <w:tc>
          <w:tcPr>
            <w:tcW w:w="5481" w:type="dxa"/>
            <w:shd w:val="clear" w:color="auto" w:fill="auto"/>
          </w:tcPr>
          <w:p w14:paraId="3E9E5E10" w14:textId="77777777" w:rsidR="00A5567A" w:rsidRPr="00D2507D" w:rsidRDefault="00A5567A" w:rsidP="008D5548">
            <w:pPr>
              <w:tabs>
                <w:tab w:val="left" w:pos="755"/>
                <w:tab w:val="center" w:pos="2632"/>
              </w:tabs>
              <w:rPr>
                <w:b/>
                <w:caps/>
                <w:sz w:val="24"/>
                <w:szCs w:val="24"/>
              </w:rPr>
            </w:pPr>
          </w:p>
          <w:p w14:paraId="5C8B535E" w14:textId="77777777" w:rsidR="00A5567A" w:rsidRDefault="00A5567A" w:rsidP="008D554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680A28E5" w14:textId="77777777" w:rsidR="00A5567A" w:rsidRDefault="00A5567A" w:rsidP="008D5548">
            <w:pPr>
              <w:tabs>
                <w:tab w:val="left" w:pos="755"/>
                <w:tab w:val="center" w:pos="2632"/>
              </w:tabs>
              <w:jc w:val="center"/>
              <w:rPr>
                <w:caps/>
                <w:sz w:val="24"/>
                <w:szCs w:val="24"/>
              </w:rPr>
            </w:pPr>
          </w:p>
          <w:p w14:paraId="68CFBAAC" w14:textId="77777777" w:rsidR="00A5567A" w:rsidRDefault="00A5567A" w:rsidP="008D5548">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04393E64" w14:textId="77777777" w:rsidR="00A5567A" w:rsidRDefault="00A5567A" w:rsidP="008D5548">
            <w:pPr>
              <w:jc w:val="both"/>
              <w:rPr>
                <w:sz w:val="24"/>
                <w:szCs w:val="24"/>
              </w:rPr>
            </w:pPr>
            <w:r>
              <w:rPr>
                <w:sz w:val="24"/>
                <w:szCs w:val="24"/>
              </w:rPr>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231B3701" w14:textId="77777777" w:rsidR="00A5567A" w:rsidRDefault="00A5567A" w:rsidP="008D5548">
            <w:pPr>
              <w:jc w:val="both"/>
              <w:rPr>
                <w:sz w:val="24"/>
                <w:szCs w:val="24"/>
              </w:rPr>
            </w:pPr>
            <w:r>
              <w:rPr>
                <w:sz w:val="24"/>
                <w:szCs w:val="24"/>
              </w:rPr>
              <w:t>ОГРН 112 774 604 66 91</w:t>
            </w:r>
          </w:p>
          <w:p w14:paraId="6619EF70" w14:textId="77777777" w:rsidR="00A5567A" w:rsidRDefault="00A5567A" w:rsidP="008D5548">
            <w:pPr>
              <w:jc w:val="both"/>
              <w:rPr>
                <w:sz w:val="24"/>
                <w:szCs w:val="24"/>
              </w:rPr>
            </w:pPr>
            <w:r>
              <w:rPr>
                <w:sz w:val="24"/>
                <w:szCs w:val="24"/>
              </w:rPr>
              <w:t>ИНН/КПП 7709895509 / 770901001</w:t>
            </w:r>
          </w:p>
          <w:p w14:paraId="0C037FDF" w14:textId="77777777" w:rsidR="00A5567A" w:rsidRDefault="00A5567A" w:rsidP="008D5548">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7D4D3BDD" w14:textId="77777777" w:rsidR="00A5567A" w:rsidRPr="00A5567A" w:rsidRDefault="00A5567A" w:rsidP="008D5548">
            <w:pPr>
              <w:jc w:val="both"/>
              <w:rPr>
                <w:sz w:val="24"/>
                <w:szCs w:val="24"/>
              </w:rPr>
            </w:pPr>
            <w:r>
              <w:rPr>
                <w:sz w:val="24"/>
                <w:szCs w:val="24"/>
              </w:rPr>
              <w:t>Адрес (место нахождения): 420015, Республика Татарстан, г. Казань, ул. Карла Маркса, д. 61В, корпус 2</w:t>
            </w:r>
          </w:p>
          <w:p w14:paraId="16FE93C9" w14:textId="77777777" w:rsidR="00A5567A" w:rsidRDefault="00A5567A" w:rsidP="008D5548">
            <w:pPr>
              <w:jc w:val="both"/>
              <w:rPr>
                <w:sz w:val="24"/>
                <w:szCs w:val="24"/>
              </w:rPr>
            </w:pPr>
            <w:r>
              <w:rPr>
                <w:sz w:val="24"/>
                <w:szCs w:val="24"/>
              </w:rPr>
              <w:lastRenderedPageBreak/>
              <w:t>Адрес электронной почты: ufk11_cokr@roskazna.ru</w:t>
            </w:r>
          </w:p>
          <w:p w14:paraId="3F783B4B" w14:textId="77777777" w:rsidR="00A5567A" w:rsidRDefault="00A5567A" w:rsidP="008D5548">
            <w:pPr>
              <w:jc w:val="both"/>
              <w:rPr>
                <w:sz w:val="24"/>
                <w:szCs w:val="24"/>
              </w:rPr>
            </w:pPr>
            <w:r>
              <w:rPr>
                <w:sz w:val="24"/>
                <w:szCs w:val="24"/>
              </w:rPr>
              <w:t>Контактный телефон: (8362) 58-62-33</w:t>
            </w:r>
          </w:p>
          <w:p w14:paraId="02878BB5" w14:textId="77777777" w:rsidR="00A5567A" w:rsidRDefault="00A5567A" w:rsidP="008D5548">
            <w:pPr>
              <w:jc w:val="both"/>
              <w:rPr>
                <w:sz w:val="24"/>
                <w:szCs w:val="24"/>
              </w:rPr>
            </w:pPr>
            <w:r>
              <w:rPr>
                <w:sz w:val="24"/>
                <w:szCs w:val="24"/>
              </w:rPr>
              <w:t>ГРН 9177747576162</w:t>
            </w:r>
          </w:p>
          <w:p w14:paraId="250761F7" w14:textId="77777777" w:rsidR="00A5567A" w:rsidRDefault="00A5567A" w:rsidP="008D5548">
            <w:pPr>
              <w:jc w:val="both"/>
              <w:rPr>
                <w:sz w:val="24"/>
                <w:szCs w:val="24"/>
              </w:rPr>
            </w:pPr>
            <w:r>
              <w:rPr>
                <w:sz w:val="24"/>
                <w:szCs w:val="24"/>
              </w:rPr>
              <w:t>ИНН/КПП 7709895509 / 165543001</w:t>
            </w:r>
          </w:p>
          <w:p w14:paraId="274617F4" w14:textId="77777777" w:rsidR="00A5567A" w:rsidRDefault="00A5567A" w:rsidP="008D5548">
            <w:pPr>
              <w:jc w:val="both"/>
              <w:rPr>
                <w:sz w:val="24"/>
                <w:szCs w:val="24"/>
              </w:rPr>
            </w:pPr>
            <w:r>
              <w:rPr>
                <w:sz w:val="24"/>
                <w:szCs w:val="24"/>
              </w:rPr>
              <w:t>Счет получателя бюджетных средств:</w:t>
            </w:r>
          </w:p>
          <w:p w14:paraId="4711A03D" w14:textId="77777777" w:rsidR="00A5567A" w:rsidRDefault="00A5567A" w:rsidP="008D5548">
            <w:pPr>
              <w:jc w:val="both"/>
              <w:rPr>
                <w:sz w:val="24"/>
                <w:szCs w:val="24"/>
              </w:rPr>
            </w:pPr>
            <w:r>
              <w:rPr>
                <w:sz w:val="24"/>
                <w:szCs w:val="24"/>
              </w:rPr>
              <w:t>Лицевой счет № 03111D32290 в Управлении Федерального казначейства по Республике Татарстан</w:t>
            </w:r>
          </w:p>
          <w:p w14:paraId="0A3D31A2" w14:textId="77777777" w:rsidR="00A5567A" w:rsidRDefault="00A5567A" w:rsidP="008D5548">
            <w:pPr>
              <w:jc w:val="both"/>
              <w:rPr>
                <w:sz w:val="24"/>
                <w:szCs w:val="24"/>
              </w:rPr>
            </w:pPr>
            <w:r>
              <w:rPr>
                <w:sz w:val="24"/>
                <w:szCs w:val="24"/>
              </w:rPr>
              <w:t>№ счета 03211643000000013233</w:t>
            </w:r>
          </w:p>
          <w:p w14:paraId="68A5D5C9" w14:textId="77777777" w:rsidR="00A5567A" w:rsidRDefault="00A5567A" w:rsidP="008D5548">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3D077A3A" w14:textId="77777777" w:rsidR="00A5567A" w:rsidRDefault="00A5567A" w:rsidP="008D5548">
            <w:pPr>
              <w:jc w:val="both"/>
              <w:rPr>
                <w:sz w:val="24"/>
                <w:szCs w:val="24"/>
              </w:rPr>
            </w:pPr>
            <w:r>
              <w:rPr>
                <w:sz w:val="24"/>
                <w:szCs w:val="24"/>
              </w:rPr>
              <w:t>БИК 012202102</w:t>
            </w:r>
          </w:p>
          <w:p w14:paraId="62E8E6B9" w14:textId="77777777" w:rsidR="00A5567A" w:rsidRDefault="00A5567A" w:rsidP="008D5548">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1BE83761" w14:textId="77777777" w:rsidR="00A5567A" w:rsidRDefault="00A5567A" w:rsidP="008D5548">
            <w:pPr>
              <w:jc w:val="both"/>
              <w:rPr>
                <w:sz w:val="24"/>
                <w:szCs w:val="24"/>
              </w:rPr>
            </w:pPr>
          </w:p>
          <w:p w14:paraId="36A1347E" w14:textId="77777777" w:rsidR="00A5567A" w:rsidRDefault="00A5567A" w:rsidP="008D5548">
            <w:pPr>
              <w:jc w:val="both"/>
              <w:rPr>
                <w:sz w:val="24"/>
                <w:szCs w:val="24"/>
              </w:rPr>
            </w:pPr>
          </w:p>
          <w:p w14:paraId="61679EB6" w14:textId="77777777" w:rsidR="00A5567A" w:rsidRPr="00D2507D" w:rsidRDefault="00A5567A" w:rsidP="008D5548">
            <w:pPr>
              <w:tabs>
                <w:tab w:val="left" w:pos="755"/>
                <w:tab w:val="center" w:pos="2632"/>
              </w:tabs>
              <w:jc w:val="center"/>
              <w:rPr>
                <w:caps/>
                <w:sz w:val="24"/>
                <w:szCs w:val="24"/>
              </w:rPr>
            </w:pPr>
          </w:p>
        </w:tc>
        <w:tc>
          <w:tcPr>
            <w:tcW w:w="261" w:type="dxa"/>
            <w:shd w:val="clear" w:color="auto" w:fill="auto"/>
          </w:tcPr>
          <w:p w14:paraId="5F409D42" w14:textId="77777777" w:rsidR="00A5567A" w:rsidRPr="00D2507D" w:rsidRDefault="00A5567A" w:rsidP="008D5548">
            <w:pPr>
              <w:jc w:val="center"/>
              <w:rPr>
                <w:b/>
                <w:caps/>
                <w:sz w:val="24"/>
                <w:szCs w:val="24"/>
              </w:rPr>
            </w:pPr>
          </w:p>
        </w:tc>
        <w:tc>
          <w:tcPr>
            <w:tcW w:w="4749" w:type="dxa"/>
            <w:shd w:val="clear" w:color="auto" w:fill="auto"/>
          </w:tcPr>
          <w:p w14:paraId="4CDDD174" w14:textId="77777777" w:rsidR="00A5567A" w:rsidRPr="00D2507D" w:rsidRDefault="00A5567A" w:rsidP="008D5548">
            <w:pPr>
              <w:ind w:left="-369"/>
              <w:jc w:val="center"/>
              <w:rPr>
                <w:caps/>
                <w:sz w:val="24"/>
                <w:szCs w:val="24"/>
              </w:rPr>
            </w:pPr>
          </w:p>
          <w:p w14:paraId="74B93F3B" w14:textId="77777777" w:rsidR="00A5567A" w:rsidRPr="00D2507D" w:rsidRDefault="00A5567A" w:rsidP="008D5548">
            <w:pPr>
              <w:ind w:left="-369"/>
              <w:jc w:val="center"/>
              <w:rPr>
                <w:b/>
                <w:caps/>
                <w:sz w:val="24"/>
                <w:szCs w:val="24"/>
              </w:rPr>
            </w:pPr>
            <w:r>
              <w:rPr>
                <w:caps/>
                <w:sz w:val="24"/>
                <w:szCs w:val="24"/>
              </w:rPr>
              <w:t>ИСПОЛНИТЕЛЬ</w:t>
            </w:r>
            <w:r w:rsidRPr="00D2507D">
              <w:rPr>
                <w:b/>
                <w:caps/>
                <w:sz w:val="24"/>
                <w:szCs w:val="24"/>
              </w:rPr>
              <w:t>:</w:t>
            </w:r>
          </w:p>
          <w:p w14:paraId="01BBB073" w14:textId="77777777" w:rsidR="00A5567A" w:rsidRDefault="00A5567A" w:rsidP="008D5548">
            <w:pPr>
              <w:tabs>
                <w:tab w:val="left" w:pos="755"/>
                <w:tab w:val="center" w:pos="2632"/>
              </w:tabs>
              <w:jc w:val="center"/>
              <w:rPr>
                <w:i/>
                <w:caps/>
                <w:color w:val="FF0000"/>
                <w:sz w:val="24"/>
                <w:szCs w:val="24"/>
              </w:rPr>
            </w:pPr>
          </w:p>
          <w:p w14:paraId="186CE28D" w14:textId="77777777" w:rsidR="00A5567A" w:rsidRPr="00D2507D" w:rsidRDefault="00A5567A" w:rsidP="008D5548">
            <w:pPr>
              <w:tabs>
                <w:tab w:val="left" w:pos="755"/>
                <w:tab w:val="center" w:pos="2632"/>
              </w:tabs>
              <w:jc w:val="center"/>
              <w:rPr>
                <w:b/>
                <w:caps/>
                <w:sz w:val="24"/>
                <w:szCs w:val="24"/>
              </w:rPr>
            </w:pPr>
          </w:p>
        </w:tc>
      </w:tr>
      <w:tr w:rsidR="00A5567A" w:rsidRPr="00D2507D" w14:paraId="13600E52" w14:textId="77777777" w:rsidTr="008D5548">
        <w:trPr>
          <w:trHeight w:val="214"/>
        </w:trPr>
        <w:tc>
          <w:tcPr>
            <w:tcW w:w="5481" w:type="dxa"/>
          </w:tcPr>
          <w:p w14:paraId="2EBC1E1A" w14:textId="77777777" w:rsidR="00A5567A" w:rsidRPr="00D2507D" w:rsidRDefault="00A5567A" w:rsidP="008D5548">
            <w:pPr>
              <w:rPr>
                <w:sz w:val="24"/>
                <w:szCs w:val="24"/>
              </w:rPr>
            </w:pPr>
          </w:p>
        </w:tc>
        <w:tc>
          <w:tcPr>
            <w:tcW w:w="261" w:type="dxa"/>
          </w:tcPr>
          <w:p w14:paraId="01DBA118" w14:textId="77777777" w:rsidR="00A5567A" w:rsidRPr="00D2507D" w:rsidRDefault="00A5567A" w:rsidP="008D5548">
            <w:pPr>
              <w:jc w:val="center"/>
              <w:rPr>
                <w:sz w:val="24"/>
                <w:szCs w:val="24"/>
              </w:rPr>
            </w:pPr>
          </w:p>
        </w:tc>
        <w:tc>
          <w:tcPr>
            <w:tcW w:w="4749" w:type="dxa"/>
          </w:tcPr>
          <w:p w14:paraId="61BFBA6F" w14:textId="77777777" w:rsidR="00A5567A" w:rsidRPr="00D2507D" w:rsidRDefault="00A5567A" w:rsidP="008D5548">
            <w:pPr>
              <w:ind w:left="-85"/>
              <w:jc w:val="both"/>
              <w:rPr>
                <w:sz w:val="24"/>
                <w:szCs w:val="24"/>
              </w:rPr>
            </w:pPr>
          </w:p>
        </w:tc>
      </w:tr>
      <w:tr w:rsidR="00A5567A" w:rsidRPr="00D2507D" w14:paraId="385446EF" w14:textId="77777777" w:rsidTr="008D5548">
        <w:trPr>
          <w:trHeight w:val="432"/>
        </w:trPr>
        <w:tc>
          <w:tcPr>
            <w:tcW w:w="5481" w:type="dxa"/>
          </w:tcPr>
          <w:p w14:paraId="671209AC" w14:textId="77777777" w:rsidR="00A5567A" w:rsidRPr="00D2507D" w:rsidRDefault="00A5567A" w:rsidP="008D5548">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 xml:space="preserve"> /</w:t>
            </w:r>
          </w:p>
          <w:p w14:paraId="3A09F9EE" w14:textId="77777777" w:rsidR="00A5567A" w:rsidRPr="00D2507D" w:rsidRDefault="00A5567A" w:rsidP="008D554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2BC5EF43" w14:textId="77777777" w:rsidR="00A5567A" w:rsidRPr="00D2507D" w:rsidRDefault="00A5567A" w:rsidP="008D5548">
            <w:pPr>
              <w:jc w:val="center"/>
              <w:rPr>
                <w:sz w:val="24"/>
                <w:szCs w:val="24"/>
              </w:rPr>
            </w:pPr>
          </w:p>
        </w:tc>
        <w:tc>
          <w:tcPr>
            <w:tcW w:w="4749" w:type="dxa"/>
          </w:tcPr>
          <w:p w14:paraId="6378A1F9" w14:textId="77777777" w:rsidR="00A5567A" w:rsidRPr="00D2507D" w:rsidRDefault="00A5567A" w:rsidP="008D5548">
            <w:pPr>
              <w:tabs>
                <w:tab w:val="left" w:pos="4431"/>
              </w:tabs>
              <w:ind w:left="-369" w:right="213"/>
              <w:rPr>
                <w:sz w:val="24"/>
                <w:szCs w:val="24"/>
              </w:rPr>
            </w:pPr>
            <w:r w:rsidRPr="00D2507D">
              <w:rPr>
                <w:sz w:val="24"/>
                <w:szCs w:val="24"/>
              </w:rPr>
              <w:t>__  _____________________ /_____________/</w:t>
            </w:r>
          </w:p>
          <w:p w14:paraId="25EAB5FC" w14:textId="77777777" w:rsidR="00A5567A" w:rsidRPr="00D2507D" w:rsidRDefault="00A5567A" w:rsidP="008D554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1432161E" w14:textId="77777777" w:rsidR="00A5567A" w:rsidRDefault="00A5567A" w:rsidP="00A5567A">
      <w:pPr>
        <w:jc w:val="right"/>
        <w:rPr>
          <w:sz w:val="24"/>
          <w:szCs w:val="24"/>
        </w:rPr>
      </w:pPr>
    </w:p>
    <w:p w14:paraId="608747D3" w14:textId="77777777" w:rsidR="00A5567A" w:rsidRDefault="00A5567A" w:rsidP="00A5567A">
      <w:pPr>
        <w:jc w:val="right"/>
        <w:rPr>
          <w:sz w:val="24"/>
          <w:szCs w:val="24"/>
        </w:rPr>
      </w:pPr>
    </w:p>
    <w:p w14:paraId="40DB5C11" w14:textId="77777777" w:rsidR="00A5567A" w:rsidRDefault="00A5567A" w:rsidP="00A5567A">
      <w:pPr>
        <w:jc w:val="right"/>
        <w:rPr>
          <w:sz w:val="24"/>
          <w:szCs w:val="24"/>
        </w:rPr>
      </w:pPr>
    </w:p>
    <w:p w14:paraId="3A67E007" w14:textId="77777777" w:rsidR="00A5567A" w:rsidRDefault="00A5567A" w:rsidP="00A5567A">
      <w:pPr>
        <w:jc w:val="right"/>
        <w:rPr>
          <w:sz w:val="24"/>
          <w:szCs w:val="24"/>
        </w:rPr>
      </w:pPr>
    </w:p>
    <w:p w14:paraId="3E0A3CF1" w14:textId="77777777" w:rsidR="00A5567A" w:rsidRDefault="00A5567A" w:rsidP="00A5567A">
      <w:pPr>
        <w:jc w:val="right"/>
        <w:rPr>
          <w:sz w:val="24"/>
          <w:szCs w:val="24"/>
        </w:rPr>
      </w:pPr>
    </w:p>
    <w:p w14:paraId="29D0BF92" w14:textId="77777777" w:rsidR="00A5567A" w:rsidRDefault="00A5567A" w:rsidP="00A5567A">
      <w:pPr>
        <w:jc w:val="right"/>
        <w:rPr>
          <w:sz w:val="24"/>
          <w:szCs w:val="24"/>
        </w:rPr>
      </w:pPr>
    </w:p>
    <w:p w14:paraId="48520B98" w14:textId="77777777" w:rsidR="00A5567A" w:rsidRDefault="00A5567A" w:rsidP="00A5567A">
      <w:pPr>
        <w:jc w:val="right"/>
        <w:rPr>
          <w:sz w:val="24"/>
          <w:szCs w:val="24"/>
        </w:rPr>
      </w:pPr>
    </w:p>
    <w:p w14:paraId="0E93B1F8" w14:textId="77777777" w:rsidR="00A5567A" w:rsidRDefault="00A5567A" w:rsidP="00A5567A">
      <w:pPr>
        <w:jc w:val="right"/>
        <w:rPr>
          <w:sz w:val="24"/>
          <w:szCs w:val="24"/>
        </w:rPr>
      </w:pPr>
    </w:p>
    <w:p w14:paraId="531F3236" w14:textId="77777777" w:rsidR="00A5567A" w:rsidRDefault="00A5567A" w:rsidP="00A5567A">
      <w:pPr>
        <w:jc w:val="right"/>
        <w:rPr>
          <w:sz w:val="24"/>
          <w:szCs w:val="24"/>
        </w:rPr>
      </w:pPr>
    </w:p>
    <w:p w14:paraId="6ED62784" w14:textId="77777777" w:rsidR="00A5567A" w:rsidRDefault="00A5567A" w:rsidP="00A5567A">
      <w:pPr>
        <w:jc w:val="right"/>
        <w:rPr>
          <w:sz w:val="24"/>
          <w:szCs w:val="24"/>
        </w:rPr>
      </w:pPr>
    </w:p>
    <w:p w14:paraId="28B6F45B" w14:textId="77777777" w:rsidR="00A5567A" w:rsidRDefault="00A5567A" w:rsidP="00A5567A">
      <w:pPr>
        <w:jc w:val="right"/>
        <w:rPr>
          <w:sz w:val="24"/>
          <w:szCs w:val="24"/>
        </w:rPr>
      </w:pPr>
    </w:p>
    <w:p w14:paraId="0DC91536" w14:textId="77777777" w:rsidR="00A5567A" w:rsidRDefault="00A5567A" w:rsidP="00A5567A">
      <w:pPr>
        <w:jc w:val="right"/>
        <w:rPr>
          <w:sz w:val="24"/>
          <w:szCs w:val="24"/>
        </w:rPr>
      </w:pPr>
    </w:p>
    <w:p w14:paraId="763F7D66" w14:textId="77777777" w:rsidR="00A5567A" w:rsidRDefault="00A5567A" w:rsidP="00A5567A">
      <w:pPr>
        <w:jc w:val="right"/>
        <w:rPr>
          <w:sz w:val="24"/>
          <w:szCs w:val="24"/>
        </w:rPr>
      </w:pPr>
    </w:p>
    <w:p w14:paraId="7CBAA883" w14:textId="77777777" w:rsidR="00A5567A" w:rsidRDefault="00A5567A" w:rsidP="00A5567A">
      <w:pPr>
        <w:jc w:val="right"/>
        <w:rPr>
          <w:sz w:val="24"/>
          <w:szCs w:val="24"/>
        </w:rPr>
      </w:pPr>
    </w:p>
    <w:p w14:paraId="1FDFB08A" w14:textId="77777777" w:rsidR="00A5567A" w:rsidRDefault="00A5567A" w:rsidP="00A5567A">
      <w:pPr>
        <w:jc w:val="right"/>
        <w:rPr>
          <w:sz w:val="24"/>
          <w:szCs w:val="24"/>
        </w:rPr>
      </w:pPr>
    </w:p>
    <w:p w14:paraId="638456DA" w14:textId="77777777" w:rsidR="00A5567A" w:rsidRDefault="00A5567A" w:rsidP="00A5567A">
      <w:pPr>
        <w:jc w:val="right"/>
        <w:rPr>
          <w:sz w:val="24"/>
          <w:szCs w:val="24"/>
        </w:rPr>
      </w:pPr>
    </w:p>
    <w:p w14:paraId="6704D64A" w14:textId="77777777" w:rsidR="00A5567A" w:rsidRDefault="00A5567A" w:rsidP="00A5567A">
      <w:pPr>
        <w:jc w:val="right"/>
        <w:rPr>
          <w:sz w:val="24"/>
          <w:szCs w:val="24"/>
        </w:rPr>
      </w:pPr>
    </w:p>
    <w:p w14:paraId="3F9DC0B4" w14:textId="77777777" w:rsidR="00A5567A" w:rsidRDefault="00A5567A" w:rsidP="00A5567A">
      <w:pPr>
        <w:jc w:val="right"/>
        <w:rPr>
          <w:sz w:val="24"/>
          <w:szCs w:val="24"/>
        </w:rPr>
      </w:pPr>
    </w:p>
    <w:p w14:paraId="21F6A1D8" w14:textId="77777777" w:rsidR="00A5567A" w:rsidRDefault="00A5567A" w:rsidP="00A5567A">
      <w:pPr>
        <w:jc w:val="right"/>
        <w:rPr>
          <w:sz w:val="24"/>
          <w:szCs w:val="24"/>
        </w:rPr>
      </w:pPr>
    </w:p>
    <w:p w14:paraId="0DAB96E4" w14:textId="77777777" w:rsidR="00A5567A" w:rsidRDefault="00A5567A" w:rsidP="00A5567A">
      <w:pPr>
        <w:jc w:val="right"/>
        <w:rPr>
          <w:sz w:val="24"/>
          <w:szCs w:val="24"/>
        </w:rPr>
      </w:pPr>
    </w:p>
    <w:p w14:paraId="0AC85DE2" w14:textId="77777777" w:rsidR="00A5567A" w:rsidRDefault="00A5567A" w:rsidP="00A5567A">
      <w:pPr>
        <w:jc w:val="right"/>
        <w:rPr>
          <w:sz w:val="24"/>
          <w:szCs w:val="24"/>
        </w:rPr>
      </w:pPr>
    </w:p>
    <w:p w14:paraId="43C64B4B" w14:textId="77777777" w:rsidR="00A5567A" w:rsidRDefault="00A5567A" w:rsidP="00A5567A">
      <w:pPr>
        <w:jc w:val="right"/>
        <w:rPr>
          <w:sz w:val="24"/>
          <w:szCs w:val="24"/>
        </w:rPr>
      </w:pPr>
    </w:p>
    <w:p w14:paraId="29434BD2" w14:textId="77777777" w:rsidR="00A5567A" w:rsidRDefault="00A5567A" w:rsidP="00A5567A">
      <w:pPr>
        <w:jc w:val="right"/>
        <w:rPr>
          <w:sz w:val="24"/>
          <w:szCs w:val="24"/>
        </w:rPr>
      </w:pPr>
    </w:p>
    <w:p w14:paraId="15C08D62" w14:textId="77777777" w:rsidR="00A5567A" w:rsidRDefault="00A5567A" w:rsidP="00A5567A">
      <w:pPr>
        <w:jc w:val="right"/>
        <w:rPr>
          <w:sz w:val="24"/>
          <w:szCs w:val="24"/>
        </w:rPr>
      </w:pPr>
    </w:p>
    <w:p w14:paraId="16FCB721" w14:textId="77777777" w:rsidR="00A5567A" w:rsidRDefault="00A5567A" w:rsidP="00A5567A">
      <w:pPr>
        <w:jc w:val="right"/>
        <w:rPr>
          <w:sz w:val="24"/>
          <w:szCs w:val="24"/>
        </w:rPr>
      </w:pPr>
    </w:p>
    <w:p w14:paraId="780A2E3F" w14:textId="77777777" w:rsidR="00A5567A" w:rsidRDefault="00A5567A" w:rsidP="00A5567A">
      <w:pPr>
        <w:jc w:val="right"/>
        <w:rPr>
          <w:sz w:val="24"/>
          <w:szCs w:val="24"/>
        </w:rPr>
      </w:pPr>
    </w:p>
    <w:p w14:paraId="399D2F1B" w14:textId="77777777" w:rsidR="00A5567A" w:rsidRDefault="00A5567A" w:rsidP="00A5567A">
      <w:pPr>
        <w:jc w:val="right"/>
        <w:rPr>
          <w:sz w:val="24"/>
          <w:szCs w:val="24"/>
        </w:rPr>
      </w:pPr>
    </w:p>
    <w:p w14:paraId="5E250156" w14:textId="77777777" w:rsidR="00A5567A" w:rsidRDefault="00A5567A" w:rsidP="00A5567A">
      <w:pPr>
        <w:jc w:val="right"/>
        <w:rPr>
          <w:sz w:val="24"/>
          <w:szCs w:val="24"/>
        </w:rPr>
      </w:pPr>
    </w:p>
    <w:p w14:paraId="4CB13AF9" w14:textId="77777777" w:rsidR="00A5567A" w:rsidRDefault="00A5567A" w:rsidP="00A5567A">
      <w:pPr>
        <w:jc w:val="right"/>
        <w:rPr>
          <w:sz w:val="24"/>
          <w:szCs w:val="24"/>
        </w:rPr>
      </w:pPr>
    </w:p>
    <w:p w14:paraId="46305087" w14:textId="77777777" w:rsidR="00A5567A" w:rsidRDefault="00A5567A" w:rsidP="00A5567A">
      <w:pPr>
        <w:jc w:val="right"/>
        <w:rPr>
          <w:sz w:val="24"/>
          <w:szCs w:val="24"/>
        </w:rPr>
      </w:pPr>
    </w:p>
    <w:p w14:paraId="468E1E5D" w14:textId="77777777" w:rsidR="00A5567A" w:rsidRDefault="00A5567A" w:rsidP="00A5567A">
      <w:pPr>
        <w:jc w:val="right"/>
        <w:rPr>
          <w:sz w:val="24"/>
          <w:szCs w:val="24"/>
        </w:rPr>
      </w:pPr>
    </w:p>
    <w:p w14:paraId="552FAF06" w14:textId="77777777" w:rsidR="00A5567A" w:rsidRDefault="00A5567A" w:rsidP="00A5567A">
      <w:pPr>
        <w:jc w:val="right"/>
        <w:rPr>
          <w:sz w:val="24"/>
          <w:szCs w:val="24"/>
        </w:rPr>
      </w:pPr>
    </w:p>
    <w:p w14:paraId="215A5FD5" w14:textId="77777777" w:rsidR="00A5567A" w:rsidRDefault="00A5567A" w:rsidP="00A5567A">
      <w:pPr>
        <w:jc w:val="right"/>
        <w:rPr>
          <w:sz w:val="24"/>
          <w:szCs w:val="24"/>
        </w:rPr>
      </w:pPr>
    </w:p>
    <w:p w14:paraId="231B4260" w14:textId="77777777" w:rsidR="00A5567A" w:rsidRDefault="00A5567A" w:rsidP="00A5567A">
      <w:pPr>
        <w:jc w:val="right"/>
        <w:rPr>
          <w:sz w:val="24"/>
          <w:szCs w:val="24"/>
        </w:rPr>
      </w:pPr>
    </w:p>
    <w:p w14:paraId="67CE281A" w14:textId="77777777" w:rsidR="00A5567A" w:rsidRPr="008E2DEA" w:rsidRDefault="00A5567A" w:rsidP="00A5567A">
      <w:pPr>
        <w:jc w:val="right"/>
        <w:rPr>
          <w:sz w:val="24"/>
          <w:szCs w:val="24"/>
        </w:rPr>
      </w:pPr>
      <w:r w:rsidRPr="008E2DEA">
        <w:rPr>
          <w:sz w:val="24"/>
          <w:szCs w:val="24"/>
        </w:rPr>
        <w:lastRenderedPageBreak/>
        <w:t xml:space="preserve">Приложение № </w:t>
      </w:r>
      <w:r>
        <w:rPr>
          <w:sz w:val="24"/>
          <w:szCs w:val="24"/>
        </w:rPr>
        <w:t>1</w:t>
      </w:r>
    </w:p>
    <w:p w14:paraId="6AE5555E" w14:textId="77777777" w:rsidR="00A5567A" w:rsidRPr="008E2DEA" w:rsidRDefault="00A5567A" w:rsidP="00A5567A">
      <w:pPr>
        <w:ind w:left="284"/>
        <w:jc w:val="right"/>
        <w:rPr>
          <w:sz w:val="24"/>
          <w:szCs w:val="24"/>
        </w:rPr>
      </w:pPr>
      <w:r w:rsidRPr="008E2DEA">
        <w:rPr>
          <w:sz w:val="24"/>
          <w:szCs w:val="24"/>
        </w:rPr>
        <w:t>к Государственному контракту</w:t>
      </w:r>
    </w:p>
    <w:p w14:paraId="7B08F4E0" w14:textId="77777777" w:rsidR="00A5567A" w:rsidRPr="008E2DEA" w:rsidRDefault="00A5567A" w:rsidP="00A5567A">
      <w:pPr>
        <w:jc w:val="right"/>
        <w:rPr>
          <w:sz w:val="24"/>
          <w:szCs w:val="24"/>
        </w:rPr>
      </w:pPr>
      <w:r w:rsidRPr="008E2DEA">
        <w:rPr>
          <w:sz w:val="24"/>
          <w:szCs w:val="24"/>
        </w:rPr>
        <w:t xml:space="preserve"> № ___ от «____» __________20___г.</w:t>
      </w:r>
    </w:p>
    <w:p w14:paraId="21A72DC9" w14:textId="77777777" w:rsidR="00A5567A" w:rsidRDefault="00A5567A" w:rsidP="00A5567A">
      <w:pPr>
        <w:rPr>
          <w:sz w:val="20"/>
          <w:szCs w:val="20"/>
        </w:rPr>
      </w:pPr>
    </w:p>
    <w:p w14:paraId="25944DF7" w14:textId="77777777" w:rsidR="00A5567A" w:rsidRPr="00A32365" w:rsidRDefault="00A5567A" w:rsidP="00A5567A">
      <w:pPr>
        <w:widowControl w:val="0"/>
        <w:autoSpaceDE w:val="0"/>
        <w:autoSpaceDN w:val="0"/>
        <w:adjustRightInd w:val="0"/>
        <w:jc w:val="center"/>
        <w:rPr>
          <w:rFonts w:eastAsia="Times New Roman"/>
          <w:b/>
          <w:sz w:val="28"/>
          <w:szCs w:val="28"/>
        </w:rPr>
      </w:pPr>
      <w:r w:rsidRPr="00A32365">
        <w:rPr>
          <w:rFonts w:eastAsia="Times New Roman"/>
          <w:b/>
          <w:sz w:val="28"/>
          <w:szCs w:val="28"/>
        </w:rPr>
        <w:t>Техническое задание</w:t>
      </w:r>
    </w:p>
    <w:p w14:paraId="457FBD52" w14:textId="77777777" w:rsidR="00A5567A" w:rsidRPr="00E408DA" w:rsidRDefault="00A5567A" w:rsidP="00A5567A">
      <w:pPr>
        <w:widowControl w:val="0"/>
        <w:autoSpaceDE w:val="0"/>
        <w:autoSpaceDN w:val="0"/>
        <w:adjustRightInd w:val="0"/>
        <w:jc w:val="center"/>
        <w:rPr>
          <w:rFonts w:eastAsia="Times New Roman"/>
          <w:b/>
          <w:spacing w:val="-3"/>
          <w:sz w:val="24"/>
          <w:szCs w:val="24"/>
        </w:rPr>
      </w:pPr>
      <w:r w:rsidRPr="00E408DA">
        <w:rPr>
          <w:rFonts w:eastAsia="Times New Roman"/>
          <w:b/>
          <w:sz w:val="24"/>
          <w:szCs w:val="24"/>
        </w:rPr>
        <w:t>на</w:t>
      </w:r>
      <w:r w:rsidRPr="00E408DA">
        <w:rPr>
          <w:rFonts w:eastAsia="Times New Roman"/>
          <w:sz w:val="24"/>
          <w:szCs w:val="24"/>
        </w:rPr>
        <w:t xml:space="preserve"> </w:t>
      </w:r>
      <w:r w:rsidRPr="00E408DA">
        <w:rPr>
          <w:rFonts w:eastAsia="Times New Roman"/>
          <w:b/>
          <w:spacing w:val="-3"/>
          <w:sz w:val="24"/>
          <w:szCs w:val="24"/>
        </w:rPr>
        <w:t>оказание услуг по ремонту автомобиля для обеспечения нужд Отдела № 2 Межрегионального филиала ФКУ «ЦОКР» в г. Казани (г. Йошкар-Ола).</w:t>
      </w:r>
    </w:p>
    <w:p w14:paraId="508EBC4B" w14:textId="77777777" w:rsidR="00A5567A" w:rsidRPr="00E408DA" w:rsidRDefault="00A5567A" w:rsidP="00A5567A">
      <w:pPr>
        <w:widowControl w:val="0"/>
        <w:autoSpaceDE w:val="0"/>
        <w:autoSpaceDN w:val="0"/>
        <w:adjustRightInd w:val="0"/>
        <w:jc w:val="center"/>
        <w:rPr>
          <w:rFonts w:eastAsia="Times New Roman"/>
          <w:b/>
          <w:sz w:val="24"/>
          <w:szCs w:val="24"/>
        </w:rPr>
      </w:pPr>
    </w:p>
    <w:p w14:paraId="0EDA6A5B" w14:textId="77777777" w:rsidR="00A5567A" w:rsidRPr="00A32365" w:rsidRDefault="00A5567A" w:rsidP="00A5567A">
      <w:pPr>
        <w:widowControl w:val="0"/>
        <w:autoSpaceDE w:val="0"/>
        <w:autoSpaceDN w:val="0"/>
        <w:adjustRightInd w:val="0"/>
        <w:jc w:val="center"/>
        <w:rPr>
          <w:rFonts w:eastAsia="Times New Roman"/>
          <w:sz w:val="24"/>
          <w:szCs w:val="24"/>
        </w:rPr>
      </w:pPr>
    </w:p>
    <w:p w14:paraId="6C2EE81E" w14:textId="77777777" w:rsidR="00A5567A" w:rsidRPr="00A32365" w:rsidRDefault="00A5567A" w:rsidP="00A5567A">
      <w:pPr>
        <w:widowControl w:val="0"/>
        <w:autoSpaceDE w:val="0"/>
        <w:autoSpaceDN w:val="0"/>
        <w:adjustRightInd w:val="0"/>
        <w:jc w:val="both"/>
        <w:rPr>
          <w:rFonts w:eastAsia="Times New Roman"/>
          <w:b/>
          <w:sz w:val="24"/>
          <w:szCs w:val="24"/>
        </w:rPr>
      </w:pPr>
      <w:r w:rsidRPr="00A32365">
        <w:rPr>
          <w:rFonts w:eastAsia="Times New Roman"/>
          <w:b/>
          <w:sz w:val="24"/>
          <w:szCs w:val="24"/>
        </w:rPr>
        <w:t xml:space="preserve">            Наименование закупки:</w:t>
      </w:r>
    </w:p>
    <w:p w14:paraId="5E8BB68A" w14:textId="77777777" w:rsidR="00A5567A" w:rsidRPr="00A32365" w:rsidRDefault="00A5567A" w:rsidP="00A5567A">
      <w:pPr>
        <w:shd w:val="clear" w:color="auto" w:fill="FFFFFF"/>
        <w:ind w:firstLine="708"/>
        <w:jc w:val="both"/>
        <w:rPr>
          <w:rFonts w:eastAsia="Times New Roman"/>
          <w:spacing w:val="-3"/>
          <w:sz w:val="24"/>
          <w:szCs w:val="24"/>
        </w:rPr>
      </w:pPr>
      <w:r w:rsidRPr="00A32365">
        <w:rPr>
          <w:rFonts w:eastAsia="Times New Roman"/>
          <w:spacing w:val="-3"/>
          <w:sz w:val="24"/>
          <w:szCs w:val="24"/>
        </w:rPr>
        <w:t>Оказание услуг по ремонту автомобиля для обеспечения нужд Отдела №</w:t>
      </w:r>
      <w:r>
        <w:rPr>
          <w:rFonts w:eastAsia="Times New Roman"/>
          <w:spacing w:val="-3"/>
          <w:sz w:val="24"/>
          <w:szCs w:val="24"/>
        </w:rPr>
        <w:t xml:space="preserve"> 2</w:t>
      </w:r>
      <w:r w:rsidRPr="00A32365">
        <w:rPr>
          <w:rFonts w:eastAsia="Times New Roman"/>
          <w:spacing w:val="-3"/>
          <w:sz w:val="24"/>
          <w:szCs w:val="24"/>
        </w:rPr>
        <w:t xml:space="preserve"> Межрегионального филиала ФКУ «ЦОКР» в г. Казани (г. </w:t>
      </w:r>
      <w:r>
        <w:rPr>
          <w:rFonts w:eastAsia="Times New Roman"/>
          <w:spacing w:val="-3"/>
          <w:sz w:val="24"/>
          <w:szCs w:val="24"/>
        </w:rPr>
        <w:t>Йошкар-Ола</w:t>
      </w:r>
      <w:r w:rsidRPr="00A32365">
        <w:rPr>
          <w:rFonts w:eastAsia="Times New Roman"/>
          <w:spacing w:val="-3"/>
          <w:sz w:val="24"/>
          <w:szCs w:val="24"/>
        </w:rPr>
        <w:t>).</w:t>
      </w:r>
    </w:p>
    <w:p w14:paraId="30E6BED9" w14:textId="77777777" w:rsidR="00A5567A" w:rsidRPr="00A32365" w:rsidRDefault="00A5567A" w:rsidP="00A5567A">
      <w:pPr>
        <w:shd w:val="clear" w:color="auto" w:fill="FFFFFF"/>
        <w:ind w:firstLine="708"/>
        <w:jc w:val="both"/>
        <w:rPr>
          <w:rFonts w:eastAsia="Times New Roman"/>
          <w:b/>
          <w:spacing w:val="-3"/>
          <w:sz w:val="24"/>
          <w:szCs w:val="24"/>
        </w:rPr>
      </w:pPr>
    </w:p>
    <w:p w14:paraId="1F346832" w14:textId="77777777" w:rsidR="00A5567A" w:rsidRPr="00A32365" w:rsidRDefault="00A5567A" w:rsidP="00A5567A">
      <w:pPr>
        <w:shd w:val="clear" w:color="auto" w:fill="FFFFFF"/>
        <w:jc w:val="both"/>
        <w:rPr>
          <w:rFonts w:eastAsia="Times New Roman"/>
          <w:b/>
          <w:spacing w:val="-3"/>
          <w:sz w:val="24"/>
          <w:szCs w:val="24"/>
        </w:rPr>
      </w:pPr>
      <w:r w:rsidRPr="00A32365">
        <w:rPr>
          <w:rFonts w:eastAsia="Times New Roman"/>
          <w:b/>
          <w:spacing w:val="-3"/>
          <w:sz w:val="24"/>
          <w:szCs w:val="24"/>
        </w:rPr>
        <w:t xml:space="preserve">          Место оказания услуг:</w:t>
      </w:r>
    </w:p>
    <w:p w14:paraId="388E0614" w14:textId="77777777" w:rsidR="00A5567A" w:rsidRPr="00A32365" w:rsidRDefault="00A5567A" w:rsidP="00A5567A">
      <w:pPr>
        <w:tabs>
          <w:tab w:val="left" w:pos="851"/>
        </w:tabs>
        <w:ind w:firstLine="567"/>
        <w:contextualSpacing/>
        <w:jc w:val="both"/>
        <w:rPr>
          <w:rFonts w:eastAsia="Times New Roman"/>
          <w:spacing w:val="-3"/>
          <w:sz w:val="24"/>
          <w:szCs w:val="24"/>
        </w:rPr>
      </w:pPr>
      <w:r w:rsidRPr="00A32365">
        <w:rPr>
          <w:rFonts w:eastAsia="Times New Roman"/>
          <w:spacing w:val="-3"/>
          <w:sz w:val="24"/>
          <w:szCs w:val="24"/>
        </w:rPr>
        <w:t xml:space="preserve">Услуги оказываются в специализированных сервисных центрах Исполнителя в пределах города </w:t>
      </w:r>
      <w:r w:rsidRPr="00A32365">
        <w:rPr>
          <w:rFonts w:eastAsia="Calibri"/>
          <w:spacing w:val="-3"/>
          <w:sz w:val="24"/>
          <w:szCs w:val="24"/>
        </w:rPr>
        <w:t>Йошкар-Ола.</w:t>
      </w:r>
    </w:p>
    <w:p w14:paraId="3B8C04C8" w14:textId="77777777" w:rsidR="00A5567A" w:rsidRPr="00A32365" w:rsidRDefault="00A5567A" w:rsidP="00A5567A">
      <w:pPr>
        <w:shd w:val="clear" w:color="auto" w:fill="FFFFFF"/>
        <w:ind w:firstLine="708"/>
        <w:jc w:val="both"/>
        <w:rPr>
          <w:rFonts w:eastAsia="Times New Roman"/>
          <w:spacing w:val="-3"/>
          <w:sz w:val="24"/>
          <w:szCs w:val="24"/>
        </w:rPr>
      </w:pPr>
    </w:p>
    <w:p w14:paraId="05A04C7E" w14:textId="77777777" w:rsidR="00A5567A" w:rsidRPr="00A32365" w:rsidRDefault="00A5567A" w:rsidP="00A5567A">
      <w:pPr>
        <w:shd w:val="clear" w:color="auto" w:fill="FFFFFF"/>
        <w:jc w:val="both"/>
        <w:rPr>
          <w:rFonts w:eastAsia="Times New Roman"/>
          <w:b/>
          <w:spacing w:val="-3"/>
          <w:sz w:val="24"/>
          <w:szCs w:val="24"/>
        </w:rPr>
      </w:pPr>
      <w:r w:rsidRPr="00A32365">
        <w:rPr>
          <w:rFonts w:eastAsia="Times New Roman"/>
          <w:b/>
          <w:spacing w:val="-3"/>
          <w:sz w:val="24"/>
          <w:szCs w:val="24"/>
        </w:rPr>
        <w:t xml:space="preserve">          Сроки оказания услуг:</w:t>
      </w:r>
    </w:p>
    <w:p w14:paraId="71A33D76" w14:textId="77777777" w:rsidR="00A5567A" w:rsidRPr="00182FB8" w:rsidRDefault="00A5567A" w:rsidP="00A5567A">
      <w:pPr>
        <w:shd w:val="clear" w:color="auto" w:fill="FFFFFF"/>
        <w:jc w:val="both"/>
        <w:rPr>
          <w:rFonts w:eastAsia="Times New Roman"/>
          <w:spacing w:val="-3"/>
          <w:sz w:val="24"/>
          <w:szCs w:val="24"/>
        </w:rPr>
      </w:pPr>
      <w:r w:rsidRPr="00A32365">
        <w:rPr>
          <w:rFonts w:eastAsia="Times New Roman"/>
          <w:spacing w:val="-3"/>
          <w:sz w:val="24"/>
          <w:szCs w:val="24"/>
        </w:rPr>
        <w:t xml:space="preserve">          </w:t>
      </w:r>
      <w:r>
        <w:rPr>
          <w:rFonts w:eastAsia="Times New Roman"/>
          <w:spacing w:val="-3"/>
          <w:sz w:val="24"/>
          <w:szCs w:val="24"/>
        </w:rPr>
        <w:t>С</w:t>
      </w:r>
      <w:r w:rsidRPr="00A32365">
        <w:rPr>
          <w:rFonts w:eastAsia="Times New Roman"/>
          <w:spacing w:val="-3"/>
          <w:sz w:val="24"/>
          <w:szCs w:val="24"/>
        </w:rPr>
        <w:t xml:space="preserve"> даты заключения государственного контракта</w:t>
      </w:r>
      <w:r>
        <w:rPr>
          <w:rFonts w:eastAsia="Times New Roman"/>
          <w:spacing w:val="-3"/>
          <w:sz w:val="24"/>
          <w:szCs w:val="24"/>
        </w:rPr>
        <w:t xml:space="preserve"> в течении 45 (сорока пяти) рабочих дней.</w:t>
      </w:r>
    </w:p>
    <w:p w14:paraId="1E79C0D8" w14:textId="77777777" w:rsidR="00A5567A" w:rsidRPr="00A32365" w:rsidRDefault="00A5567A" w:rsidP="00A5567A">
      <w:pPr>
        <w:shd w:val="clear" w:color="auto" w:fill="FFFFFF"/>
        <w:ind w:firstLine="709"/>
        <w:jc w:val="both"/>
        <w:rPr>
          <w:rFonts w:eastAsia="Times New Roman"/>
          <w:spacing w:val="-3"/>
          <w:sz w:val="24"/>
          <w:szCs w:val="24"/>
        </w:rPr>
      </w:pPr>
    </w:p>
    <w:p w14:paraId="3FE7E461" w14:textId="77777777" w:rsidR="00A5567A" w:rsidRPr="00A32365" w:rsidRDefault="00A5567A" w:rsidP="00A5567A">
      <w:pPr>
        <w:shd w:val="clear" w:color="auto" w:fill="FFFFFF"/>
        <w:suppressAutoHyphens/>
        <w:contextualSpacing/>
        <w:jc w:val="both"/>
        <w:rPr>
          <w:rFonts w:eastAsia="Times New Roman"/>
          <w:b/>
          <w:spacing w:val="-3"/>
          <w:kern w:val="2"/>
          <w:sz w:val="24"/>
          <w:szCs w:val="24"/>
          <w:lang w:eastAsia="ar-SA"/>
        </w:rPr>
      </w:pPr>
      <w:r w:rsidRPr="00A32365">
        <w:rPr>
          <w:rFonts w:eastAsia="Times New Roman"/>
          <w:b/>
          <w:spacing w:val="-3"/>
          <w:kern w:val="2"/>
          <w:sz w:val="24"/>
          <w:szCs w:val="24"/>
          <w:lang w:eastAsia="ar-SA"/>
        </w:rPr>
        <w:t xml:space="preserve">          Объем услуг:</w:t>
      </w:r>
    </w:p>
    <w:p w14:paraId="3E3122C6" w14:textId="77777777" w:rsidR="00A5567A" w:rsidRPr="00A32365" w:rsidRDefault="00A5567A" w:rsidP="00A5567A">
      <w:pPr>
        <w:shd w:val="clear" w:color="auto" w:fill="FFFFFF"/>
        <w:suppressAutoHyphens/>
        <w:ind w:firstLine="567"/>
        <w:jc w:val="both"/>
        <w:rPr>
          <w:rFonts w:eastAsia="Times New Roman"/>
          <w:kern w:val="2"/>
          <w:sz w:val="24"/>
          <w:szCs w:val="24"/>
          <w:lang w:eastAsia="ar-SA"/>
        </w:rPr>
      </w:pPr>
      <w:r w:rsidRPr="00A32365">
        <w:rPr>
          <w:rFonts w:eastAsia="Times New Roman"/>
          <w:kern w:val="2"/>
          <w:sz w:val="24"/>
          <w:szCs w:val="24"/>
          <w:lang w:eastAsia="ar-SA"/>
        </w:rPr>
        <w:t xml:space="preserve">Наименование ТС, </w:t>
      </w:r>
      <w:proofErr w:type="gramStart"/>
      <w:r w:rsidRPr="00A32365">
        <w:rPr>
          <w:rFonts w:eastAsia="Times New Roman"/>
          <w:kern w:val="2"/>
          <w:sz w:val="24"/>
          <w:szCs w:val="24"/>
          <w:lang w:eastAsia="ar-SA"/>
        </w:rPr>
        <w:t xml:space="preserve">подлежащего </w:t>
      </w:r>
      <w:r w:rsidRPr="00A32365">
        <w:rPr>
          <w:rFonts w:eastAsia="Times New Roman"/>
          <w:spacing w:val="-3"/>
          <w:sz w:val="24"/>
          <w:szCs w:val="24"/>
        </w:rPr>
        <w:t xml:space="preserve"> ремонту</w:t>
      </w:r>
      <w:proofErr w:type="gramEnd"/>
      <w:r w:rsidRPr="00A32365">
        <w:rPr>
          <w:rFonts w:eastAsia="Times New Roman"/>
          <w:kern w:val="2"/>
          <w:sz w:val="24"/>
          <w:szCs w:val="24"/>
          <w:lang w:eastAsia="ar-SA"/>
        </w:rPr>
        <w:t xml:space="preserve"> указано в таблице №1</w:t>
      </w:r>
    </w:p>
    <w:p w14:paraId="7E0FCEFB" w14:textId="77777777" w:rsidR="00A5567A" w:rsidRPr="00A32365" w:rsidRDefault="00A5567A" w:rsidP="00A5567A">
      <w:pPr>
        <w:suppressAutoHyphens/>
        <w:ind w:firstLine="708"/>
        <w:jc w:val="right"/>
        <w:rPr>
          <w:rFonts w:eastAsia="Times New Roman"/>
          <w:b/>
          <w:bCs/>
          <w:kern w:val="1"/>
          <w:sz w:val="24"/>
          <w:szCs w:val="24"/>
          <w:lang w:eastAsia="ar-SA"/>
        </w:rPr>
      </w:pPr>
      <w:r w:rsidRPr="00A32365">
        <w:rPr>
          <w:rFonts w:eastAsia="Times New Roman"/>
          <w:b/>
          <w:bCs/>
          <w:kern w:val="1"/>
          <w:sz w:val="24"/>
          <w:szCs w:val="24"/>
          <w:lang w:eastAsia="ar-SA"/>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
        <w:gridCol w:w="2769"/>
        <w:gridCol w:w="1548"/>
        <w:gridCol w:w="1855"/>
        <w:gridCol w:w="3550"/>
      </w:tblGrid>
      <w:tr w:rsidR="00A5567A" w:rsidRPr="00A32365" w14:paraId="5826F47E" w14:textId="77777777" w:rsidTr="008D5548">
        <w:trPr>
          <w:trHeight w:val="170"/>
        </w:trPr>
        <w:tc>
          <w:tcPr>
            <w:tcW w:w="232" w:type="pct"/>
            <w:vAlign w:val="center"/>
          </w:tcPr>
          <w:p w14:paraId="3F847735"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п/п</w:t>
            </w:r>
          </w:p>
          <w:p w14:paraId="57DE0831"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w:t>
            </w:r>
          </w:p>
        </w:tc>
        <w:tc>
          <w:tcPr>
            <w:tcW w:w="1358" w:type="pct"/>
            <w:vAlign w:val="center"/>
          </w:tcPr>
          <w:p w14:paraId="7BED14C4"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Марка авто</w:t>
            </w:r>
          </w:p>
        </w:tc>
        <w:tc>
          <w:tcPr>
            <w:tcW w:w="759" w:type="pct"/>
            <w:vAlign w:val="center"/>
          </w:tcPr>
          <w:p w14:paraId="5142A2A8" w14:textId="77777777" w:rsidR="00A5567A" w:rsidRPr="00A32365" w:rsidRDefault="00A5567A" w:rsidP="008D5548">
            <w:pPr>
              <w:suppressAutoHyphens/>
              <w:ind w:left="-129" w:right="-108"/>
              <w:jc w:val="center"/>
              <w:rPr>
                <w:rFonts w:eastAsia="Times New Roman"/>
                <w:kern w:val="1"/>
                <w:sz w:val="24"/>
                <w:szCs w:val="24"/>
                <w:lang w:eastAsia="ar-SA"/>
              </w:rPr>
            </w:pPr>
            <w:r w:rsidRPr="00A32365">
              <w:rPr>
                <w:rFonts w:eastAsia="Times New Roman"/>
                <w:kern w:val="1"/>
                <w:sz w:val="24"/>
                <w:szCs w:val="24"/>
                <w:lang w:eastAsia="ar-SA"/>
              </w:rPr>
              <w:t>Год выпуска</w:t>
            </w:r>
          </w:p>
        </w:tc>
        <w:tc>
          <w:tcPr>
            <w:tcW w:w="910" w:type="pct"/>
            <w:vAlign w:val="center"/>
          </w:tcPr>
          <w:p w14:paraId="0466DFD3"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Гос. номер</w:t>
            </w:r>
          </w:p>
        </w:tc>
        <w:tc>
          <w:tcPr>
            <w:tcW w:w="1741" w:type="pct"/>
            <w:vAlign w:val="center"/>
          </w:tcPr>
          <w:p w14:paraId="79A55E7E"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 xml:space="preserve">Идентификационный </w:t>
            </w:r>
            <w:r w:rsidRPr="00A32365">
              <w:rPr>
                <w:rFonts w:eastAsia="Times New Roman"/>
                <w:kern w:val="1"/>
                <w:sz w:val="24"/>
                <w:szCs w:val="24"/>
                <w:lang w:val="en-US" w:eastAsia="ar-SA"/>
              </w:rPr>
              <w:t xml:space="preserve">VIN </w:t>
            </w:r>
            <w:r w:rsidRPr="00A32365">
              <w:rPr>
                <w:rFonts w:eastAsia="Times New Roman"/>
                <w:kern w:val="1"/>
                <w:sz w:val="24"/>
                <w:szCs w:val="24"/>
                <w:lang w:eastAsia="ar-SA"/>
              </w:rPr>
              <w:t>№</w:t>
            </w:r>
          </w:p>
        </w:tc>
      </w:tr>
      <w:tr w:rsidR="00A5567A" w:rsidRPr="00A32365" w14:paraId="22530A69" w14:textId="77777777" w:rsidTr="008D5548">
        <w:trPr>
          <w:trHeight w:val="170"/>
        </w:trPr>
        <w:tc>
          <w:tcPr>
            <w:tcW w:w="232" w:type="pct"/>
            <w:vAlign w:val="center"/>
          </w:tcPr>
          <w:p w14:paraId="697E7531"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1</w:t>
            </w:r>
          </w:p>
        </w:tc>
        <w:tc>
          <w:tcPr>
            <w:tcW w:w="1358" w:type="pct"/>
            <w:vAlign w:val="center"/>
          </w:tcPr>
          <w:p w14:paraId="3362B676"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2</w:t>
            </w:r>
          </w:p>
        </w:tc>
        <w:tc>
          <w:tcPr>
            <w:tcW w:w="759" w:type="pct"/>
            <w:vAlign w:val="center"/>
          </w:tcPr>
          <w:p w14:paraId="6CFEA8A7" w14:textId="77777777" w:rsidR="00A5567A" w:rsidRPr="00A32365" w:rsidRDefault="00A5567A" w:rsidP="008D5548">
            <w:pPr>
              <w:suppressAutoHyphens/>
              <w:ind w:left="-129" w:right="-108"/>
              <w:jc w:val="center"/>
              <w:rPr>
                <w:rFonts w:eastAsia="Times New Roman"/>
                <w:kern w:val="1"/>
                <w:sz w:val="24"/>
                <w:szCs w:val="24"/>
                <w:lang w:eastAsia="ar-SA"/>
              </w:rPr>
            </w:pPr>
            <w:r w:rsidRPr="00A32365">
              <w:rPr>
                <w:rFonts w:eastAsia="Times New Roman"/>
                <w:kern w:val="1"/>
                <w:sz w:val="24"/>
                <w:szCs w:val="24"/>
                <w:lang w:eastAsia="ar-SA"/>
              </w:rPr>
              <w:t>3</w:t>
            </w:r>
          </w:p>
        </w:tc>
        <w:tc>
          <w:tcPr>
            <w:tcW w:w="910" w:type="pct"/>
            <w:vAlign w:val="center"/>
          </w:tcPr>
          <w:p w14:paraId="0098FC11"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4</w:t>
            </w:r>
          </w:p>
        </w:tc>
        <w:tc>
          <w:tcPr>
            <w:tcW w:w="1741" w:type="pct"/>
            <w:vAlign w:val="center"/>
          </w:tcPr>
          <w:p w14:paraId="080AD326"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5</w:t>
            </w:r>
          </w:p>
        </w:tc>
      </w:tr>
      <w:tr w:rsidR="00A5567A" w:rsidRPr="00A32365" w14:paraId="63F5ED73" w14:textId="77777777" w:rsidTr="008D5548">
        <w:trPr>
          <w:trHeight w:hRule="exact" w:val="567"/>
        </w:trPr>
        <w:tc>
          <w:tcPr>
            <w:tcW w:w="232" w:type="pct"/>
            <w:shd w:val="clear" w:color="auto" w:fill="FFFFFF"/>
            <w:vAlign w:val="center"/>
          </w:tcPr>
          <w:p w14:paraId="66C32690" w14:textId="77777777" w:rsidR="00A5567A" w:rsidRPr="00A32365" w:rsidRDefault="00A5567A" w:rsidP="008D5548">
            <w:pPr>
              <w:suppressAutoHyphens/>
              <w:ind w:left="-108" w:right="-108"/>
              <w:jc w:val="center"/>
              <w:rPr>
                <w:rFonts w:eastAsia="Times New Roman"/>
                <w:kern w:val="1"/>
                <w:sz w:val="24"/>
                <w:szCs w:val="24"/>
                <w:lang w:eastAsia="ar-SA"/>
              </w:rPr>
            </w:pPr>
            <w:r w:rsidRPr="00A32365">
              <w:rPr>
                <w:rFonts w:eastAsia="Times New Roman"/>
                <w:kern w:val="1"/>
                <w:sz w:val="24"/>
                <w:szCs w:val="24"/>
                <w:lang w:eastAsia="ar-SA"/>
              </w:rPr>
              <w:t>1</w:t>
            </w:r>
          </w:p>
        </w:tc>
        <w:tc>
          <w:tcPr>
            <w:tcW w:w="1358" w:type="pct"/>
            <w:vAlign w:val="center"/>
          </w:tcPr>
          <w:p w14:paraId="67AB3E49" w14:textId="77777777" w:rsidR="00A5567A" w:rsidRPr="00A32365" w:rsidRDefault="00A5567A" w:rsidP="008D5548">
            <w:pPr>
              <w:jc w:val="center"/>
              <w:rPr>
                <w:rFonts w:eastAsia="Times New Roman"/>
                <w:color w:val="000000"/>
                <w:sz w:val="24"/>
                <w:szCs w:val="24"/>
              </w:rPr>
            </w:pPr>
            <w:r w:rsidRPr="00A32365">
              <w:rPr>
                <w:rFonts w:eastAsia="Times New Roman"/>
                <w:color w:val="000000"/>
                <w:sz w:val="24"/>
                <w:szCs w:val="24"/>
              </w:rPr>
              <w:t>UAZ PATRIOT</w:t>
            </w:r>
          </w:p>
        </w:tc>
        <w:tc>
          <w:tcPr>
            <w:tcW w:w="759" w:type="pct"/>
            <w:vAlign w:val="center"/>
          </w:tcPr>
          <w:p w14:paraId="2F81621E" w14:textId="77777777" w:rsidR="00A5567A" w:rsidRPr="0064197D" w:rsidRDefault="00A5567A" w:rsidP="008D5548">
            <w:pPr>
              <w:jc w:val="center"/>
              <w:rPr>
                <w:color w:val="000000"/>
                <w:sz w:val="24"/>
                <w:szCs w:val="24"/>
              </w:rPr>
            </w:pPr>
            <w:r w:rsidRPr="0064197D">
              <w:rPr>
                <w:color w:val="000000"/>
                <w:sz w:val="24"/>
                <w:szCs w:val="24"/>
              </w:rPr>
              <w:t xml:space="preserve">2007 </w:t>
            </w:r>
          </w:p>
        </w:tc>
        <w:tc>
          <w:tcPr>
            <w:tcW w:w="910" w:type="pct"/>
            <w:vAlign w:val="center"/>
          </w:tcPr>
          <w:p w14:paraId="119DEC72" w14:textId="77777777" w:rsidR="00A5567A" w:rsidRPr="0064197D" w:rsidRDefault="00A5567A" w:rsidP="008D5548">
            <w:pPr>
              <w:jc w:val="center"/>
              <w:rPr>
                <w:color w:val="000000"/>
              </w:rPr>
            </w:pPr>
            <w:r w:rsidRPr="0064197D">
              <w:rPr>
                <w:sz w:val="24"/>
                <w:szCs w:val="24"/>
              </w:rPr>
              <w:t>O</w:t>
            </w:r>
            <w:r>
              <w:rPr>
                <w:sz w:val="24"/>
                <w:szCs w:val="24"/>
              </w:rPr>
              <w:t xml:space="preserve"> </w:t>
            </w:r>
            <w:r w:rsidRPr="0064197D">
              <w:rPr>
                <w:sz w:val="24"/>
                <w:szCs w:val="24"/>
              </w:rPr>
              <w:t>041</w:t>
            </w:r>
            <w:r>
              <w:rPr>
                <w:sz w:val="24"/>
                <w:szCs w:val="24"/>
              </w:rPr>
              <w:t xml:space="preserve"> </w:t>
            </w:r>
            <w:r w:rsidRPr="0064197D">
              <w:rPr>
                <w:sz w:val="24"/>
                <w:szCs w:val="24"/>
              </w:rPr>
              <w:t>OO</w:t>
            </w:r>
            <w:r>
              <w:rPr>
                <w:sz w:val="24"/>
                <w:szCs w:val="24"/>
              </w:rPr>
              <w:t xml:space="preserve"> </w:t>
            </w:r>
            <w:r w:rsidRPr="0064197D">
              <w:rPr>
                <w:sz w:val="24"/>
                <w:szCs w:val="24"/>
              </w:rPr>
              <w:t>12</w:t>
            </w:r>
          </w:p>
        </w:tc>
        <w:tc>
          <w:tcPr>
            <w:tcW w:w="1741" w:type="pct"/>
            <w:vAlign w:val="center"/>
          </w:tcPr>
          <w:p w14:paraId="72849931" w14:textId="77777777" w:rsidR="00A5567A" w:rsidRPr="0064197D" w:rsidRDefault="00A5567A" w:rsidP="008D5548">
            <w:pPr>
              <w:jc w:val="center"/>
              <w:rPr>
                <w:color w:val="000000"/>
              </w:rPr>
            </w:pPr>
            <w:r w:rsidRPr="0064197D">
              <w:rPr>
                <w:color w:val="000000"/>
                <w:sz w:val="24"/>
                <w:szCs w:val="24"/>
              </w:rPr>
              <w:t>XTT31630070010664</w:t>
            </w:r>
          </w:p>
        </w:tc>
      </w:tr>
    </w:tbl>
    <w:p w14:paraId="6CA35055" w14:textId="77777777" w:rsidR="00A5567A" w:rsidRPr="00A32365" w:rsidRDefault="00A5567A" w:rsidP="00A5567A">
      <w:pPr>
        <w:shd w:val="clear" w:color="auto" w:fill="FFFFFF"/>
        <w:ind w:firstLine="709"/>
        <w:jc w:val="both"/>
        <w:rPr>
          <w:rFonts w:eastAsia="Times New Roman"/>
          <w:spacing w:val="-3"/>
          <w:sz w:val="24"/>
          <w:szCs w:val="24"/>
        </w:rPr>
      </w:pPr>
    </w:p>
    <w:p w14:paraId="504DBADF" w14:textId="77777777" w:rsidR="00A5567A" w:rsidRPr="00A32365" w:rsidRDefault="00A5567A" w:rsidP="00A5567A">
      <w:pPr>
        <w:shd w:val="clear" w:color="auto" w:fill="FFFFFF"/>
        <w:ind w:firstLine="708"/>
        <w:rPr>
          <w:rFonts w:eastAsia="Times New Roman"/>
          <w:b/>
          <w:spacing w:val="-3"/>
          <w:sz w:val="24"/>
          <w:szCs w:val="24"/>
        </w:rPr>
      </w:pPr>
      <w:r w:rsidRPr="00A32365">
        <w:rPr>
          <w:rFonts w:eastAsia="Times New Roman"/>
          <w:b/>
          <w:spacing w:val="-3"/>
          <w:sz w:val="24"/>
          <w:szCs w:val="24"/>
        </w:rPr>
        <w:t xml:space="preserve">Функциональные, технические и качественные характеристики объекта закупки: </w:t>
      </w:r>
    </w:p>
    <w:p w14:paraId="5106EFBA" w14:textId="77777777" w:rsidR="00A5567A" w:rsidRPr="00A32365" w:rsidRDefault="00A5567A" w:rsidP="00A5567A">
      <w:pPr>
        <w:tabs>
          <w:tab w:val="left" w:pos="851"/>
        </w:tabs>
        <w:ind w:firstLine="567"/>
        <w:jc w:val="both"/>
        <w:rPr>
          <w:rFonts w:eastAsia="Times New Roman"/>
          <w:sz w:val="24"/>
          <w:szCs w:val="24"/>
        </w:rPr>
      </w:pPr>
      <w:r w:rsidRPr="00A32365">
        <w:rPr>
          <w:rFonts w:eastAsia="Times New Roman"/>
          <w:spacing w:val="-3"/>
          <w:sz w:val="24"/>
          <w:szCs w:val="24"/>
        </w:rPr>
        <w:t xml:space="preserve"> </w:t>
      </w:r>
      <w:r w:rsidRPr="00A32365">
        <w:rPr>
          <w:rFonts w:eastAsia="Times New Roman"/>
          <w:sz w:val="24"/>
          <w:szCs w:val="24"/>
        </w:rPr>
        <w:t>Исполнитель обязан в течение 2 (двух) рабочих дней с момента заключения Государственного контракта предоставить (общедоступным способом) Заказчику сведения об адресе места нахождения, телефоне, телефаксе, электронной почте, должности, Ф.И.О. лица, ответственного за надлежащее исполнение настоящего Государственного контракта, кому может быть направлена информация о ходе исполнения Государственного контракта.</w:t>
      </w:r>
    </w:p>
    <w:p w14:paraId="12278FEF" w14:textId="77777777" w:rsidR="00A5567A" w:rsidRPr="00A32365" w:rsidRDefault="00A5567A" w:rsidP="00A5567A">
      <w:pPr>
        <w:tabs>
          <w:tab w:val="left" w:pos="851"/>
        </w:tabs>
        <w:ind w:firstLine="567"/>
        <w:jc w:val="both"/>
        <w:rPr>
          <w:rFonts w:eastAsia="Times New Roman"/>
          <w:sz w:val="24"/>
          <w:szCs w:val="24"/>
        </w:rPr>
      </w:pPr>
      <w:r w:rsidRPr="00A32365">
        <w:rPr>
          <w:rFonts w:eastAsia="Times New Roman"/>
          <w:sz w:val="24"/>
          <w:szCs w:val="24"/>
        </w:rPr>
        <w:t>Исполнитель гарантирует соблюдение правил техники безопасности, соблюдение мер, обеспечивающих безопасность транспортировки транспорта.</w:t>
      </w:r>
    </w:p>
    <w:p w14:paraId="12C983BE" w14:textId="77777777" w:rsidR="00A5567A" w:rsidRPr="00A32365" w:rsidRDefault="00A5567A" w:rsidP="00A5567A">
      <w:pPr>
        <w:tabs>
          <w:tab w:val="left" w:pos="851"/>
        </w:tabs>
        <w:ind w:firstLine="567"/>
        <w:jc w:val="both"/>
        <w:rPr>
          <w:rFonts w:eastAsia="Times New Roman"/>
          <w:sz w:val="24"/>
          <w:szCs w:val="24"/>
        </w:rPr>
      </w:pPr>
      <w:r w:rsidRPr="00A32365">
        <w:rPr>
          <w:rFonts w:eastAsia="Times New Roman"/>
          <w:sz w:val="24"/>
          <w:szCs w:val="24"/>
        </w:rPr>
        <w:t>Результаты оказанных услуг соответствуют требованиям, регламентирующим техническое состояние автотранспортных средств, участвующих в дорожном движении в части, относящейся к обеспечению безопасности дорожного движения.</w:t>
      </w:r>
    </w:p>
    <w:p w14:paraId="57CFC12D" w14:textId="77777777" w:rsidR="00A5567A" w:rsidRPr="00A32365" w:rsidRDefault="00A5567A" w:rsidP="00A5567A">
      <w:pPr>
        <w:tabs>
          <w:tab w:val="left" w:pos="851"/>
        </w:tabs>
        <w:ind w:firstLine="567"/>
        <w:jc w:val="both"/>
        <w:rPr>
          <w:rFonts w:eastAsia="Times New Roman"/>
          <w:sz w:val="24"/>
          <w:szCs w:val="24"/>
        </w:rPr>
      </w:pPr>
      <w:r w:rsidRPr="00A32365">
        <w:rPr>
          <w:rFonts w:eastAsia="Times New Roman"/>
          <w:sz w:val="24"/>
          <w:szCs w:val="24"/>
        </w:rPr>
        <w:t>Утилизация отходов: отработанных технических жидкостей, образующихся в процессе оказания услуг по ремонту автотранспортного средства, производится Исполнителем.</w:t>
      </w:r>
    </w:p>
    <w:p w14:paraId="5832BB2E" w14:textId="77777777" w:rsidR="00A5567A" w:rsidRPr="00A32365" w:rsidRDefault="00A5567A" w:rsidP="00A5567A">
      <w:pPr>
        <w:tabs>
          <w:tab w:val="left" w:pos="851"/>
        </w:tabs>
        <w:ind w:firstLine="567"/>
        <w:jc w:val="both"/>
        <w:rPr>
          <w:rFonts w:eastAsia="Times New Roman"/>
          <w:sz w:val="24"/>
          <w:szCs w:val="24"/>
        </w:rPr>
      </w:pPr>
      <w:r w:rsidRPr="00A32365">
        <w:rPr>
          <w:rFonts w:eastAsia="Times New Roman"/>
          <w:sz w:val="24"/>
          <w:szCs w:val="24"/>
        </w:rPr>
        <w:t>Услуги оказываются в строгом соответствии с правилами техники безопасности, пожарной безопасности, производственной санитарии.</w:t>
      </w:r>
    </w:p>
    <w:p w14:paraId="2D43B9C4" w14:textId="77777777" w:rsidR="00A5567A" w:rsidRPr="00A32365" w:rsidRDefault="00A5567A" w:rsidP="00A5567A">
      <w:pPr>
        <w:tabs>
          <w:tab w:val="left" w:pos="851"/>
        </w:tabs>
        <w:ind w:firstLine="567"/>
        <w:jc w:val="both"/>
        <w:rPr>
          <w:rFonts w:eastAsia="Times New Roman"/>
          <w:sz w:val="24"/>
          <w:szCs w:val="24"/>
        </w:rPr>
      </w:pPr>
      <w:r w:rsidRPr="00A32365">
        <w:rPr>
          <w:rFonts w:eastAsia="Times New Roman"/>
          <w:sz w:val="24"/>
          <w:szCs w:val="24"/>
        </w:rPr>
        <w:t>Расходный материал, запасные части и технологические жидкости имеют сертификат соответствия качеству, декларацию о соответствии, оформленные согласно действующему законодательству Российской Федерации.</w:t>
      </w:r>
    </w:p>
    <w:p w14:paraId="1A3A56D1" w14:textId="77777777" w:rsidR="00A5567A" w:rsidRPr="00A32365" w:rsidRDefault="00A5567A" w:rsidP="00A5567A">
      <w:pPr>
        <w:shd w:val="clear" w:color="auto" w:fill="FFFFFF"/>
        <w:tabs>
          <w:tab w:val="left" w:pos="851"/>
        </w:tabs>
        <w:ind w:firstLine="567"/>
        <w:jc w:val="both"/>
        <w:rPr>
          <w:rFonts w:eastAsia="Times New Roman"/>
          <w:spacing w:val="-3"/>
          <w:sz w:val="24"/>
          <w:szCs w:val="24"/>
        </w:rPr>
      </w:pPr>
      <w:r w:rsidRPr="00A32365">
        <w:rPr>
          <w:rFonts w:eastAsia="Times New Roman"/>
          <w:spacing w:val="-3"/>
          <w:sz w:val="24"/>
          <w:szCs w:val="24"/>
        </w:rPr>
        <w:t>При оказании услуги Исполнитель по требованию Заказчика (либо его представителя), обеспечивает возможность контроля за всем процессом оказываемой услуги, непосредственно в зоне ее проведения.</w:t>
      </w:r>
    </w:p>
    <w:p w14:paraId="4B2155C2" w14:textId="77777777" w:rsidR="00A5567A" w:rsidRDefault="00A5567A" w:rsidP="00A5567A">
      <w:pPr>
        <w:shd w:val="clear" w:color="auto" w:fill="FFFFFF"/>
        <w:tabs>
          <w:tab w:val="left" w:pos="851"/>
        </w:tabs>
        <w:ind w:firstLine="567"/>
        <w:jc w:val="both"/>
        <w:rPr>
          <w:rFonts w:eastAsia="Times New Roman"/>
          <w:spacing w:val="-3"/>
          <w:sz w:val="24"/>
          <w:szCs w:val="24"/>
        </w:rPr>
      </w:pPr>
      <w:r w:rsidRPr="00A32365">
        <w:rPr>
          <w:rFonts w:eastAsia="Times New Roman"/>
          <w:spacing w:val="-3"/>
          <w:sz w:val="24"/>
          <w:szCs w:val="24"/>
        </w:rPr>
        <w:t>Исполнитель незамедлительно информирует Заказчика об обнаруженных в ходе ремонта транспортного средства каких-либо дополнительных неисправностей, с указанием стоимости и сроков устранения выявленной дополнительной неисправности, с обязательной отметкой в заказ-наряде.</w:t>
      </w:r>
    </w:p>
    <w:p w14:paraId="58E3D867" w14:textId="77777777" w:rsidR="00A5567A" w:rsidRPr="00A32365" w:rsidRDefault="00A5567A" w:rsidP="00A5567A">
      <w:pPr>
        <w:shd w:val="clear" w:color="auto" w:fill="FFFFFF"/>
        <w:tabs>
          <w:tab w:val="left" w:pos="851"/>
        </w:tabs>
        <w:ind w:firstLine="567"/>
        <w:jc w:val="both"/>
        <w:rPr>
          <w:rFonts w:eastAsia="Times New Roman"/>
          <w:spacing w:val="-3"/>
          <w:sz w:val="24"/>
          <w:szCs w:val="24"/>
        </w:rPr>
      </w:pPr>
    </w:p>
    <w:p w14:paraId="37F1DAF5" w14:textId="77777777" w:rsidR="00A5567A" w:rsidRPr="00A32365" w:rsidRDefault="00A5567A" w:rsidP="00A5567A">
      <w:pPr>
        <w:shd w:val="clear" w:color="auto" w:fill="FFFFFF"/>
        <w:ind w:firstLine="708"/>
        <w:jc w:val="both"/>
        <w:rPr>
          <w:rFonts w:eastAsia="Times New Roman"/>
          <w:sz w:val="24"/>
          <w:szCs w:val="24"/>
        </w:rPr>
      </w:pPr>
      <w:r w:rsidRPr="00A32365">
        <w:rPr>
          <w:rFonts w:eastAsia="Times New Roman"/>
          <w:b/>
          <w:sz w:val="24"/>
          <w:szCs w:val="24"/>
        </w:rPr>
        <w:t>Перечень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7319"/>
        <w:gridCol w:w="1553"/>
      </w:tblGrid>
      <w:tr w:rsidR="00A5567A" w:rsidRPr="00A32365" w14:paraId="6C353338" w14:textId="77777777" w:rsidTr="008D5548">
        <w:trPr>
          <w:trHeight w:val="363"/>
        </w:trPr>
        <w:tc>
          <w:tcPr>
            <w:tcW w:w="0" w:type="auto"/>
            <w:tcBorders>
              <w:top w:val="single" w:sz="4" w:space="0" w:color="auto"/>
              <w:left w:val="single" w:sz="4" w:space="0" w:color="auto"/>
              <w:bottom w:val="single" w:sz="4" w:space="0" w:color="auto"/>
              <w:right w:val="single" w:sz="4" w:space="0" w:color="auto"/>
            </w:tcBorders>
            <w:vAlign w:val="center"/>
            <w:hideMark/>
          </w:tcPr>
          <w:p w14:paraId="5469C64A" w14:textId="77777777" w:rsidR="00A5567A" w:rsidRPr="00A32365" w:rsidRDefault="00A5567A" w:rsidP="008D5548">
            <w:pPr>
              <w:widowControl w:val="0"/>
              <w:suppressAutoHyphens/>
              <w:jc w:val="center"/>
              <w:rPr>
                <w:rFonts w:eastAsia="Times New Roman"/>
                <w:kern w:val="2"/>
                <w:sz w:val="24"/>
                <w:szCs w:val="24"/>
                <w:lang w:eastAsia="ar-SA"/>
              </w:rPr>
            </w:pPr>
            <w:r w:rsidRPr="00A32365">
              <w:rPr>
                <w:rFonts w:eastAsia="Times New Roman"/>
                <w:sz w:val="24"/>
                <w:szCs w:val="24"/>
              </w:rPr>
              <w:t xml:space="preserve">№ </w:t>
            </w:r>
            <w:proofErr w:type="spellStart"/>
            <w:r w:rsidRPr="00A32365">
              <w:rPr>
                <w:rFonts w:eastAsia="Times New Roman"/>
                <w:sz w:val="24"/>
                <w:szCs w:val="24"/>
              </w:rPr>
              <w:t>пп</w:t>
            </w:r>
            <w:proofErr w:type="spellEnd"/>
          </w:p>
        </w:tc>
        <w:tc>
          <w:tcPr>
            <w:tcW w:w="7319" w:type="dxa"/>
            <w:tcBorders>
              <w:top w:val="single" w:sz="4" w:space="0" w:color="auto"/>
              <w:left w:val="single" w:sz="4" w:space="0" w:color="auto"/>
              <w:bottom w:val="single" w:sz="4" w:space="0" w:color="auto"/>
              <w:right w:val="single" w:sz="4" w:space="0" w:color="auto"/>
            </w:tcBorders>
            <w:vAlign w:val="center"/>
            <w:hideMark/>
          </w:tcPr>
          <w:p w14:paraId="78E8E430" w14:textId="77777777" w:rsidR="00A5567A" w:rsidRPr="00A32365" w:rsidRDefault="00A5567A" w:rsidP="008D5548">
            <w:pPr>
              <w:widowControl w:val="0"/>
              <w:suppressAutoHyphens/>
              <w:jc w:val="center"/>
              <w:rPr>
                <w:rFonts w:eastAsia="Times New Roman"/>
                <w:kern w:val="2"/>
                <w:sz w:val="24"/>
                <w:szCs w:val="24"/>
                <w:lang w:eastAsia="ar-SA"/>
              </w:rPr>
            </w:pPr>
            <w:r w:rsidRPr="00A32365">
              <w:rPr>
                <w:rFonts w:eastAsia="Times New Roman"/>
                <w:sz w:val="24"/>
                <w:szCs w:val="24"/>
              </w:rPr>
              <w:t>Наименование</w:t>
            </w:r>
          </w:p>
        </w:tc>
        <w:tc>
          <w:tcPr>
            <w:tcW w:w="1553" w:type="dxa"/>
            <w:tcBorders>
              <w:top w:val="single" w:sz="4" w:space="0" w:color="auto"/>
              <w:left w:val="single" w:sz="4" w:space="0" w:color="auto"/>
              <w:bottom w:val="single" w:sz="4" w:space="0" w:color="auto"/>
              <w:right w:val="single" w:sz="4" w:space="0" w:color="auto"/>
            </w:tcBorders>
            <w:vAlign w:val="center"/>
            <w:hideMark/>
          </w:tcPr>
          <w:p w14:paraId="19870771" w14:textId="77777777" w:rsidR="00A5567A" w:rsidRPr="00D17703" w:rsidRDefault="00A5567A" w:rsidP="008D5548">
            <w:pPr>
              <w:widowControl w:val="0"/>
              <w:suppressAutoHyphens/>
              <w:jc w:val="center"/>
              <w:rPr>
                <w:rFonts w:eastAsia="Times New Roman"/>
                <w:kern w:val="2"/>
                <w:sz w:val="24"/>
                <w:szCs w:val="24"/>
                <w:lang w:eastAsia="ar-SA"/>
              </w:rPr>
            </w:pPr>
            <w:r w:rsidRPr="00D17703">
              <w:rPr>
                <w:rFonts w:eastAsia="Times New Roman"/>
                <w:sz w:val="24"/>
                <w:szCs w:val="24"/>
              </w:rPr>
              <w:t>Количество</w:t>
            </w:r>
            <w:r w:rsidRPr="00D17703">
              <w:rPr>
                <w:sz w:val="24"/>
                <w:szCs w:val="24"/>
              </w:rPr>
              <w:t xml:space="preserve"> (</w:t>
            </w:r>
            <w:proofErr w:type="spellStart"/>
            <w:r w:rsidRPr="00D17703">
              <w:rPr>
                <w:sz w:val="24"/>
                <w:szCs w:val="24"/>
              </w:rPr>
              <w:t>Услов</w:t>
            </w:r>
            <w:proofErr w:type="spellEnd"/>
            <w:r w:rsidRPr="00D17703">
              <w:rPr>
                <w:sz w:val="24"/>
                <w:szCs w:val="24"/>
              </w:rPr>
              <w:t xml:space="preserve">. </w:t>
            </w:r>
            <w:proofErr w:type="spellStart"/>
            <w:r w:rsidRPr="00D17703">
              <w:rPr>
                <w:sz w:val="24"/>
                <w:szCs w:val="24"/>
              </w:rPr>
              <w:t>ед</w:t>
            </w:r>
            <w:proofErr w:type="spellEnd"/>
            <w:r w:rsidRPr="00D17703">
              <w:rPr>
                <w:sz w:val="24"/>
                <w:szCs w:val="24"/>
              </w:rPr>
              <w:t>)</w:t>
            </w:r>
          </w:p>
        </w:tc>
      </w:tr>
      <w:tr w:rsidR="00A5567A" w:rsidRPr="00A32365" w14:paraId="4DBC8EBD" w14:textId="77777777" w:rsidTr="008D5548">
        <w:tc>
          <w:tcPr>
            <w:tcW w:w="0" w:type="auto"/>
            <w:tcBorders>
              <w:top w:val="single" w:sz="4" w:space="0" w:color="auto"/>
              <w:left w:val="single" w:sz="4" w:space="0" w:color="auto"/>
              <w:bottom w:val="single" w:sz="4" w:space="0" w:color="auto"/>
              <w:right w:val="single" w:sz="4" w:space="0" w:color="auto"/>
            </w:tcBorders>
            <w:hideMark/>
          </w:tcPr>
          <w:p w14:paraId="4FFADBE3" w14:textId="77777777" w:rsidR="00A5567A" w:rsidRPr="00A32365" w:rsidRDefault="00A5567A" w:rsidP="008D5548">
            <w:pPr>
              <w:widowControl w:val="0"/>
              <w:suppressAutoHyphens/>
              <w:jc w:val="center"/>
              <w:rPr>
                <w:rFonts w:eastAsia="Times New Roman"/>
                <w:kern w:val="2"/>
                <w:sz w:val="24"/>
                <w:szCs w:val="24"/>
                <w:lang w:eastAsia="ar-SA"/>
              </w:rPr>
            </w:pPr>
            <w:r w:rsidRPr="00A32365">
              <w:rPr>
                <w:rFonts w:eastAsia="Times New Roman"/>
                <w:sz w:val="24"/>
                <w:szCs w:val="24"/>
              </w:rPr>
              <w:t>1</w:t>
            </w:r>
          </w:p>
        </w:tc>
        <w:tc>
          <w:tcPr>
            <w:tcW w:w="7319" w:type="dxa"/>
            <w:tcBorders>
              <w:top w:val="single" w:sz="4" w:space="0" w:color="auto"/>
              <w:left w:val="single" w:sz="4" w:space="0" w:color="auto"/>
              <w:bottom w:val="nil"/>
              <w:right w:val="nil"/>
            </w:tcBorders>
            <w:shd w:val="clear" w:color="auto" w:fill="auto"/>
            <w:vAlign w:val="center"/>
          </w:tcPr>
          <w:p w14:paraId="65D266B5" w14:textId="77777777" w:rsidR="00A5567A" w:rsidRPr="00C22769" w:rsidRDefault="00A5567A" w:rsidP="008D5548">
            <w:pPr>
              <w:rPr>
                <w:sz w:val="24"/>
                <w:szCs w:val="24"/>
              </w:rPr>
            </w:pPr>
            <w:r w:rsidRPr="005D7B16">
              <w:rPr>
                <w:sz w:val="24"/>
                <w:szCs w:val="24"/>
              </w:rPr>
              <w:t>ГБЦ Снятие/Установка</w:t>
            </w:r>
          </w:p>
        </w:tc>
        <w:tc>
          <w:tcPr>
            <w:tcW w:w="1553" w:type="dxa"/>
            <w:tcBorders>
              <w:top w:val="single" w:sz="4" w:space="0" w:color="auto"/>
              <w:left w:val="single" w:sz="4" w:space="0" w:color="auto"/>
              <w:bottom w:val="single" w:sz="4" w:space="0" w:color="auto"/>
              <w:right w:val="single" w:sz="4" w:space="0" w:color="auto"/>
            </w:tcBorders>
            <w:shd w:val="clear" w:color="000000" w:fill="auto"/>
            <w:vAlign w:val="center"/>
          </w:tcPr>
          <w:p w14:paraId="53BB2663" w14:textId="77777777" w:rsidR="00A5567A" w:rsidRPr="00D17703" w:rsidRDefault="00A5567A" w:rsidP="008D5548">
            <w:pPr>
              <w:jc w:val="center"/>
              <w:rPr>
                <w:sz w:val="24"/>
                <w:szCs w:val="24"/>
              </w:rPr>
            </w:pPr>
            <w:r>
              <w:rPr>
                <w:sz w:val="24"/>
                <w:szCs w:val="24"/>
              </w:rPr>
              <w:t>1</w:t>
            </w:r>
          </w:p>
        </w:tc>
      </w:tr>
      <w:tr w:rsidR="00A5567A" w:rsidRPr="00A32365" w14:paraId="38930745" w14:textId="77777777" w:rsidTr="008D5548">
        <w:tc>
          <w:tcPr>
            <w:tcW w:w="0" w:type="auto"/>
            <w:tcBorders>
              <w:top w:val="single" w:sz="4" w:space="0" w:color="auto"/>
              <w:left w:val="single" w:sz="4" w:space="0" w:color="auto"/>
              <w:bottom w:val="single" w:sz="4" w:space="0" w:color="auto"/>
              <w:right w:val="single" w:sz="4" w:space="0" w:color="auto"/>
            </w:tcBorders>
          </w:tcPr>
          <w:p w14:paraId="55BCBC47" w14:textId="77777777" w:rsidR="00A5567A" w:rsidRPr="00A32365" w:rsidRDefault="00A5567A" w:rsidP="008D5548">
            <w:pPr>
              <w:widowControl w:val="0"/>
              <w:suppressAutoHyphens/>
              <w:jc w:val="center"/>
              <w:rPr>
                <w:rFonts w:eastAsia="Times New Roman"/>
                <w:sz w:val="24"/>
                <w:szCs w:val="24"/>
              </w:rPr>
            </w:pPr>
            <w:r w:rsidRPr="00A32365">
              <w:rPr>
                <w:rFonts w:eastAsia="Times New Roman"/>
                <w:sz w:val="24"/>
                <w:szCs w:val="24"/>
              </w:rPr>
              <w:t>2</w:t>
            </w:r>
          </w:p>
        </w:tc>
        <w:tc>
          <w:tcPr>
            <w:tcW w:w="7319" w:type="dxa"/>
            <w:tcBorders>
              <w:top w:val="single" w:sz="4" w:space="0" w:color="auto"/>
              <w:left w:val="single" w:sz="4" w:space="0" w:color="auto"/>
              <w:bottom w:val="nil"/>
              <w:right w:val="nil"/>
            </w:tcBorders>
            <w:shd w:val="clear" w:color="auto" w:fill="auto"/>
            <w:vAlign w:val="center"/>
          </w:tcPr>
          <w:p w14:paraId="448FE4E8" w14:textId="77777777" w:rsidR="00A5567A" w:rsidRPr="00C22769" w:rsidRDefault="00A5567A" w:rsidP="008D5548">
            <w:pPr>
              <w:rPr>
                <w:sz w:val="24"/>
                <w:szCs w:val="24"/>
              </w:rPr>
            </w:pPr>
            <w:proofErr w:type="spellStart"/>
            <w:r w:rsidRPr="005D7B16">
              <w:rPr>
                <w:sz w:val="24"/>
                <w:szCs w:val="24"/>
              </w:rPr>
              <w:t>Опрессовка</w:t>
            </w:r>
            <w:proofErr w:type="spellEnd"/>
            <w:r w:rsidRPr="005D7B16">
              <w:rPr>
                <w:sz w:val="24"/>
                <w:szCs w:val="24"/>
              </w:rPr>
              <w:t xml:space="preserve"> ГБЦ</w:t>
            </w:r>
          </w:p>
        </w:tc>
        <w:tc>
          <w:tcPr>
            <w:tcW w:w="1553" w:type="dxa"/>
            <w:tcBorders>
              <w:top w:val="nil"/>
              <w:left w:val="single" w:sz="4" w:space="0" w:color="auto"/>
              <w:bottom w:val="single" w:sz="4" w:space="0" w:color="auto"/>
              <w:right w:val="single" w:sz="4" w:space="0" w:color="auto"/>
            </w:tcBorders>
            <w:shd w:val="clear" w:color="000000" w:fill="auto"/>
            <w:vAlign w:val="center"/>
          </w:tcPr>
          <w:p w14:paraId="5F4D6E72" w14:textId="77777777" w:rsidR="00A5567A" w:rsidRPr="00D17703" w:rsidRDefault="00A5567A" w:rsidP="008D5548">
            <w:pPr>
              <w:jc w:val="center"/>
              <w:rPr>
                <w:sz w:val="24"/>
                <w:szCs w:val="24"/>
              </w:rPr>
            </w:pPr>
            <w:r w:rsidRPr="00D17703">
              <w:rPr>
                <w:sz w:val="24"/>
                <w:szCs w:val="24"/>
              </w:rPr>
              <w:t>1</w:t>
            </w:r>
          </w:p>
        </w:tc>
      </w:tr>
      <w:tr w:rsidR="00A5567A" w:rsidRPr="00A32365" w14:paraId="0C5F712A" w14:textId="77777777" w:rsidTr="008D5548">
        <w:tc>
          <w:tcPr>
            <w:tcW w:w="0" w:type="auto"/>
            <w:tcBorders>
              <w:top w:val="single" w:sz="4" w:space="0" w:color="auto"/>
              <w:left w:val="single" w:sz="4" w:space="0" w:color="auto"/>
              <w:bottom w:val="single" w:sz="4" w:space="0" w:color="auto"/>
              <w:right w:val="single" w:sz="4" w:space="0" w:color="auto"/>
            </w:tcBorders>
          </w:tcPr>
          <w:p w14:paraId="7B8AC591" w14:textId="77777777" w:rsidR="00A5567A" w:rsidRPr="00A32365" w:rsidRDefault="00A5567A" w:rsidP="008D5548">
            <w:pPr>
              <w:widowControl w:val="0"/>
              <w:suppressAutoHyphens/>
              <w:jc w:val="center"/>
              <w:rPr>
                <w:rFonts w:eastAsia="Times New Roman"/>
                <w:sz w:val="24"/>
                <w:szCs w:val="24"/>
              </w:rPr>
            </w:pPr>
            <w:r w:rsidRPr="00A32365">
              <w:rPr>
                <w:rFonts w:eastAsia="Times New Roman"/>
                <w:sz w:val="24"/>
                <w:szCs w:val="24"/>
              </w:rPr>
              <w:t>3</w:t>
            </w:r>
          </w:p>
        </w:tc>
        <w:tc>
          <w:tcPr>
            <w:tcW w:w="7319" w:type="dxa"/>
            <w:tcBorders>
              <w:top w:val="single" w:sz="4" w:space="0" w:color="auto"/>
              <w:left w:val="single" w:sz="4" w:space="0" w:color="auto"/>
              <w:bottom w:val="nil"/>
              <w:right w:val="nil"/>
            </w:tcBorders>
            <w:shd w:val="clear" w:color="auto" w:fill="auto"/>
            <w:vAlign w:val="center"/>
          </w:tcPr>
          <w:p w14:paraId="15CA5446" w14:textId="77777777" w:rsidR="00A5567A" w:rsidRPr="00C22769" w:rsidRDefault="00A5567A" w:rsidP="008D5548">
            <w:pPr>
              <w:rPr>
                <w:sz w:val="24"/>
                <w:szCs w:val="24"/>
              </w:rPr>
            </w:pPr>
            <w:r w:rsidRPr="005D7B16">
              <w:rPr>
                <w:sz w:val="24"/>
                <w:szCs w:val="24"/>
              </w:rPr>
              <w:t>Шлифовка плоскости ГБЦ</w:t>
            </w:r>
          </w:p>
        </w:tc>
        <w:tc>
          <w:tcPr>
            <w:tcW w:w="1553" w:type="dxa"/>
            <w:tcBorders>
              <w:top w:val="nil"/>
              <w:left w:val="single" w:sz="4" w:space="0" w:color="auto"/>
              <w:bottom w:val="single" w:sz="4" w:space="0" w:color="auto"/>
              <w:right w:val="single" w:sz="4" w:space="0" w:color="auto"/>
            </w:tcBorders>
            <w:shd w:val="clear" w:color="000000" w:fill="auto"/>
            <w:vAlign w:val="center"/>
          </w:tcPr>
          <w:p w14:paraId="0E0FBA01" w14:textId="77777777" w:rsidR="00A5567A" w:rsidRPr="00D17703" w:rsidRDefault="00A5567A" w:rsidP="008D5548">
            <w:pPr>
              <w:jc w:val="center"/>
              <w:rPr>
                <w:sz w:val="24"/>
                <w:szCs w:val="24"/>
              </w:rPr>
            </w:pPr>
            <w:r>
              <w:rPr>
                <w:sz w:val="24"/>
                <w:szCs w:val="24"/>
              </w:rPr>
              <w:t>1</w:t>
            </w:r>
          </w:p>
        </w:tc>
      </w:tr>
      <w:tr w:rsidR="00A5567A" w:rsidRPr="00A32365" w14:paraId="039A956E" w14:textId="77777777" w:rsidTr="008D5548">
        <w:tc>
          <w:tcPr>
            <w:tcW w:w="0" w:type="auto"/>
            <w:tcBorders>
              <w:top w:val="single" w:sz="4" w:space="0" w:color="auto"/>
              <w:left w:val="single" w:sz="4" w:space="0" w:color="auto"/>
              <w:bottom w:val="single" w:sz="4" w:space="0" w:color="auto"/>
              <w:right w:val="single" w:sz="4" w:space="0" w:color="auto"/>
            </w:tcBorders>
          </w:tcPr>
          <w:p w14:paraId="4484FF98" w14:textId="77777777" w:rsidR="00A5567A" w:rsidRPr="00A32365" w:rsidRDefault="00A5567A" w:rsidP="008D5548">
            <w:pPr>
              <w:widowControl w:val="0"/>
              <w:suppressAutoHyphens/>
              <w:jc w:val="center"/>
              <w:rPr>
                <w:rFonts w:eastAsia="Times New Roman"/>
                <w:sz w:val="24"/>
                <w:szCs w:val="24"/>
              </w:rPr>
            </w:pPr>
            <w:r w:rsidRPr="00A32365">
              <w:rPr>
                <w:rFonts w:eastAsia="Times New Roman"/>
                <w:sz w:val="24"/>
                <w:szCs w:val="24"/>
              </w:rPr>
              <w:t>4</w:t>
            </w:r>
          </w:p>
        </w:tc>
        <w:tc>
          <w:tcPr>
            <w:tcW w:w="7319" w:type="dxa"/>
            <w:tcBorders>
              <w:top w:val="single" w:sz="4" w:space="0" w:color="auto"/>
              <w:left w:val="single" w:sz="4" w:space="0" w:color="auto"/>
              <w:bottom w:val="single" w:sz="4" w:space="0" w:color="auto"/>
              <w:right w:val="nil"/>
            </w:tcBorders>
            <w:shd w:val="clear" w:color="auto" w:fill="auto"/>
            <w:vAlign w:val="center"/>
          </w:tcPr>
          <w:p w14:paraId="3D4E51EC" w14:textId="77777777" w:rsidR="00A5567A" w:rsidRPr="00C22769" w:rsidRDefault="00A5567A" w:rsidP="008D5548">
            <w:pPr>
              <w:rPr>
                <w:sz w:val="24"/>
                <w:szCs w:val="24"/>
              </w:rPr>
            </w:pPr>
            <w:r w:rsidRPr="005D7B16">
              <w:rPr>
                <w:sz w:val="24"/>
                <w:szCs w:val="24"/>
              </w:rPr>
              <w:t>Разборка/ сборка ГБЦ</w:t>
            </w:r>
          </w:p>
        </w:tc>
        <w:tc>
          <w:tcPr>
            <w:tcW w:w="1553" w:type="dxa"/>
            <w:tcBorders>
              <w:top w:val="nil"/>
              <w:left w:val="single" w:sz="4" w:space="0" w:color="auto"/>
              <w:bottom w:val="single" w:sz="4" w:space="0" w:color="auto"/>
              <w:right w:val="single" w:sz="4" w:space="0" w:color="auto"/>
            </w:tcBorders>
            <w:shd w:val="clear" w:color="000000" w:fill="auto"/>
            <w:vAlign w:val="center"/>
          </w:tcPr>
          <w:p w14:paraId="00A98D33" w14:textId="77777777" w:rsidR="00A5567A" w:rsidRPr="00D17703" w:rsidRDefault="00A5567A" w:rsidP="008D5548">
            <w:pPr>
              <w:jc w:val="center"/>
              <w:rPr>
                <w:sz w:val="24"/>
                <w:szCs w:val="24"/>
              </w:rPr>
            </w:pPr>
            <w:r>
              <w:rPr>
                <w:sz w:val="24"/>
                <w:szCs w:val="24"/>
              </w:rPr>
              <w:t>1</w:t>
            </w:r>
          </w:p>
        </w:tc>
      </w:tr>
      <w:tr w:rsidR="00A5567A" w:rsidRPr="00A32365" w14:paraId="19E2B7D9" w14:textId="77777777" w:rsidTr="008D5548">
        <w:tc>
          <w:tcPr>
            <w:tcW w:w="0" w:type="auto"/>
            <w:tcBorders>
              <w:top w:val="single" w:sz="4" w:space="0" w:color="auto"/>
              <w:left w:val="single" w:sz="4" w:space="0" w:color="auto"/>
              <w:bottom w:val="single" w:sz="4" w:space="0" w:color="auto"/>
              <w:right w:val="single" w:sz="4" w:space="0" w:color="auto"/>
            </w:tcBorders>
          </w:tcPr>
          <w:p w14:paraId="5C633D68" w14:textId="77777777" w:rsidR="00A5567A" w:rsidRPr="00A32365" w:rsidRDefault="00A5567A" w:rsidP="008D5548">
            <w:pPr>
              <w:widowControl w:val="0"/>
              <w:suppressAutoHyphens/>
              <w:jc w:val="center"/>
              <w:rPr>
                <w:rFonts w:eastAsia="Times New Roman"/>
                <w:sz w:val="24"/>
                <w:szCs w:val="24"/>
              </w:rPr>
            </w:pPr>
            <w:r w:rsidRPr="00A32365">
              <w:rPr>
                <w:rFonts w:eastAsia="Times New Roman"/>
                <w:sz w:val="24"/>
                <w:szCs w:val="24"/>
              </w:rPr>
              <w:t>5</w:t>
            </w:r>
          </w:p>
        </w:tc>
        <w:tc>
          <w:tcPr>
            <w:tcW w:w="7319" w:type="dxa"/>
            <w:tcBorders>
              <w:top w:val="single" w:sz="4" w:space="0" w:color="auto"/>
              <w:left w:val="single" w:sz="4" w:space="0" w:color="auto"/>
              <w:bottom w:val="single" w:sz="4" w:space="0" w:color="auto"/>
              <w:right w:val="single" w:sz="4" w:space="0" w:color="auto"/>
            </w:tcBorders>
            <w:shd w:val="clear" w:color="auto" w:fill="auto"/>
            <w:vAlign w:val="center"/>
          </w:tcPr>
          <w:p w14:paraId="663796B4" w14:textId="77777777" w:rsidR="00A5567A" w:rsidRPr="00C22769" w:rsidRDefault="00A5567A" w:rsidP="008D5548">
            <w:pPr>
              <w:rPr>
                <w:sz w:val="24"/>
                <w:szCs w:val="24"/>
              </w:rPr>
            </w:pPr>
            <w:r w:rsidRPr="005D7B16">
              <w:rPr>
                <w:sz w:val="24"/>
                <w:szCs w:val="24"/>
              </w:rPr>
              <w:t>Мойка деталей</w:t>
            </w:r>
          </w:p>
        </w:tc>
        <w:tc>
          <w:tcPr>
            <w:tcW w:w="1553" w:type="dxa"/>
            <w:tcBorders>
              <w:top w:val="single" w:sz="4" w:space="0" w:color="auto"/>
              <w:left w:val="single" w:sz="4" w:space="0" w:color="auto"/>
              <w:bottom w:val="single" w:sz="4" w:space="0" w:color="auto"/>
              <w:right w:val="single" w:sz="4" w:space="0" w:color="auto"/>
            </w:tcBorders>
            <w:shd w:val="clear" w:color="000000" w:fill="auto"/>
            <w:vAlign w:val="center"/>
          </w:tcPr>
          <w:p w14:paraId="7D9D62C2" w14:textId="77777777" w:rsidR="00A5567A" w:rsidRPr="00D17703" w:rsidRDefault="00A5567A" w:rsidP="008D5548">
            <w:pPr>
              <w:jc w:val="center"/>
              <w:rPr>
                <w:sz w:val="24"/>
                <w:szCs w:val="24"/>
              </w:rPr>
            </w:pPr>
            <w:r w:rsidRPr="00D17703">
              <w:rPr>
                <w:sz w:val="24"/>
                <w:szCs w:val="24"/>
              </w:rPr>
              <w:t>1</w:t>
            </w:r>
          </w:p>
        </w:tc>
      </w:tr>
    </w:tbl>
    <w:p w14:paraId="29B3AD9D" w14:textId="77777777" w:rsidR="00A5567A" w:rsidRDefault="00A5567A" w:rsidP="00A5567A">
      <w:pPr>
        <w:rPr>
          <w:rFonts w:eastAsia="Times New Roman"/>
          <w:b/>
          <w:sz w:val="24"/>
          <w:szCs w:val="24"/>
        </w:rPr>
      </w:pPr>
      <w:r w:rsidRPr="00A32365">
        <w:rPr>
          <w:rFonts w:eastAsia="Times New Roman"/>
          <w:b/>
          <w:sz w:val="24"/>
          <w:szCs w:val="24"/>
        </w:rPr>
        <w:t xml:space="preserve">        </w:t>
      </w:r>
    </w:p>
    <w:p w14:paraId="6D183933" w14:textId="77777777" w:rsidR="00A5567A" w:rsidRPr="00A32365" w:rsidRDefault="00A5567A" w:rsidP="00A5567A">
      <w:pPr>
        <w:rPr>
          <w:rFonts w:eastAsia="Times New Roman"/>
          <w:b/>
          <w:sz w:val="24"/>
          <w:szCs w:val="24"/>
        </w:rPr>
      </w:pPr>
      <w:r w:rsidRPr="00A32365">
        <w:rPr>
          <w:rFonts w:eastAsia="Times New Roman"/>
          <w:b/>
          <w:sz w:val="24"/>
          <w:szCs w:val="24"/>
        </w:rPr>
        <w:t xml:space="preserve">    Перечень запасных частей, используемых при оказании услуг: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842"/>
      </w:tblGrid>
      <w:tr w:rsidR="00A5567A" w:rsidRPr="00A32365" w14:paraId="4F038624" w14:textId="77777777" w:rsidTr="008D5548">
        <w:trPr>
          <w:trHeight w:val="375"/>
        </w:trPr>
        <w:tc>
          <w:tcPr>
            <w:tcW w:w="846" w:type="dxa"/>
            <w:tcBorders>
              <w:top w:val="single" w:sz="4" w:space="0" w:color="auto"/>
              <w:left w:val="single" w:sz="4" w:space="0" w:color="auto"/>
              <w:bottom w:val="single" w:sz="4" w:space="0" w:color="auto"/>
              <w:right w:val="single" w:sz="4" w:space="0" w:color="auto"/>
            </w:tcBorders>
            <w:vAlign w:val="center"/>
            <w:hideMark/>
          </w:tcPr>
          <w:p w14:paraId="55573936" w14:textId="77777777" w:rsidR="00A5567A" w:rsidRPr="00A32365" w:rsidRDefault="00A5567A" w:rsidP="008D5548">
            <w:pPr>
              <w:suppressAutoHyphens/>
              <w:jc w:val="center"/>
              <w:rPr>
                <w:rFonts w:eastAsia="Times New Roman"/>
                <w:kern w:val="2"/>
                <w:sz w:val="24"/>
                <w:szCs w:val="24"/>
                <w:lang w:eastAsia="ar-SA"/>
              </w:rPr>
            </w:pPr>
            <w:r w:rsidRPr="00A32365">
              <w:rPr>
                <w:rFonts w:eastAsia="Times New Roman"/>
                <w:sz w:val="24"/>
                <w:szCs w:val="24"/>
              </w:rPr>
              <w:t xml:space="preserve">№ </w:t>
            </w:r>
            <w:proofErr w:type="spellStart"/>
            <w:r w:rsidRPr="00A32365">
              <w:rPr>
                <w:rFonts w:eastAsia="Times New Roman"/>
                <w:sz w:val="24"/>
                <w:szCs w:val="24"/>
              </w:rPr>
              <w:t>пп</w:t>
            </w:r>
            <w:proofErr w:type="spellEnd"/>
          </w:p>
        </w:tc>
        <w:tc>
          <w:tcPr>
            <w:tcW w:w="6946" w:type="dxa"/>
            <w:tcBorders>
              <w:top w:val="single" w:sz="4" w:space="0" w:color="auto"/>
              <w:left w:val="single" w:sz="4" w:space="0" w:color="auto"/>
              <w:bottom w:val="single" w:sz="4" w:space="0" w:color="auto"/>
              <w:right w:val="single" w:sz="4" w:space="0" w:color="auto"/>
            </w:tcBorders>
            <w:vAlign w:val="center"/>
            <w:hideMark/>
          </w:tcPr>
          <w:p w14:paraId="0E3AA4D0" w14:textId="77777777" w:rsidR="00A5567A" w:rsidRPr="00A32365" w:rsidRDefault="00A5567A" w:rsidP="008D5548">
            <w:pPr>
              <w:suppressAutoHyphens/>
              <w:jc w:val="center"/>
              <w:rPr>
                <w:rFonts w:eastAsia="Times New Roman"/>
                <w:kern w:val="2"/>
                <w:sz w:val="24"/>
                <w:szCs w:val="24"/>
                <w:lang w:eastAsia="ar-SA"/>
              </w:rPr>
            </w:pPr>
            <w:r w:rsidRPr="00A32365">
              <w:rPr>
                <w:rFonts w:eastAsia="Times New Roman"/>
                <w:sz w:val="24"/>
                <w:szCs w:val="24"/>
              </w:rPr>
              <w:t>Наименование товара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AD16B05" w14:textId="77777777" w:rsidR="00A5567A" w:rsidRPr="00A32365" w:rsidRDefault="00A5567A" w:rsidP="008D5548">
            <w:pPr>
              <w:suppressAutoHyphens/>
              <w:jc w:val="center"/>
              <w:rPr>
                <w:rFonts w:eastAsia="Times New Roman"/>
                <w:kern w:val="2"/>
                <w:sz w:val="24"/>
                <w:szCs w:val="24"/>
                <w:lang w:eastAsia="ar-SA"/>
              </w:rPr>
            </w:pPr>
            <w:r w:rsidRPr="00A32365">
              <w:rPr>
                <w:rFonts w:eastAsia="Times New Roman"/>
                <w:sz w:val="24"/>
                <w:szCs w:val="24"/>
              </w:rPr>
              <w:t>Количество</w:t>
            </w:r>
          </w:p>
        </w:tc>
      </w:tr>
      <w:tr w:rsidR="00A5567A" w:rsidRPr="00A32365" w14:paraId="5D192679" w14:textId="77777777" w:rsidTr="008D5548">
        <w:tc>
          <w:tcPr>
            <w:tcW w:w="846" w:type="dxa"/>
            <w:tcBorders>
              <w:top w:val="single" w:sz="4" w:space="0" w:color="auto"/>
              <w:left w:val="single" w:sz="4" w:space="0" w:color="auto"/>
              <w:bottom w:val="single" w:sz="4" w:space="0" w:color="auto"/>
              <w:right w:val="single" w:sz="4" w:space="0" w:color="auto"/>
            </w:tcBorders>
            <w:hideMark/>
          </w:tcPr>
          <w:p w14:paraId="553DFF80" w14:textId="77777777" w:rsidR="00A5567A" w:rsidRPr="00A32365" w:rsidRDefault="00A5567A" w:rsidP="008D5548">
            <w:pPr>
              <w:suppressAutoHyphens/>
              <w:jc w:val="center"/>
              <w:rPr>
                <w:rFonts w:eastAsia="Times New Roman"/>
                <w:kern w:val="2"/>
                <w:sz w:val="24"/>
                <w:szCs w:val="24"/>
                <w:lang w:eastAsia="ar-SA"/>
              </w:rPr>
            </w:pPr>
            <w:r w:rsidRPr="00A32365">
              <w:rPr>
                <w:rFonts w:eastAsia="Times New Roman"/>
                <w:sz w:val="24"/>
                <w:szCs w:val="24"/>
              </w:rPr>
              <w:t>1</w:t>
            </w:r>
          </w:p>
        </w:tc>
        <w:tc>
          <w:tcPr>
            <w:tcW w:w="6946" w:type="dxa"/>
            <w:tcBorders>
              <w:top w:val="single" w:sz="4" w:space="0" w:color="auto"/>
              <w:left w:val="single" w:sz="4" w:space="0" w:color="auto"/>
              <w:bottom w:val="nil"/>
              <w:right w:val="nil"/>
            </w:tcBorders>
            <w:shd w:val="clear" w:color="auto" w:fill="auto"/>
          </w:tcPr>
          <w:p w14:paraId="467FA4F8" w14:textId="77777777" w:rsidR="00A5567A" w:rsidRPr="00A32365" w:rsidRDefault="00A5567A" w:rsidP="008D5548">
            <w:pPr>
              <w:rPr>
                <w:sz w:val="24"/>
                <w:szCs w:val="24"/>
              </w:rPr>
            </w:pPr>
            <w:r w:rsidRPr="005619B3">
              <w:rPr>
                <w:sz w:val="24"/>
                <w:szCs w:val="24"/>
              </w:rPr>
              <w:t>Комплект прокладки ГБЦ</w:t>
            </w:r>
          </w:p>
        </w:tc>
        <w:tc>
          <w:tcPr>
            <w:tcW w:w="1842" w:type="dxa"/>
            <w:tcBorders>
              <w:top w:val="single" w:sz="4" w:space="0" w:color="auto"/>
              <w:left w:val="single" w:sz="4" w:space="0" w:color="auto"/>
              <w:bottom w:val="single" w:sz="4" w:space="0" w:color="auto"/>
              <w:right w:val="single" w:sz="4" w:space="0" w:color="auto"/>
            </w:tcBorders>
            <w:shd w:val="clear" w:color="000000" w:fill="auto"/>
            <w:vAlign w:val="center"/>
          </w:tcPr>
          <w:p w14:paraId="29E8A546" w14:textId="77777777" w:rsidR="00A5567A" w:rsidRPr="00A32365" w:rsidRDefault="00A5567A" w:rsidP="008D5548">
            <w:pPr>
              <w:jc w:val="center"/>
              <w:rPr>
                <w:sz w:val="24"/>
                <w:szCs w:val="24"/>
              </w:rPr>
            </w:pPr>
            <w:r>
              <w:rPr>
                <w:sz w:val="24"/>
                <w:szCs w:val="24"/>
              </w:rPr>
              <w:t>1 шт.</w:t>
            </w:r>
          </w:p>
        </w:tc>
      </w:tr>
      <w:tr w:rsidR="00A5567A" w:rsidRPr="00A32365" w14:paraId="43D0A69D" w14:textId="77777777" w:rsidTr="008D5548">
        <w:tc>
          <w:tcPr>
            <w:tcW w:w="846" w:type="dxa"/>
            <w:tcBorders>
              <w:top w:val="single" w:sz="4" w:space="0" w:color="auto"/>
              <w:left w:val="single" w:sz="4" w:space="0" w:color="auto"/>
              <w:bottom w:val="single" w:sz="4" w:space="0" w:color="auto"/>
              <w:right w:val="single" w:sz="4" w:space="0" w:color="auto"/>
            </w:tcBorders>
          </w:tcPr>
          <w:p w14:paraId="28E5EB11" w14:textId="77777777" w:rsidR="00A5567A" w:rsidRPr="00A32365" w:rsidRDefault="00A5567A" w:rsidP="008D5548">
            <w:pPr>
              <w:suppressAutoHyphens/>
              <w:jc w:val="center"/>
              <w:rPr>
                <w:rFonts w:eastAsia="Times New Roman"/>
                <w:sz w:val="24"/>
                <w:szCs w:val="24"/>
              </w:rPr>
            </w:pPr>
            <w:r w:rsidRPr="00A32365">
              <w:rPr>
                <w:rFonts w:eastAsia="Times New Roman"/>
                <w:sz w:val="24"/>
                <w:szCs w:val="24"/>
              </w:rPr>
              <w:t>2</w:t>
            </w:r>
          </w:p>
        </w:tc>
        <w:tc>
          <w:tcPr>
            <w:tcW w:w="6946" w:type="dxa"/>
            <w:tcBorders>
              <w:top w:val="single" w:sz="4" w:space="0" w:color="auto"/>
              <w:left w:val="single" w:sz="4" w:space="0" w:color="auto"/>
              <w:bottom w:val="single" w:sz="4" w:space="0" w:color="auto"/>
              <w:right w:val="nil"/>
            </w:tcBorders>
            <w:shd w:val="clear" w:color="auto" w:fill="auto"/>
          </w:tcPr>
          <w:p w14:paraId="1777AF5D" w14:textId="77777777" w:rsidR="00A5567A" w:rsidRPr="00A32365" w:rsidRDefault="00A5567A" w:rsidP="008D5548">
            <w:pPr>
              <w:rPr>
                <w:sz w:val="24"/>
                <w:szCs w:val="24"/>
              </w:rPr>
            </w:pPr>
            <w:r w:rsidRPr="005619B3">
              <w:rPr>
                <w:sz w:val="24"/>
                <w:szCs w:val="24"/>
              </w:rPr>
              <w:t>Колпачки маслосъемные (комплект 16 штук) ЗМЗ 409</w:t>
            </w:r>
          </w:p>
        </w:tc>
        <w:tc>
          <w:tcPr>
            <w:tcW w:w="1842" w:type="dxa"/>
            <w:tcBorders>
              <w:top w:val="nil"/>
              <w:left w:val="single" w:sz="4" w:space="0" w:color="auto"/>
              <w:bottom w:val="single" w:sz="4" w:space="0" w:color="auto"/>
              <w:right w:val="single" w:sz="4" w:space="0" w:color="auto"/>
            </w:tcBorders>
            <w:shd w:val="clear" w:color="000000" w:fill="auto"/>
            <w:vAlign w:val="center"/>
          </w:tcPr>
          <w:p w14:paraId="658F4180" w14:textId="77777777" w:rsidR="00A5567A" w:rsidRPr="00A32365" w:rsidRDefault="00A5567A" w:rsidP="008D5548">
            <w:pPr>
              <w:jc w:val="center"/>
              <w:rPr>
                <w:sz w:val="24"/>
                <w:szCs w:val="24"/>
              </w:rPr>
            </w:pPr>
            <w:r>
              <w:rPr>
                <w:sz w:val="24"/>
                <w:szCs w:val="24"/>
              </w:rPr>
              <w:t>1 шт.</w:t>
            </w:r>
          </w:p>
        </w:tc>
      </w:tr>
      <w:tr w:rsidR="00A5567A" w:rsidRPr="00A32365" w14:paraId="5F3F98FF" w14:textId="77777777" w:rsidTr="008D5548">
        <w:tc>
          <w:tcPr>
            <w:tcW w:w="846" w:type="dxa"/>
            <w:tcBorders>
              <w:top w:val="single" w:sz="4" w:space="0" w:color="auto"/>
              <w:left w:val="single" w:sz="4" w:space="0" w:color="auto"/>
              <w:bottom w:val="single" w:sz="4" w:space="0" w:color="auto"/>
              <w:right w:val="single" w:sz="4" w:space="0" w:color="auto"/>
            </w:tcBorders>
          </w:tcPr>
          <w:p w14:paraId="3694AA14" w14:textId="77777777" w:rsidR="00A5567A" w:rsidRPr="00A32365" w:rsidRDefault="00A5567A" w:rsidP="008D5548">
            <w:pPr>
              <w:suppressAutoHyphens/>
              <w:jc w:val="center"/>
              <w:rPr>
                <w:rFonts w:eastAsia="Times New Roman"/>
                <w:sz w:val="24"/>
                <w:szCs w:val="24"/>
              </w:rPr>
            </w:pPr>
            <w:r w:rsidRPr="00A32365">
              <w:rPr>
                <w:rFonts w:eastAsia="Times New Roman"/>
                <w:sz w:val="24"/>
                <w:szCs w:val="24"/>
              </w:rPr>
              <w:t>3</w:t>
            </w:r>
          </w:p>
        </w:tc>
        <w:tc>
          <w:tcPr>
            <w:tcW w:w="6946" w:type="dxa"/>
            <w:tcBorders>
              <w:top w:val="single" w:sz="4" w:space="0" w:color="auto"/>
              <w:left w:val="single" w:sz="4" w:space="0" w:color="auto"/>
              <w:bottom w:val="single" w:sz="4" w:space="0" w:color="auto"/>
              <w:right w:val="nil"/>
            </w:tcBorders>
            <w:shd w:val="clear" w:color="auto" w:fill="auto"/>
          </w:tcPr>
          <w:p w14:paraId="004DA154" w14:textId="77777777" w:rsidR="00A5567A" w:rsidRPr="00A32365" w:rsidRDefault="00A5567A" w:rsidP="008D5548">
            <w:pPr>
              <w:rPr>
                <w:sz w:val="24"/>
                <w:szCs w:val="24"/>
              </w:rPr>
            </w:pPr>
            <w:r w:rsidRPr="005619B3">
              <w:rPr>
                <w:sz w:val="24"/>
                <w:szCs w:val="24"/>
              </w:rPr>
              <w:t>Герметик-прокладка силиконовая 70мл от 50С до 300С</w:t>
            </w:r>
          </w:p>
        </w:tc>
        <w:tc>
          <w:tcPr>
            <w:tcW w:w="1842" w:type="dxa"/>
            <w:tcBorders>
              <w:top w:val="nil"/>
              <w:left w:val="single" w:sz="4" w:space="0" w:color="auto"/>
              <w:bottom w:val="single" w:sz="4" w:space="0" w:color="auto"/>
              <w:right w:val="single" w:sz="4" w:space="0" w:color="auto"/>
            </w:tcBorders>
            <w:shd w:val="clear" w:color="000000" w:fill="auto"/>
            <w:vAlign w:val="center"/>
          </w:tcPr>
          <w:p w14:paraId="3D32C1BF" w14:textId="77777777" w:rsidR="00A5567A" w:rsidRPr="00A32365" w:rsidRDefault="00A5567A" w:rsidP="008D5548">
            <w:pPr>
              <w:jc w:val="center"/>
              <w:rPr>
                <w:sz w:val="24"/>
                <w:szCs w:val="24"/>
              </w:rPr>
            </w:pPr>
            <w:r>
              <w:rPr>
                <w:sz w:val="24"/>
                <w:szCs w:val="24"/>
              </w:rPr>
              <w:t>1 шт.</w:t>
            </w:r>
          </w:p>
        </w:tc>
      </w:tr>
    </w:tbl>
    <w:p w14:paraId="25DD6A58" w14:textId="77777777" w:rsidR="00A5567A" w:rsidRDefault="00A5567A" w:rsidP="00A5567A">
      <w:pPr>
        <w:rPr>
          <w:rFonts w:eastAsia="Times New Roman"/>
          <w:b/>
          <w:sz w:val="24"/>
          <w:szCs w:val="24"/>
        </w:rPr>
      </w:pPr>
      <w:r w:rsidRPr="00A32365">
        <w:rPr>
          <w:rFonts w:eastAsia="Times New Roman"/>
          <w:b/>
          <w:sz w:val="24"/>
          <w:szCs w:val="24"/>
        </w:rPr>
        <w:t xml:space="preserve">         </w:t>
      </w:r>
    </w:p>
    <w:p w14:paraId="3A45878A" w14:textId="77777777" w:rsidR="00A5567A" w:rsidRPr="00A32365" w:rsidRDefault="00A5567A" w:rsidP="00A5567A">
      <w:pPr>
        <w:ind w:firstLine="567"/>
        <w:rPr>
          <w:rFonts w:eastAsia="Times New Roman"/>
          <w:b/>
          <w:sz w:val="24"/>
          <w:szCs w:val="24"/>
        </w:rPr>
      </w:pPr>
      <w:r w:rsidRPr="00A32365">
        <w:rPr>
          <w:rFonts w:eastAsia="Times New Roman"/>
          <w:b/>
          <w:spacing w:val="-3"/>
          <w:kern w:val="2"/>
          <w:sz w:val="24"/>
          <w:szCs w:val="24"/>
          <w:lang w:eastAsia="ar-SA"/>
        </w:rPr>
        <w:t>Требования к качеству и безопасности услуг:</w:t>
      </w:r>
    </w:p>
    <w:p w14:paraId="186D7D3F" w14:textId="77777777" w:rsidR="00A5567A" w:rsidRPr="00A32365" w:rsidRDefault="00A5567A" w:rsidP="00A5567A">
      <w:pPr>
        <w:tabs>
          <w:tab w:val="left" w:pos="851"/>
        </w:tabs>
        <w:ind w:firstLine="567"/>
        <w:contextualSpacing/>
        <w:jc w:val="both"/>
        <w:rPr>
          <w:rFonts w:eastAsia="Times New Roman"/>
          <w:iCs/>
          <w:sz w:val="24"/>
          <w:szCs w:val="24"/>
        </w:rPr>
      </w:pPr>
      <w:r w:rsidRPr="00A32365">
        <w:rPr>
          <w:rFonts w:eastAsia="Times New Roman"/>
          <w:iCs/>
          <w:sz w:val="24"/>
          <w:szCs w:val="24"/>
        </w:rPr>
        <w:t>Качество и безопасность оказываемых услуг соответствуют требованиям:</w:t>
      </w:r>
    </w:p>
    <w:p w14:paraId="3B6A91A2" w14:textId="77777777" w:rsidR="00A5567A" w:rsidRPr="00A32365" w:rsidRDefault="00A5567A" w:rsidP="00A5567A">
      <w:pPr>
        <w:tabs>
          <w:tab w:val="left" w:pos="851"/>
        </w:tabs>
        <w:ind w:firstLine="567"/>
        <w:contextualSpacing/>
        <w:jc w:val="both"/>
        <w:rPr>
          <w:rFonts w:eastAsia="Times New Roman"/>
          <w:iCs/>
          <w:sz w:val="24"/>
          <w:szCs w:val="24"/>
        </w:rPr>
      </w:pPr>
      <w:r w:rsidRPr="00A32365">
        <w:rPr>
          <w:rFonts w:eastAsia="Times New Roman"/>
          <w:iCs/>
          <w:sz w:val="24"/>
          <w:szCs w:val="24"/>
        </w:rPr>
        <w:t xml:space="preserve">- Федерального закона от 10.12.1995 № 196-ФЗ «О безопасности дорожного движения»; </w:t>
      </w:r>
    </w:p>
    <w:p w14:paraId="0261D317" w14:textId="77777777" w:rsidR="00A5567A" w:rsidRPr="00A32365" w:rsidRDefault="00A5567A" w:rsidP="00A5567A">
      <w:pPr>
        <w:tabs>
          <w:tab w:val="left" w:pos="851"/>
        </w:tabs>
        <w:ind w:firstLine="567"/>
        <w:contextualSpacing/>
        <w:jc w:val="both"/>
        <w:rPr>
          <w:rFonts w:eastAsia="Times New Roman"/>
          <w:iCs/>
          <w:sz w:val="24"/>
          <w:szCs w:val="24"/>
        </w:rPr>
      </w:pPr>
      <w:r w:rsidRPr="00A32365">
        <w:rPr>
          <w:rFonts w:eastAsia="Times New Roman"/>
          <w:iCs/>
          <w:sz w:val="24"/>
          <w:szCs w:val="24"/>
        </w:rPr>
        <w:t>- Постановления Правительства РФ от 29.05.2025 № 780 «Об утверждении Правил оказания услуг (выполнения работ) по техническому обслуживанию и ремонту автомототранспортных средств»;</w:t>
      </w:r>
    </w:p>
    <w:p w14:paraId="7DEBC7A8" w14:textId="77777777" w:rsidR="00A5567A" w:rsidRPr="00A32365" w:rsidRDefault="00A5567A" w:rsidP="00A5567A">
      <w:pPr>
        <w:tabs>
          <w:tab w:val="left" w:pos="851"/>
        </w:tabs>
        <w:ind w:firstLine="567"/>
        <w:contextualSpacing/>
        <w:jc w:val="both"/>
        <w:rPr>
          <w:rFonts w:eastAsia="Times New Roman"/>
          <w:iCs/>
          <w:sz w:val="24"/>
          <w:szCs w:val="24"/>
        </w:rPr>
      </w:pPr>
      <w:r w:rsidRPr="00A32365">
        <w:rPr>
          <w:rFonts w:eastAsia="Times New Roman"/>
          <w:iCs/>
          <w:sz w:val="24"/>
          <w:szCs w:val="24"/>
        </w:rPr>
        <w:t>- Постановления Правительства РФ от 16.09.2020 № 1479 «Об утверждении Правил противопожарного режима в Российской Федерации»;</w:t>
      </w:r>
    </w:p>
    <w:p w14:paraId="595781FA" w14:textId="77777777" w:rsidR="00A5567A" w:rsidRPr="00A32365" w:rsidRDefault="00A5567A" w:rsidP="00A5567A">
      <w:pPr>
        <w:tabs>
          <w:tab w:val="left" w:pos="851"/>
        </w:tabs>
        <w:ind w:firstLine="567"/>
        <w:contextualSpacing/>
        <w:jc w:val="both"/>
        <w:rPr>
          <w:rFonts w:eastAsia="Times New Roman"/>
          <w:iCs/>
          <w:sz w:val="24"/>
          <w:szCs w:val="24"/>
        </w:rPr>
      </w:pPr>
      <w:r w:rsidRPr="00A32365">
        <w:rPr>
          <w:rFonts w:eastAsia="Times New Roman"/>
          <w:iCs/>
          <w:sz w:val="24"/>
          <w:szCs w:val="24"/>
        </w:rPr>
        <w:t>- «ГОСТ 33997-2016. Межгосударственный стандарт. Колесные транспортные средства. Требования к безопасности в эксплуатации и методы проверки».</w:t>
      </w:r>
    </w:p>
    <w:p w14:paraId="0D222DAA" w14:textId="77777777" w:rsidR="00A5567A" w:rsidRPr="00A32365" w:rsidRDefault="00A5567A" w:rsidP="00A5567A">
      <w:pPr>
        <w:tabs>
          <w:tab w:val="left" w:pos="851"/>
        </w:tabs>
        <w:ind w:firstLine="567"/>
        <w:contextualSpacing/>
        <w:jc w:val="both"/>
        <w:rPr>
          <w:rFonts w:eastAsia="Times New Roman"/>
          <w:iCs/>
          <w:sz w:val="24"/>
          <w:szCs w:val="24"/>
        </w:rPr>
      </w:pPr>
      <w:r w:rsidRPr="00A32365">
        <w:rPr>
          <w:rFonts w:eastAsia="Times New Roman"/>
          <w:iCs/>
          <w:sz w:val="24"/>
          <w:szCs w:val="24"/>
        </w:rPr>
        <w:t xml:space="preserve">Все запасные части (детали, агрегаты, узлы, системы и расходные материалы), используемые при оказании услуг, новые, ранее не были в эксплуатации, не восстановленные и работоспособные, оригинальные. </w:t>
      </w:r>
    </w:p>
    <w:p w14:paraId="733E7E10" w14:textId="77777777" w:rsidR="00A5567A" w:rsidRPr="00A32365" w:rsidRDefault="00A5567A" w:rsidP="00A5567A">
      <w:pPr>
        <w:tabs>
          <w:tab w:val="left" w:pos="851"/>
        </w:tabs>
        <w:ind w:firstLine="567"/>
        <w:contextualSpacing/>
        <w:jc w:val="both"/>
        <w:rPr>
          <w:rFonts w:eastAsia="Times New Roman"/>
          <w:iCs/>
          <w:sz w:val="24"/>
          <w:szCs w:val="24"/>
        </w:rPr>
      </w:pPr>
      <w:r w:rsidRPr="00A32365">
        <w:rPr>
          <w:rFonts w:eastAsia="Times New Roman"/>
          <w:iCs/>
          <w:sz w:val="24"/>
          <w:szCs w:val="24"/>
        </w:rPr>
        <w:t>Результаты оказываемых услуг соответствуют требованиям, регламентирующим техническое состояние автотранспортного средства, участвующего в дорожном движении в части, относящейся к обеспечению безопасности дорожного движения.</w:t>
      </w:r>
    </w:p>
    <w:p w14:paraId="3F772B91" w14:textId="77777777" w:rsidR="00A5567A" w:rsidRPr="00A32365" w:rsidRDefault="00A5567A" w:rsidP="00A5567A">
      <w:pPr>
        <w:tabs>
          <w:tab w:val="left" w:pos="851"/>
        </w:tabs>
        <w:ind w:firstLine="567"/>
        <w:contextualSpacing/>
        <w:jc w:val="both"/>
        <w:rPr>
          <w:rFonts w:eastAsia="Times New Roman"/>
          <w:iCs/>
          <w:sz w:val="24"/>
          <w:szCs w:val="24"/>
        </w:rPr>
      </w:pPr>
      <w:r>
        <w:rPr>
          <w:rFonts w:eastAsia="Times New Roman"/>
          <w:iCs/>
          <w:sz w:val="24"/>
          <w:szCs w:val="24"/>
        </w:rPr>
        <w:t>Р</w:t>
      </w:r>
      <w:r w:rsidRPr="00A32365">
        <w:rPr>
          <w:rFonts w:eastAsia="Times New Roman"/>
          <w:iCs/>
          <w:sz w:val="24"/>
          <w:szCs w:val="24"/>
        </w:rPr>
        <w:t>ешения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 нормам и правилам техники безопасности, и иным нормативным документам, регулирующим выполнение данных видов услуг»».</w:t>
      </w:r>
    </w:p>
    <w:p w14:paraId="59CF27F9" w14:textId="77777777" w:rsidR="00A5567A" w:rsidRPr="00A32365" w:rsidRDefault="00A5567A" w:rsidP="00A5567A">
      <w:pPr>
        <w:tabs>
          <w:tab w:val="left" w:pos="851"/>
        </w:tabs>
        <w:ind w:firstLine="567"/>
        <w:jc w:val="both"/>
        <w:rPr>
          <w:rFonts w:eastAsia="Times New Roman"/>
          <w:iCs/>
          <w:sz w:val="24"/>
          <w:szCs w:val="24"/>
        </w:rPr>
      </w:pPr>
      <w:r w:rsidRPr="00A32365">
        <w:rPr>
          <w:rFonts w:eastAsia="Times New Roman"/>
          <w:iCs/>
          <w:sz w:val="24"/>
          <w:szCs w:val="24"/>
        </w:rPr>
        <w:t>Исполнитель обязан исполнять требования миграционного и трудового законодательства Российской Федерации, не привлекать и не допускать привлечения иностранных граждан без соответствующей регистрации и без специального разрешения для въезда на объекты, на которых размещаются территориальные отделы Федерального казначейства.</w:t>
      </w:r>
    </w:p>
    <w:p w14:paraId="7B3D748A" w14:textId="77777777" w:rsidR="00A5567A" w:rsidRPr="00A32365" w:rsidRDefault="00A5567A" w:rsidP="00A5567A">
      <w:pPr>
        <w:ind w:firstLine="708"/>
        <w:jc w:val="both"/>
        <w:rPr>
          <w:rFonts w:eastAsia="Times New Roman"/>
          <w:sz w:val="24"/>
          <w:szCs w:val="24"/>
        </w:rPr>
      </w:pPr>
      <w:r w:rsidRPr="00A32365">
        <w:rPr>
          <w:rFonts w:eastAsia="Times New Roman"/>
          <w:sz w:val="24"/>
          <w:szCs w:val="24"/>
        </w:rPr>
        <w:t>Услуги по ремонту ТС должны оказываться квалифицированным персоналом с использованием оборудования необходимого для проведения ремонта автомобилей.</w:t>
      </w:r>
    </w:p>
    <w:p w14:paraId="7FACC059" w14:textId="77777777" w:rsidR="00A5567A" w:rsidRPr="00A32365" w:rsidRDefault="00A5567A" w:rsidP="00A5567A">
      <w:pPr>
        <w:ind w:firstLine="708"/>
        <w:jc w:val="both"/>
        <w:rPr>
          <w:rFonts w:eastAsia="Times New Roman"/>
          <w:sz w:val="24"/>
          <w:szCs w:val="24"/>
        </w:rPr>
      </w:pPr>
      <w:r w:rsidRPr="00A32365">
        <w:rPr>
          <w:rFonts w:eastAsia="Times New Roman"/>
          <w:sz w:val="24"/>
          <w:szCs w:val="24"/>
        </w:rPr>
        <w:t>Результатом оказанных услуг ремонту автотранспортных средств является качественная и бесперебойная работа автомобилей Получателя услуг.</w:t>
      </w:r>
    </w:p>
    <w:p w14:paraId="215C1E08" w14:textId="77777777" w:rsidR="00A5567A" w:rsidRPr="00A32365" w:rsidRDefault="00A5567A" w:rsidP="00A5567A">
      <w:pPr>
        <w:ind w:firstLine="708"/>
        <w:rPr>
          <w:rFonts w:eastAsia="Times New Roman"/>
          <w:b/>
          <w:sz w:val="24"/>
          <w:szCs w:val="24"/>
        </w:rPr>
      </w:pPr>
      <w:r w:rsidRPr="00A32365">
        <w:rPr>
          <w:rFonts w:eastAsia="Times New Roman"/>
          <w:b/>
          <w:sz w:val="24"/>
          <w:szCs w:val="24"/>
        </w:rPr>
        <w:t>Гарантия на установленные запасные части, расходные материалы и оказанные услуги:</w:t>
      </w:r>
    </w:p>
    <w:p w14:paraId="65F8CA95" w14:textId="77777777" w:rsidR="00A5567A" w:rsidRPr="00A32365" w:rsidRDefault="00A5567A" w:rsidP="00A5567A">
      <w:pPr>
        <w:shd w:val="clear" w:color="auto" w:fill="FFFFFF"/>
        <w:tabs>
          <w:tab w:val="left" w:pos="567"/>
        </w:tabs>
        <w:ind w:firstLine="709"/>
        <w:contextualSpacing/>
        <w:jc w:val="both"/>
        <w:rPr>
          <w:rFonts w:eastAsia="Times New Roman"/>
          <w:sz w:val="24"/>
          <w:szCs w:val="24"/>
        </w:rPr>
      </w:pPr>
      <w:r w:rsidRPr="00A32365">
        <w:rPr>
          <w:rFonts w:eastAsia="Times New Roman"/>
          <w:sz w:val="24"/>
          <w:szCs w:val="24"/>
        </w:rPr>
        <w:t>Гарантия на все слесарные виды услуг - не менее 6 месяцев;</w:t>
      </w:r>
    </w:p>
    <w:p w14:paraId="1480A061" w14:textId="77777777" w:rsidR="00A5567A" w:rsidRPr="00A32365" w:rsidRDefault="00A5567A" w:rsidP="00A5567A">
      <w:pPr>
        <w:shd w:val="clear" w:color="auto" w:fill="FFFFFF"/>
        <w:tabs>
          <w:tab w:val="left" w:pos="567"/>
          <w:tab w:val="left" w:pos="1858"/>
        </w:tabs>
        <w:autoSpaceDE w:val="0"/>
        <w:autoSpaceDN w:val="0"/>
        <w:adjustRightInd w:val="0"/>
        <w:ind w:firstLine="709"/>
        <w:contextualSpacing/>
        <w:jc w:val="both"/>
        <w:rPr>
          <w:rFonts w:eastAsia="Times New Roman"/>
          <w:sz w:val="24"/>
          <w:szCs w:val="24"/>
        </w:rPr>
      </w:pPr>
      <w:r w:rsidRPr="00A32365">
        <w:rPr>
          <w:rFonts w:eastAsia="Times New Roman"/>
          <w:sz w:val="24"/>
          <w:szCs w:val="24"/>
        </w:rPr>
        <w:t>Гарантия на новые детали, узлы и агрегаты, установленные на транспортные средства взамен вышедших из строя – в соответствии со сроком гарантии, установленным производителем таких деталей, узлов и агрегатов, но не менее 12 месяцев.</w:t>
      </w:r>
    </w:p>
    <w:p w14:paraId="25957272" w14:textId="77777777" w:rsidR="00A5567A" w:rsidRPr="00A32365" w:rsidRDefault="00A5567A" w:rsidP="00A5567A">
      <w:pPr>
        <w:shd w:val="clear" w:color="auto" w:fill="FFFFFF"/>
        <w:tabs>
          <w:tab w:val="left" w:pos="0"/>
        </w:tabs>
        <w:ind w:firstLine="709"/>
        <w:contextualSpacing/>
        <w:jc w:val="both"/>
        <w:rPr>
          <w:rFonts w:eastAsia="Times New Roman"/>
          <w:bCs/>
          <w:sz w:val="24"/>
          <w:szCs w:val="24"/>
        </w:rPr>
      </w:pPr>
      <w:r w:rsidRPr="00A32365">
        <w:rPr>
          <w:rFonts w:eastAsia="Times New Roman"/>
          <w:sz w:val="24"/>
          <w:szCs w:val="24"/>
        </w:rPr>
        <w:lastRenderedPageBreak/>
        <w:t xml:space="preserve">Гарантийный срок исчисляется с момента подписания Заказчиком и Исполнителем акта об </w:t>
      </w:r>
      <w:r w:rsidRPr="00A32365">
        <w:rPr>
          <w:rFonts w:eastAsia="Times New Roman"/>
          <w:bCs/>
          <w:sz w:val="24"/>
          <w:szCs w:val="24"/>
        </w:rPr>
        <w:t>оказании услуг.</w:t>
      </w:r>
    </w:p>
    <w:p w14:paraId="715444A5" w14:textId="77777777" w:rsidR="00A5567A" w:rsidRPr="00A32365" w:rsidRDefault="00A5567A" w:rsidP="00A5567A">
      <w:pPr>
        <w:shd w:val="clear" w:color="auto" w:fill="FFFFFF"/>
        <w:tabs>
          <w:tab w:val="left" w:pos="0"/>
        </w:tabs>
        <w:ind w:firstLine="709"/>
        <w:contextualSpacing/>
        <w:jc w:val="both"/>
        <w:rPr>
          <w:rFonts w:eastAsia="Times New Roman"/>
          <w:sz w:val="24"/>
          <w:szCs w:val="24"/>
        </w:rPr>
      </w:pPr>
      <w:r w:rsidRPr="00A32365">
        <w:rPr>
          <w:rFonts w:eastAsia="Times New Roman"/>
          <w:bCs/>
          <w:sz w:val="24"/>
          <w:szCs w:val="24"/>
        </w:rPr>
        <w:t>С</w:t>
      </w:r>
      <w:r w:rsidRPr="00A32365">
        <w:rPr>
          <w:rFonts w:eastAsia="Times New Roman"/>
          <w:sz w:val="24"/>
          <w:szCs w:val="24"/>
        </w:rPr>
        <w:t>рок устранения недостатков или замены запасных частей, в пределах гарантийного срока, составляет не более 10 дней с момента извещения Исполнителя об обнаружении дефектов.</w:t>
      </w:r>
    </w:p>
    <w:p w14:paraId="48DA67D9" w14:textId="77777777" w:rsidR="00A5567A" w:rsidRPr="00A32365" w:rsidRDefault="00A5567A" w:rsidP="00A5567A">
      <w:pPr>
        <w:tabs>
          <w:tab w:val="left" w:pos="0"/>
        </w:tabs>
        <w:ind w:firstLine="709"/>
        <w:jc w:val="both"/>
        <w:rPr>
          <w:rFonts w:eastAsia="Times New Roman"/>
          <w:sz w:val="24"/>
          <w:szCs w:val="24"/>
        </w:rPr>
      </w:pPr>
      <w:r w:rsidRPr="00A32365">
        <w:rPr>
          <w:rFonts w:eastAsia="Times New Roman"/>
          <w:sz w:val="24"/>
          <w:szCs w:val="24"/>
        </w:rPr>
        <w:t>Исполнитель безвозмездно устраняет по требованию Заказчика все недостатки и дефекты, выявленные при приемке оказанных услуг и в период гарантийной эксплуатации.</w:t>
      </w:r>
    </w:p>
    <w:p w14:paraId="7DCEDE0C" w14:textId="77777777" w:rsidR="00A5567A" w:rsidRPr="00A32365" w:rsidRDefault="00A5567A" w:rsidP="00A5567A">
      <w:pPr>
        <w:tabs>
          <w:tab w:val="left" w:pos="0"/>
        </w:tabs>
        <w:ind w:firstLine="709"/>
        <w:jc w:val="both"/>
        <w:rPr>
          <w:rFonts w:eastAsia="Times New Roman"/>
          <w:sz w:val="24"/>
          <w:szCs w:val="24"/>
        </w:rPr>
      </w:pPr>
      <w:r w:rsidRPr="00A32365">
        <w:rPr>
          <w:rFonts w:eastAsia="Times New Roman"/>
          <w:sz w:val="24"/>
          <w:szCs w:val="24"/>
        </w:rPr>
        <w:t>После устранения выявленных недостатков срок гарантии на результат оказанных услуг соответственно продлевается на срок устранения недостатков.</w:t>
      </w:r>
    </w:p>
    <w:p w14:paraId="042979FC" w14:textId="77777777" w:rsidR="00A5567A" w:rsidRPr="00A32365" w:rsidRDefault="00A5567A" w:rsidP="00A5567A">
      <w:pPr>
        <w:tabs>
          <w:tab w:val="left" w:pos="0"/>
        </w:tabs>
        <w:ind w:firstLine="709"/>
        <w:jc w:val="both"/>
        <w:rPr>
          <w:rFonts w:eastAsia="Times New Roman"/>
          <w:sz w:val="24"/>
          <w:szCs w:val="24"/>
        </w:rPr>
      </w:pPr>
      <w:r w:rsidRPr="00A32365">
        <w:rPr>
          <w:rFonts w:eastAsia="Times New Roman"/>
          <w:sz w:val="24"/>
          <w:szCs w:val="24"/>
        </w:rPr>
        <w:t xml:space="preserve">В случае аварии автомобиля в гарантийный период, причиной которой явилось некачественное оказание услуг (определяется независимой экспертизой), в </w:t>
      </w:r>
      <w:proofErr w:type="spellStart"/>
      <w:r w:rsidRPr="00A32365">
        <w:rPr>
          <w:rFonts w:eastAsia="Times New Roman"/>
          <w:sz w:val="24"/>
          <w:szCs w:val="24"/>
        </w:rPr>
        <w:t>т.ч</w:t>
      </w:r>
      <w:proofErr w:type="spellEnd"/>
      <w:r w:rsidRPr="00A32365">
        <w:rPr>
          <w:rFonts w:eastAsia="Times New Roman"/>
          <w:sz w:val="24"/>
          <w:szCs w:val="24"/>
        </w:rPr>
        <w:t>. установление Исполнителем ненадлежащего качества запасной части или неоригинальной запасной части, Исполнитель обязан компенсировать затраты по доставке автомобиля с места аварии, за свой счет восстановить работоспособность автомобиля и возместить Заказчику все убытки.</w:t>
      </w:r>
    </w:p>
    <w:p w14:paraId="46396355" w14:textId="77777777" w:rsidR="00A5567A" w:rsidRPr="00A32365" w:rsidRDefault="00A5567A" w:rsidP="00A5567A">
      <w:pPr>
        <w:tabs>
          <w:tab w:val="left" w:pos="0"/>
        </w:tabs>
        <w:ind w:firstLine="709"/>
        <w:jc w:val="both"/>
        <w:rPr>
          <w:rFonts w:eastAsia="Times New Roman"/>
          <w:sz w:val="24"/>
          <w:szCs w:val="24"/>
        </w:rPr>
      </w:pPr>
      <w:r w:rsidRPr="00A32365">
        <w:rPr>
          <w:rFonts w:eastAsia="Times New Roman"/>
          <w:sz w:val="24"/>
          <w:szCs w:val="24"/>
        </w:rPr>
        <w:t>Исполнитель обеспечивает работоспособное состояние транспортного средства, безотказную работу отремонтированных агрегатов, узлов и деталей.</w:t>
      </w:r>
    </w:p>
    <w:p w14:paraId="22A482DB" w14:textId="77777777" w:rsidR="00A5567A" w:rsidRPr="00A32365" w:rsidRDefault="00A5567A" w:rsidP="00A5567A">
      <w:pPr>
        <w:tabs>
          <w:tab w:val="left" w:pos="0"/>
        </w:tabs>
        <w:ind w:firstLine="709"/>
        <w:jc w:val="both"/>
        <w:rPr>
          <w:rFonts w:eastAsia="Times New Roman"/>
          <w:sz w:val="24"/>
          <w:szCs w:val="24"/>
        </w:rPr>
      </w:pPr>
      <w:r w:rsidRPr="00A32365">
        <w:rPr>
          <w:rFonts w:eastAsia="Times New Roman"/>
          <w:sz w:val="24"/>
          <w:szCs w:val="24"/>
        </w:rPr>
        <w:t>Качество оказываемых услуг ремонту автотранспортного средства, его агрегатов и узлов, должны соответствовать требованиям государственных стандартов и другой нормативно-технической документации.</w:t>
      </w:r>
    </w:p>
    <w:p w14:paraId="1C3CD045" w14:textId="77777777" w:rsidR="00A5567A" w:rsidRPr="00A32365" w:rsidRDefault="00A5567A" w:rsidP="00A5567A">
      <w:pPr>
        <w:tabs>
          <w:tab w:val="left" w:pos="0"/>
        </w:tabs>
        <w:ind w:firstLine="709"/>
        <w:contextualSpacing/>
        <w:rPr>
          <w:rFonts w:eastAsia="Times New Roman"/>
          <w:b/>
          <w:sz w:val="24"/>
          <w:szCs w:val="24"/>
        </w:rPr>
      </w:pPr>
      <w:r w:rsidRPr="00A32365">
        <w:rPr>
          <w:rFonts w:eastAsia="Times New Roman"/>
          <w:b/>
          <w:sz w:val="24"/>
          <w:szCs w:val="24"/>
        </w:rPr>
        <w:t>Требования, предъявляемые к порядку сдачи-приемки результата оказанных услуг, к составу, формам и порядку предоставления отчетной документации:</w:t>
      </w:r>
    </w:p>
    <w:p w14:paraId="640EB032" w14:textId="77777777" w:rsidR="00A5567A" w:rsidRPr="00A32365" w:rsidRDefault="00A5567A" w:rsidP="00A5567A">
      <w:pPr>
        <w:ind w:firstLine="708"/>
        <w:contextualSpacing/>
        <w:jc w:val="both"/>
        <w:rPr>
          <w:rFonts w:eastAsia="Times New Roman"/>
          <w:sz w:val="24"/>
          <w:szCs w:val="24"/>
        </w:rPr>
      </w:pPr>
      <w:r w:rsidRPr="00A32365">
        <w:rPr>
          <w:rFonts w:eastAsia="Times New Roman"/>
          <w:sz w:val="24"/>
          <w:szCs w:val="24"/>
        </w:rPr>
        <w:t>Автомобиль после проведения ремонта сдается представителем Исполнителя представителю Заказчика по предоставлении последним доверенности на право получения данного автомобиля после проведения ТО и ремонта.</w:t>
      </w:r>
    </w:p>
    <w:p w14:paraId="228A52CB" w14:textId="77777777" w:rsidR="00A5567A" w:rsidRDefault="00A5567A" w:rsidP="00A5567A">
      <w:pPr>
        <w:ind w:firstLine="720"/>
        <w:jc w:val="both"/>
      </w:pPr>
      <w:r w:rsidRPr="00A32365">
        <w:rPr>
          <w:rFonts w:eastAsia="Times New Roman"/>
          <w:sz w:val="24"/>
          <w:szCs w:val="24"/>
        </w:rPr>
        <w:t xml:space="preserve">Представитель Исполнителя </w:t>
      </w:r>
      <w:r w:rsidRPr="00A32365">
        <w:rPr>
          <w:rFonts w:eastAsia="Times New Roman"/>
          <w:bCs/>
          <w:sz w:val="24"/>
          <w:szCs w:val="24"/>
        </w:rPr>
        <w:t>предоставляет Заказчику надлежащим образом оформленные отчетные документы счета (счета-фактуры), акты оказанных услуг (выполненных работ), заказ наряды.</w:t>
      </w:r>
    </w:p>
    <w:p w14:paraId="2F970D6A" w14:textId="77777777" w:rsidR="00A5567A" w:rsidRDefault="00A5567A" w:rsidP="00A5567A">
      <w:pPr>
        <w:jc w:val="both"/>
        <w:rPr>
          <w:sz w:val="24"/>
          <w:szCs w:val="24"/>
        </w:rPr>
      </w:pPr>
    </w:p>
    <w:p w14:paraId="50EA62EA" w14:textId="77777777" w:rsidR="00A5567A" w:rsidRDefault="00A5567A" w:rsidP="00A5567A">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A5567A" w:rsidRPr="00D2507D" w14:paraId="5605F696" w14:textId="77777777" w:rsidTr="008D5548">
        <w:trPr>
          <w:trHeight w:val="214"/>
        </w:trPr>
        <w:tc>
          <w:tcPr>
            <w:tcW w:w="5481" w:type="dxa"/>
          </w:tcPr>
          <w:p w14:paraId="4AE188D1" w14:textId="77777777" w:rsidR="00A5567A" w:rsidRPr="00D2507D" w:rsidRDefault="00A5567A" w:rsidP="008D5548">
            <w:pPr>
              <w:rPr>
                <w:sz w:val="24"/>
                <w:szCs w:val="24"/>
              </w:rPr>
            </w:pPr>
          </w:p>
        </w:tc>
        <w:tc>
          <w:tcPr>
            <w:tcW w:w="261" w:type="dxa"/>
          </w:tcPr>
          <w:p w14:paraId="494AA3A6" w14:textId="77777777" w:rsidR="00A5567A" w:rsidRPr="00D2507D" w:rsidRDefault="00A5567A" w:rsidP="008D5548">
            <w:pPr>
              <w:jc w:val="center"/>
              <w:rPr>
                <w:sz w:val="24"/>
                <w:szCs w:val="24"/>
              </w:rPr>
            </w:pPr>
          </w:p>
        </w:tc>
        <w:tc>
          <w:tcPr>
            <w:tcW w:w="4749" w:type="dxa"/>
          </w:tcPr>
          <w:p w14:paraId="4F74FC75" w14:textId="77777777" w:rsidR="00A5567A" w:rsidRPr="00D2507D" w:rsidRDefault="00A5567A" w:rsidP="008D5548">
            <w:pPr>
              <w:ind w:left="-85"/>
              <w:jc w:val="both"/>
              <w:rPr>
                <w:sz w:val="24"/>
                <w:szCs w:val="24"/>
              </w:rPr>
            </w:pPr>
          </w:p>
        </w:tc>
      </w:tr>
      <w:tr w:rsidR="00A5567A" w:rsidRPr="00D2507D" w14:paraId="3AB15FD5" w14:textId="77777777" w:rsidTr="008D5548">
        <w:trPr>
          <w:trHeight w:val="432"/>
        </w:trPr>
        <w:tc>
          <w:tcPr>
            <w:tcW w:w="5481" w:type="dxa"/>
          </w:tcPr>
          <w:p w14:paraId="3DD1A96A" w14:textId="77777777" w:rsidR="00A5567A" w:rsidRPr="00D2507D" w:rsidRDefault="00A5567A" w:rsidP="008D5548">
            <w:pPr>
              <w:tabs>
                <w:tab w:val="left" w:pos="4431"/>
              </w:tabs>
              <w:rPr>
                <w:sz w:val="24"/>
                <w:szCs w:val="24"/>
              </w:rPr>
            </w:pPr>
            <w:r>
              <w:rPr>
                <w:sz w:val="24"/>
                <w:szCs w:val="24"/>
              </w:rPr>
              <w:t>__</w:t>
            </w:r>
            <w:r w:rsidRPr="00D2507D">
              <w:rPr>
                <w:sz w:val="24"/>
                <w:szCs w:val="24"/>
              </w:rPr>
              <w:t>_____________________ /</w:t>
            </w:r>
            <w:r>
              <w:rPr>
                <w:sz w:val="24"/>
                <w:szCs w:val="24"/>
              </w:rPr>
              <w:t>______________</w:t>
            </w:r>
            <w:r w:rsidRPr="00D2507D">
              <w:rPr>
                <w:sz w:val="24"/>
                <w:szCs w:val="24"/>
              </w:rPr>
              <w:t>/</w:t>
            </w:r>
          </w:p>
          <w:p w14:paraId="2F5D27F1" w14:textId="77777777" w:rsidR="00A5567A" w:rsidRPr="00D2507D" w:rsidRDefault="00A5567A" w:rsidP="008D554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23D219A0" w14:textId="77777777" w:rsidR="00A5567A" w:rsidRPr="00D2507D" w:rsidRDefault="00A5567A" w:rsidP="008D5548">
            <w:pPr>
              <w:jc w:val="center"/>
              <w:rPr>
                <w:sz w:val="24"/>
                <w:szCs w:val="24"/>
              </w:rPr>
            </w:pPr>
          </w:p>
        </w:tc>
        <w:tc>
          <w:tcPr>
            <w:tcW w:w="4749" w:type="dxa"/>
          </w:tcPr>
          <w:p w14:paraId="4E2DD721" w14:textId="77777777" w:rsidR="00A5567A" w:rsidRPr="00D2507D" w:rsidRDefault="00A5567A" w:rsidP="008D5548">
            <w:pPr>
              <w:tabs>
                <w:tab w:val="left" w:pos="4431"/>
              </w:tabs>
              <w:ind w:left="-369" w:right="213"/>
              <w:rPr>
                <w:sz w:val="24"/>
                <w:szCs w:val="24"/>
              </w:rPr>
            </w:pPr>
            <w:r w:rsidRPr="00D2507D">
              <w:rPr>
                <w:sz w:val="24"/>
                <w:szCs w:val="24"/>
              </w:rPr>
              <w:t>__  _____________________ /_____________/</w:t>
            </w:r>
          </w:p>
          <w:p w14:paraId="4FA2FC2E" w14:textId="77777777" w:rsidR="00A5567A" w:rsidRPr="00D2507D" w:rsidRDefault="00A5567A" w:rsidP="008D554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1B6302B" w14:textId="77777777" w:rsidR="00A5567A" w:rsidRDefault="00A5567A" w:rsidP="00A5567A">
      <w:pPr>
        <w:jc w:val="right"/>
        <w:rPr>
          <w:sz w:val="24"/>
          <w:szCs w:val="24"/>
        </w:rPr>
        <w:sectPr w:rsidR="00A5567A" w:rsidSect="00A5567A">
          <w:type w:val="continuous"/>
          <w:pgSz w:w="11906" w:h="16838"/>
          <w:pgMar w:top="1134" w:right="567" w:bottom="993" w:left="1134" w:header="709" w:footer="709" w:gutter="0"/>
          <w:cols w:space="708"/>
          <w:docGrid w:linePitch="360"/>
        </w:sectPr>
      </w:pPr>
    </w:p>
    <w:p w14:paraId="7766D5D1" w14:textId="77777777" w:rsidR="00A5567A" w:rsidRDefault="00A5567A" w:rsidP="00A5567A">
      <w:pPr>
        <w:jc w:val="right"/>
        <w:rPr>
          <w:sz w:val="24"/>
          <w:szCs w:val="24"/>
        </w:rPr>
      </w:pPr>
    </w:p>
    <w:p w14:paraId="20B274A4" w14:textId="77777777" w:rsidR="00A5567A" w:rsidRDefault="00A5567A" w:rsidP="00A5567A">
      <w:pPr>
        <w:jc w:val="right"/>
        <w:rPr>
          <w:sz w:val="24"/>
          <w:szCs w:val="24"/>
        </w:rPr>
      </w:pPr>
    </w:p>
    <w:p w14:paraId="709FAD46" w14:textId="77777777" w:rsidR="00A5567A" w:rsidRDefault="00A5567A" w:rsidP="00A5567A">
      <w:pPr>
        <w:jc w:val="right"/>
        <w:rPr>
          <w:sz w:val="24"/>
          <w:szCs w:val="24"/>
        </w:rPr>
      </w:pPr>
    </w:p>
    <w:p w14:paraId="2DD67643" w14:textId="77777777" w:rsidR="00A5567A" w:rsidRDefault="00A5567A" w:rsidP="00A5567A">
      <w:pPr>
        <w:jc w:val="right"/>
        <w:rPr>
          <w:sz w:val="24"/>
          <w:szCs w:val="24"/>
        </w:rPr>
      </w:pPr>
    </w:p>
    <w:p w14:paraId="337B3EDE" w14:textId="77777777" w:rsidR="00A5567A" w:rsidRDefault="00A5567A" w:rsidP="00A5567A">
      <w:pPr>
        <w:jc w:val="right"/>
        <w:rPr>
          <w:sz w:val="24"/>
          <w:szCs w:val="24"/>
        </w:rPr>
      </w:pPr>
    </w:p>
    <w:p w14:paraId="7D160FAE" w14:textId="77777777" w:rsidR="00A5567A" w:rsidRDefault="00A5567A" w:rsidP="00A5567A">
      <w:pPr>
        <w:jc w:val="right"/>
        <w:rPr>
          <w:sz w:val="24"/>
          <w:szCs w:val="24"/>
        </w:rPr>
      </w:pPr>
    </w:p>
    <w:p w14:paraId="009E772C" w14:textId="77777777" w:rsidR="00A5567A" w:rsidRDefault="00A5567A" w:rsidP="00A5567A">
      <w:pPr>
        <w:jc w:val="right"/>
        <w:rPr>
          <w:sz w:val="24"/>
          <w:szCs w:val="24"/>
        </w:rPr>
      </w:pPr>
    </w:p>
    <w:p w14:paraId="4F8BB2A6" w14:textId="77777777" w:rsidR="00A5567A" w:rsidRDefault="00A5567A" w:rsidP="00A5567A">
      <w:pPr>
        <w:jc w:val="right"/>
        <w:rPr>
          <w:sz w:val="24"/>
          <w:szCs w:val="24"/>
        </w:rPr>
      </w:pPr>
    </w:p>
    <w:p w14:paraId="78EB750C" w14:textId="77777777" w:rsidR="00A5567A" w:rsidRDefault="00A5567A" w:rsidP="00A5567A">
      <w:pPr>
        <w:jc w:val="right"/>
        <w:rPr>
          <w:sz w:val="24"/>
          <w:szCs w:val="24"/>
        </w:rPr>
      </w:pPr>
    </w:p>
    <w:p w14:paraId="2FDC62B2" w14:textId="77777777" w:rsidR="00A5567A" w:rsidRDefault="00A5567A" w:rsidP="00A5567A">
      <w:pPr>
        <w:jc w:val="right"/>
        <w:rPr>
          <w:sz w:val="24"/>
          <w:szCs w:val="24"/>
        </w:rPr>
      </w:pPr>
    </w:p>
    <w:p w14:paraId="3C89491F" w14:textId="77777777" w:rsidR="00A5567A" w:rsidRDefault="00A5567A" w:rsidP="00A5567A">
      <w:pPr>
        <w:jc w:val="right"/>
        <w:rPr>
          <w:sz w:val="24"/>
          <w:szCs w:val="24"/>
        </w:rPr>
      </w:pPr>
    </w:p>
    <w:p w14:paraId="63BE6210" w14:textId="77777777" w:rsidR="00A5567A" w:rsidRDefault="00A5567A" w:rsidP="00A5567A">
      <w:pPr>
        <w:jc w:val="right"/>
        <w:rPr>
          <w:sz w:val="24"/>
          <w:szCs w:val="24"/>
        </w:rPr>
      </w:pPr>
    </w:p>
    <w:p w14:paraId="32908E4E" w14:textId="77777777" w:rsidR="00A5567A" w:rsidRDefault="00A5567A" w:rsidP="00A5567A">
      <w:pPr>
        <w:jc w:val="right"/>
        <w:rPr>
          <w:sz w:val="24"/>
          <w:szCs w:val="24"/>
        </w:rPr>
      </w:pPr>
    </w:p>
    <w:p w14:paraId="71402486" w14:textId="77777777" w:rsidR="00A5567A" w:rsidRDefault="00A5567A" w:rsidP="00A5567A">
      <w:pPr>
        <w:jc w:val="right"/>
        <w:rPr>
          <w:sz w:val="24"/>
          <w:szCs w:val="24"/>
        </w:rPr>
      </w:pPr>
    </w:p>
    <w:p w14:paraId="7ED0D23A" w14:textId="77777777" w:rsidR="00A5567A" w:rsidRDefault="00A5567A" w:rsidP="00A5567A">
      <w:pPr>
        <w:jc w:val="right"/>
        <w:rPr>
          <w:sz w:val="24"/>
          <w:szCs w:val="24"/>
        </w:rPr>
      </w:pPr>
    </w:p>
    <w:p w14:paraId="15B918B1" w14:textId="77777777" w:rsidR="00A5567A" w:rsidRDefault="00A5567A" w:rsidP="00A5567A">
      <w:pPr>
        <w:jc w:val="right"/>
        <w:rPr>
          <w:sz w:val="24"/>
          <w:szCs w:val="24"/>
        </w:rPr>
      </w:pPr>
    </w:p>
    <w:p w14:paraId="15518A31" w14:textId="77777777" w:rsidR="00A5567A" w:rsidRDefault="00A5567A" w:rsidP="00A5567A">
      <w:pPr>
        <w:jc w:val="right"/>
        <w:rPr>
          <w:sz w:val="24"/>
          <w:szCs w:val="24"/>
        </w:rPr>
      </w:pPr>
    </w:p>
    <w:p w14:paraId="4E4E67A4" w14:textId="77777777" w:rsidR="00A5567A" w:rsidRDefault="00A5567A" w:rsidP="00A5567A">
      <w:pPr>
        <w:jc w:val="right"/>
        <w:rPr>
          <w:sz w:val="24"/>
          <w:szCs w:val="24"/>
        </w:rPr>
      </w:pPr>
    </w:p>
    <w:p w14:paraId="14905817" w14:textId="77777777" w:rsidR="00A5567A" w:rsidRDefault="00A5567A" w:rsidP="00A5567A">
      <w:pPr>
        <w:jc w:val="right"/>
        <w:rPr>
          <w:sz w:val="24"/>
          <w:szCs w:val="24"/>
        </w:rPr>
      </w:pPr>
    </w:p>
    <w:p w14:paraId="45394DB3" w14:textId="77777777" w:rsidR="00A5567A" w:rsidRDefault="00A5567A" w:rsidP="00A5567A">
      <w:pPr>
        <w:jc w:val="right"/>
        <w:rPr>
          <w:sz w:val="24"/>
          <w:szCs w:val="24"/>
        </w:rPr>
      </w:pPr>
    </w:p>
    <w:p w14:paraId="2F18AA70" w14:textId="77777777" w:rsidR="00A5567A" w:rsidRDefault="00A5567A" w:rsidP="00A5567A">
      <w:pPr>
        <w:jc w:val="right"/>
        <w:rPr>
          <w:sz w:val="24"/>
          <w:szCs w:val="24"/>
        </w:rPr>
      </w:pPr>
    </w:p>
    <w:p w14:paraId="0562A788" w14:textId="3F11F60A" w:rsidR="00A5567A" w:rsidRPr="008E2DEA" w:rsidRDefault="00A5567A" w:rsidP="00A5567A">
      <w:pPr>
        <w:jc w:val="right"/>
        <w:rPr>
          <w:sz w:val="24"/>
          <w:szCs w:val="24"/>
        </w:rPr>
      </w:pPr>
      <w:r>
        <w:rPr>
          <w:sz w:val="24"/>
          <w:szCs w:val="24"/>
        </w:rPr>
        <w:lastRenderedPageBreak/>
        <w:t>Приложение № 2</w:t>
      </w:r>
    </w:p>
    <w:p w14:paraId="34C1D1F1" w14:textId="77777777" w:rsidR="00A5567A" w:rsidRPr="008E2DEA" w:rsidRDefault="00A5567A" w:rsidP="00A5567A">
      <w:pPr>
        <w:jc w:val="right"/>
        <w:rPr>
          <w:sz w:val="24"/>
          <w:szCs w:val="24"/>
        </w:rPr>
      </w:pPr>
      <w:r w:rsidRPr="008E2DEA">
        <w:rPr>
          <w:sz w:val="24"/>
          <w:szCs w:val="24"/>
        </w:rPr>
        <w:t>к Государственному контракту</w:t>
      </w:r>
    </w:p>
    <w:p w14:paraId="0A9FD39C" w14:textId="77777777" w:rsidR="00A5567A" w:rsidRPr="008E2DEA" w:rsidRDefault="00A5567A" w:rsidP="00A5567A">
      <w:pPr>
        <w:jc w:val="right"/>
        <w:rPr>
          <w:sz w:val="24"/>
          <w:szCs w:val="24"/>
        </w:rPr>
      </w:pPr>
      <w:r w:rsidRPr="008E2DEA">
        <w:rPr>
          <w:sz w:val="24"/>
          <w:szCs w:val="24"/>
        </w:rPr>
        <w:t xml:space="preserve"> № ___ от «____» __________20___г.</w:t>
      </w:r>
    </w:p>
    <w:p w14:paraId="3085BEF8" w14:textId="77777777" w:rsidR="00A5567A" w:rsidRDefault="00A5567A" w:rsidP="00A5567A">
      <w:pPr>
        <w:jc w:val="right"/>
        <w:rPr>
          <w:sz w:val="24"/>
          <w:szCs w:val="24"/>
        </w:rPr>
      </w:pPr>
    </w:p>
    <w:p w14:paraId="15FC0BE2" w14:textId="77777777" w:rsidR="00A5567A" w:rsidRDefault="00A5567A" w:rsidP="00A5567A">
      <w:pPr>
        <w:jc w:val="center"/>
        <w:rPr>
          <w:sz w:val="24"/>
          <w:szCs w:val="24"/>
        </w:rPr>
      </w:pPr>
      <w:r>
        <w:rPr>
          <w:sz w:val="24"/>
          <w:szCs w:val="24"/>
        </w:rPr>
        <w:t>Таблица цен</w:t>
      </w:r>
    </w:p>
    <w:p w14:paraId="0160A423" w14:textId="77777777" w:rsidR="00A5567A" w:rsidRDefault="00A5567A" w:rsidP="00A5567A">
      <w:pPr>
        <w:jc w:val="right"/>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A5567A" w14:paraId="630BDCCF" w14:textId="77777777" w:rsidTr="008D5548">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73858DAE" w14:textId="77777777" w:rsidR="00A5567A" w:rsidRDefault="00A5567A" w:rsidP="008D5548">
            <w:pPr>
              <w:suppressAutoHyphens/>
              <w:spacing w:line="276" w:lineRule="auto"/>
              <w:jc w:val="center"/>
              <w:rPr>
                <w:b/>
                <w:bCs/>
                <w:kern w:val="2"/>
                <w:lang w:eastAsia="ar-SA"/>
              </w:rPr>
            </w:pPr>
            <w:r>
              <w:rPr>
                <w:b/>
                <w:bCs/>
                <w:kern w:val="2"/>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65994A8A" w14:textId="77777777" w:rsidR="00A5567A" w:rsidRDefault="00A5567A" w:rsidP="008D5548">
            <w:pPr>
              <w:suppressAutoHyphens/>
              <w:spacing w:line="276" w:lineRule="auto"/>
              <w:jc w:val="center"/>
              <w:rPr>
                <w:b/>
                <w:bCs/>
                <w:kern w:val="2"/>
                <w:lang w:eastAsia="ar-SA"/>
              </w:rPr>
            </w:pPr>
            <w:r>
              <w:rPr>
                <w:b/>
                <w:bCs/>
                <w:kern w:val="2"/>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CD7EF4" w14:textId="77777777" w:rsidR="00A5567A" w:rsidRDefault="00A5567A" w:rsidP="008D5548">
            <w:pPr>
              <w:suppressAutoHyphens/>
              <w:spacing w:line="276" w:lineRule="auto"/>
              <w:jc w:val="center"/>
              <w:rPr>
                <w:b/>
                <w:bCs/>
                <w:kern w:val="2"/>
                <w:lang w:eastAsia="ar-SA"/>
              </w:rPr>
            </w:pPr>
            <w:r>
              <w:rPr>
                <w:b/>
                <w:bCs/>
                <w:kern w:val="2"/>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8C22EC" w14:textId="77777777" w:rsidR="00A5567A" w:rsidRDefault="00A5567A" w:rsidP="008D5548">
            <w:pPr>
              <w:suppressAutoHyphens/>
              <w:spacing w:line="276" w:lineRule="auto"/>
              <w:jc w:val="center"/>
              <w:rPr>
                <w:b/>
                <w:bCs/>
                <w:kern w:val="2"/>
                <w:lang w:eastAsia="ar-SA"/>
              </w:rPr>
            </w:pPr>
            <w:r>
              <w:rPr>
                <w:b/>
                <w:bCs/>
                <w:kern w:val="2"/>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2467C4" w14:textId="77777777" w:rsidR="00A5567A" w:rsidRDefault="00A5567A" w:rsidP="008D5548">
            <w:pPr>
              <w:suppressAutoHyphens/>
              <w:spacing w:line="276" w:lineRule="auto"/>
              <w:jc w:val="center"/>
              <w:rPr>
                <w:b/>
                <w:bCs/>
                <w:kern w:val="2"/>
                <w:lang w:eastAsia="ar-SA"/>
              </w:rPr>
            </w:pPr>
            <w:r>
              <w:rPr>
                <w:b/>
                <w:bCs/>
                <w:kern w:val="2"/>
                <w:lang w:eastAsia="ar-SA"/>
              </w:rPr>
              <w:t xml:space="preserve">Цена за ед., </w:t>
            </w:r>
          </w:p>
          <w:p w14:paraId="48AD8E3D" w14:textId="77777777" w:rsidR="00A5567A" w:rsidRDefault="00A5567A" w:rsidP="008D5548">
            <w:pPr>
              <w:suppressAutoHyphens/>
              <w:spacing w:line="276" w:lineRule="auto"/>
              <w:jc w:val="center"/>
              <w:rPr>
                <w:b/>
                <w:bCs/>
                <w:kern w:val="2"/>
                <w:lang w:eastAsia="ar-SA"/>
              </w:rPr>
            </w:pPr>
            <w:r>
              <w:rPr>
                <w:b/>
                <w:bCs/>
                <w:kern w:val="2"/>
                <w:lang w:eastAsia="ar-SA"/>
              </w:rPr>
              <w:t>с учетом НДС</w:t>
            </w:r>
          </w:p>
          <w:p w14:paraId="4536914D" w14:textId="77777777" w:rsidR="00A5567A" w:rsidRDefault="00A5567A" w:rsidP="008D5548">
            <w:pPr>
              <w:suppressAutoHyphens/>
              <w:spacing w:line="276" w:lineRule="auto"/>
              <w:jc w:val="center"/>
              <w:rPr>
                <w:b/>
                <w:bCs/>
                <w:kern w:val="2"/>
                <w:lang w:eastAsia="ar-SA"/>
              </w:rPr>
            </w:pPr>
            <w:r>
              <w:rPr>
                <w:b/>
                <w:bCs/>
                <w:kern w:val="2"/>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9711A54" w14:textId="77777777" w:rsidR="00A5567A" w:rsidRDefault="00A5567A" w:rsidP="008D5548">
            <w:pPr>
              <w:suppressAutoHyphens/>
              <w:spacing w:line="276" w:lineRule="auto"/>
              <w:jc w:val="center"/>
              <w:rPr>
                <w:b/>
                <w:bCs/>
                <w:kern w:val="2"/>
                <w:lang w:eastAsia="ar-SA"/>
              </w:rPr>
            </w:pPr>
            <w:r>
              <w:rPr>
                <w:b/>
                <w:bCs/>
                <w:kern w:val="2"/>
                <w:lang w:eastAsia="ar-SA"/>
              </w:rPr>
              <w:t>Стоимость, с учетом НДС (руб.)</w:t>
            </w:r>
          </w:p>
        </w:tc>
      </w:tr>
      <w:tr w:rsidR="00A5567A" w14:paraId="21024174" w14:textId="77777777" w:rsidTr="008D5548">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22D84D" w14:textId="77777777" w:rsidR="00A5567A" w:rsidRDefault="00A5567A" w:rsidP="008D5548">
            <w:pPr>
              <w:suppressAutoHyphens/>
              <w:spacing w:line="276" w:lineRule="auto"/>
              <w:jc w:val="center"/>
              <w:rPr>
                <w:kern w:val="2"/>
                <w:lang w:eastAsia="ar-SA"/>
              </w:rPr>
            </w:pPr>
            <w:r>
              <w:rPr>
                <w:kern w:val="2"/>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28D0D96A" w14:textId="77777777" w:rsidR="00A5567A" w:rsidRDefault="00A5567A" w:rsidP="008D5548">
            <w:r>
              <w:rPr>
                <w:rFonts w:eastAsia="Times New Roman"/>
                <w:sz w:val="24"/>
                <w:szCs w:val="24"/>
              </w:rPr>
              <w:t>Услуги по</w:t>
            </w:r>
            <w:r w:rsidRPr="00D446E2">
              <w:rPr>
                <w:sz w:val="18"/>
                <w:szCs w:val="18"/>
              </w:rPr>
              <w:t xml:space="preserve"> </w:t>
            </w:r>
            <w:r w:rsidRPr="00D446E2">
              <w:rPr>
                <w:sz w:val="24"/>
                <w:szCs w:val="24"/>
              </w:rPr>
              <w:t xml:space="preserve">ремонту автомобиля для обеспечения нужд Отдела </w:t>
            </w:r>
            <w:r>
              <w:rPr>
                <w:sz w:val="24"/>
                <w:szCs w:val="24"/>
              </w:rPr>
              <w:t xml:space="preserve">             </w:t>
            </w:r>
            <w:r w:rsidRPr="00D446E2">
              <w:rPr>
                <w:sz w:val="24"/>
                <w:szCs w:val="24"/>
              </w:rPr>
              <w:t xml:space="preserve">№ 2 Межрегионального филиала ФКУ «ЦОКР» в г. Казани </w:t>
            </w:r>
            <w:r>
              <w:rPr>
                <w:sz w:val="24"/>
                <w:szCs w:val="24"/>
              </w:rPr>
              <w:t xml:space="preserve">                   </w:t>
            </w:r>
            <w:r w:rsidRPr="00D446E2">
              <w:rPr>
                <w:sz w:val="24"/>
                <w:szCs w:val="24"/>
              </w:rPr>
              <w:t>(г. Йошкар-Ола).</w:t>
            </w:r>
          </w:p>
        </w:tc>
        <w:tc>
          <w:tcPr>
            <w:tcW w:w="1275" w:type="dxa"/>
            <w:tcBorders>
              <w:top w:val="single" w:sz="4" w:space="0" w:color="auto"/>
              <w:left w:val="single" w:sz="4" w:space="0" w:color="auto"/>
              <w:bottom w:val="single" w:sz="4" w:space="0" w:color="auto"/>
              <w:right w:val="single" w:sz="4" w:space="0" w:color="auto"/>
            </w:tcBorders>
            <w:vAlign w:val="center"/>
          </w:tcPr>
          <w:p w14:paraId="6F31905F" w14:textId="77777777" w:rsidR="00A5567A" w:rsidRDefault="00A5567A" w:rsidP="008D5548">
            <w:pPr>
              <w:spacing w:line="276" w:lineRule="auto"/>
              <w:jc w:val="center"/>
            </w:pPr>
            <w:proofErr w:type="spellStart"/>
            <w:r>
              <w:t>Усл</w:t>
            </w:r>
            <w:proofErr w:type="spellEnd"/>
            <w:r>
              <w:t xml:space="preserve">. </w:t>
            </w:r>
            <w:proofErr w:type="spellStart"/>
            <w:r>
              <w:t>ед</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B7C76AF" w14:textId="77777777" w:rsidR="00A5567A" w:rsidRDefault="00A5567A" w:rsidP="008D5548">
            <w:pPr>
              <w:spacing w:line="276" w:lineRule="auto"/>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50E20040" w14:textId="77777777" w:rsidR="00A5567A" w:rsidRDefault="00A5567A" w:rsidP="008D5548">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9306794" w14:textId="77777777" w:rsidR="00A5567A" w:rsidRDefault="00A5567A" w:rsidP="008D5548">
            <w:pPr>
              <w:suppressAutoHyphens/>
              <w:spacing w:line="276" w:lineRule="auto"/>
              <w:jc w:val="center"/>
              <w:rPr>
                <w:color w:val="000000"/>
                <w:kern w:val="2"/>
                <w:lang w:eastAsia="ar-SA"/>
              </w:rPr>
            </w:pPr>
          </w:p>
        </w:tc>
      </w:tr>
      <w:tr w:rsidR="00A5567A" w14:paraId="2AF60BB0" w14:textId="77777777" w:rsidTr="008D5548">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5CAD1" w14:textId="77777777" w:rsidR="00A5567A" w:rsidRDefault="00A5567A" w:rsidP="008D5548">
            <w:pPr>
              <w:autoSpaceDE w:val="0"/>
              <w:autoSpaceDN w:val="0"/>
              <w:adjustRightInd w:val="0"/>
              <w:jc w:val="right"/>
              <w:rPr>
                <w:b/>
                <w:bCs/>
              </w:rPr>
            </w:pPr>
            <w:r>
              <w:rPr>
                <w:b/>
                <w:bCs/>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929F4D" w14:textId="77777777" w:rsidR="00A5567A" w:rsidRDefault="00A5567A" w:rsidP="008D5548">
            <w:pPr>
              <w:autoSpaceDE w:val="0"/>
              <w:autoSpaceDN w:val="0"/>
              <w:adjustRightInd w:val="0"/>
              <w:jc w:val="center"/>
              <w:rPr>
                <w:bCs/>
                <w:color w:val="000000"/>
              </w:rPr>
            </w:pPr>
          </w:p>
        </w:tc>
      </w:tr>
      <w:tr w:rsidR="00A5567A" w14:paraId="0ED51444" w14:textId="77777777" w:rsidTr="008D5548">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2B3A0D" w14:textId="77777777" w:rsidR="00A5567A" w:rsidRDefault="00A5567A" w:rsidP="008D5548">
            <w:pPr>
              <w:autoSpaceDE w:val="0"/>
              <w:autoSpaceDN w:val="0"/>
              <w:adjustRightInd w:val="0"/>
              <w:jc w:val="right"/>
              <w:rPr>
                <w:b/>
                <w:bCs/>
              </w:rPr>
            </w:pPr>
            <w:r>
              <w:rPr>
                <w:b/>
                <w:bCs/>
              </w:rPr>
              <w:t>В том числе НДС (       %):</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ED9C4" w14:textId="77777777" w:rsidR="00A5567A" w:rsidRDefault="00A5567A" w:rsidP="008D5548">
            <w:pPr>
              <w:autoSpaceDE w:val="0"/>
              <w:autoSpaceDN w:val="0"/>
              <w:adjustRightInd w:val="0"/>
              <w:jc w:val="center"/>
              <w:rPr>
                <w:bCs/>
                <w:color w:val="000000"/>
              </w:rPr>
            </w:pPr>
          </w:p>
        </w:tc>
      </w:tr>
    </w:tbl>
    <w:p w14:paraId="1F7722F0" w14:textId="77777777" w:rsidR="00A5567A" w:rsidRDefault="00A5567A" w:rsidP="00A5567A">
      <w:pPr>
        <w:tabs>
          <w:tab w:val="left" w:pos="708"/>
        </w:tabs>
        <w:autoSpaceDN w:val="0"/>
        <w:jc w:val="both"/>
      </w:pPr>
      <w:r>
        <w:t xml:space="preserve">           </w:t>
      </w:r>
    </w:p>
    <w:p w14:paraId="38840770" w14:textId="77777777" w:rsidR="00A5567A" w:rsidRDefault="00A5567A" w:rsidP="00A5567A">
      <w:pPr>
        <w:tabs>
          <w:tab w:val="left" w:pos="708"/>
        </w:tabs>
        <w:autoSpaceDN w:val="0"/>
        <w:jc w:val="both"/>
        <w:rPr>
          <w:highlight w:val="green"/>
        </w:rPr>
      </w:pPr>
      <w:r>
        <w:tab/>
        <w:t xml:space="preserve">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осуществлением всех обязательств по государственному контракту. </w:t>
      </w:r>
    </w:p>
    <w:p w14:paraId="3C1E1AA5" w14:textId="77777777" w:rsidR="00A5567A" w:rsidRDefault="00A5567A" w:rsidP="00A5567A">
      <w:pPr>
        <w:pStyle w:val="Style5"/>
        <w:tabs>
          <w:tab w:val="left" w:pos="936"/>
        </w:tabs>
        <w:jc w:val="both"/>
        <w:rPr>
          <w:bCs/>
          <w:sz w:val="26"/>
          <w:szCs w:val="26"/>
        </w:rPr>
      </w:pPr>
    </w:p>
    <w:p w14:paraId="69F1064D" w14:textId="77777777" w:rsidR="00A5567A" w:rsidRDefault="00A5567A" w:rsidP="00A5567A">
      <w:pPr>
        <w:jc w:val="right"/>
        <w:rPr>
          <w:sz w:val="24"/>
          <w:szCs w:val="24"/>
        </w:rPr>
      </w:pPr>
    </w:p>
    <w:p w14:paraId="5E8BBA6C" w14:textId="77777777" w:rsidR="00A5567A" w:rsidRDefault="00A5567A" w:rsidP="00A5567A">
      <w:pPr>
        <w:jc w:val="right"/>
        <w:rPr>
          <w:sz w:val="24"/>
          <w:szCs w:val="24"/>
        </w:rPr>
      </w:pPr>
    </w:p>
    <w:p w14:paraId="317BA424" w14:textId="77777777" w:rsidR="00A5567A" w:rsidRDefault="00A5567A" w:rsidP="00A5567A">
      <w:pPr>
        <w:jc w:val="right"/>
        <w:rPr>
          <w:sz w:val="24"/>
          <w:szCs w:val="24"/>
        </w:rPr>
      </w:pPr>
    </w:p>
    <w:p w14:paraId="6F54C9EC" w14:textId="77777777" w:rsidR="00A5567A" w:rsidRDefault="00A5567A" w:rsidP="00A5567A">
      <w:pPr>
        <w:jc w:val="right"/>
        <w:rPr>
          <w:sz w:val="24"/>
          <w:szCs w:val="24"/>
        </w:rPr>
      </w:pPr>
    </w:p>
    <w:p w14:paraId="22D36290" w14:textId="77777777" w:rsidR="00A5567A" w:rsidRDefault="00A5567A" w:rsidP="00A5567A">
      <w:pPr>
        <w:rPr>
          <w:sz w:val="24"/>
          <w:szCs w:val="24"/>
        </w:rPr>
      </w:pPr>
    </w:p>
    <w:p w14:paraId="227903A8" w14:textId="77777777" w:rsidR="00A5567A" w:rsidRDefault="00A5567A" w:rsidP="00A5567A">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A5567A" w:rsidRPr="00D2507D" w14:paraId="2A192D66" w14:textId="77777777" w:rsidTr="008D5548">
        <w:trPr>
          <w:trHeight w:val="214"/>
        </w:trPr>
        <w:tc>
          <w:tcPr>
            <w:tcW w:w="5481" w:type="dxa"/>
          </w:tcPr>
          <w:p w14:paraId="178E199A" w14:textId="77777777" w:rsidR="00A5567A" w:rsidRPr="00D2507D" w:rsidRDefault="00A5567A" w:rsidP="008D5548">
            <w:pPr>
              <w:rPr>
                <w:sz w:val="24"/>
                <w:szCs w:val="24"/>
              </w:rPr>
            </w:pPr>
          </w:p>
        </w:tc>
        <w:tc>
          <w:tcPr>
            <w:tcW w:w="261" w:type="dxa"/>
          </w:tcPr>
          <w:p w14:paraId="4178ED0E" w14:textId="77777777" w:rsidR="00A5567A" w:rsidRPr="00D2507D" w:rsidRDefault="00A5567A" w:rsidP="008D5548">
            <w:pPr>
              <w:jc w:val="center"/>
              <w:rPr>
                <w:sz w:val="24"/>
                <w:szCs w:val="24"/>
              </w:rPr>
            </w:pPr>
          </w:p>
        </w:tc>
        <w:tc>
          <w:tcPr>
            <w:tcW w:w="4749" w:type="dxa"/>
          </w:tcPr>
          <w:p w14:paraId="572B1032" w14:textId="77777777" w:rsidR="00A5567A" w:rsidRPr="00D2507D" w:rsidRDefault="00A5567A" w:rsidP="008D5548">
            <w:pPr>
              <w:ind w:left="-85"/>
              <w:jc w:val="both"/>
              <w:rPr>
                <w:sz w:val="24"/>
                <w:szCs w:val="24"/>
              </w:rPr>
            </w:pPr>
          </w:p>
        </w:tc>
      </w:tr>
      <w:tr w:rsidR="00A5567A" w:rsidRPr="00D2507D" w14:paraId="6B23CB76" w14:textId="77777777" w:rsidTr="008D5548">
        <w:trPr>
          <w:trHeight w:val="432"/>
        </w:trPr>
        <w:tc>
          <w:tcPr>
            <w:tcW w:w="5481" w:type="dxa"/>
          </w:tcPr>
          <w:p w14:paraId="22EF76BA" w14:textId="77777777" w:rsidR="00A5567A" w:rsidRPr="00D2507D" w:rsidRDefault="00A5567A" w:rsidP="008D5548">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57AA7AC9" w14:textId="77777777" w:rsidR="00A5567A" w:rsidRPr="00D2507D" w:rsidRDefault="00A5567A" w:rsidP="008D554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2355A38" w14:textId="77777777" w:rsidR="00A5567A" w:rsidRPr="00D2507D" w:rsidRDefault="00A5567A" w:rsidP="008D5548">
            <w:pPr>
              <w:jc w:val="center"/>
              <w:rPr>
                <w:sz w:val="24"/>
                <w:szCs w:val="24"/>
              </w:rPr>
            </w:pPr>
          </w:p>
        </w:tc>
        <w:tc>
          <w:tcPr>
            <w:tcW w:w="4749" w:type="dxa"/>
          </w:tcPr>
          <w:p w14:paraId="13D2F116" w14:textId="77777777" w:rsidR="00A5567A" w:rsidRPr="00D2507D" w:rsidRDefault="00A5567A" w:rsidP="008D5548">
            <w:pPr>
              <w:tabs>
                <w:tab w:val="left" w:pos="4431"/>
              </w:tabs>
              <w:ind w:left="-369" w:right="213"/>
              <w:rPr>
                <w:sz w:val="24"/>
                <w:szCs w:val="24"/>
              </w:rPr>
            </w:pPr>
            <w:r w:rsidRPr="00D2507D">
              <w:rPr>
                <w:sz w:val="24"/>
                <w:szCs w:val="24"/>
              </w:rPr>
              <w:t>__  _____________________ /_____________/</w:t>
            </w:r>
          </w:p>
          <w:p w14:paraId="1E778B32" w14:textId="77777777" w:rsidR="00A5567A" w:rsidRPr="00D2507D" w:rsidRDefault="00A5567A" w:rsidP="008D554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574166F3" w14:textId="77777777" w:rsidR="00A5567A" w:rsidRDefault="00A5567A" w:rsidP="00A5567A">
      <w:pPr>
        <w:rPr>
          <w:sz w:val="24"/>
          <w:szCs w:val="24"/>
        </w:rPr>
      </w:pPr>
    </w:p>
    <w:p w14:paraId="63372991" w14:textId="63BA6610" w:rsidR="00086D8E" w:rsidRPr="00A5567A" w:rsidRDefault="00086D8E" w:rsidP="00A5567A"/>
    <w:sectPr w:rsidR="00086D8E" w:rsidRPr="00A5567A" w:rsidSect="00A74057">
      <w:footerReference w:type="even" r:id="rId8"/>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CE5C" w14:textId="77777777" w:rsidR="009B7793" w:rsidRDefault="009B7793" w:rsidP="00294872">
      <w:r>
        <w:separator/>
      </w:r>
    </w:p>
  </w:endnote>
  <w:endnote w:type="continuationSeparator" w:id="0">
    <w:p w14:paraId="393B4D94" w14:textId="77777777" w:rsidR="009B7793" w:rsidRDefault="009B7793"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977EC8" w:rsidRDefault="00977EC8"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977EC8" w:rsidRDefault="00977EC8"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132607AE" w:rsidR="00977EC8" w:rsidRDefault="00977EC8"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7621D8">
      <w:rPr>
        <w:rStyle w:val="af9"/>
        <w:noProof/>
      </w:rPr>
      <w:t>14</w:t>
    </w:r>
    <w:r>
      <w:rPr>
        <w:rStyle w:val="af9"/>
      </w:rPr>
      <w:fldChar w:fldCharType="end"/>
    </w:r>
  </w:p>
  <w:p w14:paraId="4C630AB0" w14:textId="77777777" w:rsidR="00977EC8" w:rsidRDefault="00977EC8"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0FEC0" w14:textId="77777777" w:rsidR="009B7793" w:rsidRDefault="009B7793" w:rsidP="00294872">
      <w:r>
        <w:separator/>
      </w:r>
    </w:p>
  </w:footnote>
  <w:footnote w:type="continuationSeparator" w:id="0">
    <w:p w14:paraId="04F4E8DA" w14:textId="77777777" w:rsidR="009B7793" w:rsidRDefault="009B7793" w:rsidP="00294872">
      <w:r>
        <w:continuationSeparator/>
      </w:r>
    </w:p>
  </w:footnote>
  <w:footnote w:id="1">
    <w:p w14:paraId="03176680" w14:textId="77777777" w:rsidR="00A5567A" w:rsidRDefault="00A5567A" w:rsidP="00A5567A">
      <w:pPr>
        <w:pStyle w:val="ad"/>
        <w:jc w:val="both"/>
      </w:pPr>
      <w:r>
        <w:rPr>
          <w:rStyle w:val="af"/>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footnote>
  <w:footnote w:id="2">
    <w:p w14:paraId="33C3F765" w14:textId="77777777" w:rsidR="00A5567A" w:rsidRPr="00F96ABC" w:rsidRDefault="00A5567A" w:rsidP="00A5567A">
      <w:pPr>
        <w:pStyle w:val="ad"/>
        <w:jc w:val="both"/>
        <w:rPr>
          <w:rFonts w:ascii="Times New Roman" w:hAnsi="Times New Roman"/>
        </w:rPr>
      </w:pPr>
      <w:r w:rsidRPr="00F96ABC">
        <w:rPr>
          <w:rStyle w:val="af"/>
          <w:rFonts w:ascii="Times New Roman" w:hAnsi="Times New Roman"/>
        </w:rPr>
        <w:footnoteRef/>
      </w:r>
      <w:r w:rsidRPr="00F96ABC">
        <w:rPr>
          <w:rFonts w:ascii="Times New Roman" w:hAnsi="Times New Roman"/>
        </w:rPr>
        <w:t xml:space="preserve"> Предоставляет в случае, если деятельность</w:t>
      </w:r>
      <w:r>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2A1E6C30"/>
    <w:multiLevelType w:val="hybridMultilevel"/>
    <w:tmpl w:val="87B25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2AA374C1"/>
    <w:multiLevelType w:val="hybridMultilevel"/>
    <w:tmpl w:val="B20C17C0"/>
    <w:lvl w:ilvl="0" w:tplc="ECCABA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D776F44"/>
    <w:multiLevelType w:val="hybridMultilevel"/>
    <w:tmpl w:val="C0DEAA52"/>
    <w:lvl w:ilvl="0" w:tplc="ECCABA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24A1960"/>
    <w:multiLevelType w:val="hybridMultilevel"/>
    <w:tmpl w:val="0E3A2466"/>
    <w:lvl w:ilvl="0" w:tplc="B98E149E">
      <w:start w:val="1"/>
      <w:numFmt w:val="decimal"/>
      <w:lvlText w:val="%1."/>
      <w:lvlJc w:val="left"/>
      <w:pPr>
        <w:ind w:left="-66" w:hanging="360"/>
      </w:pPr>
      <w:rPr>
        <w:rFonts w:hint="default"/>
        <w:b/>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8"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595F04"/>
    <w:multiLevelType w:val="hybridMultilevel"/>
    <w:tmpl w:val="991E8666"/>
    <w:lvl w:ilvl="0" w:tplc="6DF6DABA">
      <w:start w:val="1"/>
      <w:numFmt w:val="decimal"/>
      <w:lvlText w:val="%1."/>
      <w:lvlJc w:val="left"/>
      <w:pPr>
        <w:ind w:left="7448" w:hanging="360"/>
      </w:pPr>
      <w:rPr>
        <w:rFonts w:hint="default"/>
        <w:b/>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8"/>
  </w:num>
  <w:num w:numId="36">
    <w:abstractNumId w:val="39"/>
  </w:num>
  <w:num w:numId="37">
    <w:abstractNumId w:val="34"/>
  </w:num>
  <w:num w:numId="38">
    <w:abstractNumId w:val="36"/>
  </w:num>
  <w:num w:numId="39">
    <w:abstractNumId w:val="35"/>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224B3"/>
    <w:rsid w:val="000600AE"/>
    <w:rsid w:val="00060CC6"/>
    <w:rsid w:val="00061EB8"/>
    <w:rsid w:val="0006247A"/>
    <w:rsid w:val="0006275B"/>
    <w:rsid w:val="00077331"/>
    <w:rsid w:val="00077EE0"/>
    <w:rsid w:val="0008100F"/>
    <w:rsid w:val="00086D8E"/>
    <w:rsid w:val="00094443"/>
    <w:rsid w:val="000B5994"/>
    <w:rsid w:val="000C5441"/>
    <w:rsid w:val="000D1CF0"/>
    <w:rsid w:val="000D7156"/>
    <w:rsid w:val="000E47B4"/>
    <w:rsid w:val="000E7EFF"/>
    <w:rsid w:val="000F365C"/>
    <w:rsid w:val="00110D4C"/>
    <w:rsid w:val="00114607"/>
    <w:rsid w:val="00121039"/>
    <w:rsid w:val="0013783A"/>
    <w:rsid w:val="00137E3C"/>
    <w:rsid w:val="001458C0"/>
    <w:rsid w:val="001470A8"/>
    <w:rsid w:val="00152FD0"/>
    <w:rsid w:val="0015424B"/>
    <w:rsid w:val="0017022B"/>
    <w:rsid w:val="0018055B"/>
    <w:rsid w:val="00193D2B"/>
    <w:rsid w:val="001A1582"/>
    <w:rsid w:val="001A3069"/>
    <w:rsid w:val="001B646C"/>
    <w:rsid w:val="001C39CD"/>
    <w:rsid w:val="001E4907"/>
    <w:rsid w:val="001F2C63"/>
    <w:rsid w:val="00216259"/>
    <w:rsid w:val="0022114C"/>
    <w:rsid w:val="0022479E"/>
    <w:rsid w:val="002272F3"/>
    <w:rsid w:val="00234CA3"/>
    <w:rsid w:val="00237F37"/>
    <w:rsid w:val="00247FB1"/>
    <w:rsid w:val="0025562E"/>
    <w:rsid w:val="002773F8"/>
    <w:rsid w:val="00283B29"/>
    <w:rsid w:val="00283B86"/>
    <w:rsid w:val="002840CC"/>
    <w:rsid w:val="00285070"/>
    <w:rsid w:val="00294872"/>
    <w:rsid w:val="002A0D22"/>
    <w:rsid w:val="002A4421"/>
    <w:rsid w:val="002B5200"/>
    <w:rsid w:val="002B5649"/>
    <w:rsid w:val="002D15C8"/>
    <w:rsid w:val="002D44EE"/>
    <w:rsid w:val="002E0676"/>
    <w:rsid w:val="002E7519"/>
    <w:rsid w:val="00315F9C"/>
    <w:rsid w:val="00317CA6"/>
    <w:rsid w:val="003245AB"/>
    <w:rsid w:val="0032472B"/>
    <w:rsid w:val="00327EDD"/>
    <w:rsid w:val="003332CE"/>
    <w:rsid w:val="003404B3"/>
    <w:rsid w:val="00347EBB"/>
    <w:rsid w:val="00353C04"/>
    <w:rsid w:val="00355E32"/>
    <w:rsid w:val="003604D2"/>
    <w:rsid w:val="00372097"/>
    <w:rsid w:val="0037552F"/>
    <w:rsid w:val="00376624"/>
    <w:rsid w:val="00380988"/>
    <w:rsid w:val="003817A1"/>
    <w:rsid w:val="003825DB"/>
    <w:rsid w:val="003858A6"/>
    <w:rsid w:val="00394936"/>
    <w:rsid w:val="003967B1"/>
    <w:rsid w:val="003A1AC6"/>
    <w:rsid w:val="003A2D48"/>
    <w:rsid w:val="003B02A3"/>
    <w:rsid w:val="003B1C34"/>
    <w:rsid w:val="003B22D2"/>
    <w:rsid w:val="003B3B67"/>
    <w:rsid w:val="003B6102"/>
    <w:rsid w:val="003B6EA8"/>
    <w:rsid w:val="003C1019"/>
    <w:rsid w:val="003C122E"/>
    <w:rsid w:val="003C123E"/>
    <w:rsid w:val="003C19BF"/>
    <w:rsid w:val="003D0FEB"/>
    <w:rsid w:val="003F1315"/>
    <w:rsid w:val="00411768"/>
    <w:rsid w:val="004155C4"/>
    <w:rsid w:val="00423786"/>
    <w:rsid w:val="00427B01"/>
    <w:rsid w:val="004350BF"/>
    <w:rsid w:val="0043516D"/>
    <w:rsid w:val="00435FC0"/>
    <w:rsid w:val="00436508"/>
    <w:rsid w:val="004441F6"/>
    <w:rsid w:val="0044640C"/>
    <w:rsid w:val="00455DC5"/>
    <w:rsid w:val="00456BB2"/>
    <w:rsid w:val="00461544"/>
    <w:rsid w:val="0047268D"/>
    <w:rsid w:val="00477F9C"/>
    <w:rsid w:val="00482201"/>
    <w:rsid w:val="00483FA0"/>
    <w:rsid w:val="0048678A"/>
    <w:rsid w:val="00490BBE"/>
    <w:rsid w:val="004C6CFE"/>
    <w:rsid w:val="004D3246"/>
    <w:rsid w:val="004D44D5"/>
    <w:rsid w:val="004D50CE"/>
    <w:rsid w:val="004E210A"/>
    <w:rsid w:val="004E480A"/>
    <w:rsid w:val="004F0EED"/>
    <w:rsid w:val="00507ACF"/>
    <w:rsid w:val="00511FDB"/>
    <w:rsid w:val="00530D73"/>
    <w:rsid w:val="005330C8"/>
    <w:rsid w:val="00540993"/>
    <w:rsid w:val="00544322"/>
    <w:rsid w:val="00552523"/>
    <w:rsid w:val="00552DE8"/>
    <w:rsid w:val="00566667"/>
    <w:rsid w:val="00573586"/>
    <w:rsid w:val="00573E3E"/>
    <w:rsid w:val="00587E0D"/>
    <w:rsid w:val="005A31F0"/>
    <w:rsid w:val="005A4B29"/>
    <w:rsid w:val="005A4CED"/>
    <w:rsid w:val="005B022F"/>
    <w:rsid w:val="005B1F41"/>
    <w:rsid w:val="005B5CEA"/>
    <w:rsid w:val="005C26C1"/>
    <w:rsid w:val="005D750D"/>
    <w:rsid w:val="005E7B53"/>
    <w:rsid w:val="005F42FE"/>
    <w:rsid w:val="005F674C"/>
    <w:rsid w:val="005F6FF5"/>
    <w:rsid w:val="0060269B"/>
    <w:rsid w:val="00607FD4"/>
    <w:rsid w:val="00614A57"/>
    <w:rsid w:val="00616CFD"/>
    <w:rsid w:val="006252B6"/>
    <w:rsid w:val="00631483"/>
    <w:rsid w:val="00640727"/>
    <w:rsid w:val="006435D5"/>
    <w:rsid w:val="00646C84"/>
    <w:rsid w:val="006471A8"/>
    <w:rsid w:val="0067634C"/>
    <w:rsid w:val="0068651F"/>
    <w:rsid w:val="00686F56"/>
    <w:rsid w:val="006949DF"/>
    <w:rsid w:val="006A5639"/>
    <w:rsid w:val="006F68D7"/>
    <w:rsid w:val="006F72B1"/>
    <w:rsid w:val="006F7D25"/>
    <w:rsid w:val="007001DF"/>
    <w:rsid w:val="00703F64"/>
    <w:rsid w:val="00704429"/>
    <w:rsid w:val="00704F75"/>
    <w:rsid w:val="00715860"/>
    <w:rsid w:val="00717018"/>
    <w:rsid w:val="00720CDA"/>
    <w:rsid w:val="00726CD3"/>
    <w:rsid w:val="007324B9"/>
    <w:rsid w:val="00735C1D"/>
    <w:rsid w:val="00740C6D"/>
    <w:rsid w:val="00751DA2"/>
    <w:rsid w:val="00757D93"/>
    <w:rsid w:val="00760C19"/>
    <w:rsid w:val="007621D8"/>
    <w:rsid w:val="00772EB6"/>
    <w:rsid w:val="00782745"/>
    <w:rsid w:val="00784683"/>
    <w:rsid w:val="007A2396"/>
    <w:rsid w:val="007B1E26"/>
    <w:rsid w:val="007B3259"/>
    <w:rsid w:val="007B33B1"/>
    <w:rsid w:val="007C3DBC"/>
    <w:rsid w:val="007D65AD"/>
    <w:rsid w:val="007F2A8A"/>
    <w:rsid w:val="008033CD"/>
    <w:rsid w:val="00806D5B"/>
    <w:rsid w:val="00810BBC"/>
    <w:rsid w:val="008177D5"/>
    <w:rsid w:val="008265E2"/>
    <w:rsid w:val="0082679A"/>
    <w:rsid w:val="00830239"/>
    <w:rsid w:val="00840FA1"/>
    <w:rsid w:val="00846BDE"/>
    <w:rsid w:val="0085090D"/>
    <w:rsid w:val="008535BA"/>
    <w:rsid w:val="00856784"/>
    <w:rsid w:val="00873C1A"/>
    <w:rsid w:val="00880982"/>
    <w:rsid w:val="00891332"/>
    <w:rsid w:val="00891444"/>
    <w:rsid w:val="008A2FBD"/>
    <w:rsid w:val="008C4BD2"/>
    <w:rsid w:val="008D2B80"/>
    <w:rsid w:val="008D58DD"/>
    <w:rsid w:val="008E0C2F"/>
    <w:rsid w:val="008E0FAE"/>
    <w:rsid w:val="008E6603"/>
    <w:rsid w:val="008F539D"/>
    <w:rsid w:val="009253B1"/>
    <w:rsid w:val="009261AF"/>
    <w:rsid w:val="00926F14"/>
    <w:rsid w:val="00941E27"/>
    <w:rsid w:val="00951087"/>
    <w:rsid w:val="0095649D"/>
    <w:rsid w:val="00963762"/>
    <w:rsid w:val="00964D3F"/>
    <w:rsid w:val="00971623"/>
    <w:rsid w:val="00972A77"/>
    <w:rsid w:val="0097399E"/>
    <w:rsid w:val="00977EC8"/>
    <w:rsid w:val="00985F57"/>
    <w:rsid w:val="009B1DB0"/>
    <w:rsid w:val="009B7793"/>
    <w:rsid w:val="009C1C32"/>
    <w:rsid w:val="009C1FA6"/>
    <w:rsid w:val="009C3BE1"/>
    <w:rsid w:val="009C4B73"/>
    <w:rsid w:val="009D3C0B"/>
    <w:rsid w:val="009D4AD0"/>
    <w:rsid w:val="009F68C9"/>
    <w:rsid w:val="009F690A"/>
    <w:rsid w:val="00A03DC9"/>
    <w:rsid w:val="00A04D68"/>
    <w:rsid w:val="00A05A00"/>
    <w:rsid w:val="00A11BDB"/>
    <w:rsid w:val="00A129A0"/>
    <w:rsid w:val="00A12DD1"/>
    <w:rsid w:val="00A21849"/>
    <w:rsid w:val="00A246DF"/>
    <w:rsid w:val="00A26407"/>
    <w:rsid w:val="00A30916"/>
    <w:rsid w:val="00A41831"/>
    <w:rsid w:val="00A5567A"/>
    <w:rsid w:val="00A62E7B"/>
    <w:rsid w:val="00A66924"/>
    <w:rsid w:val="00A74057"/>
    <w:rsid w:val="00AA3578"/>
    <w:rsid w:val="00AB36F8"/>
    <w:rsid w:val="00AC2661"/>
    <w:rsid w:val="00AC5C50"/>
    <w:rsid w:val="00AD28CA"/>
    <w:rsid w:val="00AD33F2"/>
    <w:rsid w:val="00AE103E"/>
    <w:rsid w:val="00AF0B92"/>
    <w:rsid w:val="00AF115F"/>
    <w:rsid w:val="00AF3D2F"/>
    <w:rsid w:val="00AF5FCA"/>
    <w:rsid w:val="00B0511E"/>
    <w:rsid w:val="00B15E01"/>
    <w:rsid w:val="00B164CD"/>
    <w:rsid w:val="00B21D5A"/>
    <w:rsid w:val="00B227AC"/>
    <w:rsid w:val="00B23F7C"/>
    <w:rsid w:val="00B55668"/>
    <w:rsid w:val="00B62CC3"/>
    <w:rsid w:val="00B64422"/>
    <w:rsid w:val="00B70E29"/>
    <w:rsid w:val="00B72806"/>
    <w:rsid w:val="00B73B72"/>
    <w:rsid w:val="00B7727F"/>
    <w:rsid w:val="00B849D2"/>
    <w:rsid w:val="00B85436"/>
    <w:rsid w:val="00B927FE"/>
    <w:rsid w:val="00BC07EA"/>
    <w:rsid w:val="00BC0D6A"/>
    <w:rsid w:val="00BC76CC"/>
    <w:rsid w:val="00BE3907"/>
    <w:rsid w:val="00BE719E"/>
    <w:rsid w:val="00C02A2B"/>
    <w:rsid w:val="00C02A60"/>
    <w:rsid w:val="00C03B2B"/>
    <w:rsid w:val="00C06E33"/>
    <w:rsid w:val="00C114CA"/>
    <w:rsid w:val="00C21DE5"/>
    <w:rsid w:val="00C32C9C"/>
    <w:rsid w:val="00C44B1D"/>
    <w:rsid w:val="00C56D64"/>
    <w:rsid w:val="00C57A61"/>
    <w:rsid w:val="00C612AC"/>
    <w:rsid w:val="00C635A8"/>
    <w:rsid w:val="00C64511"/>
    <w:rsid w:val="00C75F29"/>
    <w:rsid w:val="00C761C1"/>
    <w:rsid w:val="00C805E4"/>
    <w:rsid w:val="00C847DE"/>
    <w:rsid w:val="00C84B2F"/>
    <w:rsid w:val="00C95EE1"/>
    <w:rsid w:val="00C9616D"/>
    <w:rsid w:val="00C968DB"/>
    <w:rsid w:val="00CA31BB"/>
    <w:rsid w:val="00CA4134"/>
    <w:rsid w:val="00CA7FDC"/>
    <w:rsid w:val="00CB53F5"/>
    <w:rsid w:val="00CC2E75"/>
    <w:rsid w:val="00CC706F"/>
    <w:rsid w:val="00CC7D53"/>
    <w:rsid w:val="00CD76EB"/>
    <w:rsid w:val="00CE2B59"/>
    <w:rsid w:val="00CF05D2"/>
    <w:rsid w:val="00CF1712"/>
    <w:rsid w:val="00D03293"/>
    <w:rsid w:val="00D03D1B"/>
    <w:rsid w:val="00D05BCC"/>
    <w:rsid w:val="00D15A3D"/>
    <w:rsid w:val="00D223E8"/>
    <w:rsid w:val="00D2507D"/>
    <w:rsid w:val="00D276F4"/>
    <w:rsid w:val="00D30CB4"/>
    <w:rsid w:val="00D4258C"/>
    <w:rsid w:val="00D4510D"/>
    <w:rsid w:val="00D56326"/>
    <w:rsid w:val="00D81055"/>
    <w:rsid w:val="00D842AF"/>
    <w:rsid w:val="00D910ED"/>
    <w:rsid w:val="00D923DB"/>
    <w:rsid w:val="00DD5F54"/>
    <w:rsid w:val="00DE25C7"/>
    <w:rsid w:val="00DE25DA"/>
    <w:rsid w:val="00DE4194"/>
    <w:rsid w:val="00DF538B"/>
    <w:rsid w:val="00DF540F"/>
    <w:rsid w:val="00DF722E"/>
    <w:rsid w:val="00E0289E"/>
    <w:rsid w:val="00E069A8"/>
    <w:rsid w:val="00E07EE6"/>
    <w:rsid w:val="00E22E19"/>
    <w:rsid w:val="00E30C03"/>
    <w:rsid w:val="00E35CB8"/>
    <w:rsid w:val="00E56D55"/>
    <w:rsid w:val="00E56E14"/>
    <w:rsid w:val="00E72B0D"/>
    <w:rsid w:val="00E73289"/>
    <w:rsid w:val="00E76F68"/>
    <w:rsid w:val="00E87A32"/>
    <w:rsid w:val="00E910A2"/>
    <w:rsid w:val="00EA5EB0"/>
    <w:rsid w:val="00EC3E7A"/>
    <w:rsid w:val="00ED2400"/>
    <w:rsid w:val="00EE24C1"/>
    <w:rsid w:val="00EF1949"/>
    <w:rsid w:val="00EF27B4"/>
    <w:rsid w:val="00EF55E8"/>
    <w:rsid w:val="00EF6F73"/>
    <w:rsid w:val="00F0070C"/>
    <w:rsid w:val="00F10CE3"/>
    <w:rsid w:val="00F12946"/>
    <w:rsid w:val="00F3231F"/>
    <w:rsid w:val="00F340B9"/>
    <w:rsid w:val="00F357D6"/>
    <w:rsid w:val="00F37AA1"/>
    <w:rsid w:val="00F42379"/>
    <w:rsid w:val="00F51400"/>
    <w:rsid w:val="00F54FA1"/>
    <w:rsid w:val="00F578D2"/>
    <w:rsid w:val="00F65B84"/>
    <w:rsid w:val="00F65BE7"/>
    <w:rsid w:val="00F7150F"/>
    <w:rsid w:val="00F72DE5"/>
    <w:rsid w:val="00F878CE"/>
    <w:rsid w:val="00F9243F"/>
    <w:rsid w:val="00F93DD5"/>
    <w:rsid w:val="00FA27A3"/>
    <w:rsid w:val="00FA6652"/>
    <w:rsid w:val="00FB1EC4"/>
    <w:rsid w:val="00FB39CE"/>
    <w:rsid w:val="00FD1409"/>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nformat">
    <w:name w:val="ConsPlusNonformat"/>
    <w:uiPriority w:val="99"/>
    <w:rsid w:val="003817A1"/>
    <w:pPr>
      <w:widowControl w:val="0"/>
      <w:autoSpaceDE w:val="0"/>
      <w:autoSpaceDN w:val="0"/>
      <w:adjustRightInd w:val="0"/>
    </w:pPr>
    <w:rPr>
      <w:rFonts w:ascii="Courier New" w:eastAsia="Times New Roman" w:hAnsi="Courier New" w:cs="Courier New"/>
      <w:color w:val="FF0000"/>
      <w:sz w:val="28"/>
      <w:szCs w:val="28"/>
    </w:rPr>
  </w:style>
  <w:style w:type="table" w:customStyle="1" w:styleId="1">
    <w:name w:val="Сетка таблицы1"/>
    <w:basedOn w:val="a1"/>
    <w:next w:val="af0"/>
    <w:uiPriority w:val="39"/>
    <w:rsid w:val="003817A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A246DF"/>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12412119">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1995155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71007-8871-49A6-9F3F-30719923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6055</Words>
  <Characters>34517</Characters>
  <Application>Microsoft Office Word</Application>
  <DocSecurity>0</DocSecurity>
  <Lines>287</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Гульнара Фаритовна Галеева</cp:lastModifiedBy>
  <cp:revision>2</cp:revision>
  <cp:lastPrinted>2020-08-07T11:50:00Z</cp:lastPrinted>
  <dcterms:created xsi:type="dcterms:W3CDTF">2026-07-28T14:33:00Z</dcterms:created>
  <dcterms:modified xsi:type="dcterms:W3CDTF">2026-07-28T14:33:00Z</dcterms:modified>
</cp:coreProperties>
</file>