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EDC" w:rsidRPr="00556C93" w:rsidRDefault="009F1EA9" w:rsidP="00084EDC">
      <w:pPr>
        <w:spacing w:after="0" w:line="240" w:lineRule="exact"/>
        <w:jc w:val="center"/>
        <w:rPr>
          <w:rFonts w:ascii="Times New Roman" w:eastAsia="Times New Roman" w:hAnsi="Times New Roman" w:cs="Times New Roman"/>
          <w:b/>
          <w:bCs/>
          <w:color w:val="000000" w:themeColor="text1"/>
          <w:sz w:val="24"/>
          <w:szCs w:val="24"/>
          <w:lang w:eastAsia="ru-RU"/>
        </w:rPr>
      </w:pPr>
      <w:r w:rsidRPr="00556C93">
        <w:rPr>
          <w:rFonts w:ascii="Times New Roman" w:eastAsia="Times New Roman" w:hAnsi="Times New Roman" w:cs="Times New Roman"/>
          <w:b/>
          <w:bCs/>
          <w:color w:val="000000" w:themeColor="text1"/>
          <w:sz w:val="24"/>
          <w:szCs w:val="24"/>
          <w:lang w:eastAsia="ru-RU"/>
        </w:rPr>
        <w:t xml:space="preserve">Проект </w:t>
      </w:r>
      <w:r w:rsidR="0069059F" w:rsidRPr="00556C93">
        <w:rPr>
          <w:rFonts w:ascii="Times New Roman" w:eastAsia="Times New Roman" w:hAnsi="Times New Roman" w:cs="Times New Roman"/>
          <w:b/>
          <w:bCs/>
          <w:color w:val="000000" w:themeColor="text1"/>
          <w:sz w:val="24"/>
          <w:szCs w:val="24"/>
          <w:lang w:eastAsia="ru-RU"/>
        </w:rPr>
        <w:t>Г</w:t>
      </w:r>
      <w:r w:rsidR="004802BC" w:rsidRPr="00556C93">
        <w:rPr>
          <w:rFonts w:ascii="Times New Roman" w:eastAsia="Times New Roman" w:hAnsi="Times New Roman" w:cs="Times New Roman"/>
          <w:b/>
          <w:bCs/>
          <w:color w:val="000000" w:themeColor="text1"/>
          <w:sz w:val="24"/>
          <w:szCs w:val="24"/>
          <w:lang w:eastAsia="ru-RU"/>
        </w:rPr>
        <w:t>осударственн</w:t>
      </w:r>
      <w:r w:rsidR="0069059F" w:rsidRPr="00556C93">
        <w:rPr>
          <w:rFonts w:ascii="Times New Roman" w:eastAsia="Times New Roman" w:hAnsi="Times New Roman" w:cs="Times New Roman"/>
          <w:b/>
          <w:bCs/>
          <w:color w:val="000000" w:themeColor="text1"/>
          <w:sz w:val="24"/>
          <w:szCs w:val="24"/>
          <w:lang w:eastAsia="ru-RU"/>
        </w:rPr>
        <w:t>ый контракт</w:t>
      </w:r>
    </w:p>
    <w:p w:rsidR="00084EDC" w:rsidRPr="00556C93" w:rsidRDefault="004802BC" w:rsidP="00084EDC">
      <w:pPr>
        <w:spacing w:after="0" w:line="240" w:lineRule="exact"/>
        <w:jc w:val="center"/>
        <w:rPr>
          <w:rFonts w:ascii="Times New Roman" w:eastAsia="Times New Roman" w:hAnsi="Times New Roman" w:cs="Times New Roman"/>
          <w:b/>
          <w:bCs/>
          <w:color w:val="000000" w:themeColor="text1"/>
          <w:sz w:val="24"/>
          <w:szCs w:val="24"/>
          <w:lang w:eastAsia="ru-RU"/>
        </w:rPr>
      </w:pPr>
      <w:r w:rsidRPr="00556C93">
        <w:rPr>
          <w:rFonts w:ascii="Times New Roman" w:eastAsia="Times New Roman" w:hAnsi="Times New Roman" w:cs="Times New Roman"/>
          <w:b/>
          <w:bCs/>
          <w:color w:val="000000" w:themeColor="text1"/>
          <w:sz w:val="24"/>
          <w:szCs w:val="24"/>
          <w:lang w:eastAsia="ru-RU"/>
        </w:rPr>
        <w:t xml:space="preserve">на </w:t>
      </w:r>
      <w:r w:rsidR="000A14EB" w:rsidRPr="00556C93">
        <w:rPr>
          <w:rFonts w:ascii="Times New Roman" w:eastAsia="Times New Roman" w:hAnsi="Times New Roman" w:cs="Times New Roman"/>
          <w:b/>
          <w:bCs/>
          <w:color w:val="000000" w:themeColor="text1"/>
          <w:sz w:val="24"/>
          <w:szCs w:val="24"/>
          <w:lang w:eastAsia="ru-RU"/>
        </w:rPr>
        <w:t xml:space="preserve">выполнение </w:t>
      </w:r>
      <w:r w:rsidR="00F4308F" w:rsidRPr="00556C93">
        <w:rPr>
          <w:rFonts w:ascii="Times New Roman" w:eastAsia="Times New Roman" w:hAnsi="Times New Roman" w:cs="Times New Roman"/>
          <w:b/>
          <w:bCs/>
          <w:color w:val="000000" w:themeColor="text1"/>
          <w:sz w:val="24"/>
          <w:szCs w:val="24"/>
          <w:lang w:eastAsia="ru-RU"/>
        </w:rPr>
        <w:t xml:space="preserve">услуг </w:t>
      </w:r>
      <w:r w:rsidR="00723151" w:rsidRPr="00556C93">
        <w:rPr>
          <w:rFonts w:ascii="Times New Roman" w:eastAsia="Times New Roman" w:hAnsi="Times New Roman" w:cs="Times New Roman"/>
          <w:b/>
          <w:bCs/>
          <w:color w:val="000000" w:themeColor="text1"/>
          <w:sz w:val="24"/>
          <w:szCs w:val="24"/>
          <w:lang w:eastAsia="ru-RU"/>
        </w:rPr>
        <w:t xml:space="preserve">по </w:t>
      </w:r>
      <w:r w:rsidR="00723151" w:rsidRPr="00556C93">
        <w:rPr>
          <w:rFonts w:ascii="Times New Roman" w:eastAsia="Times New Roman" w:hAnsi="Times New Roman" w:cs="Times New Roman"/>
          <w:b/>
          <w:color w:val="000000" w:themeColor="text1"/>
          <w:sz w:val="24"/>
          <w:szCs w:val="24"/>
          <w:lang w:eastAsia="ru-RU"/>
        </w:rPr>
        <w:t xml:space="preserve">ремонту </w:t>
      </w:r>
      <w:r w:rsidR="00412F52" w:rsidRPr="00556C93">
        <w:rPr>
          <w:rFonts w:ascii="Times New Roman" w:eastAsia="Times New Roman" w:hAnsi="Times New Roman" w:cs="Times New Roman"/>
          <w:b/>
          <w:color w:val="000000" w:themeColor="text1"/>
          <w:sz w:val="24"/>
          <w:szCs w:val="24"/>
          <w:lang w:eastAsia="ru-RU"/>
        </w:rPr>
        <w:t>средств радиосвязи (радиостанций)</w:t>
      </w:r>
    </w:p>
    <w:p w:rsidR="00444F24" w:rsidRPr="00556C93" w:rsidRDefault="00084EDC" w:rsidP="00084EDC">
      <w:pPr>
        <w:spacing w:after="0" w:line="240" w:lineRule="exact"/>
        <w:jc w:val="center"/>
        <w:rPr>
          <w:rFonts w:ascii="Times New Roman" w:eastAsia="Times New Roman" w:hAnsi="Times New Roman" w:cs="Times New Roman"/>
          <w:b/>
          <w:bCs/>
          <w:color w:val="000000" w:themeColor="text1"/>
          <w:sz w:val="24"/>
          <w:szCs w:val="24"/>
          <w:lang w:eastAsia="ru-RU"/>
        </w:rPr>
      </w:pPr>
      <w:r w:rsidRPr="00556C93">
        <w:rPr>
          <w:rFonts w:ascii="Times New Roman" w:eastAsia="Times New Roman" w:hAnsi="Times New Roman" w:cs="Times New Roman"/>
          <w:b/>
          <w:bCs/>
          <w:color w:val="000000" w:themeColor="text1"/>
          <w:sz w:val="24"/>
          <w:szCs w:val="24"/>
          <w:lang w:eastAsia="ru-RU"/>
        </w:rPr>
        <w:t>в рамках гос</w:t>
      </w:r>
      <w:r w:rsidR="00C87ED5" w:rsidRPr="00556C93">
        <w:rPr>
          <w:rFonts w:ascii="Times New Roman" w:eastAsia="Times New Roman" w:hAnsi="Times New Roman" w:cs="Times New Roman"/>
          <w:b/>
          <w:bCs/>
          <w:color w:val="000000" w:themeColor="text1"/>
          <w:sz w:val="24"/>
          <w:szCs w:val="24"/>
          <w:lang w:eastAsia="ru-RU"/>
        </w:rPr>
        <w:t>ударственного</w:t>
      </w:r>
      <w:r w:rsidR="00444F24" w:rsidRPr="00556C93">
        <w:rPr>
          <w:rFonts w:ascii="Times New Roman" w:eastAsia="Times New Roman" w:hAnsi="Times New Roman" w:cs="Times New Roman"/>
          <w:b/>
          <w:bCs/>
          <w:color w:val="000000" w:themeColor="text1"/>
          <w:sz w:val="24"/>
          <w:szCs w:val="24"/>
          <w:lang w:eastAsia="ru-RU"/>
        </w:rPr>
        <w:t xml:space="preserve"> оборонного заказа</w:t>
      </w:r>
    </w:p>
    <w:p w:rsidR="00E3698A" w:rsidRPr="00E3698A" w:rsidRDefault="00E3698A" w:rsidP="00E3698A">
      <w:pPr>
        <w:pStyle w:val="ab"/>
        <w:jc w:val="center"/>
      </w:pPr>
      <w:r w:rsidRPr="00E3698A">
        <w:t>Идентификационный код закупки 261440100939044010100100000</w:t>
      </w:r>
      <w:r>
        <w:t>25</w:t>
      </w:r>
      <w:r w:rsidRPr="00E3698A">
        <w:t>0000000</w:t>
      </w:r>
    </w:p>
    <w:p w:rsidR="00E3698A" w:rsidRPr="00E3698A" w:rsidRDefault="00E3698A" w:rsidP="00E3698A">
      <w:pPr>
        <w:pStyle w:val="ab"/>
        <w:jc w:val="center"/>
      </w:pPr>
      <w:r w:rsidRPr="00E3698A">
        <w:t>Идентификатор государственного контракта 262632090_ _ _ 2001411000031</w:t>
      </w:r>
    </w:p>
    <w:p w:rsidR="00556C93" w:rsidRPr="00EB4A6E" w:rsidRDefault="00556C93" w:rsidP="00084EDC">
      <w:pPr>
        <w:spacing w:after="0" w:line="240" w:lineRule="exact"/>
        <w:jc w:val="center"/>
        <w:rPr>
          <w:rFonts w:ascii="Times New Roman" w:eastAsia="Times New Roman" w:hAnsi="Times New Roman" w:cs="Times New Roman"/>
          <w:b/>
          <w:bCs/>
          <w:color w:val="000000" w:themeColor="text1"/>
          <w:sz w:val="24"/>
          <w:szCs w:val="24"/>
          <w:lang w:eastAsia="ru-RU"/>
        </w:rPr>
      </w:pPr>
    </w:p>
    <w:tbl>
      <w:tblPr>
        <w:tblW w:w="0" w:type="auto"/>
        <w:tblLook w:val="04A0" w:firstRow="1" w:lastRow="0" w:firstColumn="1" w:lastColumn="0" w:noHBand="0" w:noVBand="1"/>
      </w:tblPr>
      <w:tblGrid>
        <w:gridCol w:w="4734"/>
        <w:gridCol w:w="5189"/>
      </w:tblGrid>
      <w:tr w:rsidR="00EB4A6E" w:rsidRPr="00EB4A6E" w:rsidTr="009F1EA9">
        <w:trPr>
          <w:trHeight w:val="343"/>
        </w:trPr>
        <w:tc>
          <w:tcPr>
            <w:tcW w:w="4734" w:type="dxa"/>
          </w:tcPr>
          <w:p w:rsidR="00084EDC" w:rsidRPr="00EB4A6E" w:rsidRDefault="009F1EA9" w:rsidP="00084EDC">
            <w:pPr>
              <w:spacing w:after="0" w:line="240" w:lineRule="exact"/>
              <w:rPr>
                <w:rFonts w:ascii="Times New Roman" w:eastAsia="Times New Roman" w:hAnsi="Times New Roman" w:cs="Times New Roman"/>
                <w:bCs/>
                <w:color w:val="000000" w:themeColor="text1"/>
                <w:sz w:val="24"/>
                <w:szCs w:val="24"/>
                <w:lang w:eastAsia="ru-RU"/>
              </w:rPr>
            </w:pPr>
            <w:r w:rsidRPr="00EB4A6E">
              <w:rPr>
                <w:rFonts w:ascii="Times New Roman" w:eastAsia="Times New Roman" w:hAnsi="Times New Roman" w:cs="Times New Roman"/>
                <w:bCs/>
                <w:color w:val="000000" w:themeColor="text1"/>
                <w:sz w:val="24"/>
                <w:szCs w:val="24"/>
                <w:lang w:eastAsia="ru-RU"/>
              </w:rPr>
              <w:t xml:space="preserve">г. Кострома </w:t>
            </w:r>
          </w:p>
          <w:p w:rsidR="00084EDC" w:rsidRPr="00EB4A6E" w:rsidRDefault="00084EDC" w:rsidP="00084EDC">
            <w:pPr>
              <w:spacing w:after="0" w:line="240" w:lineRule="exact"/>
              <w:rPr>
                <w:rFonts w:ascii="Times New Roman" w:eastAsia="Times New Roman" w:hAnsi="Times New Roman" w:cs="Times New Roman"/>
                <w:bCs/>
                <w:color w:val="000000" w:themeColor="text1"/>
                <w:sz w:val="24"/>
                <w:szCs w:val="24"/>
                <w:lang w:eastAsia="ru-RU"/>
              </w:rPr>
            </w:pPr>
          </w:p>
        </w:tc>
        <w:tc>
          <w:tcPr>
            <w:tcW w:w="5189" w:type="dxa"/>
            <w:hideMark/>
          </w:tcPr>
          <w:p w:rsidR="00084EDC" w:rsidRPr="00EB4A6E" w:rsidRDefault="00C87ED5" w:rsidP="003E100B">
            <w:pPr>
              <w:spacing w:after="0" w:line="240" w:lineRule="exact"/>
              <w:jc w:val="right"/>
              <w:rPr>
                <w:rFonts w:ascii="Times New Roman" w:eastAsia="Times New Roman" w:hAnsi="Times New Roman" w:cs="Times New Roman"/>
                <w:bCs/>
                <w:color w:val="000000" w:themeColor="text1"/>
                <w:sz w:val="24"/>
                <w:szCs w:val="24"/>
                <w:lang w:eastAsia="ru-RU"/>
              </w:rPr>
            </w:pPr>
            <w:r w:rsidRPr="00EB4A6E">
              <w:rPr>
                <w:rFonts w:ascii="Times New Roman" w:eastAsia="Times New Roman" w:hAnsi="Times New Roman" w:cs="Times New Roman"/>
                <w:bCs/>
                <w:color w:val="000000" w:themeColor="text1"/>
                <w:sz w:val="24"/>
                <w:szCs w:val="24"/>
                <w:lang w:eastAsia="ru-RU"/>
              </w:rPr>
              <w:t>«</w:t>
            </w:r>
            <w:r w:rsidRPr="00EB4A6E">
              <w:rPr>
                <w:rFonts w:ascii="Times New Roman" w:eastAsia="Times New Roman" w:hAnsi="Times New Roman" w:cs="Times New Roman"/>
                <w:bCs/>
                <w:color w:val="000000" w:themeColor="text1"/>
                <w:sz w:val="24"/>
                <w:szCs w:val="24"/>
                <w:u w:val="single"/>
                <w:lang w:eastAsia="ru-RU"/>
              </w:rPr>
              <w:t>__</w:t>
            </w:r>
            <w:r w:rsidR="004802BC" w:rsidRPr="00EB4A6E">
              <w:rPr>
                <w:rFonts w:ascii="Times New Roman" w:eastAsia="Times New Roman" w:hAnsi="Times New Roman" w:cs="Times New Roman"/>
                <w:bCs/>
                <w:color w:val="000000" w:themeColor="text1"/>
                <w:sz w:val="24"/>
                <w:szCs w:val="24"/>
                <w:u w:val="single"/>
                <w:lang w:eastAsia="ru-RU"/>
              </w:rPr>
              <w:t>_</w:t>
            </w:r>
            <w:r w:rsidRPr="00EB4A6E">
              <w:rPr>
                <w:rFonts w:ascii="Times New Roman" w:eastAsia="Times New Roman" w:hAnsi="Times New Roman" w:cs="Times New Roman"/>
                <w:bCs/>
                <w:color w:val="000000" w:themeColor="text1"/>
                <w:sz w:val="24"/>
                <w:szCs w:val="24"/>
                <w:u w:val="single"/>
                <w:lang w:eastAsia="ru-RU"/>
              </w:rPr>
              <w:t>_</w:t>
            </w:r>
            <w:r w:rsidRPr="00EB4A6E">
              <w:rPr>
                <w:rFonts w:ascii="Times New Roman" w:eastAsia="Times New Roman" w:hAnsi="Times New Roman" w:cs="Times New Roman"/>
                <w:bCs/>
                <w:color w:val="000000" w:themeColor="text1"/>
                <w:sz w:val="24"/>
                <w:szCs w:val="24"/>
                <w:lang w:eastAsia="ru-RU"/>
              </w:rPr>
              <w:t xml:space="preserve">» </w:t>
            </w:r>
            <w:r w:rsidRPr="00EB4A6E">
              <w:rPr>
                <w:rFonts w:ascii="Times New Roman" w:eastAsia="Times New Roman" w:hAnsi="Times New Roman" w:cs="Times New Roman"/>
                <w:bCs/>
                <w:color w:val="000000" w:themeColor="text1"/>
                <w:sz w:val="24"/>
                <w:szCs w:val="24"/>
                <w:u w:val="single"/>
                <w:lang w:eastAsia="ru-RU"/>
              </w:rPr>
              <w:t>__________</w:t>
            </w:r>
            <w:r w:rsidR="004802BC" w:rsidRPr="00EB4A6E">
              <w:rPr>
                <w:rFonts w:ascii="Times New Roman" w:eastAsia="Times New Roman" w:hAnsi="Times New Roman" w:cs="Times New Roman"/>
                <w:bCs/>
                <w:color w:val="000000" w:themeColor="text1"/>
                <w:sz w:val="24"/>
                <w:szCs w:val="24"/>
                <w:u w:val="single"/>
                <w:lang w:eastAsia="ru-RU"/>
              </w:rPr>
              <w:t xml:space="preserve"> </w:t>
            </w:r>
            <w:r w:rsidRPr="00EB4A6E">
              <w:rPr>
                <w:rFonts w:ascii="Times New Roman" w:eastAsia="Times New Roman" w:hAnsi="Times New Roman" w:cs="Times New Roman"/>
                <w:bCs/>
                <w:color w:val="000000" w:themeColor="text1"/>
                <w:sz w:val="24"/>
                <w:szCs w:val="24"/>
                <w:lang w:eastAsia="ru-RU"/>
              </w:rPr>
              <w:t>202</w:t>
            </w:r>
            <w:r w:rsidR="009F1EA9" w:rsidRPr="00EB4A6E">
              <w:rPr>
                <w:rFonts w:ascii="Times New Roman" w:eastAsia="Times New Roman" w:hAnsi="Times New Roman" w:cs="Times New Roman"/>
                <w:bCs/>
                <w:color w:val="000000" w:themeColor="text1"/>
                <w:sz w:val="24"/>
                <w:szCs w:val="24"/>
                <w:lang w:eastAsia="ru-RU"/>
              </w:rPr>
              <w:t>6</w:t>
            </w:r>
            <w:r w:rsidR="004802BC" w:rsidRPr="00EB4A6E">
              <w:rPr>
                <w:rFonts w:ascii="Times New Roman" w:eastAsia="Times New Roman" w:hAnsi="Times New Roman" w:cs="Times New Roman"/>
                <w:bCs/>
                <w:color w:val="000000" w:themeColor="text1"/>
                <w:sz w:val="24"/>
                <w:szCs w:val="24"/>
                <w:lang w:eastAsia="ru-RU"/>
              </w:rPr>
              <w:t xml:space="preserve"> </w:t>
            </w:r>
            <w:r w:rsidR="00084EDC" w:rsidRPr="00EB4A6E">
              <w:rPr>
                <w:rFonts w:ascii="Times New Roman" w:eastAsia="Times New Roman" w:hAnsi="Times New Roman" w:cs="Times New Roman"/>
                <w:bCs/>
                <w:color w:val="000000" w:themeColor="text1"/>
                <w:sz w:val="24"/>
                <w:szCs w:val="24"/>
                <w:lang w:eastAsia="ru-RU"/>
              </w:rPr>
              <w:t>г.</w:t>
            </w:r>
          </w:p>
        </w:tc>
      </w:tr>
    </w:tbl>
    <w:p w:rsidR="00412F52" w:rsidRPr="00EB4A6E" w:rsidRDefault="009F1EA9" w:rsidP="00412F52">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hAnsi="Times New Roman" w:cs="Times New Roman"/>
          <w:b/>
          <w:bCs/>
          <w:color w:val="000000" w:themeColor="text1"/>
          <w:sz w:val="24"/>
          <w:szCs w:val="24"/>
          <w:lang w:eastAsia="ar-SA"/>
        </w:rPr>
        <w:t>Управление Федеральной службы исполнения наказаний по Костромской области</w:t>
      </w:r>
      <w:r w:rsidRPr="00EB4A6E">
        <w:rPr>
          <w:rFonts w:ascii="Times New Roman" w:hAnsi="Times New Roman" w:cs="Times New Roman"/>
          <w:color w:val="000000" w:themeColor="text1"/>
          <w:sz w:val="24"/>
          <w:szCs w:val="24"/>
          <w:lang w:eastAsia="ar-SA"/>
        </w:rPr>
        <w:t xml:space="preserve"> (далее - УФСИН России по Костромской области),</w:t>
      </w:r>
      <w:r w:rsidRPr="00EB4A6E">
        <w:rPr>
          <w:color w:val="000000" w:themeColor="text1"/>
          <w:lang w:eastAsia="ar-SA"/>
        </w:rPr>
        <w:t xml:space="preserve"> </w:t>
      </w:r>
      <w:r w:rsidR="00412F52" w:rsidRPr="00EB4A6E">
        <w:rPr>
          <w:rFonts w:ascii="Times New Roman" w:hAnsi="Times New Roman" w:cs="Times New Roman"/>
          <w:color w:val="000000" w:themeColor="text1"/>
          <w:sz w:val="24"/>
          <w:szCs w:val="24"/>
        </w:rPr>
        <w:t>выступающее от имени Российской Федерации, в целях обеспечения государственных нужд, именуемое в дальнейшем «Государственный заказчик», в лице</w:t>
      </w:r>
      <w:r w:rsidRPr="00EB4A6E">
        <w:rPr>
          <w:rFonts w:ascii="Times New Roman" w:hAnsi="Times New Roman" w:cs="Times New Roman"/>
          <w:color w:val="000000" w:themeColor="text1"/>
          <w:sz w:val="24"/>
          <w:szCs w:val="24"/>
        </w:rPr>
        <w:t>___________________</w:t>
      </w:r>
      <w:r w:rsidR="00412F52" w:rsidRPr="00EB4A6E">
        <w:rPr>
          <w:rFonts w:ascii="Times New Roman" w:hAnsi="Times New Roman" w:cs="Times New Roman"/>
          <w:color w:val="000000" w:themeColor="text1"/>
          <w:sz w:val="24"/>
          <w:szCs w:val="24"/>
        </w:rPr>
        <w:t>, действующего на основании</w:t>
      </w:r>
      <w:r w:rsidRPr="00EB4A6E">
        <w:rPr>
          <w:rFonts w:ascii="Times New Roman" w:hAnsi="Times New Roman" w:cs="Times New Roman"/>
          <w:color w:val="000000" w:themeColor="text1"/>
          <w:sz w:val="24"/>
          <w:szCs w:val="24"/>
        </w:rPr>
        <w:t>,______________________</w:t>
      </w:r>
      <w:r w:rsidR="00412F52" w:rsidRPr="00EB4A6E">
        <w:rPr>
          <w:rFonts w:ascii="Times New Roman" w:eastAsia="Times New Roman" w:hAnsi="Times New Roman" w:cs="Times New Roman"/>
          <w:color w:val="000000" w:themeColor="text1"/>
          <w:sz w:val="24"/>
          <w:szCs w:val="24"/>
          <w:lang w:eastAsia="ru-RU"/>
        </w:rPr>
        <w:t xml:space="preserve">, </w:t>
      </w:r>
      <w:r w:rsidR="00412F52" w:rsidRPr="00EB4A6E">
        <w:rPr>
          <w:rFonts w:ascii="Times New Roman" w:eastAsia="Times New Roman" w:hAnsi="Times New Roman" w:cs="Times New Roman"/>
          <w:bCs/>
          <w:color w:val="000000" w:themeColor="text1"/>
          <w:sz w:val="24"/>
          <w:szCs w:val="24"/>
          <w:lang w:eastAsia="ru-RU"/>
        </w:rPr>
        <w:t>в целях обеспечения государственных нужд и выполнения государственного оборонного заказа</w:t>
      </w:r>
      <w:r w:rsidR="00412F52" w:rsidRPr="00EB4A6E">
        <w:rPr>
          <w:rFonts w:ascii="Times New Roman" w:hAnsi="Times New Roman" w:cs="Times New Roman"/>
          <w:color w:val="000000" w:themeColor="text1"/>
          <w:sz w:val="24"/>
          <w:szCs w:val="24"/>
        </w:rPr>
        <w:t xml:space="preserve"> </w:t>
      </w:r>
      <w:r w:rsidR="00412F52" w:rsidRPr="00EB4A6E">
        <w:rPr>
          <w:rFonts w:ascii="Times New Roman" w:eastAsia="Times New Roman" w:hAnsi="Times New Roman" w:cs="Times New Roman"/>
          <w:bCs/>
          <w:color w:val="000000" w:themeColor="text1"/>
          <w:sz w:val="24"/>
          <w:szCs w:val="24"/>
          <w:lang w:eastAsia="ru-RU"/>
        </w:rPr>
        <w:t>в целях обеспечения государственной программы вооружения на 202</w:t>
      </w:r>
      <w:r w:rsidR="006F2640" w:rsidRPr="00EB4A6E">
        <w:rPr>
          <w:rFonts w:ascii="Times New Roman" w:eastAsia="Times New Roman" w:hAnsi="Times New Roman" w:cs="Times New Roman"/>
          <w:bCs/>
          <w:color w:val="000000" w:themeColor="text1"/>
          <w:sz w:val="24"/>
          <w:szCs w:val="24"/>
          <w:lang w:eastAsia="ru-RU"/>
        </w:rPr>
        <w:t>6</w:t>
      </w:r>
      <w:r w:rsidR="00412F52" w:rsidRPr="00EB4A6E">
        <w:rPr>
          <w:rFonts w:ascii="Times New Roman" w:eastAsia="Times New Roman" w:hAnsi="Times New Roman" w:cs="Times New Roman"/>
          <w:bCs/>
          <w:color w:val="000000" w:themeColor="text1"/>
          <w:sz w:val="24"/>
          <w:szCs w:val="24"/>
          <w:lang w:eastAsia="ru-RU"/>
        </w:rPr>
        <w:t xml:space="preserve"> год, </w:t>
      </w:r>
      <w:r w:rsidR="00412F52" w:rsidRPr="00EB4A6E">
        <w:rPr>
          <w:rFonts w:ascii="Times New Roman" w:eastAsia="Times New Roman" w:hAnsi="Times New Roman" w:cs="Times New Roman"/>
          <w:color w:val="000000" w:themeColor="text1"/>
          <w:sz w:val="24"/>
          <w:szCs w:val="24"/>
          <w:lang w:eastAsia="ru-RU"/>
        </w:rPr>
        <w:t>именуемое в дальнейшем Государственный заказчик, с одной стороны,</w:t>
      </w:r>
    </w:p>
    <w:p w:rsidR="00084EDC" w:rsidRPr="00EB4A6E" w:rsidRDefault="00F77858" w:rsidP="00CA4108">
      <w:pPr>
        <w:spacing w:after="0" w:line="240" w:lineRule="auto"/>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руководствуясь:</w:t>
      </w:r>
    </w:p>
    <w:p w:rsidR="00681ABD" w:rsidRPr="00EB4A6E" w:rsidRDefault="00681ABD" w:rsidP="00CA4108">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пунктом 4 части 1 статьи 93 Федерального закона от 05.04.2013 № 44-ФЗ</w:t>
      </w:r>
      <w:r w:rsidRPr="00EB4A6E">
        <w:rPr>
          <w:rFonts w:ascii="Times New Roman" w:eastAsia="Times New Roman" w:hAnsi="Times New Roman" w:cs="Times New Roman"/>
          <w:color w:val="000000" w:themeColor="text1"/>
          <w:sz w:val="24"/>
          <w:szCs w:val="24"/>
          <w:lang w:eastAsia="ru-RU"/>
        </w:rPr>
        <w:br/>
        <w:t>«О контрактной системе в сфере закупок товаров, работ, услуг для обеспечения государственных и муниципальных нужд»</w:t>
      </w:r>
      <w:r w:rsidR="00B32C86" w:rsidRPr="00EB4A6E">
        <w:rPr>
          <w:rFonts w:ascii="Times New Roman" w:eastAsia="Times New Roman" w:hAnsi="Times New Roman" w:cs="Times New Roman"/>
          <w:color w:val="000000" w:themeColor="text1"/>
          <w:sz w:val="24"/>
          <w:szCs w:val="24"/>
          <w:lang w:eastAsia="ru-RU"/>
        </w:rPr>
        <w:t xml:space="preserve"> (далее – Федеральный закон № 44-ФЗ)</w:t>
      </w:r>
      <w:r w:rsidRPr="00EB4A6E">
        <w:rPr>
          <w:rFonts w:ascii="Times New Roman" w:eastAsia="Times New Roman" w:hAnsi="Times New Roman" w:cs="Times New Roman"/>
          <w:color w:val="000000" w:themeColor="text1"/>
          <w:sz w:val="24"/>
          <w:szCs w:val="24"/>
          <w:lang w:eastAsia="ru-RU"/>
        </w:rPr>
        <w:t>;</w:t>
      </w:r>
    </w:p>
    <w:p w:rsidR="00084EDC" w:rsidRPr="00EB4A6E" w:rsidRDefault="00084EDC" w:rsidP="00CA4108">
      <w:pPr>
        <w:spacing w:after="0" w:line="240" w:lineRule="auto"/>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Федеральным законом от 29.12.2012 № 275-ФЗ «О государственном оборонном заказе»</w:t>
      </w:r>
      <w:r w:rsidR="00571FC7" w:rsidRPr="00EB4A6E">
        <w:rPr>
          <w:rFonts w:ascii="Times New Roman" w:eastAsia="Times New Roman" w:hAnsi="Times New Roman" w:cs="Times New Roman"/>
          <w:color w:val="000000" w:themeColor="text1"/>
          <w:sz w:val="24"/>
          <w:szCs w:val="24"/>
          <w:lang w:eastAsia="ru-RU"/>
        </w:rPr>
        <w:t xml:space="preserve"> (далее</w:t>
      </w:r>
      <w:r w:rsidR="00811EA8" w:rsidRPr="00EB4A6E">
        <w:rPr>
          <w:rFonts w:ascii="Times New Roman" w:eastAsia="Times New Roman" w:hAnsi="Times New Roman" w:cs="Times New Roman"/>
          <w:color w:val="000000" w:themeColor="text1"/>
          <w:sz w:val="24"/>
          <w:szCs w:val="24"/>
          <w:lang w:eastAsia="ru-RU"/>
        </w:rPr>
        <w:t xml:space="preserve"> –</w:t>
      </w:r>
      <w:r w:rsidR="00571FC7" w:rsidRPr="00EB4A6E">
        <w:rPr>
          <w:rFonts w:ascii="Times New Roman" w:eastAsia="Times New Roman" w:hAnsi="Times New Roman" w:cs="Times New Roman"/>
          <w:color w:val="000000" w:themeColor="text1"/>
          <w:sz w:val="24"/>
          <w:szCs w:val="24"/>
          <w:lang w:eastAsia="ru-RU"/>
        </w:rPr>
        <w:t xml:space="preserve"> Федеральный закон </w:t>
      </w:r>
      <w:r w:rsidR="000A6D5E" w:rsidRPr="00EB4A6E">
        <w:rPr>
          <w:rFonts w:ascii="Times New Roman" w:eastAsia="Times New Roman" w:hAnsi="Times New Roman" w:cs="Times New Roman"/>
          <w:color w:val="000000" w:themeColor="text1"/>
          <w:sz w:val="24"/>
          <w:szCs w:val="24"/>
          <w:lang w:eastAsia="ru-RU"/>
        </w:rPr>
        <w:t>№ 275-ФЗ</w:t>
      </w:r>
      <w:r w:rsidR="00571FC7" w:rsidRPr="00EB4A6E">
        <w:rPr>
          <w:rFonts w:ascii="Times New Roman" w:eastAsia="Times New Roman" w:hAnsi="Times New Roman" w:cs="Times New Roman"/>
          <w:color w:val="000000" w:themeColor="text1"/>
          <w:sz w:val="24"/>
          <w:szCs w:val="24"/>
          <w:lang w:eastAsia="ru-RU"/>
        </w:rPr>
        <w:t>)</w:t>
      </w:r>
      <w:r w:rsidRPr="00EB4A6E">
        <w:rPr>
          <w:rFonts w:ascii="Times New Roman" w:eastAsia="Times New Roman" w:hAnsi="Times New Roman" w:cs="Times New Roman"/>
          <w:color w:val="000000" w:themeColor="text1"/>
          <w:sz w:val="24"/>
          <w:szCs w:val="24"/>
          <w:lang w:eastAsia="ru-RU"/>
        </w:rPr>
        <w:t>;</w:t>
      </w:r>
    </w:p>
    <w:p w:rsidR="00084EDC" w:rsidRPr="00EB4A6E" w:rsidRDefault="00084EDC" w:rsidP="00CA4108">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Постановлением</w:t>
      </w:r>
      <w:r w:rsidR="00A95F47" w:rsidRPr="00EB4A6E">
        <w:rPr>
          <w:rFonts w:ascii="Times New Roman" w:eastAsia="Times New Roman" w:hAnsi="Times New Roman" w:cs="Times New Roman"/>
          <w:color w:val="000000" w:themeColor="text1"/>
          <w:sz w:val="24"/>
          <w:szCs w:val="24"/>
          <w:lang w:eastAsia="ru-RU"/>
        </w:rPr>
        <w:t xml:space="preserve"> Правительства </w:t>
      </w:r>
      <w:r w:rsidR="00B32C86" w:rsidRPr="00EB4A6E">
        <w:rPr>
          <w:rFonts w:ascii="Times New Roman" w:hAnsi="Times New Roman"/>
          <w:color w:val="000000" w:themeColor="text1"/>
          <w:sz w:val="24"/>
          <w:szCs w:val="24"/>
        </w:rPr>
        <w:t xml:space="preserve">Российской Федерации </w:t>
      </w:r>
      <w:r w:rsidR="00A95F47" w:rsidRPr="00EB4A6E">
        <w:rPr>
          <w:rFonts w:ascii="Times New Roman" w:eastAsia="Times New Roman" w:hAnsi="Times New Roman" w:cs="Times New Roman"/>
          <w:color w:val="000000" w:themeColor="text1"/>
          <w:sz w:val="24"/>
          <w:szCs w:val="24"/>
          <w:lang w:eastAsia="ru-RU"/>
        </w:rPr>
        <w:t>от 30.08.2017</w:t>
      </w:r>
      <w:r w:rsidR="00B064BE" w:rsidRPr="00EB4A6E">
        <w:rPr>
          <w:rFonts w:ascii="Times New Roman" w:eastAsia="Times New Roman" w:hAnsi="Times New Roman" w:cs="Times New Roman"/>
          <w:color w:val="000000" w:themeColor="text1"/>
          <w:sz w:val="24"/>
          <w:szCs w:val="24"/>
          <w:lang w:eastAsia="ru-RU"/>
        </w:rPr>
        <w:t xml:space="preserve"> </w:t>
      </w:r>
      <w:r w:rsidRPr="00EB4A6E">
        <w:rPr>
          <w:rFonts w:ascii="Times New Roman" w:eastAsia="Times New Roman" w:hAnsi="Times New Roman" w:cs="Times New Roman"/>
          <w:color w:val="000000" w:themeColor="text1"/>
          <w:sz w:val="24"/>
          <w:szCs w:val="24"/>
          <w:lang w:eastAsia="ru-RU"/>
        </w:rPr>
        <w:t>№ 1042</w:t>
      </w:r>
      <w:r w:rsidR="00B32C86" w:rsidRPr="00EB4A6E">
        <w:rPr>
          <w:rFonts w:ascii="Times New Roman" w:eastAsia="Times New Roman" w:hAnsi="Times New Roman" w:cs="Times New Roman"/>
          <w:color w:val="000000" w:themeColor="text1"/>
          <w:sz w:val="24"/>
          <w:szCs w:val="24"/>
          <w:lang w:eastAsia="ru-RU"/>
        </w:rPr>
        <w:br/>
      </w:r>
      <w:r w:rsidR="00997002" w:rsidRPr="00EB4A6E">
        <w:rPr>
          <w:rFonts w:ascii="Times New Roman" w:eastAsia="Times New Roman" w:hAnsi="Times New Roman" w:cs="Times New Roman"/>
          <w:color w:val="000000" w:themeColor="text1"/>
          <w:sz w:val="24"/>
          <w:szCs w:val="24"/>
          <w:lang w:eastAsia="ru-RU"/>
        </w:rPr>
        <w:t>«</w:t>
      </w:r>
      <w:r w:rsidRPr="00EB4A6E">
        <w:rPr>
          <w:rFonts w:ascii="Times New Roman" w:eastAsia="Times New Roman" w:hAnsi="Times New Roman" w:cs="Times New Roman"/>
          <w:color w:val="000000" w:themeColor="text1"/>
          <w:sz w:val="24"/>
          <w:szCs w:val="24"/>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EA502F" w:rsidRPr="00EB4A6E">
        <w:rPr>
          <w:rFonts w:ascii="Times New Roman" w:eastAsia="Times New Roman" w:hAnsi="Times New Roman" w:cs="Times New Roman"/>
          <w:color w:val="000000" w:themeColor="text1"/>
          <w:sz w:val="24"/>
          <w:szCs w:val="24"/>
          <w:lang w:eastAsia="ru-RU"/>
        </w:rPr>
        <w:t>Поставщиком</w:t>
      </w:r>
      <w:r w:rsidRPr="00EB4A6E">
        <w:rPr>
          <w:rFonts w:ascii="Times New Roman" w:eastAsia="Times New Roman" w:hAnsi="Times New Roman" w:cs="Times New Roman"/>
          <w:color w:val="000000" w:themeColor="text1"/>
          <w:sz w:val="24"/>
          <w:szCs w:val="24"/>
          <w:lang w:eastAsia="ru-RU"/>
        </w:rPr>
        <w:t xml:space="preserve"> (подрядчиком, исполнителем) обязатель</w:t>
      </w:r>
      <w:r w:rsidR="00A95F47" w:rsidRPr="00EB4A6E">
        <w:rPr>
          <w:rFonts w:ascii="Times New Roman" w:eastAsia="Times New Roman" w:hAnsi="Times New Roman" w:cs="Times New Roman"/>
          <w:color w:val="000000" w:themeColor="text1"/>
          <w:sz w:val="24"/>
          <w:szCs w:val="24"/>
          <w:lang w:eastAsia="ru-RU"/>
        </w:rPr>
        <w:t>ств, предусмотренных контрактом</w:t>
      </w:r>
      <w:r w:rsidR="00B064BE" w:rsidRPr="00EB4A6E">
        <w:rPr>
          <w:rFonts w:ascii="Times New Roman" w:eastAsia="Times New Roman" w:hAnsi="Times New Roman" w:cs="Times New Roman"/>
          <w:color w:val="000000" w:themeColor="text1"/>
          <w:sz w:val="24"/>
          <w:szCs w:val="24"/>
          <w:lang w:eastAsia="ru-RU"/>
        </w:rPr>
        <w:t xml:space="preserve"> </w:t>
      </w:r>
      <w:r w:rsidRPr="00EB4A6E">
        <w:rPr>
          <w:rFonts w:ascii="Times New Roman" w:eastAsia="Times New Roman" w:hAnsi="Times New Roman" w:cs="Times New Roman"/>
          <w:color w:val="000000" w:themeColor="text1"/>
          <w:sz w:val="24"/>
          <w:szCs w:val="24"/>
          <w:lang w:eastAsia="ru-RU"/>
        </w:rPr>
        <w:t xml:space="preserve">(за исключением просрочки исполнения обязательств заказчиком, </w:t>
      </w:r>
      <w:r w:rsidR="00EA502F" w:rsidRPr="00EB4A6E">
        <w:rPr>
          <w:rFonts w:ascii="Times New Roman" w:eastAsia="Times New Roman" w:hAnsi="Times New Roman" w:cs="Times New Roman"/>
          <w:color w:val="000000" w:themeColor="text1"/>
          <w:sz w:val="24"/>
          <w:szCs w:val="24"/>
          <w:lang w:eastAsia="ru-RU"/>
        </w:rPr>
        <w:t xml:space="preserve">Поставщиком </w:t>
      </w:r>
      <w:r w:rsidRPr="00EB4A6E">
        <w:rPr>
          <w:rFonts w:ascii="Times New Roman" w:eastAsia="Times New Roman" w:hAnsi="Times New Roman" w:cs="Times New Roman"/>
          <w:color w:val="000000" w:themeColor="text1"/>
          <w:sz w:val="24"/>
          <w:szCs w:val="24"/>
          <w:lang w:eastAsia="ru-RU"/>
        </w:rPr>
        <w:t>(подрядчиком, испо</w:t>
      </w:r>
      <w:r w:rsidR="00B32C86" w:rsidRPr="00EB4A6E">
        <w:rPr>
          <w:rFonts w:ascii="Times New Roman" w:eastAsia="Times New Roman" w:hAnsi="Times New Roman" w:cs="Times New Roman"/>
          <w:color w:val="000000" w:themeColor="text1"/>
          <w:sz w:val="24"/>
          <w:szCs w:val="24"/>
          <w:lang w:eastAsia="ru-RU"/>
        </w:rPr>
        <w:t>лнителем),</w:t>
      </w:r>
      <w:r w:rsidR="00B32C86" w:rsidRPr="00EB4A6E">
        <w:rPr>
          <w:rFonts w:ascii="Times New Roman" w:eastAsia="Times New Roman" w:hAnsi="Times New Roman" w:cs="Times New Roman"/>
          <w:color w:val="000000" w:themeColor="text1"/>
          <w:sz w:val="24"/>
          <w:szCs w:val="24"/>
          <w:lang w:eastAsia="ru-RU"/>
        </w:rPr>
        <w:br/>
      </w:r>
      <w:r w:rsidR="00997002" w:rsidRPr="00EB4A6E">
        <w:rPr>
          <w:rFonts w:ascii="Times New Roman" w:eastAsia="Times New Roman" w:hAnsi="Times New Roman" w:cs="Times New Roman"/>
          <w:color w:val="000000" w:themeColor="text1"/>
          <w:sz w:val="24"/>
          <w:szCs w:val="24"/>
          <w:lang w:eastAsia="ru-RU"/>
        </w:rPr>
        <w:t>о внесении изменений</w:t>
      </w:r>
      <w:r w:rsidR="00B32C86" w:rsidRPr="00EB4A6E">
        <w:rPr>
          <w:rFonts w:ascii="Times New Roman" w:eastAsia="Times New Roman" w:hAnsi="Times New Roman" w:cs="Times New Roman"/>
          <w:color w:val="000000" w:themeColor="text1"/>
          <w:sz w:val="24"/>
          <w:szCs w:val="24"/>
          <w:lang w:eastAsia="ru-RU"/>
        </w:rPr>
        <w:t xml:space="preserve"> </w:t>
      </w:r>
      <w:r w:rsidRPr="00EB4A6E">
        <w:rPr>
          <w:rFonts w:ascii="Times New Roman" w:eastAsia="Times New Roman" w:hAnsi="Times New Roman" w:cs="Times New Roman"/>
          <w:color w:val="000000" w:themeColor="text1"/>
          <w:sz w:val="24"/>
          <w:szCs w:val="24"/>
          <w:lang w:eastAsia="ru-RU"/>
        </w:rPr>
        <w:t>в постановление Правительства Российск</w:t>
      </w:r>
      <w:r w:rsidR="00CE2F5F" w:rsidRPr="00EB4A6E">
        <w:rPr>
          <w:rFonts w:ascii="Times New Roman" w:eastAsia="Times New Roman" w:hAnsi="Times New Roman" w:cs="Times New Roman"/>
          <w:color w:val="000000" w:themeColor="text1"/>
          <w:sz w:val="24"/>
          <w:szCs w:val="24"/>
          <w:lang w:eastAsia="ru-RU"/>
        </w:rPr>
        <w:t>ой Федерации от 15 мая 2017 г. №</w:t>
      </w:r>
      <w:r w:rsidRPr="00EB4A6E">
        <w:rPr>
          <w:rFonts w:ascii="Times New Roman" w:eastAsia="Times New Roman" w:hAnsi="Times New Roman" w:cs="Times New Roman"/>
          <w:color w:val="000000" w:themeColor="text1"/>
          <w:sz w:val="24"/>
          <w:szCs w:val="24"/>
          <w:lang w:eastAsia="ru-RU"/>
        </w:rPr>
        <w:t xml:space="preserve"> 570 и признании утратившим силу постановления Правительства Российской</w:t>
      </w:r>
      <w:r w:rsidR="00B32C86" w:rsidRPr="00EB4A6E">
        <w:rPr>
          <w:rFonts w:ascii="Times New Roman" w:eastAsia="Times New Roman" w:hAnsi="Times New Roman" w:cs="Times New Roman"/>
          <w:color w:val="000000" w:themeColor="text1"/>
          <w:sz w:val="24"/>
          <w:szCs w:val="24"/>
          <w:lang w:eastAsia="ru-RU"/>
        </w:rPr>
        <w:t xml:space="preserve"> Федерации</w:t>
      </w:r>
      <w:r w:rsidR="00B32C86" w:rsidRPr="00EB4A6E">
        <w:rPr>
          <w:rFonts w:ascii="Times New Roman" w:eastAsia="Times New Roman" w:hAnsi="Times New Roman" w:cs="Times New Roman"/>
          <w:color w:val="000000" w:themeColor="text1"/>
          <w:sz w:val="24"/>
          <w:szCs w:val="24"/>
          <w:lang w:eastAsia="ru-RU"/>
        </w:rPr>
        <w:br/>
      </w:r>
      <w:r w:rsidR="00997002" w:rsidRPr="00EB4A6E">
        <w:rPr>
          <w:rFonts w:ascii="Times New Roman" w:eastAsia="Times New Roman" w:hAnsi="Times New Roman" w:cs="Times New Roman"/>
          <w:color w:val="000000" w:themeColor="text1"/>
          <w:sz w:val="24"/>
          <w:szCs w:val="24"/>
          <w:lang w:eastAsia="ru-RU"/>
        </w:rPr>
        <w:t>от 25 ноября 2013 г.</w:t>
      </w:r>
      <w:r w:rsidR="00B32C86" w:rsidRPr="00EB4A6E">
        <w:rPr>
          <w:rFonts w:ascii="Times New Roman" w:eastAsia="Times New Roman" w:hAnsi="Times New Roman" w:cs="Times New Roman"/>
          <w:color w:val="000000" w:themeColor="text1"/>
          <w:sz w:val="24"/>
          <w:szCs w:val="24"/>
          <w:lang w:eastAsia="ru-RU"/>
        </w:rPr>
        <w:t xml:space="preserve"> </w:t>
      </w:r>
      <w:r w:rsidR="00CE2F5F" w:rsidRPr="00EB4A6E">
        <w:rPr>
          <w:rFonts w:ascii="Times New Roman" w:eastAsia="Times New Roman" w:hAnsi="Times New Roman" w:cs="Times New Roman"/>
          <w:color w:val="000000" w:themeColor="text1"/>
          <w:sz w:val="24"/>
          <w:szCs w:val="24"/>
          <w:lang w:eastAsia="ru-RU"/>
        </w:rPr>
        <w:t>№</w:t>
      </w:r>
      <w:r w:rsidRPr="00EB4A6E">
        <w:rPr>
          <w:rFonts w:ascii="Times New Roman" w:eastAsia="Times New Roman" w:hAnsi="Times New Roman" w:cs="Times New Roman"/>
          <w:color w:val="000000" w:themeColor="text1"/>
          <w:sz w:val="24"/>
          <w:szCs w:val="24"/>
          <w:lang w:eastAsia="ru-RU"/>
        </w:rPr>
        <w:t xml:space="preserve"> 1063</w:t>
      </w:r>
      <w:r w:rsidR="00997002" w:rsidRPr="00EB4A6E">
        <w:rPr>
          <w:rFonts w:ascii="Times New Roman" w:eastAsia="Times New Roman" w:hAnsi="Times New Roman" w:cs="Times New Roman"/>
          <w:color w:val="000000" w:themeColor="text1"/>
          <w:sz w:val="24"/>
          <w:szCs w:val="24"/>
          <w:lang w:eastAsia="ru-RU"/>
        </w:rPr>
        <w:t>»</w:t>
      </w:r>
      <w:r w:rsidR="00B064BE" w:rsidRPr="00EB4A6E">
        <w:rPr>
          <w:rFonts w:ascii="Times New Roman" w:eastAsia="Times New Roman" w:hAnsi="Times New Roman" w:cs="Times New Roman"/>
          <w:color w:val="000000" w:themeColor="text1"/>
          <w:sz w:val="24"/>
          <w:szCs w:val="24"/>
          <w:lang w:eastAsia="ru-RU"/>
        </w:rPr>
        <w:t xml:space="preserve"> (далее – Постановление Правительства РФ от 30.08.2017 № 1042)</w:t>
      </w:r>
      <w:r w:rsidRPr="00EB4A6E">
        <w:rPr>
          <w:rFonts w:ascii="Times New Roman" w:eastAsia="Times New Roman" w:hAnsi="Times New Roman" w:cs="Times New Roman"/>
          <w:color w:val="000000" w:themeColor="text1"/>
          <w:sz w:val="24"/>
          <w:szCs w:val="24"/>
          <w:lang w:eastAsia="ru-RU"/>
        </w:rPr>
        <w:t>;</w:t>
      </w:r>
    </w:p>
    <w:p w:rsidR="00084EDC" w:rsidRPr="00EB4A6E" w:rsidRDefault="00084EDC" w:rsidP="00CA4108">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Постановлением Правительства </w:t>
      </w:r>
      <w:r w:rsidR="00B32C86" w:rsidRPr="00EB4A6E">
        <w:rPr>
          <w:rFonts w:ascii="Times New Roman" w:hAnsi="Times New Roman"/>
          <w:color w:val="000000" w:themeColor="text1"/>
          <w:sz w:val="24"/>
          <w:szCs w:val="24"/>
        </w:rPr>
        <w:t xml:space="preserve">Российской Федерации </w:t>
      </w:r>
      <w:r w:rsidRPr="00EB4A6E">
        <w:rPr>
          <w:rFonts w:ascii="Times New Roman" w:eastAsia="Times New Roman" w:hAnsi="Times New Roman" w:cs="Times New Roman"/>
          <w:color w:val="000000" w:themeColor="text1"/>
          <w:sz w:val="24"/>
          <w:szCs w:val="24"/>
          <w:lang w:eastAsia="ru-RU"/>
        </w:rPr>
        <w:t xml:space="preserve">от 26.12.2013 № </w:t>
      </w:r>
      <w:r w:rsidR="00B32C86" w:rsidRPr="00EB4A6E">
        <w:rPr>
          <w:rFonts w:ascii="Times New Roman" w:eastAsia="Times New Roman" w:hAnsi="Times New Roman" w:cs="Times New Roman"/>
          <w:color w:val="000000" w:themeColor="text1"/>
          <w:sz w:val="24"/>
          <w:szCs w:val="24"/>
          <w:lang w:eastAsia="ru-RU"/>
        </w:rPr>
        <w:t>1275</w:t>
      </w:r>
      <w:r w:rsidR="00B32C86" w:rsidRPr="00EB4A6E">
        <w:rPr>
          <w:rFonts w:ascii="Times New Roman" w:eastAsia="Times New Roman" w:hAnsi="Times New Roman" w:cs="Times New Roman"/>
          <w:color w:val="000000" w:themeColor="text1"/>
          <w:sz w:val="24"/>
          <w:szCs w:val="24"/>
          <w:lang w:eastAsia="ru-RU"/>
        </w:rPr>
        <w:br/>
      </w:r>
      <w:r w:rsidR="00751089" w:rsidRPr="00EB4A6E">
        <w:rPr>
          <w:rFonts w:ascii="Times New Roman" w:eastAsia="Times New Roman" w:hAnsi="Times New Roman" w:cs="Times New Roman"/>
          <w:color w:val="000000" w:themeColor="text1"/>
          <w:sz w:val="24"/>
          <w:szCs w:val="24"/>
          <w:lang w:eastAsia="ru-RU"/>
        </w:rPr>
        <w:t>«</w:t>
      </w:r>
      <w:r w:rsidRPr="00EB4A6E">
        <w:rPr>
          <w:rFonts w:ascii="Times New Roman" w:eastAsia="Times New Roman" w:hAnsi="Times New Roman" w:cs="Times New Roman"/>
          <w:color w:val="000000" w:themeColor="text1"/>
          <w:sz w:val="24"/>
          <w:szCs w:val="24"/>
          <w:lang w:eastAsia="ru-RU"/>
        </w:rPr>
        <w:t>О примерных условиях государственных контрактов (контрактов) по гос</w:t>
      </w:r>
      <w:r w:rsidR="00751089" w:rsidRPr="00EB4A6E">
        <w:rPr>
          <w:rFonts w:ascii="Times New Roman" w:eastAsia="Times New Roman" w:hAnsi="Times New Roman" w:cs="Times New Roman"/>
          <w:color w:val="000000" w:themeColor="text1"/>
          <w:sz w:val="24"/>
          <w:szCs w:val="24"/>
          <w:lang w:eastAsia="ru-RU"/>
        </w:rPr>
        <w:t>ударственному оборонному заказу»</w:t>
      </w:r>
      <w:r w:rsidRPr="00EB4A6E">
        <w:rPr>
          <w:rFonts w:ascii="Times New Roman" w:eastAsia="Times New Roman" w:hAnsi="Times New Roman" w:cs="Times New Roman"/>
          <w:color w:val="000000" w:themeColor="text1"/>
          <w:sz w:val="24"/>
          <w:szCs w:val="24"/>
          <w:lang w:eastAsia="ru-RU"/>
        </w:rPr>
        <w:t>;</w:t>
      </w:r>
    </w:p>
    <w:p w:rsidR="00084EDC" w:rsidRPr="00EB4A6E" w:rsidRDefault="00084EDC" w:rsidP="00CA4108">
      <w:pPr>
        <w:spacing w:after="0" w:line="240" w:lineRule="auto"/>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заключили настоящий государственный контракт (далее – Контракт) о нижеследующем:</w:t>
      </w:r>
    </w:p>
    <w:p w:rsidR="0095643D" w:rsidRPr="00EB4A6E" w:rsidRDefault="0095643D" w:rsidP="003B141F">
      <w:pPr>
        <w:spacing w:after="0" w:line="240" w:lineRule="auto"/>
        <w:jc w:val="both"/>
        <w:rPr>
          <w:rFonts w:ascii="Times New Roman" w:eastAsia="Times New Roman" w:hAnsi="Times New Roman" w:cs="Times New Roman"/>
          <w:color w:val="000000" w:themeColor="text1"/>
          <w:sz w:val="24"/>
          <w:szCs w:val="24"/>
          <w:lang w:eastAsia="ru-RU"/>
        </w:rPr>
      </w:pPr>
    </w:p>
    <w:p w:rsidR="00084EDC" w:rsidRPr="00EB4A6E" w:rsidRDefault="00084EDC" w:rsidP="00084EDC">
      <w:pPr>
        <w:numPr>
          <w:ilvl w:val="0"/>
          <w:numId w:val="1"/>
        </w:numPr>
        <w:tabs>
          <w:tab w:val="clear" w:pos="3905"/>
          <w:tab w:val="num" w:pos="3545"/>
        </w:tabs>
        <w:spacing w:after="0" w:line="240" w:lineRule="auto"/>
        <w:ind w:left="142" w:hanging="644"/>
        <w:jc w:val="center"/>
        <w:rPr>
          <w:rFonts w:ascii="Times New Roman" w:eastAsia="Times New Roman" w:hAnsi="Times New Roman" w:cs="Times New Roman"/>
          <w:b/>
          <w:bCs/>
          <w:color w:val="000000" w:themeColor="text1"/>
          <w:sz w:val="24"/>
          <w:szCs w:val="24"/>
          <w:lang w:eastAsia="ru-RU"/>
        </w:rPr>
      </w:pPr>
      <w:r w:rsidRPr="00EB4A6E">
        <w:rPr>
          <w:rFonts w:ascii="Times New Roman" w:eastAsia="Times New Roman" w:hAnsi="Times New Roman" w:cs="Times New Roman"/>
          <w:b/>
          <w:bCs/>
          <w:color w:val="000000" w:themeColor="text1"/>
          <w:sz w:val="24"/>
          <w:szCs w:val="24"/>
          <w:lang w:eastAsia="ru-RU"/>
        </w:rPr>
        <w:t>Предмет Контракта</w:t>
      </w:r>
    </w:p>
    <w:p w:rsidR="002E2602" w:rsidRPr="00EB4A6E" w:rsidRDefault="002E2602" w:rsidP="002E2602">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1.1. </w:t>
      </w:r>
      <w:r w:rsidR="00F4308F" w:rsidRPr="00EB4A6E">
        <w:rPr>
          <w:rFonts w:ascii="Times New Roman" w:eastAsia="Times New Roman" w:hAnsi="Times New Roman" w:cs="Times New Roman"/>
          <w:color w:val="000000" w:themeColor="text1"/>
          <w:sz w:val="24"/>
          <w:szCs w:val="24"/>
          <w:lang w:eastAsia="ru-RU"/>
        </w:rPr>
        <w:t>Исполнитель</w:t>
      </w:r>
      <w:r w:rsidRPr="00EB4A6E">
        <w:rPr>
          <w:rFonts w:ascii="Times New Roman" w:eastAsia="Times New Roman" w:hAnsi="Times New Roman" w:cs="Times New Roman"/>
          <w:color w:val="000000" w:themeColor="text1"/>
          <w:sz w:val="24"/>
          <w:szCs w:val="24"/>
          <w:lang w:eastAsia="ru-RU"/>
        </w:rPr>
        <w:t xml:space="preserve"> обязуется выполнить</w:t>
      </w:r>
      <w:r w:rsidR="00723151" w:rsidRPr="00EB4A6E">
        <w:rPr>
          <w:rFonts w:ascii="Times New Roman" w:eastAsia="Times New Roman" w:hAnsi="Times New Roman" w:cs="Times New Roman"/>
          <w:color w:val="000000" w:themeColor="text1"/>
          <w:sz w:val="24"/>
          <w:szCs w:val="24"/>
          <w:lang w:eastAsia="ru-RU"/>
        </w:rPr>
        <w:t xml:space="preserve"> </w:t>
      </w:r>
      <w:r w:rsidR="00F4308F" w:rsidRPr="00EB4A6E">
        <w:rPr>
          <w:rFonts w:ascii="Times New Roman" w:eastAsia="Times New Roman" w:hAnsi="Times New Roman" w:cs="Times New Roman"/>
          <w:color w:val="000000" w:themeColor="text1"/>
          <w:sz w:val="24"/>
          <w:szCs w:val="24"/>
          <w:lang w:eastAsia="ru-RU"/>
        </w:rPr>
        <w:t>услуги</w:t>
      </w:r>
      <w:r w:rsidR="00723151" w:rsidRPr="00EB4A6E">
        <w:rPr>
          <w:rFonts w:ascii="Times New Roman" w:eastAsia="Times New Roman" w:hAnsi="Times New Roman" w:cs="Times New Roman"/>
          <w:color w:val="000000" w:themeColor="text1"/>
          <w:sz w:val="24"/>
          <w:szCs w:val="24"/>
          <w:lang w:eastAsia="ru-RU"/>
        </w:rPr>
        <w:t xml:space="preserve"> по</w:t>
      </w:r>
      <w:r w:rsidRPr="00EB4A6E">
        <w:rPr>
          <w:rFonts w:ascii="Times New Roman" w:eastAsia="Times New Roman" w:hAnsi="Times New Roman" w:cs="Times New Roman"/>
          <w:color w:val="000000" w:themeColor="text1"/>
          <w:sz w:val="24"/>
          <w:szCs w:val="24"/>
          <w:lang w:eastAsia="ru-RU"/>
        </w:rPr>
        <w:t xml:space="preserve"> </w:t>
      </w:r>
      <w:r w:rsidRPr="00EB4A6E">
        <w:rPr>
          <w:rFonts w:ascii="Times New Roman" w:eastAsia="Times New Roman" w:hAnsi="Times New Roman" w:cs="Times New Roman"/>
          <w:b/>
          <w:color w:val="000000" w:themeColor="text1"/>
          <w:sz w:val="24"/>
          <w:szCs w:val="24"/>
          <w:lang w:eastAsia="ru-RU"/>
        </w:rPr>
        <w:t>ремонт</w:t>
      </w:r>
      <w:r w:rsidR="00723151" w:rsidRPr="00EB4A6E">
        <w:rPr>
          <w:rFonts w:ascii="Times New Roman" w:eastAsia="Times New Roman" w:hAnsi="Times New Roman" w:cs="Times New Roman"/>
          <w:b/>
          <w:color w:val="000000" w:themeColor="text1"/>
          <w:sz w:val="24"/>
          <w:szCs w:val="24"/>
          <w:lang w:eastAsia="ru-RU"/>
        </w:rPr>
        <w:t>у</w:t>
      </w:r>
      <w:r w:rsidRPr="00EB4A6E">
        <w:rPr>
          <w:rFonts w:ascii="Times New Roman" w:eastAsia="Times New Roman" w:hAnsi="Times New Roman" w:cs="Times New Roman"/>
          <w:b/>
          <w:color w:val="000000" w:themeColor="text1"/>
          <w:sz w:val="24"/>
          <w:szCs w:val="24"/>
          <w:lang w:eastAsia="ru-RU"/>
        </w:rPr>
        <w:t xml:space="preserve"> </w:t>
      </w:r>
      <w:r w:rsidR="00412F52" w:rsidRPr="00EB4A6E">
        <w:rPr>
          <w:rFonts w:ascii="Times New Roman" w:eastAsia="Times New Roman" w:hAnsi="Times New Roman" w:cs="Times New Roman"/>
          <w:b/>
          <w:color w:val="000000" w:themeColor="text1"/>
          <w:sz w:val="24"/>
          <w:szCs w:val="24"/>
          <w:lang w:eastAsia="ru-RU"/>
        </w:rPr>
        <w:t>средств радиосвязи (р</w:t>
      </w:r>
      <w:r w:rsidRPr="00EB4A6E">
        <w:rPr>
          <w:rFonts w:ascii="Times New Roman" w:eastAsia="Times New Roman" w:hAnsi="Times New Roman" w:cs="Times New Roman"/>
          <w:b/>
          <w:color w:val="000000" w:themeColor="text1"/>
          <w:sz w:val="24"/>
          <w:szCs w:val="24"/>
          <w:lang w:eastAsia="ru-RU"/>
        </w:rPr>
        <w:t>адиостанций</w:t>
      </w:r>
      <w:r w:rsidR="00412F52" w:rsidRPr="00EB4A6E">
        <w:rPr>
          <w:rFonts w:ascii="Times New Roman" w:eastAsia="Times New Roman" w:hAnsi="Times New Roman" w:cs="Times New Roman"/>
          <w:b/>
          <w:color w:val="000000" w:themeColor="text1"/>
          <w:sz w:val="24"/>
          <w:szCs w:val="24"/>
          <w:lang w:eastAsia="ru-RU"/>
        </w:rPr>
        <w:t>)</w:t>
      </w:r>
      <w:r w:rsidRPr="00EB4A6E">
        <w:rPr>
          <w:rFonts w:ascii="Times New Roman" w:eastAsia="Times New Roman" w:hAnsi="Times New Roman" w:cs="Times New Roman"/>
          <w:b/>
          <w:color w:val="000000" w:themeColor="text1"/>
          <w:sz w:val="24"/>
          <w:szCs w:val="24"/>
          <w:lang w:eastAsia="ru-RU"/>
        </w:rPr>
        <w:t xml:space="preserve"> </w:t>
      </w:r>
      <w:r w:rsidRPr="00EB4A6E">
        <w:rPr>
          <w:rFonts w:ascii="Times New Roman" w:eastAsia="Times New Roman" w:hAnsi="Times New Roman" w:cs="Times New Roman"/>
          <w:color w:val="000000" w:themeColor="text1"/>
          <w:sz w:val="24"/>
          <w:szCs w:val="24"/>
          <w:lang w:eastAsia="ru-RU"/>
        </w:rPr>
        <w:t xml:space="preserve">(далее – </w:t>
      </w:r>
      <w:r w:rsidR="00EA502F" w:rsidRPr="00EB4A6E">
        <w:rPr>
          <w:rFonts w:ascii="Times New Roman" w:eastAsia="Times New Roman" w:hAnsi="Times New Roman" w:cs="Times New Roman"/>
          <w:color w:val="000000" w:themeColor="text1"/>
          <w:sz w:val="24"/>
          <w:szCs w:val="24"/>
          <w:lang w:eastAsia="ru-RU"/>
        </w:rPr>
        <w:t>Р</w:t>
      </w:r>
      <w:r w:rsidR="009F1EA9" w:rsidRPr="00EB4A6E">
        <w:rPr>
          <w:rFonts w:ascii="Times New Roman" w:eastAsia="Times New Roman" w:hAnsi="Times New Roman" w:cs="Times New Roman"/>
          <w:color w:val="000000" w:themeColor="text1"/>
          <w:sz w:val="24"/>
          <w:szCs w:val="24"/>
          <w:lang w:eastAsia="ru-RU"/>
        </w:rPr>
        <w:t xml:space="preserve">аботы) в соответствии с спецификацией </w:t>
      </w:r>
      <w:r w:rsidR="00F4308F" w:rsidRPr="00EB4A6E">
        <w:rPr>
          <w:rFonts w:ascii="Times New Roman" w:eastAsia="Times New Roman" w:hAnsi="Times New Roman" w:cs="Times New Roman"/>
          <w:color w:val="000000" w:themeColor="text1"/>
          <w:sz w:val="24"/>
          <w:szCs w:val="24"/>
          <w:lang w:eastAsia="ru-RU"/>
        </w:rPr>
        <w:t>(Приложение № 1</w:t>
      </w:r>
      <w:r w:rsidR="00F4308F" w:rsidRPr="00EB4A6E">
        <w:rPr>
          <w:rFonts w:ascii="Times New Roman" w:eastAsia="Times New Roman" w:hAnsi="Times New Roman" w:cs="Times New Roman"/>
          <w:color w:val="000000" w:themeColor="text1"/>
          <w:sz w:val="24"/>
          <w:szCs w:val="24"/>
          <w:lang w:eastAsia="ru-RU"/>
        </w:rPr>
        <w:br/>
      </w:r>
      <w:r w:rsidR="00723151" w:rsidRPr="00EB4A6E">
        <w:rPr>
          <w:rFonts w:ascii="Times New Roman" w:eastAsia="Times New Roman" w:hAnsi="Times New Roman" w:cs="Times New Roman"/>
          <w:color w:val="000000" w:themeColor="text1"/>
          <w:sz w:val="24"/>
          <w:szCs w:val="24"/>
          <w:lang w:eastAsia="ru-RU"/>
        </w:rPr>
        <w:t>к Контракту),</w:t>
      </w:r>
      <w:r w:rsidR="00F4308F" w:rsidRPr="00EB4A6E">
        <w:rPr>
          <w:rFonts w:ascii="Times New Roman" w:eastAsia="Times New Roman" w:hAnsi="Times New Roman" w:cs="Times New Roman"/>
          <w:color w:val="000000" w:themeColor="text1"/>
          <w:sz w:val="24"/>
          <w:szCs w:val="24"/>
          <w:lang w:eastAsia="ru-RU"/>
        </w:rPr>
        <w:t xml:space="preserve"> </w:t>
      </w:r>
      <w:r w:rsidRPr="00EB4A6E">
        <w:rPr>
          <w:rFonts w:ascii="Times New Roman" w:eastAsia="Times New Roman" w:hAnsi="Times New Roman" w:cs="Times New Roman"/>
          <w:color w:val="000000" w:themeColor="text1"/>
          <w:sz w:val="24"/>
          <w:szCs w:val="24"/>
          <w:lang w:eastAsia="ru-RU"/>
        </w:rPr>
        <w:t xml:space="preserve">а Государственный заказчик обязуется обеспечить приемку и оплату </w:t>
      </w:r>
      <w:r w:rsidR="00F4308F" w:rsidRPr="00EB4A6E">
        <w:rPr>
          <w:rFonts w:ascii="Times New Roman" w:eastAsia="Times New Roman" w:hAnsi="Times New Roman" w:cs="Times New Roman"/>
          <w:color w:val="000000" w:themeColor="text1"/>
          <w:sz w:val="24"/>
          <w:szCs w:val="24"/>
          <w:lang w:eastAsia="ru-RU"/>
        </w:rPr>
        <w:t>услуг</w:t>
      </w:r>
      <w:r w:rsidRPr="00EB4A6E">
        <w:rPr>
          <w:rFonts w:ascii="Times New Roman" w:eastAsia="Times New Roman" w:hAnsi="Times New Roman" w:cs="Times New Roman"/>
          <w:color w:val="000000" w:themeColor="text1"/>
          <w:sz w:val="24"/>
          <w:szCs w:val="24"/>
          <w:lang w:eastAsia="ru-RU"/>
        </w:rPr>
        <w:t xml:space="preserve"> согласно условиям Контракта.</w:t>
      </w:r>
    </w:p>
    <w:p w:rsidR="002E2602" w:rsidRPr="00EB4A6E" w:rsidRDefault="002E2602" w:rsidP="002E2602">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1.2. </w:t>
      </w:r>
      <w:r w:rsidR="00F4308F" w:rsidRPr="00EB4A6E">
        <w:rPr>
          <w:rFonts w:ascii="Times New Roman" w:eastAsia="Times New Roman" w:hAnsi="Times New Roman" w:cs="Times New Roman"/>
          <w:color w:val="000000" w:themeColor="text1"/>
          <w:sz w:val="24"/>
          <w:szCs w:val="24"/>
          <w:lang w:eastAsia="ru-RU"/>
        </w:rPr>
        <w:t xml:space="preserve">Исполнитель </w:t>
      </w:r>
      <w:r w:rsidRPr="00EB4A6E">
        <w:rPr>
          <w:rFonts w:ascii="Times New Roman" w:eastAsia="Times New Roman" w:hAnsi="Times New Roman" w:cs="Times New Roman"/>
          <w:color w:val="000000" w:themeColor="text1"/>
          <w:sz w:val="24"/>
          <w:szCs w:val="24"/>
          <w:lang w:eastAsia="ru-RU"/>
        </w:rPr>
        <w:t xml:space="preserve">в случае внесения изменений в </w:t>
      </w:r>
      <w:r w:rsidR="009F1EA9" w:rsidRPr="00EB4A6E">
        <w:rPr>
          <w:rFonts w:ascii="Times New Roman" w:eastAsia="Times New Roman" w:hAnsi="Times New Roman" w:cs="Times New Roman"/>
          <w:color w:val="000000" w:themeColor="text1"/>
          <w:sz w:val="24"/>
          <w:szCs w:val="24"/>
          <w:lang w:eastAsia="ru-RU"/>
        </w:rPr>
        <w:t xml:space="preserve">спецификации </w:t>
      </w:r>
      <w:r w:rsidR="00723151" w:rsidRPr="00EB4A6E">
        <w:rPr>
          <w:rFonts w:ascii="Times New Roman" w:eastAsia="Times New Roman" w:hAnsi="Times New Roman" w:cs="Times New Roman"/>
          <w:color w:val="000000" w:themeColor="text1"/>
          <w:sz w:val="24"/>
          <w:szCs w:val="24"/>
          <w:lang w:eastAsia="ru-RU"/>
        </w:rPr>
        <w:t>(Приложение № 1</w:t>
      </w:r>
      <w:r w:rsidR="00723151" w:rsidRPr="00EB4A6E">
        <w:rPr>
          <w:rFonts w:ascii="Times New Roman" w:eastAsia="Times New Roman" w:hAnsi="Times New Roman" w:cs="Times New Roman"/>
          <w:color w:val="000000" w:themeColor="text1"/>
          <w:sz w:val="24"/>
          <w:szCs w:val="24"/>
          <w:lang w:eastAsia="ru-RU"/>
        </w:rPr>
        <w:br/>
      </w:r>
      <w:r w:rsidRPr="00EB4A6E">
        <w:rPr>
          <w:rFonts w:ascii="Times New Roman" w:eastAsia="Times New Roman" w:hAnsi="Times New Roman" w:cs="Times New Roman"/>
          <w:color w:val="000000" w:themeColor="text1"/>
          <w:sz w:val="24"/>
          <w:szCs w:val="24"/>
          <w:lang w:eastAsia="ru-RU"/>
        </w:rPr>
        <w:t>к Контракту) направляет Государственному заказчику дополнительное соглашение, которое подписывается Сторонами.</w:t>
      </w:r>
    </w:p>
    <w:p w:rsidR="00E71A31" w:rsidRPr="00EB4A6E" w:rsidRDefault="00E71A31" w:rsidP="00E71A31">
      <w:pPr>
        <w:spacing w:after="0" w:line="240" w:lineRule="auto"/>
        <w:ind w:firstLine="708"/>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 xml:space="preserve">1.3. </w:t>
      </w:r>
      <w:r w:rsidR="000A14EB" w:rsidRPr="00EB4A6E">
        <w:rPr>
          <w:rFonts w:ascii="Times New Roman" w:eastAsia="Times New Roman" w:hAnsi="Times New Roman" w:cs="Times New Roman"/>
          <w:noProof/>
          <w:color w:val="000000" w:themeColor="text1"/>
          <w:sz w:val="24"/>
          <w:szCs w:val="24"/>
          <w:lang w:eastAsia="ru-RU"/>
        </w:rPr>
        <w:t>Нач</w:t>
      </w:r>
      <w:r w:rsidR="000A14EB" w:rsidRPr="00EB4A6E">
        <w:rPr>
          <w:rFonts w:ascii="Times New Roman" w:hAnsi="Times New Roman" w:cs="Times New Roman"/>
          <w:color w:val="000000" w:themeColor="text1"/>
          <w:sz w:val="24"/>
          <w:szCs w:val="24"/>
        </w:rPr>
        <w:t xml:space="preserve">ало срока </w:t>
      </w:r>
      <w:r w:rsidR="00F4308F" w:rsidRPr="00EB4A6E">
        <w:rPr>
          <w:rFonts w:ascii="Times New Roman" w:hAnsi="Times New Roman" w:cs="Times New Roman"/>
          <w:color w:val="000000" w:themeColor="text1"/>
          <w:sz w:val="24"/>
          <w:szCs w:val="24"/>
        </w:rPr>
        <w:t>оказания услуги</w:t>
      </w:r>
      <w:r w:rsidR="000A14EB" w:rsidRPr="00EB4A6E">
        <w:rPr>
          <w:rFonts w:ascii="Times New Roman" w:hAnsi="Times New Roman" w:cs="Times New Roman"/>
          <w:color w:val="000000" w:themeColor="text1"/>
          <w:sz w:val="24"/>
          <w:szCs w:val="24"/>
        </w:rPr>
        <w:t xml:space="preserve">: с даты подписания Контракта </w:t>
      </w:r>
      <w:r w:rsidR="00F4308F" w:rsidRPr="00EB4A6E">
        <w:rPr>
          <w:rFonts w:ascii="Times New Roman" w:eastAsia="Times New Roman" w:hAnsi="Times New Roman" w:cs="Times New Roman"/>
          <w:color w:val="000000" w:themeColor="text1"/>
          <w:sz w:val="24"/>
          <w:szCs w:val="24"/>
          <w:lang w:eastAsia="ru-RU"/>
        </w:rPr>
        <w:t>Исполнителем</w:t>
      </w:r>
      <w:r w:rsidR="000A14EB" w:rsidRPr="00EB4A6E">
        <w:rPr>
          <w:rFonts w:ascii="Times New Roman" w:hAnsi="Times New Roman" w:cs="Times New Roman"/>
          <w:color w:val="000000" w:themeColor="text1"/>
          <w:sz w:val="24"/>
          <w:szCs w:val="24"/>
        </w:rPr>
        <w:br/>
        <w:t>и Заказчиком</w:t>
      </w:r>
      <w:r w:rsidRPr="00EB4A6E">
        <w:rPr>
          <w:rFonts w:ascii="Times New Roman" w:eastAsia="Times New Roman" w:hAnsi="Times New Roman" w:cs="Times New Roman"/>
          <w:noProof/>
          <w:color w:val="000000" w:themeColor="text1"/>
          <w:sz w:val="24"/>
          <w:szCs w:val="24"/>
          <w:lang w:eastAsia="ru-RU"/>
        </w:rPr>
        <w:t>.</w:t>
      </w:r>
    </w:p>
    <w:p w:rsidR="00E71A31" w:rsidRPr="00EB4A6E" w:rsidRDefault="00723151" w:rsidP="00E71A31">
      <w:pPr>
        <w:spacing w:after="0" w:line="240" w:lineRule="auto"/>
        <w:ind w:firstLine="708"/>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1</w:t>
      </w:r>
      <w:r w:rsidR="00E71A31" w:rsidRPr="00EB4A6E">
        <w:rPr>
          <w:rFonts w:ascii="Times New Roman" w:eastAsia="Times New Roman" w:hAnsi="Times New Roman" w:cs="Times New Roman"/>
          <w:noProof/>
          <w:color w:val="000000" w:themeColor="text1"/>
          <w:sz w:val="24"/>
          <w:szCs w:val="24"/>
          <w:lang w:eastAsia="ru-RU"/>
        </w:rPr>
        <w:t>.</w:t>
      </w:r>
      <w:r w:rsidRPr="00EB4A6E">
        <w:rPr>
          <w:rFonts w:ascii="Times New Roman" w:eastAsia="Times New Roman" w:hAnsi="Times New Roman" w:cs="Times New Roman"/>
          <w:noProof/>
          <w:color w:val="000000" w:themeColor="text1"/>
          <w:sz w:val="24"/>
          <w:szCs w:val="24"/>
          <w:lang w:eastAsia="ru-RU"/>
        </w:rPr>
        <w:t>4</w:t>
      </w:r>
      <w:r w:rsidR="00E71A31" w:rsidRPr="00EB4A6E">
        <w:rPr>
          <w:rFonts w:ascii="Times New Roman" w:eastAsia="Times New Roman" w:hAnsi="Times New Roman" w:cs="Times New Roman"/>
          <w:noProof/>
          <w:color w:val="000000" w:themeColor="text1"/>
          <w:sz w:val="24"/>
          <w:szCs w:val="24"/>
          <w:lang w:eastAsia="ru-RU"/>
        </w:rPr>
        <w:t xml:space="preserve">. </w:t>
      </w:r>
      <w:r w:rsidRPr="00EB4A6E">
        <w:rPr>
          <w:rFonts w:ascii="Times New Roman" w:hAnsi="Times New Roman" w:cs="Times New Roman"/>
          <w:color w:val="000000" w:themeColor="text1"/>
          <w:sz w:val="24"/>
          <w:szCs w:val="24"/>
        </w:rPr>
        <w:t xml:space="preserve">Окончание срока </w:t>
      </w:r>
      <w:r w:rsidR="00F4308F" w:rsidRPr="00EB4A6E">
        <w:rPr>
          <w:rFonts w:ascii="Times New Roman" w:hAnsi="Times New Roman" w:cs="Times New Roman"/>
          <w:color w:val="000000" w:themeColor="text1"/>
          <w:sz w:val="24"/>
          <w:szCs w:val="24"/>
        </w:rPr>
        <w:t>оказания услуги</w:t>
      </w:r>
      <w:r w:rsidRPr="00EB4A6E">
        <w:rPr>
          <w:rFonts w:ascii="Times New Roman" w:hAnsi="Times New Roman" w:cs="Times New Roman"/>
          <w:color w:val="000000" w:themeColor="text1"/>
          <w:sz w:val="24"/>
          <w:szCs w:val="24"/>
        </w:rPr>
        <w:t>: до</w:t>
      </w:r>
      <w:r w:rsidR="00E71A31" w:rsidRPr="00EB4A6E">
        <w:rPr>
          <w:rFonts w:ascii="Times New Roman" w:eastAsia="Times New Roman" w:hAnsi="Times New Roman" w:cs="Times New Roman"/>
          <w:noProof/>
          <w:color w:val="000000" w:themeColor="text1"/>
          <w:sz w:val="24"/>
          <w:szCs w:val="24"/>
          <w:lang w:eastAsia="ru-RU"/>
        </w:rPr>
        <w:t xml:space="preserve"> </w:t>
      </w:r>
      <w:r w:rsidR="00412F52" w:rsidRPr="00EB4A6E">
        <w:rPr>
          <w:rFonts w:ascii="Times New Roman" w:eastAsia="Times New Roman" w:hAnsi="Times New Roman" w:cs="Times New Roman"/>
          <w:noProof/>
          <w:color w:val="000000" w:themeColor="text1"/>
          <w:sz w:val="24"/>
          <w:szCs w:val="24"/>
          <w:lang w:eastAsia="ru-RU"/>
        </w:rPr>
        <w:t>01</w:t>
      </w:r>
      <w:r w:rsidR="00E71A31" w:rsidRPr="00EB4A6E">
        <w:rPr>
          <w:rFonts w:ascii="Times New Roman" w:eastAsia="Times New Roman" w:hAnsi="Times New Roman" w:cs="Times New Roman"/>
          <w:noProof/>
          <w:color w:val="000000" w:themeColor="text1"/>
          <w:sz w:val="24"/>
          <w:szCs w:val="24"/>
          <w:lang w:eastAsia="ru-RU"/>
        </w:rPr>
        <w:t>.</w:t>
      </w:r>
      <w:r w:rsidR="0058755D" w:rsidRPr="00EB4A6E">
        <w:rPr>
          <w:rFonts w:ascii="Times New Roman" w:eastAsia="Times New Roman" w:hAnsi="Times New Roman" w:cs="Times New Roman"/>
          <w:noProof/>
          <w:color w:val="000000" w:themeColor="text1"/>
          <w:sz w:val="24"/>
          <w:szCs w:val="24"/>
          <w:lang w:eastAsia="ru-RU"/>
        </w:rPr>
        <w:t>06</w:t>
      </w:r>
      <w:r w:rsidR="00E71A31" w:rsidRPr="00EB4A6E">
        <w:rPr>
          <w:rFonts w:ascii="Times New Roman" w:eastAsia="Times New Roman" w:hAnsi="Times New Roman" w:cs="Times New Roman"/>
          <w:noProof/>
          <w:color w:val="000000" w:themeColor="text1"/>
          <w:sz w:val="24"/>
          <w:szCs w:val="24"/>
          <w:lang w:eastAsia="ru-RU"/>
        </w:rPr>
        <w:t>.202</w:t>
      </w:r>
      <w:r w:rsidR="00412F52" w:rsidRPr="00EB4A6E">
        <w:rPr>
          <w:rFonts w:ascii="Times New Roman" w:eastAsia="Times New Roman" w:hAnsi="Times New Roman" w:cs="Times New Roman"/>
          <w:noProof/>
          <w:color w:val="000000" w:themeColor="text1"/>
          <w:sz w:val="24"/>
          <w:szCs w:val="24"/>
          <w:lang w:eastAsia="ru-RU"/>
        </w:rPr>
        <w:t>6</w:t>
      </w:r>
      <w:r w:rsidR="00E71A31" w:rsidRPr="00EB4A6E">
        <w:rPr>
          <w:rFonts w:ascii="Times New Roman" w:eastAsia="Times New Roman" w:hAnsi="Times New Roman" w:cs="Times New Roman"/>
          <w:noProof/>
          <w:color w:val="000000" w:themeColor="text1"/>
          <w:sz w:val="24"/>
          <w:szCs w:val="24"/>
          <w:lang w:eastAsia="ru-RU"/>
        </w:rPr>
        <w:t xml:space="preserve"> включительно.</w:t>
      </w:r>
    </w:p>
    <w:p w:rsidR="00F21E54" w:rsidRPr="00EB4A6E" w:rsidRDefault="00F21E54" w:rsidP="00F21E54">
      <w:pPr>
        <w:pStyle w:val="ab"/>
        <w:ind w:firstLine="708"/>
        <w:jc w:val="both"/>
        <w:rPr>
          <w:color w:val="000000" w:themeColor="text1"/>
        </w:rPr>
      </w:pPr>
      <w:r w:rsidRPr="00EB4A6E">
        <w:rPr>
          <w:color w:val="000000" w:themeColor="text1"/>
        </w:rPr>
        <w:t>1.5. Настоящий государственный контракт заключается в целях выполнения государственного оборонного заказа.</w:t>
      </w:r>
    </w:p>
    <w:p w:rsidR="00F21E54" w:rsidRPr="00EB4A6E" w:rsidRDefault="00F21E54" w:rsidP="00F21E54">
      <w:pPr>
        <w:pStyle w:val="ab"/>
        <w:ind w:firstLine="708"/>
        <w:jc w:val="both"/>
        <w:rPr>
          <w:color w:val="000000" w:themeColor="text1"/>
          <w:sz w:val="18"/>
          <w:szCs w:val="18"/>
        </w:rPr>
      </w:pPr>
      <w:r w:rsidRPr="00EB4A6E">
        <w:rPr>
          <w:color w:val="000000" w:themeColor="text1"/>
        </w:rPr>
        <w:t>1.6. В соответствии с законодательством о государственном оборонном заказе Головным исполнителем по настоящему государственному контракту может быть только юридическое лицо</w:t>
      </w:r>
      <w:r w:rsidRPr="00EB4A6E">
        <w:rPr>
          <w:color w:val="000000" w:themeColor="text1"/>
          <w:sz w:val="18"/>
          <w:szCs w:val="18"/>
        </w:rPr>
        <w:t>.</w:t>
      </w:r>
    </w:p>
    <w:p w:rsidR="00E71A31" w:rsidRPr="00EB4A6E" w:rsidRDefault="00E71A31" w:rsidP="002E2602">
      <w:pPr>
        <w:spacing w:after="0" w:line="240" w:lineRule="auto"/>
        <w:jc w:val="both"/>
        <w:rPr>
          <w:rFonts w:ascii="Times New Roman" w:eastAsia="Times New Roman" w:hAnsi="Times New Roman" w:cs="Times New Roman"/>
          <w:noProof/>
          <w:color w:val="000000" w:themeColor="text1"/>
          <w:sz w:val="24"/>
          <w:szCs w:val="24"/>
          <w:lang w:eastAsia="ru-RU"/>
        </w:rPr>
      </w:pPr>
    </w:p>
    <w:p w:rsidR="00084EDC" w:rsidRPr="00EB4A6E" w:rsidRDefault="00084EDC" w:rsidP="00084EDC">
      <w:pPr>
        <w:spacing w:after="0" w:line="240" w:lineRule="auto"/>
        <w:contextualSpacing/>
        <w:jc w:val="center"/>
        <w:rPr>
          <w:rFonts w:ascii="Times New Roman" w:eastAsia="Times New Roman" w:hAnsi="Times New Roman" w:cs="Times New Roman"/>
          <w:b/>
          <w:bCs/>
          <w:color w:val="000000" w:themeColor="text1"/>
          <w:sz w:val="24"/>
          <w:szCs w:val="24"/>
          <w:lang w:eastAsia="ru-RU"/>
        </w:rPr>
      </w:pPr>
      <w:r w:rsidRPr="00EB4A6E">
        <w:rPr>
          <w:rFonts w:ascii="Times New Roman" w:eastAsia="Times New Roman" w:hAnsi="Times New Roman" w:cs="Times New Roman"/>
          <w:b/>
          <w:bCs/>
          <w:color w:val="000000" w:themeColor="text1"/>
          <w:sz w:val="24"/>
          <w:szCs w:val="24"/>
          <w:lang w:eastAsia="ru-RU"/>
        </w:rPr>
        <w:t>2. Права и обязанности Сторон</w:t>
      </w:r>
    </w:p>
    <w:p w:rsidR="00F64C88" w:rsidRPr="00EB4A6E" w:rsidRDefault="00F64C88" w:rsidP="00304EE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2.</w:t>
      </w:r>
      <w:r w:rsidR="00EA502F" w:rsidRPr="00EB4A6E">
        <w:rPr>
          <w:rFonts w:ascii="Times New Roman" w:eastAsia="Times New Roman" w:hAnsi="Times New Roman" w:cs="Times New Roman"/>
          <w:color w:val="000000" w:themeColor="text1"/>
          <w:sz w:val="24"/>
          <w:szCs w:val="24"/>
          <w:lang w:eastAsia="ru-RU"/>
        </w:rPr>
        <w:t>1</w:t>
      </w:r>
      <w:r w:rsidRPr="00EB4A6E">
        <w:rPr>
          <w:rFonts w:ascii="Times New Roman" w:eastAsia="Times New Roman" w:hAnsi="Times New Roman" w:cs="Times New Roman"/>
          <w:color w:val="000000" w:themeColor="text1"/>
          <w:sz w:val="24"/>
          <w:szCs w:val="24"/>
          <w:lang w:eastAsia="ru-RU"/>
        </w:rPr>
        <w:t>. Государственный заказчик обязан:</w:t>
      </w:r>
    </w:p>
    <w:p w:rsidR="00084EDC" w:rsidRPr="00EB4A6E" w:rsidRDefault="00084EDC" w:rsidP="00304EEC">
      <w:pPr>
        <w:widowControl w:val="0"/>
        <w:snapToGrid w:val="0"/>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EA502F" w:rsidRPr="00EB4A6E">
        <w:rPr>
          <w:rFonts w:ascii="Times New Roman" w:eastAsia="Times New Roman" w:hAnsi="Times New Roman" w:cs="Times New Roman"/>
          <w:noProof/>
          <w:color w:val="000000" w:themeColor="text1"/>
          <w:sz w:val="24"/>
          <w:szCs w:val="24"/>
          <w:lang w:eastAsia="ru-RU"/>
        </w:rPr>
        <w:t>1</w:t>
      </w:r>
      <w:r w:rsidRPr="00EB4A6E">
        <w:rPr>
          <w:rFonts w:ascii="Times New Roman" w:eastAsia="Times New Roman" w:hAnsi="Times New Roman" w:cs="Times New Roman"/>
          <w:noProof/>
          <w:color w:val="000000" w:themeColor="text1"/>
          <w:sz w:val="24"/>
          <w:szCs w:val="24"/>
          <w:lang w:eastAsia="ru-RU"/>
        </w:rPr>
        <w:t>.</w:t>
      </w:r>
      <w:r w:rsidR="00F64C88" w:rsidRPr="00EB4A6E">
        <w:rPr>
          <w:rFonts w:ascii="Times New Roman" w:eastAsia="Times New Roman" w:hAnsi="Times New Roman" w:cs="Times New Roman"/>
          <w:noProof/>
          <w:color w:val="000000" w:themeColor="text1"/>
          <w:sz w:val="24"/>
          <w:szCs w:val="24"/>
          <w:lang w:eastAsia="ru-RU"/>
        </w:rPr>
        <w:t>1</w:t>
      </w:r>
      <w:r w:rsidRPr="00EB4A6E">
        <w:rPr>
          <w:rFonts w:ascii="Times New Roman" w:eastAsia="Times New Roman" w:hAnsi="Times New Roman" w:cs="Times New Roman"/>
          <w:noProof/>
          <w:color w:val="000000" w:themeColor="text1"/>
          <w:sz w:val="24"/>
          <w:szCs w:val="24"/>
          <w:lang w:eastAsia="ru-RU"/>
        </w:rPr>
        <w:t xml:space="preserve">. Обеспечить оплату </w:t>
      </w:r>
      <w:r w:rsidR="00F4308F" w:rsidRPr="00EB4A6E">
        <w:rPr>
          <w:rFonts w:ascii="Times New Roman" w:eastAsia="Times New Roman" w:hAnsi="Times New Roman" w:cs="Times New Roman"/>
          <w:noProof/>
          <w:color w:val="000000" w:themeColor="text1"/>
          <w:sz w:val="24"/>
          <w:szCs w:val="24"/>
          <w:lang w:eastAsia="ru-RU"/>
        </w:rPr>
        <w:t>услуг</w:t>
      </w:r>
      <w:r w:rsidRPr="00EB4A6E">
        <w:rPr>
          <w:rFonts w:ascii="Times New Roman" w:eastAsia="Times New Roman" w:hAnsi="Times New Roman" w:cs="Times New Roman"/>
          <w:noProof/>
          <w:color w:val="000000" w:themeColor="text1"/>
          <w:sz w:val="24"/>
          <w:szCs w:val="24"/>
          <w:lang w:eastAsia="ru-RU"/>
        </w:rPr>
        <w:t xml:space="preserve"> в соответствии с условиями Контракта.</w:t>
      </w:r>
    </w:p>
    <w:p w:rsidR="00152A2C" w:rsidRPr="00EB4A6E" w:rsidRDefault="00152A2C" w:rsidP="00304EEC">
      <w:pPr>
        <w:pStyle w:val="12"/>
        <w:spacing w:line="240" w:lineRule="auto"/>
        <w:ind w:right="-71" w:firstLine="709"/>
        <w:rPr>
          <w:noProof/>
          <w:color w:val="000000" w:themeColor="text1"/>
          <w:szCs w:val="24"/>
        </w:rPr>
      </w:pPr>
      <w:r w:rsidRPr="00EB4A6E">
        <w:rPr>
          <w:noProof/>
          <w:color w:val="000000" w:themeColor="text1"/>
          <w:szCs w:val="24"/>
        </w:rPr>
        <w:t>2.1.</w:t>
      </w:r>
      <w:r w:rsidR="00EA502F" w:rsidRPr="00EB4A6E">
        <w:rPr>
          <w:noProof/>
          <w:color w:val="000000" w:themeColor="text1"/>
          <w:szCs w:val="24"/>
        </w:rPr>
        <w:t>2</w:t>
      </w:r>
      <w:r w:rsidRPr="00EB4A6E">
        <w:rPr>
          <w:noProof/>
          <w:color w:val="000000" w:themeColor="text1"/>
          <w:szCs w:val="24"/>
        </w:rPr>
        <w:t xml:space="preserve">. </w:t>
      </w:r>
      <w:r w:rsidRPr="00EB4A6E">
        <w:rPr>
          <w:snapToGrid/>
          <w:color w:val="000000" w:themeColor="text1"/>
          <w:szCs w:val="24"/>
        </w:rPr>
        <w:t xml:space="preserve">В случае выявления в ходе приемки </w:t>
      </w:r>
      <w:r w:rsidR="00F4308F" w:rsidRPr="00EB4A6E">
        <w:rPr>
          <w:snapToGrid/>
          <w:color w:val="000000" w:themeColor="text1"/>
          <w:szCs w:val="24"/>
        </w:rPr>
        <w:t>услуг</w:t>
      </w:r>
      <w:r w:rsidRPr="00EB4A6E">
        <w:rPr>
          <w:snapToGrid/>
          <w:color w:val="000000" w:themeColor="text1"/>
          <w:szCs w:val="24"/>
        </w:rPr>
        <w:t xml:space="preserve"> их несоответствия условиям Контракта н</w:t>
      </w:r>
      <w:r w:rsidR="0059318C">
        <w:rPr>
          <w:snapToGrid/>
          <w:color w:val="000000" w:themeColor="text1"/>
          <w:szCs w:val="24"/>
        </w:rPr>
        <w:t>аправить Исполнителю в течение 7 (семи</w:t>
      </w:r>
      <w:r w:rsidRPr="00EB4A6E">
        <w:rPr>
          <w:snapToGrid/>
          <w:color w:val="000000" w:themeColor="text1"/>
          <w:szCs w:val="24"/>
        </w:rPr>
        <w:t xml:space="preserve">) рабочих дней с момента выявления несоответствия </w:t>
      </w:r>
      <w:r w:rsidRPr="00EB4A6E">
        <w:rPr>
          <w:snapToGrid/>
          <w:color w:val="000000" w:themeColor="text1"/>
          <w:szCs w:val="24"/>
        </w:rPr>
        <w:lastRenderedPageBreak/>
        <w:t xml:space="preserve">запрос о предоставлении разъяснений, касающихся результатов </w:t>
      </w:r>
      <w:r w:rsidR="00F4308F" w:rsidRPr="00EB4A6E">
        <w:rPr>
          <w:snapToGrid/>
          <w:color w:val="000000" w:themeColor="text1"/>
          <w:szCs w:val="24"/>
        </w:rPr>
        <w:t>оказанных услуг</w:t>
      </w:r>
      <w:r w:rsidRPr="00EB4A6E">
        <w:rPr>
          <w:snapToGrid/>
          <w:color w:val="000000" w:themeColor="text1"/>
          <w:szCs w:val="24"/>
        </w:rPr>
        <w:t>, а в случае неп</w:t>
      </w:r>
      <w:r w:rsidR="0059318C">
        <w:rPr>
          <w:snapToGrid/>
          <w:color w:val="000000" w:themeColor="text1"/>
          <w:szCs w:val="24"/>
        </w:rPr>
        <w:t>олучения разъяснений в течение 7 (семи</w:t>
      </w:r>
      <w:r w:rsidRPr="00EB4A6E">
        <w:rPr>
          <w:snapToGrid/>
          <w:color w:val="000000" w:themeColor="text1"/>
          <w:szCs w:val="24"/>
        </w:rPr>
        <w:t xml:space="preserve">) рабочих дней с момента получения Исполнителем запроса направить мотивированный отказ от приемки </w:t>
      </w:r>
      <w:r w:rsidR="00F4308F" w:rsidRPr="00EB4A6E">
        <w:rPr>
          <w:snapToGrid/>
          <w:color w:val="000000" w:themeColor="text1"/>
          <w:szCs w:val="24"/>
        </w:rPr>
        <w:t>оказанных услуг</w:t>
      </w:r>
      <w:r w:rsidRPr="00EB4A6E">
        <w:rPr>
          <w:snapToGrid/>
          <w:color w:val="000000" w:themeColor="text1"/>
          <w:szCs w:val="24"/>
        </w:rPr>
        <w:t xml:space="preserve"> с перечнем выявленных недостатков, необходимых доработок и сроком их устранения.</w:t>
      </w:r>
    </w:p>
    <w:p w:rsidR="00152A2C" w:rsidRPr="00EB4A6E" w:rsidRDefault="00152A2C" w:rsidP="00304EEC">
      <w:pPr>
        <w:pStyle w:val="12"/>
        <w:spacing w:line="240" w:lineRule="auto"/>
        <w:ind w:right="-71" w:firstLine="709"/>
        <w:rPr>
          <w:noProof/>
          <w:color w:val="000000" w:themeColor="text1"/>
          <w:szCs w:val="24"/>
        </w:rPr>
      </w:pPr>
      <w:r w:rsidRPr="00EB4A6E">
        <w:rPr>
          <w:noProof/>
          <w:color w:val="000000" w:themeColor="text1"/>
          <w:szCs w:val="24"/>
        </w:rPr>
        <w:t>2.1.</w:t>
      </w:r>
      <w:r w:rsidR="00EC6767" w:rsidRPr="00EB4A6E">
        <w:rPr>
          <w:noProof/>
          <w:color w:val="000000" w:themeColor="text1"/>
          <w:szCs w:val="24"/>
        </w:rPr>
        <w:t>3</w:t>
      </w:r>
      <w:r w:rsidRPr="00EB4A6E">
        <w:rPr>
          <w:noProof/>
          <w:color w:val="000000" w:themeColor="text1"/>
          <w:szCs w:val="24"/>
        </w:rPr>
        <w:t xml:space="preserve">. В случае расторжения Контракта (по любым основаниям) оплатить Исполнителю стоимость </w:t>
      </w:r>
      <w:r w:rsidR="00F4308F" w:rsidRPr="00EB4A6E">
        <w:rPr>
          <w:noProof/>
          <w:color w:val="000000" w:themeColor="text1"/>
          <w:szCs w:val="24"/>
        </w:rPr>
        <w:t>услуг</w:t>
      </w:r>
      <w:r w:rsidRPr="00EB4A6E">
        <w:rPr>
          <w:noProof/>
          <w:color w:val="000000" w:themeColor="text1"/>
          <w:szCs w:val="24"/>
        </w:rPr>
        <w:t xml:space="preserve">, фактически выполненных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актов </w:t>
      </w:r>
      <w:r w:rsidR="00F4308F" w:rsidRPr="00EB4A6E">
        <w:rPr>
          <w:noProof/>
          <w:color w:val="000000" w:themeColor="text1"/>
          <w:szCs w:val="24"/>
        </w:rPr>
        <w:t>приемки товаров, работ, услуг</w:t>
      </w:r>
      <w:r w:rsidRPr="00EB4A6E">
        <w:rPr>
          <w:noProof/>
          <w:color w:val="000000" w:themeColor="text1"/>
          <w:szCs w:val="24"/>
        </w:rPr>
        <w:t>.</w:t>
      </w:r>
    </w:p>
    <w:p w:rsidR="00084EDC" w:rsidRPr="00EB4A6E" w:rsidRDefault="00F64C88" w:rsidP="00304EEC">
      <w:pPr>
        <w:widowControl w:val="0"/>
        <w:snapToGrid w:val="0"/>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EC6767" w:rsidRPr="00EB4A6E">
        <w:rPr>
          <w:rFonts w:ascii="Times New Roman" w:eastAsia="Times New Roman" w:hAnsi="Times New Roman" w:cs="Times New Roman"/>
          <w:noProof/>
          <w:color w:val="000000" w:themeColor="text1"/>
          <w:sz w:val="24"/>
          <w:szCs w:val="24"/>
          <w:lang w:eastAsia="ru-RU"/>
        </w:rPr>
        <w:t>1</w:t>
      </w:r>
      <w:r w:rsidR="00084EDC" w:rsidRPr="00EB4A6E">
        <w:rPr>
          <w:rFonts w:ascii="Times New Roman" w:eastAsia="Times New Roman" w:hAnsi="Times New Roman" w:cs="Times New Roman"/>
          <w:noProof/>
          <w:color w:val="000000" w:themeColor="text1"/>
          <w:sz w:val="24"/>
          <w:szCs w:val="24"/>
          <w:lang w:eastAsia="ru-RU"/>
        </w:rPr>
        <w:t>.</w:t>
      </w:r>
      <w:r w:rsidR="00EC6767" w:rsidRPr="00EB4A6E">
        <w:rPr>
          <w:rFonts w:ascii="Times New Roman" w:eastAsia="Times New Roman" w:hAnsi="Times New Roman" w:cs="Times New Roman"/>
          <w:noProof/>
          <w:color w:val="000000" w:themeColor="text1"/>
          <w:sz w:val="24"/>
          <w:szCs w:val="24"/>
          <w:lang w:eastAsia="ru-RU"/>
        </w:rPr>
        <w:t>4</w:t>
      </w:r>
      <w:r w:rsidR="00084EDC" w:rsidRPr="00EB4A6E">
        <w:rPr>
          <w:rFonts w:ascii="Times New Roman" w:eastAsia="Times New Roman" w:hAnsi="Times New Roman" w:cs="Times New Roman"/>
          <w:noProof/>
          <w:color w:val="000000" w:themeColor="text1"/>
          <w:sz w:val="24"/>
          <w:szCs w:val="24"/>
          <w:lang w:eastAsia="ru-RU"/>
        </w:rPr>
        <w:t>. Взыскивать неустойку (пени, штраф) в соотве</w:t>
      </w:r>
      <w:r w:rsidR="00997002" w:rsidRPr="00EB4A6E">
        <w:rPr>
          <w:rFonts w:ascii="Times New Roman" w:eastAsia="Times New Roman" w:hAnsi="Times New Roman" w:cs="Times New Roman"/>
          <w:noProof/>
          <w:color w:val="000000" w:themeColor="text1"/>
          <w:sz w:val="24"/>
          <w:szCs w:val="24"/>
          <w:lang w:eastAsia="ru-RU"/>
        </w:rPr>
        <w:t>тствии с условиями Контракта</w:t>
      </w:r>
      <w:r w:rsidR="00997002" w:rsidRPr="00EB4A6E">
        <w:rPr>
          <w:rFonts w:ascii="Times New Roman" w:eastAsia="Times New Roman" w:hAnsi="Times New Roman" w:cs="Times New Roman"/>
          <w:noProof/>
          <w:color w:val="000000" w:themeColor="text1"/>
          <w:sz w:val="24"/>
          <w:szCs w:val="24"/>
          <w:lang w:eastAsia="ru-RU"/>
        </w:rPr>
        <w:br/>
      </w:r>
      <w:r w:rsidR="00084EDC" w:rsidRPr="00EB4A6E">
        <w:rPr>
          <w:rFonts w:ascii="Times New Roman" w:eastAsia="Times New Roman" w:hAnsi="Times New Roman" w:cs="Times New Roman"/>
          <w:noProof/>
          <w:color w:val="000000" w:themeColor="text1"/>
          <w:sz w:val="24"/>
          <w:szCs w:val="24"/>
          <w:lang w:eastAsia="ru-RU"/>
        </w:rPr>
        <w:t xml:space="preserve">за невыполнение и (или) ненадлежащее исполнение </w:t>
      </w:r>
      <w:r w:rsidR="00EC6767" w:rsidRPr="00EB4A6E">
        <w:rPr>
          <w:rFonts w:ascii="Times New Roman" w:eastAsia="Times New Roman" w:hAnsi="Times New Roman" w:cs="Times New Roman"/>
          <w:noProof/>
          <w:color w:val="000000" w:themeColor="text1"/>
          <w:sz w:val="24"/>
          <w:szCs w:val="24"/>
          <w:lang w:eastAsia="ru-RU"/>
        </w:rPr>
        <w:t>Исполнителе</w:t>
      </w:r>
      <w:r w:rsidR="00084EDC" w:rsidRPr="00EB4A6E">
        <w:rPr>
          <w:rFonts w:ascii="Times New Roman" w:eastAsia="Times New Roman" w:hAnsi="Times New Roman" w:cs="Times New Roman"/>
          <w:noProof/>
          <w:color w:val="000000" w:themeColor="text1"/>
          <w:sz w:val="24"/>
          <w:szCs w:val="24"/>
          <w:lang w:eastAsia="ru-RU"/>
        </w:rPr>
        <w:t>м обязательств, предусмотренных Контрактом.</w:t>
      </w:r>
    </w:p>
    <w:p w:rsidR="00084EDC" w:rsidRPr="00EB4A6E" w:rsidRDefault="00EC6767" w:rsidP="00304EEC">
      <w:pPr>
        <w:widowControl w:val="0"/>
        <w:snapToGrid w:val="0"/>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 xml:space="preserve">2.1.5. </w:t>
      </w:r>
      <w:r w:rsidR="00084EDC" w:rsidRPr="00EB4A6E">
        <w:rPr>
          <w:rFonts w:ascii="Times New Roman" w:eastAsia="Times New Roman" w:hAnsi="Times New Roman" w:cs="Times New Roman"/>
          <w:noProof/>
          <w:color w:val="000000" w:themeColor="text1"/>
          <w:sz w:val="24"/>
          <w:szCs w:val="24"/>
          <w:lang w:eastAsia="ru-RU"/>
        </w:rPr>
        <w:t xml:space="preserve">Направить в уполномоченный на осуществление контроля в сфере закупок федеральный орган исполнительной власти сведения о </w:t>
      </w:r>
      <w:r w:rsidR="00EA502F" w:rsidRPr="00EB4A6E">
        <w:rPr>
          <w:rFonts w:ascii="Times New Roman" w:eastAsia="Times New Roman" w:hAnsi="Times New Roman" w:cs="Times New Roman"/>
          <w:noProof/>
          <w:color w:val="000000" w:themeColor="text1"/>
          <w:sz w:val="24"/>
          <w:szCs w:val="24"/>
          <w:lang w:eastAsia="ru-RU"/>
        </w:rPr>
        <w:t>Исполнитель</w:t>
      </w:r>
      <w:r w:rsidR="00084EDC" w:rsidRPr="00EB4A6E">
        <w:rPr>
          <w:rFonts w:ascii="Times New Roman" w:eastAsia="Times New Roman" w:hAnsi="Times New Roman" w:cs="Times New Roman"/>
          <w:noProof/>
          <w:color w:val="000000" w:themeColor="text1"/>
          <w:sz w:val="24"/>
          <w:szCs w:val="24"/>
          <w:lang w:eastAsia="ru-RU"/>
        </w:rPr>
        <w:t xml:space="preserve">е для включения их в реестр недобросовестных </w:t>
      </w:r>
      <w:r w:rsidR="00415278" w:rsidRPr="00EB4A6E">
        <w:rPr>
          <w:rFonts w:ascii="Times New Roman" w:eastAsia="Times New Roman" w:hAnsi="Times New Roman" w:cs="Times New Roman"/>
          <w:noProof/>
          <w:color w:val="000000" w:themeColor="text1"/>
          <w:sz w:val="24"/>
          <w:szCs w:val="24"/>
          <w:lang w:eastAsia="ru-RU"/>
        </w:rPr>
        <w:t>Поставщиков</w:t>
      </w:r>
      <w:r w:rsidR="00084EDC" w:rsidRPr="00EB4A6E">
        <w:rPr>
          <w:rFonts w:ascii="Times New Roman" w:eastAsia="Times New Roman" w:hAnsi="Times New Roman" w:cs="Times New Roman"/>
          <w:noProof/>
          <w:color w:val="000000" w:themeColor="text1"/>
          <w:sz w:val="24"/>
          <w:szCs w:val="24"/>
          <w:lang w:eastAsia="ru-RU"/>
        </w:rPr>
        <w:t xml:space="preserve">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EA502F" w:rsidRPr="00EB4A6E">
        <w:rPr>
          <w:rFonts w:ascii="Times New Roman" w:eastAsia="Times New Roman" w:hAnsi="Times New Roman" w:cs="Times New Roman"/>
          <w:noProof/>
          <w:color w:val="000000" w:themeColor="text1"/>
          <w:sz w:val="24"/>
          <w:szCs w:val="24"/>
          <w:lang w:eastAsia="ru-RU"/>
        </w:rPr>
        <w:t>Исполнитель</w:t>
      </w:r>
      <w:r w:rsidR="00084EDC" w:rsidRPr="00EB4A6E">
        <w:rPr>
          <w:rFonts w:ascii="Times New Roman" w:eastAsia="Times New Roman" w:hAnsi="Times New Roman" w:cs="Times New Roman"/>
          <w:noProof/>
          <w:color w:val="000000" w:themeColor="text1"/>
          <w:sz w:val="24"/>
          <w:szCs w:val="24"/>
          <w:lang w:eastAsia="ru-RU"/>
        </w:rPr>
        <w:t>ом условий Контракта.</w:t>
      </w:r>
    </w:p>
    <w:p w:rsidR="00084EDC" w:rsidRPr="00EB4A6E" w:rsidRDefault="00EC6767"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2.1.6.</w:t>
      </w:r>
      <w:r w:rsidR="00084EDC" w:rsidRPr="00EB4A6E">
        <w:rPr>
          <w:rFonts w:ascii="Times New Roman" w:eastAsia="Times New Roman" w:hAnsi="Times New Roman" w:cs="Times New Roman"/>
          <w:noProof/>
          <w:color w:val="000000" w:themeColor="text1"/>
          <w:sz w:val="24"/>
          <w:szCs w:val="24"/>
          <w:lang w:eastAsia="ru-RU"/>
        </w:rPr>
        <w:t xml:space="preserve">  Указывать идентификатор государственного контракта в распоряжениях;</w:t>
      </w:r>
    </w:p>
    <w:p w:rsidR="00084EDC" w:rsidRPr="00EB4A6E" w:rsidRDefault="00EC6767"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2.1.7.</w:t>
      </w:r>
      <w:r w:rsidR="00084EDC" w:rsidRPr="00EB4A6E">
        <w:rPr>
          <w:rFonts w:ascii="Times New Roman" w:eastAsia="Times New Roman" w:hAnsi="Times New Roman" w:cs="Times New Roman"/>
          <w:noProof/>
          <w:color w:val="000000" w:themeColor="text1"/>
          <w:sz w:val="24"/>
          <w:szCs w:val="24"/>
          <w:lang w:eastAsia="ru-RU"/>
        </w:rPr>
        <w:t xml:space="preserve"> Направлять в установленные сроки в территориальный орган Федерального казначейства информацию о подтверждении открытия лицевого счета головному исполнителю или об отказе в его открытии;</w:t>
      </w:r>
    </w:p>
    <w:p w:rsidR="00415278" w:rsidRPr="00EB4A6E" w:rsidRDefault="00415278"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2.1.8. Направлять в установленные сроки в территориальный орган Федерального казначейства и головному исполнителю уведомление о полном исполнении государственного контракта;</w:t>
      </w:r>
    </w:p>
    <w:p w:rsidR="00084EDC" w:rsidRPr="00EB4A6E" w:rsidRDefault="00EC6767"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2.1.</w:t>
      </w:r>
      <w:r w:rsidR="00415278" w:rsidRPr="00EB4A6E">
        <w:rPr>
          <w:rFonts w:ascii="Times New Roman" w:eastAsia="Times New Roman" w:hAnsi="Times New Roman" w:cs="Times New Roman"/>
          <w:noProof/>
          <w:color w:val="000000" w:themeColor="text1"/>
          <w:sz w:val="24"/>
          <w:szCs w:val="24"/>
          <w:lang w:eastAsia="ru-RU"/>
        </w:rPr>
        <w:t>9</w:t>
      </w:r>
      <w:r w:rsidRPr="00EB4A6E">
        <w:rPr>
          <w:rFonts w:ascii="Times New Roman" w:eastAsia="Times New Roman" w:hAnsi="Times New Roman" w:cs="Times New Roman"/>
          <w:noProof/>
          <w:color w:val="000000" w:themeColor="text1"/>
          <w:sz w:val="24"/>
          <w:szCs w:val="24"/>
          <w:lang w:eastAsia="ru-RU"/>
        </w:rPr>
        <w:t>.</w:t>
      </w:r>
      <w:r w:rsidR="00084EDC" w:rsidRPr="00EB4A6E">
        <w:rPr>
          <w:rFonts w:ascii="Times New Roman" w:eastAsia="Times New Roman" w:hAnsi="Times New Roman" w:cs="Times New Roman"/>
          <w:noProof/>
          <w:color w:val="000000" w:themeColor="text1"/>
          <w:sz w:val="24"/>
          <w:szCs w:val="24"/>
          <w:lang w:eastAsia="ru-RU"/>
        </w:rPr>
        <w:t xml:space="preserve"> Выполнять иные обязанности, предусмотренные законодательством Российской Федерации и Контрактом.</w:t>
      </w:r>
    </w:p>
    <w:p w:rsidR="00681ABD" w:rsidRPr="00EB4A6E" w:rsidRDefault="00EC6767"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2.1.</w:t>
      </w:r>
      <w:r w:rsidR="00415278" w:rsidRPr="00EB4A6E">
        <w:rPr>
          <w:rFonts w:ascii="Times New Roman" w:eastAsia="Times New Roman" w:hAnsi="Times New Roman" w:cs="Times New Roman"/>
          <w:noProof/>
          <w:color w:val="000000" w:themeColor="text1"/>
          <w:sz w:val="24"/>
          <w:szCs w:val="24"/>
          <w:lang w:eastAsia="ru-RU"/>
        </w:rPr>
        <w:t>10</w:t>
      </w:r>
      <w:r w:rsidR="00681ABD" w:rsidRPr="00EB4A6E">
        <w:rPr>
          <w:rFonts w:ascii="Times New Roman" w:eastAsia="Times New Roman" w:hAnsi="Times New Roman" w:cs="Times New Roman"/>
          <w:noProof/>
          <w:color w:val="000000" w:themeColor="text1"/>
          <w:sz w:val="24"/>
          <w:szCs w:val="24"/>
          <w:lang w:eastAsia="ru-RU"/>
        </w:rPr>
        <w:t xml:space="preserve">. </w:t>
      </w:r>
      <w:r w:rsidR="00F4308F" w:rsidRPr="00EB4A6E">
        <w:rPr>
          <w:rFonts w:ascii="Times New Roman" w:eastAsia="Times New Roman" w:hAnsi="Times New Roman" w:cs="Times New Roman"/>
          <w:noProof/>
          <w:color w:val="000000" w:themeColor="text1"/>
          <w:sz w:val="24"/>
          <w:szCs w:val="24"/>
          <w:lang w:eastAsia="ru-RU"/>
        </w:rPr>
        <w:t>О</w:t>
      </w:r>
      <w:r w:rsidR="00681ABD" w:rsidRPr="00EB4A6E">
        <w:rPr>
          <w:rFonts w:ascii="Times New Roman" w:eastAsia="Times New Roman" w:hAnsi="Times New Roman" w:cs="Times New Roman"/>
          <w:noProof/>
          <w:color w:val="000000" w:themeColor="text1"/>
          <w:sz w:val="24"/>
          <w:szCs w:val="24"/>
          <w:lang w:eastAsia="ru-RU"/>
        </w:rPr>
        <w:t>существлени</w:t>
      </w:r>
      <w:r w:rsidR="00F4308F" w:rsidRPr="00EB4A6E">
        <w:rPr>
          <w:rFonts w:ascii="Times New Roman" w:eastAsia="Times New Roman" w:hAnsi="Times New Roman" w:cs="Times New Roman"/>
          <w:noProof/>
          <w:color w:val="000000" w:themeColor="text1"/>
          <w:sz w:val="24"/>
          <w:szCs w:val="24"/>
          <w:lang w:eastAsia="ru-RU"/>
        </w:rPr>
        <w:t>е</w:t>
      </w:r>
      <w:r w:rsidR="00681ABD" w:rsidRPr="00EB4A6E">
        <w:rPr>
          <w:rFonts w:ascii="Times New Roman" w:eastAsia="Times New Roman" w:hAnsi="Times New Roman" w:cs="Times New Roman"/>
          <w:noProof/>
          <w:color w:val="000000" w:themeColor="text1"/>
          <w:sz w:val="24"/>
          <w:szCs w:val="24"/>
          <w:lang w:eastAsia="ru-RU"/>
        </w:rPr>
        <w:t xml:space="preserve"> контроля за целевым использованием головным исполнителем бюджетных ассигнований;</w:t>
      </w:r>
    </w:p>
    <w:p w:rsidR="00681ABD" w:rsidRPr="00EB4A6E" w:rsidRDefault="00EC6767"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2.1.</w:t>
      </w:r>
      <w:r w:rsidR="00415278" w:rsidRPr="00EB4A6E">
        <w:rPr>
          <w:rFonts w:ascii="Times New Roman" w:eastAsia="Times New Roman" w:hAnsi="Times New Roman" w:cs="Times New Roman"/>
          <w:noProof/>
          <w:color w:val="000000" w:themeColor="text1"/>
          <w:sz w:val="24"/>
          <w:szCs w:val="24"/>
          <w:lang w:eastAsia="ru-RU"/>
        </w:rPr>
        <w:t>11</w:t>
      </w:r>
      <w:r w:rsidR="00681ABD" w:rsidRPr="00EB4A6E">
        <w:rPr>
          <w:rFonts w:ascii="Times New Roman" w:eastAsia="Times New Roman" w:hAnsi="Times New Roman" w:cs="Times New Roman"/>
          <w:noProof/>
          <w:color w:val="000000" w:themeColor="text1"/>
          <w:sz w:val="24"/>
          <w:szCs w:val="24"/>
          <w:lang w:eastAsia="ru-RU"/>
        </w:rPr>
        <w:t xml:space="preserve">. </w:t>
      </w:r>
      <w:r w:rsidR="00F4308F" w:rsidRPr="00EB4A6E">
        <w:rPr>
          <w:rFonts w:ascii="Times New Roman" w:eastAsia="Times New Roman" w:hAnsi="Times New Roman" w:cs="Times New Roman"/>
          <w:noProof/>
          <w:color w:val="000000" w:themeColor="text1"/>
          <w:sz w:val="24"/>
          <w:szCs w:val="24"/>
          <w:lang w:eastAsia="ru-RU"/>
        </w:rPr>
        <w:t>Участие</w:t>
      </w:r>
      <w:r w:rsidR="00681ABD" w:rsidRPr="00EB4A6E">
        <w:rPr>
          <w:rFonts w:ascii="Times New Roman" w:eastAsia="Times New Roman" w:hAnsi="Times New Roman" w:cs="Times New Roman"/>
          <w:noProof/>
          <w:color w:val="000000" w:themeColor="text1"/>
          <w:sz w:val="24"/>
          <w:szCs w:val="24"/>
          <w:lang w:eastAsia="ru-RU"/>
        </w:rPr>
        <w:t xml:space="preserve"> в испытаниях опытных и серийных образцов (комплексов, систем) вооружения, военной и специальной техники, военного имущества, а также материалов и комплектующих изделий;</w:t>
      </w:r>
    </w:p>
    <w:p w:rsidR="00F4308F" w:rsidRPr="00EB4A6E" w:rsidRDefault="00F4308F"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2.1.</w:t>
      </w:r>
      <w:r w:rsidR="00415278" w:rsidRPr="00EB4A6E">
        <w:rPr>
          <w:rFonts w:ascii="Times New Roman" w:eastAsia="Times New Roman" w:hAnsi="Times New Roman" w:cs="Times New Roman"/>
          <w:noProof/>
          <w:color w:val="000000" w:themeColor="text1"/>
          <w:sz w:val="24"/>
          <w:szCs w:val="24"/>
          <w:lang w:eastAsia="ru-RU"/>
        </w:rPr>
        <w:t>12</w:t>
      </w:r>
      <w:r w:rsidRPr="00EB4A6E">
        <w:rPr>
          <w:rFonts w:ascii="Times New Roman" w:eastAsia="Times New Roman" w:hAnsi="Times New Roman" w:cs="Times New Roman"/>
          <w:noProof/>
          <w:color w:val="000000" w:themeColor="text1"/>
          <w:sz w:val="24"/>
          <w:szCs w:val="24"/>
          <w:lang w:eastAsia="ru-RU"/>
        </w:rPr>
        <w:t>.</w:t>
      </w:r>
      <w:r w:rsidR="00F21E54" w:rsidRPr="00EB4A6E">
        <w:rPr>
          <w:rFonts w:ascii="Times New Roman" w:eastAsia="Times New Roman" w:hAnsi="Times New Roman" w:cs="Times New Roman"/>
          <w:noProof/>
          <w:color w:val="000000" w:themeColor="text1"/>
          <w:sz w:val="24"/>
          <w:szCs w:val="24"/>
          <w:lang w:eastAsia="ru-RU"/>
        </w:rPr>
        <w:t xml:space="preserve"> Обеспечить своевременную приемку </w:t>
      </w:r>
      <w:r w:rsidRPr="00EB4A6E">
        <w:rPr>
          <w:rFonts w:ascii="Times New Roman" w:eastAsia="Times New Roman" w:hAnsi="Times New Roman" w:cs="Times New Roman"/>
          <w:noProof/>
          <w:color w:val="000000" w:themeColor="text1"/>
          <w:sz w:val="24"/>
          <w:szCs w:val="24"/>
          <w:lang w:eastAsia="ru-RU"/>
        </w:rPr>
        <w:t>оказанной услуги, соответствующей требованиям, установленным государственным контрактом, и оплате этой услуги на указанных в нем условиях;</w:t>
      </w:r>
    </w:p>
    <w:p w:rsidR="00681ABD" w:rsidRPr="00EB4A6E" w:rsidRDefault="00EC6767"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2.1.</w:t>
      </w:r>
      <w:r w:rsidR="00415278" w:rsidRPr="00EB4A6E">
        <w:rPr>
          <w:rFonts w:ascii="Times New Roman" w:eastAsia="Times New Roman" w:hAnsi="Times New Roman" w:cs="Times New Roman"/>
          <w:noProof/>
          <w:color w:val="000000" w:themeColor="text1"/>
          <w:sz w:val="24"/>
          <w:szCs w:val="24"/>
          <w:lang w:eastAsia="ru-RU"/>
        </w:rPr>
        <w:t>13</w:t>
      </w:r>
      <w:r w:rsidR="00681ABD" w:rsidRPr="00EB4A6E">
        <w:rPr>
          <w:rFonts w:ascii="Times New Roman" w:eastAsia="Times New Roman" w:hAnsi="Times New Roman" w:cs="Times New Roman"/>
          <w:noProof/>
          <w:color w:val="000000" w:themeColor="text1"/>
          <w:sz w:val="24"/>
          <w:szCs w:val="24"/>
          <w:lang w:eastAsia="ru-RU"/>
        </w:rPr>
        <w:t xml:space="preserve">. </w:t>
      </w:r>
      <w:r w:rsidR="00F4308F" w:rsidRPr="00EB4A6E">
        <w:rPr>
          <w:rFonts w:ascii="Times New Roman" w:eastAsia="Times New Roman" w:hAnsi="Times New Roman" w:cs="Times New Roman"/>
          <w:noProof/>
          <w:color w:val="000000" w:themeColor="text1"/>
          <w:sz w:val="24"/>
          <w:szCs w:val="24"/>
          <w:lang w:eastAsia="ru-RU"/>
        </w:rPr>
        <w:t>О</w:t>
      </w:r>
      <w:r w:rsidR="00681ABD" w:rsidRPr="00EB4A6E">
        <w:rPr>
          <w:rFonts w:ascii="Times New Roman" w:eastAsia="Times New Roman" w:hAnsi="Times New Roman" w:cs="Times New Roman"/>
          <w:noProof/>
          <w:color w:val="000000" w:themeColor="text1"/>
          <w:sz w:val="24"/>
          <w:szCs w:val="24"/>
          <w:lang w:eastAsia="ru-RU"/>
        </w:rPr>
        <w:t>существлени</w:t>
      </w:r>
      <w:r w:rsidR="00F4308F" w:rsidRPr="00EB4A6E">
        <w:rPr>
          <w:rFonts w:ascii="Times New Roman" w:eastAsia="Times New Roman" w:hAnsi="Times New Roman" w:cs="Times New Roman"/>
          <w:noProof/>
          <w:color w:val="000000" w:themeColor="text1"/>
          <w:sz w:val="24"/>
          <w:szCs w:val="24"/>
          <w:lang w:eastAsia="ru-RU"/>
        </w:rPr>
        <w:t>е</w:t>
      </w:r>
      <w:r w:rsidR="00681ABD" w:rsidRPr="00EB4A6E">
        <w:rPr>
          <w:rFonts w:ascii="Times New Roman" w:eastAsia="Times New Roman" w:hAnsi="Times New Roman" w:cs="Times New Roman"/>
          <w:noProof/>
          <w:color w:val="000000" w:themeColor="text1"/>
          <w:sz w:val="24"/>
          <w:szCs w:val="24"/>
          <w:lang w:eastAsia="ru-RU"/>
        </w:rPr>
        <w:t xml:space="preserve"> государственного учета результатов научно-технической деятельности, полученных при выполнении государственного контракта.</w:t>
      </w:r>
    </w:p>
    <w:p w:rsidR="00084EDC" w:rsidRPr="00EB4A6E" w:rsidRDefault="00084EDC"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EC6767" w:rsidRPr="00EB4A6E">
        <w:rPr>
          <w:rFonts w:ascii="Times New Roman" w:eastAsia="Times New Roman" w:hAnsi="Times New Roman" w:cs="Times New Roman"/>
          <w:noProof/>
          <w:color w:val="000000" w:themeColor="text1"/>
          <w:sz w:val="24"/>
          <w:szCs w:val="24"/>
          <w:lang w:eastAsia="ru-RU"/>
        </w:rPr>
        <w:t>2</w:t>
      </w:r>
      <w:r w:rsidRPr="00EB4A6E">
        <w:rPr>
          <w:rFonts w:ascii="Times New Roman" w:eastAsia="Times New Roman" w:hAnsi="Times New Roman" w:cs="Times New Roman"/>
          <w:noProof/>
          <w:color w:val="000000" w:themeColor="text1"/>
          <w:sz w:val="24"/>
          <w:szCs w:val="24"/>
          <w:lang w:eastAsia="ru-RU"/>
        </w:rPr>
        <w:t>. Государственный заказчик вправе:</w:t>
      </w:r>
    </w:p>
    <w:p w:rsidR="00084EDC" w:rsidRPr="00EB4A6E" w:rsidRDefault="00084EDC" w:rsidP="00304EEC">
      <w:pPr>
        <w:tabs>
          <w:tab w:val="left" w:pos="709"/>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EC6767" w:rsidRPr="00EB4A6E">
        <w:rPr>
          <w:rFonts w:ascii="Times New Roman" w:eastAsia="Times New Roman" w:hAnsi="Times New Roman" w:cs="Times New Roman"/>
          <w:noProof/>
          <w:color w:val="000000" w:themeColor="text1"/>
          <w:sz w:val="24"/>
          <w:szCs w:val="24"/>
          <w:lang w:eastAsia="ru-RU"/>
        </w:rPr>
        <w:t>2</w:t>
      </w:r>
      <w:r w:rsidRPr="00EB4A6E">
        <w:rPr>
          <w:rFonts w:ascii="Times New Roman" w:eastAsia="Times New Roman" w:hAnsi="Times New Roman" w:cs="Times New Roman"/>
          <w:noProof/>
          <w:color w:val="000000" w:themeColor="text1"/>
          <w:sz w:val="24"/>
          <w:szCs w:val="24"/>
          <w:lang w:eastAsia="ru-RU"/>
        </w:rPr>
        <w:t>.1. </w:t>
      </w:r>
      <w:r w:rsidRPr="00EB4A6E">
        <w:rPr>
          <w:rFonts w:ascii="Times New Roman" w:eastAsia="Times New Roman" w:hAnsi="Times New Roman" w:cs="Times New Roman"/>
          <w:color w:val="000000" w:themeColor="text1"/>
          <w:sz w:val="24"/>
          <w:szCs w:val="24"/>
          <w:lang w:eastAsia="ru-RU"/>
        </w:rPr>
        <w:t xml:space="preserve">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w:t>
      </w:r>
      <w:r w:rsidR="00EA502F" w:rsidRPr="00EB4A6E">
        <w:rPr>
          <w:rFonts w:ascii="Times New Roman" w:eastAsia="Times New Roman" w:hAnsi="Times New Roman" w:cs="Times New Roman"/>
          <w:color w:val="000000" w:themeColor="text1"/>
          <w:sz w:val="24"/>
          <w:szCs w:val="24"/>
          <w:lang w:eastAsia="ru-RU"/>
        </w:rPr>
        <w:t>Исполнител</w:t>
      </w:r>
      <w:r w:rsidR="00EC6767" w:rsidRPr="00EB4A6E">
        <w:rPr>
          <w:rFonts w:ascii="Times New Roman" w:eastAsia="Times New Roman" w:hAnsi="Times New Roman" w:cs="Times New Roman"/>
          <w:color w:val="000000" w:themeColor="text1"/>
          <w:sz w:val="24"/>
          <w:szCs w:val="24"/>
          <w:lang w:eastAsia="ru-RU"/>
        </w:rPr>
        <w:t>я</w:t>
      </w:r>
      <w:r w:rsidRPr="00EB4A6E">
        <w:rPr>
          <w:rFonts w:ascii="Times New Roman" w:eastAsia="Times New Roman" w:hAnsi="Times New Roman" w:cs="Times New Roman"/>
          <w:color w:val="000000" w:themeColor="text1"/>
          <w:sz w:val="24"/>
          <w:szCs w:val="24"/>
          <w:lang w:eastAsia="ru-RU"/>
        </w:rPr>
        <w:t>.</w:t>
      </w:r>
    </w:p>
    <w:p w:rsidR="00084EDC" w:rsidRPr="00EB4A6E" w:rsidRDefault="00F64C88" w:rsidP="00304EEC">
      <w:pPr>
        <w:tabs>
          <w:tab w:val="left" w:pos="709"/>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2.</w:t>
      </w:r>
      <w:r w:rsidR="00EC6767" w:rsidRPr="00EB4A6E">
        <w:rPr>
          <w:rFonts w:ascii="Times New Roman" w:eastAsia="Times New Roman" w:hAnsi="Times New Roman" w:cs="Times New Roman"/>
          <w:color w:val="000000" w:themeColor="text1"/>
          <w:sz w:val="24"/>
          <w:szCs w:val="24"/>
          <w:lang w:eastAsia="ru-RU"/>
        </w:rPr>
        <w:t>2</w:t>
      </w:r>
      <w:r w:rsidR="00084EDC" w:rsidRPr="00EB4A6E">
        <w:rPr>
          <w:rFonts w:ascii="Times New Roman" w:eastAsia="Times New Roman" w:hAnsi="Times New Roman" w:cs="Times New Roman"/>
          <w:color w:val="000000" w:themeColor="text1"/>
          <w:sz w:val="24"/>
          <w:szCs w:val="24"/>
          <w:lang w:eastAsia="ru-RU"/>
        </w:rPr>
        <w:t xml:space="preserve">.2. Требовать от </w:t>
      </w:r>
      <w:r w:rsidR="00EA502F" w:rsidRPr="00EB4A6E">
        <w:rPr>
          <w:rFonts w:ascii="Times New Roman" w:eastAsia="Times New Roman" w:hAnsi="Times New Roman" w:cs="Times New Roman"/>
          <w:color w:val="000000" w:themeColor="text1"/>
          <w:sz w:val="24"/>
          <w:szCs w:val="24"/>
          <w:lang w:eastAsia="ru-RU"/>
        </w:rPr>
        <w:t>Исполнител</w:t>
      </w:r>
      <w:r w:rsidR="00EC6767" w:rsidRPr="00EB4A6E">
        <w:rPr>
          <w:rFonts w:ascii="Times New Roman" w:eastAsia="Times New Roman" w:hAnsi="Times New Roman" w:cs="Times New Roman"/>
          <w:color w:val="000000" w:themeColor="text1"/>
          <w:sz w:val="24"/>
          <w:szCs w:val="24"/>
          <w:lang w:eastAsia="ru-RU"/>
        </w:rPr>
        <w:t>я</w:t>
      </w:r>
      <w:r w:rsidR="00084EDC" w:rsidRPr="00EB4A6E">
        <w:rPr>
          <w:rFonts w:ascii="Times New Roman" w:eastAsia="Times New Roman" w:hAnsi="Times New Roman" w:cs="Times New Roman"/>
          <w:color w:val="000000" w:themeColor="text1"/>
          <w:sz w:val="24"/>
          <w:szCs w:val="24"/>
          <w:lang w:eastAsia="ru-RU"/>
        </w:rPr>
        <w:t xml:space="preserve"> надлежащего исполнения обязательств, предусмотренных Контрактом.</w:t>
      </w:r>
    </w:p>
    <w:p w:rsidR="00084EDC" w:rsidRPr="00EB4A6E" w:rsidRDefault="00F64C88" w:rsidP="00304EEC">
      <w:pPr>
        <w:tabs>
          <w:tab w:val="left" w:pos="709"/>
        </w:tabs>
        <w:spacing w:after="0" w:line="240" w:lineRule="auto"/>
        <w:ind w:firstLine="709"/>
        <w:jc w:val="both"/>
        <w:rPr>
          <w:rFonts w:ascii="Times New Roman" w:eastAsia="Arial Unicode MS"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2.</w:t>
      </w:r>
      <w:r w:rsidR="00EC6767" w:rsidRPr="00EB4A6E">
        <w:rPr>
          <w:rFonts w:ascii="Times New Roman" w:eastAsia="Times New Roman" w:hAnsi="Times New Roman" w:cs="Times New Roman"/>
          <w:color w:val="000000" w:themeColor="text1"/>
          <w:sz w:val="24"/>
          <w:szCs w:val="24"/>
          <w:lang w:eastAsia="ru-RU"/>
        </w:rPr>
        <w:t>2</w:t>
      </w:r>
      <w:r w:rsidR="00084EDC" w:rsidRPr="00EB4A6E">
        <w:rPr>
          <w:rFonts w:ascii="Times New Roman" w:eastAsia="Times New Roman" w:hAnsi="Times New Roman" w:cs="Times New Roman"/>
          <w:color w:val="000000" w:themeColor="text1"/>
          <w:sz w:val="24"/>
          <w:szCs w:val="24"/>
          <w:lang w:eastAsia="ru-RU"/>
        </w:rPr>
        <w:t xml:space="preserve">.3. Требовать от </w:t>
      </w:r>
      <w:r w:rsidR="00EA502F" w:rsidRPr="00EB4A6E">
        <w:rPr>
          <w:rFonts w:ascii="Times New Roman" w:eastAsia="Times New Roman" w:hAnsi="Times New Roman" w:cs="Times New Roman"/>
          <w:color w:val="000000" w:themeColor="text1"/>
          <w:sz w:val="24"/>
          <w:szCs w:val="24"/>
          <w:lang w:eastAsia="ru-RU"/>
        </w:rPr>
        <w:t>Исполнител</w:t>
      </w:r>
      <w:r w:rsidR="00EC6767" w:rsidRPr="00EB4A6E">
        <w:rPr>
          <w:rFonts w:ascii="Times New Roman" w:eastAsia="Times New Roman" w:hAnsi="Times New Roman" w:cs="Times New Roman"/>
          <w:color w:val="000000" w:themeColor="text1"/>
          <w:sz w:val="24"/>
          <w:szCs w:val="24"/>
          <w:lang w:eastAsia="ru-RU"/>
        </w:rPr>
        <w:t>я</w:t>
      </w:r>
      <w:r w:rsidR="00084EDC" w:rsidRPr="00EB4A6E">
        <w:rPr>
          <w:rFonts w:ascii="Times New Roman" w:eastAsia="Times New Roman" w:hAnsi="Times New Roman" w:cs="Times New Roman"/>
          <w:color w:val="000000" w:themeColor="text1"/>
          <w:sz w:val="24"/>
          <w:szCs w:val="24"/>
          <w:lang w:eastAsia="ru-RU"/>
        </w:rPr>
        <w:t xml:space="preserve"> своевременного устранения выявленных недостатков и дефектов </w:t>
      </w:r>
      <w:r w:rsidR="00F4308F" w:rsidRPr="00EB4A6E">
        <w:rPr>
          <w:rFonts w:ascii="Times New Roman" w:eastAsia="Times New Roman" w:hAnsi="Times New Roman" w:cs="Times New Roman"/>
          <w:color w:val="000000" w:themeColor="text1"/>
          <w:sz w:val="24"/>
          <w:szCs w:val="24"/>
          <w:lang w:eastAsia="ru-RU"/>
        </w:rPr>
        <w:t>оказанных услуг</w:t>
      </w:r>
      <w:r w:rsidR="00084EDC" w:rsidRPr="00EB4A6E">
        <w:rPr>
          <w:rFonts w:ascii="Times New Roman" w:eastAsia="Times New Roman" w:hAnsi="Times New Roman" w:cs="Times New Roman"/>
          <w:color w:val="000000" w:themeColor="text1"/>
          <w:sz w:val="24"/>
          <w:szCs w:val="24"/>
          <w:lang w:eastAsia="ru-RU"/>
        </w:rPr>
        <w:t xml:space="preserve"> в соответствии с условиями Контракта.</w:t>
      </w:r>
    </w:p>
    <w:p w:rsidR="00084EDC" w:rsidRPr="00EB4A6E" w:rsidRDefault="00FD0069" w:rsidP="00304EE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EC6767" w:rsidRPr="00EB4A6E">
        <w:rPr>
          <w:rFonts w:ascii="Times New Roman" w:eastAsia="Times New Roman" w:hAnsi="Times New Roman" w:cs="Times New Roman"/>
          <w:noProof/>
          <w:color w:val="000000" w:themeColor="text1"/>
          <w:sz w:val="24"/>
          <w:szCs w:val="24"/>
          <w:lang w:eastAsia="ru-RU"/>
        </w:rPr>
        <w:t>2</w:t>
      </w:r>
      <w:r w:rsidR="00084EDC" w:rsidRPr="00EB4A6E">
        <w:rPr>
          <w:rFonts w:ascii="Times New Roman" w:eastAsia="Times New Roman" w:hAnsi="Times New Roman" w:cs="Times New Roman"/>
          <w:noProof/>
          <w:color w:val="000000" w:themeColor="text1"/>
          <w:sz w:val="24"/>
          <w:szCs w:val="24"/>
          <w:lang w:eastAsia="ru-RU"/>
        </w:rPr>
        <w:t xml:space="preserve">.4. </w:t>
      </w:r>
      <w:r w:rsidR="00084EDC" w:rsidRPr="00EB4A6E">
        <w:rPr>
          <w:rFonts w:ascii="Times New Roman" w:eastAsia="Times New Roman" w:hAnsi="Times New Roman" w:cs="Times New Roman"/>
          <w:color w:val="000000" w:themeColor="text1"/>
          <w:sz w:val="24"/>
          <w:szCs w:val="24"/>
          <w:lang w:eastAsia="ru-RU"/>
        </w:rPr>
        <w:t xml:space="preserve">Участвовать в приемке </w:t>
      </w:r>
      <w:r w:rsidR="00F4308F" w:rsidRPr="00EB4A6E">
        <w:rPr>
          <w:rFonts w:ascii="Times New Roman" w:eastAsia="Times New Roman" w:hAnsi="Times New Roman" w:cs="Times New Roman"/>
          <w:color w:val="000000" w:themeColor="text1"/>
          <w:sz w:val="24"/>
          <w:szCs w:val="24"/>
          <w:lang w:eastAsia="ru-RU"/>
        </w:rPr>
        <w:t>оказанных услуг</w:t>
      </w:r>
      <w:r w:rsidR="00084EDC" w:rsidRPr="00EB4A6E">
        <w:rPr>
          <w:rFonts w:ascii="Times New Roman" w:eastAsia="Times New Roman" w:hAnsi="Times New Roman" w:cs="Times New Roman"/>
          <w:color w:val="000000" w:themeColor="text1"/>
          <w:sz w:val="24"/>
          <w:szCs w:val="24"/>
          <w:lang w:eastAsia="ru-RU"/>
        </w:rPr>
        <w:t xml:space="preserve"> </w:t>
      </w:r>
      <w:r w:rsidR="00F4308F" w:rsidRPr="00EB4A6E">
        <w:rPr>
          <w:rFonts w:ascii="Times New Roman" w:eastAsia="Times New Roman" w:hAnsi="Times New Roman" w:cs="Times New Roman"/>
          <w:color w:val="000000" w:themeColor="text1"/>
          <w:sz w:val="24"/>
          <w:szCs w:val="24"/>
          <w:lang w:eastAsia="ru-RU"/>
        </w:rPr>
        <w:t>на соответствие</w:t>
      </w:r>
      <w:r w:rsidR="00084EDC" w:rsidRPr="00EB4A6E">
        <w:rPr>
          <w:rFonts w:ascii="Times New Roman" w:eastAsia="Times New Roman" w:hAnsi="Times New Roman" w:cs="Times New Roman"/>
          <w:color w:val="000000" w:themeColor="text1"/>
          <w:sz w:val="24"/>
          <w:szCs w:val="24"/>
          <w:lang w:eastAsia="ru-RU"/>
        </w:rPr>
        <w:t xml:space="preserve">. Определять лиц, непосредственно участвующих в контроле за осуществлением </w:t>
      </w:r>
      <w:r w:rsidR="00F4308F" w:rsidRPr="00EB4A6E">
        <w:rPr>
          <w:rFonts w:ascii="Times New Roman" w:eastAsia="Times New Roman" w:hAnsi="Times New Roman" w:cs="Times New Roman"/>
          <w:color w:val="000000" w:themeColor="text1"/>
          <w:sz w:val="24"/>
          <w:szCs w:val="24"/>
          <w:lang w:eastAsia="ru-RU"/>
        </w:rPr>
        <w:t xml:space="preserve">оказанных услуг </w:t>
      </w:r>
      <w:r w:rsidR="00EC6767" w:rsidRPr="00EB4A6E">
        <w:rPr>
          <w:rFonts w:ascii="Times New Roman" w:eastAsia="Times New Roman" w:hAnsi="Times New Roman" w:cs="Times New Roman"/>
          <w:color w:val="000000" w:themeColor="text1"/>
          <w:sz w:val="24"/>
          <w:szCs w:val="24"/>
          <w:lang w:eastAsia="ru-RU"/>
        </w:rPr>
        <w:t>Исполнителе</w:t>
      </w:r>
      <w:r w:rsidR="00084EDC" w:rsidRPr="00EB4A6E">
        <w:rPr>
          <w:rFonts w:ascii="Times New Roman" w:eastAsia="Times New Roman" w:hAnsi="Times New Roman" w:cs="Times New Roman"/>
          <w:color w:val="000000" w:themeColor="text1"/>
          <w:sz w:val="24"/>
          <w:szCs w:val="24"/>
          <w:lang w:eastAsia="ru-RU"/>
        </w:rPr>
        <w:t xml:space="preserve">м и (или) лиц, участвующих в приемке </w:t>
      </w:r>
      <w:r w:rsidR="00F4308F" w:rsidRPr="00EB4A6E">
        <w:rPr>
          <w:rFonts w:ascii="Times New Roman" w:eastAsia="Times New Roman" w:hAnsi="Times New Roman" w:cs="Times New Roman"/>
          <w:color w:val="000000" w:themeColor="text1"/>
          <w:sz w:val="24"/>
          <w:szCs w:val="24"/>
          <w:lang w:eastAsia="ru-RU"/>
        </w:rPr>
        <w:t>оказанных услуг</w:t>
      </w:r>
      <w:r w:rsidR="00084EDC" w:rsidRPr="00EB4A6E">
        <w:rPr>
          <w:rFonts w:ascii="Times New Roman" w:eastAsia="Times New Roman" w:hAnsi="Times New Roman" w:cs="Times New Roman"/>
          <w:color w:val="000000" w:themeColor="text1"/>
          <w:sz w:val="24"/>
          <w:szCs w:val="24"/>
          <w:lang w:eastAsia="ru-RU"/>
        </w:rPr>
        <w:t xml:space="preserve">. </w:t>
      </w:r>
    </w:p>
    <w:p w:rsidR="00084EDC" w:rsidRPr="00EB4A6E" w:rsidRDefault="00FD0069"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EC6767" w:rsidRPr="00EB4A6E">
        <w:rPr>
          <w:rFonts w:ascii="Times New Roman" w:eastAsia="Times New Roman" w:hAnsi="Times New Roman" w:cs="Times New Roman"/>
          <w:noProof/>
          <w:color w:val="000000" w:themeColor="text1"/>
          <w:sz w:val="24"/>
          <w:szCs w:val="24"/>
          <w:lang w:eastAsia="ru-RU"/>
        </w:rPr>
        <w:t>2</w:t>
      </w:r>
      <w:r w:rsidR="00084EDC" w:rsidRPr="00EB4A6E">
        <w:rPr>
          <w:rFonts w:ascii="Times New Roman" w:eastAsia="Times New Roman" w:hAnsi="Times New Roman" w:cs="Times New Roman"/>
          <w:noProof/>
          <w:color w:val="000000" w:themeColor="text1"/>
          <w:sz w:val="24"/>
          <w:szCs w:val="24"/>
          <w:lang w:eastAsia="ru-RU"/>
        </w:rPr>
        <w:t xml:space="preserve">.5.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w:t>
      </w:r>
      <w:r w:rsidR="00EA502F" w:rsidRPr="00EB4A6E">
        <w:rPr>
          <w:rFonts w:ascii="Times New Roman" w:eastAsia="Times New Roman" w:hAnsi="Times New Roman" w:cs="Times New Roman"/>
          <w:noProof/>
          <w:color w:val="000000" w:themeColor="text1"/>
          <w:sz w:val="24"/>
          <w:szCs w:val="24"/>
          <w:lang w:eastAsia="ru-RU"/>
        </w:rPr>
        <w:t>Исполнитель</w:t>
      </w:r>
      <w:r w:rsidR="00415278" w:rsidRPr="00EB4A6E">
        <w:rPr>
          <w:rFonts w:ascii="Times New Roman" w:eastAsia="Times New Roman" w:hAnsi="Times New Roman" w:cs="Times New Roman"/>
          <w:noProof/>
          <w:color w:val="000000" w:themeColor="text1"/>
          <w:sz w:val="24"/>
          <w:szCs w:val="24"/>
          <w:lang w:eastAsia="ru-RU"/>
        </w:rPr>
        <w:t>ом неисполнением</w:t>
      </w:r>
      <w:r w:rsidR="00084EDC" w:rsidRPr="00EB4A6E">
        <w:rPr>
          <w:rFonts w:ascii="Times New Roman" w:eastAsia="Times New Roman" w:hAnsi="Times New Roman" w:cs="Times New Roman"/>
          <w:noProof/>
          <w:color w:val="000000" w:themeColor="text1"/>
          <w:sz w:val="24"/>
          <w:szCs w:val="24"/>
          <w:lang w:eastAsia="ru-RU"/>
        </w:rPr>
        <w:t xml:space="preserve"> (ненадлежащим исполнением) условий Контракта.</w:t>
      </w:r>
    </w:p>
    <w:p w:rsidR="00084EDC" w:rsidRPr="00EB4A6E" w:rsidRDefault="00084EDC"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EC6767" w:rsidRPr="00EB4A6E">
        <w:rPr>
          <w:rFonts w:ascii="Times New Roman" w:eastAsia="Times New Roman" w:hAnsi="Times New Roman" w:cs="Times New Roman"/>
          <w:noProof/>
          <w:color w:val="000000" w:themeColor="text1"/>
          <w:sz w:val="24"/>
          <w:szCs w:val="24"/>
          <w:lang w:eastAsia="ru-RU"/>
        </w:rPr>
        <w:t>2</w:t>
      </w:r>
      <w:r w:rsidRPr="00EB4A6E">
        <w:rPr>
          <w:rFonts w:ascii="Times New Roman" w:eastAsia="Times New Roman" w:hAnsi="Times New Roman" w:cs="Times New Roman"/>
          <w:noProof/>
          <w:color w:val="000000" w:themeColor="text1"/>
          <w:sz w:val="24"/>
          <w:szCs w:val="24"/>
          <w:lang w:eastAsia="ru-RU"/>
        </w:rPr>
        <w:t>.6. Получать информацию об операциях на лицевых счетах, открытых государственному заказчику (головному исполнителю, исполнителю) в территориальных органах Федерального казначейства в рамках исполнения заключенного им государственного контракта;</w:t>
      </w:r>
    </w:p>
    <w:p w:rsidR="00084EDC" w:rsidRPr="00EB4A6E" w:rsidRDefault="00084EDC"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EC6767" w:rsidRPr="00EB4A6E">
        <w:rPr>
          <w:rFonts w:ascii="Times New Roman" w:eastAsia="Times New Roman" w:hAnsi="Times New Roman" w:cs="Times New Roman"/>
          <w:noProof/>
          <w:color w:val="000000" w:themeColor="text1"/>
          <w:sz w:val="24"/>
          <w:szCs w:val="24"/>
          <w:lang w:eastAsia="ru-RU"/>
        </w:rPr>
        <w:t>2</w:t>
      </w:r>
      <w:r w:rsidRPr="00EB4A6E">
        <w:rPr>
          <w:rFonts w:ascii="Times New Roman" w:eastAsia="Times New Roman" w:hAnsi="Times New Roman" w:cs="Times New Roman"/>
          <w:noProof/>
          <w:color w:val="000000" w:themeColor="text1"/>
          <w:sz w:val="24"/>
          <w:szCs w:val="24"/>
          <w:lang w:eastAsia="ru-RU"/>
        </w:rPr>
        <w:t>.7.</w:t>
      </w:r>
      <w:r w:rsidRPr="00EB4A6E">
        <w:rPr>
          <w:rFonts w:ascii="Times New Roman" w:eastAsia="Times New Roman" w:hAnsi="Times New Roman" w:cs="Times New Roman"/>
          <w:noProof/>
          <w:color w:val="000000" w:themeColor="text1"/>
          <w:sz w:val="24"/>
          <w:szCs w:val="24"/>
          <w:lang w:eastAsia="ru-RU"/>
        </w:rPr>
        <w:tab/>
        <w:t xml:space="preserve">Запрашивать у головного исполнителя расчетно-калькуляционные материалы, а также информацию о затратах по государственному контракту в соответствии с Федеральным законом </w:t>
      </w:r>
      <w:r w:rsidR="008A7D2B" w:rsidRPr="00EB4A6E">
        <w:rPr>
          <w:rFonts w:ascii="Times New Roman" w:eastAsia="Times New Roman" w:hAnsi="Times New Roman" w:cs="Times New Roman"/>
          <w:noProof/>
          <w:color w:val="000000" w:themeColor="text1"/>
          <w:sz w:val="24"/>
          <w:szCs w:val="24"/>
          <w:lang w:eastAsia="ru-RU"/>
        </w:rPr>
        <w:t>№ 275-ФЗ</w:t>
      </w:r>
      <w:r w:rsidRPr="00EB4A6E">
        <w:rPr>
          <w:rFonts w:ascii="Times New Roman" w:eastAsia="Times New Roman" w:hAnsi="Times New Roman" w:cs="Times New Roman"/>
          <w:noProof/>
          <w:color w:val="000000" w:themeColor="text1"/>
          <w:sz w:val="24"/>
          <w:szCs w:val="24"/>
          <w:lang w:eastAsia="ru-RU"/>
        </w:rPr>
        <w:t>;</w:t>
      </w:r>
    </w:p>
    <w:p w:rsidR="00084EDC" w:rsidRPr="00EB4A6E" w:rsidRDefault="00FD0069"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lastRenderedPageBreak/>
        <w:t>2.</w:t>
      </w:r>
      <w:r w:rsidR="00EC6767" w:rsidRPr="00EB4A6E">
        <w:rPr>
          <w:rFonts w:ascii="Times New Roman" w:eastAsia="Times New Roman" w:hAnsi="Times New Roman" w:cs="Times New Roman"/>
          <w:noProof/>
          <w:color w:val="000000" w:themeColor="text1"/>
          <w:sz w:val="24"/>
          <w:szCs w:val="24"/>
          <w:lang w:eastAsia="ru-RU"/>
        </w:rPr>
        <w:t>2</w:t>
      </w:r>
      <w:r w:rsidR="00084EDC" w:rsidRPr="00EB4A6E">
        <w:rPr>
          <w:rFonts w:ascii="Times New Roman" w:eastAsia="Times New Roman" w:hAnsi="Times New Roman" w:cs="Times New Roman"/>
          <w:noProof/>
          <w:color w:val="000000" w:themeColor="text1"/>
          <w:sz w:val="24"/>
          <w:szCs w:val="24"/>
          <w:lang w:eastAsia="ru-RU"/>
        </w:rPr>
        <w:t>.8. Включать в условия государственного контракта положения о возмещении произведенных головным исполнителем расходов (части расходов) при условии представления копий платежных документов, реестров платежных поручений, и иных документов, подтверждающих оплату произведенных головным исполнителем расходов (части расходов), государственного контракта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распоряжении;</w:t>
      </w:r>
    </w:p>
    <w:p w:rsidR="00084EDC" w:rsidRPr="00EB4A6E" w:rsidRDefault="00084EDC"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EC6767" w:rsidRPr="00EB4A6E">
        <w:rPr>
          <w:rFonts w:ascii="Times New Roman" w:eastAsia="Times New Roman" w:hAnsi="Times New Roman" w:cs="Times New Roman"/>
          <w:noProof/>
          <w:color w:val="000000" w:themeColor="text1"/>
          <w:sz w:val="24"/>
          <w:szCs w:val="24"/>
          <w:lang w:eastAsia="ru-RU"/>
        </w:rPr>
        <w:t>2</w:t>
      </w:r>
      <w:r w:rsidRPr="00EB4A6E">
        <w:rPr>
          <w:rFonts w:ascii="Times New Roman" w:eastAsia="Times New Roman" w:hAnsi="Times New Roman" w:cs="Times New Roman"/>
          <w:noProof/>
          <w:color w:val="000000" w:themeColor="text1"/>
          <w:sz w:val="24"/>
          <w:szCs w:val="24"/>
          <w:lang w:eastAsia="ru-RU"/>
        </w:rPr>
        <w:t xml:space="preserve">.9. </w:t>
      </w:r>
      <w:r w:rsidR="003564AF" w:rsidRPr="00EB4A6E">
        <w:rPr>
          <w:rFonts w:ascii="Times New Roman" w:eastAsia="Times New Roman" w:hAnsi="Times New Roman" w:cs="Times New Roman"/>
          <w:noProof/>
          <w:color w:val="000000" w:themeColor="text1"/>
          <w:sz w:val="24"/>
          <w:szCs w:val="24"/>
          <w:lang w:eastAsia="ru-RU"/>
        </w:rPr>
        <w:t>В</w:t>
      </w:r>
      <w:r w:rsidRPr="00EB4A6E">
        <w:rPr>
          <w:rFonts w:ascii="Times New Roman" w:eastAsia="Times New Roman" w:hAnsi="Times New Roman" w:cs="Times New Roman"/>
          <w:noProof/>
          <w:color w:val="000000" w:themeColor="text1"/>
          <w:sz w:val="24"/>
          <w:szCs w:val="24"/>
          <w:lang w:eastAsia="ru-RU"/>
        </w:rPr>
        <w:t>ключать в условия государственного контракта положения о предоставлении государственным заказчиком разрешения на утверждение</w:t>
      </w:r>
      <w:r w:rsidR="00415278" w:rsidRPr="00EB4A6E">
        <w:rPr>
          <w:rFonts w:ascii="Times New Roman" w:eastAsia="Times New Roman" w:hAnsi="Times New Roman" w:cs="Times New Roman"/>
          <w:noProof/>
          <w:color w:val="000000" w:themeColor="text1"/>
          <w:sz w:val="24"/>
          <w:szCs w:val="24"/>
          <w:lang w:eastAsia="ru-RU"/>
        </w:rPr>
        <w:t xml:space="preserve"> сведений головным исполнителем;</w:t>
      </w:r>
    </w:p>
    <w:p w:rsidR="00084EDC" w:rsidRPr="00EB4A6E" w:rsidRDefault="00FD0069"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EC6767" w:rsidRPr="00EB4A6E">
        <w:rPr>
          <w:rFonts w:ascii="Times New Roman" w:eastAsia="Times New Roman" w:hAnsi="Times New Roman" w:cs="Times New Roman"/>
          <w:noProof/>
          <w:color w:val="000000" w:themeColor="text1"/>
          <w:sz w:val="24"/>
          <w:szCs w:val="24"/>
          <w:lang w:eastAsia="ru-RU"/>
        </w:rPr>
        <w:t>2</w:t>
      </w:r>
      <w:r w:rsidR="00084EDC" w:rsidRPr="00EB4A6E">
        <w:rPr>
          <w:rFonts w:ascii="Times New Roman" w:eastAsia="Times New Roman" w:hAnsi="Times New Roman" w:cs="Times New Roman"/>
          <w:noProof/>
          <w:color w:val="000000" w:themeColor="text1"/>
          <w:sz w:val="24"/>
          <w:szCs w:val="24"/>
          <w:lang w:eastAsia="ru-RU"/>
        </w:rPr>
        <w:t>.10. Осуществлять иные права, предусмотренные действующим законодательством Российской Федерации и Контрактом.</w:t>
      </w:r>
    </w:p>
    <w:p w:rsidR="00EA502F" w:rsidRPr="00EB4A6E" w:rsidRDefault="00EA502F" w:rsidP="00304EEC">
      <w:pPr>
        <w:widowControl w:val="0"/>
        <w:snapToGrid w:val="0"/>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0C46F3" w:rsidRPr="00EB4A6E">
        <w:rPr>
          <w:rFonts w:ascii="Times New Roman" w:eastAsia="Times New Roman" w:hAnsi="Times New Roman" w:cs="Times New Roman"/>
          <w:noProof/>
          <w:color w:val="000000" w:themeColor="text1"/>
          <w:sz w:val="24"/>
          <w:szCs w:val="24"/>
          <w:lang w:eastAsia="ru-RU"/>
        </w:rPr>
        <w:t>3</w:t>
      </w:r>
      <w:r w:rsidRPr="00EB4A6E">
        <w:rPr>
          <w:rFonts w:ascii="Times New Roman" w:eastAsia="Times New Roman" w:hAnsi="Times New Roman" w:cs="Times New Roman"/>
          <w:noProof/>
          <w:color w:val="000000" w:themeColor="text1"/>
          <w:sz w:val="24"/>
          <w:szCs w:val="24"/>
          <w:lang w:eastAsia="ru-RU"/>
        </w:rPr>
        <w:t>. </w:t>
      </w:r>
      <w:r w:rsidR="00415278" w:rsidRPr="00EB4A6E">
        <w:rPr>
          <w:rFonts w:ascii="Times New Roman" w:eastAsia="Times New Roman" w:hAnsi="Times New Roman" w:cs="Times New Roman"/>
          <w:noProof/>
          <w:color w:val="000000" w:themeColor="text1"/>
          <w:sz w:val="24"/>
          <w:szCs w:val="24"/>
          <w:lang w:eastAsia="ru-RU"/>
        </w:rPr>
        <w:t>Представитель</w:t>
      </w:r>
      <w:r w:rsidRPr="00EB4A6E">
        <w:rPr>
          <w:rFonts w:ascii="Times New Roman" w:eastAsia="Times New Roman" w:hAnsi="Times New Roman" w:cs="Times New Roman"/>
          <w:noProof/>
          <w:color w:val="000000" w:themeColor="text1"/>
          <w:sz w:val="24"/>
          <w:szCs w:val="24"/>
          <w:lang w:eastAsia="ru-RU"/>
        </w:rPr>
        <w:t xml:space="preserve"> Государственного заказчика обязан:</w:t>
      </w:r>
    </w:p>
    <w:p w:rsidR="00EA502F" w:rsidRPr="00EB4A6E" w:rsidRDefault="00EA502F" w:rsidP="00304EEC">
      <w:pPr>
        <w:widowControl w:val="0"/>
        <w:snapToGrid w:val="0"/>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0C46F3" w:rsidRPr="00EB4A6E">
        <w:rPr>
          <w:rFonts w:ascii="Times New Roman" w:eastAsia="Times New Roman" w:hAnsi="Times New Roman" w:cs="Times New Roman"/>
          <w:noProof/>
          <w:color w:val="000000" w:themeColor="text1"/>
          <w:sz w:val="24"/>
          <w:szCs w:val="24"/>
          <w:lang w:eastAsia="ru-RU"/>
        </w:rPr>
        <w:t>3</w:t>
      </w:r>
      <w:r w:rsidRPr="00EB4A6E">
        <w:rPr>
          <w:rFonts w:ascii="Times New Roman" w:eastAsia="Times New Roman" w:hAnsi="Times New Roman" w:cs="Times New Roman"/>
          <w:noProof/>
          <w:color w:val="000000" w:themeColor="text1"/>
          <w:sz w:val="24"/>
          <w:szCs w:val="24"/>
          <w:lang w:eastAsia="ru-RU"/>
        </w:rPr>
        <w:t xml:space="preserve">.1. Обеспечить приемку </w:t>
      </w:r>
      <w:r w:rsidR="00415278" w:rsidRPr="00EB4A6E">
        <w:rPr>
          <w:rFonts w:ascii="Times New Roman" w:eastAsia="Times New Roman" w:hAnsi="Times New Roman" w:cs="Times New Roman"/>
          <w:noProof/>
          <w:color w:val="000000" w:themeColor="text1"/>
          <w:sz w:val="24"/>
          <w:szCs w:val="24"/>
          <w:lang w:eastAsia="ru-RU"/>
        </w:rPr>
        <w:t>услуги</w:t>
      </w:r>
      <w:r w:rsidRPr="00EB4A6E">
        <w:rPr>
          <w:rFonts w:ascii="Times New Roman" w:eastAsia="Times New Roman" w:hAnsi="Times New Roman" w:cs="Times New Roman"/>
          <w:noProof/>
          <w:color w:val="000000" w:themeColor="text1"/>
          <w:sz w:val="24"/>
          <w:szCs w:val="24"/>
          <w:lang w:eastAsia="ru-RU"/>
        </w:rPr>
        <w:t xml:space="preserve"> (включая проведение экспертизы проведенной работы) в соответствии с условиями Контракта.</w:t>
      </w:r>
    </w:p>
    <w:p w:rsidR="00EA502F" w:rsidRPr="00EB4A6E" w:rsidRDefault="00EA502F" w:rsidP="00304EE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0C46F3" w:rsidRPr="00EB4A6E">
        <w:rPr>
          <w:rFonts w:ascii="Times New Roman" w:eastAsia="Times New Roman" w:hAnsi="Times New Roman" w:cs="Times New Roman"/>
          <w:noProof/>
          <w:color w:val="000000" w:themeColor="text1"/>
          <w:sz w:val="24"/>
          <w:szCs w:val="24"/>
          <w:lang w:eastAsia="ru-RU"/>
        </w:rPr>
        <w:t>3</w:t>
      </w:r>
      <w:r w:rsidRPr="00EB4A6E">
        <w:rPr>
          <w:rFonts w:ascii="Times New Roman" w:eastAsia="Times New Roman" w:hAnsi="Times New Roman" w:cs="Times New Roman"/>
          <w:noProof/>
          <w:color w:val="000000" w:themeColor="text1"/>
          <w:sz w:val="24"/>
          <w:szCs w:val="24"/>
          <w:lang w:eastAsia="ru-RU"/>
        </w:rPr>
        <w:t>.2. </w:t>
      </w:r>
      <w:r w:rsidRPr="00EB4A6E">
        <w:rPr>
          <w:rFonts w:ascii="Times New Roman" w:eastAsia="Times New Roman" w:hAnsi="Times New Roman" w:cs="Times New Roman"/>
          <w:color w:val="000000" w:themeColor="text1"/>
          <w:sz w:val="24"/>
          <w:szCs w:val="24"/>
          <w:lang w:eastAsia="ru-RU"/>
        </w:rPr>
        <w:t xml:space="preserve"> Выполнять иные обязанности, предусмотренные законодательством Ро</w:t>
      </w:r>
      <w:r w:rsidR="00415278" w:rsidRPr="00EB4A6E">
        <w:rPr>
          <w:rFonts w:ascii="Times New Roman" w:eastAsia="Times New Roman" w:hAnsi="Times New Roman" w:cs="Times New Roman"/>
          <w:color w:val="000000" w:themeColor="text1"/>
          <w:sz w:val="24"/>
          <w:szCs w:val="24"/>
          <w:lang w:eastAsia="ru-RU"/>
        </w:rPr>
        <w:t>ссийской Федерации и Контрактом;</w:t>
      </w:r>
    </w:p>
    <w:p w:rsidR="00EA502F" w:rsidRPr="00EB4A6E" w:rsidRDefault="00EA502F" w:rsidP="00304EE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2.</w:t>
      </w:r>
      <w:r w:rsidR="000C46F3" w:rsidRPr="00EB4A6E">
        <w:rPr>
          <w:rFonts w:ascii="Times New Roman" w:eastAsia="Times New Roman" w:hAnsi="Times New Roman" w:cs="Times New Roman"/>
          <w:color w:val="000000" w:themeColor="text1"/>
          <w:sz w:val="24"/>
          <w:szCs w:val="24"/>
          <w:lang w:eastAsia="ru-RU"/>
        </w:rPr>
        <w:t>3</w:t>
      </w:r>
      <w:r w:rsidRPr="00EB4A6E">
        <w:rPr>
          <w:rFonts w:ascii="Times New Roman" w:eastAsia="Times New Roman" w:hAnsi="Times New Roman" w:cs="Times New Roman"/>
          <w:color w:val="000000" w:themeColor="text1"/>
          <w:sz w:val="24"/>
          <w:szCs w:val="24"/>
          <w:lang w:eastAsia="ru-RU"/>
        </w:rPr>
        <w:t xml:space="preserve">.3. Требовать от </w:t>
      </w:r>
      <w:r w:rsidR="000C46F3" w:rsidRPr="00EB4A6E">
        <w:rPr>
          <w:rFonts w:ascii="Times New Roman" w:eastAsia="Times New Roman" w:hAnsi="Times New Roman" w:cs="Times New Roman"/>
          <w:color w:val="000000" w:themeColor="text1"/>
          <w:sz w:val="24"/>
          <w:szCs w:val="24"/>
          <w:lang w:eastAsia="ru-RU"/>
        </w:rPr>
        <w:t>Исполнителя</w:t>
      </w:r>
      <w:r w:rsidRPr="00EB4A6E">
        <w:rPr>
          <w:rFonts w:ascii="Times New Roman" w:eastAsia="Times New Roman" w:hAnsi="Times New Roman" w:cs="Times New Roman"/>
          <w:color w:val="000000" w:themeColor="text1"/>
          <w:sz w:val="24"/>
          <w:szCs w:val="24"/>
          <w:lang w:eastAsia="ru-RU"/>
        </w:rPr>
        <w:t xml:space="preserve"> надлежащего исполнения обязательств, предусмотренных Контрактом.</w:t>
      </w:r>
    </w:p>
    <w:p w:rsidR="00EA502F" w:rsidRPr="00EB4A6E" w:rsidRDefault="00EA502F" w:rsidP="00304EEC">
      <w:pPr>
        <w:pStyle w:val="12"/>
        <w:tabs>
          <w:tab w:val="left" w:pos="1134"/>
        </w:tabs>
        <w:spacing w:line="240" w:lineRule="auto"/>
        <w:ind w:right="-71" w:firstLine="709"/>
        <w:rPr>
          <w:i/>
          <w:noProof/>
          <w:color w:val="000000" w:themeColor="text1"/>
          <w:szCs w:val="24"/>
        </w:rPr>
      </w:pPr>
      <w:r w:rsidRPr="00EB4A6E">
        <w:rPr>
          <w:noProof/>
          <w:color w:val="000000" w:themeColor="text1"/>
          <w:szCs w:val="24"/>
        </w:rPr>
        <w:t>2.</w:t>
      </w:r>
      <w:r w:rsidR="000C46F3" w:rsidRPr="00EB4A6E">
        <w:rPr>
          <w:noProof/>
          <w:color w:val="000000" w:themeColor="text1"/>
          <w:szCs w:val="24"/>
        </w:rPr>
        <w:t>3</w:t>
      </w:r>
      <w:r w:rsidRPr="00EB4A6E">
        <w:rPr>
          <w:noProof/>
          <w:color w:val="000000" w:themeColor="text1"/>
          <w:szCs w:val="24"/>
        </w:rPr>
        <w:t>.4. </w:t>
      </w:r>
      <w:r w:rsidR="00415278" w:rsidRPr="00EB4A6E">
        <w:rPr>
          <w:color w:val="000000" w:themeColor="text1"/>
          <w:szCs w:val="24"/>
        </w:rPr>
        <w:t>Осуществлять контроль качества услуги, оказываемой по Контракту, на соответствие требованиям законодательства Российской Федерации, нормативных актов и условиям Контракта</w:t>
      </w:r>
      <w:r w:rsidRPr="00EB4A6E">
        <w:rPr>
          <w:iCs/>
          <w:color w:val="000000" w:themeColor="text1"/>
          <w:szCs w:val="24"/>
        </w:rPr>
        <w:t>.</w:t>
      </w:r>
    </w:p>
    <w:p w:rsidR="00EA502F" w:rsidRPr="00EB4A6E" w:rsidRDefault="00EA502F" w:rsidP="00304EEC">
      <w:pPr>
        <w:pStyle w:val="12"/>
        <w:tabs>
          <w:tab w:val="left" w:pos="1134"/>
        </w:tabs>
        <w:spacing w:line="240" w:lineRule="auto"/>
        <w:ind w:right="-71" w:firstLine="709"/>
        <w:rPr>
          <w:snapToGrid/>
          <w:color w:val="000000" w:themeColor="text1"/>
          <w:szCs w:val="24"/>
        </w:rPr>
      </w:pPr>
      <w:r w:rsidRPr="00EB4A6E">
        <w:rPr>
          <w:noProof/>
          <w:color w:val="000000" w:themeColor="text1"/>
          <w:szCs w:val="24"/>
        </w:rPr>
        <w:t>2.</w:t>
      </w:r>
      <w:r w:rsidR="000C46F3" w:rsidRPr="00EB4A6E">
        <w:rPr>
          <w:noProof/>
          <w:color w:val="000000" w:themeColor="text1"/>
          <w:szCs w:val="24"/>
        </w:rPr>
        <w:t>3</w:t>
      </w:r>
      <w:r w:rsidRPr="00EB4A6E">
        <w:rPr>
          <w:noProof/>
          <w:color w:val="000000" w:themeColor="text1"/>
          <w:szCs w:val="24"/>
        </w:rPr>
        <w:t>.5. </w:t>
      </w:r>
      <w:r w:rsidRPr="00EB4A6E">
        <w:rPr>
          <w:snapToGrid/>
          <w:color w:val="000000" w:themeColor="text1"/>
          <w:szCs w:val="24"/>
        </w:rPr>
        <w:t xml:space="preserve">Принять </w:t>
      </w:r>
      <w:r w:rsidR="00415278" w:rsidRPr="00EB4A6E">
        <w:rPr>
          <w:snapToGrid/>
          <w:color w:val="000000" w:themeColor="text1"/>
          <w:szCs w:val="24"/>
        </w:rPr>
        <w:t>оказанные услуги</w:t>
      </w:r>
      <w:r w:rsidRPr="00EB4A6E">
        <w:rPr>
          <w:snapToGrid/>
          <w:color w:val="000000" w:themeColor="text1"/>
          <w:szCs w:val="24"/>
        </w:rPr>
        <w:t xml:space="preserve"> по объему, качеству и соответствию требованиям, установленным в Контракте. Приемка производится </w:t>
      </w:r>
      <w:r w:rsidR="00415278" w:rsidRPr="00EB4A6E">
        <w:rPr>
          <w:snapToGrid/>
          <w:color w:val="000000" w:themeColor="text1"/>
          <w:szCs w:val="24"/>
        </w:rPr>
        <w:t>Представителем</w:t>
      </w:r>
      <w:r w:rsidRPr="00EB4A6E">
        <w:rPr>
          <w:snapToGrid/>
          <w:color w:val="000000" w:themeColor="text1"/>
          <w:szCs w:val="24"/>
        </w:rPr>
        <w:t xml:space="preserve"> Государственного заказчика с оформлением акта </w:t>
      </w:r>
      <w:r w:rsidR="0051190B" w:rsidRPr="00EB4A6E">
        <w:rPr>
          <w:snapToGrid/>
          <w:color w:val="000000" w:themeColor="text1"/>
          <w:szCs w:val="24"/>
        </w:rPr>
        <w:t>приемки товаров, работ, услуг</w:t>
      </w:r>
      <w:r w:rsidRPr="00EB4A6E">
        <w:rPr>
          <w:snapToGrid/>
          <w:color w:val="000000" w:themeColor="text1"/>
          <w:szCs w:val="24"/>
        </w:rPr>
        <w:t>.</w:t>
      </w:r>
    </w:p>
    <w:p w:rsidR="00EA502F" w:rsidRPr="00EB4A6E" w:rsidRDefault="00EA502F" w:rsidP="00304EEC">
      <w:pPr>
        <w:pStyle w:val="12"/>
        <w:spacing w:line="240" w:lineRule="auto"/>
        <w:ind w:right="-71" w:firstLine="709"/>
        <w:rPr>
          <w:noProof/>
          <w:color w:val="000000" w:themeColor="text1"/>
          <w:szCs w:val="24"/>
        </w:rPr>
      </w:pPr>
      <w:r w:rsidRPr="00EB4A6E">
        <w:rPr>
          <w:noProof/>
          <w:color w:val="000000" w:themeColor="text1"/>
          <w:szCs w:val="24"/>
        </w:rPr>
        <w:t>2.</w:t>
      </w:r>
      <w:r w:rsidR="000C46F3" w:rsidRPr="00EB4A6E">
        <w:rPr>
          <w:noProof/>
          <w:color w:val="000000" w:themeColor="text1"/>
          <w:szCs w:val="24"/>
        </w:rPr>
        <w:t>3</w:t>
      </w:r>
      <w:r w:rsidRPr="00EB4A6E">
        <w:rPr>
          <w:noProof/>
          <w:color w:val="000000" w:themeColor="text1"/>
          <w:szCs w:val="24"/>
        </w:rPr>
        <w:t>.6. </w:t>
      </w:r>
      <w:r w:rsidRPr="00EB4A6E">
        <w:rPr>
          <w:snapToGrid/>
          <w:color w:val="000000" w:themeColor="text1"/>
          <w:szCs w:val="24"/>
        </w:rPr>
        <w:t>При получении оборудования в транспортной компании</w:t>
      </w:r>
      <w:r w:rsidR="00415278" w:rsidRPr="00EB4A6E">
        <w:rPr>
          <w:snapToGrid/>
          <w:color w:val="000000" w:themeColor="text1"/>
          <w:szCs w:val="24"/>
        </w:rPr>
        <w:t xml:space="preserve"> в рамках оказанной услуги</w:t>
      </w:r>
      <w:r w:rsidRPr="00EB4A6E">
        <w:rPr>
          <w:snapToGrid/>
          <w:color w:val="000000" w:themeColor="text1"/>
          <w:szCs w:val="24"/>
        </w:rPr>
        <w:t xml:space="preserve"> Государственный заказчик должен в течение 3 (трех) рабочих дней направить по электронной почте скан-копию подписанных и заверенных акта </w:t>
      </w:r>
      <w:r w:rsidR="0051190B" w:rsidRPr="00EB4A6E">
        <w:rPr>
          <w:snapToGrid/>
          <w:color w:val="000000" w:themeColor="text1"/>
          <w:szCs w:val="24"/>
        </w:rPr>
        <w:t>приемки товаров, работ, услуг</w:t>
      </w:r>
      <w:r w:rsidRPr="00EB4A6E">
        <w:rPr>
          <w:snapToGrid/>
          <w:color w:val="000000" w:themeColor="text1"/>
          <w:szCs w:val="24"/>
        </w:rPr>
        <w:t xml:space="preserve">. Оригиналы должны быть направлены в адрес Исполнителя в течение 10 календарных дней с момента получения. </w:t>
      </w:r>
    </w:p>
    <w:p w:rsidR="00084EDC" w:rsidRPr="00EB4A6E" w:rsidRDefault="00084EDC" w:rsidP="00304EEC">
      <w:pPr>
        <w:widowControl w:val="0"/>
        <w:snapToGrid w:val="0"/>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FD0069" w:rsidRPr="00EB4A6E">
        <w:rPr>
          <w:rFonts w:ascii="Times New Roman" w:eastAsia="Times New Roman" w:hAnsi="Times New Roman" w:cs="Times New Roman"/>
          <w:noProof/>
          <w:color w:val="000000" w:themeColor="text1"/>
          <w:sz w:val="24"/>
          <w:szCs w:val="24"/>
          <w:lang w:eastAsia="ru-RU"/>
        </w:rPr>
        <w:t>4</w:t>
      </w:r>
      <w:r w:rsidRPr="00EB4A6E">
        <w:rPr>
          <w:rFonts w:ascii="Times New Roman" w:eastAsia="Times New Roman" w:hAnsi="Times New Roman" w:cs="Times New Roman"/>
          <w:noProof/>
          <w:color w:val="000000" w:themeColor="text1"/>
          <w:sz w:val="24"/>
          <w:szCs w:val="24"/>
          <w:lang w:eastAsia="ru-RU"/>
        </w:rPr>
        <w:t>. </w:t>
      </w:r>
      <w:r w:rsidR="00EA502F" w:rsidRPr="00EB4A6E">
        <w:rPr>
          <w:rFonts w:ascii="Times New Roman" w:eastAsia="Times New Roman" w:hAnsi="Times New Roman" w:cs="Times New Roman"/>
          <w:noProof/>
          <w:color w:val="000000" w:themeColor="text1"/>
          <w:sz w:val="24"/>
          <w:szCs w:val="24"/>
          <w:lang w:eastAsia="ru-RU"/>
        </w:rPr>
        <w:t>Исполнитель</w:t>
      </w:r>
      <w:r w:rsidRPr="00EB4A6E">
        <w:rPr>
          <w:rFonts w:ascii="Times New Roman" w:eastAsia="Times New Roman" w:hAnsi="Times New Roman" w:cs="Times New Roman"/>
          <w:noProof/>
          <w:color w:val="000000" w:themeColor="text1"/>
          <w:sz w:val="24"/>
          <w:szCs w:val="24"/>
          <w:lang w:eastAsia="ru-RU"/>
        </w:rPr>
        <w:t xml:space="preserve"> обязан:</w:t>
      </w:r>
    </w:p>
    <w:p w:rsidR="00EA502F" w:rsidRPr="00EB4A6E" w:rsidRDefault="00EA502F" w:rsidP="00304EEC">
      <w:pPr>
        <w:pStyle w:val="12"/>
        <w:spacing w:line="240" w:lineRule="auto"/>
        <w:ind w:right="-71" w:firstLine="709"/>
        <w:rPr>
          <w:noProof/>
          <w:color w:val="000000" w:themeColor="text1"/>
          <w:szCs w:val="24"/>
        </w:rPr>
      </w:pPr>
      <w:r w:rsidRPr="00EB4A6E">
        <w:rPr>
          <w:noProof/>
          <w:color w:val="000000" w:themeColor="text1"/>
          <w:szCs w:val="24"/>
        </w:rPr>
        <w:t>2.</w:t>
      </w:r>
      <w:r w:rsidR="000C46F3" w:rsidRPr="00EB4A6E">
        <w:rPr>
          <w:noProof/>
          <w:color w:val="000000" w:themeColor="text1"/>
          <w:szCs w:val="24"/>
        </w:rPr>
        <w:t>4</w:t>
      </w:r>
      <w:r w:rsidRPr="00EB4A6E">
        <w:rPr>
          <w:noProof/>
          <w:color w:val="000000" w:themeColor="text1"/>
          <w:szCs w:val="24"/>
        </w:rPr>
        <w:t>.1. </w:t>
      </w:r>
      <w:r w:rsidRPr="00EB4A6E">
        <w:rPr>
          <w:color w:val="000000" w:themeColor="text1"/>
          <w:szCs w:val="24"/>
        </w:rPr>
        <w:t xml:space="preserve">Выполнять работы в соответствии с условиями Контракта и </w:t>
      </w:r>
      <w:r w:rsidR="00726316" w:rsidRPr="00EB4A6E">
        <w:rPr>
          <w:color w:val="000000" w:themeColor="text1"/>
          <w:szCs w:val="24"/>
        </w:rPr>
        <w:t xml:space="preserve">спецификацией </w:t>
      </w:r>
      <w:r w:rsidRPr="00EB4A6E">
        <w:rPr>
          <w:color w:val="000000" w:themeColor="text1"/>
          <w:szCs w:val="24"/>
        </w:rPr>
        <w:t>(Приложение № 1 к Контракту)</w:t>
      </w:r>
    </w:p>
    <w:p w:rsidR="00EA502F" w:rsidRPr="00EB4A6E" w:rsidRDefault="00EA502F" w:rsidP="00304EEC">
      <w:pPr>
        <w:pStyle w:val="12"/>
        <w:spacing w:line="240" w:lineRule="auto"/>
        <w:ind w:right="-71" w:firstLine="709"/>
        <w:rPr>
          <w:bCs/>
          <w:color w:val="000000" w:themeColor="text1"/>
          <w:szCs w:val="24"/>
        </w:rPr>
      </w:pPr>
      <w:r w:rsidRPr="00EB4A6E">
        <w:rPr>
          <w:noProof/>
          <w:color w:val="000000" w:themeColor="text1"/>
          <w:szCs w:val="24"/>
        </w:rPr>
        <w:t>2.</w:t>
      </w:r>
      <w:r w:rsidR="000C46F3" w:rsidRPr="00EB4A6E">
        <w:rPr>
          <w:noProof/>
          <w:color w:val="000000" w:themeColor="text1"/>
          <w:szCs w:val="24"/>
        </w:rPr>
        <w:t>4</w:t>
      </w:r>
      <w:r w:rsidRPr="00EB4A6E">
        <w:rPr>
          <w:noProof/>
          <w:color w:val="000000" w:themeColor="text1"/>
          <w:szCs w:val="24"/>
        </w:rPr>
        <w:t>.</w:t>
      </w:r>
      <w:r w:rsidR="000C46F3" w:rsidRPr="00EB4A6E">
        <w:rPr>
          <w:noProof/>
          <w:color w:val="000000" w:themeColor="text1"/>
          <w:szCs w:val="24"/>
        </w:rPr>
        <w:t>2</w:t>
      </w:r>
      <w:r w:rsidRPr="00EB4A6E">
        <w:rPr>
          <w:noProof/>
          <w:color w:val="000000" w:themeColor="text1"/>
          <w:szCs w:val="24"/>
        </w:rPr>
        <w:t xml:space="preserve">. </w:t>
      </w:r>
      <w:r w:rsidRPr="00EB4A6E">
        <w:rPr>
          <w:bCs/>
          <w:color w:val="000000" w:themeColor="text1"/>
          <w:szCs w:val="24"/>
        </w:rPr>
        <w:t xml:space="preserve">За счет собственных средств организовать доставку </w:t>
      </w:r>
      <w:r w:rsidR="000C46F3" w:rsidRPr="00EB4A6E">
        <w:rPr>
          <w:bCs/>
          <w:color w:val="000000" w:themeColor="text1"/>
          <w:szCs w:val="24"/>
        </w:rPr>
        <w:t>оборудования</w:t>
      </w:r>
      <w:r w:rsidR="00415278" w:rsidRPr="00EB4A6E">
        <w:rPr>
          <w:bCs/>
          <w:color w:val="000000" w:themeColor="text1"/>
          <w:szCs w:val="24"/>
        </w:rPr>
        <w:t xml:space="preserve"> в рамках оказания услуги</w:t>
      </w:r>
      <w:r w:rsidR="000C46F3" w:rsidRPr="00EB4A6E">
        <w:rPr>
          <w:bCs/>
          <w:color w:val="000000" w:themeColor="text1"/>
          <w:szCs w:val="24"/>
        </w:rPr>
        <w:t>,</w:t>
      </w:r>
      <w:r w:rsidRPr="00EB4A6E">
        <w:rPr>
          <w:bCs/>
          <w:color w:val="000000" w:themeColor="text1"/>
          <w:szCs w:val="24"/>
        </w:rPr>
        <w:t xml:space="preserve"> подлежащего ремонту, до места осуществления ремонта и обратно.</w:t>
      </w:r>
    </w:p>
    <w:p w:rsidR="00084EDC" w:rsidRPr="00EB4A6E" w:rsidRDefault="00084EDC" w:rsidP="00304EEC">
      <w:pPr>
        <w:widowControl w:val="0"/>
        <w:snapToGrid w:val="0"/>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FD0069" w:rsidRPr="00EB4A6E">
        <w:rPr>
          <w:rFonts w:ascii="Times New Roman" w:eastAsia="Times New Roman" w:hAnsi="Times New Roman" w:cs="Times New Roman"/>
          <w:noProof/>
          <w:color w:val="000000" w:themeColor="text1"/>
          <w:sz w:val="24"/>
          <w:szCs w:val="24"/>
          <w:lang w:eastAsia="ru-RU"/>
        </w:rPr>
        <w:t>4</w:t>
      </w:r>
      <w:r w:rsidRPr="00EB4A6E">
        <w:rPr>
          <w:rFonts w:ascii="Times New Roman" w:eastAsia="Times New Roman" w:hAnsi="Times New Roman" w:cs="Times New Roman"/>
          <w:noProof/>
          <w:color w:val="000000" w:themeColor="text1"/>
          <w:sz w:val="24"/>
          <w:szCs w:val="24"/>
          <w:lang w:eastAsia="ru-RU"/>
        </w:rPr>
        <w:t>.</w:t>
      </w:r>
      <w:r w:rsidR="000C46F3" w:rsidRPr="00EB4A6E">
        <w:rPr>
          <w:rFonts w:ascii="Times New Roman" w:eastAsia="Times New Roman" w:hAnsi="Times New Roman" w:cs="Times New Roman"/>
          <w:noProof/>
          <w:color w:val="000000" w:themeColor="text1"/>
          <w:sz w:val="24"/>
          <w:szCs w:val="24"/>
          <w:lang w:eastAsia="ru-RU"/>
        </w:rPr>
        <w:t>3</w:t>
      </w:r>
      <w:r w:rsidRPr="00EB4A6E">
        <w:rPr>
          <w:rFonts w:ascii="Times New Roman" w:eastAsia="Times New Roman" w:hAnsi="Times New Roman" w:cs="Times New Roman"/>
          <w:noProof/>
          <w:color w:val="000000" w:themeColor="text1"/>
          <w:sz w:val="24"/>
          <w:szCs w:val="24"/>
          <w:lang w:eastAsia="ru-RU"/>
        </w:rPr>
        <w:t>. В письменной форме извести</w:t>
      </w:r>
      <w:r w:rsidR="000C46F3" w:rsidRPr="00EB4A6E">
        <w:rPr>
          <w:rFonts w:ascii="Times New Roman" w:eastAsia="Times New Roman" w:hAnsi="Times New Roman" w:cs="Times New Roman"/>
          <w:noProof/>
          <w:color w:val="000000" w:themeColor="text1"/>
          <w:sz w:val="24"/>
          <w:szCs w:val="24"/>
          <w:lang w:eastAsia="ru-RU"/>
        </w:rPr>
        <w:t xml:space="preserve">ть Государственного заказчика об окончании </w:t>
      </w:r>
      <w:r w:rsidR="00415278" w:rsidRPr="00EB4A6E">
        <w:rPr>
          <w:rFonts w:ascii="Times New Roman" w:eastAsia="Times New Roman" w:hAnsi="Times New Roman" w:cs="Times New Roman"/>
          <w:noProof/>
          <w:color w:val="000000" w:themeColor="text1"/>
          <w:sz w:val="24"/>
          <w:szCs w:val="24"/>
          <w:lang w:eastAsia="ru-RU"/>
        </w:rPr>
        <w:t>оказания услуг</w:t>
      </w:r>
      <w:r w:rsidR="000C46F3" w:rsidRPr="00EB4A6E">
        <w:rPr>
          <w:rFonts w:ascii="Times New Roman" w:eastAsia="Times New Roman" w:hAnsi="Times New Roman" w:cs="Times New Roman"/>
          <w:noProof/>
          <w:color w:val="000000" w:themeColor="text1"/>
          <w:sz w:val="24"/>
          <w:szCs w:val="24"/>
          <w:lang w:eastAsia="ru-RU"/>
        </w:rPr>
        <w:t xml:space="preserve"> и </w:t>
      </w:r>
      <w:r w:rsidRPr="00EB4A6E">
        <w:rPr>
          <w:rFonts w:ascii="Times New Roman" w:eastAsia="Times New Roman" w:hAnsi="Times New Roman" w:cs="Times New Roman"/>
          <w:noProof/>
          <w:color w:val="000000" w:themeColor="text1"/>
          <w:sz w:val="24"/>
          <w:szCs w:val="24"/>
          <w:lang w:eastAsia="ru-RU"/>
        </w:rPr>
        <w:t xml:space="preserve">о дате поставки </w:t>
      </w:r>
      <w:r w:rsidR="000C46F3" w:rsidRPr="00EB4A6E">
        <w:rPr>
          <w:rFonts w:ascii="Times New Roman" w:eastAsia="Times New Roman" w:hAnsi="Times New Roman" w:cs="Times New Roman"/>
          <w:noProof/>
          <w:color w:val="000000" w:themeColor="text1"/>
          <w:sz w:val="24"/>
          <w:szCs w:val="24"/>
          <w:lang w:eastAsia="ru-RU"/>
        </w:rPr>
        <w:t>оборудования</w:t>
      </w:r>
      <w:r w:rsidRPr="00EB4A6E">
        <w:rPr>
          <w:rFonts w:ascii="Times New Roman" w:eastAsia="Times New Roman" w:hAnsi="Times New Roman" w:cs="Times New Roman"/>
          <w:noProof/>
          <w:color w:val="000000" w:themeColor="text1"/>
          <w:sz w:val="24"/>
          <w:szCs w:val="24"/>
          <w:lang w:eastAsia="ru-RU"/>
        </w:rPr>
        <w:t xml:space="preserve"> </w:t>
      </w:r>
      <w:r w:rsidR="00415278" w:rsidRPr="00EB4A6E">
        <w:rPr>
          <w:rFonts w:ascii="Times New Roman" w:eastAsia="Times New Roman" w:hAnsi="Times New Roman" w:cs="Times New Roman"/>
          <w:noProof/>
          <w:color w:val="000000" w:themeColor="text1"/>
          <w:sz w:val="24"/>
          <w:szCs w:val="24"/>
          <w:lang w:eastAsia="ru-RU"/>
        </w:rPr>
        <w:t xml:space="preserve">в рамках услуги </w:t>
      </w:r>
      <w:r w:rsidRPr="00EB4A6E">
        <w:rPr>
          <w:rFonts w:ascii="Times New Roman" w:eastAsia="Times New Roman" w:hAnsi="Times New Roman" w:cs="Times New Roman"/>
          <w:noProof/>
          <w:color w:val="000000" w:themeColor="text1"/>
          <w:sz w:val="24"/>
          <w:szCs w:val="24"/>
          <w:lang w:eastAsia="ru-RU"/>
        </w:rPr>
        <w:t xml:space="preserve">в порядке, предусмотренном Контрактом. </w:t>
      </w:r>
    </w:p>
    <w:p w:rsidR="00084EDC" w:rsidRPr="00EB4A6E" w:rsidRDefault="00FD0069" w:rsidP="00304EEC">
      <w:pPr>
        <w:widowControl w:val="0"/>
        <w:snapToGrid w:val="0"/>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2.4</w:t>
      </w:r>
      <w:r w:rsidR="008A7D2B" w:rsidRPr="00EB4A6E">
        <w:rPr>
          <w:rFonts w:ascii="Times New Roman" w:eastAsia="Times New Roman" w:hAnsi="Times New Roman" w:cs="Times New Roman"/>
          <w:noProof/>
          <w:color w:val="000000" w:themeColor="text1"/>
          <w:sz w:val="24"/>
          <w:szCs w:val="24"/>
          <w:lang w:eastAsia="ru-RU"/>
        </w:rPr>
        <w:t xml:space="preserve">.4. </w:t>
      </w:r>
      <w:r w:rsidR="00084EDC" w:rsidRPr="00EB4A6E">
        <w:rPr>
          <w:rFonts w:ascii="Times New Roman" w:eastAsia="Times New Roman" w:hAnsi="Times New Roman" w:cs="Times New Roman"/>
          <w:noProof/>
          <w:color w:val="000000" w:themeColor="text1"/>
          <w:sz w:val="24"/>
          <w:szCs w:val="24"/>
          <w:lang w:eastAsia="ru-RU"/>
        </w:rPr>
        <w:t xml:space="preserve">Передать </w:t>
      </w:r>
      <w:r w:rsidR="000C46F3" w:rsidRPr="00EB4A6E">
        <w:rPr>
          <w:rFonts w:ascii="Times New Roman" w:eastAsia="Times New Roman" w:hAnsi="Times New Roman" w:cs="Times New Roman"/>
          <w:noProof/>
          <w:color w:val="000000" w:themeColor="text1"/>
          <w:sz w:val="24"/>
          <w:szCs w:val="24"/>
          <w:lang w:eastAsia="ru-RU"/>
        </w:rPr>
        <w:t>оборудование</w:t>
      </w:r>
      <w:r w:rsidR="001D6232" w:rsidRPr="00EB4A6E">
        <w:rPr>
          <w:rFonts w:ascii="Times New Roman" w:eastAsia="Times New Roman" w:hAnsi="Times New Roman" w:cs="Times New Roman"/>
          <w:noProof/>
          <w:color w:val="000000" w:themeColor="text1"/>
          <w:sz w:val="24"/>
          <w:szCs w:val="24"/>
          <w:lang w:eastAsia="ru-RU"/>
        </w:rPr>
        <w:t xml:space="preserve"> </w:t>
      </w:r>
      <w:r w:rsidR="00415278" w:rsidRPr="00EB4A6E">
        <w:rPr>
          <w:rFonts w:ascii="Times New Roman" w:eastAsia="Times New Roman" w:hAnsi="Times New Roman" w:cs="Times New Roman"/>
          <w:noProof/>
          <w:color w:val="000000" w:themeColor="text1"/>
          <w:sz w:val="24"/>
          <w:szCs w:val="24"/>
          <w:lang w:eastAsia="ru-RU"/>
        </w:rPr>
        <w:t xml:space="preserve">в рамках услуги </w:t>
      </w:r>
      <w:r w:rsidR="00084EDC" w:rsidRPr="00EB4A6E">
        <w:rPr>
          <w:rFonts w:ascii="Times New Roman" w:eastAsia="Times New Roman" w:hAnsi="Times New Roman" w:cs="Times New Roman"/>
          <w:noProof/>
          <w:color w:val="000000" w:themeColor="text1"/>
          <w:sz w:val="24"/>
          <w:szCs w:val="24"/>
          <w:lang w:eastAsia="ru-RU"/>
        </w:rPr>
        <w:t>в порядке и в сроки, указанные в Контракте.</w:t>
      </w:r>
    </w:p>
    <w:p w:rsidR="00084EDC" w:rsidRPr="00EB4A6E" w:rsidRDefault="00FD0069" w:rsidP="00304EEC">
      <w:pPr>
        <w:widowControl w:val="0"/>
        <w:snapToGrid w:val="0"/>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2.4</w:t>
      </w:r>
      <w:r w:rsidR="008A7D2B" w:rsidRPr="00EB4A6E">
        <w:rPr>
          <w:rFonts w:ascii="Times New Roman" w:eastAsia="Times New Roman" w:hAnsi="Times New Roman" w:cs="Times New Roman"/>
          <w:noProof/>
          <w:color w:val="000000" w:themeColor="text1"/>
          <w:sz w:val="24"/>
          <w:szCs w:val="24"/>
          <w:lang w:eastAsia="ru-RU"/>
        </w:rPr>
        <w:t xml:space="preserve">.5. </w:t>
      </w:r>
      <w:r w:rsidR="00084EDC" w:rsidRPr="00EB4A6E">
        <w:rPr>
          <w:rFonts w:ascii="Times New Roman" w:eastAsia="Times New Roman" w:hAnsi="Times New Roman" w:cs="Times New Roman"/>
          <w:noProof/>
          <w:color w:val="000000" w:themeColor="text1"/>
          <w:sz w:val="24"/>
          <w:szCs w:val="24"/>
          <w:lang w:eastAsia="ru-RU"/>
        </w:rPr>
        <w:t xml:space="preserve">Передать </w:t>
      </w:r>
      <w:r w:rsidR="000C46F3" w:rsidRPr="00EB4A6E">
        <w:rPr>
          <w:rFonts w:ascii="Times New Roman" w:eastAsia="Times New Roman" w:hAnsi="Times New Roman" w:cs="Times New Roman"/>
          <w:noProof/>
          <w:color w:val="000000" w:themeColor="text1"/>
          <w:sz w:val="24"/>
          <w:szCs w:val="24"/>
          <w:lang w:eastAsia="ru-RU"/>
        </w:rPr>
        <w:t>оборудование</w:t>
      </w:r>
      <w:r w:rsidR="00084EDC" w:rsidRPr="00EB4A6E">
        <w:rPr>
          <w:rFonts w:ascii="Times New Roman" w:eastAsia="Times New Roman" w:hAnsi="Times New Roman" w:cs="Times New Roman"/>
          <w:noProof/>
          <w:color w:val="000000" w:themeColor="text1"/>
          <w:sz w:val="24"/>
          <w:szCs w:val="24"/>
          <w:lang w:eastAsia="ru-RU"/>
        </w:rPr>
        <w:t xml:space="preserve"> </w:t>
      </w:r>
      <w:r w:rsidR="00415278" w:rsidRPr="00EB4A6E">
        <w:rPr>
          <w:rFonts w:ascii="Times New Roman" w:eastAsia="Times New Roman" w:hAnsi="Times New Roman" w:cs="Times New Roman"/>
          <w:noProof/>
          <w:color w:val="000000" w:themeColor="text1"/>
          <w:sz w:val="24"/>
          <w:szCs w:val="24"/>
          <w:lang w:eastAsia="ru-RU"/>
        </w:rPr>
        <w:t xml:space="preserve">в рамках услуги </w:t>
      </w:r>
      <w:r w:rsidR="00084EDC" w:rsidRPr="00EB4A6E">
        <w:rPr>
          <w:rFonts w:ascii="Times New Roman" w:eastAsia="Times New Roman" w:hAnsi="Times New Roman" w:cs="Times New Roman"/>
          <w:noProof/>
          <w:color w:val="000000" w:themeColor="text1"/>
          <w:sz w:val="24"/>
          <w:szCs w:val="24"/>
          <w:lang w:eastAsia="ru-RU"/>
        </w:rPr>
        <w:t xml:space="preserve">в комплекте с относящейся к нему документацией, перечисленной в пункте 6.3. Контракта. </w:t>
      </w:r>
    </w:p>
    <w:p w:rsidR="00084EDC" w:rsidRPr="00EB4A6E" w:rsidRDefault="00FD0069"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2.4</w:t>
      </w:r>
      <w:r w:rsidR="00084EDC" w:rsidRPr="00EB4A6E">
        <w:rPr>
          <w:rFonts w:ascii="Times New Roman" w:eastAsia="Times New Roman" w:hAnsi="Times New Roman" w:cs="Times New Roman"/>
          <w:noProof/>
          <w:color w:val="000000" w:themeColor="text1"/>
          <w:sz w:val="24"/>
          <w:szCs w:val="24"/>
          <w:lang w:eastAsia="ru-RU"/>
        </w:rPr>
        <w:t xml:space="preserve">.6. Обеспечить устранение за свой счет </w:t>
      </w:r>
      <w:r w:rsidR="001D6232" w:rsidRPr="00EB4A6E">
        <w:rPr>
          <w:rFonts w:ascii="Times New Roman" w:eastAsia="Times New Roman" w:hAnsi="Times New Roman" w:cs="Times New Roman"/>
          <w:noProof/>
          <w:color w:val="000000" w:themeColor="text1"/>
          <w:sz w:val="24"/>
          <w:szCs w:val="24"/>
          <w:lang w:eastAsia="ru-RU"/>
        </w:rPr>
        <w:t>недостат</w:t>
      </w:r>
      <w:r w:rsidR="00084EDC" w:rsidRPr="00EB4A6E">
        <w:rPr>
          <w:rFonts w:ascii="Times New Roman" w:eastAsia="Times New Roman" w:hAnsi="Times New Roman" w:cs="Times New Roman"/>
          <w:noProof/>
          <w:color w:val="000000" w:themeColor="text1"/>
          <w:sz w:val="24"/>
          <w:szCs w:val="24"/>
          <w:lang w:eastAsia="ru-RU"/>
        </w:rPr>
        <w:t>к</w:t>
      </w:r>
      <w:r w:rsidR="001D6232" w:rsidRPr="00EB4A6E">
        <w:rPr>
          <w:rFonts w:ascii="Times New Roman" w:eastAsia="Times New Roman" w:hAnsi="Times New Roman" w:cs="Times New Roman"/>
          <w:noProof/>
          <w:color w:val="000000" w:themeColor="text1"/>
          <w:sz w:val="24"/>
          <w:szCs w:val="24"/>
          <w:lang w:eastAsia="ru-RU"/>
        </w:rPr>
        <w:t>ов</w:t>
      </w:r>
      <w:r w:rsidR="00084EDC" w:rsidRPr="00EB4A6E">
        <w:rPr>
          <w:rFonts w:ascii="Times New Roman" w:eastAsia="Times New Roman" w:hAnsi="Times New Roman" w:cs="Times New Roman"/>
          <w:noProof/>
          <w:color w:val="000000" w:themeColor="text1"/>
          <w:sz w:val="24"/>
          <w:szCs w:val="24"/>
          <w:lang w:eastAsia="ru-RU"/>
        </w:rPr>
        <w:t xml:space="preserve"> </w:t>
      </w:r>
      <w:r w:rsidR="001D6232" w:rsidRPr="00EB4A6E">
        <w:rPr>
          <w:rFonts w:ascii="Times New Roman" w:eastAsia="Times New Roman" w:hAnsi="Times New Roman" w:cs="Times New Roman"/>
          <w:noProof/>
          <w:color w:val="000000" w:themeColor="text1"/>
          <w:sz w:val="24"/>
          <w:szCs w:val="24"/>
          <w:lang w:eastAsia="ru-RU"/>
        </w:rPr>
        <w:t xml:space="preserve">в </w:t>
      </w:r>
      <w:r w:rsidR="00304EEC" w:rsidRPr="00EB4A6E">
        <w:rPr>
          <w:rFonts w:ascii="Times New Roman" w:eastAsia="Times New Roman" w:hAnsi="Times New Roman" w:cs="Times New Roman"/>
          <w:noProof/>
          <w:color w:val="000000" w:themeColor="text1"/>
          <w:sz w:val="24"/>
          <w:szCs w:val="24"/>
          <w:lang w:eastAsia="ru-RU"/>
        </w:rPr>
        <w:t xml:space="preserve">оказанных услугах </w:t>
      </w:r>
      <w:r w:rsidR="00084EDC" w:rsidRPr="00EB4A6E">
        <w:rPr>
          <w:rFonts w:ascii="Times New Roman" w:eastAsia="Times New Roman" w:hAnsi="Times New Roman" w:cs="Times New Roman"/>
          <w:noProof/>
          <w:color w:val="000000" w:themeColor="text1"/>
          <w:sz w:val="24"/>
          <w:szCs w:val="24"/>
          <w:lang w:eastAsia="ru-RU"/>
        </w:rPr>
        <w:t>в порядке и сроки, предусмотренные условиями Контракта.</w:t>
      </w:r>
    </w:p>
    <w:p w:rsidR="00084EDC" w:rsidRPr="00EB4A6E" w:rsidRDefault="00084EDC"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FD0069" w:rsidRPr="00EB4A6E">
        <w:rPr>
          <w:rFonts w:ascii="Times New Roman" w:eastAsia="Times New Roman" w:hAnsi="Times New Roman" w:cs="Times New Roman"/>
          <w:noProof/>
          <w:color w:val="000000" w:themeColor="text1"/>
          <w:sz w:val="24"/>
          <w:szCs w:val="24"/>
          <w:lang w:eastAsia="ru-RU"/>
        </w:rPr>
        <w:t>4</w:t>
      </w:r>
      <w:r w:rsidRPr="00EB4A6E">
        <w:rPr>
          <w:rFonts w:ascii="Times New Roman" w:eastAsia="Times New Roman" w:hAnsi="Times New Roman" w:cs="Times New Roman"/>
          <w:noProof/>
          <w:color w:val="000000" w:themeColor="text1"/>
          <w:sz w:val="24"/>
          <w:szCs w:val="24"/>
          <w:lang w:eastAsia="ru-RU"/>
        </w:rPr>
        <w:t>.7.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rsidR="00084EDC" w:rsidRPr="00EB4A6E" w:rsidRDefault="00FD0069"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2.4</w:t>
      </w:r>
      <w:r w:rsidR="00084EDC" w:rsidRPr="00EB4A6E">
        <w:rPr>
          <w:rFonts w:ascii="Times New Roman" w:eastAsia="Times New Roman" w:hAnsi="Times New Roman" w:cs="Times New Roman"/>
          <w:noProof/>
          <w:color w:val="000000" w:themeColor="text1"/>
          <w:sz w:val="24"/>
          <w:szCs w:val="24"/>
          <w:lang w:eastAsia="ru-RU"/>
        </w:rPr>
        <w:t>.8.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84EDC" w:rsidRPr="00EB4A6E" w:rsidRDefault="00FD0069"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2.4</w:t>
      </w:r>
      <w:r w:rsidR="00084EDC" w:rsidRPr="00EB4A6E">
        <w:rPr>
          <w:rFonts w:ascii="Times New Roman" w:eastAsia="Times New Roman" w:hAnsi="Times New Roman" w:cs="Times New Roman"/>
          <w:noProof/>
          <w:color w:val="000000" w:themeColor="text1"/>
          <w:sz w:val="24"/>
          <w:szCs w:val="24"/>
          <w:lang w:eastAsia="ru-RU"/>
        </w:rPr>
        <w:t>.9.</w:t>
      </w:r>
      <w:r w:rsidR="00084EDC" w:rsidRPr="00EB4A6E">
        <w:rPr>
          <w:rFonts w:ascii="Times New Roman" w:eastAsia="Times New Roman" w:hAnsi="Times New Roman" w:cs="Times New Roman"/>
          <w:color w:val="000000" w:themeColor="text1"/>
          <w:sz w:val="24"/>
          <w:szCs w:val="24"/>
          <w:lang w:eastAsia="ru-RU"/>
        </w:rPr>
        <w:t xml:space="preserve"> У</w:t>
      </w:r>
      <w:r w:rsidR="00084EDC" w:rsidRPr="00EB4A6E">
        <w:rPr>
          <w:rFonts w:ascii="Times New Roman" w:eastAsia="Times New Roman" w:hAnsi="Times New Roman" w:cs="Times New Roman"/>
          <w:noProof/>
          <w:color w:val="000000" w:themeColor="text1"/>
          <w:sz w:val="24"/>
          <w:szCs w:val="24"/>
          <w:lang w:eastAsia="ru-RU"/>
        </w:rPr>
        <w:t>казывать идентификатор государственного контракта в распоряжениях и документах-основаниях головного исполнителя (исполнителя);</w:t>
      </w:r>
    </w:p>
    <w:p w:rsidR="00084EDC" w:rsidRPr="00EB4A6E" w:rsidRDefault="008A7D2B"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FD0069" w:rsidRPr="00EB4A6E">
        <w:rPr>
          <w:rFonts w:ascii="Times New Roman" w:eastAsia="Times New Roman" w:hAnsi="Times New Roman" w:cs="Times New Roman"/>
          <w:noProof/>
          <w:color w:val="000000" w:themeColor="text1"/>
          <w:sz w:val="24"/>
          <w:szCs w:val="24"/>
          <w:lang w:eastAsia="ru-RU"/>
        </w:rPr>
        <w:t>4</w:t>
      </w:r>
      <w:r w:rsidRPr="00EB4A6E">
        <w:rPr>
          <w:rFonts w:ascii="Times New Roman" w:eastAsia="Times New Roman" w:hAnsi="Times New Roman" w:cs="Times New Roman"/>
          <w:noProof/>
          <w:color w:val="000000" w:themeColor="text1"/>
          <w:sz w:val="24"/>
          <w:szCs w:val="24"/>
          <w:lang w:eastAsia="ru-RU"/>
        </w:rPr>
        <w:t xml:space="preserve">.10. </w:t>
      </w:r>
      <w:r w:rsidR="00084EDC" w:rsidRPr="00EB4A6E">
        <w:rPr>
          <w:rFonts w:ascii="Times New Roman" w:eastAsia="Times New Roman" w:hAnsi="Times New Roman" w:cs="Times New Roman"/>
          <w:noProof/>
          <w:color w:val="000000" w:themeColor="text1"/>
          <w:sz w:val="24"/>
          <w:szCs w:val="24"/>
          <w:lang w:eastAsia="ru-RU"/>
        </w:rPr>
        <w:t xml:space="preserve">Открыть </w:t>
      </w:r>
      <w:r w:rsidR="005B62DE" w:rsidRPr="00EB4A6E">
        <w:rPr>
          <w:rFonts w:ascii="Times New Roman" w:eastAsia="Times New Roman" w:hAnsi="Times New Roman" w:cs="Times New Roman"/>
          <w:noProof/>
          <w:color w:val="000000" w:themeColor="text1"/>
          <w:sz w:val="24"/>
          <w:szCs w:val="24"/>
          <w:lang w:eastAsia="ru-RU"/>
        </w:rPr>
        <w:t xml:space="preserve">в установленные сроки </w:t>
      </w:r>
      <w:r w:rsidR="00084EDC" w:rsidRPr="00EB4A6E">
        <w:rPr>
          <w:rFonts w:ascii="Times New Roman" w:eastAsia="Times New Roman" w:hAnsi="Times New Roman" w:cs="Times New Roman"/>
          <w:noProof/>
          <w:color w:val="000000" w:themeColor="text1"/>
          <w:sz w:val="24"/>
          <w:szCs w:val="24"/>
          <w:lang w:eastAsia="ru-RU"/>
        </w:rPr>
        <w:t>в территориальном органе Федерального казначейства лицевой счет для учета операций неучастников бюджетного процесса в целях осуществления операций с целевыми средствами по Контракту и использовать для расчетов по контракту (договору) лицевой счет, открытый в территориальном органе Федерального казначейства исполнителю, с которым головным исполнителем (исполнителем-заказчиком) заключен контракт (договор)</w:t>
      </w:r>
      <w:r w:rsidR="005B62DE" w:rsidRPr="00EB4A6E">
        <w:rPr>
          <w:rFonts w:ascii="Times New Roman" w:eastAsia="Times New Roman" w:hAnsi="Times New Roman" w:cs="Times New Roman"/>
          <w:noProof/>
          <w:color w:val="000000" w:themeColor="text1"/>
          <w:sz w:val="24"/>
          <w:szCs w:val="24"/>
          <w:lang w:eastAsia="ru-RU"/>
        </w:rPr>
        <w:t>, либо направить информацию об отказе в его открытии</w:t>
      </w:r>
      <w:r w:rsidR="00084EDC" w:rsidRPr="00EB4A6E">
        <w:rPr>
          <w:rFonts w:ascii="Times New Roman" w:eastAsia="Times New Roman" w:hAnsi="Times New Roman" w:cs="Times New Roman"/>
          <w:noProof/>
          <w:color w:val="000000" w:themeColor="text1"/>
          <w:sz w:val="24"/>
          <w:szCs w:val="24"/>
          <w:lang w:eastAsia="ru-RU"/>
        </w:rPr>
        <w:t>;</w:t>
      </w:r>
    </w:p>
    <w:p w:rsidR="00084EDC" w:rsidRPr="00EB4A6E" w:rsidRDefault="00FD0069"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lastRenderedPageBreak/>
        <w:t>2.4</w:t>
      </w:r>
      <w:r w:rsidR="00084EDC" w:rsidRPr="00EB4A6E">
        <w:rPr>
          <w:rFonts w:ascii="Times New Roman" w:eastAsia="Times New Roman" w:hAnsi="Times New Roman" w:cs="Times New Roman"/>
          <w:noProof/>
          <w:color w:val="000000" w:themeColor="text1"/>
          <w:sz w:val="24"/>
          <w:szCs w:val="24"/>
          <w:lang w:eastAsia="ru-RU"/>
        </w:rPr>
        <w:t xml:space="preserve">.11. </w:t>
      </w:r>
      <w:r w:rsidR="003564AF" w:rsidRPr="00EB4A6E">
        <w:rPr>
          <w:rFonts w:ascii="Times New Roman" w:eastAsia="Times New Roman" w:hAnsi="Times New Roman" w:cs="Times New Roman"/>
          <w:noProof/>
          <w:color w:val="000000" w:themeColor="text1"/>
          <w:sz w:val="24"/>
          <w:szCs w:val="24"/>
          <w:lang w:eastAsia="ru-RU"/>
        </w:rPr>
        <w:t>В</w:t>
      </w:r>
      <w:r w:rsidR="00084EDC" w:rsidRPr="00EB4A6E">
        <w:rPr>
          <w:rFonts w:ascii="Times New Roman" w:eastAsia="Times New Roman" w:hAnsi="Times New Roman" w:cs="Times New Roman"/>
          <w:noProof/>
          <w:color w:val="000000" w:themeColor="text1"/>
          <w:sz w:val="24"/>
          <w:szCs w:val="24"/>
          <w:lang w:eastAsia="ru-RU"/>
        </w:rPr>
        <w:t xml:space="preserve"> случаях, установленных актами Правительства Российской Федерации, обеспечивать возможность осуществления территориальным органом Федерального казначейства проверки:</w:t>
      </w:r>
    </w:p>
    <w:p w:rsidR="00084EDC" w:rsidRPr="00EB4A6E" w:rsidRDefault="00D726E6"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t>-</w:t>
      </w:r>
      <w:bookmarkStart w:id="0" w:name="_GoBack"/>
      <w:bookmarkEnd w:id="0"/>
      <w:r w:rsidR="00304EEC" w:rsidRPr="00EB4A6E">
        <w:rPr>
          <w:rFonts w:ascii="Times New Roman" w:eastAsia="Times New Roman" w:hAnsi="Times New Roman" w:cs="Times New Roman"/>
          <w:noProof/>
          <w:color w:val="000000" w:themeColor="text1"/>
          <w:sz w:val="24"/>
          <w:szCs w:val="24"/>
          <w:lang w:eastAsia="ru-RU"/>
        </w:rPr>
        <w:t xml:space="preserve"> фактически оказанных услуг (выполненных работ, поставленных товаров), на соответствие информации, указанной в государственном контракте, контракте (договоре), документах-основаниях, в соответствии с регламентом, утвержденным Федеральным казначейством</w:t>
      </w:r>
      <w:r w:rsidR="00084EDC" w:rsidRPr="00EB4A6E">
        <w:rPr>
          <w:rFonts w:ascii="Times New Roman" w:eastAsia="Times New Roman" w:hAnsi="Times New Roman" w:cs="Times New Roman"/>
          <w:noProof/>
          <w:color w:val="000000" w:themeColor="text1"/>
          <w:sz w:val="24"/>
          <w:szCs w:val="24"/>
          <w:lang w:eastAsia="ru-RU"/>
        </w:rPr>
        <w:t>;</w:t>
      </w:r>
    </w:p>
    <w:p w:rsidR="00084EDC" w:rsidRPr="00EB4A6E" w:rsidRDefault="00084EDC"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 xml:space="preserve">- </w:t>
      </w:r>
      <w:r w:rsidR="00304EEC" w:rsidRPr="00EB4A6E">
        <w:rPr>
          <w:rFonts w:ascii="Times New Roman" w:eastAsia="Times New Roman" w:hAnsi="Times New Roman" w:cs="Times New Roman"/>
          <w:noProof/>
          <w:color w:val="000000" w:themeColor="text1"/>
          <w:sz w:val="24"/>
          <w:szCs w:val="24"/>
          <w:lang w:eastAsia="ru-RU"/>
        </w:rPr>
        <w:t>соответствия фактических затрат по результатам финансово-хозяйственной деятельности по государственному контракту, контракту (договору) данным раздельного учета, отраженным в информационных системах головного исполнителя (исполнителя),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контракту (договору), и (или) в информации о структуре цены государственного контракта, контракта (договора), с проведением анализа экономической обоснованности затрат, в соответствии с порядком, утвержденным Федеральным казначейством</w:t>
      </w:r>
      <w:r w:rsidRPr="00EB4A6E">
        <w:rPr>
          <w:rFonts w:ascii="Times New Roman" w:eastAsia="Times New Roman" w:hAnsi="Times New Roman" w:cs="Times New Roman"/>
          <w:noProof/>
          <w:color w:val="000000" w:themeColor="text1"/>
          <w:sz w:val="24"/>
          <w:szCs w:val="24"/>
          <w:lang w:eastAsia="ru-RU"/>
        </w:rPr>
        <w:t>;</w:t>
      </w:r>
    </w:p>
    <w:p w:rsidR="00084EDC" w:rsidRPr="00EB4A6E" w:rsidRDefault="00084EDC"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FD0069" w:rsidRPr="00EB4A6E">
        <w:rPr>
          <w:rFonts w:ascii="Times New Roman" w:eastAsia="Times New Roman" w:hAnsi="Times New Roman" w:cs="Times New Roman"/>
          <w:noProof/>
          <w:color w:val="000000" w:themeColor="text1"/>
          <w:sz w:val="24"/>
          <w:szCs w:val="24"/>
          <w:lang w:eastAsia="ru-RU"/>
        </w:rPr>
        <w:t>4</w:t>
      </w:r>
      <w:r w:rsidRPr="00EB4A6E">
        <w:rPr>
          <w:rFonts w:ascii="Times New Roman" w:eastAsia="Times New Roman" w:hAnsi="Times New Roman" w:cs="Times New Roman"/>
          <w:noProof/>
          <w:color w:val="000000" w:themeColor="text1"/>
          <w:sz w:val="24"/>
          <w:szCs w:val="24"/>
          <w:lang w:eastAsia="ru-RU"/>
        </w:rPr>
        <w:t>.1</w:t>
      </w:r>
      <w:r w:rsidR="005B62DE" w:rsidRPr="00EB4A6E">
        <w:rPr>
          <w:rFonts w:ascii="Times New Roman" w:eastAsia="Times New Roman" w:hAnsi="Times New Roman" w:cs="Times New Roman"/>
          <w:noProof/>
          <w:color w:val="000000" w:themeColor="text1"/>
          <w:sz w:val="24"/>
          <w:szCs w:val="24"/>
          <w:lang w:eastAsia="ru-RU"/>
        </w:rPr>
        <w:t>2</w:t>
      </w:r>
      <w:r w:rsidRPr="00EB4A6E">
        <w:rPr>
          <w:rFonts w:ascii="Times New Roman" w:eastAsia="Times New Roman" w:hAnsi="Times New Roman" w:cs="Times New Roman"/>
          <w:noProof/>
          <w:color w:val="000000" w:themeColor="text1"/>
          <w:sz w:val="24"/>
          <w:szCs w:val="24"/>
          <w:lang w:eastAsia="ru-RU"/>
        </w:rPr>
        <w:t>. Выполнять иные обязанности, предусмотренные действующим законодательством Российской Федерации и Контрактом:</w:t>
      </w:r>
    </w:p>
    <w:p w:rsidR="00304EEC" w:rsidRPr="00EB4A6E" w:rsidRDefault="00084EDC" w:rsidP="00304EEC">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а) </w:t>
      </w:r>
      <w:r w:rsidR="00304EEC" w:rsidRPr="00EB4A6E">
        <w:rPr>
          <w:rFonts w:ascii="Times New Roman" w:eastAsia="Times New Roman" w:hAnsi="Times New Roman" w:cs="Times New Roman"/>
          <w:color w:val="000000" w:themeColor="text1"/>
          <w:sz w:val="24"/>
          <w:szCs w:val="24"/>
          <w:lang w:eastAsia="ru-RU"/>
        </w:rPr>
        <w:t>обязанность по обеспечению раздельного учета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304EEC" w:rsidRPr="00EB4A6E" w:rsidRDefault="00304EEC" w:rsidP="00304EEC">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д) обязанность по обеспечению допуска уполномоченных представителей государственного заказчика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государственного контракта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304EEC" w:rsidRPr="00EB4A6E" w:rsidRDefault="00304EEC" w:rsidP="00304EEC">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е) обязанность по организации и проведению предусмотренных технической документацией испытаний опытных и серийных образцов (комплексов, систем) вооружения, военной и специальной техники, военного имущества, а также материалов и комплектующих изделий, если проведение таких испытаний предусмотрено технической документацией;</w:t>
      </w:r>
    </w:p>
    <w:p w:rsidR="00084EDC" w:rsidRPr="00EB4A6E" w:rsidRDefault="00304EEC" w:rsidP="00304EEC">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ж) обязанность по соответствию в течение всего срока действия государственного контракта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r w:rsidR="00084EDC" w:rsidRPr="00EB4A6E">
        <w:rPr>
          <w:rFonts w:ascii="Times New Roman" w:eastAsia="Times New Roman" w:hAnsi="Times New Roman" w:cs="Times New Roman"/>
          <w:color w:val="000000" w:themeColor="text1"/>
          <w:sz w:val="24"/>
          <w:szCs w:val="24"/>
          <w:lang w:eastAsia="ru-RU"/>
        </w:rPr>
        <w:t>;</w:t>
      </w:r>
    </w:p>
    <w:p w:rsidR="00084EDC" w:rsidRPr="00EB4A6E" w:rsidRDefault="00084EDC" w:rsidP="00304EEC">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з) обязанность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084EDC" w:rsidRPr="00EB4A6E" w:rsidRDefault="00084EDC" w:rsidP="00304EEC">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2.</w:t>
      </w:r>
      <w:r w:rsidR="00FD0069" w:rsidRPr="00EB4A6E">
        <w:rPr>
          <w:rFonts w:ascii="Times New Roman" w:eastAsia="Times New Roman" w:hAnsi="Times New Roman" w:cs="Times New Roman"/>
          <w:color w:val="000000" w:themeColor="text1"/>
          <w:sz w:val="24"/>
          <w:szCs w:val="24"/>
          <w:lang w:eastAsia="ru-RU"/>
        </w:rPr>
        <w:t>4</w:t>
      </w:r>
      <w:r w:rsidRPr="00EB4A6E">
        <w:rPr>
          <w:rFonts w:ascii="Times New Roman" w:eastAsia="Times New Roman" w:hAnsi="Times New Roman" w:cs="Times New Roman"/>
          <w:color w:val="000000" w:themeColor="text1"/>
          <w:sz w:val="24"/>
          <w:szCs w:val="24"/>
          <w:lang w:eastAsia="ru-RU"/>
        </w:rPr>
        <w:t>.1</w:t>
      </w:r>
      <w:r w:rsidR="005B62DE" w:rsidRPr="00EB4A6E">
        <w:rPr>
          <w:rFonts w:ascii="Times New Roman" w:eastAsia="Times New Roman" w:hAnsi="Times New Roman" w:cs="Times New Roman"/>
          <w:color w:val="000000" w:themeColor="text1"/>
          <w:sz w:val="24"/>
          <w:szCs w:val="24"/>
          <w:lang w:eastAsia="ru-RU"/>
        </w:rPr>
        <w:t>3</w:t>
      </w:r>
      <w:r w:rsidRPr="00EB4A6E">
        <w:rPr>
          <w:rFonts w:ascii="Times New Roman" w:eastAsia="Times New Roman" w:hAnsi="Times New Roman" w:cs="Times New Roman"/>
          <w:color w:val="000000" w:themeColor="text1"/>
          <w:sz w:val="24"/>
          <w:szCs w:val="24"/>
          <w:lang w:eastAsia="ru-RU"/>
        </w:rPr>
        <w:t>. Представлять по запросу государственного заказчика расчетно-калькуляционные материалы, а также информацию о затратах по государственному контракту в соот</w:t>
      </w:r>
      <w:r w:rsidR="008A7D2B" w:rsidRPr="00EB4A6E">
        <w:rPr>
          <w:rFonts w:ascii="Times New Roman" w:eastAsia="Times New Roman" w:hAnsi="Times New Roman" w:cs="Times New Roman"/>
          <w:color w:val="000000" w:themeColor="text1"/>
          <w:sz w:val="24"/>
          <w:szCs w:val="24"/>
          <w:lang w:eastAsia="ru-RU"/>
        </w:rPr>
        <w:t>ветствии с Федеральным законом № 275-ФЗ</w:t>
      </w:r>
      <w:r w:rsidRPr="00EB4A6E">
        <w:rPr>
          <w:rFonts w:ascii="Times New Roman" w:eastAsia="Times New Roman" w:hAnsi="Times New Roman" w:cs="Times New Roman"/>
          <w:color w:val="000000" w:themeColor="text1"/>
          <w:sz w:val="24"/>
          <w:szCs w:val="24"/>
          <w:lang w:eastAsia="ru-RU"/>
        </w:rPr>
        <w:t>;</w:t>
      </w:r>
    </w:p>
    <w:p w:rsidR="00084EDC" w:rsidRPr="00EB4A6E" w:rsidRDefault="00FD0069" w:rsidP="00304EEC">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2.4</w:t>
      </w:r>
      <w:r w:rsidR="00084EDC" w:rsidRPr="00EB4A6E">
        <w:rPr>
          <w:rFonts w:ascii="Times New Roman" w:eastAsia="Times New Roman" w:hAnsi="Times New Roman" w:cs="Times New Roman"/>
          <w:color w:val="000000" w:themeColor="text1"/>
          <w:sz w:val="24"/>
          <w:szCs w:val="24"/>
          <w:lang w:eastAsia="ru-RU"/>
        </w:rPr>
        <w:t>.1</w:t>
      </w:r>
      <w:r w:rsidR="005B62DE" w:rsidRPr="00EB4A6E">
        <w:rPr>
          <w:rFonts w:ascii="Times New Roman" w:eastAsia="Times New Roman" w:hAnsi="Times New Roman" w:cs="Times New Roman"/>
          <w:color w:val="000000" w:themeColor="text1"/>
          <w:sz w:val="24"/>
          <w:szCs w:val="24"/>
          <w:lang w:eastAsia="ru-RU"/>
        </w:rPr>
        <w:t>4</w:t>
      </w:r>
      <w:r w:rsidR="00084EDC" w:rsidRPr="00EB4A6E">
        <w:rPr>
          <w:rFonts w:ascii="Times New Roman" w:eastAsia="Times New Roman" w:hAnsi="Times New Roman" w:cs="Times New Roman"/>
          <w:color w:val="000000" w:themeColor="text1"/>
          <w:sz w:val="24"/>
          <w:szCs w:val="24"/>
          <w:lang w:eastAsia="ru-RU"/>
        </w:rPr>
        <w:t>. Утверждать сведения (направлять уведомление об отказе в утверждении сведений) исполнителю или направлять предоставляемое головным исполнителем (исполнителем-заказчиком) разрешение на утверждение сведений исполнителем в случае, если это не установлено условиями контракта (договора), или отказ в таком разрешении в порядке и</w:t>
      </w:r>
      <w:r w:rsidR="003B2C9D" w:rsidRPr="00EB4A6E">
        <w:rPr>
          <w:rFonts w:ascii="Times New Roman" w:eastAsia="Times New Roman" w:hAnsi="Times New Roman" w:cs="Times New Roman"/>
          <w:color w:val="000000" w:themeColor="text1"/>
          <w:sz w:val="24"/>
          <w:szCs w:val="24"/>
          <w:lang w:eastAsia="ru-RU"/>
        </w:rPr>
        <w:t xml:space="preserve"> сроки, установленные Правилами;</w:t>
      </w:r>
    </w:p>
    <w:p w:rsidR="001D6232" w:rsidRPr="00EB4A6E" w:rsidRDefault="00AB2295" w:rsidP="00304EE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B4A6E">
        <w:rPr>
          <w:rFonts w:ascii="Times New Roman" w:eastAsia="Times New Roman" w:hAnsi="Times New Roman" w:cs="Times New Roman"/>
          <w:color w:val="000000" w:themeColor="text1"/>
          <w:sz w:val="24"/>
          <w:szCs w:val="24"/>
          <w:lang w:eastAsia="ru-RU"/>
        </w:rPr>
        <w:t>2.4.1</w:t>
      </w:r>
      <w:r w:rsidR="005B62DE" w:rsidRPr="00EB4A6E">
        <w:rPr>
          <w:rFonts w:ascii="Times New Roman" w:eastAsia="Times New Roman" w:hAnsi="Times New Roman" w:cs="Times New Roman"/>
          <w:color w:val="000000" w:themeColor="text1"/>
          <w:sz w:val="24"/>
          <w:szCs w:val="24"/>
          <w:lang w:eastAsia="ru-RU"/>
        </w:rPr>
        <w:t>5</w:t>
      </w:r>
      <w:r w:rsidRPr="00EB4A6E">
        <w:rPr>
          <w:rFonts w:ascii="Times New Roman" w:eastAsia="Times New Roman" w:hAnsi="Times New Roman" w:cs="Times New Roman"/>
          <w:color w:val="000000" w:themeColor="text1"/>
          <w:sz w:val="24"/>
          <w:szCs w:val="24"/>
          <w:lang w:eastAsia="ru-RU"/>
        </w:rPr>
        <w:t xml:space="preserve">. </w:t>
      </w:r>
      <w:r w:rsidR="001D6232" w:rsidRPr="00EB4A6E">
        <w:rPr>
          <w:rFonts w:ascii="Times New Roman" w:hAnsi="Times New Roman" w:cs="Times New Roman"/>
          <w:color w:val="000000" w:themeColor="text1"/>
          <w:sz w:val="24"/>
          <w:szCs w:val="24"/>
        </w:rPr>
        <w:t>Нести ответственность за нецелевое использование финансовых средств, выплачиваемых государственным заказчиком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B064BE" w:rsidRPr="00EB4A6E" w:rsidRDefault="00B064BE" w:rsidP="00304EE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rPr>
        <w:t xml:space="preserve">2.4.16. Обеспечить раздельный учет затрат, связанных с исполнением настоящего контракта, о допуске уполномоченных представителей государственного заказчика в организацию </w:t>
      </w:r>
      <w:r w:rsidR="001D6232" w:rsidRPr="00EB4A6E">
        <w:rPr>
          <w:rFonts w:ascii="Times New Roman" w:hAnsi="Times New Roman" w:cs="Times New Roman"/>
          <w:color w:val="000000" w:themeColor="text1"/>
          <w:sz w:val="24"/>
          <w:szCs w:val="24"/>
        </w:rPr>
        <w:t>Исполнителя</w:t>
      </w:r>
      <w:r w:rsidRPr="00EB4A6E">
        <w:rPr>
          <w:rFonts w:ascii="Times New Roman" w:hAnsi="Times New Roman" w:cs="Times New Roman"/>
          <w:color w:val="000000" w:themeColor="text1"/>
          <w:sz w:val="24"/>
          <w:szCs w:val="24"/>
        </w:rPr>
        <w:t xml:space="preserve"> и условий для осуществления ими контроля за исполнением контракта в соответствии с законодательством о государственном оборонном заказе.</w:t>
      </w:r>
    </w:p>
    <w:p w:rsidR="00084EDC" w:rsidRPr="00EB4A6E" w:rsidRDefault="00084EDC"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931F50" w:rsidRPr="00EB4A6E">
        <w:rPr>
          <w:rFonts w:ascii="Times New Roman" w:eastAsia="Times New Roman" w:hAnsi="Times New Roman" w:cs="Times New Roman"/>
          <w:noProof/>
          <w:color w:val="000000" w:themeColor="text1"/>
          <w:sz w:val="24"/>
          <w:szCs w:val="24"/>
          <w:lang w:eastAsia="ru-RU"/>
        </w:rPr>
        <w:t>5</w:t>
      </w:r>
      <w:r w:rsidRPr="00EB4A6E">
        <w:rPr>
          <w:rFonts w:ascii="Times New Roman" w:eastAsia="Times New Roman" w:hAnsi="Times New Roman" w:cs="Times New Roman"/>
          <w:noProof/>
          <w:color w:val="000000" w:themeColor="text1"/>
          <w:sz w:val="24"/>
          <w:szCs w:val="24"/>
          <w:lang w:eastAsia="ru-RU"/>
        </w:rPr>
        <w:t>. </w:t>
      </w:r>
      <w:r w:rsidR="00EA502F" w:rsidRPr="00EB4A6E">
        <w:rPr>
          <w:rFonts w:ascii="Times New Roman" w:eastAsia="Times New Roman" w:hAnsi="Times New Roman" w:cs="Times New Roman"/>
          <w:noProof/>
          <w:color w:val="000000" w:themeColor="text1"/>
          <w:sz w:val="24"/>
          <w:szCs w:val="24"/>
          <w:lang w:eastAsia="ru-RU"/>
        </w:rPr>
        <w:t>Исполнитель</w:t>
      </w:r>
      <w:r w:rsidRPr="00EB4A6E">
        <w:rPr>
          <w:rFonts w:ascii="Times New Roman" w:eastAsia="Times New Roman" w:hAnsi="Times New Roman" w:cs="Times New Roman"/>
          <w:noProof/>
          <w:color w:val="000000" w:themeColor="text1"/>
          <w:sz w:val="24"/>
          <w:szCs w:val="24"/>
          <w:lang w:eastAsia="ru-RU"/>
        </w:rPr>
        <w:t xml:space="preserve"> вправе:</w:t>
      </w:r>
    </w:p>
    <w:p w:rsidR="00084EDC" w:rsidRPr="00EB4A6E" w:rsidRDefault="00084EDC" w:rsidP="00304EEC">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lastRenderedPageBreak/>
        <w:t>2.</w:t>
      </w:r>
      <w:r w:rsidR="00931F50" w:rsidRPr="00EB4A6E">
        <w:rPr>
          <w:rFonts w:ascii="Times New Roman" w:eastAsia="Times New Roman" w:hAnsi="Times New Roman" w:cs="Times New Roman"/>
          <w:noProof/>
          <w:color w:val="000000" w:themeColor="text1"/>
          <w:sz w:val="24"/>
          <w:szCs w:val="24"/>
          <w:lang w:eastAsia="ru-RU"/>
        </w:rPr>
        <w:t>5</w:t>
      </w:r>
      <w:r w:rsidRPr="00EB4A6E">
        <w:rPr>
          <w:rFonts w:ascii="Times New Roman" w:eastAsia="Times New Roman" w:hAnsi="Times New Roman" w:cs="Times New Roman"/>
          <w:noProof/>
          <w:color w:val="000000" w:themeColor="text1"/>
          <w:sz w:val="24"/>
          <w:szCs w:val="24"/>
          <w:lang w:eastAsia="ru-RU"/>
        </w:rPr>
        <w:t>.1. </w:t>
      </w:r>
      <w:r w:rsidR="00304EEC" w:rsidRPr="00EB4A6E">
        <w:rPr>
          <w:rFonts w:ascii="Times New Roman" w:eastAsia="Times New Roman" w:hAnsi="Times New Roman" w:cs="Times New Roman"/>
          <w:noProof/>
          <w:color w:val="000000" w:themeColor="text1"/>
          <w:sz w:val="24"/>
          <w:szCs w:val="24"/>
          <w:lang w:eastAsia="ru-RU"/>
        </w:rPr>
        <w:t>Требовать оплату надлежащим образом оказанной услуги и принятой Представителем Государственного заказчика услуги в соответствии с условиями Контракта</w:t>
      </w:r>
      <w:r w:rsidRPr="00EB4A6E">
        <w:rPr>
          <w:rFonts w:ascii="Times New Roman" w:eastAsia="Times New Roman" w:hAnsi="Times New Roman" w:cs="Times New Roman"/>
          <w:noProof/>
          <w:color w:val="000000" w:themeColor="text1"/>
          <w:sz w:val="24"/>
          <w:szCs w:val="24"/>
          <w:lang w:eastAsia="ru-RU"/>
        </w:rPr>
        <w:t>.</w:t>
      </w:r>
    </w:p>
    <w:p w:rsidR="00084EDC" w:rsidRPr="00EB4A6E" w:rsidRDefault="00084EDC" w:rsidP="00304EE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2.</w:t>
      </w:r>
      <w:r w:rsidR="00931F50" w:rsidRPr="00EB4A6E">
        <w:rPr>
          <w:rFonts w:ascii="Times New Roman" w:eastAsia="Times New Roman" w:hAnsi="Times New Roman" w:cs="Times New Roman"/>
          <w:noProof/>
          <w:color w:val="000000" w:themeColor="text1"/>
          <w:sz w:val="24"/>
          <w:szCs w:val="24"/>
          <w:lang w:eastAsia="ru-RU"/>
        </w:rPr>
        <w:t>5</w:t>
      </w:r>
      <w:r w:rsidRPr="00EB4A6E">
        <w:rPr>
          <w:rFonts w:ascii="Times New Roman" w:eastAsia="Times New Roman" w:hAnsi="Times New Roman" w:cs="Times New Roman"/>
          <w:noProof/>
          <w:color w:val="000000" w:themeColor="text1"/>
          <w:sz w:val="24"/>
          <w:szCs w:val="24"/>
          <w:lang w:eastAsia="ru-RU"/>
        </w:rPr>
        <w:t>.2. Требовать упл</w:t>
      </w:r>
      <w:r w:rsidR="00997002" w:rsidRPr="00EB4A6E">
        <w:rPr>
          <w:rFonts w:ascii="Times New Roman" w:eastAsia="Times New Roman" w:hAnsi="Times New Roman" w:cs="Times New Roman"/>
          <w:noProof/>
          <w:color w:val="000000" w:themeColor="text1"/>
          <w:sz w:val="24"/>
          <w:szCs w:val="24"/>
          <w:lang w:eastAsia="ru-RU"/>
        </w:rPr>
        <w:t xml:space="preserve">ату неустойки (штрафов, пеней) </w:t>
      </w:r>
      <w:r w:rsidRPr="00EB4A6E">
        <w:rPr>
          <w:rFonts w:ascii="Times New Roman" w:eastAsia="Times New Roman" w:hAnsi="Times New Roman" w:cs="Times New Roman"/>
          <w:noProof/>
          <w:color w:val="000000" w:themeColor="text1"/>
          <w:sz w:val="24"/>
          <w:szCs w:val="24"/>
          <w:lang w:eastAsia="ru-RU"/>
        </w:rPr>
        <w:t>согласно условиям Контракта.</w:t>
      </w:r>
    </w:p>
    <w:p w:rsidR="00084EDC" w:rsidRPr="00EB4A6E" w:rsidRDefault="00997002" w:rsidP="00304EEC">
      <w:pPr>
        <w:widowControl w:val="0"/>
        <w:snapToGrid w:val="0"/>
        <w:spacing w:after="0" w:line="240" w:lineRule="auto"/>
        <w:ind w:right="-71" w:firstLine="709"/>
        <w:jc w:val="both"/>
        <w:rPr>
          <w:rFonts w:ascii="Times New Roman" w:eastAsia="Times New Roman" w:hAnsi="Times New Roman" w:cs="Times New Roman"/>
          <w:bCs/>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2.</w:t>
      </w:r>
      <w:r w:rsidR="00931F50" w:rsidRPr="00EB4A6E">
        <w:rPr>
          <w:rFonts w:ascii="Times New Roman" w:eastAsia="Times New Roman" w:hAnsi="Times New Roman" w:cs="Times New Roman"/>
          <w:color w:val="000000" w:themeColor="text1"/>
          <w:sz w:val="24"/>
          <w:szCs w:val="24"/>
          <w:lang w:eastAsia="ru-RU"/>
        </w:rPr>
        <w:t>5</w:t>
      </w:r>
      <w:r w:rsidRPr="00EB4A6E">
        <w:rPr>
          <w:rFonts w:ascii="Times New Roman" w:eastAsia="Times New Roman" w:hAnsi="Times New Roman" w:cs="Times New Roman"/>
          <w:color w:val="000000" w:themeColor="text1"/>
          <w:sz w:val="24"/>
          <w:szCs w:val="24"/>
          <w:lang w:eastAsia="ru-RU"/>
        </w:rPr>
        <w:t xml:space="preserve">.3. </w:t>
      </w:r>
      <w:r w:rsidR="00084EDC" w:rsidRPr="00EB4A6E">
        <w:rPr>
          <w:rFonts w:ascii="Times New Roman" w:eastAsia="Times New Roman" w:hAnsi="Times New Roman" w:cs="Times New Roman"/>
          <w:bCs/>
          <w:color w:val="000000" w:themeColor="text1"/>
          <w:sz w:val="24"/>
          <w:szCs w:val="24"/>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w:t>
      </w:r>
    </w:p>
    <w:p w:rsidR="00931F50" w:rsidRPr="00EB4A6E" w:rsidRDefault="00931F50" w:rsidP="00304EEC">
      <w:pPr>
        <w:widowControl w:val="0"/>
        <w:snapToGrid w:val="0"/>
        <w:spacing w:after="0" w:line="240" w:lineRule="auto"/>
        <w:ind w:right="-71" w:firstLine="709"/>
        <w:jc w:val="both"/>
        <w:rPr>
          <w:rFonts w:ascii="Times New Roman" w:eastAsia="Times New Roman" w:hAnsi="Times New Roman" w:cs="Times New Roman"/>
          <w:bCs/>
          <w:color w:val="000000" w:themeColor="text1"/>
          <w:sz w:val="24"/>
          <w:szCs w:val="24"/>
          <w:lang w:eastAsia="ru-RU"/>
        </w:rPr>
      </w:pPr>
      <w:r w:rsidRPr="00EB4A6E">
        <w:rPr>
          <w:rFonts w:ascii="Times New Roman" w:eastAsia="Times New Roman" w:hAnsi="Times New Roman" w:cs="Times New Roman"/>
          <w:bCs/>
          <w:color w:val="000000" w:themeColor="text1"/>
          <w:sz w:val="24"/>
          <w:szCs w:val="24"/>
          <w:lang w:eastAsia="ru-RU"/>
        </w:rPr>
        <w:t>2.5.4. На досрочное исполнение обязательств по Контракту, по согласованию с Государственным заказчиком, при этом такое досрочное исполнение не влечет обязанности государственного заказчика (заказчика) по досрочной оплате принятой продукции.</w:t>
      </w:r>
      <w:r w:rsidR="00DE1B5F" w:rsidRPr="00EB4A6E">
        <w:rPr>
          <w:rFonts w:ascii="Times New Roman" w:eastAsia="Times New Roman" w:hAnsi="Times New Roman" w:cs="Times New Roman"/>
          <w:bCs/>
          <w:color w:val="000000" w:themeColor="text1"/>
          <w:sz w:val="24"/>
          <w:szCs w:val="24"/>
          <w:lang w:eastAsia="ru-RU"/>
        </w:rPr>
        <w:t xml:space="preserve"> </w:t>
      </w:r>
    </w:p>
    <w:p w:rsidR="00F30500" w:rsidRPr="00EB4A6E" w:rsidRDefault="00F30500" w:rsidP="004B14EF">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rsidR="00084EDC" w:rsidRPr="00EB4A6E" w:rsidRDefault="00924B42" w:rsidP="00084EDC">
      <w:pPr>
        <w:autoSpaceDE w:val="0"/>
        <w:autoSpaceDN w:val="0"/>
        <w:adjustRightInd w:val="0"/>
        <w:spacing w:after="0" w:line="240" w:lineRule="auto"/>
        <w:ind w:firstLine="539"/>
        <w:jc w:val="center"/>
        <w:rPr>
          <w:rFonts w:ascii="Times New Roman" w:eastAsia="Times New Roman" w:hAnsi="Times New Roman" w:cs="Times New Roman"/>
          <w:b/>
          <w:color w:val="000000" w:themeColor="text1"/>
          <w:sz w:val="24"/>
          <w:szCs w:val="24"/>
          <w:lang w:eastAsia="ru-RU"/>
        </w:rPr>
      </w:pPr>
      <w:r w:rsidRPr="00EB4A6E">
        <w:rPr>
          <w:rFonts w:ascii="Times New Roman" w:eastAsia="Times New Roman" w:hAnsi="Times New Roman" w:cs="Times New Roman"/>
          <w:b/>
          <w:color w:val="000000" w:themeColor="text1"/>
          <w:sz w:val="24"/>
          <w:szCs w:val="24"/>
          <w:lang w:eastAsia="ru-RU"/>
        </w:rPr>
        <w:t xml:space="preserve">3. </w:t>
      </w:r>
      <w:r w:rsidR="00084EDC" w:rsidRPr="00EB4A6E">
        <w:rPr>
          <w:rFonts w:ascii="Times New Roman" w:eastAsia="Times New Roman" w:hAnsi="Times New Roman" w:cs="Times New Roman"/>
          <w:b/>
          <w:color w:val="000000" w:themeColor="text1"/>
          <w:sz w:val="24"/>
          <w:szCs w:val="24"/>
          <w:lang w:eastAsia="ru-RU"/>
        </w:rPr>
        <w:t>Цена Контракта, порядок и срок расчетов</w:t>
      </w:r>
    </w:p>
    <w:p w:rsidR="00084EDC" w:rsidRPr="008A1C52" w:rsidRDefault="00084EDC" w:rsidP="008A1C52">
      <w:pPr>
        <w:autoSpaceDE w:val="0"/>
        <w:autoSpaceDN w:val="0"/>
        <w:adjustRightInd w:val="0"/>
        <w:ind w:firstLine="720"/>
        <w:jc w:val="both"/>
        <w:rPr>
          <w:rFonts w:ascii="Times New Roman" w:hAnsi="Times New Roman" w:cs="Times New Roman"/>
          <w:b/>
          <w:i/>
        </w:rPr>
      </w:pPr>
      <w:r w:rsidRPr="008A1C52">
        <w:rPr>
          <w:rFonts w:ascii="Times New Roman" w:eastAsia="Times New Roman" w:hAnsi="Times New Roman" w:cs="Times New Roman"/>
          <w:b/>
          <w:i/>
          <w:color w:val="000000" w:themeColor="text1"/>
          <w:sz w:val="24"/>
          <w:szCs w:val="24"/>
          <w:lang w:eastAsia="ru-RU"/>
        </w:rPr>
        <w:t>3.1.</w:t>
      </w:r>
      <w:r w:rsidRPr="008A1C52">
        <w:rPr>
          <w:rFonts w:ascii="Times New Roman" w:eastAsia="Times New Roman" w:hAnsi="Times New Roman" w:cs="Times New Roman"/>
          <w:b/>
          <w:i/>
          <w:color w:val="000000" w:themeColor="text1"/>
          <w:sz w:val="24"/>
          <w:szCs w:val="24"/>
          <w:lang w:eastAsia="ru-RU"/>
        </w:rPr>
        <w:tab/>
      </w:r>
      <w:r w:rsidR="00C04E00">
        <w:rPr>
          <w:rFonts w:ascii="Times New Roman" w:eastAsia="Times New Roman" w:hAnsi="Times New Roman" w:cs="Times New Roman"/>
          <w:b/>
          <w:i/>
          <w:color w:val="000000" w:themeColor="text1"/>
          <w:sz w:val="24"/>
          <w:szCs w:val="24"/>
          <w:lang w:eastAsia="ru-RU"/>
        </w:rPr>
        <w:t xml:space="preserve">Максимальное значение цены контракта </w:t>
      </w:r>
      <w:r w:rsidR="00412F52" w:rsidRPr="008A1C52">
        <w:rPr>
          <w:rFonts w:ascii="Times New Roman" w:eastAsia="Times New Roman" w:hAnsi="Times New Roman" w:cs="Times New Roman"/>
          <w:b/>
          <w:i/>
          <w:color w:val="000000" w:themeColor="text1"/>
          <w:sz w:val="24"/>
          <w:szCs w:val="24"/>
          <w:lang w:eastAsia="ru-RU"/>
        </w:rPr>
        <w:t xml:space="preserve">составляет </w:t>
      </w:r>
      <w:r w:rsidR="000C5C97">
        <w:rPr>
          <w:rFonts w:ascii="Times New Roman" w:eastAsia="Times New Roman" w:hAnsi="Times New Roman" w:cs="Times New Roman"/>
          <w:b/>
          <w:i/>
          <w:color w:val="000000" w:themeColor="text1"/>
          <w:sz w:val="24"/>
          <w:szCs w:val="24"/>
          <w:lang w:eastAsia="ru-RU"/>
        </w:rPr>
        <w:t>129000</w:t>
      </w:r>
      <w:r w:rsidR="00412F52" w:rsidRPr="008A1C52">
        <w:rPr>
          <w:rFonts w:ascii="Times New Roman" w:eastAsia="Times New Roman" w:hAnsi="Times New Roman" w:cs="Times New Roman"/>
          <w:b/>
          <w:i/>
          <w:color w:val="000000" w:themeColor="text1"/>
          <w:sz w:val="24"/>
          <w:szCs w:val="24"/>
          <w:lang w:eastAsia="ru-RU"/>
        </w:rPr>
        <w:t xml:space="preserve"> </w:t>
      </w:r>
      <w:r w:rsidR="000C5C97">
        <w:rPr>
          <w:rFonts w:ascii="Times New Roman" w:eastAsia="Times New Roman" w:hAnsi="Times New Roman" w:cs="Times New Roman"/>
          <w:b/>
          <w:color w:val="000000" w:themeColor="text1"/>
          <w:lang w:eastAsia="ru-RU"/>
        </w:rPr>
        <w:t>(</w:t>
      </w:r>
      <w:r w:rsidR="000C5C97" w:rsidRPr="000C5C97">
        <w:rPr>
          <w:rStyle w:val="af2"/>
          <w:rFonts w:ascii="Times New Roman" w:hAnsi="Times New Roman" w:cs="Times New Roman"/>
          <w:color w:val="000000" w:themeColor="text1"/>
          <w:shd w:val="clear" w:color="auto" w:fill="FFFFFF"/>
        </w:rPr>
        <w:t>Сто двадцать девять тысяч</w:t>
      </w:r>
      <w:r w:rsidR="00412F52" w:rsidRPr="008A1C52">
        <w:rPr>
          <w:rFonts w:ascii="Times New Roman" w:eastAsia="Times New Roman" w:hAnsi="Times New Roman" w:cs="Times New Roman"/>
          <w:b/>
          <w:i/>
          <w:color w:val="000000" w:themeColor="text1"/>
          <w:sz w:val="24"/>
          <w:szCs w:val="24"/>
          <w:lang w:eastAsia="ru-RU"/>
        </w:rPr>
        <w:t xml:space="preserve">) рублей </w:t>
      </w:r>
      <w:r w:rsidR="000C5C97">
        <w:rPr>
          <w:rFonts w:ascii="Times New Roman" w:eastAsia="Times New Roman" w:hAnsi="Times New Roman" w:cs="Times New Roman"/>
          <w:b/>
          <w:i/>
          <w:color w:val="000000" w:themeColor="text1"/>
          <w:sz w:val="24"/>
          <w:szCs w:val="24"/>
          <w:lang w:eastAsia="ru-RU"/>
        </w:rPr>
        <w:t>00</w:t>
      </w:r>
      <w:r w:rsidR="00412F52" w:rsidRPr="008A1C52">
        <w:rPr>
          <w:rFonts w:ascii="Times New Roman" w:eastAsia="Times New Roman" w:hAnsi="Times New Roman" w:cs="Times New Roman"/>
          <w:b/>
          <w:i/>
          <w:color w:val="000000" w:themeColor="text1"/>
          <w:sz w:val="24"/>
          <w:szCs w:val="24"/>
          <w:lang w:eastAsia="ru-RU"/>
        </w:rPr>
        <w:t xml:space="preserve"> копеек (</w:t>
      </w:r>
      <w:r w:rsidR="0059318C" w:rsidRPr="008A1C52">
        <w:rPr>
          <w:rFonts w:ascii="Times New Roman" w:hAnsi="Times New Roman" w:cs="Times New Roman"/>
          <w:b/>
          <w:i/>
          <w:iCs/>
        </w:rPr>
        <w:t>в случае если Поставщик не является плательщиком НДС, указать "НДС не облагается»</w:t>
      </w:r>
      <w:r w:rsidR="00412F52" w:rsidRPr="008A1C52">
        <w:rPr>
          <w:rFonts w:ascii="Times New Roman" w:eastAsia="Times New Roman" w:hAnsi="Times New Roman" w:cs="Times New Roman"/>
          <w:b/>
          <w:i/>
          <w:color w:val="000000" w:themeColor="text1"/>
          <w:sz w:val="24"/>
          <w:szCs w:val="24"/>
          <w:lang w:eastAsia="ru-RU"/>
        </w:rPr>
        <w:t>)</w:t>
      </w:r>
      <w:r w:rsidR="008A1C52" w:rsidRPr="008A1C52">
        <w:rPr>
          <w:rFonts w:ascii="Times New Roman" w:hAnsi="Times New Roman" w:cs="Times New Roman"/>
          <w:b/>
          <w:i/>
        </w:rPr>
        <w:t xml:space="preserve"> включает в себя: стоимость</w:t>
      </w:r>
      <w:r w:rsidR="00C04E00">
        <w:rPr>
          <w:rFonts w:ascii="Times New Roman" w:hAnsi="Times New Roman" w:cs="Times New Roman"/>
          <w:b/>
          <w:i/>
        </w:rPr>
        <w:t xml:space="preserve"> услуг</w:t>
      </w:r>
      <w:r w:rsidR="008A1C52" w:rsidRPr="008A1C52">
        <w:rPr>
          <w:rFonts w:ascii="Times New Roman" w:hAnsi="Times New Roman" w:cs="Times New Roman"/>
          <w:b/>
          <w:i/>
        </w:rPr>
        <w:t>,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rsidR="00C04E00" w:rsidRDefault="00084EDC" w:rsidP="00C04E00">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3.2. </w:t>
      </w:r>
      <w:r w:rsidR="00C04E00" w:rsidRPr="00C04E00">
        <w:rPr>
          <w:rFonts w:ascii="Times New Roman" w:eastAsia="Times New Roman" w:hAnsi="Times New Roman" w:cs="Times New Roman"/>
          <w:color w:val="000000" w:themeColor="text1"/>
          <w:sz w:val="24"/>
          <w:szCs w:val="24"/>
          <w:lang w:eastAsia="ru-RU"/>
        </w:rPr>
        <w:t xml:space="preserve">В связи с тем, что объем необходимых оказываемых услуг определить невозможно, услуги по ремонту радиостанций будут оказываться исходя из стоимости единицы услуг, указанных в спецификации, на общую сумму, не превышающую максимальной цены контракта. </w:t>
      </w:r>
      <w:r w:rsidR="00C04E00">
        <w:rPr>
          <w:rFonts w:ascii="Times New Roman" w:eastAsia="Times New Roman" w:hAnsi="Times New Roman" w:cs="Times New Roman"/>
          <w:color w:val="000000" w:themeColor="text1"/>
          <w:sz w:val="24"/>
          <w:szCs w:val="24"/>
          <w:lang w:eastAsia="ru-RU"/>
        </w:rPr>
        <w:t xml:space="preserve">     </w:t>
      </w:r>
    </w:p>
    <w:p w:rsidR="00084EDC" w:rsidRPr="00EB4A6E" w:rsidRDefault="00084EDC" w:rsidP="00C04E00">
      <w:pPr>
        <w:spacing w:after="0" w:line="240" w:lineRule="auto"/>
        <w:ind w:firstLine="708"/>
        <w:jc w:val="both"/>
        <w:rPr>
          <w:rFonts w:ascii="Times New Roman" w:eastAsia="Times New Roman" w:hAnsi="Times New Roman" w:cs="Times New Roman"/>
          <w:b/>
          <w:i/>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3.3. </w:t>
      </w:r>
      <w:r w:rsidRPr="00EB4A6E">
        <w:rPr>
          <w:rFonts w:ascii="Times New Roman" w:eastAsia="Times New Roman" w:hAnsi="Times New Roman" w:cs="Times New Roman"/>
          <w:b/>
          <w:i/>
          <w:color w:val="000000" w:themeColor="text1"/>
          <w:sz w:val="24"/>
          <w:szCs w:val="24"/>
          <w:lang w:eastAsia="ru-RU"/>
        </w:rPr>
        <w:t>Оплата осуществляется З</w:t>
      </w:r>
      <w:r w:rsidR="003744DD" w:rsidRPr="00EB4A6E">
        <w:rPr>
          <w:rFonts w:ascii="Times New Roman" w:eastAsia="Times New Roman" w:hAnsi="Times New Roman" w:cs="Times New Roman"/>
          <w:b/>
          <w:i/>
          <w:color w:val="000000" w:themeColor="text1"/>
          <w:sz w:val="24"/>
          <w:szCs w:val="24"/>
          <w:lang w:eastAsia="ru-RU"/>
        </w:rPr>
        <w:t xml:space="preserve">аказчиком в срок не более чем </w:t>
      </w:r>
      <w:r w:rsidR="003D6F6B" w:rsidRPr="00EB4A6E">
        <w:rPr>
          <w:rFonts w:ascii="Times New Roman" w:eastAsia="Times New Roman" w:hAnsi="Times New Roman" w:cs="Times New Roman"/>
          <w:b/>
          <w:i/>
          <w:color w:val="000000" w:themeColor="text1"/>
          <w:sz w:val="24"/>
          <w:szCs w:val="24"/>
          <w:lang w:eastAsia="ru-RU"/>
        </w:rPr>
        <w:t>7</w:t>
      </w:r>
      <w:r w:rsidRPr="00EB4A6E">
        <w:rPr>
          <w:rFonts w:ascii="Times New Roman" w:eastAsia="Times New Roman" w:hAnsi="Times New Roman" w:cs="Times New Roman"/>
          <w:b/>
          <w:i/>
          <w:color w:val="000000" w:themeColor="text1"/>
          <w:sz w:val="24"/>
          <w:szCs w:val="24"/>
          <w:lang w:eastAsia="ru-RU"/>
        </w:rPr>
        <w:t xml:space="preserve"> (</w:t>
      </w:r>
      <w:r w:rsidR="003D6F6B" w:rsidRPr="00EB4A6E">
        <w:rPr>
          <w:rFonts w:ascii="Times New Roman" w:eastAsia="Times New Roman" w:hAnsi="Times New Roman" w:cs="Times New Roman"/>
          <w:b/>
          <w:i/>
          <w:color w:val="000000" w:themeColor="text1"/>
          <w:sz w:val="24"/>
          <w:szCs w:val="24"/>
          <w:lang w:eastAsia="ru-RU"/>
        </w:rPr>
        <w:t>семи</w:t>
      </w:r>
      <w:r w:rsidRPr="00EB4A6E">
        <w:rPr>
          <w:rFonts w:ascii="Times New Roman" w:eastAsia="Times New Roman" w:hAnsi="Times New Roman" w:cs="Times New Roman"/>
          <w:b/>
          <w:i/>
          <w:color w:val="000000" w:themeColor="text1"/>
          <w:sz w:val="24"/>
          <w:szCs w:val="24"/>
          <w:lang w:eastAsia="ru-RU"/>
        </w:rPr>
        <w:t xml:space="preserve">) </w:t>
      </w:r>
      <w:r w:rsidR="00E90891" w:rsidRPr="00EB4A6E">
        <w:rPr>
          <w:rFonts w:ascii="Times New Roman" w:eastAsia="Times New Roman" w:hAnsi="Times New Roman" w:cs="Times New Roman"/>
          <w:b/>
          <w:i/>
          <w:color w:val="000000" w:themeColor="text1"/>
          <w:sz w:val="24"/>
          <w:szCs w:val="24"/>
          <w:lang w:eastAsia="ru-RU"/>
        </w:rPr>
        <w:t xml:space="preserve">рабочих </w:t>
      </w:r>
      <w:r w:rsidRPr="00EB4A6E">
        <w:rPr>
          <w:rFonts w:ascii="Times New Roman" w:eastAsia="Times New Roman" w:hAnsi="Times New Roman" w:cs="Times New Roman"/>
          <w:b/>
          <w:i/>
          <w:color w:val="000000" w:themeColor="text1"/>
          <w:sz w:val="24"/>
          <w:szCs w:val="24"/>
          <w:lang w:eastAsia="ru-RU"/>
        </w:rPr>
        <w:t xml:space="preserve">дней с даты подписания Государственным заказчиком документа </w:t>
      </w:r>
      <w:r w:rsidR="00997002" w:rsidRPr="00EB4A6E">
        <w:rPr>
          <w:rFonts w:ascii="Times New Roman" w:eastAsia="Times New Roman" w:hAnsi="Times New Roman" w:cs="Times New Roman"/>
          <w:b/>
          <w:i/>
          <w:color w:val="000000" w:themeColor="text1"/>
          <w:sz w:val="24"/>
          <w:szCs w:val="24"/>
          <w:lang w:eastAsia="ru-RU"/>
        </w:rPr>
        <w:t xml:space="preserve">о приемке </w:t>
      </w:r>
      <w:r w:rsidR="00304EEC" w:rsidRPr="00EB4A6E">
        <w:rPr>
          <w:rFonts w:ascii="Times New Roman" w:eastAsia="Times New Roman" w:hAnsi="Times New Roman" w:cs="Times New Roman"/>
          <w:b/>
          <w:i/>
          <w:color w:val="000000" w:themeColor="text1"/>
          <w:sz w:val="24"/>
          <w:szCs w:val="24"/>
          <w:lang w:eastAsia="ru-RU"/>
        </w:rPr>
        <w:t>оказанной услуги</w:t>
      </w:r>
      <w:r w:rsidR="00997002" w:rsidRPr="00EB4A6E">
        <w:rPr>
          <w:rFonts w:ascii="Times New Roman" w:eastAsia="Times New Roman" w:hAnsi="Times New Roman" w:cs="Times New Roman"/>
          <w:b/>
          <w:i/>
          <w:color w:val="000000" w:themeColor="text1"/>
          <w:sz w:val="24"/>
          <w:szCs w:val="24"/>
          <w:lang w:eastAsia="ru-RU"/>
        </w:rPr>
        <w:t>.</w:t>
      </w:r>
    </w:p>
    <w:p w:rsidR="00084EDC" w:rsidRPr="00EB4A6E" w:rsidRDefault="00084EDC" w:rsidP="00304EEC">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w:t>
      </w:r>
      <w:r w:rsidR="00EA502F" w:rsidRPr="00EB4A6E">
        <w:rPr>
          <w:rFonts w:ascii="Times New Roman" w:eastAsia="Times New Roman" w:hAnsi="Times New Roman" w:cs="Times New Roman"/>
          <w:color w:val="000000" w:themeColor="text1"/>
          <w:sz w:val="24"/>
          <w:szCs w:val="24"/>
          <w:lang w:eastAsia="ru-RU"/>
        </w:rPr>
        <w:t>Исполнител</w:t>
      </w:r>
      <w:r w:rsidR="001D6232" w:rsidRPr="00EB4A6E">
        <w:rPr>
          <w:rFonts w:ascii="Times New Roman" w:eastAsia="Times New Roman" w:hAnsi="Times New Roman" w:cs="Times New Roman"/>
          <w:color w:val="000000" w:themeColor="text1"/>
          <w:sz w:val="24"/>
          <w:szCs w:val="24"/>
          <w:lang w:eastAsia="ru-RU"/>
        </w:rPr>
        <w:t>я</w:t>
      </w:r>
      <w:r w:rsidRPr="00EB4A6E">
        <w:rPr>
          <w:rFonts w:ascii="Times New Roman" w:eastAsia="Times New Roman" w:hAnsi="Times New Roman" w:cs="Times New Roman"/>
          <w:color w:val="000000" w:themeColor="text1"/>
          <w:sz w:val="24"/>
          <w:szCs w:val="24"/>
          <w:lang w:eastAsia="ru-RU"/>
        </w:rPr>
        <w:t>.</w:t>
      </w:r>
    </w:p>
    <w:p w:rsidR="00084EDC" w:rsidRPr="00EB4A6E" w:rsidRDefault="00084EDC" w:rsidP="00304EEC">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3.5. Обязательства по оплате </w:t>
      </w:r>
      <w:r w:rsidR="00304EEC" w:rsidRPr="00EB4A6E">
        <w:rPr>
          <w:rFonts w:ascii="Times New Roman" w:eastAsia="Times New Roman" w:hAnsi="Times New Roman" w:cs="Times New Roman"/>
          <w:color w:val="000000" w:themeColor="text1"/>
          <w:sz w:val="24"/>
          <w:szCs w:val="24"/>
          <w:lang w:eastAsia="ru-RU"/>
        </w:rPr>
        <w:t xml:space="preserve">оказанной услуги </w:t>
      </w:r>
      <w:r w:rsidRPr="00EB4A6E">
        <w:rPr>
          <w:rFonts w:ascii="Times New Roman" w:eastAsia="Times New Roman" w:hAnsi="Times New Roman" w:cs="Times New Roman"/>
          <w:color w:val="000000" w:themeColor="text1"/>
          <w:sz w:val="24"/>
          <w:szCs w:val="24"/>
          <w:lang w:eastAsia="ru-RU"/>
        </w:rPr>
        <w:t>считаются выполненными в день списания денежных средств со счетов Государственного заказчика.</w:t>
      </w:r>
    </w:p>
    <w:p w:rsidR="00084EDC" w:rsidRPr="00EB4A6E" w:rsidRDefault="00084EDC" w:rsidP="00304EEC">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3.6. В случае изменения банковских реквизитов </w:t>
      </w:r>
      <w:r w:rsidR="00EA502F" w:rsidRPr="00EB4A6E">
        <w:rPr>
          <w:rFonts w:ascii="Times New Roman" w:eastAsia="Times New Roman" w:hAnsi="Times New Roman" w:cs="Times New Roman"/>
          <w:color w:val="000000" w:themeColor="text1"/>
          <w:sz w:val="24"/>
          <w:szCs w:val="24"/>
          <w:lang w:eastAsia="ru-RU"/>
        </w:rPr>
        <w:t>Исполнитель</w:t>
      </w:r>
      <w:r w:rsidRPr="00EB4A6E">
        <w:rPr>
          <w:rFonts w:ascii="Times New Roman" w:eastAsia="Times New Roman" w:hAnsi="Times New Roman" w:cs="Times New Roman"/>
          <w:color w:val="000000" w:themeColor="text1"/>
          <w:sz w:val="24"/>
          <w:szCs w:val="24"/>
          <w:lang w:eastAsia="ru-RU"/>
        </w:rPr>
        <w:t xml:space="preserve"> обязан в течение 1 (одного)</w:t>
      </w:r>
      <w:r w:rsidR="00CE2F5F" w:rsidRPr="00EB4A6E">
        <w:rPr>
          <w:rFonts w:ascii="Times New Roman" w:eastAsia="Times New Roman" w:hAnsi="Times New Roman" w:cs="Times New Roman"/>
          <w:color w:val="000000" w:themeColor="text1"/>
          <w:sz w:val="24"/>
          <w:szCs w:val="24"/>
          <w:lang w:eastAsia="ru-RU"/>
        </w:rPr>
        <w:t xml:space="preserve"> </w:t>
      </w:r>
      <w:r w:rsidRPr="00EB4A6E">
        <w:rPr>
          <w:rFonts w:ascii="Times New Roman" w:eastAsia="Times New Roman" w:hAnsi="Times New Roman" w:cs="Times New Roman"/>
          <w:color w:val="000000" w:themeColor="text1"/>
          <w:sz w:val="24"/>
          <w:szCs w:val="24"/>
          <w:lang w:eastAsia="ru-RU"/>
        </w:rPr>
        <w:t xml:space="preserve">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EA502F" w:rsidRPr="00EB4A6E">
        <w:rPr>
          <w:rFonts w:ascii="Times New Roman" w:eastAsia="Times New Roman" w:hAnsi="Times New Roman" w:cs="Times New Roman"/>
          <w:color w:val="000000" w:themeColor="text1"/>
          <w:sz w:val="24"/>
          <w:szCs w:val="24"/>
          <w:lang w:eastAsia="ru-RU"/>
        </w:rPr>
        <w:t>Исполнител</w:t>
      </w:r>
      <w:r w:rsidR="001D6232" w:rsidRPr="00EB4A6E">
        <w:rPr>
          <w:rFonts w:ascii="Times New Roman" w:eastAsia="Times New Roman" w:hAnsi="Times New Roman" w:cs="Times New Roman"/>
          <w:color w:val="000000" w:themeColor="text1"/>
          <w:sz w:val="24"/>
          <w:szCs w:val="24"/>
          <w:lang w:eastAsia="ru-RU"/>
        </w:rPr>
        <w:t>я</w:t>
      </w:r>
      <w:r w:rsidRPr="00EB4A6E">
        <w:rPr>
          <w:rFonts w:ascii="Times New Roman" w:eastAsia="Times New Roman" w:hAnsi="Times New Roman" w:cs="Times New Roman"/>
          <w:color w:val="000000" w:themeColor="text1"/>
          <w:sz w:val="24"/>
          <w:szCs w:val="24"/>
          <w:lang w:eastAsia="ru-RU"/>
        </w:rPr>
        <w:t xml:space="preserve">, несет </w:t>
      </w:r>
      <w:r w:rsidR="00EA502F" w:rsidRPr="00EB4A6E">
        <w:rPr>
          <w:rFonts w:ascii="Times New Roman" w:eastAsia="Times New Roman" w:hAnsi="Times New Roman" w:cs="Times New Roman"/>
          <w:color w:val="000000" w:themeColor="text1"/>
          <w:sz w:val="24"/>
          <w:szCs w:val="24"/>
          <w:lang w:eastAsia="ru-RU"/>
        </w:rPr>
        <w:t>Исполнитель</w:t>
      </w:r>
      <w:r w:rsidRPr="00EB4A6E">
        <w:rPr>
          <w:rFonts w:ascii="Times New Roman" w:eastAsia="Times New Roman" w:hAnsi="Times New Roman" w:cs="Times New Roman"/>
          <w:color w:val="000000" w:themeColor="text1"/>
          <w:sz w:val="24"/>
          <w:szCs w:val="24"/>
          <w:lang w:eastAsia="ru-RU"/>
        </w:rPr>
        <w:t>.</w:t>
      </w:r>
    </w:p>
    <w:p w:rsidR="00084EDC" w:rsidRPr="00EB4A6E" w:rsidRDefault="00084EDC" w:rsidP="00304EEC">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84EDC" w:rsidRPr="00EB4A6E" w:rsidRDefault="00084EDC" w:rsidP="00304EEC">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3.8. Источник финансирования: Федеральный бюджет.</w:t>
      </w:r>
      <w:r w:rsidR="00304EEC" w:rsidRPr="00EB4A6E">
        <w:rPr>
          <w:rFonts w:ascii="Times New Roman" w:eastAsia="Times New Roman" w:hAnsi="Times New Roman" w:cs="Times New Roman"/>
          <w:color w:val="000000" w:themeColor="text1"/>
          <w:sz w:val="24"/>
          <w:szCs w:val="24"/>
          <w:lang w:eastAsia="ru-RU"/>
        </w:rPr>
        <w:t xml:space="preserve"> Код бюджетной классификации: </w:t>
      </w:r>
      <w:r w:rsidR="00304EEC" w:rsidRPr="00EB4A6E">
        <w:rPr>
          <w:rFonts w:ascii="Times New Roman" w:eastAsia="Times New Roman" w:hAnsi="Times New Roman" w:cs="Times New Roman"/>
          <w:b/>
          <w:color w:val="000000" w:themeColor="text1"/>
          <w:sz w:val="24"/>
          <w:szCs w:val="24"/>
          <w:lang w:eastAsia="ru-RU"/>
        </w:rPr>
        <w:t>320 0305 4230792019 211</w:t>
      </w:r>
      <w:r w:rsidR="00304EEC" w:rsidRPr="00EB4A6E">
        <w:rPr>
          <w:rFonts w:ascii="Times New Roman" w:eastAsia="Times New Roman" w:hAnsi="Times New Roman" w:cs="Times New Roman"/>
          <w:color w:val="000000" w:themeColor="text1"/>
          <w:sz w:val="24"/>
          <w:szCs w:val="24"/>
          <w:lang w:eastAsia="ru-RU"/>
        </w:rPr>
        <w:t>.</w:t>
      </w:r>
    </w:p>
    <w:p w:rsidR="00084EDC" w:rsidRPr="00EB4A6E" w:rsidRDefault="00084EDC" w:rsidP="00304EEC">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3.9. В случае неисполнения или ненадлежащего исполнения </w:t>
      </w:r>
      <w:r w:rsidR="001D6232" w:rsidRPr="00EB4A6E">
        <w:rPr>
          <w:rFonts w:ascii="Times New Roman" w:eastAsia="Times New Roman" w:hAnsi="Times New Roman" w:cs="Times New Roman"/>
          <w:color w:val="000000" w:themeColor="text1"/>
          <w:sz w:val="24"/>
          <w:szCs w:val="24"/>
          <w:lang w:eastAsia="ru-RU"/>
        </w:rPr>
        <w:t>Исполнителем</w:t>
      </w:r>
      <w:r w:rsidRPr="00EB4A6E">
        <w:rPr>
          <w:rFonts w:ascii="Times New Roman" w:eastAsia="Times New Roman" w:hAnsi="Times New Roman" w:cs="Times New Roman"/>
          <w:color w:val="000000" w:themeColor="text1"/>
          <w:sz w:val="24"/>
          <w:szCs w:val="24"/>
          <w:lang w:eastAsia="ru-RU"/>
        </w:rPr>
        <w:t xml:space="preserve"> обязательств, предусмотренных настоящим Контрактом, Государственный заказчик оставляет за собой право производить оплату </w:t>
      </w:r>
      <w:r w:rsidR="00304EEC" w:rsidRPr="00EB4A6E">
        <w:rPr>
          <w:rFonts w:ascii="Times New Roman" w:eastAsia="Times New Roman" w:hAnsi="Times New Roman" w:cs="Times New Roman"/>
          <w:color w:val="000000" w:themeColor="text1"/>
          <w:sz w:val="24"/>
          <w:szCs w:val="24"/>
          <w:lang w:eastAsia="ru-RU"/>
        </w:rPr>
        <w:t>оказанных услуг</w:t>
      </w:r>
      <w:r w:rsidRPr="00EB4A6E">
        <w:rPr>
          <w:rFonts w:ascii="Times New Roman" w:eastAsia="Times New Roman" w:hAnsi="Times New Roman" w:cs="Times New Roman"/>
          <w:color w:val="000000" w:themeColor="text1"/>
          <w:sz w:val="24"/>
          <w:szCs w:val="24"/>
          <w:lang w:eastAsia="ru-RU"/>
        </w:rPr>
        <w:t xml:space="preserve"> за вычетом соответствующего размера неустойки (штрафов, пеней), начисленной в соответствии с разделом </w:t>
      </w:r>
      <w:r w:rsidR="00343817" w:rsidRPr="00EB4A6E">
        <w:rPr>
          <w:rFonts w:ascii="Times New Roman" w:eastAsia="Times New Roman" w:hAnsi="Times New Roman" w:cs="Times New Roman"/>
          <w:color w:val="000000" w:themeColor="text1"/>
          <w:sz w:val="24"/>
          <w:szCs w:val="24"/>
          <w:lang w:eastAsia="ru-RU"/>
        </w:rPr>
        <w:t>10</w:t>
      </w:r>
      <w:r w:rsidRPr="00EB4A6E">
        <w:rPr>
          <w:rFonts w:ascii="Times New Roman" w:eastAsia="Times New Roman" w:hAnsi="Times New Roman" w:cs="Times New Roman"/>
          <w:color w:val="000000" w:themeColor="text1"/>
          <w:sz w:val="24"/>
          <w:szCs w:val="24"/>
          <w:lang w:eastAsia="ru-RU"/>
        </w:rPr>
        <w:t xml:space="preserve"> настоящего Контракта.</w:t>
      </w:r>
    </w:p>
    <w:p w:rsidR="00084EDC" w:rsidRPr="00EB4A6E" w:rsidRDefault="00084EDC" w:rsidP="00304EEC">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При этом в акте приемки </w:t>
      </w:r>
      <w:r w:rsidR="00304EEC" w:rsidRPr="00EB4A6E">
        <w:rPr>
          <w:rFonts w:ascii="Times New Roman" w:eastAsia="Times New Roman" w:hAnsi="Times New Roman" w:cs="Times New Roman"/>
          <w:color w:val="000000" w:themeColor="text1"/>
          <w:sz w:val="24"/>
          <w:szCs w:val="24"/>
          <w:lang w:eastAsia="ru-RU"/>
        </w:rPr>
        <w:t xml:space="preserve">товаров, работ, услуг </w:t>
      </w:r>
      <w:r w:rsidRPr="00EB4A6E">
        <w:rPr>
          <w:rFonts w:ascii="Times New Roman" w:eastAsia="Times New Roman" w:hAnsi="Times New Roman" w:cs="Times New Roman"/>
          <w:color w:val="000000" w:themeColor="text1"/>
          <w:sz w:val="24"/>
          <w:szCs w:val="24"/>
          <w:lang w:eastAsia="ru-RU"/>
        </w:rPr>
        <w:t>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rsidR="00681ABD" w:rsidRPr="00EB4A6E" w:rsidRDefault="00681ABD" w:rsidP="00304EEC">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3.10. 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головному исполнителю, осуществляется в рамках доведенных финансовых средств на соответствующий год (202</w:t>
      </w:r>
      <w:r w:rsidR="00412F52" w:rsidRPr="00EB4A6E">
        <w:rPr>
          <w:rFonts w:ascii="Times New Roman" w:eastAsia="Times New Roman" w:hAnsi="Times New Roman" w:cs="Times New Roman"/>
          <w:color w:val="000000" w:themeColor="text1"/>
          <w:sz w:val="24"/>
          <w:szCs w:val="24"/>
          <w:lang w:eastAsia="ru-RU"/>
        </w:rPr>
        <w:t>6</w:t>
      </w:r>
      <w:r w:rsidRPr="00EB4A6E">
        <w:rPr>
          <w:rFonts w:ascii="Times New Roman" w:eastAsia="Times New Roman" w:hAnsi="Times New Roman" w:cs="Times New Roman"/>
          <w:color w:val="000000" w:themeColor="text1"/>
          <w:sz w:val="24"/>
          <w:szCs w:val="24"/>
          <w:lang w:eastAsia="ru-RU"/>
        </w:rPr>
        <w:t xml:space="preserve"> г</w:t>
      </w:r>
      <w:r w:rsidR="00304EEC" w:rsidRPr="00EB4A6E">
        <w:rPr>
          <w:rFonts w:ascii="Times New Roman" w:eastAsia="Times New Roman" w:hAnsi="Times New Roman" w:cs="Times New Roman"/>
          <w:color w:val="000000" w:themeColor="text1"/>
          <w:sz w:val="24"/>
          <w:szCs w:val="24"/>
          <w:lang w:eastAsia="ru-RU"/>
        </w:rPr>
        <w:t>од</w:t>
      </w:r>
      <w:r w:rsidRPr="00EB4A6E">
        <w:rPr>
          <w:rFonts w:ascii="Times New Roman" w:eastAsia="Times New Roman" w:hAnsi="Times New Roman" w:cs="Times New Roman"/>
          <w:color w:val="000000" w:themeColor="text1"/>
          <w:sz w:val="24"/>
          <w:szCs w:val="24"/>
          <w:lang w:eastAsia="ru-RU"/>
        </w:rPr>
        <w:t>)</w:t>
      </w:r>
      <w:r w:rsidR="00304EEC" w:rsidRPr="00EB4A6E">
        <w:rPr>
          <w:rFonts w:ascii="Times New Roman" w:eastAsia="Times New Roman" w:hAnsi="Times New Roman" w:cs="Times New Roman"/>
          <w:color w:val="000000" w:themeColor="text1"/>
          <w:sz w:val="24"/>
          <w:szCs w:val="24"/>
          <w:lang w:eastAsia="ru-RU"/>
        </w:rPr>
        <w:t>.</w:t>
      </w:r>
    </w:p>
    <w:p w:rsidR="00C04E00" w:rsidRPr="00C04E00" w:rsidRDefault="00C04E00" w:rsidP="00C04E00">
      <w:pPr>
        <w:pStyle w:val="ab"/>
        <w:ind w:firstLine="708"/>
        <w:jc w:val="both"/>
      </w:pPr>
      <w:r>
        <w:rPr>
          <w:color w:val="000000" w:themeColor="text1"/>
        </w:rPr>
        <w:t>3</w:t>
      </w:r>
      <w:r w:rsidRPr="00C04E00">
        <w:rPr>
          <w:color w:val="000000" w:themeColor="text1"/>
        </w:rPr>
        <w:t xml:space="preserve">.11. </w:t>
      </w:r>
      <w:r w:rsidRPr="00C04E00">
        <w:t xml:space="preserve">Расчеты по государственному контракту осуществляются только с использованием отдельного счета, открытого в уполномоченном банке, выбранном головным исполнителем, при </w:t>
      </w:r>
      <w:r w:rsidRPr="00C04E00">
        <w:lastRenderedPageBreak/>
        <w:t>наличии у головного исполнителя договора о банковском сопровождении государственного контракта в соответствии с законодательством Российской Федерации о государственном оборонном заказе, заключенного с уполномоченным банком.</w:t>
      </w:r>
    </w:p>
    <w:p w:rsidR="0095643D" w:rsidRPr="00EB4A6E" w:rsidRDefault="0095643D" w:rsidP="003B141F">
      <w:pPr>
        <w:spacing w:after="0" w:line="240" w:lineRule="auto"/>
        <w:jc w:val="both"/>
        <w:rPr>
          <w:rFonts w:ascii="Times New Roman" w:eastAsia="Times New Roman" w:hAnsi="Times New Roman" w:cs="Times New Roman"/>
          <w:color w:val="000000" w:themeColor="text1"/>
          <w:sz w:val="24"/>
          <w:szCs w:val="24"/>
          <w:lang w:eastAsia="ru-RU"/>
        </w:rPr>
      </w:pPr>
    </w:p>
    <w:p w:rsidR="00084EDC" w:rsidRPr="00EB4A6E" w:rsidRDefault="00084EDC" w:rsidP="00084EDC">
      <w:pPr>
        <w:numPr>
          <w:ilvl w:val="0"/>
          <w:numId w:val="2"/>
        </w:numPr>
        <w:spacing w:after="0" w:line="240" w:lineRule="auto"/>
        <w:ind w:left="426"/>
        <w:contextualSpacing/>
        <w:jc w:val="center"/>
        <w:rPr>
          <w:rFonts w:ascii="Times New Roman" w:eastAsia="Times New Roman" w:hAnsi="Times New Roman" w:cs="Times New Roman"/>
          <w:b/>
          <w:color w:val="000000" w:themeColor="text1"/>
          <w:sz w:val="24"/>
          <w:szCs w:val="24"/>
          <w:lang w:eastAsia="ru-RU"/>
        </w:rPr>
      </w:pPr>
      <w:r w:rsidRPr="00EB4A6E">
        <w:rPr>
          <w:rFonts w:ascii="Times New Roman" w:eastAsia="Times New Roman" w:hAnsi="Times New Roman" w:cs="Times New Roman"/>
          <w:b/>
          <w:color w:val="000000" w:themeColor="text1"/>
          <w:sz w:val="24"/>
          <w:szCs w:val="24"/>
          <w:lang w:eastAsia="ru-RU"/>
        </w:rPr>
        <w:t>Казначейское сопровождение</w:t>
      </w:r>
    </w:p>
    <w:p w:rsidR="00F30500" w:rsidRPr="00EB4A6E" w:rsidRDefault="00084EDC" w:rsidP="003B141F">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4.1. </w:t>
      </w:r>
      <w:r w:rsidR="00681ABD" w:rsidRPr="00EB4A6E">
        <w:rPr>
          <w:rFonts w:ascii="Times New Roman" w:eastAsia="Times New Roman" w:hAnsi="Times New Roman" w:cs="Times New Roman"/>
          <w:color w:val="000000" w:themeColor="text1"/>
          <w:sz w:val="24"/>
          <w:szCs w:val="24"/>
          <w:lang w:eastAsia="ru-RU"/>
        </w:rPr>
        <w:t>Казначейское сопровождение государственных контрактов, контрактов (договоров), указанных в пунктах 6 и 7 части 2 статьи 5 Федеральн</w:t>
      </w:r>
      <w:r w:rsidR="00304EEC" w:rsidRPr="00EB4A6E">
        <w:rPr>
          <w:rFonts w:ascii="Times New Roman" w:eastAsia="Times New Roman" w:hAnsi="Times New Roman" w:cs="Times New Roman"/>
          <w:color w:val="000000" w:themeColor="text1"/>
          <w:sz w:val="24"/>
          <w:szCs w:val="24"/>
          <w:lang w:eastAsia="ru-RU"/>
        </w:rPr>
        <w:t>ый закон от 27.11.2023 № 540-ФЗ</w:t>
      </w:r>
      <w:r w:rsidR="00304EEC" w:rsidRPr="00EB4A6E">
        <w:rPr>
          <w:rFonts w:ascii="Times New Roman" w:eastAsia="Times New Roman" w:hAnsi="Times New Roman" w:cs="Times New Roman"/>
          <w:color w:val="000000" w:themeColor="text1"/>
          <w:sz w:val="24"/>
          <w:szCs w:val="24"/>
          <w:lang w:eastAsia="ru-RU"/>
        </w:rPr>
        <w:br/>
      </w:r>
      <w:r w:rsidR="00681ABD" w:rsidRPr="00EB4A6E">
        <w:rPr>
          <w:rFonts w:ascii="Times New Roman" w:eastAsia="Times New Roman" w:hAnsi="Times New Roman" w:cs="Times New Roman"/>
          <w:color w:val="000000" w:themeColor="text1"/>
          <w:sz w:val="24"/>
          <w:szCs w:val="24"/>
          <w:lang w:eastAsia="ru-RU"/>
        </w:rPr>
        <w:t>«О федеральном бюджете на 202</w:t>
      </w:r>
      <w:r w:rsidR="00412F52" w:rsidRPr="00EB4A6E">
        <w:rPr>
          <w:rFonts w:ascii="Times New Roman" w:eastAsia="Times New Roman" w:hAnsi="Times New Roman" w:cs="Times New Roman"/>
          <w:color w:val="000000" w:themeColor="text1"/>
          <w:sz w:val="24"/>
          <w:szCs w:val="24"/>
          <w:lang w:eastAsia="ru-RU"/>
        </w:rPr>
        <w:t>6</w:t>
      </w:r>
      <w:r w:rsidR="00681ABD" w:rsidRPr="00EB4A6E">
        <w:rPr>
          <w:rFonts w:ascii="Times New Roman" w:eastAsia="Times New Roman" w:hAnsi="Times New Roman" w:cs="Times New Roman"/>
          <w:color w:val="000000" w:themeColor="text1"/>
          <w:sz w:val="24"/>
          <w:szCs w:val="24"/>
          <w:lang w:eastAsia="ru-RU"/>
        </w:rPr>
        <w:t xml:space="preserve"> год и на плановый период 202</w:t>
      </w:r>
      <w:r w:rsidR="00412F52" w:rsidRPr="00EB4A6E">
        <w:rPr>
          <w:rFonts w:ascii="Times New Roman" w:eastAsia="Times New Roman" w:hAnsi="Times New Roman" w:cs="Times New Roman"/>
          <w:color w:val="000000" w:themeColor="text1"/>
          <w:sz w:val="24"/>
          <w:szCs w:val="24"/>
          <w:lang w:eastAsia="ru-RU"/>
        </w:rPr>
        <w:t>7</w:t>
      </w:r>
      <w:r w:rsidR="00681ABD" w:rsidRPr="00EB4A6E">
        <w:rPr>
          <w:rFonts w:ascii="Times New Roman" w:eastAsia="Times New Roman" w:hAnsi="Times New Roman" w:cs="Times New Roman"/>
          <w:color w:val="000000" w:themeColor="text1"/>
          <w:sz w:val="24"/>
          <w:szCs w:val="24"/>
          <w:lang w:eastAsia="ru-RU"/>
        </w:rPr>
        <w:t xml:space="preserve"> и 202</w:t>
      </w:r>
      <w:r w:rsidR="00412F52" w:rsidRPr="00EB4A6E">
        <w:rPr>
          <w:rFonts w:ascii="Times New Roman" w:eastAsia="Times New Roman" w:hAnsi="Times New Roman" w:cs="Times New Roman"/>
          <w:color w:val="000000" w:themeColor="text1"/>
          <w:sz w:val="24"/>
          <w:szCs w:val="24"/>
          <w:lang w:eastAsia="ru-RU"/>
        </w:rPr>
        <w:t>8</w:t>
      </w:r>
      <w:r w:rsidR="00681ABD" w:rsidRPr="00EB4A6E">
        <w:rPr>
          <w:rFonts w:ascii="Times New Roman" w:eastAsia="Times New Roman" w:hAnsi="Times New Roman" w:cs="Times New Roman"/>
          <w:color w:val="000000" w:themeColor="text1"/>
          <w:sz w:val="24"/>
          <w:szCs w:val="24"/>
          <w:lang w:eastAsia="ru-RU"/>
        </w:rPr>
        <w:t xml:space="preserve"> годов» не осуществляется в отношении средств, предоставляемых на основании заключаемых контрактов на сумму менее 3 миллионов рублей, а именно для расчетов по государственным контрактам, заключаемым в целях реализации государственного оборонного заказа.</w:t>
      </w:r>
      <w:r w:rsidR="00F25018" w:rsidRPr="00EB4A6E">
        <w:rPr>
          <w:color w:val="000000" w:themeColor="text1"/>
        </w:rPr>
        <w:t xml:space="preserve"> </w:t>
      </w:r>
      <w:r w:rsidR="00F25018" w:rsidRPr="00EB4A6E">
        <w:rPr>
          <w:rFonts w:ascii="Times New Roman" w:eastAsia="Times New Roman" w:hAnsi="Times New Roman" w:cs="Times New Roman"/>
          <w:color w:val="000000" w:themeColor="text1"/>
          <w:sz w:val="24"/>
          <w:szCs w:val="24"/>
          <w:lang w:eastAsia="ru-RU"/>
        </w:rPr>
        <w:t>В этом случае в отношении Сторон Контракта положения пункта 2 (с пункт 2.3.10, с пункта</w:t>
      </w:r>
      <w:r w:rsidR="00304EEC" w:rsidRPr="00EB4A6E">
        <w:rPr>
          <w:rFonts w:ascii="Times New Roman" w:eastAsia="Times New Roman" w:hAnsi="Times New Roman" w:cs="Times New Roman"/>
          <w:color w:val="000000" w:themeColor="text1"/>
          <w:sz w:val="24"/>
          <w:szCs w:val="24"/>
          <w:lang w:eastAsia="ru-RU"/>
        </w:rPr>
        <w:t xml:space="preserve"> 2.3.12 по 2.3.14)</w:t>
      </w:r>
      <w:r w:rsidR="00304EEC" w:rsidRPr="00EB4A6E">
        <w:rPr>
          <w:rFonts w:ascii="Times New Roman" w:eastAsia="Times New Roman" w:hAnsi="Times New Roman" w:cs="Times New Roman"/>
          <w:color w:val="000000" w:themeColor="text1"/>
          <w:sz w:val="24"/>
          <w:szCs w:val="24"/>
          <w:lang w:eastAsia="ru-RU"/>
        </w:rPr>
        <w:br/>
      </w:r>
      <w:r w:rsidR="00F25018" w:rsidRPr="00EB4A6E">
        <w:rPr>
          <w:rFonts w:ascii="Times New Roman" w:eastAsia="Times New Roman" w:hAnsi="Times New Roman" w:cs="Times New Roman"/>
          <w:color w:val="000000" w:themeColor="text1"/>
          <w:sz w:val="24"/>
          <w:szCs w:val="24"/>
          <w:lang w:eastAsia="ru-RU"/>
        </w:rPr>
        <w:t>не применяются.</w:t>
      </w:r>
    </w:p>
    <w:p w:rsidR="00084EDC" w:rsidRPr="00EB4A6E" w:rsidRDefault="00084EDC" w:rsidP="00084EDC">
      <w:pPr>
        <w:numPr>
          <w:ilvl w:val="0"/>
          <w:numId w:val="3"/>
        </w:numPr>
        <w:spacing w:after="0" w:line="264" w:lineRule="auto"/>
        <w:contextualSpacing/>
        <w:jc w:val="center"/>
        <w:rPr>
          <w:rFonts w:ascii="Times New Roman" w:eastAsia="Times New Roman" w:hAnsi="Times New Roman" w:cs="Times New Roman"/>
          <w:b/>
          <w:bCs/>
          <w:color w:val="000000" w:themeColor="text1"/>
          <w:sz w:val="24"/>
          <w:szCs w:val="24"/>
          <w:lang w:eastAsia="ru-RU"/>
        </w:rPr>
      </w:pPr>
      <w:r w:rsidRPr="00EB4A6E">
        <w:rPr>
          <w:rFonts w:ascii="Times New Roman" w:eastAsia="Times New Roman" w:hAnsi="Times New Roman" w:cs="Times New Roman"/>
          <w:b/>
          <w:bCs/>
          <w:color w:val="000000" w:themeColor="text1"/>
          <w:sz w:val="24"/>
          <w:szCs w:val="24"/>
          <w:lang w:eastAsia="ru-RU"/>
        </w:rPr>
        <w:t>Расчет и обоснование НМЦК</w:t>
      </w:r>
    </w:p>
    <w:p w:rsidR="00F30500" w:rsidRDefault="00084EDC" w:rsidP="004B14EF">
      <w:pPr>
        <w:numPr>
          <w:ilvl w:val="1"/>
          <w:numId w:val="4"/>
        </w:numPr>
        <w:spacing w:after="0" w:line="240" w:lineRule="auto"/>
        <w:ind w:left="0" w:firstLine="709"/>
        <w:contextualSpacing/>
        <w:jc w:val="both"/>
        <w:rPr>
          <w:rFonts w:ascii="Times New Roman" w:eastAsia="Times New Roman" w:hAnsi="Times New Roman" w:cs="Times New Roman"/>
          <w:bCs/>
          <w:color w:val="000000" w:themeColor="text1"/>
          <w:sz w:val="24"/>
          <w:szCs w:val="24"/>
          <w:lang w:eastAsia="ru-RU"/>
        </w:rPr>
      </w:pPr>
      <w:r w:rsidRPr="00EB4A6E">
        <w:rPr>
          <w:rFonts w:ascii="Times New Roman" w:eastAsia="Times New Roman" w:hAnsi="Times New Roman" w:cs="Times New Roman"/>
          <w:bCs/>
          <w:color w:val="000000" w:themeColor="text1"/>
          <w:sz w:val="24"/>
          <w:szCs w:val="24"/>
          <w:lang w:eastAsia="ru-RU"/>
        </w:rPr>
        <w:t>Начальная максимальная цена Контракта определена методом сопоставимых рыночных цен (анализ рынка).</w:t>
      </w:r>
    </w:p>
    <w:p w:rsidR="003B141F" w:rsidRPr="003B141F" w:rsidRDefault="003B141F" w:rsidP="000C5C97">
      <w:pPr>
        <w:spacing w:after="0" w:line="240" w:lineRule="auto"/>
        <w:contextualSpacing/>
        <w:jc w:val="both"/>
        <w:rPr>
          <w:rFonts w:ascii="Times New Roman" w:eastAsia="Times New Roman" w:hAnsi="Times New Roman" w:cs="Times New Roman"/>
          <w:bCs/>
          <w:color w:val="000000" w:themeColor="text1"/>
          <w:sz w:val="24"/>
          <w:szCs w:val="24"/>
          <w:lang w:eastAsia="ru-RU"/>
        </w:rPr>
      </w:pPr>
    </w:p>
    <w:p w:rsidR="00084EDC" w:rsidRPr="00EB4A6E" w:rsidRDefault="00084EDC" w:rsidP="00084EDC">
      <w:pPr>
        <w:numPr>
          <w:ilvl w:val="0"/>
          <w:numId w:val="4"/>
        </w:numPr>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EB4A6E">
        <w:rPr>
          <w:rFonts w:ascii="Times New Roman" w:eastAsia="Times New Roman" w:hAnsi="Times New Roman" w:cs="Times New Roman"/>
          <w:b/>
          <w:color w:val="000000" w:themeColor="text1"/>
          <w:sz w:val="24"/>
          <w:szCs w:val="24"/>
          <w:lang w:eastAsia="ru-RU"/>
        </w:rPr>
        <w:t xml:space="preserve">Сроки и порядок </w:t>
      </w:r>
      <w:r w:rsidR="00F21E54" w:rsidRPr="00EB4A6E">
        <w:rPr>
          <w:rFonts w:ascii="Times New Roman" w:eastAsia="Times New Roman" w:hAnsi="Times New Roman" w:cs="Times New Roman"/>
          <w:b/>
          <w:color w:val="000000" w:themeColor="text1"/>
          <w:sz w:val="24"/>
          <w:szCs w:val="24"/>
          <w:lang w:eastAsia="ru-RU"/>
        </w:rPr>
        <w:t xml:space="preserve">оказания </w:t>
      </w:r>
      <w:r w:rsidR="00304EEC" w:rsidRPr="00EB4A6E">
        <w:rPr>
          <w:rFonts w:ascii="Times New Roman" w:eastAsia="Times New Roman" w:hAnsi="Times New Roman" w:cs="Times New Roman"/>
          <w:b/>
          <w:color w:val="000000" w:themeColor="text1"/>
          <w:sz w:val="24"/>
          <w:szCs w:val="24"/>
          <w:lang w:eastAsia="ru-RU"/>
        </w:rPr>
        <w:t>услуг</w:t>
      </w:r>
    </w:p>
    <w:p w:rsidR="00084EDC" w:rsidRPr="00EB4A6E" w:rsidRDefault="00084EDC" w:rsidP="005637E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6.1. </w:t>
      </w:r>
      <w:r w:rsidR="00EA502F" w:rsidRPr="00EB4A6E">
        <w:rPr>
          <w:rFonts w:ascii="Times New Roman" w:eastAsia="Times New Roman" w:hAnsi="Times New Roman" w:cs="Times New Roman"/>
          <w:color w:val="000000" w:themeColor="text1"/>
          <w:sz w:val="24"/>
          <w:szCs w:val="24"/>
          <w:lang w:eastAsia="ru-RU"/>
        </w:rPr>
        <w:t>Исполнитель</w:t>
      </w:r>
      <w:r w:rsidRPr="00EB4A6E">
        <w:rPr>
          <w:rFonts w:ascii="Times New Roman" w:eastAsia="Times New Roman" w:hAnsi="Times New Roman" w:cs="Times New Roman"/>
          <w:color w:val="000000" w:themeColor="text1"/>
          <w:sz w:val="24"/>
          <w:szCs w:val="24"/>
          <w:lang w:eastAsia="ru-RU"/>
        </w:rPr>
        <w:t xml:space="preserve"> своими силами и за свой счет </w:t>
      </w:r>
      <w:r w:rsidR="00304EEC" w:rsidRPr="00EB4A6E">
        <w:rPr>
          <w:rFonts w:ascii="Times New Roman" w:eastAsia="Times New Roman" w:hAnsi="Times New Roman" w:cs="Times New Roman"/>
          <w:color w:val="000000" w:themeColor="text1"/>
          <w:sz w:val="24"/>
          <w:szCs w:val="24"/>
          <w:lang w:eastAsia="ru-RU"/>
        </w:rPr>
        <w:t xml:space="preserve">оказывает услугу </w:t>
      </w:r>
      <w:r w:rsidR="00B40158" w:rsidRPr="00EB4A6E">
        <w:rPr>
          <w:rFonts w:ascii="Times New Roman" w:eastAsia="Times New Roman" w:hAnsi="Times New Roman" w:cs="Times New Roman"/>
          <w:color w:val="000000" w:themeColor="text1"/>
          <w:sz w:val="24"/>
          <w:szCs w:val="24"/>
          <w:lang w:eastAsia="ru-RU"/>
        </w:rPr>
        <w:t>Государственному заказчику</w:t>
      </w:r>
      <w:r w:rsidRPr="00EB4A6E">
        <w:rPr>
          <w:rFonts w:ascii="Times New Roman" w:eastAsia="Times New Roman" w:hAnsi="Times New Roman" w:cs="Times New Roman"/>
          <w:color w:val="000000" w:themeColor="text1"/>
          <w:sz w:val="24"/>
          <w:szCs w:val="24"/>
          <w:lang w:eastAsia="ru-RU"/>
        </w:rPr>
        <w:t xml:space="preserve"> путем доставки и отгрузки </w:t>
      </w:r>
      <w:r w:rsidR="00304EEC" w:rsidRPr="00EB4A6E">
        <w:rPr>
          <w:rFonts w:ascii="Times New Roman" w:eastAsia="Times New Roman" w:hAnsi="Times New Roman" w:cs="Times New Roman"/>
          <w:color w:val="000000" w:themeColor="text1"/>
          <w:sz w:val="24"/>
          <w:szCs w:val="24"/>
          <w:lang w:eastAsia="ru-RU"/>
        </w:rPr>
        <w:t xml:space="preserve">оборудования в рамках услуги </w:t>
      </w:r>
      <w:r w:rsidR="00B40158" w:rsidRPr="00EB4A6E">
        <w:rPr>
          <w:rFonts w:ascii="Times New Roman" w:eastAsia="Times New Roman" w:hAnsi="Times New Roman" w:cs="Times New Roman"/>
          <w:color w:val="000000" w:themeColor="text1"/>
          <w:sz w:val="24"/>
          <w:szCs w:val="24"/>
          <w:lang w:eastAsia="ru-RU"/>
        </w:rPr>
        <w:t>Государственному заказчику</w:t>
      </w:r>
      <w:r w:rsidRPr="00EB4A6E">
        <w:rPr>
          <w:rFonts w:ascii="Times New Roman" w:eastAsia="Times New Roman" w:hAnsi="Times New Roman" w:cs="Times New Roman"/>
          <w:color w:val="000000" w:themeColor="text1"/>
          <w:sz w:val="24"/>
          <w:szCs w:val="24"/>
          <w:lang w:eastAsia="ru-RU"/>
        </w:rPr>
        <w:t xml:space="preserve"> в ассортименте, по качеству, цене, в количестве, сроки и по адресам, </w:t>
      </w:r>
      <w:r w:rsidR="006D63FE" w:rsidRPr="00EB4A6E">
        <w:rPr>
          <w:rFonts w:ascii="Times New Roman" w:eastAsia="Times New Roman" w:hAnsi="Times New Roman" w:cs="Times New Roman"/>
          <w:color w:val="000000" w:themeColor="text1"/>
          <w:sz w:val="24"/>
          <w:szCs w:val="24"/>
          <w:lang w:eastAsia="ru-RU"/>
        </w:rPr>
        <w:t xml:space="preserve">предусмотренным </w:t>
      </w:r>
      <w:r w:rsidR="006D63FE" w:rsidRPr="00EB4A6E">
        <w:rPr>
          <w:rFonts w:ascii="Times New Roman" w:hAnsi="Times New Roman" w:cs="Times New Roman"/>
          <w:color w:val="000000" w:themeColor="text1"/>
          <w:sz w:val="24"/>
          <w:szCs w:val="24"/>
        </w:rPr>
        <w:t>спецификацией</w:t>
      </w:r>
      <w:r w:rsidR="00091FFA" w:rsidRPr="00EB4A6E">
        <w:rPr>
          <w:rFonts w:ascii="Times New Roman" w:hAnsi="Times New Roman" w:cs="Times New Roman"/>
          <w:color w:val="000000" w:themeColor="text1"/>
          <w:sz w:val="24"/>
          <w:szCs w:val="24"/>
        </w:rPr>
        <w:t xml:space="preserve"> </w:t>
      </w:r>
      <w:r w:rsidRPr="00EB4A6E">
        <w:rPr>
          <w:rFonts w:ascii="Times New Roman" w:eastAsia="Times New Roman" w:hAnsi="Times New Roman" w:cs="Times New Roman"/>
          <w:color w:val="000000" w:themeColor="text1"/>
          <w:sz w:val="24"/>
          <w:szCs w:val="24"/>
          <w:lang w:eastAsia="ru-RU"/>
        </w:rPr>
        <w:t>(приложение №</w:t>
      </w:r>
      <w:r w:rsidR="00997002" w:rsidRPr="00EB4A6E">
        <w:rPr>
          <w:rFonts w:ascii="Times New Roman" w:eastAsia="Times New Roman" w:hAnsi="Times New Roman" w:cs="Times New Roman"/>
          <w:color w:val="000000" w:themeColor="text1"/>
          <w:sz w:val="24"/>
          <w:szCs w:val="24"/>
          <w:lang w:eastAsia="ru-RU"/>
        </w:rPr>
        <w:t xml:space="preserve"> </w:t>
      </w:r>
      <w:r w:rsidRPr="00EB4A6E">
        <w:rPr>
          <w:rFonts w:ascii="Times New Roman" w:eastAsia="Times New Roman" w:hAnsi="Times New Roman" w:cs="Times New Roman"/>
          <w:color w:val="000000" w:themeColor="text1"/>
          <w:sz w:val="24"/>
          <w:szCs w:val="24"/>
          <w:lang w:eastAsia="ru-RU"/>
        </w:rPr>
        <w:t>1) и иными услови</w:t>
      </w:r>
      <w:r w:rsidR="00997002" w:rsidRPr="00EB4A6E">
        <w:rPr>
          <w:rFonts w:ascii="Times New Roman" w:eastAsia="Times New Roman" w:hAnsi="Times New Roman" w:cs="Times New Roman"/>
          <w:color w:val="000000" w:themeColor="text1"/>
          <w:sz w:val="24"/>
          <w:szCs w:val="24"/>
          <w:lang w:eastAsia="ru-RU"/>
        </w:rPr>
        <w:t>ями Контракта.</w:t>
      </w:r>
    </w:p>
    <w:p w:rsidR="00084EDC" w:rsidRPr="00EB4A6E" w:rsidRDefault="00084EDC" w:rsidP="005637E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6.2. Не позднее, чем за 2 (два) рабочих дня до даты </w:t>
      </w:r>
      <w:r w:rsidR="00037616" w:rsidRPr="00EB4A6E">
        <w:rPr>
          <w:rFonts w:ascii="Times New Roman" w:eastAsia="Times New Roman" w:hAnsi="Times New Roman" w:cs="Times New Roman"/>
          <w:color w:val="000000" w:themeColor="text1"/>
          <w:sz w:val="24"/>
          <w:szCs w:val="24"/>
          <w:lang w:eastAsia="ru-RU"/>
        </w:rPr>
        <w:t xml:space="preserve">оказания услуги </w:t>
      </w:r>
      <w:r w:rsidR="00EA502F" w:rsidRPr="00EB4A6E">
        <w:rPr>
          <w:rFonts w:ascii="Times New Roman" w:eastAsia="Times New Roman" w:hAnsi="Times New Roman" w:cs="Times New Roman"/>
          <w:color w:val="000000" w:themeColor="text1"/>
          <w:sz w:val="24"/>
          <w:szCs w:val="24"/>
          <w:lang w:eastAsia="ru-RU"/>
        </w:rPr>
        <w:t>Исполнитель</w:t>
      </w:r>
      <w:r w:rsidRPr="00EB4A6E">
        <w:rPr>
          <w:rFonts w:ascii="Times New Roman" w:eastAsia="Times New Roman" w:hAnsi="Times New Roman" w:cs="Times New Roman"/>
          <w:color w:val="000000" w:themeColor="text1"/>
          <w:sz w:val="24"/>
          <w:szCs w:val="24"/>
          <w:lang w:eastAsia="ru-RU"/>
        </w:rPr>
        <w:t xml:space="preserve"> уведомляет Государственного заказчика о готовности </w:t>
      </w:r>
      <w:r w:rsidR="00037616" w:rsidRPr="00EB4A6E">
        <w:rPr>
          <w:rFonts w:ascii="Times New Roman" w:eastAsia="Times New Roman" w:hAnsi="Times New Roman" w:cs="Times New Roman"/>
          <w:color w:val="000000" w:themeColor="text1"/>
          <w:sz w:val="24"/>
          <w:szCs w:val="24"/>
          <w:lang w:eastAsia="ru-RU"/>
        </w:rPr>
        <w:t>оказания услуг и о дате ее оказания</w:t>
      </w:r>
      <w:r w:rsidR="002D1209" w:rsidRPr="00EB4A6E">
        <w:rPr>
          <w:rFonts w:ascii="Times New Roman" w:eastAsia="Times New Roman" w:hAnsi="Times New Roman" w:cs="Times New Roman"/>
          <w:color w:val="000000" w:themeColor="text1"/>
          <w:sz w:val="24"/>
          <w:szCs w:val="24"/>
          <w:lang w:eastAsia="ru-RU"/>
        </w:rPr>
        <w:t xml:space="preserve">, а также </w:t>
      </w:r>
      <w:r w:rsidR="00BC1FBC" w:rsidRPr="00EB4A6E">
        <w:rPr>
          <w:rFonts w:ascii="Times New Roman" w:eastAsia="Times New Roman" w:hAnsi="Times New Roman" w:cs="Times New Roman"/>
          <w:color w:val="000000" w:themeColor="text1"/>
          <w:sz w:val="24"/>
          <w:szCs w:val="24"/>
          <w:lang w:eastAsia="ru-RU"/>
        </w:rPr>
        <w:t xml:space="preserve">на адрес </w:t>
      </w:r>
      <w:r w:rsidR="002D1209" w:rsidRPr="00EB4A6E">
        <w:rPr>
          <w:rFonts w:ascii="Times New Roman" w:eastAsia="Times New Roman" w:hAnsi="Times New Roman" w:cs="Times New Roman"/>
          <w:color w:val="000000" w:themeColor="text1"/>
          <w:sz w:val="24"/>
          <w:szCs w:val="24"/>
          <w:lang w:eastAsia="ru-RU"/>
        </w:rPr>
        <w:t xml:space="preserve">электронной почты </w:t>
      </w:r>
      <w:r w:rsidR="00204E95" w:rsidRPr="00EB4A6E">
        <w:rPr>
          <w:rFonts w:ascii="Times New Roman" w:eastAsia="Times New Roman" w:hAnsi="Times New Roman" w:cs="Times New Roman"/>
          <w:color w:val="000000" w:themeColor="text1"/>
          <w:sz w:val="24"/>
          <w:szCs w:val="24"/>
          <w:lang w:eastAsia="ru-RU"/>
        </w:rPr>
        <w:t>Государственного заказчика</w:t>
      </w:r>
      <w:r w:rsidR="002D1209" w:rsidRPr="00EB4A6E">
        <w:rPr>
          <w:rFonts w:ascii="Times New Roman" w:eastAsia="Times New Roman" w:hAnsi="Times New Roman" w:cs="Times New Roman"/>
          <w:color w:val="000000" w:themeColor="text1"/>
          <w:sz w:val="24"/>
          <w:szCs w:val="24"/>
          <w:lang w:eastAsia="ru-RU"/>
        </w:rPr>
        <w:t xml:space="preserve"> направляет документы, указанные в п</w:t>
      </w:r>
      <w:r w:rsidR="00997002" w:rsidRPr="00EB4A6E">
        <w:rPr>
          <w:rFonts w:ascii="Times New Roman" w:eastAsia="Times New Roman" w:hAnsi="Times New Roman" w:cs="Times New Roman"/>
          <w:color w:val="000000" w:themeColor="text1"/>
          <w:sz w:val="24"/>
          <w:szCs w:val="24"/>
          <w:lang w:eastAsia="ru-RU"/>
        </w:rPr>
        <w:t xml:space="preserve">ункте </w:t>
      </w:r>
      <w:r w:rsidR="002D1209" w:rsidRPr="00EB4A6E">
        <w:rPr>
          <w:rFonts w:ascii="Times New Roman" w:eastAsia="Times New Roman" w:hAnsi="Times New Roman" w:cs="Times New Roman"/>
          <w:color w:val="000000" w:themeColor="text1"/>
          <w:sz w:val="24"/>
          <w:szCs w:val="24"/>
          <w:lang w:eastAsia="ru-RU"/>
        </w:rPr>
        <w:t>6.3 настоящего контракта для согласования</w:t>
      </w:r>
      <w:r w:rsidR="00BC1FBC" w:rsidRPr="00EB4A6E">
        <w:rPr>
          <w:rFonts w:ascii="Times New Roman" w:eastAsia="Times New Roman" w:hAnsi="Times New Roman" w:cs="Times New Roman"/>
          <w:color w:val="000000" w:themeColor="text1"/>
          <w:sz w:val="24"/>
          <w:szCs w:val="24"/>
          <w:lang w:eastAsia="ru-RU"/>
        </w:rPr>
        <w:t xml:space="preserve"> правильности их оформления</w:t>
      </w:r>
      <w:r w:rsidRPr="00EB4A6E">
        <w:rPr>
          <w:rFonts w:ascii="Times New Roman" w:eastAsia="Times New Roman" w:hAnsi="Times New Roman" w:cs="Times New Roman"/>
          <w:color w:val="000000" w:themeColor="text1"/>
          <w:sz w:val="24"/>
          <w:szCs w:val="24"/>
          <w:lang w:eastAsia="ru-RU"/>
        </w:rPr>
        <w:t>.</w:t>
      </w:r>
    </w:p>
    <w:p w:rsidR="00084EDC" w:rsidRPr="00EB4A6E" w:rsidRDefault="00084EDC" w:rsidP="005637E7">
      <w:pPr>
        <w:spacing w:after="0" w:line="240" w:lineRule="auto"/>
        <w:ind w:firstLine="709"/>
        <w:jc w:val="both"/>
        <w:rPr>
          <w:rFonts w:ascii="Times New Roman" w:eastAsia="Times New Roman" w:hAnsi="Times New Roman" w:cs="Times New Roman"/>
          <w:b/>
          <w:color w:val="000000" w:themeColor="text1"/>
          <w:sz w:val="24"/>
          <w:szCs w:val="24"/>
          <w:lang w:eastAsia="ar-SA"/>
        </w:rPr>
      </w:pPr>
      <w:r w:rsidRPr="00EB4A6E">
        <w:rPr>
          <w:rFonts w:ascii="Times New Roman" w:eastAsia="Times New Roman" w:hAnsi="Times New Roman" w:cs="Times New Roman"/>
          <w:color w:val="000000" w:themeColor="text1"/>
          <w:sz w:val="24"/>
          <w:szCs w:val="24"/>
          <w:lang w:eastAsia="ru-RU"/>
        </w:rPr>
        <w:t xml:space="preserve">6.3. </w:t>
      </w:r>
      <w:r w:rsidR="00EA502F" w:rsidRPr="00EB4A6E">
        <w:rPr>
          <w:rFonts w:ascii="Times New Roman" w:eastAsia="Times New Roman" w:hAnsi="Times New Roman" w:cs="Times New Roman"/>
          <w:b/>
          <w:color w:val="000000" w:themeColor="text1"/>
          <w:sz w:val="24"/>
          <w:szCs w:val="24"/>
          <w:lang w:eastAsia="ar-SA"/>
        </w:rPr>
        <w:t>Исполнитель</w:t>
      </w:r>
      <w:r w:rsidRPr="00EB4A6E">
        <w:rPr>
          <w:rFonts w:ascii="Times New Roman" w:eastAsia="Times New Roman" w:hAnsi="Times New Roman" w:cs="Times New Roman"/>
          <w:b/>
          <w:color w:val="000000" w:themeColor="text1"/>
          <w:sz w:val="24"/>
          <w:szCs w:val="24"/>
          <w:lang w:eastAsia="ar-SA"/>
        </w:rPr>
        <w:t xml:space="preserve"> обязан </w:t>
      </w:r>
      <w:r w:rsidR="00037616" w:rsidRPr="00EB4A6E">
        <w:rPr>
          <w:rFonts w:ascii="Times New Roman" w:eastAsia="Times New Roman" w:hAnsi="Times New Roman" w:cs="Times New Roman"/>
          <w:b/>
          <w:color w:val="000000" w:themeColor="text1"/>
          <w:sz w:val="24"/>
          <w:szCs w:val="24"/>
          <w:lang w:eastAsia="ar-SA"/>
        </w:rPr>
        <w:t xml:space="preserve">до дня оказания услуги или в день сдачи результатов оказанных услуг передать </w:t>
      </w:r>
      <w:r w:rsidR="00037616" w:rsidRPr="00EB4A6E">
        <w:rPr>
          <w:rFonts w:ascii="Times New Roman" w:eastAsia="Times New Roman" w:hAnsi="Times New Roman" w:cs="Times New Roman"/>
          <w:b/>
          <w:color w:val="000000" w:themeColor="text1"/>
          <w:sz w:val="24"/>
          <w:szCs w:val="24"/>
          <w:lang w:eastAsia="ru-RU"/>
        </w:rPr>
        <w:t>Государственному заказчику</w:t>
      </w:r>
      <w:r w:rsidR="00037616" w:rsidRPr="00EB4A6E">
        <w:rPr>
          <w:rFonts w:ascii="Times New Roman" w:eastAsia="Times New Roman" w:hAnsi="Times New Roman" w:cs="Times New Roman"/>
          <w:b/>
          <w:color w:val="000000" w:themeColor="text1"/>
          <w:sz w:val="24"/>
          <w:szCs w:val="24"/>
          <w:lang w:eastAsia="ar-SA"/>
        </w:rPr>
        <w:t xml:space="preserve"> следующие документы</w:t>
      </w:r>
      <w:r w:rsidRPr="00EB4A6E">
        <w:rPr>
          <w:rFonts w:ascii="Times New Roman" w:eastAsia="Times New Roman" w:hAnsi="Times New Roman" w:cs="Times New Roman"/>
          <w:b/>
          <w:color w:val="000000" w:themeColor="text1"/>
          <w:sz w:val="24"/>
          <w:szCs w:val="24"/>
          <w:lang w:eastAsia="ar-SA"/>
        </w:rPr>
        <w:t>:</w:t>
      </w:r>
    </w:p>
    <w:p w:rsidR="00084EDC" w:rsidRPr="00EB4A6E" w:rsidRDefault="00E71A31" w:rsidP="005637E7">
      <w:pPr>
        <w:widowControl w:val="0"/>
        <w:tabs>
          <w:tab w:val="decimal" w:pos="993"/>
        </w:tabs>
        <w:spacing w:after="0" w:line="240" w:lineRule="auto"/>
        <w:ind w:firstLine="709"/>
        <w:jc w:val="both"/>
        <w:rPr>
          <w:rFonts w:ascii="Times New Roman" w:eastAsia="Times New Roman" w:hAnsi="Times New Roman" w:cs="Times New Roman"/>
          <w:b/>
          <w:iCs/>
          <w:color w:val="000000" w:themeColor="text1"/>
          <w:sz w:val="24"/>
          <w:szCs w:val="24"/>
          <w:shd w:val="clear" w:color="auto" w:fill="FFFFFF"/>
          <w:lang w:eastAsia="ru-RU" w:bidi="ru-RU"/>
        </w:rPr>
      </w:pPr>
      <w:r w:rsidRPr="00EB4A6E">
        <w:rPr>
          <w:rFonts w:ascii="Times New Roman" w:eastAsia="Times New Roman" w:hAnsi="Times New Roman" w:cs="Times New Roman"/>
          <w:b/>
          <w:iCs/>
          <w:color w:val="000000" w:themeColor="text1"/>
          <w:sz w:val="24"/>
          <w:szCs w:val="24"/>
          <w:shd w:val="clear" w:color="auto" w:fill="FFFFFF"/>
          <w:lang w:eastAsia="ru-RU" w:bidi="ru-RU"/>
        </w:rPr>
        <w:t>а</w:t>
      </w:r>
      <w:r w:rsidR="00084EDC" w:rsidRPr="00EB4A6E">
        <w:rPr>
          <w:rFonts w:ascii="Times New Roman" w:eastAsia="Times New Roman" w:hAnsi="Times New Roman" w:cs="Times New Roman"/>
          <w:b/>
          <w:iCs/>
          <w:color w:val="000000" w:themeColor="text1"/>
          <w:sz w:val="24"/>
          <w:szCs w:val="24"/>
          <w:shd w:val="clear" w:color="auto" w:fill="FFFFFF"/>
          <w:lang w:eastAsia="ru-RU" w:bidi="ru-RU"/>
        </w:rPr>
        <w:t xml:space="preserve">) </w:t>
      </w:r>
      <w:r w:rsidR="00084EDC" w:rsidRPr="00EB4A6E">
        <w:rPr>
          <w:rFonts w:ascii="Times New Roman" w:eastAsia="Times New Roman" w:hAnsi="Times New Roman" w:cs="Times New Roman"/>
          <w:b/>
          <w:color w:val="000000" w:themeColor="text1"/>
          <w:sz w:val="24"/>
          <w:szCs w:val="24"/>
          <w:lang w:eastAsia="ru-RU"/>
        </w:rPr>
        <w:t>Счет или счет-фактуру,</w:t>
      </w:r>
      <w:r w:rsidR="00084EDC" w:rsidRPr="00EB4A6E">
        <w:rPr>
          <w:rFonts w:ascii="Times New Roman" w:eastAsia="Times New Roman" w:hAnsi="Times New Roman" w:cs="Times New Roman"/>
          <w:b/>
          <w:iCs/>
          <w:color w:val="000000" w:themeColor="text1"/>
          <w:sz w:val="24"/>
          <w:szCs w:val="24"/>
          <w:shd w:val="clear" w:color="auto" w:fill="FFFFFF"/>
          <w:lang w:eastAsia="ru-RU" w:bidi="ru-RU"/>
        </w:rPr>
        <w:t xml:space="preserve"> оформленную</w:t>
      </w:r>
      <w:r w:rsidR="00084EDC" w:rsidRPr="00EB4A6E">
        <w:rPr>
          <w:rFonts w:ascii="Times New Roman" w:eastAsia="Times New Roman" w:hAnsi="Times New Roman" w:cs="Times New Roman"/>
          <w:b/>
          <w:color w:val="000000" w:themeColor="text1"/>
          <w:sz w:val="24"/>
          <w:szCs w:val="24"/>
          <w:lang w:eastAsia="ru-RU"/>
        </w:rPr>
        <w:t xml:space="preserve"> в соответствии с законодательством Российской Федерации (в 1-м экземпляре) (в случае если ее оформление требуется для </w:t>
      </w:r>
      <w:r w:rsidR="007B2BCC" w:rsidRPr="00EB4A6E">
        <w:rPr>
          <w:rFonts w:ascii="Times New Roman" w:eastAsia="Times New Roman" w:hAnsi="Times New Roman" w:cs="Times New Roman"/>
          <w:b/>
          <w:color w:val="000000" w:themeColor="text1"/>
          <w:sz w:val="24"/>
          <w:szCs w:val="24"/>
          <w:lang w:eastAsia="ru-RU"/>
        </w:rPr>
        <w:t>Исполнителя</w:t>
      </w:r>
      <w:r w:rsidR="00084EDC" w:rsidRPr="00EB4A6E">
        <w:rPr>
          <w:rFonts w:ascii="Times New Roman" w:eastAsia="Times New Roman" w:hAnsi="Times New Roman" w:cs="Times New Roman"/>
          <w:b/>
          <w:color w:val="000000" w:themeColor="text1"/>
          <w:sz w:val="24"/>
          <w:szCs w:val="24"/>
          <w:lang w:eastAsia="ru-RU"/>
        </w:rPr>
        <w:t xml:space="preserve"> в соответствии с действующим законодательством Российской Федерации и если </w:t>
      </w:r>
      <w:r w:rsidR="007B2BCC" w:rsidRPr="00EB4A6E">
        <w:rPr>
          <w:rFonts w:ascii="Times New Roman" w:eastAsia="Times New Roman" w:hAnsi="Times New Roman" w:cs="Times New Roman"/>
          <w:b/>
          <w:color w:val="000000" w:themeColor="text1"/>
          <w:sz w:val="24"/>
          <w:szCs w:val="24"/>
          <w:lang w:eastAsia="ru-RU"/>
        </w:rPr>
        <w:t>Исполнителе</w:t>
      </w:r>
      <w:r w:rsidR="00084EDC" w:rsidRPr="00EB4A6E">
        <w:rPr>
          <w:rFonts w:ascii="Times New Roman" w:eastAsia="Times New Roman" w:hAnsi="Times New Roman" w:cs="Times New Roman"/>
          <w:b/>
          <w:color w:val="000000" w:themeColor="text1"/>
          <w:sz w:val="24"/>
          <w:szCs w:val="24"/>
          <w:lang w:eastAsia="ru-RU"/>
        </w:rPr>
        <w:t>м не предоставлен универсальный передаточный документ, указанный в подпункте «а» настоящего пункта Контракта);</w:t>
      </w:r>
    </w:p>
    <w:p w:rsidR="00084EDC" w:rsidRPr="00EB4A6E" w:rsidRDefault="00084EDC" w:rsidP="005637E7">
      <w:pPr>
        <w:widowControl w:val="0"/>
        <w:tabs>
          <w:tab w:val="decimal" w:pos="993"/>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6.4. В случае, когда документы, указанные в пункте 6.3 Контракта, не переданы </w:t>
      </w:r>
      <w:r w:rsidR="00C27294" w:rsidRPr="00EB4A6E">
        <w:rPr>
          <w:rFonts w:ascii="Times New Roman" w:eastAsia="Times New Roman" w:hAnsi="Times New Roman" w:cs="Times New Roman"/>
          <w:color w:val="000000" w:themeColor="text1"/>
          <w:sz w:val="24"/>
          <w:szCs w:val="24"/>
          <w:lang w:eastAsia="ru-RU"/>
        </w:rPr>
        <w:t>Исполнителе</w:t>
      </w:r>
      <w:r w:rsidRPr="00EB4A6E">
        <w:rPr>
          <w:rFonts w:ascii="Times New Roman" w:eastAsia="Times New Roman" w:hAnsi="Times New Roman" w:cs="Times New Roman"/>
          <w:color w:val="000000" w:themeColor="text1"/>
          <w:sz w:val="24"/>
          <w:szCs w:val="24"/>
          <w:lang w:eastAsia="ru-RU"/>
        </w:rPr>
        <w:t xml:space="preserve">м Грузополучателю одновременно с </w:t>
      </w:r>
      <w:r w:rsidR="00037616" w:rsidRPr="00EB4A6E">
        <w:rPr>
          <w:rFonts w:ascii="Times New Roman" w:eastAsia="Times New Roman" w:hAnsi="Times New Roman" w:cs="Times New Roman"/>
          <w:color w:val="000000" w:themeColor="text1"/>
          <w:sz w:val="24"/>
          <w:szCs w:val="24"/>
          <w:lang w:eastAsia="ru-RU"/>
        </w:rPr>
        <w:t>услугой, оказанная услуга</w:t>
      </w:r>
      <w:r w:rsidRPr="00EB4A6E">
        <w:rPr>
          <w:rFonts w:ascii="Times New Roman" w:eastAsia="Times New Roman" w:hAnsi="Times New Roman" w:cs="Times New Roman"/>
          <w:color w:val="000000" w:themeColor="text1"/>
          <w:sz w:val="24"/>
          <w:szCs w:val="24"/>
          <w:lang w:eastAsia="ru-RU"/>
        </w:rPr>
        <w:t xml:space="preserve"> считается не </w:t>
      </w:r>
      <w:r w:rsidR="00037616" w:rsidRPr="00EB4A6E">
        <w:rPr>
          <w:rFonts w:ascii="Times New Roman" w:eastAsia="Times New Roman" w:hAnsi="Times New Roman" w:cs="Times New Roman"/>
          <w:color w:val="000000" w:themeColor="text1"/>
          <w:sz w:val="24"/>
          <w:szCs w:val="24"/>
          <w:lang w:eastAsia="ru-RU"/>
        </w:rPr>
        <w:t>исполненной</w:t>
      </w:r>
      <w:r w:rsidRPr="00EB4A6E">
        <w:rPr>
          <w:rFonts w:ascii="Times New Roman" w:eastAsia="Times New Roman" w:hAnsi="Times New Roman" w:cs="Times New Roman"/>
          <w:color w:val="000000" w:themeColor="text1"/>
          <w:sz w:val="24"/>
          <w:szCs w:val="24"/>
          <w:lang w:eastAsia="ru-RU"/>
        </w:rPr>
        <w:t xml:space="preserve"> и приемке не подлежит.</w:t>
      </w:r>
    </w:p>
    <w:p w:rsidR="00084EDC" w:rsidRPr="00EB4A6E" w:rsidRDefault="00084EDC" w:rsidP="005637E7">
      <w:pPr>
        <w:widowControl w:val="0"/>
        <w:tabs>
          <w:tab w:val="decimal" w:pos="993"/>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6.5. В течение </w:t>
      </w:r>
      <w:r w:rsidR="007D5E09" w:rsidRPr="00EB4A6E">
        <w:rPr>
          <w:rFonts w:ascii="Times New Roman" w:eastAsia="Times New Roman" w:hAnsi="Times New Roman" w:cs="Times New Roman"/>
          <w:color w:val="000000" w:themeColor="text1"/>
          <w:sz w:val="24"/>
          <w:szCs w:val="24"/>
          <w:lang w:eastAsia="ru-RU"/>
        </w:rPr>
        <w:t>2</w:t>
      </w:r>
      <w:r w:rsidRPr="00EB4A6E">
        <w:rPr>
          <w:rFonts w:ascii="Times New Roman" w:eastAsia="Times New Roman" w:hAnsi="Times New Roman" w:cs="Times New Roman"/>
          <w:color w:val="000000" w:themeColor="text1"/>
          <w:sz w:val="24"/>
          <w:szCs w:val="24"/>
          <w:lang w:eastAsia="ru-RU"/>
        </w:rPr>
        <w:t xml:space="preserve"> (</w:t>
      </w:r>
      <w:r w:rsidR="007D5E09" w:rsidRPr="00EB4A6E">
        <w:rPr>
          <w:rFonts w:ascii="Times New Roman" w:eastAsia="Times New Roman" w:hAnsi="Times New Roman" w:cs="Times New Roman"/>
          <w:color w:val="000000" w:themeColor="text1"/>
          <w:sz w:val="24"/>
          <w:szCs w:val="24"/>
          <w:lang w:eastAsia="ru-RU"/>
        </w:rPr>
        <w:t>двух</w:t>
      </w:r>
      <w:r w:rsidRPr="00EB4A6E">
        <w:rPr>
          <w:rFonts w:ascii="Times New Roman" w:eastAsia="Times New Roman" w:hAnsi="Times New Roman" w:cs="Times New Roman"/>
          <w:color w:val="000000" w:themeColor="text1"/>
          <w:sz w:val="24"/>
          <w:szCs w:val="24"/>
          <w:lang w:eastAsia="ru-RU"/>
        </w:rPr>
        <w:t xml:space="preserve">) рабочих дней с момента </w:t>
      </w:r>
      <w:r w:rsidR="00037616" w:rsidRPr="00EB4A6E">
        <w:rPr>
          <w:rFonts w:ascii="Times New Roman" w:eastAsia="Times New Roman" w:hAnsi="Times New Roman" w:cs="Times New Roman"/>
          <w:color w:val="000000" w:themeColor="text1"/>
          <w:sz w:val="24"/>
          <w:szCs w:val="24"/>
          <w:lang w:eastAsia="ru-RU"/>
        </w:rPr>
        <w:t xml:space="preserve">оказания услуги </w:t>
      </w:r>
      <w:r w:rsidR="001C58EE" w:rsidRPr="00EB4A6E">
        <w:rPr>
          <w:rFonts w:ascii="Times New Roman" w:eastAsia="Times New Roman" w:hAnsi="Times New Roman" w:cs="Times New Roman"/>
          <w:color w:val="000000" w:themeColor="text1"/>
          <w:sz w:val="24"/>
          <w:szCs w:val="24"/>
          <w:lang w:eastAsia="ru-RU"/>
        </w:rPr>
        <w:t>Государственным заказчиком</w:t>
      </w:r>
      <w:r w:rsidRPr="00EB4A6E">
        <w:rPr>
          <w:rFonts w:ascii="Times New Roman" w:eastAsia="Times New Roman" w:hAnsi="Times New Roman" w:cs="Times New Roman"/>
          <w:color w:val="000000" w:themeColor="text1"/>
          <w:sz w:val="24"/>
          <w:szCs w:val="24"/>
          <w:lang w:eastAsia="ru-RU"/>
        </w:rPr>
        <w:t xml:space="preserve"> сле</w:t>
      </w:r>
      <w:r w:rsidR="00997002" w:rsidRPr="00EB4A6E">
        <w:rPr>
          <w:rFonts w:ascii="Times New Roman" w:eastAsia="Times New Roman" w:hAnsi="Times New Roman" w:cs="Times New Roman"/>
          <w:color w:val="000000" w:themeColor="text1"/>
          <w:sz w:val="24"/>
          <w:szCs w:val="24"/>
          <w:lang w:eastAsia="ru-RU"/>
        </w:rPr>
        <w:t xml:space="preserve">дующие документы, указанные в пункте </w:t>
      </w:r>
      <w:r w:rsidRPr="00EB4A6E">
        <w:rPr>
          <w:rFonts w:ascii="Times New Roman" w:eastAsia="Times New Roman" w:hAnsi="Times New Roman" w:cs="Times New Roman"/>
          <w:color w:val="000000" w:themeColor="text1"/>
          <w:sz w:val="24"/>
          <w:szCs w:val="24"/>
          <w:lang w:eastAsia="ru-RU"/>
        </w:rPr>
        <w:t>6.3 контракта, передаются Государственному заказчику:</w:t>
      </w:r>
    </w:p>
    <w:p w:rsidR="00084EDC" w:rsidRPr="00EB4A6E" w:rsidRDefault="00037616" w:rsidP="005637E7">
      <w:pPr>
        <w:widowControl w:val="0"/>
        <w:tabs>
          <w:tab w:val="decimal" w:pos="993"/>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д</w:t>
      </w:r>
      <w:r w:rsidR="00084EDC" w:rsidRPr="00EB4A6E">
        <w:rPr>
          <w:rFonts w:ascii="Times New Roman" w:eastAsia="Times New Roman" w:hAnsi="Times New Roman" w:cs="Times New Roman"/>
          <w:color w:val="000000" w:themeColor="text1"/>
          <w:sz w:val="24"/>
          <w:szCs w:val="24"/>
          <w:lang w:eastAsia="ru-RU"/>
        </w:rPr>
        <w:t>окумент</w:t>
      </w:r>
      <w:r w:rsidRPr="00EB4A6E">
        <w:rPr>
          <w:rFonts w:ascii="Times New Roman" w:eastAsia="Times New Roman" w:hAnsi="Times New Roman" w:cs="Times New Roman"/>
          <w:color w:val="000000" w:themeColor="text1"/>
          <w:sz w:val="24"/>
          <w:szCs w:val="24"/>
          <w:lang w:eastAsia="ru-RU"/>
        </w:rPr>
        <w:t>ы о приемке оказанной услуги</w:t>
      </w:r>
      <w:r w:rsidR="00084EDC" w:rsidRPr="00EB4A6E">
        <w:rPr>
          <w:rFonts w:ascii="Times New Roman" w:eastAsia="Times New Roman" w:hAnsi="Times New Roman" w:cs="Times New Roman"/>
          <w:color w:val="000000" w:themeColor="text1"/>
          <w:sz w:val="24"/>
          <w:szCs w:val="24"/>
          <w:lang w:eastAsia="ru-RU"/>
        </w:rPr>
        <w:t xml:space="preserve"> (с подписью и печатью </w:t>
      </w:r>
      <w:r w:rsidR="00EA502F" w:rsidRPr="00EB4A6E">
        <w:rPr>
          <w:rFonts w:ascii="Times New Roman" w:eastAsia="Times New Roman" w:hAnsi="Times New Roman" w:cs="Times New Roman"/>
          <w:color w:val="000000" w:themeColor="text1"/>
          <w:sz w:val="24"/>
          <w:szCs w:val="24"/>
          <w:lang w:eastAsia="ru-RU"/>
        </w:rPr>
        <w:t>Исполнител</w:t>
      </w:r>
      <w:r w:rsidR="00C27294" w:rsidRPr="00EB4A6E">
        <w:rPr>
          <w:rFonts w:ascii="Times New Roman" w:eastAsia="Times New Roman" w:hAnsi="Times New Roman" w:cs="Times New Roman"/>
          <w:color w:val="000000" w:themeColor="text1"/>
          <w:sz w:val="24"/>
          <w:szCs w:val="24"/>
          <w:lang w:eastAsia="ru-RU"/>
        </w:rPr>
        <w:t>я</w:t>
      </w:r>
      <w:r w:rsidR="00084EDC" w:rsidRPr="00EB4A6E">
        <w:rPr>
          <w:rFonts w:ascii="Times New Roman" w:eastAsia="Times New Roman" w:hAnsi="Times New Roman" w:cs="Times New Roman"/>
          <w:color w:val="000000" w:themeColor="text1"/>
          <w:sz w:val="24"/>
          <w:szCs w:val="24"/>
          <w:lang w:eastAsia="ru-RU"/>
        </w:rPr>
        <w:t xml:space="preserve">, подписью и печатью </w:t>
      </w:r>
      <w:r w:rsidR="001C58EE" w:rsidRPr="00EB4A6E">
        <w:rPr>
          <w:rFonts w:ascii="Times New Roman" w:eastAsia="Times New Roman" w:hAnsi="Times New Roman" w:cs="Times New Roman"/>
          <w:color w:val="000000" w:themeColor="text1"/>
          <w:sz w:val="24"/>
          <w:szCs w:val="24"/>
          <w:lang w:eastAsia="ru-RU"/>
        </w:rPr>
        <w:t>Государственного заказчика</w:t>
      </w:r>
      <w:r w:rsidR="00084EDC" w:rsidRPr="00EB4A6E">
        <w:rPr>
          <w:rFonts w:ascii="Times New Roman" w:eastAsia="Times New Roman" w:hAnsi="Times New Roman" w:cs="Times New Roman"/>
          <w:color w:val="000000" w:themeColor="text1"/>
          <w:sz w:val="24"/>
          <w:szCs w:val="24"/>
          <w:lang w:eastAsia="ru-RU"/>
        </w:rPr>
        <w:t xml:space="preserve"> с указанием наименования </w:t>
      </w:r>
      <w:r w:rsidRPr="00EB4A6E">
        <w:rPr>
          <w:rFonts w:ascii="Times New Roman" w:eastAsia="Times New Roman" w:hAnsi="Times New Roman" w:cs="Times New Roman"/>
          <w:color w:val="000000" w:themeColor="text1"/>
          <w:sz w:val="24"/>
          <w:szCs w:val="24"/>
          <w:lang w:eastAsia="ru-RU"/>
        </w:rPr>
        <w:t>услуги, перечнем выполненных услуг</w:t>
      </w:r>
      <w:r w:rsidR="00084EDC" w:rsidRPr="00EB4A6E">
        <w:rPr>
          <w:rFonts w:ascii="Times New Roman" w:eastAsia="Times New Roman" w:hAnsi="Times New Roman" w:cs="Times New Roman"/>
          <w:color w:val="000000" w:themeColor="text1"/>
          <w:sz w:val="24"/>
          <w:szCs w:val="24"/>
          <w:lang w:eastAsia="ru-RU"/>
        </w:rPr>
        <w:t xml:space="preserve">, даты приема </w:t>
      </w:r>
      <w:r w:rsidRPr="00EB4A6E">
        <w:rPr>
          <w:rFonts w:ascii="Times New Roman" w:eastAsia="Times New Roman" w:hAnsi="Times New Roman" w:cs="Times New Roman"/>
          <w:color w:val="000000" w:themeColor="text1"/>
          <w:sz w:val="24"/>
          <w:szCs w:val="24"/>
          <w:lang w:eastAsia="ru-RU"/>
        </w:rPr>
        <w:t>услуги</w:t>
      </w:r>
      <w:r w:rsidR="00084EDC" w:rsidRPr="00EB4A6E">
        <w:rPr>
          <w:rFonts w:ascii="Times New Roman" w:eastAsia="Times New Roman" w:hAnsi="Times New Roman" w:cs="Times New Roman"/>
          <w:color w:val="000000" w:themeColor="text1"/>
          <w:sz w:val="24"/>
          <w:szCs w:val="24"/>
          <w:lang w:eastAsia="ru-RU"/>
        </w:rPr>
        <w:t>);</w:t>
      </w:r>
    </w:p>
    <w:p w:rsidR="004A179C" w:rsidRPr="00EB4A6E" w:rsidRDefault="00084EDC" w:rsidP="005637E7">
      <w:pPr>
        <w:widowControl w:val="0"/>
        <w:tabs>
          <w:tab w:val="decimal" w:pos="993"/>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6.6. </w:t>
      </w:r>
      <w:r w:rsidR="00222B45" w:rsidRPr="00EB4A6E">
        <w:rPr>
          <w:rFonts w:ascii="Times New Roman" w:eastAsia="Times New Roman" w:hAnsi="Times New Roman" w:cs="Times New Roman"/>
          <w:color w:val="000000" w:themeColor="text1"/>
          <w:sz w:val="24"/>
          <w:szCs w:val="24"/>
          <w:lang w:eastAsia="ru-RU"/>
        </w:rPr>
        <w:t xml:space="preserve">Моментом исполнения обязательств </w:t>
      </w:r>
      <w:r w:rsidR="00EA502F" w:rsidRPr="00EB4A6E">
        <w:rPr>
          <w:rFonts w:ascii="Times New Roman" w:eastAsia="Times New Roman" w:hAnsi="Times New Roman" w:cs="Times New Roman"/>
          <w:color w:val="000000" w:themeColor="text1"/>
          <w:sz w:val="24"/>
          <w:szCs w:val="24"/>
          <w:lang w:eastAsia="ru-RU"/>
        </w:rPr>
        <w:t>Исполнител</w:t>
      </w:r>
      <w:r w:rsidR="00C27294" w:rsidRPr="00EB4A6E">
        <w:rPr>
          <w:rFonts w:ascii="Times New Roman" w:eastAsia="Times New Roman" w:hAnsi="Times New Roman" w:cs="Times New Roman"/>
          <w:color w:val="000000" w:themeColor="text1"/>
          <w:sz w:val="24"/>
          <w:szCs w:val="24"/>
          <w:lang w:eastAsia="ru-RU"/>
        </w:rPr>
        <w:t>ем</w:t>
      </w:r>
      <w:r w:rsidR="00222B45" w:rsidRPr="00EB4A6E">
        <w:rPr>
          <w:rFonts w:ascii="Times New Roman" w:eastAsia="Times New Roman" w:hAnsi="Times New Roman" w:cs="Times New Roman"/>
          <w:color w:val="000000" w:themeColor="text1"/>
          <w:sz w:val="24"/>
          <w:szCs w:val="24"/>
          <w:lang w:eastAsia="ru-RU"/>
        </w:rPr>
        <w:t xml:space="preserve"> по </w:t>
      </w:r>
      <w:r w:rsidR="00037616" w:rsidRPr="00EB4A6E">
        <w:rPr>
          <w:rFonts w:ascii="Times New Roman" w:eastAsia="Times New Roman" w:hAnsi="Times New Roman" w:cs="Times New Roman"/>
          <w:color w:val="000000" w:themeColor="text1"/>
          <w:sz w:val="24"/>
          <w:szCs w:val="24"/>
          <w:lang w:eastAsia="ru-RU"/>
        </w:rPr>
        <w:t>оказанным услугам</w:t>
      </w:r>
      <w:r w:rsidR="00222B45" w:rsidRPr="00EB4A6E">
        <w:rPr>
          <w:rFonts w:ascii="Times New Roman" w:eastAsia="Times New Roman" w:hAnsi="Times New Roman" w:cs="Times New Roman"/>
          <w:color w:val="000000" w:themeColor="text1"/>
          <w:sz w:val="24"/>
          <w:szCs w:val="24"/>
          <w:lang w:eastAsia="ru-RU"/>
        </w:rPr>
        <w:t xml:space="preserve"> по Контракту считается дата подписания без замечаний уполномоченными представителями Грузополучателя и </w:t>
      </w:r>
      <w:r w:rsidR="00EA502F" w:rsidRPr="00EB4A6E">
        <w:rPr>
          <w:rFonts w:ascii="Times New Roman" w:eastAsia="Times New Roman" w:hAnsi="Times New Roman" w:cs="Times New Roman"/>
          <w:color w:val="000000" w:themeColor="text1"/>
          <w:sz w:val="24"/>
          <w:szCs w:val="24"/>
          <w:lang w:eastAsia="ru-RU"/>
        </w:rPr>
        <w:t>Исполнител</w:t>
      </w:r>
      <w:r w:rsidR="00C27294" w:rsidRPr="00EB4A6E">
        <w:rPr>
          <w:rFonts w:ascii="Times New Roman" w:eastAsia="Times New Roman" w:hAnsi="Times New Roman" w:cs="Times New Roman"/>
          <w:color w:val="000000" w:themeColor="text1"/>
          <w:sz w:val="24"/>
          <w:szCs w:val="24"/>
          <w:lang w:eastAsia="ru-RU"/>
        </w:rPr>
        <w:t>ем</w:t>
      </w:r>
      <w:r w:rsidR="00222B45" w:rsidRPr="00EB4A6E">
        <w:rPr>
          <w:rFonts w:ascii="Times New Roman" w:eastAsia="Times New Roman" w:hAnsi="Times New Roman" w:cs="Times New Roman"/>
          <w:color w:val="000000" w:themeColor="text1"/>
          <w:sz w:val="24"/>
          <w:szCs w:val="24"/>
          <w:lang w:eastAsia="ru-RU"/>
        </w:rPr>
        <w:t xml:space="preserve"> акта </w:t>
      </w:r>
      <w:r w:rsidR="00037616" w:rsidRPr="00EB4A6E">
        <w:rPr>
          <w:rFonts w:ascii="Times New Roman" w:eastAsia="Times New Roman" w:hAnsi="Times New Roman" w:cs="Times New Roman"/>
          <w:color w:val="000000" w:themeColor="text1"/>
          <w:sz w:val="24"/>
          <w:szCs w:val="24"/>
          <w:lang w:eastAsia="ru-RU"/>
        </w:rPr>
        <w:t>приемки товаров, работ, услуг</w:t>
      </w:r>
      <w:r w:rsidR="00222B45" w:rsidRPr="00EB4A6E">
        <w:rPr>
          <w:rFonts w:ascii="Times New Roman" w:eastAsia="Times New Roman" w:hAnsi="Times New Roman" w:cs="Times New Roman"/>
          <w:color w:val="000000" w:themeColor="text1"/>
          <w:sz w:val="24"/>
          <w:szCs w:val="24"/>
          <w:lang w:eastAsia="ru-RU"/>
        </w:rPr>
        <w:t xml:space="preserve"> (приложение № </w:t>
      </w:r>
      <w:r w:rsidR="00C27294" w:rsidRPr="00EB4A6E">
        <w:rPr>
          <w:rFonts w:ascii="Times New Roman" w:eastAsia="Times New Roman" w:hAnsi="Times New Roman" w:cs="Times New Roman"/>
          <w:color w:val="000000" w:themeColor="text1"/>
          <w:sz w:val="24"/>
          <w:szCs w:val="24"/>
          <w:lang w:eastAsia="ru-RU"/>
        </w:rPr>
        <w:t>2</w:t>
      </w:r>
      <w:r w:rsidR="00222B45" w:rsidRPr="00EB4A6E">
        <w:rPr>
          <w:rFonts w:ascii="Times New Roman" w:eastAsia="Times New Roman" w:hAnsi="Times New Roman" w:cs="Times New Roman"/>
          <w:color w:val="000000" w:themeColor="text1"/>
          <w:sz w:val="24"/>
          <w:szCs w:val="24"/>
          <w:lang w:eastAsia="ru-RU"/>
        </w:rPr>
        <w:t>).</w:t>
      </w:r>
    </w:p>
    <w:p w:rsidR="004A179C" w:rsidRPr="00EB4A6E" w:rsidRDefault="00222B45" w:rsidP="005637E7">
      <w:pPr>
        <w:widowControl w:val="0"/>
        <w:tabs>
          <w:tab w:val="decimal" w:pos="993"/>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6.7</w:t>
      </w:r>
      <w:r w:rsidR="004A179C" w:rsidRPr="00EB4A6E">
        <w:rPr>
          <w:rFonts w:ascii="Times New Roman" w:eastAsia="Times New Roman" w:hAnsi="Times New Roman" w:cs="Times New Roman"/>
          <w:color w:val="000000" w:themeColor="text1"/>
          <w:sz w:val="24"/>
          <w:szCs w:val="24"/>
          <w:lang w:eastAsia="ru-RU"/>
        </w:rPr>
        <w:t xml:space="preserve">. Государственный заказчик </w:t>
      </w:r>
      <w:r w:rsidR="004A179C" w:rsidRPr="00EB4A6E">
        <w:rPr>
          <w:rFonts w:ascii="Times New Roman" w:eastAsia="Times New Roman" w:hAnsi="Times New Roman" w:cs="Times New Roman"/>
          <w:b/>
          <w:color w:val="000000" w:themeColor="text1"/>
          <w:sz w:val="24"/>
          <w:szCs w:val="24"/>
          <w:u w:val="single"/>
          <w:lang w:eastAsia="ru-RU"/>
        </w:rPr>
        <w:t>не позднее двадцати рабочих дней</w:t>
      </w:r>
      <w:r w:rsidR="004A179C" w:rsidRPr="00EB4A6E">
        <w:rPr>
          <w:rFonts w:ascii="Times New Roman" w:eastAsia="Times New Roman" w:hAnsi="Times New Roman" w:cs="Times New Roman"/>
          <w:color w:val="000000" w:themeColor="text1"/>
          <w:sz w:val="24"/>
          <w:szCs w:val="24"/>
          <w:lang w:eastAsia="ru-RU"/>
        </w:rPr>
        <w:t xml:space="preserve">, следующих за днем </w:t>
      </w:r>
      <w:r w:rsidR="00037616" w:rsidRPr="00EB4A6E">
        <w:rPr>
          <w:rFonts w:ascii="Times New Roman" w:eastAsia="Times New Roman" w:hAnsi="Times New Roman" w:cs="Times New Roman"/>
          <w:color w:val="000000" w:themeColor="text1"/>
          <w:sz w:val="24"/>
          <w:szCs w:val="24"/>
          <w:lang w:eastAsia="ru-RU"/>
        </w:rPr>
        <w:t>оказания услуги и документов о приемке</w:t>
      </w:r>
      <w:r w:rsidR="004A179C" w:rsidRPr="00EB4A6E">
        <w:rPr>
          <w:rFonts w:ascii="Times New Roman" w:eastAsia="Times New Roman" w:hAnsi="Times New Roman" w:cs="Times New Roman"/>
          <w:color w:val="000000" w:themeColor="text1"/>
          <w:sz w:val="24"/>
          <w:szCs w:val="24"/>
          <w:lang w:eastAsia="ru-RU"/>
        </w:rPr>
        <w:t>, осуществляет одно из следующих действий:</w:t>
      </w:r>
    </w:p>
    <w:p w:rsidR="004A179C" w:rsidRPr="00EB4A6E" w:rsidRDefault="004A179C" w:rsidP="005637E7">
      <w:pPr>
        <w:widowControl w:val="0"/>
        <w:tabs>
          <w:tab w:val="decimal" w:pos="993"/>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а) подписывает от имени Государственного заказчик</w:t>
      </w:r>
      <w:r w:rsidR="00222B45" w:rsidRPr="00EB4A6E">
        <w:rPr>
          <w:rFonts w:ascii="Times New Roman" w:eastAsia="Times New Roman" w:hAnsi="Times New Roman" w:cs="Times New Roman"/>
          <w:color w:val="000000" w:themeColor="text1"/>
          <w:sz w:val="24"/>
          <w:szCs w:val="24"/>
          <w:lang w:eastAsia="ru-RU"/>
        </w:rPr>
        <w:t xml:space="preserve">а </w:t>
      </w:r>
      <w:r w:rsidRPr="00EB4A6E">
        <w:rPr>
          <w:rFonts w:ascii="Times New Roman" w:eastAsia="Times New Roman" w:hAnsi="Times New Roman" w:cs="Times New Roman"/>
          <w:color w:val="000000" w:themeColor="text1"/>
          <w:sz w:val="24"/>
          <w:szCs w:val="24"/>
          <w:lang w:eastAsia="ru-RU"/>
        </w:rPr>
        <w:t>документ</w:t>
      </w:r>
      <w:r w:rsidR="00222B45" w:rsidRPr="00EB4A6E">
        <w:rPr>
          <w:rFonts w:ascii="Times New Roman" w:eastAsia="Times New Roman" w:hAnsi="Times New Roman" w:cs="Times New Roman"/>
          <w:color w:val="000000" w:themeColor="text1"/>
          <w:sz w:val="24"/>
          <w:szCs w:val="24"/>
          <w:lang w:eastAsia="ru-RU"/>
        </w:rPr>
        <w:t>ы</w:t>
      </w:r>
      <w:r w:rsidRPr="00EB4A6E">
        <w:rPr>
          <w:rFonts w:ascii="Times New Roman" w:eastAsia="Times New Roman" w:hAnsi="Times New Roman" w:cs="Times New Roman"/>
          <w:color w:val="000000" w:themeColor="text1"/>
          <w:sz w:val="24"/>
          <w:szCs w:val="24"/>
          <w:lang w:eastAsia="ru-RU"/>
        </w:rPr>
        <w:t xml:space="preserve"> о приемке;</w:t>
      </w:r>
    </w:p>
    <w:p w:rsidR="004A179C" w:rsidRPr="00EB4A6E" w:rsidRDefault="004A179C" w:rsidP="005637E7">
      <w:pPr>
        <w:widowControl w:val="0"/>
        <w:tabs>
          <w:tab w:val="decimal" w:pos="993"/>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б) подписывает от им</w:t>
      </w:r>
      <w:r w:rsidR="00222B45" w:rsidRPr="00EB4A6E">
        <w:rPr>
          <w:rFonts w:ascii="Times New Roman" w:eastAsia="Times New Roman" w:hAnsi="Times New Roman" w:cs="Times New Roman"/>
          <w:color w:val="000000" w:themeColor="text1"/>
          <w:sz w:val="24"/>
          <w:szCs w:val="24"/>
          <w:lang w:eastAsia="ru-RU"/>
        </w:rPr>
        <w:t xml:space="preserve">ени Государственного заказчика </w:t>
      </w:r>
      <w:r w:rsidRPr="00EB4A6E">
        <w:rPr>
          <w:rFonts w:ascii="Times New Roman" w:eastAsia="Times New Roman" w:hAnsi="Times New Roman" w:cs="Times New Roman"/>
          <w:color w:val="000000" w:themeColor="text1"/>
          <w:sz w:val="24"/>
          <w:szCs w:val="24"/>
          <w:lang w:eastAsia="ru-RU"/>
        </w:rPr>
        <w:t>мотивированный отказ от подписания документа о приемке с указанием причин такого отказа;</w:t>
      </w:r>
    </w:p>
    <w:p w:rsidR="004A179C" w:rsidRPr="00EB4A6E" w:rsidRDefault="004A179C" w:rsidP="005637E7">
      <w:pPr>
        <w:widowControl w:val="0"/>
        <w:tabs>
          <w:tab w:val="decimal" w:pos="993"/>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6.</w:t>
      </w:r>
      <w:r w:rsidR="00222B45" w:rsidRPr="00EB4A6E">
        <w:rPr>
          <w:rFonts w:ascii="Times New Roman" w:eastAsia="Times New Roman" w:hAnsi="Times New Roman" w:cs="Times New Roman"/>
          <w:color w:val="000000" w:themeColor="text1"/>
          <w:sz w:val="24"/>
          <w:szCs w:val="24"/>
          <w:lang w:eastAsia="ru-RU"/>
        </w:rPr>
        <w:t>8</w:t>
      </w:r>
      <w:r w:rsidR="00A913A9" w:rsidRPr="00EB4A6E">
        <w:rPr>
          <w:rFonts w:ascii="Times New Roman" w:eastAsia="Times New Roman" w:hAnsi="Times New Roman" w:cs="Times New Roman"/>
          <w:color w:val="000000" w:themeColor="text1"/>
          <w:sz w:val="24"/>
          <w:szCs w:val="24"/>
          <w:lang w:eastAsia="ru-RU"/>
        </w:rPr>
        <w:t>.</w:t>
      </w:r>
      <w:r w:rsidRPr="00EB4A6E">
        <w:rPr>
          <w:rFonts w:ascii="Times New Roman" w:eastAsia="Times New Roman" w:hAnsi="Times New Roman" w:cs="Times New Roman"/>
          <w:color w:val="000000" w:themeColor="text1"/>
          <w:sz w:val="24"/>
          <w:szCs w:val="24"/>
          <w:lang w:eastAsia="ru-RU"/>
        </w:rPr>
        <w:t xml:space="preserve"> В случае получения мотивированного отказа от подписания документа о приемке </w:t>
      </w:r>
      <w:r w:rsidR="00EA502F" w:rsidRPr="00EB4A6E">
        <w:rPr>
          <w:rFonts w:ascii="Times New Roman" w:eastAsia="Times New Roman" w:hAnsi="Times New Roman" w:cs="Times New Roman"/>
          <w:color w:val="000000" w:themeColor="text1"/>
          <w:sz w:val="24"/>
          <w:szCs w:val="24"/>
          <w:lang w:eastAsia="ru-RU"/>
        </w:rPr>
        <w:t>Исполнитель</w:t>
      </w:r>
      <w:r w:rsidRPr="00EB4A6E">
        <w:rPr>
          <w:rFonts w:ascii="Times New Roman" w:eastAsia="Times New Roman" w:hAnsi="Times New Roman" w:cs="Times New Roman"/>
          <w:color w:val="000000" w:themeColor="text1"/>
          <w:sz w:val="24"/>
          <w:szCs w:val="24"/>
          <w:lang w:eastAsia="ru-RU"/>
        </w:rPr>
        <w:t xml:space="preserve"> (подрядчик, </w:t>
      </w:r>
      <w:r w:rsidR="003B3BC4" w:rsidRPr="00EB4A6E">
        <w:rPr>
          <w:rFonts w:ascii="Times New Roman" w:eastAsia="Times New Roman" w:hAnsi="Times New Roman" w:cs="Times New Roman"/>
          <w:color w:val="000000" w:themeColor="text1"/>
          <w:sz w:val="24"/>
          <w:szCs w:val="24"/>
          <w:lang w:eastAsia="ru-RU"/>
        </w:rPr>
        <w:t>поставщик</w:t>
      </w:r>
      <w:r w:rsidRPr="00EB4A6E">
        <w:rPr>
          <w:rFonts w:ascii="Times New Roman" w:eastAsia="Times New Roman" w:hAnsi="Times New Roman" w:cs="Times New Roman"/>
          <w:color w:val="000000" w:themeColor="text1"/>
          <w:sz w:val="24"/>
          <w:szCs w:val="24"/>
          <w:lang w:eastAsia="ru-RU"/>
        </w:rPr>
        <w:t>) вправе устранить причины, указанные в таком мотивированном отказе, и направить заказчику документ о приемке в порядке, предусмотренном настоящим Контрактом;</w:t>
      </w:r>
    </w:p>
    <w:p w:rsidR="004A179C" w:rsidRPr="00EB4A6E" w:rsidRDefault="004A179C" w:rsidP="005637E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lastRenderedPageBreak/>
        <w:t>6.</w:t>
      </w:r>
      <w:r w:rsidR="003B3BC4" w:rsidRPr="00EB4A6E">
        <w:rPr>
          <w:rFonts w:ascii="Times New Roman" w:eastAsia="Times New Roman" w:hAnsi="Times New Roman" w:cs="Times New Roman"/>
          <w:color w:val="000000" w:themeColor="text1"/>
          <w:sz w:val="24"/>
          <w:szCs w:val="24"/>
          <w:lang w:eastAsia="ru-RU"/>
        </w:rPr>
        <w:t>9</w:t>
      </w:r>
      <w:r w:rsidRPr="00EB4A6E">
        <w:rPr>
          <w:rFonts w:ascii="Times New Roman" w:eastAsia="Times New Roman" w:hAnsi="Times New Roman" w:cs="Times New Roman"/>
          <w:color w:val="000000" w:themeColor="text1"/>
          <w:sz w:val="24"/>
          <w:szCs w:val="24"/>
          <w:lang w:eastAsia="ru-RU"/>
        </w:rPr>
        <w:t xml:space="preserve">. Риск случайной гибели или случайного повреждения </w:t>
      </w:r>
      <w:r w:rsidR="003B3BC4" w:rsidRPr="00EB4A6E">
        <w:rPr>
          <w:rFonts w:ascii="Times New Roman" w:eastAsia="Times New Roman" w:hAnsi="Times New Roman" w:cs="Times New Roman"/>
          <w:color w:val="000000" w:themeColor="text1"/>
          <w:sz w:val="24"/>
          <w:szCs w:val="24"/>
          <w:lang w:eastAsia="ru-RU"/>
        </w:rPr>
        <w:t>оборудования, на котором осуществляются Работы,</w:t>
      </w:r>
      <w:r w:rsidRPr="00EB4A6E">
        <w:rPr>
          <w:rFonts w:ascii="Times New Roman" w:eastAsia="Times New Roman" w:hAnsi="Times New Roman" w:cs="Times New Roman"/>
          <w:color w:val="000000" w:themeColor="text1"/>
          <w:sz w:val="24"/>
          <w:szCs w:val="24"/>
          <w:lang w:eastAsia="ru-RU"/>
        </w:rPr>
        <w:t xml:space="preserve"> переходит на Государственного заказчика с момента, когда </w:t>
      </w:r>
      <w:r w:rsidR="00EA502F" w:rsidRPr="00EB4A6E">
        <w:rPr>
          <w:rFonts w:ascii="Times New Roman" w:eastAsia="Times New Roman" w:hAnsi="Times New Roman" w:cs="Times New Roman"/>
          <w:color w:val="000000" w:themeColor="text1"/>
          <w:sz w:val="24"/>
          <w:szCs w:val="24"/>
          <w:lang w:eastAsia="ru-RU"/>
        </w:rPr>
        <w:t>Исполнитель</w:t>
      </w:r>
      <w:r w:rsidRPr="00EB4A6E">
        <w:rPr>
          <w:rFonts w:ascii="Times New Roman" w:eastAsia="Times New Roman" w:hAnsi="Times New Roman" w:cs="Times New Roman"/>
          <w:color w:val="000000" w:themeColor="text1"/>
          <w:sz w:val="24"/>
          <w:szCs w:val="24"/>
          <w:lang w:eastAsia="ru-RU"/>
        </w:rPr>
        <w:t xml:space="preserve"> считается исполнившим свое обязательство по </w:t>
      </w:r>
      <w:r w:rsidR="00F21E54" w:rsidRPr="00EB4A6E">
        <w:rPr>
          <w:rFonts w:ascii="Times New Roman" w:eastAsia="Times New Roman" w:hAnsi="Times New Roman" w:cs="Times New Roman"/>
          <w:color w:val="000000" w:themeColor="text1"/>
          <w:sz w:val="24"/>
          <w:szCs w:val="24"/>
          <w:lang w:eastAsia="ru-RU"/>
        </w:rPr>
        <w:t xml:space="preserve">оказанию услуг </w:t>
      </w:r>
      <w:r w:rsidRPr="00EB4A6E">
        <w:rPr>
          <w:rFonts w:ascii="Times New Roman" w:eastAsia="Times New Roman" w:hAnsi="Times New Roman" w:cs="Times New Roman"/>
          <w:color w:val="000000" w:themeColor="text1"/>
          <w:sz w:val="24"/>
          <w:szCs w:val="24"/>
          <w:lang w:eastAsia="ru-RU"/>
        </w:rPr>
        <w:t>в соответствии с условиями Контракта.</w:t>
      </w:r>
    </w:p>
    <w:p w:rsidR="00F21E54" w:rsidRPr="00EB4A6E" w:rsidRDefault="00F21E54" w:rsidP="00F21E5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6.10. Приемка результатов отдельного этапа исполнения контракта, а также оказанной услуги осуществляется в порядке и в сроки, которые установлены контрактом, и оформляется документом о приемке, который подписывается </w:t>
      </w:r>
      <w:r w:rsidRPr="00EB4A6E">
        <w:rPr>
          <w:rFonts w:ascii="Times New Roman" w:hAnsi="Times New Roman"/>
          <w:color w:val="000000" w:themeColor="text1"/>
          <w:sz w:val="24"/>
          <w:szCs w:val="24"/>
        </w:rPr>
        <w:t>Государственным заказчиком</w:t>
      </w:r>
      <w:r w:rsidRPr="00EB4A6E">
        <w:rPr>
          <w:rFonts w:ascii="Times New Roman" w:eastAsia="Times New Roman" w:hAnsi="Times New Roman" w:cs="Times New Roman"/>
          <w:color w:val="000000" w:themeColor="text1"/>
          <w:sz w:val="24"/>
          <w:szCs w:val="24"/>
          <w:lang w:eastAsia="ru-RU"/>
        </w:rPr>
        <w:t xml:space="preserve">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w:t>
      </w:r>
      <w:r w:rsidRPr="00EB4A6E">
        <w:rPr>
          <w:rFonts w:ascii="Times New Roman" w:hAnsi="Times New Roman"/>
          <w:color w:val="000000" w:themeColor="text1"/>
          <w:sz w:val="24"/>
          <w:szCs w:val="24"/>
        </w:rPr>
        <w:t>Государственным заказчиком</w:t>
      </w:r>
      <w:r w:rsidRPr="00EB4A6E">
        <w:rPr>
          <w:rFonts w:ascii="Times New Roman" w:eastAsia="Times New Roman" w:hAnsi="Times New Roman" w:cs="Times New Roman"/>
          <w:color w:val="000000" w:themeColor="text1"/>
          <w:sz w:val="24"/>
          <w:szCs w:val="24"/>
          <w:lang w:eastAsia="ru-RU"/>
        </w:rPr>
        <w:t xml:space="preserve">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w:t>
      </w:r>
      <w:r w:rsidRPr="00EB4A6E">
        <w:rPr>
          <w:rFonts w:ascii="Times New Roman" w:hAnsi="Times New Roman"/>
          <w:color w:val="000000" w:themeColor="text1"/>
          <w:sz w:val="24"/>
          <w:szCs w:val="24"/>
        </w:rPr>
        <w:t>Государственный заказчик</w:t>
      </w:r>
      <w:r w:rsidRPr="00EB4A6E">
        <w:rPr>
          <w:rFonts w:ascii="Times New Roman" w:eastAsia="Times New Roman" w:hAnsi="Times New Roman" w:cs="Times New Roman"/>
          <w:color w:val="000000" w:themeColor="text1"/>
          <w:sz w:val="24"/>
          <w:szCs w:val="24"/>
          <w:lang w:eastAsia="ru-RU"/>
        </w:rPr>
        <w:t xml:space="preserve">,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r w:rsidRPr="00EB4A6E">
        <w:rPr>
          <w:rFonts w:ascii="Times New Roman" w:hAnsi="Times New Roman"/>
          <w:color w:val="000000" w:themeColor="text1"/>
          <w:sz w:val="24"/>
          <w:szCs w:val="24"/>
        </w:rPr>
        <w:t>Государственный заказчик</w:t>
      </w:r>
      <w:r w:rsidRPr="00EB4A6E">
        <w:rPr>
          <w:rFonts w:ascii="Times New Roman" w:eastAsia="Times New Roman" w:hAnsi="Times New Roman" w:cs="Times New Roman"/>
          <w:color w:val="000000" w:themeColor="text1"/>
          <w:sz w:val="24"/>
          <w:szCs w:val="24"/>
          <w:lang w:eastAsia="ru-RU"/>
        </w:rPr>
        <w:t xml:space="preserve"> вправе для проведения экспертизы услуг осуществлять выборочную проверку качества и безопасности услуг каждого наименования услуг для подтверждения его соответствия условиям настоящего Контракта в момент передачи оборудования в рамках услуги, на которых проводился ремонт</w:t>
      </w:r>
      <w:r w:rsidRPr="00EB4A6E">
        <w:rPr>
          <w:rFonts w:ascii="Times New Roman" w:hAnsi="Times New Roman"/>
          <w:color w:val="000000" w:themeColor="text1"/>
          <w:sz w:val="24"/>
          <w:szCs w:val="24"/>
        </w:rPr>
        <w:t xml:space="preserve"> Государственному заказчику</w:t>
      </w:r>
      <w:r w:rsidRPr="00EB4A6E">
        <w:rPr>
          <w:rFonts w:ascii="Times New Roman" w:eastAsia="Times New Roman" w:hAnsi="Times New Roman" w:cs="Times New Roman"/>
          <w:color w:val="000000" w:themeColor="text1"/>
          <w:sz w:val="24"/>
          <w:szCs w:val="24"/>
          <w:lang w:eastAsia="ru-RU"/>
        </w:rPr>
        <w:t xml:space="preserve"> до отгрузки оборудования, на которых проводился ремонт</w:t>
      </w:r>
      <w:r w:rsidRPr="00EB4A6E">
        <w:rPr>
          <w:rFonts w:ascii="Times New Roman" w:hAnsi="Times New Roman"/>
          <w:color w:val="000000" w:themeColor="text1"/>
          <w:sz w:val="24"/>
          <w:szCs w:val="24"/>
        </w:rPr>
        <w:t xml:space="preserve"> </w:t>
      </w:r>
      <w:r w:rsidRPr="00EB4A6E">
        <w:rPr>
          <w:rFonts w:ascii="Times New Roman" w:eastAsia="Times New Roman" w:hAnsi="Times New Roman" w:cs="Times New Roman"/>
          <w:color w:val="000000" w:themeColor="text1"/>
          <w:sz w:val="24"/>
          <w:szCs w:val="24"/>
          <w:lang w:eastAsia="ru-RU"/>
        </w:rPr>
        <w:t>в порядке, указанном в разделе 7 Контракта.</w:t>
      </w:r>
    </w:p>
    <w:p w:rsidR="00F21E54" w:rsidRPr="00EB4A6E" w:rsidRDefault="00F21E54" w:rsidP="00F21E5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Выборочная проверка качества и безопасности услуги осуществляется в течение сроков, установленных настоящим Контрактом для приемки услуг.</w:t>
      </w:r>
    </w:p>
    <w:p w:rsidR="00F21E54" w:rsidRPr="00EB4A6E" w:rsidRDefault="00F21E54" w:rsidP="00F21E5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Оборудование, на которых проводился ремонт,</w:t>
      </w:r>
      <w:r w:rsidRPr="00EB4A6E">
        <w:rPr>
          <w:rFonts w:ascii="Times New Roman" w:hAnsi="Times New Roman"/>
          <w:color w:val="000000" w:themeColor="text1"/>
          <w:sz w:val="24"/>
          <w:szCs w:val="24"/>
        </w:rPr>
        <w:t xml:space="preserve"> </w:t>
      </w:r>
      <w:r w:rsidRPr="00EB4A6E">
        <w:rPr>
          <w:rFonts w:ascii="Times New Roman" w:eastAsia="Times New Roman" w:hAnsi="Times New Roman" w:cs="Times New Roman"/>
          <w:color w:val="000000" w:themeColor="text1"/>
          <w:sz w:val="24"/>
          <w:szCs w:val="24"/>
          <w:lang w:eastAsia="ru-RU"/>
        </w:rPr>
        <w:t xml:space="preserve">на период проведения экспертизы находится у </w:t>
      </w:r>
      <w:r w:rsidRPr="00EB4A6E">
        <w:rPr>
          <w:rFonts w:ascii="Times New Roman" w:hAnsi="Times New Roman"/>
          <w:color w:val="000000" w:themeColor="text1"/>
          <w:sz w:val="24"/>
          <w:szCs w:val="24"/>
        </w:rPr>
        <w:t>Государственного заказчика</w:t>
      </w:r>
      <w:r w:rsidRPr="00EB4A6E">
        <w:rPr>
          <w:rFonts w:ascii="Times New Roman" w:eastAsia="Times New Roman" w:hAnsi="Times New Roman" w:cs="Times New Roman"/>
          <w:color w:val="000000" w:themeColor="text1"/>
          <w:sz w:val="24"/>
          <w:szCs w:val="24"/>
          <w:lang w:eastAsia="ru-RU"/>
        </w:rPr>
        <w:t xml:space="preserve"> на ответственном хранении.</w:t>
      </w:r>
    </w:p>
    <w:p w:rsidR="00F21E54" w:rsidRPr="00EB4A6E" w:rsidRDefault="00F21E54" w:rsidP="00F21E5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В случае обнаружения Государственным заказчиком нарушений условий настоящего Контракта, в том числе требований к количеству оборудования, на которых проводился ремонт, комплектности, упаковке, комплекту, качеству и безопасности Исполнитель обязуется без дополнительной оплаты со стороны Государственного заказчика устранить выявленные нарушения (допоставить, доукомплектовать) в срок не позднее 5 (пяти) календарных дней со дня получения от Государственного заказчика мотивированного отказа.</w:t>
      </w:r>
    </w:p>
    <w:p w:rsidR="00F21E54" w:rsidRPr="00EB4A6E" w:rsidRDefault="00F21E54" w:rsidP="00F21E5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30500" w:rsidRPr="00EB4A6E" w:rsidRDefault="00F30500" w:rsidP="00EB4A6E">
      <w:pPr>
        <w:spacing w:after="0" w:line="240" w:lineRule="auto"/>
        <w:jc w:val="both"/>
        <w:rPr>
          <w:rFonts w:ascii="Times New Roman" w:eastAsia="Times New Roman" w:hAnsi="Times New Roman" w:cs="Times New Roman"/>
          <w:color w:val="000000" w:themeColor="text1"/>
          <w:sz w:val="24"/>
          <w:szCs w:val="24"/>
          <w:lang w:eastAsia="ru-RU"/>
        </w:rPr>
      </w:pPr>
    </w:p>
    <w:p w:rsidR="00084EDC" w:rsidRPr="00EB4A6E" w:rsidRDefault="00084EDC" w:rsidP="00B064BE">
      <w:pPr>
        <w:spacing w:after="0" w:line="240" w:lineRule="auto"/>
        <w:ind w:firstLine="708"/>
        <w:jc w:val="center"/>
        <w:rPr>
          <w:rFonts w:ascii="Times New Roman" w:eastAsia="Times New Roman" w:hAnsi="Times New Roman" w:cs="Times New Roman"/>
          <w:b/>
          <w:color w:val="000000" w:themeColor="text1"/>
          <w:sz w:val="24"/>
          <w:szCs w:val="24"/>
          <w:lang w:eastAsia="ru-RU"/>
        </w:rPr>
      </w:pPr>
      <w:r w:rsidRPr="00EB4A6E">
        <w:rPr>
          <w:rFonts w:ascii="Times New Roman" w:eastAsia="Times New Roman" w:hAnsi="Times New Roman" w:cs="Times New Roman"/>
          <w:b/>
          <w:color w:val="000000" w:themeColor="text1"/>
          <w:sz w:val="24"/>
          <w:szCs w:val="24"/>
          <w:lang w:eastAsia="ru-RU"/>
        </w:rPr>
        <w:t xml:space="preserve">7. Порядок и сроки проведения экспертизы </w:t>
      </w:r>
      <w:r w:rsidR="003B3BC4" w:rsidRPr="00EB4A6E">
        <w:rPr>
          <w:rFonts w:ascii="Times New Roman" w:eastAsia="Times New Roman" w:hAnsi="Times New Roman" w:cs="Times New Roman"/>
          <w:b/>
          <w:color w:val="000000" w:themeColor="text1"/>
          <w:sz w:val="24"/>
          <w:szCs w:val="24"/>
          <w:lang w:eastAsia="ru-RU"/>
        </w:rPr>
        <w:t>оказанных</w:t>
      </w:r>
      <w:r w:rsidRPr="00EB4A6E">
        <w:rPr>
          <w:rFonts w:ascii="Times New Roman" w:eastAsia="Times New Roman" w:hAnsi="Times New Roman" w:cs="Times New Roman"/>
          <w:b/>
          <w:color w:val="000000" w:themeColor="text1"/>
          <w:sz w:val="24"/>
          <w:szCs w:val="24"/>
          <w:lang w:eastAsia="ru-RU"/>
        </w:rPr>
        <w:t xml:space="preserve"> </w:t>
      </w:r>
      <w:r w:rsidR="00037616" w:rsidRPr="00EB4A6E">
        <w:rPr>
          <w:rFonts w:ascii="Times New Roman" w:eastAsia="Times New Roman" w:hAnsi="Times New Roman" w:cs="Times New Roman"/>
          <w:b/>
          <w:color w:val="000000" w:themeColor="text1"/>
          <w:sz w:val="24"/>
          <w:szCs w:val="24"/>
          <w:lang w:eastAsia="ru-RU"/>
        </w:rPr>
        <w:t>услуг</w:t>
      </w:r>
      <w:r w:rsidRPr="00EB4A6E">
        <w:rPr>
          <w:rFonts w:ascii="Times New Roman" w:eastAsia="Times New Roman" w:hAnsi="Times New Roman" w:cs="Times New Roman"/>
          <w:b/>
          <w:color w:val="000000" w:themeColor="text1"/>
          <w:sz w:val="24"/>
          <w:szCs w:val="24"/>
          <w:lang w:eastAsia="ru-RU"/>
        </w:rPr>
        <w:t>,</w:t>
      </w:r>
    </w:p>
    <w:p w:rsidR="00084EDC" w:rsidRPr="00EB4A6E" w:rsidRDefault="00084EDC" w:rsidP="00B064BE">
      <w:pPr>
        <w:spacing w:after="0" w:line="240" w:lineRule="auto"/>
        <w:ind w:firstLine="708"/>
        <w:jc w:val="center"/>
        <w:rPr>
          <w:rFonts w:ascii="Times New Roman" w:eastAsia="Times New Roman" w:hAnsi="Times New Roman" w:cs="Times New Roman"/>
          <w:b/>
          <w:color w:val="000000" w:themeColor="text1"/>
          <w:sz w:val="24"/>
          <w:szCs w:val="24"/>
          <w:lang w:eastAsia="ru-RU"/>
        </w:rPr>
      </w:pPr>
      <w:r w:rsidRPr="00EB4A6E">
        <w:rPr>
          <w:rFonts w:ascii="Times New Roman" w:eastAsia="Times New Roman" w:hAnsi="Times New Roman" w:cs="Times New Roman"/>
          <w:b/>
          <w:color w:val="000000" w:themeColor="text1"/>
          <w:sz w:val="24"/>
          <w:szCs w:val="24"/>
          <w:lang w:eastAsia="ru-RU"/>
        </w:rPr>
        <w:t>порядок и сроки оформления результатов такой экспертизы</w:t>
      </w:r>
    </w:p>
    <w:p w:rsidR="00084EDC" w:rsidRPr="00EB4A6E" w:rsidRDefault="00084EDC" w:rsidP="00B064BE">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7.1. В целях проверки (оценки) соответствия качества </w:t>
      </w:r>
      <w:r w:rsidR="00037616" w:rsidRPr="00EB4A6E">
        <w:rPr>
          <w:rFonts w:ascii="Times New Roman" w:eastAsia="Times New Roman" w:hAnsi="Times New Roman" w:cs="Times New Roman"/>
          <w:color w:val="000000" w:themeColor="text1"/>
          <w:sz w:val="24"/>
          <w:szCs w:val="24"/>
          <w:lang w:eastAsia="ru-RU"/>
        </w:rPr>
        <w:t xml:space="preserve">оказываемой услуги </w:t>
      </w:r>
      <w:r w:rsidR="003B3BC4" w:rsidRPr="00EB4A6E">
        <w:rPr>
          <w:rFonts w:ascii="Times New Roman" w:eastAsia="Times New Roman" w:hAnsi="Times New Roman" w:cs="Times New Roman"/>
          <w:color w:val="000000" w:themeColor="text1"/>
          <w:sz w:val="24"/>
          <w:szCs w:val="24"/>
          <w:lang w:eastAsia="ru-RU"/>
        </w:rPr>
        <w:t>Исполнителе</w:t>
      </w:r>
      <w:r w:rsidRPr="00EB4A6E">
        <w:rPr>
          <w:rFonts w:ascii="Times New Roman" w:eastAsia="Times New Roman" w:hAnsi="Times New Roman" w:cs="Times New Roman"/>
          <w:color w:val="000000" w:themeColor="text1"/>
          <w:sz w:val="24"/>
          <w:szCs w:val="24"/>
          <w:lang w:eastAsia="ru-RU"/>
        </w:rPr>
        <w:t>м требованиям законодательства Российской Федерации и условиям Контракта в соответствии с требованиями части 3 статьи 94 Федерального закона № 44-ФЗ проводится экспертиза</w:t>
      </w:r>
      <w:r w:rsidR="00F21E54" w:rsidRPr="00EB4A6E">
        <w:rPr>
          <w:rFonts w:ascii="Times New Roman" w:eastAsia="Times New Roman" w:hAnsi="Times New Roman" w:cs="Times New Roman"/>
          <w:color w:val="000000" w:themeColor="text1"/>
          <w:sz w:val="24"/>
          <w:szCs w:val="24"/>
          <w:lang w:eastAsia="ru-RU"/>
        </w:rPr>
        <w:t xml:space="preserve"> услуги</w:t>
      </w:r>
      <w:r w:rsidRPr="00EB4A6E">
        <w:rPr>
          <w:rFonts w:ascii="Times New Roman" w:eastAsia="Times New Roman" w:hAnsi="Times New Roman" w:cs="Times New Roman"/>
          <w:color w:val="000000" w:themeColor="text1"/>
          <w:sz w:val="24"/>
          <w:szCs w:val="24"/>
          <w:lang w:eastAsia="ru-RU"/>
        </w:rPr>
        <w:t>.</w:t>
      </w:r>
    </w:p>
    <w:p w:rsidR="00084EDC" w:rsidRPr="00EB4A6E" w:rsidRDefault="00084EDC" w:rsidP="00B064BE">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7.2. Экспертиза </w:t>
      </w:r>
      <w:r w:rsidR="00037616" w:rsidRPr="00EB4A6E">
        <w:rPr>
          <w:rFonts w:ascii="Times New Roman" w:eastAsia="Times New Roman" w:hAnsi="Times New Roman" w:cs="Times New Roman"/>
          <w:color w:val="000000" w:themeColor="text1"/>
          <w:sz w:val="24"/>
          <w:szCs w:val="24"/>
          <w:lang w:eastAsia="ru-RU"/>
        </w:rPr>
        <w:t>оказанных услуг</w:t>
      </w:r>
      <w:r w:rsidRPr="00EB4A6E">
        <w:rPr>
          <w:rFonts w:ascii="Times New Roman" w:eastAsia="Times New Roman" w:hAnsi="Times New Roman" w:cs="Times New Roman"/>
          <w:color w:val="000000" w:themeColor="text1"/>
          <w:sz w:val="24"/>
          <w:szCs w:val="24"/>
          <w:lang w:eastAsia="ru-RU"/>
        </w:rPr>
        <w:t xml:space="preserve"> проводится силами Государственного заказчика или экспертами, экспертными организациями, привлеченными </w:t>
      </w:r>
      <w:r w:rsidR="00EA502F" w:rsidRPr="00EB4A6E">
        <w:rPr>
          <w:rFonts w:ascii="Times New Roman" w:eastAsia="Times New Roman" w:hAnsi="Times New Roman" w:cs="Times New Roman"/>
          <w:color w:val="000000" w:themeColor="text1"/>
          <w:sz w:val="24"/>
          <w:szCs w:val="24"/>
          <w:lang w:eastAsia="ru-RU"/>
        </w:rPr>
        <w:t>Исполнител</w:t>
      </w:r>
      <w:r w:rsidR="003B3BC4" w:rsidRPr="00EB4A6E">
        <w:rPr>
          <w:rFonts w:ascii="Times New Roman" w:eastAsia="Times New Roman" w:hAnsi="Times New Roman" w:cs="Times New Roman"/>
          <w:color w:val="000000" w:themeColor="text1"/>
          <w:sz w:val="24"/>
          <w:szCs w:val="24"/>
          <w:lang w:eastAsia="ru-RU"/>
        </w:rPr>
        <w:t>е</w:t>
      </w:r>
      <w:r w:rsidRPr="00EB4A6E">
        <w:rPr>
          <w:rFonts w:ascii="Times New Roman" w:eastAsia="Times New Roman" w:hAnsi="Times New Roman" w:cs="Times New Roman"/>
          <w:color w:val="000000" w:themeColor="text1"/>
          <w:sz w:val="24"/>
          <w:szCs w:val="24"/>
          <w:lang w:eastAsia="ru-RU"/>
        </w:rPr>
        <w:t xml:space="preserve">м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чем в течение </w:t>
      </w:r>
      <w:r w:rsidR="00EE7E0C" w:rsidRPr="00EB4A6E">
        <w:rPr>
          <w:rFonts w:ascii="Times New Roman" w:eastAsia="Times New Roman" w:hAnsi="Times New Roman" w:cs="Times New Roman"/>
          <w:color w:val="000000" w:themeColor="text1"/>
          <w:sz w:val="24"/>
          <w:szCs w:val="24"/>
          <w:lang w:eastAsia="ru-RU"/>
        </w:rPr>
        <w:t>10 (десяти</w:t>
      </w:r>
      <w:r w:rsidRPr="00EB4A6E">
        <w:rPr>
          <w:rFonts w:ascii="Times New Roman" w:eastAsia="Times New Roman" w:hAnsi="Times New Roman" w:cs="Times New Roman"/>
          <w:color w:val="000000" w:themeColor="text1"/>
          <w:sz w:val="24"/>
          <w:szCs w:val="24"/>
          <w:lang w:eastAsia="ru-RU"/>
        </w:rPr>
        <w:t xml:space="preserve">) рабочих дней с момента </w:t>
      </w:r>
      <w:r w:rsidR="00037616" w:rsidRPr="00EB4A6E">
        <w:rPr>
          <w:rFonts w:ascii="Times New Roman" w:eastAsia="Times New Roman" w:hAnsi="Times New Roman" w:cs="Times New Roman"/>
          <w:color w:val="000000" w:themeColor="text1"/>
          <w:sz w:val="24"/>
          <w:szCs w:val="24"/>
          <w:lang w:eastAsia="ru-RU"/>
        </w:rPr>
        <w:t xml:space="preserve">оказания услуги </w:t>
      </w:r>
      <w:r w:rsidR="001C58EE" w:rsidRPr="00EB4A6E">
        <w:rPr>
          <w:rFonts w:ascii="Times New Roman" w:eastAsia="Times New Roman" w:hAnsi="Times New Roman" w:cs="Times New Roman"/>
          <w:color w:val="000000" w:themeColor="text1"/>
          <w:sz w:val="24"/>
          <w:szCs w:val="24"/>
          <w:lang w:eastAsia="ru-RU"/>
        </w:rPr>
        <w:t>Государственному заказчику</w:t>
      </w:r>
      <w:r w:rsidRPr="00EB4A6E">
        <w:rPr>
          <w:rFonts w:ascii="Times New Roman" w:eastAsia="Times New Roman" w:hAnsi="Times New Roman" w:cs="Times New Roman"/>
          <w:color w:val="000000" w:themeColor="text1"/>
          <w:sz w:val="24"/>
          <w:szCs w:val="24"/>
          <w:lang w:eastAsia="ru-RU"/>
        </w:rPr>
        <w:t xml:space="preserve">. Экспертиза проводится в соответствии </w:t>
      </w:r>
      <w:r w:rsidR="000B4A76" w:rsidRPr="00EB4A6E">
        <w:rPr>
          <w:rFonts w:ascii="Times New Roman" w:eastAsia="Times New Roman" w:hAnsi="Times New Roman" w:cs="Times New Roman"/>
          <w:color w:val="000000" w:themeColor="text1"/>
          <w:sz w:val="24"/>
          <w:szCs w:val="24"/>
          <w:lang w:eastAsia="ru-RU"/>
        </w:rPr>
        <w:t>с требованиями российского законодательства</w:t>
      </w:r>
      <w:r w:rsidRPr="00EB4A6E">
        <w:rPr>
          <w:rFonts w:ascii="Times New Roman" w:eastAsia="Times New Roman" w:hAnsi="Times New Roman" w:cs="Times New Roman"/>
          <w:color w:val="000000" w:themeColor="text1"/>
          <w:sz w:val="24"/>
          <w:szCs w:val="24"/>
          <w:lang w:eastAsia="ru-RU"/>
        </w:rPr>
        <w:t>.</w:t>
      </w:r>
    </w:p>
    <w:p w:rsidR="00084EDC" w:rsidRPr="00EB4A6E" w:rsidRDefault="00084EDC" w:rsidP="00B064BE">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7.3. Экспертиза не является окончательной приемкой. Результаты экспертиз</w:t>
      </w:r>
      <w:r w:rsidR="00F21E54" w:rsidRPr="00EB4A6E">
        <w:rPr>
          <w:rFonts w:ascii="Times New Roman" w:eastAsia="Times New Roman" w:hAnsi="Times New Roman" w:cs="Times New Roman"/>
          <w:color w:val="000000" w:themeColor="text1"/>
          <w:sz w:val="24"/>
          <w:szCs w:val="24"/>
          <w:lang w:eastAsia="ru-RU"/>
        </w:rPr>
        <w:t>ы оформляются в виде заключения.</w:t>
      </w:r>
    </w:p>
    <w:p w:rsidR="00084EDC" w:rsidRPr="00EB4A6E" w:rsidRDefault="00084EDC" w:rsidP="00B064BE">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7.4. При установлении по результатам экспертизы соответствия </w:t>
      </w:r>
      <w:r w:rsidR="00037616" w:rsidRPr="00EB4A6E">
        <w:rPr>
          <w:rFonts w:ascii="Times New Roman" w:eastAsia="Times New Roman" w:hAnsi="Times New Roman" w:cs="Times New Roman"/>
          <w:color w:val="000000" w:themeColor="text1"/>
          <w:sz w:val="24"/>
          <w:szCs w:val="24"/>
          <w:lang w:eastAsia="ru-RU"/>
        </w:rPr>
        <w:t>услуги</w:t>
      </w:r>
      <w:r w:rsidRPr="00EB4A6E">
        <w:rPr>
          <w:rFonts w:ascii="Times New Roman" w:eastAsia="Times New Roman" w:hAnsi="Times New Roman" w:cs="Times New Roman"/>
          <w:color w:val="000000" w:themeColor="text1"/>
          <w:sz w:val="24"/>
          <w:szCs w:val="24"/>
          <w:lang w:eastAsia="ru-RU"/>
        </w:rPr>
        <w:t xml:space="preserve"> требованиям законодательства Российской Федерации и условиям Контракта уполномоченные представители </w:t>
      </w:r>
      <w:r w:rsidR="005B6AD9" w:rsidRPr="00EB4A6E">
        <w:rPr>
          <w:rFonts w:ascii="Times New Roman" w:eastAsia="Times New Roman" w:hAnsi="Times New Roman" w:cs="Times New Roman"/>
          <w:color w:val="000000" w:themeColor="text1"/>
          <w:sz w:val="24"/>
          <w:szCs w:val="24"/>
          <w:lang w:eastAsia="ru-RU"/>
        </w:rPr>
        <w:t>Исполнителя</w:t>
      </w:r>
      <w:r w:rsidRPr="00EB4A6E">
        <w:rPr>
          <w:rFonts w:ascii="Times New Roman" w:eastAsia="Times New Roman" w:hAnsi="Times New Roman" w:cs="Times New Roman"/>
          <w:color w:val="000000" w:themeColor="text1"/>
          <w:sz w:val="24"/>
          <w:szCs w:val="24"/>
          <w:lang w:eastAsia="ru-RU"/>
        </w:rPr>
        <w:t xml:space="preserve"> и </w:t>
      </w:r>
      <w:r w:rsidR="00F21E54" w:rsidRPr="00EB4A6E">
        <w:rPr>
          <w:rFonts w:ascii="Times New Roman" w:eastAsia="Times New Roman" w:hAnsi="Times New Roman" w:cs="Times New Roman"/>
          <w:color w:val="000000" w:themeColor="text1"/>
          <w:sz w:val="24"/>
          <w:szCs w:val="24"/>
          <w:lang w:eastAsia="ru-RU"/>
        </w:rPr>
        <w:t xml:space="preserve">Заказчика </w:t>
      </w:r>
      <w:r w:rsidRPr="00EB4A6E">
        <w:rPr>
          <w:rFonts w:ascii="Times New Roman" w:eastAsia="Times New Roman" w:hAnsi="Times New Roman" w:cs="Times New Roman"/>
          <w:color w:val="000000" w:themeColor="text1"/>
          <w:sz w:val="24"/>
          <w:szCs w:val="24"/>
          <w:lang w:eastAsia="ru-RU"/>
        </w:rPr>
        <w:t xml:space="preserve">приступают </w:t>
      </w:r>
      <w:r w:rsidR="00037616" w:rsidRPr="00EB4A6E">
        <w:rPr>
          <w:rFonts w:ascii="Times New Roman" w:eastAsia="Times New Roman" w:hAnsi="Times New Roman" w:cs="Times New Roman"/>
          <w:color w:val="000000" w:themeColor="text1"/>
          <w:sz w:val="24"/>
          <w:szCs w:val="24"/>
          <w:lang w:eastAsia="ru-RU"/>
        </w:rPr>
        <w:t>к её последующей приемке</w:t>
      </w:r>
      <w:r w:rsidRPr="00EB4A6E">
        <w:rPr>
          <w:rFonts w:ascii="Times New Roman" w:eastAsia="Times New Roman" w:hAnsi="Times New Roman" w:cs="Times New Roman"/>
          <w:color w:val="000000" w:themeColor="text1"/>
          <w:sz w:val="24"/>
          <w:szCs w:val="24"/>
          <w:lang w:eastAsia="ru-RU"/>
        </w:rPr>
        <w:t xml:space="preserve"> в соответствии с условиями раздела 6 Контракта.</w:t>
      </w:r>
    </w:p>
    <w:p w:rsidR="00084EDC" w:rsidRPr="00EB4A6E" w:rsidRDefault="00084EDC" w:rsidP="00A913A9">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7.5. В случае, если по результатам экспертизы </w:t>
      </w:r>
      <w:r w:rsidR="00037616" w:rsidRPr="00EB4A6E">
        <w:rPr>
          <w:rFonts w:ascii="Times New Roman" w:eastAsia="Times New Roman" w:hAnsi="Times New Roman" w:cs="Times New Roman"/>
          <w:color w:val="000000" w:themeColor="text1"/>
          <w:sz w:val="24"/>
          <w:szCs w:val="24"/>
          <w:lang w:eastAsia="ru-RU"/>
        </w:rPr>
        <w:t xml:space="preserve">услуги </w:t>
      </w:r>
      <w:r w:rsidRPr="00EB4A6E">
        <w:rPr>
          <w:rFonts w:ascii="Times New Roman" w:eastAsia="Times New Roman" w:hAnsi="Times New Roman" w:cs="Times New Roman"/>
          <w:color w:val="000000" w:themeColor="text1"/>
          <w:sz w:val="24"/>
          <w:szCs w:val="24"/>
          <w:lang w:eastAsia="ru-RU"/>
        </w:rPr>
        <w:t xml:space="preserve">будут установлены нарушения требований Контракта, не препятствующие приемке </w:t>
      </w:r>
      <w:r w:rsidR="005637E7" w:rsidRPr="00EB4A6E">
        <w:rPr>
          <w:rFonts w:ascii="Times New Roman" w:eastAsia="Times New Roman" w:hAnsi="Times New Roman" w:cs="Times New Roman"/>
          <w:color w:val="000000" w:themeColor="text1"/>
          <w:sz w:val="24"/>
          <w:szCs w:val="24"/>
          <w:lang w:eastAsia="ru-RU"/>
        </w:rPr>
        <w:t>услуги</w:t>
      </w:r>
      <w:r w:rsidRPr="00EB4A6E">
        <w:rPr>
          <w:rFonts w:ascii="Times New Roman" w:eastAsia="Times New Roman" w:hAnsi="Times New Roman" w:cs="Times New Roman"/>
          <w:color w:val="000000" w:themeColor="text1"/>
          <w:sz w:val="24"/>
          <w:szCs w:val="24"/>
          <w:lang w:eastAsia="ru-RU"/>
        </w:rPr>
        <w:t xml:space="preserve">, в заключении экспертизы могут </w:t>
      </w:r>
      <w:r w:rsidRPr="00EB4A6E">
        <w:rPr>
          <w:rFonts w:ascii="Times New Roman" w:eastAsia="Times New Roman" w:hAnsi="Times New Roman" w:cs="Times New Roman"/>
          <w:color w:val="000000" w:themeColor="text1"/>
          <w:sz w:val="24"/>
          <w:szCs w:val="24"/>
          <w:lang w:eastAsia="ru-RU"/>
        </w:rPr>
        <w:lastRenderedPageBreak/>
        <w:t xml:space="preserve">содержаться предложения об устранении данных нарушений, в том числе с указанием срока их устранения. При этом, в случае выявления несоответствия </w:t>
      </w:r>
      <w:r w:rsidR="005637E7" w:rsidRPr="00EB4A6E">
        <w:rPr>
          <w:rFonts w:ascii="Times New Roman" w:eastAsia="Times New Roman" w:hAnsi="Times New Roman" w:cs="Times New Roman"/>
          <w:color w:val="000000" w:themeColor="text1"/>
          <w:sz w:val="24"/>
          <w:szCs w:val="24"/>
          <w:lang w:eastAsia="ru-RU"/>
        </w:rPr>
        <w:t xml:space="preserve">услуг </w:t>
      </w:r>
      <w:r w:rsidRPr="00EB4A6E">
        <w:rPr>
          <w:rFonts w:ascii="Times New Roman" w:eastAsia="Times New Roman" w:hAnsi="Times New Roman" w:cs="Times New Roman"/>
          <w:color w:val="000000" w:themeColor="text1"/>
          <w:sz w:val="24"/>
          <w:szCs w:val="24"/>
          <w:lang w:eastAsia="ru-RU"/>
        </w:rPr>
        <w:t>требованиям Контр</w:t>
      </w:r>
      <w:r w:rsidR="00F21E54" w:rsidRPr="00EB4A6E">
        <w:rPr>
          <w:rFonts w:ascii="Times New Roman" w:eastAsia="Times New Roman" w:hAnsi="Times New Roman" w:cs="Times New Roman"/>
          <w:color w:val="000000" w:themeColor="text1"/>
          <w:sz w:val="24"/>
          <w:szCs w:val="24"/>
          <w:lang w:eastAsia="ru-RU"/>
        </w:rPr>
        <w:t xml:space="preserve">акта, Государственный заказчик </w:t>
      </w:r>
      <w:r w:rsidRPr="00EB4A6E">
        <w:rPr>
          <w:rFonts w:ascii="Times New Roman" w:eastAsia="Times New Roman" w:hAnsi="Times New Roman" w:cs="Times New Roman"/>
          <w:color w:val="000000" w:themeColor="text1"/>
          <w:sz w:val="24"/>
          <w:szCs w:val="24"/>
          <w:lang w:eastAsia="ru-RU"/>
        </w:rPr>
        <w:t xml:space="preserve">вправе не отказывать в приемке </w:t>
      </w:r>
      <w:r w:rsidR="005637E7" w:rsidRPr="00EB4A6E">
        <w:rPr>
          <w:rFonts w:ascii="Times New Roman" w:eastAsia="Times New Roman" w:hAnsi="Times New Roman" w:cs="Times New Roman"/>
          <w:color w:val="000000" w:themeColor="text1"/>
          <w:sz w:val="24"/>
          <w:szCs w:val="24"/>
          <w:lang w:eastAsia="ru-RU"/>
        </w:rPr>
        <w:t>услуге</w:t>
      </w:r>
      <w:r w:rsidRPr="00EB4A6E">
        <w:rPr>
          <w:rFonts w:ascii="Times New Roman" w:eastAsia="Times New Roman" w:hAnsi="Times New Roman" w:cs="Times New Roman"/>
          <w:color w:val="000000" w:themeColor="text1"/>
          <w:sz w:val="24"/>
          <w:szCs w:val="24"/>
          <w:lang w:eastAsia="ru-RU"/>
        </w:rPr>
        <w:t xml:space="preserve">, если выявленное несоответствие не препятствует его приемке и устранено </w:t>
      </w:r>
      <w:r w:rsidR="00EA502F" w:rsidRPr="00EB4A6E">
        <w:rPr>
          <w:rFonts w:ascii="Times New Roman" w:eastAsia="Times New Roman" w:hAnsi="Times New Roman" w:cs="Times New Roman"/>
          <w:color w:val="000000" w:themeColor="text1"/>
          <w:sz w:val="24"/>
          <w:szCs w:val="24"/>
          <w:lang w:eastAsia="ru-RU"/>
        </w:rPr>
        <w:t>Исполнител</w:t>
      </w:r>
      <w:r w:rsidR="005B6AD9" w:rsidRPr="00EB4A6E">
        <w:rPr>
          <w:rFonts w:ascii="Times New Roman" w:eastAsia="Times New Roman" w:hAnsi="Times New Roman" w:cs="Times New Roman"/>
          <w:color w:val="000000" w:themeColor="text1"/>
          <w:sz w:val="24"/>
          <w:szCs w:val="24"/>
          <w:lang w:eastAsia="ru-RU"/>
        </w:rPr>
        <w:t>е</w:t>
      </w:r>
      <w:r w:rsidRPr="00EB4A6E">
        <w:rPr>
          <w:rFonts w:ascii="Times New Roman" w:eastAsia="Times New Roman" w:hAnsi="Times New Roman" w:cs="Times New Roman"/>
          <w:color w:val="000000" w:themeColor="text1"/>
          <w:sz w:val="24"/>
          <w:szCs w:val="24"/>
          <w:lang w:eastAsia="ru-RU"/>
        </w:rPr>
        <w:t>м.</w:t>
      </w:r>
    </w:p>
    <w:p w:rsidR="00F30500" w:rsidRPr="00EB4A6E" w:rsidRDefault="00F30500" w:rsidP="00F21E54">
      <w:pPr>
        <w:spacing w:after="0" w:line="240" w:lineRule="auto"/>
        <w:jc w:val="both"/>
        <w:rPr>
          <w:rFonts w:ascii="Times New Roman" w:eastAsia="Times New Roman" w:hAnsi="Times New Roman" w:cs="Times New Roman"/>
          <w:color w:val="000000" w:themeColor="text1"/>
          <w:sz w:val="24"/>
          <w:szCs w:val="24"/>
          <w:lang w:eastAsia="ru-RU"/>
        </w:rPr>
      </w:pPr>
    </w:p>
    <w:p w:rsidR="00084EDC" w:rsidRPr="00EB4A6E" w:rsidRDefault="00084EDC" w:rsidP="00C04E00">
      <w:pPr>
        <w:spacing w:after="0" w:line="240" w:lineRule="auto"/>
        <w:jc w:val="center"/>
        <w:rPr>
          <w:rFonts w:ascii="Times New Roman" w:eastAsia="Times New Roman" w:hAnsi="Times New Roman" w:cs="Times New Roman"/>
          <w:b/>
          <w:color w:val="000000" w:themeColor="text1"/>
          <w:sz w:val="24"/>
          <w:szCs w:val="24"/>
          <w:lang w:eastAsia="ru-RU"/>
        </w:rPr>
      </w:pPr>
      <w:r w:rsidRPr="00EB4A6E">
        <w:rPr>
          <w:rFonts w:ascii="Times New Roman" w:eastAsia="Times New Roman" w:hAnsi="Times New Roman" w:cs="Times New Roman"/>
          <w:b/>
          <w:color w:val="000000" w:themeColor="text1"/>
          <w:sz w:val="24"/>
          <w:szCs w:val="24"/>
          <w:lang w:eastAsia="ru-RU"/>
        </w:rPr>
        <w:t xml:space="preserve">8. Качество и безопасность </w:t>
      </w:r>
      <w:r w:rsidR="005637E7" w:rsidRPr="00EB4A6E">
        <w:rPr>
          <w:rFonts w:ascii="Times New Roman" w:eastAsia="Times New Roman" w:hAnsi="Times New Roman" w:cs="Times New Roman"/>
          <w:b/>
          <w:color w:val="000000" w:themeColor="text1"/>
          <w:sz w:val="24"/>
          <w:szCs w:val="24"/>
          <w:lang w:eastAsia="ru-RU"/>
        </w:rPr>
        <w:t>услуги</w:t>
      </w:r>
    </w:p>
    <w:p w:rsidR="004A179C" w:rsidRPr="00EB4A6E" w:rsidRDefault="004A179C" w:rsidP="00A95F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8.1. </w:t>
      </w:r>
      <w:r w:rsidR="005637E7" w:rsidRPr="00EB4A6E">
        <w:rPr>
          <w:rFonts w:ascii="Times New Roman" w:eastAsia="Times New Roman" w:hAnsi="Times New Roman" w:cs="Times New Roman"/>
          <w:color w:val="000000" w:themeColor="text1"/>
          <w:sz w:val="24"/>
          <w:szCs w:val="24"/>
          <w:lang w:eastAsia="ru-RU"/>
        </w:rPr>
        <w:t>Качество оказываемой услуги должно соответствовать действующим в Российской Федерации требованиям к такой услуге, в том числе требованиям безопасности, требованиям нормативных актов и условиям Контракта</w:t>
      </w:r>
      <w:r w:rsidR="00EA7850" w:rsidRPr="00EB4A6E">
        <w:rPr>
          <w:rFonts w:ascii="Times New Roman" w:eastAsia="Times New Roman" w:hAnsi="Times New Roman" w:cs="Times New Roman"/>
          <w:color w:val="000000" w:themeColor="text1"/>
          <w:sz w:val="24"/>
          <w:szCs w:val="24"/>
          <w:lang w:eastAsia="ru-RU"/>
        </w:rPr>
        <w:t>.</w:t>
      </w:r>
    </w:p>
    <w:p w:rsidR="00F30500" w:rsidRDefault="004A179C" w:rsidP="003B141F">
      <w:pPr>
        <w:spacing w:after="0" w:line="240" w:lineRule="auto"/>
        <w:ind w:firstLine="709"/>
        <w:jc w:val="both"/>
        <w:rPr>
          <w:rFonts w:ascii="Times New Roman" w:hAnsi="Times New Roman" w:cs="Times New Roman"/>
          <w:color w:val="000000" w:themeColor="text1"/>
          <w:sz w:val="24"/>
          <w:szCs w:val="24"/>
        </w:rPr>
      </w:pPr>
      <w:r w:rsidRPr="00EB4A6E">
        <w:rPr>
          <w:rFonts w:ascii="Times New Roman" w:eastAsia="Times New Roman" w:hAnsi="Times New Roman" w:cs="Times New Roman"/>
          <w:color w:val="000000" w:themeColor="text1"/>
          <w:sz w:val="24"/>
          <w:szCs w:val="24"/>
          <w:lang w:eastAsia="ru-RU"/>
        </w:rPr>
        <w:t xml:space="preserve">8.2. </w:t>
      </w:r>
      <w:r w:rsidR="005637E7" w:rsidRPr="00EB4A6E">
        <w:rPr>
          <w:rFonts w:ascii="Times New Roman" w:eastAsia="Times New Roman" w:hAnsi="Times New Roman" w:cs="Times New Roman"/>
          <w:color w:val="000000" w:themeColor="text1"/>
          <w:sz w:val="24"/>
          <w:szCs w:val="24"/>
          <w:lang w:eastAsia="ru-RU"/>
        </w:rPr>
        <w:t>Исполнитель гарантирует, что оказанная услуга соответствует действующим требованиям и техническим условиям на данный вид услуги.</w:t>
      </w:r>
    </w:p>
    <w:p w:rsidR="003B141F" w:rsidRPr="003B141F" w:rsidRDefault="003B141F" w:rsidP="003B141F">
      <w:pPr>
        <w:spacing w:after="0" w:line="240" w:lineRule="auto"/>
        <w:ind w:firstLine="709"/>
        <w:jc w:val="both"/>
        <w:rPr>
          <w:rFonts w:ascii="Times New Roman" w:hAnsi="Times New Roman" w:cs="Times New Roman"/>
          <w:color w:val="000000" w:themeColor="text1"/>
          <w:sz w:val="24"/>
          <w:szCs w:val="24"/>
        </w:rPr>
      </w:pPr>
    </w:p>
    <w:p w:rsidR="00084EDC" w:rsidRPr="00EB4A6E" w:rsidRDefault="00084EDC" w:rsidP="00084EDC">
      <w:pPr>
        <w:spacing w:after="0" w:line="240" w:lineRule="auto"/>
        <w:jc w:val="center"/>
        <w:rPr>
          <w:rFonts w:ascii="Times New Roman" w:eastAsia="Times New Roman" w:hAnsi="Times New Roman" w:cs="Times New Roman"/>
          <w:b/>
          <w:color w:val="000000" w:themeColor="text1"/>
          <w:sz w:val="24"/>
          <w:szCs w:val="24"/>
          <w:lang w:eastAsia="ru-RU"/>
        </w:rPr>
      </w:pPr>
      <w:r w:rsidRPr="00EB4A6E">
        <w:rPr>
          <w:rFonts w:ascii="Times New Roman" w:eastAsia="Times New Roman" w:hAnsi="Times New Roman" w:cs="Times New Roman"/>
          <w:b/>
          <w:color w:val="000000" w:themeColor="text1"/>
          <w:sz w:val="24"/>
          <w:szCs w:val="24"/>
          <w:lang w:eastAsia="ru-RU"/>
        </w:rPr>
        <w:t>9. Гарантийные обязательства</w:t>
      </w:r>
    </w:p>
    <w:p w:rsidR="00084EDC" w:rsidRPr="00EB4A6E" w:rsidRDefault="00084EDC" w:rsidP="00556185">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9.1. </w:t>
      </w:r>
      <w:r w:rsidR="00EA502F" w:rsidRPr="00EB4A6E">
        <w:rPr>
          <w:rFonts w:ascii="Times New Roman" w:eastAsia="Times New Roman" w:hAnsi="Times New Roman" w:cs="Times New Roman"/>
          <w:color w:val="000000" w:themeColor="text1"/>
          <w:sz w:val="24"/>
          <w:szCs w:val="24"/>
          <w:lang w:eastAsia="ru-RU"/>
        </w:rPr>
        <w:t>Исполнитель</w:t>
      </w:r>
      <w:r w:rsidRPr="00EB4A6E">
        <w:rPr>
          <w:rFonts w:ascii="Times New Roman" w:eastAsia="Times New Roman" w:hAnsi="Times New Roman" w:cs="Times New Roman"/>
          <w:color w:val="000000" w:themeColor="text1"/>
          <w:sz w:val="24"/>
          <w:szCs w:val="24"/>
          <w:lang w:eastAsia="ru-RU"/>
        </w:rPr>
        <w:t xml:space="preserve"> гарантирует:</w:t>
      </w:r>
    </w:p>
    <w:p w:rsidR="00084EDC" w:rsidRPr="00EB4A6E" w:rsidRDefault="00084EDC" w:rsidP="00556185">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Соответствие качества </w:t>
      </w:r>
      <w:r w:rsidR="00556185" w:rsidRPr="00EB4A6E">
        <w:rPr>
          <w:rFonts w:ascii="Times New Roman" w:eastAsia="Times New Roman" w:hAnsi="Times New Roman" w:cs="Times New Roman"/>
          <w:color w:val="000000" w:themeColor="text1"/>
          <w:sz w:val="24"/>
          <w:szCs w:val="24"/>
          <w:lang w:eastAsia="ru-RU"/>
        </w:rPr>
        <w:t>оказанной услуги</w:t>
      </w:r>
      <w:r w:rsidRPr="00EB4A6E">
        <w:rPr>
          <w:rFonts w:ascii="Times New Roman" w:eastAsia="Times New Roman" w:hAnsi="Times New Roman" w:cs="Times New Roman"/>
          <w:color w:val="000000" w:themeColor="text1"/>
          <w:sz w:val="24"/>
          <w:szCs w:val="24"/>
          <w:lang w:eastAsia="ru-RU"/>
        </w:rPr>
        <w:t xml:space="preserve"> требованиям законодательства Российской Федерации, нормативных актов и условиям Контракта;</w:t>
      </w:r>
    </w:p>
    <w:p w:rsidR="00084EDC" w:rsidRPr="00EB4A6E" w:rsidRDefault="00084EDC" w:rsidP="00556185">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устранение за свой счет недостатков,</w:t>
      </w:r>
      <w:r w:rsidR="008A2556" w:rsidRPr="00EB4A6E">
        <w:rPr>
          <w:rFonts w:ascii="Times New Roman" w:eastAsia="Times New Roman" w:hAnsi="Times New Roman" w:cs="Times New Roman"/>
          <w:color w:val="000000" w:themeColor="text1"/>
          <w:sz w:val="24"/>
          <w:szCs w:val="24"/>
          <w:lang w:eastAsia="ru-RU"/>
        </w:rPr>
        <w:t xml:space="preserve"> выявленных при приемке </w:t>
      </w:r>
      <w:r w:rsidR="00556185" w:rsidRPr="00EB4A6E">
        <w:rPr>
          <w:rFonts w:ascii="Times New Roman" w:eastAsia="Times New Roman" w:hAnsi="Times New Roman" w:cs="Times New Roman"/>
          <w:color w:val="000000" w:themeColor="text1"/>
          <w:sz w:val="24"/>
          <w:szCs w:val="24"/>
          <w:lang w:eastAsia="ru-RU"/>
        </w:rPr>
        <w:t>оказанной услуги</w:t>
      </w:r>
      <w:r w:rsidRPr="00EB4A6E">
        <w:rPr>
          <w:rFonts w:ascii="Times New Roman" w:eastAsia="Times New Roman" w:hAnsi="Times New Roman" w:cs="Times New Roman"/>
          <w:color w:val="000000" w:themeColor="text1"/>
          <w:sz w:val="24"/>
          <w:szCs w:val="24"/>
          <w:lang w:eastAsia="ru-RU"/>
        </w:rPr>
        <w:t>.</w:t>
      </w:r>
    </w:p>
    <w:p w:rsidR="00084EDC" w:rsidRPr="00EB4A6E" w:rsidRDefault="00084EDC" w:rsidP="00556185">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9.2. </w:t>
      </w:r>
      <w:r w:rsidR="00556185" w:rsidRPr="00EB4A6E">
        <w:rPr>
          <w:rFonts w:ascii="Times New Roman" w:eastAsia="Times New Roman" w:hAnsi="Times New Roman" w:cs="Times New Roman"/>
          <w:color w:val="000000" w:themeColor="text1"/>
          <w:sz w:val="24"/>
          <w:szCs w:val="24"/>
          <w:lang w:eastAsia="ru-RU"/>
        </w:rPr>
        <w:t>Г</w:t>
      </w:r>
      <w:r w:rsidR="00297B46" w:rsidRPr="00EB4A6E">
        <w:rPr>
          <w:rFonts w:ascii="Times New Roman" w:eastAsia="Times New Roman" w:hAnsi="Times New Roman" w:cs="Times New Roman"/>
          <w:color w:val="000000" w:themeColor="text1"/>
          <w:sz w:val="24"/>
          <w:szCs w:val="24"/>
          <w:lang w:eastAsia="ru-RU"/>
        </w:rPr>
        <w:t xml:space="preserve">арантийный срок </w:t>
      </w:r>
      <w:r w:rsidR="008A2556" w:rsidRPr="00EB4A6E">
        <w:rPr>
          <w:rFonts w:ascii="Times New Roman" w:eastAsia="Times New Roman" w:hAnsi="Times New Roman" w:cs="Times New Roman"/>
          <w:color w:val="000000" w:themeColor="text1"/>
          <w:sz w:val="24"/>
          <w:szCs w:val="24"/>
          <w:lang w:eastAsia="ru-RU"/>
        </w:rPr>
        <w:t xml:space="preserve">на </w:t>
      </w:r>
      <w:r w:rsidR="00556185" w:rsidRPr="00EB4A6E">
        <w:rPr>
          <w:rFonts w:ascii="Times New Roman" w:eastAsia="Times New Roman" w:hAnsi="Times New Roman" w:cs="Times New Roman"/>
          <w:color w:val="000000" w:themeColor="text1"/>
          <w:sz w:val="24"/>
          <w:szCs w:val="24"/>
          <w:lang w:eastAsia="ru-RU"/>
        </w:rPr>
        <w:t>оказанные услуги</w:t>
      </w:r>
      <w:r w:rsidR="00297B46" w:rsidRPr="00EB4A6E">
        <w:rPr>
          <w:rFonts w:ascii="Times New Roman" w:eastAsia="Times New Roman" w:hAnsi="Times New Roman" w:cs="Times New Roman"/>
          <w:color w:val="000000" w:themeColor="text1"/>
          <w:sz w:val="24"/>
          <w:szCs w:val="24"/>
          <w:lang w:eastAsia="ru-RU"/>
        </w:rPr>
        <w:t xml:space="preserve"> составляет не менее </w:t>
      </w:r>
      <w:r w:rsidR="008A2556" w:rsidRPr="00EB4A6E">
        <w:rPr>
          <w:rFonts w:ascii="Times New Roman" w:eastAsia="Times New Roman" w:hAnsi="Times New Roman" w:cs="Times New Roman"/>
          <w:color w:val="000000" w:themeColor="text1"/>
          <w:sz w:val="24"/>
          <w:szCs w:val="24"/>
          <w:lang w:eastAsia="ru-RU"/>
        </w:rPr>
        <w:t>6</w:t>
      </w:r>
      <w:r w:rsidR="00297B46" w:rsidRPr="00EB4A6E">
        <w:rPr>
          <w:rFonts w:ascii="Times New Roman" w:eastAsia="Times New Roman" w:hAnsi="Times New Roman" w:cs="Times New Roman"/>
          <w:color w:val="000000" w:themeColor="text1"/>
          <w:sz w:val="24"/>
          <w:szCs w:val="24"/>
          <w:lang w:eastAsia="ru-RU"/>
        </w:rPr>
        <w:t xml:space="preserve"> </w:t>
      </w:r>
      <w:r w:rsidR="008A2556" w:rsidRPr="00EB4A6E">
        <w:rPr>
          <w:rFonts w:ascii="Times New Roman" w:eastAsia="Times New Roman" w:hAnsi="Times New Roman" w:cs="Times New Roman"/>
          <w:color w:val="000000" w:themeColor="text1"/>
          <w:sz w:val="24"/>
          <w:szCs w:val="24"/>
          <w:lang w:eastAsia="ru-RU"/>
        </w:rPr>
        <w:t>месяцев</w:t>
      </w:r>
      <w:r w:rsidR="00297B46" w:rsidRPr="00EB4A6E">
        <w:rPr>
          <w:rFonts w:ascii="Times New Roman" w:eastAsia="Times New Roman" w:hAnsi="Times New Roman" w:cs="Times New Roman"/>
          <w:color w:val="000000" w:themeColor="text1"/>
          <w:sz w:val="24"/>
          <w:szCs w:val="24"/>
          <w:lang w:eastAsia="ru-RU"/>
        </w:rPr>
        <w:t xml:space="preserve">. В течение гарантийного </w:t>
      </w:r>
      <w:r w:rsidR="008A2556" w:rsidRPr="00EB4A6E">
        <w:rPr>
          <w:rFonts w:ascii="Times New Roman" w:eastAsia="Times New Roman" w:hAnsi="Times New Roman" w:cs="Times New Roman"/>
          <w:color w:val="000000" w:themeColor="text1"/>
          <w:sz w:val="24"/>
          <w:szCs w:val="24"/>
          <w:lang w:eastAsia="ru-RU"/>
        </w:rPr>
        <w:t>с</w:t>
      </w:r>
      <w:r w:rsidR="00297B46" w:rsidRPr="00EB4A6E">
        <w:rPr>
          <w:rFonts w:ascii="Times New Roman" w:eastAsia="Times New Roman" w:hAnsi="Times New Roman" w:cs="Times New Roman"/>
          <w:color w:val="000000" w:themeColor="text1"/>
          <w:sz w:val="24"/>
          <w:szCs w:val="24"/>
          <w:lang w:eastAsia="ru-RU"/>
        </w:rPr>
        <w:t xml:space="preserve">рока </w:t>
      </w:r>
      <w:r w:rsidR="00EA502F" w:rsidRPr="00EB4A6E">
        <w:rPr>
          <w:rFonts w:ascii="Times New Roman" w:eastAsia="Times New Roman" w:hAnsi="Times New Roman" w:cs="Times New Roman"/>
          <w:color w:val="000000" w:themeColor="text1"/>
          <w:sz w:val="24"/>
          <w:szCs w:val="24"/>
          <w:lang w:eastAsia="ru-RU"/>
        </w:rPr>
        <w:t>Исполнитель</w:t>
      </w:r>
      <w:r w:rsidR="008A2556" w:rsidRPr="00EB4A6E">
        <w:rPr>
          <w:rFonts w:ascii="Times New Roman" w:eastAsia="Times New Roman" w:hAnsi="Times New Roman" w:cs="Times New Roman"/>
          <w:color w:val="000000" w:themeColor="text1"/>
          <w:sz w:val="24"/>
          <w:szCs w:val="24"/>
          <w:lang w:eastAsia="ru-RU"/>
        </w:rPr>
        <w:t xml:space="preserve"> обеспечивает безвозмездный</w:t>
      </w:r>
      <w:r w:rsidRPr="00EB4A6E">
        <w:rPr>
          <w:rFonts w:ascii="Times New Roman" w:eastAsia="Times New Roman" w:hAnsi="Times New Roman" w:cs="Times New Roman"/>
          <w:color w:val="000000" w:themeColor="text1"/>
          <w:sz w:val="24"/>
          <w:szCs w:val="24"/>
          <w:lang w:eastAsia="ru-RU"/>
        </w:rPr>
        <w:t xml:space="preserve"> </w:t>
      </w:r>
      <w:r w:rsidR="008A2556" w:rsidRPr="00EB4A6E">
        <w:rPr>
          <w:rFonts w:ascii="Times New Roman" w:eastAsia="Times New Roman" w:hAnsi="Times New Roman" w:cs="Times New Roman"/>
          <w:color w:val="000000" w:themeColor="text1"/>
          <w:sz w:val="24"/>
          <w:szCs w:val="24"/>
          <w:lang w:eastAsia="ru-RU"/>
        </w:rPr>
        <w:t>повторный ремонт оборудования</w:t>
      </w:r>
      <w:r w:rsidR="00556185" w:rsidRPr="00EB4A6E">
        <w:rPr>
          <w:rFonts w:ascii="Times New Roman" w:eastAsia="Times New Roman" w:hAnsi="Times New Roman" w:cs="Times New Roman"/>
          <w:color w:val="000000" w:themeColor="text1"/>
          <w:sz w:val="24"/>
          <w:szCs w:val="24"/>
          <w:lang w:eastAsia="ru-RU"/>
        </w:rPr>
        <w:t xml:space="preserve"> в рамках данной услуги</w:t>
      </w:r>
      <w:r w:rsidRPr="00EB4A6E">
        <w:rPr>
          <w:rFonts w:ascii="Times New Roman" w:eastAsia="Times New Roman" w:hAnsi="Times New Roman" w:cs="Times New Roman"/>
          <w:color w:val="000000" w:themeColor="text1"/>
          <w:sz w:val="24"/>
          <w:szCs w:val="24"/>
          <w:lang w:eastAsia="ru-RU"/>
        </w:rPr>
        <w:t>.</w:t>
      </w:r>
    </w:p>
    <w:p w:rsidR="00084EDC" w:rsidRPr="00EB4A6E" w:rsidRDefault="00084EDC" w:rsidP="00556185">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9.3. Срок </w:t>
      </w:r>
      <w:r w:rsidR="00556185" w:rsidRPr="00EB4A6E">
        <w:rPr>
          <w:rFonts w:ascii="Times New Roman" w:eastAsia="Times New Roman" w:hAnsi="Times New Roman" w:cs="Times New Roman"/>
          <w:color w:val="000000" w:themeColor="text1"/>
          <w:sz w:val="24"/>
          <w:szCs w:val="24"/>
          <w:lang w:eastAsia="ru-RU"/>
        </w:rPr>
        <w:t xml:space="preserve">устранения некачественного оказания услуги </w:t>
      </w:r>
      <w:r w:rsidRPr="00EB4A6E">
        <w:rPr>
          <w:rFonts w:ascii="Times New Roman" w:eastAsia="Times New Roman" w:hAnsi="Times New Roman" w:cs="Times New Roman"/>
          <w:color w:val="000000" w:themeColor="text1"/>
          <w:sz w:val="24"/>
          <w:szCs w:val="24"/>
          <w:lang w:eastAsia="ru-RU"/>
        </w:rPr>
        <w:t xml:space="preserve">составляет 2 календарных дня с момента получения </w:t>
      </w:r>
      <w:r w:rsidR="00EA502F" w:rsidRPr="00EB4A6E">
        <w:rPr>
          <w:rFonts w:ascii="Times New Roman" w:eastAsia="Times New Roman" w:hAnsi="Times New Roman" w:cs="Times New Roman"/>
          <w:color w:val="000000" w:themeColor="text1"/>
          <w:sz w:val="24"/>
          <w:szCs w:val="24"/>
          <w:lang w:eastAsia="ru-RU"/>
        </w:rPr>
        <w:t>Исполнител</w:t>
      </w:r>
      <w:r w:rsidR="008A2556" w:rsidRPr="00EB4A6E">
        <w:rPr>
          <w:rFonts w:ascii="Times New Roman" w:eastAsia="Times New Roman" w:hAnsi="Times New Roman" w:cs="Times New Roman"/>
          <w:color w:val="000000" w:themeColor="text1"/>
          <w:sz w:val="24"/>
          <w:szCs w:val="24"/>
          <w:lang w:eastAsia="ru-RU"/>
        </w:rPr>
        <w:t>е</w:t>
      </w:r>
      <w:r w:rsidRPr="00EB4A6E">
        <w:rPr>
          <w:rFonts w:ascii="Times New Roman" w:eastAsia="Times New Roman" w:hAnsi="Times New Roman" w:cs="Times New Roman"/>
          <w:color w:val="000000" w:themeColor="text1"/>
          <w:sz w:val="24"/>
          <w:szCs w:val="24"/>
          <w:lang w:eastAsia="ru-RU"/>
        </w:rPr>
        <w:t>м письменного требования Государственного заказчика о</w:t>
      </w:r>
      <w:r w:rsidR="00556185" w:rsidRPr="00EB4A6E">
        <w:rPr>
          <w:rFonts w:ascii="Times New Roman" w:eastAsia="Times New Roman" w:hAnsi="Times New Roman" w:cs="Times New Roman"/>
          <w:color w:val="000000" w:themeColor="text1"/>
          <w:sz w:val="24"/>
          <w:szCs w:val="24"/>
          <w:lang w:eastAsia="ru-RU"/>
        </w:rPr>
        <w:t xml:space="preserve"> </w:t>
      </w:r>
      <w:r w:rsidRPr="00EB4A6E">
        <w:rPr>
          <w:rFonts w:ascii="Times New Roman" w:eastAsia="Times New Roman" w:hAnsi="Times New Roman" w:cs="Times New Roman"/>
          <w:color w:val="000000" w:themeColor="text1"/>
          <w:sz w:val="24"/>
          <w:szCs w:val="24"/>
          <w:lang w:eastAsia="ru-RU"/>
        </w:rPr>
        <w:t xml:space="preserve">замене </w:t>
      </w:r>
      <w:r w:rsidR="00556185" w:rsidRPr="00EB4A6E">
        <w:rPr>
          <w:rFonts w:ascii="Times New Roman" w:eastAsia="Times New Roman" w:hAnsi="Times New Roman" w:cs="Times New Roman"/>
          <w:color w:val="000000" w:themeColor="text1"/>
          <w:sz w:val="24"/>
          <w:szCs w:val="24"/>
          <w:lang w:eastAsia="ru-RU"/>
        </w:rPr>
        <w:t>оборудования в рамках услуги</w:t>
      </w:r>
      <w:r w:rsidRPr="00EB4A6E">
        <w:rPr>
          <w:rFonts w:ascii="Times New Roman" w:eastAsia="Times New Roman" w:hAnsi="Times New Roman" w:cs="Times New Roman"/>
          <w:color w:val="000000" w:themeColor="text1"/>
          <w:sz w:val="24"/>
          <w:szCs w:val="24"/>
          <w:lang w:eastAsia="ru-RU"/>
        </w:rPr>
        <w:t xml:space="preserve"> несоответств</w:t>
      </w:r>
      <w:r w:rsidR="00ED0E13" w:rsidRPr="00EB4A6E">
        <w:rPr>
          <w:rFonts w:ascii="Times New Roman" w:eastAsia="Times New Roman" w:hAnsi="Times New Roman" w:cs="Times New Roman"/>
          <w:color w:val="000000" w:themeColor="text1"/>
          <w:sz w:val="24"/>
          <w:szCs w:val="24"/>
          <w:lang w:eastAsia="ru-RU"/>
        </w:rPr>
        <w:t>ующего качества</w:t>
      </w:r>
      <w:r w:rsidR="00556185" w:rsidRPr="00EB4A6E">
        <w:rPr>
          <w:rFonts w:ascii="Times New Roman" w:eastAsia="Times New Roman" w:hAnsi="Times New Roman" w:cs="Times New Roman"/>
          <w:color w:val="000000" w:themeColor="text1"/>
          <w:sz w:val="24"/>
          <w:szCs w:val="24"/>
          <w:lang w:eastAsia="ru-RU"/>
        </w:rPr>
        <w:t xml:space="preserve"> в рамках услуги</w:t>
      </w:r>
      <w:r w:rsidR="00ED0E13" w:rsidRPr="00EB4A6E">
        <w:rPr>
          <w:rFonts w:ascii="Times New Roman" w:eastAsia="Times New Roman" w:hAnsi="Times New Roman" w:cs="Times New Roman"/>
          <w:color w:val="000000" w:themeColor="text1"/>
          <w:sz w:val="24"/>
          <w:szCs w:val="24"/>
          <w:lang w:eastAsia="ru-RU"/>
        </w:rPr>
        <w:t xml:space="preserve">. В данный срок </w:t>
      </w:r>
      <w:r w:rsidRPr="00EB4A6E">
        <w:rPr>
          <w:rFonts w:ascii="Times New Roman" w:eastAsia="Times New Roman" w:hAnsi="Times New Roman" w:cs="Times New Roman"/>
          <w:color w:val="000000" w:themeColor="text1"/>
          <w:sz w:val="24"/>
          <w:szCs w:val="24"/>
          <w:lang w:eastAsia="ru-RU"/>
        </w:rPr>
        <w:t xml:space="preserve">входит время, затраченное на транспортировку </w:t>
      </w:r>
      <w:r w:rsidR="00556185" w:rsidRPr="00EB4A6E">
        <w:rPr>
          <w:rFonts w:ascii="Times New Roman" w:eastAsia="Times New Roman" w:hAnsi="Times New Roman" w:cs="Times New Roman"/>
          <w:color w:val="000000" w:themeColor="text1"/>
          <w:sz w:val="24"/>
          <w:szCs w:val="24"/>
          <w:lang w:eastAsia="ru-RU"/>
        </w:rPr>
        <w:t>оборудования в рамках услуги</w:t>
      </w:r>
      <w:r w:rsidRPr="00EB4A6E">
        <w:rPr>
          <w:rFonts w:ascii="Times New Roman" w:eastAsia="Times New Roman" w:hAnsi="Times New Roman" w:cs="Times New Roman"/>
          <w:color w:val="000000" w:themeColor="text1"/>
          <w:sz w:val="24"/>
          <w:szCs w:val="24"/>
          <w:lang w:eastAsia="ru-RU"/>
        </w:rPr>
        <w:t>.</w:t>
      </w:r>
    </w:p>
    <w:p w:rsidR="00084EDC" w:rsidRPr="00EB4A6E" w:rsidRDefault="00084EDC" w:rsidP="00556185">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9.4. В</w:t>
      </w:r>
      <w:r w:rsidR="00A4077E" w:rsidRPr="00EB4A6E">
        <w:rPr>
          <w:rFonts w:ascii="Times New Roman" w:eastAsia="Times New Roman" w:hAnsi="Times New Roman" w:cs="Times New Roman"/>
          <w:color w:val="000000" w:themeColor="text1"/>
          <w:sz w:val="24"/>
          <w:szCs w:val="24"/>
          <w:lang w:eastAsia="ru-RU"/>
        </w:rPr>
        <w:t xml:space="preserve">се расходы, связанные с заменой </w:t>
      </w:r>
      <w:r w:rsidR="00556185" w:rsidRPr="00EB4A6E">
        <w:rPr>
          <w:rFonts w:ascii="Times New Roman" w:eastAsia="Times New Roman" w:hAnsi="Times New Roman" w:cs="Times New Roman"/>
          <w:color w:val="000000" w:themeColor="text1"/>
          <w:sz w:val="24"/>
          <w:szCs w:val="24"/>
          <w:lang w:eastAsia="ru-RU"/>
        </w:rPr>
        <w:t xml:space="preserve">оборудования в рамках </w:t>
      </w:r>
      <w:r w:rsidR="00F21E54" w:rsidRPr="00EB4A6E">
        <w:rPr>
          <w:rFonts w:ascii="Times New Roman" w:eastAsia="Times New Roman" w:hAnsi="Times New Roman" w:cs="Times New Roman"/>
          <w:color w:val="000000" w:themeColor="text1"/>
          <w:sz w:val="24"/>
          <w:szCs w:val="24"/>
          <w:lang w:eastAsia="ru-RU"/>
        </w:rPr>
        <w:t>услуги ненадлежащего качества,</w:t>
      </w:r>
      <w:r w:rsidRPr="00EB4A6E">
        <w:rPr>
          <w:rFonts w:ascii="Times New Roman" w:eastAsia="Times New Roman" w:hAnsi="Times New Roman" w:cs="Times New Roman"/>
          <w:color w:val="000000" w:themeColor="text1"/>
          <w:sz w:val="24"/>
          <w:szCs w:val="24"/>
          <w:lang w:eastAsia="ru-RU"/>
        </w:rPr>
        <w:t xml:space="preserve"> оплачиваются за счет </w:t>
      </w:r>
      <w:r w:rsidR="00EA502F" w:rsidRPr="00EB4A6E">
        <w:rPr>
          <w:rFonts w:ascii="Times New Roman" w:eastAsia="Times New Roman" w:hAnsi="Times New Roman" w:cs="Times New Roman"/>
          <w:color w:val="000000" w:themeColor="text1"/>
          <w:sz w:val="24"/>
          <w:szCs w:val="24"/>
          <w:lang w:eastAsia="ru-RU"/>
        </w:rPr>
        <w:t>Исполнител</w:t>
      </w:r>
      <w:r w:rsidR="008A2556" w:rsidRPr="00EB4A6E">
        <w:rPr>
          <w:rFonts w:ascii="Times New Roman" w:eastAsia="Times New Roman" w:hAnsi="Times New Roman" w:cs="Times New Roman"/>
          <w:color w:val="000000" w:themeColor="text1"/>
          <w:sz w:val="24"/>
          <w:szCs w:val="24"/>
          <w:lang w:eastAsia="ru-RU"/>
        </w:rPr>
        <w:t>я</w:t>
      </w:r>
      <w:r w:rsidRPr="00EB4A6E">
        <w:rPr>
          <w:rFonts w:ascii="Times New Roman" w:eastAsia="Times New Roman" w:hAnsi="Times New Roman" w:cs="Times New Roman"/>
          <w:color w:val="000000" w:themeColor="text1"/>
          <w:sz w:val="24"/>
          <w:szCs w:val="24"/>
          <w:lang w:eastAsia="ru-RU"/>
        </w:rPr>
        <w:t>.</w:t>
      </w:r>
    </w:p>
    <w:p w:rsidR="00F30500" w:rsidRPr="00EB4A6E" w:rsidRDefault="00084EDC" w:rsidP="003B141F">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9.</w:t>
      </w:r>
      <w:r w:rsidR="00C15279" w:rsidRPr="00EB4A6E">
        <w:rPr>
          <w:rFonts w:ascii="Times New Roman" w:eastAsia="Times New Roman" w:hAnsi="Times New Roman" w:cs="Times New Roman"/>
          <w:color w:val="000000" w:themeColor="text1"/>
          <w:sz w:val="24"/>
          <w:szCs w:val="24"/>
          <w:lang w:eastAsia="ru-RU"/>
        </w:rPr>
        <w:t>5</w:t>
      </w:r>
      <w:r w:rsidRPr="00EB4A6E">
        <w:rPr>
          <w:rFonts w:ascii="Times New Roman" w:eastAsia="Times New Roman" w:hAnsi="Times New Roman" w:cs="Times New Roman"/>
          <w:color w:val="000000" w:themeColor="text1"/>
          <w:sz w:val="24"/>
          <w:szCs w:val="24"/>
          <w:lang w:eastAsia="ru-RU"/>
        </w:rPr>
        <w:t xml:space="preserve">. При расторжении Контракта гарантийные обязательства </w:t>
      </w:r>
      <w:r w:rsidR="00EA502F" w:rsidRPr="00EB4A6E">
        <w:rPr>
          <w:rFonts w:ascii="Times New Roman" w:eastAsia="Times New Roman" w:hAnsi="Times New Roman" w:cs="Times New Roman"/>
          <w:color w:val="000000" w:themeColor="text1"/>
          <w:sz w:val="24"/>
          <w:szCs w:val="24"/>
          <w:lang w:eastAsia="ru-RU"/>
        </w:rPr>
        <w:t>Исполнител</w:t>
      </w:r>
      <w:r w:rsidR="008A2556" w:rsidRPr="00EB4A6E">
        <w:rPr>
          <w:rFonts w:ascii="Times New Roman" w:eastAsia="Times New Roman" w:hAnsi="Times New Roman" w:cs="Times New Roman"/>
          <w:color w:val="000000" w:themeColor="text1"/>
          <w:sz w:val="24"/>
          <w:szCs w:val="24"/>
          <w:lang w:eastAsia="ru-RU"/>
        </w:rPr>
        <w:t>я</w:t>
      </w:r>
      <w:r w:rsidRPr="00EB4A6E">
        <w:rPr>
          <w:rFonts w:ascii="Times New Roman" w:eastAsia="Times New Roman" w:hAnsi="Times New Roman" w:cs="Times New Roman"/>
          <w:color w:val="000000" w:themeColor="text1"/>
          <w:sz w:val="24"/>
          <w:szCs w:val="24"/>
          <w:lang w:eastAsia="ru-RU"/>
        </w:rPr>
        <w:t xml:space="preserve"> по Контракту не прекращаются.</w:t>
      </w:r>
    </w:p>
    <w:p w:rsidR="00084EDC" w:rsidRPr="00EB4A6E" w:rsidRDefault="00084EDC" w:rsidP="00084EDC">
      <w:pPr>
        <w:spacing w:after="0" w:line="240" w:lineRule="auto"/>
        <w:jc w:val="center"/>
        <w:rPr>
          <w:rFonts w:ascii="Times New Roman" w:eastAsia="Times New Roman" w:hAnsi="Times New Roman" w:cs="Times New Roman"/>
          <w:b/>
          <w:color w:val="000000" w:themeColor="text1"/>
          <w:sz w:val="24"/>
          <w:szCs w:val="24"/>
          <w:lang w:eastAsia="ru-RU"/>
        </w:rPr>
      </w:pPr>
      <w:r w:rsidRPr="00EB4A6E">
        <w:rPr>
          <w:rFonts w:ascii="Times New Roman" w:eastAsia="Times New Roman" w:hAnsi="Times New Roman" w:cs="Times New Roman"/>
          <w:b/>
          <w:color w:val="000000" w:themeColor="text1"/>
          <w:sz w:val="24"/>
          <w:szCs w:val="24"/>
          <w:lang w:eastAsia="ru-RU"/>
        </w:rPr>
        <w:t>10. Ответственность Сторон</w:t>
      </w:r>
    </w:p>
    <w:p w:rsidR="00084EDC" w:rsidRPr="00EB4A6E" w:rsidRDefault="00084EDC" w:rsidP="005C385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10.1.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Calibri" w:hAnsi="Times New Roman" w:cs="Times New Roman"/>
          <w:color w:val="000000" w:themeColor="text1"/>
          <w:sz w:val="24"/>
          <w:szCs w:val="24"/>
        </w:rPr>
        <w:t>10.2. В соответствии</w:t>
      </w:r>
      <w:r w:rsidRPr="00EB4A6E">
        <w:rPr>
          <w:rFonts w:ascii="Times New Roman" w:eastAsia="Times New Roman" w:hAnsi="Times New Roman" w:cs="Times New Roman"/>
          <w:color w:val="000000" w:themeColor="text1"/>
          <w:sz w:val="24"/>
          <w:szCs w:val="24"/>
          <w:lang w:eastAsia="ru-RU"/>
        </w:rPr>
        <w:t xml:space="preserve"> со </w:t>
      </w:r>
      <w:hyperlink r:id="rId8" w:history="1">
        <w:r w:rsidRPr="00EB4A6E">
          <w:rPr>
            <w:rFonts w:ascii="Times New Roman" w:eastAsia="Times New Roman" w:hAnsi="Times New Roman" w:cs="Times New Roman"/>
            <w:color w:val="000000" w:themeColor="text1"/>
            <w:sz w:val="24"/>
            <w:szCs w:val="24"/>
            <w:lang w:eastAsia="ru-RU"/>
          </w:rPr>
          <w:t>статьей 34</w:t>
        </w:r>
      </w:hyperlink>
      <w:r w:rsidRPr="00EB4A6E">
        <w:rPr>
          <w:rFonts w:ascii="Times New Roman" w:eastAsia="Times New Roman" w:hAnsi="Times New Roman" w:cs="Times New Roman"/>
          <w:color w:val="000000" w:themeColor="text1"/>
          <w:sz w:val="24"/>
          <w:szCs w:val="24"/>
          <w:lang w:eastAsia="ru-RU"/>
        </w:rPr>
        <w:t xml:space="preserve"> Федерального закона </w:t>
      </w:r>
      <w:r w:rsidR="00CD6314" w:rsidRPr="00EB4A6E">
        <w:rPr>
          <w:rFonts w:ascii="Times New Roman" w:eastAsia="Times New Roman" w:hAnsi="Times New Roman" w:cs="Times New Roman"/>
          <w:color w:val="000000" w:themeColor="text1"/>
          <w:sz w:val="24"/>
          <w:szCs w:val="24"/>
          <w:lang w:eastAsia="ru-RU"/>
        </w:rPr>
        <w:t>№ 44-ФЗ</w:t>
      </w:r>
      <w:r w:rsidRPr="00EB4A6E">
        <w:rPr>
          <w:rFonts w:ascii="Times New Roman" w:eastAsia="Times New Roman" w:hAnsi="Times New Roman" w:cs="Times New Roman"/>
          <w:color w:val="000000" w:themeColor="text1"/>
          <w:sz w:val="24"/>
          <w:szCs w:val="24"/>
          <w:lang w:eastAsia="ru-RU"/>
        </w:rPr>
        <w:t>:</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10.2.1.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EA502F" w:rsidRPr="00EB4A6E">
        <w:rPr>
          <w:rFonts w:ascii="Times New Roman" w:eastAsia="Times New Roman" w:hAnsi="Times New Roman" w:cs="Times New Roman"/>
          <w:color w:val="000000" w:themeColor="text1"/>
          <w:sz w:val="24"/>
          <w:szCs w:val="24"/>
          <w:lang w:eastAsia="ru-RU"/>
        </w:rPr>
        <w:t>Исполнитель</w:t>
      </w:r>
      <w:r w:rsidRPr="00EB4A6E">
        <w:rPr>
          <w:rFonts w:ascii="Times New Roman" w:eastAsia="Times New Roman" w:hAnsi="Times New Roman" w:cs="Times New Roman"/>
          <w:color w:val="000000" w:themeColor="text1"/>
          <w:sz w:val="24"/>
          <w:szCs w:val="24"/>
          <w:lang w:eastAsia="ru-RU"/>
        </w:rPr>
        <w:t xml:space="preserve"> вправе потребовать уп</w:t>
      </w:r>
      <w:r w:rsidR="005C385B" w:rsidRPr="00EB4A6E">
        <w:rPr>
          <w:rFonts w:ascii="Times New Roman" w:eastAsia="Times New Roman" w:hAnsi="Times New Roman" w:cs="Times New Roman"/>
          <w:color w:val="000000" w:themeColor="text1"/>
          <w:sz w:val="24"/>
          <w:szCs w:val="24"/>
          <w:lang w:eastAsia="ru-RU"/>
        </w:rPr>
        <w:t>латы неустоек (штрафов, пеней).</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EB4A6E">
          <w:rPr>
            <w:rFonts w:ascii="Times New Roman" w:eastAsia="Times New Roman" w:hAnsi="Times New Roman" w:cs="Times New Roman"/>
            <w:color w:val="000000" w:themeColor="text1"/>
            <w:sz w:val="24"/>
            <w:szCs w:val="24"/>
            <w:lang w:eastAsia="ru-RU"/>
          </w:rPr>
          <w:t>порядке</w:t>
        </w:r>
      </w:hyperlink>
      <w:r w:rsidRPr="00EB4A6E">
        <w:rPr>
          <w:rFonts w:ascii="Times New Roman" w:eastAsia="Times New Roman" w:hAnsi="Times New Roman" w:cs="Times New Roman"/>
          <w:color w:val="000000" w:themeColor="text1"/>
          <w:sz w:val="24"/>
          <w:szCs w:val="24"/>
          <w:lang w:eastAsia="ru-RU"/>
        </w:rPr>
        <w:t xml:space="preserve">, установленном </w:t>
      </w:r>
      <w:r w:rsidR="00B32C86" w:rsidRPr="00EB4A6E">
        <w:rPr>
          <w:rFonts w:ascii="Times New Roman" w:eastAsia="Times New Roman" w:hAnsi="Times New Roman" w:cs="Times New Roman"/>
          <w:color w:val="000000" w:themeColor="text1"/>
          <w:sz w:val="24"/>
          <w:szCs w:val="24"/>
          <w:lang w:eastAsia="ru-RU"/>
        </w:rPr>
        <w:t xml:space="preserve">постановлением </w:t>
      </w:r>
      <w:r w:rsidRPr="00EB4A6E">
        <w:rPr>
          <w:rFonts w:ascii="Times New Roman" w:eastAsia="Times New Roman" w:hAnsi="Times New Roman" w:cs="Times New Roman"/>
          <w:color w:val="000000" w:themeColor="text1"/>
          <w:sz w:val="24"/>
          <w:szCs w:val="24"/>
          <w:lang w:eastAsia="ru-RU"/>
        </w:rPr>
        <w:t>Правительс</w:t>
      </w:r>
      <w:r w:rsidR="00B064BE" w:rsidRPr="00EB4A6E">
        <w:rPr>
          <w:rFonts w:ascii="Times New Roman" w:eastAsia="Times New Roman" w:hAnsi="Times New Roman" w:cs="Times New Roman"/>
          <w:color w:val="000000" w:themeColor="text1"/>
          <w:sz w:val="24"/>
          <w:szCs w:val="24"/>
          <w:lang w:eastAsia="ru-RU"/>
        </w:rPr>
        <w:t>тв</w:t>
      </w:r>
      <w:r w:rsidR="00B32C86" w:rsidRPr="00EB4A6E">
        <w:rPr>
          <w:rFonts w:ascii="Times New Roman" w:eastAsia="Times New Roman" w:hAnsi="Times New Roman" w:cs="Times New Roman"/>
          <w:color w:val="000000" w:themeColor="text1"/>
          <w:sz w:val="24"/>
          <w:szCs w:val="24"/>
          <w:lang w:eastAsia="ru-RU"/>
        </w:rPr>
        <w:t>а</w:t>
      </w:r>
      <w:r w:rsidR="00B064BE" w:rsidRPr="00EB4A6E">
        <w:rPr>
          <w:rFonts w:ascii="Times New Roman" w:eastAsia="Times New Roman" w:hAnsi="Times New Roman" w:cs="Times New Roman"/>
          <w:color w:val="000000" w:themeColor="text1"/>
          <w:sz w:val="24"/>
          <w:szCs w:val="24"/>
          <w:lang w:eastAsia="ru-RU"/>
        </w:rPr>
        <w:t xml:space="preserve"> </w:t>
      </w:r>
      <w:r w:rsidR="00B32C86" w:rsidRPr="00EB4A6E">
        <w:rPr>
          <w:rFonts w:ascii="Times New Roman" w:eastAsia="Times New Roman" w:hAnsi="Times New Roman" w:cs="Times New Roman"/>
          <w:color w:val="000000" w:themeColor="text1"/>
          <w:sz w:val="24"/>
          <w:szCs w:val="24"/>
          <w:lang w:eastAsia="ru-RU"/>
        </w:rPr>
        <w:t>РФ от 30.08.2017 № 1042</w:t>
      </w:r>
      <w:r w:rsidRPr="00EB4A6E">
        <w:rPr>
          <w:rFonts w:ascii="Times New Roman" w:eastAsia="Times New Roman" w:hAnsi="Times New Roman" w:cs="Times New Roman"/>
          <w:color w:val="000000" w:themeColor="text1"/>
          <w:sz w:val="24"/>
          <w:szCs w:val="24"/>
          <w:lang w:eastAsia="ru-RU"/>
        </w:rPr>
        <w:t>.</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10.2.2. В случае просрочки исполнения </w:t>
      </w:r>
      <w:r w:rsidR="00EA502F" w:rsidRPr="00EB4A6E">
        <w:rPr>
          <w:rFonts w:ascii="Times New Roman" w:eastAsia="Times New Roman" w:hAnsi="Times New Roman" w:cs="Times New Roman"/>
          <w:color w:val="000000" w:themeColor="text1"/>
          <w:sz w:val="24"/>
          <w:szCs w:val="24"/>
          <w:lang w:eastAsia="ru-RU"/>
        </w:rPr>
        <w:t>Исполнител</w:t>
      </w:r>
      <w:r w:rsidR="008A2556" w:rsidRPr="00EB4A6E">
        <w:rPr>
          <w:rFonts w:ascii="Times New Roman" w:eastAsia="Times New Roman" w:hAnsi="Times New Roman" w:cs="Times New Roman"/>
          <w:color w:val="000000" w:themeColor="text1"/>
          <w:sz w:val="24"/>
          <w:szCs w:val="24"/>
          <w:lang w:eastAsia="ru-RU"/>
        </w:rPr>
        <w:t>е</w:t>
      </w:r>
      <w:r w:rsidRPr="00EB4A6E">
        <w:rPr>
          <w:rFonts w:ascii="Times New Roman" w:eastAsia="Times New Roman" w:hAnsi="Times New Roman" w:cs="Times New Roman"/>
          <w:color w:val="000000" w:themeColor="text1"/>
          <w:sz w:val="24"/>
          <w:szCs w:val="24"/>
          <w:lang w:eastAsia="ru-RU"/>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8A2556" w:rsidRPr="00EB4A6E">
        <w:rPr>
          <w:rFonts w:ascii="Times New Roman" w:eastAsia="Times New Roman" w:hAnsi="Times New Roman" w:cs="Times New Roman"/>
          <w:color w:val="000000" w:themeColor="text1"/>
          <w:sz w:val="24"/>
          <w:szCs w:val="24"/>
          <w:lang w:eastAsia="ru-RU"/>
        </w:rPr>
        <w:t xml:space="preserve">Исполнителем </w:t>
      </w:r>
      <w:r w:rsidRPr="00EB4A6E">
        <w:rPr>
          <w:rFonts w:ascii="Times New Roman" w:eastAsia="Times New Roman" w:hAnsi="Times New Roman" w:cs="Times New Roman"/>
          <w:color w:val="000000" w:themeColor="text1"/>
          <w:sz w:val="24"/>
          <w:szCs w:val="24"/>
          <w:lang w:eastAsia="ru-RU"/>
        </w:rPr>
        <w:t xml:space="preserve">обязательств, предусмотренных Контрактом, Государственный заказчик направляет </w:t>
      </w:r>
      <w:r w:rsidR="008A2556" w:rsidRPr="00EB4A6E">
        <w:rPr>
          <w:rFonts w:ascii="Times New Roman" w:eastAsia="Times New Roman" w:hAnsi="Times New Roman" w:cs="Times New Roman"/>
          <w:color w:val="000000" w:themeColor="text1"/>
          <w:sz w:val="24"/>
          <w:szCs w:val="24"/>
          <w:lang w:eastAsia="ru-RU"/>
        </w:rPr>
        <w:t>Исполнителю</w:t>
      </w:r>
      <w:r w:rsidRPr="00EB4A6E">
        <w:rPr>
          <w:rFonts w:ascii="Times New Roman" w:eastAsia="Times New Roman" w:hAnsi="Times New Roman" w:cs="Times New Roman"/>
          <w:color w:val="000000" w:themeColor="text1"/>
          <w:sz w:val="24"/>
          <w:szCs w:val="24"/>
          <w:lang w:eastAsia="ru-RU"/>
        </w:rPr>
        <w:t xml:space="preserve"> требование об уплате неустоек (штрафов, пеней).</w:t>
      </w:r>
      <w:r w:rsidR="008A2556" w:rsidRPr="00EB4A6E">
        <w:rPr>
          <w:rFonts w:ascii="Times New Roman" w:eastAsia="Times New Roman" w:hAnsi="Times New Roman" w:cs="Times New Roman"/>
          <w:color w:val="000000" w:themeColor="text1"/>
          <w:sz w:val="24"/>
          <w:szCs w:val="24"/>
          <w:lang w:eastAsia="ru-RU"/>
        </w:rPr>
        <w:t xml:space="preserve"> </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10.2.3. Пеня начисляется за каждый день просрочки исполнения </w:t>
      </w:r>
      <w:r w:rsidR="00951C1B" w:rsidRPr="00EB4A6E">
        <w:rPr>
          <w:rFonts w:ascii="Times New Roman" w:eastAsia="Times New Roman" w:hAnsi="Times New Roman" w:cs="Times New Roman"/>
          <w:color w:val="000000" w:themeColor="text1"/>
          <w:sz w:val="24"/>
          <w:szCs w:val="24"/>
          <w:lang w:eastAsia="ru-RU"/>
        </w:rPr>
        <w:t xml:space="preserve">Исполнителем </w:t>
      </w:r>
      <w:r w:rsidRPr="00EB4A6E">
        <w:rPr>
          <w:rFonts w:ascii="Times New Roman" w:eastAsia="Times New Roman" w:hAnsi="Times New Roman" w:cs="Times New Roman"/>
          <w:color w:val="000000" w:themeColor="text1"/>
          <w:sz w:val="24"/>
          <w:szCs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r w:rsidRPr="00EB4A6E">
        <w:rPr>
          <w:rFonts w:ascii="Times New Roman" w:eastAsia="Times New Roman" w:hAnsi="Times New Roman" w:cs="Times New Roman"/>
          <w:color w:val="000000" w:themeColor="text1"/>
          <w:sz w:val="24"/>
          <w:szCs w:val="24"/>
          <w:lang w:eastAsia="ru-RU"/>
        </w:rPr>
        <w:lastRenderedPageBreak/>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51C1B" w:rsidRPr="00EB4A6E">
        <w:rPr>
          <w:rFonts w:ascii="Times New Roman" w:eastAsia="Times New Roman" w:hAnsi="Times New Roman" w:cs="Times New Roman"/>
          <w:color w:val="000000" w:themeColor="text1"/>
          <w:sz w:val="24"/>
          <w:szCs w:val="24"/>
          <w:lang w:eastAsia="ru-RU"/>
        </w:rPr>
        <w:t>Исполнителем</w:t>
      </w:r>
      <w:r w:rsidRPr="00EB4A6E">
        <w:rPr>
          <w:rFonts w:ascii="Times New Roman" w:eastAsia="Times New Roman" w:hAnsi="Times New Roman" w:cs="Times New Roman"/>
          <w:color w:val="000000" w:themeColor="text1"/>
          <w:sz w:val="24"/>
          <w:szCs w:val="24"/>
          <w:lang w:eastAsia="ru-RU"/>
        </w:rPr>
        <w:t>, за исключением случаев, если законодательством Российской Федерации установлен иной порядок начисления пени.</w:t>
      </w:r>
    </w:p>
    <w:p w:rsidR="00084EDC" w:rsidRPr="00EB4A6E" w:rsidRDefault="00084EDC" w:rsidP="005C385B">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EB4A6E">
        <w:rPr>
          <w:rFonts w:ascii="Times New Roman" w:eastAsia="Times New Roman" w:hAnsi="Times New Roman" w:cs="Times New Roman"/>
          <w:color w:val="000000" w:themeColor="text1"/>
          <w:sz w:val="24"/>
          <w:szCs w:val="24"/>
          <w:lang w:eastAsia="ru-RU"/>
        </w:rPr>
        <w:t xml:space="preserve">10.2.4. Штрафы начисляются за неисполнение или ненадлежащее исполнение </w:t>
      </w:r>
      <w:r w:rsidR="00951C1B" w:rsidRPr="00EB4A6E">
        <w:rPr>
          <w:rFonts w:ascii="Times New Roman" w:eastAsia="Times New Roman" w:hAnsi="Times New Roman" w:cs="Times New Roman"/>
          <w:color w:val="000000" w:themeColor="text1"/>
          <w:sz w:val="24"/>
          <w:szCs w:val="24"/>
          <w:lang w:eastAsia="ru-RU"/>
        </w:rPr>
        <w:t xml:space="preserve">Исполнителем </w:t>
      </w:r>
      <w:r w:rsidRPr="00EB4A6E">
        <w:rPr>
          <w:rFonts w:ascii="Times New Roman" w:eastAsia="Times New Roman" w:hAnsi="Times New Roman" w:cs="Times New Roman"/>
          <w:color w:val="000000" w:themeColor="text1"/>
          <w:sz w:val="24"/>
          <w:szCs w:val="24"/>
          <w:lang w:eastAsia="ru-RU"/>
        </w:rPr>
        <w:t xml:space="preserve">обязательств, предусмотренных Контрактом, за исключением просрочки исполнения </w:t>
      </w:r>
      <w:r w:rsidR="00951C1B" w:rsidRPr="00EB4A6E">
        <w:rPr>
          <w:rFonts w:ascii="Times New Roman" w:eastAsia="Times New Roman" w:hAnsi="Times New Roman" w:cs="Times New Roman"/>
          <w:color w:val="000000" w:themeColor="text1"/>
          <w:sz w:val="24"/>
          <w:szCs w:val="24"/>
          <w:lang w:eastAsia="ru-RU"/>
        </w:rPr>
        <w:t xml:space="preserve">Исполнителем </w:t>
      </w:r>
      <w:r w:rsidRPr="00EB4A6E">
        <w:rPr>
          <w:rFonts w:ascii="Times New Roman" w:eastAsia="Times New Roman" w:hAnsi="Times New Roman" w:cs="Times New Roman"/>
          <w:color w:val="000000" w:themeColor="text1"/>
          <w:sz w:val="24"/>
          <w:szCs w:val="24"/>
          <w:lang w:eastAsia="ru-RU"/>
        </w:rPr>
        <w:t xml:space="preserve">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EB4A6E">
          <w:rPr>
            <w:rFonts w:ascii="Times New Roman" w:eastAsia="Times New Roman" w:hAnsi="Times New Roman" w:cs="Times New Roman"/>
            <w:color w:val="000000" w:themeColor="text1"/>
            <w:sz w:val="24"/>
            <w:szCs w:val="24"/>
            <w:lang w:eastAsia="ru-RU"/>
          </w:rPr>
          <w:t>порядке</w:t>
        </w:r>
      </w:hyperlink>
      <w:r w:rsidRPr="00EB4A6E">
        <w:rPr>
          <w:rFonts w:ascii="Times New Roman" w:eastAsia="Times New Roman" w:hAnsi="Times New Roman" w:cs="Times New Roman"/>
          <w:color w:val="000000" w:themeColor="text1"/>
          <w:sz w:val="24"/>
          <w:szCs w:val="24"/>
          <w:lang w:eastAsia="ru-RU"/>
        </w:rPr>
        <w:t xml:space="preserve">, установленном </w:t>
      </w:r>
      <w:r w:rsidR="00B32C86" w:rsidRPr="00EB4A6E">
        <w:rPr>
          <w:rFonts w:ascii="Times New Roman" w:eastAsia="Times New Roman" w:hAnsi="Times New Roman" w:cs="Times New Roman"/>
          <w:color w:val="000000" w:themeColor="text1"/>
          <w:sz w:val="24"/>
          <w:szCs w:val="24"/>
          <w:lang w:eastAsia="ru-RU"/>
        </w:rPr>
        <w:t xml:space="preserve">постановлением </w:t>
      </w:r>
      <w:r w:rsidRPr="00EB4A6E">
        <w:rPr>
          <w:rFonts w:ascii="Times New Roman" w:eastAsia="Times New Roman" w:hAnsi="Times New Roman" w:cs="Times New Roman"/>
          <w:color w:val="000000" w:themeColor="text1"/>
          <w:sz w:val="24"/>
          <w:szCs w:val="24"/>
          <w:lang w:eastAsia="ru-RU"/>
        </w:rPr>
        <w:t>Правительств</w:t>
      </w:r>
      <w:r w:rsidR="00B32C86" w:rsidRPr="00EB4A6E">
        <w:rPr>
          <w:rFonts w:ascii="Times New Roman" w:eastAsia="Times New Roman" w:hAnsi="Times New Roman" w:cs="Times New Roman"/>
          <w:color w:val="000000" w:themeColor="text1"/>
          <w:sz w:val="24"/>
          <w:szCs w:val="24"/>
          <w:lang w:eastAsia="ru-RU"/>
        </w:rPr>
        <w:t>а</w:t>
      </w:r>
      <w:r w:rsidRPr="00EB4A6E">
        <w:rPr>
          <w:rFonts w:ascii="Times New Roman" w:eastAsia="Times New Roman" w:hAnsi="Times New Roman" w:cs="Times New Roman"/>
          <w:color w:val="000000" w:themeColor="text1"/>
          <w:sz w:val="24"/>
          <w:szCs w:val="24"/>
          <w:lang w:eastAsia="ru-RU"/>
        </w:rPr>
        <w:t xml:space="preserve"> </w:t>
      </w:r>
      <w:r w:rsidR="00B32C86" w:rsidRPr="00EB4A6E">
        <w:rPr>
          <w:rFonts w:ascii="Times New Roman" w:eastAsia="Times New Roman" w:hAnsi="Times New Roman" w:cs="Times New Roman"/>
          <w:color w:val="000000" w:themeColor="text1"/>
          <w:sz w:val="24"/>
          <w:szCs w:val="24"/>
          <w:lang w:eastAsia="ru-RU"/>
        </w:rPr>
        <w:t>РФ от 30.08.2017 № 1042</w:t>
      </w:r>
      <w:r w:rsidR="005C385B" w:rsidRPr="00EB4A6E">
        <w:rPr>
          <w:rFonts w:ascii="Times New Roman" w:eastAsia="Times New Roman" w:hAnsi="Times New Roman" w:cs="Times New Roman"/>
          <w:color w:val="000000" w:themeColor="text1"/>
          <w:sz w:val="24"/>
          <w:szCs w:val="24"/>
          <w:lang w:eastAsia="ru-RU"/>
        </w:rPr>
        <w:t>,</w:t>
      </w:r>
      <w:r w:rsidRPr="00EB4A6E">
        <w:rPr>
          <w:rFonts w:ascii="Times New Roman" w:eastAsia="Calibri" w:hAnsi="Times New Roman" w:cs="Times New Roman"/>
          <w:color w:val="000000" w:themeColor="text1"/>
          <w:sz w:val="24"/>
          <w:szCs w:val="24"/>
        </w:rPr>
        <w:t xml:space="preserve"> за исключением случаев, если законодательством Российской Федерации установлен иной порядок начисления штрафов.</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 w:name="Par15"/>
      <w:bookmarkEnd w:id="1"/>
      <w:r w:rsidRPr="00EB4A6E">
        <w:rPr>
          <w:rFonts w:ascii="Times New Roman" w:eastAsia="Times New Roman" w:hAnsi="Times New Roman" w:cs="Times New Roman"/>
          <w:color w:val="000000" w:themeColor="text1"/>
          <w:sz w:val="24"/>
          <w:szCs w:val="24"/>
          <w:lang w:eastAsia="ru-RU"/>
        </w:rPr>
        <w:t>10.2.5.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10.3. В соответствии с постановлением Прав</w:t>
      </w:r>
      <w:r w:rsidR="00B064BE" w:rsidRPr="00EB4A6E">
        <w:rPr>
          <w:rFonts w:ascii="Times New Roman" w:eastAsia="Times New Roman" w:hAnsi="Times New Roman" w:cs="Times New Roman"/>
          <w:color w:val="000000" w:themeColor="text1"/>
          <w:sz w:val="24"/>
          <w:szCs w:val="24"/>
          <w:lang w:eastAsia="ru-RU"/>
        </w:rPr>
        <w:t xml:space="preserve">ительства </w:t>
      </w:r>
      <w:r w:rsidR="00B32C86" w:rsidRPr="00EB4A6E">
        <w:rPr>
          <w:rFonts w:ascii="Times New Roman" w:eastAsia="Times New Roman" w:hAnsi="Times New Roman" w:cs="Times New Roman"/>
          <w:color w:val="000000" w:themeColor="text1"/>
          <w:sz w:val="24"/>
          <w:szCs w:val="24"/>
          <w:lang w:eastAsia="ru-RU"/>
        </w:rPr>
        <w:t>РФ от 30.08.2017 № 1042</w:t>
      </w:r>
      <w:r w:rsidRPr="00EB4A6E">
        <w:rPr>
          <w:rFonts w:ascii="Times New Roman" w:eastAsia="Times New Roman" w:hAnsi="Times New Roman" w:cs="Times New Roman"/>
          <w:color w:val="000000" w:themeColor="text1"/>
          <w:sz w:val="24"/>
          <w:szCs w:val="24"/>
          <w:lang w:eastAsia="ru-RU"/>
        </w:rPr>
        <w:t>:</w:t>
      </w:r>
    </w:p>
    <w:p w:rsidR="00820492" w:rsidRPr="00EB4A6E" w:rsidRDefault="00084EDC" w:rsidP="00820492">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EB4A6E">
        <w:rPr>
          <w:rFonts w:ascii="Times New Roman" w:eastAsia="Times New Roman" w:hAnsi="Times New Roman" w:cs="Times New Roman"/>
          <w:color w:val="000000" w:themeColor="text1"/>
          <w:sz w:val="24"/>
          <w:szCs w:val="24"/>
          <w:lang w:eastAsia="ru-RU"/>
        </w:rPr>
        <w:t>10.3.1.</w:t>
      </w:r>
      <w:r w:rsidRPr="00EB4A6E">
        <w:rPr>
          <w:rFonts w:ascii="Times New Roman" w:eastAsia="Times New Roman" w:hAnsi="Times New Roman" w:cs="Times New Roman"/>
          <w:b/>
          <w:color w:val="000000" w:themeColor="text1"/>
          <w:sz w:val="24"/>
          <w:szCs w:val="24"/>
          <w:lang w:eastAsia="ru-RU"/>
        </w:rPr>
        <w:t xml:space="preserve"> </w:t>
      </w:r>
      <w:r w:rsidR="00820492" w:rsidRPr="00EB4A6E">
        <w:rPr>
          <w:rFonts w:ascii="Times New Roman" w:eastAsia="Times New Roman" w:hAnsi="Times New Roman" w:cs="Times New Roman"/>
          <w:color w:val="000000" w:themeColor="text1"/>
          <w:sz w:val="24"/>
          <w:szCs w:val="24"/>
        </w:rPr>
        <w:t xml:space="preserve">За каждый факт неисполнения или ненадлежащего исполнения </w:t>
      </w:r>
      <w:r w:rsidR="00951C1B" w:rsidRPr="00EB4A6E">
        <w:rPr>
          <w:rFonts w:ascii="Times New Roman" w:eastAsia="Times New Roman" w:hAnsi="Times New Roman" w:cs="Times New Roman"/>
          <w:color w:val="000000" w:themeColor="text1"/>
          <w:sz w:val="24"/>
          <w:szCs w:val="24"/>
          <w:lang w:eastAsia="ru-RU"/>
        </w:rPr>
        <w:t xml:space="preserve">Исполнителем </w:t>
      </w:r>
      <w:r w:rsidR="00820492" w:rsidRPr="00EB4A6E">
        <w:rPr>
          <w:rFonts w:ascii="Times New Roman" w:eastAsia="Times New Roman" w:hAnsi="Times New Roman" w:cs="Times New Roman"/>
          <w:color w:val="000000" w:themeColor="text1"/>
          <w:sz w:val="24"/>
          <w:szCs w:val="24"/>
        </w:rPr>
        <w:t>(подрядчиком,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20492" w:rsidRPr="00EB4A6E" w:rsidRDefault="00820492" w:rsidP="00820492">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EB4A6E">
        <w:rPr>
          <w:rFonts w:ascii="Times New Roman" w:eastAsia="Times New Roman" w:hAnsi="Times New Roman" w:cs="Times New Roman"/>
          <w:color w:val="000000" w:themeColor="text1"/>
          <w:sz w:val="24"/>
          <w:szCs w:val="24"/>
        </w:rPr>
        <w:t>а) 10 процентов цены контракта (этапа) в случае, если цена контракта (этапа) не превышает 3 млн. рублей;</w:t>
      </w:r>
    </w:p>
    <w:p w:rsidR="00084EDC" w:rsidRPr="00EB4A6E" w:rsidRDefault="00084EDC" w:rsidP="00820492">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10.3.2. За каждый факт неисполнения или ненадлежащего исполнения </w:t>
      </w:r>
      <w:r w:rsidR="00951C1B" w:rsidRPr="00EB4A6E">
        <w:rPr>
          <w:rFonts w:ascii="Times New Roman" w:eastAsia="Times New Roman" w:hAnsi="Times New Roman" w:cs="Times New Roman"/>
          <w:color w:val="000000" w:themeColor="text1"/>
          <w:sz w:val="24"/>
          <w:szCs w:val="24"/>
          <w:lang w:eastAsia="ru-RU"/>
        </w:rPr>
        <w:t xml:space="preserve">Исполнителем </w:t>
      </w:r>
      <w:r w:rsidRPr="00EB4A6E">
        <w:rPr>
          <w:rFonts w:ascii="Times New Roman" w:eastAsia="Times New Roman" w:hAnsi="Times New Roman" w:cs="Times New Roman"/>
          <w:color w:val="000000" w:themeColor="text1"/>
          <w:sz w:val="24"/>
          <w:szCs w:val="24"/>
          <w:lang w:eastAsia="ru-RU"/>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а) 1000 рублей, если цена Контракта не превышает 3 млн. рублей;</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 w:name="Par89"/>
      <w:bookmarkEnd w:id="2"/>
      <w:r w:rsidRPr="00EB4A6E">
        <w:rPr>
          <w:rFonts w:ascii="Times New Roman" w:eastAsia="Times New Roman" w:hAnsi="Times New Roman" w:cs="Times New Roman"/>
          <w:color w:val="000000" w:themeColor="text1"/>
          <w:sz w:val="24"/>
          <w:szCs w:val="24"/>
          <w:lang w:eastAsia="ru-RU"/>
        </w:rPr>
        <w:t>б) 5000 рублей, если цена Контракта составляет от 3 млн. рублей до 50 млн. рублей (включительно);</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10.3.3.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а) 1000 рублей, если цена Контракта не превышает 3 млн. рублей (включительно);</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б) 5000 рублей, если цена Контракта составляет от 3 млн. рублей до 50 млн. рублей (включительно);</w:t>
      </w:r>
    </w:p>
    <w:p w:rsidR="00084EDC" w:rsidRPr="00EB4A6E" w:rsidRDefault="00084EDC" w:rsidP="005C385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10.3.4. За каждый факт неисполнения или ненадлежащего исполнения </w:t>
      </w:r>
      <w:r w:rsidR="00951C1B" w:rsidRPr="00EB4A6E">
        <w:rPr>
          <w:rFonts w:ascii="Times New Roman" w:eastAsia="Times New Roman" w:hAnsi="Times New Roman" w:cs="Times New Roman"/>
          <w:color w:val="000000" w:themeColor="text1"/>
          <w:sz w:val="24"/>
          <w:szCs w:val="24"/>
          <w:lang w:eastAsia="ru-RU"/>
        </w:rPr>
        <w:t xml:space="preserve">Исполнителем </w:t>
      </w:r>
      <w:r w:rsidRPr="00EB4A6E">
        <w:rPr>
          <w:rFonts w:ascii="Times New Roman" w:eastAsia="Times New Roman" w:hAnsi="Times New Roman" w:cs="Times New Roman"/>
          <w:color w:val="000000" w:themeColor="text1"/>
          <w:sz w:val="24"/>
          <w:szCs w:val="24"/>
          <w:lang w:eastAsia="ru-RU"/>
        </w:rPr>
        <w:t xml:space="preserve">обязательств, предусмотренных Контрактом, заключенным с победителем закупки (или с иным участником закупки в случаях, установленных Федеральным законом </w:t>
      </w:r>
      <w:r w:rsidR="008A7D2B" w:rsidRPr="00EB4A6E">
        <w:rPr>
          <w:rFonts w:ascii="Times New Roman" w:eastAsia="Times New Roman" w:hAnsi="Times New Roman" w:cs="Times New Roman"/>
          <w:color w:val="000000" w:themeColor="text1"/>
          <w:sz w:val="24"/>
          <w:szCs w:val="24"/>
          <w:lang w:eastAsia="ru-RU"/>
        </w:rPr>
        <w:t>№ 44-ФЗ</w:t>
      </w:r>
      <w:r w:rsidRPr="00EB4A6E">
        <w:rPr>
          <w:rFonts w:ascii="Times New Roman" w:eastAsia="Times New Roman" w:hAnsi="Times New Roman" w:cs="Times New Roman"/>
          <w:color w:val="000000" w:themeColor="text1"/>
          <w:sz w:val="24"/>
          <w:szCs w:val="24"/>
          <w:lang w:eastAsia="ru-RU"/>
        </w:rPr>
        <w:t xml:space="preserve">),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от </w:t>
      </w:r>
      <w:r w:rsidR="00B064BE" w:rsidRPr="00EB4A6E">
        <w:rPr>
          <w:rFonts w:ascii="Times New Roman" w:eastAsia="Times New Roman" w:hAnsi="Times New Roman" w:cs="Times New Roman"/>
          <w:color w:val="000000" w:themeColor="text1"/>
          <w:sz w:val="24"/>
          <w:szCs w:val="24"/>
          <w:lang w:eastAsia="ru-RU"/>
        </w:rPr>
        <w:t xml:space="preserve">30.08.2017 </w:t>
      </w:r>
      <w:r w:rsidRPr="00EB4A6E">
        <w:rPr>
          <w:rFonts w:ascii="Times New Roman" w:eastAsia="Times New Roman" w:hAnsi="Times New Roman" w:cs="Times New Roman"/>
          <w:color w:val="000000" w:themeColor="text1"/>
          <w:sz w:val="24"/>
          <w:szCs w:val="24"/>
          <w:lang w:eastAsia="ru-RU"/>
        </w:rPr>
        <w:t>№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84EDC" w:rsidRPr="00EB4A6E" w:rsidRDefault="00084EDC" w:rsidP="005C385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а) в случае, если цена контракта не превышает начальную (максимальную) цену контракта:</w:t>
      </w:r>
    </w:p>
    <w:p w:rsidR="00084EDC" w:rsidRPr="00EB4A6E" w:rsidRDefault="00084EDC" w:rsidP="005C385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10 процентов начальной (максимальной) цены контракта, если цена контракта не превышает 3 млн. рублей;</w:t>
      </w:r>
    </w:p>
    <w:p w:rsidR="00084EDC" w:rsidRPr="00EB4A6E" w:rsidRDefault="00084EDC" w:rsidP="005C385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084EDC" w:rsidRPr="00EB4A6E" w:rsidRDefault="00084EDC" w:rsidP="005C385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rsidR="00084EDC" w:rsidRPr="00EB4A6E" w:rsidRDefault="00084EDC" w:rsidP="005C385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б) в случае, если цена контракта превышает начальную (максимальную) цену контракта:</w:t>
      </w:r>
    </w:p>
    <w:p w:rsidR="00084EDC" w:rsidRPr="00EB4A6E" w:rsidRDefault="00084EDC" w:rsidP="005C385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10 процентов цены контракта, если цена контракта не превышает 3 млн. рублей;</w:t>
      </w:r>
    </w:p>
    <w:p w:rsidR="00084EDC" w:rsidRPr="00EB4A6E" w:rsidRDefault="00084EDC" w:rsidP="005C385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5 процентов цены контракта, если цена контракта составляет от 3 млн. рублей до 50 млн. рублей (включительно);</w:t>
      </w:r>
    </w:p>
    <w:p w:rsidR="00084EDC" w:rsidRPr="00EB4A6E" w:rsidRDefault="00084EDC" w:rsidP="005C385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lastRenderedPageBreak/>
        <w:t>1 процент цены контракта, если цена контракта составляет от 50 млн. рублей до 100 млн. рублей (включительно).</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10.3.5. Общая сумма начисленных штрафов за неисполнение или ненадлежащее исполнение </w:t>
      </w:r>
      <w:r w:rsidR="00951C1B" w:rsidRPr="00EB4A6E">
        <w:rPr>
          <w:rFonts w:ascii="Times New Roman" w:eastAsia="Times New Roman" w:hAnsi="Times New Roman" w:cs="Times New Roman"/>
          <w:color w:val="000000" w:themeColor="text1"/>
          <w:sz w:val="24"/>
          <w:szCs w:val="24"/>
          <w:lang w:eastAsia="ru-RU"/>
        </w:rPr>
        <w:t xml:space="preserve">Исполнителем </w:t>
      </w:r>
      <w:r w:rsidRPr="00EB4A6E">
        <w:rPr>
          <w:rFonts w:ascii="Times New Roman" w:eastAsia="Times New Roman" w:hAnsi="Times New Roman" w:cs="Times New Roman"/>
          <w:color w:val="000000" w:themeColor="text1"/>
          <w:sz w:val="24"/>
          <w:szCs w:val="24"/>
          <w:lang w:eastAsia="ru-RU"/>
        </w:rPr>
        <w:t>обязательств, предусмотренных Контрактом, не может превышать цену Контракта.</w:t>
      </w:r>
    </w:p>
    <w:p w:rsidR="00084EDC" w:rsidRPr="00EB4A6E" w:rsidRDefault="00084EDC" w:rsidP="005C385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10.3.6.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84EDC" w:rsidRPr="00EB4A6E" w:rsidRDefault="00084EDC" w:rsidP="005C385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10.4. Уплата неустойки (штрафа, пени) не освобождает Стороны от исполнения обязательств по Контракту.</w:t>
      </w:r>
    </w:p>
    <w:p w:rsidR="00084EDC" w:rsidRPr="00EB4A6E" w:rsidRDefault="00084EDC" w:rsidP="005C385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10.5. Вред, причиненный третьим лицам по вине </w:t>
      </w:r>
      <w:r w:rsidR="00951C1B" w:rsidRPr="00EB4A6E">
        <w:rPr>
          <w:rFonts w:ascii="Times New Roman" w:eastAsia="Times New Roman" w:hAnsi="Times New Roman" w:cs="Times New Roman"/>
          <w:color w:val="000000" w:themeColor="text1"/>
          <w:sz w:val="24"/>
          <w:szCs w:val="24"/>
          <w:lang w:eastAsia="ru-RU"/>
        </w:rPr>
        <w:t xml:space="preserve">Исполнителя </w:t>
      </w:r>
      <w:r w:rsidRPr="00EB4A6E">
        <w:rPr>
          <w:rFonts w:ascii="Times New Roman" w:eastAsia="Times New Roman" w:hAnsi="Times New Roman" w:cs="Times New Roman"/>
          <w:color w:val="000000" w:themeColor="text1"/>
          <w:sz w:val="24"/>
          <w:szCs w:val="24"/>
          <w:lang w:eastAsia="ru-RU"/>
        </w:rPr>
        <w:t>при исполнении обязательств по Контракту, возмещается за его счет.</w:t>
      </w:r>
    </w:p>
    <w:p w:rsidR="005C385B" w:rsidRPr="00EB4A6E" w:rsidRDefault="00814C5E" w:rsidP="005C385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10.6.  Настоящим контрактом предусмотрена ответственность головного исполнителя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8D2903" w:rsidRPr="00EB4A6E" w:rsidRDefault="008D2903" w:rsidP="008D2903">
      <w:pPr>
        <w:ind w:right="-3"/>
        <w:jc w:val="both"/>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rPr>
        <w:t>10.7. Порядок возмещения Головным исполнителем убытков, причиненных вследствие ненадлежащего исполнения обязательств по государственному контракту:</w:t>
      </w:r>
    </w:p>
    <w:p w:rsidR="008D2903" w:rsidRPr="00EB4A6E" w:rsidRDefault="008D2903" w:rsidP="008D2903">
      <w:pPr>
        <w:ind w:right="-3"/>
        <w:jc w:val="both"/>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rPr>
        <w:t>- в соответствии со ст.15 Гражданского кодекса РФ убытки, в том числе реальный ущерб (материальный вред) а также упущенная выгода, причиненные вследствие ненадлежащего исполнения Головным исполнителем обязательств по контракту, возмещаются заказчику в полном размере.</w:t>
      </w:r>
    </w:p>
    <w:p w:rsidR="008D2903" w:rsidRPr="00EB4A6E" w:rsidRDefault="008D2903" w:rsidP="008D2903">
      <w:pPr>
        <w:autoSpaceDE w:val="0"/>
        <w:autoSpaceDN w:val="0"/>
        <w:adjustRightInd w:val="0"/>
        <w:spacing w:after="0"/>
        <w:ind w:right="-3"/>
        <w:jc w:val="both"/>
        <w:rPr>
          <w:rFonts w:ascii="Times New Roman" w:hAnsi="Times New Roman" w:cs="Times New Roman"/>
          <w:bCs/>
          <w:color w:val="000000" w:themeColor="text1"/>
          <w:sz w:val="24"/>
          <w:szCs w:val="24"/>
        </w:rPr>
      </w:pPr>
      <w:r w:rsidRPr="00EB4A6E">
        <w:rPr>
          <w:rFonts w:ascii="Times New Roman" w:hAnsi="Times New Roman" w:cs="Times New Roman"/>
          <w:color w:val="000000" w:themeColor="text1"/>
          <w:sz w:val="24"/>
          <w:szCs w:val="24"/>
        </w:rPr>
        <w:t xml:space="preserve">10.8. </w:t>
      </w:r>
      <w:r w:rsidRPr="00EB4A6E">
        <w:rPr>
          <w:rFonts w:ascii="Times New Roman" w:hAnsi="Times New Roman" w:cs="Times New Roman"/>
          <w:bCs/>
          <w:color w:val="000000" w:themeColor="text1"/>
          <w:sz w:val="24"/>
          <w:szCs w:val="24"/>
        </w:rPr>
        <w:t>Заказчик вправе удерживать суммы в размере не исполненных Головном исполнителем требований об уплате неустоек (штрафов, пеней), предъявленных Заказчиком в соответствии с настоящим Контрактом, из суммы, подлежащей уплате Головным исполнителем, за исключением случаев, предусмотренных Постановлением Правительства РФ от 04 июля 2018 г. №783.</w:t>
      </w:r>
    </w:p>
    <w:p w:rsidR="008D2903" w:rsidRPr="00EB4A6E" w:rsidRDefault="008D2903" w:rsidP="00AA5462">
      <w:pPr>
        <w:autoSpaceDE w:val="0"/>
        <w:autoSpaceDN w:val="0"/>
        <w:adjustRightInd w:val="0"/>
        <w:spacing w:after="0"/>
        <w:ind w:right="-3"/>
        <w:jc w:val="both"/>
        <w:rPr>
          <w:rFonts w:ascii="Times New Roman" w:hAnsi="Times New Roman" w:cs="Times New Roman"/>
          <w:color w:val="000000" w:themeColor="text1"/>
          <w:spacing w:val="-4"/>
          <w:sz w:val="24"/>
          <w:szCs w:val="24"/>
        </w:rPr>
      </w:pPr>
      <w:r w:rsidRPr="00EB4A6E">
        <w:rPr>
          <w:rFonts w:ascii="Times New Roman" w:hAnsi="Times New Roman" w:cs="Times New Roman"/>
          <w:color w:val="000000" w:themeColor="text1"/>
          <w:spacing w:val="-4"/>
          <w:sz w:val="24"/>
          <w:szCs w:val="24"/>
        </w:rPr>
        <w:t>Реквизиты счета для удержания денежных средств:</w:t>
      </w:r>
    </w:p>
    <w:p w:rsidR="00AA5462" w:rsidRPr="00AA5462" w:rsidRDefault="00AA5462" w:rsidP="00AA5462">
      <w:pPr>
        <w:spacing w:after="0" w:line="240" w:lineRule="auto"/>
        <w:jc w:val="both"/>
        <w:rPr>
          <w:rFonts w:ascii="Times New Roman" w:hAnsi="Times New Roman" w:cs="Times New Roman"/>
          <w:color w:val="000000" w:themeColor="text1"/>
          <w:spacing w:val="-4"/>
          <w:sz w:val="24"/>
          <w:szCs w:val="24"/>
        </w:rPr>
      </w:pPr>
      <w:r w:rsidRPr="00AA5462">
        <w:rPr>
          <w:rFonts w:ascii="Times New Roman" w:hAnsi="Times New Roman" w:cs="Times New Roman"/>
          <w:color w:val="000000" w:themeColor="text1"/>
          <w:spacing w:val="-4"/>
          <w:sz w:val="24"/>
          <w:szCs w:val="24"/>
        </w:rPr>
        <w:t>УФК по Костромской области (УФСИН России по Костромской области, л/с 04411494750 )</w:t>
      </w:r>
    </w:p>
    <w:p w:rsidR="00AA5462" w:rsidRPr="00AA5462" w:rsidRDefault="00AA5462" w:rsidP="00AA5462">
      <w:pPr>
        <w:spacing w:after="0" w:line="240" w:lineRule="auto"/>
        <w:jc w:val="both"/>
        <w:rPr>
          <w:rFonts w:ascii="Times New Roman" w:hAnsi="Times New Roman" w:cs="Times New Roman"/>
          <w:color w:val="000000" w:themeColor="text1"/>
          <w:spacing w:val="-4"/>
          <w:sz w:val="24"/>
          <w:szCs w:val="24"/>
        </w:rPr>
      </w:pPr>
      <w:r w:rsidRPr="00AA5462">
        <w:rPr>
          <w:rFonts w:ascii="Times New Roman" w:hAnsi="Times New Roman" w:cs="Times New Roman"/>
          <w:color w:val="000000" w:themeColor="text1"/>
          <w:spacing w:val="-4"/>
          <w:sz w:val="24"/>
          <w:szCs w:val="24"/>
        </w:rPr>
        <w:t>ИНН 4401009390</w:t>
      </w:r>
    </w:p>
    <w:p w:rsidR="00AA5462" w:rsidRPr="00AA5462" w:rsidRDefault="00AA5462" w:rsidP="00AA5462">
      <w:pPr>
        <w:spacing w:after="0" w:line="240" w:lineRule="auto"/>
        <w:jc w:val="both"/>
        <w:rPr>
          <w:rFonts w:ascii="Times New Roman" w:hAnsi="Times New Roman" w:cs="Times New Roman"/>
          <w:color w:val="000000" w:themeColor="text1"/>
          <w:spacing w:val="-4"/>
          <w:sz w:val="24"/>
          <w:szCs w:val="24"/>
        </w:rPr>
      </w:pPr>
      <w:r w:rsidRPr="00AA5462">
        <w:rPr>
          <w:rFonts w:ascii="Times New Roman" w:hAnsi="Times New Roman" w:cs="Times New Roman"/>
          <w:color w:val="000000" w:themeColor="text1"/>
          <w:spacing w:val="-4"/>
          <w:sz w:val="24"/>
          <w:szCs w:val="24"/>
        </w:rPr>
        <w:t>КПП 440101001</w:t>
      </w:r>
    </w:p>
    <w:p w:rsidR="00AA5462" w:rsidRPr="00AA5462" w:rsidRDefault="00AA5462" w:rsidP="00AA5462">
      <w:pPr>
        <w:spacing w:after="0" w:line="240" w:lineRule="auto"/>
        <w:jc w:val="both"/>
        <w:rPr>
          <w:rFonts w:ascii="Times New Roman" w:hAnsi="Times New Roman" w:cs="Times New Roman"/>
          <w:color w:val="000000" w:themeColor="text1"/>
          <w:spacing w:val="-4"/>
          <w:sz w:val="24"/>
          <w:szCs w:val="24"/>
        </w:rPr>
      </w:pPr>
      <w:r w:rsidRPr="00AA5462">
        <w:rPr>
          <w:rFonts w:ascii="Times New Roman" w:hAnsi="Times New Roman" w:cs="Times New Roman"/>
          <w:color w:val="000000" w:themeColor="text1"/>
          <w:spacing w:val="-4"/>
          <w:sz w:val="24"/>
          <w:szCs w:val="24"/>
        </w:rPr>
        <w:t>ОКЦ № 1 Волго-Вятского ГУ Банка России//УФК по Костромской области, г.</w:t>
      </w:r>
      <w:r w:rsidR="00DA5361">
        <w:rPr>
          <w:rFonts w:ascii="Times New Roman" w:hAnsi="Times New Roman" w:cs="Times New Roman"/>
          <w:color w:val="000000" w:themeColor="text1"/>
          <w:spacing w:val="-4"/>
          <w:sz w:val="24"/>
          <w:szCs w:val="24"/>
        </w:rPr>
        <w:t xml:space="preserve"> </w:t>
      </w:r>
      <w:r w:rsidRPr="00AA5462">
        <w:rPr>
          <w:rFonts w:ascii="Times New Roman" w:hAnsi="Times New Roman" w:cs="Times New Roman"/>
          <w:color w:val="000000" w:themeColor="text1"/>
          <w:spacing w:val="-4"/>
          <w:sz w:val="24"/>
          <w:szCs w:val="24"/>
        </w:rPr>
        <w:t>Кострома</w:t>
      </w:r>
    </w:p>
    <w:p w:rsidR="00AA5462" w:rsidRPr="00AA5462" w:rsidRDefault="00AA5462" w:rsidP="00AA5462">
      <w:pPr>
        <w:spacing w:after="0" w:line="240" w:lineRule="auto"/>
        <w:jc w:val="both"/>
        <w:rPr>
          <w:rFonts w:ascii="Times New Roman" w:hAnsi="Times New Roman" w:cs="Times New Roman"/>
          <w:color w:val="000000" w:themeColor="text1"/>
          <w:spacing w:val="-4"/>
          <w:sz w:val="24"/>
          <w:szCs w:val="24"/>
        </w:rPr>
      </w:pPr>
      <w:r w:rsidRPr="00AA5462">
        <w:rPr>
          <w:rFonts w:ascii="Times New Roman" w:hAnsi="Times New Roman" w:cs="Times New Roman"/>
          <w:color w:val="000000" w:themeColor="text1"/>
          <w:spacing w:val="-4"/>
          <w:sz w:val="24"/>
          <w:szCs w:val="24"/>
        </w:rPr>
        <w:t>БИК  ТОФК 042202103</w:t>
      </w:r>
    </w:p>
    <w:p w:rsidR="00AA5462" w:rsidRPr="00AA5462" w:rsidRDefault="00AA5462" w:rsidP="00AA5462">
      <w:pPr>
        <w:spacing w:after="0" w:line="240" w:lineRule="auto"/>
        <w:jc w:val="both"/>
        <w:rPr>
          <w:rFonts w:ascii="Times New Roman" w:hAnsi="Times New Roman" w:cs="Times New Roman"/>
          <w:color w:val="000000" w:themeColor="text1"/>
          <w:spacing w:val="-4"/>
          <w:sz w:val="24"/>
          <w:szCs w:val="24"/>
        </w:rPr>
      </w:pPr>
      <w:r w:rsidRPr="00AA5462">
        <w:rPr>
          <w:rFonts w:ascii="Times New Roman" w:hAnsi="Times New Roman" w:cs="Times New Roman"/>
          <w:color w:val="000000" w:themeColor="text1"/>
          <w:spacing w:val="-4"/>
          <w:sz w:val="24"/>
          <w:szCs w:val="24"/>
        </w:rPr>
        <w:t>Казначейский счет 03100643000000014100 (р. сч)</w:t>
      </w:r>
    </w:p>
    <w:p w:rsidR="00AA5462" w:rsidRPr="00AA5462" w:rsidRDefault="00AA5462" w:rsidP="00AA5462">
      <w:pPr>
        <w:spacing w:after="0" w:line="240" w:lineRule="auto"/>
        <w:jc w:val="both"/>
        <w:rPr>
          <w:rFonts w:ascii="Times New Roman" w:hAnsi="Times New Roman" w:cs="Times New Roman"/>
          <w:color w:val="000000" w:themeColor="text1"/>
          <w:spacing w:val="-4"/>
          <w:sz w:val="24"/>
          <w:szCs w:val="24"/>
        </w:rPr>
      </w:pPr>
      <w:r w:rsidRPr="00AA5462">
        <w:rPr>
          <w:rFonts w:ascii="Times New Roman" w:hAnsi="Times New Roman" w:cs="Times New Roman"/>
          <w:color w:val="000000" w:themeColor="text1"/>
          <w:spacing w:val="-4"/>
          <w:sz w:val="24"/>
          <w:szCs w:val="24"/>
        </w:rPr>
        <w:t>Единый казначейский счет 40102810145370000103 (кор. сч)</w:t>
      </w:r>
    </w:p>
    <w:p w:rsidR="00AA5462" w:rsidRPr="00AA5462" w:rsidRDefault="00AA5462" w:rsidP="00AA5462">
      <w:pPr>
        <w:spacing w:after="0" w:line="240" w:lineRule="auto"/>
        <w:jc w:val="both"/>
        <w:rPr>
          <w:rFonts w:ascii="Times New Roman" w:hAnsi="Times New Roman" w:cs="Times New Roman"/>
          <w:color w:val="000000" w:themeColor="text1"/>
          <w:spacing w:val="-4"/>
          <w:sz w:val="24"/>
          <w:szCs w:val="24"/>
        </w:rPr>
      </w:pPr>
      <w:r w:rsidRPr="00AA5462">
        <w:rPr>
          <w:rFonts w:ascii="Times New Roman" w:hAnsi="Times New Roman" w:cs="Times New Roman"/>
          <w:color w:val="000000" w:themeColor="text1"/>
          <w:spacing w:val="-4"/>
          <w:sz w:val="24"/>
          <w:szCs w:val="24"/>
        </w:rPr>
        <w:t>ОКТМО 34701000</w:t>
      </w:r>
    </w:p>
    <w:p w:rsidR="003B141F" w:rsidRPr="003B141F" w:rsidRDefault="00AA5462" w:rsidP="00AA5462">
      <w:pPr>
        <w:spacing w:after="0" w:line="240" w:lineRule="auto"/>
        <w:jc w:val="both"/>
        <w:rPr>
          <w:rFonts w:ascii="Times New Roman" w:hAnsi="Times New Roman" w:cs="Times New Roman"/>
          <w:color w:val="000000" w:themeColor="text1"/>
          <w:spacing w:val="-4"/>
          <w:sz w:val="24"/>
          <w:szCs w:val="24"/>
        </w:rPr>
      </w:pPr>
      <w:r w:rsidRPr="00AA5462">
        <w:rPr>
          <w:rFonts w:ascii="Times New Roman" w:hAnsi="Times New Roman" w:cs="Times New Roman"/>
          <w:color w:val="000000" w:themeColor="text1"/>
          <w:spacing w:val="-4"/>
          <w:sz w:val="24"/>
          <w:szCs w:val="24"/>
        </w:rPr>
        <w:t>КБК 32011607010019000140</w:t>
      </w:r>
    </w:p>
    <w:p w:rsidR="00084EDC" w:rsidRPr="00EB4A6E" w:rsidRDefault="00084EDC" w:rsidP="00084EDC">
      <w:pPr>
        <w:spacing w:after="0" w:line="240" w:lineRule="auto"/>
        <w:jc w:val="center"/>
        <w:rPr>
          <w:rFonts w:ascii="Times New Roman" w:eastAsia="Times New Roman" w:hAnsi="Times New Roman" w:cs="Times New Roman"/>
          <w:b/>
          <w:color w:val="000000" w:themeColor="text1"/>
          <w:sz w:val="24"/>
          <w:szCs w:val="24"/>
          <w:lang w:eastAsia="ru-RU"/>
        </w:rPr>
      </w:pPr>
      <w:r w:rsidRPr="00EB4A6E">
        <w:rPr>
          <w:rFonts w:ascii="Times New Roman" w:eastAsia="Times New Roman" w:hAnsi="Times New Roman" w:cs="Times New Roman"/>
          <w:b/>
          <w:color w:val="000000" w:themeColor="text1"/>
          <w:sz w:val="24"/>
          <w:szCs w:val="24"/>
          <w:lang w:eastAsia="ru-RU"/>
        </w:rPr>
        <w:t>11. Форс-мажорные обстоятельства</w:t>
      </w:r>
    </w:p>
    <w:p w:rsidR="00084EDC" w:rsidRPr="00EB4A6E" w:rsidRDefault="00084EDC" w:rsidP="005C385B">
      <w:pPr>
        <w:spacing w:after="0" w:line="240" w:lineRule="auto"/>
        <w:ind w:firstLine="708"/>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11.1.Сторона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84EDC" w:rsidRPr="00EB4A6E" w:rsidRDefault="00084EDC" w:rsidP="005C385B">
      <w:pPr>
        <w:spacing w:after="0" w:line="240" w:lineRule="auto"/>
        <w:ind w:firstLine="708"/>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84EDC" w:rsidRPr="00EB4A6E" w:rsidRDefault="00084EDC" w:rsidP="005C385B">
      <w:pPr>
        <w:spacing w:after="0" w:line="240" w:lineRule="auto"/>
        <w:ind w:firstLine="708"/>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84EDC" w:rsidRPr="00EB4A6E" w:rsidRDefault="00084EDC" w:rsidP="005C385B">
      <w:pPr>
        <w:spacing w:after="0" w:line="240" w:lineRule="auto"/>
        <w:ind w:firstLine="708"/>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 xml:space="preserve">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w:t>
      </w:r>
      <w:r w:rsidRPr="00EB4A6E">
        <w:rPr>
          <w:rFonts w:ascii="Times New Roman" w:eastAsia="Times New Roman" w:hAnsi="Times New Roman" w:cs="Times New Roman"/>
          <w:noProof/>
          <w:color w:val="000000" w:themeColor="text1"/>
          <w:sz w:val="24"/>
          <w:szCs w:val="24"/>
          <w:lang w:eastAsia="ru-RU"/>
        </w:rPr>
        <w:lastRenderedPageBreak/>
        <w:t>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84EDC" w:rsidRPr="00EB4A6E" w:rsidRDefault="00084EDC" w:rsidP="005C385B">
      <w:pPr>
        <w:spacing w:after="0" w:line="240" w:lineRule="auto"/>
        <w:ind w:firstLine="708"/>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95643D" w:rsidRDefault="00084EDC" w:rsidP="003B141F">
      <w:pPr>
        <w:spacing w:after="0" w:line="240" w:lineRule="auto"/>
        <w:ind w:firstLine="708"/>
        <w:jc w:val="both"/>
        <w:rPr>
          <w:rFonts w:ascii="Times New Roman" w:eastAsia="Times New Roman" w:hAnsi="Times New Roman" w:cs="Times New Roman"/>
          <w:noProof/>
          <w:color w:val="000000" w:themeColor="text1"/>
          <w:sz w:val="24"/>
          <w:szCs w:val="24"/>
          <w:lang w:eastAsia="ru-RU"/>
        </w:rPr>
      </w:pPr>
      <w:r w:rsidRPr="00EB4A6E">
        <w:rPr>
          <w:rFonts w:ascii="Times New Roman" w:eastAsia="Times New Roman" w:hAnsi="Times New Roman" w:cs="Times New Roman"/>
          <w:noProof/>
          <w:color w:val="000000" w:themeColor="text1"/>
          <w:sz w:val="24"/>
          <w:szCs w:val="24"/>
          <w:lang w:eastAsia="ru-RU"/>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B141F" w:rsidRPr="00EB4A6E" w:rsidRDefault="003B141F" w:rsidP="003B141F">
      <w:pPr>
        <w:spacing w:after="0" w:line="240" w:lineRule="auto"/>
        <w:ind w:firstLine="708"/>
        <w:jc w:val="both"/>
        <w:rPr>
          <w:rFonts w:ascii="Times New Roman" w:eastAsia="Times New Roman" w:hAnsi="Times New Roman" w:cs="Times New Roman"/>
          <w:noProof/>
          <w:color w:val="000000" w:themeColor="text1"/>
          <w:sz w:val="24"/>
          <w:szCs w:val="24"/>
          <w:lang w:eastAsia="ru-RU"/>
        </w:rPr>
      </w:pPr>
    </w:p>
    <w:p w:rsidR="00084EDC" w:rsidRPr="00EB4A6E" w:rsidRDefault="00084EDC" w:rsidP="00084EDC">
      <w:pPr>
        <w:spacing w:after="0" w:line="240" w:lineRule="auto"/>
        <w:jc w:val="center"/>
        <w:rPr>
          <w:rFonts w:ascii="Times New Roman" w:eastAsia="Times New Roman" w:hAnsi="Times New Roman" w:cs="Times New Roman"/>
          <w:b/>
          <w:color w:val="000000" w:themeColor="text1"/>
          <w:sz w:val="24"/>
          <w:szCs w:val="24"/>
          <w:lang w:eastAsia="ru-RU"/>
        </w:rPr>
      </w:pPr>
      <w:r w:rsidRPr="00EB4A6E">
        <w:rPr>
          <w:rFonts w:ascii="Times New Roman" w:eastAsia="Times New Roman" w:hAnsi="Times New Roman" w:cs="Times New Roman"/>
          <w:b/>
          <w:color w:val="000000" w:themeColor="text1"/>
          <w:sz w:val="24"/>
          <w:szCs w:val="24"/>
          <w:lang w:eastAsia="ru-RU"/>
        </w:rPr>
        <w:t>12. Изменение, расторжение Контракта</w:t>
      </w:r>
    </w:p>
    <w:p w:rsidR="00084EDC" w:rsidRPr="00EB4A6E" w:rsidRDefault="00084EDC" w:rsidP="0055618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12.1. Контракт может быть изменен по соглашению Сторон в случаях, предусмотренных </w:t>
      </w:r>
      <w:r w:rsidR="00F21E54" w:rsidRPr="00EB4A6E">
        <w:rPr>
          <w:rFonts w:ascii="Times New Roman" w:eastAsia="Times New Roman" w:hAnsi="Times New Roman" w:cs="Times New Roman"/>
          <w:color w:val="000000" w:themeColor="text1"/>
          <w:sz w:val="24"/>
          <w:szCs w:val="24"/>
          <w:lang w:eastAsia="ru-RU"/>
        </w:rPr>
        <w:t>ст. 95Федерального закона</w:t>
      </w:r>
      <w:r w:rsidRPr="00EB4A6E">
        <w:rPr>
          <w:rFonts w:ascii="Times New Roman" w:eastAsia="Times New Roman" w:hAnsi="Times New Roman" w:cs="Times New Roman"/>
          <w:color w:val="000000" w:themeColor="text1"/>
          <w:sz w:val="24"/>
          <w:szCs w:val="24"/>
          <w:lang w:eastAsia="ru-RU"/>
        </w:rPr>
        <w:t xml:space="preserve"> № 44-ФЗ и Гражданским кодексом Российской Федерации.</w:t>
      </w:r>
    </w:p>
    <w:p w:rsidR="00556185" w:rsidRPr="00EB4A6E" w:rsidRDefault="000C5C97" w:rsidP="00556185">
      <w:pPr>
        <w:widowControl w:val="0"/>
        <w:snapToGrid w:val="0"/>
        <w:spacing w:after="0" w:line="240" w:lineRule="auto"/>
        <w:ind w:right="-71" w:firstLine="709"/>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12.2</w:t>
      </w:r>
      <w:r w:rsidR="00556185" w:rsidRPr="00EB4A6E">
        <w:rPr>
          <w:rFonts w:ascii="Times New Roman" w:eastAsia="Times New Roman" w:hAnsi="Times New Roman" w:cs="Times New Roman"/>
          <w:color w:val="000000" w:themeColor="text1"/>
          <w:sz w:val="24"/>
          <w:szCs w:val="24"/>
          <w:lang w:eastAsia="ru-RU"/>
        </w:rPr>
        <w:t>.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556185" w:rsidRPr="00EB4A6E" w:rsidRDefault="000C5C97" w:rsidP="00556185">
      <w:pPr>
        <w:widowControl w:val="0"/>
        <w:snapToGrid w:val="0"/>
        <w:spacing w:after="0" w:line="240" w:lineRule="auto"/>
        <w:ind w:right="-71" w:firstLine="709"/>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w:t>
      </w:r>
      <w:r w:rsidR="00556185" w:rsidRPr="00EB4A6E">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3.</w:t>
      </w:r>
      <w:r w:rsidR="00556185" w:rsidRPr="00EB4A6E">
        <w:rPr>
          <w:rFonts w:ascii="Times New Roman" w:eastAsia="Times New Roman" w:hAnsi="Times New Roman" w:cs="Times New Roman"/>
          <w:color w:val="000000" w:themeColor="text1"/>
          <w:sz w:val="24"/>
          <w:szCs w:val="24"/>
          <w:lang w:eastAsia="ru-RU"/>
        </w:rPr>
        <w:tab/>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56185" w:rsidRPr="00EB4A6E" w:rsidRDefault="000C5C97" w:rsidP="00556185">
      <w:pPr>
        <w:widowControl w:val="0"/>
        <w:snapToGrid w:val="0"/>
        <w:spacing w:after="0" w:line="240" w:lineRule="auto"/>
        <w:ind w:right="-71" w:firstLine="709"/>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12.4</w:t>
      </w:r>
      <w:r w:rsidR="00556185" w:rsidRPr="00EB4A6E">
        <w:rPr>
          <w:rFonts w:ascii="Times New Roman" w:eastAsia="Times New Roman" w:hAnsi="Times New Roman" w:cs="Times New Roman"/>
          <w:color w:val="000000" w:themeColor="text1"/>
          <w:sz w:val="24"/>
          <w:szCs w:val="24"/>
          <w:lang w:eastAsia="ru-RU"/>
        </w:rPr>
        <w:t>.</w:t>
      </w:r>
      <w:r w:rsidR="00556185" w:rsidRPr="00EB4A6E">
        <w:rPr>
          <w:rFonts w:ascii="Times New Roman" w:eastAsia="Times New Roman" w:hAnsi="Times New Roman" w:cs="Times New Roman"/>
          <w:color w:val="000000" w:themeColor="text1"/>
          <w:sz w:val="24"/>
          <w:szCs w:val="24"/>
          <w:lang w:eastAsia="ru-RU"/>
        </w:rPr>
        <w:tab/>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w:t>
      </w:r>
    </w:p>
    <w:p w:rsidR="00556185" w:rsidRPr="00EB4A6E" w:rsidRDefault="00556185" w:rsidP="00556185">
      <w:pPr>
        <w:widowControl w:val="0"/>
        <w:snapToGrid w:val="0"/>
        <w:spacing w:after="0" w:line="240" w:lineRule="auto"/>
        <w:ind w:right="-71" w:firstLine="709"/>
        <w:contextualSpacing/>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а) оказания услуг ненадлежащего качества с недостатками, которые не могут быть устранены в приемлемый для Государственного заказчика срок;</w:t>
      </w:r>
    </w:p>
    <w:p w:rsidR="00556185" w:rsidRPr="00EB4A6E" w:rsidRDefault="00556185" w:rsidP="00556185">
      <w:pPr>
        <w:widowControl w:val="0"/>
        <w:snapToGrid w:val="0"/>
        <w:spacing w:after="0" w:line="240" w:lineRule="auto"/>
        <w:ind w:right="-71" w:firstLine="709"/>
        <w:contextualSpacing/>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б) неоднократного нарушения сроков оказания услуг.</w:t>
      </w:r>
    </w:p>
    <w:p w:rsidR="00556185" w:rsidRPr="00EB4A6E" w:rsidRDefault="000C5C97" w:rsidP="00556185">
      <w:pPr>
        <w:widowControl w:val="0"/>
        <w:snapToGrid w:val="0"/>
        <w:spacing w:after="0" w:line="240" w:lineRule="auto"/>
        <w:ind w:right="-71" w:firstLine="709"/>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12.5</w:t>
      </w:r>
      <w:r w:rsidR="00556185" w:rsidRPr="00EB4A6E">
        <w:rPr>
          <w:rFonts w:ascii="Times New Roman" w:eastAsia="Times New Roman" w:hAnsi="Times New Roman" w:cs="Times New Roman"/>
          <w:color w:val="000000" w:themeColor="text1"/>
          <w:sz w:val="24"/>
          <w:szCs w:val="24"/>
          <w:lang w:eastAsia="ru-RU"/>
        </w:rPr>
        <w:t>.</w:t>
      </w:r>
      <w:r w:rsidR="00556185" w:rsidRPr="00EB4A6E">
        <w:rPr>
          <w:rFonts w:ascii="Times New Roman" w:eastAsia="Times New Roman" w:hAnsi="Times New Roman" w:cs="Times New Roman"/>
          <w:color w:val="000000" w:themeColor="text1"/>
          <w:sz w:val="24"/>
          <w:szCs w:val="24"/>
          <w:lang w:eastAsia="ru-RU"/>
        </w:rPr>
        <w:tab/>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w:t>
      </w:r>
    </w:p>
    <w:p w:rsidR="00556185" w:rsidRPr="00EB4A6E" w:rsidRDefault="00556185" w:rsidP="00556185">
      <w:pPr>
        <w:widowControl w:val="0"/>
        <w:snapToGrid w:val="0"/>
        <w:spacing w:after="0" w:line="240" w:lineRule="auto"/>
        <w:ind w:right="-71" w:firstLine="709"/>
        <w:contextualSpacing/>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неоднократного нарушения Государственным заказчиком сроков оплаты услуги.</w:t>
      </w:r>
    </w:p>
    <w:p w:rsidR="00556185" w:rsidRPr="00EB4A6E" w:rsidRDefault="000C5C97" w:rsidP="00556185">
      <w:pPr>
        <w:widowControl w:val="0"/>
        <w:snapToGrid w:val="0"/>
        <w:spacing w:after="0" w:line="240" w:lineRule="auto"/>
        <w:ind w:right="-71" w:firstLine="709"/>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12.6</w:t>
      </w:r>
      <w:r w:rsidR="00556185" w:rsidRPr="00EB4A6E">
        <w:rPr>
          <w:rFonts w:ascii="Times New Roman" w:eastAsia="Times New Roman" w:hAnsi="Times New Roman" w:cs="Times New Roman"/>
          <w:color w:val="000000" w:themeColor="text1"/>
          <w:sz w:val="24"/>
          <w:szCs w:val="24"/>
          <w:lang w:eastAsia="ru-RU"/>
        </w:rPr>
        <w:t>.</w:t>
      </w:r>
      <w:r w:rsidR="00556185" w:rsidRPr="00EB4A6E">
        <w:rPr>
          <w:rFonts w:ascii="Times New Roman" w:eastAsia="Times New Roman" w:hAnsi="Times New Roman" w:cs="Times New Roman"/>
          <w:color w:val="000000" w:themeColor="text1"/>
          <w:sz w:val="24"/>
          <w:szCs w:val="24"/>
          <w:lang w:eastAsia="ru-RU"/>
        </w:rPr>
        <w:tab/>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C385B" w:rsidRPr="00EB4A6E" w:rsidRDefault="000C5C97" w:rsidP="003B141F">
      <w:pPr>
        <w:spacing w:after="0" w:line="240" w:lineRule="auto"/>
        <w:ind w:firstLine="709"/>
        <w:jc w:val="both"/>
        <w:rPr>
          <w:rFonts w:ascii="Times New Roman" w:eastAsia="Times New Roman" w:hAnsi="Times New Roman" w:cs="Times New Roman"/>
          <w:noProof/>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12.7</w:t>
      </w:r>
      <w:r w:rsidR="00556185" w:rsidRPr="00EB4A6E">
        <w:rPr>
          <w:rFonts w:ascii="Times New Roman" w:eastAsia="Times New Roman" w:hAnsi="Times New Roman" w:cs="Times New Roman"/>
          <w:color w:val="000000" w:themeColor="text1"/>
          <w:sz w:val="24"/>
          <w:szCs w:val="24"/>
          <w:lang w:eastAsia="ru-RU"/>
        </w:rPr>
        <w:t>.</w:t>
      </w:r>
      <w:r w:rsidR="00556185" w:rsidRPr="00EB4A6E">
        <w:rPr>
          <w:rFonts w:ascii="Times New Roman" w:eastAsia="Times New Roman" w:hAnsi="Times New Roman" w:cs="Times New Roman"/>
          <w:color w:val="000000" w:themeColor="text1"/>
          <w:sz w:val="24"/>
          <w:szCs w:val="24"/>
          <w:lang w:eastAsia="ru-RU"/>
        </w:rPr>
        <w:tab/>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5643D" w:rsidRPr="00EB4A6E" w:rsidRDefault="0095643D" w:rsidP="005C385B">
      <w:pPr>
        <w:widowControl w:val="0"/>
        <w:snapToGrid w:val="0"/>
        <w:spacing w:after="0" w:line="240" w:lineRule="auto"/>
        <w:ind w:right="-71" w:firstLine="709"/>
        <w:contextualSpacing/>
        <w:jc w:val="both"/>
        <w:rPr>
          <w:rFonts w:ascii="Times New Roman" w:eastAsia="Times New Roman" w:hAnsi="Times New Roman" w:cs="Times New Roman"/>
          <w:noProof/>
          <w:color w:val="000000" w:themeColor="text1"/>
          <w:sz w:val="24"/>
          <w:szCs w:val="24"/>
          <w:lang w:eastAsia="ru-RU"/>
        </w:rPr>
      </w:pPr>
    </w:p>
    <w:p w:rsidR="00084EDC" w:rsidRPr="00EB4A6E" w:rsidRDefault="00084EDC" w:rsidP="00084EDC">
      <w:pPr>
        <w:widowControl w:val="0"/>
        <w:snapToGrid w:val="0"/>
        <w:spacing w:after="0" w:line="240" w:lineRule="auto"/>
        <w:ind w:right="-71" w:firstLine="720"/>
        <w:contextualSpacing/>
        <w:jc w:val="center"/>
        <w:rPr>
          <w:rFonts w:ascii="Times New Roman" w:eastAsia="Times New Roman" w:hAnsi="Times New Roman" w:cs="Times New Roman"/>
          <w:b/>
          <w:color w:val="000000" w:themeColor="text1"/>
          <w:sz w:val="24"/>
          <w:szCs w:val="24"/>
          <w:lang w:eastAsia="ru-RU"/>
        </w:rPr>
      </w:pPr>
      <w:r w:rsidRPr="00EB4A6E">
        <w:rPr>
          <w:rFonts w:ascii="Times New Roman" w:eastAsia="Times New Roman" w:hAnsi="Times New Roman" w:cs="Times New Roman"/>
          <w:b/>
          <w:color w:val="000000" w:themeColor="text1"/>
          <w:sz w:val="24"/>
          <w:szCs w:val="24"/>
          <w:lang w:eastAsia="ru-RU"/>
        </w:rPr>
        <w:t>13. Порядок разрешения споров</w:t>
      </w:r>
    </w:p>
    <w:p w:rsidR="00084EDC" w:rsidRPr="00EB4A6E" w:rsidRDefault="00084EDC" w:rsidP="005C385B">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F21E54" w:rsidRPr="00EB4A6E">
        <w:rPr>
          <w:rFonts w:ascii="Times New Roman" w:eastAsia="Times New Roman" w:hAnsi="Times New Roman" w:cs="Times New Roman"/>
          <w:color w:val="000000" w:themeColor="text1"/>
          <w:sz w:val="24"/>
          <w:szCs w:val="24"/>
          <w:lang w:eastAsia="ru-RU"/>
        </w:rPr>
        <w:t xml:space="preserve">Костромской </w:t>
      </w:r>
      <w:r w:rsidRPr="00EB4A6E">
        <w:rPr>
          <w:rFonts w:ascii="Times New Roman" w:eastAsia="Times New Roman" w:hAnsi="Times New Roman" w:cs="Times New Roman"/>
          <w:color w:val="000000" w:themeColor="text1"/>
          <w:sz w:val="24"/>
          <w:szCs w:val="24"/>
          <w:lang w:eastAsia="ru-RU"/>
        </w:rPr>
        <w:t>области.</w:t>
      </w:r>
    </w:p>
    <w:p w:rsidR="00084EDC" w:rsidRPr="00EB4A6E" w:rsidRDefault="00084EDC" w:rsidP="005C385B">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13.2. Досудебный порядок урегулирования споров, предусматривающий направление претензии контрагенту, является обязательным.</w:t>
      </w:r>
    </w:p>
    <w:p w:rsidR="00084EDC" w:rsidRPr="00EB4A6E" w:rsidRDefault="00084EDC" w:rsidP="005C385B">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084EDC" w:rsidRPr="00EB4A6E" w:rsidRDefault="00084EDC" w:rsidP="005C385B">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13.3. </w:t>
      </w:r>
      <w:r w:rsidR="00556185" w:rsidRPr="00EB4A6E">
        <w:rPr>
          <w:rFonts w:ascii="Times New Roman" w:eastAsia="Times New Roman" w:hAnsi="Times New Roman" w:cs="Times New Roman"/>
          <w:noProof/>
          <w:color w:val="000000" w:themeColor="text1"/>
          <w:sz w:val="24"/>
          <w:szCs w:val="24"/>
          <w:lang w:eastAsia="ru-RU"/>
        </w:rPr>
        <w:t xml:space="preserve">Представитель </w:t>
      </w:r>
      <w:r w:rsidR="00F21E54" w:rsidRPr="00EB4A6E">
        <w:rPr>
          <w:rFonts w:ascii="Times New Roman" w:eastAsia="Times New Roman" w:hAnsi="Times New Roman" w:cs="Times New Roman"/>
          <w:color w:val="000000" w:themeColor="text1"/>
          <w:sz w:val="24"/>
          <w:szCs w:val="24"/>
          <w:lang w:eastAsia="ru-RU"/>
        </w:rPr>
        <w:t xml:space="preserve">Заказчика </w:t>
      </w:r>
      <w:r w:rsidRPr="00EB4A6E">
        <w:rPr>
          <w:rFonts w:ascii="Times New Roman" w:eastAsia="Times New Roman" w:hAnsi="Times New Roman" w:cs="Times New Roman"/>
          <w:color w:val="000000" w:themeColor="text1"/>
          <w:sz w:val="24"/>
          <w:szCs w:val="24"/>
          <w:lang w:eastAsia="ru-RU"/>
        </w:rPr>
        <w:t xml:space="preserve">вправе заявлять </w:t>
      </w:r>
      <w:r w:rsidR="00951C1B" w:rsidRPr="00EB4A6E">
        <w:rPr>
          <w:rFonts w:ascii="Times New Roman" w:eastAsia="Times New Roman" w:hAnsi="Times New Roman" w:cs="Times New Roman"/>
          <w:color w:val="000000" w:themeColor="text1"/>
          <w:sz w:val="24"/>
          <w:szCs w:val="24"/>
          <w:lang w:eastAsia="ru-RU"/>
        </w:rPr>
        <w:t>Исполнителю</w:t>
      </w:r>
      <w:r w:rsidRPr="00EB4A6E">
        <w:rPr>
          <w:rFonts w:ascii="Times New Roman" w:eastAsia="Times New Roman" w:hAnsi="Times New Roman" w:cs="Times New Roman"/>
          <w:color w:val="000000" w:themeColor="text1"/>
          <w:sz w:val="24"/>
          <w:szCs w:val="24"/>
          <w:lang w:eastAsia="ru-RU"/>
        </w:rPr>
        <w:t xml:space="preserve">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95643D" w:rsidRPr="00EB4A6E" w:rsidRDefault="0095643D" w:rsidP="003B141F">
      <w:pPr>
        <w:spacing w:after="0" w:line="240" w:lineRule="auto"/>
        <w:jc w:val="both"/>
        <w:rPr>
          <w:rFonts w:ascii="Times New Roman" w:eastAsia="Times New Roman" w:hAnsi="Times New Roman" w:cs="Times New Roman"/>
          <w:color w:val="000000" w:themeColor="text1"/>
          <w:sz w:val="24"/>
          <w:szCs w:val="24"/>
          <w:lang w:eastAsia="ru-RU"/>
        </w:rPr>
      </w:pPr>
    </w:p>
    <w:p w:rsidR="00084EDC" w:rsidRPr="00EB4A6E" w:rsidRDefault="00084EDC" w:rsidP="00084EDC">
      <w:pPr>
        <w:spacing w:after="0" w:line="240" w:lineRule="auto"/>
        <w:ind w:firstLine="708"/>
        <w:jc w:val="center"/>
        <w:rPr>
          <w:rFonts w:ascii="Times New Roman" w:eastAsia="Times New Roman" w:hAnsi="Times New Roman" w:cs="Times New Roman"/>
          <w:b/>
          <w:color w:val="000000" w:themeColor="text1"/>
          <w:sz w:val="24"/>
          <w:szCs w:val="24"/>
          <w:lang w:eastAsia="ru-RU"/>
        </w:rPr>
      </w:pPr>
      <w:r w:rsidRPr="00EB4A6E">
        <w:rPr>
          <w:rFonts w:ascii="Times New Roman" w:eastAsia="Times New Roman" w:hAnsi="Times New Roman" w:cs="Times New Roman"/>
          <w:b/>
          <w:color w:val="000000" w:themeColor="text1"/>
          <w:sz w:val="24"/>
          <w:szCs w:val="24"/>
          <w:lang w:eastAsia="ru-RU"/>
        </w:rPr>
        <w:t>14. Обеспечение исполнения контракта</w:t>
      </w:r>
    </w:p>
    <w:p w:rsidR="00084EDC" w:rsidRPr="00EB4A6E" w:rsidRDefault="00084EDC" w:rsidP="00187DA9">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14.1. </w:t>
      </w:r>
      <w:r w:rsidR="00187DA9" w:rsidRPr="00EB4A6E">
        <w:rPr>
          <w:rFonts w:ascii="Times New Roman" w:eastAsia="Times New Roman" w:hAnsi="Times New Roman" w:cs="Times New Roman"/>
          <w:color w:val="000000" w:themeColor="text1"/>
          <w:sz w:val="24"/>
          <w:szCs w:val="24"/>
          <w:lang w:eastAsia="ru-RU"/>
        </w:rPr>
        <w:t>Обеспечение исполнения государственного контракта не установлено.</w:t>
      </w:r>
    </w:p>
    <w:p w:rsidR="0095643D" w:rsidRPr="00EB4A6E" w:rsidRDefault="0095643D" w:rsidP="003B141F">
      <w:pPr>
        <w:autoSpaceDE w:val="0"/>
        <w:autoSpaceDN w:val="0"/>
        <w:adjustRightInd w:val="0"/>
        <w:spacing w:after="0" w:line="240" w:lineRule="auto"/>
        <w:rPr>
          <w:rFonts w:ascii="Times New Roman" w:eastAsia="Times New Roman" w:hAnsi="Times New Roman" w:cs="Times New Roman"/>
          <w:b/>
          <w:color w:val="000000" w:themeColor="text1"/>
          <w:sz w:val="24"/>
          <w:szCs w:val="24"/>
          <w:lang w:eastAsia="ru-RU"/>
        </w:rPr>
      </w:pPr>
    </w:p>
    <w:p w:rsidR="00084EDC" w:rsidRPr="00EB4A6E" w:rsidRDefault="00084EDC" w:rsidP="00084EDC">
      <w:pPr>
        <w:autoSpaceDE w:val="0"/>
        <w:autoSpaceDN w:val="0"/>
        <w:adjustRightInd w:val="0"/>
        <w:spacing w:after="0" w:line="240" w:lineRule="auto"/>
        <w:ind w:firstLine="540"/>
        <w:jc w:val="center"/>
        <w:rPr>
          <w:rFonts w:ascii="Times New Roman" w:eastAsia="Times New Roman" w:hAnsi="Times New Roman" w:cs="Times New Roman"/>
          <w:b/>
          <w:color w:val="000000" w:themeColor="text1"/>
          <w:sz w:val="24"/>
          <w:szCs w:val="24"/>
          <w:lang w:eastAsia="ru-RU"/>
        </w:rPr>
      </w:pPr>
      <w:r w:rsidRPr="00EB4A6E">
        <w:rPr>
          <w:rFonts w:ascii="Times New Roman" w:eastAsia="Times New Roman" w:hAnsi="Times New Roman" w:cs="Times New Roman"/>
          <w:b/>
          <w:color w:val="000000" w:themeColor="text1"/>
          <w:sz w:val="24"/>
          <w:szCs w:val="24"/>
          <w:lang w:eastAsia="ru-RU"/>
        </w:rPr>
        <w:t>15. Прочие условия</w:t>
      </w:r>
    </w:p>
    <w:p w:rsidR="00404EBB" w:rsidRPr="00EB4A6E" w:rsidRDefault="00084EDC" w:rsidP="00556185">
      <w:pPr>
        <w:tabs>
          <w:tab w:val="left" w:pos="1560"/>
        </w:tabs>
        <w:spacing w:after="0" w:line="240" w:lineRule="auto"/>
        <w:ind w:firstLine="709"/>
        <w:jc w:val="both"/>
        <w:rPr>
          <w:rFonts w:ascii="Times New Roman" w:hAnsi="Times New Roman" w:cs="Times New Roman"/>
          <w:bCs/>
          <w:color w:val="000000" w:themeColor="text1"/>
          <w:spacing w:val="2"/>
          <w:sz w:val="24"/>
          <w:szCs w:val="24"/>
        </w:rPr>
      </w:pPr>
      <w:r w:rsidRPr="00EB4A6E">
        <w:rPr>
          <w:rFonts w:ascii="Times New Roman" w:eastAsia="Times New Roman" w:hAnsi="Times New Roman" w:cs="Times New Roman"/>
          <w:color w:val="000000" w:themeColor="text1"/>
          <w:sz w:val="24"/>
          <w:szCs w:val="24"/>
          <w:lang w:eastAsia="ru-RU"/>
        </w:rPr>
        <w:t>15.1.</w:t>
      </w:r>
      <w:r w:rsidR="00404EBB" w:rsidRPr="00EB4A6E">
        <w:rPr>
          <w:rFonts w:ascii="Times New Roman" w:eastAsia="Times New Roman" w:hAnsi="Times New Roman" w:cs="Times New Roman"/>
          <w:color w:val="000000" w:themeColor="text1"/>
          <w:sz w:val="24"/>
          <w:szCs w:val="24"/>
          <w:lang w:eastAsia="ru-RU"/>
        </w:rPr>
        <w:t xml:space="preserve"> </w:t>
      </w:r>
      <w:r w:rsidR="00556185" w:rsidRPr="00EB4A6E">
        <w:rPr>
          <w:rFonts w:ascii="Times New Roman" w:hAnsi="Times New Roman" w:cs="Times New Roman"/>
          <w:color w:val="000000" w:themeColor="text1"/>
          <w:sz w:val="24"/>
          <w:szCs w:val="24"/>
        </w:rPr>
        <w:t>Контракт составлен в двух подлинных экземплярах, имеющих одинаковую юридическую силу, по одному для каждой из Сторон</w:t>
      </w:r>
      <w:r w:rsidR="00404EBB" w:rsidRPr="00EB4A6E">
        <w:rPr>
          <w:rFonts w:ascii="Times New Roman" w:hAnsi="Times New Roman" w:cs="Times New Roman"/>
          <w:b/>
          <w:color w:val="000000" w:themeColor="text1"/>
          <w:sz w:val="24"/>
          <w:szCs w:val="24"/>
        </w:rPr>
        <w:t>.</w:t>
      </w:r>
    </w:p>
    <w:p w:rsidR="00084EDC" w:rsidRPr="00EB4A6E" w:rsidRDefault="00084EDC" w:rsidP="00404EBB">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15.</w:t>
      </w:r>
      <w:r w:rsidR="00E05C33" w:rsidRPr="00EB4A6E">
        <w:rPr>
          <w:rFonts w:ascii="Times New Roman" w:eastAsia="Times New Roman" w:hAnsi="Times New Roman" w:cs="Times New Roman"/>
          <w:color w:val="000000" w:themeColor="text1"/>
          <w:sz w:val="24"/>
          <w:szCs w:val="24"/>
          <w:lang w:eastAsia="ru-RU"/>
        </w:rPr>
        <w:t>2</w:t>
      </w:r>
      <w:r w:rsidRPr="00EB4A6E">
        <w:rPr>
          <w:rFonts w:ascii="Times New Roman" w:eastAsia="Times New Roman" w:hAnsi="Times New Roman" w:cs="Times New Roman"/>
          <w:color w:val="000000" w:themeColor="text1"/>
          <w:sz w:val="24"/>
          <w:szCs w:val="24"/>
          <w:lang w:eastAsia="ru-RU"/>
        </w:rPr>
        <w:t xml:space="preserve">. В случае изменения юридических адресов, банковских и отгрузочных реквизитов Сторона обязана сообщить об этом другой Стороне в </w:t>
      </w:r>
      <w:r w:rsidR="00404EBB" w:rsidRPr="00EB4A6E">
        <w:rPr>
          <w:rFonts w:ascii="Times New Roman" w:eastAsia="Times New Roman" w:hAnsi="Times New Roman" w:cs="Times New Roman"/>
          <w:color w:val="000000" w:themeColor="text1"/>
          <w:sz w:val="24"/>
          <w:szCs w:val="24"/>
          <w:lang w:eastAsia="ru-RU"/>
        </w:rPr>
        <w:t>течение 1 (одного) рабочего дня</w:t>
      </w:r>
      <w:r w:rsidR="00404EBB" w:rsidRPr="00EB4A6E">
        <w:rPr>
          <w:rFonts w:ascii="Times New Roman" w:eastAsia="Times New Roman" w:hAnsi="Times New Roman" w:cs="Times New Roman"/>
          <w:color w:val="000000" w:themeColor="text1"/>
          <w:sz w:val="24"/>
          <w:szCs w:val="24"/>
          <w:lang w:eastAsia="ru-RU"/>
        </w:rPr>
        <w:br/>
      </w:r>
      <w:r w:rsidRPr="00EB4A6E">
        <w:rPr>
          <w:rFonts w:ascii="Times New Roman" w:eastAsia="Times New Roman" w:hAnsi="Times New Roman" w:cs="Times New Roman"/>
          <w:color w:val="000000" w:themeColor="text1"/>
          <w:sz w:val="24"/>
          <w:szCs w:val="24"/>
          <w:lang w:eastAsia="ru-RU"/>
        </w:rPr>
        <w:t>в письменной форме.</w:t>
      </w:r>
    </w:p>
    <w:p w:rsidR="00084EDC" w:rsidRPr="00EB4A6E" w:rsidRDefault="00084EDC" w:rsidP="005C385B">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15.</w:t>
      </w:r>
      <w:r w:rsidR="00E05C33" w:rsidRPr="00EB4A6E">
        <w:rPr>
          <w:rFonts w:ascii="Times New Roman" w:eastAsia="Times New Roman" w:hAnsi="Times New Roman" w:cs="Times New Roman"/>
          <w:color w:val="000000" w:themeColor="text1"/>
          <w:sz w:val="24"/>
          <w:szCs w:val="24"/>
          <w:lang w:eastAsia="ru-RU"/>
        </w:rPr>
        <w:t>3</w:t>
      </w:r>
      <w:r w:rsidRPr="00EB4A6E">
        <w:rPr>
          <w:rFonts w:ascii="Times New Roman" w:eastAsia="Times New Roman" w:hAnsi="Times New Roman" w:cs="Times New Roman"/>
          <w:color w:val="000000" w:themeColor="text1"/>
          <w:sz w:val="24"/>
          <w:szCs w:val="24"/>
          <w:lang w:eastAsia="ru-RU"/>
        </w:rPr>
        <w:t xml:space="preserve">. При исполнении Контракта не допускается перемена </w:t>
      </w:r>
      <w:r w:rsidR="00951C1B" w:rsidRPr="00EB4A6E">
        <w:rPr>
          <w:rFonts w:ascii="Times New Roman" w:eastAsia="Times New Roman" w:hAnsi="Times New Roman" w:cs="Times New Roman"/>
          <w:color w:val="000000" w:themeColor="text1"/>
          <w:sz w:val="24"/>
          <w:szCs w:val="24"/>
          <w:lang w:eastAsia="ru-RU"/>
        </w:rPr>
        <w:t>Исполнителя</w:t>
      </w:r>
      <w:r w:rsidRPr="00EB4A6E">
        <w:rPr>
          <w:rFonts w:ascii="Times New Roman" w:eastAsia="Times New Roman" w:hAnsi="Times New Roman" w:cs="Times New Roman"/>
          <w:color w:val="000000" w:themeColor="text1"/>
          <w:sz w:val="24"/>
          <w:szCs w:val="24"/>
          <w:lang w:eastAsia="ru-RU"/>
        </w:rPr>
        <w:t xml:space="preserve">, за исключением случаев, когда новый </w:t>
      </w:r>
      <w:r w:rsidR="00EA502F" w:rsidRPr="00EB4A6E">
        <w:rPr>
          <w:rFonts w:ascii="Times New Roman" w:eastAsia="Times New Roman" w:hAnsi="Times New Roman" w:cs="Times New Roman"/>
          <w:color w:val="000000" w:themeColor="text1"/>
          <w:sz w:val="24"/>
          <w:szCs w:val="24"/>
          <w:lang w:eastAsia="ru-RU"/>
        </w:rPr>
        <w:t>Исполнитель</w:t>
      </w:r>
      <w:r w:rsidRPr="00EB4A6E">
        <w:rPr>
          <w:rFonts w:ascii="Times New Roman" w:eastAsia="Times New Roman" w:hAnsi="Times New Roman" w:cs="Times New Roman"/>
          <w:color w:val="000000" w:themeColor="text1"/>
          <w:sz w:val="24"/>
          <w:szCs w:val="24"/>
          <w:lang w:eastAsia="ru-RU"/>
        </w:rPr>
        <w:t xml:space="preserve"> является правопреемником </w:t>
      </w:r>
      <w:r w:rsidR="00951C1B" w:rsidRPr="00EB4A6E">
        <w:rPr>
          <w:rFonts w:ascii="Times New Roman" w:eastAsia="Times New Roman" w:hAnsi="Times New Roman" w:cs="Times New Roman"/>
          <w:color w:val="000000" w:themeColor="text1"/>
          <w:sz w:val="24"/>
          <w:szCs w:val="24"/>
          <w:lang w:eastAsia="ru-RU"/>
        </w:rPr>
        <w:t>Исполнителя</w:t>
      </w:r>
      <w:r w:rsidRPr="00EB4A6E">
        <w:rPr>
          <w:rFonts w:ascii="Times New Roman" w:eastAsia="Times New Roman" w:hAnsi="Times New Roman" w:cs="Times New Roman"/>
          <w:color w:val="000000" w:themeColor="text1"/>
          <w:sz w:val="24"/>
          <w:szCs w:val="24"/>
          <w:lang w:eastAsia="ru-RU"/>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404EBB" w:rsidRPr="00EB4A6E">
        <w:rPr>
          <w:rFonts w:ascii="Times New Roman" w:eastAsia="Times New Roman" w:hAnsi="Times New Roman" w:cs="Times New Roman"/>
          <w:color w:val="000000" w:themeColor="text1"/>
          <w:sz w:val="24"/>
          <w:szCs w:val="24"/>
          <w:lang w:eastAsia="ru-RU"/>
        </w:rPr>
        <w:t>аказчика по Контракту его права</w:t>
      </w:r>
      <w:r w:rsidR="00404EBB" w:rsidRPr="00EB4A6E">
        <w:rPr>
          <w:rFonts w:ascii="Times New Roman" w:eastAsia="Times New Roman" w:hAnsi="Times New Roman" w:cs="Times New Roman"/>
          <w:color w:val="000000" w:themeColor="text1"/>
          <w:sz w:val="24"/>
          <w:szCs w:val="24"/>
          <w:lang w:eastAsia="ru-RU"/>
        </w:rPr>
        <w:br/>
      </w:r>
      <w:r w:rsidRPr="00EB4A6E">
        <w:rPr>
          <w:rFonts w:ascii="Times New Roman" w:eastAsia="Times New Roman" w:hAnsi="Times New Roman" w:cs="Times New Roman"/>
          <w:color w:val="000000" w:themeColor="text1"/>
          <w:sz w:val="24"/>
          <w:szCs w:val="24"/>
          <w:lang w:eastAsia="ru-RU"/>
        </w:rPr>
        <w:t xml:space="preserve">и обязанности по такому Контракту переходят к новому </w:t>
      </w:r>
      <w:r w:rsidR="00404EBB" w:rsidRPr="00EB4A6E">
        <w:rPr>
          <w:rFonts w:ascii="Times New Roman" w:eastAsia="Times New Roman" w:hAnsi="Times New Roman" w:cs="Times New Roman"/>
          <w:color w:val="000000" w:themeColor="text1"/>
          <w:sz w:val="24"/>
          <w:szCs w:val="24"/>
          <w:lang w:eastAsia="ru-RU"/>
        </w:rPr>
        <w:t>Государственному заказчику</w:t>
      </w:r>
      <w:r w:rsidR="00404EBB" w:rsidRPr="00EB4A6E">
        <w:rPr>
          <w:rFonts w:ascii="Times New Roman" w:eastAsia="Times New Roman" w:hAnsi="Times New Roman" w:cs="Times New Roman"/>
          <w:color w:val="000000" w:themeColor="text1"/>
          <w:sz w:val="24"/>
          <w:szCs w:val="24"/>
          <w:lang w:eastAsia="ru-RU"/>
        </w:rPr>
        <w:br/>
      </w:r>
      <w:r w:rsidRPr="00EB4A6E">
        <w:rPr>
          <w:rFonts w:ascii="Times New Roman" w:eastAsia="Times New Roman" w:hAnsi="Times New Roman" w:cs="Times New Roman"/>
          <w:color w:val="000000" w:themeColor="text1"/>
          <w:sz w:val="24"/>
          <w:szCs w:val="24"/>
          <w:lang w:eastAsia="ru-RU"/>
        </w:rPr>
        <w:t xml:space="preserve">в том </w:t>
      </w:r>
      <w:r w:rsidR="005C385B" w:rsidRPr="00EB4A6E">
        <w:rPr>
          <w:rFonts w:ascii="Times New Roman" w:eastAsia="Times New Roman" w:hAnsi="Times New Roman" w:cs="Times New Roman"/>
          <w:color w:val="000000" w:themeColor="text1"/>
          <w:sz w:val="24"/>
          <w:szCs w:val="24"/>
          <w:lang w:eastAsia="ru-RU"/>
        </w:rPr>
        <w:t>же объеме и на тех же условиях.</w:t>
      </w:r>
    </w:p>
    <w:p w:rsidR="00084EDC" w:rsidRPr="00EB4A6E" w:rsidRDefault="00084EDC" w:rsidP="005C385B">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15.</w:t>
      </w:r>
      <w:r w:rsidR="00E05C33" w:rsidRPr="00EB4A6E">
        <w:rPr>
          <w:rFonts w:ascii="Times New Roman" w:eastAsia="Times New Roman" w:hAnsi="Times New Roman" w:cs="Times New Roman"/>
          <w:color w:val="000000" w:themeColor="text1"/>
          <w:sz w:val="24"/>
          <w:szCs w:val="24"/>
          <w:lang w:eastAsia="ru-RU"/>
        </w:rPr>
        <w:t>4</w:t>
      </w:r>
      <w:r w:rsidRPr="00EB4A6E">
        <w:rPr>
          <w:rFonts w:ascii="Times New Roman" w:eastAsia="Times New Roman" w:hAnsi="Times New Roman" w:cs="Times New Roman"/>
          <w:color w:val="000000" w:themeColor="text1"/>
          <w:sz w:val="24"/>
          <w:szCs w:val="24"/>
          <w:lang w:eastAsia="ru-RU"/>
        </w:rPr>
        <w:t>. Во всем остальном, что не предусмотрено Контрактом, Стороны руководствуются законодательством Российской Федерации.</w:t>
      </w:r>
    </w:p>
    <w:p w:rsidR="00084EDC" w:rsidRPr="00EB4A6E" w:rsidRDefault="00084EDC" w:rsidP="005C385B">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15.</w:t>
      </w:r>
      <w:r w:rsidR="00404EBB" w:rsidRPr="00EB4A6E">
        <w:rPr>
          <w:rFonts w:ascii="Times New Roman" w:eastAsia="Times New Roman" w:hAnsi="Times New Roman" w:cs="Times New Roman"/>
          <w:color w:val="000000" w:themeColor="text1"/>
          <w:sz w:val="24"/>
          <w:szCs w:val="24"/>
          <w:lang w:eastAsia="ru-RU"/>
        </w:rPr>
        <w:t>6</w:t>
      </w:r>
      <w:r w:rsidRPr="00EB4A6E">
        <w:rPr>
          <w:rFonts w:ascii="Times New Roman" w:eastAsia="Times New Roman" w:hAnsi="Times New Roman" w:cs="Times New Roman"/>
          <w:color w:val="000000" w:themeColor="text1"/>
          <w:sz w:val="24"/>
          <w:szCs w:val="24"/>
          <w:lang w:eastAsia="ru-RU"/>
        </w:rPr>
        <w:t>. Приложения к Контракту, являющиеся его неотъемлемой частью:</w:t>
      </w:r>
    </w:p>
    <w:p w:rsidR="0095643D" w:rsidRDefault="00084EDC" w:rsidP="00F770F8">
      <w:pPr>
        <w:spacing w:after="0" w:line="240" w:lineRule="auto"/>
        <w:ind w:firstLine="709"/>
        <w:rPr>
          <w:rFonts w:ascii="Times New Roman" w:hAnsi="Times New Roman" w:cs="Times New Roman"/>
          <w:color w:val="000000" w:themeColor="text1"/>
          <w:sz w:val="24"/>
          <w:szCs w:val="24"/>
        </w:rPr>
      </w:pPr>
      <w:r w:rsidRPr="00EB4A6E">
        <w:rPr>
          <w:rFonts w:ascii="Times New Roman" w:eastAsia="Times New Roman" w:hAnsi="Times New Roman" w:cs="Times New Roman"/>
          <w:color w:val="000000" w:themeColor="text1"/>
          <w:sz w:val="24"/>
          <w:szCs w:val="24"/>
          <w:lang w:eastAsia="ru-RU"/>
        </w:rPr>
        <w:t xml:space="preserve">Приложение № 1 – </w:t>
      </w:r>
      <w:r w:rsidR="00404EBB" w:rsidRPr="00EB4A6E">
        <w:rPr>
          <w:rFonts w:ascii="Times New Roman" w:hAnsi="Times New Roman" w:cs="Times New Roman"/>
          <w:color w:val="000000" w:themeColor="text1"/>
          <w:sz w:val="24"/>
          <w:szCs w:val="24"/>
        </w:rPr>
        <w:t>Техническое задание</w:t>
      </w:r>
      <w:r w:rsidR="00F4308F" w:rsidRPr="00EB4A6E">
        <w:rPr>
          <w:rFonts w:ascii="Times New Roman" w:hAnsi="Times New Roman" w:cs="Times New Roman"/>
          <w:color w:val="000000" w:themeColor="text1"/>
          <w:sz w:val="24"/>
          <w:szCs w:val="24"/>
        </w:rPr>
        <w:t>;</w:t>
      </w:r>
    </w:p>
    <w:p w:rsidR="003B141F" w:rsidRPr="00EB4A6E" w:rsidRDefault="003B141F" w:rsidP="00F770F8">
      <w:pPr>
        <w:spacing w:after="0" w:line="240" w:lineRule="auto"/>
        <w:ind w:firstLine="709"/>
        <w:rPr>
          <w:rFonts w:ascii="Times New Roman" w:eastAsia="Times New Roman" w:hAnsi="Times New Roman" w:cs="Times New Roman"/>
          <w:color w:val="000000" w:themeColor="text1"/>
          <w:sz w:val="24"/>
          <w:szCs w:val="24"/>
          <w:lang w:eastAsia="ru-RU"/>
        </w:rPr>
      </w:pPr>
    </w:p>
    <w:p w:rsidR="00084EDC" w:rsidRPr="00EB4A6E" w:rsidRDefault="00084EDC" w:rsidP="00084EDC">
      <w:pPr>
        <w:spacing w:after="0" w:line="240" w:lineRule="auto"/>
        <w:jc w:val="center"/>
        <w:rPr>
          <w:rFonts w:ascii="Times New Roman" w:eastAsia="Times New Roman" w:hAnsi="Times New Roman" w:cs="Times New Roman"/>
          <w:b/>
          <w:color w:val="000000" w:themeColor="text1"/>
          <w:sz w:val="24"/>
          <w:szCs w:val="24"/>
          <w:lang w:eastAsia="ru-RU"/>
        </w:rPr>
      </w:pPr>
      <w:r w:rsidRPr="00EB4A6E">
        <w:rPr>
          <w:rFonts w:ascii="Times New Roman" w:eastAsia="Times New Roman" w:hAnsi="Times New Roman" w:cs="Times New Roman"/>
          <w:b/>
          <w:color w:val="000000" w:themeColor="text1"/>
          <w:sz w:val="24"/>
          <w:szCs w:val="24"/>
          <w:lang w:eastAsia="ru-RU"/>
        </w:rPr>
        <w:t>16. Срок действия Контракта</w:t>
      </w:r>
    </w:p>
    <w:p w:rsidR="00084EDC" w:rsidRPr="00EB4A6E" w:rsidRDefault="00084EDC" w:rsidP="005C385B">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 xml:space="preserve">16.1. Контракт вступает в силу с момента его подписания </w:t>
      </w:r>
      <w:r w:rsidR="00814C5E" w:rsidRPr="00EB4A6E">
        <w:rPr>
          <w:rFonts w:ascii="Times New Roman" w:eastAsia="Times New Roman" w:hAnsi="Times New Roman" w:cs="Times New Roman"/>
          <w:color w:val="000000" w:themeColor="text1"/>
          <w:sz w:val="24"/>
          <w:szCs w:val="24"/>
          <w:lang w:eastAsia="ru-RU"/>
        </w:rPr>
        <w:t xml:space="preserve">обеими </w:t>
      </w:r>
      <w:r w:rsidRPr="00EB4A6E">
        <w:rPr>
          <w:rFonts w:ascii="Times New Roman" w:eastAsia="Times New Roman" w:hAnsi="Times New Roman" w:cs="Times New Roman"/>
          <w:color w:val="000000" w:themeColor="text1"/>
          <w:sz w:val="24"/>
          <w:szCs w:val="24"/>
          <w:lang w:eastAsia="ru-RU"/>
        </w:rPr>
        <w:t>Сторонами и действует (срок исполнения Конт</w:t>
      </w:r>
      <w:r w:rsidR="009F2471" w:rsidRPr="00EB4A6E">
        <w:rPr>
          <w:rFonts w:ascii="Times New Roman" w:eastAsia="Times New Roman" w:hAnsi="Times New Roman" w:cs="Times New Roman"/>
          <w:color w:val="000000" w:themeColor="text1"/>
          <w:sz w:val="24"/>
          <w:szCs w:val="24"/>
          <w:lang w:eastAsia="ru-RU"/>
        </w:rPr>
        <w:t>р</w:t>
      </w:r>
      <w:r w:rsidRPr="00EB4A6E">
        <w:rPr>
          <w:rFonts w:ascii="Times New Roman" w:eastAsia="Times New Roman" w:hAnsi="Times New Roman" w:cs="Times New Roman"/>
          <w:color w:val="000000" w:themeColor="text1"/>
          <w:sz w:val="24"/>
          <w:szCs w:val="24"/>
          <w:lang w:eastAsia="ru-RU"/>
        </w:rPr>
        <w:t>акта) до «</w:t>
      </w:r>
      <w:r w:rsidR="00545B39" w:rsidRPr="00EB4A6E">
        <w:rPr>
          <w:rFonts w:ascii="Times New Roman" w:eastAsia="Times New Roman" w:hAnsi="Times New Roman" w:cs="Times New Roman"/>
          <w:color w:val="000000" w:themeColor="text1"/>
          <w:sz w:val="24"/>
          <w:szCs w:val="24"/>
          <w:lang w:eastAsia="ru-RU"/>
        </w:rPr>
        <w:t>31</w:t>
      </w:r>
      <w:r w:rsidRPr="00EB4A6E">
        <w:rPr>
          <w:rFonts w:ascii="Times New Roman" w:eastAsia="Times New Roman" w:hAnsi="Times New Roman" w:cs="Times New Roman"/>
          <w:color w:val="000000" w:themeColor="text1"/>
          <w:sz w:val="24"/>
          <w:szCs w:val="24"/>
          <w:lang w:eastAsia="ru-RU"/>
        </w:rPr>
        <w:t xml:space="preserve">» </w:t>
      </w:r>
      <w:r w:rsidR="00951C1B" w:rsidRPr="00EB4A6E">
        <w:rPr>
          <w:rFonts w:ascii="Times New Roman" w:eastAsia="Times New Roman" w:hAnsi="Times New Roman" w:cs="Times New Roman"/>
          <w:color w:val="000000" w:themeColor="text1"/>
          <w:sz w:val="24"/>
          <w:szCs w:val="24"/>
          <w:lang w:eastAsia="ru-RU"/>
        </w:rPr>
        <w:t>декабря</w:t>
      </w:r>
      <w:r w:rsidRPr="00EB4A6E">
        <w:rPr>
          <w:rFonts w:ascii="Times New Roman" w:eastAsia="Times New Roman" w:hAnsi="Times New Roman" w:cs="Times New Roman"/>
          <w:color w:val="000000" w:themeColor="text1"/>
          <w:sz w:val="24"/>
          <w:szCs w:val="24"/>
          <w:lang w:eastAsia="ru-RU"/>
        </w:rPr>
        <w:t xml:space="preserve"> 202</w:t>
      </w:r>
      <w:r w:rsidR="00412F52" w:rsidRPr="00EB4A6E">
        <w:rPr>
          <w:rFonts w:ascii="Times New Roman" w:eastAsia="Times New Roman" w:hAnsi="Times New Roman" w:cs="Times New Roman"/>
          <w:color w:val="000000" w:themeColor="text1"/>
          <w:sz w:val="24"/>
          <w:szCs w:val="24"/>
          <w:lang w:eastAsia="ru-RU"/>
        </w:rPr>
        <w:t>6</w:t>
      </w:r>
      <w:r w:rsidRPr="00EB4A6E">
        <w:rPr>
          <w:rFonts w:ascii="Times New Roman" w:eastAsia="Times New Roman" w:hAnsi="Times New Roman" w:cs="Times New Roman"/>
          <w:color w:val="000000" w:themeColor="text1"/>
          <w:sz w:val="24"/>
          <w:szCs w:val="24"/>
          <w:lang w:eastAsia="ru-RU"/>
        </w:rPr>
        <w:t xml:space="preserve"> г., а в части осуществления оплаты и гарантийных обязательств – до их полного исполнения.</w:t>
      </w:r>
    </w:p>
    <w:p w:rsidR="003B141F" w:rsidRPr="00EB4A6E" w:rsidRDefault="003B141F" w:rsidP="003B141F">
      <w:pPr>
        <w:spacing w:after="0" w:line="240" w:lineRule="auto"/>
        <w:contextualSpacing/>
        <w:rPr>
          <w:rFonts w:ascii="Times New Roman" w:eastAsia="Times New Roman" w:hAnsi="Times New Roman" w:cs="Times New Roman"/>
          <w:b/>
          <w:bCs/>
          <w:color w:val="000000" w:themeColor="text1"/>
          <w:sz w:val="24"/>
          <w:szCs w:val="24"/>
          <w:lang w:eastAsia="ru-RU"/>
        </w:rPr>
      </w:pPr>
    </w:p>
    <w:p w:rsidR="00084EDC" w:rsidRPr="00EB4A6E" w:rsidRDefault="0006787A" w:rsidP="005C385B">
      <w:pPr>
        <w:spacing w:after="0" w:line="240" w:lineRule="auto"/>
        <w:ind w:left="360"/>
        <w:contextualSpacing/>
        <w:jc w:val="center"/>
        <w:rPr>
          <w:rFonts w:ascii="Times New Roman" w:eastAsia="Times New Roman" w:hAnsi="Times New Roman" w:cs="Times New Roman"/>
          <w:b/>
          <w:bCs/>
          <w:color w:val="000000" w:themeColor="text1"/>
          <w:sz w:val="24"/>
          <w:szCs w:val="24"/>
          <w:lang w:eastAsia="ru-RU"/>
        </w:rPr>
      </w:pPr>
      <w:r w:rsidRPr="00EB4A6E">
        <w:rPr>
          <w:rFonts w:ascii="Times New Roman" w:eastAsia="Times New Roman" w:hAnsi="Times New Roman" w:cs="Times New Roman"/>
          <w:b/>
          <w:bCs/>
          <w:color w:val="000000" w:themeColor="text1"/>
          <w:sz w:val="24"/>
          <w:szCs w:val="24"/>
          <w:lang w:eastAsia="ru-RU"/>
        </w:rPr>
        <w:t>17</w:t>
      </w:r>
      <w:r w:rsidR="00084EDC" w:rsidRPr="00EB4A6E">
        <w:rPr>
          <w:rFonts w:ascii="Times New Roman" w:eastAsia="Times New Roman" w:hAnsi="Times New Roman" w:cs="Times New Roman"/>
          <w:b/>
          <w:bCs/>
          <w:color w:val="000000" w:themeColor="text1"/>
          <w:sz w:val="24"/>
          <w:szCs w:val="24"/>
          <w:lang w:eastAsia="ru-RU"/>
        </w:rPr>
        <w:t xml:space="preserve">. Адреса, банковские и отгрузочные реквизиты Сторон </w:t>
      </w:r>
    </w:p>
    <w:p w:rsidR="00084EDC" w:rsidRPr="00EB4A6E" w:rsidRDefault="00084EDC" w:rsidP="005C385B">
      <w:pPr>
        <w:spacing w:after="0" w:line="240" w:lineRule="auto"/>
        <w:ind w:left="720"/>
        <w:contextualSpacing/>
        <w:jc w:val="center"/>
        <w:rPr>
          <w:rFonts w:ascii="Times New Roman" w:eastAsia="Times New Roman" w:hAnsi="Times New Roman" w:cs="Times New Roman"/>
          <w:b/>
          <w:bCs/>
          <w:color w:val="000000" w:themeColor="text1"/>
          <w:sz w:val="24"/>
          <w:szCs w:val="24"/>
          <w:lang w:eastAsia="ru-RU"/>
        </w:rPr>
      </w:pPr>
      <w:r w:rsidRPr="00EB4A6E">
        <w:rPr>
          <w:rFonts w:ascii="Times New Roman" w:eastAsia="Times New Roman" w:hAnsi="Times New Roman" w:cs="Times New Roman"/>
          <w:b/>
          <w:bCs/>
          <w:color w:val="000000" w:themeColor="text1"/>
          <w:sz w:val="24"/>
          <w:szCs w:val="24"/>
          <w:lang w:eastAsia="ru-RU"/>
        </w:rPr>
        <w:t>на момент подписания Контракта</w:t>
      </w:r>
    </w:p>
    <w:p w:rsidR="00694BB1" w:rsidRPr="00EB4A6E" w:rsidRDefault="00694BB1" w:rsidP="005C385B">
      <w:pPr>
        <w:spacing w:after="0" w:line="240" w:lineRule="auto"/>
        <w:ind w:left="720"/>
        <w:contextualSpacing/>
        <w:jc w:val="center"/>
        <w:rPr>
          <w:rFonts w:ascii="Times New Roman" w:eastAsia="Times New Roman" w:hAnsi="Times New Roman" w:cs="Times New Roman"/>
          <w:b/>
          <w:bCs/>
          <w:color w:val="000000" w:themeColor="text1"/>
          <w:sz w:val="24"/>
          <w:szCs w:val="24"/>
          <w:lang w:eastAsia="ru-RU"/>
        </w:rPr>
      </w:pPr>
    </w:p>
    <w:tbl>
      <w:tblPr>
        <w:tblStyle w:val="af1"/>
        <w:tblW w:w="9598" w:type="dxa"/>
        <w:tblLook w:val="04A0" w:firstRow="1" w:lastRow="0" w:firstColumn="1" w:lastColumn="0" w:noHBand="0" w:noVBand="1"/>
      </w:tblPr>
      <w:tblGrid>
        <w:gridCol w:w="5186"/>
        <w:gridCol w:w="4727"/>
      </w:tblGrid>
      <w:tr w:rsidR="00556C93" w:rsidRPr="00EB4A6E" w:rsidTr="00556C93">
        <w:trPr>
          <w:trHeight w:val="293"/>
        </w:trPr>
        <w:tc>
          <w:tcPr>
            <w:tcW w:w="4957" w:type="dxa"/>
          </w:tcPr>
          <w:p w:rsidR="00556C93" w:rsidRPr="00EB4A6E" w:rsidRDefault="00556C93" w:rsidP="00694BB1">
            <w:pPr>
              <w:tabs>
                <w:tab w:val="left" w:pos="5245"/>
              </w:tabs>
              <w:contextualSpacing/>
              <w:rPr>
                <w:rFonts w:ascii="Times New Roman" w:eastAsia="Times New Roman" w:hAnsi="Times New Roman" w:cs="Times New Roman"/>
                <w:b/>
                <w:bCs/>
                <w:color w:val="000000" w:themeColor="text1"/>
                <w:sz w:val="24"/>
                <w:szCs w:val="24"/>
                <w:lang w:eastAsia="ru-RU"/>
              </w:rPr>
            </w:pPr>
            <w:r w:rsidRPr="00EB4A6E">
              <w:rPr>
                <w:rFonts w:ascii="Times New Roman" w:eastAsia="Times New Roman" w:hAnsi="Times New Roman" w:cs="Times New Roman"/>
                <w:b/>
                <w:bCs/>
                <w:color w:val="000000" w:themeColor="text1"/>
                <w:sz w:val="24"/>
                <w:szCs w:val="24"/>
                <w:lang w:eastAsia="ru-RU"/>
              </w:rPr>
              <w:t>Государственный заказчик</w:t>
            </w:r>
          </w:p>
        </w:tc>
        <w:tc>
          <w:tcPr>
            <w:tcW w:w="4641" w:type="dxa"/>
            <w:hideMark/>
          </w:tcPr>
          <w:p w:rsidR="00556C93" w:rsidRPr="00EB4A6E" w:rsidRDefault="00556C93" w:rsidP="00694BB1">
            <w:pPr>
              <w:tabs>
                <w:tab w:val="left" w:pos="5245"/>
              </w:tabs>
              <w:contextualSpacing/>
              <w:jc w:val="both"/>
              <w:rPr>
                <w:rFonts w:ascii="Times New Roman" w:eastAsia="Times New Roman" w:hAnsi="Times New Roman" w:cs="Times New Roman"/>
                <w:b/>
                <w:bCs/>
                <w:color w:val="000000" w:themeColor="text1"/>
                <w:sz w:val="24"/>
                <w:szCs w:val="24"/>
                <w:lang w:eastAsia="ru-RU"/>
              </w:rPr>
            </w:pPr>
            <w:r w:rsidRPr="00EB4A6E">
              <w:rPr>
                <w:rFonts w:ascii="Times New Roman" w:eastAsia="Times New Roman" w:hAnsi="Times New Roman" w:cs="Times New Roman"/>
                <w:b/>
                <w:bCs/>
                <w:color w:val="000000" w:themeColor="text1"/>
                <w:sz w:val="24"/>
                <w:szCs w:val="24"/>
                <w:lang w:eastAsia="ru-RU"/>
              </w:rPr>
              <w:t>Исполнитель</w:t>
            </w:r>
          </w:p>
        </w:tc>
      </w:tr>
      <w:tr w:rsidR="00556C93" w:rsidRPr="00EB4A6E" w:rsidTr="00556C93">
        <w:trPr>
          <w:trHeight w:val="5754"/>
        </w:trPr>
        <w:tc>
          <w:tcPr>
            <w:tcW w:w="4957" w:type="dxa"/>
            <w:hideMark/>
          </w:tcPr>
          <w:tbl>
            <w:tblPr>
              <w:tblW w:w="5274" w:type="dxa"/>
              <w:tblCellMar>
                <w:left w:w="0" w:type="dxa"/>
                <w:right w:w="0" w:type="dxa"/>
              </w:tblCellMar>
              <w:tblLook w:val="0000" w:firstRow="0" w:lastRow="0" w:firstColumn="0" w:lastColumn="0" w:noHBand="0" w:noVBand="0"/>
            </w:tblPr>
            <w:tblGrid>
              <w:gridCol w:w="5274"/>
            </w:tblGrid>
            <w:tr w:rsidR="00556C93" w:rsidRPr="00EB4A6E" w:rsidTr="003B141F">
              <w:trPr>
                <w:trHeight w:val="156"/>
              </w:trPr>
              <w:tc>
                <w:tcPr>
                  <w:tcW w:w="5274" w:type="dxa"/>
                  <w:shd w:val="clear" w:color="auto" w:fill="auto"/>
                </w:tcPr>
                <w:p w:rsidR="00556C93" w:rsidRPr="00EB4A6E" w:rsidRDefault="00556C93" w:rsidP="00694BB1">
                  <w:pPr>
                    <w:tabs>
                      <w:tab w:val="left" w:pos="284"/>
                    </w:tabs>
                    <w:suppressAutoHyphens/>
                    <w:snapToGrid w:val="0"/>
                    <w:spacing w:line="240" w:lineRule="auto"/>
                    <w:rPr>
                      <w:rFonts w:ascii="Times New Roman" w:hAnsi="Times New Roman" w:cs="Times New Roman"/>
                      <w:b/>
                      <w:iCs/>
                      <w:color w:val="000000" w:themeColor="text1"/>
                      <w:sz w:val="24"/>
                      <w:szCs w:val="24"/>
                      <w:lang w:eastAsia="ar-SA"/>
                    </w:rPr>
                  </w:pPr>
                  <w:r w:rsidRPr="00EB4A6E">
                    <w:rPr>
                      <w:rFonts w:ascii="Times New Roman" w:hAnsi="Times New Roman" w:cs="Times New Roman"/>
                      <w:b/>
                      <w:iCs/>
                      <w:color w:val="000000" w:themeColor="text1"/>
                      <w:sz w:val="24"/>
                      <w:szCs w:val="24"/>
                      <w:lang w:eastAsia="ar-SA"/>
                    </w:rPr>
                    <w:t>УФСИН России по Костромской области</w:t>
                  </w:r>
                </w:p>
              </w:tc>
            </w:tr>
            <w:tr w:rsidR="00556C93" w:rsidRPr="00EB4A6E" w:rsidTr="003B141F">
              <w:tblPrEx>
                <w:tblCellMar>
                  <w:left w:w="108" w:type="dxa"/>
                  <w:right w:w="108" w:type="dxa"/>
                </w:tblCellMar>
              </w:tblPrEx>
              <w:tc>
                <w:tcPr>
                  <w:tcW w:w="5274" w:type="dxa"/>
                  <w:shd w:val="clear" w:color="auto" w:fill="auto"/>
                </w:tcPr>
                <w:p w:rsidR="00556C93" w:rsidRPr="00EB4A6E" w:rsidRDefault="00556C93" w:rsidP="003B141F">
                  <w:pPr>
                    <w:suppressAutoHyphens/>
                    <w:snapToGrid w:val="0"/>
                    <w:spacing w:after="0" w:line="240" w:lineRule="auto"/>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Адрес юридический:</w:t>
                  </w:r>
                </w:p>
                <w:p w:rsidR="00556C93" w:rsidRPr="00EB4A6E" w:rsidRDefault="00556C93" w:rsidP="003B141F">
                  <w:pPr>
                    <w:suppressAutoHyphens/>
                    <w:snapToGrid w:val="0"/>
                    <w:spacing w:after="0" w:line="240" w:lineRule="auto"/>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 xml:space="preserve">156019, Костромская область, г. Кострома, ул. Индустриальная,65 тел. </w:t>
                  </w:r>
                </w:p>
              </w:tc>
            </w:tr>
            <w:tr w:rsidR="00556C93" w:rsidRPr="00C04E00" w:rsidTr="003B141F">
              <w:tblPrEx>
                <w:tblCellMar>
                  <w:left w:w="108" w:type="dxa"/>
                  <w:right w:w="108" w:type="dxa"/>
                </w:tblCellMar>
              </w:tblPrEx>
              <w:tc>
                <w:tcPr>
                  <w:tcW w:w="5274" w:type="dxa"/>
                  <w:shd w:val="clear" w:color="auto" w:fill="auto"/>
                </w:tcPr>
                <w:p w:rsidR="00556C93" w:rsidRPr="00EB4A6E" w:rsidRDefault="00556C93" w:rsidP="003B141F">
                  <w:pPr>
                    <w:suppressAutoHyphens/>
                    <w:snapToGrid w:val="0"/>
                    <w:spacing w:after="0" w:line="240" w:lineRule="auto"/>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 xml:space="preserve">Адрес почтовый: </w:t>
                  </w:r>
                </w:p>
                <w:p w:rsidR="00556C93" w:rsidRPr="00EB4A6E" w:rsidRDefault="00556C93" w:rsidP="003B141F">
                  <w:pPr>
                    <w:suppressAutoHyphens/>
                    <w:snapToGrid w:val="0"/>
                    <w:spacing w:after="0" w:line="240" w:lineRule="auto"/>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156019, Костромская область, г. Кострома, ул. Индустриальная,65</w:t>
                  </w:r>
                </w:p>
                <w:p w:rsidR="00556C93" w:rsidRPr="00E3698A" w:rsidRDefault="00556C93" w:rsidP="003B141F">
                  <w:pPr>
                    <w:suppressAutoHyphens/>
                    <w:snapToGrid w:val="0"/>
                    <w:spacing w:after="0" w:line="240" w:lineRule="auto"/>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Тел</w:t>
                  </w:r>
                  <w:r w:rsidRPr="00E3698A">
                    <w:rPr>
                      <w:rFonts w:ascii="Times New Roman" w:hAnsi="Times New Roman" w:cs="Times New Roman"/>
                      <w:color w:val="000000" w:themeColor="text1"/>
                      <w:sz w:val="24"/>
                      <w:szCs w:val="24"/>
                      <w:lang w:eastAsia="ar-SA"/>
                    </w:rPr>
                    <w:t>. 8(4942) 39-99-09</w:t>
                  </w:r>
                </w:p>
                <w:p w:rsidR="00556C93" w:rsidRPr="00E3698A" w:rsidRDefault="00556C93" w:rsidP="003B141F">
                  <w:pPr>
                    <w:suppressAutoHyphens/>
                    <w:snapToGrid w:val="0"/>
                    <w:spacing w:after="0" w:line="240" w:lineRule="auto"/>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val="en-US" w:eastAsia="ar-SA"/>
                    </w:rPr>
                    <w:t>E</w:t>
                  </w:r>
                  <w:r w:rsidRPr="00E3698A">
                    <w:rPr>
                      <w:rFonts w:ascii="Times New Roman" w:hAnsi="Times New Roman" w:cs="Times New Roman"/>
                      <w:color w:val="000000" w:themeColor="text1"/>
                      <w:sz w:val="24"/>
                      <w:szCs w:val="24"/>
                      <w:lang w:eastAsia="ar-SA"/>
                    </w:rPr>
                    <w:t>-</w:t>
                  </w:r>
                  <w:r w:rsidRPr="00EB4A6E">
                    <w:rPr>
                      <w:rFonts w:ascii="Times New Roman" w:hAnsi="Times New Roman" w:cs="Times New Roman"/>
                      <w:color w:val="000000" w:themeColor="text1"/>
                      <w:sz w:val="24"/>
                      <w:szCs w:val="24"/>
                      <w:lang w:val="en-US" w:eastAsia="ar-SA"/>
                    </w:rPr>
                    <w:t>mail</w:t>
                  </w:r>
                  <w:r w:rsidRPr="00E3698A">
                    <w:rPr>
                      <w:rFonts w:ascii="Times New Roman" w:hAnsi="Times New Roman" w:cs="Times New Roman"/>
                      <w:b/>
                      <w:color w:val="000000" w:themeColor="text1"/>
                      <w:sz w:val="24"/>
                      <w:szCs w:val="24"/>
                      <w:lang w:eastAsia="ar-SA"/>
                    </w:rPr>
                    <w:t>:</w:t>
                  </w:r>
                  <w:r w:rsidRPr="00E3698A">
                    <w:rPr>
                      <w:rFonts w:ascii="Times New Roman" w:hAnsi="Times New Roman" w:cs="Times New Roman"/>
                      <w:color w:val="000000" w:themeColor="text1"/>
                      <w:sz w:val="24"/>
                      <w:szCs w:val="24"/>
                      <w:lang w:eastAsia="ar-SA"/>
                    </w:rPr>
                    <w:t xml:space="preserve"> </w:t>
                  </w:r>
                  <w:r w:rsidRPr="00EB4A6E">
                    <w:rPr>
                      <w:rFonts w:ascii="Times New Roman" w:hAnsi="Times New Roman" w:cs="Times New Roman"/>
                      <w:color w:val="000000" w:themeColor="text1"/>
                      <w:sz w:val="24"/>
                      <w:szCs w:val="24"/>
                      <w:lang w:val="en-US" w:eastAsia="ar-SA"/>
                    </w:rPr>
                    <w:t>vorobev</w:t>
                  </w:r>
                  <w:r w:rsidRPr="00E3698A">
                    <w:rPr>
                      <w:rFonts w:ascii="Times New Roman" w:hAnsi="Times New Roman" w:cs="Times New Roman"/>
                      <w:color w:val="000000" w:themeColor="text1"/>
                      <w:sz w:val="24"/>
                      <w:szCs w:val="24"/>
                      <w:lang w:eastAsia="ar-SA"/>
                    </w:rPr>
                    <w:t>.</w:t>
                  </w:r>
                  <w:r w:rsidRPr="00EB4A6E">
                    <w:rPr>
                      <w:rFonts w:ascii="Times New Roman" w:hAnsi="Times New Roman" w:cs="Times New Roman"/>
                      <w:color w:val="000000" w:themeColor="text1"/>
                      <w:sz w:val="24"/>
                      <w:szCs w:val="24"/>
                      <w:lang w:val="en-US" w:eastAsia="ar-SA"/>
                    </w:rPr>
                    <w:t>n</w:t>
                  </w:r>
                  <w:r w:rsidRPr="00E3698A">
                    <w:rPr>
                      <w:rFonts w:ascii="Times New Roman" w:hAnsi="Times New Roman" w:cs="Times New Roman"/>
                      <w:color w:val="000000" w:themeColor="text1"/>
                      <w:sz w:val="24"/>
                      <w:szCs w:val="24"/>
                      <w:lang w:eastAsia="ar-SA"/>
                    </w:rPr>
                    <w:t>.</w:t>
                  </w:r>
                  <w:r w:rsidRPr="00EB4A6E">
                    <w:rPr>
                      <w:rFonts w:ascii="Times New Roman" w:hAnsi="Times New Roman" w:cs="Times New Roman"/>
                      <w:color w:val="000000" w:themeColor="text1"/>
                      <w:sz w:val="24"/>
                      <w:szCs w:val="24"/>
                      <w:lang w:val="en-US" w:eastAsia="ar-SA"/>
                    </w:rPr>
                    <w:t>v</w:t>
                  </w:r>
                  <w:r w:rsidRPr="00E3698A">
                    <w:rPr>
                      <w:rFonts w:ascii="Times New Roman" w:hAnsi="Times New Roman" w:cs="Times New Roman"/>
                      <w:color w:val="000000" w:themeColor="text1"/>
                      <w:sz w:val="24"/>
                      <w:szCs w:val="24"/>
                      <w:lang w:eastAsia="ar-SA"/>
                    </w:rPr>
                    <w:t>@44.</w:t>
                  </w:r>
                  <w:r w:rsidRPr="00EB4A6E">
                    <w:rPr>
                      <w:rFonts w:ascii="Times New Roman" w:hAnsi="Times New Roman" w:cs="Times New Roman"/>
                      <w:color w:val="000000" w:themeColor="text1"/>
                      <w:sz w:val="24"/>
                      <w:szCs w:val="24"/>
                      <w:lang w:val="en-US" w:eastAsia="ar-SA"/>
                    </w:rPr>
                    <w:t>fsin</w:t>
                  </w:r>
                  <w:r w:rsidRPr="00E3698A">
                    <w:rPr>
                      <w:rFonts w:ascii="Times New Roman" w:hAnsi="Times New Roman" w:cs="Times New Roman"/>
                      <w:color w:val="000000" w:themeColor="text1"/>
                      <w:sz w:val="24"/>
                      <w:szCs w:val="24"/>
                      <w:lang w:eastAsia="ar-SA"/>
                    </w:rPr>
                    <w:t>.</w:t>
                  </w:r>
                  <w:r w:rsidRPr="00EB4A6E">
                    <w:rPr>
                      <w:rFonts w:ascii="Times New Roman" w:hAnsi="Times New Roman" w:cs="Times New Roman"/>
                      <w:color w:val="000000" w:themeColor="text1"/>
                      <w:sz w:val="24"/>
                      <w:szCs w:val="24"/>
                      <w:lang w:val="en-US" w:eastAsia="ar-SA"/>
                    </w:rPr>
                    <w:t>gov</w:t>
                  </w:r>
                  <w:r w:rsidRPr="00E3698A">
                    <w:rPr>
                      <w:rFonts w:ascii="Times New Roman" w:hAnsi="Times New Roman" w:cs="Times New Roman"/>
                      <w:color w:val="000000" w:themeColor="text1"/>
                      <w:sz w:val="24"/>
                      <w:szCs w:val="24"/>
                      <w:lang w:eastAsia="ar-SA"/>
                    </w:rPr>
                    <w:t>.</w:t>
                  </w:r>
                  <w:r w:rsidRPr="00EB4A6E">
                    <w:rPr>
                      <w:rFonts w:ascii="Times New Roman" w:hAnsi="Times New Roman" w:cs="Times New Roman"/>
                      <w:color w:val="000000" w:themeColor="text1"/>
                      <w:sz w:val="24"/>
                      <w:szCs w:val="24"/>
                      <w:lang w:val="en-US" w:eastAsia="ar-SA"/>
                    </w:rPr>
                    <w:t>ru</w:t>
                  </w:r>
                </w:p>
              </w:tc>
            </w:tr>
            <w:tr w:rsidR="00556C93" w:rsidRPr="00EB4A6E" w:rsidTr="003B141F">
              <w:tblPrEx>
                <w:tblCellMar>
                  <w:left w:w="108" w:type="dxa"/>
                  <w:right w:w="108" w:type="dxa"/>
                </w:tblCellMar>
              </w:tblPrEx>
              <w:trPr>
                <w:trHeight w:val="1411"/>
              </w:trPr>
              <w:tc>
                <w:tcPr>
                  <w:tcW w:w="5274" w:type="dxa"/>
                  <w:shd w:val="clear" w:color="auto" w:fill="auto"/>
                </w:tcPr>
                <w:p w:rsidR="00556C93" w:rsidRPr="00EB4A6E" w:rsidRDefault="00556C93" w:rsidP="003B141F">
                  <w:pPr>
                    <w:suppressAutoHyphens/>
                    <w:spacing w:after="0" w:line="240" w:lineRule="auto"/>
                    <w:contextualSpacing/>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Банковские реквизиты:</w:t>
                  </w:r>
                </w:p>
                <w:p w:rsidR="00556C93" w:rsidRPr="00EB4A6E" w:rsidRDefault="00556C93" w:rsidP="003B141F">
                  <w:pPr>
                    <w:suppressAutoHyphens/>
                    <w:spacing w:after="0" w:line="240" w:lineRule="auto"/>
                    <w:contextualSpacing/>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 xml:space="preserve">ИНН 4401009390, </w:t>
                  </w:r>
                </w:p>
                <w:p w:rsidR="00556C93" w:rsidRPr="00EB4A6E" w:rsidRDefault="00556C93" w:rsidP="003B141F">
                  <w:pPr>
                    <w:suppressAutoHyphens/>
                    <w:spacing w:after="0" w:line="240" w:lineRule="auto"/>
                    <w:contextualSpacing/>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 xml:space="preserve">КПП 440101001, </w:t>
                  </w:r>
                </w:p>
                <w:p w:rsidR="00556C93" w:rsidRPr="00EB4A6E" w:rsidRDefault="00556C93" w:rsidP="003B141F">
                  <w:pPr>
                    <w:suppressAutoHyphens/>
                    <w:spacing w:after="0" w:line="240" w:lineRule="auto"/>
                    <w:contextualSpacing/>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БИК ТОФК 012202102</w:t>
                  </w:r>
                </w:p>
                <w:p w:rsidR="00556C93" w:rsidRPr="00EB4A6E" w:rsidRDefault="00556C93" w:rsidP="003B141F">
                  <w:pPr>
                    <w:suppressAutoHyphens/>
                    <w:spacing w:after="0" w:line="240" w:lineRule="auto"/>
                    <w:contextualSpacing/>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Казначейский счет 03211643000000013202 Единый казначейский счет 40102810745370000024</w:t>
                  </w:r>
                </w:p>
                <w:p w:rsidR="00556C93" w:rsidRPr="00EB4A6E" w:rsidRDefault="00556C93" w:rsidP="003B141F">
                  <w:pPr>
                    <w:suppressAutoHyphens/>
                    <w:spacing w:after="0" w:line="240" w:lineRule="auto"/>
                    <w:contextualSpacing/>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 xml:space="preserve">л/с 03411494750 </w:t>
                  </w:r>
                </w:p>
                <w:p w:rsidR="00556C93" w:rsidRPr="00EB4A6E" w:rsidRDefault="00556C93" w:rsidP="003B141F">
                  <w:pPr>
                    <w:suppressAutoHyphens/>
                    <w:spacing w:after="0" w:line="240" w:lineRule="auto"/>
                    <w:contextualSpacing/>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ОКЦ № 1 ВОЛГО-ВЯТСКОГО ГУ БАНКА РОССИИ//УФК ПО НИЖЕГОРОДСКОЙ ОБЛАСТИ, г. Нижний Новгород</w:t>
                  </w:r>
                </w:p>
                <w:p w:rsidR="00556C93" w:rsidRPr="00EB4A6E" w:rsidRDefault="00556C93" w:rsidP="003B141F">
                  <w:pPr>
                    <w:suppressAutoHyphens/>
                    <w:spacing w:after="0" w:line="240" w:lineRule="auto"/>
                    <w:rPr>
                      <w:rFonts w:ascii="Times New Roman" w:hAnsi="Times New Roman" w:cs="Times New Roman"/>
                      <w:color w:val="000000" w:themeColor="text1"/>
                      <w:sz w:val="24"/>
                      <w:szCs w:val="24"/>
                      <w:lang w:eastAsia="ar-SA"/>
                    </w:rPr>
                  </w:pPr>
                </w:p>
              </w:tc>
            </w:tr>
          </w:tbl>
          <w:p w:rsidR="00556C93" w:rsidRPr="00EB4A6E" w:rsidRDefault="00556C93" w:rsidP="00694BB1">
            <w:pPr>
              <w:tabs>
                <w:tab w:val="left" w:pos="284"/>
              </w:tabs>
              <w:suppressAutoHyphens/>
              <w:snapToGrid w:val="0"/>
              <w:rPr>
                <w:rFonts w:ascii="Times New Roman" w:hAnsi="Times New Roman" w:cs="Times New Roman"/>
                <w:b/>
                <w:iCs/>
                <w:color w:val="000000" w:themeColor="text1"/>
                <w:sz w:val="24"/>
                <w:szCs w:val="24"/>
                <w:lang w:eastAsia="ar-SA"/>
              </w:rPr>
            </w:pPr>
          </w:p>
        </w:tc>
        <w:tc>
          <w:tcPr>
            <w:tcW w:w="4641" w:type="dxa"/>
            <w:hideMark/>
          </w:tcPr>
          <w:p w:rsidR="00556C93" w:rsidRDefault="00556C93"/>
          <w:p w:rsidR="00556C93" w:rsidRDefault="00556C93"/>
          <w:tbl>
            <w:tblPr>
              <w:tblW w:w="4786" w:type="dxa"/>
              <w:tblLook w:val="0000" w:firstRow="0" w:lastRow="0" w:firstColumn="0" w:lastColumn="0" w:noHBand="0" w:noVBand="0"/>
            </w:tblPr>
            <w:tblGrid>
              <w:gridCol w:w="4786"/>
            </w:tblGrid>
            <w:tr w:rsidR="00556C93" w:rsidRPr="00EB4A6E" w:rsidTr="00F770F8">
              <w:tc>
                <w:tcPr>
                  <w:tcW w:w="4786" w:type="dxa"/>
                  <w:shd w:val="clear" w:color="auto" w:fill="auto"/>
                </w:tcPr>
                <w:p w:rsidR="00556C93" w:rsidRPr="00EB4A6E" w:rsidRDefault="00556C93" w:rsidP="00556C93">
                  <w:pPr>
                    <w:suppressAutoHyphens/>
                    <w:snapToGrid w:val="0"/>
                    <w:spacing w:line="240" w:lineRule="auto"/>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Адрес юридический:</w:t>
                  </w:r>
                </w:p>
                <w:p w:rsidR="00556C93" w:rsidRPr="00EB4A6E" w:rsidRDefault="00556C93" w:rsidP="00556C93">
                  <w:pPr>
                    <w:suppressAutoHyphens/>
                    <w:snapToGrid w:val="0"/>
                    <w:spacing w:line="240" w:lineRule="auto"/>
                    <w:rPr>
                      <w:rFonts w:ascii="Times New Roman" w:hAnsi="Times New Roman" w:cs="Times New Roman"/>
                      <w:color w:val="000000" w:themeColor="text1"/>
                      <w:sz w:val="24"/>
                      <w:szCs w:val="24"/>
                      <w:lang w:eastAsia="ar-SA"/>
                    </w:rPr>
                  </w:pPr>
                </w:p>
              </w:tc>
            </w:tr>
            <w:tr w:rsidR="00556C93" w:rsidRPr="00EB4A6E" w:rsidTr="00F770F8">
              <w:tc>
                <w:tcPr>
                  <w:tcW w:w="4786" w:type="dxa"/>
                  <w:shd w:val="clear" w:color="auto" w:fill="auto"/>
                </w:tcPr>
                <w:p w:rsidR="00556C93" w:rsidRPr="00EB4A6E" w:rsidRDefault="00556C93" w:rsidP="00556C93">
                  <w:pPr>
                    <w:suppressAutoHyphens/>
                    <w:snapToGrid w:val="0"/>
                    <w:spacing w:line="240" w:lineRule="auto"/>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 xml:space="preserve">Адрес почтовый: </w:t>
                  </w:r>
                </w:p>
                <w:p w:rsidR="00556C93" w:rsidRPr="00EB4A6E" w:rsidRDefault="00556C93" w:rsidP="00556C93">
                  <w:pPr>
                    <w:suppressAutoHyphens/>
                    <w:snapToGrid w:val="0"/>
                    <w:spacing w:line="240" w:lineRule="auto"/>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 xml:space="preserve">Тел. </w:t>
                  </w:r>
                </w:p>
                <w:p w:rsidR="00556C93" w:rsidRPr="00EB4A6E" w:rsidRDefault="00556C93" w:rsidP="00556C93">
                  <w:pPr>
                    <w:suppressAutoHyphens/>
                    <w:snapToGrid w:val="0"/>
                    <w:spacing w:line="240" w:lineRule="auto"/>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val="en-US" w:eastAsia="ar-SA"/>
                    </w:rPr>
                    <w:t>E</w:t>
                  </w:r>
                  <w:r w:rsidRPr="00EB4A6E">
                    <w:rPr>
                      <w:rFonts w:ascii="Times New Roman" w:hAnsi="Times New Roman" w:cs="Times New Roman"/>
                      <w:color w:val="000000" w:themeColor="text1"/>
                      <w:sz w:val="24"/>
                      <w:szCs w:val="24"/>
                      <w:lang w:eastAsia="ar-SA"/>
                    </w:rPr>
                    <w:t>-</w:t>
                  </w:r>
                  <w:r w:rsidRPr="00EB4A6E">
                    <w:rPr>
                      <w:rFonts w:ascii="Times New Roman" w:hAnsi="Times New Roman" w:cs="Times New Roman"/>
                      <w:color w:val="000000" w:themeColor="text1"/>
                      <w:sz w:val="24"/>
                      <w:szCs w:val="24"/>
                      <w:lang w:val="en-US" w:eastAsia="ar-SA"/>
                    </w:rPr>
                    <w:t>mail</w:t>
                  </w:r>
                  <w:r w:rsidRPr="00EB4A6E">
                    <w:rPr>
                      <w:rFonts w:ascii="Times New Roman" w:hAnsi="Times New Roman" w:cs="Times New Roman"/>
                      <w:b/>
                      <w:color w:val="000000" w:themeColor="text1"/>
                      <w:sz w:val="24"/>
                      <w:szCs w:val="24"/>
                      <w:lang w:eastAsia="ar-SA"/>
                    </w:rPr>
                    <w:t>:</w:t>
                  </w:r>
                  <w:r w:rsidRPr="00EB4A6E">
                    <w:rPr>
                      <w:rFonts w:ascii="Times New Roman" w:hAnsi="Times New Roman" w:cs="Times New Roman"/>
                      <w:color w:val="000000" w:themeColor="text1"/>
                      <w:sz w:val="24"/>
                      <w:szCs w:val="24"/>
                      <w:lang w:eastAsia="ar-SA"/>
                    </w:rPr>
                    <w:t xml:space="preserve"> </w:t>
                  </w:r>
                </w:p>
              </w:tc>
            </w:tr>
            <w:tr w:rsidR="00556C93" w:rsidRPr="00EB4A6E" w:rsidTr="00F770F8">
              <w:trPr>
                <w:trHeight w:val="1411"/>
              </w:trPr>
              <w:tc>
                <w:tcPr>
                  <w:tcW w:w="4786" w:type="dxa"/>
                  <w:shd w:val="clear" w:color="auto" w:fill="auto"/>
                </w:tcPr>
                <w:p w:rsidR="00556C93" w:rsidRPr="00EB4A6E" w:rsidRDefault="00556C93" w:rsidP="00556C93">
                  <w:pPr>
                    <w:suppressAutoHyphens/>
                    <w:spacing w:line="240" w:lineRule="auto"/>
                    <w:contextualSpacing/>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Банковские реквизиты:</w:t>
                  </w:r>
                </w:p>
                <w:p w:rsidR="00556C93" w:rsidRPr="00EB4A6E" w:rsidRDefault="00556C93" w:rsidP="00556C93">
                  <w:pPr>
                    <w:suppressAutoHyphens/>
                    <w:spacing w:line="240" w:lineRule="auto"/>
                    <w:contextualSpacing/>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 xml:space="preserve">ИНН </w:t>
                  </w:r>
                </w:p>
                <w:p w:rsidR="00556C93" w:rsidRPr="00EB4A6E" w:rsidRDefault="00556C93" w:rsidP="00556C93">
                  <w:pPr>
                    <w:suppressAutoHyphens/>
                    <w:spacing w:line="240" w:lineRule="auto"/>
                    <w:contextualSpacing/>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 xml:space="preserve">КПП </w:t>
                  </w:r>
                </w:p>
                <w:p w:rsidR="00556C93" w:rsidRPr="00EB4A6E" w:rsidRDefault="00556C93" w:rsidP="00556C93">
                  <w:pPr>
                    <w:suppressAutoHyphens/>
                    <w:spacing w:line="240" w:lineRule="auto"/>
                    <w:contextualSpacing/>
                    <w:rPr>
                      <w:rFonts w:ascii="Times New Roman" w:hAnsi="Times New Roman" w:cs="Times New Roman"/>
                      <w:color w:val="000000" w:themeColor="text1"/>
                      <w:sz w:val="24"/>
                      <w:szCs w:val="24"/>
                      <w:lang w:eastAsia="ar-SA"/>
                    </w:rPr>
                  </w:pPr>
                  <w:r w:rsidRPr="00EB4A6E">
                    <w:rPr>
                      <w:rFonts w:ascii="Times New Roman" w:hAnsi="Times New Roman" w:cs="Times New Roman"/>
                      <w:color w:val="000000" w:themeColor="text1"/>
                      <w:sz w:val="24"/>
                      <w:szCs w:val="24"/>
                      <w:lang w:eastAsia="ar-SA"/>
                    </w:rPr>
                    <w:t xml:space="preserve">БИК </w:t>
                  </w:r>
                </w:p>
                <w:p w:rsidR="00556C93" w:rsidRPr="00EB4A6E" w:rsidRDefault="00556C93" w:rsidP="00556C93">
                  <w:pPr>
                    <w:suppressAutoHyphens/>
                    <w:spacing w:line="240" w:lineRule="auto"/>
                    <w:contextualSpacing/>
                    <w:rPr>
                      <w:rFonts w:ascii="Times New Roman" w:hAnsi="Times New Roman" w:cs="Times New Roman"/>
                      <w:color w:val="000000" w:themeColor="text1"/>
                      <w:sz w:val="24"/>
                      <w:szCs w:val="24"/>
                      <w:lang w:eastAsia="ar-SA"/>
                    </w:rPr>
                  </w:pPr>
                </w:p>
              </w:tc>
            </w:tr>
          </w:tbl>
          <w:p w:rsidR="00556C93" w:rsidRPr="00EB4A6E" w:rsidRDefault="00556C93" w:rsidP="00694BB1">
            <w:pPr>
              <w:rPr>
                <w:rFonts w:ascii="Times New Roman" w:eastAsia="Times New Roman" w:hAnsi="Times New Roman" w:cs="Times New Roman"/>
                <w:b/>
                <w:color w:val="000000" w:themeColor="text1"/>
                <w:sz w:val="24"/>
                <w:szCs w:val="24"/>
                <w:lang w:eastAsia="ru-RU"/>
              </w:rPr>
            </w:pPr>
          </w:p>
        </w:tc>
      </w:tr>
    </w:tbl>
    <w:p w:rsidR="00084EDC" w:rsidRPr="00EB4A6E" w:rsidRDefault="00084EDC" w:rsidP="00084EDC">
      <w:pPr>
        <w:spacing w:after="0" w:line="240" w:lineRule="auto"/>
        <w:rPr>
          <w:rFonts w:ascii="Times New Roman" w:eastAsia="Times New Roman" w:hAnsi="Times New Roman" w:cs="Times New Roman"/>
          <w:b/>
          <w:bCs/>
          <w:color w:val="000000" w:themeColor="text1"/>
          <w:sz w:val="24"/>
          <w:szCs w:val="24"/>
          <w:lang w:eastAsia="ru-RU"/>
        </w:rPr>
        <w:sectPr w:rsidR="00084EDC" w:rsidRPr="00EB4A6E">
          <w:pgSz w:w="11906" w:h="16838"/>
          <w:pgMar w:top="709" w:right="707" w:bottom="709" w:left="1276" w:header="709" w:footer="709" w:gutter="0"/>
          <w:cols w:space="720"/>
        </w:sectPr>
      </w:pPr>
    </w:p>
    <w:p w:rsidR="0051190B" w:rsidRPr="00EB4A6E" w:rsidRDefault="0051190B" w:rsidP="00A6087C">
      <w:pPr>
        <w:spacing w:after="0" w:line="240" w:lineRule="auto"/>
        <w:jc w:val="right"/>
        <w:rPr>
          <w:rFonts w:ascii="Times New Roman" w:eastAsia="Times New Roman" w:hAnsi="Times New Roman" w:cs="Times New Roman"/>
          <w:b/>
          <w:bCs/>
          <w:color w:val="000000" w:themeColor="text1"/>
          <w:sz w:val="24"/>
          <w:szCs w:val="24"/>
          <w:lang w:eastAsia="ru-RU"/>
        </w:rPr>
      </w:pPr>
      <w:r w:rsidRPr="00EB4A6E">
        <w:rPr>
          <w:rFonts w:ascii="Times New Roman" w:eastAsia="Times New Roman" w:hAnsi="Times New Roman" w:cs="Times New Roman"/>
          <w:b/>
          <w:bCs/>
          <w:color w:val="000000" w:themeColor="text1"/>
          <w:sz w:val="24"/>
          <w:szCs w:val="24"/>
          <w:lang w:eastAsia="ru-RU"/>
        </w:rPr>
        <w:lastRenderedPageBreak/>
        <w:t>Приложение № 1</w:t>
      </w:r>
    </w:p>
    <w:p w:rsidR="0051190B" w:rsidRPr="00EB4A6E" w:rsidRDefault="00726316" w:rsidP="00A6087C">
      <w:pPr>
        <w:spacing w:after="0" w:line="240" w:lineRule="auto"/>
        <w:jc w:val="right"/>
        <w:rPr>
          <w:rFonts w:ascii="Times New Roman" w:eastAsia="Times New Roman" w:hAnsi="Times New Roman" w:cs="Times New Roman"/>
          <w:bCs/>
          <w:color w:val="000000" w:themeColor="text1"/>
          <w:sz w:val="24"/>
          <w:szCs w:val="24"/>
          <w:lang w:eastAsia="ru-RU"/>
        </w:rPr>
      </w:pPr>
      <w:r w:rsidRPr="00EB4A6E">
        <w:rPr>
          <w:rFonts w:ascii="Times New Roman" w:eastAsia="Times New Roman" w:hAnsi="Times New Roman" w:cs="Times New Roman"/>
          <w:bCs/>
          <w:color w:val="000000" w:themeColor="text1"/>
          <w:sz w:val="24"/>
          <w:szCs w:val="24"/>
          <w:lang w:eastAsia="ru-RU"/>
        </w:rPr>
        <w:t>к</w:t>
      </w:r>
      <w:r w:rsidR="009F1EA9" w:rsidRPr="00EB4A6E">
        <w:rPr>
          <w:rFonts w:ascii="Times New Roman" w:eastAsia="Times New Roman" w:hAnsi="Times New Roman" w:cs="Times New Roman"/>
          <w:bCs/>
          <w:color w:val="000000" w:themeColor="text1"/>
          <w:sz w:val="24"/>
          <w:szCs w:val="24"/>
          <w:lang w:eastAsia="ru-RU"/>
        </w:rPr>
        <w:t xml:space="preserve"> проекту</w:t>
      </w:r>
      <w:r w:rsidR="0051190B" w:rsidRPr="00EB4A6E">
        <w:rPr>
          <w:rFonts w:ascii="Times New Roman" w:eastAsia="Times New Roman" w:hAnsi="Times New Roman" w:cs="Times New Roman"/>
          <w:bCs/>
          <w:color w:val="000000" w:themeColor="text1"/>
          <w:sz w:val="24"/>
          <w:szCs w:val="24"/>
          <w:lang w:eastAsia="ru-RU"/>
        </w:rPr>
        <w:t xml:space="preserve"> </w:t>
      </w:r>
      <w:r w:rsidR="009F1EA9" w:rsidRPr="00EB4A6E">
        <w:rPr>
          <w:rFonts w:ascii="Times New Roman" w:eastAsia="Times New Roman" w:hAnsi="Times New Roman" w:cs="Times New Roman"/>
          <w:bCs/>
          <w:color w:val="000000" w:themeColor="text1"/>
          <w:sz w:val="24"/>
          <w:szCs w:val="24"/>
          <w:lang w:eastAsia="ru-RU"/>
        </w:rPr>
        <w:t>Государственного</w:t>
      </w:r>
      <w:r w:rsidR="0051190B" w:rsidRPr="00EB4A6E">
        <w:rPr>
          <w:rFonts w:ascii="Times New Roman" w:eastAsia="Times New Roman" w:hAnsi="Times New Roman" w:cs="Times New Roman"/>
          <w:bCs/>
          <w:color w:val="000000" w:themeColor="text1"/>
          <w:sz w:val="24"/>
          <w:szCs w:val="24"/>
          <w:lang w:eastAsia="ru-RU"/>
        </w:rPr>
        <w:t xml:space="preserve"> к</w:t>
      </w:r>
      <w:r w:rsidR="009F1EA9" w:rsidRPr="00EB4A6E">
        <w:rPr>
          <w:rFonts w:ascii="Times New Roman" w:eastAsia="Times New Roman" w:hAnsi="Times New Roman" w:cs="Times New Roman"/>
          <w:bCs/>
          <w:color w:val="000000" w:themeColor="text1"/>
          <w:sz w:val="24"/>
          <w:szCs w:val="24"/>
          <w:lang w:eastAsia="ru-RU"/>
        </w:rPr>
        <w:t>онтракта</w:t>
      </w:r>
    </w:p>
    <w:p w:rsidR="0051190B" w:rsidRPr="00EB4A6E" w:rsidRDefault="00643FF5" w:rsidP="00A6087C">
      <w:pPr>
        <w:spacing w:after="0" w:line="240" w:lineRule="auto"/>
        <w:jc w:val="right"/>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________</w:t>
      </w:r>
      <w:r w:rsidR="00A6087C" w:rsidRPr="00EB4A6E">
        <w:rPr>
          <w:rFonts w:ascii="Times New Roman" w:eastAsia="Times New Roman" w:hAnsi="Times New Roman" w:cs="Times New Roman"/>
          <w:bCs/>
          <w:color w:val="000000" w:themeColor="text1"/>
          <w:sz w:val="24"/>
          <w:szCs w:val="24"/>
          <w:lang w:eastAsia="ru-RU"/>
        </w:rPr>
        <w:t xml:space="preserve"> о</w:t>
      </w:r>
      <w:r w:rsidR="0051190B" w:rsidRPr="00EB4A6E">
        <w:rPr>
          <w:rFonts w:ascii="Times New Roman" w:eastAsia="Times New Roman" w:hAnsi="Times New Roman" w:cs="Times New Roman"/>
          <w:bCs/>
          <w:color w:val="000000" w:themeColor="text1"/>
          <w:sz w:val="24"/>
          <w:szCs w:val="24"/>
          <w:lang w:eastAsia="ru-RU"/>
        </w:rPr>
        <w:t>т «___» _________ 202</w:t>
      </w:r>
      <w:r w:rsidR="00AF0E36" w:rsidRPr="00EB4A6E">
        <w:rPr>
          <w:rFonts w:ascii="Times New Roman" w:eastAsia="Times New Roman" w:hAnsi="Times New Roman" w:cs="Times New Roman"/>
          <w:bCs/>
          <w:color w:val="000000" w:themeColor="text1"/>
          <w:sz w:val="24"/>
          <w:szCs w:val="24"/>
          <w:lang w:eastAsia="ru-RU"/>
        </w:rPr>
        <w:t>6</w:t>
      </w:r>
      <w:r w:rsidR="0051190B" w:rsidRPr="00EB4A6E">
        <w:rPr>
          <w:rFonts w:ascii="Times New Roman" w:eastAsia="Times New Roman" w:hAnsi="Times New Roman" w:cs="Times New Roman"/>
          <w:bCs/>
          <w:color w:val="000000" w:themeColor="text1"/>
          <w:sz w:val="24"/>
          <w:szCs w:val="24"/>
          <w:lang w:eastAsia="ru-RU"/>
        </w:rPr>
        <w:t xml:space="preserve"> г</w:t>
      </w:r>
      <w:r w:rsidR="00A6087C" w:rsidRPr="00EB4A6E">
        <w:rPr>
          <w:rFonts w:ascii="Times New Roman" w:eastAsia="Times New Roman" w:hAnsi="Times New Roman" w:cs="Times New Roman"/>
          <w:bCs/>
          <w:color w:val="000000" w:themeColor="text1"/>
          <w:sz w:val="24"/>
          <w:szCs w:val="24"/>
          <w:lang w:eastAsia="ru-RU"/>
        </w:rPr>
        <w:t>.</w:t>
      </w:r>
    </w:p>
    <w:p w:rsidR="00AF4C1E" w:rsidRPr="00EB4A6E" w:rsidRDefault="00AF4C1E" w:rsidP="00AF4C1E">
      <w:pPr>
        <w:spacing w:after="0" w:line="240" w:lineRule="auto"/>
        <w:jc w:val="right"/>
        <w:rPr>
          <w:rFonts w:ascii="Times New Roman" w:eastAsia="Times New Roman" w:hAnsi="Times New Roman" w:cs="Times New Roman"/>
          <w:b/>
          <w:color w:val="000000" w:themeColor="text1"/>
          <w:sz w:val="24"/>
          <w:szCs w:val="24"/>
          <w:lang w:eastAsia="ru-RU"/>
        </w:rPr>
      </w:pPr>
    </w:p>
    <w:p w:rsidR="00726316" w:rsidRPr="00EB4A6E" w:rsidRDefault="00726316" w:rsidP="00AF4C1E">
      <w:pPr>
        <w:spacing w:after="0" w:line="240" w:lineRule="auto"/>
        <w:ind w:right="-1" w:firstLine="709"/>
        <w:jc w:val="center"/>
        <w:rPr>
          <w:rFonts w:ascii="Times New Roman" w:eastAsia="Courier New" w:hAnsi="Times New Roman" w:cs="Times New Roman"/>
          <w:b/>
          <w:color w:val="000000" w:themeColor="text1"/>
          <w:sz w:val="24"/>
          <w:szCs w:val="24"/>
          <w:lang w:eastAsia="zh-CN"/>
        </w:rPr>
      </w:pPr>
      <w:r w:rsidRPr="00EB4A6E">
        <w:rPr>
          <w:rFonts w:ascii="Times New Roman" w:eastAsia="Courier New" w:hAnsi="Times New Roman" w:cs="Times New Roman"/>
          <w:b/>
          <w:color w:val="000000" w:themeColor="text1"/>
          <w:sz w:val="24"/>
          <w:szCs w:val="24"/>
          <w:lang w:eastAsia="zh-CN"/>
        </w:rPr>
        <w:t xml:space="preserve">СПЕЦИФИКАЦИЯ </w:t>
      </w:r>
    </w:p>
    <w:p w:rsidR="00AF4C1E" w:rsidRPr="00EB4A6E" w:rsidRDefault="00AF4C1E" w:rsidP="00AF4C1E">
      <w:pPr>
        <w:spacing w:after="0" w:line="240" w:lineRule="auto"/>
        <w:ind w:right="-1" w:firstLine="709"/>
        <w:jc w:val="center"/>
        <w:rPr>
          <w:rFonts w:ascii="Times New Roman" w:eastAsia="Courier New" w:hAnsi="Times New Roman" w:cs="Times New Roman"/>
          <w:color w:val="000000" w:themeColor="text1"/>
          <w:sz w:val="24"/>
          <w:szCs w:val="24"/>
          <w:lang w:eastAsia="zh-CN"/>
        </w:rPr>
      </w:pPr>
    </w:p>
    <w:p w:rsidR="004512F8" w:rsidRPr="00EB4A6E" w:rsidRDefault="004512F8" w:rsidP="00AF4C1E">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f1"/>
        <w:tblW w:w="5000" w:type="pct"/>
        <w:tblLook w:val="04A0" w:firstRow="1" w:lastRow="0" w:firstColumn="1" w:lastColumn="0" w:noHBand="0" w:noVBand="1"/>
      </w:tblPr>
      <w:tblGrid>
        <w:gridCol w:w="501"/>
        <w:gridCol w:w="1470"/>
        <w:gridCol w:w="1426"/>
        <w:gridCol w:w="1204"/>
        <w:gridCol w:w="1027"/>
        <w:gridCol w:w="1275"/>
        <w:gridCol w:w="1136"/>
        <w:gridCol w:w="1305"/>
      </w:tblGrid>
      <w:tr w:rsidR="00EB4A6E" w:rsidRPr="00EB4A6E" w:rsidTr="00726316">
        <w:trPr>
          <w:trHeight w:val="567"/>
        </w:trPr>
        <w:tc>
          <w:tcPr>
            <w:tcW w:w="245" w:type="pct"/>
            <w:vAlign w:val="center"/>
          </w:tcPr>
          <w:p w:rsidR="00726316" w:rsidRPr="00EB4A6E" w:rsidRDefault="00726316" w:rsidP="00F770F8">
            <w:pPr>
              <w:jc w:val="center"/>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rPr>
              <w:t>№ п/п</w:t>
            </w:r>
          </w:p>
        </w:tc>
        <w:tc>
          <w:tcPr>
            <w:tcW w:w="1274" w:type="pct"/>
            <w:vAlign w:val="center"/>
          </w:tcPr>
          <w:p w:rsidR="00726316" w:rsidRPr="00EB4A6E" w:rsidRDefault="00726316" w:rsidP="00F770F8">
            <w:pPr>
              <w:jc w:val="center"/>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rPr>
              <w:t>Модель радиостанции</w:t>
            </w:r>
          </w:p>
        </w:tc>
        <w:tc>
          <w:tcPr>
            <w:tcW w:w="589" w:type="pct"/>
            <w:vAlign w:val="center"/>
          </w:tcPr>
          <w:p w:rsidR="00726316" w:rsidRPr="00EB4A6E" w:rsidRDefault="00726316" w:rsidP="00F770F8">
            <w:pPr>
              <w:jc w:val="center"/>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rPr>
              <w:t>Ремонт передающего устройства, руб.</w:t>
            </w:r>
          </w:p>
        </w:tc>
        <w:tc>
          <w:tcPr>
            <w:tcW w:w="539" w:type="pct"/>
            <w:vAlign w:val="center"/>
          </w:tcPr>
          <w:p w:rsidR="00726316" w:rsidRPr="00EB4A6E" w:rsidRDefault="00726316" w:rsidP="00F770F8">
            <w:pPr>
              <w:jc w:val="center"/>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rPr>
              <w:t>Ремонт регулятора громкости, руб.</w:t>
            </w: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rPr>
              <w:t>Ремонт разъема антенны, руб.</w:t>
            </w: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rPr>
              <w:t>Ремонт микрофона, руб.</w:t>
            </w: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rPr>
              <w:t>Ремонт динамика, руб.</w:t>
            </w: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rPr>
              <w:t>Ремонт кнопок управления, руб.</w:t>
            </w:r>
          </w:p>
        </w:tc>
      </w:tr>
      <w:tr w:rsidR="00EB4A6E" w:rsidRPr="00EB4A6E" w:rsidTr="00726316">
        <w:trPr>
          <w:trHeight w:val="397"/>
        </w:trPr>
        <w:tc>
          <w:tcPr>
            <w:tcW w:w="245" w:type="pct"/>
            <w:vAlign w:val="center"/>
          </w:tcPr>
          <w:p w:rsidR="00726316" w:rsidRPr="00EB4A6E" w:rsidRDefault="00726316" w:rsidP="00726316">
            <w:pPr>
              <w:pStyle w:val="a6"/>
              <w:widowControl w:val="0"/>
              <w:numPr>
                <w:ilvl w:val="0"/>
                <w:numId w:val="6"/>
              </w:numPr>
              <w:suppressAutoHyphens/>
              <w:jc w:val="center"/>
              <w:rPr>
                <w:rFonts w:ascii="Times New Roman" w:hAnsi="Times New Roman" w:cs="Times New Roman"/>
                <w:color w:val="000000" w:themeColor="text1"/>
                <w:sz w:val="24"/>
                <w:szCs w:val="24"/>
              </w:rPr>
            </w:pPr>
          </w:p>
        </w:tc>
        <w:tc>
          <w:tcPr>
            <w:tcW w:w="1274" w:type="pct"/>
            <w:vAlign w:val="center"/>
          </w:tcPr>
          <w:p w:rsidR="00726316" w:rsidRPr="00EB4A6E" w:rsidRDefault="00726316" w:rsidP="00F770F8">
            <w:pPr>
              <w:jc w:val="center"/>
              <w:rPr>
                <w:rFonts w:ascii="Times New Roman" w:hAnsi="Times New Roman" w:cs="Times New Roman"/>
                <w:color w:val="000000" w:themeColor="text1"/>
                <w:sz w:val="24"/>
                <w:szCs w:val="24"/>
                <w:lang w:val="en-US"/>
              </w:rPr>
            </w:pPr>
            <w:r w:rsidRPr="00EB4A6E">
              <w:rPr>
                <w:rFonts w:ascii="Times New Roman" w:hAnsi="Times New Roman" w:cs="Times New Roman"/>
                <w:color w:val="000000" w:themeColor="text1"/>
                <w:sz w:val="24"/>
                <w:szCs w:val="24"/>
              </w:rPr>
              <w:t>Такт-301</w:t>
            </w:r>
          </w:p>
        </w:tc>
        <w:tc>
          <w:tcPr>
            <w:tcW w:w="589"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39"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r>
      <w:tr w:rsidR="00EB4A6E" w:rsidRPr="00EB4A6E" w:rsidTr="00726316">
        <w:trPr>
          <w:trHeight w:val="397"/>
        </w:trPr>
        <w:tc>
          <w:tcPr>
            <w:tcW w:w="245" w:type="pct"/>
            <w:vAlign w:val="center"/>
          </w:tcPr>
          <w:p w:rsidR="00726316" w:rsidRPr="00EB4A6E" w:rsidRDefault="00726316" w:rsidP="00726316">
            <w:pPr>
              <w:pStyle w:val="a6"/>
              <w:widowControl w:val="0"/>
              <w:numPr>
                <w:ilvl w:val="0"/>
                <w:numId w:val="6"/>
              </w:numPr>
              <w:suppressAutoHyphens/>
              <w:jc w:val="center"/>
              <w:rPr>
                <w:rFonts w:ascii="Times New Roman" w:hAnsi="Times New Roman" w:cs="Times New Roman"/>
                <w:color w:val="000000" w:themeColor="text1"/>
                <w:sz w:val="24"/>
                <w:szCs w:val="24"/>
              </w:rPr>
            </w:pPr>
          </w:p>
        </w:tc>
        <w:tc>
          <w:tcPr>
            <w:tcW w:w="1274" w:type="pct"/>
            <w:vAlign w:val="center"/>
          </w:tcPr>
          <w:p w:rsidR="00726316" w:rsidRPr="00EB4A6E" w:rsidRDefault="00726316" w:rsidP="00F770F8">
            <w:pPr>
              <w:jc w:val="center"/>
              <w:rPr>
                <w:rFonts w:ascii="Times New Roman" w:hAnsi="Times New Roman" w:cs="Times New Roman"/>
                <w:color w:val="000000" w:themeColor="text1"/>
                <w:sz w:val="24"/>
                <w:szCs w:val="24"/>
                <w:lang w:val="en-US"/>
              </w:rPr>
            </w:pPr>
            <w:r w:rsidRPr="00EB4A6E">
              <w:rPr>
                <w:rFonts w:ascii="Times New Roman" w:hAnsi="Times New Roman" w:cs="Times New Roman"/>
                <w:color w:val="000000" w:themeColor="text1"/>
                <w:sz w:val="24"/>
                <w:szCs w:val="24"/>
              </w:rPr>
              <w:t>Корсар КР-351</w:t>
            </w:r>
          </w:p>
        </w:tc>
        <w:tc>
          <w:tcPr>
            <w:tcW w:w="589"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39" w:type="pct"/>
            <w:vAlign w:val="center"/>
          </w:tcPr>
          <w:p w:rsidR="00726316" w:rsidRPr="00EB4A6E" w:rsidRDefault="00726316" w:rsidP="00F770F8">
            <w:pPr>
              <w:jc w:val="center"/>
              <w:rPr>
                <w:rFonts w:ascii="Times New Roman" w:hAnsi="Times New Roman" w:cs="Times New Roman"/>
                <w:color w:val="000000" w:themeColor="text1"/>
                <w:sz w:val="24"/>
                <w:szCs w:val="24"/>
                <w:lang w:val="en-US"/>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r>
      <w:tr w:rsidR="00EB4A6E" w:rsidRPr="00EB4A6E" w:rsidTr="00726316">
        <w:trPr>
          <w:trHeight w:val="397"/>
        </w:trPr>
        <w:tc>
          <w:tcPr>
            <w:tcW w:w="245" w:type="pct"/>
            <w:vAlign w:val="center"/>
          </w:tcPr>
          <w:p w:rsidR="00726316" w:rsidRPr="00EB4A6E" w:rsidRDefault="00726316" w:rsidP="00726316">
            <w:pPr>
              <w:pStyle w:val="a6"/>
              <w:widowControl w:val="0"/>
              <w:numPr>
                <w:ilvl w:val="0"/>
                <w:numId w:val="6"/>
              </w:numPr>
              <w:suppressAutoHyphens/>
              <w:jc w:val="center"/>
              <w:rPr>
                <w:rFonts w:ascii="Times New Roman" w:hAnsi="Times New Roman" w:cs="Times New Roman"/>
                <w:color w:val="000000" w:themeColor="text1"/>
                <w:sz w:val="24"/>
                <w:szCs w:val="24"/>
              </w:rPr>
            </w:pPr>
          </w:p>
        </w:tc>
        <w:tc>
          <w:tcPr>
            <w:tcW w:w="1274" w:type="pct"/>
            <w:vAlign w:val="center"/>
          </w:tcPr>
          <w:p w:rsidR="00726316" w:rsidRPr="00EB4A6E" w:rsidRDefault="00726316" w:rsidP="00F770F8">
            <w:pPr>
              <w:jc w:val="center"/>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rPr>
              <w:t>Терек РК-301</w:t>
            </w:r>
          </w:p>
        </w:tc>
        <w:tc>
          <w:tcPr>
            <w:tcW w:w="589"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39"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r>
      <w:tr w:rsidR="00EB4A6E" w:rsidRPr="00EB4A6E" w:rsidTr="00726316">
        <w:trPr>
          <w:trHeight w:val="397"/>
        </w:trPr>
        <w:tc>
          <w:tcPr>
            <w:tcW w:w="245" w:type="pct"/>
            <w:vAlign w:val="center"/>
          </w:tcPr>
          <w:p w:rsidR="00726316" w:rsidRPr="00EB4A6E" w:rsidRDefault="00726316" w:rsidP="00726316">
            <w:pPr>
              <w:pStyle w:val="a6"/>
              <w:widowControl w:val="0"/>
              <w:numPr>
                <w:ilvl w:val="0"/>
                <w:numId w:val="6"/>
              </w:numPr>
              <w:suppressAutoHyphens/>
              <w:jc w:val="center"/>
              <w:rPr>
                <w:rFonts w:ascii="Times New Roman" w:hAnsi="Times New Roman" w:cs="Times New Roman"/>
                <w:color w:val="000000" w:themeColor="text1"/>
                <w:sz w:val="24"/>
                <w:szCs w:val="24"/>
              </w:rPr>
            </w:pPr>
          </w:p>
        </w:tc>
        <w:tc>
          <w:tcPr>
            <w:tcW w:w="1274" w:type="pct"/>
            <w:vAlign w:val="center"/>
          </w:tcPr>
          <w:p w:rsidR="00726316" w:rsidRPr="00EB4A6E" w:rsidRDefault="00726316" w:rsidP="00F770F8">
            <w:pPr>
              <w:jc w:val="center"/>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lang w:val="en-US"/>
              </w:rPr>
              <w:t>Comrade R5</w:t>
            </w:r>
          </w:p>
        </w:tc>
        <w:tc>
          <w:tcPr>
            <w:tcW w:w="589"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39"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r>
      <w:tr w:rsidR="00EB4A6E" w:rsidRPr="00EB4A6E" w:rsidTr="00726316">
        <w:trPr>
          <w:trHeight w:val="397"/>
        </w:trPr>
        <w:tc>
          <w:tcPr>
            <w:tcW w:w="245" w:type="pct"/>
            <w:vAlign w:val="center"/>
          </w:tcPr>
          <w:p w:rsidR="00726316" w:rsidRPr="00EB4A6E" w:rsidRDefault="00726316" w:rsidP="00726316">
            <w:pPr>
              <w:pStyle w:val="a6"/>
              <w:widowControl w:val="0"/>
              <w:numPr>
                <w:ilvl w:val="0"/>
                <w:numId w:val="6"/>
              </w:numPr>
              <w:suppressAutoHyphens/>
              <w:jc w:val="center"/>
              <w:rPr>
                <w:rFonts w:ascii="Times New Roman" w:hAnsi="Times New Roman" w:cs="Times New Roman"/>
                <w:color w:val="000000" w:themeColor="text1"/>
                <w:sz w:val="24"/>
                <w:szCs w:val="24"/>
              </w:rPr>
            </w:pPr>
          </w:p>
        </w:tc>
        <w:tc>
          <w:tcPr>
            <w:tcW w:w="1274" w:type="pct"/>
            <w:vAlign w:val="center"/>
          </w:tcPr>
          <w:p w:rsidR="00726316" w:rsidRPr="00EB4A6E" w:rsidRDefault="00726316" w:rsidP="00F770F8">
            <w:pPr>
              <w:jc w:val="center"/>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lang w:val="en-US"/>
              </w:rPr>
              <w:t>Lira DP</w:t>
            </w:r>
            <w:r w:rsidRPr="00EB4A6E">
              <w:rPr>
                <w:rFonts w:ascii="Times New Roman" w:hAnsi="Times New Roman" w:cs="Times New Roman"/>
                <w:color w:val="000000" w:themeColor="text1"/>
                <w:sz w:val="24"/>
                <w:szCs w:val="24"/>
              </w:rPr>
              <w:t>-</w:t>
            </w:r>
            <w:r w:rsidRPr="00EB4A6E">
              <w:rPr>
                <w:rFonts w:ascii="Times New Roman" w:hAnsi="Times New Roman" w:cs="Times New Roman"/>
                <w:color w:val="000000" w:themeColor="text1"/>
                <w:sz w:val="24"/>
                <w:szCs w:val="24"/>
                <w:lang w:val="en-US"/>
              </w:rPr>
              <w:t>100V</w:t>
            </w:r>
          </w:p>
        </w:tc>
        <w:tc>
          <w:tcPr>
            <w:tcW w:w="589"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39" w:type="pct"/>
            <w:vAlign w:val="center"/>
          </w:tcPr>
          <w:p w:rsidR="00726316" w:rsidRPr="00EB4A6E" w:rsidRDefault="00726316" w:rsidP="00F770F8">
            <w:pPr>
              <w:jc w:val="center"/>
              <w:rPr>
                <w:rFonts w:ascii="Times New Roman" w:hAnsi="Times New Roman" w:cs="Times New Roman"/>
                <w:color w:val="000000" w:themeColor="text1"/>
                <w:sz w:val="24"/>
                <w:szCs w:val="24"/>
                <w:lang w:val="en-US"/>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r>
      <w:tr w:rsidR="00EB4A6E" w:rsidRPr="00EB4A6E" w:rsidTr="00726316">
        <w:trPr>
          <w:trHeight w:val="397"/>
        </w:trPr>
        <w:tc>
          <w:tcPr>
            <w:tcW w:w="245" w:type="pct"/>
            <w:vAlign w:val="center"/>
          </w:tcPr>
          <w:p w:rsidR="00726316" w:rsidRPr="00EB4A6E" w:rsidRDefault="00726316" w:rsidP="00726316">
            <w:pPr>
              <w:pStyle w:val="a6"/>
              <w:widowControl w:val="0"/>
              <w:numPr>
                <w:ilvl w:val="0"/>
                <w:numId w:val="6"/>
              </w:numPr>
              <w:suppressAutoHyphens/>
              <w:jc w:val="center"/>
              <w:rPr>
                <w:rFonts w:ascii="Times New Roman" w:hAnsi="Times New Roman" w:cs="Times New Roman"/>
                <w:color w:val="000000" w:themeColor="text1"/>
                <w:sz w:val="24"/>
                <w:szCs w:val="24"/>
              </w:rPr>
            </w:pPr>
          </w:p>
        </w:tc>
        <w:tc>
          <w:tcPr>
            <w:tcW w:w="1274" w:type="pct"/>
            <w:vAlign w:val="center"/>
          </w:tcPr>
          <w:p w:rsidR="00726316" w:rsidRPr="00EB4A6E" w:rsidRDefault="00726316" w:rsidP="00F770F8">
            <w:pPr>
              <w:jc w:val="center"/>
              <w:rPr>
                <w:rFonts w:ascii="Times New Roman" w:hAnsi="Times New Roman" w:cs="Times New Roman"/>
                <w:color w:val="000000" w:themeColor="text1"/>
                <w:sz w:val="24"/>
                <w:szCs w:val="24"/>
                <w:lang w:val="en-US"/>
              </w:rPr>
            </w:pPr>
            <w:r w:rsidRPr="00EB4A6E">
              <w:rPr>
                <w:rFonts w:ascii="Times New Roman" w:hAnsi="Times New Roman" w:cs="Times New Roman"/>
                <w:color w:val="000000" w:themeColor="text1"/>
                <w:sz w:val="24"/>
                <w:szCs w:val="24"/>
                <w:lang w:val="en-US"/>
              </w:rPr>
              <w:t>TRACK</w:t>
            </w:r>
          </w:p>
        </w:tc>
        <w:tc>
          <w:tcPr>
            <w:tcW w:w="589"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39" w:type="pct"/>
            <w:vAlign w:val="center"/>
          </w:tcPr>
          <w:p w:rsidR="00726316" w:rsidRPr="00EB4A6E" w:rsidRDefault="00726316" w:rsidP="00F770F8">
            <w:pPr>
              <w:jc w:val="center"/>
              <w:rPr>
                <w:rFonts w:ascii="Times New Roman" w:hAnsi="Times New Roman" w:cs="Times New Roman"/>
                <w:color w:val="000000" w:themeColor="text1"/>
                <w:sz w:val="24"/>
                <w:szCs w:val="24"/>
                <w:lang w:val="en-US"/>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r>
      <w:tr w:rsidR="00726316" w:rsidRPr="00EB4A6E" w:rsidTr="00726316">
        <w:trPr>
          <w:trHeight w:val="397"/>
        </w:trPr>
        <w:tc>
          <w:tcPr>
            <w:tcW w:w="245" w:type="pct"/>
            <w:vAlign w:val="center"/>
          </w:tcPr>
          <w:p w:rsidR="00726316" w:rsidRPr="00EB4A6E" w:rsidRDefault="00726316" w:rsidP="00726316">
            <w:pPr>
              <w:pStyle w:val="a6"/>
              <w:widowControl w:val="0"/>
              <w:numPr>
                <w:ilvl w:val="0"/>
                <w:numId w:val="6"/>
              </w:numPr>
              <w:suppressAutoHyphens/>
              <w:jc w:val="center"/>
              <w:rPr>
                <w:rFonts w:ascii="Times New Roman" w:hAnsi="Times New Roman" w:cs="Times New Roman"/>
                <w:color w:val="000000" w:themeColor="text1"/>
                <w:sz w:val="24"/>
                <w:szCs w:val="24"/>
              </w:rPr>
            </w:pPr>
          </w:p>
        </w:tc>
        <w:tc>
          <w:tcPr>
            <w:tcW w:w="1274" w:type="pct"/>
            <w:vAlign w:val="center"/>
          </w:tcPr>
          <w:p w:rsidR="00726316" w:rsidRPr="00EB4A6E" w:rsidRDefault="00726316" w:rsidP="00F770F8">
            <w:pPr>
              <w:jc w:val="center"/>
              <w:rPr>
                <w:rFonts w:ascii="Times New Roman" w:hAnsi="Times New Roman" w:cs="Times New Roman"/>
                <w:color w:val="000000" w:themeColor="text1"/>
                <w:sz w:val="24"/>
                <w:szCs w:val="24"/>
                <w:lang w:val="en-US"/>
              </w:rPr>
            </w:pPr>
            <w:r w:rsidRPr="00EB4A6E">
              <w:rPr>
                <w:rFonts w:ascii="Times New Roman" w:hAnsi="Times New Roman" w:cs="Times New Roman"/>
                <w:color w:val="000000" w:themeColor="text1"/>
                <w:sz w:val="24"/>
                <w:szCs w:val="24"/>
              </w:rPr>
              <w:t>Комбат Т-34</w:t>
            </w:r>
          </w:p>
        </w:tc>
        <w:tc>
          <w:tcPr>
            <w:tcW w:w="589"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39" w:type="pct"/>
            <w:vAlign w:val="center"/>
          </w:tcPr>
          <w:p w:rsidR="00726316" w:rsidRPr="00EB4A6E" w:rsidRDefault="00726316" w:rsidP="00F770F8">
            <w:pPr>
              <w:jc w:val="center"/>
              <w:rPr>
                <w:rFonts w:ascii="Times New Roman" w:hAnsi="Times New Roman" w:cs="Times New Roman"/>
                <w:color w:val="000000" w:themeColor="text1"/>
                <w:sz w:val="24"/>
                <w:szCs w:val="24"/>
                <w:lang w:val="en-US"/>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c>
          <w:tcPr>
            <w:tcW w:w="588" w:type="pct"/>
            <w:vAlign w:val="center"/>
          </w:tcPr>
          <w:p w:rsidR="00726316" w:rsidRPr="00EB4A6E" w:rsidRDefault="00726316" w:rsidP="00F770F8">
            <w:pPr>
              <w:jc w:val="center"/>
              <w:rPr>
                <w:rFonts w:ascii="Times New Roman" w:hAnsi="Times New Roman" w:cs="Times New Roman"/>
                <w:color w:val="000000" w:themeColor="text1"/>
                <w:sz w:val="24"/>
                <w:szCs w:val="24"/>
              </w:rPr>
            </w:pPr>
          </w:p>
        </w:tc>
      </w:tr>
    </w:tbl>
    <w:p w:rsidR="00726316" w:rsidRPr="00EB4A6E" w:rsidRDefault="00726316" w:rsidP="00726316">
      <w:pPr>
        <w:rPr>
          <w:rFonts w:ascii="PT Astra Serif" w:hAnsi="PT Astra Serif"/>
          <w:color w:val="000000" w:themeColor="text1"/>
        </w:rPr>
      </w:pPr>
    </w:p>
    <w:p w:rsidR="00726316" w:rsidRPr="00EB4A6E" w:rsidRDefault="00726316" w:rsidP="00C04E00">
      <w:pPr>
        <w:pStyle w:val="ConsNormal"/>
        <w:widowControl/>
        <w:ind w:right="0" w:firstLine="540"/>
        <w:jc w:val="both"/>
        <w:rPr>
          <w:rFonts w:ascii="Times New Roman" w:hAnsi="Times New Roman"/>
          <w:color w:val="000000" w:themeColor="text1"/>
          <w:sz w:val="24"/>
          <w:szCs w:val="24"/>
        </w:rPr>
      </w:pPr>
      <w:r w:rsidRPr="00EB4A6E">
        <w:rPr>
          <w:rFonts w:ascii="Times New Roman" w:hAnsi="Times New Roman"/>
          <w:color w:val="000000" w:themeColor="text1"/>
          <w:sz w:val="24"/>
          <w:szCs w:val="24"/>
        </w:rPr>
        <w:t>В связи с тем, что объем необходимых оказываемых услуг определить невозможно, услуги по ремонту радиостанций будут оказываться исходя из стоимости единицы услуг, указанных в спецификации, на общую сумму, не превышающую максимальной цены контракта</w:t>
      </w:r>
      <w:r w:rsidR="00C04E00">
        <w:rPr>
          <w:rFonts w:ascii="Times New Roman" w:hAnsi="Times New Roman"/>
          <w:color w:val="000000" w:themeColor="text1"/>
          <w:sz w:val="24"/>
          <w:szCs w:val="24"/>
        </w:rPr>
        <w:t xml:space="preserve">. </w:t>
      </w:r>
      <w:r w:rsidRPr="00EB4A6E">
        <w:rPr>
          <w:rFonts w:ascii="Times New Roman" w:hAnsi="Times New Roman"/>
          <w:color w:val="000000" w:themeColor="text1"/>
          <w:sz w:val="24"/>
          <w:szCs w:val="24"/>
        </w:rPr>
        <w:t>Максимальная цена услуг по ремонту радиостанц</w:t>
      </w:r>
      <w:r w:rsidR="000C5C97">
        <w:rPr>
          <w:rFonts w:ascii="Times New Roman" w:hAnsi="Times New Roman"/>
          <w:color w:val="000000" w:themeColor="text1"/>
          <w:sz w:val="24"/>
          <w:szCs w:val="24"/>
        </w:rPr>
        <w:t>ий составляет: ______________________</w:t>
      </w:r>
      <w:r w:rsidRPr="00EB4A6E">
        <w:rPr>
          <w:rFonts w:ascii="Times New Roman" w:hAnsi="Times New Roman"/>
          <w:color w:val="000000" w:themeColor="text1"/>
          <w:sz w:val="24"/>
          <w:szCs w:val="24"/>
        </w:rPr>
        <w:t>________________________ рублей _____00___ коп.</w:t>
      </w:r>
    </w:p>
    <w:p w:rsidR="00726316" w:rsidRPr="00EB4A6E" w:rsidRDefault="00726316" w:rsidP="00726316">
      <w:pPr>
        <w:rPr>
          <w:rFonts w:ascii="Times New Roman" w:hAnsi="Times New Roman" w:cs="Times New Roman"/>
          <w:color w:val="000000" w:themeColor="text1"/>
          <w:sz w:val="24"/>
          <w:szCs w:val="24"/>
        </w:rPr>
      </w:pPr>
    </w:p>
    <w:p w:rsidR="00AF0E36" w:rsidRPr="00EB4A6E" w:rsidRDefault="00AF0E36" w:rsidP="00AF0E36">
      <w:pPr>
        <w:spacing w:after="0" w:line="240" w:lineRule="auto"/>
        <w:ind w:firstLine="709"/>
        <w:rPr>
          <w:rFonts w:ascii="Times New Roman" w:eastAsia="Times New Roman" w:hAnsi="Times New Roman" w:cs="Times New Roman"/>
          <w:color w:val="000000" w:themeColor="text1"/>
          <w:sz w:val="24"/>
          <w:szCs w:val="24"/>
          <w:lang w:eastAsia="ru-RU"/>
        </w:rPr>
      </w:pPr>
    </w:p>
    <w:p w:rsidR="00AF4C1E" w:rsidRPr="00EB4A6E" w:rsidRDefault="004512F8" w:rsidP="00AF0E36">
      <w:pPr>
        <w:pStyle w:val="a6"/>
        <w:numPr>
          <w:ilvl w:val="3"/>
          <w:numId w:val="3"/>
        </w:numPr>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EB4A6E">
        <w:rPr>
          <w:rFonts w:ascii="Times New Roman" w:eastAsia="Times New Roman" w:hAnsi="Times New Roman" w:cs="Times New Roman"/>
          <w:color w:val="000000" w:themeColor="text1"/>
          <w:sz w:val="24"/>
          <w:szCs w:val="24"/>
          <w:lang w:eastAsia="ru-RU"/>
        </w:rPr>
        <w:t>Место отгрузки и доставки оборудования</w:t>
      </w:r>
      <w:r w:rsidR="00BA7F5E" w:rsidRPr="00EB4A6E">
        <w:rPr>
          <w:rFonts w:ascii="Times New Roman" w:eastAsia="Times New Roman" w:hAnsi="Times New Roman" w:cs="Times New Roman"/>
          <w:color w:val="000000" w:themeColor="text1"/>
          <w:sz w:val="24"/>
          <w:szCs w:val="24"/>
          <w:lang w:eastAsia="ru-RU"/>
        </w:rPr>
        <w:t xml:space="preserve"> Исполнителем</w:t>
      </w:r>
      <w:r w:rsidRPr="00EB4A6E">
        <w:rPr>
          <w:rFonts w:ascii="Times New Roman" w:eastAsia="Times New Roman" w:hAnsi="Times New Roman" w:cs="Times New Roman"/>
          <w:color w:val="000000" w:themeColor="text1"/>
          <w:sz w:val="24"/>
          <w:szCs w:val="24"/>
          <w:lang w:eastAsia="ru-RU"/>
        </w:rPr>
        <w:t xml:space="preserve">: </w:t>
      </w:r>
      <w:r w:rsidR="00726316" w:rsidRPr="00EB4A6E">
        <w:rPr>
          <w:rFonts w:ascii="Times New Roman" w:hAnsi="Times New Roman" w:cs="Times New Roman"/>
          <w:bCs/>
          <w:iCs/>
          <w:color w:val="000000" w:themeColor="text1"/>
          <w:sz w:val="24"/>
          <w:szCs w:val="24"/>
          <w:lang w:eastAsia="ar-SA"/>
        </w:rPr>
        <w:t xml:space="preserve">УФСИН России </w:t>
      </w:r>
      <w:r w:rsidR="00556C93">
        <w:rPr>
          <w:rFonts w:ascii="Times New Roman" w:hAnsi="Times New Roman" w:cs="Times New Roman"/>
          <w:bCs/>
          <w:iCs/>
          <w:color w:val="000000" w:themeColor="text1"/>
          <w:sz w:val="24"/>
          <w:szCs w:val="24"/>
          <w:lang w:eastAsia="ar-SA"/>
        </w:rPr>
        <w:br/>
        <w:t xml:space="preserve">по </w:t>
      </w:r>
      <w:r w:rsidR="00726316" w:rsidRPr="00EB4A6E">
        <w:rPr>
          <w:rFonts w:ascii="Times New Roman" w:hAnsi="Times New Roman" w:cs="Times New Roman"/>
          <w:bCs/>
          <w:iCs/>
          <w:color w:val="000000" w:themeColor="text1"/>
          <w:sz w:val="24"/>
          <w:szCs w:val="24"/>
          <w:lang w:eastAsia="ar-SA"/>
        </w:rPr>
        <w:t xml:space="preserve">Костромской области, </w:t>
      </w:r>
      <w:r w:rsidR="00726316" w:rsidRPr="00EB4A6E">
        <w:rPr>
          <w:rFonts w:ascii="Times New Roman" w:hAnsi="Times New Roman" w:cs="Times New Roman"/>
          <w:color w:val="000000" w:themeColor="text1"/>
          <w:sz w:val="24"/>
          <w:szCs w:val="24"/>
          <w:lang w:eastAsia="ar-SA"/>
        </w:rPr>
        <w:t>156019, Костромская область, г. Кострома, ул. Индустриальная,65 тел. 8(4942) 39-99-00</w:t>
      </w:r>
    </w:p>
    <w:p w:rsidR="00AF0E36" w:rsidRPr="00EB4A6E" w:rsidRDefault="00AF0E36" w:rsidP="00AF0E36">
      <w:pPr>
        <w:pStyle w:val="a6"/>
        <w:tabs>
          <w:tab w:val="left" w:pos="284"/>
          <w:tab w:val="left" w:pos="4054"/>
        </w:tabs>
        <w:spacing w:line="240" w:lineRule="auto"/>
        <w:ind w:left="0" w:firstLine="709"/>
        <w:rPr>
          <w:rFonts w:ascii="Times New Roman" w:hAnsi="Times New Roman" w:cs="Times New Roman"/>
          <w:color w:val="000000" w:themeColor="text1"/>
          <w:sz w:val="24"/>
          <w:szCs w:val="24"/>
          <w:lang w:bidi="ru-RU"/>
        </w:rPr>
      </w:pPr>
    </w:p>
    <w:p w:rsidR="00AF0E36" w:rsidRPr="00EB4A6E" w:rsidRDefault="00AF0E36" w:rsidP="00AF0E36">
      <w:pPr>
        <w:pStyle w:val="a6"/>
        <w:tabs>
          <w:tab w:val="left" w:pos="284"/>
          <w:tab w:val="left" w:pos="4054"/>
        </w:tabs>
        <w:spacing w:line="240" w:lineRule="auto"/>
        <w:ind w:left="0" w:firstLine="709"/>
        <w:jc w:val="both"/>
        <w:rPr>
          <w:rFonts w:ascii="Times New Roman" w:eastAsia="SimSun" w:hAnsi="Times New Roman" w:cs="Times New Roman"/>
          <w:color w:val="000000" w:themeColor="text1"/>
          <w:sz w:val="24"/>
          <w:szCs w:val="24"/>
          <w:lang w:eastAsia="hi-IN" w:bidi="hi-IN"/>
        </w:rPr>
      </w:pPr>
      <w:r w:rsidRPr="00EB4A6E">
        <w:rPr>
          <w:rFonts w:ascii="Times New Roman" w:hAnsi="Times New Roman" w:cs="Times New Roman"/>
          <w:color w:val="000000" w:themeColor="text1"/>
          <w:sz w:val="24"/>
          <w:szCs w:val="24"/>
          <w:lang w:bidi="ru-RU"/>
        </w:rPr>
        <w:t xml:space="preserve">3. </w:t>
      </w:r>
      <w:r w:rsidRPr="00EB4A6E">
        <w:rPr>
          <w:rFonts w:ascii="Times New Roman" w:hAnsi="Times New Roman" w:cs="Times New Roman"/>
          <w:bCs/>
          <w:color w:val="000000" w:themeColor="text1"/>
          <w:sz w:val="24"/>
          <w:szCs w:val="24"/>
        </w:rPr>
        <w:t>Замененные детали и комплектующие, узлы и блоки возвращает Государственному заказчику вместе с радиостанциями, в соответствии с актом выполненных работ.</w:t>
      </w:r>
    </w:p>
    <w:p w:rsidR="00AF0E36" w:rsidRPr="00EB4A6E" w:rsidRDefault="00AF0E36" w:rsidP="00AF0E36">
      <w:pPr>
        <w:widowControl w:val="0"/>
        <w:shd w:val="clear" w:color="auto" w:fill="FFFFFF"/>
        <w:tabs>
          <w:tab w:val="left" w:pos="0"/>
          <w:tab w:val="left" w:pos="993"/>
        </w:tabs>
        <w:spacing w:line="240" w:lineRule="auto"/>
        <w:ind w:firstLine="709"/>
        <w:jc w:val="both"/>
        <w:rPr>
          <w:rFonts w:ascii="Times New Roman" w:hAnsi="Times New Roman" w:cs="Times New Roman"/>
          <w:color w:val="000000" w:themeColor="text1"/>
          <w:sz w:val="24"/>
          <w:szCs w:val="24"/>
        </w:rPr>
      </w:pPr>
      <w:r w:rsidRPr="00EB4A6E">
        <w:rPr>
          <w:rFonts w:ascii="Times New Roman" w:hAnsi="Times New Roman" w:cs="Times New Roman"/>
          <w:color w:val="000000" w:themeColor="text1"/>
          <w:sz w:val="24"/>
          <w:szCs w:val="24"/>
        </w:rPr>
        <w:t xml:space="preserve">4. В целях оказания услуг Государственный заказчик передает Исполнителю радиостанции, в срок </w:t>
      </w:r>
      <w:r w:rsidR="00726316" w:rsidRPr="00EB4A6E">
        <w:rPr>
          <w:rFonts w:ascii="Times New Roman" w:hAnsi="Times New Roman" w:cs="Times New Roman"/>
          <w:b/>
          <w:color w:val="000000" w:themeColor="text1"/>
          <w:sz w:val="24"/>
          <w:szCs w:val="24"/>
        </w:rPr>
        <w:t xml:space="preserve">не позднее 10 апреля </w:t>
      </w:r>
      <w:r w:rsidRPr="00EB4A6E">
        <w:rPr>
          <w:rFonts w:ascii="Times New Roman" w:hAnsi="Times New Roman" w:cs="Times New Roman"/>
          <w:b/>
          <w:color w:val="000000" w:themeColor="text1"/>
          <w:sz w:val="24"/>
          <w:szCs w:val="24"/>
        </w:rPr>
        <w:t xml:space="preserve"> 2026 года</w:t>
      </w:r>
      <w:r w:rsidRPr="00EB4A6E">
        <w:rPr>
          <w:rFonts w:ascii="Times New Roman" w:hAnsi="Times New Roman" w:cs="Times New Roman"/>
          <w:color w:val="000000" w:themeColor="text1"/>
          <w:sz w:val="24"/>
          <w:szCs w:val="24"/>
        </w:rPr>
        <w:t xml:space="preserve">. Радиостанции транспортируются к месту проведения ремонта и обратно до Государственного заказчика за счёт Исполнителя посредством передачи транспортной компании (экспедитору), указываемой Исполнителем в целях осуществления доставки до места оказания услуг и обратно до Государственного заказчика. Исполнитель обязуется использовать в ходе оказания услуг материалы и оборудование надлежащего качества. Исполнитель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 </w:t>
      </w:r>
    </w:p>
    <w:p w:rsidR="00AF0E36" w:rsidRPr="00EB4A6E" w:rsidRDefault="00AF0E36" w:rsidP="00AF0E36">
      <w:pPr>
        <w:pStyle w:val="ab"/>
        <w:ind w:right="-1" w:firstLine="709"/>
        <w:jc w:val="both"/>
        <w:rPr>
          <w:color w:val="000000" w:themeColor="text1"/>
        </w:rPr>
      </w:pPr>
    </w:p>
    <w:p w:rsidR="00AF0E36" w:rsidRPr="00EB4A6E" w:rsidRDefault="00AF0E36" w:rsidP="00AF0E36">
      <w:pPr>
        <w:pStyle w:val="ab"/>
        <w:ind w:right="-1" w:firstLine="709"/>
        <w:jc w:val="both"/>
        <w:rPr>
          <w:color w:val="000000" w:themeColor="text1"/>
        </w:rPr>
      </w:pPr>
      <w:r w:rsidRPr="00EB4A6E">
        <w:rPr>
          <w:b/>
          <w:color w:val="000000" w:themeColor="text1"/>
        </w:rPr>
        <w:t>5. Срок оказание услуги</w:t>
      </w:r>
      <w:r w:rsidR="00726316" w:rsidRPr="00EB4A6E">
        <w:rPr>
          <w:color w:val="000000" w:themeColor="text1"/>
        </w:rPr>
        <w:t>: до 01 июня</w:t>
      </w:r>
      <w:r w:rsidRPr="00EB4A6E">
        <w:rPr>
          <w:color w:val="000000" w:themeColor="text1"/>
        </w:rPr>
        <w:t xml:space="preserve"> 2026 года.</w:t>
      </w:r>
    </w:p>
    <w:p w:rsidR="00AF0E36" w:rsidRPr="00AF0E36" w:rsidRDefault="00AF0E36" w:rsidP="00AF0E36">
      <w:pPr>
        <w:pStyle w:val="a6"/>
        <w:spacing w:after="0" w:line="240" w:lineRule="auto"/>
        <w:ind w:left="709"/>
        <w:jc w:val="both"/>
        <w:rPr>
          <w:rFonts w:ascii="Times New Roman" w:eastAsia="Times New Roman" w:hAnsi="Times New Roman" w:cs="Times New Roman"/>
          <w:sz w:val="24"/>
          <w:szCs w:val="24"/>
          <w:lang w:eastAsia="ru-RU"/>
        </w:rPr>
      </w:pPr>
    </w:p>
    <w:sectPr w:rsidR="00AF0E36" w:rsidRPr="00AF0E36" w:rsidSect="00444F24">
      <w:headerReference w:type="even" r:id="rId11"/>
      <w:headerReference w:type="default" r:id="rId12"/>
      <w:pgSz w:w="11906" w:h="16838" w:code="9"/>
      <w:pgMar w:top="709" w:right="851" w:bottom="851" w:left="1701" w:header="42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0F8" w:rsidRDefault="00F770F8" w:rsidP="006D17A5">
      <w:pPr>
        <w:spacing w:after="0" w:line="240" w:lineRule="auto"/>
      </w:pPr>
      <w:r>
        <w:separator/>
      </w:r>
    </w:p>
  </w:endnote>
  <w:endnote w:type="continuationSeparator" w:id="0">
    <w:p w:rsidR="00F770F8" w:rsidRDefault="00F770F8" w:rsidP="006D1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_Timer">
    <w:altName w:val="Times New Roman"/>
    <w:charset w:val="CC"/>
    <w:family w:val="roman"/>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0F8" w:rsidRDefault="00F770F8" w:rsidP="006D17A5">
      <w:pPr>
        <w:spacing w:after="0" w:line="240" w:lineRule="auto"/>
      </w:pPr>
      <w:r>
        <w:separator/>
      </w:r>
    </w:p>
  </w:footnote>
  <w:footnote w:type="continuationSeparator" w:id="0">
    <w:p w:rsidR="00F770F8" w:rsidRDefault="00F770F8" w:rsidP="006D1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0F8" w:rsidRDefault="00F770F8" w:rsidP="00444F24">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F770F8" w:rsidRDefault="00F770F8">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0F8" w:rsidRDefault="00F770F8" w:rsidP="00444F24">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C04E00">
      <w:rPr>
        <w:rStyle w:val="af0"/>
        <w:noProof/>
      </w:rPr>
      <w:t>15</w:t>
    </w:r>
    <w:r>
      <w:rPr>
        <w:rStyle w:val="af0"/>
      </w:rPr>
      <w:fldChar w:fldCharType="end"/>
    </w:r>
  </w:p>
  <w:p w:rsidR="00F770F8" w:rsidRDefault="00F770F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A13A9"/>
    <w:multiLevelType w:val="hybridMultilevel"/>
    <w:tmpl w:val="93F6A724"/>
    <w:lvl w:ilvl="0" w:tplc="6DE8DD62">
      <w:start w:val="1"/>
      <w:numFmt w:val="decimal"/>
      <w:suff w:val="space"/>
      <w:lvlText w:val="%1."/>
      <w:lvlJc w:val="left"/>
      <w:pPr>
        <w:ind w:left="17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ED10CE"/>
    <w:multiLevelType w:val="multilevel"/>
    <w:tmpl w:val="C808602A"/>
    <w:lvl w:ilvl="0">
      <w:start w:val="5"/>
      <w:numFmt w:val="decimal"/>
      <w:lvlText w:val="%1."/>
      <w:lvlJc w:val="left"/>
      <w:pPr>
        <w:ind w:left="360" w:hanging="360"/>
      </w:pPr>
    </w:lvl>
    <w:lvl w:ilvl="1">
      <w:start w:val="1"/>
      <w:numFmt w:val="decimal"/>
      <w:lvlText w:val="%1.%2."/>
      <w:lvlJc w:val="left"/>
      <w:pPr>
        <w:ind w:left="2160" w:hanging="360"/>
      </w:pPr>
    </w:lvl>
    <w:lvl w:ilvl="2">
      <w:start w:val="1"/>
      <w:numFmt w:val="decimal"/>
      <w:lvlText w:val="%1.%2.%3."/>
      <w:lvlJc w:val="left"/>
      <w:pPr>
        <w:ind w:left="4320" w:hanging="720"/>
      </w:pPr>
    </w:lvl>
    <w:lvl w:ilvl="3">
      <w:start w:val="1"/>
      <w:numFmt w:val="decimal"/>
      <w:lvlText w:val="%1.%2.%3.%4."/>
      <w:lvlJc w:val="left"/>
      <w:pPr>
        <w:ind w:left="6120" w:hanging="720"/>
      </w:pPr>
    </w:lvl>
    <w:lvl w:ilvl="4">
      <w:start w:val="1"/>
      <w:numFmt w:val="decimal"/>
      <w:lvlText w:val="%1.%2.%3.%4.%5."/>
      <w:lvlJc w:val="left"/>
      <w:pPr>
        <w:ind w:left="8280" w:hanging="1080"/>
      </w:pPr>
    </w:lvl>
    <w:lvl w:ilvl="5">
      <w:start w:val="1"/>
      <w:numFmt w:val="decimal"/>
      <w:lvlText w:val="%1.%2.%3.%4.%5.%6."/>
      <w:lvlJc w:val="left"/>
      <w:pPr>
        <w:ind w:left="10080" w:hanging="1080"/>
      </w:pPr>
    </w:lvl>
    <w:lvl w:ilvl="6">
      <w:start w:val="1"/>
      <w:numFmt w:val="decimal"/>
      <w:lvlText w:val="%1.%2.%3.%4.%5.%6.%7."/>
      <w:lvlJc w:val="left"/>
      <w:pPr>
        <w:ind w:left="12240" w:hanging="1440"/>
      </w:pPr>
    </w:lvl>
    <w:lvl w:ilvl="7">
      <w:start w:val="1"/>
      <w:numFmt w:val="decimal"/>
      <w:lvlText w:val="%1.%2.%3.%4.%5.%6.%7.%8."/>
      <w:lvlJc w:val="left"/>
      <w:pPr>
        <w:ind w:left="14040" w:hanging="1440"/>
      </w:pPr>
    </w:lvl>
    <w:lvl w:ilvl="8">
      <w:start w:val="1"/>
      <w:numFmt w:val="decimal"/>
      <w:lvlText w:val="%1.%2.%3.%4.%5.%6.%7.%8.%9."/>
      <w:lvlJc w:val="left"/>
      <w:pPr>
        <w:ind w:left="16200" w:hanging="1800"/>
      </w:pPr>
    </w:lvl>
  </w:abstractNum>
  <w:abstractNum w:abstractNumId="2" w15:restartNumberingAfterBreak="0">
    <w:nsid w:val="603F2D77"/>
    <w:multiLevelType w:val="hybridMultilevel"/>
    <w:tmpl w:val="2982D0D2"/>
    <w:lvl w:ilvl="0" w:tplc="FFFFFFFF">
      <w:start w:val="1"/>
      <w:numFmt w:val="bullet"/>
      <w:pStyle w:val="a"/>
      <w:lvlText w:val=""/>
      <w:lvlJc w:val="left"/>
      <w:pPr>
        <w:tabs>
          <w:tab w:val="num" w:pos="1135"/>
        </w:tabs>
        <w:ind w:left="284" w:firstLine="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7BD1093"/>
    <w:multiLevelType w:val="hybridMultilevel"/>
    <w:tmpl w:val="4BA2D668"/>
    <w:lvl w:ilvl="0" w:tplc="D2F80064">
      <w:start w:val="1"/>
      <w:numFmt w:val="decimal"/>
      <w:lvlText w:val="%1."/>
      <w:lvlJc w:val="left"/>
      <w:pPr>
        <w:tabs>
          <w:tab w:val="num" w:pos="3905"/>
        </w:tabs>
        <w:ind w:left="3905" w:hanging="360"/>
      </w:pPr>
    </w:lvl>
    <w:lvl w:ilvl="1" w:tplc="57DC0B58">
      <w:numFmt w:val="none"/>
      <w:lvlText w:val=""/>
      <w:lvlJc w:val="left"/>
      <w:pPr>
        <w:tabs>
          <w:tab w:val="num" w:pos="2770"/>
        </w:tabs>
        <w:ind w:left="0" w:firstLine="0"/>
      </w:pPr>
    </w:lvl>
    <w:lvl w:ilvl="2" w:tplc="8B9C421A">
      <w:numFmt w:val="none"/>
      <w:lvlText w:val=""/>
      <w:lvlJc w:val="left"/>
      <w:pPr>
        <w:tabs>
          <w:tab w:val="num" w:pos="2770"/>
        </w:tabs>
        <w:ind w:left="0" w:firstLine="0"/>
      </w:pPr>
    </w:lvl>
    <w:lvl w:ilvl="3" w:tplc="47DAE0BE">
      <w:numFmt w:val="none"/>
      <w:lvlText w:val=""/>
      <w:lvlJc w:val="left"/>
      <w:pPr>
        <w:tabs>
          <w:tab w:val="num" w:pos="2770"/>
        </w:tabs>
        <w:ind w:left="0" w:firstLine="0"/>
      </w:pPr>
    </w:lvl>
    <w:lvl w:ilvl="4" w:tplc="9EE6620E">
      <w:numFmt w:val="none"/>
      <w:lvlText w:val=""/>
      <w:lvlJc w:val="left"/>
      <w:pPr>
        <w:tabs>
          <w:tab w:val="num" w:pos="2770"/>
        </w:tabs>
        <w:ind w:left="0" w:firstLine="0"/>
      </w:pPr>
    </w:lvl>
    <w:lvl w:ilvl="5" w:tplc="47BA36D4">
      <w:numFmt w:val="none"/>
      <w:lvlText w:val=""/>
      <w:lvlJc w:val="left"/>
      <w:pPr>
        <w:tabs>
          <w:tab w:val="num" w:pos="2770"/>
        </w:tabs>
        <w:ind w:left="0" w:firstLine="0"/>
      </w:pPr>
    </w:lvl>
    <w:lvl w:ilvl="6" w:tplc="E828E100">
      <w:numFmt w:val="none"/>
      <w:lvlText w:val=""/>
      <w:lvlJc w:val="left"/>
      <w:pPr>
        <w:tabs>
          <w:tab w:val="num" w:pos="2770"/>
        </w:tabs>
        <w:ind w:left="0" w:firstLine="0"/>
      </w:pPr>
    </w:lvl>
    <w:lvl w:ilvl="7" w:tplc="7FE623D0">
      <w:numFmt w:val="none"/>
      <w:lvlText w:val=""/>
      <w:lvlJc w:val="left"/>
      <w:pPr>
        <w:tabs>
          <w:tab w:val="num" w:pos="2770"/>
        </w:tabs>
        <w:ind w:left="0" w:firstLine="0"/>
      </w:pPr>
    </w:lvl>
    <w:lvl w:ilvl="8" w:tplc="5A3E8A58">
      <w:numFmt w:val="none"/>
      <w:lvlText w:val=""/>
      <w:lvlJc w:val="left"/>
      <w:pPr>
        <w:tabs>
          <w:tab w:val="num" w:pos="2770"/>
        </w:tabs>
        <w:ind w:left="0" w:firstLine="0"/>
      </w:pPr>
    </w:lvl>
  </w:abstractNum>
  <w:abstractNum w:abstractNumId="4" w15:restartNumberingAfterBreak="0">
    <w:nsid w:val="6C234D51"/>
    <w:multiLevelType w:val="hybridMultilevel"/>
    <w:tmpl w:val="6E34339C"/>
    <w:lvl w:ilvl="0" w:tplc="3F3C2B10">
      <w:start w:val="5"/>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7FD9766D"/>
    <w:multiLevelType w:val="multilevel"/>
    <w:tmpl w:val="EC8A29B2"/>
    <w:lvl w:ilvl="0">
      <w:start w:val="4"/>
      <w:numFmt w:val="decimal"/>
      <w:lvlText w:val="%1."/>
      <w:lvlJc w:val="left"/>
      <w:pPr>
        <w:ind w:left="3763" w:hanging="360"/>
      </w:pPr>
    </w:lvl>
    <w:lvl w:ilvl="1">
      <w:start w:val="1"/>
      <w:numFmt w:val="decimal"/>
      <w:isLgl/>
      <w:lvlText w:val="%1.%2."/>
      <w:lvlJc w:val="left"/>
      <w:pPr>
        <w:ind w:left="951" w:hanging="525"/>
      </w:pPr>
      <w:rPr>
        <w:b/>
      </w:rPr>
    </w:lvl>
    <w:lvl w:ilvl="2">
      <w:start w:val="1"/>
      <w:numFmt w:val="decimal"/>
      <w:isLgl/>
      <w:lvlText w:val="%1.%2.%3."/>
      <w:lvlJc w:val="left"/>
      <w:pPr>
        <w:ind w:left="4123" w:hanging="720"/>
      </w:pPr>
    </w:lvl>
    <w:lvl w:ilvl="3">
      <w:start w:val="1"/>
      <w:numFmt w:val="decimal"/>
      <w:isLgl/>
      <w:lvlText w:val="%1.%2.%3.%4."/>
      <w:lvlJc w:val="left"/>
      <w:pPr>
        <w:ind w:left="4123" w:hanging="720"/>
      </w:pPr>
    </w:lvl>
    <w:lvl w:ilvl="4">
      <w:start w:val="1"/>
      <w:numFmt w:val="decimal"/>
      <w:isLgl/>
      <w:lvlText w:val="%1.%2.%3.%4.%5."/>
      <w:lvlJc w:val="left"/>
      <w:pPr>
        <w:ind w:left="4483" w:hanging="1080"/>
      </w:pPr>
    </w:lvl>
    <w:lvl w:ilvl="5">
      <w:start w:val="1"/>
      <w:numFmt w:val="decimal"/>
      <w:isLgl/>
      <w:lvlText w:val="%1.%2.%3.%4.%5.%6."/>
      <w:lvlJc w:val="left"/>
      <w:pPr>
        <w:ind w:left="4483" w:hanging="1080"/>
      </w:pPr>
    </w:lvl>
    <w:lvl w:ilvl="6">
      <w:start w:val="1"/>
      <w:numFmt w:val="decimal"/>
      <w:isLgl/>
      <w:lvlText w:val="%1.%2.%3.%4.%5.%6.%7."/>
      <w:lvlJc w:val="left"/>
      <w:pPr>
        <w:ind w:left="4843" w:hanging="1440"/>
      </w:pPr>
    </w:lvl>
    <w:lvl w:ilvl="7">
      <w:start w:val="1"/>
      <w:numFmt w:val="decimal"/>
      <w:isLgl/>
      <w:lvlText w:val="%1.%2.%3.%4.%5.%6.%7.%8."/>
      <w:lvlJc w:val="left"/>
      <w:pPr>
        <w:ind w:left="4843" w:hanging="1440"/>
      </w:pPr>
    </w:lvl>
    <w:lvl w:ilvl="8">
      <w:start w:val="1"/>
      <w:numFmt w:val="decimal"/>
      <w:isLgl/>
      <w:lvlText w:val="%1.%2.%3.%4.%5.%6.%7.%8.%9."/>
      <w:lvlJc w:val="left"/>
      <w:pPr>
        <w:ind w:left="5203" w:hanging="180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B7A"/>
    <w:rsid w:val="000335E1"/>
    <w:rsid w:val="00037616"/>
    <w:rsid w:val="00061BE6"/>
    <w:rsid w:val="000622B9"/>
    <w:rsid w:val="0006787A"/>
    <w:rsid w:val="00073DB8"/>
    <w:rsid w:val="00084EDC"/>
    <w:rsid w:val="00091FFA"/>
    <w:rsid w:val="00097049"/>
    <w:rsid w:val="000A0F8F"/>
    <w:rsid w:val="000A14EB"/>
    <w:rsid w:val="000A6D5E"/>
    <w:rsid w:val="000B2FA7"/>
    <w:rsid w:val="000B4A76"/>
    <w:rsid w:val="000B5253"/>
    <w:rsid w:val="000C46F3"/>
    <w:rsid w:val="000C5C97"/>
    <w:rsid w:val="000D5DAE"/>
    <w:rsid w:val="000D655F"/>
    <w:rsid w:val="0010705F"/>
    <w:rsid w:val="00110A4C"/>
    <w:rsid w:val="00112E5D"/>
    <w:rsid w:val="00142A8A"/>
    <w:rsid w:val="0014383E"/>
    <w:rsid w:val="00143C76"/>
    <w:rsid w:val="00152A2C"/>
    <w:rsid w:val="001744EC"/>
    <w:rsid w:val="001775FE"/>
    <w:rsid w:val="0018418D"/>
    <w:rsid w:val="00187DA9"/>
    <w:rsid w:val="00194748"/>
    <w:rsid w:val="001A36E2"/>
    <w:rsid w:val="001B730F"/>
    <w:rsid w:val="001C58EE"/>
    <w:rsid w:val="001C7821"/>
    <w:rsid w:val="001C7B7A"/>
    <w:rsid w:val="001D6232"/>
    <w:rsid w:val="00204E95"/>
    <w:rsid w:val="00221D07"/>
    <w:rsid w:val="00222B45"/>
    <w:rsid w:val="00244A24"/>
    <w:rsid w:val="00297B46"/>
    <w:rsid w:val="002C24D9"/>
    <w:rsid w:val="002D1209"/>
    <w:rsid w:val="002E2602"/>
    <w:rsid w:val="002E3834"/>
    <w:rsid w:val="002F02DF"/>
    <w:rsid w:val="00301BFD"/>
    <w:rsid w:val="00304EEC"/>
    <w:rsid w:val="00312C15"/>
    <w:rsid w:val="00343817"/>
    <w:rsid w:val="00352DB9"/>
    <w:rsid w:val="003564AF"/>
    <w:rsid w:val="00361464"/>
    <w:rsid w:val="003744DD"/>
    <w:rsid w:val="00384479"/>
    <w:rsid w:val="0038724D"/>
    <w:rsid w:val="003B141F"/>
    <w:rsid w:val="003B2C9D"/>
    <w:rsid w:val="003B3BC4"/>
    <w:rsid w:val="003D45E8"/>
    <w:rsid w:val="003D6F6B"/>
    <w:rsid w:val="003E100B"/>
    <w:rsid w:val="00404EBB"/>
    <w:rsid w:val="00405F00"/>
    <w:rsid w:val="00412F52"/>
    <w:rsid w:val="00415278"/>
    <w:rsid w:val="00444F24"/>
    <w:rsid w:val="00445928"/>
    <w:rsid w:val="004512F8"/>
    <w:rsid w:val="00451DB9"/>
    <w:rsid w:val="00466139"/>
    <w:rsid w:val="004802BC"/>
    <w:rsid w:val="00482EE8"/>
    <w:rsid w:val="004A179C"/>
    <w:rsid w:val="004A3324"/>
    <w:rsid w:val="004B14EF"/>
    <w:rsid w:val="004B1FAD"/>
    <w:rsid w:val="004B6C5D"/>
    <w:rsid w:val="0051190B"/>
    <w:rsid w:val="005246A0"/>
    <w:rsid w:val="00545B39"/>
    <w:rsid w:val="00547021"/>
    <w:rsid w:val="005510CC"/>
    <w:rsid w:val="005520B2"/>
    <w:rsid w:val="00556185"/>
    <w:rsid w:val="00556C93"/>
    <w:rsid w:val="005637E7"/>
    <w:rsid w:val="00566A05"/>
    <w:rsid w:val="00571C1F"/>
    <w:rsid w:val="00571FC7"/>
    <w:rsid w:val="00582D86"/>
    <w:rsid w:val="005857DD"/>
    <w:rsid w:val="0058755D"/>
    <w:rsid w:val="0059318C"/>
    <w:rsid w:val="005B2E5F"/>
    <w:rsid w:val="005B62DE"/>
    <w:rsid w:val="005B6AD9"/>
    <w:rsid w:val="005B7762"/>
    <w:rsid w:val="005C173D"/>
    <w:rsid w:val="005C385B"/>
    <w:rsid w:val="005C4F7A"/>
    <w:rsid w:val="005C580B"/>
    <w:rsid w:val="006020C2"/>
    <w:rsid w:val="00633376"/>
    <w:rsid w:val="00643FF5"/>
    <w:rsid w:val="00670B36"/>
    <w:rsid w:val="00681ABD"/>
    <w:rsid w:val="006854D8"/>
    <w:rsid w:val="0069059F"/>
    <w:rsid w:val="00693782"/>
    <w:rsid w:val="00694BB1"/>
    <w:rsid w:val="006D17A5"/>
    <w:rsid w:val="006D63FE"/>
    <w:rsid w:val="006F2640"/>
    <w:rsid w:val="007005A1"/>
    <w:rsid w:val="00711AC6"/>
    <w:rsid w:val="00716236"/>
    <w:rsid w:val="00723151"/>
    <w:rsid w:val="00726316"/>
    <w:rsid w:val="00731B38"/>
    <w:rsid w:val="0073412E"/>
    <w:rsid w:val="00734132"/>
    <w:rsid w:val="00734CC6"/>
    <w:rsid w:val="007378C9"/>
    <w:rsid w:val="0074319B"/>
    <w:rsid w:val="00751089"/>
    <w:rsid w:val="007725E8"/>
    <w:rsid w:val="00780817"/>
    <w:rsid w:val="007837E2"/>
    <w:rsid w:val="007B2BCC"/>
    <w:rsid w:val="007C5A83"/>
    <w:rsid w:val="007C6091"/>
    <w:rsid w:val="007C779B"/>
    <w:rsid w:val="007D5E09"/>
    <w:rsid w:val="007D5FCA"/>
    <w:rsid w:val="007D6584"/>
    <w:rsid w:val="00811EA8"/>
    <w:rsid w:val="00814C5E"/>
    <w:rsid w:val="00820492"/>
    <w:rsid w:val="00825AA1"/>
    <w:rsid w:val="00844523"/>
    <w:rsid w:val="00857A5A"/>
    <w:rsid w:val="008A175D"/>
    <w:rsid w:val="008A1C52"/>
    <w:rsid w:val="008A2556"/>
    <w:rsid w:val="008A7D2B"/>
    <w:rsid w:val="008B2A58"/>
    <w:rsid w:val="008B74E4"/>
    <w:rsid w:val="008C5D1A"/>
    <w:rsid w:val="008D1876"/>
    <w:rsid w:val="008D2903"/>
    <w:rsid w:val="0090686F"/>
    <w:rsid w:val="00906F87"/>
    <w:rsid w:val="00923935"/>
    <w:rsid w:val="00924B42"/>
    <w:rsid w:val="00931F50"/>
    <w:rsid w:val="0094531B"/>
    <w:rsid w:val="009512E0"/>
    <w:rsid w:val="00951C1B"/>
    <w:rsid w:val="00951CF6"/>
    <w:rsid w:val="009559F2"/>
    <w:rsid w:val="0095643D"/>
    <w:rsid w:val="00997002"/>
    <w:rsid w:val="009A1F1F"/>
    <w:rsid w:val="009A773A"/>
    <w:rsid w:val="009B3E90"/>
    <w:rsid w:val="009B4464"/>
    <w:rsid w:val="009C6F7F"/>
    <w:rsid w:val="009E6755"/>
    <w:rsid w:val="009F1EA9"/>
    <w:rsid w:val="009F2471"/>
    <w:rsid w:val="009F3837"/>
    <w:rsid w:val="009F4089"/>
    <w:rsid w:val="009F6712"/>
    <w:rsid w:val="00A01A25"/>
    <w:rsid w:val="00A02678"/>
    <w:rsid w:val="00A05C9E"/>
    <w:rsid w:val="00A05F68"/>
    <w:rsid w:val="00A25AFA"/>
    <w:rsid w:val="00A34F08"/>
    <w:rsid w:val="00A4077E"/>
    <w:rsid w:val="00A45674"/>
    <w:rsid w:val="00A6087C"/>
    <w:rsid w:val="00A614F8"/>
    <w:rsid w:val="00A75CBA"/>
    <w:rsid w:val="00A84F76"/>
    <w:rsid w:val="00A913A9"/>
    <w:rsid w:val="00A95F47"/>
    <w:rsid w:val="00AA5462"/>
    <w:rsid w:val="00AB157C"/>
    <w:rsid w:val="00AB2295"/>
    <w:rsid w:val="00AE73AF"/>
    <w:rsid w:val="00AF0E36"/>
    <w:rsid w:val="00AF4C1E"/>
    <w:rsid w:val="00AF5E73"/>
    <w:rsid w:val="00B064BE"/>
    <w:rsid w:val="00B32C86"/>
    <w:rsid w:val="00B40158"/>
    <w:rsid w:val="00B82B86"/>
    <w:rsid w:val="00B9476F"/>
    <w:rsid w:val="00BA071A"/>
    <w:rsid w:val="00BA7F5E"/>
    <w:rsid w:val="00BC16E6"/>
    <w:rsid w:val="00BC1FBC"/>
    <w:rsid w:val="00BE4CE8"/>
    <w:rsid w:val="00BF5EE8"/>
    <w:rsid w:val="00C04E00"/>
    <w:rsid w:val="00C11264"/>
    <w:rsid w:val="00C15279"/>
    <w:rsid w:val="00C20A08"/>
    <w:rsid w:val="00C25B82"/>
    <w:rsid w:val="00C27294"/>
    <w:rsid w:val="00C35DCF"/>
    <w:rsid w:val="00C45FCB"/>
    <w:rsid w:val="00C6369C"/>
    <w:rsid w:val="00C84D59"/>
    <w:rsid w:val="00C87ED5"/>
    <w:rsid w:val="00C9024B"/>
    <w:rsid w:val="00C93627"/>
    <w:rsid w:val="00CA4108"/>
    <w:rsid w:val="00CA7C0A"/>
    <w:rsid w:val="00CB5F92"/>
    <w:rsid w:val="00CC0FB9"/>
    <w:rsid w:val="00CD6314"/>
    <w:rsid w:val="00CE0E2E"/>
    <w:rsid w:val="00CE2F5F"/>
    <w:rsid w:val="00CE3041"/>
    <w:rsid w:val="00CE4342"/>
    <w:rsid w:val="00CE5A92"/>
    <w:rsid w:val="00CE63FA"/>
    <w:rsid w:val="00D25B60"/>
    <w:rsid w:val="00D50C44"/>
    <w:rsid w:val="00D60C9C"/>
    <w:rsid w:val="00D726E6"/>
    <w:rsid w:val="00D83E7A"/>
    <w:rsid w:val="00D83F01"/>
    <w:rsid w:val="00D919CA"/>
    <w:rsid w:val="00D9209D"/>
    <w:rsid w:val="00DA5361"/>
    <w:rsid w:val="00DC03CF"/>
    <w:rsid w:val="00DC25B6"/>
    <w:rsid w:val="00DE1B5F"/>
    <w:rsid w:val="00DF0122"/>
    <w:rsid w:val="00DF1715"/>
    <w:rsid w:val="00DF3D4D"/>
    <w:rsid w:val="00E05C33"/>
    <w:rsid w:val="00E16C08"/>
    <w:rsid w:val="00E3698A"/>
    <w:rsid w:val="00E469EB"/>
    <w:rsid w:val="00E559A2"/>
    <w:rsid w:val="00E56742"/>
    <w:rsid w:val="00E5692C"/>
    <w:rsid w:val="00E60C93"/>
    <w:rsid w:val="00E71A31"/>
    <w:rsid w:val="00E90891"/>
    <w:rsid w:val="00E92CDF"/>
    <w:rsid w:val="00E97A6E"/>
    <w:rsid w:val="00EA10CB"/>
    <w:rsid w:val="00EA502F"/>
    <w:rsid w:val="00EA7850"/>
    <w:rsid w:val="00EB311E"/>
    <w:rsid w:val="00EB4A6E"/>
    <w:rsid w:val="00EC6767"/>
    <w:rsid w:val="00ED0E13"/>
    <w:rsid w:val="00EE2511"/>
    <w:rsid w:val="00EE7E0C"/>
    <w:rsid w:val="00F0644A"/>
    <w:rsid w:val="00F15A1C"/>
    <w:rsid w:val="00F2051B"/>
    <w:rsid w:val="00F21E54"/>
    <w:rsid w:val="00F25018"/>
    <w:rsid w:val="00F27138"/>
    <w:rsid w:val="00F30500"/>
    <w:rsid w:val="00F4308F"/>
    <w:rsid w:val="00F509A8"/>
    <w:rsid w:val="00F5331B"/>
    <w:rsid w:val="00F64C88"/>
    <w:rsid w:val="00F672F0"/>
    <w:rsid w:val="00F67B9F"/>
    <w:rsid w:val="00F765A9"/>
    <w:rsid w:val="00F770F8"/>
    <w:rsid w:val="00F77858"/>
    <w:rsid w:val="00F92876"/>
    <w:rsid w:val="00FB0A0A"/>
    <w:rsid w:val="00FB27E9"/>
    <w:rsid w:val="00FC3BD7"/>
    <w:rsid w:val="00FD0069"/>
    <w:rsid w:val="00FD0583"/>
    <w:rsid w:val="00FD31D3"/>
    <w:rsid w:val="00FE54F6"/>
    <w:rsid w:val="00FF1E33"/>
    <w:rsid w:val="00FF5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5695"/>
  <w15:docId w15:val="{D9FB4BF4-1B66-4DA6-B618-92AFFFB13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F1EA9"/>
  </w:style>
  <w:style w:type="paragraph" w:styleId="1">
    <w:name w:val="heading 1"/>
    <w:basedOn w:val="a0"/>
    <w:next w:val="a0"/>
    <w:link w:val="10"/>
    <w:uiPriority w:val="9"/>
    <w:qFormat/>
    <w:rsid w:val="00B40158"/>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06787A"/>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06787A"/>
    <w:rPr>
      <w:rFonts w:ascii="Segoe UI" w:hAnsi="Segoe UI" w:cs="Segoe UI"/>
      <w:sz w:val="18"/>
      <w:szCs w:val="18"/>
    </w:rPr>
  </w:style>
  <w:style w:type="paragraph" w:styleId="a6">
    <w:name w:val="List Paragraph"/>
    <w:aliases w:val="Заговок Марина,List Paragraph"/>
    <w:basedOn w:val="a0"/>
    <w:link w:val="a7"/>
    <w:uiPriority w:val="34"/>
    <w:qFormat/>
    <w:rsid w:val="009F6712"/>
    <w:pPr>
      <w:ind w:left="720"/>
      <w:contextualSpacing/>
    </w:pPr>
  </w:style>
  <w:style w:type="paragraph" w:styleId="a8">
    <w:name w:val="Normal (Web)"/>
    <w:basedOn w:val="a0"/>
    <w:uiPriority w:val="99"/>
    <w:unhideWhenUsed/>
    <w:rsid w:val="00143C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1"/>
    <w:unhideWhenUsed/>
    <w:rsid w:val="00143C76"/>
    <w:rPr>
      <w:color w:val="0000FF"/>
      <w:u w:val="single"/>
    </w:rPr>
  </w:style>
  <w:style w:type="character" w:customStyle="1" w:styleId="aa">
    <w:name w:val="Цветовое выделение"/>
    <w:uiPriority w:val="99"/>
    <w:rsid w:val="001A36E2"/>
    <w:rPr>
      <w:b/>
      <w:color w:val="26282F"/>
    </w:rPr>
  </w:style>
  <w:style w:type="character" w:customStyle="1" w:styleId="10">
    <w:name w:val="Заголовок 1 Знак"/>
    <w:basedOn w:val="a1"/>
    <w:link w:val="1"/>
    <w:uiPriority w:val="9"/>
    <w:rsid w:val="00B40158"/>
    <w:rPr>
      <w:rFonts w:ascii="Arial" w:eastAsia="Times New Roman" w:hAnsi="Arial" w:cs="Times New Roman"/>
      <w:b/>
      <w:bCs/>
      <w:color w:val="000080"/>
      <w:sz w:val="20"/>
      <w:szCs w:val="20"/>
      <w:lang w:eastAsia="ru-RU"/>
    </w:rPr>
  </w:style>
  <w:style w:type="paragraph" w:customStyle="1" w:styleId="2">
    <w:name w:val="Квадрат2"/>
    <w:basedOn w:val="a0"/>
    <w:rsid w:val="00B40158"/>
    <w:pPr>
      <w:snapToGrid w:val="0"/>
      <w:spacing w:after="0" w:line="240" w:lineRule="auto"/>
      <w:jc w:val="both"/>
    </w:pPr>
    <w:rPr>
      <w:rFonts w:ascii="a_Timer" w:eastAsia="Times New Roman" w:hAnsi="a_Timer" w:cs="Times New Roman"/>
      <w:sz w:val="24"/>
      <w:szCs w:val="20"/>
      <w:lang w:eastAsia="ru-RU"/>
    </w:rPr>
  </w:style>
  <w:style w:type="paragraph" w:customStyle="1" w:styleId="11">
    <w:name w:val="заголовок 1"/>
    <w:basedOn w:val="a0"/>
    <w:next w:val="a0"/>
    <w:rsid w:val="00B40158"/>
    <w:pPr>
      <w:keepNext/>
      <w:widowControl w:val="0"/>
      <w:spacing w:after="0" w:line="240" w:lineRule="auto"/>
      <w:jc w:val="center"/>
    </w:pPr>
    <w:rPr>
      <w:rFonts w:ascii="Times New Roman" w:eastAsia="Times New Roman" w:hAnsi="Times New Roman" w:cs="Times New Roman"/>
      <w:color w:val="000080"/>
      <w:sz w:val="28"/>
      <w:szCs w:val="20"/>
      <w:lang w:eastAsia="ru-RU"/>
    </w:rPr>
  </w:style>
  <w:style w:type="paragraph" w:styleId="ab">
    <w:name w:val="No Spacing"/>
    <w:aliases w:val="Без интервал,для таблиц,No Spacing"/>
    <w:link w:val="ac"/>
    <w:uiPriority w:val="1"/>
    <w:qFormat/>
    <w:rsid w:val="00B40158"/>
    <w:pPr>
      <w:spacing w:after="0" w:line="240" w:lineRule="auto"/>
    </w:pPr>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B40158"/>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B40158"/>
    <w:rPr>
      <w:rFonts w:ascii="Arial" w:eastAsia="Times New Roman" w:hAnsi="Arial" w:cs="Times New Roman"/>
      <w:sz w:val="20"/>
      <w:szCs w:val="20"/>
      <w:lang w:eastAsia="ru-RU"/>
    </w:rPr>
  </w:style>
  <w:style w:type="character" w:customStyle="1" w:styleId="ac">
    <w:name w:val="Без интервала Знак"/>
    <w:aliases w:val="Без интервал Знак,для таблиц Знак,No Spacing Знак"/>
    <w:link w:val="ab"/>
    <w:uiPriority w:val="1"/>
    <w:qFormat/>
    <w:locked/>
    <w:rsid w:val="00B40158"/>
    <w:rPr>
      <w:rFonts w:ascii="Times New Roman" w:eastAsia="Times New Roman" w:hAnsi="Times New Roman" w:cs="Times New Roman"/>
      <w:sz w:val="24"/>
      <w:szCs w:val="24"/>
      <w:lang w:eastAsia="ru-RU"/>
    </w:rPr>
  </w:style>
  <w:style w:type="paragraph" w:customStyle="1" w:styleId="a">
    <w:name w:val="Маркер"/>
    <w:link w:val="ad"/>
    <w:rsid w:val="00B40158"/>
    <w:pPr>
      <w:numPr>
        <w:numId w:val="5"/>
      </w:numPr>
      <w:tabs>
        <w:tab w:val="left" w:pos="1701"/>
      </w:tabs>
      <w:spacing w:after="0" w:line="240" w:lineRule="auto"/>
      <w:jc w:val="both"/>
    </w:pPr>
    <w:rPr>
      <w:rFonts w:ascii="Times New Roman" w:eastAsia="Times New Roman" w:hAnsi="Times New Roman" w:cs="Times New Roman"/>
      <w:sz w:val="24"/>
      <w:szCs w:val="24"/>
      <w:lang w:eastAsia="ru-RU"/>
    </w:rPr>
  </w:style>
  <w:style w:type="character" w:customStyle="1" w:styleId="ad">
    <w:name w:val="Маркер Знак"/>
    <w:link w:val="a"/>
    <w:rsid w:val="00B4015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204E95"/>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uiPriority w:val="99"/>
    <w:locked/>
    <w:rsid w:val="00204E95"/>
    <w:rPr>
      <w:rFonts w:ascii="Arial" w:eastAsia="Calibri" w:hAnsi="Arial" w:cs="Arial"/>
      <w:sz w:val="20"/>
      <w:szCs w:val="20"/>
    </w:rPr>
  </w:style>
  <w:style w:type="paragraph" w:customStyle="1" w:styleId="12">
    <w:name w:val="Обычный1"/>
    <w:link w:val="CharChar"/>
    <w:uiPriority w:val="99"/>
    <w:rsid w:val="00152A2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2"/>
    <w:locked/>
    <w:rsid w:val="00152A2C"/>
    <w:rPr>
      <w:rFonts w:ascii="Times New Roman" w:eastAsia="Times New Roman" w:hAnsi="Times New Roman" w:cs="Times New Roman"/>
      <w:snapToGrid w:val="0"/>
      <w:sz w:val="24"/>
      <w:szCs w:val="20"/>
      <w:lang w:eastAsia="ru-RU"/>
    </w:rPr>
  </w:style>
  <w:style w:type="paragraph" w:styleId="ae">
    <w:name w:val="header"/>
    <w:basedOn w:val="a0"/>
    <w:link w:val="af"/>
    <w:uiPriority w:val="99"/>
    <w:semiHidden/>
    <w:unhideWhenUsed/>
    <w:rsid w:val="00AF4C1E"/>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rsid w:val="00AF4C1E"/>
  </w:style>
  <w:style w:type="character" w:styleId="af0">
    <w:name w:val="page number"/>
    <w:basedOn w:val="a1"/>
    <w:rsid w:val="00AF4C1E"/>
  </w:style>
  <w:style w:type="character" w:customStyle="1" w:styleId="longcopy">
    <w:name w:val="long_copy"/>
    <w:basedOn w:val="a1"/>
    <w:rsid w:val="004512F8"/>
  </w:style>
  <w:style w:type="character" w:customStyle="1" w:styleId="Normal">
    <w:name w:val="Normal Знак"/>
    <w:rsid w:val="00AF0E36"/>
    <w:rPr>
      <w:rFonts w:ascii="Times New Roman" w:eastAsia="Times New Roman" w:hAnsi="Times New Roman" w:cs="Times New Roman"/>
      <w:szCs w:val="20"/>
      <w:lang w:eastAsia="zh-CN"/>
    </w:rPr>
  </w:style>
  <w:style w:type="character" w:customStyle="1" w:styleId="fontstyle01">
    <w:name w:val="fontstyle01"/>
    <w:basedOn w:val="a1"/>
    <w:rsid w:val="00AF0E36"/>
    <w:rPr>
      <w:rFonts w:ascii="Times New Roman" w:hAnsi="Times New Roman" w:cs="Times New Roman" w:hint="default"/>
      <w:b/>
      <w:bCs/>
      <w:i w:val="0"/>
      <w:iCs w:val="0"/>
      <w:color w:val="000000"/>
      <w:sz w:val="24"/>
      <w:szCs w:val="24"/>
    </w:rPr>
  </w:style>
  <w:style w:type="paragraph" w:customStyle="1" w:styleId="TableParagraph">
    <w:name w:val="Table Paragraph"/>
    <w:basedOn w:val="a0"/>
    <w:uiPriority w:val="1"/>
    <w:qFormat/>
    <w:rsid w:val="00AF0E3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a7">
    <w:name w:val="Абзац списка Знак"/>
    <w:aliases w:val="Заговок Марина Знак,List Paragraph Знак"/>
    <w:link w:val="a6"/>
    <w:uiPriority w:val="34"/>
    <w:rsid w:val="00AF0E36"/>
  </w:style>
  <w:style w:type="table" w:styleId="af1">
    <w:name w:val="Table Grid"/>
    <w:basedOn w:val="a2"/>
    <w:uiPriority w:val="39"/>
    <w:rsid w:val="00726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uiPriority w:val="22"/>
    <w:qFormat/>
    <w:rsid w:val="000C5C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4025">
      <w:bodyDiv w:val="1"/>
      <w:marLeft w:val="0"/>
      <w:marRight w:val="0"/>
      <w:marTop w:val="0"/>
      <w:marBottom w:val="0"/>
      <w:divBdr>
        <w:top w:val="none" w:sz="0" w:space="0" w:color="auto"/>
        <w:left w:val="none" w:sz="0" w:space="0" w:color="auto"/>
        <w:bottom w:val="none" w:sz="0" w:space="0" w:color="auto"/>
        <w:right w:val="none" w:sz="0" w:space="0" w:color="auto"/>
      </w:divBdr>
      <w:divsChild>
        <w:div w:id="893733493">
          <w:marLeft w:val="0"/>
          <w:marRight w:val="0"/>
          <w:marTop w:val="0"/>
          <w:marBottom w:val="0"/>
          <w:divBdr>
            <w:top w:val="single" w:sz="2" w:space="0" w:color="AABBCC"/>
            <w:left w:val="single" w:sz="2" w:space="0" w:color="AABBCC"/>
            <w:bottom w:val="single" w:sz="2" w:space="0" w:color="AABBCC"/>
            <w:right w:val="single" w:sz="2" w:space="0" w:color="AABBCC"/>
          </w:divBdr>
          <w:divsChild>
            <w:div w:id="487669148">
              <w:marLeft w:val="0"/>
              <w:marRight w:val="0"/>
              <w:marTop w:val="0"/>
              <w:marBottom w:val="0"/>
              <w:divBdr>
                <w:top w:val="none" w:sz="0" w:space="0" w:color="auto"/>
                <w:left w:val="none" w:sz="0" w:space="0" w:color="auto"/>
                <w:bottom w:val="none" w:sz="0" w:space="0" w:color="auto"/>
                <w:right w:val="none" w:sz="0" w:space="0" w:color="auto"/>
              </w:divBdr>
              <w:divsChild>
                <w:div w:id="1764493066">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78410617">
      <w:bodyDiv w:val="1"/>
      <w:marLeft w:val="0"/>
      <w:marRight w:val="0"/>
      <w:marTop w:val="0"/>
      <w:marBottom w:val="0"/>
      <w:divBdr>
        <w:top w:val="none" w:sz="0" w:space="0" w:color="auto"/>
        <w:left w:val="none" w:sz="0" w:space="0" w:color="auto"/>
        <w:bottom w:val="none" w:sz="0" w:space="0" w:color="auto"/>
        <w:right w:val="none" w:sz="0" w:space="0" w:color="auto"/>
      </w:divBdr>
      <w:divsChild>
        <w:div w:id="1039087433">
          <w:marLeft w:val="0"/>
          <w:marRight w:val="0"/>
          <w:marTop w:val="0"/>
          <w:marBottom w:val="0"/>
          <w:divBdr>
            <w:top w:val="single" w:sz="2" w:space="0" w:color="AABBCC"/>
            <w:left w:val="single" w:sz="2" w:space="0" w:color="AABBCC"/>
            <w:bottom w:val="single" w:sz="2" w:space="0" w:color="AABBCC"/>
            <w:right w:val="single" w:sz="2" w:space="0" w:color="AABBCC"/>
          </w:divBdr>
          <w:divsChild>
            <w:div w:id="1811291259">
              <w:marLeft w:val="0"/>
              <w:marRight w:val="0"/>
              <w:marTop w:val="0"/>
              <w:marBottom w:val="0"/>
              <w:divBdr>
                <w:top w:val="none" w:sz="0" w:space="0" w:color="auto"/>
                <w:left w:val="none" w:sz="0" w:space="0" w:color="auto"/>
                <w:bottom w:val="none" w:sz="0" w:space="0" w:color="auto"/>
                <w:right w:val="none" w:sz="0" w:space="0" w:color="auto"/>
              </w:divBdr>
              <w:divsChild>
                <w:div w:id="1749499257">
                  <w:marLeft w:val="0"/>
                  <w:marRight w:val="0"/>
                  <w:marTop w:val="0"/>
                  <w:marBottom w:val="0"/>
                  <w:divBdr>
                    <w:top w:val="single" w:sz="2" w:space="0" w:color="AABBCC"/>
                    <w:left w:val="single" w:sz="2" w:space="0" w:color="AABBCC"/>
                    <w:bottom w:val="single" w:sz="2" w:space="0" w:color="AABBCC"/>
                    <w:right w:val="single" w:sz="2" w:space="0" w:color="AABBCC"/>
                  </w:divBdr>
                </w:div>
              </w:divsChild>
            </w:div>
          </w:divsChild>
        </w:div>
      </w:divsChild>
    </w:div>
    <w:div w:id="1408917380">
      <w:bodyDiv w:val="1"/>
      <w:marLeft w:val="0"/>
      <w:marRight w:val="0"/>
      <w:marTop w:val="0"/>
      <w:marBottom w:val="0"/>
      <w:divBdr>
        <w:top w:val="none" w:sz="0" w:space="0" w:color="auto"/>
        <w:left w:val="none" w:sz="0" w:space="0" w:color="auto"/>
        <w:bottom w:val="none" w:sz="0" w:space="0" w:color="auto"/>
        <w:right w:val="none" w:sz="0" w:space="0" w:color="auto"/>
      </w:divBdr>
    </w:div>
    <w:div w:id="1446005298">
      <w:bodyDiv w:val="1"/>
      <w:marLeft w:val="0"/>
      <w:marRight w:val="0"/>
      <w:marTop w:val="0"/>
      <w:marBottom w:val="0"/>
      <w:divBdr>
        <w:top w:val="none" w:sz="0" w:space="0" w:color="auto"/>
        <w:left w:val="none" w:sz="0" w:space="0" w:color="auto"/>
        <w:bottom w:val="none" w:sz="0" w:space="0" w:color="auto"/>
        <w:right w:val="none" w:sz="0" w:space="0" w:color="auto"/>
      </w:divBdr>
    </w:div>
    <w:div w:id="1542982799">
      <w:bodyDiv w:val="1"/>
      <w:marLeft w:val="0"/>
      <w:marRight w:val="0"/>
      <w:marTop w:val="0"/>
      <w:marBottom w:val="0"/>
      <w:divBdr>
        <w:top w:val="none" w:sz="0" w:space="0" w:color="auto"/>
        <w:left w:val="none" w:sz="0" w:space="0" w:color="auto"/>
        <w:bottom w:val="none" w:sz="0" w:space="0" w:color="auto"/>
        <w:right w:val="none" w:sz="0" w:space="0" w:color="auto"/>
      </w:divBdr>
    </w:div>
    <w:div w:id="212804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BB3CB-2AA3-47E3-B258-763893F76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13</Pages>
  <Words>6840</Words>
  <Characters>38990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Краева Наталья Александровна</dc:creator>
  <cp:lastModifiedBy>Ложкина Л.В.</cp:lastModifiedBy>
  <cp:revision>31</cp:revision>
  <cp:lastPrinted>2026-03-27T07:44:00Z</cp:lastPrinted>
  <dcterms:created xsi:type="dcterms:W3CDTF">2026-03-24T12:14:00Z</dcterms:created>
  <dcterms:modified xsi:type="dcterms:W3CDTF">2026-03-27T08:24:00Z</dcterms:modified>
</cp:coreProperties>
</file>