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Default="00356E2A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сумма цен единиц товара, работы, услуги» для установления начальной (максимальной) цены договора на</w:t>
      </w:r>
      <w:r w:rsidR="00BB00C7" w:rsidRPr="00BB0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45F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поставку </w:t>
      </w:r>
      <w:r w:rsidR="00736899" w:rsidRPr="00736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реагентов лабораторных</w:t>
      </w:r>
      <w:r w:rsidR="00736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 расчет:</w:t>
      </w:r>
      <w:proofErr w:type="gramEnd"/>
    </w:p>
    <w:p w:rsidR="00B45F5C" w:rsidRPr="00E3461A" w:rsidRDefault="00B45F5C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851"/>
        <w:gridCol w:w="992"/>
        <w:gridCol w:w="1559"/>
        <w:gridCol w:w="1276"/>
        <w:gridCol w:w="1276"/>
        <w:gridCol w:w="1134"/>
        <w:gridCol w:w="1218"/>
        <w:gridCol w:w="1378"/>
        <w:gridCol w:w="1441"/>
        <w:gridCol w:w="1484"/>
      </w:tblGrid>
      <w:tr w:rsidR="00BB00C7" w:rsidRPr="00DC57A1" w:rsidTr="00B45F5C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квадратичное отклонение цен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    (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356E2A" w:rsidRPr="00DC57A1" w:rsidTr="00B45F5C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0C7" w:rsidRPr="00DC57A1" w:rsidTr="00B45F5C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2A64" w:rsidRPr="00DC57A1" w:rsidTr="00C95D88">
        <w:trPr>
          <w:trHeight w:val="2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A64" w:rsidRPr="00E3461A" w:rsidRDefault="00522A6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461A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22A64" w:rsidRPr="00522A64" w:rsidRDefault="00522A64">
            <w:pPr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 xml:space="preserve">Аденозин-5-трифосфат </w:t>
            </w:r>
            <w:proofErr w:type="spellStart"/>
            <w:r w:rsidRPr="00522A64">
              <w:rPr>
                <w:rFonts w:ascii="Times New Roman" w:hAnsi="Times New Roman" w:cs="Times New Roman"/>
                <w:color w:val="000000"/>
              </w:rPr>
              <w:t>динатриевая</w:t>
            </w:r>
            <w:proofErr w:type="spellEnd"/>
            <w:r w:rsidRPr="00522A64">
              <w:rPr>
                <w:rFonts w:ascii="Times New Roman" w:hAnsi="Times New Roman" w:cs="Times New Roman"/>
                <w:color w:val="000000"/>
              </w:rPr>
              <w:t xml:space="preserve"> соль </w:t>
            </w:r>
            <w:proofErr w:type="spellStart"/>
            <w:r w:rsidRPr="00522A64">
              <w:rPr>
                <w:rFonts w:ascii="Times New Roman" w:hAnsi="Times New Roman" w:cs="Times New Roman"/>
                <w:color w:val="000000"/>
              </w:rPr>
              <w:t>тригидрат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22A6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1 606,99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1 687,34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1 719,48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1 671,27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2,72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1 671,27</w:t>
            </w:r>
          </w:p>
        </w:tc>
      </w:tr>
      <w:tr w:rsidR="00522A64" w:rsidRPr="00DC57A1" w:rsidTr="00C95D88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2A64" w:rsidRPr="00E3461A" w:rsidRDefault="00522A6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22A64" w:rsidRPr="00522A64" w:rsidRDefault="00522A64">
            <w:pPr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 xml:space="preserve">Магний хлористый 6-водный, </w:t>
            </w:r>
            <w:proofErr w:type="spellStart"/>
            <w:r w:rsidRPr="00522A64">
              <w:rPr>
                <w:rFonts w:ascii="Times New Roman" w:hAnsi="Times New Roman" w:cs="Times New Roman"/>
                <w:color w:val="000000"/>
              </w:rPr>
              <w:t>чда</w:t>
            </w:r>
            <w:proofErr w:type="spellEnd"/>
            <w:r w:rsidRPr="00522A64">
              <w:rPr>
                <w:rFonts w:ascii="Times New Roman" w:hAnsi="Times New Roman" w:cs="Times New Roman"/>
                <w:color w:val="000000"/>
              </w:rPr>
              <w:t>, 0,5 кг/</w:t>
            </w:r>
            <w:proofErr w:type="spellStart"/>
            <w:r w:rsidRPr="00522A64">
              <w:rPr>
                <w:rFonts w:ascii="Times New Roman" w:hAnsi="Times New Roman" w:cs="Times New Roman"/>
                <w:color w:val="000000"/>
              </w:rPr>
              <w:t>уп</w:t>
            </w:r>
            <w:proofErr w:type="spellEnd"/>
            <w:r w:rsidRPr="00522A6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22A6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1 444,38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1 516,60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1 545,49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1 502,16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40,86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2,72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1 502,16</w:t>
            </w:r>
          </w:p>
        </w:tc>
      </w:tr>
      <w:tr w:rsidR="00522A64" w:rsidRPr="00DC57A1" w:rsidTr="00C95D88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2A64" w:rsidRDefault="00522A6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22A64" w:rsidRPr="00522A64" w:rsidRDefault="00522A64">
            <w:pPr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 xml:space="preserve">Аденозин- 5-дифосфат </w:t>
            </w:r>
            <w:proofErr w:type="spellStart"/>
            <w:r w:rsidRPr="00522A64">
              <w:rPr>
                <w:rFonts w:ascii="Times New Roman" w:hAnsi="Times New Roman" w:cs="Times New Roman"/>
                <w:color w:val="000000"/>
              </w:rPr>
              <w:t>динатриевая</w:t>
            </w:r>
            <w:proofErr w:type="spellEnd"/>
            <w:r w:rsidRPr="00522A64">
              <w:rPr>
                <w:rFonts w:ascii="Times New Roman" w:hAnsi="Times New Roman" w:cs="Times New Roman"/>
                <w:color w:val="000000"/>
              </w:rPr>
              <w:t xml:space="preserve"> соль, ADP-</w:t>
            </w:r>
            <w:proofErr w:type="spellStart"/>
            <w:r w:rsidRPr="00522A64">
              <w:rPr>
                <w:rFonts w:ascii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22A6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2 045,27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2 147,53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2 188,44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2 127,08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57,85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2,72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2 127,08</w:t>
            </w:r>
          </w:p>
        </w:tc>
      </w:tr>
      <w:tr w:rsidR="00522A64" w:rsidRPr="00DC57A1" w:rsidTr="00C95D88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2A64" w:rsidRDefault="00522A6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22A64" w:rsidRPr="00522A64" w:rsidRDefault="00522A64">
            <w:pPr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2,4-Динитрофенол, (</w:t>
            </w:r>
            <w:proofErr w:type="spellStart"/>
            <w:r w:rsidRPr="00522A64">
              <w:rPr>
                <w:rFonts w:ascii="Times New Roman" w:hAnsi="Times New Roman" w:cs="Times New Roman"/>
                <w:color w:val="000000"/>
              </w:rPr>
              <w:t>чда</w:t>
            </w:r>
            <w:proofErr w:type="spellEnd"/>
            <w:r w:rsidRPr="00522A6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22A6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746,52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783,85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798,78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776,38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21,11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2,72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2A64">
              <w:rPr>
                <w:rFonts w:ascii="Times New Roman" w:hAnsi="Times New Roman" w:cs="Times New Roman"/>
                <w:color w:val="000000"/>
              </w:rPr>
              <w:t>776,38</w:t>
            </w:r>
          </w:p>
        </w:tc>
      </w:tr>
      <w:tr w:rsidR="00522A64" w:rsidRPr="0057073F" w:rsidTr="00514C7C">
        <w:trPr>
          <w:trHeight w:val="377"/>
        </w:trPr>
        <w:tc>
          <w:tcPr>
            <w:tcW w:w="1267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A64" w:rsidRPr="00DC57A1" w:rsidRDefault="00522A64" w:rsidP="00C95D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2A64">
              <w:rPr>
                <w:rFonts w:ascii="Times New Roman" w:hAnsi="Times New Roman" w:cs="Times New Roman"/>
                <w:b/>
                <w:bCs/>
                <w:color w:val="000000"/>
              </w:rPr>
              <w:t>2,72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A64" w:rsidRPr="00522A64" w:rsidRDefault="00522A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22A6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6 076,89</w:t>
            </w: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356E2A" w:rsidRPr="00C21762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1 - Коммерческое предложение </w:t>
      </w:r>
      <w:r w:rsidR="00B45F5C" w:rsidRPr="00C2176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522A64" w:rsidRPr="00522A64">
        <w:rPr>
          <w:rFonts w:ascii="Times New Roman" w:eastAsia="Times New Roman" w:hAnsi="Times New Roman" w:cs="Times New Roman"/>
          <w:lang w:eastAsia="ru-RU"/>
        </w:rPr>
        <w:t>Био31728</w:t>
      </w:r>
      <w:r w:rsidR="00522A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C95D88">
        <w:rPr>
          <w:rFonts w:ascii="Times New Roman" w:eastAsia="Times New Roman" w:hAnsi="Times New Roman" w:cs="Times New Roman"/>
          <w:lang w:eastAsia="ru-RU"/>
        </w:rPr>
        <w:t>03.08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.2026</w:t>
      </w:r>
    </w:p>
    <w:p w:rsidR="00356E2A" w:rsidRPr="00C21762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2 - Коммерческое предложение </w:t>
      </w:r>
      <w:r w:rsidR="00B45F5C" w:rsidRPr="00C2176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522A64" w:rsidRPr="00522A64">
        <w:rPr>
          <w:rFonts w:ascii="Times New Roman" w:eastAsia="Times New Roman" w:hAnsi="Times New Roman" w:cs="Times New Roman"/>
          <w:lang w:eastAsia="ru-RU"/>
        </w:rPr>
        <w:t>054332/301</w:t>
      </w:r>
      <w:bookmarkStart w:id="0" w:name="_GoBack"/>
      <w:bookmarkEnd w:id="0"/>
      <w:r w:rsidR="00736899" w:rsidRPr="0073689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C95D88">
        <w:rPr>
          <w:rFonts w:ascii="Times New Roman" w:eastAsia="Times New Roman" w:hAnsi="Times New Roman" w:cs="Times New Roman"/>
          <w:lang w:eastAsia="ru-RU"/>
        </w:rPr>
        <w:t>03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.0</w:t>
      </w:r>
      <w:r w:rsidR="00C95D88">
        <w:rPr>
          <w:rFonts w:ascii="Times New Roman" w:eastAsia="Times New Roman" w:hAnsi="Times New Roman" w:cs="Times New Roman"/>
          <w:lang w:eastAsia="ru-RU"/>
        </w:rPr>
        <w:t>8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.2026</w:t>
      </w:r>
    </w:p>
    <w:p w:rsidR="00356E2A" w:rsidRP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3 - Коммерческое предложение </w:t>
      </w:r>
      <w:r w:rsidR="008824D5" w:rsidRPr="00C21762">
        <w:rPr>
          <w:rFonts w:ascii="Times New Roman" w:eastAsia="Times New Roman" w:hAnsi="Times New Roman" w:cs="Times New Roman"/>
          <w:lang w:eastAsia="ru-RU"/>
        </w:rPr>
        <w:t>№</w:t>
      </w:r>
      <w:r w:rsidR="00C217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2A64" w:rsidRPr="00522A64">
        <w:rPr>
          <w:rFonts w:ascii="Times New Roman" w:eastAsia="Times New Roman" w:hAnsi="Times New Roman" w:cs="Times New Roman"/>
          <w:lang w:eastAsia="ru-RU"/>
        </w:rPr>
        <w:t>Арн00816</w:t>
      </w:r>
      <w:r w:rsidR="00522A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689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C95D88">
        <w:rPr>
          <w:rFonts w:ascii="Times New Roman" w:eastAsia="Times New Roman" w:hAnsi="Times New Roman" w:cs="Times New Roman"/>
          <w:lang w:eastAsia="ru-RU"/>
        </w:rPr>
        <w:t>03</w:t>
      </w:r>
      <w:r w:rsidR="00736899">
        <w:rPr>
          <w:rFonts w:ascii="Times New Roman" w:eastAsia="Times New Roman" w:hAnsi="Times New Roman" w:cs="Times New Roman"/>
          <w:lang w:eastAsia="ru-RU"/>
        </w:rPr>
        <w:t>.0</w:t>
      </w:r>
      <w:r w:rsidR="00C95D88">
        <w:rPr>
          <w:rFonts w:ascii="Times New Roman" w:eastAsia="Times New Roman" w:hAnsi="Times New Roman" w:cs="Times New Roman"/>
          <w:lang w:eastAsia="ru-RU"/>
        </w:rPr>
        <w:t>8</w:t>
      </w:r>
      <w:r w:rsidR="00736899">
        <w:rPr>
          <w:rFonts w:ascii="Times New Roman" w:eastAsia="Times New Roman" w:hAnsi="Times New Roman" w:cs="Times New Roman"/>
          <w:lang w:eastAsia="ru-RU"/>
        </w:rPr>
        <w:t>.2026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В целях определения НМЦД методом сопоставимых рыночных цен (анализа рынка) используется не менее трех цен Услуг, предлагаемых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lastRenderedPageBreak/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7213"/>
                            <a:ext cx="3937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1384"/>
                            <a:ext cx="3937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77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19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E7195" w:rsidRDefault="005F7563" w:rsidP="005F7563">
      <w:pPr>
        <w:spacing w:after="0" w:line="264" w:lineRule="auto"/>
        <w:ind w:right="567" w:firstLine="567"/>
        <w:jc w:val="center"/>
      </w:pPr>
      <w:r>
        <w:t xml:space="preserve"> </w:t>
      </w:r>
    </w:p>
    <w:p w:rsidR="00773F8C" w:rsidRPr="004B3155" w:rsidRDefault="00EE7195" w:rsidP="004B3155">
      <w:pPr>
        <w:tabs>
          <w:tab w:val="left" w:pos="1875"/>
          <w:tab w:val="left" w:pos="11655"/>
        </w:tabs>
        <w:rPr>
          <w:rFonts w:ascii="Times New Roman" w:hAnsi="Times New Roman" w:cs="Times New Roman"/>
          <w:u w:val="single"/>
        </w:rPr>
      </w:pPr>
      <w:r>
        <w:tab/>
      </w:r>
      <w:r w:rsidR="004B3155" w:rsidRPr="004B3155">
        <w:rPr>
          <w:rFonts w:ascii="Times New Roman" w:hAnsi="Times New Roman" w:cs="Times New Roman"/>
          <w:u w:val="single"/>
        </w:rPr>
        <w:t xml:space="preserve"> </w:t>
      </w:r>
    </w:p>
    <w:sectPr w:rsidR="00773F8C" w:rsidRPr="004B3155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31714"/>
    <w:rsid w:val="00095470"/>
    <w:rsid w:val="000D041F"/>
    <w:rsid w:val="000D6260"/>
    <w:rsid w:val="00187958"/>
    <w:rsid w:val="001B18F3"/>
    <w:rsid w:val="001D2DE7"/>
    <w:rsid w:val="00205694"/>
    <w:rsid w:val="00315120"/>
    <w:rsid w:val="00356E2A"/>
    <w:rsid w:val="0046303C"/>
    <w:rsid w:val="004B3155"/>
    <w:rsid w:val="004D30FA"/>
    <w:rsid w:val="00522A64"/>
    <w:rsid w:val="0057073F"/>
    <w:rsid w:val="005B1870"/>
    <w:rsid w:val="005B330A"/>
    <w:rsid w:val="005F7563"/>
    <w:rsid w:val="006A3475"/>
    <w:rsid w:val="006D1718"/>
    <w:rsid w:val="00713ABE"/>
    <w:rsid w:val="007212AE"/>
    <w:rsid w:val="00736899"/>
    <w:rsid w:val="00773F8C"/>
    <w:rsid w:val="007E2735"/>
    <w:rsid w:val="007E7B05"/>
    <w:rsid w:val="007F4BEB"/>
    <w:rsid w:val="0083208C"/>
    <w:rsid w:val="00872023"/>
    <w:rsid w:val="008824D5"/>
    <w:rsid w:val="008E60FA"/>
    <w:rsid w:val="009141C4"/>
    <w:rsid w:val="00953823"/>
    <w:rsid w:val="009D2D84"/>
    <w:rsid w:val="009D7780"/>
    <w:rsid w:val="00A4164F"/>
    <w:rsid w:val="00A53137"/>
    <w:rsid w:val="00AE5422"/>
    <w:rsid w:val="00B30647"/>
    <w:rsid w:val="00B45F5C"/>
    <w:rsid w:val="00BA74F6"/>
    <w:rsid w:val="00BB00C7"/>
    <w:rsid w:val="00BC5C0A"/>
    <w:rsid w:val="00C21762"/>
    <w:rsid w:val="00C95D88"/>
    <w:rsid w:val="00C962D4"/>
    <w:rsid w:val="00CB0A6E"/>
    <w:rsid w:val="00D00FC8"/>
    <w:rsid w:val="00D02B40"/>
    <w:rsid w:val="00D03092"/>
    <w:rsid w:val="00DC57A1"/>
    <w:rsid w:val="00DE06A9"/>
    <w:rsid w:val="00E3461A"/>
    <w:rsid w:val="00E64085"/>
    <w:rsid w:val="00EE7195"/>
    <w:rsid w:val="00F0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30</cp:revision>
  <cp:lastPrinted>2026-08-07T13:06:00Z</cp:lastPrinted>
  <dcterms:created xsi:type="dcterms:W3CDTF">2025-08-04T15:19:00Z</dcterms:created>
  <dcterms:modified xsi:type="dcterms:W3CDTF">2026-08-10T14:21:00Z</dcterms:modified>
</cp:coreProperties>
</file>