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D437B" w14:textId="77777777" w:rsidR="00A97DE1" w:rsidRPr="00A97DE1" w:rsidRDefault="00A97DE1" w:rsidP="00A97DE1">
      <w:pPr>
        <w:spacing w:after="0" w:line="240" w:lineRule="auto"/>
        <w:jc w:val="center"/>
        <w:rPr>
          <w:rFonts w:ascii="Times New Roman" w:eastAsia="Times New Roman" w:hAnsi="Times New Roman" w:cs="Times New Roman"/>
          <w:sz w:val="21"/>
          <w:szCs w:val="21"/>
          <w:lang w:eastAsia="ru-RU"/>
        </w:rPr>
      </w:pPr>
      <w:r w:rsidRPr="00A97DE1">
        <w:rPr>
          <w:rFonts w:ascii="Times New Roman" w:eastAsia="Times New Roman" w:hAnsi="Times New Roman" w:cs="Times New Roman"/>
          <w:b/>
          <w:sz w:val="21"/>
          <w:szCs w:val="21"/>
          <w:lang w:eastAsia="ru-RU"/>
        </w:rPr>
        <w:t>КОНТРАКТ № 7533604426Р</w:t>
      </w:r>
    </w:p>
    <w:p w14:paraId="56E2B0AE" w14:textId="7E92FE71" w:rsidR="00A97DE1" w:rsidRPr="00A97DE1" w:rsidRDefault="00A97DE1" w:rsidP="00A97DE1">
      <w:pPr>
        <w:tabs>
          <w:tab w:val="left" w:pos="851"/>
        </w:tabs>
        <w:spacing w:after="0" w:line="240" w:lineRule="auto"/>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eastAsia="ru-RU"/>
        </w:rPr>
        <w:t xml:space="preserve">Поставка </w:t>
      </w:r>
      <w:r w:rsidR="00031A72">
        <w:rPr>
          <w:rFonts w:ascii="Times New Roman" w:eastAsia="Times New Roman" w:hAnsi="Times New Roman" w:cs="Times New Roman"/>
          <w:b/>
          <w:sz w:val="21"/>
          <w:szCs w:val="21"/>
          <w:lang w:eastAsia="ru-RU"/>
        </w:rPr>
        <w:t xml:space="preserve">офисной </w:t>
      </w:r>
      <w:r w:rsidRPr="00A97DE1">
        <w:rPr>
          <w:rFonts w:ascii="Times New Roman" w:eastAsia="Times New Roman" w:hAnsi="Times New Roman" w:cs="Times New Roman"/>
          <w:b/>
          <w:sz w:val="21"/>
          <w:szCs w:val="21"/>
          <w:lang w:eastAsia="ru-RU"/>
        </w:rPr>
        <w:t>бумаги (75336)</w:t>
      </w:r>
    </w:p>
    <w:p w14:paraId="51A0EBBC" w14:textId="77777777" w:rsidR="00A97DE1" w:rsidRPr="00A97DE1" w:rsidRDefault="00A97DE1" w:rsidP="00A97DE1">
      <w:pPr>
        <w:tabs>
          <w:tab w:val="left" w:pos="851"/>
        </w:tabs>
        <w:spacing w:after="0" w:line="240" w:lineRule="auto"/>
        <w:ind w:firstLine="400"/>
        <w:jc w:val="center"/>
        <w:rPr>
          <w:rFonts w:ascii="Times New Roman" w:eastAsia="Times New Roman" w:hAnsi="Times New Roman" w:cs="Times New Roman"/>
          <w:b/>
          <w:sz w:val="21"/>
          <w:szCs w:val="21"/>
          <w:lang w:eastAsia="ru-RU"/>
        </w:rPr>
      </w:pPr>
    </w:p>
    <w:p w14:paraId="2580740C" w14:textId="77777777" w:rsidR="00A97DE1" w:rsidRPr="00A97DE1" w:rsidRDefault="00A97DE1" w:rsidP="00A97DE1">
      <w:pPr>
        <w:spacing w:after="0" w:line="240" w:lineRule="auto"/>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г. Новосибирск</w:t>
      </w:r>
      <w:r w:rsidRPr="00A97DE1">
        <w:rPr>
          <w:rFonts w:ascii="Times New Roman" w:eastAsia="Times New Roman" w:hAnsi="Times New Roman" w:cs="Times New Roman"/>
          <w:sz w:val="21"/>
          <w:szCs w:val="21"/>
          <w:lang w:eastAsia="ru-RU"/>
        </w:rPr>
        <w:tab/>
      </w:r>
      <w:r w:rsidRPr="00A97DE1">
        <w:rPr>
          <w:rFonts w:ascii="Times New Roman" w:eastAsia="Times New Roman" w:hAnsi="Times New Roman" w:cs="Times New Roman"/>
          <w:sz w:val="21"/>
          <w:szCs w:val="21"/>
          <w:lang w:eastAsia="ru-RU"/>
        </w:rPr>
        <w:tab/>
      </w:r>
      <w:r w:rsidRPr="00A97DE1">
        <w:rPr>
          <w:rFonts w:ascii="Times New Roman" w:eastAsia="Times New Roman" w:hAnsi="Times New Roman" w:cs="Times New Roman"/>
          <w:sz w:val="21"/>
          <w:szCs w:val="21"/>
          <w:lang w:eastAsia="ru-RU"/>
        </w:rPr>
        <w:tab/>
      </w:r>
      <w:r w:rsidRPr="00A97DE1">
        <w:rPr>
          <w:rFonts w:ascii="Times New Roman" w:eastAsia="Times New Roman" w:hAnsi="Times New Roman" w:cs="Times New Roman"/>
          <w:sz w:val="21"/>
          <w:szCs w:val="21"/>
          <w:lang w:eastAsia="ru-RU"/>
        </w:rPr>
        <w:tab/>
      </w:r>
      <w:r w:rsidRPr="00A97DE1">
        <w:rPr>
          <w:rFonts w:ascii="Times New Roman" w:eastAsia="Times New Roman" w:hAnsi="Times New Roman" w:cs="Times New Roman"/>
          <w:sz w:val="21"/>
          <w:szCs w:val="21"/>
          <w:lang w:eastAsia="ru-RU"/>
        </w:rPr>
        <w:tab/>
        <w:t xml:space="preserve">       </w:t>
      </w:r>
      <w:r w:rsidRPr="00A97DE1">
        <w:rPr>
          <w:rFonts w:ascii="Times New Roman" w:eastAsia="Times New Roman" w:hAnsi="Times New Roman" w:cs="Times New Roman"/>
          <w:sz w:val="21"/>
          <w:szCs w:val="21"/>
          <w:lang w:eastAsia="ru-RU"/>
        </w:rPr>
        <w:tab/>
        <w:t xml:space="preserve">            </w:t>
      </w:r>
      <w:r w:rsidRPr="00A97DE1">
        <w:rPr>
          <w:rFonts w:ascii="Times New Roman" w:eastAsia="Times New Roman" w:hAnsi="Times New Roman" w:cs="Times New Roman"/>
          <w:sz w:val="21"/>
          <w:szCs w:val="21"/>
          <w:lang w:eastAsia="ru-RU"/>
        </w:rPr>
        <w:tab/>
        <w:t>«       »                                    2026 г.</w:t>
      </w:r>
    </w:p>
    <w:p w14:paraId="4BF0C7A7" w14:textId="77777777" w:rsidR="00A97DE1" w:rsidRPr="00A97DE1" w:rsidRDefault="00A97DE1" w:rsidP="00A97DE1">
      <w:pPr>
        <w:spacing w:after="0" w:line="240" w:lineRule="auto"/>
        <w:ind w:firstLine="400"/>
        <w:jc w:val="both"/>
        <w:rPr>
          <w:rFonts w:ascii="Times New Roman" w:eastAsia="Times New Roman" w:hAnsi="Times New Roman" w:cs="Times New Roman"/>
          <w:b/>
          <w:color w:val="000000"/>
          <w:sz w:val="21"/>
          <w:szCs w:val="21"/>
          <w:lang w:eastAsia="ru-RU"/>
        </w:rPr>
      </w:pPr>
    </w:p>
    <w:p w14:paraId="6F281C98" w14:textId="77777777" w:rsidR="00A97DE1" w:rsidRPr="00A97DE1" w:rsidRDefault="00A97DE1" w:rsidP="00A97DE1">
      <w:pPr>
        <w:tabs>
          <w:tab w:val="left" w:pos="851"/>
        </w:tabs>
        <w:spacing w:after="0" w:line="240" w:lineRule="auto"/>
        <w:ind w:firstLine="851"/>
        <w:jc w:val="both"/>
        <w:rPr>
          <w:rFonts w:ascii="Times New Roman" w:eastAsia="Times New Roman" w:hAnsi="Times New Roman" w:cs="Times New Roman"/>
          <w:b/>
          <w:sz w:val="21"/>
          <w:szCs w:val="21"/>
          <w:lang w:eastAsia="ru-RU"/>
        </w:rPr>
      </w:pPr>
      <w:bookmarkStart w:id="0" w:name="_Hlk201128503"/>
      <w:r w:rsidRPr="00A97DE1">
        <w:rPr>
          <w:rFonts w:ascii="Times New Roman" w:eastAsia="Times New Roman" w:hAnsi="Times New Roman" w:cs="Times New Roman"/>
          <w:b/>
          <w:sz w:val="21"/>
          <w:szCs w:val="21"/>
          <w:lang w:eastAsia="ru-RU"/>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A97DE1">
        <w:rPr>
          <w:rFonts w:ascii="Times New Roman" w:eastAsia="Times New Roman" w:hAnsi="Times New Roman" w:cs="Times New Roman"/>
          <w:b/>
          <w:sz w:val="21"/>
          <w:szCs w:val="21"/>
          <w:lang w:eastAsia="ru-RU"/>
        </w:rPr>
        <w:t xml:space="preserve">, </w:t>
      </w:r>
      <w:r w:rsidRPr="00A97DE1">
        <w:rPr>
          <w:rFonts w:ascii="Times New Roman" w:eastAsia="Times New Roman" w:hAnsi="Times New Roman" w:cs="Times New Roman"/>
          <w:bCs/>
          <w:sz w:val="21"/>
          <w:szCs w:val="21"/>
          <w:lang w:eastAsia="ru-RU"/>
        </w:rPr>
        <w:t>именуемое в дальнейшем</w:t>
      </w:r>
      <w:r w:rsidRPr="00A97DE1">
        <w:rPr>
          <w:rFonts w:ascii="Times New Roman" w:eastAsia="Times New Roman" w:hAnsi="Times New Roman" w:cs="Times New Roman"/>
          <w:b/>
          <w:sz w:val="21"/>
          <w:szCs w:val="21"/>
          <w:lang w:eastAsia="ru-RU"/>
        </w:rPr>
        <w:t xml:space="preserve"> «Заказчик», </w:t>
      </w:r>
      <w:r w:rsidRPr="00A97DE1">
        <w:rPr>
          <w:rFonts w:ascii="Times New Roman" w:eastAsia="Times New Roman" w:hAnsi="Times New Roman" w:cs="Times New Roman"/>
          <w:bCs/>
          <w:sz w:val="21"/>
          <w:szCs w:val="21"/>
          <w:lang w:eastAsia="ru-RU"/>
        </w:rPr>
        <w:t xml:space="preserve">в лице первого проректора Янпольского Василия Васильевича, действующего на основании доверенности </w:t>
      </w:r>
      <w:r w:rsidRPr="00A97DE1">
        <w:rPr>
          <w:rFonts w:ascii="Times New Roman" w:eastAsia="SimSun" w:hAnsi="Times New Roman" w:cs="Times New Roman"/>
          <w:sz w:val="21"/>
          <w:szCs w:val="21"/>
          <w:lang w:eastAsia="ru-RU"/>
        </w:rPr>
        <w:t xml:space="preserve">№ </w:t>
      </w:r>
      <w:r w:rsidRPr="00A97DE1">
        <w:rPr>
          <w:rFonts w:ascii="Times New Roman" w:eastAsia="Times New Roman" w:hAnsi="Times New Roman" w:cs="Times New Roman"/>
          <w:bCs/>
          <w:sz w:val="21"/>
          <w:szCs w:val="21"/>
          <w:lang w:eastAsia="ru-RU"/>
        </w:rPr>
        <w:t>40/2026 от 09.07.2026 (МЧД 02f15bc0-e7ea-4b28-811f-714cd17bae13 от 26.05.2026 г.,  № ca0427ea-718a-43ca-95d2-61e0630e7ed3 от 09.07.2026</w:t>
      </w:r>
      <w:r w:rsidRPr="00A97DE1">
        <w:rPr>
          <w:rFonts w:ascii="Times New Roman" w:eastAsia="SimSun" w:hAnsi="Times New Roman" w:cs="Times New Roman"/>
          <w:color w:val="000000"/>
          <w:sz w:val="21"/>
          <w:szCs w:val="21"/>
          <w:shd w:val="clear" w:color="auto" w:fill="FFFFFF"/>
          <w:lang w:eastAsia="ru-RU"/>
        </w:rPr>
        <w:t>)</w:t>
      </w:r>
      <w:r w:rsidRPr="00A97DE1">
        <w:rPr>
          <w:rFonts w:ascii="Times New Roman" w:eastAsia="SimSun" w:hAnsi="Times New Roman" w:cs="Times New Roman"/>
          <w:snapToGrid w:val="0"/>
          <w:spacing w:val="-2"/>
          <w:sz w:val="21"/>
          <w:szCs w:val="21"/>
          <w:lang w:eastAsia="ru-RU"/>
        </w:rPr>
        <w:t>,</w:t>
      </w:r>
      <w:r w:rsidRPr="00A97DE1">
        <w:rPr>
          <w:rFonts w:ascii="Times New Roman" w:eastAsia="Times New Roman" w:hAnsi="Times New Roman" w:cs="Times New Roman"/>
          <w:bCs/>
          <w:sz w:val="21"/>
          <w:szCs w:val="21"/>
          <w:lang w:eastAsia="ru-RU"/>
        </w:rPr>
        <w:t xml:space="preserve"> </w:t>
      </w:r>
      <w:r w:rsidRPr="00A97DE1">
        <w:rPr>
          <w:rFonts w:ascii="Times New Roman" w:eastAsia="Times New Roman" w:hAnsi="Times New Roman" w:cs="Times New Roman"/>
          <w:sz w:val="21"/>
          <w:szCs w:val="21"/>
          <w:lang w:eastAsia="ru-RU"/>
        </w:rPr>
        <w:t>с одной стороны, и</w:t>
      </w:r>
      <w:r w:rsidRPr="00A97DE1">
        <w:rPr>
          <w:rFonts w:ascii="Times New Roman" w:eastAsia="Times New Roman" w:hAnsi="Times New Roman" w:cs="Times New Roman"/>
          <w:b/>
          <w:bCs/>
          <w:sz w:val="21"/>
          <w:szCs w:val="21"/>
          <w:lang w:eastAsia="ru-RU"/>
        </w:rPr>
        <w:t xml:space="preserve"> _______________________________________, </w:t>
      </w:r>
      <w:r w:rsidRPr="00A97DE1">
        <w:rPr>
          <w:rFonts w:ascii="Times New Roman" w:eastAsia="Times New Roman" w:hAnsi="Times New Roman" w:cs="Times New Roman"/>
          <w:bCs/>
          <w:sz w:val="21"/>
          <w:szCs w:val="21"/>
          <w:lang w:eastAsia="ru-RU"/>
        </w:rPr>
        <w:t xml:space="preserve">именуемое (ый) в дальнейшем </w:t>
      </w:r>
      <w:r w:rsidRPr="00A97DE1">
        <w:rPr>
          <w:rFonts w:ascii="Times New Roman" w:eastAsia="Times New Roman" w:hAnsi="Times New Roman" w:cs="Times New Roman"/>
          <w:b/>
          <w:bCs/>
          <w:sz w:val="21"/>
          <w:szCs w:val="21"/>
          <w:lang w:eastAsia="ru-RU"/>
        </w:rPr>
        <w:t>«Поставщик»,</w:t>
      </w:r>
      <w:r w:rsidRPr="00A97DE1">
        <w:rPr>
          <w:rFonts w:ascii="Times New Roman" w:eastAsia="Times New Roman" w:hAnsi="Times New Roman" w:cs="Times New Roman"/>
          <w:bCs/>
          <w:sz w:val="21"/>
          <w:szCs w:val="21"/>
          <w:lang w:eastAsia="ru-RU"/>
        </w:rPr>
        <w:t xml:space="preserve"> в лице________________________________________________, действующего на основании______________________________________________________, с другой стороны</w:t>
      </w:r>
      <w:r w:rsidRPr="00A97DE1">
        <w:rPr>
          <w:rFonts w:ascii="Times New Roman" w:eastAsia="Times New Roman" w:hAnsi="Times New Roman" w:cs="Times New Roman"/>
          <w:sz w:val="21"/>
          <w:szCs w:val="21"/>
          <w:lang w:eastAsia="ru-RU"/>
        </w:rPr>
        <w:t>, именуемые в дальнейшем Стороны, на основании п. 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заключили настоящий Контракт о нижеследующем.</w:t>
      </w:r>
    </w:p>
    <w:p w14:paraId="70DDE5A2" w14:textId="77777777" w:rsidR="00A97DE1" w:rsidRPr="00A97DE1" w:rsidRDefault="00A97DE1" w:rsidP="00A97DE1">
      <w:pPr>
        <w:tabs>
          <w:tab w:val="left" w:pos="851"/>
        </w:tabs>
        <w:spacing w:after="0" w:line="240" w:lineRule="auto"/>
        <w:ind w:firstLine="851"/>
        <w:jc w:val="both"/>
        <w:rPr>
          <w:rFonts w:ascii="Times New Roman" w:eastAsia="Times New Roman" w:hAnsi="Times New Roman" w:cs="Times New Roman"/>
          <w:sz w:val="21"/>
          <w:szCs w:val="21"/>
          <w:lang w:eastAsia="ru-RU"/>
        </w:rPr>
      </w:pPr>
    </w:p>
    <w:p w14:paraId="0BBF5FC8" w14:textId="77777777" w:rsidR="00A97DE1" w:rsidRPr="00A97DE1" w:rsidRDefault="00A97DE1" w:rsidP="00A97DE1">
      <w:pPr>
        <w:keepNext/>
        <w:tabs>
          <w:tab w:val="left" w:pos="851"/>
        </w:tabs>
        <w:spacing w:after="0" w:line="240" w:lineRule="auto"/>
        <w:ind w:left="400" w:right="-1"/>
        <w:jc w:val="center"/>
        <w:rPr>
          <w:rFonts w:ascii="Times New Roman" w:eastAsia="Times New Roman" w:hAnsi="Times New Roman" w:cs="Times New Roman"/>
          <w:sz w:val="21"/>
          <w:szCs w:val="21"/>
          <w:lang w:eastAsia="ar-SA"/>
        </w:rPr>
      </w:pPr>
      <w:r w:rsidRPr="00A97DE1">
        <w:rPr>
          <w:rFonts w:ascii="Times New Roman" w:eastAsia="Times New Roman" w:hAnsi="Times New Roman" w:cs="Times New Roman"/>
          <w:b/>
          <w:bCs/>
          <w:sz w:val="21"/>
          <w:szCs w:val="21"/>
          <w:lang w:val="en-US" w:eastAsia="ar-SA"/>
        </w:rPr>
        <w:t>I</w:t>
      </w:r>
      <w:r w:rsidRPr="00A97DE1">
        <w:rPr>
          <w:rFonts w:ascii="Times New Roman" w:eastAsia="Times New Roman" w:hAnsi="Times New Roman" w:cs="Times New Roman"/>
          <w:b/>
          <w:sz w:val="21"/>
          <w:szCs w:val="21"/>
          <w:lang w:eastAsia="x-none"/>
        </w:rPr>
        <w:t>.</w:t>
      </w:r>
      <w:r w:rsidRPr="00A97DE1">
        <w:rPr>
          <w:rFonts w:ascii="Times New Roman" w:eastAsia="Times New Roman" w:hAnsi="Times New Roman" w:cs="Times New Roman"/>
          <w:b/>
          <w:sz w:val="21"/>
          <w:szCs w:val="21"/>
          <w:lang w:val="x-none" w:eastAsia="x-none"/>
        </w:rPr>
        <w:t xml:space="preserve"> ПРЕДМЕТ КОНТРАКТА</w:t>
      </w:r>
    </w:p>
    <w:p w14:paraId="47CA2CBC" w14:textId="0473C526" w:rsidR="00A97DE1" w:rsidRPr="00A97DE1" w:rsidRDefault="00A97DE1" w:rsidP="00A97DE1">
      <w:pPr>
        <w:spacing w:after="0" w:line="240" w:lineRule="auto"/>
        <w:ind w:firstLine="426"/>
        <w:jc w:val="both"/>
        <w:rPr>
          <w:rFonts w:ascii="Times New Roman" w:eastAsia="Times New Roman" w:hAnsi="Times New Roman" w:cs="Times New Roman"/>
          <w:sz w:val="21"/>
          <w:szCs w:val="21"/>
          <w:lang w:eastAsia="x-none"/>
        </w:rPr>
      </w:pPr>
      <w:r w:rsidRPr="00A97DE1">
        <w:rPr>
          <w:rFonts w:ascii="Times New Roman" w:eastAsia="Times New Roman" w:hAnsi="Times New Roman" w:cs="Times New Roman"/>
          <w:sz w:val="21"/>
          <w:szCs w:val="21"/>
          <w:lang w:eastAsia="x-none"/>
        </w:rPr>
        <w:t xml:space="preserve">1.1. </w:t>
      </w:r>
      <w:r w:rsidRPr="00A97DE1">
        <w:rPr>
          <w:rFonts w:ascii="Times New Roman" w:eastAsia="Times New Roman" w:hAnsi="Times New Roman" w:cs="Times New Roman"/>
          <w:sz w:val="21"/>
          <w:szCs w:val="21"/>
          <w:lang w:val="x-none" w:eastAsia="x-none"/>
        </w:rPr>
        <w:t xml:space="preserve">Поставщик обязуется </w:t>
      </w:r>
      <w:r w:rsidRPr="00A97DE1">
        <w:rPr>
          <w:rFonts w:ascii="Times New Roman" w:eastAsia="Times New Roman" w:hAnsi="Times New Roman" w:cs="Times New Roman"/>
          <w:sz w:val="21"/>
          <w:szCs w:val="21"/>
          <w:lang w:eastAsia="x-none"/>
        </w:rPr>
        <w:t xml:space="preserve">поставить </w:t>
      </w:r>
      <w:r w:rsidRPr="00A97DE1">
        <w:rPr>
          <w:rFonts w:ascii="Times New Roman" w:eastAsia="Times New Roman" w:hAnsi="Times New Roman" w:cs="Times New Roman"/>
          <w:sz w:val="21"/>
          <w:szCs w:val="21"/>
          <w:lang w:val="x-none" w:eastAsia="x-none"/>
        </w:rPr>
        <w:t>Заказчику</w:t>
      </w:r>
      <w:r w:rsidR="00031A72">
        <w:rPr>
          <w:rFonts w:ascii="Times New Roman" w:eastAsia="Times New Roman" w:hAnsi="Times New Roman" w:cs="Times New Roman"/>
          <w:sz w:val="21"/>
          <w:szCs w:val="21"/>
          <w:lang w:eastAsia="x-none"/>
        </w:rPr>
        <w:t xml:space="preserve"> </w:t>
      </w:r>
      <w:r w:rsidR="00031A72" w:rsidRPr="00031A72">
        <w:rPr>
          <w:rFonts w:ascii="Times New Roman" w:eastAsia="Times New Roman" w:hAnsi="Times New Roman" w:cs="Times New Roman"/>
          <w:b/>
          <w:bCs/>
          <w:sz w:val="21"/>
          <w:szCs w:val="21"/>
          <w:u w:val="single"/>
          <w:lang w:eastAsia="x-none"/>
        </w:rPr>
        <w:t>офисную</w:t>
      </w:r>
      <w:r w:rsidRPr="00031A72">
        <w:rPr>
          <w:rFonts w:ascii="Times New Roman" w:eastAsia="Times New Roman" w:hAnsi="Times New Roman" w:cs="Times New Roman"/>
          <w:b/>
          <w:bCs/>
          <w:sz w:val="21"/>
          <w:szCs w:val="21"/>
          <w:u w:val="single"/>
          <w:lang w:eastAsia="x-none"/>
        </w:rPr>
        <w:t xml:space="preserve"> бумагу</w:t>
      </w:r>
      <w:r w:rsidRPr="00A97DE1">
        <w:rPr>
          <w:rFonts w:ascii="Times New Roman" w:eastAsia="Times New Roman" w:hAnsi="Times New Roman" w:cs="Times New Roman"/>
          <w:sz w:val="21"/>
          <w:szCs w:val="21"/>
          <w:lang w:eastAsia="x-none"/>
        </w:rPr>
        <w:t xml:space="preserve"> </w:t>
      </w:r>
      <w:r w:rsidRPr="00A97DE1">
        <w:rPr>
          <w:rFonts w:ascii="Times New Roman" w:eastAsia="Times New Roman" w:hAnsi="Times New Roman" w:cs="Times New Roman"/>
          <w:sz w:val="21"/>
          <w:szCs w:val="21"/>
          <w:lang w:val="x-none" w:eastAsia="x-none"/>
        </w:rPr>
        <w:t>(далее – Товар)</w:t>
      </w:r>
      <w:r w:rsidRPr="00A97DE1">
        <w:rPr>
          <w:rFonts w:ascii="Times New Roman" w:eastAsia="Times New Roman" w:hAnsi="Times New Roman" w:cs="Times New Roman"/>
          <w:sz w:val="21"/>
          <w:szCs w:val="21"/>
          <w:lang w:eastAsia="x-none"/>
        </w:rPr>
        <w:t xml:space="preserve">, </w:t>
      </w:r>
      <w:r w:rsidRPr="00A97DE1">
        <w:rPr>
          <w:rFonts w:ascii="Times New Roman" w:eastAsia="Times New Roman" w:hAnsi="Times New Roman" w:cs="Times New Roman"/>
          <w:sz w:val="21"/>
          <w:szCs w:val="21"/>
          <w:lang w:val="x-none" w:eastAsia="x-none"/>
        </w:rPr>
        <w:t>а Заказчик обязуется принять и оплатить Товар в порядке и на условиях, предусмотренных Контрактом.</w:t>
      </w:r>
    </w:p>
    <w:p w14:paraId="3223012A"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1.2. Наименование и иные характеристики поставляемого Товара указаны в Спецификации (Приложение №1 к настоящему Контракту) и Описании объекта закупки (Приложение № 2 к настоящему Контракту), являющейся неотъемлемой частью Контракта.</w:t>
      </w:r>
    </w:p>
    <w:p w14:paraId="03F06C12"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396EB0C7"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14:paraId="66808BA5"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1.5. Идентификационный код закупки: 26 15404105174540401001 0017 000 0000 244. </w:t>
      </w:r>
    </w:p>
    <w:p w14:paraId="6C7A3279"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p>
    <w:p w14:paraId="26EF3DA0" w14:textId="77777777" w:rsidR="00A97DE1" w:rsidRPr="00A97DE1" w:rsidRDefault="00A97DE1" w:rsidP="00A97DE1">
      <w:pPr>
        <w:keepNext/>
        <w:tabs>
          <w:tab w:val="left" w:pos="851"/>
        </w:tabs>
        <w:spacing w:after="0" w:line="240" w:lineRule="auto"/>
        <w:ind w:left="400" w:right="-1"/>
        <w:jc w:val="center"/>
        <w:rPr>
          <w:rFonts w:ascii="Times New Roman" w:eastAsia="Times New Roman" w:hAnsi="Times New Roman" w:cs="Times New Roman"/>
          <w:b/>
          <w:sz w:val="21"/>
          <w:szCs w:val="21"/>
          <w:lang w:val="x-none" w:eastAsia="x-none"/>
        </w:rPr>
      </w:pPr>
      <w:r w:rsidRPr="00A97DE1">
        <w:rPr>
          <w:rFonts w:ascii="Times New Roman" w:eastAsia="Times New Roman" w:hAnsi="Times New Roman" w:cs="Times New Roman"/>
          <w:b/>
          <w:sz w:val="21"/>
          <w:szCs w:val="21"/>
          <w:lang w:val="x-none" w:eastAsia="x-none"/>
        </w:rPr>
        <w:t>II</w:t>
      </w:r>
      <w:r w:rsidRPr="00A97DE1">
        <w:rPr>
          <w:rFonts w:ascii="Times New Roman" w:eastAsia="Times New Roman" w:hAnsi="Times New Roman" w:cs="Times New Roman"/>
          <w:b/>
          <w:sz w:val="21"/>
          <w:szCs w:val="21"/>
          <w:lang w:eastAsia="x-none"/>
        </w:rPr>
        <w:t>.</w:t>
      </w:r>
      <w:r w:rsidRPr="00A97DE1">
        <w:rPr>
          <w:rFonts w:ascii="Times New Roman" w:eastAsia="Times New Roman" w:hAnsi="Times New Roman" w:cs="Times New Roman"/>
          <w:b/>
          <w:sz w:val="21"/>
          <w:szCs w:val="21"/>
          <w:lang w:val="x-none" w:eastAsia="x-none"/>
        </w:rPr>
        <w:t xml:space="preserve"> ЦЕНА КОНТРАКТА И ПОРЯДОК РАСЧЕТОВ</w:t>
      </w:r>
    </w:p>
    <w:p w14:paraId="431BEBBB" w14:textId="77777777" w:rsidR="00A97DE1" w:rsidRPr="00A97DE1" w:rsidRDefault="00A97DE1" w:rsidP="00A97DE1">
      <w:pPr>
        <w:widowControl w:val="0"/>
        <w:autoSpaceDE w:val="0"/>
        <w:autoSpaceDN w:val="0"/>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2.1. </w:t>
      </w:r>
      <w:r w:rsidRPr="00A97DE1">
        <w:rPr>
          <w:rFonts w:ascii="Times New Roman" w:eastAsia="Times New Roman" w:hAnsi="Times New Roman" w:cs="Times New Roman"/>
          <w:b/>
          <w:sz w:val="21"/>
          <w:szCs w:val="21"/>
          <w:lang w:eastAsia="ru-RU"/>
        </w:rPr>
        <w:t>Цена Контракта составляет ___________________ (_____________________________)</w:t>
      </w:r>
      <w:r w:rsidRPr="00A97DE1">
        <w:rPr>
          <w:rFonts w:ascii="Times New Roman" w:eastAsia="Times New Roman" w:hAnsi="Times New Roman" w:cs="Times New Roman"/>
          <w:sz w:val="21"/>
          <w:szCs w:val="21"/>
          <w:lang w:eastAsia="ru-RU"/>
        </w:rPr>
        <w:t xml:space="preserve"> </w:t>
      </w:r>
      <w:r w:rsidRPr="00A97DE1">
        <w:rPr>
          <w:rFonts w:ascii="Times New Roman" w:eastAsia="Times New Roman" w:hAnsi="Times New Roman" w:cs="Times New Roman"/>
          <w:b/>
          <w:sz w:val="21"/>
          <w:szCs w:val="21"/>
          <w:lang w:eastAsia="ru-RU"/>
        </w:rPr>
        <w:t>рублей</w:t>
      </w:r>
      <w:r w:rsidRPr="00A97DE1">
        <w:rPr>
          <w:rFonts w:ascii="Times New Roman" w:eastAsia="Times New Roman" w:hAnsi="Times New Roman" w:cs="Times New Roman"/>
          <w:sz w:val="21"/>
          <w:szCs w:val="21"/>
          <w:lang w:eastAsia="ru-RU"/>
        </w:rPr>
        <w:t xml:space="preserve">                   _____</w:t>
      </w:r>
      <w:r w:rsidRPr="00A97DE1">
        <w:rPr>
          <w:rFonts w:ascii="Times New Roman" w:eastAsia="Times New Roman" w:hAnsi="Times New Roman" w:cs="Times New Roman"/>
          <w:b/>
          <w:sz w:val="21"/>
          <w:szCs w:val="21"/>
          <w:lang w:eastAsia="ru-RU"/>
        </w:rPr>
        <w:t xml:space="preserve"> копеек</w:t>
      </w:r>
      <w:r w:rsidRPr="00A97DE1">
        <w:rPr>
          <w:rFonts w:ascii="Times New Roman" w:eastAsia="Times New Roman" w:hAnsi="Times New Roman" w:cs="Times New Roman"/>
          <w:sz w:val="21"/>
          <w:szCs w:val="21"/>
          <w:lang w:eastAsia="ru-RU"/>
        </w:rPr>
        <w:t>, в т.ч. НДС ___%, т.е. ________ руб. или НДС не облагается (освобожден) на основании                       п. _____ ст._____ Налогового кодекса РФ.</w:t>
      </w:r>
    </w:p>
    <w:p w14:paraId="212F3F26" w14:textId="77777777" w:rsidR="00A97DE1" w:rsidRPr="00A97DE1" w:rsidRDefault="00A97DE1" w:rsidP="00A97DE1">
      <w:pPr>
        <w:spacing w:after="0" w:line="240" w:lineRule="auto"/>
        <w:ind w:firstLine="426"/>
        <w:jc w:val="both"/>
        <w:rPr>
          <w:rFonts w:ascii="Times New Roman" w:eastAsia="Times New Roman" w:hAnsi="Times New Roman" w:cs="Times New Roman"/>
          <w:color w:val="000000"/>
          <w:sz w:val="21"/>
          <w:szCs w:val="21"/>
          <w:shd w:val="clear" w:color="auto" w:fill="FFFFFF"/>
          <w:lang w:eastAsia="ru-RU"/>
        </w:rPr>
      </w:pPr>
      <w:r w:rsidRPr="00A97DE1">
        <w:rPr>
          <w:rFonts w:ascii="Times New Roman" w:eastAsia="Times New Roman" w:hAnsi="Times New Roman" w:cs="Times New Roman"/>
          <w:sz w:val="21"/>
          <w:szCs w:val="21"/>
          <w:lang w:eastAsia="ru-RU"/>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2C9662F5" w14:textId="77777777" w:rsidR="00A97DE1" w:rsidRPr="00A97DE1" w:rsidRDefault="00A97DE1" w:rsidP="00A97DE1">
      <w:pPr>
        <w:widowControl w:val="0"/>
        <w:autoSpaceDE w:val="0"/>
        <w:autoSpaceDN w:val="0"/>
        <w:adjustRightInd w:val="0"/>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205F15CA" w14:textId="77777777" w:rsidR="00A97DE1" w:rsidRPr="00A97DE1" w:rsidRDefault="00A97DE1" w:rsidP="00A97DE1">
      <w:pPr>
        <w:widowControl w:val="0"/>
        <w:autoSpaceDE w:val="0"/>
        <w:autoSpaceDN w:val="0"/>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D3B67A" w14:textId="77777777" w:rsidR="00A97DE1" w:rsidRPr="00A97DE1" w:rsidRDefault="00A97DE1" w:rsidP="00A97DE1">
      <w:pPr>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2.4. Источник финансирования Контракта – средства бюджетного учреждения.</w:t>
      </w:r>
    </w:p>
    <w:p w14:paraId="270C6D31" w14:textId="77777777" w:rsidR="00A97DE1" w:rsidRPr="00A97DE1" w:rsidRDefault="00A97DE1" w:rsidP="00A97DE1">
      <w:pPr>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2.5. Оплата за поставляемый по Контракту Товар производится Заказчиком в срок не более </w:t>
      </w:r>
      <w:r w:rsidRPr="00A97DE1">
        <w:rPr>
          <w:rFonts w:ascii="Times New Roman" w:eastAsia="Times New Roman" w:hAnsi="Times New Roman" w:cs="Times New Roman"/>
          <w:b/>
          <w:bCs/>
          <w:sz w:val="21"/>
          <w:szCs w:val="21"/>
          <w:lang w:eastAsia="ru-RU"/>
        </w:rPr>
        <w:t>7 (семи) рабочих дней</w:t>
      </w:r>
      <w:r w:rsidRPr="00A97DE1">
        <w:rPr>
          <w:rFonts w:ascii="Times New Roman" w:eastAsia="Times New Roman" w:hAnsi="Times New Roman" w:cs="Times New Roman"/>
          <w:sz w:val="21"/>
          <w:szCs w:val="21"/>
          <w:lang w:eastAsia="ru-RU"/>
        </w:rPr>
        <w:t xml:space="preserve"> с даты приемки Заказчиком поставленного Товара на основании подписанного/-ой Сторонами Универсального передаточного документа или Товарной накладной (</w:t>
      </w:r>
      <w:r w:rsidRPr="00A97DE1">
        <w:rPr>
          <w:rFonts w:ascii="Times New Roman" w:eastAsia="Times New Roman" w:hAnsi="Times New Roman" w:cs="Times New Roman"/>
          <w:i/>
          <w:sz w:val="21"/>
          <w:szCs w:val="21"/>
          <w:lang w:eastAsia="ru-RU"/>
        </w:rPr>
        <w:t>с указанием страны происхождения Товара</w:t>
      </w:r>
      <w:r w:rsidRPr="00A97DE1">
        <w:rPr>
          <w:rFonts w:ascii="Times New Roman" w:eastAsia="Times New Roman" w:hAnsi="Times New Roman" w:cs="Times New Roman"/>
          <w:sz w:val="21"/>
          <w:szCs w:val="21"/>
          <w:lang w:eastAsia="ru-RU"/>
        </w:rPr>
        <w:t>); счета, счета-фактуры (</w:t>
      </w:r>
      <w:r w:rsidRPr="00A97DE1">
        <w:rPr>
          <w:rFonts w:ascii="Times New Roman" w:eastAsia="Times New Roman" w:hAnsi="Times New Roman" w:cs="Times New Roman"/>
          <w:i/>
          <w:sz w:val="21"/>
          <w:szCs w:val="21"/>
          <w:lang w:eastAsia="ru-RU"/>
        </w:rPr>
        <w:t>условие не применяется в случае, если Поставщик освобожден от уплаты НДС),</w:t>
      </w:r>
      <w:r w:rsidRPr="00A97DE1">
        <w:rPr>
          <w:rFonts w:ascii="Times New Roman" w:eastAsia="Times New Roman" w:hAnsi="Times New Roman" w:cs="Times New Roman"/>
          <w:sz w:val="21"/>
          <w:szCs w:val="21"/>
          <w:lang w:eastAsia="ru-RU"/>
        </w:rPr>
        <w:t xml:space="preserve"> выставленного (ых) Поставщиком. Оплата производится Заказчиком путем безналичного перечисления денежных средств Заказчика на расчетный счет Поставщика.</w:t>
      </w:r>
    </w:p>
    <w:p w14:paraId="22C5C8D8" w14:textId="77777777" w:rsidR="00A97DE1" w:rsidRPr="00A97DE1" w:rsidRDefault="00A97DE1" w:rsidP="00A97DE1">
      <w:pPr>
        <w:widowControl w:val="0"/>
        <w:autoSpaceDE w:val="0"/>
        <w:autoSpaceDN w:val="0"/>
        <w:spacing w:after="0" w:line="240" w:lineRule="auto"/>
        <w:ind w:firstLine="426"/>
        <w:jc w:val="both"/>
        <w:rPr>
          <w:rFonts w:ascii="Times New Roman" w:eastAsia="Times New Roman" w:hAnsi="Times New Roman" w:cs="Times New Roman"/>
          <w:sz w:val="21"/>
          <w:szCs w:val="21"/>
          <w:lang w:eastAsia="ru-RU"/>
        </w:rPr>
      </w:pPr>
      <w:bookmarkStart w:id="1" w:name="P1475"/>
      <w:bookmarkEnd w:id="1"/>
      <w:r w:rsidRPr="00A97DE1">
        <w:rPr>
          <w:rFonts w:ascii="Times New Roman" w:eastAsia="Times New Roman" w:hAnsi="Times New Roman" w:cs="Times New Roman"/>
          <w:sz w:val="21"/>
          <w:szCs w:val="21"/>
          <w:lang w:eastAsia="ru-RU"/>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8B6CA5B" w14:textId="77777777" w:rsidR="00A97DE1" w:rsidRPr="00A97DE1" w:rsidRDefault="00A97DE1" w:rsidP="00A97DE1">
      <w:pPr>
        <w:widowControl w:val="0"/>
        <w:autoSpaceDE w:val="0"/>
        <w:autoSpaceDN w:val="0"/>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Код вида расходов классификации расходов бюджетов бюджетной системы Российской Федерации: 244.</w:t>
      </w:r>
    </w:p>
    <w:p w14:paraId="377DCE44" w14:textId="77777777" w:rsidR="00A97DE1" w:rsidRPr="00A97DE1" w:rsidRDefault="00A97DE1" w:rsidP="00A97DE1">
      <w:pPr>
        <w:tabs>
          <w:tab w:val="center" w:pos="0"/>
          <w:tab w:val="left" w:pos="851"/>
        </w:tabs>
        <w:spacing w:after="0" w:line="240" w:lineRule="auto"/>
        <w:ind w:firstLine="426"/>
        <w:contextualSpacing/>
        <w:jc w:val="both"/>
        <w:rPr>
          <w:rFonts w:ascii="Times New Roman" w:eastAsia="Times New Roman" w:hAnsi="Times New Roman" w:cs="Times New Roman"/>
          <w:sz w:val="21"/>
          <w:szCs w:val="21"/>
          <w:lang w:eastAsia="x-none"/>
        </w:rPr>
      </w:pPr>
      <w:r w:rsidRPr="00A97DE1">
        <w:rPr>
          <w:rFonts w:ascii="Times New Roman" w:eastAsia="Times New Roman" w:hAnsi="Times New Roman" w:cs="Times New Roman"/>
          <w:sz w:val="21"/>
          <w:szCs w:val="21"/>
          <w:lang w:eastAsia="x-none"/>
        </w:rPr>
        <w:t xml:space="preserve">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w:t>
      </w:r>
      <w:r w:rsidRPr="00A97DE1">
        <w:rPr>
          <w:rFonts w:ascii="Times New Roman" w:eastAsia="Times New Roman" w:hAnsi="Times New Roman" w:cs="Times New Roman"/>
          <w:sz w:val="21"/>
          <w:szCs w:val="21"/>
          <w:lang w:eastAsia="x-none"/>
        </w:rPr>
        <w:lastRenderedPageBreak/>
        <w:t>об уплате неустоек (штрафов, пеней) предъявленных Заказчиком в соответствии с 44-ФЗ, из суммы, подлежащей оплате Поставщику.</w:t>
      </w:r>
    </w:p>
    <w:p w14:paraId="705ECBEF" w14:textId="77777777" w:rsidR="00A97DE1" w:rsidRPr="00A97DE1" w:rsidRDefault="00A97DE1" w:rsidP="00A97DE1">
      <w:pPr>
        <w:tabs>
          <w:tab w:val="center" w:pos="0"/>
          <w:tab w:val="left" w:pos="851"/>
        </w:tabs>
        <w:spacing w:after="0" w:line="240" w:lineRule="auto"/>
        <w:ind w:firstLine="426"/>
        <w:contextualSpacing/>
        <w:jc w:val="both"/>
        <w:rPr>
          <w:rFonts w:ascii="Times New Roman" w:eastAsia="Times New Roman" w:hAnsi="Times New Roman" w:cs="Times New Roman"/>
          <w:sz w:val="21"/>
          <w:szCs w:val="21"/>
          <w:lang w:eastAsia="x-none"/>
        </w:rPr>
      </w:pPr>
    </w:p>
    <w:p w14:paraId="7FC289BB" w14:textId="77777777" w:rsidR="00A97DE1" w:rsidRPr="00A97DE1" w:rsidRDefault="00A97DE1" w:rsidP="00A97DE1">
      <w:pPr>
        <w:keepNext/>
        <w:tabs>
          <w:tab w:val="left" w:pos="851"/>
        </w:tabs>
        <w:spacing w:after="0" w:line="240" w:lineRule="auto"/>
        <w:ind w:left="400" w:right="-1"/>
        <w:jc w:val="center"/>
        <w:rPr>
          <w:rFonts w:ascii="Times New Roman" w:eastAsia="Times New Roman" w:hAnsi="Times New Roman" w:cs="Times New Roman"/>
          <w:b/>
          <w:sz w:val="21"/>
          <w:szCs w:val="21"/>
          <w:lang w:val="x-none" w:eastAsia="x-none"/>
        </w:rPr>
      </w:pPr>
      <w:r w:rsidRPr="00A97DE1">
        <w:rPr>
          <w:rFonts w:ascii="Times New Roman" w:eastAsia="Times New Roman" w:hAnsi="Times New Roman" w:cs="Times New Roman"/>
          <w:b/>
          <w:sz w:val="21"/>
          <w:szCs w:val="21"/>
          <w:lang w:val="en-US" w:eastAsia="x-none"/>
        </w:rPr>
        <w:t>III</w:t>
      </w:r>
      <w:r w:rsidRPr="00A97DE1">
        <w:rPr>
          <w:rFonts w:ascii="Times New Roman" w:eastAsia="Times New Roman" w:hAnsi="Times New Roman" w:cs="Times New Roman"/>
          <w:b/>
          <w:sz w:val="21"/>
          <w:szCs w:val="21"/>
          <w:lang w:eastAsia="x-none"/>
        </w:rPr>
        <w:t xml:space="preserve">. </w:t>
      </w:r>
      <w:r w:rsidRPr="00A97DE1">
        <w:rPr>
          <w:rFonts w:ascii="Times New Roman" w:eastAsia="Times New Roman" w:hAnsi="Times New Roman" w:cs="Times New Roman"/>
          <w:b/>
          <w:sz w:val="21"/>
          <w:szCs w:val="21"/>
          <w:lang w:val="x-none" w:eastAsia="x-none"/>
        </w:rPr>
        <w:t>СРОКИ И УСЛОВИЯ ПОСТАВКИ ТОВАРА</w:t>
      </w:r>
    </w:p>
    <w:p w14:paraId="652AB927" w14:textId="1FC0D37A" w:rsidR="00A97DE1" w:rsidRDefault="00A97DE1" w:rsidP="00A97DE1">
      <w:pPr>
        <w:widowControl w:val="0"/>
        <w:spacing w:after="0" w:line="240" w:lineRule="auto"/>
        <w:ind w:firstLine="567"/>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 xml:space="preserve">3.1.  Поставщик осуществляет поставку Товара по адресам: </w:t>
      </w:r>
    </w:p>
    <w:p w14:paraId="437DB321" w14:textId="77777777" w:rsidR="00CE6A6D" w:rsidRPr="00A97DE1" w:rsidRDefault="00CE6A6D" w:rsidP="00A97DE1">
      <w:pPr>
        <w:widowControl w:val="0"/>
        <w:spacing w:after="0" w:line="240" w:lineRule="auto"/>
        <w:ind w:firstLine="567"/>
        <w:contextualSpacing/>
        <w:jc w:val="both"/>
        <w:rPr>
          <w:rFonts w:ascii="Times New Roman" w:hAnsi="Times New Roman" w:cs="Times New Roman"/>
          <w:sz w:val="21"/>
          <w:szCs w:val="21"/>
          <w:shd w:val="clear" w:color="auto" w:fill="FFFFFF"/>
        </w:rPr>
      </w:pPr>
    </w:p>
    <w:p w14:paraId="330DEE80" w14:textId="77777777" w:rsidR="00A97DE1" w:rsidRPr="00A97DE1" w:rsidRDefault="00A97DE1" w:rsidP="00A97DE1">
      <w:pPr>
        <w:widowControl w:val="0"/>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 xml:space="preserve">- Проспект Карла Маркса, 20 каб 109а  (по согласованию с Заказчиком). </w:t>
      </w:r>
    </w:p>
    <w:p w14:paraId="38837C77" w14:textId="77777777" w:rsidR="00A97DE1" w:rsidRPr="00A97DE1" w:rsidRDefault="00A97DE1" w:rsidP="00A97DE1">
      <w:pPr>
        <w:widowControl w:val="0"/>
        <w:shd w:val="clear" w:color="auto" w:fill="FFFFFF"/>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 xml:space="preserve"> 1 учебный корпус,  2 учебный корпус, 3 учебный корпус, 4 учебный корпус, 5 учебный корпус,</w:t>
      </w:r>
    </w:p>
    <w:p w14:paraId="274AC483" w14:textId="77777777" w:rsidR="00A97DE1" w:rsidRPr="00A97DE1" w:rsidRDefault="00A97DE1" w:rsidP="00A97DE1">
      <w:pPr>
        <w:widowControl w:val="0"/>
        <w:shd w:val="clear" w:color="auto" w:fill="FFFFFF"/>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 xml:space="preserve"> 6 учебный корпус, 8 учебный корпус, Библиотека, Техноцентр</w:t>
      </w:r>
    </w:p>
    <w:p w14:paraId="7A61A2EA" w14:textId="77777777" w:rsidR="00A97DE1" w:rsidRPr="00A97DE1" w:rsidRDefault="00A97DE1" w:rsidP="00A97DE1">
      <w:pPr>
        <w:widowControl w:val="0"/>
        <w:shd w:val="clear" w:color="auto" w:fill="FFFFFF"/>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-Ул. Немировича-Данченко, 136            7 учебный корпус</w:t>
      </w:r>
    </w:p>
    <w:p w14:paraId="0EB3D63C" w14:textId="77777777" w:rsidR="00A97DE1" w:rsidRPr="00A97DE1" w:rsidRDefault="00A97DE1" w:rsidP="00A97DE1">
      <w:pPr>
        <w:widowControl w:val="0"/>
        <w:shd w:val="clear" w:color="auto" w:fill="FFFFFF"/>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-Ул. Немировича-Данченко, 138            Спортивный зал «Горский»</w:t>
      </w:r>
    </w:p>
    <w:p w14:paraId="242E6C94" w14:textId="77777777" w:rsidR="00A97DE1" w:rsidRPr="00A97DE1" w:rsidRDefault="00A97DE1" w:rsidP="00A97DE1">
      <w:pPr>
        <w:widowControl w:val="0"/>
        <w:shd w:val="clear" w:color="auto" w:fill="FFFFFF"/>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-Ул. Блюхера, 32                                       Центр Культуры</w:t>
      </w:r>
    </w:p>
    <w:p w14:paraId="240826C2" w14:textId="77777777" w:rsidR="00A97DE1" w:rsidRPr="00A97DE1" w:rsidRDefault="00A97DE1" w:rsidP="00A97DE1">
      <w:pPr>
        <w:widowControl w:val="0"/>
        <w:shd w:val="clear" w:color="auto" w:fill="FFFFFF"/>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-Проспект Карла Маркса, 35                       ЛФК</w:t>
      </w:r>
    </w:p>
    <w:p w14:paraId="67C3B4C5" w14:textId="77777777" w:rsidR="00A97DE1" w:rsidRPr="00A97DE1" w:rsidRDefault="00A97DE1" w:rsidP="00A97DE1">
      <w:pPr>
        <w:widowControl w:val="0"/>
        <w:shd w:val="clear" w:color="auto" w:fill="FFFFFF"/>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-Проспект Карла Маркса, 35/1                Спорт Комплекс</w:t>
      </w:r>
    </w:p>
    <w:p w14:paraId="59FAD0AB" w14:textId="77777777" w:rsidR="00A97DE1" w:rsidRPr="00A97DE1" w:rsidRDefault="00A97DE1" w:rsidP="00A97DE1">
      <w:pPr>
        <w:widowControl w:val="0"/>
        <w:shd w:val="clear" w:color="auto" w:fill="FFFFFF"/>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-Карла Маркса 33/1                                  10 общежитие</w:t>
      </w:r>
    </w:p>
    <w:p w14:paraId="06240791" w14:textId="77777777" w:rsidR="00A97DE1" w:rsidRPr="00A97DE1" w:rsidRDefault="00A97DE1" w:rsidP="00A97DE1">
      <w:pPr>
        <w:widowControl w:val="0"/>
        <w:shd w:val="clear" w:color="auto" w:fill="FFFFFF"/>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-Ул. Блюхера, 34                                      Дворец Спорта</w:t>
      </w:r>
    </w:p>
    <w:p w14:paraId="2F42F82E" w14:textId="77777777" w:rsidR="00A97DE1" w:rsidRPr="00A97DE1" w:rsidRDefault="00A97DE1" w:rsidP="00A97DE1">
      <w:pPr>
        <w:widowControl w:val="0"/>
        <w:shd w:val="clear" w:color="auto" w:fill="FFFFFF"/>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-Ул.Космическая 21                                Дирекция студгородка</w:t>
      </w:r>
    </w:p>
    <w:p w14:paraId="3737C086" w14:textId="77777777" w:rsidR="00A97DE1" w:rsidRPr="00A97DE1" w:rsidRDefault="00A97DE1" w:rsidP="00A97DE1">
      <w:pPr>
        <w:widowControl w:val="0"/>
        <w:shd w:val="clear" w:color="auto" w:fill="FFFFFF"/>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-Бугринская роща, ул. Западная, 2а               Лыжная база НГТУ</w:t>
      </w:r>
    </w:p>
    <w:p w14:paraId="70E196EA" w14:textId="77777777" w:rsidR="00A97DE1" w:rsidRPr="00A97DE1" w:rsidRDefault="00A97DE1" w:rsidP="00A97DE1">
      <w:pPr>
        <w:widowControl w:val="0"/>
        <w:shd w:val="clear" w:color="auto" w:fill="FFFFFF"/>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-Ул. Б. Хмельницкого, 9                         Калининское отделение</w:t>
      </w:r>
    </w:p>
    <w:p w14:paraId="19677EBB" w14:textId="77777777" w:rsidR="00A97DE1" w:rsidRPr="00A97DE1" w:rsidRDefault="00A97DE1" w:rsidP="00A97DE1">
      <w:pPr>
        <w:widowControl w:val="0"/>
        <w:spacing w:after="0" w:line="240" w:lineRule="auto"/>
        <w:ind w:firstLine="142"/>
        <w:contextualSpacing/>
        <w:jc w:val="both"/>
        <w:rPr>
          <w:rFonts w:ascii="Times New Roman" w:hAnsi="Times New Roman" w:cs="Times New Roman"/>
          <w:sz w:val="21"/>
          <w:szCs w:val="21"/>
          <w:shd w:val="clear" w:color="auto" w:fill="FFFFFF"/>
        </w:rPr>
      </w:pPr>
      <w:r w:rsidRPr="00A97DE1">
        <w:rPr>
          <w:rFonts w:ascii="Times New Roman" w:hAnsi="Times New Roman" w:cs="Times New Roman"/>
          <w:sz w:val="21"/>
          <w:szCs w:val="21"/>
          <w:shd w:val="clear" w:color="auto" w:fill="FFFFFF"/>
        </w:rPr>
        <w:t xml:space="preserve">-Ул. Б. Хмельницкого, 9/1                      Калининское отделение   </w:t>
      </w:r>
    </w:p>
    <w:p w14:paraId="327578D1"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3.2. Срок поставки Товара: </w:t>
      </w:r>
      <w:r w:rsidRPr="00031A72">
        <w:rPr>
          <w:rFonts w:ascii="Times New Roman" w:eastAsia="Times New Roman" w:hAnsi="Times New Roman" w:cs="Times New Roman"/>
          <w:b/>
          <w:bCs/>
          <w:sz w:val="21"/>
          <w:szCs w:val="21"/>
          <w:lang w:eastAsia="ru-RU"/>
        </w:rPr>
        <w:t>с момента заключения Договора до 02.08.2027.</w:t>
      </w:r>
      <w:r w:rsidRPr="00A97DE1">
        <w:rPr>
          <w:rFonts w:ascii="Times New Roman" w:eastAsia="Times New Roman" w:hAnsi="Times New Roman" w:cs="Times New Roman"/>
          <w:sz w:val="21"/>
          <w:szCs w:val="21"/>
          <w:lang w:eastAsia="ru-RU"/>
        </w:rPr>
        <w:t xml:space="preserve">  </w:t>
      </w:r>
    </w:p>
    <w:p w14:paraId="5FA8BC32"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3.3. Поставка осуществляется мелкими партиями по предварительным заявкам. Срок исполнения заявки не более 3 дней. Поставка осуществляется в рабочий день в период с 09-00 часов до 17-00 часов; обед с 13:00- 14:00 (по местному времени Заказчика).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Договора, а также дату и планируемое время отгрузки. Сообщение может быть направлено Заказчику путем использования  средств связи, а именно по телефону: (383) 346-05-22; 346-04-20.</w:t>
      </w:r>
    </w:p>
    <w:p w14:paraId="6748B4EF"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3.4. Поставщик осуществляет доставку до места поставки</w:t>
      </w:r>
      <w:sdt>
        <w:sdtPr>
          <w:rPr>
            <w:rFonts w:ascii="Times New Roman" w:eastAsia="Times New Roman" w:hAnsi="Times New Roman" w:cs="Times New Roman"/>
            <w:sz w:val="21"/>
            <w:szCs w:val="21"/>
            <w:lang w:eastAsia="ru-RU"/>
          </w:rPr>
          <w:alias w:val="Удалить лишнее"/>
          <w:tag w:val="Удалить лишнее"/>
          <w:id w:val="-1895191572"/>
          <w:placeholder>
            <w:docPart w:val="8470F615981446E38519284F0135FAE7"/>
          </w:placeholder>
        </w:sdtPr>
        <w:sdtEndPr/>
        <w:sdtContent>
          <w:r w:rsidRPr="00A97DE1">
            <w:rPr>
              <w:rFonts w:ascii="Times New Roman" w:eastAsia="Times New Roman" w:hAnsi="Times New Roman" w:cs="Times New Roman"/>
              <w:sz w:val="21"/>
              <w:szCs w:val="21"/>
              <w:lang w:eastAsia="ru-RU"/>
            </w:rPr>
            <w:t>, погрузку, разгрузку</w:t>
          </w:r>
        </w:sdtContent>
      </w:sdt>
      <w:r w:rsidRPr="00A97DE1">
        <w:rPr>
          <w:rFonts w:ascii="Times New Roman" w:eastAsia="Times New Roman" w:hAnsi="Times New Roman" w:cs="Times New Roman"/>
          <w:sz w:val="21"/>
          <w:szCs w:val="21"/>
          <w:lang w:eastAsia="ru-RU"/>
        </w:rPr>
        <w:t xml:space="preserve"> своими силами и за свой счет.</w:t>
      </w:r>
    </w:p>
    <w:p w14:paraId="6B522ECE" w14:textId="77777777" w:rsidR="00A97DE1" w:rsidRPr="00A97DE1" w:rsidRDefault="00A97DE1" w:rsidP="00A97DE1">
      <w:pPr>
        <w:tabs>
          <w:tab w:val="center" w:pos="0"/>
          <w:tab w:val="left" w:pos="851"/>
        </w:tabs>
        <w:spacing w:after="0" w:line="240" w:lineRule="auto"/>
        <w:jc w:val="both"/>
        <w:rPr>
          <w:rFonts w:ascii="Times New Roman" w:eastAsia="Times New Roman" w:hAnsi="Times New Roman" w:cs="Times New Roman"/>
          <w:sz w:val="21"/>
          <w:szCs w:val="21"/>
          <w:lang w:eastAsia="ru-RU"/>
        </w:rPr>
      </w:pPr>
    </w:p>
    <w:p w14:paraId="4ADA89F3" w14:textId="77777777" w:rsidR="00A97DE1" w:rsidRPr="00A97DE1" w:rsidRDefault="00A97DE1" w:rsidP="00A97DE1">
      <w:pPr>
        <w:keepNext/>
        <w:tabs>
          <w:tab w:val="left" w:pos="851"/>
        </w:tabs>
        <w:spacing w:after="0" w:line="240" w:lineRule="auto"/>
        <w:ind w:right="-1"/>
        <w:jc w:val="center"/>
        <w:rPr>
          <w:rFonts w:ascii="Times New Roman" w:eastAsia="Times New Roman" w:hAnsi="Times New Roman" w:cs="Times New Roman"/>
          <w:b/>
          <w:sz w:val="21"/>
          <w:szCs w:val="21"/>
          <w:lang w:val="x-none" w:eastAsia="x-none"/>
        </w:rPr>
      </w:pPr>
      <w:r w:rsidRPr="00A97DE1">
        <w:rPr>
          <w:rFonts w:ascii="Times New Roman" w:eastAsia="Times New Roman" w:hAnsi="Times New Roman" w:cs="Times New Roman"/>
          <w:b/>
          <w:bCs/>
          <w:sz w:val="21"/>
          <w:szCs w:val="21"/>
          <w:lang w:eastAsia="ar-SA"/>
        </w:rPr>
        <w:t>IV</w:t>
      </w:r>
      <w:r w:rsidRPr="00A97DE1">
        <w:rPr>
          <w:rFonts w:ascii="Times New Roman" w:eastAsia="Times New Roman" w:hAnsi="Times New Roman" w:cs="Times New Roman"/>
          <w:b/>
          <w:sz w:val="21"/>
          <w:szCs w:val="21"/>
          <w:lang w:eastAsia="x-none"/>
        </w:rPr>
        <w:t xml:space="preserve">. </w:t>
      </w:r>
      <w:r w:rsidRPr="00A97DE1">
        <w:rPr>
          <w:rFonts w:ascii="Times New Roman" w:eastAsia="Times New Roman" w:hAnsi="Times New Roman" w:cs="Times New Roman"/>
          <w:b/>
          <w:sz w:val="21"/>
          <w:szCs w:val="21"/>
          <w:lang w:val="x-none" w:eastAsia="x-none"/>
        </w:rPr>
        <w:t>ПРАВА И ОБЯЗАННОСТИ СТОРОН</w:t>
      </w:r>
    </w:p>
    <w:p w14:paraId="3CEB0585" w14:textId="77777777" w:rsidR="00A97DE1" w:rsidRPr="00A97DE1" w:rsidRDefault="00A97DE1" w:rsidP="00A97DE1">
      <w:pPr>
        <w:numPr>
          <w:ilvl w:val="1"/>
          <w:numId w:val="2"/>
        </w:numPr>
        <w:tabs>
          <w:tab w:val="center" w:pos="0"/>
          <w:tab w:val="left" w:pos="851"/>
        </w:tabs>
        <w:spacing w:after="0" w:line="240" w:lineRule="auto"/>
        <w:ind w:left="0" w:firstLine="567"/>
        <w:contextualSpacing/>
        <w:jc w:val="both"/>
        <w:rPr>
          <w:rFonts w:ascii="Times New Roman" w:eastAsia="Times New Roman" w:hAnsi="Times New Roman" w:cs="Times New Roman"/>
          <w:b/>
          <w:bCs/>
          <w:sz w:val="21"/>
          <w:szCs w:val="21"/>
          <w:lang w:val="x-none" w:eastAsia="x-none"/>
        </w:rPr>
      </w:pPr>
      <w:r w:rsidRPr="00A97DE1">
        <w:rPr>
          <w:rFonts w:ascii="Times New Roman" w:eastAsia="Times New Roman" w:hAnsi="Times New Roman" w:cs="Times New Roman"/>
          <w:b/>
          <w:bCs/>
          <w:sz w:val="21"/>
          <w:szCs w:val="21"/>
          <w:lang w:val="x-none" w:eastAsia="x-none"/>
        </w:rPr>
        <w:t>Поставщик обязан:</w:t>
      </w:r>
    </w:p>
    <w:p w14:paraId="1F3F9BC8" w14:textId="77777777" w:rsidR="00A97DE1" w:rsidRPr="00A97DE1" w:rsidRDefault="00A97DE1" w:rsidP="00A97DE1">
      <w:pPr>
        <w:numPr>
          <w:ilvl w:val="2"/>
          <w:numId w:val="2"/>
        </w:numPr>
        <w:tabs>
          <w:tab w:val="center" w:pos="0"/>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Поставить Товар в порядке, количестве, в срок и на условиях, предусмотренных Контрактом</w:t>
      </w:r>
      <w:r w:rsidRPr="00A97DE1">
        <w:rPr>
          <w:rFonts w:ascii="Times New Roman" w:eastAsia="Times New Roman" w:hAnsi="Times New Roman" w:cs="Times New Roman"/>
          <w:sz w:val="21"/>
          <w:szCs w:val="21"/>
          <w:lang w:eastAsia="x-none"/>
        </w:rPr>
        <w:t xml:space="preserve"> и </w:t>
      </w:r>
      <w:r w:rsidRPr="00A97DE1">
        <w:rPr>
          <w:rFonts w:ascii="Times New Roman" w:eastAsia="Times New Roman" w:hAnsi="Times New Roman" w:cs="Times New Roman"/>
          <w:sz w:val="21"/>
          <w:szCs w:val="21"/>
          <w:lang w:val="x-none" w:eastAsia="x-none"/>
        </w:rPr>
        <w:t>Спецификацией.</w:t>
      </w:r>
    </w:p>
    <w:p w14:paraId="664800AD" w14:textId="77777777" w:rsidR="00A97DE1" w:rsidRPr="00A97DE1" w:rsidRDefault="00A97DE1" w:rsidP="00A97DE1">
      <w:pPr>
        <w:numPr>
          <w:ilvl w:val="2"/>
          <w:numId w:val="2"/>
        </w:numPr>
        <w:tabs>
          <w:tab w:val="center" w:pos="0"/>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 xml:space="preserve">Одновременно с поставкой Товара представить следующие документы: </w:t>
      </w:r>
    </w:p>
    <w:p w14:paraId="734ECF73" w14:textId="77777777" w:rsidR="00A97DE1" w:rsidRPr="00A97DE1" w:rsidRDefault="00A97DE1" w:rsidP="00A97DE1">
      <w:pPr>
        <w:numPr>
          <w:ilvl w:val="0"/>
          <w:numId w:val="1"/>
        </w:numPr>
        <w:tabs>
          <w:tab w:val="center" w:pos="0"/>
          <w:tab w:val="left" w:pos="851"/>
        </w:tabs>
        <w:autoSpaceDE w:val="0"/>
        <w:autoSpaceDN w:val="0"/>
        <w:spacing w:after="0" w:line="240" w:lineRule="auto"/>
        <w:ind w:left="0" w:firstLine="709"/>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Универсальный передаточный документ (далее - УПД) или Товарную накладную;</w:t>
      </w:r>
    </w:p>
    <w:p w14:paraId="3179707B" w14:textId="77777777" w:rsidR="00A97DE1" w:rsidRPr="00A97DE1" w:rsidRDefault="00A97DE1" w:rsidP="00A97DE1">
      <w:pPr>
        <w:numPr>
          <w:ilvl w:val="0"/>
          <w:numId w:val="1"/>
        </w:numPr>
        <w:tabs>
          <w:tab w:val="left" w:pos="851"/>
        </w:tabs>
        <w:autoSpaceDE w:val="0"/>
        <w:autoSpaceDN w:val="0"/>
        <w:spacing w:after="0" w:line="240" w:lineRule="auto"/>
        <w:ind w:left="0" w:firstLine="709"/>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Счет;  </w:t>
      </w:r>
    </w:p>
    <w:p w14:paraId="1ADCE259" w14:textId="77777777" w:rsidR="00A97DE1" w:rsidRPr="00A97DE1" w:rsidRDefault="00A97DE1" w:rsidP="00A97DE1">
      <w:pPr>
        <w:numPr>
          <w:ilvl w:val="0"/>
          <w:numId w:val="1"/>
        </w:numPr>
        <w:tabs>
          <w:tab w:val="left" w:pos="851"/>
        </w:tabs>
        <w:autoSpaceDE w:val="0"/>
        <w:autoSpaceDN w:val="0"/>
        <w:spacing w:after="0" w:line="240" w:lineRule="auto"/>
        <w:ind w:left="0" w:firstLine="709"/>
        <w:jc w:val="both"/>
        <w:rPr>
          <w:rFonts w:ascii="Times New Roman" w:eastAsia="Times New Roman" w:hAnsi="Times New Roman" w:cs="Times New Roman"/>
          <w:i/>
          <w:sz w:val="21"/>
          <w:szCs w:val="21"/>
          <w:lang w:eastAsia="ru-RU"/>
        </w:rPr>
      </w:pPr>
      <w:r w:rsidRPr="00A97DE1">
        <w:rPr>
          <w:rFonts w:ascii="Times New Roman" w:eastAsia="Times New Roman" w:hAnsi="Times New Roman" w:cs="Times New Roman"/>
          <w:sz w:val="21"/>
          <w:szCs w:val="21"/>
          <w:lang w:eastAsia="ru-RU"/>
        </w:rPr>
        <w:t xml:space="preserve">Счет-фактуру </w:t>
      </w:r>
      <w:r w:rsidRPr="00A97DE1">
        <w:rPr>
          <w:rFonts w:ascii="Times New Roman" w:eastAsia="Times New Roman" w:hAnsi="Times New Roman" w:cs="Times New Roman"/>
          <w:i/>
          <w:sz w:val="21"/>
          <w:szCs w:val="21"/>
          <w:lang w:eastAsia="ru-RU"/>
        </w:rPr>
        <w:t xml:space="preserve">(настоящее условие не применяется в случае, если Поставщик освобожден от уплаты НДС); </w:t>
      </w:r>
    </w:p>
    <w:p w14:paraId="26E424A2" w14:textId="77777777" w:rsidR="00A97DE1" w:rsidRPr="00A97DE1" w:rsidRDefault="00A97DE1" w:rsidP="00A97DE1">
      <w:pPr>
        <w:numPr>
          <w:ilvl w:val="0"/>
          <w:numId w:val="1"/>
        </w:numPr>
        <w:tabs>
          <w:tab w:val="center" w:pos="0"/>
          <w:tab w:val="left" w:pos="851"/>
        </w:tabs>
        <w:spacing w:after="0" w:line="240" w:lineRule="auto"/>
        <w:ind w:left="0" w:firstLine="709"/>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195E2C73" w14:textId="77777777" w:rsidR="00A97DE1" w:rsidRPr="00A97DE1" w:rsidRDefault="00A97DE1" w:rsidP="00A97DE1">
      <w:pPr>
        <w:numPr>
          <w:ilvl w:val="2"/>
          <w:numId w:val="2"/>
        </w:numPr>
        <w:tabs>
          <w:tab w:val="center" w:pos="0"/>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CDC0A33" w14:textId="77777777" w:rsidR="00A97DE1" w:rsidRPr="00A97DE1" w:rsidRDefault="00A97DE1" w:rsidP="00A97DE1">
      <w:pPr>
        <w:numPr>
          <w:ilvl w:val="2"/>
          <w:numId w:val="2"/>
        </w:numPr>
        <w:tabs>
          <w:tab w:val="center" w:pos="0"/>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8018E0" w14:textId="77777777" w:rsidR="00A97DE1" w:rsidRPr="00A97DE1" w:rsidRDefault="00A97DE1" w:rsidP="00A97DE1">
      <w:pPr>
        <w:numPr>
          <w:ilvl w:val="2"/>
          <w:numId w:val="2"/>
        </w:numPr>
        <w:tabs>
          <w:tab w:val="center" w:pos="0"/>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Принять от Заказчика Товар, от приемки которого Заказчик обоснованно отказался (не прошедшего приемку), и вывезти его за свой счет.</w:t>
      </w:r>
    </w:p>
    <w:p w14:paraId="3D4714C1" w14:textId="77777777" w:rsidR="00A97DE1" w:rsidRPr="00A97DE1" w:rsidRDefault="00A97DE1" w:rsidP="00A97DE1">
      <w:pPr>
        <w:numPr>
          <w:ilvl w:val="2"/>
          <w:numId w:val="2"/>
        </w:numPr>
        <w:tabs>
          <w:tab w:val="center" w:pos="0"/>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6AF3FF9C" w14:textId="77777777" w:rsidR="00A97DE1" w:rsidRPr="00A97DE1" w:rsidRDefault="00A97DE1" w:rsidP="00A97DE1">
      <w:pPr>
        <w:numPr>
          <w:ilvl w:val="2"/>
          <w:numId w:val="2"/>
        </w:numPr>
        <w:tabs>
          <w:tab w:val="center" w:pos="0"/>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В случае необходимости обеспечить прибытие своего представителя для участия в приемке Товара.</w:t>
      </w:r>
    </w:p>
    <w:p w14:paraId="2DA1F929" w14:textId="77777777" w:rsidR="00A97DE1" w:rsidRPr="00A97DE1" w:rsidRDefault="00A97DE1" w:rsidP="00A97DE1">
      <w:pPr>
        <w:numPr>
          <w:ilvl w:val="2"/>
          <w:numId w:val="2"/>
        </w:numPr>
        <w:tabs>
          <w:tab w:val="center" w:pos="0"/>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9E06C8B" w14:textId="77777777" w:rsidR="00A97DE1" w:rsidRPr="00A97DE1" w:rsidRDefault="00A97DE1" w:rsidP="00A97DE1">
      <w:pPr>
        <w:numPr>
          <w:ilvl w:val="1"/>
          <w:numId w:val="2"/>
        </w:numPr>
        <w:tabs>
          <w:tab w:val="center" w:pos="0"/>
          <w:tab w:val="left" w:pos="851"/>
        </w:tabs>
        <w:spacing w:after="0" w:line="240" w:lineRule="auto"/>
        <w:ind w:left="0" w:firstLine="567"/>
        <w:contextualSpacing/>
        <w:jc w:val="both"/>
        <w:rPr>
          <w:rFonts w:ascii="Times New Roman" w:eastAsia="Times New Roman" w:hAnsi="Times New Roman" w:cs="Times New Roman"/>
          <w:b/>
          <w:bCs/>
          <w:sz w:val="21"/>
          <w:szCs w:val="21"/>
          <w:lang w:val="x-none" w:eastAsia="x-none"/>
        </w:rPr>
      </w:pPr>
      <w:r w:rsidRPr="00A97DE1">
        <w:rPr>
          <w:rFonts w:ascii="Times New Roman" w:eastAsia="Times New Roman" w:hAnsi="Times New Roman" w:cs="Times New Roman"/>
          <w:b/>
          <w:bCs/>
          <w:sz w:val="21"/>
          <w:szCs w:val="21"/>
          <w:lang w:val="x-none" w:eastAsia="x-none"/>
        </w:rPr>
        <w:t>Поставщик вправе:</w:t>
      </w:r>
    </w:p>
    <w:p w14:paraId="71B0D162" w14:textId="77777777" w:rsidR="00A97DE1" w:rsidRPr="00A97DE1" w:rsidRDefault="00A97DE1" w:rsidP="00A97DE1">
      <w:pPr>
        <w:numPr>
          <w:ilvl w:val="2"/>
          <w:numId w:val="2"/>
        </w:numPr>
        <w:tabs>
          <w:tab w:val="center" w:pos="0"/>
          <w:tab w:val="left" w:pos="993"/>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lastRenderedPageBreak/>
        <w:t>Требовать от Заказчика произвести приемку Товара в порядке и в сроки, предусмотренные Контрактом.</w:t>
      </w:r>
    </w:p>
    <w:p w14:paraId="275D81FB" w14:textId="77777777" w:rsidR="00A97DE1" w:rsidRPr="00A97DE1" w:rsidRDefault="00A97DE1" w:rsidP="00A97DE1">
      <w:pPr>
        <w:numPr>
          <w:ilvl w:val="2"/>
          <w:numId w:val="2"/>
        </w:numPr>
        <w:tabs>
          <w:tab w:val="center" w:pos="0"/>
          <w:tab w:val="left" w:pos="993"/>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Требовать своевременной оплаты на условиях, установленных Контрактом.</w:t>
      </w:r>
    </w:p>
    <w:p w14:paraId="49504AE2" w14:textId="77777777" w:rsidR="00A97DE1" w:rsidRPr="00A97DE1" w:rsidRDefault="00A97DE1" w:rsidP="00A97DE1">
      <w:pPr>
        <w:numPr>
          <w:ilvl w:val="2"/>
          <w:numId w:val="2"/>
        </w:numPr>
        <w:tabs>
          <w:tab w:val="center" w:pos="0"/>
          <w:tab w:val="left" w:pos="993"/>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Принять решение об одностороннем отказе от исполнения Контракта в соответствии с гражданским законодательством</w:t>
      </w:r>
      <w:r w:rsidRPr="00A97DE1">
        <w:rPr>
          <w:rFonts w:ascii="Times New Roman" w:eastAsia="Times New Roman" w:hAnsi="Times New Roman" w:cs="Times New Roman"/>
          <w:sz w:val="21"/>
          <w:szCs w:val="21"/>
          <w:lang w:eastAsia="x-none"/>
        </w:rPr>
        <w:t xml:space="preserve"> в порядке, установленном настоящим Контрактом.</w:t>
      </w:r>
    </w:p>
    <w:p w14:paraId="28558BA2" w14:textId="77777777" w:rsidR="00A97DE1" w:rsidRPr="00A97DE1" w:rsidRDefault="00A97DE1" w:rsidP="00A97DE1">
      <w:pPr>
        <w:numPr>
          <w:ilvl w:val="2"/>
          <w:numId w:val="2"/>
        </w:numPr>
        <w:tabs>
          <w:tab w:val="center" w:pos="0"/>
          <w:tab w:val="left" w:pos="993"/>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 xml:space="preserve">Требовать возмещения убытков, уплаты неустоек (штрафов, пеней) в соответствии с </w:t>
      </w:r>
      <w:r w:rsidRPr="00A97DE1">
        <w:rPr>
          <w:rFonts w:ascii="Times New Roman" w:eastAsia="Times New Roman" w:hAnsi="Times New Roman" w:cs="Times New Roman"/>
          <w:sz w:val="21"/>
          <w:szCs w:val="21"/>
          <w:lang w:eastAsia="x-none"/>
        </w:rPr>
        <w:t>условиями настоящего</w:t>
      </w:r>
      <w:r w:rsidRPr="00A97DE1">
        <w:rPr>
          <w:rFonts w:ascii="Times New Roman" w:eastAsia="Times New Roman" w:hAnsi="Times New Roman" w:cs="Times New Roman"/>
          <w:sz w:val="21"/>
          <w:szCs w:val="21"/>
          <w:lang w:val="x-none" w:eastAsia="x-none"/>
        </w:rPr>
        <w:t xml:space="preserve"> Контракта</w:t>
      </w:r>
      <w:r w:rsidRPr="00A97DE1">
        <w:rPr>
          <w:rFonts w:ascii="Times New Roman" w:eastAsia="Times New Roman" w:hAnsi="Times New Roman" w:cs="Times New Roman"/>
          <w:sz w:val="21"/>
          <w:szCs w:val="21"/>
          <w:lang w:eastAsia="x-none"/>
        </w:rPr>
        <w:t>.</w:t>
      </w:r>
    </w:p>
    <w:p w14:paraId="74DA7CEC" w14:textId="77777777" w:rsidR="00A97DE1" w:rsidRPr="00A97DE1" w:rsidRDefault="00A97DE1" w:rsidP="00A97DE1">
      <w:pPr>
        <w:numPr>
          <w:ilvl w:val="1"/>
          <w:numId w:val="2"/>
        </w:numPr>
        <w:tabs>
          <w:tab w:val="center" w:pos="0"/>
          <w:tab w:val="left" w:pos="851"/>
        </w:tabs>
        <w:spacing w:after="0" w:line="240" w:lineRule="auto"/>
        <w:ind w:left="0" w:firstLine="567"/>
        <w:contextualSpacing/>
        <w:jc w:val="both"/>
        <w:rPr>
          <w:rFonts w:ascii="Times New Roman" w:eastAsia="Times New Roman" w:hAnsi="Times New Roman" w:cs="Times New Roman"/>
          <w:b/>
          <w:bCs/>
          <w:sz w:val="21"/>
          <w:szCs w:val="21"/>
          <w:lang w:val="x-none" w:eastAsia="x-none"/>
        </w:rPr>
      </w:pPr>
      <w:r w:rsidRPr="00A97DE1">
        <w:rPr>
          <w:rFonts w:ascii="Times New Roman" w:eastAsia="Times New Roman" w:hAnsi="Times New Roman" w:cs="Times New Roman"/>
          <w:b/>
          <w:bCs/>
          <w:sz w:val="21"/>
          <w:szCs w:val="21"/>
          <w:lang w:val="x-none" w:eastAsia="x-none"/>
        </w:rPr>
        <w:t xml:space="preserve">Заказчик </w:t>
      </w:r>
      <w:r w:rsidRPr="00A97DE1">
        <w:rPr>
          <w:rFonts w:ascii="Times New Roman" w:eastAsia="Times New Roman" w:hAnsi="Times New Roman" w:cs="Times New Roman"/>
          <w:b/>
          <w:bCs/>
          <w:sz w:val="21"/>
          <w:szCs w:val="21"/>
          <w:lang w:eastAsia="x-none"/>
        </w:rPr>
        <w:t>обязан</w:t>
      </w:r>
      <w:r w:rsidRPr="00A97DE1">
        <w:rPr>
          <w:rFonts w:ascii="Times New Roman" w:eastAsia="Times New Roman" w:hAnsi="Times New Roman" w:cs="Times New Roman"/>
          <w:b/>
          <w:bCs/>
          <w:sz w:val="21"/>
          <w:szCs w:val="21"/>
          <w:lang w:val="x-none" w:eastAsia="x-none"/>
        </w:rPr>
        <w:t>:</w:t>
      </w:r>
    </w:p>
    <w:p w14:paraId="7CF756FA" w14:textId="77777777" w:rsidR="00A97DE1" w:rsidRPr="00A97DE1" w:rsidRDefault="00A97DE1" w:rsidP="00A97DE1">
      <w:pPr>
        <w:numPr>
          <w:ilvl w:val="2"/>
          <w:numId w:val="2"/>
        </w:numPr>
        <w:tabs>
          <w:tab w:val="center" w:pos="0"/>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37D0AEBB" w14:textId="77777777" w:rsidR="00A97DE1" w:rsidRPr="00A97DE1" w:rsidRDefault="00A97DE1" w:rsidP="00A97DE1">
      <w:pPr>
        <w:numPr>
          <w:ilvl w:val="2"/>
          <w:numId w:val="2"/>
        </w:numPr>
        <w:tabs>
          <w:tab w:val="center" w:pos="0"/>
          <w:tab w:val="left" w:pos="1134"/>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Провести экспертизу поставленного Товара для проверки его соответствия условиям Контракта в соответствии с 44-ФЗ.</w:t>
      </w:r>
    </w:p>
    <w:p w14:paraId="5BCC03CA" w14:textId="77777777" w:rsidR="00A97DE1" w:rsidRPr="00A97DE1" w:rsidRDefault="00A97DE1" w:rsidP="00A97DE1">
      <w:pPr>
        <w:numPr>
          <w:ilvl w:val="1"/>
          <w:numId w:val="2"/>
        </w:numPr>
        <w:tabs>
          <w:tab w:val="center" w:pos="0"/>
          <w:tab w:val="left" w:pos="851"/>
        </w:tabs>
        <w:spacing w:after="0" w:line="240" w:lineRule="auto"/>
        <w:ind w:left="0" w:firstLine="426"/>
        <w:contextualSpacing/>
        <w:jc w:val="both"/>
        <w:rPr>
          <w:rFonts w:ascii="Times New Roman" w:eastAsia="Times New Roman" w:hAnsi="Times New Roman" w:cs="Times New Roman"/>
          <w:b/>
          <w:bCs/>
          <w:sz w:val="21"/>
          <w:szCs w:val="21"/>
          <w:lang w:val="x-none" w:eastAsia="x-none"/>
        </w:rPr>
      </w:pPr>
      <w:r w:rsidRPr="00A97DE1">
        <w:rPr>
          <w:rFonts w:ascii="Times New Roman" w:eastAsia="Times New Roman" w:hAnsi="Times New Roman" w:cs="Times New Roman"/>
          <w:b/>
          <w:bCs/>
          <w:sz w:val="21"/>
          <w:szCs w:val="21"/>
          <w:lang w:val="x-none" w:eastAsia="x-none"/>
        </w:rPr>
        <w:t>Заказчик вправе:</w:t>
      </w:r>
    </w:p>
    <w:p w14:paraId="3CBA3DA4" w14:textId="77777777" w:rsidR="00A97DE1" w:rsidRPr="00A97DE1" w:rsidRDefault="00A97DE1" w:rsidP="00A97DE1">
      <w:pPr>
        <w:numPr>
          <w:ilvl w:val="2"/>
          <w:numId w:val="2"/>
        </w:numPr>
        <w:tabs>
          <w:tab w:val="center" w:pos="0"/>
          <w:tab w:val="left" w:pos="1134"/>
          <w:tab w:val="left" w:pos="1276"/>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Требовать от Поставщика надлежащего исполнения обязательств по Контракту.</w:t>
      </w:r>
    </w:p>
    <w:p w14:paraId="4FDB8D93" w14:textId="77777777" w:rsidR="00A97DE1" w:rsidRPr="00A97DE1" w:rsidRDefault="00A97DE1" w:rsidP="00A97DE1">
      <w:pPr>
        <w:numPr>
          <w:ilvl w:val="2"/>
          <w:numId w:val="2"/>
        </w:numPr>
        <w:tabs>
          <w:tab w:val="center" w:pos="0"/>
          <w:tab w:val="left" w:pos="1134"/>
          <w:tab w:val="left" w:pos="1276"/>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Требовать от Поставщика своевременного устранения недостатков, выявленных в ходе приемки</w:t>
      </w:r>
      <w:r w:rsidRPr="00A97DE1">
        <w:rPr>
          <w:rFonts w:ascii="Times New Roman" w:eastAsia="Times New Roman" w:hAnsi="Times New Roman" w:cs="Times New Roman"/>
          <w:sz w:val="21"/>
          <w:szCs w:val="21"/>
          <w:lang w:eastAsia="x-none"/>
        </w:rPr>
        <w:t>.</w:t>
      </w:r>
    </w:p>
    <w:p w14:paraId="34D327CE" w14:textId="77777777" w:rsidR="00A97DE1" w:rsidRPr="00A97DE1" w:rsidRDefault="00A97DE1" w:rsidP="00A97DE1">
      <w:pPr>
        <w:numPr>
          <w:ilvl w:val="2"/>
          <w:numId w:val="2"/>
        </w:numPr>
        <w:tabs>
          <w:tab w:val="center" w:pos="0"/>
          <w:tab w:val="left" w:pos="1134"/>
          <w:tab w:val="left" w:pos="1276"/>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23AAD6CA" w14:textId="77777777" w:rsidR="00A97DE1" w:rsidRPr="00A97DE1" w:rsidRDefault="00A97DE1" w:rsidP="00A97DE1">
      <w:pPr>
        <w:numPr>
          <w:ilvl w:val="2"/>
          <w:numId w:val="2"/>
        </w:numPr>
        <w:tabs>
          <w:tab w:val="center" w:pos="0"/>
          <w:tab w:val="left" w:pos="1134"/>
          <w:tab w:val="left" w:pos="1276"/>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Требовать возмещения убытков, причиненных по вине Поставщика</w:t>
      </w:r>
      <w:r w:rsidRPr="00A97DE1">
        <w:rPr>
          <w:rFonts w:ascii="Times New Roman" w:eastAsia="Times New Roman" w:hAnsi="Times New Roman" w:cs="Times New Roman"/>
          <w:sz w:val="21"/>
          <w:szCs w:val="21"/>
          <w:lang w:eastAsia="x-none"/>
        </w:rPr>
        <w:t>, а также</w:t>
      </w:r>
      <w:r w:rsidRPr="00A97DE1">
        <w:rPr>
          <w:rFonts w:ascii="Times New Roman" w:eastAsia="Times New Roman" w:hAnsi="Times New Roman" w:cs="Times New Roman"/>
          <w:sz w:val="21"/>
          <w:szCs w:val="21"/>
          <w:lang w:val="x-none" w:eastAsia="x-none"/>
        </w:rPr>
        <w:t xml:space="preserve"> уплаты неустоек (штрафов, пеней) в соответствии с </w:t>
      </w:r>
      <w:r w:rsidRPr="00A97DE1">
        <w:rPr>
          <w:rFonts w:ascii="Times New Roman" w:eastAsia="Times New Roman" w:hAnsi="Times New Roman" w:cs="Times New Roman"/>
          <w:sz w:val="21"/>
          <w:szCs w:val="21"/>
          <w:lang w:eastAsia="x-none"/>
        </w:rPr>
        <w:t>настоящим</w:t>
      </w:r>
      <w:r w:rsidRPr="00A97DE1">
        <w:rPr>
          <w:rFonts w:ascii="Times New Roman" w:eastAsia="Times New Roman" w:hAnsi="Times New Roman" w:cs="Times New Roman"/>
          <w:sz w:val="21"/>
          <w:szCs w:val="21"/>
          <w:lang w:val="x-none" w:eastAsia="x-none"/>
        </w:rPr>
        <w:t xml:space="preserve"> Контракт</w:t>
      </w:r>
      <w:r w:rsidRPr="00A97DE1">
        <w:rPr>
          <w:rFonts w:ascii="Times New Roman" w:eastAsia="Times New Roman" w:hAnsi="Times New Roman" w:cs="Times New Roman"/>
          <w:sz w:val="21"/>
          <w:szCs w:val="21"/>
          <w:lang w:eastAsia="x-none"/>
        </w:rPr>
        <w:t>ом</w:t>
      </w:r>
      <w:r w:rsidRPr="00A97DE1">
        <w:rPr>
          <w:rFonts w:ascii="Times New Roman" w:eastAsia="Times New Roman" w:hAnsi="Times New Roman" w:cs="Times New Roman"/>
          <w:sz w:val="21"/>
          <w:szCs w:val="21"/>
          <w:lang w:val="x-none" w:eastAsia="x-none"/>
        </w:rPr>
        <w:t>.</w:t>
      </w:r>
    </w:p>
    <w:p w14:paraId="6BFECBC3" w14:textId="77777777" w:rsidR="00A97DE1" w:rsidRPr="00A97DE1" w:rsidRDefault="00A97DE1" w:rsidP="00A97DE1">
      <w:pPr>
        <w:numPr>
          <w:ilvl w:val="2"/>
          <w:numId w:val="2"/>
        </w:numPr>
        <w:tabs>
          <w:tab w:val="center" w:pos="142"/>
          <w:tab w:val="left" w:pos="851"/>
          <w:tab w:val="left" w:pos="1134"/>
          <w:tab w:val="left" w:pos="1276"/>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Отказаться от приемки и оплаты Товара, не соответствующего условиям Контракта;</w:t>
      </w:r>
    </w:p>
    <w:p w14:paraId="28DBE383" w14:textId="77777777" w:rsidR="00A97DE1" w:rsidRPr="00A97DE1" w:rsidRDefault="00A97DE1" w:rsidP="00A97DE1">
      <w:pPr>
        <w:numPr>
          <w:ilvl w:val="2"/>
          <w:numId w:val="2"/>
        </w:numPr>
        <w:tabs>
          <w:tab w:val="center" w:pos="142"/>
          <w:tab w:val="left" w:pos="851"/>
          <w:tab w:val="left" w:pos="1134"/>
          <w:tab w:val="left" w:pos="1276"/>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Принять решение об одностороннем отказе от исполнения Контракта в соответствии с гражданским законодательством</w:t>
      </w:r>
      <w:r w:rsidRPr="00A97DE1">
        <w:rPr>
          <w:rFonts w:ascii="Times New Roman" w:eastAsia="Times New Roman" w:hAnsi="Times New Roman" w:cs="Times New Roman"/>
          <w:sz w:val="21"/>
          <w:szCs w:val="21"/>
          <w:lang w:eastAsia="x-none"/>
        </w:rPr>
        <w:t xml:space="preserve"> в порядке, установленном настоящим Контрактом</w:t>
      </w:r>
      <w:r w:rsidRPr="00A97DE1">
        <w:rPr>
          <w:rFonts w:ascii="Times New Roman" w:eastAsia="Times New Roman" w:hAnsi="Times New Roman" w:cs="Times New Roman"/>
          <w:sz w:val="21"/>
          <w:szCs w:val="21"/>
          <w:lang w:val="x-none" w:eastAsia="x-none"/>
        </w:rPr>
        <w:t>.</w:t>
      </w:r>
    </w:p>
    <w:p w14:paraId="16B3F32E" w14:textId="77777777" w:rsidR="00A97DE1" w:rsidRPr="00A97DE1" w:rsidRDefault="00A97DE1" w:rsidP="00A97DE1">
      <w:pPr>
        <w:numPr>
          <w:ilvl w:val="2"/>
          <w:numId w:val="2"/>
        </w:numPr>
        <w:tabs>
          <w:tab w:val="center" w:pos="142"/>
          <w:tab w:val="left" w:pos="851"/>
          <w:tab w:val="left" w:pos="1134"/>
          <w:tab w:val="left" w:pos="1276"/>
        </w:tabs>
        <w:spacing w:after="0" w:line="240" w:lineRule="auto"/>
        <w:ind w:left="0" w:firstLine="567"/>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eastAsia="x-none"/>
        </w:rPr>
        <w:t xml:space="preserve">Провести </w:t>
      </w:r>
      <w:r w:rsidRPr="00A97DE1">
        <w:rPr>
          <w:rFonts w:ascii="Times New Roman" w:eastAsia="Times New Roman" w:hAnsi="Times New Roman" w:cs="Times New Roman"/>
          <w:sz w:val="21"/>
          <w:szCs w:val="21"/>
          <w:lang w:val="x-none" w:eastAsia="x-none"/>
        </w:rPr>
        <w:t>экспертизу поставленного Товара с привлечением экспертов, экспертных организаций.</w:t>
      </w:r>
    </w:p>
    <w:p w14:paraId="1084F658" w14:textId="77777777" w:rsidR="00A97DE1" w:rsidRPr="00A97DE1" w:rsidRDefault="00A97DE1" w:rsidP="00A97DE1">
      <w:pPr>
        <w:tabs>
          <w:tab w:val="center" w:pos="142"/>
          <w:tab w:val="left" w:pos="851"/>
        </w:tabs>
        <w:spacing w:after="0" w:line="240" w:lineRule="auto"/>
        <w:ind w:firstLine="400"/>
        <w:jc w:val="both"/>
        <w:rPr>
          <w:rFonts w:ascii="Times New Roman" w:eastAsia="Times New Roman" w:hAnsi="Times New Roman" w:cs="Times New Roman"/>
          <w:sz w:val="21"/>
          <w:szCs w:val="21"/>
          <w:lang w:eastAsia="ru-RU"/>
        </w:rPr>
      </w:pPr>
    </w:p>
    <w:p w14:paraId="57EB3E26" w14:textId="77777777" w:rsidR="00A97DE1" w:rsidRPr="00A97DE1" w:rsidRDefault="00A97DE1" w:rsidP="00A97DE1">
      <w:pPr>
        <w:keepNext/>
        <w:tabs>
          <w:tab w:val="center" w:pos="142"/>
          <w:tab w:val="left" w:pos="851"/>
        </w:tabs>
        <w:spacing w:after="0" w:line="240" w:lineRule="auto"/>
        <w:ind w:right="-1"/>
        <w:jc w:val="center"/>
        <w:rPr>
          <w:rFonts w:ascii="Times New Roman" w:eastAsia="Times New Roman" w:hAnsi="Times New Roman" w:cs="Times New Roman"/>
          <w:b/>
          <w:sz w:val="21"/>
          <w:szCs w:val="21"/>
          <w:lang w:val="x-none" w:eastAsia="x-none"/>
        </w:rPr>
      </w:pPr>
      <w:r w:rsidRPr="00A97DE1">
        <w:rPr>
          <w:rFonts w:ascii="Times New Roman" w:eastAsia="Times New Roman" w:hAnsi="Times New Roman" w:cs="Times New Roman"/>
          <w:b/>
          <w:sz w:val="21"/>
          <w:szCs w:val="21"/>
          <w:lang w:val="en-US" w:eastAsia="x-none"/>
        </w:rPr>
        <w:t>V.</w:t>
      </w:r>
      <w:r w:rsidRPr="00A97DE1">
        <w:rPr>
          <w:rFonts w:ascii="Times New Roman" w:eastAsia="Times New Roman" w:hAnsi="Times New Roman" w:cs="Times New Roman"/>
          <w:b/>
          <w:sz w:val="21"/>
          <w:szCs w:val="21"/>
          <w:lang w:eastAsia="x-none"/>
        </w:rPr>
        <w:t xml:space="preserve"> </w:t>
      </w:r>
      <w:r w:rsidRPr="00A97DE1">
        <w:rPr>
          <w:rFonts w:ascii="Times New Roman" w:eastAsia="Times New Roman" w:hAnsi="Times New Roman" w:cs="Times New Roman"/>
          <w:b/>
          <w:sz w:val="21"/>
          <w:szCs w:val="21"/>
          <w:lang w:val="x-none" w:eastAsia="x-none"/>
        </w:rPr>
        <w:t>ПОРЯДОК ПРИЕМКИ ТОВАРА</w:t>
      </w:r>
    </w:p>
    <w:p w14:paraId="76BC09C6" w14:textId="33C80929" w:rsidR="00A97DE1" w:rsidRPr="00A97DE1" w:rsidRDefault="00A97DE1" w:rsidP="00A97DE1">
      <w:pPr>
        <w:numPr>
          <w:ilvl w:val="1"/>
          <w:numId w:val="3"/>
        </w:numPr>
        <w:tabs>
          <w:tab w:val="center" w:pos="142"/>
          <w:tab w:val="left" w:pos="851"/>
        </w:tabs>
        <w:spacing w:after="0" w:line="240" w:lineRule="auto"/>
        <w:ind w:left="0" w:firstLine="426"/>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 xml:space="preserve">Приемка Товара Заказчиком производится по адресу Заказчика в течение </w:t>
      </w:r>
      <w:r w:rsidR="005E27E4">
        <w:rPr>
          <w:rFonts w:ascii="Times New Roman" w:eastAsia="Times New Roman" w:hAnsi="Times New Roman" w:cs="Times New Roman"/>
          <w:b/>
          <w:bCs/>
          <w:sz w:val="21"/>
          <w:szCs w:val="21"/>
          <w:lang w:eastAsia="x-none"/>
        </w:rPr>
        <w:t>20</w:t>
      </w:r>
      <w:r w:rsidRPr="00A97DE1">
        <w:rPr>
          <w:rFonts w:ascii="Times New Roman" w:eastAsia="Times New Roman" w:hAnsi="Times New Roman" w:cs="Times New Roman"/>
          <w:b/>
          <w:bCs/>
          <w:sz w:val="21"/>
          <w:szCs w:val="21"/>
          <w:lang w:val="x-none" w:eastAsia="x-none"/>
        </w:rPr>
        <w:t xml:space="preserve"> (</w:t>
      </w:r>
      <w:r w:rsidR="005E27E4">
        <w:rPr>
          <w:rFonts w:ascii="Times New Roman" w:eastAsia="Times New Roman" w:hAnsi="Times New Roman" w:cs="Times New Roman"/>
          <w:b/>
          <w:bCs/>
          <w:sz w:val="21"/>
          <w:szCs w:val="21"/>
          <w:lang w:eastAsia="x-none"/>
        </w:rPr>
        <w:t>двадцать</w:t>
      </w:r>
      <w:r w:rsidRPr="00A97DE1">
        <w:rPr>
          <w:rFonts w:ascii="Times New Roman" w:eastAsia="Times New Roman" w:hAnsi="Times New Roman" w:cs="Times New Roman"/>
          <w:b/>
          <w:bCs/>
          <w:sz w:val="21"/>
          <w:szCs w:val="21"/>
          <w:lang w:val="x-none" w:eastAsia="x-none"/>
        </w:rPr>
        <w:t>) рабочих дней</w:t>
      </w:r>
      <w:r w:rsidRPr="00A97DE1">
        <w:rPr>
          <w:rFonts w:ascii="Times New Roman" w:eastAsia="Times New Roman" w:hAnsi="Times New Roman" w:cs="Times New Roman"/>
          <w:sz w:val="21"/>
          <w:szCs w:val="21"/>
          <w:lang w:val="x-none" w:eastAsia="x-none"/>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26CFE632" w14:textId="77777777" w:rsidR="00A97DE1" w:rsidRPr="00A97DE1" w:rsidRDefault="00A97DE1" w:rsidP="00A97DE1">
      <w:pPr>
        <w:numPr>
          <w:ilvl w:val="1"/>
          <w:numId w:val="3"/>
        </w:numPr>
        <w:tabs>
          <w:tab w:val="center" w:pos="142"/>
          <w:tab w:val="left" w:pos="851"/>
        </w:tabs>
        <w:spacing w:after="0" w:line="240" w:lineRule="auto"/>
        <w:ind w:left="0" w:firstLine="426"/>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10BEC9FC" w14:textId="77777777" w:rsidR="00A97DE1" w:rsidRPr="00A97DE1" w:rsidRDefault="00A97DE1" w:rsidP="00A97DE1">
      <w:pPr>
        <w:numPr>
          <w:ilvl w:val="1"/>
          <w:numId w:val="3"/>
        </w:numPr>
        <w:tabs>
          <w:tab w:val="center" w:pos="142"/>
          <w:tab w:val="left" w:pos="851"/>
        </w:tabs>
        <w:spacing w:after="0" w:line="240" w:lineRule="auto"/>
        <w:ind w:left="0" w:firstLine="426"/>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При отсутствии у Заказчика претензий по количеству и качеству поставленного Товара Заказчик, в установленный для приемки товара срок, подписывает УПД</w:t>
      </w:r>
      <w:r w:rsidRPr="00A97DE1">
        <w:rPr>
          <w:rFonts w:ascii="Times New Roman" w:eastAsia="Times New Roman" w:hAnsi="Times New Roman" w:cs="Times New Roman"/>
          <w:sz w:val="21"/>
          <w:szCs w:val="21"/>
          <w:lang w:eastAsia="ru-RU"/>
        </w:rPr>
        <w:t xml:space="preserve"> </w:t>
      </w:r>
      <w:r w:rsidRPr="00A97DE1">
        <w:rPr>
          <w:rFonts w:ascii="Times New Roman" w:eastAsia="Times New Roman" w:hAnsi="Times New Roman" w:cs="Times New Roman"/>
          <w:sz w:val="21"/>
          <w:szCs w:val="21"/>
          <w:lang w:eastAsia="x-none"/>
        </w:rPr>
        <w:t>или Товарную накладную</w:t>
      </w:r>
      <w:r w:rsidRPr="00A97DE1">
        <w:rPr>
          <w:rFonts w:ascii="Times New Roman" w:eastAsia="Times New Roman" w:hAnsi="Times New Roman" w:cs="Times New Roman"/>
          <w:sz w:val="21"/>
          <w:szCs w:val="21"/>
          <w:lang w:val="x-none" w:eastAsia="x-none"/>
        </w:rPr>
        <w:t>, переданные ему Поставщиком.</w:t>
      </w:r>
    </w:p>
    <w:p w14:paraId="02577668" w14:textId="77777777" w:rsidR="00A97DE1" w:rsidRPr="00A97DE1" w:rsidRDefault="00A97DE1" w:rsidP="00A97DE1">
      <w:pPr>
        <w:numPr>
          <w:ilvl w:val="1"/>
          <w:numId w:val="3"/>
        </w:numPr>
        <w:tabs>
          <w:tab w:val="center" w:pos="142"/>
          <w:tab w:val="left" w:pos="851"/>
        </w:tabs>
        <w:spacing w:after="0" w:line="240" w:lineRule="auto"/>
        <w:ind w:left="0" w:firstLine="426"/>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0662D8C" w14:textId="77777777" w:rsidR="00A97DE1" w:rsidRPr="00A97DE1" w:rsidRDefault="00A97DE1" w:rsidP="00A97DE1">
      <w:pPr>
        <w:numPr>
          <w:ilvl w:val="1"/>
          <w:numId w:val="3"/>
        </w:numPr>
        <w:tabs>
          <w:tab w:val="center" w:pos="142"/>
          <w:tab w:val="left" w:pos="851"/>
        </w:tabs>
        <w:spacing w:after="0" w:line="240" w:lineRule="auto"/>
        <w:ind w:left="0" w:firstLine="426"/>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EE55CA" w14:textId="77777777" w:rsidR="00A97DE1" w:rsidRPr="00A97DE1" w:rsidRDefault="00A97DE1" w:rsidP="00A97DE1">
      <w:pPr>
        <w:numPr>
          <w:ilvl w:val="1"/>
          <w:numId w:val="3"/>
        </w:numPr>
        <w:tabs>
          <w:tab w:val="center" w:pos="142"/>
          <w:tab w:val="left" w:pos="851"/>
        </w:tabs>
        <w:spacing w:after="0" w:line="240" w:lineRule="auto"/>
        <w:ind w:left="0" w:firstLine="426"/>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Датой приемки Товара считается дата подписания обеими Сторонами УПД</w:t>
      </w:r>
      <w:r w:rsidRPr="00A97DE1">
        <w:rPr>
          <w:rFonts w:ascii="Times New Roman" w:eastAsia="Times New Roman" w:hAnsi="Times New Roman" w:cs="Times New Roman"/>
          <w:sz w:val="21"/>
          <w:szCs w:val="21"/>
          <w:lang w:eastAsia="ru-RU"/>
        </w:rPr>
        <w:t xml:space="preserve"> </w:t>
      </w:r>
      <w:r w:rsidRPr="00A97DE1">
        <w:rPr>
          <w:rFonts w:ascii="Times New Roman" w:eastAsia="Times New Roman" w:hAnsi="Times New Roman" w:cs="Times New Roman"/>
          <w:sz w:val="21"/>
          <w:szCs w:val="21"/>
          <w:lang w:val="x-none" w:eastAsia="x-none"/>
        </w:rPr>
        <w:t xml:space="preserve">или </w:t>
      </w:r>
      <w:r w:rsidRPr="00A97DE1">
        <w:rPr>
          <w:rFonts w:ascii="Times New Roman" w:eastAsia="Times New Roman" w:hAnsi="Times New Roman" w:cs="Times New Roman"/>
          <w:sz w:val="21"/>
          <w:szCs w:val="21"/>
          <w:lang w:eastAsia="x-none"/>
        </w:rPr>
        <w:t>Товарной накладной</w:t>
      </w:r>
      <w:r w:rsidRPr="00A97DE1">
        <w:rPr>
          <w:rFonts w:ascii="Times New Roman" w:eastAsia="Times New Roman" w:hAnsi="Times New Roman" w:cs="Times New Roman"/>
          <w:sz w:val="21"/>
          <w:szCs w:val="21"/>
          <w:lang w:val="x-none" w:eastAsia="x-none"/>
        </w:rPr>
        <w:t>.</w:t>
      </w:r>
    </w:p>
    <w:p w14:paraId="445DEF96" w14:textId="77777777" w:rsidR="00A97DE1" w:rsidRPr="00A97DE1" w:rsidRDefault="00A97DE1" w:rsidP="00A97DE1">
      <w:pPr>
        <w:numPr>
          <w:ilvl w:val="1"/>
          <w:numId w:val="3"/>
        </w:numPr>
        <w:tabs>
          <w:tab w:val="center" w:pos="142"/>
          <w:tab w:val="left" w:pos="851"/>
        </w:tabs>
        <w:spacing w:after="0" w:line="240" w:lineRule="auto"/>
        <w:ind w:left="0" w:firstLine="426"/>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val="x-none" w:eastAsia="x-none"/>
        </w:rPr>
        <w:t>Право собственности и риск случайной гибели или порчи Товара переходит от Поставщика к Заказчику с момента приемки Товара Заказчиком.</w:t>
      </w:r>
    </w:p>
    <w:p w14:paraId="62BD3916" w14:textId="77777777" w:rsidR="00A97DE1" w:rsidRPr="00A97DE1" w:rsidRDefault="00A97DE1" w:rsidP="00A97DE1">
      <w:pPr>
        <w:tabs>
          <w:tab w:val="center" w:pos="142"/>
          <w:tab w:val="left" w:pos="851"/>
        </w:tabs>
        <w:spacing w:after="0" w:line="240" w:lineRule="auto"/>
        <w:jc w:val="both"/>
        <w:rPr>
          <w:rFonts w:ascii="Times New Roman" w:eastAsia="Times New Roman" w:hAnsi="Times New Roman" w:cs="Times New Roman"/>
          <w:sz w:val="21"/>
          <w:szCs w:val="21"/>
          <w:lang w:eastAsia="ru-RU"/>
        </w:rPr>
      </w:pPr>
    </w:p>
    <w:p w14:paraId="1043FAE7" w14:textId="77777777" w:rsidR="00A97DE1" w:rsidRPr="00A97DE1" w:rsidRDefault="00A97DE1" w:rsidP="00A97DE1">
      <w:pPr>
        <w:widowControl w:val="0"/>
        <w:autoSpaceDE w:val="0"/>
        <w:autoSpaceDN w:val="0"/>
        <w:spacing w:after="0" w:line="240" w:lineRule="auto"/>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val="en-US" w:eastAsia="ru-RU"/>
        </w:rPr>
        <w:t>VI</w:t>
      </w:r>
      <w:r w:rsidRPr="00A97DE1">
        <w:rPr>
          <w:rFonts w:ascii="Times New Roman" w:eastAsia="Times New Roman" w:hAnsi="Times New Roman" w:cs="Times New Roman"/>
          <w:b/>
          <w:sz w:val="21"/>
          <w:szCs w:val="21"/>
          <w:lang w:eastAsia="ru-RU"/>
        </w:rPr>
        <w:t>. КАЧЕСТВО ТОВАРА</w:t>
      </w:r>
    </w:p>
    <w:p w14:paraId="1AFD37B4" w14:textId="77777777" w:rsidR="00A97DE1" w:rsidRPr="00A97DE1" w:rsidRDefault="00A97DE1" w:rsidP="00A97DE1">
      <w:pPr>
        <w:widowControl w:val="0"/>
        <w:autoSpaceDE w:val="0"/>
        <w:autoSpaceDN w:val="0"/>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6.1. Поставщик гарантирует, что поставляемый Товар соответствует требованиям, установленным Контрактом.</w:t>
      </w:r>
    </w:p>
    <w:p w14:paraId="7F4EA850" w14:textId="77777777" w:rsidR="00A97DE1" w:rsidRPr="00A97DE1" w:rsidRDefault="00A97DE1" w:rsidP="00A97DE1">
      <w:pPr>
        <w:widowControl w:val="0"/>
        <w:autoSpaceDE w:val="0"/>
        <w:autoSpaceDN w:val="0"/>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079C008C" w14:textId="77777777" w:rsidR="00A97DE1" w:rsidRPr="00A97DE1" w:rsidRDefault="00A97DE1" w:rsidP="00A97DE1">
      <w:pPr>
        <w:widowControl w:val="0"/>
        <w:autoSpaceDE w:val="0"/>
        <w:autoSpaceDN w:val="0"/>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lastRenderedPageBreak/>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6CDBB87" w14:textId="77777777" w:rsidR="00A97DE1" w:rsidRPr="00A97DE1" w:rsidRDefault="00A97DE1" w:rsidP="00A97DE1">
      <w:pPr>
        <w:widowControl w:val="0"/>
        <w:autoSpaceDE w:val="0"/>
        <w:autoSpaceDN w:val="0"/>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6.4.</w:t>
      </w:r>
      <w:r w:rsidRPr="00A97DE1">
        <w:rPr>
          <w:rFonts w:ascii="Times New Roman" w:eastAsia="Times New Roman" w:hAnsi="Times New Roman" w:cs="Times New Roman"/>
          <w:noProof/>
          <w:sz w:val="21"/>
          <w:szCs w:val="21"/>
          <w:lang w:eastAsia="ru-RU"/>
        </w:rPr>
        <w:t xml:space="preserve"> Товар является новым, без дефектов, не находился ранее в использовании, не восстановлен.</w:t>
      </w:r>
    </w:p>
    <w:p w14:paraId="1D9FD428" w14:textId="77777777" w:rsidR="00A97DE1" w:rsidRPr="00A97DE1" w:rsidRDefault="00A97DE1" w:rsidP="00A97DE1">
      <w:pPr>
        <w:widowControl w:val="0"/>
        <w:autoSpaceDE w:val="0"/>
        <w:autoSpaceDN w:val="0"/>
        <w:spacing w:after="0" w:line="240" w:lineRule="auto"/>
        <w:ind w:firstLine="426"/>
        <w:jc w:val="both"/>
        <w:rPr>
          <w:rFonts w:ascii="Times New Roman" w:eastAsia="Arial Unicode MS" w:hAnsi="Times New Roman" w:cs="Times New Roman"/>
          <w:kern w:val="1"/>
          <w:sz w:val="21"/>
          <w:szCs w:val="21"/>
          <w:lang w:eastAsia="hi-IN" w:bidi="hi-IN"/>
        </w:rPr>
      </w:pPr>
      <w:r w:rsidRPr="00A97DE1">
        <w:rPr>
          <w:rFonts w:ascii="Times New Roman" w:eastAsia="Times New Roman" w:hAnsi="Times New Roman" w:cs="Times New Roman"/>
          <w:noProof/>
          <w:sz w:val="21"/>
          <w:szCs w:val="21"/>
          <w:lang w:eastAsia="ru-RU"/>
        </w:rPr>
        <w:t xml:space="preserve">6.5. </w:t>
      </w:r>
      <w:r w:rsidRPr="00A97DE1">
        <w:rPr>
          <w:rFonts w:ascii="Times New Roman" w:eastAsia="Arial Unicode MS" w:hAnsi="Times New Roman" w:cs="Times New Roman"/>
          <w:kern w:val="1"/>
          <w:sz w:val="21"/>
          <w:szCs w:val="21"/>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179AB928" w14:textId="77777777" w:rsidR="00A97DE1" w:rsidRPr="00A97DE1" w:rsidRDefault="00A97DE1" w:rsidP="00A97DE1">
      <w:pPr>
        <w:widowControl w:val="0"/>
        <w:autoSpaceDE w:val="0"/>
        <w:autoSpaceDN w:val="0"/>
        <w:spacing w:after="0" w:line="240" w:lineRule="auto"/>
        <w:ind w:firstLine="426"/>
        <w:jc w:val="both"/>
        <w:rPr>
          <w:rFonts w:ascii="Times New Roman" w:eastAsia="Arial Unicode MS" w:hAnsi="Times New Roman" w:cs="Times New Roman"/>
          <w:kern w:val="1"/>
          <w:sz w:val="21"/>
          <w:szCs w:val="21"/>
          <w:lang w:eastAsia="hi-IN" w:bidi="hi-IN"/>
        </w:rPr>
      </w:pPr>
    </w:p>
    <w:p w14:paraId="25BDF6F8" w14:textId="77777777" w:rsidR="00A97DE1" w:rsidRPr="00A97DE1" w:rsidRDefault="00A97DE1" w:rsidP="00A97DE1">
      <w:pPr>
        <w:tabs>
          <w:tab w:val="left" w:pos="851"/>
        </w:tabs>
        <w:spacing w:after="0" w:line="240" w:lineRule="auto"/>
        <w:ind w:left="360"/>
        <w:contextualSpacing/>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val="en-US" w:eastAsia="ru-RU"/>
        </w:rPr>
        <w:t>VII</w:t>
      </w:r>
      <w:r w:rsidRPr="00A97DE1">
        <w:rPr>
          <w:rFonts w:ascii="Times New Roman" w:eastAsia="Times New Roman" w:hAnsi="Times New Roman" w:cs="Times New Roman"/>
          <w:b/>
          <w:sz w:val="21"/>
          <w:szCs w:val="21"/>
          <w:lang w:eastAsia="ru-RU"/>
        </w:rPr>
        <w:t>. ОТВЕТСТВЕННОСТЬ СТОРОН</w:t>
      </w:r>
    </w:p>
    <w:p w14:paraId="03B84DDB" w14:textId="77777777" w:rsidR="00A97DE1" w:rsidRPr="00A97DE1" w:rsidRDefault="00A97DE1" w:rsidP="00A97DE1">
      <w:pPr>
        <w:tabs>
          <w:tab w:val="center" w:pos="0"/>
          <w:tab w:val="left" w:pos="851"/>
        </w:tabs>
        <w:spacing w:after="0" w:line="240" w:lineRule="auto"/>
        <w:ind w:firstLine="426"/>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eastAsia="x-none"/>
        </w:rPr>
        <w:t xml:space="preserve">7.1. </w:t>
      </w:r>
      <w:r w:rsidRPr="00A97DE1">
        <w:rPr>
          <w:rFonts w:ascii="Times New Roman" w:eastAsia="Times New Roman" w:hAnsi="Times New Roman" w:cs="Times New Roman"/>
          <w:sz w:val="21"/>
          <w:szCs w:val="21"/>
          <w:lang w:val="x-none" w:eastAsia="x-none"/>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08F8228"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8109D4"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D62E6ED"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0641F4EF"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2B5E186B"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4.1.8. пункта 4.1. Контракта), Поставщик уплачивает Заказчику штраф. Размер штрафа равен:</w:t>
      </w:r>
    </w:p>
    <w:p w14:paraId="53DB7F10" w14:textId="77777777" w:rsidR="00A97DE1" w:rsidRPr="00A97DE1" w:rsidRDefault="00A97DE1" w:rsidP="00A97DE1">
      <w:pPr>
        <w:tabs>
          <w:tab w:val="center" w:pos="0"/>
          <w:tab w:val="left" w:pos="851"/>
        </w:tabs>
        <w:spacing w:after="0" w:line="240" w:lineRule="auto"/>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1000 рублей.</w:t>
      </w:r>
    </w:p>
    <w:p w14:paraId="26A65983"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6C4C21E"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5557D655"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C66820" w14:textId="77777777" w:rsidR="00A97DE1" w:rsidRPr="00A97DE1" w:rsidRDefault="00A97DE1" w:rsidP="00A97DE1">
      <w:pPr>
        <w:tabs>
          <w:tab w:val="center" w:pos="0"/>
          <w:tab w:val="left" w:pos="851"/>
        </w:tabs>
        <w:spacing w:after="0" w:line="240" w:lineRule="auto"/>
        <w:ind w:left="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7.10. Уплата штрафа, пени не освобождает стороны от исполнения обязательств по Контракту.</w:t>
      </w:r>
    </w:p>
    <w:p w14:paraId="47956705"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E0B06"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19C7B6" w14:textId="77777777" w:rsidR="00A97DE1" w:rsidRPr="00A97DE1" w:rsidRDefault="00A97DE1" w:rsidP="00A97DE1">
      <w:pPr>
        <w:tabs>
          <w:tab w:val="left" w:pos="851"/>
        </w:tabs>
        <w:spacing w:after="0" w:line="240" w:lineRule="auto"/>
        <w:ind w:firstLine="400"/>
        <w:jc w:val="both"/>
        <w:rPr>
          <w:rFonts w:ascii="Times New Roman" w:eastAsia="Times New Roman" w:hAnsi="Times New Roman" w:cs="Times New Roman"/>
          <w:sz w:val="21"/>
          <w:szCs w:val="21"/>
          <w:lang w:eastAsia="ru-RU"/>
        </w:rPr>
      </w:pPr>
    </w:p>
    <w:p w14:paraId="2B0F657D" w14:textId="77777777" w:rsidR="00A97DE1" w:rsidRPr="00A97DE1" w:rsidRDefault="00A97DE1" w:rsidP="00A97DE1">
      <w:pPr>
        <w:tabs>
          <w:tab w:val="left" w:pos="851"/>
        </w:tabs>
        <w:spacing w:after="0" w:line="240" w:lineRule="auto"/>
        <w:ind w:left="360"/>
        <w:contextualSpacing/>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val="en-US" w:eastAsia="ru-RU"/>
        </w:rPr>
        <w:t>VIII</w:t>
      </w:r>
      <w:r w:rsidRPr="00A97DE1">
        <w:rPr>
          <w:rFonts w:ascii="Times New Roman" w:eastAsia="Times New Roman" w:hAnsi="Times New Roman" w:cs="Times New Roman"/>
          <w:b/>
          <w:sz w:val="21"/>
          <w:szCs w:val="21"/>
          <w:lang w:eastAsia="ru-RU"/>
        </w:rPr>
        <w:t>. ОБСТОЯТЕЛЬСТВА НЕПРЕОДОЛИМОЙ СИЛЫ</w:t>
      </w:r>
    </w:p>
    <w:p w14:paraId="08B5341F" w14:textId="77777777" w:rsidR="00A97DE1" w:rsidRPr="00A97DE1" w:rsidRDefault="00A97DE1" w:rsidP="00A97DE1">
      <w:pPr>
        <w:tabs>
          <w:tab w:val="center" w:pos="0"/>
          <w:tab w:val="left" w:pos="851"/>
        </w:tabs>
        <w:spacing w:after="0" w:line="240" w:lineRule="auto"/>
        <w:ind w:firstLine="426"/>
        <w:contextualSpacing/>
        <w:jc w:val="both"/>
        <w:rPr>
          <w:rFonts w:ascii="Times New Roman" w:eastAsia="Times New Roman" w:hAnsi="Times New Roman" w:cs="Times New Roman"/>
          <w:sz w:val="21"/>
          <w:szCs w:val="21"/>
          <w:lang w:val="x-none" w:eastAsia="x-none"/>
        </w:rPr>
      </w:pPr>
      <w:r w:rsidRPr="00A97DE1">
        <w:rPr>
          <w:rFonts w:ascii="Times New Roman" w:eastAsia="Times New Roman" w:hAnsi="Times New Roman" w:cs="Times New Roman"/>
          <w:sz w:val="21"/>
          <w:szCs w:val="21"/>
          <w:lang w:eastAsia="x-none"/>
        </w:rPr>
        <w:t xml:space="preserve">8.1. </w:t>
      </w:r>
      <w:r w:rsidRPr="00A97DE1">
        <w:rPr>
          <w:rFonts w:ascii="Times New Roman" w:eastAsia="Times New Roman" w:hAnsi="Times New Roman" w:cs="Times New Roman"/>
          <w:sz w:val="21"/>
          <w:szCs w:val="21"/>
          <w:lang w:val="x-none" w:eastAsia="x-none"/>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A9D3638"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w:t>
      </w:r>
      <w:r w:rsidRPr="00A97DE1">
        <w:rPr>
          <w:rFonts w:ascii="Times New Roman" w:eastAsia="Times New Roman" w:hAnsi="Times New Roman" w:cs="Times New Roman"/>
          <w:sz w:val="21"/>
          <w:szCs w:val="21"/>
          <w:lang w:eastAsia="ru-RU"/>
        </w:rPr>
        <w:lastRenderedPageBreak/>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C35DB95"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935C9C7"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F8AD1CD" w14:textId="77777777" w:rsidR="00A97DE1" w:rsidRPr="00A97DE1" w:rsidRDefault="00A97DE1" w:rsidP="00A97DE1">
      <w:pPr>
        <w:tabs>
          <w:tab w:val="left" w:pos="851"/>
        </w:tabs>
        <w:spacing w:after="0" w:line="240" w:lineRule="auto"/>
        <w:ind w:firstLine="400"/>
        <w:jc w:val="both"/>
        <w:rPr>
          <w:rFonts w:ascii="Times New Roman" w:eastAsia="Times New Roman" w:hAnsi="Times New Roman" w:cs="Times New Roman"/>
          <w:sz w:val="21"/>
          <w:szCs w:val="21"/>
          <w:lang w:eastAsia="ru-RU"/>
        </w:rPr>
      </w:pPr>
    </w:p>
    <w:p w14:paraId="1B9F7EA4" w14:textId="77777777" w:rsidR="00A97DE1" w:rsidRPr="00A97DE1" w:rsidRDefault="00A97DE1" w:rsidP="00A97DE1">
      <w:pPr>
        <w:tabs>
          <w:tab w:val="left" w:pos="851"/>
        </w:tabs>
        <w:spacing w:after="0" w:line="240" w:lineRule="auto"/>
        <w:contextualSpacing/>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eastAsia="ru-RU"/>
        </w:rPr>
        <w:t>IX. СРОК ДЕЙСТВИЯ И ПОРЯДОК РАСТОРЖЕНИЯ КОНТРАКТА</w:t>
      </w:r>
    </w:p>
    <w:p w14:paraId="50CA12E6"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9.1. Настоящий Контракт вступает в силу с момента подписания его обеими Сторонами и действует до полного исполнения обязательств Сторонами.  </w:t>
      </w:r>
    </w:p>
    <w:p w14:paraId="7343D9AB"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D026657"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301CDCC4"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5E4E17C7" w14:textId="77777777" w:rsidR="00A97DE1" w:rsidRPr="00A97DE1" w:rsidRDefault="00A97DE1" w:rsidP="00A97DE1">
      <w:pPr>
        <w:tabs>
          <w:tab w:val="center" w:pos="142"/>
          <w:tab w:val="left" w:pos="851"/>
          <w:tab w:val="left" w:pos="993"/>
        </w:tabs>
        <w:spacing w:after="0" w:line="240" w:lineRule="auto"/>
        <w:ind w:firstLine="567"/>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74F31F8E" w14:textId="77777777" w:rsidR="00A97DE1" w:rsidRPr="00A97DE1" w:rsidRDefault="00A97DE1" w:rsidP="00A97DE1">
      <w:pPr>
        <w:tabs>
          <w:tab w:val="center" w:pos="142"/>
          <w:tab w:val="left" w:pos="851"/>
          <w:tab w:val="left" w:pos="993"/>
        </w:tabs>
        <w:spacing w:after="0" w:line="240" w:lineRule="auto"/>
        <w:ind w:firstLine="567"/>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9.4.2. В случае неоднократного нарушения Поставщиком сроков поставки Товара (пункт 2 статьи 523 ГК РФ).</w:t>
      </w:r>
    </w:p>
    <w:p w14:paraId="2E0E8ADD"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7EF218EC" w14:textId="77777777" w:rsidR="00A97DE1" w:rsidRPr="00A97DE1" w:rsidRDefault="00A97DE1" w:rsidP="00A97DE1">
      <w:pPr>
        <w:tabs>
          <w:tab w:val="center" w:pos="0"/>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8B3115E"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8AE11E5"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9.8. Расторжение Контракта не освобождает стороны от ответственности за его нарушение.</w:t>
      </w:r>
    </w:p>
    <w:p w14:paraId="48F17AB9" w14:textId="77777777" w:rsidR="00A97DE1" w:rsidRPr="00A97DE1" w:rsidRDefault="00A97DE1" w:rsidP="00A97DE1">
      <w:pPr>
        <w:tabs>
          <w:tab w:val="center" w:pos="142"/>
          <w:tab w:val="left" w:pos="851"/>
        </w:tabs>
        <w:spacing w:after="0" w:line="240" w:lineRule="auto"/>
        <w:ind w:left="400"/>
        <w:contextualSpacing/>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val="en-US" w:eastAsia="ru-RU"/>
        </w:rPr>
        <w:t>X</w:t>
      </w:r>
      <w:r w:rsidRPr="00A97DE1">
        <w:rPr>
          <w:rFonts w:ascii="Times New Roman" w:eastAsia="Times New Roman" w:hAnsi="Times New Roman" w:cs="Times New Roman"/>
          <w:b/>
          <w:sz w:val="21"/>
          <w:szCs w:val="21"/>
          <w:lang w:eastAsia="ru-RU"/>
        </w:rPr>
        <w:t>. ПОРЯДОК РАЗРЕШЕНИЯ СПОРОВ</w:t>
      </w:r>
    </w:p>
    <w:p w14:paraId="72FDE0D9"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0A7D647"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11D41592"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104C4939"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10.4. Срок рассмотрения претензии не может превышать 10 дней со дня предоставления оригинала документа. </w:t>
      </w:r>
    </w:p>
    <w:p w14:paraId="59A1D89C"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10.5. Неурегулированные в претензионном порядке споры рассматриваются в Арбитражном суде Новосибирской области.</w:t>
      </w:r>
    </w:p>
    <w:p w14:paraId="30FFCEC3" w14:textId="77777777" w:rsidR="00A97DE1" w:rsidRPr="00A97DE1" w:rsidRDefault="00A97DE1" w:rsidP="00A97DE1">
      <w:pPr>
        <w:tabs>
          <w:tab w:val="center" w:pos="142"/>
          <w:tab w:val="left" w:pos="851"/>
        </w:tabs>
        <w:spacing w:after="0" w:line="240" w:lineRule="auto"/>
        <w:ind w:left="400"/>
        <w:contextualSpacing/>
        <w:jc w:val="both"/>
        <w:rPr>
          <w:rFonts w:ascii="Times New Roman" w:eastAsia="Times New Roman" w:hAnsi="Times New Roman" w:cs="Times New Roman"/>
          <w:sz w:val="21"/>
          <w:szCs w:val="21"/>
          <w:lang w:val="x-none" w:eastAsia="x-none"/>
        </w:rPr>
      </w:pPr>
    </w:p>
    <w:p w14:paraId="60ABCC81" w14:textId="77777777" w:rsidR="00A97DE1" w:rsidRPr="00A97DE1" w:rsidRDefault="00A97DE1" w:rsidP="00A97DE1">
      <w:pPr>
        <w:tabs>
          <w:tab w:val="center" w:pos="142"/>
          <w:tab w:val="left" w:pos="851"/>
        </w:tabs>
        <w:spacing w:after="0" w:line="240" w:lineRule="auto"/>
        <w:ind w:left="400"/>
        <w:contextualSpacing/>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val="en-US" w:eastAsia="ru-RU"/>
        </w:rPr>
        <w:t>XI</w:t>
      </w:r>
      <w:r w:rsidRPr="00A97DE1">
        <w:rPr>
          <w:rFonts w:ascii="Times New Roman" w:eastAsia="Times New Roman" w:hAnsi="Times New Roman" w:cs="Times New Roman"/>
          <w:b/>
          <w:sz w:val="21"/>
          <w:szCs w:val="21"/>
          <w:lang w:eastAsia="ru-RU"/>
        </w:rPr>
        <w:t>. ЗАКЛЮЧИТЕЛЬНЫЕ ПОЛОЖЕНИЯ</w:t>
      </w:r>
    </w:p>
    <w:p w14:paraId="39D15D83" w14:textId="77777777" w:rsidR="00A97DE1" w:rsidRPr="00A97DE1" w:rsidRDefault="00A97DE1" w:rsidP="00A97DE1">
      <w:pPr>
        <w:tabs>
          <w:tab w:val="center" w:pos="142"/>
          <w:tab w:val="left" w:pos="851"/>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11.1. Во всем, что не предусмотрено Контрактом, Стороны руководствуются законодательством Российской Федерации.</w:t>
      </w:r>
    </w:p>
    <w:p w14:paraId="2FFD2C9A"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1EA4EAC3"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7CEF403"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1973E146"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lastRenderedPageBreak/>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0D95E72A"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AD1FA98"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11.7.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48765DE"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11.8. 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14:paraId="095BEEE3"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11.9. Подписанием настоящего Контракта Поставщик подтверждает соответствие требованиям, установленным ч. 1 ст. 31 44-ФЗ.</w:t>
      </w:r>
    </w:p>
    <w:p w14:paraId="26E82A0C"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11.10. Неотъемлемой частью настоящего Контракта является: </w:t>
      </w:r>
    </w:p>
    <w:p w14:paraId="33A1CEF3"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Приложение № 1 Спецификация;</w:t>
      </w:r>
    </w:p>
    <w:p w14:paraId="618D09C8" w14:textId="77777777" w:rsidR="00A97DE1" w:rsidRPr="00A97DE1" w:rsidRDefault="00A97DE1" w:rsidP="00A97DE1">
      <w:pPr>
        <w:tabs>
          <w:tab w:val="center" w:pos="142"/>
          <w:tab w:val="left" w:pos="993"/>
        </w:tabs>
        <w:spacing w:after="0" w:line="240" w:lineRule="auto"/>
        <w:ind w:firstLine="426"/>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Приложение № 2 Описание объекта закупки.</w:t>
      </w:r>
    </w:p>
    <w:p w14:paraId="7ABD1EC3" w14:textId="77777777" w:rsidR="00A97DE1" w:rsidRPr="00A97DE1" w:rsidRDefault="00A97DE1" w:rsidP="00A97DE1">
      <w:pPr>
        <w:tabs>
          <w:tab w:val="center" w:pos="142"/>
          <w:tab w:val="left" w:pos="993"/>
        </w:tabs>
        <w:spacing w:after="0" w:line="240" w:lineRule="auto"/>
        <w:ind w:firstLine="400"/>
        <w:jc w:val="both"/>
        <w:rPr>
          <w:rFonts w:ascii="Times New Roman" w:eastAsia="Times New Roman" w:hAnsi="Times New Roman" w:cs="Times New Roman"/>
          <w:sz w:val="21"/>
          <w:szCs w:val="21"/>
          <w:lang w:eastAsia="ru-RU"/>
        </w:rPr>
      </w:pPr>
    </w:p>
    <w:p w14:paraId="44520844" w14:textId="77777777" w:rsidR="00A97DE1" w:rsidRPr="00A97DE1" w:rsidRDefault="00A97DE1" w:rsidP="00A97DE1">
      <w:pPr>
        <w:spacing w:after="0" w:line="240" w:lineRule="auto"/>
        <w:ind w:left="357"/>
        <w:contextualSpacing/>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val="en-US" w:eastAsia="ru-RU"/>
        </w:rPr>
        <w:t>XII</w:t>
      </w:r>
      <w:r w:rsidRPr="00A97DE1">
        <w:rPr>
          <w:rFonts w:ascii="Times New Roman" w:eastAsia="Times New Roman" w:hAnsi="Times New Roman" w:cs="Times New Roman"/>
          <w:b/>
          <w:sz w:val="21"/>
          <w:szCs w:val="21"/>
          <w:lang w:eastAsia="ru-RU"/>
        </w:rPr>
        <w:t>. АДРЕСА И РЕКВИЗИТЫ СТОРОН</w:t>
      </w:r>
    </w:p>
    <w:p w14:paraId="1A13E210" w14:textId="77777777" w:rsidR="00A97DE1" w:rsidRPr="00A97DE1" w:rsidRDefault="00A97DE1" w:rsidP="00A97DE1">
      <w:pPr>
        <w:spacing w:after="0" w:line="240" w:lineRule="auto"/>
        <w:ind w:left="357"/>
        <w:contextualSpacing/>
        <w:jc w:val="center"/>
        <w:rPr>
          <w:rFonts w:ascii="Times New Roman" w:eastAsia="Times New Roman" w:hAnsi="Times New Roman" w:cs="Times New Roman"/>
          <w:b/>
          <w:sz w:val="21"/>
          <w:szCs w:val="21"/>
          <w:lang w:eastAsia="ru-RU"/>
        </w:rPr>
      </w:pPr>
    </w:p>
    <w:tbl>
      <w:tblPr>
        <w:tblW w:w="10206" w:type="dxa"/>
        <w:tblInd w:w="-5" w:type="dxa"/>
        <w:tblLayout w:type="fixed"/>
        <w:tblLook w:val="0000" w:firstRow="0" w:lastRow="0" w:firstColumn="0" w:lastColumn="0" w:noHBand="0" w:noVBand="0"/>
      </w:tblPr>
      <w:tblGrid>
        <w:gridCol w:w="4967"/>
        <w:gridCol w:w="5239"/>
      </w:tblGrid>
      <w:tr w:rsidR="00A97DE1" w:rsidRPr="00A97DE1" w14:paraId="541C6CDC" w14:textId="77777777" w:rsidTr="00171EBB">
        <w:tc>
          <w:tcPr>
            <w:tcW w:w="4967" w:type="dxa"/>
            <w:shd w:val="clear" w:color="auto" w:fill="auto"/>
          </w:tcPr>
          <w:p w14:paraId="07D42CA0" w14:textId="77777777" w:rsidR="00A97DE1" w:rsidRPr="00A97DE1" w:rsidRDefault="00A97DE1" w:rsidP="00A97DE1">
            <w:pPr>
              <w:spacing w:after="0" w:line="240" w:lineRule="auto"/>
              <w:jc w:val="both"/>
              <w:rPr>
                <w:rFonts w:ascii="Times New Roman" w:eastAsia="Times New Roman" w:hAnsi="Times New Roman" w:cs="Times New Roman"/>
                <w:b/>
                <w:bCs/>
                <w:snapToGrid w:val="0"/>
                <w:sz w:val="21"/>
                <w:szCs w:val="21"/>
                <w:lang w:eastAsia="ru-RU"/>
              </w:rPr>
            </w:pPr>
            <w:r w:rsidRPr="00A97DE1">
              <w:rPr>
                <w:rFonts w:ascii="Times New Roman" w:eastAsia="Times New Roman" w:hAnsi="Times New Roman" w:cs="Times New Roman"/>
                <w:b/>
                <w:bCs/>
                <w:snapToGrid w:val="0"/>
                <w:sz w:val="21"/>
                <w:szCs w:val="21"/>
                <w:lang w:eastAsia="ru-RU"/>
              </w:rPr>
              <w:t>ЗАКАЗЧИК</w:t>
            </w:r>
          </w:p>
          <w:p w14:paraId="71C09B10" w14:textId="77777777" w:rsidR="00A97DE1" w:rsidRPr="00A97DE1" w:rsidRDefault="00A97DE1" w:rsidP="00A97DE1">
            <w:pPr>
              <w:spacing w:after="0" w:line="240" w:lineRule="auto"/>
              <w:jc w:val="both"/>
              <w:rPr>
                <w:rFonts w:ascii="Times New Roman" w:eastAsia="Times New Roman" w:hAnsi="Times New Roman" w:cs="Times New Roman"/>
                <w:b/>
                <w:bCs/>
                <w:snapToGrid w:val="0"/>
                <w:sz w:val="21"/>
                <w:szCs w:val="21"/>
                <w:lang w:eastAsia="ru-RU"/>
              </w:rPr>
            </w:pPr>
            <w:r w:rsidRPr="00A97DE1">
              <w:rPr>
                <w:rFonts w:ascii="Times New Roman" w:eastAsia="Times New Roman" w:hAnsi="Times New Roman" w:cs="Times New Roman"/>
                <w:b/>
                <w:bCs/>
                <w:snapToGrid w:val="0"/>
                <w:sz w:val="21"/>
                <w:szCs w:val="21"/>
                <w:lang w:eastAsia="ru-RU"/>
              </w:rPr>
              <w:t>НГТУ</w:t>
            </w:r>
          </w:p>
          <w:p w14:paraId="0509A3B6" w14:textId="77777777" w:rsidR="00A97DE1" w:rsidRPr="00A97DE1" w:rsidRDefault="00A97DE1" w:rsidP="00A97DE1">
            <w:pPr>
              <w:spacing w:after="0" w:line="240" w:lineRule="auto"/>
              <w:rPr>
                <w:rFonts w:ascii="Times New Roman" w:eastAsia="Times New Roman" w:hAnsi="Times New Roman" w:cs="Times New Roman"/>
                <w:snapToGrid w:val="0"/>
                <w:sz w:val="21"/>
                <w:szCs w:val="21"/>
                <w:lang w:eastAsia="ru-RU"/>
              </w:rPr>
            </w:pPr>
            <w:r w:rsidRPr="00A97DE1">
              <w:rPr>
                <w:rFonts w:ascii="Times New Roman" w:eastAsia="Times New Roman" w:hAnsi="Times New Roman" w:cs="Times New Roman"/>
                <w:snapToGrid w:val="0"/>
                <w:sz w:val="21"/>
                <w:szCs w:val="21"/>
                <w:lang w:eastAsia="ru-RU"/>
              </w:rPr>
              <w:t>630073, г. Новосибирск, пр. Карла Маркса, 20</w:t>
            </w:r>
          </w:p>
          <w:p w14:paraId="5DDA29FF" w14:textId="77777777" w:rsidR="00A97DE1" w:rsidRPr="00A97DE1" w:rsidRDefault="00A97DE1" w:rsidP="00A97DE1">
            <w:pPr>
              <w:spacing w:after="0" w:line="240" w:lineRule="auto"/>
              <w:rPr>
                <w:rFonts w:ascii="Times New Roman" w:eastAsia="Times New Roman" w:hAnsi="Times New Roman" w:cs="Times New Roman"/>
                <w:bCs/>
                <w:snapToGrid w:val="0"/>
                <w:sz w:val="21"/>
                <w:szCs w:val="21"/>
                <w:lang w:eastAsia="ru-RU"/>
              </w:rPr>
            </w:pPr>
            <w:r w:rsidRPr="00A97DE1">
              <w:rPr>
                <w:rFonts w:ascii="Times New Roman" w:eastAsia="Times New Roman" w:hAnsi="Times New Roman" w:cs="Times New Roman"/>
                <w:snapToGrid w:val="0"/>
                <w:sz w:val="21"/>
                <w:szCs w:val="21"/>
                <w:lang w:eastAsia="ru-RU"/>
              </w:rPr>
              <w:t>ИНН 5404105174 КПП 540401001</w:t>
            </w:r>
          </w:p>
          <w:p w14:paraId="158A1446" w14:textId="77777777" w:rsidR="00A97DE1" w:rsidRPr="00A97DE1" w:rsidRDefault="00A97DE1" w:rsidP="00A97DE1">
            <w:pPr>
              <w:spacing w:after="0" w:line="240" w:lineRule="auto"/>
              <w:rPr>
                <w:rFonts w:ascii="Times New Roman" w:eastAsia="Times New Roman" w:hAnsi="Times New Roman" w:cs="Times New Roman"/>
                <w:snapToGrid w:val="0"/>
                <w:sz w:val="21"/>
                <w:szCs w:val="21"/>
                <w:lang w:eastAsia="ru-RU"/>
              </w:rPr>
            </w:pPr>
            <w:r w:rsidRPr="00A97DE1">
              <w:rPr>
                <w:rFonts w:ascii="Times New Roman" w:eastAsia="Times New Roman" w:hAnsi="Times New Roman" w:cs="Times New Roman"/>
                <w:snapToGrid w:val="0"/>
                <w:sz w:val="21"/>
                <w:szCs w:val="21"/>
                <w:lang w:eastAsia="ru-RU"/>
              </w:rPr>
              <w:t>УФК по Новосибирской области</w:t>
            </w:r>
          </w:p>
          <w:p w14:paraId="6D3885D6" w14:textId="77777777" w:rsidR="00A97DE1" w:rsidRPr="00A97DE1" w:rsidRDefault="00A97DE1" w:rsidP="00A97DE1">
            <w:pPr>
              <w:spacing w:after="0" w:line="240" w:lineRule="auto"/>
              <w:rPr>
                <w:rFonts w:ascii="Times New Roman" w:eastAsia="Times New Roman" w:hAnsi="Times New Roman" w:cs="Times New Roman"/>
                <w:snapToGrid w:val="0"/>
                <w:sz w:val="21"/>
                <w:szCs w:val="21"/>
                <w:lang w:eastAsia="ru-RU"/>
              </w:rPr>
            </w:pPr>
            <w:r w:rsidRPr="00A97DE1">
              <w:rPr>
                <w:rFonts w:ascii="Times New Roman" w:eastAsia="Times New Roman" w:hAnsi="Times New Roman" w:cs="Times New Roman"/>
                <w:snapToGrid w:val="0"/>
                <w:sz w:val="21"/>
                <w:szCs w:val="21"/>
                <w:lang w:eastAsia="ru-RU"/>
              </w:rPr>
              <w:t xml:space="preserve"> (</w:t>
            </w:r>
            <w:r w:rsidRPr="00A97DE1">
              <w:rPr>
                <w:rFonts w:ascii="Times New Roman" w:eastAsia="Times New Roman" w:hAnsi="Times New Roman" w:cs="Times New Roman"/>
                <w:bCs/>
                <w:snapToGrid w:val="0"/>
                <w:sz w:val="21"/>
                <w:szCs w:val="21"/>
                <w:lang w:eastAsia="ru-RU"/>
              </w:rPr>
              <w:t>НГТУ</w:t>
            </w:r>
            <w:r w:rsidRPr="00A97DE1">
              <w:rPr>
                <w:rFonts w:ascii="Times New Roman" w:eastAsia="Times New Roman" w:hAnsi="Times New Roman" w:cs="Times New Roman"/>
                <w:snapToGrid w:val="0"/>
                <w:sz w:val="21"/>
                <w:szCs w:val="21"/>
                <w:lang w:eastAsia="ru-RU"/>
              </w:rPr>
              <w:t> л/с 20516У21090)</w:t>
            </w:r>
            <w:r w:rsidRPr="00A97DE1">
              <w:rPr>
                <w:rFonts w:ascii="Times New Roman" w:eastAsia="Times New Roman" w:hAnsi="Times New Roman" w:cs="Times New Roman"/>
                <w:snapToGrid w:val="0"/>
                <w:sz w:val="21"/>
                <w:szCs w:val="21"/>
                <w:lang w:eastAsia="ru-RU"/>
              </w:rPr>
              <w:br/>
              <w:t>Банк получателя: ОКЦ № 1 СибГУ Банка России//</w:t>
            </w:r>
          </w:p>
          <w:p w14:paraId="2C735CBA" w14:textId="77777777" w:rsidR="00A97DE1" w:rsidRPr="00A97DE1" w:rsidRDefault="00A97DE1" w:rsidP="00A97DE1">
            <w:pPr>
              <w:spacing w:after="0" w:line="240" w:lineRule="auto"/>
              <w:rPr>
                <w:rFonts w:ascii="Times New Roman" w:eastAsia="Times New Roman" w:hAnsi="Times New Roman" w:cs="Times New Roman"/>
                <w:snapToGrid w:val="0"/>
                <w:sz w:val="21"/>
                <w:szCs w:val="21"/>
                <w:lang w:eastAsia="ru-RU"/>
              </w:rPr>
            </w:pPr>
            <w:r w:rsidRPr="00A97DE1">
              <w:rPr>
                <w:rFonts w:ascii="Times New Roman" w:eastAsia="Times New Roman" w:hAnsi="Times New Roman" w:cs="Times New Roman"/>
                <w:snapToGrid w:val="0"/>
                <w:sz w:val="21"/>
                <w:szCs w:val="21"/>
                <w:lang w:eastAsia="ru-RU"/>
              </w:rPr>
              <w:t>УФК по Новосибирской области   </w:t>
            </w:r>
            <w:r w:rsidRPr="00A97DE1">
              <w:rPr>
                <w:rFonts w:ascii="Times New Roman" w:eastAsia="Times New Roman" w:hAnsi="Times New Roman" w:cs="Times New Roman"/>
                <w:snapToGrid w:val="0"/>
                <w:sz w:val="21"/>
                <w:szCs w:val="21"/>
                <w:lang w:eastAsia="ru-RU"/>
              </w:rPr>
              <w:br/>
              <w:t>г. Новосибирск</w:t>
            </w:r>
            <w:r w:rsidRPr="00A97DE1">
              <w:rPr>
                <w:rFonts w:ascii="Times New Roman" w:eastAsia="Times New Roman" w:hAnsi="Times New Roman" w:cs="Times New Roman"/>
                <w:snapToGrid w:val="0"/>
                <w:sz w:val="21"/>
                <w:szCs w:val="21"/>
                <w:lang w:eastAsia="ru-RU"/>
              </w:rPr>
              <w:br/>
              <w:t>БИК  015004950</w:t>
            </w:r>
            <w:r w:rsidRPr="00A97DE1">
              <w:rPr>
                <w:rFonts w:ascii="Times New Roman" w:eastAsia="Times New Roman" w:hAnsi="Times New Roman" w:cs="Times New Roman"/>
                <w:snapToGrid w:val="0"/>
                <w:sz w:val="21"/>
                <w:szCs w:val="21"/>
                <w:lang w:eastAsia="ru-RU"/>
              </w:rPr>
              <w:br/>
              <w:t>Р/сч  03214643000000015100</w:t>
            </w:r>
            <w:r w:rsidRPr="00A97DE1">
              <w:rPr>
                <w:rFonts w:ascii="Times New Roman" w:eastAsia="Times New Roman" w:hAnsi="Times New Roman" w:cs="Times New Roman"/>
                <w:snapToGrid w:val="0"/>
                <w:sz w:val="21"/>
                <w:szCs w:val="21"/>
                <w:lang w:eastAsia="ru-RU"/>
              </w:rPr>
              <w:br/>
              <w:t>Кор/сч  40102810445370000043</w:t>
            </w:r>
          </w:p>
          <w:p w14:paraId="60B91A51" w14:textId="77777777" w:rsidR="00A97DE1" w:rsidRPr="00A97DE1" w:rsidRDefault="00A97DE1" w:rsidP="00A97DE1">
            <w:pPr>
              <w:spacing w:after="0" w:line="240" w:lineRule="auto"/>
              <w:rPr>
                <w:rFonts w:ascii="Times New Roman" w:eastAsia="Times New Roman" w:hAnsi="Times New Roman" w:cs="Times New Roman"/>
                <w:snapToGrid w:val="0"/>
                <w:sz w:val="21"/>
                <w:szCs w:val="21"/>
                <w:lang w:eastAsia="ru-RU"/>
              </w:rPr>
            </w:pPr>
            <w:r w:rsidRPr="00A97DE1">
              <w:rPr>
                <w:rFonts w:ascii="Times New Roman" w:eastAsia="Times New Roman" w:hAnsi="Times New Roman" w:cs="Times New Roman"/>
                <w:snapToGrid w:val="0"/>
                <w:sz w:val="21"/>
                <w:szCs w:val="21"/>
                <w:lang w:eastAsia="ru-RU"/>
              </w:rPr>
              <w:t>ОКТМО 50701000</w:t>
            </w:r>
          </w:p>
          <w:p w14:paraId="360AB3CC" w14:textId="77777777" w:rsidR="00A15599" w:rsidRPr="00A15599" w:rsidRDefault="00A15599" w:rsidP="00A15599">
            <w:pPr>
              <w:pStyle w:val="a5"/>
              <w:rPr>
                <w:rFonts w:ascii="Times New Roman" w:eastAsia="Times New Roman" w:hAnsi="Times New Roman" w:cs="Times New Roman"/>
                <w:b/>
                <w:bCs/>
                <w:snapToGrid w:val="0"/>
                <w:sz w:val="21"/>
                <w:szCs w:val="21"/>
                <w:lang w:eastAsia="ru-RU"/>
              </w:rPr>
            </w:pPr>
            <w:r w:rsidRPr="00A15599">
              <w:rPr>
                <w:rFonts w:ascii="Times New Roman" w:eastAsia="Times New Roman" w:hAnsi="Times New Roman" w:cs="Times New Roman"/>
                <w:b/>
                <w:bCs/>
                <w:snapToGrid w:val="0"/>
                <w:sz w:val="21"/>
                <w:szCs w:val="21"/>
                <w:lang w:eastAsia="ru-RU"/>
              </w:rPr>
              <w:t>Ответственное лицо за исполнение Контракта со Стороны Заказчика:</w:t>
            </w:r>
          </w:p>
          <w:p w14:paraId="53A0598C" w14:textId="77777777" w:rsidR="00A15599" w:rsidRPr="00A15599" w:rsidRDefault="00A15599" w:rsidP="00A15599">
            <w:pPr>
              <w:pStyle w:val="a5"/>
              <w:rPr>
                <w:rFonts w:ascii="Times New Roman" w:eastAsia="Times New Roman" w:hAnsi="Times New Roman" w:cs="Times New Roman"/>
                <w:snapToGrid w:val="0"/>
                <w:sz w:val="21"/>
                <w:szCs w:val="21"/>
                <w:lang w:eastAsia="ru-RU"/>
              </w:rPr>
            </w:pPr>
            <w:r w:rsidRPr="00A15599">
              <w:rPr>
                <w:rFonts w:ascii="Times New Roman" w:eastAsia="Times New Roman" w:hAnsi="Times New Roman" w:cs="Times New Roman"/>
                <w:snapToGrid w:val="0"/>
                <w:sz w:val="21"/>
                <w:szCs w:val="21"/>
                <w:lang w:eastAsia="ru-RU"/>
              </w:rPr>
              <w:t>Козлова Наталья Алексеевна</w:t>
            </w:r>
          </w:p>
          <w:p w14:paraId="499831CA" w14:textId="77777777" w:rsidR="00A15599" w:rsidRPr="00A15599" w:rsidRDefault="00A15599" w:rsidP="00A15599">
            <w:pPr>
              <w:pStyle w:val="a5"/>
              <w:rPr>
                <w:rFonts w:ascii="Times New Roman" w:eastAsia="Times New Roman" w:hAnsi="Times New Roman" w:cs="Times New Roman"/>
                <w:snapToGrid w:val="0"/>
                <w:sz w:val="21"/>
                <w:szCs w:val="21"/>
                <w:lang w:eastAsia="ru-RU"/>
              </w:rPr>
            </w:pPr>
            <w:r w:rsidRPr="00A15599">
              <w:rPr>
                <w:rFonts w:ascii="Times New Roman" w:eastAsia="Times New Roman" w:hAnsi="Times New Roman" w:cs="Times New Roman"/>
                <w:snapToGrid w:val="0"/>
                <w:sz w:val="21"/>
                <w:szCs w:val="21"/>
                <w:lang w:eastAsia="ru-RU"/>
              </w:rPr>
              <w:t>Адрес электронной почты: n.kozlova@corp.nstu.ru</w:t>
            </w:r>
          </w:p>
          <w:p w14:paraId="6EBAFBBB" w14:textId="77777777" w:rsidR="00A15599" w:rsidRPr="00A15599" w:rsidRDefault="00A15599" w:rsidP="00A15599">
            <w:pPr>
              <w:pStyle w:val="a5"/>
              <w:rPr>
                <w:rFonts w:ascii="Times New Roman" w:eastAsia="Times New Roman" w:hAnsi="Times New Roman" w:cs="Times New Roman"/>
                <w:snapToGrid w:val="0"/>
                <w:sz w:val="21"/>
                <w:szCs w:val="21"/>
                <w:lang w:eastAsia="ru-RU"/>
              </w:rPr>
            </w:pPr>
            <w:r w:rsidRPr="00A15599">
              <w:rPr>
                <w:rFonts w:ascii="Times New Roman" w:eastAsia="Times New Roman" w:hAnsi="Times New Roman" w:cs="Times New Roman"/>
                <w:snapToGrid w:val="0"/>
                <w:sz w:val="21"/>
                <w:szCs w:val="21"/>
                <w:lang w:eastAsia="ru-RU"/>
              </w:rPr>
              <w:t>тел. (383) 346-04-20, (383) 346-05-22</w:t>
            </w:r>
          </w:p>
          <w:p w14:paraId="7A2C95CE" w14:textId="61C0A1C3" w:rsidR="00A97DE1" w:rsidRPr="00A97DE1" w:rsidRDefault="00A97DE1" w:rsidP="00A97DE1">
            <w:pPr>
              <w:spacing w:after="0" w:line="240" w:lineRule="auto"/>
              <w:rPr>
                <w:rFonts w:ascii="Times New Roman" w:eastAsia="Times New Roman" w:hAnsi="Times New Roman" w:cs="Times New Roman"/>
                <w:bCs/>
                <w:snapToGrid w:val="0"/>
                <w:sz w:val="21"/>
                <w:szCs w:val="21"/>
                <w:lang w:eastAsia="ru-RU"/>
              </w:rPr>
            </w:pPr>
          </w:p>
        </w:tc>
        <w:tc>
          <w:tcPr>
            <w:tcW w:w="5239" w:type="dxa"/>
          </w:tcPr>
          <w:p w14:paraId="1B7C0510" w14:textId="77777777" w:rsidR="00A97DE1" w:rsidRPr="00A97DE1" w:rsidRDefault="00A97DE1" w:rsidP="00A97DE1">
            <w:pPr>
              <w:autoSpaceDE w:val="0"/>
              <w:autoSpaceDN w:val="0"/>
              <w:adjustRightInd w:val="0"/>
              <w:spacing w:after="0" w:line="240" w:lineRule="auto"/>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eastAsia="ru-RU"/>
              </w:rPr>
              <w:t>ПОСТАВЩИК</w:t>
            </w:r>
          </w:p>
          <w:p w14:paraId="7FDAE8C9" w14:textId="77777777" w:rsidR="00A97DE1" w:rsidRPr="00A97DE1" w:rsidRDefault="00A97DE1" w:rsidP="00A97DE1">
            <w:pPr>
              <w:autoSpaceDE w:val="0"/>
              <w:autoSpaceDN w:val="0"/>
              <w:adjustRightInd w:val="0"/>
              <w:spacing w:after="0" w:line="240" w:lineRule="auto"/>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eastAsia="ru-RU"/>
              </w:rPr>
              <w:t>Наименование</w:t>
            </w:r>
          </w:p>
          <w:p w14:paraId="0C216D25" w14:textId="77777777" w:rsidR="00A97DE1" w:rsidRPr="00A97DE1" w:rsidRDefault="00A97DE1" w:rsidP="00A97DE1">
            <w:pPr>
              <w:autoSpaceDE w:val="0"/>
              <w:autoSpaceDN w:val="0"/>
              <w:adjustRightInd w:val="0"/>
              <w:spacing w:after="0" w:line="240" w:lineRule="auto"/>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Юридический адрес:</w:t>
            </w:r>
            <w:r w:rsidRPr="00A97DE1">
              <w:rPr>
                <w:rFonts w:ascii="Times New Roman" w:eastAsia="Times New Roman" w:hAnsi="Times New Roman" w:cs="Times New Roman"/>
                <w:b/>
                <w:sz w:val="21"/>
                <w:szCs w:val="21"/>
                <w:lang w:eastAsia="ru-RU"/>
              </w:rPr>
              <w:t xml:space="preserve"> </w:t>
            </w:r>
          </w:p>
          <w:p w14:paraId="7964DD4F" w14:textId="77777777" w:rsidR="00A97DE1" w:rsidRPr="00A97DE1" w:rsidRDefault="00A97DE1" w:rsidP="00A97DE1">
            <w:pPr>
              <w:spacing w:after="0" w:line="240" w:lineRule="auto"/>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Фактический адрес: </w:t>
            </w:r>
          </w:p>
          <w:p w14:paraId="2D8B1ABC" w14:textId="77777777" w:rsidR="00A97DE1" w:rsidRPr="00A97DE1" w:rsidRDefault="00A97DE1" w:rsidP="00A97DE1">
            <w:pPr>
              <w:spacing w:after="0" w:line="240" w:lineRule="auto"/>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ИНН: </w:t>
            </w:r>
          </w:p>
          <w:p w14:paraId="4C8D5BAA" w14:textId="77777777" w:rsidR="00A97DE1" w:rsidRPr="00A97DE1" w:rsidRDefault="00A97DE1" w:rsidP="00A97DE1">
            <w:pPr>
              <w:spacing w:after="0" w:line="240" w:lineRule="auto"/>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КПП: </w:t>
            </w:r>
          </w:p>
          <w:p w14:paraId="66025987" w14:textId="77777777" w:rsidR="00A97DE1" w:rsidRPr="00A97DE1" w:rsidRDefault="00A97DE1" w:rsidP="00A97DE1">
            <w:pPr>
              <w:spacing w:after="0" w:line="240" w:lineRule="auto"/>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ОГРН </w:t>
            </w:r>
          </w:p>
          <w:p w14:paraId="033188E8" w14:textId="77777777" w:rsidR="00A97DE1" w:rsidRPr="00A97DE1" w:rsidRDefault="00A97DE1" w:rsidP="00A97DE1">
            <w:pPr>
              <w:autoSpaceDE w:val="0"/>
              <w:autoSpaceDN w:val="0"/>
              <w:adjustRightInd w:val="0"/>
              <w:spacing w:after="0" w:line="240" w:lineRule="auto"/>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 р/с </w:t>
            </w:r>
          </w:p>
          <w:p w14:paraId="1E5DDF3C" w14:textId="77777777" w:rsidR="00A97DE1" w:rsidRPr="00A97DE1" w:rsidRDefault="00A97DE1" w:rsidP="00A97DE1">
            <w:pPr>
              <w:spacing w:after="0" w:line="240" w:lineRule="auto"/>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БИК </w:t>
            </w:r>
          </w:p>
          <w:p w14:paraId="1249C80F" w14:textId="77777777" w:rsidR="00A97DE1" w:rsidRPr="00A97DE1" w:rsidRDefault="00A97DE1" w:rsidP="00A97DE1">
            <w:pPr>
              <w:spacing w:after="0" w:line="240" w:lineRule="auto"/>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к/с </w:t>
            </w:r>
          </w:p>
          <w:p w14:paraId="338CA7F7" w14:textId="77777777" w:rsidR="00A97DE1" w:rsidRPr="00A97DE1" w:rsidRDefault="00A97DE1" w:rsidP="00A97DE1">
            <w:pPr>
              <w:spacing w:after="0" w:line="240" w:lineRule="auto"/>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Тел.: </w:t>
            </w:r>
          </w:p>
          <w:p w14:paraId="36147145" w14:textId="77777777" w:rsidR="00A97DE1" w:rsidRPr="00A97DE1" w:rsidRDefault="00A97DE1" w:rsidP="00A97DE1">
            <w:pPr>
              <w:spacing w:after="0" w:line="240" w:lineRule="auto"/>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val="en-US" w:eastAsia="ru-RU"/>
              </w:rPr>
              <w:t>e</w:t>
            </w:r>
            <w:r w:rsidRPr="00A97DE1">
              <w:rPr>
                <w:rFonts w:ascii="Times New Roman" w:eastAsia="Times New Roman" w:hAnsi="Times New Roman" w:cs="Times New Roman"/>
                <w:sz w:val="21"/>
                <w:szCs w:val="21"/>
                <w:lang w:eastAsia="ru-RU"/>
              </w:rPr>
              <w:t>-</w:t>
            </w:r>
            <w:r w:rsidRPr="00A97DE1">
              <w:rPr>
                <w:rFonts w:ascii="Times New Roman" w:eastAsia="Times New Roman" w:hAnsi="Times New Roman" w:cs="Times New Roman"/>
                <w:sz w:val="21"/>
                <w:szCs w:val="21"/>
                <w:lang w:val="en-US" w:eastAsia="ru-RU"/>
              </w:rPr>
              <w:t>mail</w:t>
            </w:r>
            <w:r w:rsidRPr="00A97DE1">
              <w:rPr>
                <w:rFonts w:ascii="Times New Roman" w:eastAsia="Times New Roman" w:hAnsi="Times New Roman" w:cs="Times New Roman"/>
                <w:sz w:val="21"/>
                <w:szCs w:val="21"/>
                <w:lang w:eastAsia="ru-RU"/>
              </w:rPr>
              <w:t xml:space="preserve">: </w:t>
            </w:r>
          </w:p>
          <w:p w14:paraId="494A22EE" w14:textId="77777777" w:rsidR="00A97DE1" w:rsidRPr="00A97DE1" w:rsidRDefault="00A97DE1" w:rsidP="00A97DE1">
            <w:pPr>
              <w:keepNext/>
              <w:spacing w:after="0" w:line="240" w:lineRule="auto"/>
              <w:rPr>
                <w:rFonts w:ascii="Times New Roman" w:eastAsia="Times New Roman" w:hAnsi="Times New Roman" w:cs="Times New Roman"/>
                <w:sz w:val="21"/>
                <w:szCs w:val="21"/>
                <w:lang w:eastAsia="ru-RU"/>
              </w:rPr>
            </w:pPr>
          </w:p>
          <w:p w14:paraId="3C2AED83" w14:textId="77777777" w:rsidR="00A97DE1" w:rsidRPr="00A97DE1" w:rsidRDefault="00A97DE1" w:rsidP="00A97DE1">
            <w:pPr>
              <w:keepNext/>
              <w:spacing w:after="0" w:line="240" w:lineRule="auto"/>
              <w:rPr>
                <w:rFonts w:ascii="Times New Roman" w:eastAsia="Times New Roman" w:hAnsi="Times New Roman" w:cs="Times New Roman"/>
                <w:sz w:val="21"/>
                <w:szCs w:val="21"/>
                <w:lang w:eastAsia="ru-RU"/>
              </w:rPr>
            </w:pPr>
          </w:p>
          <w:p w14:paraId="55E68764" w14:textId="77777777" w:rsidR="00A97DE1" w:rsidRPr="00A97DE1" w:rsidRDefault="00A97DE1" w:rsidP="00A97DE1">
            <w:pPr>
              <w:keepNext/>
              <w:spacing w:after="0" w:line="240" w:lineRule="auto"/>
              <w:rPr>
                <w:rFonts w:ascii="Times New Roman" w:eastAsia="Times New Roman" w:hAnsi="Times New Roman" w:cs="Times New Roman"/>
                <w:sz w:val="21"/>
                <w:szCs w:val="21"/>
                <w:lang w:eastAsia="ru-RU"/>
              </w:rPr>
            </w:pPr>
          </w:p>
          <w:p w14:paraId="07E4E824" w14:textId="77777777" w:rsidR="00A97DE1" w:rsidRPr="00A97DE1" w:rsidRDefault="00A97DE1" w:rsidP="00A97DE1">
            <w:pPr>
              <w:keepNext/>
              <w:spacing w:after="0" w:line="240" w:lineRule="auto"/>
              <w:rPr>
                <w:rFonts w:ascii="Times New Roman" w:eastAsia="Times New Roman" w:hAnsi="Times New Roman" w:cs="Times New Roman"/>
                <w:sz w:val="21"/>
                <w:szCs w:val="21"/>
                <w:lang w:eastAsia="ru-RU"/>
              </w:rPr>
            </w:pPr>
          </w:p>
          <w:p w14:paraId="73AA5443" w14:textId="77777777" w:rsidR="00A97DE1" w:rsidRPr="00A97DE1" w:rsidRDefault="00A97DE1" w:rsidP="00A97DE1">
            <w:pPr>
              <w:keepNext/>
              <w:spacing w:after="0" w:line="240" w:lineRule="auto"/>
              <w:rPr>
                <w:rFonts w:ascii="Times New Roman" w:eastAsia="Times New Roman" w:hAnsi="Times New Roman" w:cs="Times New Roman"/>
                <w:sz w:val="21"/>
                <w:szCs w:val="21"/>
                <w:lang w:eastAsia="ru-RU"/>
              </w:rPr>
            </w:pPr>
          </w:p>
          <w:p w14:paraId="686F8E77" w14:textId="77777777" w:rsidR="00A97DE1" w:rsidRPr="00A97DE1" w:rsidRDefault="00A97DE1" w:rsidP="00A97DE1">
            <w:pPr>
              <w:keepNext/>
              <w:spacing w:after="0" w:line="240" w:lineRule="auto"/>
              <w:rPr>
                <w:rFonts w:ascii="Times New Roman" w:eastAsia="Times New Roman" w:hAnsi="Times New Roman" w:cs="Times New Roman"/>
                <w:sz w:val="21"/>
                <w:szCs w:val="21"/>
                <w:lang w:eastAsia="ru-RU"/>
              </w:rPr>
            </w:pPr>
          </w:p>
          <w:p w14:paraId="1AB95C73" w14:textId="77777777" w:rsidR="00A97DE1" w:rsidRPr="00A97DE1" w:rsidRDefault="00A97DE1" w:rsidP="00A97DE1">
            <w:pPr>
              <w:keepNext/>
              <w:spacing w:after="0" w:line="240" w:lineRule="auto"/>
              <w:jc w:val="both"/>
              <w:rPr>
                <w:rFonts w:ascii="Times New Roman" w:eastAsia="Times New Roman" w:hAnsi="Times New Roman" w:cs="Times New Roman"/>
                <w:bCs/>
                <w:snapToGrid w:val="0"/>
                <w:sz w:val="21"/>
                <w:szCs w:val="21"/>
                <w:lang w:eastAsia="ru-RU"/>
              </w:rPr>
            </w:pPr>
          </w:p>
        </w:tc>
      </w:tr>
      <w:tr w:rsidR="00A97DE1" w:rsidRPr="00A97DE1" w14:paraId="32DD216A" w14:textId="77777777" w:rsidTr="00171EBB">
        <w:tblPrEx>
          <w:tblLook w:val="04A0" w:firstRow="1" w:lastRow="0" w:firstColumn="1" w:lastColumn="0" w:noHBand="0" w:noVBand="1"/>
        </w:tblPrEx>
        <w:trPr>
          <w:trHeight w:val="1097"/>
        </w:trPr>
        <w:tc>
          <w:tcPr>
            <w:tcW w:w="4967" w:type="dxa"/>
            <w:vAlign w:val="center"/>
          </w:tcPr>
          <w:p w14:paraId="61891FE4" w14:textId="77777777" w:rsidR="00A97DE1" w:rsidRPr="00A97DE1" w:rsidRDefault="00A97DE1" w:rsidP="00A97DE1">
            <w:pPr>
              <w:spacing w:after="0" w:line="240" w:lineRule="auto"/>
              <w:rPr>
                <w:rFonts w:ascii="Times New Roman" w:eastAsia="Times New Roman" w:hAnsi="Times New Roman" w:cs="Times New Roman"/>
                <w:bCs/>
                <w:snapToGrid w:val="0"/>
                <w:sz w:val="21"/>
                <w:szCs w:val="21"/>
                <w:lang w:eastAsia="ru-RU"/>
              </w:rPr>
            </w:pPr>
            <w:bookmarkStart w:id="2" w:name="_Hlk195175426"/>
            <w:r w:rsidRPr="00A97DE1">
              <w:rPr>
                <w:rFonts w:ascii="Times New Roman" w:eastAsia="Times New Roman" w:hAnsi="Times New Roman" w:cs="Times New Roman"/>
                <w:bCs/>
                <w:snapToGrid w:val="0"/>
                <w:sz w:val="21"/>
                <w:szCs w:val="21"/>
                <w:lang w:eastAsia="ru-RU"/>
              </w:rPr>
              <w:t>Первый проректор</w:t>
            </w:r>
          </w:p>
          <w:p w14:paraId="64996437" w14:textId="77777777" w:rsidR="00A97DE1" w:rsidRPr="00A97DE1" w:rsidRDefault="00A97DE1" w:rsidP="00A97DE1">
            <w:pPr>
              <w:spacing w:after="0" w:line="240" w:lineRule="auto"/>
              <w:jc w:val="center"/>
              <w:rPr>
                <w:rFonts w:ascii="Times New Roman" w:eastAsia="Times New Roman" w:hAnsi="Times New Roman" w:cs="Times New Roman"/>
                <w:bCs/>
                <w:snapToGrid w:val="0"/>
                <w:sz w:val="21"/>
                <w:szCs w:val="21"/>
                <w:lang w:eastAsia="ru-RU"/>
              </w:rPr>
            </w:pPr>
          </w:p>
          <w:p w14:paraId="6BA66B84" w14:textId="77777777" w:rsidR="00A97DE1" w:rsidRPr="00A97DE1" w:rsidRDefault="00A97DE1" w:rsidP="00A97DE1">
            <w:pPr>
              <w:spacing w:after="0" w:line="240" w:lineRule="auto"/>
              <w:jc w:val="center"/>
              <w:rPr>
                <w:rFonts w:ascii="Times New Roman" w:eastAsia="Times New Roman" w:hAnsi="Times New Roman" w:cs="Times New Roman"/>
                <w:bCs/>
                <w:snapToGrid w:val="0"/>
                <w:sz w:val="21"/>
                <w:szCs w:val="21"/>
                <w:lang w:eastAsia="ru-RU"/>
              </w:rPr>
            </w:pPr>
          </w:p>
          <w:p w14:paraId="6A77A97A" w14:textId="77777777" w:rsidR="00A97DE1" w:rsidRPr="00A97DE1" w:rsidRDefault="00A97DE1" w:rsidP="00A97DE1">
            <w:pPr>
              <w:spacing w:after="0" w:line="240" w:lineRule="auto"/>
              <w:jc w:val="center"/>
              <w:rPr>
                <w:rFonts w:ascii="Times New Roman" w:eastAsia="Times New Roman" w:hAnsi="Times New Roman" w:cs="Times New Roman"/>
                <w:bCs/>
                <w:snapToGrid w:val="0"/>
                <w:sz w:val="21"/>
                <w:szCs w:val="21"/>
                <w:lang w:eastAsia="ru-RU"/>
              </w:rPr>
            </w:pPr>
            <w:r w:rsidRPr="00A97DE1">
              <w:rPr>
                <w:rFonts w:ascii="Times New Roman" w:eastAsia="Times New Roman" w:hAnsi="Times New Roman" w:cs="Times New Roman"/>
                <w:bCs/>
                <w:snapToGrid w:val="0"/>
                <w:sz w:val="21"/>
                <w:szCs w:val="21"/>
                <w:u w:val="single"/>
                <w:lang w:eastAsia="ru-RU"/>
              </w:rPr>
              <w:t>______________________</w:t>
            </w:r>
            <w:r w:rsidRPr="00A97DE1">
              <w:rPr>
                <w:rFonts w:ascii="Times New Roman" w:eastAsia="Times New Roman" w:hAnsi="Times New Roman" w:cs="Times New Roman"/>
                <w:bCs/>
                <w:snapToGrid w:val="0"/>
                <w:sz w:val="21"/>
                <w:szCs w:val="21"/>
                <w:lang w:eastAsia="ru-RU"/>
              </w:rPr>
              <w:t xml:space="preserve"> В.В. Янпольский</w:t>
            </w:r>
          </w:p>
          <w:p w14:paraId="0BAD9759" w14:textId="77777777" w:rsidR="00A97DE1" w:rsidRPr="00A97DE1" w:rsidRDefault="00A97DE1" w:rsidP="00A97DE1">
            <w:pPr>
              <w:spacing w:after="0" w:line="240" w:lineRule="auto"/>
              <w:rPr>
                <w:rFonts w:ascii="Times New Roman" w:eastAsia="Times New Roman" w:hAnsi="Times New Roman" w:cs="Times New Roman"/>
                <w:bCs/>
                <w:snapToGrid w:val="0"/>
                <w:sz w:val="21"/>
                <w:szCs w:val="21"/>
                <w:lang w:eastAsia="ru-RU"/>
              </w:rPr>
            </w:pPr>
            <w:r w:rsidRPr="00A97DE1">
              <w:rPr>
                <w:rFonts w:ascii="Times New Roman" w:eastAsia="Times New Roman" w:hAnsi="Times New Roman" w:cs="Times New Roman"/>
                <w:bCs/>
                <w:snapToGrid w:val="0"/>
                <w:sz w:val="21"/>
                <w:szCs w:val="21"/>
                <w:lang w:eastAsia="ru-RU"/>
              </w:rPr>
              <w:t xml:space="preserve">      (электронная подпись)/м.п.</w:t>
            </w:r>
          </w:p>
          <w:p w14:paraId="1D93E5A2" w14:textId="77777777" w:rsidR="00A97DE1" w:rsidRPr="00A97DE1" w:rsidRDefault="00A97DE1" w:rsidP="00A97DE1">
            <w:pPr>
              <w:spacing w:after="0" w:line="240" w:lineRule="auto"/>
              <w:rPr>
                <w:rFonts w:ascii="Times New Roman" w:eastAsia="Times New Roman" w:hAnsi="Times New Roman" w:cs="Times New Roman"/>
                <w:bCs/>
                <w:snapToGrid w:val="0"/>
                <w:sz w:val="21"/>
                <w:szCs w:val="21"/>
                <w:lang w:eastAsia="ru-RU"/>
              </w:rPr>
            </w:pPr>
            <w:r w:rsidRPr="00A97DE1">
              <w:rPr>
                <w:rFonts w:ascii="Times New Roman" w:eastAsia="Times New Roman" w:hAnsi="Times New Roman" w:cs="Times New Roman"/>
                <w:bCs/>
                <w:snapToGrid w:val="0"/>
                <w:sz w:val="21"/>
                <w:szCs w:val="21"/>
                <w:lang w:eastAsia="ru-RU"/>
              </w:rPr>
              <w:t xml:space="preserve">        </w:t>
            </w:r>
          </w:p>
        </w:tc>
        <w:tc>
          <w:tcPr>
            <w:tcW w:w="5239" w:type="dxa"/>
            <w:vAlign w:val="center"/>
          </w:tcPr>
          <w:p w14:paraId="4DDD4973" w14:textId="77777777" w:rsidR="00A97DE1" w:rsidRPr="00A97DE1" w:rsidRDefault="00A97DE1" w:rsidP="00A97DE1">
            <w:pPr>
              <w:keepNext/>
              <w:spacing w:after="0" w:line="240" w:lineRule="auto"/>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Должность</w:t>
            </w:r>
          </w:p>
          <w:p w14:paraId="3D579333" w14:textId="77777777" w:rsidR="00A97DE1" w:rsidRPr="00A97DE1" w:rsidRDefault="00A97DE1" w:rsidP="00A97DE1">
            <w:pPr>
              <w:keepNext/>
              <w:spacing w:after="0" w:line="240" w:lineRule="auto"/>
              <w:jc w:val="center"/>
              <w:rPr>
                <w:rFonts w:ascii="Times New Roman" w:eastAsia="Times New Roman" w:hAnsi="Times New Roman" w:cs="Times New Roman"/>
                <w:sz w:val="21"/>
                <w:szCs w:val="21"/>
                <w:lang w:eastAsia="ru-RU"/>
              </w:rPr>
            </w:pPr>
          </w:p>
          <w:p w14:paraId="63B6DDDF" w14:textId="77777777" w:rsidR="00A97DE1" w:rsidRPr="00A97DE1" w:rsidRDefault="00A97DE1" w:rsidP="00A97DE1">
            <w:pPr>
              <w:keepNext/>
              <w:spacing w:after="0" w:line="240" w:lineRule="auto"/>
              <w:jc w:val="center"/>
              <w:rPr>
                <w:rFonts w:ascii="Times New Roman" w:eastAsia="Times New Roman" w:hAnsi="Times New Roman" w:cs="Times New Roman"/>
                <w:sz w:val="21"/>
                <w:szCs w:val="21"/>
                <w:lang w:eastAsia="ru-RU"/>
              </w:rPr>
            </w:pPr>
          </w:p>
          <w:p w14:paraId="796AA5C0" w14:textId="77777777" w:rsidR="00A97DE1" w:rsidRPr="00A97DE1" w:rsidRDefault="00A97DE1" w:rsidP="00A97DE1">
            <w:pPr>
              <w:keepNext/>
              <w:spacing w:after="0" w:line="240" w:lineRule="auto"/>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_</w:t>
            </w:r>
            <w:r w:rsidRPr="00A97DE1">
              <w:rPr>
                <w:rFonts w:ascii="Times New Roman" w:eastAsia="Times New Roman" w:hAnsi="Times New Roman" w:cs="Times New Roman"/>
                <w:sz w:val="21"/>
                <w:szCs w:val="21"/>
                <w:u w:val="single"/>
                <w:lang w:eastAsia="ru-RU"/>
              </w:rPr>
              <w:t>________________________</w:t>
            </w:r>
            <w:r w:rsidRPr="00A97DE1">
              <w:rPr>
                <w:rFonts w:ascii="Times New Roman" w:eastAsia="Times New Roman" w:hAnsi="Times New Roman" w:cs="Times New Roman"/>
                <w:sz w:val="21"/>
                <w:szCs w:val="21"/>
                <w:lang w:eastAsia="ru-RU"/>
              </w:rPr>
              <w:t>_ ФИО</w:t>
            </w:r>
          </w:p>
          <w:p w14:paraId="0B65AC9E" w14:textId="77777777" w:rsidR="00A97DE1" w:rsidRPr="00A97DE1" w:rsidRDefault="00A97DE1" w:rsidP="00A97DE1">
            <w:pPr>
              <w:spacing w:after="0" w:line="240" w:lineRule="auto"/>
              <w:rPr>
                <w:rFonts w:ascii="Times New Roman" w:eastAsia="Times New Roman" w:hAnsi="Times New Roman" w:cs="Times New Roman"/>
                <w:bCs/>
                <w:snapToGrid w:val="0"/>
                <w:sz w:val="21"/>
                <w:szCs w:val="21"/>
                <w:lang w:eastAsia="ru-RU"/>
              </w:rPr>
            </w:pPr>
            <w:r w:rsidRPr="00A97DE1">
              <w:rPr>
                <w:rFonts w:ascii="Times New Roman" w:eastAsia="Times New Roman" w:hAnsi="Times New Roman" w:cs="Times New Roman"/>
                <w:bCs/>
                <w:snapToGrid w:val="0"/>
                <w:sz w:val="21"/>
                <w:szCs w:val="21"/>
                <w:lang w:eastAsia="ru-RU"/>
              </w:rPr>
              <w:t>(электронная подпись)/м.п.</w:t>
            </w:r>
          </w:p>
          <w:p w14:paraId="569BD23C" w14:textId="77777777" w:rsidR="00A97DE1" w:rsidRPr="00A97DE1" w:rsidRDefault="00A97DE1" w:rsidP="00A97DE1">
            <w:pPr>
              <w:keepNext/>
              <w:spacing w:after="0" w:line="240" w:lineRule="auto"/>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 xml:space="preserve">                     </w:t>
            </w:r>
          </w:p>
        </w:tc>
      </w:tr>
      <w:bookmarkEnd w:id="2"/>
    </w:tbl>
    <w:p w14:paraId="68579C46" w14:textId="77777777" w:rsidR="00A97DE1" w:rsidRPr="00A97DE1" w:rsidRDefault="00A97DE1" w:rsidP="00A97DE1">
      <w:pPr>
        <w:spacing w:after="0" w:line="240" w:lineRule="auto"/>
        <w:jc w:val="right"/>
        <w:rPr>
          <w:rFonts w:ascii="Times New Roman" w:eastAsia="Times New Roman" w:hAnsi="Times New Roman" w:cs="Times New Roman"/>
          <w:sz w:val="21"/>
          <w:szCs w:val="21"/>
          <w:lang w:eastAsia="ru-RU"/>
        </w:rPr>
      </w:pPr>
    </w:p>
    <w:p w14:paraId="04130F30"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6A3A4B2C"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5962D3AA"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3F5F0430"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3B3080B3"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4EC63602"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2512C28B"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5BBE23D7"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2871C4AD" w14:textId="77777777" w:rsidR="00A97DE1" w:rsidRDefault="00A97DE1" w:rsidP="00A97DE1">
      <w:pPr>
        <w:spacing w:after="0" w:line="240" w:lineRule="auto"/>
        <w:jc w:val="right"/>
        <w:rPr>
          <w:rFonts w:ascii="Times New Roman" w:eastAsia="Times New Roman" w:hAnsi="Times New Roman" w:cs="Times New Roman"/>
          <w:lang w:eastAsia="ru-RU"/>
        </w:rPr>
      </w:pPr>
    </w:p>
    <w:p w14:paraId="2F92E4F5"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3166691D" w14:textId="77777777" w:rsidR="00A97DE1" w:rsidRDefault="00A97DE1" w:rsidP="00A97DE1">
      <w:pPr>
        <w:spacing w:after="0" w:line="240" w:lineRule="auto"/>
        <w:ind w:left="7371"/>
        <w:jc w:val="right"/>
        <w:rPr>
          <w:rFonts w:ascii="Times New Roman" w:eastAsia="Times New Roman" w:hAnsi="Times New Roman" w:cs="Times New Roman"/>
          <w:lang w:eastAsia="ru-RU"/>
        </w:rPr>
      </w:pPr>
    </w:p>
    <w:p w14:paraId="40DB5CC5" w14:textId="77777777" w:rsidR="0073102E" w:rsidRDefault="0073102E" w:rsidP="00A97DE1">
      <w:pPr>
        <w:spacing w:after="0" w:line="240" w:lineRule="auto"/>
        <w:ind w:left="7371"/>
        <w:jc w:val="right"/>
        <w:rPr>
          <w:rFonts w:ascii="Times New Roman" w:eastAsia="Times New Roman" w:hAnsi="Times New Roman" w:cs="Times New Roman"/>
          <w:lang w:eastAsia="ru-RU"/>
        </w:rPr>
      </w:pPr>
    </w:p>
    <w:p w14:paraId="3A82C63C" w14:textId="77777777" w:rsidR="0073102E" w:rsidRDefault="0073102E" w:rsidP="00A97DE1">
      <w:pPr>
        <w:spacing w:after="0" w:line="240" w:lineRule="auto"/>
        <w:ind w:left="7371"/>
        <w:jc w:val="right"/>
        <w:rPr>
          <w:rFonts w:ascii="Times New Roman" w:eastAsia="Times New Roman" w:hAnsi="Times New Roman" w:cs="Times New Roman"/>
          <w:lang w:eastAsia="ru-RU"/>
        </w:rPr>
      </w:pPr>
    </w:p>
    <w:p w14:paraId="45FBCF60" w14:textId="77777777" w:rsidR="0073102E" w:rsidRDefault="0073102E" w:rsidP="00A97DE1">
      <w:pPr>
        <w:spacing w:after="0" w:line="240" w:lineRule="auto"/>
        <w:ind w:left="7371"/>
        <w:jc w:val="right"/>
        <w:rPr>
          <w:rFonts w:ascii="Times New Roman" w:eastAsia="Times New Roman" w:hAnsi="Times New Roman" w:cs="Times New Roman"/>
          <w:lang w:eastAsia="ru-RU"/>
        </w:rPr>
      </w:pPr>
    </w:p>
    <w:p w14:paraId="684F7F12" w14:textId="77777777" w:rsidR="00A97DE1" w:rsidRDefault="00A97DE1" w:rsidP="00A97DE1">
      <w:pPr>
        <w:spacing w:after="0" w:line="240" w:lineRule="auto"/>
        <w:ind w:left="7371"/>
        <w:jc w:val="right"/>
        <w:rPr>
          <w:rFonts w:ascii="Times New Roman" w:eastAsia="Times New Roman" w:hAnsi="Times New Roman" w:cs="Times New Roman"/>
          <w:lang w:eastAsia="ru-RU"/>
        </w:rPr>
      </w:pPr>
    </w:p>
    <w:p w14:paraId="4CCAD6A4" w14:textId="77777777" w:rsidR="00A97DE1" w:rsidRPr="00A97DE1" w:rsidRDefault="00A97DE1" w:rsidP="00A97DE1">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Приложение № 1 к </w:t>
      </w:r>
      <w:r w:rsidRPr="00A97DE1">
        <w:rPr>
          <w:rFonts w:ascii="Times New Roman" w:eastAsia="Times New Roman" w:hAnsi="Times New Roman" w:cs="Times New Roman"/>
          <w:lang w:eastAsia="ru-RU"/>
        </w:rPr>
        <w:t xml:space="preserve">Контракту </w:t>
      </w:r>
    </w:p>
    <w:p w14:paraId="1C992A25" w14:textId="2BC55B13" w:rsidR="00A97DE1" w:rsidRPr="00A97DE1" w:rsidRDefault="00A97DE1" w:rsidP="00A97DE1">
      <w:pPr>
        <w:spacing w:after="0" w:line="240" w:lineRule="auto"/>
        <w:ind w:left="7371"/>
        <w:jc w:val="right"/>
        <w:rPr>
          <w:rFonts w:ascii="Times New Roman" w:eastAsia="Times New Roman" w:hAnsi="Times New Roman" w:cs="Times New Roman"/>
          <w:lang w:eastAsia="ru-RU"/>
        </w:rPr>
      </w:pPr>
      <w:r w:rsidRPr="00A97DE1">
        <w:rPr>
          <w:rFonts w:ascii="Times New Roman" w:eastAsia="Times New Roman" w:hAnsi="Times New Roman" w:cs="Times New Roman"/>
          <w:lang w:eastAsia="ru-RU"/>
        </w:rPr>
        <w:t xml:space="preserve">№ </w:t>
      </w:r>
      <w:r w:rsidR="00390B8C" w:rsidRPr="00A97DE1">
        <w:rPr>
          <w:rFonts w:ascii="Times New Roman" w:eastAsia="Times New Roman" w:hAnsi="Times New Roman" w:cs="Times New Roman"/>
          <w:b/>
          <w:sz w:val="21"/>
          <w:szCs w:val="21"/>
          <w:lang w:eastAsia="ru-RU"/>
        </w:rPr>
        <w:t>7533604426Р</w:t>
      </w:r>
    </w:p>
    <w:p w14:paraId="3AF29BBE" w14:textId="77777777" w:rsidR="00A97DE1" w:rsidRPr="00A97DE1" w:rsidRDefault="00A97DE1" w:rsidP="00A97DE1">
      <w:pPr>
        <w:spacing w:after="0" w:line="240" w:lineRule="auto"/>
        <w:jc w:val="right"/>
        <w:rPr>
          <w:rFonts w:ascii="Times New Roman" w:eastAsia="Times New Roman" w:hAnsi="Times New Roman" w:cs="Times New Roman"/>
          <w:lang w:eastAsia="ru-RU"/>
        </w:rPr>
      </w:pPr>
      <w:r w:rsidRPr="00A97DE1">
        <w:rPr>
          <w:rFonts w:ascii="Times New Roman" w:eastAsia="Times New Roman" w:hAnsi="Times New Roman" w:cs="Times New Roman"/>
          <w:lang w:eastAsia="ru-RU"/>
        </w:rPr>
        <w:t>от «___»</w:t>
      </w:r>
      <w:r w:rsidRPr="00A97DE1">
        <w:rPr>
          <w:rFonts w:ascii="Times New Roman" w:eastAsia="Times New Roman" w:hAnsi="Times New Roman" w:cs="Times New Roman"/>
          <w:u w:val="single"/>
          <w:lang w:eastAsia="ru-RU"/>
        </w:rPr>
        <w:t xml:space="preserve"> ___________ </w:t>
      </w:r>
      <w:r w:rsidRPr="00A97DE1">
        <w:rPr>
          <w:rFonts w:ascii="Times New Roman" w:eastAsia="Times New Roman" w:hAnsi="Times New Roman" w:cs="Times New Roman"/>
          <w:lang w:eastAsia="ru-RU"/>
        </w:rPr>
        <w:t>2026 г.</w:t>
      </w:r>
    </w:p>
    <w:p w14:paraId="084D9ABF"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2436593F" w14:textId="77777777" w:rsidR="00A97DE1" w:rsidRPr="00A97DE1" w:rsidRDefault="00A97DE1" w:rsidP="00A97DE1">
      <w:pPr>
        <w:widowControl w:val="0"/>
        <w:spacing w:after="0" w:line="240" w:lineRule="auto"/>
        <w:ind w:left="567"/>
        <w:contextualSpacing/>
        <w:jc w:val="center"/>
        <w:textAlignment w:val="baseline"/>
        <w:rPr>
          <w:rFonts w:ascii="Times New Roman" w:eastAsia="Times New Roman" w:hAnsi="Times New Roman" w:cs="Times New Roman"/>
          <w:b/>
          <w:kern w:val="2"/>
          <w:sz w:val="24"/>
          <w:szCs w:val="24"/>
          <w:lang w:eastAsia="ru-RU"/>
        </w:rPr>
      </w:pPr>
      <w:r w:rsidRPr="00A97DE1">
        <w:rPr>
          <w:rFonts w:ascii="Times New Roman" w:eastAsia="Times New Roman" w:hAnsi="Times New Roman" w:cs="Times New Roman"/>
          <w:b/>
          <w:kern w:val="2"/>
          <w:sz w:val="24"/>
          <w:szCs w:val="24"/>
          <w:lang w:eastAsia="ru-RU"/>
        </w:rPr>
        <w:t>Спецификация</w:t>
      </w:r>
    </w:p>
    <w:p w14:paraId="540A80C8" w14:textId="77777777" w:rsidR="00A97DE1" w:rsidRPr="00A97DE1" w:rsidRDefault="00A97DE1" w:rsidP="00A97DE1">
      <w:pPr>
        <w:widowControl w:val="0"/>
        <w:spacing w:after="0" w:line="240" w:lineRule="auto"/>
        <w:ind w:left="567"/>
        <w:contextualSpacing/>
        <w:jc w:val="center"/>
        <w:textAlignment w:val="baseline"/>
        <w:rPr>
          <w:rFonts w:ascii="Times New Roman" w:eastAsia="Times New Roman" w:hAnsi="Times New Roman" w:cs="Times New Roman"/>
          <w:b/>
          <w:kern w:val="2"/>
          <w:sz w:val="24"/>
          <w:szCs w:val="24"/>
          <w:lang w:eastAsia="ru-RU"/>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A97DE1" w:rsidRPr="00A97DE1" w14:paraId="7F496DE5" w14:textId="77777777" w:rsidTr="00171EBB">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31FB49A8" w14:textId="77777777" w:rsidR="00A97DE1" w:rsidRPr="00A97DE1" w:rsidRDefault="00A97DE1" w:rsidP="00171EBB">
            <w:pPr>
              <w:jc w:val="center"/>
              <w:rPr>
                <w:rFonts w:ascii="Times New Roman" w:hAnsi="Times New Roman" w:cs="Times New Roman"/>
                <w:b/>
                <w:bCs/>
                <w:sz w:val="21"/>
                <w:szCs w:val="21"/>
              </w:rPr>
            </w:pPr>
            <w:r w:rsidRPr="00A97DE1">
              <w:rPr>
                <w:rFonts w:ascii="Times New Roman" w:hAnsi="Times New Roman" w:cs="Times New Roman"/>
                <w:b/>
                <w:bCs/>
                <w:sz w:val="21"/>
                <w:szCs w:val="21"/>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14:paraId="10457312" w14:textId="77777777" w:rsidR="00A97DE1" w:rsidRPr="00A97DE1" w:rsidRDefault="00A97DE1" w:rsidP="00171EBB">
            <w:pPr>
              <w:jc w:val="center"/>
              <w:rPr>
                <w:rFonts w:ascii="Times New Roman" w:hAnsi="Times New Roman" w:cs="Times New Roman"/>
                <w:b/>
                <w:bCs/>
                <w:sz w:val="21"/>
                <w:szCs w:val="21"/>
              </w:rPr>
            </w:pPr>
            <w:r w:rsidRPr="00A97DE1">
              <w:rPr>
                <w:rFonts w:ascii="Times New Roman" w:hAnsi="Times New Roman" w:cs="Times New Roman"/>
                <w:b/>
                <w:bCs/>
                <w:sz w:val="21"/>
                <w:szCs w:val="21"/>
              </w:rPr>
              <w:t>Наименование и характеристика  товара</w:t>
            </w:r>
          </w:p>
        </w:tc>
        <w:tc>
          <w:tcPr>
            <w:tcW w:w="1843" w:type="dxa"/>
            <w:tcBorders>
              <w:top w:val="single" w:sz="8" w:space="0" w:color="000000"/>
              <w:left w:val="single" w:sz="4" w:space="0" w:color="auto"/>
              <w:bottom w:val="single" w:sz="8" w:space="0" w:color="000000"/>
              <w:right w:val="single" w:sz="4" w:space="0" w:color="auto"/>
            </w:tcBorders>
            <w:vAlign w:val="center"/>
          </w:tcPr>
          <w:p w14:paraId="535C467D" w14:textId="77777777" w:rsidR="00A97DE1" w:rsidRPr="00A97DE1" w:rsidRDefault="00A97DE1" w:rsidP="00171EBB">
            <w:pPr>
              <w:jc w:val="center"/>
              <w:rPr>
                <w:rFonts w:ascii="Times New Roman" w:hAnsi="Times New Roman" w:cs="Times New Roman"/>
                <w:b/>
                <w:bCs/>
                <w:sz w:val="21"/>
                <w:szCs w:val="21"/>
              </w:rPr>
            </w:pPr>
            <w:r w:rsidRPr="00A97DE1">
              <w:rPr>
                <w:rFonts w:ascii="Times New Roman" w:hAnsi="Times New Roman" w:cs="Times New Roman"/>
                <w:b/>
                <w:sz w:val="21"/>
                <w:szCs w:val="21"/>
              </w:rPr>
              <w:t>Страна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16091828" w14:textId="77777777" w:rsidR="00A97DE1" w:rsidRPr="00A97DE1" w:rsidRDefault="00A97DE1" w:rsidP="00171EBB">
            <w:pPr>
              <w:jc w:val="center"/>
              <w:rPr>
                <w:rFonts w:ascii="Times New Roman" w:hAnsi="Times New Roman" w:cs="Times New Roman"/>
                <w:b/>
                <w:bCs/>
                <w:sz w:val="21"/>
                <w:szCs w:val="21"/>
              </w:rPr>
            </w:pPr>
            <w:r w:rsidRPr="00A97DE1">
              <w:rPr>
                <w:rFonts w:ascii="Times New Roman" w:hAnsi="Times New Roman" w:cs="Times New Roman"/>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14:paraId="75F07BD6" w14:textId="77777777" w:rsidR="00A97DE1" w:rsidRPr="00A97DE1" w:rsidRDefault="00A97DE1" w:rsidP="00171EBB">
            <w:pPr>
              <w:spacing w:before="120"/>
              <w:jc w:val="center"/>
              <w:rPr>
                <w:rFonts w:ascii="Times New Roman" w:hAnsi="Times New Roman" w:cs="Times New Roman"/>
                <w:b/>
                <w:bCs/>
                <w:sz w:val="21"/>
                <w:szCs w:val="21"/>
              </w:rPr>
            </w:pPr>
            <w:r w:rsidRPr="00A97DE1">
              <w:rPr>
                <w:rFonts w:ascii="Times New Roman" w:hAnsi="Times New Roman" w:cs="Times New Roman"/>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14:paraId="25CBC19F" w14:textId="77777777" w:rsidR="00A97DE1" w:rsidRPr="00A97DE1" w:rsidRDefault="00A97DE1" w:rsidP="00171EBB">
            <w:pPr>
              <w:jc w:val="center"/>
              <w:rPr>
                <w:rFonts w:ascii="Times New Roman" w:hAnsi="Times New Roman" w:cs="Times New Roman"/>
                <w:b/>
                <w:bCs/>
                <w:sz w:val="21"/>
                <w:szCs w:val="21"/>
              </w:rPr>
            </w:pPr>
            <w:r w:rsidRPr="00A97DE1">
              <w:rPr>
                <w:rFonts w:ascii="Times New Roman" w:hAnsi="Times New Roman" w:cs="Times New Roman"/>
                <w:b/>
                <w:bCs/>
                <w:sz w:val="21"/>
                <w:szCs w:val="21"/>
              </w:rPr>
              <w:t>Цена за ед., руб., в т.ч.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14:paraId="14CFB46D" w14:textId="77777777" w:rsidR="00A97DE1" w:rsidRPr="00A97DE1" w:rsidRDefault="00A97DE1" w:rsidP="00171EBB">
            <w:pPr>
              <w:jc w:val="center"/>
              <w:rPr>
                <w:rFonts w:ascii="Times New Roman" w:hAnsi="Times New Roman" w:cs="Times New Roman"/>
                <w:b/>
                <w:bCs/>
                <w:sz w:val="21"/>
                <w:szCs w:val="21"/>
              </w:rPr>
            </w:pPr>
            <w:r w:rsidRPr="00A97DE1">
              <w:rPr>
                <w:rFonts w:ascii="Times New Roman" w:hAnsi="Times New Roman" w:cs="Times New Roman"/>
                <w:b/>
                <w:bCs/>
                <w:sz w:val="21"/>
                <w:szCs w:val="21"/>
              </w:rPr>
              <w:t>Сумма, руб.,  в т.ч.  НДС (если облагается)</w:t>
            </w:r>
          </w:p>
        </w:tc>
      </w:tr>
      <w:tr w:rsidR="00A97DE1" w:rsidRPr="00A97DE1" w14:paraId="7C4E551A" w14:textId="77777777" w:rsidTr="00171EB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9E227" w14:textId="77777777" w:rsidR="00A97DE1" w:rsidRPr="00A97DE1" w:rsidRDefault="00A97DE1" w:rsidP="00171EBB">
            <w:pPr>
              <w:jc w:val="center"/>
              <w:rPr>
                <w:rFonts w:ascii="Times New Roman" w:hAnsi="Times New Roman" w:cs="Times New Roman"/>
                <w:sz w:val="21"/>
                <w:szCs w:val="21"/>
              </w:rPr>
            </w:pPr>
            <w:r w:rsidRPr="00A97DE1">
              <w:rPr>
                <w:rFonts w:ascii="Times New Roman" w:hAnsi="Times New Roman" w:cs="Times New Roman"/>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14:paraId="7935C4A9" w14:textId="77777777" w:rsidR="00A97DE1" w:rsidRPr="00A97DE1" w:rsidRDefault="00A97DE1" w:rsidP="00171EBB">
            <w:pPr>
              <w:jc w:val="both"/>
              <w:rPr>
                <w:rFonts w:ascii="Times New Roman" w:hAnsi="Times New Roman" w:cs="Times New Roman"/>
                <w:sz w:val="21"/>
                <w:szCs w:val="21"/>
              </w:rPr>
            </w:pPr>
            <w:r w:rsidRPr="00A97DE1">
              <w:rPr>
                <w:rFonts w:ascii="Times New Roman" w:hAnsi="Times New Roman" w:cs="Times New Roman"/>
                <w:sz w:val="21"/>
                <w:szCs w:val="21"/>
              </w:rPr>
              <w:t>Бумага А4 500 Марафон Бизнес 80/5/</w:t>
            </w:r>
          </w:p>
          <w:p w14:paraId="1EC68713" w14:textId="77777777" w:rsidR="00A97DE1" w:rsidRPr="00A97DE1" w:rsidRDefault="00A97DE1" w:rsidP="00171EBB">
            <w:pPr>
              <w:rPr>
                <w:rFonts w:ascii="Times New Roman" w:hAnsi="Times New Roman" w:cs="Times New Roman"/>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38AB29" w14:textId="77777777" w:rsidR="00A97DE1" w:rsidRPr="00A97DE1" w:rsidRDefault="00A97DE1" w:rsidP="00171EBB">
            <w:pPr>
              <w:jc w:val="center"/>
              <w:rPr>
                <w:rFonts w:ascii="Times New Roman" w:hAnsi="Times New Roman" w:cs="Times New Roman"/>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60B13C5" w14:textId="77777777" w:rsidR="00A97DE1" w:rsidRPr="00A97DE1" w:rsidRDefault="00A97DE1" w:rsidP="00171EBB">
            <w:pPr>
              <w:jc w:val="center"/>
              <w:rPr>
                <w:rFonts w:ascii="Times New Roman" w:hAnsi="Times New Roman" w:cs="Times New Roman"/>
                <w:sz w:val="21"/>
                <w:szCs w:val="21"/>
              </w:rPr>
            </w:pPr>
            <w:r w:rsidRPr="00A97DE1">
              <w:rPr>
                <w:rFonts w:ascii="Times New Roman" w:hAnsi="Times New Roman" w:cs="Times New Roman"/>
                <w:sz w:val="21"/>
                <w:szCs w:val="21"/>
              </w:rPr>
              <w:t>1 724</w:t>
            </w:r>
          </w:p>
        </w:tc>
        <w:tc>
          <w:tcPr>
            <w:tcW w:w="709" w:type="dxa"/>
            <w:tcBorders>
              <w:top w:val="single" w:sz="4" w:space="0" w:color="000000"/>
              <w:left w:val="single" w:sz="4" w:space="0" w:color="000000"/>
              <w:bottom w:val="single" w:sz="4" w:space="0" w:color="000000"/>
              <w:right w:val="single" w:sz="4" w:space="0" w:color="000000"/>
            </w:tcBorders>
            <w:vAlign w:val="center"/>
          </w:tcPr>
          <w:p w14:paraId="6202382B" w14:textId="77777777" w:rsidR="00A97DE1" w:rsidRPr="00A97DE1" w:rsidRDefault="00A97DE1" w:rsidP="00171EBB">
            <w:pPr>
              <w:rPr>
                <w:rFonts w:ascii="Times New Roman" w:hAnsi="Times New Roman" w:cs="Times New Roman"/>
                <w:sz w:val="21"/>
                <w:szCs w:val="21"/>
              </w:rPr>
            </w:pPr>
            <w:r w:rsidRPr="00A97DE1">
              <w:rPr>
                <w:rFonts w:ascii="Times New Roman" w:hAnsi="Times New Roman" w:cs="Times New Roman"/>
                <w:sz w:val="21"/>
                <w:szCs w:val="21"/>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0A31AE07" w14:textId="77777777" w:rsidR="00A97DE1" w:rsidRPr="00A97DE1" w:rsidRDefault="00A97DE1" w:rsidP="00171EBB">
            <w:pPr>
              <w:rPr>
                <w:rFonts w:ascii="Times New Roman" w:hAnsi="Times New Roman" w:cs="Times New Roman"/>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2EEE054E" w14:textId="77777777" w:rsidR="00A97DE1" w:rsidRPr="00A97DE1" w:rsidRDefault="00A97DE1" w:rsidP="00171EBB">
            <w:pPr>
              <w:rPr>
                <w:rFonts w:ascii="Times New Roman" w:hAnsi="Times New Roman" w:cs="Times New Roman"/>
                <w:sz w:val="21"/>
                <w:szCs w:val="21"/>
              </w:rPr>
            </w:pPr>
          </w:p>
        </w:tc>
      </w:tr>
      <w:tr w:rsidR="00A97DE1" w:rsidRPr="00A97DE1" w14:paraId="2397FE21" w14:textId="77777777" w:rsidTr="00171EB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3C97E" w14:textId="77777777" w:rsidR="00A97DE1" w:rsidRPr="00A97DE1" w:rsidRDefault="00A97DE1" w:rsidP="00171EBB">
            <w:pPr>
              <w:rPr>
                <w:rFonts w:ascii="Times New Roman" w:hAnsi="Times New Roman" w:cs="Times New Roman"/>
                <w:sz w:val="21"/>
                <w:szCs w:val="21"/>
              </w:rPr>
            </w:pP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5DB23" w14:textId="77777777" w:rsidR="00A97DE1" w:rsidRPr="00A97DE1" w:rsidRDefault="00A97DE1" w:rsidP="00171EBB">
            <w:pPr>
              <w:rPr>
                <w:rFonts w:ascii="Times New Roman" w:hAnsi="Times New Roman" w:cs="Times New Roman"/>
                <w:b/>
                <w:sz w:val="21"/>
                <w:szCs w:val="21"/>
              </w:rPr>
            </w:pPr>
            <w:r w:rsidRPr="00A97DE1">
              <w:rPr>
                <w:rFonts w:ascii="Times New Roman" w:hAnsi="Times New Roman" w:cs="Times New Roman"/>
                <w:b/>
                <w:sz w:val="21"/>
                <w:szCs w:val="21"/>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31E4AAED" w14:textId="77777777" w:rsidR="00A97DE1" w:rsidRPr="00A97DE1" w:rsidRDefault="00A97DE1" w:rsidP="00171EBB">
            <w:pPr>
              <w:jc w:val="center"/>
              <w:rPr>
                <w:rFonts w:ascii="Times New Roman" w:hAnsi="Times New Roman" w:cs="Times New Roman"/>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E1E71" w14:textId="77777777" w:rsidR="00A97DE1" w:rsidRPr="00A97DE1" w:rsidRDefault="00A97DE1" w:rsidP="00171EBB">
            <w:pPr>
              <w:jc w:val="center"/>
              <w:rPr>
                <w:rFonts w:ascii="Times New Roman" w:hAnsi="Times New Roman" w:cs="Times New Roman"/>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7D628E71" w14:textId="77777777" w:rsidR="00A97DE1" w:rsidRPr="00A97DE1" w:rsidRDefault="00A97DE1" w:rsidP="00171EBB">
            <w:pPr>
              <w:rPr>
                <w:rFonts w:ascii="Times New Roman" w:hAnsi="Times New Roman" w:cs="Times New Roman"/>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F8A7F" w14:textId="77777777" w:rsidR="00A97DE1" w:rsidRPr="00A97DE1" w:rsidRDefault="00A97DE1" w:rsidP="00171EBB">
            <w:pPr>
              <w:rPr>
                <w:rFonts w:ascii="Times New Roman" w:hAnsi="Times New Roman" w:cs="Times New Roman"/>
                <w:sz w:val="21"/>
                <w:szCs w:val="21"/>
              </w:rPr>
            </w:pP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11750" w14:textId="77777777" w:rsidR="00A97DE1" w:rsidRPr="00A97DE1" w:rsidRDefault="00A97DE1" w:rsidP="00171EBB">
            <w:pPr>
              <w:rPr>
                <w:rFonts w:ascii="Times New Roman" w:hAnsi="Times New Roman" w:cs="Times New Roman"/>
                <w:b/>
                <w:sz w:val="21"/>
                <w:szCs w:val="21"/>
              </w:rPr>
            </w:pPr>
          </w:p>
        </w:tc>
      </w:tr>
    </w:tbl>
    <w:p w14:paraId="18FCF5F5" w14:textId="77777777" w:rsidR="00A97DE1" w:rsidRPr="00A97DE1" w:rsidRDefault="00A97DE1" w:rsidP="00A97DE1">
      <w:pPr>
        <w:widowControl w:val="0"/>
        <w:spacing w:after="0" w:line="240" w:lineRule="auto"/>
        <w:ind w:left="567"/>
        <w:contextualSpacing/>
        <w:jc w:val="center"/>
        <w:textAlignment w:val="baseline"/>
        <w:rPr>
          <w:rFonts w:ascii="Times New Roman" w:eastAsia="Times New Roman" w:hAnsi="Times New Roman" w:cs="Times New Roman"/>
          <w:sz w:val="28"/>
          <w:szCs w:val="28"/>
          <w:lang w:eastAsia="ru-RU"/>
        </w:rPr>
      </w:pPr>
    </w:p>
    <w:tbl>
      <w:tblPr>
        <w:tblW w:w="11908" w:type="dxa"/>
        <w:tblInd w:w="-1985" w:type="dxa"/>
        <w:tblLayout w:type="fixed"/>
        <w:tblLook w:val="0000" w:firstRow="0" w:lastRow="0" w:firstColumn="0" w:lastColumn="0" w:noHBand="0" w:noVBand="0"/>
      </w:tblPr>
      <w:tblGrid>
        <w:gridCol w:w="7514"/>
        <w:gridCol w:w="4394"/>
      </w:tblGrid>
      <w:tr w:rsidR="00A97DE1" w:rsidRPr="00A97DE1" w14:paraId="74F6548E" w14:textId="77777777" w:rsidTr="00171EBB">
        <w:tc>
          <w:tcPr>
            <w:tcW w:w="7514" w:type="dxa"/>
            <w:shd w:val="clear" w:color="auto" w:fill="auto"/>
            <w:vAlign w:val="center"/>
          </w:tcPr>
          <w:p w14:paraId="3B7473CC" w14:textId="77777777" w:rsidR="00A97DE1" w:rsidRPr="00A97DE1" w:rsidRDefault="00A97DE1" w:rsidP="00A97DE1">
            <w:pPr>
              <w:spacing w:after="0" w:line="240" w:lineRule="auto"/>
              <w:jc w:val="center"/>
              <w:rPr>
                <w:rFonts w:ascii="Times New Roman" w:eastAsia="Times New Roman" w:hAnsi="Times New Roman" w:cs="Times New Roman"/>
                <w:bCs/>
                <w:snapToGrid w:val="0"/>
                <w:sz w:val="21"/>
                <w:szCs w:val="21"/>
                <w:lang w:eastAsia="ru-RU"/>
              </w:rPr>
            </w:pPr>
          </w:p>
          <w:p w14:paraId="7D8B30FF" w14:textId="77777777" w:rsidR="00A97DE1" w:rsidRPr="00A97DE1" w:rsidRDefault="00A97DE1" w:rsidP="00A97DE1">
            <w:pPr>
              <w:spacing w:after="0" w:line="240" w:lineRule="auto"/>
              <w:jc w:val="center"/>
              <w:rPr>
                <w:rFonts w:ascii="Times New Roman" w:eastAsia="Times New Roman" w:hAnsi="Times New Roman" w:cs="Times New Roman"/>
                <w:bCs/>
                <w:snapToGrid w:val="0"/>
                <w:sz w:val="21"/>
                <w:szCs w:val="21"/>
                <w:lang w:eastAsia="ru-RU"/>
              </w:rPr>
            </w:pPr>
          </w:p>
          <w:p w14:paraId="5FE3A94F" w14:textId="77777777" w:rsidR="00A97DE1" w:rsidRPr="00A97DE1" w:rsidRDefault="00A97DE1" w:rsidP="00A97DE1">
            <w:pPr>
              <w:keepNext/>
              <w:spacing w:after="0" w:line="240" w:lineRule="auto"/>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eastAsia="ru-RU"/>
              </w:rPr>
              <w:t>ЗАКАЗЧИК</w:t>
            </w:r>
          </w:p>
          <w:p w14:paraId="3BE33383" w14:textId="77777777" w:rsidR="00A97DE1" w:rsidRPr="00A97DE1" w:rsidRDefault="00A97DE1" w:rsidP="00A97DE1">
            <w:pPr>
              <w:keepNext/>
              <w:spacing w:after="0" w:line="240" w:lineRule="auto"/>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eastAsia="ru-RU"/>
              </w:rPr>
              <w:t>НГТУ</w:t>
            </w:r>
          </w:p>
          <w:p w14:paraId="163BED14" w14:textId="77777777" w:rsidR="00A97DE1" w:rsidRPr="00A97DE1" w:rsidRDefault="00A97DE1" w:rsidP="00A97DE1">
            <w:pPr>
              <w:keepNext/>
              <w:spacing w:after="0" w:line="240" w:lineRule="auto"/>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eastAsia="ru-RU"/>
              </w:rPr>
              <w:t>Первый проректор</w:t>
            </w:r>
          </w:p>
          <w:p w14:paraId="1402CC7E" w14:textId="77777777" w:rsidR="00A97DE1" w:rsidRPr="00A97DE1" w:rsidRDefault="00A97DE1" w:rsidP="00A97DE1">
            <w:pPr>
              <w:keepNext/>
              <w:spacing w:after="0" w:line="240" w:lineRule="auto"/>
              <w:jc w:val="both"/>
              <w:rPr>
                <w:rFonts w:ascii="Times New Roman" w:eastAsia="Times New Roman" w:hAnsi="Times New Roman" w:cs="Times New Roman"/>
                <w:b/>
                <w:sz w:val="21"/>
                <w:szCs w:val="21"/>
                <w:lang w:eastAsia="ru-RU"/>
              </w:rPr>
            </w:pPr>
          </w:p>
          <w:p w14:paraId="4A6BC867" w14:textId="77777777" w:rsidR="00A97DE1" w:rsidRPr="00A97DE1" w:rsidRDefault="00A97DE1" w:rsidP="00A97DE1">
            <w:pPr>
              <w:keepNext/>
              <w:spacing w:after="0" w:line="240" w:lineRule="auto"/>
              <w:jc w:val="center"/>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______________________ В.В. Янпольский</w:t>
            </w:r>
          </w:p>
          <w:p w14:paraId="23F3EDF6" w14:textId="77777777" w:rsidR="00A97DE1" w:rsidRPr="00A97DE1" w:rsidRDefault="00A97DE1" w:rsidP="00A97DE1">
            <w:pPr>
              <w:keepNext/>
              <w:spacing w:after="0" w:line="240" w:lineRule="auto"/>
              <w:jc w:val="both"/>
              <w:rPr>
                <w:rFonts w:ascii="Times New Roman" w:eastAsia="Times New Roman" w:hAnsi="Times New Roman" w:cs="Times New Roman"/>
                <w:sz w:val="21"/>
                <w:szCs w:val="21"/>
                <w:lang w:eastAsia="ru-RU"/>
              </w:rPr>
            </w:pPr>
            <w:r w:rsidRPr="00A97DE1">
              <w:rPr>
                <w:rFonts w:ascii="Times New Roman" w:eastAsia="Times New Roman" w:hAnsi="Times New Roman" w:cs="Times New Roman"/>
                <w:bCs/>
                <w:snapToGrid w:val="0"/>
                <w:lang w:eastAsia="ru-RU"/>
              </w:rPr>
              <w:t xml:space="preserve">                                     (электронная подпись)/м.п.</w:t>
            </w:r>
          </w:p>
          <w:p w14:paraId="5FFCC856" w14:textId="77777777" w:rsidR="00A97DE1" w:rsidRPr="00A97DE1" w:rsidRDefault="00A97DE1" w:rsidP="00A97DE1">
            <w:pPr>
              <w:spacing w:after="0" w:line="240" w:lineRule="auto"/>
              <w:rPr>
                <w:rFonts w:ascii="Times New Roman" w:eastAsia="Times New Roman" w:hAnsi="Times New Roman" w:cs="Times New Roman"/>
                <w:b/>
                <w:bCs/>
                <w:snapToGrid w:val="0"/>
                <w:lang w:eastAsia="ru-RU"/>
              </w:rPr>
            </w:pPr>
          </w:p>
        </w:tc>
        <w:tc>
          <w:tcPr>
            <w:tcW w:w="4394" w:type="dxa"/>
            <w:vAlign w:val="center"/>
          </w:tcPr>
          <w:p w14:paraId="7F9E8080" w14:textId="77777777" w:rsidR="00A97DE1" w:rsidRPr="00A97DE1" w:rsidRDefault="00A97DE1" w:rsidP="00A97DE1">
            <w:pPr>
              <w:keepNext/>
              <w:spacing w:after="0" w:line="240" w:lineRule="auto"/>
              <w:jc w:val="both"/>
              <w:rPr>
                <w:rFonts w:ascii="Times New Roman" w:eastAsia="Times New Roman" w:hAnsi="Times New Roman" w:cs="Times New Roman"/>
                <w:sz w:val="21"/>
                <w:szCs w:val="21"/>
                <w:lang w:eastAsia="ru-RU"/>
              </w:rPr>
            </w:pPr>
          </w:p>
          <w:p w14:paraId="7EB4B8F7" w14:textId="77777777" w:rsidR="00A97DE1" w:rsidRPr="00A97DE1" w:rsidRDefault="00A97DE1" w:rsidP="00A97DE1">
            <w:pPr>
              <w:keepNext/>
              <w:spacing w:after="0" w:line="240" w:lineRule="auto"/>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eastAsia="ru-RU"/>
              </w:rPr>
              <w:t>ПОСТАВЩИК</w:t>
            </w:r>
          </w:p>
          <w:p w14:paraId="7628CF58" w14:textId="77777777" w:rsidR="00A97DE1" w:rsidRPr="00A97DE1" w:rsidRDefault="00A97DE1" w:rsidP="00A97DE1">
            <w:pPr>
              <w:keepNext/>
              <w:spacing w:after="0" w:line="240" w:lineRule="auto"/>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eastAsia="ru-RU"/>
              </w:rPr>
              <w:t>Наименование</w:t>
            </w:r>
          </w:p>
          <w:p w14:paraId="16A7474D" w14:textId="77777777" w:rsidR="00A97DE1" w:rsidRPr="00A97DE1" w:rsidRDefault="00A97DE1" w:rsidP="00A97DE1">
            <w:pPr>
              <w:keepNext/>
              <w:spacing w:after="0" w:line="240" w:lineRule="auto"/>
              <w:jc w:val="center"/>
              <w:rPr>
                <w:rFonts w:ascii="Times New Roman" w:eastAsia="Times New Roman" w:hAnsi="Times New Roman" w:cs="Times New Roman"/>
                <w:b/>
                <w:sz w:val="21"/>
                <w:szCs w:val="21"/>
                <w:lang w:eastAsia="ru-RU"/>
              </w:rPr>
            </w:pPr>
            <w:r w:rsidRPr="00A97DE1">
              <w:rPr>
                <w:rFonts w:ascii="Times New Roman" w:eastAsia="Times New Roman" w:hAnsi="Times New Roman" w:cs="Times New Roman"/>
                <w:b/>
                <w:sz w:val="21"/>
                <w:szCs w:val="21"/>
                <w:lang w:eastAsia="ru-RU"/>
              </w:rPr>
              <w:t>Должность</w:t>
            </w:r>
          </w:p>
          <w:p w14:paraId="2A6710D8" w14:textId="77777777" w:rsidR="00A97DE1" w:rsidRPr="00A97DE1" w:rsidRDefault="00A97DE1" w:rsidP="00A97DE1">
            <w:pPr>
              <w:keepNext/>
              <w:spacing w:after="0" w:line="240" w:lineRule="auto"/>
              <w:jc w:val="center"/>
              <w:rPr>
                <w:rFonts w:ascii="Times New Roman" w:eastAsia="Times New Roman" w:hAnsi="Times New Roman" w:cs="Times New Roman"/>
                <w:sz w:val="21"/>
                <w:szCs w:val="21"/>
                <w:lang w:eastAsia="ru-RU"/>
              </w:rPr>
            </w:pPr>
          </w:p>
          <w:p w14:paraId="4EFDE6F7" w14:textId="77777777" w:rsidR="00A97DE1" w:rsidRPr="00A97DE1" w:rsidRDefault="00A97DE1" w:rsidP="00A97DE1">
            <w:pPr>
              <w:keepNext/>
              <w:spacing w:after="0" w:line="240" w:lineRule="auto"/>
              <w:jc w:val="center"/>
              <w:rPr>
                <w:rFonts w:ascii="Times New Roman" w:eastAsia="Times New Roman" w:hAnsi="Times New Roman" w:cs="Times New Roman"/>
                <w:sz w:val="21"/>
                <w:szCs w:val="21"/>
                <w:lang w:eastAsia="ru-RU"/>
              </w:rPr>
            </w:pPr>
            <w:r w:rsidRPr="00A97DE1">
              <w:rPr>
                <w:rFonts w:ascii="Times New Roman" w:eastAsia="Times New Roman" w:hAnsi="Times New Roman" w:cs="Times New Roman"/>
                <w:sz w:val="21"/>
                <w:szCs w:val="21"/>
                <w:lang w:eastAsia="ru-RU"/>
              </w:rPr>
              <w:t>______________________ ФИО</w:t>
            </w:r>
          </w:p>
          <w:p w14:paraId="7D9269EB" w14:textId="77777777" w:rsidR="00A97DE1" w:rsidRPr="00A97DE1" w:rsidRDefault="00A97DE1" w:rsidP="00A97DE1">
            <w:pPr>
              <w:keepNext/>
              <w:spacing w:after="0" w:line="240" w:lineRule="auto"/>
              <w:jc w:val="both"/>
              <w:rPr>
                <w:rFonts w:ascii="Times New Roman" w:eastAsia="Times New Roman" w:hAnsi="Times New Roman" w:cs="Times New Roman"/>
                <w:bCs/>
                <w:snapToGrid w:val="0"/>
                <w:lang w:eastAsia="ru-RU"/>
              </w:rPr>
            </w:pPr>
            <w:r w:rsidRPr="00A97DE1">
              <w:rPr>
                <w:rFonts w:ascii="Times New Roman" w:eastAsia="Times New Roman" w:hAnsi="Times New Roman" w:cs="Times New Roman"/>
                <w:bCs/>
                <w:snapToGrid w:val="0"/>
                <w:lang w:eastAsia="ru-RU"/>
              </w:rPr>
              <w:t xml:space="preserve">                  (электронная подпись)/м.п.</w:t>
            </w:r>
          </w:p>
        </w:tc>
      </w:tr>
    </w:tbl>
    <w:p w14:paraId="2916B2EA"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66DA8110"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67963CA5"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09A16D1F"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10E3F650"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146D0972"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36101E9A"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2372B8AA"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03230683"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71BD7E44"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0DA1FD21"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1A78A04D"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20AA5E20"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42E9B549"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1ADC8C2F"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19FAB8AC"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428B70E8"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7A7746A0"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4CDD59DE"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62CD694C"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7D4D65AB"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1D4241E4"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11E6898B"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5437586F"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6A488A57" w14:textId="77777777" w:rsidR="00A97DE1" w:rsidRPr="00A97DE1" w:rsidRDefault="00A97DE1" w:rsidP="00A97DE1">
      <w:pPr>
        <w:spacing w:after="0" w:line="240" w:lineRule="auto"/>
        <w:jc w:val="right"/>
        <w:rPr>
          <w:rFonts w:ascii="Times New Roman" w:eastAsia="Times New Roman" w:hAnsi="Times New Roman" w:cs="Times New Roman"/>
          <w:lang w:eastAsia="ru-RU"/>
        </w:rPr>
      </w:pPr>
    </w:p>
    <w:p w14:paraId="3ACE1E16" w14:textId="6B14C786" w:rsidR="00A97DE1" w:rsidRDefault="00A97DE1" w:rsidP="00E35F25">
      <w:pPr>
        <w:spacing w:after="0" w:line="240" w:lineRule="auto"/>
        <w:rPr>
          <w:rFonts w:ascii="Times New Roman" w:eastAsia="Times New Roman" w:hAnsi="Times New Roman" w:cs="Times New Roman"/>
          <w:lang w:eastAsia="ru-RU"/>
        </w:rPr>
      </w:pPr>
    </w:p>
    <w:p w14:paraId="17374E6D" w14:textId="77777777" w:rsidR="00E35F25" w:rsidRDefault="00E35F25" w:rsidP="00E35F25">
      <w:pPr>
        <w:spacing w:after="0" w:line="240" w:lineRule="auto"/>
        <w:rPr>
          <w:rFonts w:ascii="Times New Roman" w:eastAsia="Times New Roman" w:hAnsi="Times New Roman" w:cs="Times New Roman"/>
          <w:lang w:eastAsia="ru-RU"/>
        </w:rPr>
      </w:pPr>
    </w:p>
    <w:p w14:paraId="1064FE46" w14:textId="77777777" w:rsidR="00A97DE1" w:rsidRDefault="00A97DE1" w:rsidP="00A97DE1">
      <w:pPr>
        <w:spacing w:after="0" w:line="240" w:lineRule="auto"/>
        <w:jc w:val="right"/>
        <w:rPr>
          <w:rFonts w:ascii="Times New Roman" w:eastAsia="Times New Roman" w:hAnsi="Times New Roman" w:cs="Times New Roman"/>
          <w:lang w:eastAsia="ru-RU"/>
        </w:rPr>
      </w:pPr>
      <w:r w:rsidRPr="00A97DE1">
        <w:rPr>
          <w:rFonts w:ascii="Times New Roman" w:eastAsia="Times New Roman" w:hAnsi="Times New Roman" w:cs="Times New Roman"/>
          <w:lang w:eastAsia="ru-RU"/>
        </w:rPr>
        <w:lastRenderedPageBreak/>
        <w:t xml:space="preserve">Приложение № 2 к Контракту </w:t>
      </w:r>
    </w:p>
    <w:p w14:paraId="0D7B7376" w14:textId="397F6DE0" w:rsidR="00A97DE1" w:rsidRDefault="00A97DE1" w:rsidP="00A97DE1">
      <w:pPr>
        <w:spacing w:after="0" w:line="240" w:lineRule="auto"/>
        <w:jc w:val="right"/>
        <w:rPr>
          <w:rFonts w:ascii="Times New Roman" w:eastAsia="Times New Roman" w:hAnsi="Times New Roman" w:cs="Times New Roman"/>
          <w:lang w:eastAsia="ru-RU"/>
        </w:rPr>
      </w:pPr>
      <w:r w:rsidRPr="00A97DE1">
        <w:rPr>
          <w:rFonts w:ascii="Times New Roman" w:eastAsia="Times New Roman" w:hAnsi="Times New Roman" w:cs="Times New Roman"/>
          <w:lang w:eastAsia="ru-RU"/>
        </w:rPr>
        <w:t xml:space="preserve">№ </w:t>
      </w:r>
      <w:r w:rsidR="00390B8C" w:rsidRPr="00A97DE1">
        <w:rPr>
          <w:rFonts w:ascii="Times New Roman" w:eastAsia="Times New Roman" w:hAnsi="Times New Roman" w:cs="Times New Roman"/>
          <w:b/>
          <w:sz w:val="21"/>
          <w:szCs w:val="21"/>
          <w:lang w:eastAsia="ru-RU"/>
        </w:rPr>
        <w:t>7533604426Р</w:t>
      </w:r>
      <w:bookmarkStart w:id="3" w:name="_GoBack"/>
      <w:bookmarkEnd w:id="3"/>
      <w:r>
        <w:rPr>
          <w:rFonts w:ascii="Times New Roman" w:eastAsia="Times New Roman" w:hAnsi="Times New Roman" w:cs="Times New Roman"/>
          <w:lang w:eastAsia="ru-RU"/>
        </w:rPr>
        <w:t xml:space="preserve"> </w:t>
      </w:r>
    </w:p>
    <w:p w14:paraId="540939E7" w14:textId="77777777" w:rsidR="00A97DE1" w:rsidRPr="00A97DE1" w:rsidRDefault="00A97DE1" w:rsidP="00A97DE1">
      <w:pPr>
        <w:spacing w:after="0" w:line="240" w:lineRule="auto"/>
        <w:jc w:val="right"/>
        <w:rPr>
          <w:rFonts w:ascii="Times New Roman" w:eastAsia="Times New Roman" w:hAnsi="Times New Roman" w:cs="Times New Roman"/>
          <w:lang w:eastAsia="ru-RU"/>
        </w:rPr>
      </w:pPr>
      <w:r w:rsidRPr="00A97DE1">
        <w:rPr>
          <w:rFonts w:ascii="Times New Roman" w:eastAsia="Times New Roman" w:hAnsi="Times New Roman" w:cs="Times New Roman"/>
          <w:lang w:eastAsia="ru-RU"/>
        </w:rPr>
        <w:t>от «___»</w:t>
      </w:r>
      <w:r w:rsidRPr="00A97DE1">
        <w:rPr>
          <w:rFonts w:ascii="Times New Roman" w:eastAsia="Times New Roman" w:hAnsi="Times New Roman" w:cs="Times New Roman"/>
          <w:u w:val="single"/>
          <w:lang w:eastAsia="ru-RU"/>
        </w:rPr>
        <w:t xml:space="preserve"> ___________ </w:t>
      </w:r>
      <w:r w:rsidRPr="00A97DE1">
        <w:rPr>
          <w:rFonts w:ascii="Times New Roman" w:eastAsia="Times New Roman" w:hAnsi="Times New Roman" w:cs="Times New Roman"/>
          <w:lang w:eastAsia="ru-RU"/>
        </w:rPr>
        <w:t>2026 г.</w:t>
      </w:r>
    </w:p>
    <w:p w14:paraId="00FF2A10" w14:textId="77777777" w:rsidR="00A97DE1" w:rsidRPr="00A97DE1" w:rsidRDefault="00A97DE1" w:rsidP="00A97DE1">
      <w:pPr>
        <w:spacing w:after="0" w:line="240" w:lineRule="auto"/>
        <w:rPr>
          <w:rFonts w:ascii="Times New Roman" w:eastAsia="Times New Roman" w:hAnsi="Times New Roman" w:cs="Times New Roman"/>
          <w:lang w:eastAsia="ru-RU"/>
        </w:rPr>
      </w:pPr>
    </w:p>
    <w:p w14:paraId="57FD64CE" w14:textId="77777777" w:rsidR="00A97DE1" w:rsidRPr="00A97DE1" w:rsidRDefault="00A97DE1" w:rsidP="00A97DE1">
      <w:pPr>
        <w:spacing w:after="0" w:line="240" w:lineRule="auto"/>
        <w:contextualSpacing/>
        <w:jc w:val="center"/>
        <w:rPr>
          <w:rFonts w:ascii="Times New Roman" w:eastAsia="Times New Roman" w:hAnsi="Times New Roman" w:cs="Times New Roman"/>
          <w:b/>
          <w:lang w:eastAsia="ar-SA"/>
        </w:rPr>
      </w:pPr>
      <w:r w:rsidRPr="00A97DE1">
        <w:rPr>
          <w:rFonts w:ascii="Times New Roman" w:eastAsia="Times New Roman" w:hAnsi="Times New Roman" w:cs="Times New Roman"/>
          <w:b/>
          <w:lang w:eastAsia="ar-SA"/>
        </w:rPr>
        <w:t xml:space="preserve">Описание объекта закупки </w:t>
      </w:r>
    </w:p>
    <w:p w14:paraId="2F110722" w14:textId="01EEA783" w:rsidR="00A97DE1" w:rsidRDefault="00A97DE1" w:rsidP="00A97DE1">
      <w:pPr>
        <w:spacing w:after="0" w:line="240" w:lineRule="auto"/>
        <w:contextualSpacing/>
        <w:jc w:val="center"/>
        <w:rPr>
          <w:rFonts w:ascii="Times New Roman" w:eastAsia="Times New Roman" w:hAnsi="Times New Roman" w:cs="Times New Roman"/>
          <w:b/>
          <w:lang w:eastAsia="ar-SA"/>
        </w:rPr>
      </w:pPr>
      <w:r w:rsidRPr="00A97DE1">
        <w:rPr>
          <w:rFonts w:ascii="Times New Roman" w:eastAsia="Times New Roman" w:hAnsi="Times New Roman" w:cs="Times New Roman"/>
          <w:b/>
          <w:lang w:eastAsia="ru-RU"/>
        </w:rPr>
        <w:t xml:space="preserve">на </w:t>
      </w:r>
      <w:r w:rsidRPr="00A97DE1">
        <w:rPr>
          <w:rFonts w:ascii="Times New Roman" w:eastAsia="Times New Roman" w:hAnsi="Times New Roman" w:cs="Times New Roman"/>
          <w:b/>
          <w:lang w:eastAsia="ar-SA"/>
        </w:rPr>
        <w:t xml:space="preserve">поставку </w:t>
      </w:r>
      <w:r w:rsidR="00A15599" w:rsidRPr="00A15599">
        <w:rPr>
          <w:rFonts w:ascii="Times New Roman" w:eastAsia="Times New Roman" w:hAnsi="Times New Roman" w:cs="Times New Roman"/>
          <w:b/>
          <w:lang w:eastAsia="ar-SA"/>
        </w:rPr>
        <w:t>офисной бумаги</w:t>
      </w:r>
      <w:r w:rsidRPr="00A97DE1">
        <w:rPr>
          <w:rFonts w:ascii="Times New Roman" w:eastAsia="Times New Roman" w:hAnsi="Times New Roman" w:cs="Times New Roman"/>
          <w:b/>
          <w:lang w:eastAsia="ar-SA"/>
        </w:rPr>
        <w:t xml:space="preserve"> </w:t>
      </w:r>
    </w:p>
    <w:p w14:paraId="373714F3" w14:textId="77777777" w:rsidR="00A97DE1" w:rsidRPr="00A97DE1" w:rsidRDefault="00A97DE1" w:rsidP="00A97DE1">
      <w:pPr>
        <w:spacing w:after="0" w:line="240" w:lineRule="auto"/>
        <w:rPr>
          <w:rFonts w:ascii="Times New Roman" w:hAnsi="Times New Roman" w:cs="Times New Roman"/>
          <w:b/>
        </w:rPr>
      </w:pPr>
    </w:p>
    <w:p w14:paraId="572B81BF" w14:textId="77777777" w:rsidR="00A97DE1" w:rsidRPr="00A97DE1" w:rsidRDefault="00A97DE1" w:rsidP="00A97DE1">
      <w:pPr>
        <w:spacing w:after="0" w:line="240" w:lineRule="auto"/>
        <w:ind w:left="720"/>
        <w:rPr>
          <w:rFonts w:ascii="Times New Roman" w:hAnsi="Times New Roman" w:cs="Times New Roman"/>
        </w:rPr>
      </w:pPr>
    </w:p>
    <w:p w14:paraId="3B1D6390" w14:textId="21B6004F" w:rsidR="00A97DE1" w:rsidRPr="00CE6A6D" w:rsidRDefault="00A97DE1" w:rsidP="00CE6A6D">
      <w:pPr>
        <w:pStyle w:val="a4"/>
        <w:widowControl w:val="0"/>
        <w:numPr>
          <w:ilvl w:val="0"/>
          <w:numId w:val="6"/>
        </w:numPr>
        <w:spacing w:after="0" w:line="240" w:lineRule="auto"/>
        <w:rPr>
          <w:rFonts w:ascii="Times New Roman" w:eastAsia="Times New Roman" w:hAnsi="Times New Roman" w:cs="Times New Roman"/>
          <w:b/>
          <w:lang w:val="x-none" w:eastAsia="x-none"/>
        </w:rPr>
      </w:pPr>
      <w:r w:rsidRPr="00CE6A6D">
        <w:rPr>
          <w:rFonts w:ascii="Times New Roman" w:eastAsia="Times New Roman" w:hAnsi="Times New Roman" w:cs="Times New Roman"/>
          <w:b/>
          <w:lang w:val="x-none" w:eastAsia="x-none"/>
        </w:rPr>
        <w:t>Функциональные и технические требования к характеристикам товара</w:t>
      </w:r>
    </w:p>
    <w:p w14:paraId="360AF9C1" w14:textId="77777777" w:rsidR="00031A72" w:rsidRPr="00A97DE1" w:rsidRDefault="00031A72" w:rsidP="00CE6A6D">
      <w:pPr>
        <w:widowControl w:val="0"/>
        <w:spacing w:after="0" w:line="240" w:lineRule="auto"/>
        <w:ind w:left="720"/>
        <w:contextualSpacing/>
        <w:rPr>
          <w:rFonts w:ascii="Times New Roman" w:eastAsia="Times New Roman" w:hAnsi="Times New Roman" w:cs="Times New Roman"/>
          <w:b/>
          <w:lang w:val="x-none" w:eastAsia="x-none"/>
        </w:rPr>
      </w:pPr>
    </w:p>
    <w:p w14:paraId="718169B8" w14:textId="3F5B7981" w:rsidR="00A97DE1" w:rsidRDefault="00A97DE1" w:rsidP="00A97DE1">
      <w:pPr>
        <w:spacing w:after="0" w:line="240" w:lineRule="auto"/>
        <w:jc w:val="right"/>
        <w:rPr>
          <w:rFonts w:ascii="Times New Roman" w:eastAsia="Times New Roman" w:hAnsi="Times New Roman" w:cs="Times New Roman"/>
          <w:lang w:eastAsia="ru-RU"/>
        </w:rPr>
      </w:pPr>
      <w:r w:rsidRPr="00A97DE1">
        <w:rPr>
          <w:rFonts w:ascii="Times New Roman" w:eastAsia="Times New Roman" w:hAnsi="Times New Roman" w:cs="Times New Roman"/>
          <w:lang w:eastAsia="ru-RU"/>
        </w:rPr>
        <w:t>Таблица №</w:t>
      </w:r>
      <w:r w:rsidR="00CE6A6D">
        <w:rPr>
          <w:rFonts w:ascii="Times New Roman" w:eastAsia="Times New Roman" w:hAnsi="Times New Roman" w:cs="Times New Roman"/>
          <w:lang w:eastAsia="ru-RU"/>
        </w:rPr>
        <w:t>1</w:t>
      </w:r>
    </w:p>
    <w:p w14:paraId="335110BF" w14:textId="77777777" w:rsidR="00CE6A6D" w:rsidRPr="00A97DE1" w:rsidRDefault="00CE6A6D" w:rsidP="00A97DE1">
      <w:pPr>
        <w:spacing w:after="0" w:line="240" w:lineRule="auto"/>
        <w:jc w:val="right"/>
        <w:rPr>
          <w:rFonts w:ascii="Times New Roman" w:eastAsia="Times New Roman" w:hAnsi="Times New Roman" w:cs="Times New Roman"/>
          <w:lang w:eastAsia="ru-RU"/>
        </w:rPr>
      </w:pPr>
    </w:p>
    <w:tbl>
      <w:tblPr>
        <w:tblW w:w="544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25"/>
        <w:gridCol w:w="2790"/>
        <w:gridCol w:w="5911"/>
        <w:gridCol w:w="950"/>
      </w:tblGrid>
      <w:tr w:rsidR="00A97DE1" w:rsidRPr="00A97DE1" w14:paraId="63A13F58" w14:textId="77777777" w:rsidTr="00171EBB">
        <w:trPr>
          <w:jc w:val="center"/>
        </w:trPr>
        <w:tc>
          <w:tcPr>
            <w:tcW w:w="396" w:type="pct"/>
            <w:vAlign w:val="center"/>
          </w:tcPr>
          <w:p w14:paraId="0CC1B2F4" w14:textId="77777777" w:rsidR="00A97DE1" w:rsidRPr="00031A72" w:rsidRDefault="00A97DE1" w:rsidP="00031A72">
            <w:pPr>
              <w:pStyle w:val="a5"/>
              <w:rPr>
                <w:rFonts w:ascii="Times New Roman" w:hAnsi="Times New Roman" w:cs="Times New Roman"/>
                <w:b/>
                <w:bCs/>
              </w:rPr>
            </w:pPr>
            <w:r w:rsidRPr="00031A72">
              <w:rPr>
                <w:rFonts w:ascii="Times New Roman" w:hAnsi="Times New Roman" w:cs="Times New Roman"/>
                <w:b/>
                <w:bCs/>
              </w:rPr>
              <w:t>№ п/п</w:t>
            </w:r>
          </w:p>
        </w:tc>
        <w:tc>
          <w:tcPr>
            <w:tcW w:w="1334" w:type="pct"/>
            <w:vAlign w:val="center"/>
          </w:tcPr>
          <w:p w14:paraId="7DFAFEE6" w14:textId="77777777" w:rsidR="00A97DE1" w:rsidRPr="00031A72" w:rsidRDefault="00A97DE1" w:rsidP="00031A72">
            <w:pPr>
              <w:pStyle w:val="a5"/>
              <w:rPr>
                <w:rFonts w:ascii="Times New Roman" w:hAnsi="Times New Roman" w:cs="Times New Roman"/>
                <w:b/>
                <w:bCs/>
              </w:rPr>
            </w:pPr>
            <w:r w:rsidRPr="00031A72">
              <w:rPr>
                <w:rFonts w:ascii="Times New Roman" w:hAnsi="Times New Roman" w:cs="Times New Roman"/>
                <w:b/>
                <w:bCs/>
              </w:rPr>
              <w:t>Наименование Товара</w:t>
            </w:r>
          </w:p>
        </w:tc>
        <w:tc>
          <w:tcPr>
            <w:tcW w:w="2823" w:type="pct"/>
          </w:tcPr>
          <w:p w14:paraId="2111A99A" w14:textId="77777777" w:rsidR="00A97DE1" w:rsidRPr="00031A72" w:rsidRDefault="00A97DE1" w:rsidP="00031A72">
            <w:pPr>
              <w:pStyle w:val="a5"/>
              <w:rPr>
                <w:rFonts w:ascii="Times New Roman" w:hAnsi="Times New Roman" w:cs="Times New Roman"/>
                <w:b/>
                <w:bCs/>
              </w:rPr>
            </w:pPr>
            <w:r w:rsidRPr="00031A72">
              <w:rPr>
                <w:rFonts w:ascii="Times New Roman" w:hAnsi="Times New Roman" w:cs="Times New Roman"/>
                <w:b/>
                <w:bCs/>
              </w:rPr>
              <w:t>Функциональные и качественные характеристики товара</w:t>
            </w:r>
          </w:p>
        </w:tc>
        <w:tc>
          <w:tcPr>
            <w:tcW w:w="447" w:type="pct"/>
          </w:tcPr>
          <w:p w14:paraId="3DA45016" w14:textId="77777777" w:rsidR="00A97DE1" w:rsidRPr="00031A72" w:rsidRDefault="00A97DE1" w:rsidP="00031A72">
            <w:pPr>
              <w:pStyle w:val="a5"/>
              <w:rPr>
                <w:rFonts w:ascii="Times New Roman" w:hAnsi="Times New Roman" w:cs="Times New Roman"/>
                <w:b/>
                <w:bCs/>
              </w:rPr>
            </w:pPr>
            <w:r w:rsidRPr="00031A72">
              <w:rPr>
                <w:rFonts w:ascii="Times New Roman" w:hAnsi="Times New Roman" w:cs="Times New Roman"/>
                <w:b/>
                <w:bCs/>
              </w:rPr>
              <w:t>Ед.изм.</w:t>
            </w:r>
          </w:p>
        </w:tc>
      </w:tr>
      <w:tr w:rsidR="00A97DE1" w:rsidRPr="00A97DE1" w14:paraId="3FF8CEB1" w14:textId="77777777" w:rsidTr="00CE6A6D">
        <w:trPr>
          <w:jc w:val="center"/>
        </w:trPr>
        <w:tc>
          <w:tcPr>
            <w:tcW w:w="396" w:type="pct"/>
            <w:shd w:val="clear" w:color="auto" w:fill="auto"/>
          </w:tcPr>
          <w:p w14:paraId="3C080DA0" w14:textId="4501B59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1</w:t>
            </w:r>
          </w:p>
        </w:tc>
        <w:tc>
          <w:tcPr>
            <w:tcW w:w="1334" w:type="pct"/>
            <w:shd w:val="clear" w:color="auto" w:fill="auto"/>
          </w:tcPr>
          <w:p w14:paraId="1BFF9A3B" w14:textId="77777777" w:rsidR="00A97DE1" w:rsidRPr="00031A72" w:rsidRDefault="00A97DE1" w:rsidP="00CE6A6D">
            <w:pPr>
              <w:pStyle w:val="a5"/>
              <w:rPr>
                <w:rFonts w:ascii="Times New Roman" w:hAnsi="Times New Roman" w:cs="Times New Roman"/>
                <w:b/>
                <w:bCs/>
              </w:rPr>
            </w:pPr>
            <w:r w:rsidRPr="00031A72">
              <w:rPr>
                <w:rFonts w:ascii="Times New Roman" w:hAnsi="Times New Roman" w:cs="Times New Roman"/>
                <w:b/>
                <w:bCs/>
              </w:rPr>
              <w:t>Бумага А4 500 МАРАФОН БИЗНЕС 80/5/</w:t>
            </w:r>
          </w:p>
        </w:tc>
        <w:tc>
          <w:tcPr>
            <w:tcW w:w="2823" w:type="pct"/>
            <w:shd w:val="clear" w:color="auto" w:fill="auto"/>
          </w:tcPr>
          <w:p w14:paraId="37CC7A83"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Офисная бумага, обеспечивает бесперебойную работу техники и идеальное качество черно-белой и цветной печати.</w:t>
            </w:r>
          </w:p>
          <w:p w14:paraId="3A84CC75"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Производится в России в соответствии с международными стандартами качества под контролем компании Xerox.</w:t>
            </w:r>
          </w:p>
          <w:p w14:paraId="13A46851"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Мультифункциональная бумага для офисной техники любой производительности, включая копиры, лазерные и струйные принтеры.</w:t>
            </w:r>
          </w:p>
          <w:p w14:paraId="2542ADAA"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Идеально подходит для двусторонней печати.</w:t>
            </w:r>
          </w:p>
          <w:p w14:paraId="0A0D1C1E"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Плотность 80+-3 г/м2.</w:t>
            </w:r>
          </w:p>
          <w:p w14:paraId="33FC57B5"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Толщина 107+-3 мкм.</w:t>
            </w:r>
          </w:p>
          <w:p w14:paraId="72BD860E"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Белизна CIE 153+-3</w:t>
            </w:r>
          </w:p>
          <w:p w14:paraId="6BCCB5FA"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Непрозрачность -  91%</w:t>
            </w:r>
          </w:p>
          <w:p w14:paraId="276E316E"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Шероховатость 220+-50 мл/мин</w:t>
            </w:r>
          </w:p>
          <w:p w14:paraId="496B1B4F"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Влажность 4,6+-0,6%</w:t>
            </w:r>
          </w:p>
          <w:p w14:paraId="2D037114"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Бумага производится на территории РФ в соответствии с ГОСТ Р 57641-2017 к марке В</w:t>
            </w:r>
          </w:p>
          <w:p w14:paraId="7815DBC3"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Пачка 500 листов.</w:t>
            </w:r>
          </w:p>
          <w:p w14:paraId="799CBD53"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Коробка 5 пачек</w:t>
            </w:r>
          </w:p>
          <w:p w14:paraId="0D18122A"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 Формат А4</w:t>
            </w:r>
          </w:p>
        </w:tc>
        <w:tc>
          <w:tcPr>
            <w:tcW w:w="447" w:type="pct"/>
            <w:shd w:val="clear" w:color="auto" w:fill="auto"/>
          </w:tcPr>
          <w:p w14:paraId="6F7D9638" w14:textId="77777777" w:rsidR="00A97DE1" w:rsidRPr="00031A72" w:rsidRDefault="00A97DE1" w:rsidP="00CE6A6D">
            <w:pPr>
              <w:pStyle w:val="a5"/>
              <w:rPr>
                <w:rFonts w:ascii="Times New Roman" w:hAnsi="Times New Roman" w:cs="Times New Roman"/>
              </w:rPr>
            </w:pPr>
            <w:r w:rsidRPr="00031A72">
              <w:rPr>
                <w:rFonts w:ascii="Times New Roman" w:hAnsi="Times New Roman" w:cs="Times New Roman"/>
              </w:rPr>
              <w:t>шт.</w:t>
            </w:r>
          </w:p>
        </w:tc>
      </w:tr>
    </w:tbl>
    <w:p w14:paraId="471E28F4" w14:textId="77777777" w:rsidR="00A97DE1" w:rsidRPr="00A97DE1" w:rsidRDefault="00A97DE1" w:rsidP="00A97DE1">
      <w:pPr>
        <w:spacing w:after="0" w:line="240" w:lineRule="auto"/>
        <w:jc w:val="center"/>
        <w:rPr>
          <w:rFonts w:ascii="Times New Roman" w:eastAsia="Times New Roman" w:hAnsi="Times New Roman" w:cs="Times New Roman"/>
          <w:lang w:eastAsia="ru-RU"/>
        </w:rPr>
      </w:pPr>
    </w:p>
    <w:p w14:paraId="6B15EB82" w14:textId="7D363F00" w:rsidR="00A97DE1" w:rsidRPr="00A97DE1" w:rsidRDefault="00F974C2" w:rsidP="00A97DE1">
      <w:pPr>
        <w:spacing w:after="0" w:line="360" w:lineRule="auto"/>
        <w:ind w:left="108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r w:rsidR="00A97DE1" w:rsidRPr="00A97DE1">
        <w:rPr>
          <w:rFonts w:ascii="Times New Roman" w:eastAsia="Times New Roman" w:hAnsi="Times New Roman" w:cs="Times New Roman"/>
          <w:b/>
          <w:lang w:eastAsia="ru-RU"/>
        </w:rPr>
        <w:t>.Требования к упаковке товара</w:t>
      </w:r>
    </w:p>
    <w:p w14:paraId="42F8D662" w14:textId="77777777" w:rsidR="00A97DE1" w:rsidRPr="00A97DE1" w:rsidRDefault="00F22B5B" w:rsidP="00F22B5B">
      <w:pPr>
        <w:widowControl w:val="0"/>
        <w:tabs>
          <w:tab w:val="left" w:pos="0"/>
        </w:tabs>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ab/>
      </w:r>
      <w:r w:rsidR="00A97DE1" w:rsidRPr="00A97DE1">
        <w:rPr>
          <w:rFonts w:ascii="Times New Roman" w:hAnsi="Times New Roman" w:cs="Times New Roman"/>
          <w:shd w:val="clear" w:color="auto" w:fill="FFFFFF"/>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5F4546B1" w14:textId="77777777" w:rsidR="00A97DE1" w:rsidRPr="00A97DE1" w:rsidRDefault="00A97DE1" w:rsidP="00A97DE1">
      <w:pPr>
        <w:widowControl w:val="0"/>
        <w:tabs>
          <w:tab w:val="left" w:pos="0"/>
        </w:tabs>
        <w:spacing w:after="0" w:line="240" w:lineRule="auto"/>
        <w:ind w:left="709" w:hanging="709"/>
        <w:jc w:val="both"/>
        <w:rPr>
          <w:rFonts w:ascii="Times New Roman" w:hAnsi="Times New Roman" w:cs="Times New Roman"/>
          <w:shd w:val="clear" w:color="auto" w:fill="FFFFFF"/>
        </w:rPr>
      </w:pPr>
    </w:p>
    <w:p w14:paraId="7FB5CD03" w14:textId="36531CD1" w:rsidR="00A97DE1" w:rsidRPr="00A97DE1" w:rsidRDefault="00F974C2" w:rsidP="00A97DE1">
      <w:pPr>
        <w:spacing w:after="0" w:line="240" w:lineRule="auto"/>
        <w:ind w:left="72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00A97DE1" w:rsidRPr="00A97DE1">
        <w:rPr>
          <w:rFonts w:ascii="Times New Roman" w:eastAsia="Times New Roman" w:hAnsi="Times New Roman" w:cs="Times New Roman"/>
          <w:b/>
          <w:lang w:eastAsia="ru-RU"/>
        </w:rPr>
        <w:t>. Обязательные условия поставки товара</w:t>
      </w:r>
    </w:p>
    <w:p w14:paraId="7C86EEB0" w14:textId="77777777" w:rsidR="00A97DE1" w:rsidRPr="00A97DE1" w:rsidRDefault="00A97DE1" w:rsidP="00A97DE1">
      <w:pPr>
        <w:spacing w:after="0" w:line="240" w:lineRule="auto"/>
        <w:ind w:left="720"/>
        <w:jc w:val="center"/>
        <w:rPr>
          <w:rFonts w:ascii="Times New Roman" w:eastAsia="Times New Roman" w:hAnsi="Times New Roman" w:cs="Times New Roman"/>
          <w:b/>
          <w:lang w:eastAsia="ru-RU"/>
        </w:rPr>
      </w:pPr>
    </w:p>
    <w:p w14:paraId="5F7FC6DA" w14:textId="70FD5AEE" w:rsidR="00A97DE1" w:rsidRPr="00A97DE1" w:rsidRDefault="00F974C2" w:rsidP="00F22B5B">
      <w:pPr>
        <w:widowControl w:val="0"/>
        <w:spacing w:after="0" w:line="240" w:lineRule="auto"/>
        <w:contextualSpacing/>
        <w:jc w:val="both"/>
        <w:rPr>
          <w:rFonts w:ascii="Times New Roman" w:hAnsi="Times New Roman" w:cs="Times New Roman"/>
          <w:shd w:val="clear" w:color="auto" w:fill="FFFFFF"/>
        </w:rPr>
      </w:pPr>
      <w:r>
        <w:rPr>
          <w:rFonts w:ascii="Times New Roman" w:hAnsi="Times New Roman" w:cs="Times New Roman"/>
          <w:shd w:val="clear" w:color="auto" w:fill="FFFFFF"/>
        </w:rPr>
        <w:t>3</w:t>
      </w:r>
      <w:r w:rsidR="00A97DE1" w:rsidRPr="00A97DE1">
        <w:rPr>
          <w:rFonts w:ascii="Times New Roman" w:hAnsi="Times New Roman" w:cs="Times New Roman"/>
          <w:shd w:val="clear" w:color="auto" w:fill="FFFFFF"/>
        </w:rPr>
        <w:t>.1 Обязательным условием поставки товара является условие оказания Поставщиком услуг по доставке и разгрузке по адресу Заказчика.</w:t>
      </w:r>
    </w:p>
    <w:p w14:paraId="43FC8F35" w14:textId="1CF21CFE" w:rsidR="00A97DE1" w:rsidRPr="00A97DE1" w:rsidRDefault="00F974C2" w:rsidP="00F22B5B">
      <w:pPr>
        <w:widowControl w:val="0"/>
        <w:spacing w:after="0" w:line="240" w:lineRule="auto"/>
        <w:contextualSpacing/>
        <w:jc w:val="both"/>
        <w:rPr>
          <w:rFonts w:ascii="Times New Roman" w:hAnsi="Times New Roman" w:cs="Times New Roman"/>
          <w:shd w:val="clear" w:color="auto" w:fill="FFFFFF"/>
        </w:rPr>
      </w:pPr>
      <w:r>
        <w:rPr>
          <w:rFonts w:ascii="Times New Roman" w:hAnsi="Times New Roman" w:cs="Times New Roman"/>
          <w:shd w:val="clear" w:color="auto" w:fill="FFFFFF"/>
        </w:rPr>
        <w:t>3</w:t>
      </w:r>
      <w:r w:rsidR="00A97DE1" w:rsidRPr="00A97DE1">
        <w:rPr>
          <w:rFonts w:ascii="Times New Roman" w:hAnsi="Times New Roman" w:cs="Times New Roman"/>
          <w:shd w:val="clear" w:color="auto" w:fill="FFFFFF"/>
        </w:rPr>
        <w:t xml:space="preserve">.2 Место поставки товара: </w:t>
      </w:r>
    </w:p>
    <w:p w14:paraId="4B0EC151" w14:textId="77777777" w:rsidR="00A97DE1" w:rsidRPr="00A97DE1" w:rsidRDefault="00A97DE1" w:rsidP="00A97DE1">
      <w:pPr>
        <w:widowControl w:val="0"/>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 xml:space="preserve">-Проспект Карла Маркса, 20 каб 109а  (по согласованию с Заказчиком). </w:t>
      </w:r>
    </w:p>
    <w:p w14:paraId="101B0AD5" w14:textId="77777777" w:rsidR="00A97DE1" w:rsidRPr="00A97DE1" w:rsidRDefault="00A97DE1" w:rsidP="00A97DE1">
      <w:pPr>
        <w:widowControl w:val="0"/>
        <w:shd w:val="clear" w:color="auto" w:fill="FFFFFF"/>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 xml:space="preserve"> 1 учебный корпус,  2 учебный корпус, 3 учебный корпус, 4 учебный корпус, 5 учебный корпус,</w:t>
      </w:r>
    </w:p>
    <w:p w14:paraId="787B4F03" w14:textId="77777777" w:rsidR="00A97DE1" w:rsidRPr="00A97DE1" w:rsidRDefault="00A97DE1" w:rsidP="00A97DE1">
      <w:pPr>
        <w:widowControl w:val="0"/>
        <w:shd w:val="clear" w:color="auto" w:fill="FFFFFF"/>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 xml:space="preserve"> 6 учебный корпус, 8 учебный корпус, Библиотека, Техноцентр</w:t>
      </w:r>
    </w:p>
    <w:p w14:paraId="2D932ACA" w14:textId="77777777" w:rsidR="00A97DE1" w:rsidRPr="00A97DE1" w:rsidRDefault="00A97DE1" w:rsidP="00A97DE1">
      <w:pPr>
        <w:widowControl w:val="0"/>
        <w:shd w:val="clear" w:color="auto" w:fill="FFFFFF"/>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-Ул. Немировича-Данченко, 136            7 учебный корпус</w:t>
      </w:r>
    </w:p>
    <w:p w14:paraId="01DD553D" w14:textId="77777777" w:rsidR="00A97DE1" w:rsidRPr="00A97DE1" w:rsidRDefault="00A97DE1" w:rsidP="00A97DE1">
      <w:pPr>
        <w:widowControl w:val="0"/>
        <w:shd w:val="clear" w:color="auto" w:fill="FFFFFF"/>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-Ул. Немировича-Данченко, 138            Спортивный зал «Горский»</w:t>
      </w:r>
    </w:p>
    <w:p w14:paraId="231BAE13" w14:textId="77777777" w:rsidR="00A97DE1" w:rsidRPr="00A97DE1" w:rsidRDefault="00A97DE1" w:rsidP="00A97DE1">
      <w:pPr>
        <w:widowControl w:val="0"/>
        <w:shd w:val="clear" w:color="auto" w:fill="FFFFFF"/>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-Ул. Блюхера, 32                                       Центр Культуры</w:t>
      </w:r>
    </w:p>
    <w:p w14:paraId="77F1C91F" w14:textId="77777777" w:rsidR="00A97DE1" w:rsidRPr="00A97DE1" w:rsidRDefault="00A97DE1" w:rsidP="00A97DE1">
      <w:pPr>
        <w:widowControl w:val="0"/>
        <w:shd w:val="clear" w:color="auto" w:fill="FFFFFF"/>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-Проспект Карла Маркса, 35                       ЛФК</w:t>
      </w:r>
    </w:p>
    <w:p w14:paraId="11BDA047" w14:textId="77777777" w:rsidR="00A97DE1" w:rsidRPr="00A97DE1" w:rsidRDefault="00A97DE1" w:rsidP="00A97DE1">
      <w:pPr>
        <w:widowControl w:val="0"/>
        <w:shd w:val="clear" w:color="auto" w:fill="FFFFFF"/>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-Проспект Карла Маркса, 35/1                Спорт Комплекс</w:t>
      </w:r>
    </w:p>
    <w:p w14:paraId="32BA7A91" w14:textId="77777777" w:rsidR="00A97DE1" w:rsidRPr="00A97DE1" w:rsidRDefault="00A97DE1" w:rsidP="00A97DE1">
      <w:pPr>
        <w:widowControl w:val="0"/>
        <w:shd w:val="clear" w:color="auto" w:fill="FFFFFF"/>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-Карла Маркса 33/1                                  10 общежитие</w:t>
      </w:r>
    </w:p>
    <w:p w14:paraId="36FCDE0C" w14:textId="77777777" w:rsidR="00A97DE1" w:rsidRPr="00A97DE1" w:rsidRDefault="00A97DE1" w:rsidP="00A97DE1">
      <w:pPr>
        <w:widowControl w:val="0"/>
        <w:shd w:val="clear" w:color="auto" w:fill="FFFFFF"/>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-Ул. Блюхера, 34                                      Дворец Спорта</w:t>
      </w:r>
    </w:p>
    <w:p w14:paraId="1DDF563E" w14:textId="77777777" w:rsidR="00A97DE1" w:rsidRPr="00A97DE1" w:rsidRDefault="00A97DE1" w:rsidP="00A97DE1">
      <w:pPr>
        <w:widowControl w:val="0"/>
        <w:shd w:val="clear" w:color="auto" w:fill="FFFFFF"/>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-Ул.Космическая 21                                Дирекция студгородка</w:t>
      </w:r>
    </w:p>
    <w:p w14:paraId="1BFC40DF" w14:textId="77777777" w:rsidR="00A97DE1" w:rsidRPr="00A97DE1" w:rsidRDefault="00A97DE1" w:rsidP="00A97DE1">
      <w:pPr>
        <w:widowControl w:val="0"/>
        <w:shd w:val="clear" w:color="auto" w:fill="FFFFFF"/>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lastRenderedPageBreak/>
        <w:t>-Бугринская роща, ул. Западная, 2а               Лыжная база НГТУ</w:t>
      </w:r>
    </w:p>
    <w:p w14:paraId="37517544" w14:textId="77777777" w:rsidR="00A97DE1" w:rsidRPr="00A97DE1" w:rsidRDefault="00A97DE1" w:rsidP="00A97DE1">
      <w:pPr>
        <w:widowControl w:val="0"/>
        <w:shd w:val="clear" w:color="auto" w:fill="FFFFFF"/>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-Ул. Б. Хмельницкого, 9                         Калининское отделение</w:t>
      </w:r>
    </w:p>
    <w:p w14:paraId="4B0C8BC4" w14:textId="77777777" w:rsidR="00A97DE1" w:rsidRPr="00A97DE1" w:rsidRDefault="00A97DE1" w:rsidP="00A97DE1">
      <w:pPr>
        <w:widowControl w:val="0"/>
        <w:spacing w:after="0" w:line="240" w:lineRule="auto"/>
        <w:ind w:left="284"/>
        <w:contextualSpacing/>
        <w:jc w:val="both"/>
        <w:rPr>
          <w:rFonts w:ascii="Times New Roman" w:hAnsi="Times New Roman" w:cs="Times New Roman"/>
          <w:shd w:val="clear" w:color="auto" w:fill="FFFFFF"/>
        </w:rPr>
      </w:pPr>
      <w:r w:rsidRPr="00A97DE1">
        <w:rPr>
          <w:rFonts w:ascii="Times New Roman" w:hAnsi="Times New Roman" w:cs="Times New Roman"/>
          <w:shd w:val="clear" w:color="auto" w:fill="FFFFFF"/>
        </w:rPr>
        <w:t xml:space="preserve">-Ул. Б. Хмельницкого, 9/1                      Калининское отделение   </w:t>
      </w:r>
    </w:p>
    <w:p w14:paraId="3B5AC4C8" w14:textId="65CE6233" w:rsidR="00A97DE1" w:rsidRPr="00A97DE1" w:rsidRDefault="00F974C2" w:rsidP="00F22B5B">
      <w:pPr>
        <w:widowControl w:val="0"/>
        <w:spacing w:after="0" w:line="240" w:lineRule="auto"/>
        <w:contextualSpacing/>
        <w:jc w:val="both"/>
        <w:rPr>
          <w:rFonts w:ascii="Times New Roman" w:hAnsi="Times New Roman" w:cs="Times New Roman"/>
          <w:shd w:val="clear" w:color="auto" w:fill="FFFFFF"/>
        </w:rPr>
      </w:pPr>
      <w:r>
        <w:rPr>
          <w:rFonts w:ascii="Times New Roman" w:hAnsi="Times New Roman" w:cs="Times New Roman"/>
          <w:shd w:val="clear" w:color="auto" w:fill="FFFFFF"/>
        </w:rPr>
        <w:t>3</w:t>
      </w:r>
      <w:r w:rsidR="00A97DE1" w:rsidRPr="00A97DE1">
        <w:rPr>
          <w:rFonts w:ascii="Times New Roman" w:hAnsi="Times New Roman" w:cs="Times New Roman"/>
          <w:shd w:val="clear" w:color="auto" w:fill="FFFFFF"/>
        </w:rPr>
        <w:t xml:space="preserve">.3 Поставка осуществляется в рабочий день в период с 09-00 часов до 17-00 часов; обед с 13:00- 14:00 (по местному времени Заказчика). </w:t>
      </w:r>
    </w:p>
    <w:p w14:paraId="243BF9AF" w14:textId="6AFB5968" w:rsidR="00A97DE1" w:rsidRPr="00A97DE1" w:rsidRDefault="00F974C2" w:rsidP="00F22B5B">
      <w:pPr>
        <w:widowControl w:val="0"/>
        <w:spacing w:after="0" w:line="240" w:lineRule="auto"/>
        <w:contextualSpacing/>
        <w:jc w:val="both"/>
        <w:rPr>
          <w:rFonts w:ascii="Times New Roman" w:hAnsi="Times New Roman" w:cs="Times New Roman"/>
          <w:shd w:val="clear" w:color="auto" w:fill="FFFFFF"/>
        </w:rPr>
      </w:pPr>
      <w:r>
        <w:rPr>
          <w:rFonts w:ascii="Times New Roman" w:hAnsi="Times New Roman" w:cs="Times New Roman"/>
          <w:shd w:val="clear" w:color="auto" w:fill="FFFFFF"/>
        </w:rPr>
        <w:t>3</w:t>
      </w:r>
      <w:r w:rsidR="00A97DE1" w:rsidRPr="00A97DE1">
        <w:rPr>
          <w:rFonts w:ascii="Times New Roman" w:hAnsi="Times New Roman" w:cs="Times New Roman"/>
          <w:shd w:val="clear" w:color="auto" w:fill="FFFFFF"/>
        </w:rPr>
        <w:t>.4 Поставка осуществляется мелкими партиями по предварительным заявкам. Срок исполнения заявки не более 3 дней.</w:t>
      </w:r>
    </w:p>
    <w:p w14:paraId="4479AE49" w14:textId="622D57B4" w:rsidR="00A97DE1" w:rsidRPr="00A97DE1" w:rsidRDefault="00F974C2" w:rsidP="00F974C2">
      <w:pPr>
        <w:widowControl w:val="0"/>
        <w:spacing w:after="0" w:line="240" w:lineRule="auto"/>
        <w:contextualSpacing/>
        <w:jc w:val="both"/>
        <w:rPr>
          <w:rFonts w:ascii="Times New Roman" w:hAnsi="Times New Roman" w:cs="Times New Roman"/>
          <w:shd w:val="clear" w:color="auto" w:fill="FFFFFF"/>
        </w:rPr>
      </w:pPr>
      <w:r>
        <w:rPr>
          <w:rFonts w:ascii="Times New Roman" w:hAnsi="Times New Roman" w:cs="Times New Roman"/>
          <w:shd w:val="clear" w:color="auto" w:fill="FFFFFF"/>
        </w:rPr>
        <w:t>3</w:t>
      </w:r>
      <w:r w:rsidR="00A97DE1" w:rsidRPr="00A97DE1">
        <w:rPr>
          <w:rFonts w:ascii="Times New Roman" w:hAnsi="Times New Roman" w:cs="Times New Roman"/>
          <w:shd w:val="clear" w:color="auto" w:fill="FFFFFF"/>
        </w:rPr>
        <w:t xml:space="preserve">.5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Договора, а также дату и планируемое время отгрузки. Сообщение может быть направлено Заказчику путем использования  средств связи, а именно по телефону: (383) 346-05-22; 346-04-20.    </w:t>
      </w:r>
    </w:p>
    <w:p w14:paraId="0B200169" w14:textId="23FDFF06" w:rsidR="00A97DE1" w:rsidRPr="00F22B5B" w:rsidRDefault="00F974C2" w:rsidP="00F22B5B">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F22B5B" w:rsidRPr="00F22B5B">
        <w:rPr>
          <w:rFonts w:ascii="Times New Roman" w:eastAsia="Times New Roman" w:hAnsi="Times New Roman" w:cs="Times New Roman"/>
          <w:lang w:eastAsia="ru-RU"/>
        </w:rPr>
        <w:t>.</w:t>
      </w:r>
      <w:r w:rsidR="00F22B5B">
        <w:rPr>
          <w:rFonts w:ascii="Times New Roman" w:eastAsia="Times New Roman" w:hAnsi="Times New Roman" w:cs="Times New Roman"/>
          <w:lang w:eastAsia="ru-RU"/>
        </w:rPr>
        <w:t xml:space="preserve">6. </w:t>
      </w:r>
      <w:r w:rsidR="00A97DE1" w:rsidRPr="00F22B5B">
        <w:rPr>
          <w:rFonts w:ascii="Times New Roman" w:eastAsia="Times New Roman" w:hAnsi="Times New Roman" w:cs="Times New Roman"/>
          <w:lang w:eastAsia="ru-RU"/>
        </w:rPr>
        <w:t xml:space="preserve">Поставка товара осуществляется с момента заключения Договора до 02.08.2027 </w:t>
      </w:r>
    </w:p>
    <w:p w14:paraId="65E2D948" w14:textId="77777777" w:rsidR="00A97DE1" w:rsidRDefault="00A97DE1" w:rsidP="00A97DE1">
      <w:pPr>
        <w:spacing w:after="0" w:line="240" w:lineRule="auto"/>
        <w:contextualSpacing/>
        <w:jc w:val="both"/>
        <w:rPr>
          <w:rFonts w:ascii="Times New Roman" w:eastAsia="Times New Roman" w:hAnsi="Times New Roman" w:cs="Times New Roman"/>
          <w:lang w:eastAsia="ru-RU"/>
        </w:rPr>
      </w:pPr>
      <w:r w:rsidRPr="00A97DE1">
        <w:rPr>
          <w:rFonts w:ascii="Times New Roman" w:eastAsia="Times New Roman" w:hAnsi="Times New Roman" w:cs="Times New Roman"/>
          <w:lang w:eastAsia="ru-RU"/>
        </w:rPr>
        <w:t xml:space="preserve"> </w:t>
      </w:r>
    </w:p>
    <w:p w14:paraId="4AB68B94" w14:textId="77777777" w:rsidR="00A97DE1" w:rsidRPr="00A97DE1" w:rsidRDefault="00A97DE1" w:rsidP="00A97DE1">
      <w:pPr>
        <w:spacing w:after="0" w:line="240" w:lineRule="auto"/>
        <w:contextualSpacing/>
        <w:jc w:val="both"/>
        <w:rPr>
          <w:rFonts w:ascii="Times New Roman" w:eastAsia="Times New Roman" w:hAnsi="Times New Roman" w:cs="Times New Roman"/>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97DE1" w14:paraId="7B6CB48F" w14:textId="77777777" w:rsidTr="00A97DE1">
        <w:tc>
          <w:tcPr>
            <w:tcW w:w="4814" w:type="dxa"/>
          </w:tcPr>
          <w:p w14:paraId="5815803C" w14:textId="77777777" w:rsidR="00A97DE1" w:rsidRPr="00A97DE1" w:rsidRDefault="00A97DE1" w:rsidP="00A97DE1">
            <w:pPr>
              <w:keepNext/>
              <w:jc w:val="center"/>
              <w:rPr>
                <w:rFonts w:ascii="Times New Roman" w:eastAsia="Times New Roman" w:hAnsi="Times New Roman" w:cs="Times New Roman"/>
                <w:b/>
                <w:lang w:eastAsia="ru-RU"/>
              </w:rPr>
            </w:pPr>
            <w:r w:rsidRPr="00A97DE1">
              <w:rPr>
                <w:rFonts w:ascii="Times New Roman" w:eastAsia="Times New Roman" w:hAnsi="Times New Roman" w:cs="Times New Roman"/>
                <w:b/>
                <w:lang w:eastAsia="ru-RU"/>
              </w:rPr>
              <w:t>ЗАКАЗЧИК</w:t>
            </w:r>
          </w:p>
          <w:p w14:paraId="4BE564F9" w14:textId="77777777" w:rsidR="00A97DE1" w:rsidRPr="00A97DE1" w:rsidRDefault="00A97DE1" w:rsidP="00A97DE1">
            <w:pPr>
              <w:keepNext/>
              <w:jc w:val="center"/>
              <w:rPr>
                <w:rFonts w:ascii="Times New Roman" w:eastAsia="Times New Roman" w:hAnsi="Times New Roman" w:cs="Times New Roman"/>
                <w:b/>
                <w:lang w:eastAsia="ru-RU"/>
              </w:rPr>
            </w:pPr>
            <w:r w:rsidRPr="00A97DE1">
              <w:rPr>
                <w:rFonts w:ascii="Times New Roman" w:eastAsia="Times New Roman" w:hAnsi="Times New Roman" w:cs="Times New Roman"/>
                <w:b/>
                <w:lang w:eastAsia="ru-RU"/>
              </w:rPr>
              <w:t>НГТУ</w:t>
            </w:r>
          </w:p>
          <w:p w14:paraId="3A5F82DE" w14:textId="77777777" w:rsidR="00A97DE1" w:rsidRPr="00A97DE1" w:rsidRDefault="00A97DE1" w:rsidP="00A97DE1">
            <w:pPr>
              <w:keepNext/>
              <w:jc w:val="center"/>
              <w:rPr>
                <w:rFonts w:ascii="Times New Roman" w:eastAsia="Times New Roman" w:hAnsi="Times New Roman" w:cs="Times New Roman"/>
                <w:b/>
                <w:lang w:eastAsia="ru-RU"/>
              </w:rPr>
            </w:pPr>
            <w:r w:rsidRPr="00A97DE1">
              <w:rPr>
                <w:rFonts w:ascii="Times New Roman" w:eastAsia="Times New Roman" w:hAnsi="Times New Roman" w:cs="Times New Roman"/>
                <w:b/>
                <w:lang w:eastAsia="ru-RU"/>
              </w:rPr>
              <w:t>Первый проректор</w:t>
            </w:r>
          </w:p>
          <w:p w14:paraId="7D2C5364" w14:textId="77777777" w:rsidR="00A97DE1" w:rsidRPr="00A97DE1" w:rsidRDefault="00A97DE1" w:rsidP="00A97DE1">
            <w:pPr>
              <w:keepNext/>
              <w:jc w:val="both"/>
              <w:rPr>
                <w:rFonts w:ascii="Times New Roman" w:eastAsia="Times New Roman" w:hAnsi="Times New Roman" w:cs="Times New Roman"/>
                <w:b/>
                <w:lang w:eastAsia="ru-RU"/>
              </w:rPr>
            </w:pPr>
          </w:p>
          <w:p w14:paraId="28880DE1" w14:textId="77777777" w:rsidR="00A97DE1" w:rsidRPr="00A97DE1" w:rsidRDefault="00A97DE1" w:rsidP="00A97DE1">
            <w:pPr>
              <w:keepNext/>
              <w:jc w:val="center"/>
              <w:rPr>
                <w:rFonts w:ascii="Times New Roman" w:eastAsia="Times New Roman" w:hAnsi="Times New Roman" w:cs="Times New Roman"/>
                <w:lang w:eastAsia="ru-RU"/>
              </w:rPr>
            </w:pPr>
            <w:r w:rsidRPr="00A97DE1">
              <w:rPr>
                <w:rFonts w:ascii="Times New Roman" w:eastAsia="Times New Roman" w:hAnsi="Times New Roman" w:cs="Times New Roman"/>
                <w:lang w:eastAsia="ru-RU"/>
              </w:rPr>
              <w:t>______________________ В.В. Янпольский</w:t>
            </w:r>
          </w:p>
          <w:p w14:paraId="06892F9B" w14:textId="77777777" w:rsidR="00A97DE1" w:rsidRPr="00A97DE1" w:rsidRDefault="00A97DE1" w:rsidP="00A97DE1">
            <w:pPr>
              <w:keepNext/>
              <w:jc w:val="both"/>
              <w:rPr>
                <w:rFonts w:ascii="Times New Roman" w:eastAsia="Times New Roman" w:hAnsi="Times New Roman" w:cs="Times New Roman"/>
                <w:lang w:eastAsia="ru-RU"/>
              </w:rPr>
            </w:pPr>
            <w:r w:rsidRPr="00A97DE1">
              <w:rPr>
                <w:rFonts w:ascii="Times New Roman" w:eastAsia="Times New Roman" w:hAnsi="Times New Roman" w:cs="Times New Roman"/>
                <w:bCs/>
                <w:snapToGrid w:val="0"/>
                <w:lang w:eastAsia="ru-RU"/>
              </w:rPr>
              <w:t xml:space="preserve">     </w:t>
            </w:r>
            <w:r>
              <w:rPr>
                <w:rFonts w:ascii="Times New Roman" w:eastAsia="Times New Roman" w:hAnsi="Times New Roman" w:cs="Times New Roman"/>
                <w:bCs/>
                <w:snapToGrid w:val="0"/>
                <w:lang w:eastAsia="ru-RU"/>
              </w:rPr>
              <w:t xml:space="preserve">   </w:t>
            </w:r>
            <w:r w:rsidRPr="00A97DE1">
              <w:rPr>
                <w:rFonts w:ascii="Times New Roman" w:eastAsia="Times New Roman" w:hAnsi="Times New Roman" w:cs="Times New Roman"/>
                <w:bCs/>
                <w:snapToGrid w:val="0"/>
                <w:lang w:eastAsia="ru-RU"/>
              </w:rPr>
              <w:t>(электронная подпись)/м.п.</w:t>
            </w:r>
          </w:p>
          <w:p w14:paraId="57F40FFE" w14:textId="77777777" w:rsidR="00A97DE1" w:rsidRDefault="00A97DE1" w:rsidP="00A97DE1">
            <w:pPr>
              <w:jc w:val="both"/>
              <w:rPr>
                <w:rFonts w:ascii="Times New Roman" w:eastAsia="Times New Roman" w:hAnsi="Times New Roman" w:cs="Times New Roman"/>
                <w:lang w:eastAsia="ru-RU"/>
              </w:rPr>
            </w:pPr>
          </w:p>
        </w:tc>
        <w:tc>
          <w:tcPr>
            <w:tcW w:w="4814" w:type="dxa"/>
          </w:tcPr>
          <w:p w14:paraId="49167670" w14:textId="77777777" w:rsidR="00A97DE1" w:rsidRPr="00A97DE1" w:rsidRDefault="00A97DE1" w:rsidP="00A97DE1">
            <w:pPr>
              <w:keepNext/>
              <w:jc w:val="center"/>
              <w:rPr>
                <w:rFonts w:ascii="Times New Roman" w:eastAsia="Times New Roman" w:hAnsi="Times New Roman" w:cs="Times New Roman"/>
                <w:b/>
                <w:lang w:eastAsia="ru-RU"/>
              </w:rPr>
            </w:pPr>
            <w:r w:rsidRPr="00A97DE1">
              <w:rPr>
                <w:rFonts w:ascii="Times New Roman" w:eastAsia="Times New Roman" w:hAnsi="Times New Roman" w:cs="Times New Roman"/>
                <w:b/>
                <w:lang w:eastAsia="ru-RU"/>
              </w:rPr>
              <w:t>ПОСТАВЩИК</w:t>
            </w:r>
          </w:p>
          <w:p w14:paraId="7DCA877E" w14:textId="77777777" w:rsidR="00A97DE1" w:rsidRPr="00A97DE1" w:rsidRDefault="00A97DE1" w:rsidP="00A97DE1">
            <w:pPr>
              <w:keepNext/>
              <w:jc w:val="center"/>
              <w:rPr>
                <w:rFonts w:ascii="Times New Roman" w:eastAsia="Times New Roman" w:hAnsi="Times New Roman" w:cs="Times New Roman"/>
                <w:b/>
                <w:lang w:eastAsia="ru-RU"/>
              </w:rPr>
            </w:pPr>
            <w:r w:rsidRPr="00A97DE1">
              <w:rPr>
                <w:rFonts w:ascii="Times New Roman" w:eastAsia="Times New Roman" w:hAnsi="Times New Roman" w:cs="Times New Roman"/>
                <w:b/>
                <w:lang w:eastAsia="ru-RU"/>
              </w:rPr>
              <w:t>Наименование</w:t>
            </w:r>
          </w:p>
          <w:p w14:paraId="5DBCE0B0" w14:textId="77777777" w:rsidR="00A97DE1" w:rsidRPr="00A97DE1" w:rsidRDefault="00A97DE1" w:rsidP="00A97DE1">
            <w:pPr>
              <w:keepNext/>
              <w:jc w:val="center"/>
              <w:rPr>
                <w:rFonts w:ascii="Times New Roman" w:eastAsia="Times New Roman" w:hAnsi="Times New Roman" w:cs="Times New Roman"/>
                <w:b/>
                <w:lang w:eastAsia="ru-RU"/>
              </w:rPr>
            </w:pPr>
            <w:r w:rsidRPr="00A97DE1">
              <w:rPr>
                <w:rFonts w:ascii="Times New Roman" w:eastAsia="Times New Roman" w:hAnsi="Times New Roman" w:cs="Times New Roman"/>
                <w:b/>
                <w:lang w:eastAsia="ru-RU"/>
              </w:rPr>
              <w:t>Должность</w:t>
            </w:r>
          </w:p>
          <w:p w14:paraId="320499C7" w14:textId="77777777" w:rsidR="00A97DE1" w:rsidRPr="00A97DE1" w:rsidRDefault="00A97DE1" w:rsidP="00A97DE1">
            <w:pPr>
              <w:keepNext/>
              <w:jc w:val="center"/>
              <w:rPr>
                <w:rFonts w:ascii="Times New Roman" w:eastAsia="Times New Roman" w:hAnsi="Times New Roman" w:cs="Times New Roman"/>
                <w:lang w:eastAsia="ru-RU"/>
              </w:rPr>
            </w:pPr>
          </w:p>
          <w:p w14:paraId="758C38F6" w14:textId="77777777" w:rsidR="00A97DE1" w:rsidRPr="00A97DE1" w:rsidRDefault="00A97DE1" w:rsidP="00A97DE1">
            <w:pPr>
              <w:keepNext/>
              <w:jc w:val="center"/>
              <w:rPr>
                <w:rFonts w:ascii="Times New Roman" w:eastAsia="Times New Roman" w:hAnsi="Times New Roman" w:cs="Times New Roman"/>
                <w:lang w:eastAsia="ru-RU"/>
              </w:rPr>
            </w:pPr>
            <w:r w:rsidRPr="00A97DE1">
              <w:rPr>
                <w:rFonts w:ascii="Times New Roman" w:eastAsia="Times New Roman" w:hAnsi="Times New Roman" w:cs="Times New Roman"/>
                <w:lang w:eastAsia="ru-RU"/>
              </w:rPr>
              <w:t>______________________ ФИО</w:t>
            </w:r>
          </w:p>
          <w:p w14:paraId="1F72351F" w14:textId="77777777" w:rsidR="00A97DE1" w:rsidRDefault="00A97DE1" w:rsidP="00A97DE1">
            <w:pPr>
              <w:jc w:val="both"/>
              <w:rPr>
                <w:rFonts w:ascii="Times New Roman" w:eastAsia="Times New Roman" w:hAnsi="Times New Roman" w:cs="Times New Roman"/>
                <w:lang w:eastAsia="ru-RU"/>
              </w:rPr>
            </w:pPr>
            <w:r w:rsidRPr="00A97DE1">
              <w:rPr>
                <w:rFonts w:ascii="Times New Roman" w:eastAsia="Times New Roman" w:hAnsi="Times New Roman" w:cs="Times New Roman"/>
                <w:bCs/>
                <w:snapToGrid w:val="0"/>
                <w:lang w:eastAsia="ru-RU"/>
              </w:rPr>
              <w:t xml:space="preserve">                  (электронная подпись)/м.п.</w:t>
            </w:r>
          </w:p>
        </w:tc>
      </w:tr>
    </w:tbl>
    <w:p w14:paraId="1457CB09" w14:textId="77777777" w:rsidR="00547B3D" w:rsidRDefault="00390B8C"/>
    <w:sectPr w:rsidR="00547B3D" w:rsidSect="00A97DE1">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72042"/>
    <w:multiLevelType w:val="multilevel"/>
    <w:tmpl w:val="5404A1F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E356F61"/>
    <w:multiLevelType w:val="hybridMultilevel"/>
    <w:tmpl w:val="C89A6104"/>
    <w:lvl w:ilvl="0" w:tplc="661234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7F97A6F"/>
    <w:multiLevelType w:val="hybridMultilevel"/>
    <w:tmpl w:val="5D006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DE1"/>
    <w:rsid w:val="00031A72"/>
    <w:rsid w:val="00390B8C"/>
    <w:rsid w:val="005E27E4"/>
    <w:rsid w:val="006A31E8"/>
    <w:rsid w:val="0073102E"/>
    <w:rsid w:val="009F7DFF"/>
    <w:rsid w:val="00A15599"/>
    <w:rsid w:val="00A97DE1"/>
    <w:rsid w:val="00C73B85"/>
    <w:rsid w:val="00CE6A6D"/>
    <w:rsid w:val="00E35F25"/>
    <w:rsid w:val="00F22B5B"/>
    <w:rsid w:val="00F97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70CE2"/>
  <w15:chartTrackingRefBased/>
  <w15:docId w15:val="{027E0178-F7C6-44F8-9BE7-7236E4FC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97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2B5B"/>
    <w:pPr>
      <w:ind w:left="720"/>
      <w:contextualSpacing/>
    </w:pPr>
  </w:style>
  <w:style w:type="paragraph" w:styleId="a5">
    <w:name w:val="No Spacing"/>
    <w:uiPriority w:val="1"/>
    <w:qFormat/>
    <w:rsid w:val="00031A72"/>
    <w:pPr>
      <w:spacing w:after="0" w:line="240" w:lineRule="auto"/>
    </w:pPr>
  </w:style>
  <w:style w:type="paragraph" w:styleId="a6">
    <w:name w:val="Balloon Text"/>
    <w:basedOn w:val="a"/>
    <w:link w:val="a7"/>
    <w:uiPriority w:val="99"/>
    <w:semiHidden/>
    <w:unhideWhenUsed/>
    <w:rsid w:val="00390B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90B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470F615981446E38519284F0135FAE7"/>
        <w:category>
          <w:name w:val="Общие"/>
          <w:gallery w:val="placeholder"/>
        </w:category>
        <w:types>
          <w:type w:val="bbPlcHdr"/>
        </w:types>
        <w:behaviors>
          <w:behavior w:val="content"/>
        </w:behaviors>
        <w:guid w:val="{20D3FB4C-B352-45F4-B90B-C2300686DD80}"/>
      </w:docPartPr>
      <w:docPartBody>
        <w:p w:rsidR="000C26F9" w:rsidRDefault="00A41A28" w:rsidP="00A41A28">
          <w:pPr>
            <w:pStyle w:val="8470F615981446E38519284F0135FAE7"/>
          </w:pPr>
          <w:r w:rsidRPr="00115003">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A28"/>
    <w:rsid w:val="000C26F9"/>
    <w:rsid w:val="00A41A28"/>
    <w:rsid w:val="00C26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41A28"/>
    <w:rPr>
      <w:color w:val="808080"/>
    </w:rPr>
  </w:style>
  <w:style w:type="paragraph" w:customStyle="1" w:styleId="3C738CD14AC747DE9BAC4720546E2A6E">
    <w:name w:val="3C738CD14AC747DE9BAC4720546E2A6E"/>
    <w:rsid w:val="00A41A28"/>
  </w:style>
  <w:style w:type="paragraph" w:customStyle="1" w:styleId="8470F615981446E38519284F0135FAE7">
    <w:name w:val="8470F615981446E38519284F0135FAE7"/>
    <w:rsid w:val="00A41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9</Pages>
  <Words>4125</Words>
  <Characters>23514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Леонтьева Татьяна Михайловна</cp:lastModifiedBy>
  <cp:revision>9</cp:revision>
  <cp:lastPrinted>2026-08-31T03:39:00Z</cp:lastPrinted>
  <dcterms:created xsi:type="dcterms:W3CDTF">2026-08-27T02:41:00Z</dcterms:created>
  <dcterms:modified xsi:type="dcterms:W3CDTF">2026-08-31T03:54:00Z</dcterms:modified>
</cp:coreProperties>
</file>