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EF3" w:rsidRDefault="00C02DC4" w:rsidP="00C4185B">
      <w:pPr>
        <w:ind w:left="11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ДОГОВОР   № </w:t>
      </w:r>
      <w:r>
        <w:rPr>
          <w:rFonts w:ascii="Times New Roman" w:hAnsi="Times New Roman" w:cs="Times New Roman"/>
          <w:b/>
          <w:sz w:val="22"/>
          <w:szCs w:val="22"/>
        </w:rPr>
        <w:br/>
        <w:t>на оказание услуг по обслуживанию</w:t>
      </w:r>
      <w:r>
        <w:rPr>
          <w:rFonts w:ascii="Times New Roman" w:hAnsi="Times New Roman" w:cs="Times New Roman"/>
          <w:b/>
          <w:sz w:val="22"/>
          <w:szCs w:val="22"/>
        </w:rPr>
        <w:br/>
        <w:t>компонентов инфраструктуры локальной вычислительной сети</w:t>
      </w:r>
    </w:p>
    <w:p w:rsidR="00C02DC4" w:rsidRDefault="00C02DC4" w:rsidP="00C4185B">
      <w:pPr>
        <w:ind w:left="113"/>
        <w:rPr>
          <w:rFonts w:ascii="Times New Roman" w:hAnsi="Times New Roman" w:cs="Times New Roman"/>
          <w:b/>
          <w:sz w:val="22"/>
          <w:szCs w:val="22"/>
        </w:rPr>
      </w:pPr>
    </w:p>
    <w:p w:rsidR="00C02DC4" w:rsidRDefault="00C02DC4" w:rsidP="00C4185B">
      <w:pPr>
        <w:ind w:left="113"/>
      </w:pPr>
      <w:r>
        <w:rPr>
          <w:rFonts w:ascii="Times New Roman" w:hAnsi="Times New Roman" w:cs="Times New Roman"/>
          <w:sz w:val="22"/>
          <w:szCs w:val="22"/>
        </w:rPr>
        <w:t>г. Челябинск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D34E5" w:rsidRPr="001D34E5">
        <w:rPr>
          <w:rFonts w:ascii="Times New Roman" w:hAnsi="Times New Roman" w:cs="Times New Roman"/>
          <w:sz w:val="22"/>
          <w:szCs w:val="22"/>
        </w:rPr>
        <w:tab/>
      </w:r>
      <w:r w:rsidR="001D34E5" w:rsidRPr="001D34E5">
        <w:rPr>
          <w:rFonts w:ascii="Times New Roman" w:hAnsi="Times New Roman" w:cs="Times New Roman"/>
          <w:sz w:val="22"/>
          <w:szCs w:val="22"/>
        </w:rPr>
        <w:tab/>
      </w:r>
      <w:r w:rsidR="001D34E5" w:rsidRPr="007644D5">
        <w:rPr>
          <w:rFonts w:ascii="Times New Roman" w:hAnsi="Times New Roman" w:cs="Times New Roman"/>
          <w:sz w:val="22"/>
          <w:szCs w:val="22"/>
        </w:rPr>
        <w:tab/>
        <w:t xml:space="preserve">    </w:t>
      </w:r>
      <w:r w:rsidR="003107E6">
        <w:rPr>
          <w:rFonts w:ascii="Times New Roman" w:hAnsi="Times New Roman" w:cs="Times New Roman"/>
          <w:sz w:val="22"/>
          <w:szCs w:val="22"/>
        </w:rPr>
        <w:t xml:space="preserve">         </w:t>
      </w:r>
      <w:r w:rsidR="007C4D15" w:rsidRPr="007C4D15">
        <w:rPr>
          <w:rFonts w:ascii="Times New Roman" w:hAnsi="Times New Roman" w:cs="Times New Roman"/>
          <w:sz w:val="22"/>
          <w:szCs w:val="22"/>
        </w:rPr>
        <w:t>« __</w:t>
      </w:r>
      <w:r w:rsidR="009431E4" w:rsidRPr="007C4D15">
        <w:rPr>
          <w:rFonts w:ascii="Times New Roman" w:hAnsi="Times New Roman" w:cs="Times New Roman"/>
          <w:sz w:val="22"/>
          <w:szCs w:val="22"/>
        </w:rPr>
        <w:t xml:space="preserve"> » </w:t>
      </w:r>
      <w:r w:rsidR="007C4D15">
        <w:rPr>
          <w:rFonts w:ascii="Times New Roman" w:hAnsi="Times New Roman" w:cs="Times New Roman"/>
          <w:sz w:val="22"/>
          <w:szCs w:val="22"/>
        </w:rPr>
        <w:t>____________</w:t>
      </w:r>
      <w:r w:rsidR="007C4D15" w:rsidRPr="007C4D15">
        <w:rPr>
          <w:rFonts w:ascii="Times New Roman" w:hAnsi="Times New Roman" w:cs="Times New Roman"/>
          <w:sz w:val="22"/>
          <w:szCs w:val="22"/>
        </w:rPr>
        <w:t xml:space="preserve">   </w:t>
      </w:r>
      <w:r w:rsidR="00DC7A20" w:rsidRPr="007C4D15">
        <w:rPr>
          <w:rFonts w:ascii="Times New Roman" w:hAnsi="Times New Roman" w:cs="Times New Roman"/>
          <w:sz w:val="22"/>
          <w:szCs w:val="22"/>
        </w:rPr>
        <w:t xml:space="preserve"> </w:t>
      </w:r>
      <w:r w:rsidR="009431E4" w:rsidRPr="007C4D15">
        <w:rPr>
          <w:rFonts w:ascii="Times New Roman" w:hAnsi="Times New Roman" w:cs="Times New Roman"/>
          <w:sz w:val="22"/>
          <w:szCs w:val="22"/>
        </w:rPr>
        <w:t xml:space="preserve"> </w:t>
      </w:r>
      <w:r w:rsidR="007C4D15" w:rsidRPr="007C4D15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7C4D15">
        <w:rPr>
          <w:rFonts w:ascii="Times New Roman" w:hAnsi="Times New Roman" w:cs="Times New Roman"/>
          <w:sz w:val="22"/>
          <w:szCs w:val="22"/>
        </w:rPr>
        <w:br/>
      </w:r>
    </w:p>
    <w:p w:rsidR="00C02DC4" w:rsidRDefault="007C4D15" w:rsidP="00C4185B">
      <w:pPr>
        <w:ind w:left="11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Государственная инспекция труда в Челябинской области, именуемая в дальнейшем «Заказчик», с одной стороны, в лице Руководителя инспекции </w:t>
      </w:r>
      <w:proofErr w:type="spellStart"/>
      <w:r>
        <w:rPr>
          <w:rFonts w:ascii="Times New Roman" w:hAnsi="Times New Roman" w:cs="Times New Roman"/>
          <w:sz w:val="22"/>
          <w:szCs w:val="22"/>
        </w:rPr>
        <w:t>Шишмакова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Павла Борисовича, действующего на основании Положения, и </w:t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  <w:t>_______________________________________________, именуемое в дальнейшем «Исполнитель», с другой стороны, в лице __________________________________, действующего на основании __________, именуемые в дальнейшем Стороны, согласно пункту 4 частью 1 статьи 93 Федерального закона № 44-ФЗ от 05.04. 2013г.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C02DC4" w:rsidRDefault="00C02DC4" w:rsidP="00C4185B">
      <w:pPr>
        <w:ind w:left="113"/>
        <w:jc w:val="both"/>
      </w:pPr>
    </w:p>
    <w:p w:rsidR="00C02DC4" w:rsidRPr="00D200B3" w:rsidRDefault="00C02DC4" w:rsidP="00C4185B">
      <w:pPr>
        <w:pStyle w:val="a3"/>
        <w:numPr>
          <w:ilvl w:val="0"/>
          <w:numId w:val="2"/>
        </w:numPr>
        <w:ind w:left="113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00B3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C02DC4" w:rsidRDefault="00C02DC4" w:rsidP="00C4185B">
      <w:pPr>
        <w:pStyle w:val="a3"/>
        <w:ind w:left="113"/>
      </w:pPr>
    </w:p>
    <w:p w:rsidR="00C02DC4" w:rsidRPr="00C02DC4" w:rsidRDefault="00C02DC4" w:rsidP="005F0B47">
      <w:pPr>
        <w:pStyle w:val="a3"/>
        <w:numPr>
          <w:ilvl w:val="1"/>
          <w:numId w:val="3"/>
        </w:numPr>
        <w:ind w:left="113" w:firstLine="0"/>
        <w:jc w:val="both"/>
      </w:pPr>
      <w:r w:rsidRPr="00C02DC4">
        <w:rPr>
          <w:rFonts w:ascii="Times New Roman" w:hAnsi="Times New Roman"/>
          <w:sz w:val="22"/>
          <w:szCs w:val="22"/>
        </w:rPr>
        <w:t>По заданию Заказчика Исполнитель оказывает услуги по техническому обслуживанию компонентов локальной вычислительной сети на объекте Заказчика. Услуги оказываются согласно перечню услуг, указанному в Приложении № 1 к настоящему Договору.</w:t>
      </w:r>
    </w:p>
    <w:p w:rsidR="00012880" w:rsidRPr="00012880" w:rsidRDefault="00C02DC4" w:rsidP="005F0B47">
      <w:pPr>
        <w:pStyle w:val="a3"/>
        <w:numPr>
          <w:ilvl w:val="1"/>
          <w:numId w:val="3"/>
        </w:numPr>
        <w:ind w:left="113" w:firstLine="0"/>
        <w:jc w:val="both"/>
      </w:pPr>
      <w:r w:rsidRPr="00403BDC">
        <w:rPr>
          <w:rFonts w:ascii="Times New Roman" w:hAnsi="Times New Roman"/>
          <w:sz w:val="22"/>
          <w:szCs w:val="22"/>
        </w:rPr>
        <w:t xml:space="preserve">Место оказания услуг: </w:t>
      </w:r>
    </w:p>
    <w:p w:rsidR="00C02DC4" w:rsidRPr="00012880" w:rsidRDefault="00C02DC4" w:rsidP="00012880">
      <w:pPr>
        <w:pStyle w:val="a3"/>
        <w:numPr>
          <w:ilvl w:val="0"/>
          <w:numId w:val="17"/>
        </w:numPr>
        <w:jc w:val="both"/>
      </w:pPr>
      <w:r w:rsidRPr="00403BDC">
        <w:rPr>
          <w:rFonts w:ascii="Times New Roman" w:hAnsi="Times New Roman"/>
          <w:sz w:val="22"/>
          <w:szCs w:val="22"/>
        </w:rPr>
        <w:t>г. Челябинск, Свердловский пр., 60, Государственная инспекция труда в Челябинской области</w:t>
      </w:r>
      <w:r>
        <w:rPr>
          <w:rFonts w:ascii="Times New Roman" w:hAnsi="Times New Roman"/>
          <w:sz w:val="22"/>
          <w:szCs w:val="22"/>
        </w:rPr>
        <w:t>.</w:t>
      </w:r>
    </w:p>
    <w:p w:rsidR="00012880" w:rsidRPr="007C4D15" w:rsidRDefault="00012880" w:rsidP="0001288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C4D15">
        <w:rPr>
          <w:rFonts w:ascii="Times New Roman" w:hAnsi="Times New Roman" w:cs="Times New Roman"/>
          <w:bCs/>
          <w:sz w:val="22"/>
          <w:szCs w:val="22"/>
        </w:rPr>
        <w:t>город Магнитогорск, ул. </w:t>
      </w:r>
      <w:proofErr w:type="gramStart"/>
      <w:r w:rsidRPr="007C4D15">
        <w:rPr>
          <w:rFonts w:ascii="Times New Roman" w:hAnsi="Times New Roman" w:cs="Times New Roman"/>
          <w:bCs/>
          <w:sz w:val="22"/>
          <w:szCs w:val="22"/>
        </w:rPr>
        <w:t>Советская</w:t>
      </w:r>
      <w:proofErr w:type="gramEnd"/>
      <w:r w:rsidRPr="007C4D15">
        <w:rPr>
          <w:rFonts w:ascii="Times New Roman" w:hAnsi="Times New Roman" w:cs="Times New Roman"/>
          <w:bCs/>
          <w:sz w:val="22"/>
          <w:szCs w:val="22"/>
        </w:rPr>
        <w:t>, 178/1</w:t>
      </w:r>
    </w:p>
    <w:p w:rsidR="00012880" w:rsidRPr="007C4D15" w:rsidRDefault="00012880" w:rsidP="0001288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C4D15">
        <w:rPr>
          <w:rFonts w:ascii="Times New Roman" w:hAnsi="Times New Roman" w:cs="Times New Roman"/>
          <w:bCs/>
          <w:sz w:val="22"/>
          <w:szCs w:val="22"/>
        </w:rPr>
        <w:t xml:space="preserve">город Златоуст, а/я 311,  ул. </w:t>
      </w:r>
      <w:proofErr w:type="spellStart"/>
      <w:r w:rsidRPr="007C4D15">
        <w:rPr>
          <w:rFonts w:ascii="Times New Roman" w:hAnsi="Times New Roman" w:cs="Times New Roman"/>
          <w:bCs/>
          <w:sz w:val="22"/>
          <w:szCs w:val="22"/>
        </w:rPr>
        <w:t>Таганайская</w:t>
      </w:r>
      <w:proofErr w:type="spellEnd"/>
      <w:r w:rsidRPr="007C4D15">
        <w:rPr>
          <w:rFonts w:ascii="Times New Roman" w:hAnsi="Times New Roman" w:cs="Times New Roman"/>
          <w:bCs/>
          <w:sz w:val="22"/>
          <w:szCs w:val="22"/>
        </w:rPr>
        <w:t>, 202</w:t>
      </w:r>
    </w:p>
    <w:p w:rsidR="00C02DC4" w:rsidRPr="007C4D15" w:rsidRDefault="00C02DC4" w:rsidP="005F0B47">
      <w:pPr>
        <w:pStyle w:val="a4"/>
        <w:numPr>
          <w:ilvl w:val="1"/>
          <w:numId w:val="3"/>
        </w:numPr>
        <w:spacing w:after="0"/>
        <w:ind w:left="113" w:firstLine="0"/>
        <w:jc w:val="both"/>
      </w:pPr>
      <w:r w:rsidRPr="007C4D15">
        <w:rPr>
          <w:rFonts w:ascii="Times New Roman" w:hAnsi="Times New Roman"/>
          <w:sz w:val="22"/>
          <w:szCs w:val="22"/>
        </w:rPr>
        <w:t xml:space="preserve">Сроки оказания услуг - </w:t>
      </w:r>
      <w:proofErr w:type="gramStart"/>
      <w:r w:rsidRPr="007C4D15">
        <w:rPr>
          <w:rFonts w:ascii="Times New Roman" w:hAnsi="Times New Roman"/>
          <w:sz w:val="22"/>
          <w:szCs w:val="22"/>
        </w:rPr>
        <w:t xml:space="preserve">с </w:t>
      </w:r>
      <w:r w:rsidR="007C4D15" w:rsidRPr="007C4D15">
        <w:rPr>
          <w:rFonts w:ascii="Times New Roman" w:hAnsi="Times New Roman"/>
          <w:sz w:val="22"/>
          <w:szCs w:val="22"/>
        </w:rPr>
        <w:t>даты заключения</w:t>
      </w:r>
      <w:proofErr w:type="gramEnd"/>
      <w:r w:rsidR="007C4D15" w:rsidRPr="007C4D15">
        <w:rPr>
          <w:rFonts w:ascii="Times New Roman" w:hAnsi="Times New Roman"/>
          <w:sz w:val="22"/>
          <w:szCs w:val="22"/>
        </w:rPr>
        <w:t xml:space="preserve"> договора</w:t>
      </w:r>
      <w:r w:rsidRPr="007C4D15">
        <w:rPr>
          <w:rFonts w:ascii="Times New Roman" w:hAnsi="Times New Roman"/>
          <w:sz w:val="22"/>
          <w:szCs w:val="22"/>
        </w:rPr>
        <w:t xml:space="preserve"> по 3</w:t>
      </w:r>
      <w:r w:rsidR="001B316E" w:rsidRPr="007C4D15">
        <w:rPr>
          <w:rFonts w:ascii="Times New Roman" w:hAnsi="Times New Roman"/>
          <w:sz w:val="22"/>
          <w:szCs w:val="22"/>
        </w:rPr>
        <w:t>0</w:t>
      </w:r>
      <w:r w:rsidRPr="007C4D15">
        <w:rPr>
          <w:rFonts w:ascii="Times New Roman" w:hAnsi="Times New Roman"/>
          <w:sz w:val="22"/>
          <w:szCs w:val="22"/>
        </w:rPr>
        <w:t xml:space="preserve"> </w:t>
      </w:r>
      <w:r w:rsidR="001B316E" w:rsidRPr="007C4D15">
        <w:rPr>
          <w:rFonts w:ascii="Times New Roman" w:hAnsi="Times New Roman"/>
          <w:sz w:val="22"/>
          <w:szCs w:val="22"/>
        </w:rPr>
        <w:t>ноября</w:t>
      </w:r>
      <w:r w:rsidRPr="007C4D15">
        <w:rPr>
          <w:rFonts w:ascii="Times New Roman" w:hAnsi="Times New Roman"/>
          <w:sz w:val="22"/>
          <w:szCs w:val="22"/>
        </w:rPr>
        <w:t xml:space="preserve"> 202</w:t>
      </w:r>
      <w:r w:rsidR="007C4D15" w:rsidRPr="007C4D15">
        <w:rPr>
          <w:rFonts w:ascii="Times New Roman" w:hAnsi="Times New Roman"/>
          <w:sz w:val="22"/>
          <w:szCs w:val="22"/>
        </w:rPr>
        <w:t>6</w:t>
      </w:r>
      <w:r w:rsidRPr="007C4D15">
        <w:rPr>
          <w:rFonts w:ascii="Times New Roman" w:hAnsi="Times New Roman"/>
          <w:sz w:val="22"/>
          <w:szCs w:val="22"/>
        </w:rPr>
        <w:t xml:space="preserve"> года включительно.</w:t>
      </w:r>
    </w:p>
    <w:p w:rsidR="00C02DC4" w:rsidRPr="00C02DC4" w:rsidRDefault="00C02DC4" w:rsidP="005F0B47">
      <w:pPr>
        <w:pStyle w:val="a3"/>
        <w:numPr>
          <w:ilvl w:val="1"/>
          <w:numId w:val="3"/>
        </w:numPr>
        <w:ind w:left="113" w:firstLine="0"/>
        <w:jc w:val="both"/>
      </w:pPr>
      <w:r w:rsidRPr="007C4D15">
        <w:rPr>
          <w:rFonts w:ascii="Times New Roman" w:hAnsi="Times New Roman"/>
          <w:sz w:val="22"/>
          <w:szCs w:val="22"/>
        </w:rPr>
        <w:t>Выезд на место оказания услуг для  планового технического обслуживания компонентов локальной вычислительной сети осуществляется еже</w:t>
      </w:r>
      <w:r w:rsidR="00D614B9" w:rsidRPr="007C4D15">
        <w:rPr>
          <w:rFonts w:ascii="Times New Roman" w:hAnsi="Times New Roman"/>
          <w:sz w:val="22"/>
          <w:szCs w:val="22"/>
        </w:rPr>
        <w:t>квартальн</w:t>
      </w:r>
      <w:r w:rsidRPr="007C4D15">
        <w:rPr>
          <w:rFonts w:ascii="Times New Roman" w:hAnsi="Times New Roman"/>
          <w:sz w:val="22"/>
          <w:szCs w:val="22"/>
        </w:rPr>
        <w:t>о</w:t>
      </w:r>
      <w:r w:rsidRPr="00403BD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по дополнительному согласованию </w:t>
      </w:r>
      <w:r w:rsidR="00047D96">
        <w:rPr>
          <w:rFonts w:ascii="Times New Roman" w:hAnsi="Times New Roman"/>
          <w:sz w:val="22"/>
          <w:szCs w:val="22"/>
        </w:rPr>
        <w:t xml:space="preserve"> и только </w:t>
      </w:r>
      <w:r w:rsidRPr="00403BDC">
        <w:rPr>
          <w:rFonts w:ascii="Times New Roman" w:hAnsi="Times New Roman"/>
          <w:sz w:val="22"/>
          <w:szCs w:val="22"/>
        </w:rPr>
        <w:t>в рабочее время с 9:00 до 1</w:t>
      </w:r>
      <w:r w:rsidR="00DC7A20">
        <w:rPr>
          <w:rFonts w:ascii="Times New Roman" w:hAnsi="Times New Roman"/>
          <w:sz w:val="22"/>
          <w:szCs w:val="22"/>
        </w:rPr>
        <w:t>7</w:t>
      </w:r>
      <w:r w:rsidRPr="00403BDC">
        <w:rPr>
          <w:rFonts w:ascii="Times New Roman" w:hAnsi="Times New Roman"/>
          <w:sz w:val="22"/>
          <w:szCs w:val="22"/>
        </w:rPr>
        <w:t>:00 часов.</w:t>
      </w:r>
    </w:p>
    <w:p w:rsidR="00C02DC4" w:rsidRPr="00C02DC4" w:rsidRDefault="00C02DC4" w:rsidP="00CF3AD0">
      <w:pPr>
        <w:pStyle w:val="a3"/>
        <w:ind w:left="113"/>
        <w:jc w:val="both"/>
      </w:pPr>
    </w:p>
    <w:p w:rsidR="007D0D92" w:rsidRPr="00D200B3" w:rsidRDefault="00C02DC4" w:rsidP="00C4185B">
      <w:pPr>
        <w:pStyle w:val="a3"/>
        <w:numPr>
          <w:ilvl w:val="0"/>
          <w:numId w:val="6"/>
        </w:numPr>
        <w:ind w:left="113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00B3">
        <w:rPr>
          <w:rFonts w:ascii="Times New Roman" w:hAnsi="Times New Roman" w:cs="Times New Roman"/>
          <w:b/>
          <w:sz w:val="22"/>
          <w:szCs w:val="22"/>
        </w:rPr>
        <w:t>Обязанности и права</w:t>
      </w:r>
    </w:p>
    <w:p w:rsidR="007D0D92" w:rsidRDefault="007D0D92" w:rsidP="00C4185B">
      <w:pPr>
        <w:pStyle w:val="a3"/>
        <w:ind w:left="113"/>
      </w:pPr>
    </w:p>
    <w:p w:rsidR="00C02DC4" w:rsidRPr="00CA71E4" w:rsidRDefault="007D0D92" w:rsidP="00C4185B">
      <w:pPr>
        <w:ind w:left="113"/>
        <w:rPr>
          <w:rFonts w:ascii="Times New Roman" w:hAnsi="Times New Roman" w:cs="Times New Roman"/>
          <w:b/>
          <w:sz w:val="22"/>
          <w:szCs w:val="22"/>
        </w:rPr>
      </w:pPr>
      <w:r w:rsidRPr="00CA71E4">
        <w:rPr>
          <w:rFonts w:ascii="Times New Roman" w:hAnsi="Times New Roman" w:cs="Times New Roman"/>
          <w:b/>
          <w:sz w:val="22"/>
          <w:szCs w:val="22"/>
        </w:rPr>
        <w:t>Заказчик обязуется:</w:t>
      </w:r>
    </w:p>
    <w:p w:rsidR="00FD66E1" w:rsidRPr="00FD66E1" w:rsidRDefault="00FD66E1" w:rsidP="00C4185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</w:pPr>
      <w:r>
        <w:rPr>
          <w:rFonts w:ascii="Times New Roman" w:hAnsi="Times New Roman"/>
          <w:sz w:val="22"/>
          <w:szCs w:val="22"/>
        </w:rPr>
        <w:t>Подготовить и представить Исполнителю исходные данные и организационно-техническую документацию на компоненты инфраструктуры локально-вычислительной сети.</w:t>
      </w:r>
    </w:p>
    <w:p w:rsidR="00FD66E1" w:rsidRPr="00BA6796" w:rsidRDefault="00FD66E1" w:rsidP="00C4185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Обеспечить доступ на территорию организации представителей Исполнителя, назначить ответственного специалиста за оказание услуг по настоящему Договору.</w:t>
      </w:r>
    </w:p>
    <w:p w:rsidR="00FD66E1" w:rsidRPr="00BA6796" w:rsidRDefault="007C4D15" w:rsidP="00C4185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Вносить заявки на оказание услуг</w:t>
      </w:r>
      <w:r w:rsidR="007642FB">
        <w:rPr>
          <w:rFonts w:ascii="Times New Roman" w:hAnsi="Times New Roman"/>
          <w:sz w:val="22"/>
          <w:szCs w:val="22"/>
        </w:rPr>
        <w:t xml:space="preserve"> через электронную систему учета по адресу в сети «Интернет</w:t>
      </w:r>
      <w:r>
        <w:rPr>
          <w:rFonts w:ascii="Times New Roman" w:hAnsi="Times New Roman"/>
          <w:sz w:val="22"/>
          <w:szCs w:val="22"/>
        </w:rPr>
        <w:t>. Заявки заполняются в соответствии с перечнем услуг, указанных в приложении №1 к настоящему договору.</w:t>
      </w:r>
      <w:r w:rsidR="007642FB">
        <w:rPr>
          <w:rFonts w:ascii="Times New Roman" w:hAnsi="Times New Roman"/>
          <w:sz w:val="22"/>
          <w:szCs w:val="22"/>
        </w:rPr>
        <w:t xml:space="preserve"> </w:t>
      </w:r>
      <w:r w:rsidR="007642FB" w:rsidRPr="00CE2468">
        <w:rPr>
          <w:rFonts w:ascii="Times New Roman" w:hAnsi="Times New Roman"/>
          <w:sz w:val="22"/>
          <w:szCs w:val="22"/>
        </w:rPr>
        <w:t xml:space="preserve">При возникновении неисправностей в работе </w:t>
      </w:r>
      <w:r w:rsidR="007642FB">
        <w:rPr>
          <w:rFonts w:ascii="Times New Roman" w:hAnsi="Times New Roman"/>
          <w:sz w:val="22"/>
          <w:szCs w:val="22"/>
        </w:rPr>
        <w:t>системы электронного учета Исполнителя</w:t>
      </w:r>
      <w:r w:rsidR="007642FB" w:rsidRPr="00CE2468">
        <w:rPr>
          <w:rFonts w:ascii="Times New Roman" w:hAnsi="Times New Roman"/>
          <w:sz w:val="22"/>
          <w:szCs w:val="22"/>
        </w:rPr>
        <w:t xml:space="preserve">, Заказчик </w:t>
      </w:r>
      <w:r w:rsidR="007642FB">
        <w:rPr>
          <w:rFonts w:ascii="Times New Roman" w:hAnsi="Times New Roman"/>
          <w:sz w:val="22"/>
          <w:szCs w:val="22"/>
        </w:rPr>
        <w:t xml:space="preserve">имеет право оставить заявку </w:t>
      </w:r>
      <w:r w:rsidR="007642FB" w:rsidRPr="00CE2468">
        <w:rPr>
          <w:rFonts w:ascii="Times New Roman" w:hAnsi="Times New Roman"/>
          <w:sz w:val="22"/>
          <w:szCs w:val="22"/>
        </w:rPr>
        <w:t>по телефону:</w:t>
      </w:r>
      <w:r w:rsidR="007642FB">
        <w:rPr>
          <w:rFonts w:ascii="Times New Roman" w:hAnsi="Times New Roman"/>
          <w:sz w:val="22"/>
          <w:szCs w:val="22"/>
        </w:rPr>
        <w:t xml:space="preserve"> _____________</w:t>
      </w:r>
    </w:p>
    <w:p w:rsidR="00FD66E1" w:rsidRPr="00BA6796" w:rsidRDefault="00FD66E1" w:rsidP="00C4185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Принять и оплатить оказанные услуги на условиях настоящего Договора.</w:t>
      </w:r>
    </w:p>
    <w:p w:rsidR="00FD66E1" w:rsidRPr="00BA6796" w:rsidRDefault="00FD66E1" w:rsidP="00C4185B">
      <w:pPr>
        <w:pStyle w:val="a4"/>
        <w:widowControl/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</w:p>
    <w:p w:rsidR="00FD66E1" w:rsidRPr="00CA71E4" w:rsidRDefault="00FD66E1" w:rsidP="00C4185B">
      <w:pPr>
        <w:pStyle w:val="a4"/>
        <w:widowControl/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b/>
          <w:sz w:val="22"/>
          <w:szCs w:val="22"/>
        </w:rPr>
      </w:pPr>
      <w:r w:rsidRPr="00CA71E4">
        <w:rPr>
          <w:rFonts w:ascii="Times New Roman" w:hAnsi="Times New Roman"/>
          <w:b/>
          <w:sz w:val="22"/>
          <w:szCs w:val="22"/>
        </w:rPr>
        <w:t>Исполнитель обязуется:</w:t>
      </w:r>
    </w:p>
    <w:p w:rsidR="007642FB" w:rsidRDefault="007642FB" w:rsidP="007642F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Предоставить Заказчику доступ к системе регистрации и учета заявок, расположенной в сети Интернет</w:t>
      </w:r>
    </w:p>
    <w:p w:rsidR="007642FB" w:rsidRDefault="007642FB" w:rsidP="007642F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Принимать заявки через систему регистрации заявок, а также по электронной почте или телефону в часы работы Заказчика. В случае поступления заявки по телефону или электронной почте осуществлять регистрацию такой заявки в системе регистрации заявок от имени Заказчика.</w:t>
      </w:r>
    </w:p>
    <w:p w:rsidR="007642FB" w:rsidRDefault="007642FB" w:rsidP="007642F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Своевременно изменять статус заявки в системе регистрации и учета заявок, осуществлять информирование Заказчика по телефону и электронной почте.</w:t>
      </w:r>
    </w:p>
    <w:p w:rsidR="007642FB" w:rsidRPr="00BA6796" w:rsidRDefault="007642FB" w:rsidP="007642F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 w:rsidRPr="00BA6796">
        <w:rPr>
          <w:rFonts w:ascii="Times New Roman" w:hAnsi="Times New Roman"/>
          <w:sz w:val="22"/>
          <w:szCs w:val="22"/>
        </w:rPr>
        <w:t xml:space="preserve">Оказывать </w:t>
      </w:r>
      <w:r>
        <w:rPr>
          <w:rFonts w:ascii="Times New Roman" w:hAnsi="Times New Roman"/>
          <w:sz w:val="22"/>
          <w:szCs w:val="22"/>
        </w:rPr>
        <w:t xml:space="preserve">услуги по настоящему </w:t>
      </w:r>
      <w:r w:rsidRPr="00590DDA">
        <w:rPr>
          <w:rFonts w:ascii="Times New Roman" w:hAnsi="Times New Roman"/>
          <w:sz w:val="22"/>
          <w:szCs w:val="22"/>
        </w:rPr>
        <w:t>Договору</w:t>
      </w:r>
      <w:r>
        <w:rPr>
          <w:rFonts w:ascii="Times New Roman" w:hAnsi="Times New Roman"/>
          <w:sz w:val="22"/>
          <w:szCs w:val="22"/>
        </w:rPr>
        <w:t xml:space="preserve"> согласно перечню, указанному в Приложении №1 к настоящему Договору.</w:t>
      </w:r>
    </w:p>
    <w:p w:rsidR="007642FB" w:rsidRPr="0077294C" w:rsidRDefault="007642FB" w:rsidP="007642F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 w:rsidRPr="00BA6796">
        <w:rPr>
          <w:rFonts w:ascii="Times New Roman" w:hAnsi="Times New Roman"/>
          <w:sz w:val="22"/>
          <w:szCs w:val="22"/>
        </w:rPr>
        <w:t xml:space="preserve">Незамедлительно </w:t>
      </w:r>
      <w:r w:rsidRPr="00590DDA">
        <w:rPr>
          <w:rFonts w:ascii="Times New Roman" w:hAnsi="Times New Roman"/>
          <w:sz w:val="22"/>
          <w:szCs w:val="22"/>
        </w:rPr>
        <w:t xml:space="preserve">информировать </w:t>
      </w:r>
      <w:r w:rsidRPr="005D35A0">
        <w:rPr>
          <w:rFonts w:ascii="Times New Roman" w:hAnsi="Times New Roman"/>
          <w:sz w:val="22"/>
          <w:szCs w:val="22"/>
        </w:rPr>
        <w:t>Заказчика</w:t>
      </w:r>
      <w:r w:rsidRPr="00590DDA">
        <w:rPr>
          <w:rFonts w:ascii="Times New Roman" w:hAnsi="Times New Roman"/>
          <w:sz w:val="22"/>
          <w:szCs w:val="22"/>
        </w:rPr>
        <w:t xml:space="preserve"> обо всех обстоятельствах, препятствующих исполнению </w:t>
      </w:r>
      <w:r w:rsidRPr="0077294C">
        <w:rPr>
          <w:rFonts w:ascii="Times New Roman" w:hAnsi="Times New Roman"/>
          <w:sz w:val="22"/>
          <w:szCs w:val="22"/>
        </w:rPr>
        <w:t>Договора.</w:t>
      </w:r>
    </w:p>
    <w:p w:rsidR="007642FB" w:rsidRPr="0077294C" w:rsidRDefault="007642FB" w:rsidP="007642F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 w:rsidRPr="0077294C">
        <w:rPr>
          <w:rFonts w:ascii="Times New Roman" w:hAnsi="Times New Roman"/>
          <w:sz w:val="22"/>
          <w:szCs w:val="22"/>
        </w:rPr>
        <w:t>Устранять допущенные по своей вине в оказанных услугах недостатки или иные отступления от условий Договора своими силами и за свой счет в течение 3 рабочих дней.</w:t>
      </w:r>
    </w:p>
    <w:p w:rsidR="007642FB" w:rsidRPr="0077294C" w:rsidRDefault="007642FB" w:rsidP="007642F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 w:rsidRPr="0077294C">
        <w:rPr>
          <w:rFonts w:ascii="Times New Roman" w:hAnsi="Times New Roman"/>
          <w:sz w:val="22"/>
          <w:szCs w:val="22"/>
        </w:rPr>
        <w:t>После поступления заявки (п. 2.3.)  не позднее 2 рабочих часов провести удаленную диагностику возникшей неисправности, при наличии такой возможности. В случае если нет возможности решить</w:t>
      </w:r>
      <w:r w:rsidRPr="00620A1A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77294C">
        <w:rPr>
          <w:rFonts w:ascii="Times New Roman" w:hAnsi="Times New Roman"/>
          <w:sz w:val="22"/>
          <w:szCs w:val="22"/>
        </w:rPr>
        <w:t>проблему удаленно, Исполнитель должен прибыть на объект заказчика не позднее 4 часов с момента регистрации заявки объекта  в г. Челябинск и 6 часов в другие подразделения.</w:t>
      </w:r>
    </w:p>
    <w:p w:rsidR="007642FB" w:rsidRPr="0077294C" w:rsidRDefault="007642FB" w:rsidP="007642FB">
      <w:pPr>
        <w:pStyle w:val="a4"/>
        <w:widowControl/>
        <w:numPr>
          <w:ilvl w:val="0"/>
          <w:numId w:val="9"/>
        </w:numPr>
        <w:tabs>
          <w:tab w:val="left" w:pos="-218"/>
          <w:tab w:val="left" w:pos="0"/>
        </w:tabs>
        <w:spacing w:after="0"/>
        <w:ind w:left="1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Если восстановление работоспособности оборудования Заказчика оказывается невозможным, </w:t>
      </w:r>
      <w:r w:rsidRPr="0077294C">
        <w:rPr>
          <w:rFonts w:ascii="Times New Roman" w:hAnsi="Times New Roman"/>
          <w:sz w:val="22"/>
          <w:szCs w:val="22"/>
        </w:rPr>
        <w:t xml:space="preserve">Исполнитель предоставляет подменное аналогичное или совместимое по функциональности оборудование, </w:t>
      </w:r>
      <w:r w:rsidRPr="0077294C">
        <w:rPr>
          <w:rFonts w:ascii="Times New Roman" w:hAnsi="Times New Roman"/>
          <w:sz w:val="22"/>
          <w:szCs w:val="22"/>
        </w:rPr>
        <w:lastRenderedPageBreak/>
        <w:t>не позднее 2 часов для критически важных устройств и 8 часов для другого оборудования с момента прибытия на объект Заказчика. К подменному оборудованию относятся: серверы, рабочие станции, коммутаторы, маршрутизаторы, межсетевой экран, сетевое хранилище (</w:t>
      </w:r>
      <w:r w:rsidRPr="0077294C">
        <w:rPr>
          <w:rFonts w:ascii="Times New Roman" w:hAnsi="Times New Roman"/>
          <w:sz w:val="22"/>
          <w:szCs w:val="22"/>
          <w:lang w:val="en-US"/>
        </w:rPr>
        <w:t>NAS</w:t>
      </w:r>
      <w:r w:rsidRPr="0077294C">
        <w:rPr>
          <w:rFonts w:ascii="Times New Roman" w:hAnsi="Times New Roman"/>
          <w:sz w:val="22"/>
          <w:szCs w:val="22"/>
        </w:rPr>
        <w:t>), сетевые карты.</w:t>
      </w:r>
      <w:r>
        <w:rPr>
          <w:rFonts w:ascii="Times New Roman" w:hAnsi="Times New Roman"/>
          <w:sz w:val="22"/>
          <w:szCs w:val="22"/>
        </w:rPr>
        <w:t xml:space="preserve"> Максимальный срок предоставления подмены, установлен пунктом 9.1 настоящего договора.</w:t>
      </w:r>
    </w:p>
    <w:p w:rsidR="00D200B3" w:rsidRDefault="00D200B3" w:rsidP="00D200B3">
      <w:pPr>
        <w:pStyle w:val="a4"/>
        <w:widowControl/>
        <w:tabs>
          <w:tab w:val="left" w:pos="-218"/>
          <w:tab w:val="left" w:pos="0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CF3AD0" w:rsidRPr="00012880" w:rsidRDefault="00D200B3" w:rsidP="00CF3AD0">
      <w:pPr>
        <w:pStyle w:val="a4"/>
        <w:widowControl/>
        <w:numPr>
          <w:ilvl w:val="0"/>
          <w:numId w:val="13"/>
        </w:numPr>
        <w:tabs>
          <w:tab w:val="left" w:pos="-218"/>
          <w:tab w:val="left" w:pos="0"/>
        </w:tabs>
        <w:spacing w:after="0"/>
        <w:jc w:val="center"/>
        <w:rPr>
          <w:b/>
        </w:rPr>
      </w:pPr>
      <w:r w:rsidRPr="00012880">
        <w:rPr>
          <w:rFonts w:ascii="Times New Roman" w:hAnsi="Times New Roman"/>
          <w:b/>
          <w:sz w:val="22"/>
          <w:szCs w:val="22"/>
        </w:rPr>
        <w:t>Порядок оказания, сдачи и приемки услуг</w:t>
      </w:r>
    </w:p>
    <w:p w:rsidR="00CF3AD0" w:rsidRPr="00F2242A" w:rsidRDefault="00CF3AD0" w:rsidP="00CF3AD0">
      <w:pPr>
        <w:pStyle w:val="a4"/>
        <w:widowControl/>
        <w:tabs>
          <w:tab w:val="left" w:pos="-218"/>
          <w:tab w:val="left" w:pos="0"/>
        </w:tabs>
        <w:spacing w:after="0"/>
        <w:jc w:val="center"/>
        <w:rPr>
          <w:rFonts w:ascii="Times New Roman" w:hAnsi="Times New Roman"/>
          <w:b/>
          <w:sz w:val="22"/>
          <w:szCs w:val="22"/>
        </w:rPr>
      </w:pPr>
    </w:p>
    <w:p w:rsidR="00885D67" w:rsidRPr="00CA71E4" w:rsidRDefault="00CF3AD0" w:rsidP="00CA71E4">
      <w:pPr>
        <w:pStyle w:val="a4"/>
        <w:widowControl/>
        <w:numPr>
          <w:ilvl w:val="1"/>
          <w:numId w:val="15"/>
        </w:numPr>
        <w:tabs>
          <w:tab w:val="left" w:pos="-218"/>
          <w:tab w:val="left" w:pos="0"/>
        </w:tabs>
        <w:spacing w:after="0"/>
        <w:ind w:left="113" w:firstLine="0"/>
        <w:jc w:val="both"/>
      </w:pPr>
      <w:r w:rsidRPr="00885D67">
        <w:rPr>
          <w:rFonts w:ascii="Times New Roman" w:hAnsi="Times New Roman"/>
          <w:sz w:val="22"/>
          <w:szCs w:val="22"/>
        </w:rPr>
        <w:t>Приемка оказанных услуг осуществляется Заказчиком в соответствии с выполненным объемом и качеством, установленным в настоящем Договоре путем подписания соответствующего Акта сдачи-приемки оказанных услуг (далее - Акт).</w:t>
      </w:r>
    </w:p>
    <w:p w:rsidR="00CA71E4" w:rsidRDefault="00DD2660" w:rsidP="001D34E5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предоставляет Заказчику Акт для приемки фактически оказанных услуг одновременно со счетом на оплату услуг.</w:t>
      </w:r>
      <w:r w:rsidR="00CA71E4" w:rsidRPr="002D5083">
        <w:rPr>
          <w:rFonts w:ascii="Times New Roman" w:hAnsi="Times New Roman"/>
          <w:sz w:val="22"/>
          <w:szCs w:val="22"/>
        </w:rPr>
        <w:t xml:space="preserve"> </w:t>
      </w:r>
      <w:r w:rsidR="00CA71E4">
        <w:rPr>
          <w:rFonts w:ascii="Times New Roman" w:hAnsi="Times New Roman"/>
          <w:sz w:val="22"/>
          <w:szCs w:val="22"/>
        </w:rPr>
        <w:t>Заказчик в течение 5 (пяти) рабочих дней со дня получения акта сдачи-приемки оказанных услуг обязан направить Исполнителю подписанный акт сдачи-приемки оказанных услуг или мотивированный отказ от приемки услуг.</w:t>
      </w:r>
    </w:p>
    <w:p w:rsidR="00CA71E4" w:rsidRDefault="00CA71E4" w:rsidP="001D34E5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 w:rsidRPr="00145D1F">
        <w:rPr>
          <w:rFonts w:ascii="Times New Roman" w:hAnsi="Times New Roman"/>
          <w:sz w:val="22"/>
          <w:szCs w:val="22"/>
        </w:rPr>
        <w:t>В случае мотивированного отказа Заказчика от приемки услуг сторонами</w:t>
      </w:r>
      <w:r w:rsidRPr="00581744">
        <w:rPr>
          <w:rFonts w:ascii="Times New Roman" w:hAnsi="Times New Roman"/>
          <w:sz w:val="22"/>
          <w:szCs w:val="22"/>
        </w:rPr>
        <w:t xml:space="preserve"> </w:t>
      </w:r>
      <w:r w:rsidRPr="00145D1F">
        <w:rPr>
          <w:rFonts w:ascii="Times New Roman" w:hAnsi="Times New Roman"/>
          <w:sz w:val="22"/>
          <w:szCs w:val="22"/>
        </w:rPr>
        <w:t xml:space="preserve">составляется двухсторонний акт </w:t>
      </w:r>
      <w:r>
        <w:rPr>
          <w:rFonts w:ascii="Times New Roman" w:hAnsi="Times New Roman"/>
          <w:sz w:val="22"/>
          <w:szCs w:val="22"/>
        </w:rPr>
        <w:t xml:space="preserve">сдачи-приемки </w:t>
      </w:r>
      <w:r w:rsidRPr="00145D1F">
        <w:rPr>
          <w:rFonts w:ascii="Times New Roman" w:hAnsi="Times New Roman"/>
          <w:sz w:val="22"/>
          <w:szCs w:val="22"/>
        </w:rPr>
        <w:t>с перечнем необходимых доработок и сроков их выполнения</w:t>
      </w:r>
      <w:r>
        <w:rPr>
          <w:rFonts w:ascii="Times New Roman" w:hAnsi="Times New Roman"/>
          <w:sz w:val="22"/>
          <w:szCs w:val="22"/>
        </w:rPr>
        <w:t>.</w:t>
      </w:r>
      <w:r w:rsidRPr="00581744">
        <w:rPr>
          <w:rFonts w:ascii="Times New Roman" w:hAnsi="Times New Roman"/>
          <w:sz w:val="22"/>
          <w:szCs w:val="22"/>
        </w:rPr>
        <w:t xml:space="preserve"> Работы по двухстороннему акту </w:t>
      </w:r>
      <w:r>
        <w:rPr>
          <w:rFonts w:ascii="Times New Roman" w:hAnsi="Times New Roman"/>
          <w:sz w:val="22"/>
          <w:szCs w:val="22"/>
        </w:rPr>
        <w:t>сдачи-приемки</w:t>
      </w:r>
      <w:r w:rsidRPr="00581744">
        <w:rPr>
          <w:rFonts w:ascii="Times New Roman" w:hAnsi="Times New Roman"/>
          <w:sz w:val="22"/>
          <w:szCs w:val="22"/>
        </w:rPr>
        <w:t xml:space="preserve"> проводятся Исполнителем за свой счет в согласованные сторонами сроки.</w:t>
      </w:r>
    </w:p>
    <w:p w:rsidR="00CA71E4" w:rsidRPr="00CA71E4" w:rsidRDefault="00CA71E4" w:rsidP="001D34E5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Если уведомление об отказе не представлено Исполнителю в течение 5 (пяти) рабочих дней со дня получения Заказчиком акта сдачи-приемки оказанных услуг, услуги по настоящему Договору считаются принятыми Заказчиком.</w:t>
      </w:r>
    </w:p>
    <w:p w:rsidR="00CA71E4" w:rsidRDefault="00CA71E4" w:rsidP="001D34E5">
      <w:pPr>
        <w:pStyle w:val="a4"/>
        <w:widowControl/>
        <w:numPr>
          <w:ilvl w:val="0"/>
          <w:numId w:val="15"/>
        </w:numPr>
        <w:tabs>
          <w:tab w:val="left" w:pos="0"/>
        </w:tabs>
        <w:spacing w:before="240" w:after="0"/>
        <w:ind w:left="357" w:hanging="357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Стоимость договора и порядок оплаты</w:t>
      </w:r>
    </w:p>
    <w:p w:rsidR="00CA71E4" w:rsidRDefault="001D34E5" w:rsidP="001D34E5">
      <w:pPr>
        <w:pStyle w:val="a4"/>
        <w:widowControl/>
        <w:numPr>
          <w:ilvl w:val="1"/>
          <w:numId w:val="15"/>
        </w:numPr>
        <w:tabs>
          <w:tab w:val="left" w:pos="0"/>
        </w:tabs>
        <w:spacing w:before="240"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Полная стоимость настоящего Договора не может превышать </w:t>
      </w:r>
      <w:r w:rsidR="00096896">
        <w:rPr>
          <w:rFonts w:ascii="Times New Roman" w:hAnsi="Times New Roman"/>
          <w:sz w:val="22"/>
          <w:szCs w:val="22"/>
        </w:rPr>
        <w:t>8</w:t>
      </w:r>
      <w:r w:rsidRPr="000B386B">
        <w:rPr>
          <w:rFonts w:ascii="Times New Roman" w:hAnsi="Times New Roman"/>
          <w:sz w:val="22"/>
          <w:szCs w:val="22"/>
        </w:rPr>
        <w:t>0 000 (</w:t>
      </w:r>
      <w:r w:rsidR="00096896">
        <w:rPr>
          <w:rFonts w:ascii="Times New Roman" w:hAnsi="Times New Roman"/>
          <w:sz w:val="22"/>
          <w:szCs w:val="22"/>
        </w:rPr>
        <w:t>восемьдесят</w:t>
      </w:r>
      <w:r w:rsidRPr="000B386B">
        <w:rPr>
          <w:rFonts w:ascii="Times New Roman" w:hAnsi="Times New Roman"/>
          <w:sz w:val="22"/>
          <w:szCs w:val="22"/>
        </w:rPr>
        <w:t xml:space="preserve"> тысяч)</w:t>
      </w:r>
      <w:r>
        <w:rPr>
          <w:rFonts w:ascii="Times New Roman" w:hAnsi="Times New Roman"/>
          <w:sz w:val="22"/>
          <w:szCs w:val="22"/>
        </w:rPr>
        <w:t xml:space="preserve"> рублей, </w:t>
      </w:r>
      <w:r w:rsidR="005F0B47">
        <w:rPr>
          <w:rFonts w:ascii="Times New Roman" w:hAnsi="Times New Roman"/>
          <w:sz w:val="22"/>
          <w:szCs w:val="22"/>
        </w:rPr>
        <w:t xml:space="preserve">НДС </w:t>
      </w:r>
      <w:r w:rsidR="007C4D15">
        <w:rPr>
          <w:rFonts w:ascii="Times New Roman" w:hAnsi="Times New Roman"/>
          <w:sz w:val="22"/>
          <w:szCs w:val="22"/>
        </w:rPr>
        <w:t>________</w:t>
      </w:r>
      <w:r w:rsidR="005F0B47">
        <w:rPr>
          <w:rFonts w:ascii="Times New Roman" w:hAnsi="Times New Roman"/>
          <w:sz w:val="22"/>
          <w:szCs w:val="22"/>
        </w:rPr>
        <w:t>.</w:t>
      </w:r>
    </w:p>
    <w:p w:rsidR="00CA71E4" w:rsidRDefault="001D34E5" w:rsidP="001D34E5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Стоимость настоящего Договора включает в себя все расходы, связанные с оказанием услуг по настоящему Договору, в том числе расходы на перевозку, страхование, уплату таможенных пошлин, налогов и иных обязательных платежей.</w:t>
      </w:r>
    </w:p>
    <w:p w:rsidR="00CA71E4" w:rsidRPr="001D34E5" w:rsidRDefault="001D34E5" w:rsidP="001D34E5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Оплата Заказчиком оказанных услуг осуществляется ежемесячно на основании</w:t>
      </w:r>
      <w:r w:rsidR="001B316E">
        <w:rPr>
          <w:rFonts w:ascii="Times New Roman" w:hAnsi="Times New Roman"/>
          <w:sz w:val="22"/>
          <w:szCs w:val="22"/>
        </w:rPr>
        <w:t xml:space="preserve"> выставленных счетов в течение 7</w:t>
      </w:r>
      <w:r>
        <w:rPr>
          <w:rFonts w:ascii="Times New Roman" w:hAnsi="Times New Roman"/>
          <w:sz w:val="22"/>
          <w:szCs w:val="22"/>
        </w:rPr>
        <w:t xml:space="preserve"> (</w:t>
      </w:r>
      <w:r w:rsidR="001B316E">
        <w:rPr>
          <w:rFonts w:ascii="Times New Roman" w:hAnsi="Times New Roman"/>
          <w:sz w:val="22"/>
          <w:szCs w:val="22"/>
        </w:rPr>
        <w:t>Семи</w:t>
      </w:r>
      <w:r>
        <w:rPr>
          <w:rFonts w:ascii="Times New Roman" w:hAnsi="Times New Roman"/>
          <w:sz w:val="22"/>
          <w:szCs w:val="22"/>
        </w:rPr>
        <w:t xml:space="preserve">) банковских дней после </w:t>
      </w:r>
      <w:r w:rsidR="007C4D15">
        <w:rPr>
          <w:rFonts w:ascii="Times New Roman" w:hAnsi="Times New Roman"/>
          <w:sz w:val="22"/>
          <w:szCs w:val="22"/>
        </w:rPr>
        <w:t>подписания документа о приемке Заказчиком</w:t>
      </w:r>
      <w:r>
        <w:rPr>
          <w:rFonts w:ascii="Times New Roman" w:hAnsi="Times New Roman"/>
          <w:sz w:val="22"/>
          <w:szCs w:val="22"/>
        </w:rPr>
        <w:t>.</w:t>
      </w:r>
    </w:p>
    <w:p w:rsidR="001D34E5" w:rsidRPr="000F1DD1" w:rsidRDefault="001D34E5" w:rsidP="001D34E5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Все платежи, предусмотренные настоящим Договором, производятся путем перечисления безналичных денежных средств на расчётный счёт Исполнителя.</w:t>
      </w:r>
    </w:p>
    <w:p w:rsidR="000F1DD1" w:rsidRPr="000F1DD1" w:rsidRDefault="000F1DD1" w:rsidP="000F1DD1">
      <w:pPr>
        <w:pStyle w:val="a4"/>
        <w:widowControl/>
        <w:numPr>
          <w:ilvl w:val="0"/>
          <w:numId w:val="15"/>
        </w:numPr>
        <w:tabs>
          <w:tab w:val="left" w:pos="0"/>
        </w:tabs>
        <w:spacing w:before="240" w:after="0"/>
        <w:ind w:left="357" w:hanging="357"/>
        <w:jc w:val="center"/>
        <w:rPr>
          <w:rFonts w:ascii="Times New Roman" w:hAnsi="Times New Roman"/>
          <w:b/>
          <w:sz w:val="22"/>
          <w:szCs w:val="22"/>
        </w:rPr>
      </w:pPr>
      <w:r w:rsidRPr="000F1DD1">
        <w:rPr>
          <w:rFonts w:ascii="Times New Roman" w:hAnsi="Times New Roman"/>
          <w:b/>
          <w:sz w:val="22"/>
          <w:szCs w:val="22"/>
        </w:rPr>
        <w:t>Конфиденциальность</w:t>
      </w:r>
    </w:p>
    <w:p w:rsidR="001D34E5" w:rsidRDefault="000F1DD1" w:rsidP="00270FBA">
      <w:pPr>
        <w:pStyle w:val="a4"/>
        <w:widowControl/>
        <w:numPr>
          <w:ilvl w:val="1"/>
          <w:numId w:val="15"/>
        </w:numPr>
        <w:tabs>
          <w:tab w:val="left" w:pos="0"/>
        </w:tabs>
        <w:spacing w:before="240"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Стороны договорились, что условия настоящего Договора не подлежат разглашению третьим лицам.</w:t>
      </w:r>
    </w:p>
    <w:p w:rsidR="000F1DD1" w:rsidRPr="00270FBA" w:rsidRDefault="000F1DD1" w:rsidP="000F1DD1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 w:rsidRPr="000F1DD1">
        <w:rPr>
          <w:rFonts w:ascii="Times New Roman" w:hAnsi="Times New Roman"/>
          <w:sz w:val="22"/>
          <w:szCs w:val="22"/>
        </w:rPr>
        <w:t>В случае нарушения п. 5.1. настоящего Договора пострадавшая сторона вправе обратиться в суд с требованием возмещения нанесенного ущерба.</w:t>
      </w:r>
    </w:p>
    <w:p w:rsidR="00270FBA" w:rsidRPr="00270FBA" w:rsidRDefault="00270FBA" w:rsidP="00270FBA">
      <w:pPr>
        <w:pStyle w:val="a4"/>
        <w:widowControl/>
        <w:numPr>
          <w:ilvl w:val="0"/>
          <w:numId w:val="15"/>
        </w:numPr>
        <w:tabs>
          <w:tab w:val="left" w:pos="0"/>
        </w:tabs>
        <w:spacing w:before="240" w:after="0"/>
        <w:ind w:left="357" w:hanging="357"/>
        <w:jc w:val="center"/>
        <w:rPr>
          <w:rFonts w:ascii="Times New Roman" w:hAnsi="Times New Roman"/>
          <w:b/>
          <w:sz w:val="22"/>
          <w:szCs w:val="22"/>
        </w:rPr>
      </w:pPr>
      <w:r w:rsidRPr="00270FBA">
        <w:rPr>
          <w:rFonts w:ascii="Times New Roman" w:hAnsi="Times New Roman"/>
          <w:b/>
          <w:sz w:val="22"/>
          <w:szCs w:val="22"/>
        </w:rPr>
        <w:t>Порядок разрешения споров</w:t>
      </w:r>
    </w:p>
    <w:p w:rsidR="003F44DF" w:rsidRDefault="003F44DF" w:rsidP="003F44DF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случае возникновения споров по вопросам, предусмотренным настоящим Договором или в связи с ним, Стороны будут принимать все меры к их разрешению путём переговоров между собой.</w:t>
      </w:r>
    </w:p>
    <w:p w:rsidR="003F44DF" w:rsidRDefault="003F44DF" w:rsidP="003F44DF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случае невозможности разрешения Сторонами указанных споров путём переговоров, они должны разрешаться в установленном законом порядке в Арбитражном суде Челябинской области.</w:t>
      </w:r>
    </w:p>
    <w:p w:rsidR="003E402E" w:rsidRPr="003E402E" w:rsidRDefault="003E402E" w:rsidP="003E402E">
      <w:pPr>
        <w:pStyle w:val="a4"/>
        <w:widowControl/>
        <w:numPr>
          <w:ilvl w:val="0"/>
          <w:numId w:val="15"/>
        </w:numPr>
        <w:tabs>
          <w:tab w:val="left" w:pos="0"/>
        </w:tabs>
        <w:spacing w:before="240" w:after="0"/>
        <w:ind w:left="357" w:hanging="357"/>
        <w:jc w:val="center"/>
        <w:rPr>
          <w:rFonts w:ascii="Times New Roman" w:hAnsi="Times New Roman"/>
          <w:b/>
          <w:sz w:val="22"/>
          <w:szCs w:val="22"/>
        </w:rPr>
      </w:pPr>
      <w:r w:rsidRPr="003E402E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:rsidR="00270FBA" w:rsidRDefault="003E402E" w:rsidP="003E402E">
      <w:pPr>
        <w:pStyle w:val="a4"/>
        <w:widowControl/>
        <w:numPr>
          <w:ilvl w:val="1"/>
          <w:numId w:val="15"/>
        </w:numPr>
        <w:tabs>
          <w:tab w:val="left" w:pos="0"/>
        </w:tabs>
        <w:spacing w:before="240"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Стороны несут ответственность за нарушение обязательств по настоящему Договору в соответствии с действующим законодательством.</w:t>
      </w:r>
    </w:p>
    <w:p w:rsidR="00270FBA" w:rsidRDefault="003E402E" w:rsidP="000F1DD1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в случае просрочки исполнения обязательства, предусмотренного настоящим Договором, уплачивает Заказчику неустойку, которая начисляется за каждый день просрочки исполнения обязательства, начиная со дня, следующего после дня истечения срока исполнения обязательства в размере 1/300 действующей на день уплаты неустойки ставки рефинансирования Центрального банка Российской Федерации от цены настоящего Договора. Исполнитель освобождается от уплаты неустойки в случае, если докажет, что просрочка исполнения обязательства произошла вследствие непреодолимой силы или по вине другой стороны.</w:t>
      </w:r>
    </w:p>
    <w:p w:rsidR="00270FBA" w:rsidRDefault="003E402E" w:rsidP="000F1DD1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в случае неисполнения или ненадлежащего исполнения своих обязанностей, предусмотренных настоящим Договором, уплачивает Заказчику штраф в размере 10 % от общей стоимости настоящего Договора.</w:t>
      </w:r>
    </w:p>
    <w:p w:rsidR="00270FBA" w:rsidRDefault="003E402E" w:rsidP="000F1DD1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настоящим </w:t>
      </w:r>
      <w:r>
        <w:rPr>
          <w:rFonts w:ascii="Times New Roman" w:hAnsi="Times New Roman"/>
          <w:sz w:val="22"/>
          <w:szCs w:val="22"/>
        </w:rPr>
        <w:lastRenderedPageBreak/>
        <w:t>Договором, Исполнитель вправе потребовать уплаты неустоек (штрафов, пеней) в соответствии с действующим законодательством Российской Федерации (в минимально установленных размерах).</w:t>
      </w:r>
    </w:p>
    <w:p w:rsidR="003E402E" w:rsidRDefault="003E402E" w:rsidP="003E402E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Уплата неустойки, штрафов не освобождает Стороны от исполнения обязательств, принятых на себя по настоящему Договору.</w:t>
      </w:r>
    </w:p>
    <w:p w:rsidR="003E402E" w:rsidRDefault="003E402E" w:rsidP="003E402E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Каждая из Сторон обязана возместить убытки, причиненные по ее вине другой Стороне в результате неисполнения (ненадлежащего исполнения) обязательств, предусмотренных настоящим Договором, в соответствии с действующим законодательством Российской Федерации.</w:t>
      </w:r>
    </w:p>
    <w:p w:rsidR="003E402E" w:rsidRPr="003E402E" w:rsidRDefault="003E402E" w:rsidP="00484381">
      <w:pPr>
        <w:pStyle w:val="a4"/>
        <w:widowControl/>
        <w:numPr>
          <w:ilvl w:val="0"/>
          <w:numId w:val="15"/>
        </w:numPr>
        <w:tabs>
          <w:tab w:val="left" w:pos="0"/>
        </w:tabs>
        <w:spacing w:before="240" w:after="0"/>
        <w:ind w:left="357" w:hanging="357"/>
        <w:jc w:val="center"/>
        <w:rPr>
          <w:rFonts w:ascii="Times New Roman" w:hAnsi="Times New Roman"/>
          <w:b/>
          <w:sz w:val="22"/>
          <w:szCs w:val="22"/>
        </w:rPr>
      </w:pPr>
      <w:r w:rsidRPr="003E402E">
        <w:rPr>
          <w:rFonts w:ascii="Times New Roman" w:hAnsi="Times New Roman"/>
          <w:b/>
          <w:sz w:val="22"/>
          <w:szCs w:val="22"/>
        </w:rPr>
        <w:t>Форс-Мажор</w:t>
      </w:r>
    </w:p>
    <w:p w:rsidR="003E402E" w:rsidRDefault="003E402E" w:rsidP="003E402E">
      <w:pPr>
        <w:pStyle w:val="a4"/>
        <w:widowControl/>
        <w:numPr>
          <w:ilvl w:val="1"/>
          <w:numId w:val="15"/>
        </w:numPr>
        <w:tabs>
          <w:tab w:val="left" w:pos="0"/>
        </w:tabs>
        <w:spacing w:before="240"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 w:rsidRPr="003E402E">
        <w:rPr>
          <w:rFonts w:ascii="Times New Roman" w:hAnsi="Times New Roman"/>
          <w:sz w:val="22"/>
          <w:szCs w:val="22"/>
        </w:rPr>
        <w:t>Стороны не несут ответственности за полное или частичное неисполнение любой из своих обязанностей, если неисполнение будет являться следствием обстоятельств непреодолимой силы, которые Сторона не могла ни предвидеть, ни предотвратить, и возникших после заключения настоящего Договора</w:t>
      </w:r>
      <w:r>
        <w:rPr>
          <w:rFonts w:ascii="Times New Roman" w:hAnsi="Times New Roman"/>
          <w:sz w:val="22"/>
          <w:szCs w:val="22"/>
        </w:rPr>
        <w:t>.</w:t>
      </w:r>
    </w:p>
    <w:p w:rsidR="003E402E" w:rsidRDefault="00A81605" w:rsidP="003E402E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 w:rsidRPr="00A81605">
        <w:rPr>
          <w:rFonts w:ascii="Times New Roman" w:hAnsi="Times New Roman"/>
          <w:sz w:val="22"/>
          <w:szCs w:val="22"/>
        </w:rPr>
        <w:t>При наступлении указанных в п. 8.1. обстоятельств, Сторона должна не позднее 10 (Десяти) календарных дней с момента их наступления, уведомить о них в письменной форме другую Сторону. Уведомление должно содержать данные о характере обстоятельств, а также о возможности исполнения своих обязательств по настоящему Договору.</w:t>
      </w:r>
    </w:p>
    <w:p w:rsidR="003E402E" w:rsidRDefault="00A81605" w:rsidP="003E402E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 w:rsidRPr="00A81605">
        <w:rPr>
          <w:rFonts w:ascii="Times New Roman" w:hAnsi="Times New Roman"/>
          <w:sz w:val="22"/>
          <w:szCs w:val="22"/>
        </w:rPr>
        <w:t>Неуведомление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неисполнение обязательств.</w:t>
      </w:r>
    </w:p>
    <w:p w:rsidR="00A81605" w:rsidRPr="00A81605" w:rsidRDefault="00A81605" w:rsidP="00071221">
      <w:pPr>
        <w:pStyle w:val="a4"/>
        <w:widowControl/>
        <w:numPr>
          <w:ilvl w:val="0"/>
          <w:numId w:val="15"/>
        </w:numPr>
        <w:tabs>
          <w:tab w:val="left" w:pos="0"/>
        </w:tabs>
        <w:spacing w:before="120" w:after="0"/>
        <w:ind w:left="357" w:hanging="357"/>
        <w:jc w:val="center"/>
        <w:rPr>
          <w:rFonts w:ascii="Times New Roman" w:hAnsi="Times New Roman"/>
          <w:b/>
          <w:sz w:val="22"/>
          <w:szCs w:val="22"/>
        </w:rPr>
      </w:pPr>
      <w:r w:rsidRPr="00A81605">
        <w:rPr>
          <w:rFonts w:ascii="Times New Roman" w:hAnsi="Times New Roman"/>
          <w:b/>
          <w:sz w:val="22"/>
          <w:szCs w:val="22"/>
        </w:rPr>
        <w:t>Прочие условия</w:t>
      </w:r>
    </w:p>
    <w:p w:rsidR="003E402E" w:rsidRPr="00D21AFB" w:rsidRDefault="00D21AFB" w:rsidP="000F1DD1">
      <w:pPr>
        <w:pStyle w:val="a4"/>
        <w:widowControl/>
        <w:numPr>
          <w:ilvl w:val="1"/>
          <w:numId w:val="15"/>
        </w:numPr>
        <w:tabs>
          <w:tab w:val="left" w:pos="0"/>
        </w:tabs>
        <w:spacing w:before="240"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 w:rsidRPr="00D21AFB">
        <w:rPr>
          <w:rFonts w:ascii="Times New Roman" w:hAnsi="Times New Roman"/>
          <w:sz w:val="22"/>
          <w:szCs w:val="22"/>
        </w:rPr>
        <w:t>Настоящи</w:t>
      </w:r>
      <w:r>
        <w:rPr>
          <w:rFonts w:ascii="Times New Roman" w:hAnsi="Times New Roman"/>
          <w:sz w:val="22"/>
          <w:szCs w:val="22"/>
        </w:rPr>
        <w:t>й Договор вступает в силу с момента</w:t>
      </w:r>
      <w:r w:rsidRPr="00D21AFB">
        <w:rPr>
          <w:rFonts w:ascii="Times New Roman" w:hAnsi="Times New Roman"/>
          <w:sz w:val="22"/>
          <w:szCs w:val="22"/>
        </w:rPr>
        <w:t xml:space="preserve"> его подписания и действует </w:t>
      </w:r>
      <w:r w:rsidR="001B316E">
        <w:rPr>
          <w:rFonts w:ascii="Times New Roman" w:hAnsi="Times New Roman"/>
          <w:sz w:val="22"/>
          <w:szCs w:val="22"/>
        </w:rPr>
        <w:t>п</w:t>
      </w:r>
      <w:r w:rsidRPr="00D21AFB">
        <w:rPr>
          <w:rFonts w:ascii="Times New Roman" w:hAnsi="Times New Roman"/>
          <w:sz w:val="22"/>
          <w:szCs w:val="22"/>
        </w:rPr>
        <w:t xml:space="preserve">о </w:t>
      </w:r>
      <w:r w:rsidR="001B316E">
        <w:rPr>
          <w:rFonts w:ascii="Times New Roman" w:hAnsi="Times New Roman"/>
          <w:sz w:val="22"/>
          <w:szCs w:val="22"/>
        </w:rPr>
        <w:t>30</w:t>
      </w:r>
      <w:r w:rsidRPr="00D21AFB">
        <w:rPr>
          <w:rFonts w:ascii="Times New Roman" w:hAnsi="Times New Roman"/>
          <w:sz w:val="22"/>
          <w:szCs w:val="22"/>
        </w:rPr>
        <w:t xml:space="preserve"> </w:t>
      </w:r>
      <w:r w:rsidR="001B316E">
        <w:rPr>
          <w:rFonts w:ascii="Times New Roman" w:hAnsi="Times New Roman"/>
          <w:sz w:val="22"/>
          <w:szCs w:val="22"/>
        </w:rPr>
        <w:t>ноября</w:t>
      </w:r>
      <w:r w:rsidRPr="00D21AFB">
        <w:rPr>
          <w:rFonts w:ascii="Times New Roman" w:hAnsi="Times New Roman"/>
          <w:sz w:val="22"/>
          <w:szCs w:val="22"/>
        </w:rPr>
        <w:t xml:space="preserve"> 202</w:t>
      </w:r>
      <w:r w:rsidR="007C4D15">
        <w:rPr>
          <w:rFonts w:ascii="Times New Roman" w:hAnsi="Times New Roman"/>
          <w:sz w:val="22"/>
          <w:szCs w:val="22"/>
        </w:rPr>
        <w:t>6</w:t>
      </w:r>
      <w:r w:rsidRPr="00D21AFB">
        <w:rPr>
          <w:rFonts w:ascii="Times New Roman" w:hAnsi="Times New Roman"/>
          <w:sz w:val="22"/>
          <w:szCs w:val="22"/>
        </w:rPr>
        <w:t xml:space="preserve"> года</w:t>
      </w:r>
      <w:r w:rsidR="001B316E">
        <w:rPr>
          <w:rFonts w:ascii="Times New Roman" w:hAnsi="Times New Roman"/>
          <w:sz w:val="22"/>
          <w:szCs w:val="22"/>
        </w:rPr>
        <w:t xml:space="preserve"> включительно</w:t>
      </w:r>
      <w:r w:rsidRPr="00D21AFB">
        <w:rPr>
          <w:rFonts w:ascii="Times New Roman" w:hAnsi="Times New Roman"/>
          <w:sz w:val="22"/>
          <w:szCs w:val="22"/>
        </w:rPr>
        <w:t>.</w:t>
      </w:r>
    </w:p>
    <w:p w:rsidR="00D21AFB" w:rsidRPr="00D21AFB" w:rsidRDefault="00D21AFB" w:rsidP="000F1DD1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 w:rsidRPr="00D21AFB">
        <w:rPr>
          <w:rFonts w:ascii="Times New Roman" w:hAnsi="Times New Roman"/>
          <w:sz w:val="22"/>
          <w:szCs w:val="22"/>
        </w:rPr>
        <w:t xml:space="preserve">Настоящий </w:t>
      </w:r>
      <w:proofErr w:type="gramStart"/>
      <w:r w:rsidRPr="00D21AFB">
        <w:rPr>
          <w:rFonts w:ascii="Times New Roman" w:hAnsi="Times New Roman"/>
          <w:sz w:val="22"/>
          <w:szCs w:val="22"/>
        </w:rPr>
        <w:t>Договор</w:t>
      </w:r>
      <w:proofErr w:type="gramEnd"/>
      <w:r w:rsidRPr="00D21AFB">
        <w:rPr>
          <w:rFonts w:ascii="Times New Roman" w:hAnsi="Times New Roman"/>
          <w:sz w:val="22"/>
          <w:szCs w:val="22"/>
        </w:rPr>
        <w:t xml:space="preserve"> может быть расторгнут по соглашению сторон или решению суда по основаниям, предусмотренным действующим законодательством. В случае одностороннего расторжения договора сторона, расторгающая договор, обязана срочно в письменном виде за надлежащей подписью уведомить об этом другую сторону. Факт, дата и время получения другой стороной уведомления должны быть подтверждены документально.</w:t>
      </w:r>
    </w:p>
    <w:p w:rsidR="00D21AFB" w:rsidRDefault="00DE4E50" w:rsidP="000F1DD1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Все изменения и дополнения к настоящему Договору являются действительными, если они выполнены в письменной форме, согласованы и подписаны правомочными представителями Заказчика и Исполнителя.</w:t>
      </w:r>
    </w:p>
    <w:p w:rsidR="00DE4E50" w:rsidRDefault="00DE4E50" w:rsidP="000F1DD1">
      <w:pPr>
        <w:pStyle w:val="a4"/>
        <w:widowControl/>
        <w:numPr>
          <w:ilvl w:val="1"/>
          <w:numId w:val="15"/>
        </w:numPr>
        <w:tabs>
          <w:tab w:val="left" w:pos="0"/>
        </w:tabs>
        <w:spacing w:after="0"/>
        <w:ind w:left="113" w:firstLine="0"/>
        <w:jc w:val="both"/>
        <w:rPr>
          <w:rFonts w:ascii="Times New Roman" w:hAnsi="Times New Roman"/>
          <w:sz w:val="22"/>
          <w:szCs w:val="22"/>
        </w:rPr>
      </w:pPr>
      <w:r w:rsidRPr="00DE4E50">
        <w:rPr>
          <w:rFonts w:ascii="Times New Roman" w:hAnsi="Times New Roman"/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646DD0">
        <w:rPr>
          <w:rFonts w:ascii="Times New Roman" w:hAnsi="Times New Roman"/>
          <w:sz w:val="22"/>
          <w:szCs w:val="22"/>
        </w:rPr>
        <w:t>. Стороны подтверждают, что представленные ими адреса и реквизиты, содержащиеся в настоящем Договоре, являются подлинными и достаточными для определения места нахождения сторон при подаче искового заявления в суд.</w:t>
      </w:r>
    </w:p>
    <w:p w:rsidR="00071221" w:rsidRDefault="00071221" w:rsidP="00071221">
      <w:pPr>
        <w:pStyle w:val="a4"/>
        <w:widowControl/>
        <w:numPr>
          <w:ilvl w:val="0"/>
          <w:numId w:val="15"/>
        </w:numPr>
        <w:tabs>
          <w:tab w:val="left" w:pos="0"/>
        </w:tabs>
        <w:spacing w:after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Адреса и реквизиты С</w:t>
      </w:r>
      <w:r w:rsidRPr="00071221">
        <w:rPr>
          <w:rFonts w:ascii="Times New Roman" w:hAnsi="Times New Roman"/>
          <w:b/>
          <w:sz w:val="22"/>
          <w:szCs w:val="22"/>
        </w:rPr>
        <w:t>торон</w:t>
      </w:r>
    </w:p>
    <w:tbl>
      <w:tblPr>
        <w:tblW w:w="5096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7"/>
        <w:gridCol w:w="5130"/>
      </w:tblGrid>
      <w:tr w:rsidR="00071221" w:rsidTr="007642FB">
        <w:trPr>
          <w:cantSplit/>
          <w:trHeight w:val="680"/>
        </w:trPr>
        <w:tc>
          <w:tcPr>
            <w:tcW w:w="2600" w:type="pct"/>
            <w:shd w:val="clear" w:color="auto" w:fill="auto"/>
          </w:tcPr>
          <w:p w:rsidR="00071221" w:rsidRDefault="00071221" w:rsidP="007644D5">
            <w:pPr>
              <w:keepNext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071221" w:rsidRDefault="00071221" w:rsidP="007644D5">
            <w:pPr>
              <w:jc w:val="both"/>
            </w:pPr>
          </w:p>
        </w:tc>
        <w:tc>
          <w:tcPr>
            <w:tcW w:w="2400" w:type="pct"/>
            <w:shd w:val="clear" w:color="auto" w:fill="auto"/>
          </w:tcPr>
          <w:p w:rsidR="00071221" w:rsidRDefault="00071221" w:rsidP="007644D5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:rsidR="00071221" w:rsidRDefault="00071221" w:rsidP="007644D5">
            <w:pPr>
              <w:keepNext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Государственная инспекция труда в Челябинской области </w:t>
            </w:r>
          </w:p>
          <w:p w:rsidR="00071221" w:rsidRDefault="00071221" w:rsidP="007644D5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221" w:rsidTr="007642FB">
        <w:trPr>
          <w:cantSplit/>
          <w:trHeight w:val="4514"/>
        </w:trPr>
        <w:tc>
          <w:tcPr>
            <w:tcW w:w="2600" w:type="pct"/>
            <w:shd w:val="clear" w:color="auto" w:fill="auto"/>
          </w:tcPr>
          <w:p w:rsidR="005F0B47" w:rsidRDefault="005F0B47" w:rsidP="005F0B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B47" w:rsidRDefault="005F0B47" w:rsidP="005F0B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B47" w:rsidRDefault="005F0B47" w:rsidP="005F0B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B47" w:rsidRDefault="005F0B47" w:rsidP="005F0B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221" w:rsidRDefault="00071221" w:rsidP="007C4D15"/>
        </w:tc>
        <w:tc>
          <w:tcPr>
            <w:tcW w:w="2400" w:type="pct"/>
            <w:shd w:val="clear" w:color="auto" w:fill="auto"/>
          </w:tcPr>
          <w:p w:rsidR="007C4D15" w:rsidRDefault="007C4D15" w:rsidP="007C4D15">
            <w:pPr>
              <w:pStyle w:val="a4"/>
              <w:spacing w:after="0"/>
              <w:rPr>
                <w:sz w:val="18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 xml:space="preserve">454080, г. Челябинск, Свердловский пр.60                                                 </w:t>
            </w:r>
          </w:p>
          <w:p w:rsidR="007C4D15" w:rsidRDefault="007C4D15" w:rsidP="007C4D1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ИНН 7451051924, КПП 745301001</w:t>
            </w:r>
          </w:p>
          <w:p w:rsidR="007C4D15" w:rsidRDefault="007C4D15" w:rsidP="007C4D1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УФК по Новосибирской области</w:t>
            </w:r>
          </w:p>
          <w:p w:rsidR="007C4D15" w:rsidRDefault="007C4D15" w:rsidP="007C4D1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(Государственная инспекция труда </w:t>
            </w:r>
            <w:proofErr w:type="gramEnd"/>
          </w:p>
          <w:p w:rsidR="007C4D15" w:rsidRDefault="007C4D15" w:rsidP="007C4D1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в Челябинской области) </w:t>
            </w:r>
          </w:p>
          <w:p w:rsidR="007C4D15" w:rsidRDefault="007C4D15" w:rsidP="007C4D1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Л/СЧ 03691471920 (ПБС)</w:t>
            </w:r>
          </w:p>
          <w:p w:rsidR="007C4D15" w:rsidRDefault="007C4D15" w:rsidP="007C4D1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Расчетный (казначейский) счет 03211643000000015115</w:t>
            </w:r>
          </w:p>
          <w:p w:rsidR="007C4D15" w:rsidRDefault="007C4D15" w:rsidP="007C4D1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ОКЦ № 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Банка России // УФК по Новосибирской области, г. Новосибирск</w:t>
            </w:r>
          </w:p>
          <w:p w:rsidR="007C4D15" w:rsidRDefault="007C4D15" w:rsidP="007C4D15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БИК 015004950,  к/с 40102810445370000043</w:t>
            </w:r>
          </w:p>
          <w:p w:rsidR="00071221" w:rsidRDefault="00071221" w:rsidP="0076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221" w:rsidRDefault="00071221" w:rsidP="007644D5">
            <w:pPr>
              <w:pStyle w:val="a8"/>
              <w:shd w:val="clear" w:color="auto" w:fill="FFFFFF"/>
              <w:ind w:right="355"/>
              <w:rPr>
                <w:color w:val="000000"/>
                <w:lang w:eastAsia="he-IL" w:bidi="he-IL"/>
              </w:rPr>
            </w:pPr>
          </w:p>
          <w:p w:rsidR="00071221" w:rsidRDefault="00071221" w:rsidP="007644D5">
            <w:pPr>
              <w:pStyle w:val="a8"/>
              <w:shd w:val="clear" w:color="auto" w:fill="FFFFFF"/>
              <w:ind w:right="355"/>
            </w:pPr>
            <w:r>
              <w:rPr>
                <w:color w:val="000000"/>
                <w:lang w:eastAsia="he-IL" w:bidi="he-IL"/>
              </w:rPr>
              <w:t>Руководитель инспекции</w:t>
            </w:r>
          </w:p>
          <w:p w:rsidR="00071221" w:rsidRDefault="00071221" w:rsidP="007644D5">
            <w:pPr>
              <w:pStyle w:val="a8"/>
              <w:shd w:val="clear" w:color="auto" w:fill="FFFFFF"/>
              <w:ind w:right="355"/>
              <w:rPr>
                <w:color w:val="000000"/>
                <w:lang w:eastAsia="he-IL" w:bidi="he-IL"/>
              </w:rPr>
            </w:pPr>
          </w:p>
          <w:p w:rsidR="00071221" w:rsidRDefault="00071221" w:rsidP="007644D5"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e-IL" w:bidi="he-IL"/>
              </w:rPr>
              <w:t>_____________________ П.Б.  Шишмаков</w:t>
            </w:r>
          </w:p>
        </w:tc>
      </w:tr>
    </w:tbl>
    <w:p w:rsidR="0096178C" w:rsidRDefault="0096178C" w:rsidP="0056290D">
      <w:pPr>
        <w:pStyle w:val="a4"/>
        <w:jc w:val="right"/>
        <w:rPr>
          <w:rFonts w:ascii="Times New Roman" w:hAnsi="Times New Roman"/>
          <w:sz w:val="22"/>
          <w:szCs w:val="22"/>
        </w:rPr>
      </w:pPr>
    </w:p>
    <w:p w:rsidR="005F0B47" w:rsidRDefault="005F0B47" w:rsidP="001B316E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2"/>
          <w:szCs w:val="22"/>
        </w:rPr>
      </w:pPr>
    </w:p>
    <w:p w:rsidR="005F0B47" w:rsidRDefault="005F0B47" w:rsidP="001B316E">
      <w:pPr>
        <w:widowControl/>
        <w:suppressAutoHyphens w:val="0"/>
        <w:spacing w:after="200" w:line="276" w:lineRule="auto"/>
        <w:jc w:val="right"/>
        <w:rPr>
          <w:rFonts w:ascii="Times New Roman" w:hAnsi="Times New Roman"/>
          <w:sz w:val="22"/>
          <w:szCs w:val="22"/>
        </w:rPr>
      </w:pPr>
    </w:p>
    <w:p w:rsidR="0056290D" w:rsidRDefault="0056290D" w:rsidP="001B316E">
      <w:pPr>
        <w:widowControl/>
        <w:suppressAutoHyphens w:val="0"/>
        <w:spacing w:after="200" w:line="276" w:lineRule="auto"/>
        <w:jc w:val="right"/>
      </w:pPr>
      <w:r>
        <w:rPr>
          <w:rFonts w:ascii="Times New Roman" w:hAnsi="Times New Roman"/>
          <w:sz w:val="22"/>
          <w:szCs w:val="22"/>
        </w:rPr>
        <w:t>Приложение № 1</w:t>
      </w:r>
    </w:p>
    <w:p w:rsidR="0056290D" w:rsidRDefault="0056290D" w:rsidP="0056290D">
      <w:pPr>
        <w:pStyle w:val="a4"/>
        <w:jc w:val="right"/>
      </w:pPr>
      <w:r>
        <w:rPr>
          <w:rFonts w:ascii="Times New Roman" w:hAnsi="Times New Roman"/>
          <w:sz w:val="22"/>
          <w:szCs w:val="22"/>
        </w:rPr>
        <w:t xml:space="preserve"> к договору № </w:t>
      </w:r>
      <w:r w:rsidR="007C4D15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 от  </w:t>
      </w:r>
      <w:r w:rsidR="009431E4" w:rsidRPr="006E5899">
        <w:rPr>
          <w:rFonts w:ascii="Times New Roman" w:hAnsi="Times New Roman"/>
          <w:sz w:val="22"/>
          <w:szCs w:val="22"/>
          <w:u w:val="single"/>
        </w:rPr>
        <w:t xml:space="preserve">« </w:t>
      </w:r>
      <w:r w:rsidR="007C4D15">
        <w:rPr>
          <w:rFonts w:ascii="Times New Roman" w:hAnsi="Times New Roman"/>
          <w:sz w:val="22"/>
          <w:szCs w:val="22"/>
          <w:u w:val="single"/>
        </w:rPr>
        <w:t xml:space="preserve">  </w:t>
      </w:r>
      <w:r w:rsidR="009431E4" w:rsidRPr="006E5899">
        <w:rPr>
          <w:rFonts w:ascii="Times New Roman" w:hAnsi="Times New Roman"/>
          <w:sz w:val="22"/>
          <w:szCs w:val="22"/>
          <w:u w:val="single"/>
        </w:rPr>
        <w:t xml:space="preserve"> »</w:t>
      </w:r>
      <w:proofErr w:type="gramStart"/>
      <w:r w:rsidR="009431E4" w:rsidRPr="006E5899">
        <w:rPr>
          <w:rFonts w:ascii="Times New Roman" w:hAnsi="Times New Roman"/>
          <w:sz w:val="22"/>
          <w:szCs w:val="22"/>
          <w:u w:val="single"/>
        </w:rPr>
        <w:t xml:space="preserve"> </w:t>
      </w:r>
      <w:r w:rsidR="007C4D15">
        <w:rPr>
          <w:rFonts w:ascii="Times New Roman" w:hAnsi="Times New Roman"/>
          <w:sz w:val="22"/>
          <w:szCs w:val="22"/>
          <w:u w:val="single"/>
        </w:rPr>
        <w:t xml:space="preserve">                     </w:t>
      </w:r>
      <w:r w:rsidR="009431E4" w:rsidRPr="006E5899">
        <w:rPr>
          <w:rFonts w:ascii="Times New Roman" w:hAnsi="Times New Roman"/>
          <w:sz w:val="22"/>
          <w:szCs w:val="22"/>
          <w:u w:val="single"/>
        </w:rPr>
        <w:t>.</w:t>
      </w:r>
      <w:proofErr w:type="gramEnd"/>
    </w:p>
    <w:p w:rsidR="0056290D" w:rsidRDefault="0056290D" w:rsidP="0056290D">
      <w:pPr>
        <w:pStyle w:val="a4"/>
        <w:jc w:val="right"/>
        <w:rPr>
          <w:rFonts w:ascii="Times New Roman" w:hAnsi="Times New Roman"/>
          <w:sz w:val="22"/>
          <w:szCs w:val="22"/>
        </w:rPr>
      </w:pPr>
    </w:p>
    <w:p w:rsidR="0056290D" w:rsidRDefault="0056290D" w:rsidP="0056290D">
      <w:pPr>
        <w:pStyle w:val="a4"/>
        <w:jc w:val="right"/>
        <w:rPr>
          <w:rFonts w:ascii="Times New Roman" w:hAnsi="Times New Roman"/>
          <w:sz w:val="22"/>
          <w:szCs w:val="22"/>
        </w:rPr>
      </w:pPr>
    </w:p>
    <w:p w:rsidR="0056290D" w:rsidRDefault="0056290D" w:rsidP="0056290D">
      <w:pPr>
        <w:pStyle w:val="a4"/>
        <w:jc w:val="center"/>
      </w:pPr>
      <w:r>
        <w:rPr>
          <w:rFonts w:ascii="Times New Roman" w:hAnsi="Times New Roman"/>
          <w:b/>
          <w:sz w:val="24"/>
          <w:szCs w:val="24"/>
        </w:rPr>
        <w:t>Перечень оказываемых услуг.</w:t>
      </w:r>
    </w:p>
    <w:p w:rsidR="0056290D" w:rsidRDefault="0056290D" w:rsidP="0056290D">
      <w:pPr>
        <w:pStyle w:val="a4"/>
        <w:jc w:val="center"/>
      </w:pPr>
      <w:r>
        <w:rPr>
          <w:rFonts w:ascii="Times New Roman" w:hAnsi="Times New Roman"/>
          <w:b/>
          <w:sz w:val="22"/>
          <w:szCs w:val="22"/>
        </w:rPr>
        <w:t xml:space="preserve"> </w:t>
      </w:r>
    </w:p>
    <w:tbl>
      <w:tblPr>
        <w:tblW w:w="0" w:type="auto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8109"/>
        <w:gridCol w:w="1960"/>
      </w:tblGrid>
      <w:tr w:rsidR="007642FB" w:rsidTr="00274621">
        <w:trPr>
          <w:trHeight w:val="589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2FB" w:rsidRDefault="007642FB" w:rsidP="00274621">
            <w:pPr>
              <w:pStyle w:val="a4"/>
              <w:spacing w:after="0"/>
              <w:jc w:val="center"/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2FB" w:rsidRDefault="007642FB" w:rsidP="00274621">
            <w:pPr>
              <w:pStyle w:val="a4"/>
              <w:spacing w:after="0"/>
              <w:jc w:val="center"/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Default="007642FB" w:rsidP="00274621">
            <w:pPr>
              <w:pStyle w:val="a4"/>
              <w:spacing w:after="0"/>
              <w:jc w:val="center"/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Стоимость, руб. за 1 услугу</w:t>
            </w:r>
          </w:p>
        </w:tc>
      </w:tr>
      <w:tr w:rsidR="007642FB" w:rsidTr="00274621">
        <w:trPr>
          <w:trHeight w:val="261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2FB" w:rsidRDefault="007642FB" w:rsidP="00274621">
            <w:pPr>
              <w:pStyle w:val="a4"/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2FB" w:rsidRDefault="007642FB" w:rsidP="00274621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бслуживание компонентов ЛВС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Default="007642FB" w:rsidP="00274621">
            <w:pPr>
              <w:snapToGrid w:val="0"/>
              <w:ind w:right="295"/>
              <w:jc w:val="right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pStyle w:val="11"/>
              <w:snapToGrid w:val="0"/>
              <w:ind w:left="0"/>
              <w:jc w:val="center"/>
            </w:pPr>
            <w:r w:rsidRPr="00DE5D76">
              <w:rPr>
                <w:rFonts w:ascii="Times New Roman" w:eastAsia="Arial Unicode MS" w:hAnsi="Times New Roman" w:cs="Times New Roman"/>
                <w:b/>
                <w:lang w:val="en-US"/>
              </w:rPr>
              <w:t>1.</w:t>
            </w:r>
            <w:r w:rsidRPr="00DE5D76">
              <w:rPr>
                <w:rFonts w:ascii="Times New Roman" w:eastAsia="Arial Unicode MS" w:hAnsi="Times New Roman" w:cs="Times New Roman"/>
                <w:b/>
              </w:rPr>
              <w:t>1</w:t>
            </w:r>
          </w:p>
        </w:tc>
        <w:tc>
          <w:tcPr>
            <w:tcW w:w="8109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Техническое обслуживание маршрутизатора или управляемого коммутатора 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Pr="00DE5D76" w:rsidRDefault="007642FB" w:rsidP="00274621">
            <w:pPr>
              <w:ind w:right="295"/>
              <w:jc w:val="right"/>
            </w:pPr>
            <w:r w:rsidRPr="00DE5D76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pStyle w:val="11"/>
              <w:snapToGrid w:val="0"/>
              <w:ind w:left="0"/>
              <w:jc w:val="center"/>
            </w:pPr>
            <w:r w:rsidRPr="00DE5D76">
              <w:rPr>
                <w:rFonts w:ascii="Times New Roman" w:eastAsia="Arial Unicode MS" w:hAnsi="Times New Roman" w:cs="Times New Roman"/>
                <w:b/>
              </w:rPr>
              <w:t>1.2</w:t>
            </w:r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>Техническое обслуживание активного сетевого оборудования по заданию заказчика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Pr="00DE5D76" w:rsidRDefault="007642FB" w:rsidP="00274621">
            <w:pPr>
              <w:ind w:right="295"/>
              <w:jc w:val="right"/>
            </w:pPr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>500,00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/час</w:t>
            </w: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pStyle w:val="11"/>
              <w:snapToGrid w:val="0"/>
              <w:ind w:left="0"/>
              <w:jc w:val="center"/>
            </w:pPr>
            <w:r w:rsidRPr="00DE5D76">
              <w:rPr>
                <w:rFonts w:ascii="Times New Roman" w:eastAsia="Arial Unicode MS" w:hAnsi="Times New Roman" w:cs="Times New Roman"/>
                <w:b/>
              </w:rPr>
              <w:t>1.3</w:t>
            </w:r>
          </w:p>
        </w:tc>
        <w:tc>
          <w:tcPr>
            <w:tcW w:w="8109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>Техническое обслуживание сетевого серверного оборудования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Pr="00DE5D76" w:rsidRDefault="007642FB" w:rsidP="00274621">
            <w:pPr>
              <w:ind w:right="295"/>
              <w:jc w:val="right"/>
            </w:pPr>
            <w:r w:rsidRPr="00DE5D76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</w:tcBorders>
          </w:tcPr>
          <w:p w:rsidR="007642FB" w:rsidRPr="00DE5D76" w:rsidRDefault="007642FB" w:rsidP="00274621">
            <w:pPr>
              <w:pStyle w:val="11"/>
              <w:snapToGrid w:val="0"/>
              <w:ind w:left="0"/>
              <w:jc w:val="center"/>
            </w:pPr>
            <w:r w:rsidRPr="00DE5D76">
              <w:rPr>
                <w:rFonts w:ascii="Times New Roman" w:eastAsia="Arial Unicode MS" w:hAnsi="Times New Roman" w:cs="Times New Roman"/>
                <w:b/>
              </w:rPr>
              <w:t>1.4</w:t>
            </w:r>
          </w:p>
        </w:tc>
        <w:tc>
          <w:tcPr>
            <w:tcW w:w="8109" w:type="dxa"/>
            <w:tcBorders>
              <w:left w:val="single" w:sz="4" w:space="0" w:color="000000"/>
            </w:tcBorders>
          </w:tcPr>
          <w:p w:rsidR="007642FB" w:rsidRPr="00694A67" w:rsidRDefault="007642FB" w:rsidP="00274621">
            <w:pPr>
              <w:rPr>
                <w:lang w:val="en-US"/>
              </w:rPr>
            </w:pPr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>Техническое обслуживание межсетевого экрана</w:t>
            </w:r>
          </w:p>
        </w:tc>
        <w:tc>
          <w:tcPr>
            <w:tcW w:w="1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42FB" w:rsidRPr="00DE5D76" w:rsidRDefault="007642FB" w:rsidP="00274621">
            <w:pPr>
              <w:ind w:right="295"/>
              <w:jc w:val="right"/>
            </w:pPr>
            <w:r w:rsidRPr="00DE5D7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pStyle w:val="11"/>
              <w:snapToGrid w:val="0"/>
              <w:ind w:left="0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8109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Pr="00DE5D76" w:rsidRDefault="007642FB" w:rsidP="00274621">
            <w:pPr>
              <w:ind w:right="2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pStyle w:val="11"/>
              <w:snapToGrid w:val="0"/>
              <w:ind w:left="0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1</w:t>
            </w:r>
            <w:r w:rsidRPr="00DE5D76">
              <w:rPr>
                <w:rFonts w:ascii="Times New Roman" w:eastAsia="Arial Unicode MS" w:hAnsi="Times New Roman" w:cs="Times New Roman"/>
                <w:b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</w:rPr>
              <w:t>5</w:t>
            </w:r>
          </w:p>
        </w:tc>
        <w:tc>
          <w:tcPr>
            <w:tcW w:w="8109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Диагностика/настройка/восстановление сетевых подключений 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Pr="00694A67" w:rsidRDefault="007642FB" w:rsidP="00274621">
            <w:pPr>
              <w:ind w:right="295"/>
              <w:jc w:val="right"/>
            </w:pPr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>800,00</w:t>
            </w: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pStyle w:val="11"/>
              <w:snapToGrid w:val="0"/>
              <w:ind w:left="0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1</w:t>
            </w:r>
            <w:r w:rsidRPr="00DE5D76">
              <w:rPr>
                <w:rFonts w:ascii="Times New Roman" w:eastAsia="Arial Unicode MS" w:hAnsi="Times New Roman" w:cs="Times New Roman"/>
                <w:b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8109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>Диагностика/настройка/восстановление межсетевого взаимодействия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Pr="00DE5D76" w:rsidRDefault="007642FB" w:rsidP="00274621">
            <w:pPr>
              <w:ind w:right="295"/>
              <w:jc w:val="right"/>
            </w:pPr>
            <w:r w:rsidRPr="00DE5D76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1C5AE8">
            <w:pPr>
              <w:pStyle w:val="11"/>
              <w:snapToGrid w:val="0"/>
              <w:ind w:left="0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1</w:t>
            </w:r>
            <w:r w:rsidRPr="00DE5D76">
              <w:rPr>
                <w:rFonts w:ascii="Times New Roman" w:eastAsia="Arial Unicode MS" w:hAnsi="Times New Roman" w:cs="Times New Roman"/>
                <w:b/>
              </w:rPr>
              <w:t>.</w:t>
            </w:r>
            <w:r w:rsidR="001C5AE8">
              <w:rPr>
                <w:rFonts w:ascii="Times New Roman" w:eastAsia="Arial Unicode MS" w:hAnsi="Times New Roman" w:cs="Times New Roman"/>
                <w:b/>
              </w:rPr>
              <w:t>7</w:t>
            </w:r>
          </w:p>
        </w:tc>
        <w:tc>
          <w:tcPr>
            <w:tcW w:w="8109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</w:t>
            </w:r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>осстановление сетевого серверного оборудования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Pr="00DE5D76" w:rsidRDefault="007642FB" w:rsidP="00274621">
            <w:pPr>
              <w:ind w:right="2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5D76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pStyle w:val="11"/>
              <w:snapToGrid w:val="0"/>
              <w:ind w:left="0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1</w:t>
            </w:r>
            <w:r w:rsidRPr="00DE5D76">
              <w:rPr>
                <w:rFonts w:ascii="Times New Roman" w:eastAsia="Arial Unicode MS" w:hAnsi="Times New Roman" w:cs="Times New Roman"/>
                <w:b/>
              </w:rPr>
              <w:t>.</w:t>
            </w:r>
            <w:r w:rsidR="001C5AE8">
              <w:rPr>
                <w:rFonts w:ascii="Times New Roman" w:eastAsia="Arial Unicode MS" w:hAnsi="Times New Roman" w:cs="Times New Roman"/>
                <w:b/>
              </w:rPr>
              <w:t>8</w:t>
            </w:r>
          </w:p>
        </w:tc>
        <w:tc>
          <w:tcPr>
            <w:tcW w:w="8109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r w:rsidRPr="00694A67">
              <w:rPr>
                <w:rFonts w:ascii="Times New Roman" w:eastAsia="Arial Unicode MS" w:hAnsi="Times New Roman" w:cs="Times New Roman"/>
                <w:sz w:val="24"/>
                <w:szCs w:val="24"/>
              </w:rPr>
              <w:t>одключение и конфигурирование оконечных устройств (ПК, ноутбуки, принтеры, IP‑телефоны, IP‑камеры)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Pr="00DE5D76" w:rsidRDefault="007642FB" w:rsidP="00274621">
            <w:pPr>
              <w:ind w:right="2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5D76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1C5AE8" w:rsidP="00274621">
            <w:pPr>
              <w:pStyle w:val="11"/>
              <w:snapToGrid w:val="0"/>
              <w:ind w:left="0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1.9</w:t>
            </w:r>
          </w:p>
        </w:tc>
        <w:tc>
          <w:tcPr>
            <w:tcW w:w="8109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r w:rsidRPr="00F679F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роверка физического состояния компонентов сети (кабели, разъёмы, </w:t>
            </w:r>
            <w:proofErr w:type="spellStart"/>
            <w:r w:rsidRPr="00F679FD">
              <w:rPr>
                <w:rFonts w:ascii="Times New Roman" w:eastAsia="Arial Unicode MS" w:hAnsi="Times New Roman" w:cs="Times New Roman"/>
                <w:sz w:val="24"/>
                <w:szCs w:val="24"/>
              </w:rPr>
              <w:t>патч</w:t>
            </w:r>
            <w:proofErr w:type="spellEnd"/>
            <w:r w:rsidRPr="00F679FD">
              <w:rPr>
                <w:rFonts w:ascii="Times New Roman" w:eastAsia="Arial Unicode MS" w:hAnsi="Times New Roman" w:cs="Times New Roman"/>
                <w:sz w:val="24"/>
                <w:szCs w:val="24"/>
              </w:rPr>
              <w:t>‑панели)</w:t>
            </w:r>
            <w:bookmarkEnd w:id="0"/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Pr="00DE5D76" w:rsidRDefault="007642FB" w:rsidP="00274621">
            <w:pPr>
              <w:ind w:right="2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>00,00</w:t>
            </w:r>
          </w:p>
        </w:tc>
      </w:tr>
      <w:tr w:rsidR="007642FB" w:rsidRPr="00D614B9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Default="007642FB" w:rsidP="00274621">
            <w:pPr>
              <w:pStyle w:val="11"/>
              <w:snapToGrid w:val="0"/>
              <w:ind w:left="0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2</w:t>
            </w:r>
            <w:r w:rsidRPr="00DE5D76">
              <w:rPr>
                <w:rFonts w:ascii="Times New Roman" w:eastAsia="Arial Unicode MS" w:hAnsi="Times New Roman" w:cs="Times New Roman"/>
                <w:b/>
              </w:rPr>
              <w:t>.</w:t>
            </w:r>
            <w:r w:rsidR="001C5AE8">
              <w:rPr>
                <w:rFonts w:ascii="Times New Roman" w:eastAsia="Arial Unicode MS" w:hAnsi="Times New Roman" w:cs="Times New Roman"/>
                <w:b/>
              </w:rPr>
              <w:t>0</w:t>
            </w:r>
          </w:p>
        </w:tc>
        <w:tc>
          <w:tcPr>
            <w:tcW w:w="8109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Default="007642FB" w:rsidP="0027462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</w:t>
            </w:r>
            <w:r w:rsidRPr="00DD50C7">
              <w:rPr>
                <w:rFonts w:ascii="Times New Roman" w:eastAsia="Arial Unicode MS" w:hAnsi="Times New Roman" w:cs="Times New Roman"/>
                <w:sz w:val="24"/>
                <w:szCs w:val="24"/>
              </w:rPr>
              <w:t>онтаж и настройка структурированных кабельных систем (СКС)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Default="007642FB" w:rsidP="00274621">
            <w:pPr>
              <w:ind w:right="295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>00,00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/час</w:t>
            </w:r>
          </w:p>
        </w:tc>
      </w:tr>
      <w:tr w:rsidR="007642FB" w:rsidTr="00274621">
        <w:trPr>
          <w:trHeight w:val="182"/>
        </w:trPr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pStyle w:val="11"/>
              <w:snapToGrid w:val="0"/>
              <w:ind w:left="0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DE5D76">
              <w:rPr>
                <w:rFonts w:ascii="Times New Roman" w:eastAsia="Arial Unicode MS" w:hAnsi="Times New Roman" w:cs="Times New Roman"/>
                <w:b/>
              </w:rPr>
              <w:t>2.</w:t>
            </w:r>
            <w:r w:rsidR="001C5AE8">
              <w:rPr>
                <w:rFonts w:ascii="Times New Roman" w:eastAsia="Arial Unicode MS" w:hAnsi="Times New Roman" w:cs="Times New Roman"/>
                <w:b/>
              </w:rPr>
              <w:t>1</w:t>
            </w:r>
          </w:p>
        </w:tc>
        <w:tc>
          <w:tcPr>
            <w:tcW w:w="8109" w:type="dxa"/>
            <w:tcBorders>
              <w:left w:val="single" w:sz="4" w:space="0" w:color="000000"/>
              <w:bottom w:val="single" w:sz="4" w:space="0" w:color="000000"/>
            </w:tcBorders>
          </w:tcPr>
          <w:p w:rsidR="007642FB" w:rsidRPr="00DE5D76" w:rsidRDefault="007642FB" w:rsidP="0027462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>Диагностика/настройка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/восстановление</w:t>
            </w:r>
            <w:r w:rsidRPr="00DE5D7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межсетевого экрана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2FB" w:rsidRPr="00DE5D76" w:rsidRDefault="007642FB" w:rsidP="00274621">
            <w:pPr>
              <w:ind w:right="2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5D76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</w:tbl>
    <w:p w:rsidR="00071221" w:rsidRPr="00071221" w:rsidRDefault="00071221" w:rsidP="00071221">
      <w:pPr>
        <w:pStyle w:val="a4"/>
        <w:widowControl/>
        <w:tabs>
          <w:tab w:val="left" w:pos="0"/>
        </w:tabs>
        <w:spacing w:after="0"/>
        <w:jc w:val="center"/>
        <w:rPr>
          <w:rFonts w:ascii="Times New Roman" w:hAnsi="Times New Roman"/>
          <w:b/>
          <w:sz w:val="22"/>
          <w:szCs w:val="22"/>
        </w:rPr>
      </w:pPr>
    </w:p>
    <w:sectPr w:rsidR="00071221" w:rsidRPr="00071221" w:rsidSect="007642FB">
      <w:foot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621" w:rsidRDefault="00274621" w:rsidP="005D7FE8">
      <w:r>
        <w:separator/>
      </w:r>
    </w:p>
  </w:endnote>
  <w:endnote w:type="continuationSeparator" w:id="0">
    <w:p w:rsidR="00274621" w:rsidRDefault="00274621" w:rsidP="005D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621" w:rsidRDefault="00274621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5AE8">
      <w:rPr>
        <w:noProof/>
      </w:rPr>
      <w:t>4</w:t>
    </w:r>
    <w:r>
      <w:fldChar w:fldCharType="end"/>
    </w:r>
  </w:p>
  <w:p w:rsidR="00274621" w:rsidRDefault="002746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621" w:rsidRDefault="00274621" w:rsidP="005D7FE8">
      <w:r>
        <w:separator/>
      </w:r>
    </w:p>
  </w:footnote>
  <w:footnote w:type="continuationSeparator" w:id="0">
    <w:p w:rsidR="00274621" w:rsidRDefault="00274621" w:rsidP="005D7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6494EDB6"/>
    <w:name w:val="WW8Num5"/>
    <w:lvl w:ilvl="0">
      <w:start w:val="1"/>
      <w:numFmt w:val="decimal"/>
      <w:lvlText w:val="3.%1."/>
      <w:lvlJc w:val="left"/>
      <w:pPr>
        <w:tabs>
          <w:tab w:val="num" w:pos="142"/>
        </w:tabs>
        <w:ind w:left="142" w:firstLine="0"/>
      </w:pPr>
      <w:rPr>
        <w:rFonts w:ascii="Times New Roman" w:hAnsi="Times New Roman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6"/>
    <w:multiLevelType w:val="multilevel"/>
    <w:tmpl w:val="2D06CC7A"/>
    <w:name w:val="WW8Num6"/>
    <w:lvl w:ilvl="0">
      <w:start w:val="1"/>
      <w:numFmt w:val="decimal"/>
      <w:lvlText w:val="2.%1."/>
      <w:lvlJc w:val="left"/>
      <w:pPr>
        <w:tabs>
          <w:tab w:val="num" w:pos="284"/>
        </w:tabs>
        <w:ind w:left="426" w:firstLine="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142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-142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-142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-142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-142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42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-142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-142"/>
        </w:tabs>
        <w:ind w:left="3240" w:hanging="360"/>
      </w:pPr>
    </w:lvl>
  </w:abstractNum>
  <w:abstractNum w:abstractNumId="2">
    <w:nsid w:val="0C4C7F34"/>
    <w:multiLevelType w:val="multilevel"/>
    <w:tmpl w:val="B28A0F4E"/>
    <w:name w:val="WW8Num3"/>
    <w:lvl w:ilvl="0">
      <w:start w:val="1"/>
      <w:numFmt w:val="none"/>
      <w:suff w:val="nothing"/>
      <w:lvlText w:val="1"/>
      <w:lvlJc w:val="left"/>
      <w:pPr>
        <w:ind w:left="0" w:firstLine="0"/>
      </w:pPr>
      <w:rPr>
        <w:rFonts w:ascii="Times New Roman" w:hAnsi="Times New Roman" w:cs="Arial" w:hint="default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33C136A"/>
    <w:multiLevelType w:val="hybridMultilevel"/>
    <w:tmpl w:val="FEC45988"/>
    <w:name w:val="WW8Num322242"/>
    <w:lvl w:ilvl="0" w:tplc="740E978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080" w:hanging="360"/>
      </w:pPr>
    </w:lvl>
    <w:lvl w:ilvl="2" w:tplc="0419001B" w:tentative="1">
      <w:start w:val="1"/>
      <w:numFmt w:val="lowerRoman"/>
      <w:lvlText w:val="%3."/>
      <w:lvlJc w:val="right"/>
      <w:pPr>
        <w:ind w:left="-3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1080" w:hanging="360"/>
      </w:pPr>
    </w:lvl>
    <w:lvl w:ilvl="5" w:tplc="0419001B" w:tentative="1">
      <w:start w:val="1"/>
      <w:numFmt w:val="lowerRoman"/>
      <w:lvlText w:val="%6."/>
      <w:lvlJc w:val="right"/>
      <w:pPr>
        <w:ind w:left="1800" w:hanging="180"/>
      </w:pPr>
    </w:lvl>
    <w:lvl w:ilvl="6" w:tplc="0419000F" w:tentative="1">
      <w:start w:val="1"/>
      <w:numFmt w:val="decimal"/>
      <w:lvlText w:val="%7."/>
      <w:lvlJc w:val="left"/>
      <w:pPr>
        <w:ind w:left="2520" w:hanging="360"/>
      </w:pPr>
    </w:lvl>
    <w:lvl w:ilvl="7" w:tplc="04190019" w:tentative="1">
      <w:start w:val="1"/>
      <w:numFmt w:val="lowerLetter"/>
      <w:lvlText w:val="%8."/>
      <w:lvlJc w:val="left"/>
      <w:pPr>
        <w:ind w:left="3240" w:hanging="360"/>
      </w:pPr>
    </w:lvl>
    <w:lvl w:ilvl="8" w:tplc="041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4">
    <w:nsid w:val="153F5034"/>
    <w:multiLevelType w:val="hybridMultilevel"/>
    <w:tmpl w:val="679C35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BB05940"/>
    <w:multiLevelType w:val="hybridMultilevel"/>
    <w:tmpl w:val="DC0067E0"/>
    <w:name w:val="WW8Num32224"/>
    <w:lvl w:ilvl="0" w:tplc="03CAD6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40E9788">
      <w:start w:val="3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074FD"/>
    <w:multiLevelType w:val="multilevel"/>
    <w:tmpl w:val="FC42283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14"/>
        </w:tabs>
        <w:ind w:left="255" w:hanging="113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hint="default"/>
        <w:sz w:val="22"/>
      </w:rPr>
    </w:lvl>
  </w:abstractNum>
  <w:abstractNum w:abstractNumId="7">
    <w:nsid w:val="36C14EC2"/>
    <w:multiLevelType w:val="hybridMultilevel"/>
    <w:tmpl w:val="591CFFEC"/>
    <w:name w:val="WW8Num32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474F3"/>
    <w:multiLevelType w:val="hybridMultilevel"/>
    <w:tmpl w:val="A492247E"/>
    <w:name w:val="WW8Num32225"/>
    <w:lvl w:ilvl="0" w:tplc="25DEFDCE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E0975"/>
    <w:multiLevelType w:val="multilevel"/>
    <w:tmpl w:val="267837F2"/>
    <w:name w:val="WW8Num322243"/>
    <w:lvl w:ilvl="0">
      <w:start w:val="3"/>
      <w:numFmt w:val="decimal"/>
      <w:lvlText w:val="%1.1"/>
      <w:lvlJc w:val="left"/>
      <w:pPr>
        <w:tabs>
          <w:tab w:val="num" w:pos="-141"/>
        </w:tabs>
        <w:ind w:left="142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39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65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9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1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5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79" w:hanging="180"/>
      </w:pPr>
      <w:rPr>
        <w:rFonts w:hint="default"/>
      </w:rPr>
    </w:lvl>
  </w:abstractNum>
  <w:abstractNum w:abstractNumId="10">
    <w:nsid w:val="4AF60419"/>
    <w:multiLevelType w:val="multilevel"/>
    <w:tmpl w:val="5158FD32"/>
    <w:name w:val="WW8Num32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B007157"/>
    <w:multiLevelType w:val="multilevel"/>
    <w:tmpl w:val="A4F4A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5154BAD"/>
    <w:multiLevelType w:val="hybridMultilevel"/>
    <w:tmpl w:val="72F0C4F6"/>
    <w:name w:val="WW8Num32223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6FD4680"/>
    <w:multiLevelType w:val="multilevel"/>
    <w:tmpl w:val="0419001F"/>
    <w:name w:val="WW8Num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AEC2439"/>
    <w:multiLevelType w:val="multilevel"/>
    <w:tmpl w:val="48A8BFCE"/>
    <w:name w:val="WW8Num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E224EE7"/>
    <w:multiLevelType w:val="multilevel"/>
    <w:tmpl w:val="2D06CC7A"/>
    <w:lvl w:ilvl="0">
      <w:start w:val="1"/>
      <w:numFmt w:val="decimal"/>
      <w:lvlText w:val="2.%1."/>
      <w:lvlJc w:val="left"/>
      <w:pPr>
        <w:tabs>
          <w:tab w:val="num" w:pos="284"/>
        </w:tabs>
        <w:ind w:left="426" w:firstLine="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142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-142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-142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-142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-142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42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-142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-142"/>
        </w:tabs>
        <w:ind w:left="3240" w:hanging="360"/>
      </w:pPr>
    </w:lvl>
  </w:abstractNum>
  <w:abstractNum w:abstractNumId="16">
    <w:nsid w:val="72E760F3"/>
    <w:multiLevelType w:val="multilevel"/>
    <w:tmpl w:val="3A1A795E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hAnsi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hAnsi="Times New Roman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b/>
        <w:sz w:val="22"/>
      </w:r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16"/>
  </w:num>
  <w:num w:numId="5">
    <w:abstractNumId w:val="11"/>
  </w:num>
  <w:num w:numId="6">
    <w:abstractNumId w:val="10"/>
  </w:num>
  <w:num w:numId="7">
    <w:abstractNumId w:val="7"/>
  </w:num>
  <w:num w:numId="8">
    <w:abstractNumId w:val="12"/>
  </w:num>
  <w:num w:numId="9">
    <w:abstractNumId w:val="1"/>
  </w:num>
  <w:num w:numId="10">
    <w:abstractNumId w:val="5"/>
  </w:num>
  <w:num w:numId="11">
    <w:abstractNumId w:val="8"/>
  </w:num>
  <w:num w:numId="12">
    <w:abstractNumId w:val="15"/>
  </w:num>
  <w:num w:numId="13">
    <w:abstractNumId w:val="3"/>
  </w:num>
  <w:num w:numId="14">
    <w:abstractNumId w:val="9"/>
  </w:num>
  <w:num w:numId="15">
    <w:abstractNumId w:val="6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DC4"/>
    <w:rsid w:val="00012880"/>
    <w:rsid w:val="0004412E"/>
    <w:rsid w:val="00047D96"/>
    <w:rsid w:val="00071221"/>
    <w:rsid w:val="00096896"/>
    <w:rsid w:val="000F1DD1"/>
    <w:rsid w:val="00146F09"/>
    <w:rsid w:val="001B316E"/>
    <w:rsid w:val="001C5AE8"/>
    <w:rsid w:val="001D34E5"/>
    <w:rsid w:val="001E5D69"/>
    <w:rsid w:val="001F257A"/>
    <w:rsid w:val="00216ABE"/>
    <w:rsid w:val="00264C82"/>
    <w:rsid w:val="00270FBA"/>
    <w:rsid w:val="00274621"/>
    <w:rsid w:val="002F4A85"/>
    <w:rsid w:val="003107E6"/>
    <w:rsid w:val="0032238A"/>
    <w:rsid w:val="00343408"/>
    <w:rsid w:val="003E402E"/>
    <w:rsid w:val="003F44DF"/>
    <w:rsid w:val="0048248A"/>
    <w:rsid w:val="00484381"/>
    <w:rsid w:val="00535D96"/>
    <w:rsid w:val="005441AC"/>
    <w:rsid w:val="0056290D"/>
    <w:rsid w:val="005A75BC"/>
    <w:rsid w:val="005D7FE8"/>
    <w:rsid w:val="005F0B47"/>
    <w:rsid w:val="006077B8"/>
    <w:rsid w:val="00646DD0"/>
    <w:rsid w:val="006E32E2"/>
    <w:rsid w:val="0071630A"/>
    <w:rsid w:val="00730C21"/>
    <w:rsid w:val="007642FB"/>
    <w:rsid w:val="007644D5"/>
    <w:rsid w:val="007C4D15"/>
    <w:rsid w:val="007D0D92"/>
    <w:rsid w:val="00885D67"/>
    <w:rsid w:val="009431E4"/>
    <w:rsid w:val="0096178C"/>
    <w:rsid w:val="009C7E9D"/>
    <w:rsid w:val="009F2BF4"/>
    <w:rsid w:val="00A6382B"/>
    <w:rsid w:val="00A81605"/>
    <w:rsid w:val="00B64B33"/>
    <w:rsid w:val="00B94F78"/>
    <w:rsid w:val="00BA6796"/>
    <w:rsid w:val="00C02DC4"/>
    <w:rsid w:val="00C163E5"/>
    <w:rsid w:val="00C4185B"/>
    <w:rsid w:val="00C50F8C"/>
    <w:rsid w:val="00C5766F"/>
    <w:rsid w:val="00C87141"/>
    <w:rsid w:val="00CA71E4"/>
    <w:rsid w:val="00CF3AD0"/>
    <w:rsid w:val="00D200B3"/>
    <w:rsid w:val="00D21AFB"/>
    <w:rsid w:val="00D252FF"/>
    <w:rsid w:val="00D26F3D"/>
    <w:rsid w:val="00D614B9"/>
    <w:rsid w:val="00DC7A20"/>
    <w:rsid w:val="00DD2660"/>
    <w:rsid w:val="00DE4E50"/>
    <w:rsid w:val="00E54EF3"/>
    <w:rsid w:val="00EE2FB8"/>
    <w:rsid w:val="00EF75DE"/>
    <w:rsid w:val="00F2242A"/>
    <w:rsid w:val="00F44044"/>
    <w:rsid w:val="00F854CD"/>
    <w:rsid w:val="00FB6A0C"/>
    <w:rsid w:val="00FD66E1"/>
    <w:rsid w:val="00FE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C4"/>
    <w:pPr>
      <w:widowControl w:val="0"/>
      <w:suppressAutoHyphens/>
    </w:pPr>
    <w:rPr>
      <w:rFonts w:ascii="Arial" w:eastAsia="Times New Roman" w:hAnsi="Arial" w:cs="Arial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02DC4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02D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C02DC4"/>
    <w:pPr>
      <w:ind w:left="720"/>
      <w:contextualSpacing/>
    </w:pPr>
  </w:style>
  <w:style w:type="paragraph" w:styleId="a4">
    <w:name w:val="Body Text"/>
    <w:basedOn w:val="a"/>
    <w:link w:val="a5"/>
    <w:rsid w:val="00C02DC4"/>
    <w:pPr>
      <w:spacing w:after="120"/>
    </w:pPr>
    <w:rPr>
      <w:rFonts w:cs="Times New Roman"/>
    </w:rPr>
  </w:style>
  <w:style w:type="character" w:customStyle="1" w:styleId="a5">
    <w:name w:val="Основной текст Знак"/>
    <w:link w:val="a4"/>
    <w:qFormat/>
    <w:rsid w:val="00C02DC4"/>
    <w:rPr>
      <w:rFonts w:ascii="Arial" w:eastAsia="Times New Roman" w:hAnsi="Arial" w:cs="Times New Roman"/>
      <w:sz w:val="20"/>
      <w:szCs w:val="20"/>
      <w:lang w:eastAsia="ar-SA"/>
    </w:rPr>
  </w:style>
  <w:style w:type="paragraph" w:styleId="a6">
    <w:name w:val="header"/>
    <w:basedOn w:val="a"/>
    <w:link w:val="a7"/>
    <w:rsid w:val="00071221"/>
    <w:pPr>
      <w:suppressLineNumbers/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rsid w:val="00071221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a8">
    <w:name w:val="Стиль"/>
    <w:rsid w:val="00071221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">
    <w:name w:val="Абзац списка1"/>
    <w:basedOn w:val="a"/>
    <w:rsid w:val="0056290D"/>
    <w:pPr>
      <w:ind w:left="720"/>
    </w:pPr>
  </w:style>
  <w:style w:type="paragraph" w:styleId="a9">
    <w:name w:val="footer"/>
    <w:basedOn w:val="a"/>
    <w:link w:val="aa"/>
    <w:uiPriority w:val="99"/>
    <w:unhideWhenUsed/>
    <w:rsid w:val="005D7F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D7FE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2">
    <w:name w:val="Верхний колонтитул1"/>
    <w:basedOn w:val="a"/>
    <w:rsid w:val="001F257A"/>
    <w:pPr>
      <w:suppressLineNumbers/>
      <w:tabs>
        <w:tab w:val="center" w:pos="4677"/>
        <w:tab w:val="right" w:pos="9355"/>
      </w:tabs>
    </w:pPr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B31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B316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C4"/>
    <w:pPr>
      <w:widowControl w:val="0"/>
      <w:suppressAutoHyphens/>
    </w:pPr>
    <w:rPr>
      <w:rFonts w:ascii="Arial" w:eastAsia="Times New Roman" w:hAnsi="Arial" w:cs="Arial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02DC4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02D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C02DC4"/>
    <w:pPr>
      <w:ind w:left="720"/>
      <w:contextualSpacing/>
    </w:pPr>
  </w:style>
  <w:style w:type="paragraph" w:styleId="a4">
    <w:name w:val="Body Text"/>
    <w:basedOn w:val="a"/>
    <w:link w:val="a5"/>
    <w:rsid w:val="00C02DC4"/>
    <w:pPr>
      <w:spacing w:after="120"/>
    </w:pPr>
    <w:rPr>
      <w:rFonts w:cs="Times New Roman"/>
    </w:rPr>
  </w:style>
  <w:style w:type="character" w:customStyle="1" w:styleId="a5">
    <w:name w:val="Основной текст Знак"/>
    <w:link w:val="a4"/>
    <w:qFormat/>
    <w:rsid w:val="00C02DC4"/>
    <w:rPr>
      <w:rFonts w:ascii="Arial" w:eastAsia="Times New Roman" w:hAnsi="Arial" w:cs="Times New Roman"/>
      <w:sz w:val="20"/>
      <w:szCs w:val="20"/>
      <w:lang w:eastAsia="ar-SA"/>
    </w:rPr>
  </w:style>
  <w:style w:type="paragraph" w:styleId="a6">
    <w:name w:val="header"/>
    <w:basedOn w:val="a"/>
    <w:link w:val="a7"/>
    <w:rsid w:val="00071221"/>
    <w:pPr>
      <w:suppressLineNumbers/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rsid w:val="00071221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a8">
    <w:name w:val="Стиль"/>
    <w:rsid w:val="00071221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">
    <w:name w:val="Абзац списка1"/>
    <w:basedOn w:val="a"/>
    <w:rsid w:val="0056290D"/>
    <w:pPr>
      <w:ind w:left="720"/>
    </w:pPr>
  </w:style>
  <w:style w:type="paragraph" w:styleId="a9">
    <w:name w:val="footer"/>
    <w:basedOn w:val="a"/>
    <w:link w:val="aa"/>
    <w:uiPriority w:val="99"/>
    <w:unhideWhenUsed/>
    <w:rsid w:val="005D7F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D7FE8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2">
    <w:name w:val="Верхний колонтитул1"/>
    <w:basedOn w:val="a"/>
    <w:rsid w:val="001F257A"/>
    <w:pPr>
      <w:suppressLineNumbers/>
      <w:tabs>
        <w:tab w:val="center" w:pos="4677"/>
        <w:tab w:val="right" w:pos="9355"/>
      </w:tabs>
    </w:pPr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B31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B316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"Стратегия безопасности"</Company>
  <LinksUpToDate>false</LinksUpToDate>
  <CharactersWithSpaces>11741</CharactersWithSpaces>
  <SharedDoc>false</SharedDoc>
  <HLinks>
    <vt:vector size="12" baseType="variant">
      <vt:variant>
        <vt:i4>2097169</vt:i4>
      </vt:variant>
      <vt:variant>
        <vt:i4>3</vt:i4>
      </vt:variant>
      <vt:variant>
        <vt:i4>0</vt:i4>
      </vt:variant>
      <vt:variant>
        <vt:i4>5</vt:i4>
      </vt:variant>
      <vt:variant>
        <vt:lpwstr>mailto:r2d2@sbchel.ru</vt:lpwstr>
      </vt:variant>
      <vt:variant>
        <vt:lpwstr/>
      </vt:variant>
      <vt:variant>
        <vt:i4>7995494</vt:i4>
      </vt:variant>
      <vt:variant>
        <vt:i4>0</vt:i4>
      </vt:variant>
      <vt:variant>
        <vt:i4>0</vt:i4>
      </vt:variant>
      <vt:variant>
        <vt:i4>5</vt:i4>
      </vt:variant>
      <vt:variant>
        <vt:lpwstr>https://b24-8562nl.bitrix24.site/crm_form_cnotb/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Сергеич</dc:creator>
  <cp:lastModifiedBy>Измоденова Оксана Евгеньевна</cp:lastModifiedBy>
  <cp:revision>3</cp:revision>
  <cp:lastPrinted>2026-07-27T11:12:00Z</cp:lastPrinted>
  <dcterms:created xsi:type="dcterms:W3CDTF">2026-07-27T11:12:00Z</dcterms:created>
  <dcterms:modified xsi:type="dcterms:W3CDTF">2026-07-27T11:26:00Z</dcterms:modified>
</cp:coreProperties>
</file>