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6D528" w14:textId="3F6EE5B8" w:rsidR="0078084A" w:rsidRPr="00D81128" w:rsidRDefault="00F8061A" w:rsidP="00F8061A">
      <w:pPr>
        <w:pStyle w:val="1"/>
        <w:spacing w:before="77" w:line="252" w:lineRule="exact"/>
        <w:ind w:left="252" w:right="373"/>
        <w:jc w:val="center"/>
        <w:rPr>
          <w:rFonts w:asciiTheme="minorHAnsi" w:hAnsiTheme="minorHAnsi" w:cstheme="minorHAnsi"/>
          <w:spacing w:val="-2"/>
          <w:highlight w:val="white"/>
        </w:rPr>
      </w:pPr>
      <w:r w:rsidRPr="00D81128">
        <w:rPr>
          <w:rFonts w:asciiTheme="minorHAnsi" w:hAnsiTheme="minorHAnsi" w:cstheme="minorHAnsi"/>
          <w:spacing w:val="-2"/>
          <w:highlight w:val="white"/>
        </w:rPr>
        <w:t xml:space="preserve">Договор поставки </w:t>
      </w:r>
      <w:r w:rsidR="00FE642D" w:rsidRPr="00D81128">
        <w:rPr>
          <w:rFonts w:asciiTheme="minorHAnsi" w:hAnsiTheme="minorHAnsi" w:cstheme="minorHAnsi"/>
          <w:spacing w:val="-2"/>
          <w:highlight w:val="white"/>
        </w:rPr>
        <w:t>№6/001</w:t>
      </w:r>
      <w:r w:rsidR="002C3DF1" w:rsidRPr="00D81128">
        <w:rPr>
          <w:rFonts w:asciiTheme="minorHAnsi" w:hAnsiTheme="minorHAnsi" w:cstheme="minorHAnsi"/>
          <w:spacing w:val="-2"/>
          <w:highlight w:val="white"/>
        </w:rPr>
        <w:t>-</w:t>
      </w:r>
      <w:r w:rsidRPr="00D81128">
        <w:rPr>
          <w:rFonts w:asciiTheme="minorHAnsi" w:hAnsiTheme="minorHAnsi" w:cstheme="minorHAnsi"/>
          <w:spacing w:val="-2"/>
          <w:highlight w:val="white"/>
        </w:rPr>
        <w:t>О</w:t>
      </w:r>
      <w:r w:rsidR="002C3DF1" w:rsidRPr="00D81128">
        <w:rPr>
          <w:rFonts w:asciiTheme="minorHAnsi" w:hAnsiTheme="minorHAnsi" w:cstheme="minorHAnsi"/>
          <w:spacing w:val="-2"/>
          <w:highlight w:val="white"/>
        </w:rPr>
        <w:t>П</w:t>
      </w:r>
    </w:p>
    <w:tbl>
      <w:tblPr>
        <w:tblStyle w:val="af0"/>
        <w:tblW w:w="0" w:type="auto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5"/>
        <w:gridCol w:w="2013"/>
        <w:gridCol w:w="1362"/>
        <w:gridCol w:w="1526"/>
        <w:gridCol w:w="3188"/>
      </w:tblGrid>
      <w:tr w:rsidR="007656A4" w:rsidRPr="00D81128" w14:paraId="11B9F4CF" w14:textId="77777777" w:rsidTr="00F91EC3">
        <w:tc>
          <w:tcPr>
            <w:tcW w:w="2068" w:type="dxa"/>
          </w:tcPr>
          <w:p w14:paraId="19B96935" w14:textId="169EC008" w:rsidR="007656A4" w:rsidRPr="00D81128" w:rsidRDefault="003840C4" w:rsidP="007656A4">
            <w:pPr>
              <w:pStyle w:val="afa"/>
              <w:spacing w:before="251"/>
              <w:ind w:left="147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г. Барнаул</w:t>
            </w:r>
          </w:p>
        </w:tc>
        <w:tc>
          <w:tcPr>
            <w:tcW w:w="2059" w:type="dxa"/>
          </w:tcPr>
          <w:p w14:paraId="7905C90D" w14:textId="77777777" w:rsidR="007656A4" w:rsidRPr="00D81128" w:rsidRDefault="007656A4" w:rsidP="007656A4">
            <w:pPr>
              <w:pStyle w:val="afa"/>
              <w:spacing w:before="251"/>
              <w:ind w:left="14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391" w:type="dxa"/>
          </w:tcPr>
          <w:p w14:paraId="6DFEFDC4" w14:textId="77777777" w:rsidR="007656A4" w:rsidRPr="00D81128" w:rsidRDefault="007656A4" w:rsidP="007656A4">
            <w:pPr>
              <w:pStyle w:val="afa"/>
              <w:spacing w:before="251"/>
              <w:ind w:left="14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6A5A46C1" w14:textId="77777777" w:rsidR="007656A4" w:rsidRPr="00D81128" w:rsidRDefault="007656A4" w:rsidP="007656A4">
            <w:pPr>
              <w:pStyle w:val="afa"/>
              <w:spacing w:before="251"/>
              <w:ind w:left="14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248" w:type="dxa"/>
          </w:tcPr>
          <w:p w14:paraId="24595260" w14:textId="5C1F9994" w:rsidR="007656A4" w:rsidRPr="00D81128" w:rsidRDefault="003840C4" w:rsidP="00584681">
            <w:pPr>
              <w:pStyle w:val="afa"/>
              <w:spacing w:before="251"/>
              <w:ind w:left="147" w:firstLine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2A77AE" w:rsidRPr="003840C4">
              <w:rPr>
                <w:rFonts w:asciiTheme="minorHAnsi" w:hAnsiTheme="minorHAnsi" w:cstheme="minorHAnsi"/>
              </w:rPr>
              <w:t>.2026</w:t>
            </w:r>
          </w:p>
        </w:tc>
      </w:tr>
    </w:tbl>
    <w:p w14:paraId="0045C69E" w14:textId="77777777" w:rsidR="00726AEE" w:rsidRDefault="00726AEE" w:rsidP="00726AEE">
      <w:pPr>
        <w:pStyle w:val="afa"/>
        <w:spacing w:before="5"/>
        <w:ind w:left="0" w:firstLine="0"/>
        <w:jc w:val="left"/>
        <w:rPr>
          <w:rFonts w:asciiTheme="minorHAnsi" w:hAnsiTheme="minorHAnsi" w:cstheme="minorHAnsi"/>
        </w:rPr>
      </w:pPr>
    </w:p>
    <w:p w14:paraId="6339AFAC" w14:textId="77777777" w:rsidR="003840C4" w:rsidRDefault="003840C4" w:rsidP="00726AEE">
      <w:pPr>
        <w:pStyle w:val="afa"/>
        <w:spacing w:before="5"/>
        <w:ind w:left="0" w:firstLine="0"/>
        <w:jc w:val="left"/>
        <w:rPr>
          <w:rFonts w:asciiTheme="minorHAnsi" w:hAnsiTheme="minorHAnsi" w:cstheme="minorHAnsi"/>
        </w:rPr>
      </w:pPr>
    </w:p>
    <w:p w14:paraId="66BB47B6" w14:textId="299A2056" w:rsidR="003840C4" w:rsidRPr="003840C4" w:rsidRDefault="0047379B" w:rsidP="003840C4">
      <w:pPr>
        <w:pStyle w:val="afb"/>
        <w:tabs>
          <w:tab w:val="left" w:pos="714"/>
        </w:tabs>
        <w:spacing w:before="249"/>
        <w:ind w:right="262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               </w:t>
      </w:r>
      <w:proofErr w:type="gramStart"/>
      <w:r w:rsidR="003840C4" w:rsidRPr="003840C4">
        <w:rPr>
          <w:rFonts w:asciiTheme="minorHAnsi" w:hAnsiTheme="minorHAnsi" w:cstheme="minorHAnsi"/>
        </w:rPr>
        <w:t xml:space="preserve">Федеральное государственное бюджетное учреждение «Федеральный центр травматологии, ортопедии и </w:t>
      </w:r>
      <w:proofErr w:type="spellStart"/>
      <w:r w:rsidR="003840C4" w:rsidRPr="003840C4">
        <w:rPr>
          <w:rFonts w:asciiTheme="minorHAnsi" w:hAnsiTheme="minorHAnsi" w:cstheme="minorHAnsi"/>
        </w:rPr>
        <w:t>эндопротезирования</w:t>
      </w:r>
      <w:proofErr w:type="spellEnd"/>
      <w:r w:rsidR="003840C4" w:rsidRPr="003840C4">
        <w:rPr>
          <w:rFonts w:asciiTheme="minorHAnsi" w:hAnsiTheme="minorHAnsi" w:cstheme="minorHAnsi"/>
        </w:rPr>
        <w:t xml:space="preserve">» Министерства здравоохранения Российской Федерации (г. Барнаул), именуемое в дальнейшем «Заказчик», в лице заместителя главного врача по экономическим вопросам </w:t>
      </w:r>
      <w:proofErr w:type="spellStart"/>
      <w:r w:rsidR="003840C4" w:rsidRPr="003840C4">
        <w:rPr>
          <w:rFonts w:asciiTheme="minorHAnsi" w:hAnsiTheme="minorHAnsi" w:cstheme="minorHAnsi"/>
        </w:rPr>
        <w:t>Рощипина</w:t>
      </w:r>
      <w:proofErr w:type="spellEnd"/>
      <w:r w:rsidR="003840C4" w:rsidRPr="003840C4">
        <w:rPr>
          <w:rFonts w:asciiTheme="minorHAnsi" w:hAnsiTheme="minorHAnsi" w:cstheme="minorHAnsi"/>
        </w:rPr>
        <w:t xml:space="preserve"> Николая Николаевича, действующего на основании доверенности от 12.01.2026г. № 3, с одной стороны, и  ____________________________ именуемое в дальнейшем «Поставщик», в лице ______________________________, действующего на основании ______________, с другой стороны, а вместе именуемые «Стороны» и</w:t>
      </w:r>
      <w:proofErr w:type="gramEnd"/>
      <w:r w:rsidR="003840C4" w:rsidRPr="003840C4">
        <w:rPr>
          <w:rFonts w:asciiTheme="minorHAnsi" w:hAnsiTheme="minorHAnsi" w:cstheme="minorHAnsi"/>
        </w:rPr>
        <w:t xml:space="preserve"> </w:t>
      </w:r>
      <w:proofErr w:type="gramStart"/>
      <w:r w:rsidR="003840C4" w:rsidRPr="003840C4">
        <w:rPr>
          <w:rFonts w:asciiTheme="minorHAnsi" w:hAnsiTheme="minorHAnsi" w:cstheme="minorHAnsi"/>
        </w:rPr>
        <w:t xml:space="preserve">каждая в отдельности «Сторона», с соблюдением требований Гражданского кодекса Российской Федерации, в соответствии с пунктом 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</w:t>
      </w:r>
      <w:bookmarkStart w:id="0" w:name="_Hlk175209099"/>
      <w:r w:rsidR="003840C4" w:rsidRPr="003840C4">
        <w:rPr>
          <w:rFonts w:asciiTheme="minorHAnsi" w:hAnsiTheme="minorHAnsi" w:cstheme="minorHAnsi"/>
        </w:rPr>
        <w:t>Федеральный закон № 44-ФЗ</w:t>
      </w:r>
      <w:bookmarkEnd w:id="0"/>
      <w:r w:rsidR="003840C4" w:rsidRPr="003840C4">
        <w:rPr>
          <w:rFonts w:asciiTheme="minorHAnsi" w:hAnsiTheme="minorHAnsi" w:cstheme="minorHAnsi"/>
        </w:rPr>
        <w:t>) и иных нормативных правовых актов Российской Федерации заключили настоящий договор (далее — Договор) о нижеследующем:</w:t>
      </w:r>
      <w:proofErr w:type="gramEnd"/>
    </w:p>
    <w:p w14:paraId="37153F3D" w14:textId="77777777" w:rsidR="003840C4" w:rsidRPr="003840C4" w:rsidRDefault="003840C4" w:rsidP="003840C4">
      <w:pPr>
        <w:pStyle w:val="afb"/>
        <w:tabs>
          <w:tab w:val="left" w:pos="714"/>
        </w:tabs>
        <w:spacing w:before="249"/>
        <w:ind w:right="262" w:firstLine="0"/>
        <w:rPr>
          <w:rFonts w:asciiTheme="minorHAnsi" w:hAnsiTheme="minorHAnsi" w:cstheme="minorHAnsi"/>
        </w:rPr>
      </w:pPr>
    </w:p>
    <w:p w14:paraId="0FE15625" w14:textId="22125FA7" w:rsidR="00726AEE" w:rsidRPr="00D81128" w:rsidRDefault="00E67B67" w:rsidP="003820A0">
      <w:pPr>
        <w:pStyle w:val="1"/>
        <w:numPr>
          <w:ilvl w:val="0"/>
          <w:numId w:val="2"/>
        </w:numPr>
        <w:ind w:left="709" w:hanging="567"/>
        <w:jc w:val="left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highlight w:val="white"/>
        </w:rPr>
        <w:t>ПРЕДМЕТ ДОГОВ</w:t>
      </w:r>
      <w:r w:rsidR="00726AEE" w:rsidRPr="00D81128">
        <w:rPr>
          <w:rFonts w:asciiTheme="minorHAnsi" w:hAnsiTheme="minorHAnsi" w:cstheme="minorHAnsi"/>
          <w:highlight w:val="white"/>
        </w:rPr>
        <w:t>ОРА</w:t>
      </w:r>
    </w:p>
    <w:p w14:paraId="26C50883" w14:textId="6BE0AE74" w:rsidR="00726AEE" w:rsidRPr="00D81128" w:rsidRDefault="00085FA9" w:rsidP="00D23AA9">
      <w:pPr>
        <w:pStyle w:val="afb"/>
        <w:numPr>
          <w:ilvl w:val="1"/>
          <w:numId w:val="2"/>
        </w:numPr>
        <w:tabs>
          <w:tab w:val="left" w:pos="714"/>
        </w:tabs>
        <w:spacing w:before="249"/>
        <w:ind w:right="262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>Поставщик</w:t>
      </w:r>
      <w:r w:rsidR="00726AEE" w:rsidRPr="00D81128">
        <w:rPr>
          <w:rFonts w:asciiTheme="minorHAnsi" w:hAnsiTheme="minorHAnsi" w:cstheme="minorHAnsi"/>
        </w:rPr>
        <w:t xml:space="preserve"> </w:t>
      </w:r>
      <w:r w:rsidRPr="00D81128">
        <w:rPr>
          <w:rFonts w:asciiTheme="minorHAnsi" w:hAnsiTheme="minorHAnsi" w:cstheme="minorHAnsi"/>
        </w:rPr>
        <w:t xml:space="preserve">обязуется передать в </w:t>
      </w:r>
      <w:r w:rsidR="003840C4">
        <w:rPr>
          <w:rFonts w:asciiTheme="minorHAnsi" w:hAnsiTheme="minorHAnsi" w:cstheme="minorHAnsi"/>
        </w:rPr>
        <w:t>собственность Покупателя фискальный накопитель</w:t>
      </w:r>
      <w:r w:rsidR="007C22D2" w:rsidRPr="00D81128">
        <w:rPr>
          <w:rFonts w:asciiTheme="minorHAnsi" w:hAnsiTheme="minorHAnsi" w:cstheme="minorHAnsi"/>
        </w:rPr>
        <w:t xml:space="preserve"> на</w:t>
      </w:r>
      <w:r w:rsidR="0047379B">
        <w:rPr>
          <w:rFonts w:asciiTheme="minorHAnsi" w:hAnsiTheme="minorHAnsi" w:cstheme="minorHAnsi"/>
        </w:rPr>
        <w:t xml:space="preserve"> 15</w:t>
      </w:r>
      <w:r w:rsidR="003840C4">
        <w:rPr>
          <w:rFonts w:asciiTheme="minorHAnsi" w:hAnsiTheme="minorHAnsi" w:cstheme="minorHAnsi"/>
        </w:rPr>
        <w:t xml:space="preserve"> месяцев </w:t>
      </w:r>
      <w:proofErr w:type="gramStart"/>
      <w:r w:rsidR="003840C4">
        <w:rPr>
          <w:rFonts w:asciiTheme="minorHAnsi" w:hAnsiTheme="minorHAnsi" w:cstheme="minorHAnsi"/>
        </w:rPr>
        <w:t>(</w:t>
      </w:r>
      <w:r w:rsidR="007C22D2" w:rsidRPr="00D81128">
        <w:rPr>
          <w:rFonts w:asciiTheme="minorHAnsi" w:hAnsiTheme="minorHAnsi" w:cstheme="minorHAnsi"/>
        </w:rPr>
        <w:t xml:space="preserve"> </w:t>
      </w:r>
      <w:proofErr w:type="gramEnd"/>
      <w:r w:rsidR="007C22D2" w:rsidRPr="00D81128">
        <w:rPr>
          <w:rFonts w:asciiTheme="minorHAnsi" w:hAnsiTheme="minorHAnsi" w:cstheme="minorHAnsi"/>
        </w:rPr>
        <w:t>далее - «Товар»</w:t>
      </w:r>
      <w:r w:rsidRPr="00D81128">
        <w:rPr>
          <w:rFonts w:asciiTheme="minorHAnsi" w:hAnsiTheme="minorHAnsi" w:cstheme="minorHAnsi"/>
        </w:rPr>
        <w:t>), а Покупатель обязуется принять и оплатить Товар</w:t>
      </w:r>
      <w:r w:rsidR="00E05268" w:rsidRPr="00D81128">
        <w:rPr>
          <w:rFonts w:asciiTheme="minorHAnsi" w:hAnsiTheme="minorHAnsi" w:cstheme="minorHAnsi"/>
        </w:rPr>
        <w:t>.</w:t>
      </w:r>
      <w:r w:rsidR="00726AEE" w:rsidRPr="00D81128">
        <w:rPr>
          <w:rFonts w:asciiTheme="minorHAnsi" w:hAnsiTheme="minorHAnsi" w:cstheme="minorHAnsi"/>
        </w:rPr>
        <w:t xml:space="preserve"> </w:t>
      </w:r>
    </w:p>
    <w:p w14:paraId="6FE458DD" w14:textId="41A62F6F" w:rsidR="00726AEE" w:rsidRPr="00D81128" w:rsidRDefault="003840C4" w:rsidP="00726AEE">
      <w:pPr>
        <w:pStyle w:val="afb"/>
        <w:numPr>
          <w:ilvl w:val="1"/>
          <w:numId w:val="2"/>
        </w:numPr>
        <w:tabs>
          <w:tab w:val="left" w:pos="714"/>
        </w:tabs>
        <w:ind w:right="262"/>
        <w:rPr>
          <w:rFonts w:asciiTheme="minorHAnsi" w:hAnsiTheme="minorHAnsi" w:cstheme="minorHAnsi"/>
          <w:highlight w:val="white"/>
        </w:rPr>
      </w:pPr>
      <w:r>
        <w:rPr>
          <w:rFonts w:asciiTheme="minorHAnsi" w:hAnsiTheme="minorHAnsi" w:cstheme="minorHAnsi"/>
        </w:rPr>
        <w:t>Наименование</w:t>
      </w:r>
      <w:r w:rsidR="00301107" w:rsidRPr="00D81128">
        <w:rPr>
          <w:rFonts w:asciiTheme="minorHAnsi" w:hAnsiTheme="minorHAnsi" w:cstheme="minorHAnsi"/>
        </w:rPr>
        <w:t xml:space="preserve">, количество, цена, срок и способ поставки указываются в </w:t>
      </w:r>
      <w:r>
        <w:rPr>
          <w:rFonts w:asciiTheme="minorHAnsi" w:hAnsiTheme="minorHAnsi" w:cstheme="minorHAnsi"/>
        </w:rPr>
        <w:t xml:space="preserve"> спецификации к Договору.</w:t>
      </w:r>
    </w:p>
    <w:p w14:paraId="4291FF3E" w14:textId="096C061C" w:rsidR="00726AEE" w:rsidRPr="00D81128" w:rsidRDefault="00726AEE" w:rsidP="00726AEE">
      <w:pPr>
        <w:pStyle w:val="afa"/>
        <w:spacing w:before="4"/>
        <w:ind w:left="0" w:firstLine="0"/>
        <w:jc w:val="left"/>
        <w:rPr>
          <w:rFonts w:asciiTheme="minorHAnsi" w:hAnsiTheme="minorHAnsi" w:cstheme="minorHAnsi"/>
          <w:highlight w:val="white"/>
        </w:rPr>
      </w:pPr>
    </w:p>
    <w:p w14:paraId="0CCC10A8" w14:textId="492B6D2B" w:rsidR="00726AEE" w:rsidRPr="00D81128" w:rsidRDefault="00243FC1" w:rsidP="006D3DA2">
      <w:pPr>
        <w:pStyle w:val="1"/>
        <w:numPr>
          <w:ilvl w:val="0"/>
          <w:numId w:val="2"/>
        </w:numPr>
        <w:ind w:left="709" w:hanging="567"/>
        <w:jc w:val="left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highlight w:val="white"/>
        </w:rPr>
        <w:t>ЦЕНА И ПОРЯДОК РАСЧЕТОВ</w:t>
      </w:r>
    </w:p>
    <w:p w14:paraId="41F1C6D9" w14:textId="2AD96055" w:rsidR="00726AEE" w:rsidRPr="00D81128" w:rsidRDefault="00193FC2" w:rsidP="00E81CF5">
      <w:pPr>
        <w:pStyle w:val="afb"/>
        <w:numPr>
          <w:ilvl w:val="1"/>
          <w:numId w:val="2"/>
        </w:numPr>
        <w:tabs>
          <w:tab w:val="left" w:pos="714"/>
        </w:tabs>
        <w:spacing w:before="249"/>
        <w:ind w:right="259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 xml:space="preserve">Стоимость </w:t>
      </w:r>
      <w:r w:rsidR="003840C4">
        <w:rPr>
          <w:rFonts w:asciiTheme="minorHAnsi" w:hAnsiTheme="minorHAnsi" w:cstheme="minorHAnsi"/>
        </w:rPr>
        <w:t>Товара составляет</w:t>
      </w:r>
      <w:proofErr w:type="gramStart"/>
      <w:r w:rsidR="003840C4">
        <w:rPr>
          <w:rFonts w:asciiTheme="minorHAnsi" w:hAnsiTheme="minorHAnsi" w:cstheme="minorHAnsi"/>
        </w:rPr>
        <w:t xml:space="preserve"> _____(_____) </w:t>
      </w:r>
      <w:proofErr w:type="gramEnd"/>
      <w:r w:rsidR="003840C4">
        <w:rPr>
          <w:rFonts w:asciiTheme="minorHAnsi" w:hAnsiTheme="minorHAnsi" w:cstheme="minorHAnsi"/>
        </w:rPr>
        <w:t>руб. _____коп. С учетом НДС/без НДС. Цена договора является твердой и определяется на весь период исполнения. Источник финансирования – средства бюджетных учреждений.</w:t>
      </w:r>
    </w:p>
    <w:p w14:paraId="379248E8" w14:textId="5679A2A6" w:rsidR="00726AEE" w:rsidRPr="00D81128" w:rsidRDefault="003840C4" w:rsidP="00726AEE">
      <w:pPr>
        <w:pStyle w:val="afb"/>
        <w:numPr>
          <w:ilvl w:val="1"/>
          <w:numId w:val="2"/>
        </w:numPr>
        <w:tabs>
          <w:tab w:val="left" w:pos="713"/>
        </w:tabs>
        <w:spacing w:before="2" w:line="252" w:lineRule="exact"/>
        <w:ind w:left="713" w:hanging="566"/>
        <w:rPr>
          <w:rFonts w:asciiTheme="minorHAnsi" w:hAnsiTheme="minorHAnsi" w:cstheme="minorHAnsi"/>
          <w:highlight w:val="white"/>
        </w:rPr>
      </w:pPr>
      <w:r>
        <w:rPr>
          <w:rFonts w:asciiTheme="minorHAnsi" w:hAnsiTheme="minorHAnsi" w:cstheme="minorHAnsi"/>
        </w:rPr>
        <w:t>Порядок оплаты: 3</w:t>
      </w:r>
      <w:r w:rsidR="00194C62" w:rsidRPr="00D81128">
        <w:rPr>
          <w:rFonts w:asciiTheme="minorHAnsi" w:hAnsiTheme="minorHAnsi" w:cstheme="minorHAnsi"/>
        </w:rPr>
        <w:t xml:space="preserve">0% предоплата на основании счета </w:t>
      </w:r>
      <w:r>
        <w:rPr>
          <w:rFonts w:asciiTheme="minorHAnsi" w:hAnsiTheme="minorHAnsi" w:cstheme="minorHAnsi"/>
        </w:rPr>
        <w:t xml:space="preserve">в течение 5 рабочих дней </w:t>
      </w:r>
      <w:proofErr w:type="gramStart"/>
      <w:r>
        <w:rPr>
          <w:rFonts w:asciiTheme="minorHAnsi" w:hAnsiTheme="minorHAnsi" w:cstheme="minorHAnsi"/>
        </w:rPr>
        <w:t>с даты выставления</w:t>
      </w:r>
      <w:proofErr w:type="gramEnd"/>
      <w:r>
        <w:rPr>
          <w:rFonts w:asciiTheme="minorHAnsi" w:hAnsiTheme="minorHAnsi" w:cstheme="minorHAnsi"/>
        </w:rPr>
        <w:t xml:space="preserve"> счета. Окончательный расчет в течение 5 календарных дней </w:t>
      </w:r>
      <w:proofErr w:type="gramStart"/>
      <w:r>
        <w:rPr>
          <w:rFonts w:asciiTheme="minorHAnsi" w:hAnsiTheme="minorHAnsi" w:cstheme="minorHAnsi"/>
        </w:rPr>
        <w:t>с даты поставки</w:t>
      </w:r>
      <w:proofErr w:type="gramEnd"/>
      <w:r>
        <w:rPr>
          <w:rFonts w:asciiTheme="minorHAnsi" w:hAnsiTheme="minorHAnsi" w:cstheme="minorHAnsi"/>
        </w:rPr>
        <w:t xml:space="preserve"> Товара. </w:t>
      </w:r>
      <w:r w:rsidR="00194C62" w:rsidRPr="00D81128">
        <w:rPr>
          <w:rFonts w:asciiTheme="minorHAnsi" w:hAnsiTheme="minorHAnsi" w:cstheme="minorHAnsi"/>
        </w:rPr>
        <w:t>Датой оплаты считается дата поступления денежных средств на расчетный счет Поставщика.</w:t>
      </w:r>
    </w:p>
    <w:p w14:paraId="22C91706" w14:textId="77777777" w:rsidR="00726AEE" w:rsidRPr="00D81128" w:rsidRDefault="00726AEE" w:rsidP="00726AEE">
      <w:pPr>
        <w:pStyle w:val="afa"/>
        <w:spacing w:before="5"/>
        <w:ind w:left="0" w:firstLine="0"/>
        <w:jc w:val="left"/>
        <w:rPr>
          <w:rFonts w:asciiTheme="minorHAnsi" w:hAnsiTheme="minorHAnsi" w:cstheme="minorHAnsi"/>
          <w:highlight w:val="white"/>
        </w:rPr>
      </w:pPr>
    </w:p>
    <w:p w14:paraId="17850A03" w14:textId="7D76A142" w:rsidR="00726AEE" w:rsidRPr="00D81128" w:rsidRDefault="00A6736F" w:rsidP="00617C7E">
      <w:pPr>
        <w:pStyle w:val="1"/>
        <w:numPr>
          <w:ilvl w:val="0"/>
          <w:numId w:val="2"/>
        </w:numPr>
        <w:spacing w:before="1"/>
        <w:ind w:left="709" w:hanging="567"/>
        <w:jc w:val="left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highlight w:val="white"/>
        </w:rPr>
        <w:t>ПОРЯДОК ПОСТАВКИ (ПЕРЕДАЧИ) ТОВАРА</w:t>
      </w:r>
    </w:p>
    <w:p w14:paraId="0B948F9F" w14:textId="281F398D" w:rsidR="00726AEE" w:rsidRPr="00D81128" w:rsidRDefault="004F25ED" w:rsidP="004F25ED">
      <w:pPr>
        <w:pStyle w:val="afb"/>
        <w:numPr>
          <w:ilvl w:val="1"/>
          <w:numId w:val="2"/>
        </w:numPr>
        <w:tabs>
          <w:tab w:val="left" w:pos="714"/>
        </w:tabs>
        <w:spacing w:before="249"/>
        <w:ind w:right="259"/>
        <w:rPr>
          <w:rFonts w:asciiTheme="minorHAnsi" w:hAnsiTheme="minorHAnsi" w:cstheme="minorHAnsi"/>
        </w:rPr>
      </w:pPr>
      <w:r w:rsidRPr="00D81128">
        <w:rPr>
          <w:rFonts w:asciiTheme="minorHAnsi" w:hAnsiTheme="minorHAnsi" w:cstheme="minorHAnsi"/>
        </w:rPr>
        <w:t xml:space="preserve">Поставка осуществляется </w:t>
      </w:r>
      <w:r w:rsidR="0047379B">
        <w:rPr>
          <w:rFonts w:asciiTheme="minorHAnsi" w:hAnsiTheme="minorHAnsi" w:cstheme="minorHAnsi"/>
        </w:rPr>
        <w:t xml:space="preserve">силами и за счет Поставщика в течение 3 рабочих дней </w:t>
      </w:r>
      <w:proofErr w:type="gramStart"/>
      <w:r w:rsidR="0047379B">
        <w:rPr>
          <w:rFonts w:asciiTheme="minorHAnsi" w:hAnsiTheme="minorHAnsi" w:cstheme="minorHAnsi"/>
        </w:rPr>
        <w:t>с даты получения</w:t>
      </w:r>
      <w:proofErr w:type="gramEnd"/>
      <w:r w:rsidR="0047379B">
        <w:rPr>
          <w:rFonts w:asciiTheme="minorHAnsi" w:hAnsiTheme="minorHAnsi" w:cstheme="minorHAnsi"/>
        </w:rPr>
        <w:t xml:space="preserve"> аванса Поставщиком.</w:t>
      </w:r>
    </w:p>
    <w:p w14:paraId="7F5068E7" w14:textId="1E99C6CA" w:rsidR="006E3A36" w:rsidRPr="00D81128" w:rsidRDefault="006E3A36" w:rsidP="00726AEE">
      <w:pPr>
        <w:pStyle w:val="afb"/>
        <w:numPr>
          <w:ilvl w:val="1"/>
          <w:numId w:val="2"/>
        </w:numPr>
        <w:tabs>
          <w:tab w:val="left" w:pos="714"/>
        </w:tabs>
        <w:ind w:right="259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>Передача Товара оформляется УПД или товарной накладной (далее - «Передаточный документ»). Подписание Передаточного документа Покупателем подтверждает факт передачи Товара по наименованию и количеству согласно Документам поставки.</w:t>
      </w:r>
    </w:p>
    <w:p w14:paraId="0C6BFB3E" w14:textId="790DD50C" w:rsidR="006E3A36" w:rsidRPr="00D81128" w:rsidRDefault="006E3A36" w:rsidP="00726AEE">
      <w:pPr>
        <w:pStyle w:val="afb"/>
        <w:numPr>
          <w:ilvl w:val="1"/>
          <w:numId w:val="2"/>
        </w:numPr>
        <w:tabs>
          <w:tab w:val="left" w:pos="714"/>
        </w:tabs>
        <w:ind w:right="259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>Право собственности на Товар и риск случайной гибели/повреждения переходят к Покупателю с момента подписания Передаточного документа, независимо от фактического места нахождения Товара (в том числе если Товар установлен/используется в составе удаленной ККТ Покупателя у третьих лиц).</w:t>
      </w:r>
    </w:p>
    <w:p w14:paraId="081DE993" w14:textId="77777777" w:rsidR="00726AEE" w:rsidRPr="00D81128" w:rsidRDefault="00726AEE" w:rsidP="00726AEE">
      <w:pPr>
        <w:tabs>
          <w:tab w:val="left" w:pos="714"/>
        </w:tabs>
        <w:ind w:left="1336" w:right="259"/>
        <w:jc w:val="both"/>
        <w:rPr>
          <w:rFonts w:asciiTheme="minorHAnsi" w:hAnsiTheme="minorHAnsi" w:cstheme="minorHAnsi"/>
          <w:highlight w:val="white"/>
        </w:rPr>
      </w:pPr>
    </w:p>
    <w:p w14:paraId="7E9673A8" w14:textId="007F7AE7" w:rsidR="00726AEE" w:rsidRPr="00D81128" w:rsidRDefault="005964C8" w:rsidP="005964C8">
      <w:pPr>
        <w:pStyle w:val="1"/>
        <w:numPr>
          <w:ilvl w:val="0"/>
          <w:numId w:val="2"/>
        </w:numPr>
        <w:ind w:left="709" w:hanging="567"/>
        <w:jc w:val="left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highlight w:val="white"/>
        </w:rPr>
        <w:t>ОСОБЕННОСТИ ИСПОЛЬЗОВАНИЯ ТОВАРА В УДАЛЕННОЙ ККТ (ОБЛАЧНАЯ КАССА)</w:t>
      </w:r>
    </w:p>
    <w:p w14:paraId="652B24D1" w14:textId="2FCCCC84" w:rsidR="00726AEE" w:rsidRPr="00D81128" w:rsidRDefault="00A50357" w:rsidP="0043293B">
      <w:pPr>
        <w:pStyle w:val="afb"/>
        <w:numPr>
          <w:ilvl w:val="1"/>
          <w:numId w:val="2"/>
        </w:numPr>
        <w:tabs>
          <w:tab w:val="left" w:pos="714"/>
        </w:tabs>
        <w:spacing w:before="249"/>
        <w:ind w:right="259"/>
        <w:rPr>
          <w:rFonts w:asciiTheme="minorHAnsi" w:hAnsiTheme="minorHAnsi" w:cstheme="minorHAnsi"/>
        </w:rPr>
      </w:pPr>
      <w:r w:rsidRPr="00D81128">
        <w:rPr>
          <w:rFonts w:asciiTheme="minorHAnsi" w:hAnsiTheme="minorHAnsi" w:cstheme="minorHAnsi"/>
        </w:rPr>
        <w:t>По запросу Покупателя Товар может быть предназначен для использования в составе ККТ Покупателя, размещенной у специализированной организации (дата-центр/провайдер облачной ККТ).</w:t>
      </w:r>
    </w:p>
    <w:p w14:paraId="43305857" w14:textId="7E0B429F" w:rsidR="00726AEE" w:rsidRPr="00D81128" w:rsidRDefault="00206A5F" w:rsidP="00726AEE">
      <w:pPr>
        <w:pStyle w:val="afb"/>
        <w:numPr>
          <w:ilvl w:val="1"/>
          <w:numId w:val="2"/>
        </w:numPr>
        <w:tabs>
          <w:tab w:val="left" w:pos="714"/>
        </w:tabs>
        <w:ind w:right="259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 xml:space="preserve">Поставщик по настоящему договору осуществляет именно поставку Товара. Работы/услуги по установке, замене, извлечению, настройке, регистрации/перерегистрации ККТ, а также любые операции с Товаром в составе ККТ выполняются Покупателем и/или привлеченной им третьей </w:t>
      </w:r>
      <w:r w:rsidRPr="00D81128">
        <w:rPr>
          <w:rFonts w:asciiTheme="minorHAnsi" w:hAnsiTheme="minorHAnsi" w:cstheme="minorHAnsi"/>
        </w:rPr>
        <w:lastRenderedPageBreak/>
        <w:t>стороной (если Стороны не заключили отдельный договор на такие работы/услуги).</w:t>
      </w:r>
    </w:p>
    <w:p w14:paraId="587D2E6E" w14:textId="77777777" w:rsidR="00726AEE" w:rsidRPr="00D81128" w:rsidRDefault="00726AEE" w:rsidP="003840C4">
      <w:pPr>
        <w:tabs>
          <w:tab w:val="left" w:pos="714"/>
        </w:tabs>
        <w:spacing w:before="1"/>
        <w:ind w:right="262"/>
        <w:jc w:val="both"/>
        <w:rPr>
          <w:rFonts w:asciiTheme="minorHAnsi" w:hAnsiTheme="minorHAnsi" w:cstheme="minorHAnsi"/>
          <w:highlight w:val="lightGray"/>
        </w:rPr>
      </w:pPr>
    </w:p>
    <w:p w14:paraId="556B1085" w14:textId="77777777" w:rsidR="00726AEE" w:rsidRPr="00D81128" w:rsidRDefault="00726AEE" w:rsidP="00726AEE">
      <w:pPr>
        <w:pStyle w:val="afa"/>
        <w:spacing w:before="1"/>
        <w:ind w:left="0" w:firstLine="0"/>
        <w:jc w:val="left"/>
        <w:rPr>
          <w:rFonts w:asciiTheme="minorHAnsi" w:hAnsiTheme="minorHAnsi" w:cstheme="minorHAnsi"/>
          <w:highlight w:val="white"/>
        </w:rPr>
      </w:pPr>
    </w:p>
    <w:p w14:paraId="0765A100" w14:textId="7795C369" w:rsidR="00726AEE" w:rsidRPr="00D81128" w:rsidRDefault="00BA365B" w:rsidP="004F23C5">
      <w:pPr>
        <w:pStyle w:val="1"/>
        <w:numPr>
          <w:ilvl w:val="0"/>
          <w:numId w:val="2"/>
        </w:numPr>
        <w:ind w:left="709" w:hanging="567"/>
        <w:jc w:val="left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spacing w:val="-2"/>
          <w:highlight w:val="white"/>
        </w:rPr>
        <w:t>ПРИЕМКА ТОВАРА</w:t>
      </w:r>
    </w:p>
    <w:p w14:paraId="60DE38F1" w14:textId="5B9DADE7" w:rsidR="00726AEE" w:rsidRPr="00D81128" w:rsidRDefault="00AF2E1C" w:rsidP="00726AEE">
      <w:pPr>
        <w:pStyle w:val="afb"/>
        <w:numPr>
          <w:ilvl w:val="1"/>
          <w:numId w:val="2"/>
        </w:numPr>
        <w:tabs>
          <w:tab w:val="left" w:pos="714"/>
        </w:tabs>
        <w:spacing w:before="249"/>
        <w:ind w:right="263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>Покупатель обязан принять Товар и подписать Передаточный документ</w:t>
      </w:r>
      <w:r w:rsidR="00726AEE" w:rsidRPr="00D81128">
        <w:rPr>
          <w:rFonts w:asciiTheme="minorHAnsi" w:hAnsiTheme="minorHAnsi" w:cstheme="minorHAnsi"/>
        </w:rPr>
        <w:t>.</w:t>
      </w:r>
    </w:p>
    <w:p w14:paraId="483B5B61" w14:textId="1BA7919E" w:rsidR="00726AEE" w:rsidRPr="00D81128" w:rsidRDefault="002127C1" w:rsidP="00726AEE">
      <w:pPr>
        <w:pStyle w:val="afb"/>
        <w:numPr>
          <w:ilvl w:val="1"/>
          <w:numId w:val="2"/>
        </w:numPr>
        <w:tabs>
          <w:tab w:val="left" w:pos="713"/>
        </w:tabs>
        <w:spacing w:before="2" w:line="251" w:lineRule="exact"/>
        <w:ind w:right="261"/>
        <w:rPr>
          <w:rFonts w:asciiTheme="minorHAnsi" w:hAnsiTheme="minorHAnsi" w:cstheme="minorHAnsi"/>
        </w:rPr>
      </w:pPr>
      <w:r w:rsidRPr="00D81128">
        <w:rPr>
          <w:rFonts w:asciiTheme="minorHAnsi" w:hAnsiTheme="minorHAnsi" w:cstheme="minorHAnsi"/>
        </w:rPr>
        <w:t>Претензии по количеству и наименованию заявляются при приемке и фиксируются в Передаточном документе или акте. При отсутствии отметок Товар считается принятым без замечаний.</w:t>
      </w:r>
    </w:p>
    <w:p w14:paraId="282D6C4F" w14:textId="2669AC1C" w:rsidR="00726AEE" w:rsidRPr="00D81128" w:rsidRDefault="004F7A9B" w:rsidP="00726AEE">
      <w:pPr>
        <w:pStyle w:val="afb"/>
        <w:numPr>
          <w:ilvl w:val="1"/>
          <w:numId w:val="2"/>
        </w:numPr>
        <w:tabs>
          <w:tab w:val="left" w:pos="713"/>
        </w:tabs>
        <w:spacing w:before="2" w:line="251" w:lineRule="exact"/>
        <w:ind w:right="261"/>
        <w:rPr>
          <w:rFonts w:asciiTheme="minorHAnsi" w:hAnsiTheme="minorHAnsi" w:cstheme="minorHAnsi"/>
        </w:rPr>
      </w:pPr>
      <w:r w:rsidRPr="00D81128">
        <w:rPr>
          <w:rFonts w:asciiTheme="minorHAnsi" w:hAnsiTheme="minorHAnsi" w:cstheme="minorHAnsi"/>
        </w:rPr>
        <w:t>Претензии по скрытым недостаткам заявляются в разумный срок после обнаружения с приложением подтверждающих материалов. Гарантийные обязательства - в соответствии с условиям</w:t>
      </w:r>
      <w:r w:rsidR="003840C4">
        <w:rPr>
          <w:rFonts w:asciiTheme="minorHAnsi" w:hAnsiTheme="minorHAnsi" w:cstheme="minorHAnsi"/>
        </w:rPr>
        <w:t>и производителя</w:t>
      </w:r>
      <w:r w:rsidRPr="00D81128">
        <w:rPr>
          <w:rFonts w:asciiTheme="minorHAnsi" w:hAnsiTheme="minorHAnsi" w:cstheme="minorHAnsi"/>
        </w:rPr>
        <w:t>.</w:t>
      </w:r>
    </w:p>
    <w:p w14:paraId="76A92968" w14:textId="77777777" w:rsidR="00726AEE" w:rsidRPr="00D81128" w:rsidRDefault="00726AEE" w:rsidP="00726AEE">
      <w:pPr>
        <w:pStyle w:val="afa"/>
        <w:spacing w:before="5"/>
        <w:ind w:left="0" w:firstLine="0"/>
        <w:jc w:val="left"/>
        <w:rPr>
          <w:rFonts w:asciiTheme="minorHAnsi" w:hAnsiTheme="minorHAnsi" w:cstheme="minorHAnsi"/>
          <w:highlight w:val="white"/>
        </w:rPr>
      </w:pPr>
    </w:p>
    <w:p w14:paraId="52A668A0" w14:textId="59390E26" w:rsidR="00726AEE" w:rsidRPr="00D81128" w:rsidRDefault="00EE24DC" w:rsidP="00A3120F">
      <w:pPr>
        <w:pStyle w:val="1"/>
        <w:numPr>
          <w:ilvl w:val="0"/>
          <w:numId w:val="2"/>
        </w:numPr>
        <w:ind w:left="709" w:hanging="567"/>
        <w:jc w:val="left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spacing w:val="-2"/>
          <w:highlight w:val="white"/>
        </w:rPr>
        <w:t>ОТВЕТСТВЕННОСТЬ СТОРОН</w:t>
      </w:r>
    </w:p>
    <w:p w14:paraId="47FD9143" w14:textId="5E4ECD1C" w:rsidR="00726AEE" w:rsidRPr="00D81128" w:rsidRDefault="00713C40" w:rsidP="00726AEE">
      <w:pPr>
        <w:pStyle w:val="afb"/>
        <w:numPr>
          <w:ilvl w:val="1"/>
          <w:numId w:val="2"/>
        </w:numPr>
        <w:tabs>
          <w:tab w:val="left" w:pos="714"/>
        </w:tabs>
        <w:spacing w:before="1"/>
        <w:ind w:right="259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>Стороны несут ответственность в пределах реального ущерба. Упущенная выгода не подлежит возмещению, если иное прямо не согласовано Сторонами</w:t>
      </w:r>
    </w:p>
    <w:p w14:paraId="78635D47" w14:textId="77777777" w:rsidR="00726AEE" w:rsidRPr="00D81128" w:rsidRDefault="00726AEE" w:rsidP="00726AEE">
      <w:pPr>
        <w:pStyle w:val="afb"/>
        <w:tabs>
          <w:tab w:val="left" w:pos="714"/>
        </w:tabs>
        <w:ind w:right="258" w:firstLine="0"/>
        <w:rPr>
          <w:rFonts w:asciiTheme="minorHAnsi" w:hAnsiTheme="minorHAnsi" w:cstheme="minorHAnsi"/>
          <w:highlight w:val="white"/>
        </w:rPr>
      </w:pPr>
    </w:p>
    <w:p w14:paraId="16FE69C7" w14:textId="0418D473" w:rsidR="00726AEE" w:rsidRPr="00D81128" w:rsidRDefault="00114735" w:rsidP="000D6D92">
      <w:pPr>
        <w:pStyle w:val="1"/>
        <w:numPr>
          <w:ilvl w:val="0"/>
          <w:numId w:val="2"/>
        </w:numPr>
        <w:spacing w:before="62"/>
        <w:ind w:left="709" w:hanging="567"/>
        <w:jc w:val="left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highlight w:val="white"/>
        </w:rPr>
        <w:t>ФОРС-МАЖОР</w:t>
      </w:r>
    </w:p>
    <w:p w14:paraId="4AA81BDC" w14:textId="242F8D95" w:rsidR="00726AEE" w:rsidRPr="00D81128" w:rsidRDefault="00545E8A" w:rsidP="00545E8A">
      <w:pPr>
        <w:pStyle w:val="afb"/>
        <w:numPr>
          <w:ilvl w:val="1"/>
          <w:numId w:val="2"/>
        </w:numPr>
        <w:tabs>
          <w:tab w:val="left" w:pos="714"/>
        </w:tabs>
        <w:spacing w:before="249"/>
        <w:ind w:right="266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highlight w:val="white"/>
        </w:rPr>
        <w:t>Стороны</w:t>
      </w:r>
      <w:r w:rsidR="00726AEE" w:rsidRPr="00D81128">
        <w:rPr>
          <w:rFonts w:asciiTheme="minorHAnsi" w:hAnsiTheme="minorHAnsi" w:cstheme="minorHAnsi"/>
          <w:highlight w:val="white"/>
        </w:rPr>
        <w:t xml:space="preserve"> </w:t>
      </w:r>
      <w:r w:rsidRPr="00D81128">
        <w:rPr>
          <w:rFonts w:asciiTheme="minorHAnsi" w:hAnsiTheme="minorHAnsi" w:cstheme="minorHAnsi"/>
        </w:rPr>
        <w:t>освобождаются от ответственности за частичное или полное неисполнение обязательств, если оно явилось следствием обстоятельств непреодолимой силы, подтвержденных надлежащими документами. Сторона, для которой создались такие обстоятельства, уведомляет другую Сторону в разумный срок.</w:t>
      </w:r>
    </w:p>
    <w:p w14:paraId="4F574DA4" w14:textId="77777777" w:rsidR="00E152D9" w:rsidRPr="00D81128" w:rsidRDefault="00E152D9" w:rsidP="00E152D9">
      <w:pPr>
        <w:tabs>
          <w:tab w:val="left" w:pos="714"/>
        </w:tabs>
        <w:spacing w:before="249"/>
        <w:ind w:right="266"/>
        <w:rPr>
          <w:rFonts w:asciiTheme="minorHAnsi" w:hAnsiTheme="minorHAnsi" w:cstheme="minorHAnsi"/>
          <w:highlight w:val="white"/>
        </w:rPr>
      </w:pPr>
    </w:p>
    <w:p w14:paraId="2E41B704" w14:textId="0D500800" w:rsidR="00726AEE" w:rsidRPr="00D81128" w:rsidRDefault="004D1D47" w:rsidP="00F63B21">
      <w:pPr>
        <w:pStyle w:val="1"/>
        <w:numPr>
          <w:ilvl w:val="0"/>
          <w:numId w:val="2"/>
        </w:numPr>
        <w:ind w:left="709" w:hanging="567"/>
        <w:jc w:val="left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spacing w:val="-2"/>
          <w:highlight w:val="white"/>
        </w:rPr>
        <w:t>ДОКУМЕНТООБОРОТ И СВЯЗЬ</w:t>
      </w:r>
    </w:p>
    <w:p w14:paraId="2A16EF91" w14:textId="53917128" w:rsidR="00726AEE" w:rsidRPr="00D81128" w:rsidRDefault="00726AEE" w:rsidP="00726AEE">
      <w:pPr>
        <w:pStyle w:val="afb"/>
        <w:numPr>
          <w:ilvl w:val="1"/>
          <w:numId w:val="2"/>
        </w:numPr>
        <w:tabs>
          <w:tab w:val="left" w:pos="714"/>
        </w:tabs>
        <w:spacing w:before="251"/>
        <w:ind w:right="259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 xml:space="preserve">Стороны </w:t>
      </w:r>
      <w:r w:rsidR="00427060" w:rsidRPr="00D81128">
        <w:rPr>
          <w:rFonts w:asciiTheme="minorHAnsi" w:hAnsiTheme="minorHAnsi" w:cstheme="minorHAnsi"/>
        </w:rPr>
        <w:t>допускают обмен документами в электронном виде (включая ЭДО/скан-копии по электронной почте) с последующим предоставлением оригиналов по требованию. Электронные документы, подписанные усиленной квалифицированной электронной подписью, равнозначны документам на бумаге.</w:t>
      </w:r>
    </w:p>
    <w:p w14:paraId="25E6BA91" w14:textId="4AE63B74" w:rsidR="002574D9" w:rsidRPr="00D81128" w:rsidRDefault="002574D9" w:rsidP="002574D9">
      <w:pPr>
        <w:pStyle w:val="afb"/>
        <w:numPr>
          <w:ilvl w:val="1"/>
          <w:numId w:val="2"/>
        </w:numPr>
        <w:tabs>
          <w:tab w:val="left" w:pos="714"/>
        </w:tabs>
        <w:ind w:right="257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>Адреса электронной почты для обмена: Поставщик:</w:t>
      </w:r>
      <w:r w:rsidR="00762E48" w:rsidRPr="00D81128">
        <w:rPr>
          <w:rFonts w:asciiTheme="minorHAnsi" w:hAnsiTheme="minorHAnsi" w:cstheme="minorHAnsi"/>
        </w:rPr>
        <w:t xml:space="preserve"> </w:t>
      </w:r>
    </w:p>
    <w:p w14:paraId="1E7B5434" w14:textId="1F901D3A" w:rsidR="00726AEE" w:rsidRPr="00D81128" w:rsidRDefault="00726AEE" w:rsidP="002574D9">
      <w:pPr>
        <w:pStyle w:val="afb"/>
        <w:tabs>
          <w:tab w:val="left" w:pos="714"/>
        </w:tabs>
        <w:ind w:right="257" w:firstLine="0"/>
        <w:rPr>
          <w:rFonts w:asciiTheme="minorHAnsi" w:hAnsiTheme="minorHAnsi" w:cstheme="minorHAnsi"/>
          <w:highlight w:val="white"/>
        </w:rPr>
      </w:pPr>
    </w:p>
    <w:p w14:paraId="27050033" w14:textId="3A89A43C" w:rsidR="00726AEE" w:rsidRPr="00D81128" w:rsidRDefault="00EA1BCD" w:rsidP="00A63B1B">
      <w:pPr>
        <w:pStyle w:val="1"/>
        <w:numPr>
          <w:ilvl w:val="0"/>
          <w:numId w:val="2"/>
        </w:numPr>
        <w:ind w:left="709" w:hanging="567"/>
        <w:jc w:val="left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spacing w:val="-2"/>
          <w:highlight w:val="white"/>
        </w:rPr>
        <w:t>СРОК ДЕЙСТВИЯ</w:t>
      </w:r>
      <w:r w:rsidR="00726AEE" w:rsidRPr="00D81128">
        <w:rPr>
          <w:rFonts w:asciiTheme="minorHAnsi" w:hAnsiTheme="minorHAnsi" w:cstheme="minorHAnsi"/>
          <w:spacing w:val="12"/>
          <w:highlight w:val="white"/>
        </w:rPr>
        <w:t xml:space="preserve"> </w:t>
      </w:r>
      <w:r w:rsidR="00726AEE" w:rsidRPr="00D81128">
        <w:rPr>
          <w:rFonts w:asciiTheme="minorHAnsi" w:hAnsiTheme="minorHAnsi" w:cstheme="minorHAnsi"/>
          <w:spacing w:val="-2"/>
          <w:highlight w:val="white"/>
        </w:rPr>
        <w:t>ДОГОВОРА</w:t>
      </w:r>
    </w:p>
    <w:p w14:paraId="6A5BE183" w14:textId="200A421C" w:rsidR="00CB45E3" w:rsidRPr="00D81128" w:rsidRDefault="00BC1987" w:rsidP="00906A6F">
      <w:pPr>
        <w:pStyle w:val="afb"/>
        <w:numPr>
          <w:ilvl w:val="1"/>
          <w:numId w:val="2"/>
        </w:numPr>
        <w:spacing w:before="248"/>
        <w:ind w:left="709" w:right="258" w:hanging="562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 xml:space="preserve">Настоящий Договор вступает в силу </w:t>
      </w:r>
      <w:proofErr w:type="gramStart"/>
      <w:r w:rsidRPr="00D81128">
        <w:rPr>
          <w:rFonts w:asciiTheme="minorHAnsi" w:hAnsiTheme="minorHAnsi" w:cstheme="minorHAnsi"/>
        </w:rPr>
        <w:t>с даты подписания</w:t>
      </w:r>
      <w:proofErr w:type="gramEnd"/>
      <w:r w:rsidRPr="00D81128">
        <w:rPr>
          <w:rFonts w:asciiTheme="minorHAnsi" w:hAnsiTheme="minorHAnsi" w:cstheme="minorHAnsi"/>
        </w:rPr>
        <w:t xml:space="preserve"> и де</w:t>
      </w:r>
      <w:r w:rsidR="0047379B">
        <w:rPr>
          <w:rFonts w:asciiTheme="minorHAnsi" w:hAnsiTheme="minorHAnsi" w:cstheme="minorHAnsi"/>
        </w:rPr>
        <w:t>йствует до 31.12.2026г</w:t>
      </w:r>
      <w:r w:rsidRPr="00D81128">
        <w:rPr>
          <w:rFonts w:asciiTheme="minorHAnsi" w:hAnsiTheme="minorHAnsi" w:cstheme="minorHAnsi"/>
        </w:rPr>
        <w:t>. В части расчетов и обязательств по переданному Товару договор действует до их полного исполнения.</w:t>
      </w:r>
    </w:p>
    <w:p w14:paraId="4AC9EBE5" w14:textId="301A31C3" w:rsidR="00726AEE" w:rsidRPr="00D81128" w:rsidRDefault="00726AEE" w:rsidP="00B355CE">
      <w:pPr>
        <w:pStyle w:val="afa"/>
        <w:spacing w:before="123"/>
        <w:ind w:left="0" w:firstLine="0"/>
        <w:jc w:val="left"/>
        <w:rPr>
          <w:rFonts w:asciiTheme="minorHAnsi" w:hAnsiTheme="minorHAnsi" w:cstheme="minorHAnsi"/>
          <w:highlight w:val="white"/>
        </w:rPr>
      </w:pPr>
    </w:p>
    <w:p w14:paraId="3F6B9F29" w14:textId="331D4271" w:rsidR="00726AEE" w:rsidRPr="00D81128" w:rsidRDefault="00687FDA" w:rsidP="00AC73A7">
      <w:pPr>
        <w:pStyle w:val="1"/>
        <w:numPr>
          <w:ilvl w:val="0"/>
          <w:numId w:val="2"/>
        </w:numPr>
        <w:spacing w:before="1"/>
        <w:ind w:left="709" w:hanging="567"/>
        <w:jc w:val="left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  <w:spacing w:val="-2"/>
          <w:highlight w:val="white"/>
        </w:rPr>
        <w:t>ПРОЧИЕ УСЛОВИЯ</w:t>
      </w:r>
    </w:p>
    <w:p w14:paraId="1EC5C21C" w14:textId="224A6933" w:rsidR="00726AEE" w:rsidRPr="00D81128" w:rsidRDefault="00BB28F6" w:rsidP="00726AEE">
      <w:pPr>
        <w:pStyle w:val="afb"/>
        <w:numPr>
          <w:ilvl w:val="1"/>
          <w:numId w:val="2"/>
        </w:numPr>
        <w:tabs>
          <w:tab w:val="left" w:pos="714"/>
        </w:tabs>
        <w:spacing w:before="248"/>
        <w:ind w:right="258"/>
        <w:rPr>
          <w:rFonts w:asciiTheme="minorHAnsi" w:hAnsiTheme="minorHAnsi" w:cstheme="minorHAnsi"/>
          <w:highlight w:val="white"/>
        </w:rPr>
      </w:pPr>
      <w:r w:rsidRPr="00D81128">
        <w:rPr>
          <w:rFonts w:asciiTheme="minorHAnsi" w:hAnsiTheme="minorHAnsi" w:cstheme="minorHAnsi"/>
        </w:rPr>
        <w:t>Во всем, что не урегулировано настоящим договором, Стороны руководствуются законодательством РФ.</w:t>
      </w:r>
    </w:p>
    <w:p w14:paraId="5141EC78" w14:textId="18BF4615" w:rsidR="00795FB2" w:rsidRPr="00D81128" w:rsidRDefault="005E18A8" w:rsidP="00E422A7">
      <w:pPr>
        <w:pStyle w:val="afb"/>
        <w:numPr>
          <w:ilvl w:val="1"/>
          <w:numId w:val="2"/>
        </w:numPr>
        <w:tabs>
          <w:tab w:val="left" w:pos="714"/>
        </w:tabs>
        <w:spacing w:before="1"/>
        <w:ind w:right="261"/>
        <w:rPr>
          <w:rFonts w:asciiTheme="minorHAnsi" w:hAnsiTheme="minorHAnsi" w:cstheme="minorHAnsi"/>
        </w:rPr>
      </w:pPr>
      <w:r w:rsidRPr="00D81128">
        <w:rPr>
          <w:rFonts w:asciiTheme="minorHAnsi" w:hAnsiTheme="minorHAnsi" w:cstheme="minorHAnsi"/>
        </w:rPr>
        <w:t xml:space="preserve">Споры подлежат рассмотрению в претензионном порядке. Срок ответа на претензию - 10 (десять) рабочих дней. </w:t>
      </w:r>
    </w:p>
    <w:p w14:paraId="1EB3927F" w14:textId="77777777" w:rsidR="006C57E0" w:rsidRPr="00D81128" w:rsidRDefault="00726AEE" w:rsidP="006C57E0">
      <w:pPr>
        <w:pStyle w:val="afb"/>
        <w:numPr>
          <w:ilvl w:val="0"/>
          <w:numId w:val="2"/>
        </w:numPr>
        <w:spacing w:before="245"/>
        <w:ind w:left="709" w:hanging="567"/>
        <w:jc w:val="left"/>
        <w:rPr>
          <w:rFonts w:asciiTheme="minorHAnsi" w:hAnsiTheme="minorHAnsi" w:cstheme="minorHAnsi"/>
          <w:b/>
        </w:rPr>
      </w:pPr>
      <w:r w:rsidRPr="00D81128">
        <w:rPr>
          <w:rFonts w:asciiTheme="minorHAnsi" w:hAnsiTheme="minorHAnsi" w:cstheme="minorHAnsi"/>
          <w:b/>
        </w:rPr>
        <w:t>РЕКВИЗИТЫ</w:t>
      </w:r>
      <w:r w:rsidRPr="00D81128">
        <w:rPr>
          <w:rFonts w:asciiTheme="minorHAnsi" w:hAnsiTheme="minorHAnsi" w:cstheme="minorHAnsi"/>
          <w:b/>
          <w:spacing w:val="-13"/>
        </w:rPr>
        <w:t xml:space="preserve"> </w:t>
      </w:r>
      <w:r w:rsidR="005B11A0" w:rsidRPr="00D81128">
        <w:rPr>
          <w:rFonts w:asciiTheme="minorHAnsi" w:hAnsiTheme="minorHAnsi" w:cstheme="minorHAnsi"/>
          <w:b/>
          <w:spacing w:val="-2"/>
        </w:rPr>
        <w:t>И ПОДПИСИ СТОРОН</w:t>
      </w:r>
    </w:p>
    <w:p w14:paraId="115D71F3" w14:textId="7B6A048D" w:rsidR="007550BC" w:rsidRPr="00D81128" w:rsidRDefault="006C57E0" w:rsidP="007550BC">
      <w:pPr>
        <w:pStyle w:val="afb"/>
        <w:numPr>
          <w:ilvl w:val="1"/>
          <w:numId w:val="2"/>
        </w:numPr>
        <w:tabs>
          <w:tab w:val="left" w:pos="713"/>
        </w:tabs>
        <w:spacing w:before="2" w:line="251" w:lineRule="exact"/>
        <w:ind w:right="261"/>
        <w:rPr>
          <w:rFonts w:asciiTheme="minorHAnsi" w:hAnsiTheme="minorHAnsi" w:cstheme="minorHAnsi"/>
        </w:rPr>
      </w:pPr>
      <w:r w:rsidRPr="00D81128">
        <w:rPr>
          <w:rFonts w:asciiTheme="minorHAnsi" w:hAnsiTheme="minorHAnsi" w:cstheme="minorHAnsi"/>
          <w:b/>
        </w:rPr>
        <w:t>«</w:t>
      </w:r>
      <w:r w:rsidR="00CD33C6">
        <w:rPr>
          <w:rFonts w:asciiTheme="minorHAnsi" w:hAnsiTheme="minorHAnsi" w:cstheme="minorHAnsi"/>
        </w:rPr>
        <w:t>Поставщик</w:t>
      </w:r>
      <w:r w:rsidRPr="00D81128">
        <w:rPr>
          <w:rFonts w:asciiTheme="minorHAnsi" w:hAnsiTheme="minorHAnsi" w:cstheme="minorHAnsi"/>
        </w:rPr>
        <w:t>»</w:t>
      </w:r>
    </w:p>
    <w:p w14:paraId="70A24C90" w14:textId="77777777" w:rsidR="007550BC" w:rsidRDefault="007550BC" w:rsidP="007550BC">
      <w:pPr>
        <w:pStyle w:val="afb"/>
        <w:tabs>
          <w:tab w:val="left" w:pos="713"/>
        </w:tabs>
        <w:spacing w:before="2" w:line="251" w:lineRule="exact"/>
        <w:ind w:right="261" w:firstLine="0"/>
        <w:rPr>
          <w:rFonts w:asciiTheme="minorHAnsi" w:hAnsiTheme="minorHAnsi" w:cstheme="minorHAnsi"/>
        </w:rPr>
      </w:pPr>
    </w:p>
    <w:p w14:paraId="3E941C83" w14:textId="77777777" w:rsidR="00C97ED3" w:rsidRDefault="00C97ED3" w:rsidP="007550BC">
      <w:pPr>
        <w:pStyle w:val="afb"/>
        <w:tabs>
          <w:tab w:val="left" w:pos="713"/>
        </w:tabs>
        <w:spacing w:before="2" w:line="251" w:lineRule="exact"/>
        <w:ind w:right="261" w:firstLine="0"/>
        <w:rPr>
          <w:rFonts w:asciiTheme="minorHAnsi" w:hAnsiTheme="minorHAnsi" w:cstheme="minorHAnsi"/>
        </w:rPr>
      </w:pPr>
    </w:p>
    <w:p w14:paraId="5316ACD3" w14:textId="77777777" w:rsidR="00C97ED3" w:rsidRDefault="00C97ED3" w:rsidP="007550BC">
      <w:pPr>
        <w:pStyle w:val="afb"/>
        <w:tabs>
          <w:tab w:val="left" w:pos="713"/>
        </w:tabs>
        <w:spacing w:before="2" w:line="251" w:lineRule="exact"/>
        <w:ind w:right="261" w:firstLine="0"/>
        <w:rPr>
          <w:rFonts w:asciiTheme="minorHAnsi" w:hAnsiTheme="minorHAnsi" w:cstheme="minorHAnsi"/>
        </w:rPr>
      </w:pPr>
    </w:p>
    <w:p w14:paraId="27F0EF53" w14:textId="77777777" w:rsidR="00C97ED3" w:rsidRPr="00D81128" w:rsidRDefault="00C97ED3" w:rsidP="007550BC">
      <w:pPr>
        <w:pStyle w:val="afb"/>
        <w:tabs>
          <w:tab w:val="left" w:pos="713"/>
        </w:tabs>
        <w:spacing w:before="2" w:line="251" w:lineRule="exact"/>
        <w:ind w:right="261" w:firstLine="0"/>
        <w:rPr>
          <w:rFonts w:asciiTheme="minorHAnsi" w:hAnsiTheme="minorHAnsi" w:cstheme="minorHAnsi"/>
        </w:rPr>
      </w:pPr>
    </w:p>
    <w:p w14:paraId="00A902F2" w14:textId="366C8888" w:rsidR="007550BC" w:rsidRPr="00D81128" w:rsidRDefault="007550BC" w:rsidP="007550BC">
      <w:pPr>
        <w:pStyle w:val="afb"/>
        <w:numPr>
          <w:ilvl w:val="1"/>
          <w:numId w:val="2"/>
        </w:numPr>
        <w:tabs>
          <w:tab w:val="left" w:pos="713"/>
        </w:tabs>
        <w:spacing w:before="2" w:line="251" w:lineRule="exact"/>
        <w:ind w:right="261"/>
        <w:rPr>
          <w:rFonts w:asciiTheme="minorHAnsi" w:hAnsiTheme="minorHAnsi" w:cstheme="minorHAnsi"/>
          <w:bCs/>
        </w:rPr>
      </w:pPr>
      <w:r w:rsidRPr="00D81128">
        <w:rPr>
          <w:rFonts w:asciiTheme="minorHAnsi" w:hAnsiTheme="minorHAnsi" w:cstheme="minorHAnsi"/>
          <w:bCs/>
        </w:rPr>
        <w:t>«Покупатель»</w:t>
      </w:r>
    </w:p>
    <w:p w14:paraId="3555EBBD" w14:textId="77777777" w:rsidR="00726AEE" w:rsidRDefault="00726AEE" w:rsidP="00726AEE">
      <w:pPr>
        <w:pStyle w:val="TableParagraph"/>
        <w:jc w:val="left"/>
      </w:pPr>
    </w:p>
    <w:p w14:paraId="611A005E" w14:textId="77777777" w:rsidR="00C97ED3" w:rsidRDefault="00C97ED3" w:rsidP="00726AEE">
      <w:pPr>
        <w:pStyle w:val="TableParagraph"/>
        <w:jc w:val="left"/>
      </w:pPr>
    </w:p>
    <w:p w14:paraId="3D8CFF59" w14:textId="77777777" w:rsidR="00C97ED3" w:rsidRDefault="00C97ED3" w:rsidP="00726AEE">
      <w:pPr>
        <w:pStyle w:val="TableParagraph"/>
        <w:jc w:val="left"/>
      </w:pPr>
    </w:p>
    <w:p w14:paraId="652CD411" w14:textId="77777777" w:rsidR="00C97ED3" w:rsidRDefault="00C97ED3" w:rsidP="00726AEE">
      <w:pPr>
        <w:pStyle w:val="TableParagraph"/>
        <w:jc w:val="left"/>
      </w:pPr>
    </w:p>
    <w:tbl>
      <w:tblPr>
        <w:tblW w:w="10038" w:type="dxa"/>
        <w:tblInd w:w="108" w:type="dxa"/>
        <w:tblLook w:val="0000" w:firstRow="0" w:lastRow="0" w:firstColumn="0" w:lastColumn="0" w:noHBand="0" w:noVBand="0"/>
      </w:tblPr>
      <w:tblGrid>
        <w:gridCol w:w="10038"/>
      </w:tblGrid>
      <w:tr w:rsidR="006032A6" w:rsidRPr="00663DB1" w14:paraId="1AEC5A6D" w14:textId="77777777" w:rsidTr="0006193C">
        <w:tc>
          <w:tcPr>
            <w:tcW w:w="10038" w:type="dxa"/>
          </w:tcPr>
          <w:p w14:paraId="695FCA9A" w14:textId="77777777" w:rsidR="006032A6" w:rsidRPr="00C264E1" w:rsidRDefault="006032A6" w:rsidP="0006193C">
            <w:pPr>
              <w:spacing w:line="238" w:lineRule="auto"/>
              <w:jc w:val="both"/>
              <w:rPr>
                <w:rFonts w:ascii="Calibri" w:eastAsia="Arial" w:hAnsi="Calibri" w:cs="Arial"/>
                <w:sz w:val="20"/>
                <w:szCs w:val="20"/>
              </w:rPr>
            </w:pPr>
          </w:p>
        </w:tc>
      </w:tr>
      <w:tr w:rsidR="006032A6" w:rsidRPr="00663DB1" w14:paraId="0F4C532B" w14:textId="77777777" w:rsidTr="0006193C">
        <w:tc>
          <w:tcPr>
            <w:tcW w:w="10038" w:type="dxa"/>
          </w:tcPr>
          <w:p w14:paraId="7855D153" w14:textId="77777777" w:rsidR="006032A6" w:rsidRPr="00C264E1" w:rsidRDefault="006032A6" w:rsidP="0006193C">
            <w:pPr>
              <w:pStyle w:val="ac"/>
            </w:pPr>
          </w:p>
        </w:tc>
      </w:tr>
      <w:tr w:rsidR="006032A6" w:rsidRPr="00663DB1" w14:paraId="1235A711" w14:textId="77777777" w:rsidTr="0006193C">
        <w:tc>
          <w:tcPr>
            <w:tcW w:w="10038" w:type="dxa"/>
          </w:tcPr>
          <w:p w14:paraId="7E1F4F64" w14:textId="77777777" w:rsidR="006032A6" w:rsidRPr="00C264E1" w:rsidRDefault="006032A6" w:rsidP="0006193C">
            <w:pPr>
              <w:pStyle w:val="ac"/>
            </w:pPr>
          </w:p>
        </w:tc>
      </w:tr>
      <w:tr w:rsidR="006032A6" w14:paraId="2F34FB46" w14:textId="77777777" w:rsidTr="0006193C">
        <w:trPr>
          <w:trHeight w:val="80"/>
        </w:trPr>
        <w:tc>
          <w:tcPr>
            <w:tcW w:w="10038" w:type="dxa"/>
          </w:tcPr>
          <w:tbl>
            <w:tblPr>
              <w:tblW w:w="9822" w:type="dxa"/>
              <w:tblLook w:val="0000" w:firstRow="0" w:lastRow="0" w:firstColumn="0" w:lastColumn="0" w:noHBand="0" w:noVBand="0"/>
            </w:tblPr>
            <w:tblGrid>
              <w:gridCol w:w="2255"/>
              <w:gridCol w:w="2235"/>
              <w:gridCol w:w="530"/>
              <w:gridCol w:w="2260"/>
              <w:gridCol w:w="2230"/>
              <w:gridCol w:w="312"/>
            </w:tblGrid>
            <w:tr w:rsidR="006032A6" w14:paraId="5FFB60E2" w14:textId="77777777" w:rsidTr="0006193C">
              <w:trPr>
                <w:trHeight w:val="512"/>
              </w:trPr>
              <w:tc>
                <w:tcPr>
                  <w:tcW w:w="2255" w:type="dxa"/>
                </w:tcPr>
                <w:p w14:paraId="2F56F4D8" w14:textId="77777777" w:rsidR="006032A6" w:rsidRPr="00C264E1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35" w:type="dxa"/>
                </w:tcPr>
                <w:p w14:paraId="35FBC8C1" w14:textId="77777777" w:rsidR="006032A6" w:rsidRPr="00C264E1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790" w:type="dxa"/>
                  <w:gridSpan w:val="2"/>
                </w:tcPr>
                <w:p w14:paraId="17515621" w14:textId="77777777" w:rsidR="006032A6" w:rsidRDefault="006032A6" w:rsidP="0006193C">
                  <w:pPr>
                    <w:tabs>
                      <w:tab w:val="left" w:pos="4360"/>
                    </w:tabs>
                    <w:rPr>
                      <w:rFonts w:ascii="Calibri" w:eastAsia="Arial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Arial"/>
                      <w:b/>
                      <w:sz w:val="20"/>
                      <w:szCs w:val="20"/>
                    </w:rPr>
                    <w:t>ПОДПИСИ СТОРОН:</w:t>
                  </w:r>
                </w:p>
              </w:tc>
              <w:tc>
                <w:tcPr>
                  <w:tcW w:w="2230" w:type="dxa"/>
                </w:tcPr>
                <w:p w14:paraId="2661E471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14857C39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032A6" w14:paraId="4F7562A2" w14:textId="77777777" w:rsidTr="0006193C">
              <w:trPr>
                <w:trHeight w:val="167"/>
              </w:trPr>
              <w:tc>
                <w:tcPr>
                  <w:tcW w:w="4490" w:type="dxa"/>
                  <w:gridSpan w:val="2"/>
                </w:tcPr>
                <w:p w14:paraId="49C0B78F" w14:textId="26CBFB55" w:rsidR="006032A6" w:rsidRDefault="00C034BD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Arial"/>
                      <w:b/>
                      <w:bCs/>
                      <w:sz w:val="20"/>
                      <w:szCs w:val="20"/>
                    </w:rPr>
                    <w:t>Поставщик</w:t>
                  </w:r>
                  <w:r w:rsidR="006032A6">
                    <w:rPr>
                      <w:rFonts w:ascii="Calibri" w:eastAsia="Arial" w:hAnsi="Calibri" w:cs="Arial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30" w:type="dxa"/>
                </w:tcPr>
                <w:p w14:paraId="014ED3A7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90" w:type="dxa"/>
                  <w:gridSpan w:val="2"/>
                </w:tcPr>
                <w:p w14:paraId="481A53F5" w14:textId="37D2E00F" w:rsidR="006032A6" w:rsidRDefault="00313166" w:rsidP="0006193C">
                  <w:pPr>
                    <w:ind w:left="100"/>
                    <w:outlineLvl w:val="0"/>
                    <w:rPr>
                      <w:rFonts w:ascii="Calibri" w:eastAsia="Arial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Arial"/>
                      <w:b/>
                      <w:sz w:val="20"/>
                      <w:szCs w:val="20"/>
                    </w:rPr>
                    <w:t>Покупатель</w:t>
                  </w:r>
                  <w:r w:rsidR="006032A6">
                    <w:rPr>
                      <w:rFonts w:ascii="Calibri" w:eastAsia="Arial" w:hAnsi="Calibri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12" w:type="dxa"/>
                </w:tcPr>
                <w:p w14:paraId="3513B0E0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032A6" w14:paraId="11EBAAAA" w14:textId="77777777" w:rsidTr="0006193C">
              <w:trPr>
                <w:trHeight w:val="167"/>
              </w:trPr>
              <w:tc>
                <w:tcPr>
                  <w:tcW w:w="4490" w:type="dxa"/>
                  <w:gridSpan w:val="2"/>
                </w:tcPr>
                <w:p w14:paraId="6555B1D9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Arial"/>
                      <w:sz w:val="20"/>
                      <w:szCs w:val="20"/>
                    </w:rPr>
                    <w:t>______________________________</w:t>
                  </w:r>
                </w:p>
              </w:tc>
              <w:tc>
                <w:tcPr>
                  <w:tcW w:w="530" w:type="dxa"/>
                </w:tcPr>
                <w:p w14:paraId="2394B93C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90" w:type="dxa"/>
                  <w:gridSpan w:val="2"/>
                </w:tcPr>
                <w:p w14:paraId="1B92FFC0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Arial"/>
                      <w:sz w:val="20"/>
                      <w:szCs w:val="20"/>
                    </w:rPr>
                    <w:t>______________________________</w:t>
                  </w:r>
                </w:p>
              </w:tc>
              <w:tc>
                <w:tcPr>
                  <w:tcW w:w="312" w:type="dxa"/>
                </w:tcPr>
                <w:p w14:paraId="716A3121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032A6" w14:paraId="2521D1E4" w14:textId="77777777" w:rsidTr="0006193C">
              <w:trPr>
                <w:trHeight w:val="345"/>
              </w:trPr>
              <w:tc>
                <w:tcPr>
                  <w:tcW w:w="5020" w:type="dxa"/>
                  <w:gridSpan w:val="3"/>
                </w:tcPr>
                <w:p w14:paraId="18FEEFFC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Arial"/>
                      <w:sz w:val="20"/>
                      <w:szCs w:val="20"/>
                    </w:rPr>
                    <w:t>______________________ /_______________ /</w:t>
                  </w:r>
                </w:p>
              </w:tc>
              <w:tc>
                <w:tcPr>
                  <w:tcW w:w="4802" w:type="dxa"/>
                  <w:gridSpan w:val="3"/>
                </w:tcPr>
                <w:p w14:paraId="0749612E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Arial"/>
                      <w:sz w:val="20"/>
                      <w:szCs w:val="20"/>
                    </w:rPr>
                    <w:t>______________________ /_______________ /</w:t>
                  </w:r>
                </w:p>
              </w:tc>
            </w:tr>
            <w:tr w:rsidR="006032A6" w14:paraId="763FBE28" w14:textId="77777777" w:rsidTr="0006193C">
              <w:trPr>
                <w:trHeight w:val="167"/>
              </w:trPr>
              <w:tc>
                <w:tcPr>
                  <w:tcW w:w="2255" w:type="dxa"/>
                </w:tcPr>
                <w:p w14:paraId="1D7DE9CD" w14:textId="77777777" w:rsidR="006032A6" w:rsidRDefault="006032A6" w:rsidP="0006193C">
                  <w:pPr>
                    <w:pStyle w:val="ac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Arial"/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2235" w:type="dxa"/>
                </w:tcPr>
                <w:p w14:paraId="027F2C60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" w:type="dxa"/>
                </w:tcPr>
                <w:p w14:paraId="63D61C9D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0" w:type="dxa"/>
                </w:tcPr>
                <w:p w14:paraId="2814A6A7" w14:textId="77777777" w:rsidR="006032A6" w:rsidRDefault="006032A6" w:rsidP="0006193C">
                  <w:pPr>
                    <w:pStyle w:val="ac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Arial" w:hAnsi="Calibri" w:cs="Arial"/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2230" w:type="dxa"/>
                </w:tcPr>
                <w:p w14:paraId="3B4A2990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12" w:type="dxa"/>
                </w:tcPr>
                <w:p w14:paraId="27294B70" w14:textId="77777777" w:rsidR="006032A6" w:rsidRDefault="006032A6" w:rsidP="0006193C">
                  <w:pPr>
                    <w:pStyle w:val="ac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066F06C3" w14:textId="77777777" w:rsidR="006032A6" w:rsidRDefault="006032A6" w:rsidP="0006193C">
            <w:pPr>
              <w:spacing w:line="238" w:lineRule="auto"/>
              <w:jc w:val="both"/>
              <w:rPr>
                <w:rFonts w:ascii="Calibri" w:eastAsia="Arial" w:hAnsi="Calibri" w:cs="Arial"/>
                <w:sz w:val="20"/>
                <w:szCs w:val="20"/>
              </w:rPr>
            </w:pPr>
          </w:p>
          <w:p w14:paraId="6C630EA0" w14:textId="77777777" w:rsidR="006032A6" w:rsidRDefault="006032A6" w:rsidP="0006193C">
            <w:pPr>
              <w:pStyle w:val="ac"/>
              <w:rPr>
                <w:lang w:val="en-US"/>
              </w:rPr>
            </w:pPr>
          </w:p>
        </w:tc>
      </w:tr>
    </w:tbl>
    <w:p w14:paraId="32F5FA58" w14:textId="300BE8E3" w:rsidR="0078084A" w:rsidRDefault="0078084A" w:rsidP="00726AEE">
      <w:pPr>
        <w:pStyle w:val="afa"/>
        <w:spacing w:before="251"/>
        <w:ind w:left="147" w:firstLine="0"/>
      </w:pPr>
    </w:p>
    <w:p w14:paraId="2191DBE3" w14:textId="77777777" w:rsidR="0078084A" w:rsidRDefault="0078084A"/>
    <w:p w14:paraId="73AD45BD" w14:textId="77777777" w:rsidR="0078084A" w:rsidRDefault="0078084A"/>
    <w:p w14:paraId="59595F4A" w14:textId="4077ACB5" w:rsidR="009933F4" w:rsidRDefault="009933F4"/>
    <w:p w14:paraId="741C7648" w14:textId="77777777" w:rsidR="009933F4" w:rsidRPr="009933F4" w:rsidRDefault="009933F4" w:rsidP="009933F4"/>
    <w:p w14:paraId="305198B1" w14:textId="77777777" w:rsidR="009933F4" w:rsidRPr="009933F4" w:rsidRDefault="009933F4" w:rsidP="009933F4"/>
    <w:p w14:paraId="657E2A89" w14:textId="77777777" w:rsidR="009933F4" w:rsidRPr="009933F4" w:rsidRDefault="009933F4" w:rsidP="009933F4"/>
    <w:p w14:paraId="19E8B93D" w14:textId="77777777" w:rsidR="009933F4" w:rsidRPr="009933F4" w:rsidRDefault="009933F4" w:rsidP="009933F4"/>
    <w:p w14:paraId="5F74D913" w14:textId="77777777" w:rsidR="009933F4" w:rsidRPr="009933F4" w:rsidRDefault="009933F4" w:rsidP="009933F4"/>
    <w:p w14:paraId="6505359F" w14:textId="77777777" w:rsidR="009933F4" w:rsidRPr="009933F4" w:rsidRDefault="009933F4" w:rsidP="009933F4"/>
    <w:p w14:paraId="1F5C0499" w14:textId="77777777" w:rsidR="009933F4" w:rsidRPr="009933F4" w:rsidRDefault="009933F4" w:rsidP="009933F4"/>
    <w:p w14:paraId="5015F8B3" w14:textId="77777777" w:rsidR="009933F4" w:rsidRPr="009933F4" w:rsidRDefault="009933F4" w:rsidP="009933F4"/>
    <w:p w14:paraId="7F2676EB" w14:textId="77777777" w:rsidR="009933F4" w:rsidRPr="009933F4" w:rsidRDefault="009933F4" w:rsidP="009933F4"/>
    <w:p w14:paraId="6769826D" w14:textId="77777777" w:rsidR="009933F4" w:rsidRPr="009933F4" w:rsidRDefault="009933F4" w:rsidP="009933F4"/>
    <w:p w14:paraId="5EC4F363" w14:textId="77777777" w:rsidR="009933F4" w:rsidRPr="009933F4" w:rsidRDefault="009933F4" w:rsidP="009933F4"/>
    <w:p w14:paraId="2EDBFBE3" w14:textId="77777777" w:rsidR="009933F4" w:rsidRPr="009933F4" w:rsidRDefault="009933F4" w:rsidP="009933F4"/>
    <w:p w14:paraId="65571AD2" w14:textId="77777777" w:rsidR="009933F4" w:rsidRPr="009933F4" w:rsidRDefault="009933F4" w:rsidP="009933F4"/>
    <w:p w14:paraId="564E5C3E" w14:textId="77777777" w:rsidR="009933F4" w:rsidRPr="009933F4" w:rsidRDefault="009933F4" w:rsidP="009933F4"/>
    <w:p w14:paraId="7E2C433A" w14:textId="77777777" w:rsidR="009933F4" w:rsidRPr="009933F4" w:rsidRDefault="009933F4" w:rsidP="009933F4"/>
    <w:p w14:paraId="4A297D16" w14:textId="031C0EDF" w:rsidR="009933F4" w:rsidRDefault="009933F4" w:rsidP="009933F4"/>
    <w:p w14:paraId="66732BCB" w14:textId="6B640015" w:rsidR="009933F4" w:rsidRDefault="009933F4" w:rsidP="009933F4"/>
    <w:p w14:paraId="766427B4" w14:textId="7B540AD0" w:rsidR="0078084A" w:rsidRDefault="009933F4" w:rsidP="009933F4">
      <w:pPr>
        <w:tabs>
          <w:tab w:val="left" w:pos="5839"/>
        </w:tabs>
      </w:pPr>
      <w:r>
        <w:tab/>
      </w:r>
    </w:p>
    <w:p w14:paraId="622FD974" w14:textId="77777777" w:rsidR="009933F4" w:rsidRDefault="009933F4" w:rsidP="009933F4">
      <w:pPr>
        <w:tabs>
          <w:tab w:val="left" w:pos="5839"/>
        </w:tabs>
      </w:pPr>
    </w:p>
    <w:p w14:paraId="60B615C6" w14:textId="77777777" w:rsidR="009933F4" w:rsidRDefault="009933F4" w:rsidP="009933F4">
      <w:pPr>
        <w:tabs>
          <w:tab w:val="left" w:pos="5839"/>
        </w:tabs>
      </w:pPr>
    </w:p>
    <w:p w14:paraId="446E3694" w14:textId="77777777" w:rsidR="009933F4" w:rsidRDefault="009933F4" w:rsidP="009933F4">
      <w:pPr>
        <w:tabs>
          <w:tab w:val="left" w:pos="5839"/>
        </w:tabs>
      </w:pPr>
    </w:p>
    <w:p w14:paraId="5330A9F3" w14:textId="77777777" w:rsidR="009933F4" w:rsidRDefault="009933F4" w:rsidP="009933F4">
      <w:pPr>
        <w:tabs>
          <w:tab w:val="left" w:pos="5839"/>
        </w:tabs>
      </w:pPr>
    </w:p>
    <w:p w14:paraId="0CF4B57C" w14:textId="77777777" w:rsidR="009933F4" w:rsidRDefault="009933F4" w:rsidP="009933F4">
      <w:pPr>
        <w:tabs>
          <w:tab w:val="left" w:pos="5839"/>
        </w:tabs>
      </w:pPr>
    </w:p>
    <w:p w14:paraId="22E3003C" w14:textId="77777777" w:rsidR="009933F4" w:rsidRDefault="009933F4" w:rsidP="009933F4">
      <w:pPr>
        <w:tabs>
          <w:tab w:val="left" w:pos="5839"/>
        </w:tabs>
      </w:pPr>
    </w:p>
    <w:p w14:paraId="798CBB62" w14:textId="77777777" w:rsidR="009933F4" w:rsidRDefault="009933F4" w:rsidP="009933F4">
      <w:pPr>
        <w:tabs>
          <w:tab w:val="left" w:pos="5839"/>
        </w:tabs>
      </w:pPr>
    </w:p>
    <w:p w14:paraId="26FDAAA5" w14:textId="77777777" w:rsidR="009933F4" w:rsidRDefault="009933F4" w:rsidP="009933F4">
      <w:pPr>
        <w:tabs>
          <w:tab w:val="left" w:pos="5839"/>
        </w:tabs>
      </w:pPr>
    </w:p>
    <w:p w14:paraId="6C884226" w14:textId="77777777" w:rsidR="009933F4" w:rsidRDefault="009933F4" w:rsidP="009933F4">
      <w:pPr>
        <w:tabs>
          <w:tab w:val="left" w:pos="5839"/>
        </w:tabs>
      </w:pPr>
    </w:p>
    <w:p w14:paraId="425E8D36" w14:textId="77777777" w:rsidR="009933F4" w:rsidRDefault="009933F4" w:rsidP="009933F4">
      <w:pPr>
        <w:tabs>
          <w:tab w:val="left" w:pos="5839"/>
        </w:tabs>
      </w:pPr>
    </w:p>
    <w:p w14:paraId="405C2F8D" w14:textId="77777777" w:rsidR="009933F4" w:rsidRDefault="009933F4" w:rsidP="009933F4">
      <w:pPr>
        <w:tabs>
          <w:tab w:val="left" w:pos="5839"/>
        </w:tabs>
      </w:pPr>
    </w:p>
    <w:p w14:paraId="2B991362" w14:textId="77777777" w:rsidR="009933F4" w:rsidRDefault="009933F4" w:rsidP="009933F4">
      <w:pPr>
        <w:tabs>
          <w:tab w:val="left" w:pos="5839"/>
        </w:tabs>
      </w:pPr>
    </w:p>
    <w:p w14:paraId="2A89644E" w14:textId="77777777" w:rsidR="009933F4" w:rsidRDefault="009933F4" w:rsidP="009933F4">
      <w:pPr>
        <w:tabs>
          <w:tab w:val="left" w:pos="5839"/>
        </w:tabs>
      </w:pPr>
    </w:p>
    <w:p w14:paraId="73D9C5AC" w14:textId="77777777" w:rsidR="009933F4" w:rsidRDefault="009933F4" w:rsidP="009933F4">
      <w:pPr>
        <w:tabs>
          <w:tab w:val="left" w:pos="5839"/>
        </w:tabs>
      </w:pPr>
    </w:p>
    <w:p w14:paraId="04814050" w14:textId="77777777" w:rsidR="009933F4" w:rsidRDefault="009933F4" w:rsidP="009933F4">
      <w:pPr>
        <w:tabs>
          <w:tab w:val="left" w:pos="5839"/>
        </w:tabs>
      </w:pPr>
    </w:p>
    <w:p w14:paraId="6D8CF508" w14:textId="77777777" w:rsidR="009933F4" w:rsidRDefault="009933F4" w:rsidP="009933F4">
      <w:pPr>
        <w:tabs>
          <w:tab w:val="left" w:pos="5839"/>
        </w:tabs>
      </w:pPr>
    </w:p>
    <w:p w14:paraId="53A1280B" w14:textId="77777777" w:rsidR="009933F4" w:rsidRDefault="009933F4" w:rsidP="009933F4">
      <w:pPr>
        <w:tabs>
          <w:tab w:val="left" w:pos="5839"/>
        </w:tabs>
      </w:pPr>
    </w:p>
    <w:p w14:paraId="688A1CAA" w14:textId="77777777" w:rsidR="009933F4" w:rsidRDefault="009933F4" w:rsidP="009933F4">
      <w:pPr>
        <w:tabs>
          <w:tab w:val="left" w:pos="5839"/>
        </w:tabs>
      </w:pPr>
    </w:p>
    <w:p w14:paraId="157A8A77" w14:textId="77777777" w:rsidR="009933F4" w:rsidRDefault="009933F4" w:rsidP="009933F4">
      <w:pPr>
        <w:tabs>
          <w:tab w:val="left" w:pos="5839"/>
        </w:tabs>
      </w:pPr>
    </w:p>
    <w:p w14:paraId="191EAF81" w14:textId="77777777" w:rsidR="009933F4" w:rsidRDefault="009933F4" w:rsidP="009933F4">
      <w:pPr>
        <w:tabs>
          <w:tab w:val="left" w:pos="5839"/>
        </w:tabs>
      </w:pPr>
    </w:p>
    <w:p w14:paraId="493FAB26" w14:textId="77777777" w:rsidR="009933F4" w:rsidRDefault="009933F4" w:rsidP="009933F4">
      <w:pPr>
        <w:tabs>
          <w:tab w:val="left" w:pos="5839"/>
        </w:tabs>
      </w:pPr>
    </w:p>
    <w:p w14:paraId="2A95AEFE" w14:textId="77777777" w:rsidR="009933F4" w:rsidRDefault="009933F4" w:rsidP="009933F4">
      <w:pPr>
        <w:tabs>
          <w:tab w:val="left" w:pos="5839"/>
        </w:tabs>
      </w:pPr>
    </w:p>
    <w:p w14:paraId="4B67061D" w14:textId="77777777" w:rsidR="009933F4" w:rsidRDefault="009933F4" w:rsidP="009933F4">
      <w:pPr>
        <w:tabs>
          <w:tab w:val="left" w:pos="5839"/>
        </w:tabs>
      </w:pPr>
    </w:p>
    <w:p w14:paraId="4A625715" w14:textId="77777777" w:rsidR="009933F4" w:rsidRDefault="009933F4" w:rsidP="009933F4">
      <w:pPr>
        <w:tabs>
          <w:tab w:val="left" w:pos="5839"/>
        </w:tabs>
      </w:pPr>
    </w:p>
    <w:p w14:paraId="39B3A495" w14:textId="77777777" w:rsidR="009933F4" w:rsidRDefault="009933F4" w:rsidP="009933F4">
      <w:pPr>
        <w:tabs>
          <w:tab w:val="left" w:pos="5839"/>
        </w:tabs>
      </w:pPr>
    </w:p>
    <w:p w14:paraId="3BBDCDCF" w14:textId="77777777" w:rsidR="009933F4" w:rsidRDefault="009933F4" w:rsidP="009933F4">
      <w:pPr>
        <w:tabs>
          <w:tab w:val="left" w:pos="5839"/>
        </w:tabs>
      </w:pPr>
    </w:p>
    <w:p w14:paraId="7B8D4454" w14:textId="77777777" w:rsidR="009933F4" w:rsidRDefault="009933F4" w:rsidP="009933F4">
      <w:pPr>
        <w:tabs>
          <w:tab w:val="left" w:pos="5839"/>
        </w:tabs>
      </w:pPr>
    </w:p>
    <w:p w14:paraId="75834B50" w14:textId="43617BA9" w:rsidR="009933F4" w:rsidRDefault="009933F4" w:rsidP="009933F4">
      <w:pPr>
        <w:tabs>
          <w:tab w:val="left" w:pos="5839"/>
        </w:tabs>
      </w:pPr>
      <w:r>
        <w:lastRenderedPageBreak/>
        <w:t xml:space="preserve">                                                                                            Приложение к Договору № _____ </w:t>
      </w:r>
      <w:proofErr w:type="gramStart"/>
      <w:r>
        <w:t>от</w:t>
      </w:r>
      <w:proofErr w:type="gramEnd"/>
      <w:r>
        <w:t>______</w:t>
      </w:r>
    </w:p>
    <w:p w14:paraId="48ED458E" w14:textId="77777777" w:rsidR="009933F4" w:rsidRDefault="009933F4" w:rsidP="009933F4">
      <w:pPr>
        <w:tabs>
          <w:tab w:val="left" w:pos="5839"/>
        </w:tabs>
      </w:pPr>
    </w:p>
    <w:p w14:paraId="51923E6A" w14:textId="77777777" w:rsidR="009933F4" w:rsidRDefault="009933F4" w:rsidP="009933F4">
      <w:pPr>
        <w:tabs>
          <w:tab w:val="left" w:pos="5839"/>
        </w:tabs>
      </w:pPr>
    </w:p>
    <w:p w14:paraId="72713C93" w14:textId="77777777" w:rsidR="009933F4" w:rsidRDefault="009933F4" w:rsidP="009933F4">
      <w:pPr>
        <w:tabs>
          <w:tab w:val="left" w:pos="5839"/>
        </w:tabs>
      </w:pPr>
    </w:p>
    <w:p w14:paraId="7D2DCBF5" w14:textId="77777777" w:rsidR="009933F4" w:rsidRDefault="009933F4" w:rsidP="009933F4">
      <w:pPr>
        <w:tabs>
          <w:tab w:val="left" w:pos="5839"/>
        </w:tabs>
      </w:pPr>
    </w:p>
    <w:p w14:paraId="60F6803F" w14:textId="77777777" w:rsidR="009933F4" w:rsidRDefault="009933F4" w:rsidP="009933F4">
      <w:pPr>
        <w:tabs>
          <w:tab w:val="left" w:pos="5839"/>
        </w:tabs>
      </w:pPr>
    </w:p>
    <w:p w14:paraId="6BA2CFAB" w14:textId="1DBE8AF1" w:rsidR="009933F4" w:rsidRDefault="009933F4" w:rsidP="009933F4">
      <w:pPr>
        <w:tabs>
          <w:tab w:val="left" w:pos="4170"/>
        </w:tabs>
      </w:pPr>
      <w:r>
        <w:tab/>
        <w:t>Спецификация</w:t>
      </w:r>
    </w:p>
    <w:p w14:paraId="6005CAB4" w14:textId="77777777" w:rsidR="009933F4" w:rsidRDefault="009933F4" w:rsidP="009933F4">
      <w:pPr>
        <w:tabs>
          <w:tab w:val="left" w:pos="5839"/>
        </w:tabs>
      </w:pPr>
    </w:p>
    <w:p w14:paraId="593E57B2" w14:textId="77777777" w:rsidR="009933F4" w:rsidRDefault="009933F4" w:rsidP="009933F4">
      <w:pPr>
        <w:tabs>
          <w:tab w:val="left" w:pos="5839"/>
        </w:tabs>
      </w:pPr>
    </w:p>
    <w:p w14:paraId="47B72E9E" w14:textId="77777777" w:rsidR="009933F4" w:rsidRDefault="009933F4" w:rsidP="009933F4">
      <w:pPr>
        <w:tabs>
          <w:tab w:val="left" w:pos="5839"/>
        </w:tabs>
      </w:pPr>
    </w:p>
    <w:p w14:paraId="59842CE7" w14:textId="77777777" w:rsidR="009933F4" w:rsidRDefault="009933F4" w:rsidP="009933F4">
      <w:pPr>
        <w:tabs>
          <w:tab w:val="left" w:pos="5839"/>
        </w:tabs>
      </w:pPr>
    </w:p>
    <w:p w14:paraId="217359BD" w14:textId="77777777" w:rsidR="009933F4" w:rsidRPr="009933F4" w:rsidRDefault="009933F4" w:rsidP="009933F4">
      <w:pPr>
        <w:tabs>
          <w:tab w:val="left" w:pos="2927"/>
        </w:tabs>
      </w:pPr>
      <w:r>
        <w:tab/>
      </w:r>
    </w:p>
    <w:tbl>
      <w:tblPr>
        <w:tblpPr w:leftFromText="180" w:rightFromText="180" w:vertAnchor="text" w:tblpX="-396" w:tblpY="1"/>
        <w:tblOverlap w:val="never"/>
        <w:tblW w:w="995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6"/>
        <w:gridCol w:w="106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  <w:gridCol w:w="339"/>
        <w:gridCol w:w="339"/>
        <w:gridCol w:w="339"/>
        <w:gridCol w:w="339"/>
        <w:gridCol w:w="321"/>
        <w:gridCol w:w="320"/>
        <w:gridCol w:w="18"/>
        <w:gridCol w:w="18"/>
        <w:gridCol w:w="320"/>
        <w:gridCol w:w="320"/>
        <w:gridCol w:w="299"/>
        <w:gridCol w:w="299"/>
        <w:gridCol w:w="299"/>
        <w:gridCol w:w="299"/>
        <w:gridCol w:w="206"/>
        <w:gridCol w:w="206"/>
        <w:gridCol w:w="206"/>
        <w:gridCol w:w="206"/>
        <w:gridCol w:w="193"/>
        <w:gridCol w:w="193"/>
        <w:gridCol w:w="193"/>
        <w:gridCol w:w="193"/>
        <w:gridCol w:w="36"/>
        <w:gridCol w:w="36"/>
        <w:gridCol w:w="36"/>
        <w:gridCol w:w="1123"/>
      </w:tblGrid>
      <w:tr w:rsidR="009933F4" w:rsidRPr="00A8226A" w14:paraId="13B3CD84" w14:textId="77777777" w:rsidTr="006F2D6B">
        <w:trPr>
          <w:trHeight w:val="509"/>
        </w:trPr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14:paraId="61466699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  <w:r w:rsidRPr="00A8226A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13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AEB99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  <w:r w:rsidRPr="00A8226A">
              <w:rPr>
                <w:b/>
                <w:i/>
                <w:sz w:val="18"/>
                <w:szCs w:val="18"/>
              </w:rPr>
              <w:t>Наименование товара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D3BA0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  <w:r w:rsidRPr="00A8226A">
              <w:rPr>
                <w:b/>
                <w:bCs/>
                <w:sz w:val="18"/>
                <w:szCs w:val="18"/>
              </w:rPr>
              <w:t>Количество</w:t>
            </w:r>
            <w:proofErr w:type="gramStart"/>
            <w:r w:rsidRPr="00A8226A">
              <w:rPr>
                <w:b/>
                <w:bCs/>
                <w:sz w:val="18"/>
                <w:szCs w:val="18"/>
              </w:rPr>
              <w:t xml:space="preserve"> </w:t>
            </w:r>
            <w:r w:rsidRPr="00A8226A">
              <w:rPr>
                <w:b/>
                <w:i/>
                <w:sz w:val="18"/>
                <w:szCs w:val="18"/>
              </w:rPr>
              <w:t>Е</w:t>
            </w:r>
            <w:proofErr w:type="gramEnd"/>
            <w:r w:rsidRPr="00A8226A">
              <w:rPr>
                <w:b/>
                <w:i/>
                <w:sz w:val="18"/>
                <w:szCs w:val="18"/>
              </w:rPr>
              <w:t>д. изм.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54A4E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  <w:r w:rsidRPr="00A8226A">
              <w:rPr>
                <w:b/>
                <w:i/>
                <w:sz w:val="18"/>
                <w:szCs w:val="18"/>
              </w:rPr>
              <w:t>Цена за ед. товара (руб.)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082BB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  <w:r w:rsidRPr="00A8226A">
              <w:rPr>
                <w:b/>
                <w:i/>
                <w:sz w:val="18"/>
                <w:szCs w:val="18"/>
              </w:rPr>
              <w:t>Ставка НДС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40518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  <w:r w:rsidRPr="00A8226A">
              <w:rPr>
                <w:b/>
                <w:bCs/>
                <w:sz w:val="18"/>
                <w:szCs w:val="18"/>
              </w:rPr>
              <w:t>Сумма НДС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254364C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  <w:r w:rsidRPr="00A8226A">
              <w:rPr>
                <w:b/>
                <w:bCs/>
                <w:sz w:val="18"/>
                <w:szCs w:val="18"/>
              </w:rPr>
              <w:t>Сумма</w:t>
            </w:r>
          </w:p>
        </w:tc>
      </w:tr>
      <w:tr w:rsidR="009933F4" w:rsidRPr="00A8226A" w14:paraId="66D3F3A0" w14:textId="77777777" w:rsidTr="006F2D6B">
        <w:trPr>
          <w:trHeight w:val="23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73DFF480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3D180" w14:textId="77777777" w:rsidR="009933F4" w:rsidRPr="00A8226A" w:rsidRDefault="009933F4" w:rsidP="006F2D6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91736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C21E6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D3FA2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F03D7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732EB7" w14:textId="77777777" w:rsidR="009933F4" w:rsidRPr="00A8226A" w:rsidRDefault="009933F4" w:rsidP="006F2D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933F4" w:rsidRPr="00A8226A" w14:paraId="61B29DB8" w14:textId="77777777" w:rsidTr="006F2D6B">
        <w:trPr>
          <w:trHeight w:val="509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14:paraId="6C363676" w14:textId="77777777" w:rsidR="009933F4" w:rsidRPr="00A8226A" w:rsidRDefault="009933F4" w:rsidP="006F2D6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437F0" w14:textId="77777777" w:rsidR="009933F4" w:rsidRPr="00A8226A" w:rsidRDefault="009933F4" w:rsidP="006F2D6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2E1C1" w14:textId="77777777" w:rsidR="009933F4" w:rsidRPr="00A8226A" w:rsidRDefault="009933F4" w:rsidP="006F2D6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B94C9" w14:textId="77777777" w:rsidR="009933F4" w:rsidRPr="00A8226A" w:rsidRDefault="009933F4" w:rsidP="006F2D6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7BD89" w14:textId="77777777" w:rsidR="009933F4" w:rsidRPr="00A8226A" w:rsidRDefault="009933F4" w:rsidP="006F2D6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EF46F" w14:textId="77777777" w:rsidR="009933F4" w:rsidRPr="00A8226A" w:rsidRDefault="009933F4" w:rsidP="006F2D6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603FAA1" w14:textId="77777777" w:rsidR="009933F4" w:rsidRPr="00A8226A" w:rsidRDefault="009933F4" w:rsidP="006F2D6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933F4" w:rsidRPr="00A8226A" w14:paraId="2A34F567" w14:textId="77777777" w:rsidTr="006F2D6B">
        <w:trPr>
          <w:trHeight w:val="6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994A1" w14:textId="77777777" w:rsidR="009933F4" w:rsidRPr="00A8226A" w:rsidRDefault="009933F4" w:rsidP="006F2D6B">
            <w:pPr>
              <w:jc w:val="right"/>
              <w:rPr>
                <w:sz w:val="18"/>
                <w:szCs w:val="18"/>
              </w:rPr>
            </w:pPr>
            <w:r w:rsidRPr="00A822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7B6D6" w14:textId="77777777" w:rsidR="009933F4" w:rsidRDefault="009933F4" w:rsidP="006F2D6B">
            <w:pPr>
              <w:rPr>
                <w:sz w:val="18"/>
                <w:szCs w:val="18"/>
              </w:rPr>
            </w:pPr>
          </w:p>
          <w:p w14:paraId="3F61CF01" w14:textId="3BFB1620" w:rsidR="009933F4" w:rsidRPr="001F1668" w:rsidRDefault="009933F4" w:rsidP="006F2D6B">
            <w:bookmarkStart w:id="1" w:name="_GoBack"/>
            <w:r>
              <w:rPr>
                <w:sz w:val="20"/>
                <w:szCs w:val="20"/>
              </w:rPr>
              <w:t xml:space="preserve">Фискальный накопитель на 15 месяцев </w:t>
            </w:r>
            <w:proofErr w:type="gramStart"/>
            <w:r>
              <w:rPr>
                <w:sz w:val="20"/>
                <w:szCs w:val="20"/>
              </w:rPr>
              <w:t>Ш(</w:t>
            </w:r>
            <w:proofErr w:type="gramEnd"/>
            <w:r>
              <w:rPr>
                <w:sz w:val="20"/>
                <w:szCs w:val="20"/>
              </w:rPr>
              <w:t>К)СЗФД –ФН-1.2 (15) исп. 15-4 (НДПА 467756.006-03ПСП)</w:t>
            </w:r>
            <w:bookmarkEnd w:id="1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F29FD" w14:textId="4480DB4E" w:rsidR="009933F4" w:rsidRPr="00C83EF1" w:rsidRDefault="009933F4" w:rsidP="006F2D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A9378" w14:textId="77777777" w:rsidR="009933F4" w:rsidRPr="00A8226A" w:rsidRDefault="009933F4" w:rsidP="006F2D6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8226A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84427" w14:textId="1E6A0E50" w:rsidR="009933F4" w:rsidRPr="00A8226A" w:rsidRDefault="009933F4" w:rsidP="006F2D6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B52AE" w14:textId="65B3D7C5" w:rsidR="009933F4" w:rsidRPr="00A8226A" w:rsidRDefault="009933F4" w:rsidP="006F2D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F8DC3" w14:textId="3F69900F" w:rsidR="009933F4" w:rsidRPr="00A8226A" w:rsidRDefault="009933F4" w:rsidP="006F2D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7E66A7" w14:textId="4FC87414" w:rsidR="009933F4" w:rsidRPr="00A8226A" w:rsidRDefault="009933F4" w:rsidP="006F2D6B">
            <w:pPr>
              <w:jc w:val="center"/>
              <w:rPr>
                <w:sz w:val="18"/>
                <w:szCs w:val="18"/>
              </w:rPr>
            </w:pPr>
          </w:p>
        </w:tc>
      </w:tr>
      <w:tr w:rsidR="009933F4" w:rsidRPr="00A8226A" w14:paraId="5043160B" w14:textId="77777777" w:rsidTr="006F2D6B">
        <w:trPr>
          <w:trHeight w:val="48"/>
        </w:trPr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CB73700" w14:textId="77777777" w:rsidR="009933F4" w:rsidRPr="00A8226A" w:rsidRDefault="009933F4" w:rsidP="006F2D6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BC5D8E3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01E46CB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48EBAC8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2A046BF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9C70128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2840112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D29E975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BEDDFC9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FAED0EE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091E2B3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7B2B542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DE082B6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90362E0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1F4EE49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C66483B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AEDAD84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1B266FA1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C9542B0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52C338C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BC28B5A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168E186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FA0A5C0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10388F2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FA98FB8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6FB5D96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44211DE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5B44B57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0BB0C57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2D5473E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B1ABCA3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BC38C03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7DF34EA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8FDEF71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0D7943F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</w:tcBorders>
            <w:vAlign w:val="center"/>
            <w:hideMark/>
          </w:tcPr>
          <w:p w14:paraId="795F18B0" w14:textId="77777777" w:rsidR="009933F4" w:rsidRPr="00A8226A" w:rsidRDefault="009933F4" w:rsidP="006F2D6B">
            <w:pPr>
              <w:rPr>
                <w:sz w:val="18"/>
                <w:szCs w:val="18"/>
              </w:rPr>
            </w:pPr>
          </w:p>
        </w:tc>
      </w:tr>
    </w:tbl>
    <w:p w14:paraId="3EBB7B07" w14:textId="28B56EBE" w:rsidR="009933F4" w:rsidRDefault="009933F4" w:rsidP="009933F4">
      <w:pPr>
        <w:tabs>
          <w:tab w:val="left" w:pos="2927"/>
        </w:tabs>
      </w:pPr>
    </w:p>
    <w:p w14:paraId="53663F1F" w14:textId="149068C6" w:rsidR="009933F4" w:rsidRDefault="009933F4" w:rsidP="009933F4"/>
    <w:p w14:paraId="0FD7D2C5" w14:textId="77777777" w:rsidR="009933F4" w:rsidRPr="009933F4" w:rsidRDefault="009933F4" w:rsidP="009933F4">
      <w:pPr>
        <w:tabs>
          <w:tab w:val="left" w:pos="2469"/>
        </w:tabs>
      </w:pPr>
      <w:r>
        <w:tab/>
      </w:r>
    </w:p>
    <w:tbl>
      <w:tblPr>
        <w:tblW w:w="9822" w:type="dxa"/>
        <w:tblLook w:val="0000" w:firstRow="0" w:lastRow="0" w:firstColumn="0" w:lastColumn="0" w:noHBand="0" w:noVBand="0"/>
      </w:tblPr>
      <w:tblGrid>
        <w:gridCol w:w="2255"/>
        <w:gridCol w:w="2235"/>
        <w:gridCol w:w="530"/>
        <w:gridCol w:w="2260"/>
        <w:gridCol w:w="2230"/>
        <w:gridCol w:w="312"/>
      </w:tblGrid>
      <w:tr w:rsidR="009933F4" w14:paraId="69269677" w14:textId="77777777" w:rsidTr="006F2D6B">
        <w:trPr>
          <w:trHeight w:val="512"/>
        </w:trPr>
        <w:tc>
          <w:tcPr>
            <w:tcW w:w="2255" w:type="dxa"/>
          </w:tcPr>
          <w:p w14:paraId="65BD9A0B" w14:textId="77777777" w:rsidR="009933F4" w:rsidRPr="00C264E1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35" w:type="dxa"/>
          </w:tcPr>
          <w:p w14:paraId="35CB86F7" w14:textId="77777777" w:rsidR="009933F4" w:rsidRPr="00C264E1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0" w:type="dxa"/>
            <w:gridSpan w:val="2"/>
          </w:tcPr>
          <w:p w14:paraId="5C058BF1" w14:textId="77777777" w:rsidR="009933F4" w:rsidRDefault="009933F4" w:rsidP="006F2D6B">
            <w:pPr>
              <w:tabs>
                <w:tab w:val="left" w:pos="4360"/>
              </w:tabs>
              <w:rPr>
                <w:rFonts w:ascii="Calibri" w:eastAsia="Arial" w:hAnsi="Calibri" w:cs="Arial"/>
                <w:b/>
                <w:sz w:val="20"/>
                <w:szCs w:val="20"/>
              </w:rPr>
            </w:pPr>
            <w:r>
              <w:rPr>
                <w:rFonts w:ascii="Calibri" w:eastAsia="Arial" w:hAnsi="Calibri" w:cs="Arial"/>
                <w:b/>
                <w:sz w:val="20"/>
                <w:szCs w:val="20"/>
              </w:rPr>
              <w:t>ПОДПИСИ СТОРОН:</w:t>
            </w:r>
          </w:p>
        </w:tc>
        <w:tc>
          <w:tcPr>
            <w:tcW w:w="2230" w:type="dxa"/>
          </w:tcPr>
          <w:p w14:paraId="5BD69110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2" w:type="dxa"/>
          </w:tcPr>
          <w:p w14:paraId="5187FDF6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933F4" w14:paraId="28DD384F" w14:textId="77777777" w:rsidTr="006F2D6B">
        <w:trPr>
          <w:trHeight w:val="167"/>
        </w:trPr>
        <w:tc>
          <w:tcPr>
            <w:tcW w:w="4490" w:type="dxa"/>
            <w:gridSpan w:val="2"/>
          </w:tcPr>
          <w:p w14:paraId="086733BE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Arial"/>
                <w:b/>
                <w:bCs/>
                <w:sz w:val="20"/>
                <w:szCs w:val="20"/>
              </w:rPr>
              <w:t>Поставщик:</w:t>
            </w:r>
          </w:p>
        </w:tc>
        <w:tc>
          <w:tcPr>
            <w:tcW w:w="530" w:type="dxa"/>
          </w:tcPr>
          <w:p w14:paraId="7A38B1B3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90" w:type="dxa"/>
            <w:gridSpan w:val="2"/>
          </w:tcPr>
          <w:p w14:paraId="6C060A46" w14:textId="77777777" w:rsidR="009933F4" w:rsidRDefault="009933F4" w:rsidP="006F2D6B">
            <w:pPr>
              <w:ind w:left="100"/>
              <w:outlineLvl w:val="0"/>
              <w:rPr>
                <w:rFonts w:ascii="Calibri" w:eastAsia="Arial" w:hAnsi="Calibri" w:cs="Arial"/>
                <w:b/>
                <w:sz w:val="20"/>
                <w:szCs w:val="20"/>
              </w:rPr>
            </w:pPr>
            <w:r>
              <w:rPr>
                <w:rFonts w:ascii="Calibri" w:eastAsia="Arial" w:hAnsi="Calibri" w:cs="Arial"/>
                <w:b/>
                <w:sz w:val="20"/>
                <w:szCs w:val="20"/>
              </w:rPr>
              <w:t>Покупатель:</w:t>
            </w:r>
          </w:p>
        </w:tc>
        <w:tc>
          <w:tcPr>
            <w:tcW w:w="312" w:type="dxa"/>
          </w:tcPr>
          <w:p w14:paraId="3EC50F00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933F4" w14:paraId="0A585FB0" w14:textId="77777777" w:rsidTr="006F2D6B">
        <w:trPr>
          <w:trHeight w:val="167"/>
        </w:trPr>
        <w:tc>
          <w:tcPr>
            <w:tcW w:w="4490" w:type="dxa"/>
            <w:gridSpan w:val="2"/>
          </w:tcPr>
          <w:p w14:paraId="49C60936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Arial"/>
                <w:sz w:val="20"/>
                <w:szCs w:val="20"/>
              </w:rPr>
              <w:t>______________________________</w:t>
            </w:r>
          </w:p>
        </w:tc>
        <w:tc>
          <w:tcPr>
            <w:tcW w:w="530" w:type="dxa"/>
          </w:tcPr>
          <w:p w14:paraId="4D5C46A4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90" w:type="dxa"/>
            <w:gridSpan w:val="2"/>
          </w:tcPr>
          <w:p w14:paraId="680EDC3D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Arial"/>
                <w:sz w:val="20"/>
                <w:szCs w:val="20"/>
              </w:rPr>
              <w:t>______________________________</w:t>
            </w:r>
          </w:p>
        </w:tc>
        <w:tc>
          <w:tcPr>
            <w:tcW w:w="312" w:type="dxa"/>
          </w:tcPr>
          <w:p w14:paraId="1D24081F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933F4" w14:paraId="065E8B0A" w14:textId="77777777" w:rsidTr="006F2D6B">
        <w:trPr>
          <w:trHeight w:val="345"/>
        </w:trPr>
        <w:tc>
          <w:tcPr>
            <w:tcW w:w="5020" w:type="dxa"/>
            <w:gridSpan w:val="3"/>
          </w:tcPr>
          <w:p w14:paraId="7B5B8EEB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Arial"/>
                <w:sz w:val="20"/>
                <w:szCs w:val="20"/>
              </w:rPr>
              <w:t>______________________ /_______________ /</w:t>
            </w:r>
          </w:p>
        </w:tc>
        <w:tc>
          <w:tcPr>
            <w:tcW w:w="4802" w:type="dxa"/>
            <w:gridSpan w:val="3"/>
          </w:tcPr>
          <w:p w14:paraId="0286BF1E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Arial"/>
                <w:sz w:val="20"/>
                <w:szCs w:val="20"/>
              </w:rPr>
              <w:t>______________________ /_______________ /</w:t>
            </w:r>
          </w:p>
        </w:tc>
      </w:tr>
      <w:tr w:rsidR="009933F4" w14:paraId="1635869C" w14:textId="77777777" w:rsidTr="006F2D6B">
        <w:trPr>
          <w:trHeight w:val="167"/>
        </w:trPr>
        <w:tc>
          <w:tcPr>
            <w:tcW w:w="2255" w:type="dxa"/>
          </w:tcPr>
          <w:p w14:paraId="7408A765" w14:textId="77777777" w:rsidR="009933F4" w:rsidRDefault="009933F4" w:rsidP="006F2D6B">
            <w:pPr>
              <w:pStyle w:val="ac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Arial"/>
                <w:sz w:val="20"/>
                <w:szCs w:val="20"/>
              </w:rPr>
              <w:t>М.П.</w:t>
            </w:r>
          </w:p>
        </w:tc>
        <w:tc>
          <w:tcPr>
            <w:tcW w:w="2235" w:type="dxa"/>
          </w:tcPr>
          <w:p w14:paraId="0B0AB757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0" w:type="dxa"/>
          </w:tcPr>
          <w:p w14:paraId="352834C9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27DD4FD" w14:textId="77777777" w:rsidR="009933F4" w:rsidRDefault="009933F4" w:rsidP="006F2D6B">
            <w:pPr>
              <w:pStyle w:val="ac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Arial"/>
                <w:sz w:val="20"/>
                <w:szCs w:val="20"/>
              </w:rPr>
              <w:t>М.П.</w:t>
            </w:r>
          </w:p>
        </w:tc>
        <w:tc>
          <w:tcPr>
            <w:tcW w:w="2230" w:type="dxa"/>
          </w:tcPr>
          <w:p w14:paraId="1060E32D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2" w:type="dxa"/>
          </w:tcPr>
          <w:p w14:paraId="6FF7F316" w14:textId="77777777" w:rsidR="009933F4" w:rsidRDefault="009933F4" w:rsidP="006F2D6B">
            <w:pPr>
              <w:pStyle w:val="ac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79CCA4" w14:textId="77777777" w:rsidR="009933F4" w:rsidRDefault="009933F4" w:rsidP="009933F4">
      <w:pPr>
        <w:spacing w:line="238" w:lineRule="auto"/>
        <w:jc w:val="both"/>
        <w:rPr>
          <w:rFonts w:ascii="Calibri" w:eastAsia="Arial" w:hAnsi="Calibri" w:cs="Arial"/>
          <w:sz w:val="20"/>
          <w:szCs w:val="20"/>
        </w:rPr>
      </w:pPr>
    </w:p>
    <w:p w14:paraId="0310259C" w14:textId="42995828" w:rsidR="009933F4" w:rsidRPr="009933F4" w:rsidRDefault="009933F4" w:rsidP="009933F4">
      <w:pPr>
        <w:tabs>
          <w:tab w:val="left" w:pos="2469"/>
        </w:tabs>
      </w:pPr>
    </w:p>
    <w:sectPr w:rsidR="009933F4" w:rsidRPr="009933F4" w:rsidSect="007347B1">
      <w:footerReference w:type="default" r:id="rId8"/>
      <w:pgSz w:w="11900" w:h="16860"/>
      <w:pgMar w:top="1220" w:right="843" w:bottom="380" w:left="992" w:header="0" w:footer="176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CEDDC" w14:textId="77777777" w:rsidR="005C0049" w:rsidRDefault="005C0049">
      <w:r>
        <w:separator/>
      </w:r>
    </w:p>
  </w:endnote>
  <w:endnote w:type="continuationSeparator" w:id="0">
    <w:p w14:paraId="1A095607" w14:textId="77777777" w:rsidR="005C0049" w:rsidRDefault="005C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8622E" w14:textId="77777777" w:rsidR="0078084A" w:rsidRDefault="00C535FC">
    <w:pPr>
      <w:pStyle w:val="afa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2368" behindDoc="1" locked="0" layoutInCell="1" allowOverlap="1" wp14:anchorId="70061750" wp14:editId="2D78EFDA">
              <wp:simplePos x="0" y="0"/>
              <wp:positionH relativeFrom="page">
                <wp:posOffset>6747872</wp:posOffset>
              </wp:positionH>
              <wp:positionV relativeFrom="page">
                <wp:posOffset>10151842</wp:posOffset>
              </wp:positionV>
              <wp:extent cx="246954" cy="233606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46954" cy="23360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E0C16F" w14:textId="77777777" w:rsidR="0078084A" w:rsidRDefault="00C535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F2204">
                            <w:rPr>
                              <w:noProof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35pt;margin-top:799.35pt;width:19.45pt;height:18.4pt;z-index:-1615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" filled="f" stroked="f">
              <v:textbox inset="1mm,1mm,1mm,1mm">
                <w:txbxContent>
                  <w:p w14:paraId="44E0C16F" w14:textId="77777777" w:rsidR="0078084A" w:rsidRDefault="00C535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F2204">
                      <w:rPr>
                        <w:noProof/>
                        <w:spacing w:val="-5"/>
                        <w:sz w:val="20"/>
                      </w:rPr>
                      <w:t>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2CF10" w14:textId="77777777" w:rsidR="005C0049" w:rsidRDefault="005C0049">
      <w:r>
        <w:separator/>
      </w:r>
    </w:p>
  </w:footnote>
  <w:footnote w:type="continuationSeparator" w:id="0">
    <w:p w14:paraId="40FDF035" w14:textId="77777777" w:rsidR="005C0049" w:rsidRDefault="005C0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77AB5"/>
    <w:multiLevelType w:val="hybridMultilevel"/>
    <w:tmpl w:val="CB5E645A"/>
    <w:lvl w:ilvl="0" w:tplc="906C0BD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03892"/>
    <w:multiLevelType w:val="multilevel"/>
    <w:tmpl w:val="CB0E5ECC"/>
    <w:lvl w:ilvl="0">
      <w:start w:val="1"/>
      <w:numFmt w:val="decimal"/>
      <w:lvlText w:val="%1."/>
      <w:lvlJc w:val="left"/>
      <w:pPr>
        <w:ind w:left="13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82" w:hanging="5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25" w:hanging="5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8" w:hanging="5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1" w:hanging="5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5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6" w:hanging="553"/>
      </w:pPr>
      <w:rPr>
        <w:rFonts w:hint="default"/>
        <w:lang w:val="ru-RU" w:eastAsia="en-US" w:bidi="ar-SA"/>
      </w:rPr>
    </w:lvl>
  </w:abstractNum>
  <w:abstractNum w:abstractNumId="2">
    <w:nsid w:val="17AD6AC2"/>
    <w:multiLevelType w:val="hybridMultilevel"/>
    <w:tmpl w:val="CB4E036C"/>
    <w:lvl w:ilvl="0" w:tplc="A1585A7C">
      <w:start w:val="1"/>
      <w:numFmt w:val="bullet"/>
      <w:lvlText w:val="к"/>
      <w:lvlJc w:val="left"/>
    </w:lvl>
    <w:lvl w:ilvl="1" w:tplc="CAC2138E">
      <w:start w:val="1"/>
      <w:numFmt w:val="bullet"/>
      <w:lvlText w:val="В"/>
      <w:lvlJc w:val="left"/>
    </w:lvl>
    <w:lvl w:ilvl="2" w:tplc="9B72FEC6">
      <w:start w:val="1"/>
      <w:numFmt w:val="decimal"/>
      <w:lvlText w:val=""/>
      <w:lvlJc w:val="left"/>
    </w:lvl>
    <w:lvl w:ilvl="3" w:tplc="7CE6FD38">
      <w:start w:val="1"/>
      <w:numFmt w:val="decimal"/>
      <w:lvlText w:val=""/>
      <w:lvlJc w:val="left"/>
    </w:lvl>
    <w:lvl w:ilvl="4" w:tplc="FEA6F0C0">
      <w:start w:val="1"/>
      <w:numFmt w:val="decimal"/>
      <w:lvlText w:val=""/>
      <w:lvlJc w:val="left"/>
    </w:lvl>
    <w:lvl w:ilvl="5" w:tplc="9B7C5F68">
      <w:start w:val="1"/>
      <w:numFmt w:val="decimal"/>
      <w:lvlText w:val=""/>
      <w:lvlJc w:val="left"/>
    </w:lvl>
    <w:lvl w:ilvl="6" w:tplc="8CDEB82C">
      <w:start w:val="1"/>
      <w:numFmt w:val="decimal"/>
      <w:lvlText w:val=""/>
      <w:lvlJc w:val="left"/>
    </w:lvl>
    <w:lvl w:ilvl="7" w:tplc="F2C05720">
      <w:start w:val="1"/>
      <w:numFmt w:val="decimal"/>
      <w:lvlText w:val=""/>
      <w:lvlJc w:val="left"/>
    </w:lvl>
    <w:lvl w:ilvl="8" w:tplc="FC6EC4A0">
      <w:start w:val="1"/>
      <w:numFmt w:val="decimal"/>
      <w:lvlText w:val=""/>
      <w:lvlJc w:val="left"/>
    </w:lvl>
  </w:abstractNum>
  <w:abstractNum w:abstractNumId="3">
    <w:nsid w:val="24440723"/>
    <w:multiLevelType w:val="multilevel"/>
    <w:tmpl w:val="4FC47766"/>
    <w:lvl w:ilvl="0">
      <w:start w:val="1"/>
      <w:numFmt w:val="decimal"/>
      <w:lvlText w:val="%1."/>
      <w:lvlJc w:val="left"/>
      <w:pPr>
        <w:ind w:left="1336" w:hanging="360"/>
        <w:jc w:val="right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6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82" w:hanging="5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25" w:hanging="5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8" w:hanging="5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1" w:hanging="5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5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6" w:hanging="553"/>
      </w:pPr>
      <w:rPr>
        <w:rFonts w:hint="default"/>
        <w:lang w:val="ru-RU" w:eastAsia="en-US" w:bidi="ar-SA"/>
      </w:rPr>
    </w:lvl>
  </w:abstractNum>
  <w:abstractNum w:abstractNumId="4">
    <w:nsid w:val="256A0DEC"/>
    <w:multiLevelType w:val="multilevel"/>
    <w:tmpl w:val="A2CAA5FA"/>
    <w:lvl w:ilvl="0">
      <w:start w:val="1"/>
      <w:numFmt w:val="decimal"/>
      <w:lvlText w:val="%1."/>
      <w:lvlJc w:val="left"/>
      <w:pPr>
        <w:ind w:left="13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82" w:hanging="5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25" w:hanging="5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8" w:hanging="5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1" w:hanging="5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5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6" w:hanging="553"/>
      </w:pPr>
      <w:rPr>
        <w:rFonts w:hint="default"/>
        <w:lang w:val="ru-RU" w:eastAsia="en-US" w:bidi="ar-SA"/>
      </w:rPr>
    </w:lvl>
  </w:abstractNum>
  <w:abstractNum w:abstractNumId="5">
    <w:nsid w:val="2C753A90"/>
    <w:multiLevelType w:val="multilevel"/>
    <w:tmpl w:val="DC12306C"/>
    <w:lvl w:ilvl="0">
      <w:start w:val="1"/>
      <w:numFmt w:val="decimal"/>
      <w:lvlText w:val="%1."/>
      <w:lvlJc w:val="left"/>
      <w:pPr>
        <w:ind w:left="13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82" w:hanging="5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25" w:hanging="5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8" w:hanging="5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1" w:hanging="5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5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6" w:hanging="553"/>
      </w:pPr>
      <w:rPr>
        <w:rFonts w:hint="default"/>
        <w:lang w:val="ru-RU" w:eastAsia="en-US" w:bidi="ar-SA"/>
      </w:rPr>
    </w:lvl>
  </w:abstractNum>
  <w:abstractNum w:abstractNumId="6">
    <w:nsid w:val="3C930310"/>
    <w:multiLevelType w:val="multilevel"/>
    <w:tmpl w:val="403C91D4"/>
    <w:lvl w:ilvl="0">
      <w:start w:val="1"/>
      <w:numFmt w:val="decimal"/>
      <w:lvlText w:val="%1."/>
      <w:lvlJc w:val="left"/>
      <w:pPr>
        <w:ind w:left="13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82" w:hanging="5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25" w:hanging="5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8" w:hanging="5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1" w:hanging="5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5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6" w:hanging="553"/>
      </w:pPr>
      <w:rPr>
        <w:rFonts w:hint="default"/>
        <w:lang w:val="ru-RU" w:eastAsia="en-US" w:bidi="ar-SA"/>
      </w:rPr>
    </w:lvl>
  </w:abstractNum>
  <w:abstractNum w:abstractNumId="7">
    <w:nsid w:val="42032D61"/>
    <w:multiLevelType w:val="hybridMultilevel"/>
    <w:tmpl w:val="53E019E0"/>
    <w:lvl w:ilvl="0" w:tplc="039CD090">
      <w:start w:val="1"/>
      <w:numFmt w:val="bullet"/>
      <w:lvlText w:val="-"/>
      <w:lvlJc w:val="left"/>
      <w:pPr>
        <w:ind w:left="1072" w:hanging="358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AC781042">
      <w:start w:val="1"/>
      <w:numFmt w:val="bullet"/>
      <w:lvlText w:val="•"/>
      <w:lvlJc w:val="left"/>
      <w:pPr>
        <w:ind w:left="2020" w:hanging="358"/>
      </w:pPr>
      <w:rPr>
        <w:rFonts w:hint="default"/>
        <w:lang w:val="ru-RU" w:eastAsia="en-US" w:bidi="ar-SA"/>
      </w:rPr>
    </w:lvl>
    <w:lvl w:ilvl="2" w:tplc="2BCC9F06">
      <w:start w:val="1"/>
      <w:numFmt w:val="bullet"/>
      <w:lvlText w:val="•"/>
      <w:lvlJc w:val="left"/>
      <w:pPr>
        <w:ind w:left="2960" w:hanging="358"/>
      </w:pPr>
      <w:rPr>
        <w:rFonts w:hint="default"/>
        <w:lang w:val="ru-RU" w:eastAsia="en-US" w:bidi="ar-SA"/>
      </w:rPr>
    </w:lvl>
    <w:lvl w:ilvl="3" w:tplc="11E4B182">
      <w:start w:val="1"/>
      <w:numFmt w:val="bullet"/>
      <w:lvlText w:val="•"/>
      <w:lvlJc w:val="left"/>
      <w:pPr>
        <w:ind w:left="3900" w:hanging="358"/>
      </w:pPr>
      <w:rPr>
        <w:rFonts w:hint="default"/>
        <w:lang w:val="ru-RU" w:eastAsia="en-US" w:bidi="ar-SA"/>
      </w:rPr>
    </w:lvl>
    <w:lvl w:ilvl="4" w:tplc="466C2488">
      <w:start w:val="1"/>
      <w:numFmt w:val="bullet"/>
      <w:lvlText w:val="•"/>
      <w:lvlJc w:val="left"/>
      <w:pPr>
        <w:ind w:left="4840" w:hanging="358"/>
      </w:pPr>
      <w:rPr>
        <w:rFonts w:hint="default"/>
        <w:lang w:val="ru-RU" w:eastAsia="en-US" w:bidi="ar-SA"/>
      </w:rPr>
    </w:lvl>
    <w:lvl w:ilvl="5" w:tplc="B90C8728">
      <w:start w:val="1"/>
      <w:numFmt w:val="bullet"/>
      <w:lvlText w:val="•"/>
      <w:lvlJc w:val="left"/>
      <w:pPr>
        <w:ind w:left="5781" w:hanging="358"/>
      </w:pPr>
      <w:rPr>
        <w:rFonts w:hint="default"/>
        <w:lang w:val="ru-RU" w:eastAsia="en-US" w:bidi="ar-SA"/>
      </w:rPr>
    </w:lvl>
    <w:lvl w:ilvl="6" w:tplc="A2FC3384">
      <w:start w:val="1"/>
      <w:numFmt w:val="bullet"/>
      <w:lvlText w:val="•"/>
      <w:lvlJc w:val="left"/>
      <w:pPr>
        <w:ind w:left="6721" w:hanging="358"/>
      </w:pPr>
      <w:rPr>
        <w:rFonts w:hint="default"/>
        <w:lang w:val="ru-RU" w:eastAsia="en-US" w:bidi="ar-SA"/>
      </w:rPr>
    </w:lvl>
    <w:lvl w:ilvl="7" w:tplc="9FD063C0">
      <w:start w:val="1"/>
      <w:numFmt w:val="bullet"/>
      <w:lvlText w:val="•"/>
      <w:lvlJc w:val="left"/>
      <w:pPr>
        <w:ind w:left="7661" w:hanging="358"/>
      </w:pPr>
      <w:rPr>
        <w:rFonts w:hint="default"/>
        <w:lang w:val="ru-RU" w:eastAsia="en-US" w:bidi="ar-SA"/>
      </w:rPr>
    </w:lvl>
    <w:lvl w:ilvl="8" w:tplc="2F0C6994">
      <w:start w:val="1"/>
      <w:numFmt w:val="bullet"/>
      <w:lvlText w:val="•"/>
      <w:lvlJc w:val="left"/>
      <w:pPr>
        <w:ind w:left="8601" w:hanging="358"/>
      </w:pPr>
      <w:rPr>
        <w:rFonts w:hint="default"/>
        <w:lang w:val="ru-RU" w:eastAsia="en-US" w:bidi="ar-SA"/>
      </w:rPr>
    </w:lvl>
  </w:abstractNum>
  <w:abstractNum w:abstractNumId="8">
    <w:nsid w:val="457E3E98"/>
    <w:multiLevelType w:val="multilevel"/>
    <w:tmpl w:val="1C16E69E"/>
    <w:lvl w:ilvl="0">
      <w:start w:val="1"/>
      <w:numFmt w:val="decimal"/>
      <w:lvlText w:val="%1."/>
      <w:lvlJc w:val="left"/>
      <w:pPr>
        <w:ind w:left="13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82" w:hanging="5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25" w:hanging="5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8" w:hanging="5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1" w:hanging="5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5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6" w:hanging="553"/>
      </w:pPr>
      <w:rPr>
        <w:rFonts w:hint="default"/>
        <w:lang w:val="ru-RU" w:eastAsia="en-US" w:bidi="ar-SA"/>
      </w:rPr>
    </w:lvl>
  </w:abstractNum>
  <w:abstractNum w:abstractNumId="9">
    <w:nsid w:val="4EDA3744"/>
    <w:multiLevelType w:val="multilevel"/>
    <w:tmpl w:val="EC5C09BC"/>
    <w:lvl w:ilvl="0">
      <w:start w:val="1"/>
      <w:numFmt w:val="decimal"/>
      <w:lvlText w:val="%1."/>
      <w:lvlJc w:val="left"/>
      <w:pPr>
        <w:ind w:left="13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82" w:hanging="5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25" w:hanging="5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8" w:hanging="5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1" w:hanging="5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5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6" w:hanging="553"/>
      </w:pPr>
      <w:rPr>
        <w:rFonts w:hint="default"/>
        <w:lang w:val="ru-RU" w:eastAsia="en-US" w:bidi="ar-SA"/>
      </w:rPr>
    </w:lvl>
  </w:abstractNum>
  <w:abstractNum w:abstractNumId="10">
    <w:nsid w:val="51E17591"/>
    <w:multiLevelType w:val="multilevel"/>
    <w:tmpl w:val="1FA2045E"/>
    <w:lvl w:ilvl="0">
      <w:start w:val="1"/>
      <w:numFmt w:val="decimal"/>
      <w:lvlText w:val="%1."/>
      <w:lvlJc w:val="left"/>
      <w:pPr>
        <w:ind w:left="13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82" w:hanging="5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25" w:hanging="5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8" w:hanging="5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1" w:hanging="5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5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6" w:hanging="553"/>
      </w:pPr>
      <w:rPr>
        <w:rFonts w:hint="default"/>
        <w:lang w:val="ru-RU" w:eastAsia="en-US" w:bidi="ar-SA"/>
      </w:rPr>
    </w:lvl>
  </w:abstractNum>
  <w:abstractNum w:abstractNumId="11">
    <w:nsid w:val="73055210"/>
    <w:multiLevelType w:val="multilevel"/>
    <w:tmpl w:val="F788A590"/>
    <w:lvl w:ilvl="0">
      <w:start w:val="1"/>
      <w:numFmt w:val="decimal"/>
      <w:lvlText w:val="%1."/>
      <w:lvlJc w:val="left"/>
      <w:pPr>
        <w:ind w:left="13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82" w:hanging="5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25" w:hanging="5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8" w:hanging="5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1" w:hanging="5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5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6" w:hanging="553"/>
      </w:pPr>
      <w:rPr>
        <w:rFonts w:hint="default"/>
        <w:lang w:val="ru-RU" w:eastAsia="en-US" w:bidi="ar-SA"/>
      </w:rPr>
    </w:lvl>
  </w:abstractNum>
  <w:abstractNum w:abstractNumId="12">
    <w:nsid w:val="7C550EA1"/>
    <w:multiLevelType w:val="multilevel"/>
    <w:tmpl w:val="EB689E68"/>
    <w:lvl w:ilvl="0">
      <w:start w:val="1"/>
      <w:numFmt w:val="decimal"/>
      <w:lvlText w:val="%1."/>
      <w:lvlJc w:val="left"/>
      <w:pPr>
        <w:ind w:left="13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82" w:hanging="5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25" w:hanging="5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8" w:hanging="5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1" w:hanging="5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3" w:hanging="5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6" w:hanging="55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12"/>
  </w:num>
  <w:num w:numId="6">
    <w:abstractNumId w:val="5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4A"/>
    <w:rsid w:val="0001040B"/>
    <w:rsid w:val="00011297"/>
    <w:rsid w:val="00014D7D"/>
    <w:rsid w:val="00022A4E"/>
    <w:rsid w:val="00027C9B"/>
    <w:rsid w:val="0004013C"/>
    <w:rsid w:val="000411F5"/>
    <w:rsid w:val="00041DCF"/>
    <w:rsid w:val="00044ADF"/>
    <w:rsid w:val="00060D7B"/>
    <w:rsid w:val="000625DC"/>
    <w:rsid w:val="00063FC2"/>
    <w:rsid w:val="00067901"/>
    <w:rsid w:val="000723DF"/>
    <w:rsid w:val="00076655"/>
    <w:rsid w:val="00085FA9"/>
    <w:rsid w:val="00087425"/>
    <w:rsid w:val="00087B9C"/>
    <w:rsid w:val="00090F0B"/>
    <w:rsid w:val="00096FED"/>
    <w:rsid w:val="000A0AF0"/>
    <w:rsid w:val="000A33FE"/>
    <w:rsid w:val="000A5E52"/>
    <w:rsid w:val="000B418C"/>
    <w:rsid w:val="000C5E89"/>
    <w:rsid w:val="000D6D92"/>
    <w:rsid w:val="000D7015"/>
    <w:rsid w:val="000E363A"/>
    <w:rsid w:val="000E37C3"/>
    <w:rsid w:val="000E4E75"/>
    <w:rsid w:val="000F21DE"/>
    <w:rsid w:val="000F52AC"/>
    <w:rsid w:val="000F6B7F"/>
    <w:rsid w:val="000F6F82"/>
    <w:rsid w:val="000F7B20"/>
    <w:rsid w:val="0011134F"/>
    <w:rsid w:val="00114735"/>
    <w:rsid w:val="00117CF2"/>
    <w:rsid w:val="001218AD"/>
    <w:rsid w:val="001223F7"/>
    <w:rsid w:val="00127CB0"/>
    <w:rsid w:val="00141B78"/>
    <w:rsid w:val="0014352B"/>
    <w:rsid w:val="001456E5"/>
    <w:rsid w:val="001468AF"/>
    <w:rsid w:val="00157C7D"/>
    <w:rsid w:val="0017752D"/>
    <w:rsid w:val="0018075D"/>
    <w:rsid w:val="00192720"/>
    <w:rsid w:val="00193FC2"/>
    <w:rsid w:val="00194C62"/>
    <w:rsid w:val="001972B5"/>
    <w:rsid w:val="001A08F4"/>
    <w:rsid w:val="001A73EE"/>
    <w:rsid w:val="001B0584"/>
    <w:rsid w:val="001B26AB"/>
    <w:rsid w:val="001D45ED"/>
    <w:rsid w:val="001E04BB"/>
    <w:rsid w:val="001E0710"/>
    <w:rsid w:val="001E09EA"/>
    <w:rsid w:val="001E23E8"/>
    <w:rsid w:val="001F2F3B"/>
    <w:rsid w:val="001F782E"/>
    <w:rsid w:val="00206A5F"/>
    <w:rsid w:val="00206B49"/>
    <w:rsid w:val="00210656"/>
    <w:rsid w:val="002127C1"/>
    <w:rsid w:val="00215EA7"/>
    <w:rsid w:val="002161FD"/>
    <w:rsid w:val="002243E8"/>
    <w:rsid w:val="0023413C"/>
    <w:rsid w:val="00240D5A"/>
    <w:rsid w:val="00243FC1"/>
    <w:rsid w:val="00251BDF"/>
    <w:rsid w:val="002574D9"/>
    <w:rsid w:val="00276F4B"/>
    <w:rsid w:val="002816C8"/>
    <w:rsid w:val="00293205"/>
    <w:rsid w:val="00293A42"/>
    <w:rsid w:val="00293E6A"/>
    <w:rsid w:val="002A38C2"/>
    <w:rsid w:val="002A3D3B"/>
    <w:rsid w:val="002A688C"/>
    <w:rsid w:val="002A77AE"/>
    <w:rsid w:val="002A788F"/>
    <w:rsid w:val="002B6190"/>
    <w:rsid w:val="002C3DF1"/>
    <w:rsid w:val="002C653E"/>
    <w:rsid w:val="002E1868"/>
    <w:rsid w:val="002F1952"/>
    <w:rsid w:val="002F35D9"/>
    <w:rsid w:val="002F4A98"/>
    <w:rsid w:val="002F4D03"/>
    <w:rsid w:val="002F4DFC"/>
    <w:rsid w:val="00301107"/>
    <w:rsid w:val="0030357A"/>
    <w:rsid w:val="003068A5"/>
    <w:rsid w:val="00307288"/>
    <w:rsid w:val="00313166"/>
    <w:rsid w:val="00313833"/>
    <w:rsid w:val="00316910"/>
    <w:rsid w:val="00326CDB"/>
    <w:rsid w:val="00330F92"/>
    <w:rsid w:val="003351EB"/>
    <w:rsid w:val="00335F70"/>
    <w:rsid w:val="00340EC0"/>
    <w:rsid w:val="00346CC4"/>
    <w:rsid w:val="003522A2"/>
    <w:rsid w:val="00360538"/>
    <w:rsid w:val="00363A5B"/>
    <w:rsid w:val="00364A02"/>
    <w:rsid w:val="00367085"/>
    <w:rsid w:val="00371427"/>
    <w:rsid w:val="003820A0"/>
    <w:rsid w:val="003840C4"/>
    <w:rsid w:val="00386A18"/>
    <w:rsid w:val="00393DB3"/>
    <w:rsid w:val="003A1947"/>
    <w:rsid w:val="003B6B5A"/>
    <w:rsid w:val="003D2A8B"/>
    <w:rsid w:val="003D63C2"/>
    <w:rsid w:val="003E0828"/>
    <w:rsid w:val="003E1990"/>
    <w:rsid w:val="003E43D9"/>
    <w:rsid w:val="003F6CA1"/>
    <w:rsid w:val="00407763"/>
    <w:rsid w:val="00411728"/>
    <w:rsid w:val="00412817"/>
    <w:rsid w:val="00412F9B"/>
    <w:rsid w:val="00424B27"/>
    <w:rsid w:val="00427060"/>
    <w:rsid w:val="0043293B"/>
    <w:rsid w:val="00433621"/>
    <w:rsid w:val="00434FE6"/>
    <w:rsid w:val="00437152"/>
    <w:rsid w:val="004411FE"/>
    <w:rsid w:val="00445B81"/>
    <w:rsid w:val="0044760A"/>
    <w:rsid w:val="00455519"/>
    <w:rsid w:val="00457644"/>
    <w:rsid w:val="0046130F"/>
    <w:rsid w:val="0047379B"/>
    <w:rsid w:val="004746A9"/>
    <w:rsid w:val="00480FDF"/>
    <w:rsid w:val="00484DAD"/>
    <w:rsid w:val="004864C9"/>
    <w:rsid w:val="004B2981"/>
    <w:rsid w:val="004B7ADA"/>
    <w:rsid w:val="004C723B"/>
    <w:rsid w:val="004D06B4"/>
    <w:rsid w:val="004D1D47"/>
    <w:rsid w:val="004D353F"/>
    <w:rsid w:val="004D5FA6"/>
    <w:rsid w:val="004E25F4"/>
    <w:rsid w:val="004F0220"/>
    <w:rsid w:val="004F23C5"/>
    <w:rsid w:val="004F25ED"/>
    <w:rsid w:val="004F795E"/>
    <w:rsid w:val="004F7A9B"/>
    <w:rsid w:val="00501C29"/>
    <w:rsid w:val="0050266E"/>
    <w:rsid w:val="005123E5"/>
    <w:rsid w:val="00515F6C"/>
    <w:rsid w:val="0053094C"/>
    <w:rsid w:val="00545E8A"/>
    <w:rsid w:val="0055020F"/>
    <w:rsid w:val="0055385F"/>
    <w:rsid w:val="0056043F"/>
    <w:rsid w:val="00560FB2"/>
    <w:rsid w:val="0057323B"/>
    <w:rsid w:val="00582253"/>
    <w:rsid w:val="0058267E"/>
    <w:rsid w:val="00582CE2"/>
    <w:rsid w:val="00584681"/>
    <w:rsid w:val="00593DAD"/>
    <w:rsid w:val="005964C8"/>
    <w:rsid w:val="005A16AF"/>
    <w:rsid w:val="005A3346"/>
    <w:rsid w:val="005A5AE0"/>
    <w:rsid w:val="005A64F0"/>
    <w:rsid w:val="005B11A0"/>
    <w:rsid w:val="005B14CA"/>
    <w:rsid w:val="005B515A"/>
    <w:rsid w:val="005C0049"/>
    <w:rsid w:val="005C0CFD"/>
    <w:rsid w:val="005C10DD"/>
    <w:rsid w:val="005C3227"/>
    <w:rsid w:val="005C3B8B"/>
    <w:rsid w:val="005C508C"/>
    <w:rsid w:val="005D3038"/>
    <w:rsid w:val="005E0241"/>
    <w:rsid w:val="005E18A8"/>
    <w:rsid w:val="005E3981"/>
    <w:rsid w:val="005F5ABD"/>
    <w:rsid w:val="0060114E"/>
    <w:rsid w:val="006032A6"/>
    <w:rsid w:val="00617C7E"/>
    <w:rsid w:val="00620E72"/>
    <w:rsid w:val="00623374"/>
    <w:rsid w:val="00631053"/>
    <w:rsid w:val="00632A9B"/>
    <w:rsid w:val="0063546D"/>
    <w:rsid w:val="006516E6"/>
    <w:rsid w:val="006539EC"/>
    <w:rsid w:val="00660594"/>
    <w:rsid w:val="00660886"/>
    <w:rsid w:val="00663CAB"/>
    <w:rsid w:val="00663DAA"/>
    <w:rsid w:val="0066490D"/>
    <w:rsid w:val="00664D21"/>
    <w:rsid w:val="00674F21"/>
    <w:rsid w:val="00677560"/>
    <w:rsid w:val="00677BA2"/>
    <w:rsid w:val="00682B7E"/>
    <w:rsid w:val="00686196"/>
    <w:rsid w:val="00687FDA"/>
    <w:rsid w:val="00690975"/>
    <w:rsid w:val="006928CE"/>
    <w:rsid w:val="00693906"/>
    <w:rsid w:val="00696F99"/>
    <w:rsid w:val="006A2587"/>
    <w:rsid w:val="006A4D0E"/>
    <w:rsid w:val="006B401A"/>
    <w:rsid w:val="006C1F03"/>
    <w:rsid w:val="006C4C9A"/>
    <w:rsid w:val="006C57E0"/>
    <w:rsid w:val="006C6B61"/>
    <w:rsid w:val="006D19B7"/>
    <w:rsid w:val="006D3DA2"/>
    <w:rsid w:val="006E2B96"/>
    <w:rsid w:val="006E3A36"/>
    <w:rsid w:val="006E6B73"/>
    <w:rsid w:val="007066EC"/>
    <w:rsid w:val="007101E5"/>
    <w:rsid w:val="0071097B"/>
    <w:rsid w:val="00713C40"/>
    <w:rsid w:val="007142FC"/>
    <w:rsid w:val="00715155"/>
    <w:rsid w:val="00716592"/>
    <w:rsid w:val="007178E0"/>
    <w:rsid w:val="0072183D"/>
    <w:rsid w:val="00721FB0"/>
    <w:rsid w:val="00726AEE"/>
    <w:rsid w:val="007274CE"/>
    <w:rsid w:val="0072799A"/>
    <w:rsid w:val="00727B35"/>
    <w:rsid w:val="00731681"/>
    <w:rsid w:val="007347B1"/>
    <w:rsid w:val="007349E0"/>
    <w:rsid w:val="00735A0A"/>
    <w:rsid w:val="00736680"/>
    <w:rsid w:val="00737CC8"/>
    <w:rsid w:val="0074019F"/>
    <w:rsid w:val="00741725"/>
    <w:rsid w:val="00743384"/>
    <w:rsid w:val="00750B6A"/>
    <w:rsid w:val="007550BC"/>
    <w:rsid w:val="00760205"/>
    <w:rsid w:val="007610D9"/>
    <w:rsid w:val="00761211"/>
    <w:rsid w:val="00762E48"/>
    <w:rsid w:val="007646F4"/>
    <w:rsid w:val="007656A4"/>
    <w:rsid w:val="00773FA1"/>
    <w:rsid w:val="0078084A"/>
    <w:rsid w:val="00794004"/>
    <w:rsid w:val="00795FB2"/>
    <w:rsid w:val="007A13D7"/>
    <w:rsid w:val="007B14EF"/>
    <w:rsid w:val="007C22D2"/>
    <w:rsid w:val="007C7407"/>
    <w:rsid w:val="007D394B"/>
    <w:rsid w:val="007D51FA"/>
    <w:rsid w:val="007D5371"/>
    <w:rsid w:val="007E0C78"/>
    <w:rsid w:val="007E1EAA"/>
    <w:rsid w:val="007E4BB0"/>
    <w:rsid w:val="007E769A"/>
    <w:rsid w:val="007F2204"/>
    <w:rsid w:val="007F2787"/>
    <w:rsid w:val="00802312"/>
    <w:rsid w:val="00803656"/>
    <w:rsid w:val="008120FB"/>
    <w:rsid w:val="008121DD"/>
    <w:rsid w:val="00813E51"/>
    <w:rsid w:val="0081596A"/>
    <w:rsid w:val="00815CD8"/>
    <w:rsid w:val="00820AC8"/>
    <w:rsid w:val="00832EAB"/>
    <w:rsid w:val="00835419"/>
    <w:rsid w:val="008368A1"/>
    <w:rsid w:val="0084044C"/>
    <w:rsid w:val="0084333D"/>
    <w:rsid w:val="00860AEA"/>
    <w:rsid w:val="0087097D"/>
    <w:rsid w:val="00895031"/>
    <w:rsid w:val="008A0665"/>
    <w:rsid w:val="008A06CD"/>
    <w:rsid w:val="008A074D"/>
    <w:rsid w:val="008A678E"/>
    <w:rsid w:val="008B6EF9"/>
    <w:rsid w:val="008C011A"/>
    <w:rsid w:val="008C5DCA"/>
    <w:rsid w:val="008D1650"/>
    <w:rsid w:val="008D316B"/>
    <w:rsid w:val="008E2609"/>
    <w:rsid w:val="008E35AE"/>
    <w:rsid w:val="008E5CAE"/>
    <w:rsid w:val="008F28E7"/>
    <w:rsid w:val="008F7D18"/>
    <w:rsid w:val="00906A6F"/>
    <w:rsid w:val="00916F0C"/>
    <w:rsid w:val="00920C42"/>
    <w:rsid w:val="009229CD"/>
    <w:rsid w:val="00924F73"/>
    <w:rsid w:val="00931725"/>
    <w:rsid w:val="00931CE8"/>
    <w:rsid w:val="00932FFA"/>
    <w:rsid w:val="009518D1"/>
    <w:rsid w:val="00954AA4"/>
    <w:rsid w:val="009641BB"/>
    <w:rsid w:val="0097094D"/>
    <w:rsid w:val="0097098C"/>
    <w:rsid w:val="00983FF6"/>
    <w:rsid w:val="00985795"/>
    <w:rsid w:val="00986D13"/>
    <w:rsid w:val="009933F4"/>
    <w:rsid w:val="00997809"/>
    <w:rsid w:val="009A48D7"/>
    <w:rsid w:val="009A571A"/>
    <w:rsid w:val="009B1CEA"/>
    <w:rsid w:val="009C0E71"/>
    <w:rsid w:val="009D0A11"/>
    <w:rsid w:val="009D18EE"/>
    <w:rsid w:val="009D22AB"/>
    <w:rsid w:val="009D7292"/>
    <w:rsid w:val="009E521B"/>
    <w:rsid w:val="009E5981"/>
    <w:rsid w:val="009F0CE0"/>
    <w:rsid w:val="009F45F8"/>
    <w:rsid w:val="009F472C"/>
    <w:rsid w:val="00A0050C"/>
    <w:rsid w:val="00A03801"/>
    <w:rsid w:val="00A04850"/>
    <w:rsid w:val="00A12067"/>
    <w:rsid w:val="00A159EF"/>
    <w:rsid w:val="00A16932"/>
    <w:rsid w:val="00A3120F"/>
    <w:rsid w:val="00A33CE7"/>
    <w:rsid w:val="00A42160"/>
    <w:rsid w:val="00A478D0"/>
    <w:rsid w:val="00A50357"/>
    <w:rsid w:val="00A61FC4"/>
    <w:rsid w:val="00A63B1B"/>
    <w:rsid w:val="00A65877"/>
    <w:rsid w:val="00A65B29"/>
    <w:rsid w:val="00A66974"/>
    <w:rsid w:val="00A6736F"/>
    <w:rsid w:val="00A71F81"/>
    <w:rsid w:val="00A77F73"/>
    <w:rsid w:val="00A87C00"/>
    <w:rsid w:val="00A9623D"/>
    <w:rsid w:val="00AA16FE"/>
    <w:rsid w:val="00AC18EE"/>
    <w:rsid w:val="00AC6647"/>
    <w:rsid w:val="00AC73A7"/>
    <w:rsid w:val="00AE1B0D"/>
    <w:rsid w:val="00AF2E1C"/>
    <w:rsid w:val="00AF7495"/>
    <w:rsid w:val="00B021F2"/>
    <w:rsid w:val="00B06E4E"/>
    <w:rsid w:val="00B128D6"/>
    <w:rsid w:val="00B201C2"/>
    <w:rsid w:val="00B25A74"/>
    <w:rsid w:val="00B2707F"/>
    <w:rsid w:val="00B34926"/>
    <w:rsid w:val="00B355CE"/>
    <w:rsid w:val="00B36E6B"/>
    <w:rsid w:val="00B44036"/>
    <w:rsid w:val="00B65F32"/>
    <w:rsid w:val="00B7203E"/>
    <w:rsid w:val="00B74CB6"/>
    <w:rsid w:val="00B757D7"/>
    <w:rsid w:val="00B803C5"/>
    <w:rsid w:val="00B84DD7"/>
    <w:rsid w:val="00B9732B"/>
    <w:rsid w:val="00BA25A7"/>
    <w:rsid w:val="00BA2762"/>
    <w:rsid w:val="00BA31FD"/>
    <w:rsid w:val="00BA365B"/>
    <w:rsid w:val="00BA7DF3"/>
    <w:rsid w:val="00BB28F6"/>
    <w:rsid w:val="00BB76E9"/>
    <w:rsid w:val="00BB7FA2"/>
    <w:rsid w:val="00BC17B6"/>
    <w:rsid w:val="00BC1987"/>
    <w:rsid w:val="00BC612A"/>
    <w:rsid w:val="00BC6890"/>
    <w:rsid w:val="00BC7D51"/>
    <w:rsid w:val="00BD18F1"/>
    <w:rsid w:val="00BD4A2F"/>
    <w:rsid w:val="00BD6C83"/>
    <w:rsid w:val="00BE38DD"/>
    <w:rsid w:val="00BE6211"/>
    <w:rsid w:val="00BE66A9"/>
    <w:rsid w:val="00BE6E3E"/>
    <w:rsid w:val="00BF2E9A"/>
    <w:rsid w:val="00BF335D"/>
    <w:rsid w:val="00C034BD"/>
    <w:rsid w:val="00C060C2"/>
    <w:rsid w:val="00C1082E"/>
    <w:rsid w:val="00C207C4"/>
    <w:rsid w:val="00C21091"/>
    <w:rsid w:val="00C229B1"/>
    <w:rsid w:val="00C27F81"/>
    <w:rsid w:val="00C30336"/>
    <w:rsid w:val="00C31728"/>
    <w:rsid w:val="00C31C40"/>
    <w:rsid w:val="00C41B72"/>
    <w:rsid w:val="00C47871"/>
    <w:rsid w:val="00C50FAB"/>
    <w:rsid w:val="00C51366"/>
    <w:rsid w:val="00C535FC"/>
    <w:rsid w:val="00C609A0"/>
    <w:rsid w:val="00C64625"/>
    <w:rsid w:val="00C733E2"/>
    <w:rsid w:val="00C74A19"/>
    <w:rsid w:val="00C7698C"/>
    <w:rsid w:val="00C830DA"/>
    <w:rsid w:val="00C904BA"/>
    <w:rsid w:val="00C915B7"/>
    <w:rsid w:val="00C91779"/>
    <w:rsid w:val="00C93878"/>
    <w:rsid w:val="00C97ED3"/>
    <w:rsid w:val="00CA0BC3"/>
    <w:rsid w:val="00CA4757"/>
    <w:rsid w:val="00CA7D69"/>
    <w:rsid w:val="00CA7ECB"/>
    <w:rsid w:val="00CB0B3E"/>
    <w:rsid w:val="00CB1DF9"/>
    <w:rsid w:val="00CB45E3"/>
    <w:rsid w:val="00CB6F1E"/>
    <w:rsid w:val="00CC25C1"/>
    <w:rsid w:val="00CD18F9"/>
    <w:rsid w:val="00CD33C6"/>
    <w:rsid w:val="00CD6F79"/>
    <w:rsid w:val="00CE1A22"/>
    <w:rsid w:val="00CE6B5B"/>
    <w:rsid w:val="00CF23DC"/>
    <w:rsid w:val="00CF45C0"/>
    <w:rsid w:val="00D01386"/>
    <w:rsid w:val="00D01828"/>
    <w:rsid w:val="00D03ECF"/>
    <w:rsid w:val="00D050AC"/>
    <w:rsid w:val="00D05B8E"/>
    <w:rsid w:val="00D11BCA"/>
    <w:rsid w:val="00D2096C"/>
    <w:rsid w:val="00D3002F"/>
    <w:rsid w:val="00D35683"/>
    <w:rsid w:val="00D41693"/>
    <w:rsid w:val="00D424CF"/>
    <w:rsid w:val="00D42E90"/>
    <w:rsid w:val="00D5435C"/>
    <w:rsid w:val="00D55B83"/>
    <w:rsid w:val="00D574AE"/>
    <w:rsid w:val="00D61666"/>
    <w:rsid w:val="00D61777"/>
    <w:rsid w:val="00D623E1"/>
    <w:rsid w:val="00D62C13"/>
    <w:rsid w:val="00D66946"/>
    <w:rsid w:val="00D726DC"/>
    <w:rsid w:val="00D75272"/>
    <w:rsid w:val="00D77513"/>
    <w:rsid w:val="00D81128"/>
    <w:rsid w:val="00D84AA1"/>
    <w:rsid w:val="00D86252"/>
    <w:rsid w:val="00D87A27"/>
    <w:rsid w:val="00D92930"/>
    <w:rsid w:val="00D92C60"/>
    <w:rsid w:val="00DA2D8E"/>
    <w:rsid w:val="00DA2E9C"/>
    <w:rsid w:val="00DA661D"/>
    <w:rsid w:val="00DB1027"/>
    <w:rsid w:val="00DC493F"/>
    <w:rsid w:val="00DC7C5C"/>
    <w:rsid w:val="00DD6E08"/>
    <w:rsid w:val="00DE26C8"/>
    <w:rsid w:val="00DF10B2"/>
    <w:rsid w:val="00DF5F58"/>
    <w:rsid w:val="00E05268"/>
    <w:rsid w:val="00E05FEA"/>
    <w:rsid w:val="00E07DFE"/>
    <w:rsid w:val="00E152D9"/>
    <w:rsid w:val="00E234D7"/>
    <w:rsid w:val="00E260A5"/>
    <w:rsid w:val="00E30D80"/>
    <w:rsid w:val="00E422A7"/>
    <w:rsid w:val="00E463D9"/>
    <w:rsid w:val="00E52918"/>
    <w:rsid w:val="00E530B3"/>
    <w:rsid w:val="00E661F7"/>
    <w:rsid w:val="00E67B67"/>
    <w:rsid w:val="00E80C13"/>
    <w:rsid w:val="00EA0043"/>
    <w:rsid w:val="00EA1BCD"/>
    <w:rsid w:val="00EA3398"/>
    <w:rsid w:val="00EA6F95"/>
    <w:rsid w:val="00EB4063"/>
    <w:rsid w:val="00EB523E"/>
    <w:rsid w:val="00EC6B60"/>
    <w:rsid w:val="00EC7EAB"/>
    <w:rsid w:val="00ED0F18"/>
    <w:rsid w:val="00ED358F"/>
    <w:rsid w:val="00ED4622"/>
    <w:rsid w:val="00ED6B41"/>
    <w:rsid w:val="00EE1AB5"/>
    <w:rsid w:val="00EE1C1A"/>
    <w:rsid w:val="00EE24DC"/>
    <w:rsid w:val="00EE4453"/>
    <w:rsid w:val="00EF0569"/>
    <w:rsid w:val="00EF0701"/>
    <w:rsid w:val="00EF1ECD"/>
    <w:rsid w:val="00F0190B"/>
    <w:rsid w:val="00F04537"/>
    <w:rsid w:val="00F053CD"/>
    <w:rsid w:val="00F16EE2"/>
    <w:rsid w:val="00F272DF"/>
    <w:rsid w:val="00F51239"/>
    <w:rsid w:val="00F51FDC"/>
    <w:rsid w:val="00F56F7E"/>
    <w:rsid w:val="00F618A1"/>
    <w:rsid w:val="00F63B21"/>
    <w:rsid w:val="00F7660A"/>
    <w:rsid w:val="00F8061A"/>
    <w:rsid w:val="00F80D60"/>
    <w:rsid w:val="00F811E8"/>
    <w:rsid w:val="00F813AF"/>
    <w:rsid w:val="00F829D6"/>
    <w:rsid w:val="00F860F6"/>
    <w:rsid w:val="00F91EC3"/>
    <w:rsid w:val="00FB669E"/>
    <w:rsid w:val="00FB68CC"/>
    <w:rsid w:val="00FD0C0F"/>
    <w:rsid w:val="00FD5A84"/>
    <w:rsid w:val="00FD5CC6"/>
    <w:rsid w:val="00FD5E90"/>
    <w:rsid w:val="00FE088A"/>
    <w:rsid w:val="00FE642D"/>
    <w:rsid w:val="00FE7FDA"/>
    <w:rsid w:val="00FF0CC7"/>
    <w:rsid w:val="00FF271B"/>
    <w:rsid w:val="00FF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E3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016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714" w:hanging="567"/>
      <w:jc w:val="both"/>
    </w:pPr>
  </w:style>
  <w:style w:type="paragraph" w:styleId="afb">
    <w:name w:val="List Paragraph"/>
    <w:basedOn w:val="a"/>
    <w:uiPriority w:val="34"/>
    <w:qFormat/>
    <w:pPr>
      <w:ind w:left="714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UnresolvedMention">
    <w:name w:val="Unresolved Mention"/>
    <w:basedOn w:val="a0"/>
    <w:uiPriority w:val="99"/>
    <w:semiHidden/>
    <w:unhideWhenUsed/>
    <w:rsid w:val="00041DCF"/>
    <w:rPr>
      <w:color w:val="605E5C"/>
      <w:shd w:val="clear" w:color="auto" w:fill="E1DFDD"/>
    </w:rPr>
  </w:style>
  <w:style w:type="paragraph" w:customStyle="1" w:styleId="p1">
    <w:name w:val="p1"/>
    <w:basedOn w:val="a"/>
    <w:rsid w:val="00D5435C"/>
    <w:pPr>
      <w:widowControl/>
    </w:pPr>
    <w:rPr>
      <w:rFonts w:ascii="Helvetica Neue" w:hAnsi="Helvetica Neue"/>
      <w:color w:val="000000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D5435C"/>
  </w:style>
  <w:style w:type="paragraph" w:customStyle="1" w:styleId="p2">
    <w:name w:val="p2"/>
    <w:basedOn w:val="a"/>
    <w:rsid w:val="00DA2E9C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2A688C"/>
  </w:style>
  <w:style w:type="paragraph" w:customStyle="1" w:styleId="p3">
    <w:name w:val="p3"/>
    <w:basedOn w:val="a"/>
    <w:rsid w:val="002A688C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2A688C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2A688C"/>
  </w:style>
  <w:style w:type="character" w:customStyle="1" w:styleId="s3">
    <w:name w:val="s3"/>
    <w:basedOn w:val="a0"/>
    <w:rsid w:val="002A6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016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714" w:hanging="567"/>
      <w:jc w:val="both"/>
    </w:pPr>
  </w:style>
  <w:style w:type="paragraph" w:styleId="afb">
    <w:name w:val="List Paragraph"/>
    <w:basedOn w:val="a"/>
    <w:uiPriority w:val="34"/>
    <w:qFormat/>
    <w:pPr>
      <w:ind w:left="714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UnresolvedMention">
    <w:name w:val="Unresolved Mention"/>
    <w:basedOn w:val="a0"/>
    <w:uiPriority w:val="99"/>
    <w:semiHidden/>
    <w:unhideWhenUsed/>
    <w:rsid w:val="00041DCF"/>
    <w:rPr>
      <w:color w:val="605E5C"/>
      <w:shd w:val="clear" w:color="auto" w:fill="E1DFDD"/>
    </w:rPr>
  </w:style>
  <w:style w:type="paragraph" w:customStyle="1" w:styleId="p1">
    <w:name w:val="p1"/>
    <w:basedOn w:val="a"/>
    <w:rsid w:val="00D5435C"/>
    <w:pPr>
      <w:widowControl/>
    </w:pPr>
    <w:rPr>
      <w:rFonts w:ascii="Helvetica Neue" w:hAnsi="Helvetica Neue"/>
      <w:color w:val="000000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D5435C"/>
  </w:style>
  <w:style w:type="paragraph" w:customStyle="1" w:styleId="p2">
    <w:name w:val="p2"/>
    <w:basedOn w:val="a"/>
    <w:rsid w:val="00DA2E9C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2A688C"/>
  </w:style>
  <w:style w:type="paragraph" w:customStyle="1" w:styleId="p3">
    <w:name w:val="p3"/>
    <w:basedOn w:val="a"/>
    <w:rsid w:val="002A688C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2A688C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2A688C"/>
  </w:style>
  <w:style w:type="character" w:customStyle="1" w:styleId="s3">
    <w:name w:val="s3"/>
    <w:basedOn w:val="a0"/>
    <w:rsid w:val="002A6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gribenyukov</dc:creator>
  <cp:lastModifiedBy>Елена Соловова</cp:lastModifiedBy>
  <cp:revision>21</cp:revision>
  <cp:lastPrinted>2026-01-21T06:50:00Z</cp:lastPrinted>
  <dcterms:created xsi:type="dcterms:W3CDTF">2026-01-21T06:50:00Z</dcterms:created>
  <dcterms:modified xsi:type="dcterms:W3CDTF">2026-03-30T07:43:00Z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Word 2010</vt:lpwstr>
  </property>
</Properties>
</file>