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FF29" w14:textId="77777777" w:rsidR="00EE1A7E" w:rsidRDefault="00936858" w:rsidP="00285B2B">
      <w:pPr>
        <w:pStyle w:val="Default"/>
        <w:ind w:left="-567" w:firstLine="567"/>
        <w:jc w:val="center"/>
        <w:rPr>
          <w:b/>
          <w:color w:val="auto"/>
          <w:sz w:val="22"/>
          <w:szCs w:val="22"/>
        </w:rPr>
      </w:pPr>
      <w:r w:rsidRPr="00DB0CE0">
        <w:rPr>
          <w:b/>
          <w:color w:val="auto"/>
          <w:sz w:val="22"/>
          <w:szCs w:val="22"/>
        </w:rPr>
        <w:t xml:space="preserve">Гражданско-правовой </w:t>
      </w:r>
      <w:r w:rsidR="00A77286">
        <w:rPr>
          <w:b/>
          <w:color w:val="auto"/>
          <w:sz w:val="22"/>
          <w:szCs w:val="22"/>
        </w:rPr>
        <w:t>д</w:t>
      </w:r>
      <w:r w:rsidR="00EE1A7E" w:rsidRPr="00DB0CE0">
        <w:rPr>
          <w:b/>
          <w:color w:val="auto"/>
          <w:sz w:val="22"/>
          <w:szCs w:val="22"/>
        </w:rPr>
        <w:t xml:space="preserve">оговор № </w:t>
      </w:r>
      <w:r w:rsidR="00FB6466">
        <w:rPr>
          <w:b/>
          <w:color w:val="auto"/>
          <w:sz w:val="22"/>
          <w:szCs w:val="22"/>
        </w:rPr>
        <w:t>________</w:t>
      </w:r>
    </w:p>
    <w:p w14:paraId="74437EF7" w14:textId="52605C2D" w:rsidR="001D68C4" w:rsidRPr="00DB0CE0" w:rsidRDefault="001D68C4" w:rsidP="00285B2B">
      <w:pPr>
        <w:pStyle w:val="Default"/>
        <w:ind w:left="-567" w:firstLine="567"/>
        <w:jc w:val="center"/>
        <w:rPr>
          <w:b/>
          <w:color w:val="auto"/>
          <w:sz w:val="22"/>
          <w:szCs w:val="22"/>
        </w:rPr>
      </w:pPr>
      <w:r w:rsidRPr="001D68C4">
        <w:rPr>
          <w:bCs/>
          <w:color w:val="auto"/>
          <w:sz w:val="22"/>
          <w:szCs w:val="22"/>
        </w:rPr>
        <w:t xml:space="preserve">ИКЗ </w:t>
      </w:r>
      <w:r w:rsidR="001C77CC" w:rsidRPr="001C77CC">
        <w:rPr>
          <w:rFonts w:eastAsia="Times New Roman"/>
          <w:bCs/>
          <w:lang w:eastAsia="ru-RU"/>
        </w:rPr>
        <w:t>261500802812777250100100020190000244</w:t>
      </w:r>
    </w:p>
    <w:p w14:paraId="5C6AB6F9" w14:textId="77777777" w:rsidR="009E3D7D" w:rsidRPr="00DB0CE0" w:rsidRDefault="009E3D7D" w:rsidP="00285B2B">
      <w:pPr>
        <w:pStyle w:val="Default"/>
        <w:ind w:left="-567" w:firstLine="567"/>
        <w:jc w:val="both"/>
        <w:rPr>
          <w:color w:val="auto"/>
          <w:sz w:val="22"/>
          <w:szCs w:val="22"/>
        </w:rPr>
      </w:pPr>
    </w:p>
    <w:p w14:paraId="04FA685F" w14:textId="77777777" w:rsidR="009E3D7D" w:rsidRPr="00DB0CE0" w:rsidRDefault="009E3D7D" w:rsidP="00285B2B">
      <w:pPr>
        <w:pStyle w:val="Default"/>
        <w:ind w:left="-567" w:firstLine="567"/>
        <w:jc w:val="both"/>
        <w:rPr>
          <w:color w:val="auto"/>
          <w:sz w:val="22"/>
          <w:szCs w:val="22"/>
        </w:rPr>
      </w:pPr>
      <w:r w:rsidRPr="00DB0CE0">
        <w:rPr>
          <w:color w:val="auto"/>
          <w:sz w:val="22"/>
          <w:szCs w:val="22"/>
        </w:rPr>
        <w:t xml:space="preserve">г. Москва                                                            </w:t>
      </w:r>
      <w:r w:rsidR="00352883" w:rsidRPr="00DB0CE0">
        <w:rPr>
          <w:color w:val="auto"/>
          <w:sz w:val="22"/>
          <w:szCs w:val="22"/>
        </w:rPr>
        <w:t xml:space="preserve">                              </w:t>
      </w:r>
      <w:r w:rsidRPr="00DB0CE0">
        <w:rPr>
          <w:color w:val="auto"/>
          <w:sz w:val="22"/>
          <w:szCs w:val="22"/>
        </w:rPr>
        <w:t xml:space="preserve">             </w:t>
      </w:r>
      <w:r w:rsidR="006F0997" w:rsidRPr="00DB0CE0">
        <w:rPr>
          <w:color w:val="auto"/>
          <w:sz w:val="22"/>
          <w:szCs w:val="22"/>
        </w:rPr>
        <w:t xml:space="preserve">         </w:t>
      </w:r>
      <w:proofErr w:type="gramStart"/>
      <w:r w:rsidR="006F0997" w:rsidRPr="00DB0CE0">
        <w:rPr>
          <w:color w:val="auto"/>
          <w:sz w:val="22"/>
          <w:szCs w:val="22"/>
        </w:rPr>
        <w:t xml:space="preserve">  </w:t>
      </w:r>
      <w:r w:rsidRPr="00DB0CE0">
        <w:rPr>
          <w:color w:val="auto"/>
          <w:sz w:val="22"/>
          <w:szCs w:val="22"/>
        </w:rPr>
        <w:t xml:space="preserve"> </w:t>
      </w:r>
      <w:r w:rsidR="00352883" w:rsidRPr="00DB0CE0">
        <w:rPr>
          <w:color w:val="auto"/>
          <w:sz w:val="22"/>
          <w:szCs w:val="22"/>
        </w:rPr>
        <w:t>«</w:t>
      </w:r>
      <w:proofErr w:type="gramEnd"/>
      <w:r w:rsidR="002B1369" w:rsidRPr="00DB0CE0">
        <w:rPr>
          <w:color w:val="auto"/>
          <w:sz w:val="22"/>
          <w:szCs w:val="22"/>
        </w:rPr>
        <w:t>___</w:t>
      </w:r>
      <w:r w:rsidR="00352883" w:rsidRPr="00DB0CE0">
        <w:rPr>
          <w:color w:val="auto"/>
          <w:sz w:val="22"/>
          <w:szCs w:val="22"/>
        </w:rPr>
        <w:t>»</w:t>
      </w:r>
      <w:r w:rsidR="002B1369" w:rsidRPr="00DB0CE0">
        <w:rPr>
          <w:color w:val="auto"/>
          <w:sz w:val="22"/>
          <w:szCs w:val="22"/>
        </w:rPr>
        <w:t xml:space="preserve"> ___________</w:t>
      </w:r>
      <w:r w:rsidR="002E1308" w:rsidRPr="00DB0CE0">
        <w:rPr>
          <w:color w:val="auto"/>
          <w:sz w:val="22"/>
          <w:szCs w:val="22"/>
        </w:rPr>
        <w:t xml:space="preserve"> </w:t>
      </w:r>
      <w:r w:rsidR="00400FCD" w:rsidRPr="00DB0CE0">
        <w:rPr>
          <w:color w:val="auto"/>
          <w:sz w:val="22"/>
          <w:szCs w:val="22"/>
        </w:rPr>
        <w:t>202</w:t>
      </w:r>
      <w:r w:rsidR="00A77286">
        <w:rPr>
          <w:color w:val="auto"/>
          <w:sz w:val="22"/>
          <w:szCs w:val="22"/>
        </w:rPr>
        <w:t>6</w:t>
      </w:r>
      <w:r w:rsidR="0060160E" w:rsidRPr="00DB0CE0">
        <w:rPr>
          <w:color w:val="auto"/>
          <w:sz w:val="22"/>
          <w:szCs w:val="22"/>
        </w:rPr>
        <w:t xml:space="preserve"> </w:t>
      </w:r>
      <w:r w:rsidRPr="00DB0CE0">
        <w:rPr>
          <w:color w:val="auto"/>
          <w:sz w:val="22"/>
          <w:szCs w:val="22"/>
        </w:rPr>
        <w:t>г.</w:t>
      </w:r>
    </w:p>
    <w:p w14:paraId="1582A5EF" w14:textId="77777777" w:rsidR="009E3D7D" w:rsidRPr="00DB0CE0" w:rsidRDefault="009E3D7D" w:rsidP="00285B2B">
      <w:pPr>
        <w:pStyle w:val="Default"/>
        <w:ind w:left="-567" w:firstLine="567"/>
        <w:jc w:val="both"/>
        <w:rPr>
          <w:color w:val="auto"/>
          <w:sz w:val="22"/>
          <w:szCs w:val="22"/>
        </w:rPr>
      </w:pPr>
    </w:p>
    <w:p w14:paraId="502475C0" w14:textId="77777777" w:rsidR="00042911" w:rsidRPr="00DB0CE0" w:rsidRDefault="00042911" w:rsidP="00285B2B">
      <w:pPr>
        <w:ind w:left="-567" w:firstLine="567"/>
        <w:jc w:val="both"/>
        <w:rPr>
          <w:b/>
          <w:sz w:val="22"/>
          <w:szCs w:val="22"/>
        </w:rPr>
      </w:pPr>
    </w:p>
    <w:p w14:paraId="21C61BDF" w14:textId="77777777" w:rsidR="006D418F" w:rsidRPr="00A77286" w:rsidRDefault="00E6679A" w:rsidP="00285B2B">
      <w:pPr>
        <w:ind w:left="-567" w:firstLine="567"/>
        <w:jc w:val="both"/>
        <w:rPr>
          <w:bCs/>
          <w:sz w:val="22"/>
          <w:szCs w:val="22"/>
        </w:rPr>
      </w:pPr>
      <w:r w:rsidRPr="00A77286">
        <w:rPr>
          <w:bCs/>
          <w:sz w:val="22"/>
          <w:szCs w:val="22"/>
        </w:rPr>
        <w:t>Федеральное государственное бюджетное водохозяйственное учреждение «Ц</w:t>
      </w:r>
      <w:r w:rsidR="00936858" w:rsidRPr="00A77286">
        <w:rPr>
          <w:bCs/>
          <w:sz w:val="22"/>
          <w:szCs w:val="22"/>
        </w:rPr>
        <w:t>ентррегионводхоз</w:t>
      </w:r>
      <w:r w:rsidRPr="00A77286">
        <w:rPr>
          <w:bCs/>
          <w:sz w:val="22"/>
          <w:szCs w:val="22"/>
        </w:rPr>
        <w:t>» (</w:t>
      </w:r>
      <w:r w:rsidR="00936858" w:rsidRPr="00A77286">
        <w:rPr>
          <w:bCs/>
          <w:sz w:val="22"/>
          <w:szCs w:val="22"/>
        </w:rPr>
        <w:t xml:space="preserve">далее – </w:t>
      </w:r>
      <w:r w:rsidRPr="00A77286">
        <w:rPr>
          <w:bCs/>
          <w:sz w:val="22"/>
          <w:szCs w:val="22"/>
        </w:rPr>
        <w:t>ФГБВУ «Ц</w:t>
      </w:r>
      <w:r w:rsidR="00A77286">
        <w:rPr>
          <w:bCs/>
          <w:sz w:val="22"/>
          <w:szCs w:val="22"/>
        </w:rPr>
        <w:t>ентррегионводхоз</w:t>
      </w:r>
      <w:r w:rsidRPr="00A77286">
        <w:rPr>
          <w:bCs/>
          <w:sz w:val="22"/>
          <w:szCs w:val="22"/>
        </w:rPr>
        <w:t>»),</w:t>
      </w:r>
      <w:r w:rsidRPr="00A77286">
        <w:rPr>
          <w:rFonts w:eastAsia="Calibri"/>
          <w:bCs/>
          <w:sz w:val="22"/>
          <w:szCs w:val="22"/>
        </w:rPr>
        <w:t xml:space="preserve"> именуемое в дальнейшем «Заказчик»,</w:t>
      </w:r>
      <w:r w:rsidRPr="00A77286">
        <w:rPr>
          <w:bCs/>
          <w:sz w:val="22"/>
          <w:szCs w:val="22"/>
        </w:rPr>
        <w:t xml:space="preserve"> в лице </w:t>
      </w:r>
      <w:r w:rsidR="00A77286">
        <w:rPr>
          <w:bCs/>
          <w:sz w:val="22"/>
          <w:szCs w:val="22"/>
        </w:rPr>
        <w:t>_______________</w:t>
      </w:r>
      <w:r w:rsidRPr="00A77286">
        <w:rPr>
          <w:bCs/>
          <w:sz w:val="22"/>
          <w:szCs w:val="22"/>
        </w:rPr>
        <w:t xml:space="preserve">, действующего на основании </w:t>
      </w:r>
      <w:r w:rsidR="00144FC1" w:rsidRPr="00A77286">
        <w:rPr>
          <w:bCs/>
          <w:sz w:val="22"/>
          <w:szCs w:val="22"/>
        </w:rPr>
        <w:t>Устава</w:t>
      </w:r>
      <w:r w:rsidRPr="00A77286">
        <w:rPr>
          <w:bCs/>
          <w:sz w:val="22"/>
          <w:szCs w:val="22"/>
        </w:rPr>
        <w:t xml:space="preserve">, </w:t>
      </w:r>
      <w:r w:rsidR="00551298" w:rsidRPr="00A77286">
        <w:rPr>
          <w:bCs/>
          <w:sz w:val="22"/>
          <w:szCs w:val="22"/>
        </w:rPr>
        <w:t xml:space="preserve">и </w:t>
      </w:r>
      <w:r w:rsidR="002B1369" w:rsidRPr="00A77286">
        <w:rPr>
          <w:bCs/>
          <w:sz w:val="22"/>
          <w:szCs w:val="22"/>
        </w:rPr>
        <w:t>_________ (далее – ______)</w:t>
      </w:r>
      <w:r w:rsidR="006D418F" w:rsidRPr="00A77286">
        <w:rPr>
          <w:bCs/>
          <w:sz w:val="22"/>
          <w:szCs w:val="22"/>
        </w:rPr>
        <w:t>, именуемое в дальнейшем «Исполнитель», в лице</w:t>
      </w:r>
      <w:r w:rsidR="002B1369" w:rsidRPr="00A77286">
        <w:rPr>
          <w:bCs/>
          <w:sz w:val="22"/>
          <w:szCs w:val="22"/>
        </w:rPr>
        <w:t>_____________</w:t>
      </w:r>
      <w:r w:rsidR="006D418F" w:rsidRPr="00A77286">
        <w:rPr>
          <w:bCs/>
          <w:sz w:val="22"/>
          <w:szCs w:val="22"/>
        </w:rPr>
        <w:t>, действующе</w:t>
      </w:r>
      <w:r w:rsidR="006C006F" w:rsidRPr="00A77286">
        <w:rPr>
          <w:bCs/>
          <w:sz w:val="22"/>
          <w:szCs w:val="22"/>
        </w:rPr>
        <w:t>го</w:t>
      </w:r>
      <w:r w:rsidR="006D418F" w:rsidRPr="00A77286">
        <w:rPr>
          <w:bCs/>
          <w:sz w:val="22"/>
          <w:szCs w:val="22"/>
        </w:rPr>
        <w:t xml:space="preserve"> на основании</w:t>
      </w:r>
      <w:r w:rsidR="006C006F" w:rsidRPr="00A77286">
        <w:rPr>
          <w:bCs/>
          <w:sz w:val="22"/>
          <w:szCs w:val="22"/>
        </w:rPr>
        <w:t xml:space="preserve"> Устава</w:t>
      </w:r>
      <w:r w:rsidR="006D418F" w:rsidRPr="00A77286">
        <w:rPr>
          <w:bCs/>
          <w:sz w:val="22"/>
          <w:szCs w:val="22"/>
        </w:rPr>
        <w:t xml:space="preserve">, с другой стороны, совместно именуемые Стороны, </w:t>
      </w:r>
      <w:r w:rsidR="00A77286" w:rsidRPr="00FE7D1E">
        <w:rPr>
          <w:sz w:val="22"/>
          <w:szCs w:val="22"/>
          <w:lang w:eastAsia="ar-SA"/>
        </w:rPr>
        <w:t xml:space="preserve">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bookmarkStart w:id="0" w:name="_Hlk149576758"/>
      <w:r w:rsidR="00A77286" w:rsidRPr="00FE7D1E">
        <w:rPr>
          <w:sz w:val="22"/>
          <w:szCs w:val="22"/>
          <w:lang w:eastAsia="ar-SA"/>
        </w:rPr>
        <w:t>Закон о контрактной системе</w:t>
      </w:r>
      <w:bookmarkEnd w:id="0"/>
      <w:r w:rsidR="00A77286" w:rsidRPr="00FE7D1E">
        <w:rPr>
          <w:sz w:val="22"/>
          <w:szCs w:val="22"/>
          <w:lang w:eastAsia="ar-SA"/>
        </w:rPr>
        <w:t xml:space="preserve">), по результатам закупки, сведения о которой размещены на ЕАТ «Березка» (итоговый протокол закупочной сессии </w:t>
      </w:r>
      <w:r w:rsidR="00A77286">
        <w:rPr>
          <w:sz w:val="22"/>
          <w:szCs w:val="22"/>
          <w:lang w:eastAsia="ar-SA"/>
        </w:rPr>
        <w:t>№ ___________ от ________</w:t>
      </w:r>
      <w:r w:rsidR="00A77286" w:rsidRPr="00FE7D1E">
        <w:rPr>
          <w:sz w:val="22"/>
          <w:szCs w:val="22"/>
          <w:lang w:eastAsia="ar-SA"/>
        </w:rPr>
        <w:t>) заключили настоящий гражданско-правовой договор (далее – Договор</w:t>
      </w:r>
      <w:r w:rsidR="00A77286" w:rsidRPr="009E3E29">
        <w:rPr>
          <w:sz w:val="22"/>
          <w:szCs w:val="22"/>
          <w:lang w:eastAsia="ar-SA"/>
        </w:rPr>
        <w:t>) о нижеследующем</w:t>
      </w:r>
      <w:r w:rsidR="006D418F" w:rsidRPr="00A77286">
        <w:rPr>
          <w:bCs/>
          <w:sz w:val="22"/>
          <w:szCs w:val="22"/>
        </w:rPr>
        <w:t>:</w:t>
      </w:r>
    </w:p>
    <w:p w14:paraId="4827FAAD" w14:textId="77777777" w:rsidR="00200F29" w:rsidRPr="00DB0CE0" w:rsidRDefault="00200F29" w:rsidP="00285B2B">
      <w:pPr>
        <w:ind w:left="-567" w:firstLine="567"/>
        <w:jc w:val="both"/>
        <w:rPr>
          <w:sz w:val="22"/>
          <w:szCs w:val="22"/>
        </w:rPr>
      </w:pPr>
    </w:p>
    <w:p w14:paraId="40C88F52" w14:textId="77777777" w:rsidR="00483ABD" w:rsidRPr="00DB0CE0" w:rsidRDefault="00483ABD" w:rsidP="00285B2B">
      <w:pPr>
        <w:pStyle w:val="Default"/>
        <w:ind w:left="-567" w:firstLine="567"/>
        <w:jc w:val="center"/>
        <w:rPr>
          <w:b/>
          <w:bCs/>
          <w:caps/>
          <w:color w:val="auto"/>
          <w:sz w:val="22"/>
          <w:szCs w:val="22"/>
        </w:rPr>
      </w:pPr>
      <w:r w:rsidRPr="00DB0CE0">
        <w:rPr>
          <w:b/>
          <w:bCs/>
          <w:caps/>
          <w:color w:val="auto"/>
          <w:sz w:val="22"/>
          <w:szCs w:val="22"/>
        </w:rPr>
        <w:t>1. Предмет Договора</w:t>
      </w:r>
    </w:p>
    <w:p w14:paraId="692F19C6" w14:textId="77777777" w:rsidR="00A77286" w:rsidRPr="00A77286" w:rsidRDefault="00A77286" w:rsidP="00285B2B">
      <w:pPr>
        <w:autoSpaceDE w:val="0"/>
        <w:autoSpaceDN w:val="0"/>
        <w:adjustRightInd w:val="0"/>
        <w:ind w:left="-567" w:firstLine="567"/>
        <w:jc w:val="both"/>
        <w:rPr>
          <w:rFonts w:eastAsia="Calibri"/>
          <w:sz w:val="22"/>
          <w:szCs w:val="22"/>
          <w:lang w:eastAsia="en-US"/>
        </w:rPr>
      </w:pPr>
      <w:r w:rsidRPr="00A77286">
        <w:rPr>
          <w:rFonts w:eastAsia="Calibri"/>
          <w:sz w:val="22"/>
          <w:szCs w:val="22"/>
          <w:lang w:eastAsia="en-US"/>
        </w:rPr>
        <w:t>1.1. Заказчик поручает, а Исполнитель принимает на себя обязательства оказать услуги по дополнительному профессиональному образованию (далее – Услуги) одного работника Заказчика (далее – Слушатель) по программе повышения квалификации «</w:t>
      </w:r>
      <w:r w:rsidR="00824B20" w:rsidRPr="00824B20">
        <w:rPr>
          <w:rFonts w:eastAsia="Calibri"/>
          <w:sz w:val="22"/>
          <w:szCs w:val="22"/>
          <w:lang w:eastAsia="en-US"/>
        </w:rPr>
        <w:t>Информационная безопасность. Безопасность значимых объектов критической информационной инфраструктуры</w:t>
      </w:r>
      <w:r>
        <w:rPr>
          <w:rFonts w:eastAsia="Calibri"/>
          <w:sz w:val="22"/>
          <w:szCs w:val="22"/>
          <w:lang w:eastAsia="en-US"/>
        </w:rPr>
        <w:t xml:space="preserve">» </w:t>
      </w:r>
      <w:r w:rsidRPr="00A77286">
        <w:rPr>
          <w:rFonts w:eastAsia="Calibri"/>
          <w:sz w:val="22"/>
          <w:szCs w:val="22"/>
          <w:lang w:eastAsia="en-US"/>
        </w:rPr>
        <w:t>(далее – Программа).</w:t>
      </w:r>
    </w:p>
    <w:p w14:paraId="4EFCAABA" w14:textId="77777777" w:rsidR="00A77286" w:rsidRPr="00A77286" w:rsidRDefault="00A77286" w:rsidP="00285B2B">
      <w:pPr>
        <w:autoSpaceDE w:val="0"/>
        <w:autoSpaceDN w:val="0"/>
        <w:adjustRightInd w:val="0"/>
        <w:ind w:left="-567" w:firstLine="567"/>
        <w:jc w:val="both"/>
        <w:rPr>
          <w:rFonts w:eastAsia="Calibri"/>
          <w:sz w:val="22"/>
          <w:szCs w:val="22"/>
          <w:lang w:eastAsia="en-US"/>
        </w:rPr>
      </w:pPr>
      <w:r w:rsidRPr="00A77286">
        <w:rPr>
          <w:rFonts w:eastAsia="Calibri"/>
          <w:sz w:val="22"/>
          <w:szCs w:val="22"/>
          <w:lang w:eastAsia="en-US"/>
        </w:rPr>
        <w:t xml:space="preserve">1.2. Срок освоения (трудоемкость) Программы: </w:t>
      </w:r>
      <w:r w:rsidR="00824B20">
        <w:rPr>
          <w:rFonts w:eastAsia="Calibri"/>
          <w:sz w:val="22"/>
          <w:szCs w:val="22"/>
          <w:lang w:eastAsia="en-US"/>
        </w:rPr>
        <w:t>512</w:t>
      </w:r>
      <w:r w:rsidRPr="00A77286">
        <w:rPr>
          <w:rFonts w:eastAsia="Calibri"/>
          <w:sz w:val="22"/>
          <w:szCs w:val="22"/>
          <w:lang w:eastAsia="en-US"/>
        </w:rPr>
        <w:t xml:space="preserve"> час.</w:t>
      </w:r>
    </w:p>
    <w:p w14:paraId="4E2E8DB1" w14:textId="77777777" w:rsidR="00A77286" w:rsidRPr="00A77286" w:rsidRDefault="00A77286" w:rsidP="00285B2B">
      <w:pPr>
        <w:autoSpaceDE w:val="0"/>
        <w:autoSpaceDN w:val="0"/>
        <w:adjustRightInd w:val="0"/>
        <w:ind w:left="-567" w:firstLine="567"/>
        <w:jc w:val="both"/>
        <w:rPr>
          <w:rFonts w:eastAsia="Calibri"/>
          <w:sz w:val="22"/>
          <w:szCs w:val="22"/>
          <w:lang w:eastAsia="en-US"/>
        </w:rPr>
      </w:pPr>
      <w:r w:rsidRPr="00A77286">
        <w:rPr>
          <w:rFonts w:eastAsia="Calibri"/>
          <w:sz w:val="22"/>
          <w:szCs w:val="22"/>
          <w:lang w:eastAsia="en-US"/>
        </w:rPr>
        <w:t>1.3. Форма обучения: очная</w:t>
      </w:r>
      <w:r w:rsidR="00824B20">
        <w:rPr>
          <w:rFonts w:eastAsia="Calibri"/>
          <w:sz w:val="22"/>
          <w:szCs w:val="22"/>
          <w:lang w:eastAsia="en-US"/>
        </w:rPr>
        <w:t>, с применением электронного обучения и дистанционных образовательных технологий.</w:t>
      </w:r>
    </w:p>
    <w:p w14:paraId="6AFE9D42" w14:textId="77777777" w:rsidR="00A77286" w:rsidRPr="00A77286" w:rsidRDefault="00A77286" w:rsidP="00285B2B">
      <w:pPr>
        <w:autoSpaceDE w:val="0"/>
        <w:autoSpaceDN w:val="0"/>
        <w:adjustRightInd w:val="0"/>
        <w:ind w:left="-567" w:firstLine="567"/>
        <w:jc w:val="both"/>
        <w:rPr>
          <w:rFonts w:eastAsia="Calibri"/>
          <w:sz w:val="22"/>
          <w:szCs w:val="22"/>
          <w:lang w:eastAsia="en-US"/>
        </w:rPr>
      </w:pPr>
      <w:r w:rsidRPr="00A77286">
        <w:rPr>
          <w:rFonts w:eastAsia="Calibri"/>
          <w:sz w:val="22"/>
          <w:szCs w:val="22"/>
          <w:lang w:eastAsia="en-US"/>
        </w:rPr>
        <w:t xml:space="preserve">1.4. Период оказания Услуг: </w:t>
      </w:r>
      <w:r w:rsidR="008A176F">
        <w:rPr>
          <w:rFonts w:eastAsia="Calibri"/>
          <w:sz w:val="22"/>
          <w:szCs w:val="22"/>
          <w:lang w:eastAsia="en-US"/>
        </w:rPr>
        <w:t xml:space="preserve">в течение </w:t>
      </w:r>
      <w:r w:rsidR="00824B20">
        <w:rPr>
          <w:rFonts w:eastAsia="Calibri"/>
          <w:sz w:val="22"/>
          <w:szCs w:val="22"/>
          <w:lang w:eastAsia="en-US"/>
        </w:rPr>
        <w:t>_____</w:t>
      </w:r>
      <w:r w:rsidR="008A176F">
        <w:rPr>
          <w:rFonts w:eastAsia="Calibri"/>
          <w:sz w:val="22"/>
          <w:szCs w:val="22"/>
          <w:lang w:eastAsia="en-US"/>
        </w:rPr>
        <w:t xml:space="preserve"> дней.</w:t>
      </w:r>
    </w:p>
    <w:p w14:paraId="44E3E4A3" w14:textId="77777777" w:rsidR="00A57389" w:rsidRDefault="00A77286" w:rsidP="00285B2B">
      <w:pPr>
        <w:autoSpaceDE w:val="0"/>
        <w:autoSpaceDN w:val="0"/>
        <w:adjustRightInd w:val="0"/>
        <w:ind w:left="-567" w:firstLine="567"/>
        <w:jc w:val="both"/>
        <w:rPr>
          <w:rFonts w:eastAsia="Calibri"/>
          <w:sz w:val="22"/>
          <w:szCs w:val="22"/>
          <w:lang w:eastAsia="en-US"/>
        </w:rPr>
      </w:pPr>
      <w:r w:rsidRPr="00A77286">
        <w:rPr>
          <w:rFonts w:eastAsia="Calibri"/>
          <w:sz w:val="22"/>
          <w:szCs w:val="22"/>
          <w:lang w:eastAsia="en-US"/>
        </w:rPr>
        <w:t>1.5. Место проведения обучения: г. Москва, ул. _____________, д. ____, стр. ____ учебный корп. ___</w:t>
      </w:r>
      <w:proofErr w:type="gramStart"/>
      <w:r w:rsidRPr="00A77286">
        <w:rPr>
          <w:rFonts w:eastAsia="Calibri"/>
          <w:sz w:val="22"/>
          <w:szCs w:val="22"/>
          <w:lang w:eastAsia="en-US"/>
        </w:rPr>
        <w:t xml:space="preserve">_ </w:t>
      </w:r>
      <w:r w:rsidR="008D5DF9">
        <w:rPr>
          <w:rFonts w:eastAsia="Calibri"/>
          <w:sz w:val="22"/>
          <w:szCs w:val="22"/>
          <w:lang w:eastAsia="en-US"/>
        </w:rPr>
        <w:t>.</w:t>
      </w:r>
      <w:proofErr w:type="gramEnd"/>
    </w:p>
    <w:p w14:paraId="75C71E33" w14:textId="77777777" w:rsidR="008D5DF9" w:rsidRPr="00DB0CE0" w:rsidRDefault="008D5DF9" w:rsidP="00285B2B">
      <w:pPr>
        <w:autoSpaceDE w:val="0"/>
        <w:autoSpaceDN w:val="0"/>
        <w:adjustRightInd w:val="0"/>
        <w:ind w:left="-567" w:firstLine="567"/>
        <w:jc w:val="both"/>
        <w:rPr>
          <w:sz w:val="22"/>
          <w:szCs w:val="22"/>
        </w:rPr>
      </w:pPr>
    </w:p>
    <w:p w14:paraId="72DE7453" w14:textId="77777777" w:rsidR="00211C0F" w:rsidRPr="00DB0CE0" w:rsidRDefault="00211C0F" w:rsidP="00285B2B">
      <w:pPr>
        <w:pStyle w:val="Default"/>
        <w:ind w:left="-567" w:firstLine="567"/>
        <w:jc w:val="center"/>
        <w:rPr>
          <w:b/>
          <w:bCs/>
          <w:color w:val="auto"/>
          <w:sz w:val="22"/>
          <w:szCs w:val="22"/>
        </w:rPr>
      </w:pPr>
      <w:r w:rsidRPr="00DB0CE0">
        <w:rPr>
          <w:b/>
          <w:bCs/>
          <w:color w:val="auto"/>
          <w:sz w:val="22"/>
          <w:szCs w:val="22"/>
        </w:rPr>
        <w:t xml:space="preserve">2. </w:t>
      </w:r>
      <w:r w:rsidRPr="00DB0CE0">
        <w:rPr>
          <w:b/>
          <w:bCs/>
          <w:caps/>
          <w:color w:val="auto"/>
          <w:sz w:val="22"/>
          <w:szCs w:val="22"/>
        </w:rPr>
        <w:t xml:space="preserve">Права Исполнителя, Заказчика и </w:t>
      </w:r>
      <w:r w:rsidR="00285B2B">
        <w:rPr>
          <w:b/>
          <w:bCs/>
          <w:caps/>
          <w:color w:val="auto"/>
          <w:sz w:val="22"/>
          <w:szCs w:val="22"/>
        </w:rPr>
        <w:t>СЛУШАТЕЛЯ</w:t>
      </w:r>
    </w:p>
    <w:p w14:paraId="5B218046" w14:textId="77777777" w:rsidR="00211C0F" w:rsidRPr="008A176F" w:rsidRDefault="00211C0F" w:rsidP="00285B2B">
      <w:pPr>
        <w:pStyle w:val="Default"/>
        <w:ind w:left="-567" w:firstLine="567"/>
        <w:jc w:val="both"/>
        <w:rPr>
          <w:b/>
          <w:bCs/>
          <w:color w:val="auto"/>
          <w:sz w:val="22"/>
          <w:szCs w:val="22"/>
        </w:rPr>
      </w:pPr>
      <w:r w:rsidRPr="008A176F">
        <w:rPr>
          <w:b/>
          <w:bCs/>
          <w:color w:val="auto"/>
          <w:sz w:val="22"/>
          <w:szCs w:val="22"/>
        </w:rPr>
        <w:t xml:space="preserve">2.1. Исполнитель вправе: </w:t>
      </w:r>
    </w:p>
    <w:p w14:paraId="2F42DB77"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(тестирования) </w:t>
      </w:r>
      <w:r w:rsidR="00285B2B">
        <w:rPr>
          <w:color w:val="auto"/>
          <w:sz w:val="22"/>
          <w:szCs w:val="22"/>
        </w:rPr>
        <w:t>Слушателя</w:t>
      </w:r>
      <w:r w:rsidRPr="00DB0CE0">
        <w:rPr>
          <w:color w:val="auto"/>
          <w:sz w:val="22"/>
          <w:szCs w:val="22"/>
        </w:rPr>
        <w:t xml:space="preserve">. </w:t>
      </w:r>
    </w:p>
    <w:p w14:paraId="32EA3C7F" w14:textId="77777777" w:rsidR="008A176F" w:rsidRDefault="00211C0F" w:rsidP="00285B2B">
      <w:pPr>
        <w:pStyle w:val="Default"/>
        <w:ind w:left="-567" w:firstLine="567"/>
        <w:jc w:val="both"/>
        <w:rPr>
          <w:color w:val="auto"/>
          <w:sz w:val="22"/>
          <w:szCs w:val="22"/>
        </w:rPr>
      </w:pPr>
      <w:r w:rsidRPr="00DB0CE0">
        <w:rPr>
          <w:color w:val="auto"/>
          <w:sz w:val="22"/>
          <w:szCs w:val="22"/>
        </w:rPr>
        <w:t xml:space="preserve">2.1.2. Применять к </w:t>
      </w:r>
      <w:r w:rsidR="00285B2B">
        <w:rPr>
          <w:color w:val="auto"/>
          <w:sz w:val="22"/>
          <w:szCs w:val="22"/>
        </w:rPr>
        <w:t xml:space="preserve">Слушателю </w:t>
      </w:r>
      <w:r w:rsidRPr="00DB0CE0">
        <w:rPr>
          <w:color w:val="auto"/>
          <w:sz w:val="22"/>
          <w:szCs w:val="22"/>
        </w:rPr>
        <w:t xml:space="preserve">меры поощрения и меры дисциплинарного взыскания в соответствии с </w:t>
      </w:r>
      <w:r w:rsidR="003367B9" w:rsidRPr="00DB0CE0">
        <w:rPr>
          <w:color w:val="auto"/>
          <w:sz w:val="22"/>
          <w:szCs w:val="22"/>
        </w:rPr>
        <w:t xml:space="preserve">действующим </w:t>
      </w:r>
      <w:r w:rsidRPr="00DB0CE0">
        <w:rPr>
          <w:color w:val="auto"/>
          <w:sz w:val="22"/>
          <w:szCs w:val="22"/>
        </w:rPr>
        <w:t>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F1FACED" w14:textId="77777777" w:rsidR="00211C0F" w:rsidRPr="00DB0CE0" w:rsidRDefault="008A176F" w:rsidP="00285B2B">
      <w:pPr>
        <w:pStyle w:val="Default"/>
        <w:ind w:left="-567" w:firstLine="567"/>
        <w:jc w:val="both"/>
        <w:rPr>
          <w:color w:val="auto"/>
          <w:sz w:val="22"/>
          <w:szCs w:val="22"/>
        </w:rPr>
      </w:pPr>
      <w:r>
        <w:rPr>
          <w:color w:val="auto"/>
          <w:sz w:val="22"/>
          <w:szCs w:val="22"/>
        </w:rPr>
        <w:t xml:space="preserve">2.1.3. </w:t>
      </w:r>
      <w:r w:rsidRPr="008A176F">
        <w:rPr>
          <w:color w:val="auto"/>
          <w:sz w:val="22"/>
          <w:szCs w:val="22"/>
        </w:rPr>
        <w:t>Отчислить Слушателя за невыполнение Программы, грубое нарушение Правил внутреннего распорядка обучающихся.</w:t>
      </w:r>
      <w:r w:rsidR="00211C0F" w:rsidRPr="00DB0CE0">
        <w:rPr>
          <w:color w:val="auto"/>
          <w:sz w:val="22"/>
          <w:szCs w:val="22"/>
        </w:rPr>
        <w:t xml:space="preserve"> </w:t>
      </w:r>
    </w:p>
    <w:p w14:paraId="5D39E34D" w14:textId="77777777" w:rsidR="00211C0F" w:rsidRPr="00DB0CE0" w:rsidRDefault="00211C0F" w:rsidP="00285B2B">
      <w:pPr>
        <w:pStyle w:val="Default"/>
        <w:ind w:left="-567" w:firstLine="567"/>
        <w:jc w:val="both"/>
        <w:rPr>
          <w:color w:val="auto"/>
          <w:sz w:val="22"/>
          <w:szCs w:val="22"/>
        </w:rPr>
      </w:pPr>
      <w:r w:rsidRPr="008A176F">
        <w:rPr>
          <w:b/>
          <w:bCs/>
          <w:color w:val="auto"/>
          <w:sz w:val="22"/>
          <w:szCs w:val="22"/>
        </w:rPr>
        <w:t>2.2. Заказчик вправе</w:t>
      </w:r>
      <w:r w:rsidRPr="00DB0CE0">
        <w:rPr>
          <w:color w:val="auto"/>
          <w:sz w:val="22"/>
          <w:szCs w:val="22"/>
        </w:rPr>
        <w:t xml:space="preserve"> получать информацию от Исполнителя по вопросам организации и обеспечения надлежащего предоставления услуг, предусмотренных разделом </w:t>
      </w:r>
      <w:r w:rsidR="003367B9" w:rsidRPr="00DB0CE0">
        <w:rPr>
          <w:color w:val="auto"/>
          <w:sz w:val="22"/>
          <w:szCs w:val="22"/>
        </w:rPr>
        <w:t>1</w:t>
      </w:r>
      <w:r w:rsidRPr="00DB0CE0">
        <w:rPr>
          <w:color w:val="auto"/>
          <w:sz w:val="22"/>
          <w:szCs w:val="22"/>
        </w:rPr>
        <w:t xml:space="preserve"> настоящего Договора. </w:t>
      </w:r>
    </w:p>
    <w:p w14:paraId="10D1EDB2" w14:textId="77777777" w:rsidR="008A176F" w:rsidRPr="008A176F" w:rsidRDefault="00211C0F" w:rsidP="00285B2B">
      <w:pPr>
        <w:pStyle w:val="Default"/>
        <w:ind w:left="-567" w:firstLine="567"/>
        <w:jc w:val="both"/>
        <w:rPr>
          <w:b/>
          <w:bCs/>
          <w:color w:val="auto"/>
          <w:sz w:val="22"/>
          <w:szCs w:val="22"/>
        </w:rPr>
      </w:pPr>
      <w:r w:rsidRPr="008A176F">
        <w:rPr>
          <w:b/>
          <w:bCs/>
          <w:color w:val="auto"/>
          <w:sz w:val="22"/>
          <w:szCs w:val="22"/>
        </w:rPr>
        <w:t xml:space="preserve">2.3. </w:t>
      </w:r>
      <w:r w:rsidR="00285B2B" w:rsidRPr="00285B2B">
        <w:rPr>
          <w:b/>
          <w:bCs/>
          <w:color w:val="auto"/>
          <w:sz w:val="22"/>
          <w:szCs w:val="22"/>
        </w:rPr>
        <w:t>Слушател</w:t>
      </w:r>
      <w:r w:rsidR="00285B2B">
        <w:rPr>
          <w:b/>
          <w:bCs/>
          <w:color w:val="auto"/>
          <w:sz w:val="22"/>
          <w:szCs w:val="22"/>
        </w:rPr>
        <w:t>ь</w:t>
      </w:r>
      <w:r w:rsidR="008A176F" w:rsidRPr="008A176F">
        <w:rPr>
          <w:b/>
          <w:bCs/>
          <w:color w:val="auto"/>
          <w:sz w:val="22"/>
          <w:szCs w:val="22"/>
        </w:rPr>
        <w:t xml:space="preserve"> вправе:</w:t>
      </w:r>
    </w:p>
    <w:p w14:paraId="60988EA4"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 xml:space="preserve">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w:t>
      </w:r>
    </w:p>
    <w:p w14:paraId="57A526A2"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 xml:space="preserve">2.3.2. Обращаться к Исполнителю по вопросам, касающимся образовательного процесса. </w:t>
      </w:r>
    </w:p>
    <w:p w14:paraId="75C7F4C2"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 xml:space="preserve">2.3.3.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1305A380" w14:textId="77777777" w:rsidR="00211C0F" w:rsidRDefault="00211C0F" w:rsidP="00285B2B">
      <w:pPr>
        <w:pStyle w:val="Default"/>
        <w:ind w:left="-567" w:firstLine="567"/>
        <w:jc w:val="both"/>
        <w:rPr>
          <w:color w:val="auto"/>
          <w:sz w:val="22"/>
          <w:szCs w:val="22"/>
        </w:rPr>
      </w:pPr>
      <w:r w:rsidRPr="00DB0CE0">
        <w:rPr>
          <w:color w:val="auto"/>
          <w:sz w:val="22"/>
          <w:szCs w:val="22"/>
        </w:rPr>
        <w:t xml:space="preserve">2.3.4. Получать полную и достоверную информацию об оценке своих знаний, умений, навыков и компетенций, а также о критериях этой оценки. </w:t>
      </w:r>
    </w:p>
    <w:p w14:paraId="5A5E2410" w14:textId="77777777" w:rsidR="008A176F" w:rsidRPr="00DB0CE0" w:rsidRDefault="008A176F" w:rsidP="00285B2B">
      <w:pPr>
        <w:pStyle w:val="Default"/>
        <w:ind w:left="-567" w:firstLine="567"/>
        <w:jc w:val="both"/>
        <w:rPr>
          <w:color w:val="auto"/>
          <w:sz w:val="22"/>
          <w:szCs w:val="22"/>
        </w:rPr>
      </w:pPr>
      <w:r>
        <w:rPr>
          <w:color w:val="auto"/>
          <w:sz w:val="22"/>
          <w:szCs w:val="22"/>
        </w:rPr>
        <w:t xml:space="preserve">2.3.5. Пользоваться </w:t>
      </w:r>
      <w:r w:rsidRPr="00DB0CE0">
        <w:rPr>
          <w:color w:val="auto"/>
          <w:sz w:val="22"/>
          <w:szCs w:val="22"/>
        </w:rPr>
        <w:t>академически</w:t>
      </w:r>
      <w:r>
        <w:rPr>
          <w:color w:val="auto"/>
          <w:sz w:val="22"/>
          <w:szCs w:val="22"/>
        </w:rPr>
        <w:t>ми</w:t>
      </w:r>
      <w:r w:rsidRPr="00DB0CE0">
        <w:rPr>
          <w:color w:val="auto"/>
          <w:sz w:val="22"/>
          <w:szCs w:val="22"/>
        </w:rPr>
        <w:t xml:space="preserve"> права</w:t>
      </w:r>
      <w:r>
        <w:rPr>
          <w:color w:val="auto"/>
          <w:sz w:val="22"/>
          <w:szCs w:val="22"/>
        </w:rPr>
        <w:t>ми</w:t>
      </w:r>
      <w:r w:rsidRPr="00DB0CE0">
        <w:rPr>
          <w:color w:val="auto"/>
          <w:sz w:val="22"/>
          <w:szCs w:val="22"/>
        </w:rPr>
        <w:t xml:space="preserve"> в соответствии с ч</w:t>
      </w:r>
      <w:r>
        <w:rPr>
          <w:color w:val="auto"/>
          <w:sz w:val="22"/>
          <w:szCs w:val="22"/>
        </w:rPr>
        <w:t>.</w:t>
      </w:r>
      <w:r w:rsidRPr="00DB0CE0">
        <w:rPr>
          <w:color w:val="auto"/>
          <w:sz w:val="22"/>
          <w:szCs w:val="22"/>
        </w:rPr>
        <w:t xml:space="preserve"> 1 ст</w:t>
      </w:r>
      <w:r>
        <w:rPr>
          <w:color w:val="auto"/>
          <w:sz w:val="22"/>
          <w:szCs w:val="22"/>
        </w:rPr>
        <w:t>.</w:t>
      </w:r>
      <w:r w:rsidRPr="00DB0CE0">
        <w:rPr>
          <w:color w:val="auto"/>
          <w:sz w:val="22"/>
          <w:szCs w:val="22"/>
        </w:rPr>
        <w:t xml:space="preserve"> 34 Федерального закона от 29</w:t>
      </w:r>
      <w:r>
        <w:rPr>
          <w:color w:val="auto"/>
          <w:sz w:val="22"/>
          <w:szCs w:val="22"/>
        </w:rPr>
        <w:t>.12.</w:t>
      </w:r>
      <w:r w:rsidRPr="00DB0CE0">
        <w:rPr>
          <w:color w:val="auto"/>
          <w:sz w:val="22"/>
          <w:szCs w:val="22"/>
        </w:rPr>
        <w:t xml:space="preserve">2012 № 273-ФЗ «Об образовании в Российской Федерации». </w:t>
      </w:r>
    </w:p>
    <w:p w14:paraId="689A6D5A" w14:textId="77777777" w:rsidR="00A57389" w:rsidRPr="00DB0CE0" w:rsidRDefault="00A57389" w:rsidP="00285B2B">
      <w:pPr>
        <w:pStyle w:val="Default"/>
        <w:jc w:val="both"/>
        <w:rPr>
          <w:color w:val="auto"/>
          <w:sz w:val="22"/>
          <w:szCs w:val="22"/>
        </w:rPr>
      </w:pPr>
    </w:p>
    <w:p w14:paraId="0761F2FC" w14:textId="77777777" w:rsidR="00FF6ED5" w:rsidRPr="00285B2B" w:rsidRDefault="00211C0F" w:rsidP="00285B2B">
      <w:pPr>
        <w:pStyle w:val="Default"/>
        <w:numPr>
          <w:ilvl w:val="0"/>
          <w:numId w:val="7"/>
        </w:numPr>
        <w:ind w:left="-567" w:firstLine="567"/>
        <w:jc w:val="center"/>
        <w:rPr>
          <w:b/>
          <w:bCs/>
          <w:caps/>
          <w:color w:val="auto"/>
          <w:sz w:val="22"/>
          <w:szCs w:val="22"/>
        </w:rPr>
      </w:pPr>
      <w:r w:rsidRPr="00DB0CE0">
        <w:rPr>
          <w:b/>
          <w:bCs/>
          <w:caps/>
          <w:color w:val="auto"/>
          <w:sz w:val="22"/>
          <w:szCs w:val="22"/>
        </w:rPr>
        <w:t xml:space="preserve">Обязанности Исполнителя, Заказчика </w:t>
      </w:r>
      <w:r w:rsidRPr="00285B2B">
        <w:rPr>
          <w:b/>
          <w:bCs/>
          <w:caps/>
          <w:color w:val="auto"/>
          <w:sz w:val="22"/>
          <w:szCs w:val="22"/>
        </w:rPr>
        <w:t xml:space="preserve">и </w:t>
      </w:r>
      <w:r w:rsidR="00285B2B" w:rsidRPr="00285B2B">
        <w:rPr>
          <w:b/>
          <w:bCs/>
          <w:color w:val="auto"/>
          <w:sz w:val="22"/>
          <w:szCs w:val="22"/>
        </w:rPr>
        <w:t>СЛУШАТЕЛЯ</w:t>
      </w:r>
    </w:p>
    <w:p w14:paraId="53B3667E" w14:textId="77777777" w:rsidR="00211C0F" w:rsidRPr="00DB0CE0" w:rsidRDefault="00211C0F" w:rsidP="00285B2B">
      <w:pPr>
        <w:pStyle w:val="Default"/>
        <w:ind w:left="-567" w:firstLine="567"/>
        <w:rPr>
          <w:b/>
          <w:bCs/>
          <w:caps/>
          <w:color w:val="auto"/>
          <w:sz w:val="22"/>
          <w:szCs w:val="22"/>
        </w:rPr>
      </w:pPr>
      <w:r w:rsidRPr="00DB0CE0">
        <w:rPr>
          <w:b/>
          <w:bCs/>
          <w:caps/>
          <w:color w:val="auto"/>
          <w:sz w:val="22"/>
          <w:szCs w:val="22"/>
        </w:rPr>
        <w:t xml:space="preserve"> </w:t>
      </w:r>
    </w:p>
    <w:p w14:paraId="246FCB6A" w14:textId="77777777" w:rsidR="00211C0F" w:rsidRDefault="00211C0F" w:rsidP="00285B2B">
      <w:pPr>
        <w:pStyle w:val="Default"/>
        <w:ind w:left="-567" w:firstLine="567"/>
        <w:jc w:val="both"/>
        <w:rPr>
          <w:b/>
          <w:bCs/>
          <w:color w:val="auto"/>
          <w:sz w:val="22"/>
          <w:szCs w:val="22"/>
        </w:rPr>
      </w:pPr>
      <w:r w:rsidRPr="008A176F">
        <w:rPr>
          <w:b/>
          <w:bCs/>
          <w:color w:val="auto"/>
          <w:sz w:val="22"/>
          <w:szCs w:val="22"/>
        </w:rPr>
        <w:t xml:space="preserve">3.1. Исполнитель обязан: </w:t>
      </w:r>
    </w:p>
    <w:p w14:paraId="6FDB5A9A" w14:textId="77777777" w:rsidR="008A176F" w:rsidRPr="008A176F" w:rsidRDefault="008A176F" w:rsidP="00285B2B">
      <w:pPr>
        <w:pStyle w:val="Default"/>
        <w:ind w:left="-567" w:firstLine="567"/>
        <w:jc w:val="both"/>
        <w:rPr>
          <w:color w:val="auto"/>
          <w:sz w:val="22"/>
          <w:szCs w:val="22"/>
        </w:rPr>
      </w:pPr>
      <w:r>
        <w:rPr>
          <w:color w:val="auto"/>
          <w:sz w:val="22"/>
          <w:szCs w:val="22"/>
        </w:rPr>
        <w:t>3</w:t>
      </w:r>
      <w:r w:rsidRPr="008A176F">
        <w:rPr>
          <w:color w:val="auto"/>
          <w:sz w:val="22"/>
          <w:szCs w:val="22"/>
        </w:rPr>
        <w:t xml:space="preserve">.1.1. Оказать Услуги в соответствии с условиями настоящего </w:t>
      </w:r>
      <w:r>
        <w:rPr>
          <w:color w:val="auto"/>
          <w:sz w:val="22"/>
          <w:szCs w:val="22"/>
        </w:rPr>
        <w:t>Д</w:t>
      </w:r>
      <w:r w:rsidRPr="008A176F">
        <w:rPr>
          <w:color w:val="auto"/>
          <w:sz w:val="22"/>
          <w:szCs w:val="22"/>
        </w:rPr>
        <w:t>оговора.</w:t>
      </w:r>
    </w:p>
    <w:p w14:paraId="4D2FAF85" w14:textId="77777777" w:rsidR="008A176F" w:rsidRPr="008A176F" w:rsidRDefault="008A176F" w:rsidP="00285B2B">
      <w:pPr>
        <w:pStyle w:val="Default"/>
        <w:ind w:left="-567" w:firstLine="567"/>
        <w:jc w:val="both"/>
        <w:rPr>
          <w:color w:val="auto"/>
          <w:sz w:val="22"/>
          <w:szCs w:val="22"/>
        </w:rPr>
      </w:pPr>
      <w:r>
        <w:rPr>
          <w:color w:val="auto"/>
          <w:sz w:val="22"/>
          <w:szCs w:val="22"/>
        </w:rPr>
        <w:t>3</w:t>
      </w:r>
      <w:r w:rsidRPr="008A176F">
        <w:rPr>
          <w:color w:val="auto"/>
          <w:sz w:val="22"/>
          <w:szCs w:val="22"/>
        </w:rPr>
        <w:t xml:space="preserve">.1.2. Иметь все необходимые лицензии и разрешения, предусмотренные законодательством Российской Федерации для оказания Услуг по настоящему </w:t>
      </w:r>
      <w:r>
        <w:rPr>
          <w:color w:val="auto"/>
          <w:sz w:val="22"/>
          <w:szCs w:val="22"/>
        </w:rPr>
        <w:t>Д</w:t>
      </w:r>
      <w:r w:rsidRPr="008A176F">
        <w:rPr>
          <w:color w:val="auto"/>
          <w:sz w:val="22"/>
          <w:szCs w:val="22"/>
        </w:rPr>
        <w:t>оговору.</w:t>
      </w:r>
    </w:p>
    <w:p w14:paraId="396D589C" w14:textId="77777777" w:rsidR="008A176F" w:rsidRPr="008A176F" w:rsidRDefault="008A176F" w:rsidP="00285B2B">
      <w:pPr>
        <w:pStyle w:val="Default"/>
        <w:ind w:left="-567" w:firstLine="567"/>
        <w:jc w:val="both"/>
        <w:rPr>
          <w:color w:val="auto"/>
          <w:sz w:val="22"/>
          <w:szCs w:val="22"/>
        </w:rPr>
      </w:pPr>
      <w:r>
        <w:rPr>
          <w:color w:val="auto"/>
          <w:sz w:val="22"/>
          <w:szCs w:val="22"/>
        </w:rPr>
        <w:t>3</w:t>
      </w:r>
      <w:r w:rsidRPr="008A176F">
        <w:rPr>
          <w:color w:val="auto"/>
          <w:sz w:val="22"/>
          <w:szCs w:val="22"/>
        </w:rPr>
        <w:t>.1.3. Обеспечить высокий профессиональный и методический уровень обучения в соответствии с законодательством Российской Федерации и требованиями, предъявляемыми к данному виду Услуг.</w:t>
      </w:r>
    </w:p>
    <w:p w14:paraId="32ED239A" w14:textId="77777777" w:rsidR="008A176F" w:rsidRDefault="008A176F" w:rsidP="00285B2B">
      <w:pPr>
        <w:pStyle w:val="Default"/>
        <w:ind w:left="-567" w:firstLine="567"/>
        <w:jc w:val="both"/>
        <w:rPr>
          <w:color w:val="auto"/>
          <w:sz w:val="22"/>
          <w:szCs w:val="22"/>
        </w:rPr>
      </w:pPr>
      <w:r>
        <w:rPr>
          <w:color w:val="auto"/>
          <w:sz w:val="22"/>
          <w:szCs w:val="22"/>
        </w:rPr>
        <w:t>3</w:t>
      </w:r>
      <w:r w:rsidRPr="008A176F">
        <w:rPr>
          <w:color w:val="auto"/>
          <w:sz w:val="22"/>
          <w:szCs w:val="22"/>
        </w:rPr>
        <w:t>.1.4. Ознакомить Слушателя с Правилами внутреннего распорядка обучающихся.</w:t>
      </w:r>
    </w:p>
    <w:p w14:paraId="4E7B96FF" w14:textId="77777777" w:rsidR="008A176F" w:rsidRDefault="008A176F" w:rsidP="00285B2B">
      <w:pPr>
        <w:pStyle w:val="Default"/>
        <w:ind w:left="-567" w:firstLine="567"/>
        <w:jc w:val="both"/>
        <w:rPr>
          <w:color w:val="auto"/>
          <w:sz w:val="22"/>
          <w:szCs w:val="22"/>
        </w:rPr>
      </w:pPr>
      <w:r>
        <w:rPr>
          <w:color w:val="auto"/>
          <w:sz w:val="22"/>
          <w:szCs w:val="22"/>
        </w:rPr>
        <w:t xml:space="preserve">3.1.5. </w:t>
      </w:r>
      <w:r w:rsidRPr="008A176F">
        <w:rPr>
          <w:color w:val="auto"/>
          <w:sz w:val="22"/>
          <w:szCs w:val="22"/>
        </w:rPr>
        <w:t>Предоставить Заказчику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765C9C7C" w14:textId="77777777" w:rsidR="008A176F" w:rsidRPr="008A176F" w:rsidRDefault="008A176F" w:rsidP="00285B2B">
      <w:pPr>
        <w:pStyle w:val="Default"/>
        <w:ind w:left="-567" w:firstLine="567"/>
        <w:jc w:val="both"/>
        <w:rPr>
          <w:color w:val="auto"/>
          <w:sz w:val="22"/>
          <w:szCs w:val="22"/>
        </w:rPr>
      </w:pPr>
      <w:r>
        <w:rPr>
          <w:color w:val="auto"/>
          <w:sz w:val="22"/>
          <w:szCs w:val="22"/>
        </w:rPr>
        <w:t xml:space="preserve">3.1.6. </w:t>
      </w:r>
      <w:r w:rsidRPr="00DB0CE0">
        <w:rPr>
          <w:color w:val="auto"/>
          <w:sz w:val="22"/>
          <w:szCs w:val="22"/>
        </w:rPr>
        <w:t>Предоставить Заказчику учебно-методические материалы</w:t>
      </w:r>
      <w:r>
        <w:rPr>
          <w:color w:val="auto"/>
          <w:sz w:val="22"/>
          <w:szCs w:val="22"/>
        </w:rPr>
        <w:t xml:space="preserve">, в том числе </w:t>
      </w:r>
      <w:r w:rsidRPr="00DB0CE0">
        <w:rPr>
          <w:color w:val="auto"/>
          <w:sz w:val="22"/>
          <w:szCs w:val="22"/>
        </w:rPr>
        <w:t>на электронных носителях.</w:t>
      </w:r>
    </w:p>
    <w:p w14:paraId="59EC37CF" w14:textId="77777777" w:rsidR="008A176F" w:rsidRPr="008A176F" w:rsidRDefault="008A176F" w:rsidP="00285B2B">
      <w:pPr>
        <w:pStyle w:val="Default"/>
        <w:ind w:left="-567" w:firstLine="567"/>
        <w:jc w:val="both"/>
        <w:rPr>
          <w:color w:val="auto"/>
          <w:sz w:val="22"/>
          <w:szCs w:val="22"/>
        </w:rPr>
      </w:pPr>
      <w:r>
        <w:rPr>
          <w:color w:val="auto"/>
          <w:sz w:val="22"/>
          <w:szCs w:val="22"/>
        </w:rPr>
        <w:lastRenderedPageBreak/>
        <w:t>3</w:t>
      </w:r>
      <w:r w:rsidRPr="008A176F">
        <w:rPr>
          <w:color w:val="auto"/>
          <w:sz w:val="22"/>
          <w:szCs w:val="22"/>
        </w:rPr>
        <w:t>.1.</w:t>
      </w:r>
      <w:r w:rsidR="0032662B">
        <w:rPr>
          <w:color w:val="auto"/>
          <w:sz w:val="22"/>
          <w:szCs w:val="22"/>
        </w:rPr>
        <w:t>7</w:t>
      </w:r>
      <w:r w:rsidRPr="008A176F">
        <w:rPr>
          <w:color w:val="auto"/>
          <w:sz w:val="22"/>
          <w:szCs w:val="22"/>
        </w:rPr>
        <w:t>. Слушателю, успешно освоившему Программу и прошедшему итоговую аттестацию, выдать удостоверение о повышении квалификации установленного образца</w:t>
      </w:r>
      <w:r w:rsidR="001D68C4">
        <w:rPr>
          <w:color w:val="auto"/>
          <w:sz w:val="22"/>
          <w:szCs w:val="22"/>
        </w:rPr>
        <w:t xml:space="preserve"> в последний день прохождения обучения</w:t>
      </w:r>
      <w:r w:rsidRPr="008A176F">
        <w:rPr>
          <w:color w:val="auto"/>
          <w:sz w:val="22"/>
          <w:szCs w:val="22"/>
        </w:rPr>
        <w:t>.</w:t>
      </w:r>
    </w:p>
    <w:p w14:paraId="5625D64A" w14:textId="77777777" w:rsidR="008A176F" w:rsidRPr="008A176F" w:rsidRDefault="008A176F" w:rsidP="00285B2B">
      <w:pPr>
        <w:pStyle w:val="Default"/>
        <w:ind w:left="-567" w:firstLine="567"/>
        <w:jc w:val="both"/>
        <w:rPr>
          <w:color w:val="auto"/>
          <w:sz w:val="22"/>
          <w:szCs w:val="22"/>
        </w:rPr>
      </w:pPr>
      <w:r>
        <w:rPr>
          <w:color w:val="auto"/>
          <w:sz w:val="22"/>
          <w:szCs w:val="22"/>
        </w:rPr>
        <w:t>3</w:t>
      </w:r>
      <w:r w:rsidRPr="008A176F">
        <w:rPr>
          <w:color w:val="auto"/>
          <w:sz w:val="22"/>
          <w:szCs w:val="22"/>
        </w:rPr>
        <w:t>.1.</w:t>
      </w:r>
      <w:r w:rsidR="0032662B">
        <w:rPr>
          <w:color w:val="auto"/>
          <w:sz w:val="22"/>
          <w:szCs w:val="22"/>
        </w:rPr>
        <w:t>8</w:t>
      </w:r>
      <w:r w:rsidRPr="008A176F">
        <w:rPr>
          <w:color w:val="auto"/>
          <w:sz w:val="22"/>
          <w:szCs w:val="22"/>
        </w:rPr>
        <w:t>. Выдать справку установленного образца о периоде обучения Слушателю, не прошедшему предусмотренную Программой итоговую аттестацию или получившему на итоговой аттестации неудовлетворительные результаты либо освоившему часть Программы и отчисленному с обучения.</w:t>
      </w:r>
    </w:p>
    <w:p w14:paraId="049AC9C6" w14:textId="77777777" w:rsidR="0032662B" w:rsidRDefault="008A176F" w:rsidP="001D68C4">
      <w:pPr>
        <w:pStyle w:val="Default"/>
        <w:ind w:left="-567" w:firstLine="567"/>
        <w:jc w:val="both"/>
        <w:rPr>
          <w:color w:val="auto"/>
          <w:sz w:val="22"/>
          <w:szCs w:val="22"/>
        </w:rPr>
      </w:pPr>
      <w:r>
        <w:rPr>
          <w:color w:val="auto"/>
          <w:sz w:val="22"/>
          <w:szCs w:val="22"/>
        </w:rPr>
        <w:t>3</w:t>
      </w:r>
      <w:r w:rsidRPr="008A176F">
        <w:rPr>
          <w:color w:val="auto"/>
          <w:sz w:val="22"/>
          <w:szCs w:val="22"/>
        </w:rPr>
        <w:t>.1.</w:t>
      </w:r>
      <w:r w:rsidR="0032662B">
        <w:rPr>
          <w:color w:val="auto"/>
          <w:sz w:val="22"/>
          <w:szCs w:val="22"/>
        </w:rPr>
        <w:t>9</w:t>
      </w:r>
      <w:r w:rsidRPr="008A176F">
        <w:rPr>
          <w:color w:val="auto"/>
          <w:sz w:val="22"/>
          <w:szCs w:val="22"/>
        </w:rPr>
        <w:t xml:space="preserve">. </w:t>
      </w:r>
      <w:r>
        <w:rPr>
          <w:color w:val="auto"/>
          <w:sz w:val="22"/>
          <w:szCs w:val="22"/>
        </w:rPr>
        <w:t>Обеспечить п</w:t>
      </w:r>
      <w:r w:rsidRPr="008A176F">
        <w:rPr>
          <w:color w:val="auto"/>
          <w:sz w:val="22"/>
          <w:szCs w:val="22"/>
        </w:rPr>
        <w:t xml:space="preserve">ередачу уполномоченным представителям Заказчика или направление по адресу, указанному </w:t>
      </w:r>
      <w:r w:rsidRPr="00285B2B">
        <w:rPr>
          <w:color w:val="auto"/>
          <w:sz w:val="22"/>
          <w:szCs w:val="22"/>
        </w:rPr>
        <w:t>в разделе 1</w:t>
      </w:r>
      <w:r w:rsidR="00285B2B" w:rsidRPr="00285B2B">
        <w:rPr>
          <w:color w:val="auto"/>
          <w:sz w:val="22"/>
          <w:szCs w:val="22"/>
        </w:rPr>
        <w:t>3</w:t>
      </w:r>
      <w:r w:rsidRPr="008A176F">
        <w:rPr>
          <w:color w:val="auto"/>
          <w:sz w:val="22"/>
          <w:szCs w:val="22"/>
        </w:rPr>
        <w:t xml:space="preserve"> настоящего </w:t>
      </w:r>
      <w:r>
        <w:rPr>
          <w:color w:val="auto"/>
          <w:sz w:val="22"/>
          <w:szCs w:val="22"/>
        </w:rPr>
        <w:t>Д</w:t>
      </w:r>
      <w:r w:rsidRPr="008A176F">
        <w:rPr>
          <w:color w:val="auto"/>
          <w:sz w:val="22"/>
          <w:szCs w:val="22"/>
        </w:rPr>
        <w:t xml:space="preserve">оговора, </w:t>
      </w:r>
      <w:r w:rsidR="001D68C4">
        <w:rPr>
          <w:color w:val="auto"/>
          <w:sz w:val="22"/>
          <w:szCs w:val="22"/>
        </w:rPr>
        <w:t>А</w:t>
      </w:r>
      <w:r w:rsidRPr="008A176F">
        <w:rPr>
          <w:color w:val="auto"/>
          <w:sz w:val="22"/>
          <w:szCs w:val="22"/>
        </w:rPr>
        <w:t>кт</w:t>
      </w:r>
      <w:r w:rsidR="001D68C4">
        <w:rPr>
          <w:color w:val="auto"/>
          <w:sz w:val="22"/>
          <w:szCs w:val="22"/>
        </w:rPr>
        <w:t>а</w:t>
      </w:r>
      <w:r w:rsidRPr="008A176F">
        <w:rPr>
          <w:color w:val="auto"/>
          <w:sz w:val="22"/>
          <w:szCs w:val="22"/>
        </w:rPr>
        <w:t xml:space="preserve"> оказанных услугах </w:t>
      </w:r>
      <w:r w:rsidR="001D68C4">
        <w:rPr>
          <w:color w:val="auto"/>
          <w:sz w:val="22"/>
          <w:szCs w:val="22"/>
        </w:rPr>
        <w:t xml:space="preserve">(по форме Приложения № 2 к настоящему Договору) </w:t>
      </w:r>
      <w:r w:rsidRPr="008A176F">
        <w:rPr>
          <w:color w:val="auto"/>
          <w:sz w:val="22"/>
          <w:szCs w:val="22"/>
        </w:rPr>
        <w:t xml:space="preserve">и иных документов, связанных с исполнением настоящего </w:t>
      </w:r>
      <w:r>
        <w:rPr>
          <w:color w:val="auto"/>
          <w:sz w:val="22"/>
          <w:szCs w:val="22"/>
        </w:rPr>
        <w:t>Д</w:t>
      </w:r>
      <w:r w:rsidRPr="008A176F">
        <w:rPr>
          <w:color w:val="auto"/>
          <w:sz w:val="22"/>
          <w:szCs w:val="22"/>
        </w:rPr>
        <w:t>оговора</w:t>
      </w:r>
      <w:r w:rsidR="001D68C4">
        <w:rPr>
          <w:color w:val="auto"/>
          <w:sz w:val="22"/>
          <w:szCs w:val="22"/>
        </w:rPr>
        <w:t>, не позднее последнего дня прохождения обучения</w:t>
      </w:r>
      <w:r w:rsidRPr="008A176F">
        <w:rPr>
          <w:color w:val="auto"/>
          <w:sz w:val="22"/>
          <w:szCs w:val="22"/>
        </w:rPr>
        <w:t>.</w:t>
      </w:r>
    </w:p>
    <w:p w14:paraId="413B7231" w14:textId="77777777" w:rsidR="00752A3E" w:rsidRPr="00DB0CE0" w:rsidRDefault="00211C0F" w:rsidP="001D68C4">
      <w:pPr>
        <w:pStyle w:val="Default"/>
        <w:ind w:left="-567" w:firstLine="567"/>
        <w:jc w:val="both"/>
        <w:rPr>
          <w:color w:val="auto"/>
          <w:sz w:val="22"/>
          <w:szCs w:val="22"/>
        </w:rPr>
      </w:pPr>
      <w:r w:rsidRPr="00DB0CE0">
        <w:rPr>
          <w:color w:val="auto"/>
          <w:sz w:val="22"/>
          <w:szCs w:val="22"/>
        </w:rPr>
        <w:t>3.1.</w:t>
      </w:r>
      <w:r w:rsidR="0032662B">
        <w:rPr>
          <w:color w:val="auto"/>
          <w:sz w:val="22"/>
          <w:szCs w:val="22"/>
        </w:rPr>
        <w:t>10</w:t>
      </w:r>
      <w:r w:rsidRPr="00DB0CE0">
        <w:rPr>
          <w:color w:val="auto"/>
          <w:sz w:val="22"/>
          <w:szCs w:val="22"/>
        </w:rPr>
        <w:t xml:space="preserve">. Сохранить место за </w:t>
      </w:r>
      <w:r w:rsidR="00285B2B">
        <w:rPr>
          <w:color w:val="auto"/>
          <w:sz w:val="22"/>
          <w:szCs w:val="22"/>
        </w:rPr>
        <w:t>Слушателем</w:t>
      </w:r>
      <w:r w:rsidRPr="00DB0CE0">
        <w:rPr>
          <w:color w:val="auto"/>
          <w:sz w:val="22"/>
          <w:szCs w:val="22"/>
        </w:rPr>
        <w:t xml:space="preserve"> в случае пропуска занятий по уважительным причинам в очередной группе </w:t>
      </w:r>
      <w:r w:rsidR="00936858" w:rsidRPr="00DB0CE0">
        <w:rPr>
          <w:color w:val="auto"/>
          <w:sz w:val="22"/>
          <w:szCs w:val="22"/>
        </w:rPr>
        <w:t>согласно графику</w:t>
      </w:r>
      <w:r w:rsidRPr="00DB0CE0">
        <w:rPr>
          <w:color w:val="auto"/>
          <w:sz w:val="22"/>
          <w:szCs w:val="22"/>
        </w:rPr>
        <w:t xml:space="preserve"> обучения по заявленной ранее программе.</w:t>
      </w:r>
      <w:r w:rsidR="00752A3E">
        <w:rPr>
          <w:color w:val="auto"/>
          <w:sz w:val="22"/>
          <w:szCs w:val="22"/>
        </w:rPr>
        <w:t xml:space="preserve"> </w:t>
      </w:r>
    </w:p>
    <w:p w14:paraId="2098A3A9" w14:textId="77777777" w:rsidR="00211C0F" w:rsidRPr="0032662B" w:rsidRDefault="00211C0F" w:rsidP="00285B2B">
      <w:pPr>
        <w:pStyle w:val="Default"/>
        <w:ind w:left="-567" w:firstLine="567"/>
        <w:jc w:val="both"/>
        <w:rPr>
          <w:b/>
          <w:bCs/>
          <w:color w:val="auto"/>
          <w:sz w:val="22"/>
          <w:szCs w:val="22"/>
        </w:rPr>
      </w:pPr>
      <w:r w:rsidRPr="0032662B">
        <w:rPr>
          <w:b/>
          <w:bCs/>
          <w:color w:val="auto"/>
          <w:sz w:val="22"/>
          <w:szCs w:val="22"/>
        </w:rPr>
        <w:t>3.2. Заказчик обязан:</w:t>
      </w:r>
    </w:p>
    <w:p w14:paraId="1ACB466A"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 xml:space="preserve">3.2.1 </w:t>
      </w:r>
      <w:r w:rsidR="009123B3" w:rsidRPr="009123B3">
        <w:rPr>
          <w:color w:val="auto"/>
          <w:sz w:val="22"/>
          <w:szCs w:val="22"/>
        </w:rPr>
        <w:t xml:space="preserve">Произвести оплату Услуг в сроки, установленные настоящим </w:t>
      </w:r>
      <w:r w:rsidR="009123B3">
        <w:rPr>
          <w:color w:val="auto"/>
          <w:sz w:val="22"/>
          <w:szCs w:val="22"/>
        </w:rPr>
        <w:t>Д</w:t>
      </w:r>
      <w:r w:rsidR="009123B3" w:rsidRPr="009123B3">
        <w:rPr>
          <w:color w:val="auto"/>
          <w:sz w:val="22"/>
          <w:szCs w:val="22"/>
        </w:rPr>
        <w:t>оговором</w:t>
      </w:r>
      <w:r w:rsidRPr="00DB0CE0">
        <w:rPr>
          <w:color w:val="auto"/>
          <w:sz w:val="22"/>
          <w:szCs w:val="22"/>
        </w:rPr>
        <w:t xml:space="preserve">. </w:t>
      </w:r>
    </w:p>
    <w:p w14:paraId="035916F2" w14:textId="77777777" w:rsidR="00FE3120" w:rsidRPr="00DB0CE0" w:rsidRDefault="00FE3120" w:rsidP="00285B2B">
      <w:pPr>
        <w:pStyle w:val="Default"/>
        <w:ind w:left="-567" w:firstLine="567"/>
        <w:jc w:val="both"/>
        <w:rPr>
          <w:color w:val="auto"/>
          <w:sz w:val="22"/>
          <w:szCs w:val="22"/>
        </w:rPr>
      </w:pPr>
      <w:r w:rsidRPr="00DB0CE0">
        <w:rPr>
          <w:color w:val="auto"/>
          <w:sz w:val="22"/>
          <w:szCs w:val="22"/>
        </w:rPr>
        <w:t xml:space="preserve">3.2.2. Заказчик обязуется оплатить стоимость Услуг, указанную в п.4.1. Договора в сроки, указанные в п.4.3. Договора. </w:t>
      </w:r>
    </w:p>
    <w:p w14:paraId="0BD1EB81" w14:textId="77777777" w:rsidR="00FE3120" w:rsidRPr="00DB0CE0" w:rsidRDefault="00FE3120" w:rsidP="00285B2B">
      <w:pPr>
        <w:pStyle w:val="Default"/>
        <w:ind w:left="-567" w:firstLine="567"/>
        <w:jc w:val="both"/>
        <w:rPr>
          <w:color w:val="auto"/>
          <w:sz w:val="22"/>
          <w:szCs w:val="22"/>
        </w:rPr>
      </w:pPr>
      <w:r w:rsidRPr="00DB0CE0">
        <w:rPr>
          <w:color w:val="auto"/>
          <w:sz w:val="22"/>
          <w:szCs w:val="22"/>
        </w:rPr>
        <w:t>3.2.3. Заказчик обязуется в течение 2 дней с момента перечисления денежных средств, прислать на электронную почту Исполнителя документ, подтверждающий факт оплаты стоимости услуг по Договору.</w:t>
      </w:r>
    </w:p>
    <w:p w14:paraId="0F446013" w14:textId="77777777" w:rsidR="00FE3120" w:rsidRPr="00DB0CE0" w:rsidRDefault="00FE3120" w:rsidP="00285B2B">
      <w:pPr>
        <w:pStyle w:val="Default"/>
        <w:ind w:left="-567" w:firstLine="567"/>
        <w:jc w:val="both"/>
        <w:rPr>
          <w:color w:val="auto"/>
          <w:sz w:val="22"/>
          <w:szCs w:val="22"/>
        </w:rPr>
      </w:pPr>
      <w:r w:rsidRPr="00DB0CE0">
        <w:rPr>
          <w:color w:val="auto"/>
          <w:sz w:val="22"/>
          <w:szCs w:val="22"/>
        </w:rPr>
        <w:t xml:space="preserve">3.2.4. Заказчик обязуется обеспечить своевременное прибытие Слушателя к началу проведения занятий. </w:t>
      </w:r>
    </w:p>
    <w:p w14:paraId="4D2672D2" w14:textId="77777777" w:rsidR="00211C0F" w:rsidRPr="00FF6ED5" w:rsidRDefault="00211C0F" w:rsidP="00285B2B">
      <w:pPr>
        <w:pStyle w:val="Default"/>
        <w:ind w:left="-567" w:firstLine="567"/>
        <w:jc w:val="both"/>
        <w:rPr>
          <w:b/>
          <w:bCs/>
          <w:color w:val="auto"/>
          <w:sz w:val="22"/>
          <w:szCs w:val="22"/>
        </w:rPr>
      </w:pPr>
      <w:r w:rsidRPr="00FF6ED5">
        <w:rPr>
          <w:b/>
          <w:bCs/>
          <w:color w:val="auto"/>
          <w:sz w:val="22"/>
          <w:szCs w:val="22"/>
        </w:rPr>
        <w:t xml:space="preserve">3.3. </w:t>
      </w:r>
      <w:r w:rsidR="00285B2B" w:rsidRPr="00285B2B">
        <w:rPr>
          <w:b/>
          <w:bCs/>
          <w:color w:val="auto"/>
          <w:sz w:val="22"/>
          <w:szCs w:val="22"/>
        </w:rPr>
        <w:t>Слушател</w:t>
      </w:r>
      <w:r w:rsidR="00285B2B">
        <w:rPr>
          <w:b/>
          <w:bCs/>
          <w:color w:val="auto"/>
          <w:sz w:val="22"/>
          <w:szCs w:val="22"/>
        </w:rPr>
        <w:t>ь</w:t>
      </w:r>
      <w:r w:rsidRPr="00FF6ED5">
        <w:rPr>
          <w:b/>
          <w:bCs/>
          <w:color w:val="auto"/>
          <w:sz w:val="22"/>
          <w:szCs w:val="22"/>
        </w:rPr>
        <w:t xml:space="preserve"> обязан:</w:t>
      </w:r>
    </w:p>
    <w:p w14:paraId="570FCBC9"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3.3.1. Соблюдать требования, установленные в статье 43 Федерального закона от 29</w:t>
      </w:r>
      <w:r w:rsidR="00FF6ED5">
        <w:rPr>
          <w:color w:val="auto"/>
          <w:sz w:val="22"/>
          <w:szCs w:val="22"/>
        </w:rPr>
        <w:t>.</w:t>
      </w:r>
      <w:r w:rsidR="00FF6ED5" w:rsidRPr="00FF6ED5">
        <w:rPr>
          <w:color w:val="auto"/>
          <w:sz w:val="22"/>
          <w:szCs w:val="22"/>
        </w:rPr>
        <w:t>12</w:t>
      </w:r>
      <w:r w:rsidR="00FF6ED5">
        <w:rPr>
          <w:color w:val="auto"/>
          <w:sz w:val="22"/>
          <w:szCs w:val="22"/>
        </w:rPr>
        <w:t>.</w:t>
      </w:r>
      <w:r w:rsidRPr="00DB0CE0">
        <w:rPr>
          <w:color w:val="auto"/>
          <w:sz w:val="22"/>
          <w:szCs w:val="22"/>
        </w:rPr>
        <w:t xml:space="preserve">2012 </w:t>
      </w:r>
      <w:r w:rsidR="00FE3120" w:rsidRPr="00DB0CE0">
        <w:rPr>
          <w:color w:val="auto"/>
          <w:sz w:val="22"/>
          <w:szCs w:val="22"/>
        </w:rPr>
        <w:t>№</w:t>
      </w:r>
      <w:r w:rsidRPr="00DB0CE0">
        <w:rPr>
          <w:color w:val="auto"/>
          <w:sz w:val="22"/>
          <w:szCs w:val="22"/>
        </w:rPr>
        <w:t xml:space="preserve"> 273-ФЗ «Об образовании в Российской Федерации», в том числе выполнять задания для подготовки к занятиям, предусмотренным учебным планом, в том числе индивидуальным. </w:t>
      </w:r>
    </w:p>
    <w:p w14:paraId="1409D4A2"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 xml:space="preserve">3.3.2. Извещать Исполнителя о причинах отсутствия на занятиях. </w:t>
      </w:r>
    </w:p>
    <w:p w14:paraId="582F12EE"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 xml:space="preserve">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 </w:t>
      </w:r>
    </w:p>
    <w:p w14:paraId="20F62AA0" w14:textId="77777777" w:rsidR="00211C0F" w:rsidRPr="00DB0CE0" w:rsidRDefault="00211C0F" w:rsidP="00285B2B">
      <w:pPr>
        <w:pStyle w:val="Default"/>
        <w:ind w:left="-567" w:firstLine="567"/>
        <w:jc w:val="both"/>
        <w:rPr>
          <w:color w:val="auto"/>
          <w:sz w:val="22"/>
          <w:szCs w:val="22"/>
        </w:rPr>
      </w:pPr>
      <w:r w:rsidRPr="00DB0CE0">
        <w:rPr>
          <w:color w:val="auto"/>
          <w:sz w:val="22"/>
          <w:szCs w:val="22"/>
        </w:rPr>
        <w:t xml:space="preserve">3.3.4. Соблюдать требования учредительных документов, правила внутреннего распорядка и иные локальные нормативные акты Исполнителя. </w:t>
      </w:r>
    </w:p>
    <w:p w14:paraId="1ECE00C3" w14:textId="77777777" w:rsidR="00A57389" w:rsidRPr="00DB0CE0" w:rsidRDefault="00A57389" w:rsidP="00285B2B">
      <w:pPr>
        <w:pStyle w:val="Default"/>
        <w:ind w:left="-567" w:firstLine="567"/>
        <w:jc w:val="both"/>
        <w:rPr>
          <w:color w:val="auto"/>
          <w:sz w:val="22"/>
          <w:szCs w:val="22"/>
        </w:rPr>
      </w:pPr>
    </w:p>
    <w:p w14:paraId="5FFFFB00" w14:textId="77777777" w:rsidR="00211C0F" w:rsidRPr="00DB0CE0" w:rsidRDefault="00211C0F" w:rsidP="00285B2B">
      <w:pPr>
        <w:pStyle w:val="Default"/>
        <w:numPr>
          <w:ilvl w:val="0"/>
          <w:numId w:val="6"/>
        </w:numPr>
        <w:ind w:left="-567" w:firstLine="567"/>
        <w:jc w:val="center"/>
        <w:rPr>
          <w:b/>
          <w:bCs/>
          <w:color w:val="auto"/>
          <w:sz w:val="22"/>
          <w:szCs w:val="22"/>
        </w:rPr>
      </w:pPr>
      <w:r w:rsidRPr="00DB0CE0">
        <w:rPr>
          <w:b/>
          <w:bCs/>
          <w:caps/>
          <w:color w:val="auto"/>
          <w:sz w:val="22"/>
          <w:szCs w:val="22"/>
        </w:rPr>
        <w:t>Стоимость услуг, сроки и порядок их оплаты</w:t>
      </w:r>
      <w:r w:rsidRPr="00DB0CE0">
        <w:rPr>
          <w:b/>
          <w:bCs/>
          <w:color w:val="auto"/>
          <w:sz w:val="22"/>
          <w:szCs w:val="22"/>
        </w:rPr>
        <w:t xml:space="preserve"> </w:t>
      </w:r>
    </w:p>
    <w:p w14:paraId="7A4D17BF" w14:textId="77777777" w:rsidR="000D4BF1" w:rsidRPr="00DB0CE0" w:rsidRDefault="00FE3120" w:rsidP="00285B2B">
      <w:pPr>
        <w:pStyle w:val="Default"/>
        <w:ind w:left="-567" w:firstLine="567"/>
        <w:jc w:val="both"/>
        <w:rPr>
          <w:color w:val="auto"/>
          <w:sz w:val="22"/>
          <w:szCs w:val="22"/>
        </w:rPr>
      </w:pPr>
      <w:r w:rsidRPr="00DB0CE0">
        <w:rPr>
          <w:color w:val="auto"/>
          <w:sz w:val="22"/>
          <w:szCs w:val="22"/>
        </w:rPr>
        <w:t xml:space="preserve">4.1. </w:t>
      </w:r>
      <w:r w:rsidR="000D4BF1" w:rsidRPr="00DB0CE0">
        <w:rPr>
          <w:color w:val="auto"/>
          <w:sz w:val="22"/>
          <w:szCs w:val="22"/>
        </w:rPr>
        <w:t>Стоимость услуг</w:t>
      </w:r>
      <w:r w:rsidRPr="00DB0CE0">
        <w:rPr>
          <w:color w:val="auto"/>
          <w:sz w:val="22"/>
          <w:szCs w:val="22"/>
        </w:rPr>
        <w:t xml:space="preserve"> </w:t>
      </w:r>
      <w:r w:rsidR="00FF6ED5">
        <w:rPr>
          <w:color w:val="auto"/>
          <w:sz w:val="22"/>
          <w:szCs w:val="22"/>
        </w:rPr>
        <w:t xml:space="preserve">(Цена Договора) </w:t>
      </w:r>
      <w:r w:rsidR="000D4BF1" w:rsidRPr="00DB0CE0">
        <w:rPr>
          <w:color w:val="auto"/>
          <w:sz w:val="22"/>
          <w:szCs w:val="22"/>
        </w:rPr>
        <w:t>составляет _____ (_______) рублей __ копеек, в т.ч НДС / НДС не (далее – Цена Договора).</w:t>
      </w:r>
    </w:p>
    <w:p w14:paraId="7A94F80A" w14:textId="77777777" w:rsidR="000D4BF1" w:rsidRPr="00DB0CE0" w:rsidRDefault="000D4BF1" w:rsidP="00285B2B">
      <w:pPr>
        <w:pStyle w:val="Default"/>
        <w:ind w:left="-567" w:firstLine="567"/>
        <w:jc w:val="both"/>
        <w:rPr>
          <w:color w:val="auto"/>
          <w:sz w:val="22"/>
          <w:szCs w:val="22"/>
        </w:rPr>
      </w:pPr>
      <w:r w:rsidRPr="00DB0CE0">
        <w:rPr>
          <w:color w:val="auto"/>
          <w:sz w:val="22"/>
          <w:szCs w:val="22"/>
        </w:rPr>
        <w:t>4.2. Цена Договора является тв</w:t>
      </w:r>
      <w:r w:rsidR="00FF6ED5">
        <w:rPr>
          <w:color w:val="auto"/>
          <w:sz w:val="22"/>
          <w:szCs w:val="22"/>
        </w:rPr>
        <w:t>е</w:t>
      </w:r>
      <w:r w:rsidRPr="00DB0CE0">
        <w:rPr>
          <w:color w:val="auto"/>
          <w:sz w:val="22"/>
          <w:szCs w:val="22"/>
        </w:rPr>
        <w:t>рдой и определяется на весь срок исполнения Договора. Изменение цены допускается только в случаях, предусмотренных Законом о контрактной системе.</w:t>
      </w:r>
    </w:p>
    <w:p w14:paraId="3FFC8900" w14:textId="77777777" w:rsidR="00FE3120" w:rsidRDefault="00FE3120" w:rsidP="00285B2B">
      <w:pPr>
        <w:pStyle w:val="Default"/>
        <w:ind w:left="-567" w:firstLine="567"/>
        <w:jc w:val="both"/>
        <w:rPr>
          <w:color w:val="auto"/>
          <w:sz w:val="22"/>
          <w:szCs w:val="22"/>
        </w:rPr>
      </w:pPr>
      <w:r w:rsidRPr="00DB0CE0">
        <w:rPr>
          <w:color w:val="auto"/>
          <w:sz w:val="22"/>
          <w:szCs w:val="22"/>
        </w:rPr>
        <w:t xml:space="preserve">4.3. Заказчик в течение 7 (семи) рабочих дней с момента заключения настоящего </w:t>
      </w:r>
      <w:r w:rsidR="00BD771E">
        <w:rPr>
          <w:color w:val="auto"/>
          <w:sz w:val="22"/>
          <w:szCs w:val="22"/>
        </w:rPr>
        <w:t>Д</w:t>
      </w:r>
      <w:r w:rsidRPr="00DB0CE0">
        <w:rPr>
          <w:color w:val="auto"/>
          <w:sz w:val="22"/>
          <w:szCs w:val="22"/>
        </w:rPr>
        <w:t>оговора и выставления</w:t>
      </w:r>
      <w:r w:rsidR="00BD771E" w:rsidRPr="00BD771E">
        <w:rPr>
          <w:color w:val="auto"/>
          <w:sz w:val="22"/>
          <w:szCs w:val="22"/>
        </w:rPr>
        <w:t xml:space="preserve"> </w:t>
      </w:r>
      <w:r w:rsidR="00BD771E" w:rsidRPr="00DB0CE0">
        <w:rPr>
          <w:color w:val="auto"/>
          <w:sz w:val="22"/>
          <w:szCs w:val="22"/>
        </w:rPr>
        <w:t>Исполнител</w:t>
      </w:r>
      <w:r w:rsidR="00BD771E">
        <w:rPr>
          <w:color w:val="auto"/>
          <w:sz w:val="22"/>
          <w:szCs w:val="22"/>
        </w:rPr>
        <w:t>ем</w:t>
      </w:r>
      <w:r w:rsidRPr="00DB0CE0">
        <w:rPr>
          <w:color w:val="auto"/>
          <w:sz w:val="22"/>
          <w:szCs w:val="22"/>
        </w:rPr>
        <w:t xml:space="preserve"> счета на оплату</w:t>
      </w:r>
      <w:r w:rsidR="00BD771E">
        <w:rPr>
          <w:color w:val="auto"/>
          <w:sz w:val="22"/>
          <w:szCs w:val="22"/>
        </w:rPr>
        <w:t xml:space="preserve"> </w:t>
      </w:r>
      <w:r w:rsidRPr="00DB0CE0">
        <w:rPr>
          <w:color w:val="auto"/>
          <w:sz w:val="22"/>
          <w:szCs w:val="22"/>
        </w:rPr>
        <w:t xml:space="preserve">уплачивает аванс в размере </w:t>
      </w:r>
      <w:r w:rsidR="00BD771E">
        <w:rPr>
          <w:color w:val="auto"/>
          <w:sz w:val="22"/>
          <w:szCs w:val="22"/>
        </w:rPr>
        <w:t>10</w:t>
      </w:r>
      <w:r w:rsidRPr="00DB0CE0">
        <w:rPr>
          <w:color w:val="auto"/>
          <w:sz w:val="22"/>
          <w:szCs w:val="22"/>
        </w:rPr>
        <w:t>0 (</w:t>
      </w:r>
      <w:r w:rsidR="00BD771E">
        <w:rPr>
          <w:color w:val="auto"/>
          <w:sz w:val="22"/>
          <w:szCs w:val="22"/>
        </w:rPr>
        <w:t>ста</w:t>
      </w:r>
      <w:r w:rsidRPr="00DB0CE0">
        <w:rPr>
          <w:color w:val="auto"/>
          <w:sz w:val="22"/>
          <w:szCs w:val="22"/>
        </w:rPr>
        <w:t>) процентов от стоимости Услуг</w:t>
      </w:r>
      <w:r w:rsidR="00BD771E">
        <w:rPr>
          <w:color w:val="auto"/>
          <w:sz w:val="22"/>
          <w:szCs w:val="22"/>
        </w:rPr>
        <w:t>.</w:t>
      </w:r>
    </w:p>
    <w:p w14:paraId="56209818" w14:textId="77777777" w:rsidR="00BA1954" w:rsidRPr="00BA1954" w:rsidRDefault="00BA1954" w:rsidP="00285B2B">
      <w:pPr>
        <w:pStyle w:val="Default"/>
        <w:ind w:left="-567" w:firstLine="567"/>
        <w:jc w:val="center"/>
        <w:rPr>
          <w:b/>
          <w:bCs/>
          <w:color w:val="auto"/>
          <w:sz w:val="22"/>
          <w:szCs w:val="22"/>
        </w:rPr>
      </w:pPr>
    </w:p>
    <w:p w14:paraId="3B77BB6B" w14:textId="77777777" w:rsidR="00BA1954" w:rsidRDefault="00BA1954" w:rsidP="00285B2B">
      <w:pPr>
        <w:pStyle w:val="Default"/>
        <w:numPr>
          <w:ilvl w:val="0"/>
          <w:numId w:val="6"/>
        </w:numPr>
        <w:ind w:left="-567" w:firstLine="567"/>
        <w:jc w:val="center"/>
        <w:rPr>
          <w:b/>
          <w:bCs/>
          <w:color w:val="auto"/>
          <w:sz w:val="22"/>
          <w:szCs w:val="22"/>
        </w:rPr>
      </w:pPr>
      <w:r w:rsidRPr="00BA1954">
        <w:rPr>
          <w:b/>
          <w:bCs/>
          <w:color w:val="auto"/>
          <w:sz w:val="22"/>
          <w:szCs w:val="22"/>
        </w:rPr>
        <w:t>ПОРЯДОК ПРИЕМКИ УСЛУГ</w:t>
      </w:r>
    </w:p>
    <w:p w14:paraId="7B5DC485" w14:textId="77777777" w:rsidR="00BA1954" w:rsidRDefault="00BA1954" w:rsidP="00285B2B">
      <w:pPr>
        <w:pStyle w:val="Default"/>
        <w:numPr>
          <w:ilvl w:val="1"/>
          <w:numId w:val="6"/>
        </w:numPr>
        <w:ind w:left="-567" w:firstLine="567"/>
        <w:jc w:val="both"/>
        <w:rPr>
          <w:color w:val="auto"/>
          <w:sz w:val="22"/>
          <w:szCs w:val="22"/>
        </w:rPr>
      </w:pPr>
      <w:r>
        <w:rPr>
          <w:color w:val="auto"/>
          <w:sz w:val="22"/>
          <w:szCs w:val="22"/>
        </w:rPr>
        <w:t>Приемка Услуг Заказчиком</w:t>
      </w:r>
      <w:r w:rsidRPr="00BA1954">
        <w:rPr>
          <w:color w:val="auto"/>
          <w:sz w:val="22"/>
          <w:szCs w:val="22"/>
        </w:rPr>
        <w:t>/</w:t>
      </w:r>
      <w:r>
        <w:rPr>
          <w:color w:val="auto"/>
          <w:sz w:val="22"/>
          <w:szCs w:val="22"/>
        </w:rPr>
        <w:t xml:space="preserve">Представителем заказчика осуществляется в течение </w:t>
      </w:r>
      <w:r w:rsidR="00BD771E">
        <w:rPr>
          <w:color w:val="auto"/>
          <w:sz w:val="22"/>
          <w:szCs w:val="22"/>
        </w:rPr>
        <w:t>5</w:t>
      </w:r>
      <w:r>
        <w:rPr>
          <w:color w:val="auto"/>
          <w:sz w:val="22"/>
          <w:szCs w:val="22"/>
        </w:rPr>
        <w:t xml:space="preserve"> (</w:t>
      </w:r>
      <w:r w:rsidR="00BD771E">
        <w:rPr>
          <w:color w:val="auto"/>
          <w:sz w:val="22"/>
          <w:szCs w:val="22"/>
        </w:rPr>
        <w:t>пяти</w:t>
      </w:r>
      <w:r>
        <w:rPr>
          <w:color w:val="auto"/>
          <w:sz w:val="22"/>
          <w:szCs w:val="22"/>
        </w:rPr>
        <w:t xml:space="preserve">) рабочих дней по факту выполнения Исполнителем своих обязательств </w:t>
      </w:r>
      <w:r w:rsidR="00BD771E">
        <w:rPr>
          <w:color w:val="auto"/>
          <w:sz w:val="22"/>
          <w:szCs w:val="22"/>
        </w:rPr>
        <w:t>по настоящему Договору что подтверждается</w:t>
      </w:r>
      <w:r>
        <w:rPr>
          <w:color w:val="auto"/>
          <w:sz w:val="22"/>
          <w:szCs w:val="22"/>
        </w:rPr>
        <w:t xml:space="preserve"> выдаче</w:t>
      </w:r>
      <w:r w:rsidR="00BD771E">
        <w:rPr>
          <w:color w:val="auto"/>
          <w:sz w:val="22"/>
          <w:szCs w:val="22"/>
        </w:rPr>
        <w:t>й</w:t>
      </w:r>
      <w:r w:rsidR="00752A3E">
        <w:rPr>
          <w:color w:val="auto"/>
          <w:sz w:val="22"/>
          <w:szCs w:val="22"/>
        </w:rPr>
        <w:t xml:space="preserve"> Исполнителем</w:t>
      </w:r>
      <w:r>
        <w:rPr>
          <w:color w:val="auto"/>
          <w:sz w:val="22"/>
          <w:szCs w:val="22"/>
        </w:rPr>
        <w:t xml:space="preserve"> </w:t>
      </w:r>
      <w:r w:rsidRPr="00BA1954">
        <w:rPr>
          <w:color w:val="auto"/>
          <w:sz w:val="22"/>
          <w:szCs w:val="22"/>
        </w:rPr>
        <w:t>удостоверен</w:t>
      </w:r>
      <w:r>
        <w:rPr>
          <w:color w:val="auto"/>
          <w:sz w:val="22"/>
          <w:szCs w:val="22"/>
        </w:rPr>
        <w:t>ия</w:t>
      </w:r>
      <w:r w:rsidRPr="00BA1954">
        <w:rPr>
          <w:color w:val="auto"/>
          <w:sz w:val="22"/>
          <w:szCs w:val="22"/>
        </w:rPr>
        <w:t xml:space="preserve"> о повышении квалификации</w:t>
      </w:r>
      <w:r w:rsidR="00752A3E">
        <w:rPr>
          <w:color w:val="auto"/>
          <w:sz w:val="22"/>
          <w:szCs w:val="22"/>
        </w:rPr>
        <w:t xml:space="preserve"> и подписания сторонами Акта оказанных услуг (по форме приложения № 2 к настоящему Договору) </w:t>
      </w:r>
      <w:r>
        <w:rPr>
          <w:color w:val="auto"/>
          <w:sz w:val="22"/>
          <w:szCs w:val="22"/>
        </w:rPr>
        <w:t>и оформляется Актом приемки услуг (по форме ОКУД 0510452).</w:t>
      </w:r>
    </w:p>
    <w:p w14:paraId="57491B8D" w14:textId="77777777" w:rsidR="00BA1954" w:rsidRDefault="00BA1954" w:rsidP="00285B2B">
      <w:pPr>
        <w:pStyle w:val="Default"/>
        <w:numPr>
          <w:ilvl w:val="1"/>
          <w:numId w:val="6"/>
        </w:numPr>
        <w:ind w:left="-567" w:firstLine="567"/>
        <w:jc w:val="both"/>
        <w:rPr>
          <w:color w:val="auto"/>
          <w:sz w:val="22"/>
          <w:szCs w:val="22"/>
        </w:rPr>
      </w:pPr>
      <w:r>
        <w:rPr>
          <w:color w:val="auto"/>
          <w:sz w:val="22"/>
          <w:szCs w:val="22"/>
        </w:rPr>
        <w:t>Заказчик</w:t>
      </w:r>
      <w:r w:rsidRPr="00BA1954">
        <w:rPr>
          <w:color w:val="auto"/>
          <w:sz w:val="22"/>
          <w:szCs w:val="22"/>
        </w:rPr>
        <w:t>/</w:t>
      </w:r>
      <w:r>
        <w:rPr>
          <w:color w:val="auto"/>
          <w:sz w:val="22"/>
          <w:szCs w:val="22"/>
        </w:rPr>
        <w:t>Представитель заказчика в ходе приемки Услуг осуществляет:</w:t>
      </w:r>
    </w:p>
    <w:p w14:paraId="2AB2C62B" w14:textId="77777777" w:rsidR="00BA1954" w:rsidRDefault="00BA1954" w:rsidP="00285B2B">
      <w:pPr>
        <w:pStyle w:val="Default"/>
        <w:ind w:left="-567" w:firstLine="567"/>
        <w:jc w:val="both"/>
        <w:rPr>
          <w:sz w:val="22"/>
          <w:szCs w:val="22"/>
        </w:rPr>
      </w:pPr>
      <w:r>
        <w:rPr>
          <w:color w:val="auto"/>
          <w:sz w:val="22"/>
          <w:szCs w:val="22"/>
        </w:rPr>
        <w:t xml:space="preserve">- контроль сроков оказания Услуг </w:t>
      </w:r>
      <w:r w:rsidRPr="00DB0CE0">
        <w:rPr>
          <w:color w:val="auto"/>
          <w:sz w:val="22"/>
          <w:szCs w:val="22"/>
        </w:rPr>
        <w:t>по обучению по дополнительной профессиональной образовательной программе повышения квалификации</w:t>
      </w:r>
      <w:r>
        <w:rPr>
          <w:sz w:val="22"/>
          <w:szCs w:val="22"/>
        </w:rPr>
        <w:t>;</w:t>
      </w:r>
    </w:p>
    <w:p w14:paraId="27692036" w14:textId="77777777" w:rsidR="00BA1954" w:rsidRDefault="00BA1954" w:rsidP="00285B2B">
      <w:pPr>
        <w:pStyle w:val="Default"/>
        <w:ind w:left="-567" w:firstLine="567"/>
        <w:jc w:val="both"/>
        <w:rPr>
          <w:sz w:val="22"/>
          <w:szCs w:val="22"/>
        </w:rPr>
      </w:pPr>
      <w:r>
        <w:rPr>
          <w:sz w:val="22"/>
          <w:szCs w:val="22"/>
        </w:rPr>
        <w:t>- контроль соответствия оказанных Услуг требованиям Договора, в части требований государственного образовательного стандарта.</w:t>
      </w:r>
    </w:p>
    <w:p w14:paraId="07058120" w14:textId="77777777" w:rsidR="00BA1954" w:rsidRPr="003D5FB7" w:rsidRDefault="00BA1954" w:rsidP="00285B2B">
      <w:pPr>
        <w:pStyle w:val="Default"/>
        <w:numPr>
          <w:ilvl w:val="1"/>
          <w:numId w:val="6"/>
        </w:numPr>
        <w:ind w:left="-567" w:firstLine="567"/>
        <w:jc w:val="both"/>
        <w:rPr>
          <w:color w:val="auto"/>
          <w:sz w:val="22"/>
          <w:szCs w:val="22"/>
        </w:rPr>
      </w:pPr>
      <w:r w:rsidRPr="003D5FB7">
        <w:rPr>
          <w:color w:val="auto"/>
          <w:sz w:val="22"/>
          <w:szCs w:val="22"/>
        </w:rPr>
        <w:t xml:space="preserve">При отсутствии несоответствий оказанных Услуг требованиям настоящего Договора Заказчик предоставляет Исполнителю Акт приемки услуг </w:t>
      </w:r>
      <w:r>
        <w:rPr>
          <w:color w:val="auto"/>
          <w:sz w:val="22"/>
          <w:szCs w:val="22"/>
        </w:rPr>
        <w:t>(по форме ОКУД 0510452)</w:t>
      </w:r>
      <w:r w:rsidR="003D5FB7">
        <w:rPr>
          <w:color w:val="auto"/>
          <w:sz w:val="22"/>
          <w:szCs w:val="22"/>
        </w:rPr>
        <w:t>, подписанный со своей стороны. Датой приемки Услуг является дата подписания Заказчиком Акта приемки услуг (по форме ОКУД 0510452).</w:t>
      </w:r>
    </w:p>
    <w:p w14:paraId="7937635E" w14:textId="77777777" w:rsidR="003D5FB7" w:rsidRDefault="003D5FB7" w:rsidP="00285B2B">
      <w:pPr>
        <w:pStyle w:val="Default"/>
        <w:ind w:left="-567" w:firstLine="567"/>
        <w:jc w:val="both"/>
        <w:rPr>
          <w:color w:val="auto"/>
          <w:sz w:val="22"/>
          <w:szCs w:val="22"/>
        </w:rPr>
      </w:pPr>
      <w:r>
        <w:rPr>
          <w:color w:val="auto"/>
          <w:sz w:val="22"/>
          <w:szCs w:val="22"/>
        </w:rPr>
        <w:t>5.4.  Исполнитель обязуется в срок, не превышающий 5 (пять) рабочих дней со дня получения Акта приемки услуг (по форме ОКУД 0510452), подписать указанный документ и направить его в адрес Заказчика.</w:t>
      </w:r>
    </w:p>
    <w:p w14:paraId="5CEBF692" w14:textId="77777777" w:rsidR="000B4883" w:rsidRDefault="00BD771E" w:rsidP="00285B2B">
      <w:pPr>
        <w:pStyle w:val="Default"/>
        <w:ind w:left="-567" w:firstLine="567"/>
        <w:jc w:val="both"/>
        <w:rPr>
          <w:color w:val="auto"/>
          <w:sz w:val="22"/>
          <w:szCs w:val="22"/>
        </w:rPr>
      </w:pPr>
      <w:r>
        <w:rPr>
          <w:color w:val="auto"/>
          <w:sz w:val="22"/>
          <w:szCs w:val="22"/>
        </w:rPr>
        <w:t xml:space="preserve">5.5. В случае наличия несоответствий </w:t>
      </w:r>
      <w:r w:rsidRPr="003D5FB7">
        <w:rPr>
          <w:color w:val="auto"/>
          <w:sz w:val="22"/>
          <w:szCs w:val="22"/>
        </w:rPr>
        <w:t>оказанных Услуг требованиям настоящего Договора</w:t>
      </w:r>
      <w:r>
        <w:rPr>
          <w:color w:val="auto"/>
          <w:sz w:val="22"/>
          <w:szCs w:val="22"/>
        </w:rPr>
        <w:t xml:space="preserve"> Заказчик направляет в адрес Исполнителя </w:t>
      </w:r>
      <w:r w:rsidRPr="00BD771E">
        <w:rPr>
          <w:color w:val="auto"/>
          <w:sz w:val="22"/>
          <w:szCs w:val="22"/>
        </w:rPr>
        <w:t>мотивированный отказ от</w:t>
      </w:r>
      <w:r>
        <w:rPr>
          <w:color w:val="auto"/>
          <w:sz w:val="22"/>
          <w:szCs w:val="22"/>
        </w:rPr>
        <w:t xml:space="preserve"> приемки услуг. В таком случае Исполнитель обязуется устранить выявленные </w:t>
      </w:r>
      <w:r w:rsidR="000B4883">
        <w:rPr>
          <w:color w:val="auto"/>
          <w:sz w:val="22"/>
          <w:szCs w:val="22"/>
        </w:rPr>
        <w:t>несоответствия в сроки, указанные в таком Мотивированном отказе.</w:t>
      </w:r>
    </w:p>
    <w:p w14:paraId="635F2EC1" w14:textId="77777777" w:rsidR="000B4883" w:rsidRDefault="000B4883" w:rsidP="00285B2B">
      <w:pPr>
        <w:pStyle w:val="Default"/>
        <w:ind w:left="-567" w:firstLine="567"/>
        <w:jc w:val="both"/>
        <w:rPr>
          <w:color w:val="auto"/>
          <w:sz w:val="22"/>
          <w:szCs w:val="22"/>
        </w:rPr>
      </w:pPr>
      <w:r>
        <w:rPr>
          <w:color w:val="auto"/>
          <w:sz w:val="22"/>
          <w:szCs w:val="22"/>
        </w:rPr>
        <w:t>Повторная приемка оказанных услуг осуществляется в порядке, предусмотренном настоящим разделом Договора.</w:t>
      </w:r>
    </w:p>
    <w:p w14:paraId="55919BA5" w14:textId="77777777" w:rsidR="00BD771E" w:rsidRPr="00BA1954" w:rsidRDefault="000B4883" w:rsidP="00285B2B">
      <w:pPr>
        <w:pStyle w:val="Default"/>
        <w:ind w:left="-567" w:firstLine="567"/>
        <w:jc w:val="both"/>
        <w:rPr>
          <w:color w:val="auto"/>
          <w:sz w:val="22"/>
          <w:szCs w:val="22"/>
        </w:rPr>
      </w:pPr>
      <w:r>
        <w:rPr>
          <w:color w:val="auto"/>
          <w:sz w:val="22"/>
          <w:szCs w:val="22"/>
        </w:rPr>
        <w:t xml:space="preserve"> </w:t>
      </w:r>
      <w:r w:rsidR="00BD771E">
        <w:rPr>
          <w:color w:val="auto"/>
          <w:sz w:val="22"/>
          <w:szCs w:val="22"/>
        </w:rPr>
        <w:t xml:space="preserve"> </w:t>
      </w:r>
    </w:p>
    <w:p w14:paraId="4E0CFA9B" w14:textId="77777777" w:rsidR="00FE3120" w:rsidRPr="00DB0CE0" w:rsidRDefault="00FE3120" w:rsidP="00285B2B">
      <w:pPr>
        <w:pStyle w:val="Default"/>
        <w:ind w:left="-567" w:firstLine="567"/>
        <w:jc w:val="both"/>
        <w:rPr>
          <w:color w:val="auto"/>
          <w:sz w:val="22"/>
          <w:szCs w:val="22"/>
        </w:rPr>
      </w:pPr>
    </w:p>
    <w:p w14:paraId="62F6FB33" w14:textId="77777777" w:rsidR="00FE3120" w:rsidRPr="00DB0CE0" w:rsidRDefault="00FE3120" w:rsidP="00285B2B">
      <w:pPr>
        <w:pStyle w:val="a5"/>
        <w:numPr>
          <w:ilvl w:val="0"/>
          <w:numId w:val="6"/>
        </w:numPr>
        <w:ind w:left="-567" w:firstLine="567"/>
        <w:jc w:val="center"/>
        <w:rPr>
          <w:b/>
          <w:sz w:val="22"/>
          <w:szCs w:val="22"/>
        </w:rPr>
      </w:pPr>
      <w:r w:rsidRPr="00DB0CE0">
        <w:rPr>
          <w:b/>
          <w:sz w:val="22"/>
          <w:szCs w:val="22"/>
        </w:rPr>
        <w:t>ОТВЕТСТВЕННОСТЬ СТОРОН.</w:t>
      </w:r>
    </w:p>
    <w:p w14:paraId="380FCD23"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lastRenderedPageBreak/>
        <w:t>За нарушение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513D89FC" w14:textId="77777777" w:rsidR="00FE3120" w:rsidRPr="00DB0CE0" w:rsidRDefault="00FE3120" w:rsidP="00285B2B">
      <w:pPr>
        <w:widowControl w:val="0"/>
        <w:autoSpaceDE w:val="0"/>
        <w:autoSpaceDN w:val="0"/>
        <w:adjustRightInd w:val="0"/>
        <w:ind w:left="-567" w:firstLine="567"/>
        <w:jc w:val="both"/>
        <w:rPr>
          <w:bCs/>
          <w:sz w:val="22"/>
          <w:szCs w:val="22"/>
        </w:rPr>
      </w:pPr>
      <w:r w:rsidRPr="00DB0CE0">
        <w:rPr>
          <w:bCs/>
          <w:sz w:val="22"/>
          <w:szCs w:val="22"/>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14:paraId="40E37352"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t xml:space="preserve">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разногласии, передают их на рассмотрение в Арбитражный суд г. Москвы в соответствии с законодательством РФ. </w:t>
      </w:r>
    </w:p>
    <w:p w14:paraId="70CBE468"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Поставщиком контрактных обязательств Заказчик направляет Исполнителю требование об уплате неустоек (штрафов, пеней).</w:t>
      </w:r>
    </w:p>
    <w:p w14:paraId="59065EE5"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t>Пени начисляются за каждый день просрочки исполнения Исполнителем обязательства, предусмотренного Договором, в размере 1/300 действующей на дату уплаты пеней ключевой ставки центрального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4734D6F"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Исполнитель обязан уплатить Заказчику штраф, установленный в размере 10% от цены договора, что составляет ______ (__________) рублей 00 копеек.</w:t>
      </w:r>
    </w:p>
    <w:p w14:paraId="366E77C9"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t>Общая сумма начисленных штрафов за неисполнение или ненадлежащее исполнение Исполнителем обязательств по Договору не может превышать цену Договора.</w:t>
      </w:r>
    </w:p>
    <w:p w14:paraId="46F63967"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контрактных обязательств Исполнитель вправе потребовать уплаты неустоек (штрафов, пеней).</w:t>
      </w:r>
    </w:p>
    <w:p w14:paraId="6F050705"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t>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действующей на дату уплаты пеней ключевой ставки Банка России от суммы, не уплаченной в срок.</w:t>
      </w:r>
    </w:p>
    <w:p w14:paraId="2EEB4C85" w14:textId="77777777" w:rsidR="00FE3120" w:rsidRPr="00DB0CE0" w:rsidRDefault="00FE3120" w:rsidP="00285B2B">
      <w:pPr>
        <w:pStyle w:val="a5"/>
        <w:widowControl w:val="0"/>
        <w:numPr>
          <w:ilvl w:val="1"/>
          <w:numId w:val="6"/>
        </w:numPr>
        <w:autoSpaceDE w:val="0"/>
        <w:autoSpaceDN w:val="0"/>
        <w:adjustRightInd w:val="0"/>
        <w:ind w:left="-567" w:firstLine="567"/>
        <w:jc w:val="both"/>
        <w:rPr>
          <w:bCs/>
          <w:sz w:val="22"/>
          <w:szCs w:val="22"/>
        </w:rPr>
      </w:pPr>
      <w:r w:rsidRPr="00DB0CE0">
        <w:rPr>
          <w:bCs/>
          <w:sz w:val="22"/>
          <w:szCs w:val="22"/>
        </w:rPr>
        <w:t>За каждый факт неисполнения Заказчиком обязательств, предусмотренных Договором, за исключением просрочки исполнения обязательств, Исполнитель вправе взыскать с Заказчика штраф в размере 1</w:t>
      </w:r>
      <w:r w:rsidR="00B73A56">
        <w:rPr>
          <w:bCs/>
          <w:sz w:val="22"/>
          <w:szCs w:val="22"/>
        </w:rPr>
        <w:t xml:space="preserve"> </w:t>
      </w:r>
      <w:r w:rsidRPr="00DB0CE0">
        <w:rPr>
          <w:bCs/>
          <w:sz w:val="22"/>
          <w:szCs w:val="22"/>
        </w:rPr>
        <w:t xml:space="preserve">000 </w:t>
      </w:r>
      <w:r w:rsidR="00B73A56">
        <w:rPr>
          <w:bCs/>
          <w:sz w:val="22"/>
          <w:szCs w:val="22"/>
        </w:rPr>
        <w:t xml:space="preserve">(одна тысяча) </w:t>
      </w:r>
      <w:r w:rsidRPr="00DB0CE0">
        <w:rPr>
          <w:bCs/>
          <w:sz w:val="22"/>
          <w:szCs w:val="22"/>
        </w:rPr>
        <w:t>руб</w:t>
      </w:r>
      <w:r w:rsidR="00B73A56">
        <w:rPr>
          <w:bCs/>
          <w:sz w:val="22"/>
          <w:szCs w:val="22"/>
        </w:rPr>
        <w:t>лей</w:t>
      </w:r>
      <w:r w:rsidRPr="00DB0CE0">
        <w:rPr>
          <w:bCs/>
          <w:sz w:val="22"/>
          <w:szCs w:val="22"/>
        </w:rPr>
        <w:t>.</w:t>
      </w:r>
    </w:p>
    <w:p w14:paraId="13E34DFB" w14:textId="77777777" w:rsidR="00B73A56" w:rsidRDefault="00B73A56" w:rsidP="00285B2B">
      <w:pPr>
        <w:pStyle w:val="a5"/>
        <w:widowControl w:val="0"/>
        <w:autoSpaceDE w:val="0"/>
        <w:autoSpaceDN w:val="0"/>
        <w:adjustRightInd w:val="0"/>
        <w:ind w:left="-567" w:firstLine="567"/>
        <w:jc w:val="both"/>
        <w:rPr>
          <w:bCs/>
          <w:sz w:val="22"/>
          <w:szCs w:val="22"/>
        </w:rPr>
      </w:pPr>
      <w:r>
        <w:rPr>
          <w:bCs/>
          <w:sz w:val="22"/>
          <w:szCs w:val="22"/>
        </w:rPr>
        <w:t xml:space="preserve">6.10. </w:t>
      </w:r>
      <w:r w:rsidR="00FE3120" w:rsidRPr="00DB0CE0">
        <w:rPr>
          <w:bCs/>
          <w:sz w:val="22"/>
          <w:szCs w:val="22"/>
        </w:rPr>
        <w:t>Общая сумма начисленных штрафов за ненадлежащее исполнение Заказчиком обязательств по Договору не может превышать цену Договора.</w:t>
      </w:r>
    </w:p>
    <w:p w14:paraId="12334A7D" w14:textId="77777777" w:rsidR="00FE3120" w:rsidRPr="00DB0CE0" w:rsidRDefault="00B73A56" w:rsidP="00285B2B">
      <w:pPr>
        <w:pStyle w:val="a5"/>
        <w:widowControl w:val="0"/>
        <w:autoSpaceDE w:val="0"/>
        <w:autoSpaceDN w:val="0"/>
        <w:adjustRightInd w:val="0"/>
        <w:ind w:left="-567" w:firstLine="567"/>
        <w:jc w:val="both"/>
        <w:rPr>
          <w:bCs/>
          <w:sz w:val="22"/>
          <w:szCs w:val="22"/>
        </w:rPr>
      </w:pPr>
      <w:r>
        <w:rPr>
          <w:bCs/>
          <w:sz w:val="22"/>
          <w:szCs w:val="22"/>
        </w:rPr>
        <w:t xml:space="preserve">6.11. </w:t>
      </w:r>
      <w:r w:rsidR="00FE3120" w:rsidRPr="00DB0CE0">
        <w:rPr>
          <w:bCs/>
          <w:sz w:val="22"/>
          <w:szCs w:val="22"/>
        </w:rPr>
        <w:t>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4BD48A5" w14:textId="77777777" w:rsidR="00FE3120" w:rsidRPr="00DB0CE0" w:rsidRDefault="00FE3120" w:rsidP="00285B2B">
      <w:pPr>
        <w:ind w:left="-567" w:firstLine="567"/>
        <w:jc w:val="center"/>
        <w:rPr>
          <w:b/>
          <w:sz w:val="22"/>
          <w:szCs w:val="22"/>
        </w:rPr>
      </w:pPr>
    </w:p>
    <w:p w14:paraId="7C98B45C" w14:textId="77777777" w:rsidR="00FE3120" w:rsidRPr="00DB0CE0" w:rsidRDefault="00FE3120" w:rsidP="00285B2B">
      <w:pPr>
        <w:pStyle w:val="a5"/>
        <w:numPr>
          <w:ilvl w:val="0"/>
          <w:numId w:val="6"/>
        </w:numPr>
        <w:tabs>
          <w:tab w:val="left" w:pos="360"/>
        </w:tabs>
        <w:spacing w:before="120"/>
        <w:ind w:left="-567" w:right="-1" w:firstLine="567"/>
        <w:jc w:val="center"/>
        <w:rPr>
          <w:b/>
          <w:bCs/>
          <w:iCs/>
          <w:sz w:val="22"/>
          <w:szCs w:val="22"/>
        </w:rPr>
      </w:pPr>
      <w:r w:rsidRPr="00DB0CE0">
        <w:rPr>
          <w:b/>
          <w:bCs/>
          <w:iCs/>
          <w:sz w:val="22"/>
          <w:szCs w:val="22"/>
        </w:rPr>
        <w:t>СРОК ДЕЙСТВИЯ ДОГОВОРА,</w:t>
      </w:r>
    </w:p>
    <w:p w14:paraId="094C2623" w14:textId="77777777" w:rsidR="00FE3120" w:rsidRPr="00DB0CE0" w:rsidRDefault="00FE3120" w:rsidP="00285B2B">
      <w:pPr>
        <w:pStyle w:val="a5"/>
        <w:tabs>
          <w:tab w:val="left" w:pos="360"/>
        </w:tabs>
        <w:spacing w:before="120"/>
        <w:ind w:left="-567" w:right="-1" w:firstLine="567"/>
        <w:jc w:val="center"/>
        <w:rPr>
          <w:b/>
          <w:bCs/>
          <w:iCs/>
          <w:sz w:val="22"/>
          <w:szCs w:val="22"/>
        </w:rPr>
      </w:pPr>
      <w:r w:rsidRPr="00DB0CE0">
        <w:rPr>
          <w:b/>
          <w:bCs/>
          <w:iCs/>
          <w:sz w:val="22"/>
          <w:szCs w:val="22"/>
        </w:rPr>
        <w:t>ПОРЯДОК ЕГО ИЗМЕНЕНИЯ И РАСТОРЖЕНИЯ</w:t>
      </w:r>
    </w:p>
    <w:p w14:paraId="495FB1CE" w14:textId="77777777" w:rsidR="00FE3120" w:rsidRPr="00DB0CE0" w:rsidRDefault="00242D86" w:rsidP="00285B2B">
      <w:pPr>
        <w:widowControl w:val="0"/>
        <w:autoSpaceDE w:val="0"/>
        <w:autoSpaceDN w:val="0"/>
        <w:adjustRightInd w:val="0"/>
        <w:ind w:left="-567" w:right="-1" w:firstLine="567"/>
        <w:jc w:val="both"/>
        <w:rPr>
          <w:bCs/>
          <w:sz w:val="22"/>
          <w:szCs w:val="22"/>
        </w:rPr>
      </w:pPr>
      <w:r>
        <w:rPr>
          <w:bCs/>
          <w:sz w:val="22"/>
          <w:szCs w:val="22"/>
        </w:rPr>
        <w:t>7</w:t>
      </w:r>
      <w:r w:rsidR="00FE3120" w:rsidRPr="00DB0CE0">
        <w:rPr>
          <w:bCs/>
          <w:sz w:val="22"/>
          <w:szCs w:val="22"/>
        </w:rPr>
        <w:t xml:space="preserve">.1. Договор вступает в силу и становится обязательным для Сторон с момента его заключения и действует до </w:t>
      </w:r>
      <w:r w:rsidR="00B73A56">
        <w:rPr>
          <w:bCs/>
          <w:sz w:val="22"/>
          <w:szCs w:val="22"/>
        </w:rPr>
        <w:t>18</w:t>
      </w:r>
      <w:r w:rsidR="00FE3120" w:rsidRPr="00DB0CE0">
        <w:rPr>
          <w:bCs/>
          <w:sz w:val="22"/>
          <w:szCs w:val="22"/>
        </w:rPr>
        <w:t>.</w:t>
      </w:r>
      <w:r w:rsidR="00B73A56">
        <w:rPr>
          <w:bCs/>
          <w:sz w:val="22"/>
          <w:szCs w:val="22"/>
        </w:rPr>
        <w:t>12</w:t>
      </w:r>
      <w:r w:rsidR="00FE3120" w:rsidRPr="00DB0CE0">
        <w:rPr>
          <w:bCs/>
          <w:sz w:val="22"/>
          <w:szCs w:val="22"/>
        </w:rPr>
        <w:t>.202</w:t>
      </w:r>
      <w:r w:rsidR="00B73A56">
        <w:rPr>
          <w:bCs/>
          <w:sz w:val="22"/>
          <w:szCs w:val="22"/>
        </w:rPr>
        <w:t>6</w:t>
      </w:r>
      <w:r w:rsidR="00FE3120" w:rsidRPr="00DB0CE0">
        <w:rPr>
          <w:bCs/>
          <w:sz w:val="22"/>
          <w:szCs w:val="22"/>
        </w:rPr>
        <w:t xml:space="preserve">, а в части оплаты оказанных Услуг, а также обязательств, предусмотренных разделом </w:t>
      </w:r>
      <w:r w:rsidR="00B73A56">
        <w:rPr>
          <w:bCs/>
          <w:sz w:val="22"/>
          <w:szCs w:val="22"/>
        </w:rPr>
        <w:t>6</w:t>
      </w:r>
      <w:r w:rsidR="00FE3120" w:rsidRPr="00DB0CE0">
        <w:rPr>
          <w:bCs/>
          <w:sz w:val="22"/>
          <w:szCs w:val="22"/>
        </w:rPr>
        <w:t xml:space="preserve"> Договора – до полного исполнения обязательств.</w:t>
      </w:r>
    </w:p>
    <w:p w14:paraId="7735024D" w14:textId="77777777" w:rsidR="00FE3120" w:rsidRPr="00DB0CE0" w:rsidRDefault="00242D86" w:rsidP="00285B2B">
      <w:pPr>
        <w:widowControl w:val="0"/>
        <w:autoSpaceDE w:val="0"/>
        <w:autoSpaceDN w:val="0"/>
        <w:adjustRightInd w:val="0"/>
        <w:ind w:left="-567" w:right="-1" w:firstLine="567"/>
        <w:jc w:val="both"/>
        <w:rPr>
          <w:bCs/>
          <w:sz w:val="22"/>
          <w:szCs w:val="22"/>
        </w:rPr>
      </w:pPr>
      <w:r>
        <w:rPr>
          <w:bCs/>
          <w:sz w:val="22"/>
          <w:szCs w:val="22"/>
        </w:rPr>
        <w:t>7</w:t>
      </w:r>
      <w:r w:rsidR="00FE3120" w:rsidRPr="00DB0CE0">
        <w:rPr>
          <w:bCs/>
          <w:sz w:val="22"/>
          <w:szCs w:val="22"/>
        </w:rPr>
        <w:t>.2. До окончания срока действия Договора Стороны обязуются исполнить свои обязательства.</w:t>
      </w:r>
    </w:p>
    <w:p w14:paraId="47A63557" w14:textId="77777777" w:rsidR="00FE3120" w:rsidRPr="00DB0CE0" w:rsidRDefault="00242D86" w:rsidP="00285B2B">
      <w:pPr>
        <w:widowControl w:val="0"/>
        <w:autoSpaceDE w:val="0"/>
        <w:autoSpaceDN w:val="0"/>
        <w:adjustRightInd w:val="0"/>
        <w:ind w:left="-567" w:right="-1" w:firstLine="567"/>
        <w:jc w:val="both"/>
        <w:rPr>
          <w:bCs/>
          <w:sz w:val="22"/>
          <w:szCs w:val="22"/>
        </w:rPr>
      </w:pPr>
      <w:r>
        <w:rPr>
          <w:bCs/>
          <w:sz w:val="22"/>
          <w:szCs w:val="22"/>
        </w:rPr>
        <w:t>7</w:t>
      </w:r>
      <w:r w:rsidR="00FE3120" w:rsidRPr="00DB0CE0">
        <w:rPr>
          <w:bCs/>
          <w:sz w:val="22"/>
          <w:szCs w:val="22"/>
        </w:rPr>
        <w:t>.3. Изменение существенных условий Договора не допускается за исключением случаев, предусмотренных Законом о контрактной системы. Изменение иных условий Договора оформляются Сторонами в письменном виде путём подписания дополнительного соглашения к Договору, становящегося его неотъемлемой частью.</w:t>
      </w:r>
    </w:p>
    <w:p w14:paraId="4E591DB3" w14:textId="77777777" w:rsidR="00FE3120" w:rsidRPr="00DB0CE0" w:rsidRDefault="00242D86" w:rsidP="00285B2B">
      <w:pPr>
        <w:widowControl w:val="0"/>
        <w:autoSpaceDE w:val="0"/>
        <w:autoSpaceDN w:val="0"/>
        <w:adjustRightInd w:val="0"/>
        <w:ind w:left="-567" w:right="-1" w:firstLine="567"/>
        <w:jc w:val="both"/>
        <w:rPr>
          <w:bCs/>
          <w:sz w:val="22"/>
          <w:szCs w:val="22"/>
        </w:rPr>
      </w:pPr>
      <w:r>
        <w:rPr>
          <w:bCs/>
          <w:sz w:val="22"/>
          <w:szCs w:val="22"/>
        </w:rPr>
        <w:t>7</w:t>
      </w:r>
      <w:r w:rsidR="00FE3120" w:rsidRPr="00DB0CE0">
        <w:rPr>
          <w:bCs/>
          <w:sz w:val="22"/>
          <w:szCs w:val="22"/>
        </w:rPr>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в порядке, предусмотренным Законом о контрактной системе.</w:t>
      </w:r>
    </w:p>
    <w:p w14:paraId="4BD546BA" w14:textId="77777777" w:rsidR="00FE3120" w:rsidRPr="00DB0CE0" w:rsidRDefault="00242D86" w:rsidP="00285B2B">
      <w:pPr>
        <w:widowControl w:val="0"/>
        <w:autoSpaceDE w:val="0"/>
        <w:autoSpaceDN w:val="0"/>
        <w:adjustRightInd w:val="0"/>
        <w:ind w:left="-567" w:right="-1" w:firstLine="567"/>
        <w:jc w:val="both"/>
        <w:rPr>
          <w:bCs/>
          <w:sz w:val="22"/>
          <w:szCs w:val="22"/>
        </w:rPr>
      </w:pPr>
      <w:r>
        <w:rPr>
          <w:bCs/>
          <w:sz w:val="22"/>
          <w:szCs w:val="22"/>
        </w:rPr>
        <w:t>7</w:t>
      </w:r>
      <w:r w:rsidR="00FE3120" w:rsidRPr="00DB0CE0">
        <w:rPr>
          <w:bCs/>
          <w:sz w:val="22"/>
          <w:szCs w:val="22"/>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0071A39" w14:textId="77777777" w:rsidR="00FE3120" w:rsidRPr="00DB0CE0" w:rsidRDefault="00242D86" w:rsidP="00285B2B">
      <w:pPr>
        <w:widowControl w:val="0"/>
        <w:autoSpaceDE w:val="0"/>
        <w:autoSpaceDN w:val="0"/>
        <w:adjustRightInd w:val="0"/>
        <w:ind w:left="-567" w:right="-1" w:firstLine="567"/>
        <w:jc w:val="both"/>
        <w:rPr>
          <w:bCs/>
          <w:sz w:val="22"/>
          <w:szCs w:val="22"/>
        </w:rPr>
      </w:pPr>
      <w:r>
        <w:rPr>
          <w:bCs/>
          <w:sz w:val="22"/>
          <w:szCs w:val="22"/>
        </w:rPr>
        <w:t>7</w:t>
      </w:r>
      <w:r w:rsidR="00FE3120" w:rsidRPr="00DB0CE0">
        <w:rPr>
          <w:bCs/>
          <w:sz w:val="22"/>
          <w:szCs w:val="22"/>
        </w:rPr>
        <w:t>.6.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w:t>
      </w:r>
    </w:p>
    <w:p w14:paraId="3B85CF94" w14:textId="77777777" w:rsidR="00FE3120" w:rsidRPr="00DB0CE0" w:rsidRDefault="00242D86" w:rsidP="00285B2B">
      <w:pPr>
        <w:widowControl w:val="0"/>
        <w:autoSpaceDE w:val="0"/>
        <w:autoSpaceDN w:val="0"/>
        <w:adjustRightInd w:val="0"/>
        <w:ind w:left="-567" w:right="-1" w:firstLine="567"/>
        <w:jc w:val="both"/>
        <w:rPr>
          <w:bCs/>
          <w:sz w:val="22"/>
          <w:szCs w:val="22"/>
        </w:rPr>
      </w:pPr>
      <w:r>
        <w:rPr>
          <w:bCs/>
          <w:sz w:val="22"/>
          <w:szCs w:val="22"/>
        </w:rPr>
        <w:t>7</w:t>
      </w:r>
      <w:r w:rsidR="00FE3120" w:rsidRPr="00DB0CE0">
        <w:rPr>
          <w:bCs/>
          <w:sz w:val="22"/>
          <w:szCs w:val="22"/>
        </w:rPr>
        <w:t>.7.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7793690" w14:textId="77777777" w:rsidR="00A67A08" w:rsidRPr="00DB0CE0" w:rsidRDefault="00A67A08" w:rsidP="00285B2B">
      <w:pPr>
        <w:ind w:left="-567" w:firstLine="567"/>
        <w:jc w:val="both"/>
        <w:rPr>
          <w:sz w:val="22"/>
          <w:szCs w:val="22"/>
        </w:rPr>
      </w:pPr>
    </w:p>
    <w:p w14:paraId="202EE4F7" w14:textId="77777777" w:rsidR="00DB0CE0" w:rsidRPr="00DB0CE0" w:rsidRDefault="00242D86" w:rsidP="00285B2B">
      <w:pPr>
        <w:pStyle w:val="a5"/>
        <w:tabs>
          <w:tab w:val="left" w:pos="360"/>
        </w:tabs>
        <w:spacing w:before="120"/>
        <w:ind w:left="-567" w:right="-1" w:firstLine="567"/>
        <w:jc w:val="center"/>
        <w:rPr>
          <w:b/>
          <w:bCs/>
          <w:iCs/>
          <w:sz w:val="22"/>
          <w:szCs w:val="22"/>
        </w:rPr>
      </w:pPr>
      <w:r>
        <w:rPr>
          <w:b/>
          <w:bCs/>
          <w:iCs/>
          <w:sz w:val="22"/>
          <w:szCs w:val="22"/>
        </w:rPr>
        <w:t>8.</w:t>
      </w:r>
      <w:r w:rsidR="00DB0CE0" w:rsidRPr="00DB0CE0">
        <w:rPr>
          <w:b/>
          <w:bCs/>
          <w:iCs/>
          <w:sz w:val="22"/>
          <w:szCs w:val="22"/>
        </w:rPr>
        <w:t xml:space="preserve"> ЮРИДИЧЕСКИ ЗНАЧИМЫЕ СООБЩЕНИЯ</w:t>
      </w:r>
    </w:p>
    <w:p w14:paraId="4212A97A" w14:textId="77777777" w:rsidR="00DB0CE0" w:rsidRPr="00DB0CE0" w:rsidRDefault="00242D86" w:rsidP="00285B2B">
      <w:pPr>
        <w:widowControl w:val="0"/>
        <w:autoSpaceDE w:val="0"/>
        <w:autoSpaceDN w:val="0"/>
        <w:adjustRightInd w:val="0"/>
        <w:ind w:left="-567" w:right="-1" w:firstLine="567"/>
        <w:jc w:val="both"/>
        <w:rPr>
          <w:bCs/>
          <w:sz w:val="22"/>
          <w:szCs w:val="22"/>
        </w:rPr>
      </w:pPr>
      <w:r>
        <w:rPr>
          <w:bCs/>
          <w:sz w:val="22"/>
          <w:szCs w:val="22"/>
        </w:rPr>
        <w:t>8</w:t>
      </w:r>
      <w:r w:rsidR="00DB0CE0" w:rsidRPr="00DB0CE0">
        <w:rPr>
          <w:bCs/>
          <w:sz w:val="22"/>
          <w:szCs w:val="22"/>
        </w:rPr>
        <w:t xml:space="preserve">.1. В целях исполнения Договора под юридически значимыми сообщениями понимаются заявления, </w:t>
      </w:r>
      <w:r w:rsidR="00DB0CE0" w:rsidRPr="00DB0CE0">
        <w:rPr>
          <w:bCs/>
          <w:sz w:val="22"/>
          <w:szCs w:val="22"/>
        </w:rPr>
        <w:lastRenderedPageBreak/>
        <w:t>уведомления, извещения, требования, претензии, согласования и иные сообщения, связанные с возникновением, изменением или прекращением обязательств Сторон, основанных на Договоре.</w:t>
      </w:r>
    </w:p>
    <w:p w14:paraId="60FC8DAD" w14:textId="77777777" w:rsidR="00DB0CE0" w:rsidRPr="00DB0CE0" w:rsidRDefault="00242D86" w:rsidP="00285B2B">
      <w:pPr>
        <w:widowControl w:val="0"/>
        <w:autoSpaceDE w:val="0"/>
        <w:autoSpaceDN w:val="0"/>
        <w:adjustRightInd w:val="0"/>
        <w:ind w:left="-567" w:right="-1" w:firstLine="567"/>
        <w:jc w:val="both"/>
        <w:rPr>
          <w:bCs/>
          <w:sz w:val="22"/>
          <w:szCs w:val="22"/>
        </w:rPr>
      </w:pPr>
      <w:r>
        <w:rPr>
          <w:bCs/>
          <w:sz w:val="22"/>
          <w:szCs w:val="22"/>
        </w:rPr>
        <w:t>8</w:t>
      </w:r>
      <w:r w:rsidR="00DB0CE0" w:rsidRPr="00DB0CE0">
        <w:rPr>
          <w:bCs/>
          <w:sz w:val="22"/>
          <w:szCs w:val="22"/>
        </w:rPr>
        <w:t>.2. Если Договором не предусмотрен иной порядок и способ направления юридически значимого сообщения, такое сообщение может быть направлено посредством электронной почты на адрес, указанный в Договоре, либо с использованием иных средств связи и доставки, обеспечивающих фиксирование такого сообщения и получение Стороной-отправителем подтверждения о получении (вручении) юридически значимого сообщения Стороне-получателю.</w:t>
      </w:r>
    </w:p>
    <w:p w14:paraId="53D41650" w14:textId="77777777" w:rsidR="00DB0CE0" w:rsidRPr="00DB0CE0" w:rsidRDefault="00242D86" w:rsidP="00285B2B">
      <w:pPr>
        <w:widowControl w:val="0"/>
        <w:autoSpaceDE w:val="0"/>
        <w:autoSpaceDN w:val="0"/>
        <w:adjustRightInd w:val="0"/>
        <w:ind w:left="-567" w:right="-1" w:firstLine="567"/>
        <w:jc w:val="both"/>
        <w:rPr>
          <w:bCs/>
          <w:sz w:val="22"/>
          <w:szCs w:val="22"/>
        </w:rPr>
      </w:pPr>
      <w:r>
        <w:rPr>
          <w:bCs/>
          <w:sz w:val="22"/>
          <w:szCs w:val="22"/>
        </w:rPr>
        <w:t>8</w:t>
      </w:r>
      <w:r w:rsidR="00DB0CE0" w:rsidRPr="00DB0CE0">
        <w:rPr>
          <w:bCs/>
          <w:sz w:val="22"/>
          <w:szCs w:val="22"/>
        </w:rPr>
        <w:t>.3. Юридически значимое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Сторона-получатель не ознакомилась с ним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14:paraId="0A68ED8E" w14:textId="77777777" w:rsidR="00DB0CE0" w:rsidRPr="00DB0CE0" w:rsidRDefault="00242D86" w:rsidP="00285B2B">
      <w:pPr>
        <w:pStyle w:val="a3"/>
        <w:spacing w:after="0" w:afterAutospacing="0"/>
        <w:ind w:left="-567" w:right="-1" w:firstLine="567"/>
        <w:jc w:val="center"/>
        <w:rPr>
          <w:b/>
          <w:bCs/>
          <w:color w:val="000000"/>
          <w:sz w:val="22"/>
          <w:szCs w:val="22"/>
        </w:rPr>
      </w:pPr>
      <w:r>
        <w:rPr>
          <w:b/>
          <w:bCs/>
          <w:color w:val="000000"/>
          <w:sz w:val="22"/>
          <w:szCs w:val="22"/>
        </w:rPr>
        <w:t>9</w:t>
      </w:r>
      <w:r w:rsidR="00DB0CE0" w:rsidRPr="00DB0CE0">
        <w:rPr>
          <w:b/>
          <w:bCs/>
          <w:color w:val="000000"/>
          <w:sz w:val="22"/>
          <w:szCs w:val="22"/>
        </w:rPr>
        <w:t>. АНТИКОРРУПЦИОННАЯ ОГОВОРКА</w:t>
      </w:r>
    </w:p>
    <w:p w14:paraId="766E290A" w14:textId="77777777" w:rsidR="00DB0CE0" w:rsidRPr="00DB0CE0" w:rsidRDefault="00242D86" w:rsidP="00285B2B">
      <w:pPr>
        <w:widowControl w:val="0"/>
        <w:autoSpaceDE w:val="0"/>
        <w:autoSpaceDN w:val="0"/>
        <w:adjustRightInd w:val="0"/>
        <w:ind w:left="-567" w:right="-1" w:firstLine="567"/>
        <w:jc w:val="both"/>
        <w:rPr>
          <w:bCs/>
          <w:sz w:val="22"/>
          <w:szCs w:val="22"/>
        </w:rPr>
      </w:pPr>
      <w:r>
        <w:rPr>
          <w:bCs/>
          <w:sz w:val="22"/>
          <w:szCs w:val="22"/>
        </w:rPr>
        <w:t>9</w:t>
      </w:r>
      <w:r w:rsidR="00DB0CE0" w:rsidRPr="00DB0CE0">
        <w:rPr>
          <w:bCs/>
          <w:sz w:val="22"/>
          <w:szCs w:val="22"/>
        </w:rPr>
        <w:t>.1. Положения настоящего раздела направлены на минимизацию вовлечения Сторон, их аффилированных лиц и работников в коррупционную деятельность, а также на поддержание деловой репутации Сторон на высоком уровне.</w:t>
      </w:r>
    </w:p>
    <w:p w14:paraId="7B295745" w14:textId="77777777" w:rsidR="00DB0CE0" w:rsidRPr="00DB0CE0" w:rsidRDefault="00242D86" w:rsidP="00285B2B">
      <w:pPr>
        <w:widowControl w:val="0"/>
        <w:autoSpaceDE w:val="0"/>
        <w:autoSpaceDN w:val="0"/>
        <w:adjustRightInd w:val="0"/>
        <w:ind w:left="-567" w:right="-1" w:firstLine="567"/>
        <w:jc w:val="both"/>
        <w:rPr>
          <w:bCs/>
          <w:sz w:val="22"/>
          <w:szCs w:val="22"/>
        </w:rPr>
      </w:pPr>
      <w:r>
        <w:rPr>
          <w:bCs/>
          <w:sz w:val="22"/>
          <w:szCs w:val="22"/>
        </w:rPr>
        <w:t>9</w:t>
      </w:r>
      <w:r w:rsidR="00DB0CE0" w:rsidRPr="00DB0CE0">
        <w:rPr>
          <w:bCs/>
          <w:sz w:val="22"/>
          <w:szCs w:val="22"/>
        </w:rPr>
        <w:t>.2. Настоящим Стороны подтверждают, что между ними отсутствует конфликт интересов, под которым понимаются случаи, при которых руководитель Заказчика, должностные лица, осуществляющие выбор контрагента, должностные лица ответственные за контроль исполнения настоящего Договора,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и т.п.) учреждения или унитарного предприятия либо иными органами управления юридического лица,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7C05EEF8" w14:textId="77777777" w:rsidR="00DB0CE0" w:rsidRPr="00DB0CE0" w:rsidRDefault="00242D86" w:rsidP="00285B2B">
      <w:pPr>
        <w:widowControl w:val="0"/>
        <w:autoSpaceDE w:val="0"/>
        <w:autoSpaceDN w:val="0"/>
        <w:adjustRightInd w:val="0"/>
        <w:ind w:left="-567" w:right="-1" w:firstLine="567"/>
        <w:jc w:val="both"/>
        <w:rPr>
          <w:bCs/>
          <w:sz w:val="22"/>
          <w:szCs w:val="22"/>
        </w:rPr>
      </w:pPr>
      <w:r>
        <w:rPr>
          <w:bCs/>
          <w:sz w:val="22"/>
          <w:szCs w:val="22"/>
        </w:rPr>
        <w:t>9</w:t>
      </w:r>
      <w:r w:rsidR="00DB0CE0" w:rsidRPr="00DB0CE0">
        <w:rPr>
          <w:bCs/>
          <w:sz w:val="22"/>
          <w:szCs w:val="22"/>
        </w:rPr>
        <w:t>.3. При исполнении своих обязательств по настоящему Договору, Стороны, их аффилированные лица и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0AAD9882" w14:textId="77777777" w:rsidR="00DB0CE0" w:rsidRPr="00DB0CE0" w:rsidRDefault="00242D86" w:rsidP="00285B2B">
      <w:pPr>
        <w:widowControl w:val="0"/>
        <w:autoSpaceDE w:val="0"/>
        <w:autoSpaceDN w:val="0"/>
        <w:adjustRightInd w:val="0"/>
        <w:ind w:left="-567" w:right="-1" w:firstLine="567"/>
        <w:jc w:val="both"/>
        <w:rPr>
          <w:bCs/>
          <w:sz w:val="22"/>
          <w:szCs w:val="22"/>
        </w:rPr>
      </w:pPr>
      <w:r>
        <w:rPr>
          <w:bCs/>
          <w:sz w:val="22"/>
          <w:szCs w:val="22"/>
        </w:rPr>
        <w:t>9</w:t>
      </w:r>
      <w:r w:rsidR="00DB0CE0" w:rsidRPr="00DB0CE0">
        <w:rPr>
          <w:bCs/>
          <w:sz w:val="22"/>
          <w:szCs w:val="22"/>
        </w:rPr>
        <w:t>.4. При исполнении своих обязательств по настоящему Договору, Стороны, их аффилированные лица и работники не осуществляют действия, квалифицируемые законодательством Российской Федерации, как дача/получение взятки, коммерческий подкуп, посредничество во взяточничестве, а также действия, нарушающие требования законодательства Российской Федерации по противодействию легализации (отмыванию) доходов, полученных преступным путем.</w:t>
      </w:r>
    </w:p>
    <w:p w14:paraId="40C062CE" w14:textId="77777777" w:rsidR="00DB0CE0" w:rsidRPr="00DB0CE0" w:rsidRDefault="00242D86" w:rsidP="00285B2B">
      <w:pPr>
        <w:widowControl w:val="0"/>
        <w:autoSpaceDE w:val="0"/>
        <w:autoSpaceDN w:val="0"/>
        <w:adjustRightInd w:val="0"/>
        <w:ind w:left="-567" w:right="-1" w:firstLine="567"/>
        <w:jc w:val="both"/>
        <w:rPr>
          <w:bCs/>
          <w:sz w:val="22"/>
          <w:szCs w:val="22"/>
        </w:rPr>
      </w:pPr>
      <w:r>
        <w:rPr>
          <w:bCs/>
          <w:sz w:val="22"/>
          <w:szCs w:val="22"/>
        </w:rPr>
        <w:t>9</w:t>
      </w:r>
      <w:r w:rsidR="00DB0CE0" w:rsidRPr="00DB0CE0">
        <w:rPr>
          <w:bCs/>
          <w:sz w:val="22"/>
          <w:szCs w:val="22"/>
        </w:rPr>
        <w:t>.5. Стороны обязуются соблюдать, а также обеспечивать соблюдение их аффилированными лицами и работниками положений настоящего раздела, а также оказывать друг другу содействие в случае действительного или возможного нарушения его требований.</w:t>
      </w:r>
    </w:p>
    <w:p w14:paraId="2F9B5FCA" w14:textId="77777777" w:rsidR="00A67A08" w:rsidRPr="00DB0CE0" w:rsidRDefault="00A67A08" w:rsidP="00285B2B">
      <w:pPr>
        <w:ind w:left="-567" w:right="-28" w:firstLine="567"/>
        <w:jc w:val="both"/>
        <w:rPr>
          <w:sz w:val="22"/>
          <w:szCs w:val="22"/>
        </w:rPr>
      </w:pPr>
    </w:p>
    <w:p w14:paraId="76B691E2" w14:textId="77777777" w:rsidR="00211C0F" w:rsidRPr="00DB0CE0" w:rsidRDefault="00242D86" w:rsidP="00285B2B">
      <w:pPr>
        <w:ind w:left="-567" w:right="-28" w:firstLine="567"/>
        <w:jc w:val="center"/>
        <w:rPr>
          <w:b/>
          <w:bCs/>
          <w:caps/>
          <w:sz w:val="22"/>
          <w:szCs w:val="22"/>
        </w:rPr>
      </w:pPr>
      <w:r>
        <w:rPr>
          <w:b/>
          <w:bCs/>
          <w:caps/>
          <w:sz w:val="22"/>
          <w:szCs w:val="22"/>
        </w:rPr>
        <w:t>10</w:t>
      </w:r>
      <w:r w:rsidR="00211C0F" w:rsidRPr="00DB0CE0">
        <w:rPr>
          <w:b/>
          <w:bCs/>
          <w:caps/>
          <w:sz w:val="22"/>
          <w:szCs w:val="22"/>
        </w:rPr>
        <w:t>. Конфиденциальность</w:t>
      </w:r>
    </w:p>
    <w:p w14:paraId="55079292" w14:textId="77777777" w:rsidR="00211C0F" w:rsidRPr="00DB0CE0" w:rsidRDefault="00242D86" w:rsidP="00285B2B">
      <w:pPr>
        <w:ind w:left="-567" w:right="-28" w:firstLine="567"/>
        <w:jc w:val="both"/>
        <w:rPr>
          <w:sz w:val="22"/>
          <w:szCs w:val="22"/>
        </w:rPr>
      </w:pPr>
      <w:r>
        <w:rPr>
          <w:sz w:val="22"/>
          <w:szCs w:val="22"/>
        </w:rPr>
        <w:t>10</w:t>
      </w:r>
      <w:r w:rsidR="00DB0CE0" w:rsidRPr="00DB0CE0">
        <w:rPr>
          <w:sz w:val="22"/>
          <w:szCs w:val="22"/>
        </w:rPr>
        <w:t xml:space="preserve">.1. </w:t>
      </w:r>
      <w:r w:rsidR="00211C0F" w:rsidRPr="00DB0CE0">
        <w:rPr>
          <w:sz w:val="22"/>
          <w:szCs w:val="22"/>
        </w:rPr>
        <w:t>Сведения и информация, ставшие известными Сторонам при исполнении настоящего Договора, считаются конфиденциальными и не должны сообщаться третьей стороне или использоваться в целях, выходящих за рамки предмета Договора, без письменного согласия на то второй Стороны по Договору.</w:t>
      </w:r>
    </w:p>
    <w:p w14:paraId="1E8ED477" w14:textId="77777777" w:rsidR="00A67A08" w:rsidRPr="00DB0CE0" w:rsidRDefault="00A67A08" w:rsidP="00285B2B">
      <w:pPr>
        <w:ind w:left="-567" w:right="-28" w:firstLine="567"/>
        <w:jc w:val="both"/>
        <w:rPr>
          <w:sz w:val="22"/>
          <w:szCs w:val="22"/>
        </w:rPr>
      </w:pPr>
    </w:p>
    <w:p w14:paraId="6879A282" w14:textId="77777777" w:rsidR="00211C0F" w:rsidRPr="00DB0CE0" w:rsidRDefault="00DB0CE0" w:rsidP="00285B2B">
      <w:pPr>
        <w:ind w:left="-567" w:firstLine="567"/>
        <w:jc w:val="center"/>
        <w:rPr>
          <w:b/>
          <w:bCs/>
          <w:caps/>
          <w:snapToGrid w:val="0"/>
          <w:sz w:val="22"/>
          <w:szCs w:val="22"/>
        </w:rPr>
      </w:pPr>
      <w:r w:rsidRPr="00DB0CE0">
        <w:rPr>
          <w:b/>
          <w:bCs/>
          <w:sz w:val="22"/>
          <w:szCs w:val="22"/>
        </w:rPr>
        <w:t>1</w:t>
      </w:r>
      <w:r w:rsidR="00242D86">
        <w:rPr>
          <w:b/>
          <w:bCs/>
          <w:sz w:val="22"/>
          <w:szCs w:val="22"/>
        </w:rPr>
        <w:t>1</w:t>
      </w:r>
      <w:r w:rsidR="00211C0F" w:rsidRPr="00DB0CE0">
        <w:rPr>
          <w:b/>
          <w:bCs/>
          <w:sz w:val="22"/>
          <w:szCs w:val="22"/>
        </w:rPr>
        <w:t xml:space="preserve">. </w:t>
      </w:r>
      <w:r w:rsidR="00A67A08" w:rsidRPr="00DB0CE0">
        <w:rPr>
          <w:b/>
          <w:bCs/>
          <w:caps/>
          <w:sz w:val="22"/>
          <w:szCs w:val="22"/>
        </w:rPr>
        <w:t>Персональные данные</w:t>
      </w:r>
    </w:p>
    <w:p w14:paraId="1D5C47CB" w14:textId="77777777" w:rsidR="00211C0F" w:rsidRPr="00285B2B" w:rsidRDefault="00211C0F" w:rsidP="00285B2B">
      <w:pPr>
        <w:pStyle w:val="a3"/>
        <w:tabs>
          <w:tab w:val="left" w:pos="900"/>
        </w:tabs>
        <w:spacing w:before="0" w:beforeAutospacing="0" w:after="0" w:afterAutospacing="0"/>
        <w:ind w:left="-567" w:firstLine="567"/>
        <w:jc w:val="center"/>
        <w:rPr>
          <w:rStyle w:val="a4"/>
          <w:b w:val="0"/>
          <w:i/>
          <w:iCs/>
          <w:sz w:val="22"/>
          <w:szCs w:val="22"/>
        </w:rPr>
      </w:pPr>
      <w:r w:rsidRPr="00285B2B">
        <w:rPr>
          <w:rStyle w:val="a4"/>
          <w:b w:val="0"/>
          <w:i/>
          <w:iCs/>
          <w:sz w:val="22"/>
          <w:szCs w:val="22"/>
        </w:rPr>
        <w:t xml:space="preserve"> (Условия настоящего раздела применяются к персональным данным</w:t>
      </w:r>
    </w:p>
    <w:p w14:paraId="783B062B" w14:textId="77777777" w:rsidR="00211C0F" w:rsidRPr="00285B2B" w:rsidRDefault="00211C0F" w:rsidP="00285B2B">
      <w:pPr>
        <w:pStyle w:val="a3"/>
        <w:tabs>
          <w:tab w:val="left" w:pos="900"/>
        </w:tabs>
        <w:spacing w:before="0" w:beforeAutospacing="0" w:after="0" w:afterAutospacing="0"/>
        <w:ind w:left="-567" w:firstLine="567"/>
        <w:jc w:val="center"/>
        <w:rPr>
          <w:rStyle w:val="a4"/>
          <w:b w:val="0"/>
          <w:i/>
          <w:iCs/>
          <w:sz w:val="22"/>
          <w:szCs w:val="22"/>
        </w:rPr>
      </w:pPr>
      <w:r w:rsidRPr="00285B2B">
        <w:rPr>
          <w:rStyle w:val="a4"/>
          <w:b w:val="0"/>
          <w:i/>
          <w:iCs/>
          <w:sz w:val="22"/>
          <w:szCs w:val="22"/>
        </w:rPr>
        <w:t>физических лиц – представителей Заказчика)</w:t>
      </w:r>
    </w:p>
    <w:p w14:paraId="0B688E25" w14:textId="77777777" w:rsidR="00211C0F" w:rsidRPr="00DB0CE0" w:rsidRDefault="00DB0CE0" w:rsidP="00285B2B">
      <w:pPr>
        <w:ind w:left="-567" w:firstLine="567"/>
        <w:jc w:val="both"/>
        <w:rPr>
          <w:snapToGrid w:val="0"/>
          <w:sz w:val="22"/>
          <w:szCs w:val="22"/>
        </w:rPr>
      </w:pPr>
      <w:r w:rsidRPr="00DB0CE0">
        <w:rPr>
          <w:snapToGrid w:val="0"/>
          <w:sz w:val="22"/>
          <w:szCs w:val="22"/>
        </w:rPr>
        <w:t>1</w:t>
      </w:r>
      <w:r w:rsidR="00242D86">
        <w:rPr>
          <w:snapToGrid w:val="0"/>
          <w:sz w:val="22"/>
          <w:szCs w:val="22"/>
        </w:rPr>
        <w:t>1</w:t>
      </w:r>
      <w:r w:rsidR="00211C0F" w:rsidRPr="00DB0CE0">
        <w:rPr>
          <w:snapToGrid w:val="0"/>
          <w:sz w:val="22"/>
          <w:szCs w:val="22"/>
        </w:rPr>
        <w:t>.1. Исполнитель собирает и обрабатывает персональные данные Слушателя в целях выполнения условий настоящего Договора и соблюдения действующего законодательства РФ.</w:t>
      </w:r>
    </w:p>
    <w:p w14:paraId="4521D1EC" w14:textId="77777777" w:rsidR="00211C0F" w:rsidRPr="00DB0CE0" w:rsidRDefault="00DB0CE0" w:rsidP="00285B2B">
      <w:pPr>
        <w:ind w:left="-567" w:firstLine="567"/>
        <w:jc w:val="both"/>
        <w:rPr>
          <w:snapToGrid w:val="0"/>
          <w:sz w:val="22"/>
          <w:szCs w:val="22"/>
        </w:rPr>
      </w:pPr>
      <w:r w:rsidRPr="00DB0CE0">
        <w:rPr>
          <w:snapToGrid w:val="0"/>
          <w:sz w:val="22"/>
          <w:szCs w:val="22"/>
        </w:rPr>
        <w:t>1</w:t>
      </w:r>
      <w:r w:rsidR="00242D86">
        <w:rPr>
          <w:snapToGrid w:val="0"/>
          <w:sz w:val="22"/>
          <w:szCs w:val="22"/>
        </w:rPr>
        <w:t>1</w:t>
      </w:r>
      <w:r w:rsidR="00211C0F" w:rsidRPr="00DB0CE0">
        <w:rPr>
          <w:snapToGrid w:val="0"/>
          <w:sz w:val="22"/>
          <w:szCs w:val="22"/>
        </w:rPr>
        <w:t>.2. Перечень персональных данных: фамилия, имя, отчество, паспортные данные (копия паспорта), контактные телефоны.</w:t>
      </w:r>
    </w:p>
    <w:p w14:paraId="3D7F1237" w14:textId="77777777" w:rsidR="00211C0F" w:rsidRPr="00DB0CE0" w:rsidRDefault="00DB0CE0" w:rsidP="00285B2B">
      <w:pPr>
        <w:ind w:left="-567" w:firstLine="567"/>
        <w:jc w:val="both"/>
        <w:rPr>
          <w:snapToGrid w:val="0"/>
          <w:sz w:val="22"/>
          <w:szCs w:val="22"/>
        </w:rPr>
      </w:pPr>
      <w:r w:rsidRPr="00DB0CE0">
        <w:rPr>
          <w:snapToGrid w:val="0"/>
          <w:sz w:val="22"/>
          <w:szCs w:val="22"/>
        </w:rPr>
        <w:t>1</w:t>
      </w:r>
      <w:r w:rsidR="00242D86">
        <w:rPr>
          <w:snapToGrid w:val="0"/>
          <w:sz w:val="22"/>
          <w:szCs w:val="22"/>
        </w:rPr>
        <w:t>1</w:t>
      </w:r>
      <w:r w:rsidR="00211C0F" w:rsidRPr="00DB0CE0">
        <w:rPr>
          <w:snapToGrid w:val="0"/>
          <w:sz w:val="22"/>
          <w:szCs w:val="22"/>
        </w:rPr>
        <w:t>.3. Осуществляя заключение настоящего договора, Заказчик дает свое безусловное согласие на сбор и обработку персональных данных о себе в целях осуществления предоставления услуги по обучению.</w:t>
      </w:r>
    </w:p>
    <w:p w14:paraId="4EEAACC2" w14:textId="77777777" w:rsidR="00211C0F" w:rsidRPr="00DB0CE0" w:rsidRDefault="00DB0CE0" w:rsidP="00285B2B">
      <w:pPr>
        <w:ind w:left="-567" w:firstLine="567"/>
        <w:jc w:val="both"/>
        <w:rPr>
          <w:snapToGrid w:val="0"/>
          <w:sz w:val="22"/>
          <w:szCs w:val="22"/>
        </w:rPr>
      </w:pPr>
      <w:r w:rsidRPr="00DB0CE0">
        <w:rPr>
          <w:snapToGrid w:val="0"/>
          <w:sz w:val="22"/>
          <w:szCs w:val="22"/>
        </w:rPr>
        <w:t>1</w:t>
      </w:r>
      <w:r w:rsidR="00242D86">
        <w:rPr>
          <w:snapToGrid w:val="0"/>
          <w:sz w:val="22"/>
          <w:szCs w:val="22"/>
        </w:rPr>
        <w:t>1</w:t>
      </w:r>
      <w:r w:rsidR="00211C0F" w:rsidRPr="00DB0CE0">
        <w:rPr>
          <w:snapToGrid w:val="0"/>
          <w:sz w:val="22"/>
          <w:szCs w:val="22"/>
        </w:rPr>
        <w:t xml:space="preserve">.4. При сборе и обработке персональных данных Слушателя Исполнитель не преследует иных целей, кроме установленных </w:t>
      </w:r>
      <w:r w:rsidRPr="00DB0CE0">
        <w:rPr>
          <w:snapToGrid w:val="0"/>
          <w:sz w:val="22"/>
          <w:szCs w:val="22"/>
        </w:rPr>
        <w:t xml:space="preserve">разделом 1 </w:t>
      </w:r>
      <w:r w:rsidR="00211C0F" w:rsidRPr="00DB0CE0">
        <w:rPr>
          <w:snapToGrid w:val="0"/>
          <w:sz w:val="22"/>
          <w:szCs w:val="22"/>
        </w:rPr>
        <w:t xml:space="preserve">настоящего Договора. </w:t>
      </w:r>
    </w:p>
    <w:p w14:paraId="1BF27415" w14:textId="77777777" w:rsidR="00211C0F" w:rsidRPr="00DB0CE0" w:rsidRDefault="00DB0CE0" w:rsidP="00285B2B">
      <w:pPr>
        <w:ind w:left="-567" w:firstLine="567"/>
        <w:jc w:val="both"/>
        <w:rPr>
          <w:snapToGrid w:val="0"/>
          <w:sz w:val="22"/>
          <w:szCs w:val="22"/>
        </w:rPr>
      </w:pPr>
      <w:r w:rsidRPr="00DB0CE0">
        <w:rPr>
          <w:snapToGrid w:val="0"/>
          <w:sz w:val="22"/>
          <w:szCs w:val="22"/>
        </w:rPr>
        <w:t>1</w:t>
      </w:r>
      <w:r w:rsidR="00242D86">
        <w:rPr>
          <w:snapToGrid w:val="0"/>
          <w:sz w:val="22"/>
          <w:szCs w:val="22"/>
        </w:rPr>
        <w:t>1</w:t>
      </w:r>
      <w:r w:rsidR="00211C0F" w:rsidRPr="00DB0CE0">
        <w:rPr>
          <w:snapToGrid w:val="0"/>
          <w:sz w:val="22"/>
          <w:szCs w:val="22"/>
        </w:rPr>
        <w:t>.5. Доступ к персональным данным Слушателя имеют только лица, имеющие непосредственное отношение к оказанию Услуг, оказываемых в рамках настоящего Договора.</w:t>
      </w:r>
    </w:p>
    <w:p w14:paraId="3F5C08CB" w14:textId="77777777" w:rsidR="00211C0F" w:rsidRPr="00DB0CE0" w:rsidRDefault="00DB0CE0" w:rsidP="00285B2B">
      <w:pPr>
        <w:ind w:left="-567" w:firstLine="567"/>
        <w:jc w:val="both"/>
        <w:rPr>
          <w:snapToGrid w:val="0"/>
          <w:sz w:val="22"/>
          <w:szCs w:val="22"/>
        </w:rPr>
      </w:pPr>
      <w:r w:rsidRPr="00DB0CE0">
        <w:rPr>
          <w:snapToGrid w:val="0"/>
          <w:sz w:val="22"/>
          <w:szCs w:val="22"/>
        </w:rPr>
        <w:t>1</w:t>
      </w:r>
      <w:r w:rsidR="00242D86">
        <w:rPr>
          <w:snapToGrid w:val="0"/>
          <w:sz w:val="22"/>
          <w:szCs w:val="22"/>
        </w:rPr>
        <w:t>1</w:t>
      </w:r>
      <w:r w:rsidR="00211C0F" w:rsidRPr="00DB0CE0">
        <w:rPr>
          <w:snapToGrid w:val="0"/>
          <w:sz w:val="22"/>
          <w:szCs w:val="22"/>
        </w:rPr>
        <w:t xml:space="preserve">.6. Исполнитель обязуется: </w:t>
      </w:r>
    </w:p>
    <w:p w14:paraId="48CA324E" w14:textId="77777777" w:rsidR="00211C0F" w:rsidRPr="00DB0CE0" w:rsidRDefault="00211C0F" w:rsidP="00285B2B">
      <w:pPr>
        <w:pStyle w:val="Default"/>
        <w:numPr>
          <w:ilvl w:val="0"/>
          <w:numId w:val="11"/>
        </w:numPr>
        <w:tabs>
          <w:tab w:val="left" w:pos="993"/>
        </w:tabs>
        <w:ind w:left="-567" w:firstLine="567"/>
        <w:jc w:val="both"/>
        <w:rPr>
          <w:color w:val="auto"/>
          <w:sz w:val="22"/>
          <w:szCs w:val="22"/>
        </w:rPr>
      </w:pPr>
      <w:r w:rsidRPr="00DB0CE0">
        <w:rPr>
          <w:color w:val="auto"/>
          <w:sz w:val="22"/>
          <w:szCs w:val="22"/>
        </w:rPr>
        <w:t xml:space="preserve">соблюдать конфиденциальность в отношении персональных данных Слушателя; </w:t>
      </w:r>
    </w:p>
    <w:p w14:paraId="0FF8BD05" w14:textId="77777777" w:rsidR="00211C0F" w:rsidRPr="00DB0CE0" w:rsidRDefault="00211C0F" w:rsidP="00285B2B">
      <w:pPr>
        <w:pStyle w:val="Default"/>
        <w:numPr>
          <w:ilvl w:val="0"/>
          <w:numId w:val="11"/>
        </w:numPr>
        <w:tabs>
          <w:tab w:val="left" w:pos="993"/>
        </w:tabs>
        <w:ind w:left="-567" w:firstLine="567"/>
        <w:jc w:val="both"/>
        <w:rPr>
          <w:color w:val="auto"/>
          <w:sz w:val="22"/>
          <w:szCs w:val="22"/>
        </w:rPr>
      </w:pPr>
      <w:r w:rsidRPr="00DB0CE0">
        <w:rPr>
          <w:color w:val="auto"/>
          <w:sz w:val="22"/>
          <w:szCs w:val="22"/>
        </w:rPr>
        <w:lastRenderedPageBreak/>
        <w:t xml:space="preserve">не допускать попытки несанкционированного использования персональных данных Заказчика третьими лицами; </w:t>
      </w:r>
    </w:p>
    <w:p w14:paraId="547824C2" w14:textId="77777777" w:rsidR="00E535AF" w:rsidRDefault="00211C0F" w:rsidP="00285B2B">
      <w:pPr>
        <w:pStyle w:val="Default"/>
        <w:numPr>
          <w:ilvl w:val="0"/>
          <w:numId w:val="11"/>
        </w:numPr>
        <w:tabs>
          <w:tab w:val="left" w:pos="993"/>
        </w:tabs>
        <w:ind w:left="-567" w:firstLine="567"/>
        <w:jc w:val="both"/>
        <w:rPr>
          <w:color w:val="auto"/>
          <w:sz w:val="22"/>
          <w:szCs w:val="22"/>
        </w:rPr>
      </w:pPr>
      <w:r w:rsidRPr="00DB0CE0">
        <w:rPr>
          <w:color w:val="auto"/>
          <w:sz w:val="22"/>
          <w:szCs w:val="22"/>
        </w:rPr>
        <w:t xml:space="preserve"> исключить доступ к персональным данным Слушателя лиц, не имеющих непосредственного отношения к исполнению настоящего Договора.</w:t>
      </w:r>
    </w:p>
    <w:p w14:paraId="20270C4E" w14:textId="77777777" w:rsidR="00FB6466" w:rsidRPr="00FB6466" w:rsidRDefault="00FB6466" w:rsidP="00285B2B">
      <w:pPr>
        <w:pStyle w:val="Default"/>
        <w:tabs>
          <w:tab w:val="left" w:pos="993"/>
        </w:tabs>
        <w:ind w:left="-567" w:firstLine="567"/>
        <w:jc w:val="both"/>
        <w:rPr>
          <w:color w:val="auto"/>
          <w:sz w:val="22"/>
          <w:szCs w:val="22"/>
        </w:rPr>
      </w:pPr>
    </w:p>
    <w:p w14:paraId="150FE069" w14:textId="77777777" w:rsidR="00DB0CE0" w:rsidRPr="00DB0CE0" w:rsidRDefault="00DB0CE0" w:rsidP="00285B2B">
      <w:pPr>
        <w:tabs>
          <w:tab w:val="left" w:pos="360"/>
        </w:tabs>
        <w:spacing w:before="120"/>
        <w:ind w:left="-567" w:right="-1" w:firstLine="567"/>
        <w:contextualSpacing/>
        <w:jc w:val="center"/>
        <w:rPr>
          <w:b/>
          <w:bCs/>
          <w:iCs/>
          <w:sz w:val="22"/>
          <w:szCs w:val="22"/>
        </w:rPr>
      </w:pPr>
      <w:r w:rsidRPr="00DB0CE0">
        <w:rPr>
          <w:b/>
          <w:bCs/>
          <w:iCs/>
          <w:sz w:val="22"/>
          <w:szCs w:val="22"/>
        </w:rPr>
        <w:t>1</w:t>
      </w:r>
      <w:r w:rsidR="00242D86">
        <w:rPr>
          <w:b/>
          <w:bCs/>
          <w:iCs/>
          <w:sz w:val="22"/>
          <w:szCs w:val="22"/>
        </w:rPr>
        <w:t>2</w:t>
      </w:r>
      <w:r w:rsidRPr="00DB0CE0">
        <w:rPr>
          <w:b/>
          <w:bCs/>
          <w:iCs/>
          <w:sz w:val="22"/>
          <w:szCs w:val="22"/>
        </w:rPr>
        <w:t>. ЗАКЛЮЧИТЕЛЬНЫЕ ПОЛОЖЕНИЯ</w:t>
      </w:r>
    </w:p>
    <w:p w14:paraId="1D20C7FB" w14:textId="77777777" w:rsidR="00DB0CE0" w:rsidRPr="00DB0CE0" w:rsidRDefault="00DB0CE0" w:rsidP="00285B2B">
      <w:pPr>
        <w:widowControl w:val="0"/>
        <w:suppressAutoHyphens/>
        <w:ind w:left="-567" w:right="-1" w:firstLine="567"/>
        <w:jc w:val="both"/>
        <w:rPr>
          <w:sz w:val="22"/>
          <w:szCs w:val="22"/>
        </w:rPr>
      </w:pPr>
      <w:r w:rsidRPr="00DB0CE0">
        <w:rPr>
          <w:sz w:val="22"/>
          <w:szCs w:val="22"/>
        </w:rPr>
        <w:t>1</w:t>
      </w:r>
      <w:r w:rsidR="00242D86">
        <w:rPr>
          <w:sz w:val="22"/>
          <w:szCs w:val="22"/>
        </w:rPr>
        <w:t>2</w:t>
      </w:r>
      <w:r w:rsidRPr="00DB0CE0">
        <w:rPr>
          <w:sz w:val="22"/>
          <w:szCs w:val="22"/>
        </w:rPr>
        <w:t>.1. Переговоры между Сторонами могут осуществляться путём телефонных переговоров, направления писем, телеграмм, электронных сообщений по номерам телефонов, почтовым адресам, адресам электронной почты Сторон, указанным в Договоре.</w:t>
      </w:r>
    </w:p>
    <w:p w14:paraId="0DA4A5A1" w14:textId="77777777" w:rsidR="00DB0CE0" w:rsidRPr="00DB0CE0" w:rsidRDefault="00DB0CE0" w:rsidP="00285B2B">
      <w:pPr>
        <w:widowControl w:val="0"/>
        <w:suppressAutoHyphens/>
        <w:ind w:left="-567" w:right="-1" w:firstLine="567"/>
        <w:jc w:val="both"/>
        <w:rPr>
          <w:sz w:val="22"/>
          <w:szCs w:val="22"/>
        </w:rPr>
      </w:pPr>
      <w:r w:rsidRPr="00DB0CE0">
        <w:rPr>
          <w:sz w:val="22"/>
          <w:szCs w:val="22"/>
        </w:rPr>
        <w:t>1</w:t>
      </w:r>
      <w:r w:rsidR="00242D86">
        <w:rPr>
          <w:sz w:val="22"/>
          <w:szCs w:val="22"/>
        </w:rPr>
        <w:t>2</w:t>
      </w:r>
      <w:r w:rsidRPr="00DB0CE0">
        <w:rPr>
          <w:sz w:val="22"/>
          <w:szCs w:val="22"/>
        </w:rPr>
        <w:t>.2. Все споры и разногласия, которые могут возникнуть из Договора между Сторонами, разрешаются путём переговоров, в том числе в претензионном порядке.</w:t>
      </w:r>
    </w:p>
    <w:p w14:paraId="0072C2DF" w14:textId="77777777" w:rsidR="00DB0CE0" w:rsidRPr="00DB0CE0" w:rsidRDefault="00DB0CE0" w:rsidP="00285B2B">
      <w:pPr>
        <w:widowControl w:val="0"/>
        <w:suppressAutoHyphens/>
        <w:ind w:left="-567" w:right="-1" w:firstLine="567"/>
        <w:jc w:val="both"/>
        <w:rPr>
          <w:bCs/>
          <w:sz w:val="22"/>
          <w:szCs w:val="22"/>
        </w:rPr>
      </w:pPr>
      <w:r w:rsidRPr="00DB0CE0">
        <w:rPr>
          <w:bCs/>
          <w:sz w:val="22"/>
          <w:szCs w:val="22"/>
        </w:rPr>
        <w:t>1</w:t>
      </w:r>
      <w:r w:rsidR="00242D86">
        <w:rPr>
          <w:bCs/>
          <w:sz w:val="22"/>
          <w:szCs w:val="22"/>
        </w:rPr>
        <w:t>2</w:t>
      </w:r>
      <w:r w:rsidRPr="00DB0CE0">
        <w:rPr>
          <w:bCs/>
          <w:sz w:val="22"/>
          <w:szCs w:val="22"/>
        </w:rPr>
        <w:t>.2.1.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Договора.</w:t>
      </w:r>
    </w:p>
    <w:p w14:paraId="4DAA8D06" w14:textId="77777777" w:rsidR="00DB0CE0" w:rsidRPr="00DB0CE0" w:rsidRDefault="00DB0CE0" w:rsidP="00285B2B">
      <w:pPr>
        <w:widowControl w:val="0"/>
        <w:suppressAutoHyphens/>
        <w:ind w:left="-567" w:right="-1" w:firstLine="567"/>
        <w:jc w:val="both"/>
        <w:rPr>
          <w:bCs/>
          <w:sz w:val="22"/>
          <w:szCs w:val="22"/>
        </w:rPr>
      </w:pPr>
      <w:r w:rsidRPr="00DB0CE0">
        <w:rPr>
          <w:bCs/>
          <w:sz w:val="22"/>
          <w:szCs w:val="22"/>
        </w:rPr>
        <w:t>1</w:t>
      </w:r>
      <w:r w:rsidR="00242D86">
        <w:rPr>
          <w:bCs/>
          <w:sz w:val="22"/>
          <w:szCs w:val="22"/>
        </w:rPr>
        <w:t>2</w:t>
      </w:r>
      <w:r w:rsidRPr="00DB0CE0">
        <w:rPr>
          <w:bCs/>
          <w:sz w:val="22"/>
          <w:szCs w:val="22"/>
        </w:rPr>
        <w:t>.2.2. Претензия оформляется в письменной форме и направляется Стороне-получателю по почте заказным письмом с уведомлением о вручении по почтовому адресу, указанному в Договоре.</w:t>
      </w:r>
    </w:p>
    <w:p w14:paraId="22F0F8DF" w14:textId="77777777" w:rsidR="00DB0CE0" w:rsidRPr="00DB0CE0" w:rsidRDefault="00DB0CE0" w:rsidP="00285B2B">
      <w:pPr>
        <w:ind w:left="-567" w:firstLine="567"/>
        <w:jc w:val="both"/>
        <w:rPr>
          <w:bCs/>
          <w:sz w:val="22"/>
          <w:szCs w:val="22"/>
        </w:rPr>
      </w:pPr>
      <w:r w:rsidRPr="00DB0CE0">
        <w:rPr>
          <w:bCs/>
          <w:sz w:val="22"/>
          <w:szCs w:val="22"/>
        </w:rPr>
        <w:t>1</w:t>
      </w:r>
      <w:r w:rsidR="00242D86">
        <w:rPr>
          <w:bCs/>
          <w:sz w:val="22"/>
          <w:szCs w:val="22"/>
        </w:rPr>
        <w:t>2</w:t>
      </w:r>
      <w:r w:rsidRPr="00DB0CE0">
        <w:rPr>
          <w:bCs/>
          <w:sz w:val="22"/>
          <w:szCs w:val="22"/>
        </w:rPr>
        <w:t>.2.3. В течение 10 (Десяти) календарных дней со дня получения претензии Сторона обязана рассмотреть её и направить другой Стороне ответ по существу претензии в письменной форме по почте заказным письмом с уведомлением о вручении по почтовому адресу, указанному в Договоре</w:t>
      </w:r>
    </w:p>
    <w:p w14:paraId="11885237" w14:textId="77777777" w:rsidR="00DB0CE0" w:rsidRPr="00DB0CE0" w:rsidRDefault="00DB0CE0" w:rsidP="00285B2B">
      <w:pPr>
        <w:ind w:left="-567" w:firstLine="567"/>
        <w:jc w:val="both"/>
        <w:rPr>
          <w:bCs/>
          <w:sz w:val="22"/>
          <w:szCs w:val="22"/>
        </w:rPr>
      </w:pPr>
      <w:r w:rsidRPr="00DB0CE0">
        <w:rPr>
          <w:bCs/>
          <w:sz w:val="22"/>
          <w:szCs w:val="22"/>
        </w:rPr>
        <w:t>1</w:t>
      </w:r>
      <w:r w:rsidR="00242D86">
        <w:rPr>
          <w:bCs/>
          <w:sz w:val="22"/>
          <w:szCs w:val="22"/>
        </w:rPr>
        <w:t>2</w:t>
      </w:r>
      <w:r w:rsidRPr="00DB0CE0">
        <w:rPr>
          <w:bCs/>
          <w:sz w:val="22"/>
          <w:szCs w:val="22"/>
        </w:rPr>
        <w:t>.3. Подписывая настоящий Договор, Исполнитель гарантирует свое соответствие требованиям, установленным в соответствии с ч.1 ст. 31 Федерального закона №44-ФЗ.</w:t>
      </w:r>
    </w:p>
    <w:p w14:paraId="35C6BB3B" w14:textId="77777777" w:rsidR="00DB0CE0" w:rsidRPr="00DB0CE0" w:rsidRDefault="00DB0CE0" w:rsidP="00285B2B">
      <w:pPr>
        <w:ind w:left="-567" w:firstLine="567"/>
        <w:jc w:val="both"/>
        <w:rPr>
          <w:bCs/>
          <w:sz w:val="22"/>
          <w:szCs w:val="22"/>
        </w:rPr>
      </w:pPr>
      <w:r w:rsidRPr="00DB0CE0">
        <w:rPr>
          <w:bCs/>
          <w:sz w:val="22"/>
          <w:szCs w:val="22"/>
        </w:rPr>
        <w:t>1</w:t>
      </w:r>
      <w:r w:rsidR="00242D86">
        <w:rPr>
          <w:bCs/>
          <w:sz w:val="22"/>
          <w:szCs w:val="22"/>
        </w:rPr>
        <w:t>2</w:t>
      </w:r>
      <w:r w:rsidRPr="00DB0CE0">
        <w:rPr>
          <w:bCs/>
          <w:sz w:val="22"/>
          <w:szCs w:val="22"/>
        </w:rPr>
        <w:t>.4. Договор содержит в себе приложение, являющееся его неотъемлемой частью:</w:t>
      </w:r>
    </w:p>
    <w:p w14:paraId="2409A991" w14:textId="77777777" w:rsidR="00DB0CE0" w:rsidRDefault="00DB0CE0" w:rsidP="00285B2B">
      <w:pPr>
        <w:ind w:left="-567" w:firstLine="567"/>
        <w:jc w:val="both"/>
        <w:rPr>
          <w:bCs/>
          <w:sz w:val="22"/>
          <w:szCs w:val="22"/>
        </w:rPr>
      </w:pPr>
      <w:r w:rsidRPr="00DB0CE0">
        <w:rPr>
          <w:bCs/>
          <w:sz w:val="22"/>
          <w:szCs w:val="22"/>
        </w:rPr>
        <w:t>Приложение № 1 – Спецификация;</w:t>
      </w:r>
    </w:p>
    <w:p w14:paraId="21BADF11" w14:textId="77777777" w:rsidR="00DB0CE0" w:rsidRPr="00DB0CE0" w:rsidRDefault="00DB0CE0" w:rsidP="00285B2B">
      <w:pPr>
        <w:ind w:left="-567" w:firstLine="567"/>
        <w:jc w:val="both"/>
        <w:rPr>
          <w:bCs/>
          <w:sz w:val="22"/>
          <w:szCs w:val="22"/>
        </w:rPr>
      </w:pPr>
      <w:r>
        <w:rPr>
          <w:bCs/>
          <w:sz w:val="22"/>
          <w:szCs w:val="22"/>
        </w:rPr>
        <w:t xml:space="preserve">Приложение № 1 – </w:t>
      </w:r>
      <w:r w:rsidR="000A58B5">
        <w:rPr>
          <w:bCs/>
          <w:sz w:val="22"/>
          <w:szCs w:val="22"/>
        </w:rPr>
        <w:t>Форма акта</w:t>
      </w:r>
      <w:r>
        <w:rPr>
          <w:bCs/>
          <w:sz w:val="22"/>
          <w:szCs w:val="22"/>
        </w:rPr>
        <w:t xml:space="preserve"> оказанных Услуг.</w:t>
      </w:r>
    </w:p>
    <w:p w14:paraId="190C5C48" w14:textId="77777777" w:rsidR="00DB0CE0" w:rsidRPr="00DB0CE0" w:rsidRDefault="00DB0CE0" w:rsidP="00285B2B">
      <w:pPr>
        <w:pStyle w:val="Default"/>
        <w:ind w:left="-567" w:firstLine="567"/>
        <w:jc w:val="both"/>
        <w:rPr>
          <w:color w:val="auto"/>
          <w:sz w:val="22"/>
          <w:szCs w:val="22"/>
        </w:rPr>
      </w:pPr>
    </w:p>
    <w:p w14:paraId="0A3CE61D" w14:textId="77777777" w:rsidR="00EC02AC" w:rsidRPr="00DB0CE0" w:rsidRDefault="00EC02AC" w:rsidP="00285B2B">
      <w:pPr>
        <w:pStyle w:val="Default"/>
        <w:numPr>
          <w:ilvl w:val="0"/>
          <w:numId w:val="17"/>
        </w:numPr>
        <w:ind w:left="-567" w:firstLine="567"/>
        <w:jc w:val="center"/>
        <w:rPr>
          <w:b/>
          <w:bCs/>
          <w:caps/>
          <w:color w:val="auto"/>
          <w:sz w:val="22"/>
          <w:szCs w:val="22"/>
        </w:rPr>
      </w:pPr>
      <w:r w:rsidRPr="00DB0CE0">
        <w:rPr>
          <w:b/>
          <w:bCs/>
          <w:caps/>
          <w:color w:val="auto"/>
          <w:sz w:val="22"/>
          <w:szCs w:val="22"/>
        </w:rPr>
        <w:t>Адреса</w:t>
      </w:r>
      <w:r w:rsidR="00285B2B">
        <w:rPr>
          <w:b/>
          <w:bCs/>
          <w:caps/>
          <w:color w:val="auto"/>
          <w:sz w:val="22"/>
          <w:szCs w:val="22"/>
        </w:rPr>
        <w:t xml:space="preserve">, </w:t>
      </w:r>
      <w:r w:rsidRPr="00DB0CE0">
        <w:rPr>
          <w:b/>
          <w:bCs/>
          <w:caps/>
          <w:color w:val="auto"/>
          <w:sz w:val="22"/>
          <w:szCs w:val="22"/>
        </w:rPr>
        <w:t xml:space="preserve">реквизиты </w:t>
      </w:r>
      <w:r w:rsidR="00285B2B">
        <w:rPr>
          <w:b/>
          <w:bCs/>
          <w:caps/>
          <w:color w:val="auto"/>
          <w:sz w:val="22"/>
          <w:szCs w:val="22"/>
        </w:rPr>
        <w:t xml:space="preserve">И ПОДПИСИ </w:t>
      </w:r>
      <w:r w:rsidRPr="00DB0CE0">
        <w:rPr>
          <w:b/>
          <w:bCs/>
          <w:caps/>
          <w:color w:val="auto"/>
          <w:sz w:val="22"/>
          <w:szCs w:val="22"/>
        </w:rPr>
        <w:t>сторон</w:t>
      </w:r>
    </w:p>
    <w:p w14:paraId="5D54A39A" w14:textId="77777777" w:rsidR="00A57389" w:rsidRPr="00DB0CE0" w:rsidRDefault="00A57389" w:rsidP="00285B2B">
      <w:pPr>
        <w:pStyle w:val="Default"/>
        <w:ind w:left="-567" w:firstLine="567"/>
        <w:rPr>
          <w:caps/>
          <w:color w:val="auto"/>
          <w:sz w:val="22"/>
          <w:szCs w:val="22"/>
        </w:rPr>
      </w:pPr>
    </w:p>
    <w:tbl>
      <w:tblPr>
        <w:tblW w:w="10204" w:type="dxa"/>
        <w:jc w:val="center"/>
        <w:tblLayout w:type="fixed"/>
        <w:tblLook w:val="00A0" w:firstRow="1" w:lastRow="0" w:firstColumn="1" w:lastColumn="0" w:noHBand="0" w:noVBand="0"/>
      </w:tblPr>
      <w:tblGrid>
        <w:gridCol w:w="5127"/>
        <w:gridCol w:w="368"/>
        <w:gridCol w:w="4522"/>
        <w:gridCol w:w="187"/>
      </w:tblGrid>
      <w:tr w:rsidR="00EC02AC" w:rsidRPr="00DB0CE0" w14:paraId="391992D5" w14:textId="77777777" w:rsidTr="00FB6466">
        <w:trPr>
          <w:gridAfter w:val="1"/>
          <w:wAfter w:w="187" w:type="dxa"/>
          <w:jc w:val="center"/>
        </w:trPr>
        <w:tc>
          <w:tcPr>
            <w:tcW w:w="5127" w:type="dxa"/>
          </w:tcPr>
          <w:p w14:paraId="13152636" w14:textId="77777777" w:rsidR="00095063" w:rsidRPr="00DB0CE0" w:rsidRDefault="00196A0B" w:rsidP="00752A3E">
            <w:pPr>
              <w:ind w:right="131"/>
              <w:rPr>
                <w:rFonts w:eastAsia="Calibri"/>
                <w:sz w:val="22"/>
                <w:szCs w:val="22"/>
              </w:rPr>
            </w:pPr>
            <w:r w:rsidRPr="00DB0CE0">
              <w:rPr>
                <w:rFonts w:eastAsia="Calibri"/>
                <w:sz w:val="22"/>
                <w:szCs w:val="22"/>
              </w:rPr>
              <w:t>Заказчик:</w:t>
            </w:r>
          </w:p>
          <w:p w14:paraId="2D67A23C" w14:textId="77777777" w:rsidR="00F871D6" w:rsidRPr="00285B2B" w:rsidRDefault="00E6679A" w:rsidP="00752A3E">
            <w:pPr>
              <w:ind w:right="131"/>
              <w:rPr>
                <w:rFonts w:eastAsia="Calibri"/>
                <w:bCs/>
                <w:sz w:val="22"/>
                <w:szCs w:val="22"/>
              </w:rPr>
            </w:pPr>
            <w:r w:rsidRPr="00285B2B">
              <w:rPr>
                <w:rFonts w:eastAsia="Calibri"/>
                <w:bCs/>
                <w:sz w:val="22"/>
                <w:szCs w:val="22"/>
              </w:rPr>
              <w:t>ФГБВУ «Ц</w:t>
            </w:r>
            <w:r w:rsidR="00285B2B">
              <w:rPr>
                <w:rFonts w:eastAsia="Calibri"/>
                <w:bCs/>
                <w:sz w:val="22"/>
                <w:szCs w:val="22"/>
              </w:rPr>
              <w:t>ентррегионводхоз</w:t>
            </w:r>
            <w:r w:rsidRPr="00285B2B">
              <w:rPr>
                <w:rFonts w:eastAsia="Calibri"/>
                <w:bCs/>
                <w:sz w:val="22"/>
                <w:szCs w:val="22"/>
              </w:rPr>
              <w:t xml:space="preserve">» </w:t>
            </w:r>
          </w:p>
          <w:p w14:paraId="7BC7AF9C" w14:textId="77777777" w:rsidR="00BD4F89" w:rsidRDefault="00BD4F89" w:rsidP="00752A3E">
            <w:pPr>
              <w:ind w:right="131"/>
              <w:rPr>
                <w:rFonts w:eastAsia="Calibri"/>
                <w:sz w:val="22"/>
                <w:szCs w:val="22"/>
              </w:rPr>
            </w:pPr>
            <w:r w:rsidRPr="00DB0CE0">
              <w:rPr>
                <w:rFonts w:eastAsia="Calibri"/>
                <w:sz w:val="22"/>
                <w:szCs w:val="22"/>
              </w:rPr>
              <w:t>Юридический</w:t>
            </w:r>
            <w:r w:rsidR="00C360BF" w:rsidRPr="00DB0CE0">
              <w:rPr>
                <w:rFonts w:eastAsia="Calibri"/>
                <w:sz w:val="22"/>
                <w:szCs w:val="22"/>
              </w:rPr>
              <w:t xml:space="preserve"> и </w:t>
            </w:r>
            <w:r w:rsidR="00F871D6" w:rsidRPr="00DB0CE0">
              <w:rPr>
                <w:rFonts w:eastAsia="Calibri"/>
                <w:sz w:val="22"/>
                <w:szCs w:val="22"/>
              </w:rPr>
              <w:t>почтовый</w:t>
            </w:r>
            <w:r w:rsidRPr="00DB0CE0">
              <w:rPr>
                <w:rFonts w:eastAsia="Calibri"/>
                <w:sz w:val="22"/>
                <w:szCs w:val="22"/>
              </w:rPr>
              <w:t xml:space="preserve"> адрес: </w:t>
            </w:r>
            <w:r w:rsidR="00F871D6" w:rsidRPr="00DB0CE0">
              <w:rPr>
                <w:rFonts w:eastAsia="Calibri"/>
                <w:sz w:val="22"/>
                <w:szCs w:val="22"/>
              </w:rPr>
              <w:t>119334, г.</w:t>
            </w:r>
            <w:r w:rsidR="00752A3E">
              <w:rPr>
                <w:rFonts w:eastAsia="Calibri"/>
                <w:sz w:val="22"/>
                <w:szCs w:val="22"/>
              </w:rPr>
              <w:t xml:space="preserve"> </w:t>
            </w:r>
            <w:r w:rsidR="00F871D6" w:rsidRPr="00DB0CE0">
              <w:rPr>
                <w:rFonts w:eastAsia="Calibri"/>
                <w:sz w:val="22"/>
                <w:szCs w:val="22"/>
              </w:rPr>
              <w:t>Москва, Канатчиковский пр.-д,3</w:t>
            </w:r>
          </w:p>
          <w:p w14:paraId="36A8EF61" w14:textId="77777777" w:rsidR="00285B2B" w:rsidRPr="00DB0CE0" w:rsidRDefault="00285B2B" w:rsidP="00752A3E">
            <w:pPr>
              <w:ind w:right="131"/>
              <w:rPr>
                <w:rFonts w:eastAsia="Calibri"/>
                <w:sz w:val="22"/>
                <w:szCs w:val="22"/>
              </w:rPr>
            </w:pPr>
            <w:r w:rsidRPr="00DB0CE0">
              <w:rPr>
                <w:rFonts w:eastAsia="Calibri"/>
                <w:sz w:val="22"/>
                <w:szCs w:val="22"/>
              </w:rPr>
              <w:t xml:space="preserve">Тел./факс: </w:t>
            </w:r>
            <w:r>
              <w:rPr>
                <w:rFonts w:eastAsia="Calibri"/>
                <w:sz w:val="22"/>
                <w:szCs w:val="22"/>
              </w:rPr>
              <w:t>+7</w:t>
            </w:r>
            <w:r w:rsidRPr="00DB0CE0">
              <w:rPr>
                <w:rFonts w:eastAsia="Calibri"/>
                <w:sz w:val="22"/>
                <w:szCs w:val="22"/>
              </w:rPr>
              <w:t xml:space="preserve"> (499) 497-69-06</w:t>
            </w:r>
          </w:p>
          <w:p w14:paraId="09F431E3" w14:textId="77777777" w:rsidR="00285B2B" w:rsidRPr="00DB0CE0" w:rsidRDefault="00285B2B" w:rsidP="00752A3E">
            <w:pPr>
              <w:ind w:right="131"/>
              <w:rPr>
                <w:rFonts w:eastAsia="Calibri"/>
                <w:sz w:val="22"/>
                <w:szCs w:val="22"/>
              </w:rPr>
            </w:pPr>
            <w:r w:rsidRPr="00DB0CE0">
              <w:rPr>
                <w:rFonts w:eastAsia="Calibri"/>
                <w:sz w:val="22"/>
                <w:szCs w:val="22"/>
              </w:rPr>
              <w:t xml:space="preserve">Эл. почта: </w:t>
            </w:r>
            <w:r w:rsidRPr="00285B2B">
              <w:rPr>
                <w:rFonts w:eastAsia="Calibri"/>
                <w:sz w:val="22"/>
                <w:szCs w:val="22"/>
              </w:rPr>
              <w:t>crvh@voda.gov.ru</w:t>
            </w:r>
          </w:p>
          <w:p w14:paraId="782A762D" w14:textId="77777777" w:rsidR="00BD4F89" w:rsidRDefault="00BD4F89" w:rsidP="00752A3E">
            <w:pPr>
              <w:ind w:right="131"/>
              <w:rPr>
                <w:rFonts w:eastAsia="Calibri"/>
                <w:sz w:val="22"/>
                <w:szCs w:val="22"/>
              </w:rPr>
            </w:pPr>
            <w:r w:rsidRPr="00DB0CE0">
              <w:rPr>
                <w:rFonts w:eastAsia="Calibri"/>
                <w:sz w:val="22"/>
                <w:szCs w:val="22"/>
              </w:rPr>
              <w:t>ИНН</w:t>
            </w:r>
            <w:r w:rsidR="00AF2DEF" w:rsidRPr="00DB0CE0">
              <w:rPr>
                <w:rFonts w:eastAsia="Calibri"/>
                <w:sz w:val="22"/>
                <w:szCs w:val="22"/>
              </w:rPr>
              <w:t xml:space="preserve"> 5008028127</w:t>
            </w:r>
          </w:p>
          <w:p w14:paraId="10049CB4" w14:textId="77777777" w:rsidR="00285B2B" w:rsidRPr="00DB0CE0" w:rsidRDefault="00285B2B" w:rsidP="00752A3E">
            <w:pPr>
              <w:ind w:right="131"/>
              <w:rPr>
                <w:rFonts w:eastAsia="Calibri"/>
                <w:sz w:val="22"/>
                <w:szCs w:val="22"/>
              </w:rPr>
            </w:pPr>
            <w:r>
              <w:rPr>
                <w:rFonts w:eastAsia="Calibri"/>
                <w:sz w:val="22"/>
                <w:szCs w:val="22"/>
              </w:rPr>
              <w:t xml:space="preserve">КПП </w:t>
            </w:r>
            <w:r w:rsidRPr="00DB0CE0">
              <w:rPr>
                <w:rFonts w:eastAsia="Calibri"/>
                <w:sz w:val="22"/>
                <w:szCs w:val="22"/>
              </w:rPr>
              <w:t>772501001</w:t>
            </w:r>
          </w:p>
          <w:p w14:paraId="1BFC5EB7" w14:textId="77777777" w:rsidR="00BD4F89" w:rsidRPr="00DB0CE0" w:rsidRDefault="00BD4F89" w:rsidP="00752A3E">
            <w:pPr>
              <w:ind w:right="131"/>
              <w:rPr>
                <w:rFonts w:eastAsia="Calibri"/>
                <w:sz w:val="22"/>
                <w:szCs w:val="22"/>
              </w:rPr>
            </w:pPr>
            <w:r w:rsidRPr="00DB0CE0">
              <w:rPr>
                <w:rFonts w:eastAsia="Calibri"/>
                <w:sz w:val="22"/>
                <w:szCs w:val="22"/>
              </w:rPr>
              <w:t xml:space="preserve">ОГРН </w:t>
            </w:r>
            <w:r w:rsidR="00F871D6" w:rsidRPr="00DB0CE0">
              <w:rPr>
                <w:rFonts w:eastAsia="Calibri"/>
                <w:sz w:val="22"/>
                <w:szCs w:val="22"/>
              </w:rPr>
              <w:t>1027739504528</w:t>
            </w:r>
          </w:p>
          <w:p w14:paraId="3BCA443C" w14:textId="77777777" w:rsidR="00285B2B" w:rsidRPr="00AC5529" w:rsidRDefault="00285B2B" w:rsidP="00752A3E">
            <w:pPr>
              <w:pStyle w:val="ConsPlusNormal"/>
              <w:ind w:right="131"/>
              <w:rPr>
                <w:rFonts w:ascii="Times New Roman" w:hAnsi="Times New Roman" w:cs="Times New Roman"/>
              </w:rPr>
            </w:pPr>
            <w:r w:rsidRPr="00AC5529">
              <w:rPr>
                <w:rFonts w:ascii="Times New Roman" w:hAnsi="Times New Roman" w:cs="Times New Roman"/>
              </w:rPr>
              <w:t>УФК по г. Москве (ФГБВУ</w:t>
            </w:r>
          </w:p>
          <w:p w14:paraId="59A87CA6" w14:textId="77777777" w:rsidR="00285B2B" w:rsidRPr="00AC5529" w:rsidRDefault="00285B2B" w:rsidP="00752A3E">
            <w:pPr>
              <w:pStyle w:val="ConsPlusNormal"/>
              <w:ind w:right="131"/>
              <w:rPr>
                <w:rFonts w:ascii="Times New Roman" w:hAnsi="Times New Roman" w:cs="Times New Roman"/>
              </w:rPr>
            </w:pPr>
            <w:r w:rsidRPr="00AC5529">
              <w:rPr>
                <w:rFonts w:ascii="Times New Roman" w:hAnsi="Times New Roman" w:cs="Times New Roman"/>
              </w:rPr>
              <w:t xml:space="preserve"> «Центррегионводхоз» </w:t>
            </w:r>
          </w:p>
          <w:p w14:paraId="2FC2D7C1" w14:textId="77777777" w:rsidR="00285B2B" w:rsidRPr="00AC5529" w:rsidRDefault="00285B2B" w:rsidP="00752A3E">
            <w:pPr>
              <w:pStyle w:val="ConsPlusNormal"/>
              <w:ind w:right="131"/>
              <w:rPr>
                <w:rFonts w:ascii="Times New Roman" w:hAnsi="Times New Roman" w:cs="Times New Roman"/>
              </w:rPr>
            </w:pPr>
            <w:r w:rsidRPr="00AC5529">
              <w:rPr>
                <w:rFonts w:ascii="Times New Roman" w:hAnsi="Times New Roman" w:cs="Times New Roman"/>
              </w:rPr>
              <w:t>л/с № 2</w:t>
            </w:r>
            <w:r>
              <w:rPr>
                <w:rFonts w:ascii="Times New Roman" w:hAnsi="Times New Roman" w:cs="Times New Roman"/>
              </w:rPr>
              <w:t>0</w:t>
            </w:r>
            <w:r w:rsidRPr="00AC5529">
              <w:rPr>
                <w:rFonts w:ascii="Times New Roman" w:hAnsi="Times New Roman" w:cs="Times New Roman"/>
              </w:rPr>
              <w:t>736У14760)</w:t>
            </w:r>
          </w:p>
          <w:p w14:paraId="60DBCCB8" w14:textId="77777777" w:rsidR="00285B2B" w:rsidRPr="00AC5529" w:rsidRDefault="00285B2B" w:rsidP="00752A3E">
            <w:pPr>
              <w:pStyle w:val="ConsPlusNormal"/>
              <w:ind w:right="131"/>
              <w:rPr>
                <w:rFonts w:ascii="Times New Roman" w:hAnsi="Times New Roman" w:cs="Times New Roman"/>
              </w:rPr>
            </w:pPr>
            <w:r w:rsidRPr="00AC5529">
              <w:rPr>
                <w:rFonts w:ascii="Times New Roman" w:hAnsi="Times New Roman" w:cs="Times New Roman"/>
              </w:rPr>
              <w:t xml:space="preserve">р/с 03214643000000017300 </w:t>
            </w:r>
          </w:p>
          <w:p w14:paraId="6B49A53A" w14:textId="77777777" w:rsidR="00285B2B" w:rsidRPr="00AC5529" w:rsidRDefault="00285B2B" w:rsidP="00752A3E">
            <w:pPr>
              <w:pStyle w:val="ConsPlusNormal"/>
              <w:ind w:right="131"/>
              <w:rPr>
                <w:rFonts w:ascii="Times New Roman" w:hAnsi="Times New Roman" w:cs="Times New Roman"/>
              </w:rPr>
            </w:pPr>
            <w:r w:rsidRPr="00AC5529">
              <w:rPr>
                <w:rFonts w:ascii="Times New Roman" w:hAnsi="Times New Roman" w:cs="Times New Roman"/>
              </w:rPr>
              <w:t>к/с 40102810545370000003</w:t>
            </w:r>
          </w:p>
          <w:p w14:paraId="0354A1FA" w14:textId="77777777" w:rsidR="00285B2B" w:rsidRDefault="00285B2B" w:rsidP="00752A3E">
            <w:pPr>
              <w:pStyle w:val="ConsPlusNormal"/>
              <w:ind w:right="131"/>
              <w:rPr>
                <w:rFonts w:ascii="Times New Roman" w:hAnsi="Times New Roman" w:cs="Times New Roman"/>
              </w:rPr>
            </w:pPr>
            <w:r w:rsidRPr="00AC5529">
              <w:rPr>
                <w:rFonts w:ascii="Times New Roman" w:hAnsi="Times New Roman" w:cs="Times New Roman"/>
              </w:rPr>
              <w:t xml:space="preserve">ОКЦ № 1 ГУ Банка России по ЦФО//УФК по </w:t>
            </w:r>
          </w:p>
          <w:p w14:paraId="60D6A9B1" w14:textId="77777777" w:rsidR="00285B2B" w:rsidRPr="00AC5529" w:rsidRDefault="00285B2B" w:rsidP="00752A3E">
            <w:pPr>
              <w:pStyle w:val="ConsPlusNormal"/>
              <w:ind w:right="131"/>
              <w:rPr>
                <w:rFonts w:ascii="Times New Roman" w:hAnsi="Times New Roman" w:cs="Times New Roman"/>
              </w:rPr>
            </w:pPr>
            <w:r w:rsidRPr="00AC5529">
              <w:rPr>
                <w:rFonts w:ascii="Times New Roman" w:hAnsi="Times New Roman" w:cs="Times New Roman"/>
              </w:rPr>
              <w:t>г. Москве, г. Москва</w:t>
            </w:r>
          </w:p>
          <w:p w14:paraId="2638DC26" w14:textId="77777777" w:rsidR="00285B2B" w:rsidRDefault="00285B2B" w:rsidP="00752A3E">
            <w:pPr>
              <w:ind w:right="131"/>
            </w:pPr>
            <w:r w:rsidRPr="00AC5529">
              <w:t>БИК 004525988</w:t>
            </w:r>
          </w:p>
          <w:p w14:paraId="6E62570C" w14:textId="77777777" w:rsidR="00BD4F89" w:rsidRPr="00DB0CE0" w:rsidRDefault="00BD4F89" w:rsidP="00285B2B">
            <w:pPr>
              <w:ind w:left="-567" w:firstLine="567"/>
              <w:rPr>
                <w:rFonts w:eastAsia="Calibri"/>
                <w:b/>
                <w:sz w:val="22"/>
                <w:szCs w:val="22"/>
                <w:lang w:eastAsia="en-US"/>
              </w:rPr>
            </w:pPr>
          </w:p>
        </w:tc>
        <w:tc>
          <w:tcPr>
            <w:tcW w:w="4890" w:type="dxa"/>
            <w:gridSpan w:val="2"/>
          </w:tcPr>
          <w:p w14:paraId="4DB25EDF" w14:textId="77777777" w:rsidR="006D05E5" w:rsidRDefault="00196A0B" w:rsidP="00285B2B">
            <w:pPr>
              <w:ind w:left="-567" w:firstLine="567"/>
              <w:rPr>
                <w:rFonts w:eastAsia="Calibri"/>
                <w:sz w:val="22"/>
                <w:szCs w:val="22"/>
              </w:rPr>
            </w:pPr>
            <w:r w:rsidRPr="00DB0CE0">
              <w:rPr>
                <w:rFonts w:eastAsia="Calibri"/>
                <w:sz w:val="22"/>
                <w:szCs w:val="22"/>
              </w:rPr>
              <w:t>Исполнитель:</w:t>
            </w:r>
          </w:p>
          <w:p w14:paraId="4EEE600F" w14:textId="77777777" w:rsidR="00752A3E" w:rsidRPr="00DB0CE0" w:rsidRDefault="00752A3E" w:rsidP="00285B2B">
            <w:pPr>
              <w:ind w:left="-567" w:firstLine="567"/>
              <w:rPr>
                <w:rFonts w:eastAsia="Calibri"/>
                <w:sz w:val="22"/>
                <w:szCs w:val="22"/>
              </w:rPr>
            </w:pPr>
          </w:p>
          <w:p w14:paraId="29E8117E" w14:textId="77777777" w:rsidR="00551298" w:rsidRPr="00DB0CE0" w:rsidRDefault="00551298" w:rsidP="00285B2B">
            <w:pPr>
              <w:keepNext/>
              <w:ind w:left="-567" w:firstLine="567"/>
              <w:rPr>
                <w:rFonts w:eastAsia="Calibri"/>
                <w:sz w:val="22"/>
                <w:szCs w:val="22"/>
              </w:rPr>
            </w:pPr>
            <w:r w:rsidRPr="00DB0CE0">
              <w:rPr>
                <w:rFonts w:eastAsia="Calibri"/>
                <w:sz w:val="22"/>
                <w:szCs w:val="22"/>
              </w:rPr>
              <w:t xml:space="preserve">Юридический адрес: </w:t>
            </w:r>
          </w:p>
          <w:p w14:paraId="46F3D3C8" w14:textId="77777777" w:rsidR="00551298" w:rsidRPr="00DB0CE0" w:rsidRDefault="00A57389" w:rsidP="00285B2B">
            <w:pPr>
              <w:ind w:left="-567" w:firstLine="567"/>
              <w:rPr>
                <w:rFonts w:eastAsia="Calibri"/>
                <w:sz w:val="22"/>
                <w:szCs w:val="22"/>
              </w:rPr>
            </w:pPr>
            <w:r w:rsidRPr="00DB0CE0">
              <w:rPr>
                <w:rFonts w:eastAsia="Calibri"/>
                <w:sz w:val="22"/>
                <w:szCs w:val="22"/>
              </w:rPr>
              <w:t>ИНН</w:t>
            </w:r>
            <w:r w:rsidR="00551298" w:rsidRPr="00DB0CE0">
              <w:rPr>
                <w:rFonts w:eastAsia="Calibri"/>
                <w:sz w:val="22"/>
                <w:szCs w:val="22"/>
              </w:rPr>
              <w:t xml:space="preserve">/КПП </w:t>
            </w:r>
            <w:r w:rsidRPr="00DB0CE0">
              <w:rPr>
                <w:rFonts w:eastAsia="Calibri"/>
                <w:sz w:val="22"/>
                <w:szCs w:val="22"/>
              </w:rPr>
              <w:t xml:space="preserve"> </w:t>
            </w:r>
          </w:p>
          <w:p w14:paraId="131084AA" w14:textId="77777777" w:rsidR="00551298" w:rsidRPr="00DB0CE0" w:rsidRDefault="00551298" w:rsidP="00285B2B">
            <w:pPr>
              <w:ind w:left="-567" w:firstLine="567"/>
              <w:rPr>
                <w:rFonts w:eastAsia="Calibri"/>
                <w:sz w:val="22"/>
                <w:szCs w:val="22"/>
              </w:rPr>
            </w:pPr>
            <w:r w:rsidRPr="00DB0CE0">
              <w:rPr>
                <w:rFonts w:eastAsia="Calibri"/>
                <w:sz w:val="22"/>
                <w:szCs w:val="22"/>
              </w:rPr>
              <w:t xml:space="preserve">ОГРН </w:t>
            </w:r>
          </w:p>
          <w:p w14:paraId="7BBE1B89" w14:textId="77777777" w:rsidR="00551298" w:rsidRPr="00DB0CE0" w:rsidRDefault="00551298" w:rsidP="00285B2B">
            <w:pPr>
              <w:ind w:left="-567" w:firstLine="567"/>
              <w:rPr>
                <w:rFonts w:eastAsia="Calibri"/>
                <w:sz w:val="22"/>
                <w:szCs w:val="22"/>
              </w:rPr>
            </w:pPr>
            <w:r w:rsidRPr="00DB0CE0">
              <w:rPr>
                <w:rFonts w:eastAsia="Calibri"/>
                <w:sz w:val="22"/>
                <w:szCs w:val="22"/>
              </w:rPr>
              <w:t xml:space="preserve">р/с.  </w:t>
            </w:r>
          </w:p>
          <w:p w14:paraId="4733564C" w14:textId="77777777" w:rsidR="00551298" w:rsidRPr="00DB0CE0" w:rsidRDefault="00551298" w:rsidP="00285B2B">
            <w:pPr>
              <w:ind w:left="-567" w:firstLine="567"/>
              <w:rPr>
                <w:rFonts w:eastAsia="Calibri"/>
                <w:sz w:val="22"/>
                <w:szCs w:val="22"/>
              </w:rPr>
            </w:pPr>
            <w:r w:rsidRPr="00DB0CE0">
              <w:rPr>
                <w:rFonts w:eastAsia="Calibri"/>
                <w:sz w:val="22"/>
                <w:szCs w:val="22"/>
              </w:rPr>
              <w:t xml:space="preserve">БИК </w:t>
            </w:r>
          </w:p>
          <w:p w14:paraId="17828172" w14:textId="77777777" w:rsidR="00551298" w:rsidRPr="00DB0CE0" w:rsidRDefault="00551298" w:rsidP="00285B2B">
            <w:pPr>
              <w:ind w:left="-567" w:firstLine="567"/>
              <w:rPr>
                <w:rFonts w:eastAsia="Calibri"/>
                <w:sz w:val="22"/>
                <w:szCs w:val="22"/>
              </w:rPr>
            </w:pPr>
            <w:r w:rsidRPr="00DB0CE0">
              <w:rPr>
                <w:rFonts w:eastAsia="Calibri"/>
                <w:sz w:val="22"/>
                <w:szCs w:val="22"/>
              </w:rPr>
              <w:t xml:space="preserve">к/с </w:t>
            </w:r>
          </w:p>
          <w:p w14:paraId="04ACB21B" w14:textId="77777777" w:rsidR="00551298" w:rsidRPr="00DB0CE0" w:rsidRDefault="00551298" w:rsidP="00285B2B">
            <w:pPr>
              <w:ind w:left="-567" w:firstLine="567"/>
              <w:rPr>
                <w:rFonts w:eastAsia="Calibri"/>
                <w:sz w:val="22"/>
                <w:szCs w:val="22"/>
              </w:rPr>
            </w:pPr>
            <w:r w:rsidRPr="00DB0CE0">
              <w:rPr>
                <w:rFonts w:eastAsia="Calibri"/>
                <w:sz w:val="22"/>
                <w:szCs w:val="22"/>
              </w:rPr>
              <w:t>Код по ОКВЭД</w:t>
            </w:r>
            <w:proofErr w:type="gramStart"/>
            <w:r w:rsidRPr="00DB0CE0">
              <w:rPr>
                <w:rFonts w:eastAsia="Calibri"/>
                <w:sz w:val="22"/>
                <w:szCs w:val="22"/>
              </w:rPr>
              <w:t>: ,</w:t>
            </w:r>
            <w:proofErr w:type="gramEnd"/>
            <w:r w:rsidRPr="00DB0CE0">
              <w:rPr>
                <w:rFonts w:eastAsia="Calibri"/>
                <w:sz w:val="22"/>
                <w:szCs w:val="22"/>
              </w:rPr>
              <w:t xml:space="preserve"> ОКТМО: </w:t>
            </w:r>
          </w:p>
          <w:p w14:paraId="7039786B" w14:textId="77777777" w:rsidR="00551298" w:rsidRPr="00DB0CE0" w:rsidRDefault="00551298" w:rsidP="00285B2B">
            <w:pPr>
              <w:ind w:left="-567" w:firstLine="567"/>
              <w:rPr>
                <w:rFonts w:eastAsia="Calibri"/>
                <w:sz w:val="22"/>
                <w:szCs w:val="22"/>
              </w:rPr>
            </w:pPr>
            <w:r w:rsidRPr="00DB0CE0">
              <w:rPr>
                <w:rFonts w:eastAsia="Calibri"/>
                <w:sz w:val="22"/>
                <w:szCs w:val="22"/>
              </w:rPr>
              <w:t>ОКПО:</w:t>
            </w:r>
          </w:p>
          <w:p w14:paraId="67CD8D11" w14:textId="77777777" w:rsidR="00551298" w:rsidRPr="00DB0CE0" w:rsidRDefault="00551298" w:rsidP="00285B2B">
            <w:pPr>
              <w:ind w:left="-567" w:firstLine="567"/>
              <w:rPr>
                <w:rFonts w:eastAsia="Calibri"/>
                <w:sz w:val="22"/>
                <w:szCs w:val="22"/>
              </w:rPr>
            </w:pPr>
            <w:r w:rsidRPr="00DB0CE0">
              <w:rPr>
                <w:rFonts w:eastAsia="Calibri"/>
                <w:sz w:val="22"/>
                <w:szCs w:val="22"/>
              </w:rPr>
              <w:t xml:space="preserve">Тел./факс: </w:t>
            </w:r>
          </w:p>
          <w:p w14:paraId="53A9AA1A" w14:textId="77777777" w:rsidR="00EC02AC" w:rsidRPr="00DB0CE0" w:rsidRDefault="00551298" w:rsidP="00285B2B">
            <w:pPr>
              <w:spacing w:line="240" w:lineRule="exact"/>
              <w:ind w:left="-567" w:firstLine="567"/>
              <w:rPr>
                <w:sz w:val="22"/>
                <w:szCs w:val="22"/>
              </w:rPr>
            </w:pPr>
            <w:r w:rsidRPr="00DB0CE0">
              <w:rPr>
                <w:rFonts w:eastAsia="Calibri"/>
                <w:sz w:val="22"/>
                <w:szCs w:val="22"/>
              </w:rPr>
              <w:t xml:space="preserve">Эл. почта: </w:t>
            </w:r>
          </w:p>
          <w:p w14:paraId="2EEF9AFC" w14:textId="77777777" w:rsidR="006D1363" w:rsidRPr="00DB0CE0" w:rsidRDefault="006D1363" w:rsidP="00285B2B">
            <w:pPr>
              <w:spacing w:line="240" w:lineRule="exact"/>
              <w:ind w:left="-567" w:firstLine="567"/>
              <w:rPr>
                <w:rFonts w:eastAsia="Calibri"/>
                <w:sz w:val="22"/>
                <w:szCs w:val="22"/>
              </w:rPr>
            </w:pPr>
          </w:p>
        </w:tc>
      </w:tr>
      <w:tr w:rsidR="00285B2B" w:rsidRPr="00DB0CE0" w14:paraId="2A226CF8" w14:textId="77777777" w:rsidTr="00962AFF">
        <w:trPr>
          <w:gridAfter w:val="1"/>
          <w:wAfter w:w="187" w:type="dxa"/>
          <w:jc w:val="center"/>
        </w:trPr>
        <w:tc>
          <w:tcPr>
            <w:tcW w:w="5127" w:type="dxa"/>
          </w:tcPr>
          <w:p w14:paraId="2522D4B1"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ЗАКАЗЧИК:</w:t>
            </w:r>
          </w:p>
          <w:p w14:paraId="44463F93"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5601C9DC"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(должность)</w:t>
            </w:r>
          </w:p>
          <w:p w14:paraId="1DA9E680"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19FC6D5B"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(подпись, фамилия и инициалы)</w:t>
            </w:r>
          </w:p>
          <w:p w14:paraId="03FC0006" w14:textId="77777777" w:rsidR="00285B2B" w:rsidRPr="00DB0CE0" w:rsidRDefault="00285B2B" w:rsidP="00285B2B">
            <w:pPr>
              <w:spacing w:before="240" w:after="480"/>
              <w:ind w:left="-567" w:firstLine="567"/>
              <w:rPr>
                <w:rFonts w:eastAsia="Calibri"/>
                <w:bCs/>
                <w:sz w:val="22"/>
                <w:szCs w:val="22"/>
              </w:rPr>
            </w:pPr>
          </w:p>
        </w:tc>
        <w:tc>
          <w:tcPr>
            <w:tcW w:w="4890" w:type="dxa"/>
            <w:gridSpan w:val="2"/>
          </w:tcPr>
          <w:p w14:paraId="75998FFD"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ПОСТАВЩИК:</w:t>
            </w:r>
          </w:p>
          <w:p w14:paraId="1F35C463"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6CBBDDF5"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(должность)</w:t>
            </w:r>
          </w:p>
          <w:p w14:paraId="7E3EF197"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4FC73C25" w14:textId="77777777" w:rsidR="00285B2B" w:rsidRPr="005B71E3" w:rsidRDefault="00285B2B" w:rsidP="00285B2B">
            <w:pPr>
              <w:pStyle w:val="ConsPlusNormal"/>
              <w:ind w:left="-567" w:right="-568" w:firstLine="567"/>
              <w:jc w:val="center"/>
              <w:rPr>
                <w:rFonts w:ascii="Times New Roman" w:hAnsi="Times New Roman" w:cs="Times New Roman"/>
              </w:rPr>
            </w:pPr>
            <w:r w:rsidRPr="005B71E3">
              <w:rPr>
                <w:rFonts w:ascii="Times New Roman" w:hAnsi="Times New Roman" w:cs="Times New Roman"/>
              </w:rPr>
              <w:t>(подпись, фамилия и инициалы)</w:t>
            </w:r>
          </w:p>
          <w:p w14:paraId="295B2EE2" w14:textId="77777777" w:rsidR="00285B2B" w:rsidRPr="00DB0CE0" w:rsidRDefault="00285B2B" w:rsidP="00285B2B">
            <w:pPr>
              <w:spacing w:before="240" w:after="480"/>
              <w:ind w:left="-567" w:firstLine="567"/>
              <w:rPr>
                <w:rFonts w:eastAsia="Calibri"/>
                <w:bCs/>
                <w:sz w:val="22"/>
                <w:szCs w:val="22"/>
              </w:rPr>
            </w:pPr>
          </w:p>
        </w:tc>
      </w:tr>
      <w:tr w:rsidR="00285B2B" w:rsidRPr="00DB0CE0" w14:paraId="1AF13CAB" w14:textId="77777777" w:rsidTr="00FB6466">
        <w:tblPrEx>
          <w:jc w:val="left"/>
          <w:tblLook w:val="04A0" w:firstRow="1" w:lastRow="0" w:firstColumn="1" w:lastColumn="0" w:noHBand="0" w:noVBand="1"/>
        </w:tblPrEx>
        <w:tc>
          <w:tcPr>
            <w:tcW w:w="5495" w:type="dxa"/>
            <w:gridSpan w:val="2"/>
            <w:vAlign w:val="bottom"/>
          </w:tcPr>
          <w:p w14:paraId="05BB29E8" w14:textId="77777777" w:rsidR="00285B2B" w:rsidRPr="00DB0CE0" w:rsidRDefault="00285B2B" w:rsidP="00285B2B">
            <w:pPr>
              <w:ind w:left="-567" w:right="418" w:firstLine="567"/>
              <w:rPr>
                <w:sz w:val="22"/>
                <w:szCs w:val="22"/>
              </w:rPr>
            </w:pPr>
          </w:p>
        </w:tc>
        <w:tc>
          <w:tcPr>
            <w:tcW w:w="4709" w:type="dxa"/>
            <w:gridSpan w:val="2"/>
            <w:vAlign w:val="bottom"/>
          </w:tcPr>
          <w:p w14:paraId="78436B84" w14:textId="77777777" w:rsidR="00285B2B" w:rsidRDefault="00285B2B" w:rsidP="00285B2B">
            <w:pPr>
              <w:ind w:left="-567" w:firstLine="567"/>
              <w:rPr>
                <w:sz w:val="22"/>
                <w:szCs w:val="22"/>
              </w:rPr>
            </w:pPr>
          </w:p>
          <w:p w14:paraId="4D8096AC" w14:textId="77777777" w:rsidR="00285B2B" w:rsidRDefault="00285B2B" w:rsidP="00285B2B">
            <w:pPr>
              <w:ind w:left="-567" w:firstLine="567"/>
              <w:rPr>
                <w:sz w:val="22"/>
                <w:szCs w:val="22"/>
              </w:rPr>
            </w:pPr>
          </w:p>
          <w:p w14:paraId="592117BA" w14:textId="77777777" w:rsidR="00285B2B" w:rsidRDefault="00285B2B" w:rsidP="00285B2B">
            <w:pPr>
              <w:ind w:left="-567" w:firstLine="567"/>
              <w:rPr>
                <w:sz w:val="22"/>
                <w:szCs w:val="22"/>
              </w:rPr>
            </w:pPr>
          </w:p>
          <w:p w14:paraId="65983334" w14:textId="77777777" w:rsidR="00285B2B" w:rsidRPr="00DB0CE0" w:rsidRDefault="00285B2B" w:rsidP="00285B2B">
            <w:pPr>
              <w:ind w:left="-567" w:firstLine="567"/>
              <w:rPr>
                <w:sz w:val="22"/>
                <w:szCs w:val="22"/>
              </w:rPr>
            </w:pPr>
            <w:r w:rsidRPr="00DB0CE0">
              <w:rPr>
                <w:sz w:val="22"/>
                <w:szCs w:val="22"/>
              </w:rPr>
              <w:t xml:space="preserve">                                                                         </w:t>
            </w:r>
          </w:p>
        </w:tc>
      </w:tr>
    </w:tbl>
    <w:p w14:paraId="33B11961" w14:textId="77777777" w:rsidR="00FB6466" w:rsidRDefault="00FB6466" w:rsidP="00285B2B">
      <w:pPr>
        <w:pStyle w:val="Default"/>
        <w:tabs>
          <w:tab w:val="left" w:pos="7187"/>
        </w:tabs>
        <w:ind w:left="-567" w:firstLine="567"/>
        <w:rPr>
          <w:color w:val="auto"/>
          <w:sz w:val="22"/>
          <w:szCs w:val="22"/>
        </w:rPr>
      </w:pPr>
    </w:p>
    <w:p w14:paraId="2C276CFD" w14:textId="77777777" w:rsidR="00FB6466" w:rsidRDefault="00FB6466" w:rsidP="00285B2B">
      <w:pPr>
        <w:pStyle w:val="Default"/>
        <w:tabs>
          <w:tab w:val="left" w:pos="7187"/>
        </w:tabs>
        <w:ind w:left="-567" w:firstLine="567"/>
        <w:jc w:val="center"/>
        <w:rPr>
          <w:color w:val="auto"/>
          <w:sz w:val="22"/>
          <w:szCs w:val="22"/>
        </w:rPr>
      </w:pPr>
    </w:p>
    <w:p w14:paraId="7F8CFC13" w14:textId="77777777" w:rsidR="003D5FB7" w:rsidRDefault="003D5FB7" w:rsidP="00285B2B">
      <w:pPr>
        <w:pStyle w:val="Default"/>
        <w:tabs>
          <w:tab w:val="left" w:pos="7187"/>
        </w:tabs>
        <w:ind w:left="-567" w:firstLine="567"/>
        <w:jc w:val="right"/>
        <w:rPr>
          <w:color w:val="auto"/>
          <w:sz w:val="22"/>
          <w:szCs w:val="22"/>
        </w:rPr>
      </w:pPr>
    </w:p>
    <w:p w14:paraId="5EAF60C2" w14:textId="77777777" w:rsidR="003D5FB7" w:rsidRDefault="003D5FB7" w:rsidP="00285B2B">
      <w:pPr>
        <w:pStyle w:val="Default"/>
        <w:tabs>
          <w:tab w:val="left" w:pos="7187"/>
        </w:tabs>
        <w:ind w:left="-567" w:firstLine="567"/>
        <w:jc w:val="right"/>
        <w:rPr>
          <w:color w:val="auto"/>
          <w:sz w:val="22"/>
          <w:szCs w:val="22"/>
        </w:rPr>
      </w:pPr>
    </w:p>
    <w:p w14:paraId="091FD60F" w14:textId="77777777" w:rsidR="003D5FB7" w:rsidRDefault="003D5FB7" w:rsidP="00285B2B">
      <w:pPr>
        <w:pStyle w:val="Default"/>
        <w:tabs>
          <w:tab w:val="left" w:pos="7187"/>
        </w:tabs>
        <w:ind w:left="-567" w:firstLine="567"/>
        <w:jc w:val="right"/>
        <w:rPr>
          <w:color w:val="auto"/>
          <w:sz w:val="22"/>
          <w:szCs w:val="22"/>
        </w:rPr>
      </w:pPr>
    </w:p>
    <w:p w14:paraId="2563C04A" w14:textId="77777777" w:rsidR="00FB6466" w:rsidRDefault="00FB6466" w:rsidP="00285B2B">
      <w:pPr>
        <w:pStyle w:val="Default"/>
        <w:tabs>
          <w:tab w:val="left" w:pos="7187"/>
        </w:tabs>
        <w:ind w:left="-567" w:firstLine="567"/>
        <w:jc w:val="right"/>
        <w:rPr>
          <w:color w:val="auto"/>
          <w:sz w:val="22"/>
          <w:szCs w:val="22"/>
        </w:rPr>
      </w:pPr>
      <w:r>
        <w:rPr>
          <w:color w:val="auto"/>
          <w:sz w:val="22"/>
          <w:szCs w:val="22"/>
        </w:rPr>
        <w:t>Приложение № 1</w:t>
      </w:r>
    </w:p>
    <w:p w14:paraId="7ED48B41" w14:textId="77777777" w:rsidR="00FB6466" w:rsidRDefault="00FB6466" w:rsidP="00285B2B">
      <w:pPr>
        <w:pStyle w:val="Default"/>
        <w:tabs>
          <w:tab w:val="left" w:pos="7187"/>
        </w:tabs>
        <w:ind w:left="-567" w:firstLine="567"/>
        <w:jc w:val="right"/>
        <w:rPr>
          <w:color w:val="auto"/>
          <w:sz w:val="22"/>
          <w:szCs w:val="22"/>
        </w:rPr>
      </w:pPr>
      <w:r>
        <w:rPr>
          <w:color w:val="auto"/>
          <w:sz w:val="22"/>
          <w:szCs w:val="22"/>
        </w:rPr>
        <w:t>к Договору № _</w:t>
      </w:r>
      <w:r w:rsidR="00285B2B">
        <w:rPr>
          <w:color w:val="auto"/>
          <w:sz w:val="22"/>
          <w:szCs w:val="22"/>
        </w:rPr>
        <w:t>________</w:t>
      </w:r>
      <w:r>
        <w:rPr>
          <w:color w:val="auto"/>
          <w:sz w:val="22"/>
          <w:szCs w:val="22"/>
        </w:rPr>
        <w:t>_____</w:t>
      </w:r>
    </w:p>
    <w:p w14:paraId="3AEF3B8B" w14:textId="77777777" w:rsidR="00FB6466" w:rsidRDefault="00FB6466" w:rsidP="00285B2B">
      <w:pPr>
        <w:pStyle w:val="Default"/>
        <w:tabs>
          <w:tab w:val="left" w:pos="7187"/>
        </w:tabs>
        <w:ind w:left="-567" w:firstLine="567"/>
        <w:jc w:val="right"/>
        <w:rPr>
          <w:color w:val="auto"/>
          <w:sz w:val="22"/>
          <w:szCs w:val="22"/>
        </w:rPr>
      </w:pPr>
      <w:r>
        <w:rPr>
          <w:color w:val="auto"/>
          <w:sz w:val="22"/>
          <w:szCs w:val="22"/>
        </w:rPr>
        <w:t>от «___» ___________ 202</w:t>
      </w:r>
      <w:r w:rsidR="00285B2B">
        <w:rPr>
          <w:color w:val="auto"/>
          <w:sz w:val="22"/>
          <w:szCs w:val="22"/>
        </w:rPr>
        <w:t>6</w:t>
      </w:r>
      <w:r>
        <w:rPr>
          <w:color w:val="auto"/>
          <w:sz w:val="22"/>
          <w:szCs w:val="22"/>
        </w:rPr>
        <w:t xml:space="preserve"> г.</w:t>
      </w:r>
    </w:p>
    <w:p w14:paraId="06CC11F3" w14:textId="77777777" w:rsidR="00FB6466" w:rsidRDefault="00FB6466" w:rsidP="00285B2B">
      <w:pPr>
        <w:pStyle w:val="Default"/>
        <w:tabs>
          <w:tab w:val="left" w:pos="7187"/>
        </w:tabs>
        <w:ind w:left="-567" w:firstLine="567"/>
        <w:jc w:val="right"/>
        <w:rPr>
          <w:color w:val="auto"/>
          <w:sz w:val="22"/>
          <w:szCs w:val="22"/>
        </w:rPr>
      </w:pPr>
    </w:p>
    <w:p w14:paraId="5DD95192" w14:textId="77777777" w:rsidR="00FB6466" w:rsidRDefault="00FB6466" w:rsidP="00285B2B">
      <w:pPr>
        <w:pStyle w:val="Default"/>
        <w:tabs>
          <w:tab w:val="left" w:pos="7187"/>
        </w:tabs>
        <w:ind w:left="-567" w:firstLine="567"/>
        <w:rPr>
          <w:b/>
          <w:bCs/>
          <w:color w:val="auto"/>
          <w:sz w:val="22"/>
          <w:szCs w:val="22"/>
        </w:rPr>
      </w:pPr>
    </w:p>
    <w:p w14:paraId="751B3403" w14:textId="77777777" w:rsidR="00FB6466" w:rsidRPr="00346C1C" w:rsidRDefault="00FB6466" w:rsidP="00285B2B">
      <w:pPr>
        <w:spacing w:after="200" w:line="276" w:lineRule="auto"/>
        <w:ind w:left="-567" w:firstLine="567"/>
        <w:jc w:val="center"/>
        <w:rPr>
          <w:b/>
          <w:bCs/>
          <w:sz w:val="22"/>
          <w:szCs w:val="22"/>
          <w:lang w:eastAsia="zh-CN"/>
        </w:rPr>
      </w:pPr>
      <w:r w:rsidRPr="00346C1C">
        <w:rPr>
          <w:b/>
          <w:bCs/>
          <w:sz w:val="22"/>
          <w:szCs w:val="22"/>
          <w:lang w:eastAsia="zh-CN"/>
        </w:rPr>
        <w:t>Спецификация оказываемых Услуг</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51"/>
        <w:gridCol w:w="850"/>
        <w:gridCol w:w="2127"/>
        <w:gridCol w:w="2126"/>
      </w:tblGrid>
      <w:tr w:rsidR="00285B2B" w14:paraId="04C71C2E" w14:textId="77777777" w:rsidTr="00752A3E">
        <w:trPr>
          <w:trHeight w:val="697"/>
        </w:trPr>
        <w:tc>
          <w:tcPr>
            <w:tcW w:w="4077" w:type="dxa"/>
            <w:vAlign w:val="center"/>
          </w:tcPr>
          <w:p w14:paraId="2FA75F76" w14:textId="77777777" w:rsidR="00285B2B" w:rsidRPr="007D69F9" w:rsidRDefault="00285B2B" w:rsidP="00285B2B">
            <w:pPr>
              <w:jc w:val="center"/>
              <w:rPr>
                <w:b/>
                <w:sz w:val="22"/>
                <w:szCs w:val="22"/>
                <w:lang w:eastAsia="zh-CN"/>
              </w:rPr>
            </w:pPr>
            <w:r w:rsidRPr="007D69F9">
              <w:rPr>
                <w:b/>
                <w:sz w:val="22"/>
                <w:szCs w:val="22"/>
                <w:lang w:eastAsia="zh-CN"/>
              </w:rPr>
              <w:t>Наименование</w:t>
            </w:r>
            <w:r>
              <w:rPr>
                <w:b/>
                <w:sz w:val="22"/>
                <w:szCs w:val="22"/>
                <w:lang w:eastAsia="zh-CN"/>
              </w:rPr>
              <w:t xml:space="preserve"> услуг</w:t>
            </w:r>
          </w:p>
        </w:tc>
        <w:tc>
          <w:tcPr>
            <w:tcW w:w="851" w:type="dxa"/>
            <w:vAlign w:val="center"/>
          </w:tcPr>
          <w:p w14:paraId="4305FBD2" w14:textId="77777777" w:rsidR="00285B2B" w:rsidRDefault="00285B2B" w:rsidP="00285B2B">
            <w:pPr>
              <w:jc w:val="center"/>
              <w:rPr>
                <w:b/>
                <w:sz w:val="22"/>
                <w:szCs w:val="22"/>
                <w:lang w:eastAsia="zh-CN"/>
              </w:rPr>
            </w:pPr>
            <w:r w:rsidRPr="007D69F9">
              <w:rPr>
                <w:b/>
                <w:sz w:val="22"/>
                <w:szCs w:val="22"/>
                <w:lang w:eastAsia="zh-CN"/>
              </w:rPr>
              <w:t>Ед.</w:t>
            </w:r>
          </w:p>
          <w:p w14:paraId="579A8BD7" w14:textId="77777777" w:rsidR="00285B2B" w:rsidRPr="007D69F9" w:rsidRDefault="00285B2B" w:rsidP="00285B2B">
            <w:pPr>
              <w:ind w:left="-567" w:firstLine="567"/>
              <w:jc w:val="center"/>
              <w:rPr>
                <w:b/>
                <w:sz w:val="22"/>
                <w:szCs w:val="22"/>
                <w:lang w:eastAsia="zh-CN"/>
              </w:rPr>
            </w:pPr>
            <w:r>
              <w:rPr>
                <w:b/>
                <w:sz w:val="22"/>
                <w:szCs w:val="22"/>
                <w:lang w:eastAsia="zh-CN"/>
              </w:rPr>
              <w:t>и</w:t>
            </w:r>
            <w:r w:rsidRPr="007D69F9">
              <w:rPr>
                <w:b/>
                <w:sz w:val="22"/>
                <w:szCs w:val="22"/>
                <w:lang w:eastAsia="zh-CN"/>
              </w:rPr>
              <w:t>зм</w:t>
            </w:r>
            <w:r>
              <w:rPr>
                <w:b/>
                <w:sz w:val="22"/>
                <w:szCs w:val="22"/>
                <w:lang w:eastAsia="zh-CN"/>
              </w:rPr>
              <w:t>-</w:t>
            </w:r>
            <w:r w:rsidRPr="007D69F9">
              <w:rPr>
                <w:b/>
                <w:sz w:val="22"/>
                <w:szCs w:val="22"/>
                <w:lang w:eastAsia="zh-CN"/>
              </w:rPr>
              <w:t>я</w:t>
            </w:r>
          </w:p>
        </w:tc>
        <w:tc>
          <w:tcPr>
            <w:tcW w:w="850" w:type="dxa"/>
            <w:vAlign w:val="center"/>
          </w:tcPr>
          <w:p w14:paraId="5EF3AE2A" w14:textId="77777777" w:rsidR="00285B2B" w:rsidRPr="007D69F9" w:rsidRDefault="00285B2B" w:rsidP="00285B2B">
            <w:pPr>
              <w:jc w:val="center"/>
              <w:rPr>
                <w:b/>
                <w:sz w:val="22"/>
                <w:szCs w:val="22"/>
                <w:lang w:eastAsia="zh-CN"/>
              </w:rPr>
            </w:pPr>
            <w:r w:rsidRPr="007D69F9">
              <w:rPr>
                <w:b/>
                <w:sz w:val="22"/>
                <w:szCs w:val="22"/>
                <w:lang w:eastAsia="zh-CN"/>
              </w:rPr>
              <w:t>Кол-во</w:t>
            </w:r>
          </w:p>
        </w:tc>
        <w:tc>
          <w:tcPr>
            <w:tcW w:w="2127" w:type="dxa"/>
            <w:vAlign w:val="center"/>
          </w:tcPr>
          <w:p w14:paraId="456D7326" w14:textId="77777777" w:rsidR="00285B2B" w:rsidRPr="007D69F9" w:rsidRDefault="00285B2B" w:rsidP="00285B2B">
            <w:pPr>
              <w:jc w:val="center"/>
              <w:rPr>
                <w:b/>
                <w:sz w:val="22"/>
                <w:szCs w:val="22"/>
                <w:lang w:eastAsia="zh-CN"/>
              </w:rPr>
            </w:pPr>
            <w:r w:rsidRPr="007D69F9">
              <w:rPr>
                <w:b/>
                <w:sz w:val="22"/>
                <w:szCs w:val="22"/>
                <w:lang w:eastAsia="zh-CN"/>
              </w:rPr>
              <w:t>Цена за единицу, в т.ч. НДС/без НДС</w:t>
            </w:r>
          </w:p>
        </w:tc>
        <w:tc>
          <w:tcPr>
            <w:tcW w:w="2126" w:type="dxa"/>
            <w:vAlign w:val="center"/>
          </w:tcPr>
          <w:p w14:paraId="12E7563E" w14:textId="77777777" w:rsidR="00285B2B" w:rsidRPr="007D69F9" w:rsidRDefault="00285B2B" w:rsidP="00285B2B">
            <w:pPr>
              <w:jc w:val="center"/>
              <w:rPr>
                <w:b/>
                <w:sz w:val="22"/>
                <w:szCs w:val="22"/>
                <w:lang w:eastAsia="zh-CN"/>
              </w:rPr>
            </w:pPr>
            <w:r w:rsidRPr="007D69F9">
              <w:rPr>
                <w:b/>
                <w:sz w:val="22"/>
                <w:szCs w:val="22"/>
                <w:lang w:eastAsia="zh-CN"/>
              </w:rPr>
              <w:t>Стоимость,</w:t>
            </w:r>
          </w:p>
          <w:p w14:paraId="4FE44F68" w14:textId="77777777" w:rsidR="00285B2B" w:rsidRPr="007D69F9" w:rsidRDefault="00285B2B" w:rsidP="00285B2B">
            <w:pPr>
              <w:jc w:val="center"/>
              <w:rPr>
                <w:b/>
                <w:sz w:val="22"/>
                <w:szCs w:val="22"/>
                <w:lang w:eastAsia="zh-CN"/>
              </w:rPr>
            </w:pPr>
            <w:r w:rsidRPr="007D69F9">
              <w:rPr>
                <w:b/>
                <w:sz w:val="22"/>
                <w:szCs w:val="22"/>
                <w:lang w:eastAsia="zh-CN"/>
              </w:rPr>
              <w:t>в т.ч НДС/без НДС</w:t>
            </w:r>
          </w:p>
        </w:tc>
      </w:tr>
      <w:tr w:rsidR="00285B2B" w14:paraId="2395E06C" w14:textId="77777777" w:rsidTr="00752A3E">
        <w:tc>
          <w:tcPr>
            <w:tcW w:w="4077" w:type="dxa"/>
            <w:vAlign w:val="center"/>
          </w:tcPr>
          <w:p w14:paraId="6590CA8E" w14:textId="77777777" w:rsidR="00285B2B" w:rsidRPr="007D69F9" w:rsidRDefault="00824B20" w:rsidP="00824B20">
            <w:pPr>
              <w:spacing w:line="276" w:lineRule="auto"/>
              <w:jc w:val="center"/>
              <w:rPr>
                <w:bCs/>
                <w:sz w:val="22"/>
                <w:szCs w:val="22"/>
                <w:lang w:eastAsia="zh-CN"/>
              </w:rPr>
            </w:pPr>
            <w:r w:rsidRPr="00824B20">
              <w:rPr>
                <w:bCs/>
                <w:sz w:val="22"/>
                <w:szCs w:val="22"/>
                <w:lang w:eastAsia="zh-CN"/>
              </w:rPr>
              <w:t>Оказание услуг по проведению обучения на курсах повышения квалификации по программе дополнительного профессионального образования по теме: «Информационная безопасность. Безопасность значимых объектов критической информационной инфраструктуры» для нужд ФГБВУ «Центррегионводхоз»</w:t>
            </w:r>
          </w:p>
        </w:tc>
        <w:tc>
          <w:tcPr>
            <w:tcW w:w="851" w:type="dxa"/>
            <w:vAlign w:val="center"/>
          </w:tcPr>
          <w:p w14:paraId="7EB78C1D" w14:textId="77777777" w:rsidR="00285B2B" w:rsidRPr="007D69F9" w:rsidRDefault="00285B2B" w:rsidP="00285B2B">
            <w:pPr>
              <w:spacing w:after="200" w:line="276" w:lineRule="auto"/>
              <w:ind w:left="-567" w:firstLine="567"/>
              <w:jc w:val="center"/>
              <w:rPr>
                <w:bCs/>
                <w:sz w:val="22"/>
                <w:szCs w:val="22"/>
                <w:lang w:eastAsia="zh-CN"/>
              </w:rPr>
            </w:pPr>
            <w:r>
              <w:rPr>
                <w:bCs/>
                <w:sz w:val="22"/>
                <w:szCs w:val="22"/>
                <w:lang w:eastAsia="zh-CN"/>
              </w:rPr>
              <w:t xml:space="preserve">Чел. </w:t>
            </w:r>
          </w:p>
        </w:tc>
        <w:tc>
          <w:tcPr>
            <w:tcW w:w="850" w:type="dxa"/>
            <w:vAlign w:val="center"/>
          </w:tcPr>
          <w:p w14:paraId="62872F44" w14:textId="77777777" w:rsidR="00285B2B" w:rsidRPr="007D69F9" w:rsidRDefault="00285B2B" w:rsidP="00285B2B">
            <w:pPr>
              <w:spacing w:after="200" w:line="276" w:lineRule="auto"/>
              <w:jc w:val="center"/>
              <w:rPr>
                <w:bCs/>
                <w:sz w:val="22"/>
                <w:szCs w:val="22"/>
                <w:lang w:eastAsia="zh-CN"/>
              </w:rPr>
            </w:pPr>
            <w:r w:rsidRPr="007D69F9">
              <w:rPr>
                <w:bCs/>
                <w:sz w:val="22"/>
                <w:szCs w:val="22"/>
                <w:lang w:eastAsia="zh-CN"/>
              </w:rPr>
              <w:t>1</w:t>
            </w:r>
          </w:p>
        </w:tc>
        <w:tc>
          <w:tcPr>
            <w:tcW w:w="2127" w:type="dxa"/>
            <w:vAlign w:val="center"/>
          </w:tcPr>
          <w:p w14:paraId="772D31EB" w14:textId="77777777" w:rsidR="00285B2B" w:rsidRPr="00285B2B" w:rsidRDefault="00285B2B" w:rsidP="00285B2B">
            <w:pPr>
              <w:spacing w:after="200" w:line="276" w:lineRule="auto"/>
              <w:rPr>
                <w:bCs/>
                <w:sz w:val="22"/>
                <w:szCs w:val="22"/>
                <w:lang w:eastAsia="zh-CN"/>
              </w:rPr>
            </w:pPr>
          </w:p>
        </w:tc>
        <w:tc>
          <w:tcPr>
            <w:tcW w:w="2126" w:type="dxa"/>
            <w:vAlign w:val="center"/>
          </w:tcPr>
          <w:p w14:paraId="1BE10BFE" w14:textId="77777777" w:rsidR="00285B2B" w:rsidRPr="00285B2B" w:rsidRDefault="00285B2B" w:rsidP="00285B2B">
            <w:pPr>
              <w:spacing w:after="200" w:line="276" w:lineRule="auto"/>
              <w:rPr>
                <w:b/>
                <w:sz w:val="22"/>
                <w:szCs w:val="22"/>
                <w:lang w:eastAsia="zh-CN"/>
              </w:rPr>
            </w:pPr>
          </w:p>
        </w:tc>
      </w:tr>
    </w:tbl>
    <w:p w14:paraId="47CF5E35" w14:textId="77777777" w:rsidR="00FB6466" w:rsidRDefault="00FB6466" w:rsidP="00285B2B">
      <w:pPr>
        <w:spacing w:after="200" w:line="276" w:lineRule="auto"/>
        <w:ind w:left="-567" w:firstLine="567"/>
        <w:rPr>
          <w:bCs/>
          <w:iCs/>
          <w:sz w:val="22"/>
          <w:szCs w:val="22"/>
          <w:lang w:eastAsia="zh-CN"/>
        </w:rPr>
      </w:pPr>
      <w:r w:rsidRPr="00346C1C">
        <w:rPr>
          <w:bCs/>
          <w:iCs/>
          <w:sz w:val="22"/>
          <w:szCs w:val="22"/>
          <w:lang w:eastAsia="zh-CN"/>
        </w:rPr>
        <w:t xml:space="preserve">Сумма прописью: </w:t>
      </w:r>
    </w:p>
    <w:p w14:paraId="795E0253" w14:textId="77777777" w:rsidR="00FB6466" w:rsidRDefault="00FB6466" w:rsidP="00285B2B">
      <w:pPr>
        <w:spacing w:after="200" w:line="276" w:lineRule="auto"/>
        <w:ind w:left="-567" w:firstLine="567"/>
        <w:rPr>
          <w:bCs/>
          <w:iCs/>
          <w:sz w:val="22"/>
          <w:szCs w:val="22"/>
          <w:lang w:eastAsia="zh-CN"/>
        </w:rPr>
      </w:pP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479"/>
        <w:gridCol w:w="4797"/>
      </w:tblGrid>
      <w:tr w:rsidR="00285B2B" w:rsidRPr="005B71E3" w14:paraId="7645B7D5" w14:textId="77777777" w:rsidTr="00962AFF">
        <w:trPr>
          <w:trHeight w:val="1455"/>
        </w:trPr>
        <w:tc>
          <w:tcPr>
            <w:tcW w:w="4479" w:type="dxa"/>
          </w:tcPr>
          <w:p w14:paraId="268C19A6"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ЗАКАЗЧИК:</w:t>
            </w:r>
          </w:p>
          <w:p w14:paraId="67C0B391"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66B5BFB4"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(должность)</w:t>
            </w:r>
          </w:p>
          <w:p w14:paraId="65884A29"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3891E4B5"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(подпись, фамилия и инициалы)</w:t>
            </w:r>
          </w:p>
          <w:p w14:paraId="4FFFB71D" w14:textId="77777777" w:rsidR="00285B2B" w:rsidRPr="005B71E3" w:rsidRDefault="00285B2B" w:rsidP="00962AFF">
            <w:pPr>
              <w:pStyle w:val="ConsPlusNormal"/>
              <w:ind w:left="-567" w:right="-568" w:firstLine="567"/>
              <w:jc w:val="center"/>
              <w:rPr>
                <w:rFonts w:ascii="Times New Roman" w:hAnsi="Times New Roman" w:cs="Times New Roman"/>
              </w:rPr>
            </w:pPr>
          </w:p>
        </w:tc>
        <w:tc>
          <w:tcPr>
            <w:tcW w:w="4797" w:type="dxa"/>
          </w:tcPr>
          <w:p w14:paraId="2020B8B1"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ПОСТАВЩИК:</w:t>
            </w:r>
          </w:p>
          <w:p w14:paraId="225A1A05"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75A502BC"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(должность)</w:t>
            </w:r>
          </w:p>
          <w:p w14:paraId="5666ED18"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45A282DE" w14:textId="77777777" w:rsidR="00285B2B" w:rsidRPr="005B71E3" w:rsidRDefault="00285B2B"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(подпись, фамилия и инициалы)</w:t>
            </w:r>
          </w:p>
          <w:p w14:paraId="06834DA0" w14:textId="77777777" w:rsidR="00285B2B" w:rsidRPr="005B71E3" w:rsidRDefault="00285B2B" w:rsidP="00962AFF">
            <w:pPr>
              <w:pStyle w:val="ConsPlusNormal"/>
              <w:ind w:left="-567" w:right="-568" w:firstLine="567"/>
              <w:jc w:val="center"/>
              <w:rPr>
                <w:rFonts w:ascii="Times New Roman" w:hAnsi="Times New Roman" w:cs="Times New Roman"/>
              </w:rPr>
            </w:pPr>
          </w:p>
        </w:tc>
      </w:tr>
    </w:tbl>
    <w:p w14:paraId="6BAA55DF" w14:textId="77777777" w:rsidR="00FB6466" w:rsidRDefault="00FB6466" w:rsidP="00285B2B">
      <w:pPr>
        <w:spacing w:after="200" w:line="276" w:lineRule="auto"/>
        <w:ind w:left="-567" w:firstLine="567"/>
        <w:rPr>
          <w:bCs/>
          <w:iCs/>
          <w:sz w:val="22"/>
          <w:szCs w:val="22"/>
          <w:lang w:eastAsia="zh-CN"/>
        </w:rPr>
      </w:pPr>
    </w:p>
    <w:p w14:paraId="00AD30A5" w14:textId="77777777" w:rsidR="00FB6466" w:rsidRPr="00FB6466" w:rsidRDefault="00FB6466" w:rsidP="00285B2B">
      <w:pPr>
        <w:pStyle w:val="Default"/>
        <w:tabs>
          <w:tab w:val="left" w:pos="7187"/>
        </w:tabs>
        <w:ind w:left="-567" w:firstLine="567"/>
        <w:jc w:val="center"/>
        <w:rPr>
          <w:b/>
          <w:bCs/>
          <w:color w:val="auto"/>
          <w:sz w:val="22"/>
          <w:szCs w:val="22"/>
        </w:rPr>
      </w:pPr>
    </w:p>
    <w:p w14:paraId="0F2FDB53" w14:textId="77777777" w:rsidR="00FB6466" w:rsidRPr="00FB6466" w:rsidRDefault="00FB6466" w:rsidP="00285B2B">
      <w:pPr>
        <w:pStyle w:val="Default"/>
        <w:tabs>
          <w:tab w:val="left" w:pos="7187"/>
        </w:tabs>
        <w:ind w:left="-567" w:firstLine="567"/>
        <w:jc w:val="center"/>
        <w:rPr>
          <w:color w:val="auto"/>
          <w:sz w:val="22"/>
          <w:szCs w:val="22"/>
        </w:rPr>
      </w:pPr>
    </w:p>
    <w:p w14:paraId="39FDA72A" w14:textId="77777777" w:rsidR="00FB6466" w:rsidRDefault="00FB6466" w:rsidP="00285B2B">
      <w:pPr>
        <w:pStyle w:val="Default"/>
        <w:tabs>
          <w:tab w:val="left" w:pos="7187"/>
        </w:tabs>
        <w:ind w:left="-567" w:firstLine="567"/>
        <w:jc w:val="right"/>
        <w:rPr>
          <w:color w:val="auto"/>
          <w:sz w:val="22"/>
          <w:szCs w:val="22"/>
        </w:rPr>
      </w:pPr>
    </w:p>
    <w:p w14:paraId="5302DB73" w14:textId="77777777" w:rsidR="00FB6466" w:rsidRDefault="00FB6466" w:rsidP="00285B2B">
      <w:pPr>
        <w:pStyle w:val="Default"/>
        <w:tabs>
          <w:tab w:val="left" w:pos="7187"/>
        </w:tabs>
        <w:ind w:left="-567" w:firstLine="567"/>
        <w:jc w:val="right"/>
        <w:rPr>
          <w:color w:val="auto"/>
          <w:sz w:val="22"/>
          <w:szCs w:val="22"/>
        </w:rPr>
      </w:pPr>
    </w:p>
    <w:p w14:paraId="2FA99D33" w14:textId="77777777" w:rsidR="00FB6466" w:rsidRDefault="00FB6466" w:rsidP="00285B2B">
      <w:pPr>
        <w:pStyle w:val="Default"/>
        <w:tabs>
          <w:tab w:val="left" w:pos="7187"/>
        </w:tabs>
        <w:ind w:left="-567" w:firstLine="567"/>
        <w:jc w:val="right"/>
        <w:rPr>
          <w:color w:val="auto"/>
          <w:sz w:val="22"/>
          <w:szCs w:val="22"/>
        </w:rPr>
      </w:pPr>
    </w:p>
    <w:p w14:paraId="19007FE0" w14:textId="77777777" w:rsidR="00FB6466" w:rsidRDefault="00FB6466" w:rsidP="00285B2B">
      <w:pPr>
        <w:pStyle w:val="Default"/>
        <w:tabs>
          <w:tab w:val="left" w:pos="7187"/>
        </w:tabs>
        <w:ind w:left="-567" w:firstLine="567"/>
        <w:jc w:val="right"/>
        <w:rPr>
          <w:color w:val="auto"/>
          <w:sz w:val="22"/>
          <w:szCs w:val="22"/>
        </w:rPr>
      </w:pPr>
    </w:p>
    <w:p w14:paraId="43367FC1" w14:textId="77777777" w:rsidR="00FB6466" w:rsidRDefault="00FB6466" w:rsidP="00285B2B">
      <w:pPr>
        <w:pStyle w:val="Default"/>
        <w:tabs>
          <w:tab w:val="left" w:pos="7187"/>
        </w:tabs>
        <w:ind w:left="-567" w:firstLine="567"/>
        <w:jc w:val="right"/>
        <w:rPr>
          <w:color w:val="auto"/>
          <w:sz w:val="22"/>
          <w:szCs w:val="22"/>
        </w:rPr>
      </w:pPr>
    </w:p>
    <w:p w14:paraId="1CCFDE9D" w14:textId="77777777" w:rsidR="00FB6466" w:rsidRDefault="00FB6466" w:rsidP="00285B2B">
      <w:pPr>
        <w:pStyle w:val="Default"/>
        <w:tabs>
          <w:tab w:val="left" w:pos="7187"/>
        </w:tabs>
        <w:ind w:left="-567" w:firstLine="567"/>
        <w:jc w:val="right"/>
        <w:rPr>
          <w:color w:val="auto"/>
          <w:sz w:val="22"/>
          <w:szCs w:val="22"/>
        </w:rPr>
      </w:pPr>
    </w:p>
    <w:p w14:paraId="6D9BFC28" w14:textId="77777777" w:rsidR="00FB6466" w:rsidRDefault="00FB6466" w:rsidP="00285B2B">
      <w:pPr>
        <w:pStyle w:val="Default"/>
        <w:tabs>
          <w:tab w:val="left" w:pos="7187"/>
        </w:tabs>
        <w:ind w:left="-567" w:firstLine="567"/>
        <w:jc w:val="right"/>
        <w:rPr>
          <w:color w:val="auto"/>
          <w:sz w:val="22"/>
          <w:szCs w:val="22"/>
        </w:rPr>
      </w:pPr>
    </w:p>
    <w:p w14:paraId="1425838B" w14:textId="77777777" w:rsidR="00FB6466" w:rsidRDefault="00FB6466" w:rsidP="00285B2B">
      <w:pPr>
        <w:pStyle w:val="Default"/>
        <w:tabs>
          <w:tab w:val="left" w:pos="7187"/>
        </w:tabs>
        <w:ind w:left="-567" w:firstLine="567"/>
        <w:jc w:val="right"/>
        <w:rPr>
          <w:color w:val="auto"/>
          <w:sz w:val="22"/>
          <w:szCs w:val="22"/>
        </w:rPr>
      </w:pPr>
    </w:p>
    <w:p w14:paraId="7E342C75" w14:textId="77777777" w:rsidR="00FB6466" w:rsidRDefault="00FB6466" w:rsidP="00285B2B">
      <w:pPr>
        <w:pStyle w:val="Default"/>
        <w:tabs>
          <w:tab w:val="left" w:pos="7187"/>
        </w:tabs>
        <w:ind w:left="-567" w:firstLine="567"/>
        <w:jc w:val="right"/>
        <w:rPr>
          <w:color w:val="auto"/>
          <w:sz w:val="22"/>
          <w:szCs w:val="22"/>
        </w:rPr>
      </w:pPr>
    </w:p>
    <w:p w14:paraId="329A70DA" w14:textId="77777777" w:rsidR="00FB6466" w:rsidRDefault="00FB6466" w:rsidP="00285B2B">
      <w:pPr>
        <w:pStyle w:val="Default"/>
        <w:tabs>
          <w:tab w:val="left" w:pos="7187"/>
        </w:tabs>
        <w:ind w:left="-567" w:firstLine="567"/>
        <w:jc w:val="right"/>
        <w:rPr>
          <w:color w:val="auto"/>
          <w:sz w:val="22"/>
          <w:szCs w:val="22"/>
        </w:rPr>
      </w:pPr>
    </w:p>
    <w:p w14:paraId="69E827D8" w14:textId="77777777" w:rsidR="00FB6466" w:rsidRDefault="00FB6466" w:rsidP="00285B2B">
      <w:pPr>
        <w:pStyle w:val="Default"/>
        <w:tabs>
          <w:tab w:val="left" w:pos="7187"/>
        </w:tabs>
        <w:ind w:left="-567" w:firstLine="567"/>
        <w:jc w:val="right"/>
        <w:rPr>
          <w:color w:val="auto"/>
          <w:sz w:val="22"/>
          <w:szCs w:val="22"/>
        </w:rPr>
      </w:pPr>
    </w:p>
    <w:p w14:paraId="0A4D82B5" w14:textId="77777777" w:rsidR="00FB6466" w:rsidRDefault="00FB6466" w:rsidP="00285B2B">
      <w:pPr>
        <w:pStyle w:val="Default"/>
        <w:tabs>
          <w:tab w:val="left" w:pos="7187"/>
        </w:tabs>
        <w:ind w:left="-567" w:firstLine="567"/>
        <w:jc w:val="right"/>
        <w:rPr>
          <w:color w:val="auto"/>
          <w:sz w:val="22"/>
          <w:szCs w:val="22"/>
        </w:rPr>
      </w:pPr>
    </w:p>
    <w:p w14:paraId="5A9C092F" w14:textId="77777777" w:rsidR="00FB6466" w:rsidRDefault="00FB6466" w:rsidP="00285B2B">
      <w:pPr>
        <w:pStyle w:val="Default"/>
        <w:tabs>
          <w:tab w:val="left" w:pos="7187"/>
        </w:tabs>
        <w:ind w:left="-567" w:firstLine="567"/>
        <w:jc w:val="right"/>
        <w:rPr>
          <w:color w:val="auto"/>
          <w:sz w:val="22"/>
          <w:szCs w:val="22"/>
        </w:rPr>
      </w:pPr>
    </w:p>
    <w:p w14:paraId="2F192917" w14:textId="77777777" w:rsidR="00FB6466" w:rsidRDefault="00FB6466" w:rsidP="00285B2B">
      <w:pPr>
        <w:pStyle w:val="Default"/>
        <w:tabs>
          <w:tab w:val="left" w:pos="7187"/>
        </w:tabs>
        <w:ind w:left="-567" w:firstLine="567"/>
        <w:jc w:val="right"/>
        <w:rPr>
          <w:color w:val="auto"/>
          <w:sz w:val="22"/>
          <w:szCs w:val="22"/>
        </w:rPr>
      </w:pPr>
    </w:p>
    <w:p w14:paraId="734A2919" w14:textId="77777777" w:rsidR="00FB6466" w:rsidRDefault="00FB6466" w:rsidP="00285B2B">
      <w:pPr>
        <w:pStyle w:val="Default"/>
        <w:tabs>
          <w:tab w:val="left" w:pos="7187"/>
        </w:tabs>
        <w:ind w:left="-567" w:firstLine="567"/>
        <w:jc w:val="right"/>
        <w:rPr>
          <w:color w:val="auto"/>
          <w:sz w:val="22"/>
          <w:szCs w:val="22"/>
        </w:rPr>
      </w:pPr>
    </w:p>
    <w:p w14:paraId="7F17AACD" w14:textId="77777777" w:rsidR="003D5FB7" w:rsidRDefault="003D5FB7" w:rsidP="00285B2B">
      <w:pPr>
        <w:pStyle w:val="Default"/>
        <w:tabs>
          <w:tab w:val="left" w:pos="7187"/>
        </w:tabs>
        <w:ind w:left="-567" w:firstLine="567"/>
        <w:jc w:val="right"/>
        <w:rPr>
          <w:color w:val="auto"/>
          <w:sz w:val="22"/>
          <w:szCs w:val="22"/>
        </w:rPr>
      </w:pPr>
    </w:p>
    <w:p w14:paraId="4A006B17" w14:textId="77777777" w:rsidR="00FB6466" w:rsidRDefault="00FB6466" w:rsidP="00285B2B">
      <w:pPr>
        <w:pStyle w:val="Default"/>
        <w:tabs>
          <w:tab w:val="left" w:pos="7187"/>
        </w:tabs>
        <w:ind w:left="-567" w:firstLine="567"/>
        <w:jc w:val="right"/>
        <w:rPr>
          <w:color w:val="auto"/>
          <w:sz w:val="22"/>
          <w:szCs w:val="22"/>
        </w:rPr>
      </w:pPr>
    </w:p>
    <w:p w14:paraId="0D192B7F" w14:textId="77777777" w:rsidR="00FB6466" w:rsidRDefault="00FB6466" w:rsidP="00285B2B">
      <w:pPr>
        <w:pStyle w:val="Default"/>
        <w:tabs>
          <w:tab w:val="left" w:pos="7187"/>
        </w:tabs>
        <w:ind w:left="-567" w:firstLine="567"/>
        <w:jc w:val="right"/>
        <w:rPr>
          <w:color w:val="auto"/>
          <w:sz w:val="22"/>
          <w:szCs w:val="22"/>
        </w:rPr>
      </w:pPr>
    </w:p>
    <w:p w14:paraId="19A66E52" w14:textId="77777777" w:rsidR="00FB6466" w:rsidRDefault="00FB6466" w:rsidP="00285B2B">
      <w:pPr>
        <w:pStyle w:val="Default"/>
        <w:tabs>
          <w:tab w:val="left" w:pos="7187"/>
        </w:tabs>
        <w:ind w:left="-567" w:firstLine="567"/>
        <w:rPr>
          <w:color w:val="auto"/>
          <w:sz w:val="22"/>
          <w:szCs w:val="22"/>
        </w:rPr>
      </w:pPr>
    </w:p>
    <w:p w14:paraId="20E308B2" w14:textId="77777777" w:rsidR="00285B2B" w:rsidRDefault="00285B2B" w:rsidP="00285B2B">
      <w:pPr>
        <w:pStyle w:val="Default"/>
        <w:tabs>
          <w:tab w:val="left" w:pos="7187"/>
        </w:tabs>
        <w:ind w:left="-567" w:firstLine="567"/>
        <w:rPr>
          <w:color w:val="auto"/>
          <w:sz w:val="22"/>
          <w:szCs w:val="22"/>
        </w:rPr>
      </w:pPr>
    </w:p>
    <w:p w14:paraId="40D16463" w14:textId="77777777" w:rsidR="00285B2B" w:rsidRDefault="00285B2B" w:rsidP="00285B2B">
      <w:pPr>
        <w:pStyle w:val="Default"/>
        <w:tabs>
          <w:tab w:val="left" w:pos="7187"/>
        </w:tabs>
        <w:ind w:left="-567" w:firstLine="567"/>
        <w:rPr>
          <w:color w:val="auto"/>
          <w:sz w:val="22"/>
          <w:szCs w:val="22"/>
        </w:rPr>
      </w:pPr>
    </w:p>
    <w:p w14:paraId="3C050DFF" w14:textId="77777777" w:rsidR="00285B2B" w:rsidRDefault="00285B2B" w:rsidP="00285B2B">
      <w:pPr>
        <w:pStyle w:val="Default"/>
        <w:tabs>
          <w:tab w:val="left" w:pos="7187"/>
        </w:tabs>
        <w:ind w:left="-567" w:firstLine="567"/>
        <w:rPr>
          <w:color w:val="auto"/>
          <w:sz w:val="22"/>
          <w:szCs w:val="22"/>
        </w:rPr>
      </w:pPr>
    </w:p>
    <w:p w14:paraId="28F6B5EC" w14:textId="77777777" w:rsidR="00285B2B" w:rsidRDefault="00285B2B" w:rsidP="00285B2B">
      <w:pPr>
        <w:pStyle w:val="Default"/>
        <w:tabs>
          <w:tab w:val="left" w:pos="7187"/>
        </w:tabs>
        <w:ind w:left="-567" w:firstLine="567"/>
        <w:rPr>
          <w:color w:val="auto"/>
          <w:sz w:val="22"/>
          <w:szCs w:val="22"/>
        </w:rPr>
      </w:pPr>
    </w:p>
    <w:p w14:paraId="1BADE0C0" w14:textId="77777777" w:rsidR="00FB6466" w:rsidRDefault="00FB6466" w:rsidP="00285B2B">
      <w:pPr>
        <w:pStyle w:val="Default"/>
        <w:tabs>
          <w:tab w:val="left" w:pos="7187"/>
        </w:tabs>
        <w:ind w:left="-567" w:firstLine="567"/>
        <w:jc w:val="right"/>
        <w:rPr>
          <w:color w:val="auto"/>
          <w:sz w:val="22"/>
          <w:szCs w:val="22"/>
        </w:rPr>
      </w:pPr>
    </w:p>
    <w:p w14:paraId="7893DA32" w14:textId="77777777" w:rsidR="000261B7" w:rsidRDefault="00FB6466" w:rsidP="00285B2B">
      <w:pPr>
        <w:pStyle w:val="Default"/>
        <w:tabs>
          <w:tab w:val="left" w:pos="7187"/>
        </w:tabs>
        <w:ind w:left="-567" w:firstLine="567"/>
        <w:jc w:val="right"/>
        <w:rPr>
          <w:color w:val="auto"/>
          <w:sz w:val="22"/>
          <w:szCs w:val="22"/>
        </w:rPr>
      </w:pPr>
      <w:r>
        <w:rPr>
          <w:color w:val="auto"/>
          <w:sz w:val="22"/>
          <w:szCs w:val="22"/>
        </w:rPr>
        <w:t xml:space="preserve">Приложение № 2 </w:t>
      </w:r>
    </w:p>
    <w:p w14:paraId="5B26B60F" w14:textId="77777777" w:rsidR="00FB6466" w:rsidRDefault="00FB6466" w:rsidP="00285B2B">
      <w:pPr>
        <w:pStyle w:val="Default"/>
        <w:tabs>
          <w:tab w:val="left" w:pos="7187"/>
        </w:tabs>
        <w:ind w:left="-567" w:firstLine="567"/>
        <w:jc w:val="right"/>
        <w:rPr>
          <w:color w:val="auto"/>
          <w:sz w:val="22"/>
          <w:szCs w:val="22"/>
        </w:rPr>
      </w:pPr>
      <w:r>
        <w:rPr>
          <w:color w:val="auto"/>
          <w:sz w:val="22"/>
          <w:szCs w:val="22"/>
        </w:rPr>
        <w:t>к Договору № __</w:t>
      </w:r>
      <w:r w:rsidR="00285B2B">
        <w:rPr>
          <w:color w:val="auto"/>
          <w:sz w:val="22"/>
          <w:szCs w:val="22"/>
        </w:rPr>
        <w:t>__________</w:t>
      </w:r>
      <w:r>
        <w:rPr>
          <w:color w:val="auto"/>
          <w:sz w:val="22"/>
          <w:szCs w:val="22"/>
        </w:rPr>
        <w:t>____</w:t>
      </w:r>
    </w:p>
    <w:p w14:paraId="77234E10" w14:textId="77777777" w:rsidR="00FB6466" w:rsidRDefault="00FB6466" w:rsidP="00285B2B">
      <w:pPr>
        <w:pStyle w:val="Default"/>
        <w:tabs>
          <w:tab w:val="left" w:pos="7187"/>
        </w:tabs>
        <w:ind w:left="-567" w:firstLine="567"/>
        <w:jc w:val="right"/>
        <w:rPr>
          <w:color w:val="auto"/>
          <w:sz w:val="22"/>
          <w:szCs w:val="22"/>
        </w:rPr>
      </w:pPr>
      <w:r>
        <w:rPr>
          <w:color w:val="auto"/>
          <w:sz w:val="22"/>
          <w:szCs w:val="22"/>
        </w:rPr>
        <w:lastRenderedPageBreak/>
        <w:t>от «__</w:t>
      </w:r>
      <w:r w:rsidR="00285B2B">
        <w:rPr>
          <w:color w:val="auto"/>
          <w:sz w:val="22"/>
          <w:szCs w:val="22"/>
        </w:rPr>
        <w:t>__</w:t>
      </w:r>
      <w:r>
        <w:rPr>
          <w:color w:val="auto"/>
          <w:sz w:val="22"/>
          <w:szCs w:val="22"/>
        </w:rPr>
        <w:t>_» _______</w:t>
      </w:r>
      <w:r w:rsidR="00285B2B">
        <w:rPr>
          <w:color w:val="auto"/>
          <w:sz w:val="22"/>
          <w:szCs w:val="22"/>
        </w:rPr>
        <w:t>_</w:t>
      </w:r>
      <w:r>
        <w:rPr>
          <w:color w:val="auto"/>
          <w:sz w:val="22"/>
          <w:szCs w:val="22"/>
        </w:rPr>
        <w:t>____ 202</w:t>
      </w:r>
      <w:r w:rsidR="00285B2B">
        <w:rPr>
          <w:color w:val="auto"/>
          <w:sz w:val="22"/>
          <w:szCs w:val="22"/>
        </w:rPr>
        <w:t xml:space="preserve">6 </w:t>
      </w:r>
      <w:r>
        <w:rPr>
          <w:color w:val="auto"/>
          <w:sz w:val="22"/>
          <w:szCs w:val="22"/>
        </w:rPr>
        <w:t>г.</w:t>
      </w:r>
    </w:p>
    <w:p w14:paraId="2076BC3E" w14:textId="77777777" w:rsidR="003D5FB7" w:rsidRDefault="003D5FB7" w:rsidP="00285B2B">
      <w:pPr>
        <w:pStyle w:val="Default"/>
        <w:tabs>
          <w:tab w:val="left" w:pos="7187"/>
        </w:tabs>
        <w:ind w:left="-567" w:firstLine="567"/>
        <w:jc w:val="right"/>
        <w:rPr>
          <w:color w:val="auto"/>
          <w:sz w:val="22"/>
          <w:szCs w:val="22"/>
        </w:rPr>
      </w:pPr>
    </w:p>
    <w:p w14:paraId="062056E4" w14:textId="77777777" w:rsidR="003D5FB7" w:rsidRDefault="003D5FB7" w:rsidP="00285B2B">
      <w:pPr>
        <w:pStyle w:val="Default"/>
        <w:tabs>
          <w:tab w:val="left" w:pos="7187"/>
        </w:tabs>
        <w:ind w:left="-567" w:firstLine="567"/>
        <w:jc w:val="right"/>
        <w:rPr>
          <w:color w:val="auto"/>
          <w:sz w:val="22"/>
          <w:szCs w:val="22"/>
        </w:rPr>
      </w:pPr>
    </w:p>
    <w:p w14:paraId="21B21D6E" w14:textId="77777777" w:rsidR="00FB6466" w:rsidRDefault="00FB6466" w:rsidP="00285B2B">
      <w:pPr>
        <w:pStyle w:val="Default"/>
        <w:tabs>
          <w:tab w:val="left" w:pos="7187"/>
        </w:tabs>
        <w:ind w:left="-567" w:firstLine="567"/>
        <w:jc w:val="right"/>
        <w:rPr>
          <w:color w:val="auto"/>
          <w:sz w:val="22"/>
          <w:szCs w:val="22"/>
        </w:rPr>
      </w:pPr>
    </w:p>
    <w:p w14:paraId="491FCC11" w14:textId="77777777" w:rsidR="00FB6466" w:rsidRDefault="00FB6466" w:rsidP="00285B2B">
      <w:pPr>
        <w:pStyle w:val="Default"/>
        <w:tabs>
          <w:tab w:val="left" w:pos="7187"/>
        </w:tabs>
        <w:ind w:left="-567" w:firstLine="567"/>
        <w:jc w:val="center"/>
        <w:rPr>
          <w:b/>
          <w:bCs/>
          <w:color w:val="auto"/>
          <w:sz w:val="22"/>
          <w:szCs w:val="22"/>
        </w:rPr>
      </w:pPr>
      <w:r w:rsidRPr="00FB6466">
        <w:rPr>
          <w:b/>
          <w:bCs/>
          <w:color w:val="auto"/>
          <w:sz w:val="22"/>
          <w:szCs w:val="22"/>
        </w:rPr>
        <w:t>_________________________________________ФОРМА________________________________________</w:t>
      </w:r>
    </w:p>
    <w:p w14:paraId="63E49079" w14:textId="77777777" w:rsidR="003D5FB7" w:rsidRDefault="003D5FB7" w:rsidP="00285B2B">
      <w:pPr>
        <w:pStyle w:val="Default"/>
        <w:tabs>
          <w:tab w:val="left" w:pos="7187"/>
        </w:tabs>
        <w:ind w:left="-567" w:firstLine="567"/>
        <w:rPr>
          <w:b/>
          <w:bCs/>
          <w:color w:val="auto"/>
          <w:sz w:val="22"/>
          <w:szCs w:val="22"/>
        </w:rPr>
      </w:pPr>
    </w:p>
    <w:p w14:paraId="52876C2A" w14:textId="77777777" w:rsidR="003D5FB7" w:rsidRDefault="003D5FB7" w:rsidP="00285B2B">
      <w:pPr>
        <w:pStyle w:val="Default"/>
        <w:tabs>
          <w:tab w:val="left" w:pos="7187"/>
        </w:tabs>
        <w:ind w:left="-567" w:firstLine="567"/>
        <w:jc w:val="center"/>
        <w:rPr>
          <w:b/>
          <w:bCs/>
          <w:color w:val="auto"/>
          <w:sz w:val="22"/>
          <w:szCs w:val="22"/>
        </w:rPr>
      </w:pPr>
    </w:p>
    <w:p w14:paraId="304D6AEA" w14:textId="77777777" w:rsidR="00FB6466" w:rsidRPr="00FB6466" w:rsidRDefault="00FB6466" w:rsidP="00285B2B">
      <w:pPr>
        <w:pStyle w:val="Default"/>
        <w:tabs>
          <w:tab w:val="left" w:pos="7187"/>
        </w:tabs>
        <w:ind w:left="-567" w:firstLine="567"/>
        <w:jc w:val="center"/>
        <w:rPr>
          <w:b/>
          <w:bCs/>
          <w:color w:val="auto"/>
          <w:sz w:val="22"/>
          <w:szCs w:val="22"/>
        </w:rPr>
      </w:pPr>
      <w:r w:rsidRPr="00FB6466">
        <w:rPr>
          <w:b/>
          <w:bCs/>
          <w:color w:val="auto"/>
          <w:sz w:val="22"/>
          <w:szCs w:val="22"/>
        </w:rPr>
        <w:t>АКТ</w:t>
      </w:r>
    </w:p>
    <w:p w14:paraId="250B5CD0" w14:textId="77777777" w:rsidR="00FB6466" w:rsidRPr="00FB6466" w:rsidRDefault="00285B2B" w:rsidP="00285B2B">
      <w:pPr>
        <w:pStyle w:val="Default"/>
        <w:ind w:left="-567" w:firstLine="567"/>
        <w:jc w:val="center"/>
        <w:rPr>
          <w:b/>
          <w:bCs/>
          <w:color w:val="auto"/>
          <w:sz w:val="22"/>
          <w:szCs w:val="22"/>
        </w:rPr>
      </w:pPr>
      <w:r>
        <w:rPr>
          <w:b/>
          <w:bCs/>
          <w:color w:val="auto"/>
          <w:sz w:val="22"/>
          <w:szCs w:val="22"/>
        </w:rPr>
        <w:t>о</w:t>
      </w:r>
      <w:r w:rsidR="00FB6466" w:rsidRPr="00FB6466">
        <w:rPr>
          <w:b/>
          <w:bCs/>
          <w:color w:val="auto"/>
          <w:sz w:val="22"/>
          <w:szCs w:val="22"/>
        </w:rPr>
        <w:t xml:space="preserve">казанных </w:t>
      </w:r>
      <w:r>
        <w:rPr>
          <w:b/>
          <w:bCs/>
          <w:color w:val="auto"/>
          <w:sz w:val="22"/>
          <w:szCs w:val="22"/>
        </w:rPr>
        <w:t>у</w:t>
      </w:r>
      <w:r w:rsidR="00FB6466" w:rsidRPr="00FB6466">
        <w:rPr>
          <w:b/>
          <w:bCs/>
          <w:color w:val="auto"/>
          <w:sz w:val="22"/>
          <w:szCs w:val="22"/>
        </w:rPr>
        <w:t xml:space="preserve">слуг </w:t>
      </w:r>
    </w:p>
    <w:p w14:paraId="3FF46E2E" w14:textId="77777777" w:rsidR="00FB6466" w:rsidRPr="00DB0CE0" w:rsidRDefault="00FB6466" w:rsidP="00285B2B">
      <w:pPr>
        <w:pStyle w:val="Default"/>
        <w:ind w:left="-567" w:firstLine="567"/>
        <w:jc w:val="center"/>
        <w:rPr>
          <w:b/>
          <w:color w:val="auto"/>
          <w:sz w:val="22"/>
          <w:szCs w:val="22"/>
          <w:u w:val="single"/>
        </w:rPr>
      </w:pPr>
      <w:r w:rsidRPr="00DB0CE0">
        <w:rPr>
          <w:color w:val="auto"/>
          <w:sz w:val="22"/>
          <w:szCs w:val="22"/>
        </w:rPr>
        <w:t xml:space="preserve">№ </w:t>
      </w:r>
      <w:r>
        <w:rPr>
          <w:b/>
          <w:color w:val="auto"/>
          <w:sz w:val="22"/>
          <w:szCs w:val="22"/>
        </w:rPr>
        <w:t>______</w:t>
      </w:r>
      <w:r w:rsidRPr="00DB0CE0">
        <w:rPr>
          <w:b/>
          <w:color w:val="auto"/>
          <w:sz w:val="22"/>
          <w:szCs w:val="22"/>
        </w:rPr>
        <w:t xml:space="preserve"> </w:t>
      </w:r>
      <w:r w:rsidRPr="00DB0CE0">
        <w:rPr>
          <w:color w:val="auto"/>
          <w:sz w:val="22"/>
          <w:szCs w:val="22"/>
        </w:rPr>
        <w:t>от «</w:t>
      </w:r>
      <w:r>
        <w:rPr>
          <w:color w:val="auto"/>
          <w:sz w:val="22"/>
          <w:szCs w:val="22"/>
        </w:rPr>
        <w:t>____</w:t>
      </w:r>
      <w:r w:rsidRPr="00DB0CE0">
        <w:rPr>
          <w:color w:val="auto"/>
          <w:sz w:val="22"/>
          <w:szCs w:val="22"/>
        </w:rPr>
        <w:t xml:space="preserve">» </w:t>
      </w:r>
      <w:r>
        <w:rPr>
          <w:color w:val="auto"/>
          <w:sz w:val="22"/>
          <w:szCs w:val="22"/>
        </w:rPr>
        <w:t>________</w:t>
      </w:r>
      <w:r w:rsidRPr="00DB0CE0">
        <w:rPr>
          <w:color w:val="auto"/>
          <w:sz w:val="22"/>
          <w:szCs w:val="22"/>
        </w:rPr>
        <w:t xml:space="preserve"> 2025 г.</w:t>
      </w:r>
    </w:p>
    <w:p w14:paraId="1F33B3A7" w14:textId="77777777" w:rsidR="00FB6466" w:rsidRDefault="00FB6466" w:rsidP="00285B2B">
      <w:pPr>
        <w:pStyle w:val="Default"/>
        <w:tabs>
          <w:tab w:val="left" w:pos="7187"/>
        </w:tabs>
        <w:ind w:left="-567" w:firstLine="567"/>
        <w:jc w:val="center"/>
        <w:rPr>
          <w:color w:val="auto"/>
          <w:sz w:val="22"/>
          <w:szCs w:val="22"/>
        </w:rPr>
      </w:pPr>
    </w:p>
    <w:p w14:paraId="1D7FD873" w14:textId="77777777" w:rsidR="00FB6466" w:rsidRPr="00DB0CE0" w:rsidRDefault="00FB6466" w:rsidP="00285B2B">
      <w:pPr>
        <w:ind w:left="-567" w:firstLine="567"/>
        <w:jc w:val="center"/>
        <w:rPr>
          <w:b/>
          <w:sz w:val="22"/>
          <w:szCs w:val="22"/>
        </w:rPr>
      </w:pPr>
      <w:r w:rsidRPr="00DB0CE0">
        <w:rPr>
          <w:sz w:val="22"/>
          <w:szCs w:val="22"/>
        </w:rPr>
        <w:t>г. Москва                                                                                                                 «</w:t>
      </w:r>
      <w:r>
        <w:rPr>
          <w:sz w:val="22"/>
          <w:szCs w:val="22"/>
        </w:rPr>
        <w:t>____</w:t>
      </w:r>
      <w:r w:rsidRPr="00DB0CE0">
        <w:rPr>
          <w:sz w:val="22"/>
          <w:szCs w:val="22"/>
        </w:rPr>
        <w:t xml:space="preserve">»  </w:t>
      </w:r>
      <w:r>
        <w:rPr>
          <w:sz w:val="22"/>
          <w:szCs w:val="22"/>
        </w:rPr>
        <w:t>__________</w:t>
      </w:r>
      <w:r w:rsidRPr="00DB0CE0">
        <w:rPr>
          <w:sz w:val="22"/>
          <w:szCs w:val="22"/>
        </w:rPr>
        <w:t xml:space="preserve"> 2025 г.</w:t>
      </w:r>
    </w:p>
    <w:p w14:paraId="4C9F71E4" w14:textId="77777777" w:rsidR="00FB6466" w:rsidRPr="00DB0CE0" w:rsidRDefault="00FB6466" w:rsidP="00285B2B">
      <w:pPr>
        <w:ind w:left="-567" w:firstLine="567"/>
        <w:jc w:val="both"/>
        <w:rPr>
          <w:b/>
          <w:sz w:val="22"/>
          <w:szCs w:val="22"/>
          <w:u w:val="single"/>
        </w:rPr>
      </w:pPr>
    </w:p>
    <w:p w14:paraId="1BE127EC" w14:textId="77777777" w:rsidR="00FB6466" w:rsidRDefault="00FB6466" w:rsidP="00285B2B">
      <w:pPr>
        <w:ind w:left="-567" w:firstLine="567"/>
        <w:jc w:val="both"/>
        <w:rPr>
          <w:sz w:val="22"/>
          <w:szCs w:val="22"/>
        </w:rPr>
      </w:pPr>
      <w:r w:rsidRPr="00285B2B">
        <w:rPr>
          <w:bCs/>
          <w:sz w:val="22"/>
          <w:szCs w:val="22"/>
        </w:rPr>
        <w:t>Федеральное государственное бюджетное водохозяйственное учреждение «ЦЕНТРРЕГИОНВОДХОЗ»</w:t>
      </w:r>
      <w:r w:rsidRPr="00AF2DEF">
        <w:rPr>
          <w:b/>
          <w:sz w:val="22"/>
          <w:szCs w:val="22"/>
        </w:rPr>
        <w:t xml:space="preserve"> </w:t>
      </w:r>
      <w:r w:rsidRPr="00AF2DEF">
        <w:rPr>
          <w:bCs/>
          <w:sz w:val="22"/>
          <w:szCs w:val="22"/>
        </w:rPr>
        <w:t>(далее – ФГБВУ «ЦЕНТРРЕГИОНВОДХОЗ»),</w:t>
      </w:r>
      <w:r w:rsidRPr="00AF2DEF">
        <w:rPr>
          <w:rFonts w:eastAsia="Calibri"/>
          <w:bCs/>
          <w:sz w:val="22"/>
          <w:szCs w:val="22"/>
        </w:rPr>
        <w:t xml:space="preserve"> именуемое в дальнейшем «Заказчик»,</w:t>
      </w:r>
      <w:r w:rsidRPr="00AF2DEF">
        <w:rPr>
          <w:bCs/>
          <w:sz w:val="22"/>
          <w:szCs w:val="22"/>
        </w:rPr>
        <w:t xml:space="preserve"> в лице </w:t>
      </w:r>
      <w:r w:rsidR="00285B2B">
        <w:rPr>
          <w:bCs/>
          <w:sz w:val="22"/>
          <w:szCs w:val="22"/>
        </w:rPr>
        <w:t>__________</w:t>
      </w:r>
      <w:r w:rsidRPr="00AF2DEF">
        <w:rPr>
          <w:bCs/>
          <w:sz w:val="22"/>
          <w:szCs w:val="22"/>
        </w:rPr>
        <w:t>, действующего</w:t>
      </w:r>
      <w:r w:rsidRPr="00DB0CE0">
        <w:rPr>
          <w:sz w:val="22"/>
          <w:szCs w:val="22"/>
        </w:rPr>
        <w:t xml:space="preserve"> на основании </w:t>
      </w:r>
      <w:r w:rsidR="00285B2B">
        <w:rPr>
          <w:sz w:val="22"/>
          <w:szCs w:val="22"/>
        </w:rPr>
        <w:t>___________</w:t>
      </w:r>
      <w:r w:rsidRPr="00DB0CE0">
        <w:rPr>
          <w:sz w:val="22"/>
          <w:szCs w:val="22"/>
        </w:rPr>
        <w:t>, и</w:t>
      </w:r>
      <w:r>
        <w:rPr>
          <w:b/>
          <w:sz w:val="22"/>
          <w:szCs w:val="22"/>
        </w:rPr>
        <w:t xml:space="preserve"> ___________</w:t>
      </w:r>
      <w:r w:rsidRPr="00DB0CE0">
        <w:rPr>
          <w:sz w:val="22"/>
          <w:szCs w:val="22"/>
        </w:rPr>
        <w:t>, именуемое  в дальнейшем «Исполнитель», в лице</w:t>
      </w:r>
      <w:r>
        <w:rPr>
          <w:sz w:val="22"/>
          <w:szCs w:val="22"/>
        </w:rPr>
        <w:t>__________</w:t>
      </w:r>
      <w:r w:rsidRPr="00DB0CE0">
        <w:rPr>
          <w:sz w:val="22"/>
          <w:szCs w:val="22"/>
        </w:rPr>
        <w:t xml:space="preserve">, действующего на основании </w:t>
      </w:r>
      <w:r>
        <w:rPr>
          <w:sz w:val="22"/>
          <w:szCs w:val="22"/>
        </w:rPr>
        <w:t>__________</w:t>
      </w:r>
      <w:r w:rsidRPr="00DB0CE0">
        <w:rPr>
          <w:sz w:val="22"/>
          <w:szCs w:val="22"/>
        </w:rPr>
        <w:t>, с  другой стороны,  совместно именуемые Стороны, подписали настоящий Акт о нижеследующем:</w:t>
      </w:r>
    </w:p>
    <w:p w14:paraId="27C55863" w14:textId="77777777" w:rsidR="00FB6466" w:rsidRPr="00DB0CE0" w:rsidRDefault="00FB6466" w:rsidP="00752A3E">
      <w:pPr>
        <w:numPr>
          <w:ilvl w:val="0"/>
          <w:numId w:val="12"/>
        </w:numPr>
        <w:tabs>
          <w:tab w:val="left" w:pos="426"/>
        </w:tabs>
        <w:ind w:left="-567" w:firstLine="567"/>
        <w:jc w:val="both"/>
        <w:rPr>
          <w:b/>
          <w:sz w:val="22"/>
          <w:szCs w:val="22"/>
        </w:rPr>
      </w:pPr>
      <w:r w:rsidRPr="00DB0CE0">
        <w:rPr>
          <w:sz w:val="22"/>
          <w:szCs w:val="22"/>
        </w:rPr>
        <w:t xml:space="preserve">В счет исполнения возложенных на себя обязательств Исполнитель оказал образовательные услуги (далее – услуги по обучению) по </w:t>
      </w:r>
      <w:r w:rsidRPr="00AF2DEF">
        <w:rPr>
          <w:sz w:val="22"/>
          <w:szCs w:val="22"/>
        </w:rPr>
        <w:t>дополнительной профессиональной образовательной программе повышения квалификации по теме: «</w:t>
      </w:r>
      <w:r w:rsidR="00752A3E">
        <w:rPr>
          <w:sz w:val="22"/>
          <w:szCs w:val="22"/>
        </w:rPr>
        <w:t>____________</w:t>
      </w:r>
      <w:r w:rsidRPr="00AF2DEF">
        <w:rPr>
          <w:sz w:val="22"/>
          <w:szCs w:val="22"/>
        </w:rPr>
        <w:t>»</w:t>
      </w:r>
      <w:r w:rsidR="000A58B5">
        <w:rPr>
          <w:sz w:val="22"/>
          <w:szCs w:val="22"/>
        </w:rPr>
        <w:t>,</w:t>
      </w:r>
      <w:r w:rsidRPr="00AF2DEF">
        <w:rPr>
          <w:sz w:val="22"/>
          <w:szCs w:val="22"/>
        </w:rPr>
        <w:t xml:space="preserve"> в объеме </w:t>
      </w:r>
      <w:r w:rsidR="00752A3E">
        <w:rPr>
          <w:sz w:val="22"/>
          <w:szCs w:val="22"/>
        </w:rPr>
        <w:t>____</w:t>
      </w:r>
      <w:r w:rsidRPr="00AF2DEF">
        <w:rPr>
          <w:sz w:val="22"/>
          <w:szCs w:val="22"/>
        </w:rPr>
        <w:t xml:space="preserve"> часов в пределах федеральных государственных требований в соответствии с учебными планами и образовательными программами Исполнителя в интересах Заказчика, а Заказчик принял услуги по очному обучению 1 (одного) </w:t>
      </w:r>
      <w:r w:rsidR="008E0848">
        <w:rPr>
          <w:sz w:val="22"/>
          <w:szCs w:val="22"/>
        </w:rPr>
        <w:t>Слушателя</w:t>
      </w:r>
      <w:r w:rsidRPr="00AF2DEF">
        <w:rPr>
          <w:sz w:val="22"/>
          <w:szCs w:val="22"/>
        </w:rPr>
        <w:t xml:space="preserve"> по указанной программе с</w:t>
      </w:r>
      <w:r w:rsidR="008E0848">
        <w:rPr>
          <w:sz w:val="22"/>
          <w:szCs w:val="22"/>
        </w:rPr>
        <w:t xml:space="preserve"> «_____» </w:t>
      </w:r>
      <w:r w:rsidRPr="00AF2DEF">
        <w:rPr>
          <w:sz w:val="22"/>
          <w:szCs w:val="22"/>
        </w:rPr>
        <w:t>______202</w:t>
      </w:r>
      <w:r w:rsidR="00752A3E">
        <w:rPr>
          <w:sz w:val="22"/>
          <w:szCs w:val="22"/>
        </w:rPr>
        <w:t>6</w:t>
      </w:r>
      <w:r w:rsidRPr="00AF2DEF">
        <w:rPr>
          <w:sz w:val="22"/>
          <w:szCs w:val="22"/>
        </w:rPr>
        <w:t xml:space="preserve"> года по </w:t>
      </w:r>
      <w:r w:rsidR="008E0848">
        <w:rPr>
          <w:sz w:val="22"/>
          <w:szCs w:val="22"/>
        </w:rPr>
        <w:t>«______»</w:t>
      </w:r>
      <w:r w:rsidRPr="00AF2DEF">
        <w:rPr>
          <w:sz w:val="22"/>
          <w:szCs w:val="22"/>
        </w:rPr>
        <w:t>______202</w:t>
      </w:r>
      <w:r w:rsidR="00752A3E">
        <w:rPr>
          <w:sz w:val="22"/>
          <w:szCs w:val="22"/>
        </w:rPr>
        <w:t>6</w:t>
      </w:r>
      <w:r w:rsidRPr="00AF2DEF">
        <w:rPr>
          <w:sz w:val="22"/>
          <w:szCs w:val="22"/>
        </w:rPr>
        <w:t xml:space="preserve"> года.</w:t>
      </w:r>
    </w:p>
    <w:p w14:paraId="58DC84A9" w14:textId="77777777" w:rsidR="00FB6466" w:rsidRPr="00DB0CE0" w:rsidRDefault="00FB6466" w:rsidP="00752A3E">
      <w:pPr>
        <w:numPr>
          <w:ilvl w:val="0"/>
          <w:numId w:val="12"/>
        </w:numPr>
        <w:tabs>
          <w:tab w:val="left" w:pos="426"/>
        </w:tabs>
        <w:ind w:left="-567" w:firstLine="567"/>
        <w:jc w:val="both"/>
        <w:rPr>
          <w:b/>
          <w:sz w:val="22"/>
          <w:szCs w:val="22"/>
        </w:rPr>
      </w:pPr>
      <w:r w:rsidRPr="00DB0CE0">
        <w:rPr>
          <w:sz w:val="22"/>
          <w:szCs w:val="22"/>
        </w:rPr>
        <w:t xml:space="preserve">Стоимость платных образовательных услуг за весь период обучения за 1 (одного) </w:t>
      </w:r>
      <w:r w:rsidR="00752A3E">
        <w:rPr>
          <w:sz w:val="22"/>
          <w:szCs w:val="22"/>
        </w:rPr>
        <w:t>Слушателя</w:t>
      </w:r>
      <w:r w:rsidRPr="00DB0CE0">
        <w:rPr>
          <w:sz w:val="22"/>
          <w:szCs w:val="22"/>
        </w:rPr>
        <w:t xml:space="preserve"> составляет</w:t>
      </w:r>
      <w:r>
        <w:rPr>
          <w:b/>
          <w:sz w:val="22"/>
          <w:szCs w:val="22"/>
        </w:rPr>
        <w:t>_________</w:t>
      </w:r>
      <w:r w:rsidRPr="00DB0CE0">
        <w:rPr>
          <w:b/>
          <w:sz w:val="22"/>
          <w:szCs w:val="22"/>
        </w:rPr>
        <w:t xml:space="preserve">, </w:t>
      </w:r>
      <w:r w:rsidRPr="00DB0CE0">
        <w:rPr>
          <w:sz w:val="22"/>
          <w:szCs w:val="22"/>
        </w:rPr>
        <w:t xml:space="preserve">в том числе НДС </w:t>
      </w:r>
      <w:r>
        <w:rPr>
          <w:sz w:val="22"/>
          <w:szCs w:val="22"/>
        </w:rPr>
        <w:t>______</w:t>
      </w:r>
      <w:r w:rsidRPr="00DB0CE0">
        <w:rPr>
          <w:sz w:val="22"/>
          <w:szCs w:val="22"/>
        </w:rPr>
        <w:t>/</w:t>
      </w:r>
      <w:r>
        <w:rPr>
          <w:sz w:val="22"/>
          <w:szCs w:val="22"/>
        </w:rPr>
        <w:t xml:space="preserve"> НДС не облагается.</w:t>
      </w:r>
    </w:p>
    <w:p w14:paraId="1EDA382A" w14:textId="77777777" w:rsidR="00FB6466" w:rsidRPr="00DB0CE0" w:rsidRDefault="00FB6466" w:rsidP="00752A3E">
      <w:pPr>
        <w:numPr>
          <w:ilvl w:val="0"/>
          <w:numId w:val="12"/>
        </w:numPr>
        <w:tabs>
          <w:tab w:val="left" w:pos="426"/>
        </w:tabs>
        <w:ind w:left="-567" w:firstLine="567"/>
        <w:jc w:val="both"/>
        <w:rPr>
          <w:sz w:val="22"/>
          <w:szCs w:val="22"/>
        </w:rPr>
      </w:pPr>
      <w:r w:rsidRPr="00DB0CE0">
        <w:rPr>
          <w:sz w:val="22"/>
          <w:szCs w:val="22"/>
        </w:rPr>
        <w:t>Заказчик настоящим подтверждает, что услуги по обучению оказаны Исполнителем своевременно, качественно и в полном объеме.</w:t>
      </w:r>
    </w:p>
    <w:p w14:paraId="34A964E5" w14:textId="77777777" w:rsidR="00FB6466" w:rsidRPr="00DB0CE0" w:rsidRDefault="00FB6466" w:rsidP="00752A3E">
      <w:pPr>
        <w:numPr>
          <w:ilvl w:val="0"/>
          <w:numId w:val="12"/>
        </w:numPr>
        <w:tabs>
          <w:tab w:val="left" w:pos="426"/>
        </w:tabs>
        <w:ind w:left="-567" w:firstLine="567"/>
        <w:jc w:val="both"/>
        <w:rPr>
          <w:sz w:val="22"/>
          <w:szCs w:val="22"/>
        </w:rPr>
      </w:pPr>
      <w:r w:rsidRPr="00DB0CE0">
        <w:rPr>
          <w:sz w:val="22"/>
          <w:szCs w:val="22"/>
        </w:rPr>
        <w:t>Настоящий Акт является подтверждением надлежащего выполнения Исполнителем своих обязательств.</w:t>
      </w:r>
    </w:p>
    <w:p w14:paraId="61908386" w14:textId="77777777" w:rsidR="00FB6466" w:rsidRPr="00DB0CE0" w:rsidRDefault="00FB6466" w:rsidP="00752A3E">
      <w:pPr>
        <w:numPr>
          <w:ilvl w:val="0"/>
          <w:numId w:val="12"/>
        </w:numPr>
        <w:tabs>
          <w:tab w:val="left" w:pos="426"/>
        </w:tabs>
        <w:ind w:left="-567" w:firstLine="567"/>
        <w:jc w:val="both"/>
        <w:rPr>
          <w:sz w:val="22"/>
          <w:szCs w:val="22"/>
        </w:rPr>
      </w:pPr>
      <w:r w:rsidRPr="00DB0CE0">
        <w:rPr>
          <w:sz w:val="22"/>
          <w:szCs w:val="22"/>
        </w:rPr>
        <w:t>Настоящий Акт составлен в двух экземплярах, имеющих одинаковую юридическую силу: по одному экземпляру для каждой из Сторон.</w:t>
      </w:r>
    </w:p>
    <w:p w14:paraId="00129FD3" w14:textId="77777777" w:rsidR="000A58B5" w:rsidRPr="003D5FB7" w:rsidRDefault="000A58B5" w:rsidP="00285B2B">
      <w:pPr>
        <w:tabs>
          <w:tab w:val="left" w:pos="426"/>
        </w:tabs>
        <w:spacing w:before="120"/>
        <w:ind w:left="-567" w:firstLine="567"/>
        <w:jc w:val="both"/>
        <w:rPr>
          <w:b/>
          <w:sz w:val="22"/>
          <w:szCs w:val="22"/>
        </w:rPr>
      </w:pP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479"/>
        <w:gridCol w:w="4797"/>
      </w:tblGrid>
      <w:tr w:rsidR="00752A3E" w:rsidRPr="005B71E3" w14:paraId="769FFD30" w14:textId="77777777" w:rsidTr="00962AFF">
        <w:trPr>
          <w:trHeight w:val="1455"/>
        </w:trPr>
        <w:tc>
          <w:tcPr>
            <w:tcW w:w="4479" w:type="dxa"/>
          </w:tcPr>
          <w:p w14:paraId="658A0398"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ЗАКАЗЧИК:</w:t>
            </w:r>
          </w:p>
          <w:p w14:paraId="7AB8C2EC"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1D1AC402"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(должность)</w:t>
            </w:r>
          </w:p>
          <w:p w14:paraId="26DE4656"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383D2144"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(подпись, фамилия и инициалы)</w:t>
            </w:r>
          </w:p>
          <w:p w14:paraId="1C32073F" w14:textId="77777777" w:rsidR="00752A3E" w:rsidRPr="005B71E3" w:rsidRDefault="00752A3E" w:rsidP="00962AFF">
            <w:pPr>
              <w:pStyle w:val="ConsPlusNormal"/>
              <w:ind w:left="-567" w:right="-568" w:firstLine="567"/>
              <w:jc w:val="center"/>
              <w:rPr>
                <w:rFonts w:ascii="Times New Roman" w:hAnsi="Times New Roman" w:cs="Times New Roman"/>
              </w:rPr>
            </w:pPr>
          </w:p>
        </w:tc>
        <w:tc>
          <w:tcPr>
            <w:tcW w:w="4797" w:type="dxa"/>
          </w:tcPr>
          <w:p w14:paraId="464CB1AF"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ПОСТАВЩИК:</w:t>
            </w:r>
          </w:p>
          <w:p w14:paraId="07497074"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276BB881"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(должность)</w:t>
            </w:r>
          </w:p>
          <w:p w14:paraId="6A9206B3"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7F17F90F"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(подпись, фамилия и инициалы)</w:t>
            </w:r>
          </w:p>
          <w:p w14:paraId="55BAB433" w14:textId="77777777" w:rsidR="00752A3E" w:rsidRPr="005B71E3" w:rsidRDefault="00752A3E" w:rsidP="00962AFF">
            <w:pPr>
              <w:pStyle w:val="ConsPlusNormal"/>
              <w:ind w:left="-567" w:right="-568" w:firstLine="567"/>
              <w:jc w:val="center"/>
              <w:rPr>
                <w:rFonts w:ascii="Times New Roman" w:hAnsi="Times New Roman" w:cs="Times New Roman"/>
              </w:rPr>
            </w:pPr>
          </w:p>
        </w:tc>
      </w:tr>
    </w:tbl>
    <w:p w14:paraId="72C11385" w14:textId="77777777" w:rsidR="00FB6466" w:rsidRDefault="00FB6466" w:rsidP="00285B2B">
      <w:pPr>
        <w:pStyle w:val="Default"/>
        <w:tabs>
          <w:tab w:val="left" w:pos="7187"/>
        </w:tabs>
        <w:ind w:left="-567" w:firstLine="567"/>
        <w:jc w:val="center"/>
        <w:rPr>
          <w:color w:val="auto"/>
          <w:sz w:val="22"/>
          <w:szCs w:val="22"/>
        </w:rPr>
      </w:pPr>
    </w:p>
    <w:p w14:paraId="7416C388" w14:textId="77777777" w:rsidR="00FB6466" w:rsidRDefault="00FB6466" w:rsidP="00285B2B">
      <w:pPr>
        <w:pStyle w:val="Default"/>
        <w:tabs>
          <w:tab w:val="left" w:pos="7187"/>
        </w:tabs>
        <w:ind w:left="-567" w:firstLine="567"/>
        <w:jc w:val="center"/>
        <w:rPr>
          <w:b/>
          <w:bCs/>
          <w:color w:val="auto"/>
          <w:sz w:val="22"/>
          <w:szCs w:val="22"/>
        </w:rPr>
      </w:pPr>
    </w:p>
    <w:p w14:paraId="2858401A" w14:textId="77777777" w:rsidR="000A58B5" w:rsidRPr="003D5FB7" w:rsidRDefault="000A58B5" w:rsidP="00285B2B">
      <w:pPr>
        <w:pStyle w:val="Default"/>
        <w:tabs>
          <w:tab w:val="left" w:pos="7187"/>
        </w:tabs>
        <w:ind w:left="-567" w:firstLine="567"/>
        <w:jc w:val="center"/>
        <w:rPr>
          <w:b/>
          <w:bCs/>
          <w:color w:val="auto"/>
          <w:sz w:val="22"/>
          <w:szCs w:val="22"/>
        </w:rPr>
      </w:pPr>
    </w:p>
    <w:p w14:paraId="5C9FFD7C" w14:textId="77777777" w:rsidR="00FB6466" w:rsidRPr="003D5FB7" w:rsidRDefault="003D5FB7" w:rsidP="00285B2B">
      <w:pPr>
        <w:pStyle w:val="Default"/>
        <w:tabs>
          <w:tab w:val="left" w:pos="7187"/>
        </w:tabs>
        <w:ind w:left="-567" w:firstLine="567"/>
        <w:jc w:val="center"/>
        <w:rPr>
          <w:b/>
          <w:bCs/>
          <w:color w:val="auto"/>
          <w:sz w:val="22"/>
          <w:szCs w:val="22"/>
        </w:rPr>
      </w:pPr>
      <w:r w:rsidRPr="003D5FB7">
        <w:rPr>
          <w:b/>
          <w:bCs/>
          <w:color w:val="auto"/>
          <w:sz w:val="22"/>
          <w:szCs w:val="22"/>
        </w:rPr>
        <w:t>__________________________</w:t>
      </w:r>
      <w:r>
        <w:rPr>
          <w:b/>
          <w:bCs/>
          <w:color w:val="auto"/>
          <w:sz w:val="22"/>
          <w:szCs w:val="22"/>
        </w:rPr>
        <w:t>_</w:t>
      </w:r>
      <w:r w:rsidRPr="003D5FB7">
        <w:rPr>
          <w:b/>
          <w:bCs/>
          <w:color w:val="auto"/>
          <w:sz w:val="22"/>
          <w:szCs w:val="22"/>
        </w:rPr>
        <w:t>________КОНЕЦ ФОРМЫ_____________________________________</w:t>
      </w:r>
    </w:p>
    <w:p w14:paraId="00CC684D" w14:textId="77777777" w:rsidR="00FB6466" w:rsidRDefault="00FB6466" w:rsidP="00285B2B">
      <w:pPr>
        <w:pStyle w:val="Default"/>
        <w:tabs>
          <w:tab w:val="left" w:pos="7187"/>
        </w:tabs>
        <w:ind w:left="-567" w:firstLine="567"/>
        <w:jc w:val="center"/>
        <w:rPr>
          <w:color w:val="auto"/>
          <w:sz w:val="22"/>
          <w:szCs w:val="22"/>
        </w:rPr>
      </w:pPr>
    </w:p>
    <w:p w14:paraId="3CC9F4D1" w14:textId="77777777" w:rsidR="00FB6466" w:rsidRDefault="00FB6466" w:rsidP="00752A3E">
      <w:pPr>
        <w:pStyle w:val="Default"/>
        <w:tabs>
          <w:tab w:val="left" w:pos="7187"/>
        </w:tabs>
        <w:rPr>
          <w:color w:val="auto"/>
          <w:sz w:val="22"/>
          <w:szCs w:val="22"/>
        </w:rPr>
      </w:pPr>
    </w:p>
    <w:p w14:paraId="2AC1BB2A" w14:textId="77777777" w:rsidR="00FB6466" w:rsidRDefault="00FB6466" w:rsidP="00285B2B">
      <w:pPr>
        <w:pStyle w:val="Default"/>
        <w:tabs>
          <w:tab w:val="left" w:pos="7187"/>
        </w:tabs>
        <w:ind w:left="-567" w:firstLine="567"/>
        <w:rPr>
          <w:color w:val="auto"/>
          <w:sz w:val="22"/>
          <w:szCs w:val="22"/>
        </w:rPr>
      </w:pP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479"/>
        <w:gridCol w:w="4797"/>
      </w:tblGrid>
      <w:tr w:rsidR="00752A3E" w:rsidRPr="005B71E3" w14:paraId="48994C96" w14:textId="77777777" w:rsidTr="00962AFF">
        <w:trPr>
          <w:trHeight w:val="1455"/>
        </w:trPr>
        <w:tc>
          <w:tcPr>
            <w:tcW w:w="4479" w:type="dxa"/>
          </w:tcPr>
          <w:p w14:paraId="6535F2E7"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ЗАКАЗЧИК:</w:t>
            </w:r>
          </w:p>
          <w:p w14:paraId="61B46E0B"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61EE8BF0"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(должность)</w:t>
            </w:r>
          </w:p>
          <w:p w14:paraId="177B5E44"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72DC15A4"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(подпись, фамилия и инициалы)</w:t>
            </w:r>
          </w:p>
          <w:p w14:paraId="0037249A" w14:textId="77777777" w:rsidR="00752A3E" w:rsidRPr="005B71E3" w:rsidRDefault="00752A3E" w:rsidP="00962AFF">
            <w:pPr>
              <w:pStyle w:val="ConsPlusNormal"/>
              <w:ind w:left="-567" w:right="-568" w:firstLine="567"/>
              <w:jc w:val="center"/>
              <w:rPr>
                <w:rFonts w:ascii="Times New Roman" w:hAnsi="Times New Roman" w:cs="Times New Roman"/>
              </w:rPr>
            </w:pPr>
          </w:p>
        </w:tc>
        <w:tc>
          <w:tcPr>
            <w:tcW w:w="4797" w:type="dxa"/>
          </w:tcPr>
          <w:p w14:paraId="5E83CA56"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ПОСТАВЩИК:</w:t>
            </w:r>
          </w:p>
          <w:p w14:paraId="00F62D66"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7F384FFB"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(должность)</w:t>
            </w:r>
          </w:p>
          <w:p w14:paraId="2E615DA7"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_______________________________</w:t>
            </w:r>
          </w:p>
          <w:p w14:paraId="68528C48" w14:textId="77777777" w:rsidR="00752A3E" w:rsidRPr="005B71E3" w:rsidRDefault="00752A3E" w:rsidP="00962AFF">
            <w:pPr>
              <w:pStyle w:val="ConsPlusNormal"/>
              <w:ind w:left="-567" w:right="-568" w:firstLine="567"/>
              <w:jc w:val="center"/>
              <w:rPr>
                <w:rFonts w:ascii="Times New Roman" w:hAnsi="Times New Roman" w:cs="Times New Roman"/>
              </w:rPr>
            </w:pPr>
            <w:r w:rsidRPr="005B71E3">
              <w:rPr>
                <w:rFonts w:ascii="Times New Roman" w:hAnsi="Times New Roman" w:cs="Times New Roman"/>
              </w:rPr>
              <w:t>(подпись, фамилия и инициалы)</w:t>
            </w:r>
          </w:p>
          <w:p w14:paraId="41DCA456" w14:textId="77777777" w:rsidR="00752A3E" w:rsidRPr="005B71E3" w:rsidRDefault="00752A3E" w:rsidP="00962AFF">
            <w:pPr>
              <w:pStyle w:val="ConsPlusNormal"/>
              <w:ind w:left="-567" w:right="-568" w:firstLine="567"/>
              <w:jc w:val="center"/>
              <w:rPr>
                <w:rFonts w:ascii="Times New Roman" w:hAnsi="Times New Roman" w:cs="Times New Roman"/>
              </w:rPr>
            </w:pPr>
          </w:p>
        </w:tc>
      </w:tr>
    </w:tbl>
    <w:p w14:paraId="3C1BEC10" w14:textId="77777777" w:rsidR="00FB6466" w:rsidRDefault="00FB6466" w:rsidP="00285B2B">
      <w:pPr>
        <w:pStyle w:val="Default"/>
        <w:tabs>
          <w:tab w:val="left" w:pos="7187"/>
        </w:tabs>
        <w:ind w:left="-567" w:firstLine="567"/>
        <w:jc w:val="center"/>
        <w:rPr>
          <w:color w:val="auto"/>
          <w:sz w:val="22"/>
          <w:szCs w:val="22"/>
        </w:rPr>
      </w:pPr>
    </w:p>
    <w:sectPr w:rsidR="00FB6466" w:rsidSect="00EC02AC">
      <w:footerReference w:type="default" r:id="rId8"/>
      <w:pgSz w:w="11906" w:h="16838"/>
      <w:pgMar w:top="568" w:right="707" w:bottom="426" w:left="1418" w:header="142" w:footer="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C7BD" w14:textId="77777777" w:rsidR="00932631" w:rsidRDefault="00932631" w:rsidP="00FB63A5">
      <w:r>
        <w:separator/>
      </w:r>
    </w:p>
  </w:endnote>
  <w:endnote w:type="continuationSeparator" w:id="0">
    <w:p w14:paraId="3A42777B" w14:textId="77777777" w:rsidR="00932631" w:rsidRDefault="00932631" w:rsidP="00FB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051D" w14:textId="77777777" w:rsidR="00182E7E" w:rsidRDefault="00182E7E" w:rsidP="00FB63A5">
    <w:pPr>
      <w:pStyle w:val="aa"/>
      <w:jc w:val="center"/>
    </w:pPr>
    <w:r>
      <w:t xml:space="preserve">- </w:t>
    </w:r>
    <w:r>
      <w:fldChar w:fldCharType="begin"/>
    </w:r>
    <w:r>
      <w:instrText>PAGE   \* MERGEFORMAT</w:instrText>
    </w:r>
    <w:r>
      <w:fldChar w:fldCharType="separate"/>
    </w:r>
    <w:r w:rsidR="006657CE">
      <w:rPr>
        <w:noProof/>
      </w:rPr>
      <w:t>4</w:t>
    </w:r>
    <w:r>
      <w:fldChar w:fldCharType="end"/>
    </w:r>
    <w:r>
      <w:t xml:space="preserve"> -</w:t>
    </w:r>
  </w:p>
  <w:p w14:paraId="40ACEDA5" w14:textId="77777777" w:rsidR="00182E7E" w:rsidRDefault="00182E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6CD9" w14:textId="77777777" w:rsidR="00932631" w:rsidRDefault="00932631" w:rsidP="00FB63A5">
      <w:r>
        <w:separator/>
      </w:r>
    </w:p>
  </w:footnote>
  <w:footnote w:type="continuationSeparator" w:id="0">
    <w:p w14:paraId="2425C310" w14:textId="77777777" w:rsidR="00932631" w:rsidRDefault="00932631" w:rsidP="00FB6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BC3"/>
    <w:multiLevelType w:val="hybridMultilevel"/>
    <w:tmpl w:val="F4B0934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E5F7D"/>
    <w:multiLevelType w:val="multilevel"/>
    <w:tmpl w:val="30F0B2D4"/>
    <w:lvl w:ilvl="0">
      <w:start w:val="4"/>
      <w:numFmt w:val="decimal"/>
      <w:lvlText w:val="%1."/>
      <w:lvlJc w:val="left"/>
      <w:pPr>
        <w:ind w:left="720" w:hanging="360"/>
      </w:pPr>
      <w:rPr>
        <w:rFonts w:hint="default"/>
      </w:rPr>
    </w:lvl>
    <w:lvl w:ilvl="1">
      <w:start w:val="1"/>
      <w:numFmt w:val="decimal"/>
      <w:isLgl/>
      <w:lvlText w:val="%1.%2."/>
      <w:lvlJc w:val="left"/>
      <w:pPr>
        <w:ind w:left="1819" w:hanging="1110"/>
      </w:pPr>
      <w:rPr>
        <w:rFonts w:hint="default"/>
        <w:b w:val="0"/>
      </w:rPr>
    </w:lvl>
    <w:lvl w:ilvl="2">
      <w:start w:val="1"/>
      <w:numFmt w:val="decimal"/>
      <w:isLgl/>
      <w:lvlText w:val="%1.%2.%3."/>
      <w:lvlJc w:val="left"/>
      <w:pPr>
        <w:ind w:left="2168" w:hanging="1110"/>
      </w:pPr>
      <w:rPr>
        <w:rFonts w:hint="default"/>
        <w:b w:val="0"/>
      </w:rPr>
    </w:lvl>
    <w:lvl w:ilvl="3">
      <w:start w:val="1"/>
      <w:numFmt w:val="decimal"/>
      <w:isLgl/>
      <w:lvlText w:val="%1.%2.%3.%4."/>
      <w:lvlJc w:val="left"/>
      <w:pPr>
        <w:ind w:left="2517" w:hanging="1110"/>
      </w:pPr>
      <w:rPr>
        <w:rFonts w:hint="default"/>
        <w:b w:val="0"/>
      </w:rPr>
    </w:lvl>
    <w:lvl w:ilvl="4">
      <w:start w:val="1"/>
      <w:numFmt w:val="decimal"/>
      <w:isLgl/>
      <w:lvlText w:val="%1.%2.%3.%4.%5."/>
      <w:lvlJc w:val="left"/>
      <w:pPr>
        <w:ind w:left="2866" w:hanging="1110"/>
      </w:pPr>
      <w:rPr>
        <w:rFonts w:hint="default"/>
        <w:b w:val="0"/>
      </w:rPr>
    </w:lvl>
    <w:lvl w:ilvl="5">
      <w:start w:val="1"/>
      <w:numFmt w:val="decimal"/>
      <w:isLgl/>
      <w:lvlText w:val="%1.%2.%3.%4.%5.%6."/>
      <w:lvlJc w:val="left"/>
      <w:pPr>
        <w:ind w:left="3215" w:hanging="111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1DAA48A5"/>
    <w:multiLevelType w:val="multilevel"/>
    <w:tmpl w:val="BAA24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BF217A"/>
    <w:multiLevelType w:val="multilevel"/>
    <w:tmpl w:val="E39464A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B0343"/>
    <w:multiLevelType w:val="hybridMultilevel"/>
    <w:tmpl w:val="E752BA74"/>
    <w:lvl w:ilvl="0" w:tplc="827672C2">
      <w:start w:val="1"/>
      <w:numFmt w:val="decimal"/>
      <w:lvlText w:val="%1."/>
      <w:lvlJc w:val="left"/>
      <w:pPr>
        <w:tabs>
          <w:tab w:val="num" w:pos="360"/>
        </w:tabs>
        <w:ind w:left="360" w:hanging="360"/>
      </w:pPr>
      <w:rPr>
        <w:b w:val="0"/>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E1F0CA4"/>
    <w:multiLevelType w:val="hybridMultilevel"/>
    <w:tmpl w:val="D0F4C0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0C7FF8"/>
    <w:multiLevelType w:val="hybridMultilevel"/>
    <w:tmpl w:val="B75CB3EE"/>
    <w:lvl w:ilvl="0" w:tplc="49F6E65A">
      <w:start w:val="1"/>
      <w:numFmt w:val="decimal"/>
      <w:lvlText w:val="%1."/>
      <w:lvlJc w:val="left"/>
      <w:pPr>
        <w:ind w:left="502" w:hanging="360"/>
      </w:pPr>
      <w:rPr>
        <w:rFonts w:hint="default"/>
        <w:b w:val="0"/>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94F4D40"/>
    <w:multiLevelType w:val="multilevel"/>
    <w:tmpl w:val="30F0B2D4"/>
    <w:lvl w:ilvl="0">
      <w:start w:val="4"/>
      <w:numFmt w:val="decimal"/>
      <w:lvlText w:val="%1."/>
      <w:lvlJc w:val="left"/>
      <w:pPr>
        <w:ind w:left="720" w:hanging="360"/>
      </w:pPr>
      <w:rPr>
        <w:rFonts w:hint="default"/>
      </w:rPr>
    </w:lvl>
    <w:lvl w:ilvl="1">
      <w:start w:val="1"/>
      <w:numFmt w:val="decimal"/>
      <w:isLgl/>
      <w:lvlText w:val="%1.%2."/>
      <w:lvlJc w:val="left"/>
      <w:pPr>
        <w:ind w:left="1819" w:hanging="1110"/>
      </w:pPr>
      <w:rPr>
        <w:rFonts w:hint="default"/>
        <w:b w:val="0"/>
      </w:rPr>
    </w:lvl>
    <w:lvl w:ilvl="2">
      <w:start w:val="1"/>
      <w:numFmt w:val="decimal"/>
      <w:isLgl/>
      <w:lvlText w:val="%1.%2.%3."/>
      <w:lvlJc w:val="left"/>
      <w:pPr>
        <w:ind w:left="2168" w:hanging="1110"/>
      </w:pPr>
      <w:rPr>
        <w:rFonts w:hint="default"/>
        <w:b w:val="0"/>
      </w:rPr>
    </w:lvl>
    <w:lvl w:ilvl="3">
      <w:start w:val="1"/>
      <w:numFmt w:val="decimal"/>
      <w:isLgl/>
      <w:lvlText w:val="%1.%2.%3.%4."/>
      <w:lvlJc w:val="left"/>
      <w:pPr>
        <w:ind w:left="2517" w:hanging="1110"/>
      </w:pPr>
      <w:rPr>
        <w:rFonts w:hint="default"/>
        <w:b w:val="0"/>
      </w:rPr>
    </w:lvl>
    <w:lvl w:ilvl="4">
      <w:start w:val="1"/>
      <w:numFmt w:val="decimal"/>
      <w:isLgl/>
      <w:lvlText w:val="%1.%2.%3.%4.%5."/>
      <w:lvlJc w:val="left"/>
      <w:pPr>
        <w:ind w:left="2866" w:hanging="1110"/>
      </w:pPr>
      <w:rPr>
        <w:rFonts w:hint="default"/>
        <w:b w:val="0"/>
      </w:rPr>
    </w:lvl>
    <w:lvl w:ilvl="5">
      <w:start w:val="1"/>
      <w:numFmt w:val="decimal"/>
      <w:isLgl/>
      <w:lvlText w:val="%1.%2.%3.%4.%5.%6."/>
      <w:lvlJc w:val="left"/>
      <w:pPr>
        <w:ind w:left="3215" w:hanging="111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8" w15:restartNumberingAfterBreak="0">
    <w:nsid w:val="477B70CF"/>
    <w:multiLevelType w:val="hybridMultilevel"/>
    <w:tmpl w:val="6E6812AC"/>
    <w:lvl w:ilvl="0" w:tplc="F8C063D6">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D1A1D"/>
    <w:multiLevelType w:val="multilevel"/>
    <w:tmpl w:val="D6B2FE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0" w15:restartNumberingAfterBreak="0">
    <w:nsid w:val="653564A5"/>
    <w:multiLevelType w:val="hybridMultilevel"/>
    <w:tmpl w:val="FC26D06C"/>
    <w:lvl w:ilvl="0" w:tplc="0419000F">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69E42CB7"/>
    <w:multiLevelType w:val="multilevel"/>
    <w:tmpl w:val="95648C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B283443"/>
    <w:multiLevelType w:val="multilevel"/>
    <w:tmpl w:val="50AE8058"/>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b w:val="0"/>
        <w:bCs/>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C5F5840"/>
    <w:multiLevelType w:val="hybridMultilevel"/>
    <w:tmpl w:val="42F89C5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6E5011"/>
    <w:multiLevelType w:val="hybridMultilevel"/>
    <w:tmpl w:val="689236B0"/>
    <w:lvl w:ilvl="0" w:tplc="59D0D4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F7D6CD9"/>
    <w:multiLevelType w:val="hybridMultilevel"/>
    <w:tmpl w:val="E798318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811C56"/>
    <w:multiLevelType w:val="hybridMultilevel"/>
    <w:tmpl w:val="9D82272C"/>
    <w:lvl w:ilvl="0" w:tplc="E8F48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65580785">
    <w:abstractNumId w:val="9"/>
  </w:num>
  <w:num w:numId="2" w16cid:durableId="640571767">
    <w:abstractNumId w:val="2"/>
  </w:num>
  <w:num w:numId="3" w16cid:durableId="2125268343">
    <w:abstractNumId w:val="11"/>
  </w:num>
  <w:num w:numId="4" w16cid:durableId="1216625437">
    <w:abstractNumId w:val="3"/>
  </w:num>
  <w:num w:numId="5" w16cid:durableId="2075468624">
    <w:abstractNumId w:val="10"/>
  </w:num>
  <w:num w:numId="6" w16cid:durableId="1745299887">
    <w:abstractNumId w:val="1"/>
  </w:num>
  <w:num w:numId="7" w16cid:durableId="1353648146">
    <w:abstractNumId w:val="5"/>
  </w:num>
  <w:num w:numId="8" w16cid:durableId="1039205708">
    <w:abstractNumId w:val="4"/>
  </w:num>
  <w:num w:numId="9" w16cid:durableId="1548102605">
    <w:abstractNumId w:val="13"/>
  </w:num>
  <w:num w:numId="10" w16cid:durableId="324020988">
    <w:abstractNumId w:val="0"/>
  </w:num>
  <w:num w:numId="11" w16cid:durableId="955134027">
    <w:abstractNumId w:val="16"/>
  </w:num>
  <w:num w:numId="12" w16cid:durableId="2045011916">
    <w:abstractNumId w:val="6"/>
  </w:num>
  <w:num w:numId="13" w16cid:durableId="955794718">
    <w:abstractNumId w:val="7"/>
  </w:num>
  <w:num w:numId="14" w16cid:durableId="1479762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9176585">
    <w:abstractNumId w:val="12"/>
  </w:num>
  <w:num w:numId="16" w16cid:durableId="1114982720">
    <w:abstractNumId w:val="15"/>
  </w:num>
  <w:num w:numId="17" w16cid:durableId="1750615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F2"/>
    <w:rsid w:val="00003B40"/>
    <w:rsid w:val="00003B57"/>
    <w:rsid w:val="00005F30"/>
    <w:rsid w:val="00010942"/>
    <w:rsid w:val="0001304B"/>
    <w:rsid w:val="000154CF"/>
    <w:rsid w:val="0001741D"/>
    <w:rsid w:val="00017568"/>
    <w:rsid w:val="000208BF"/>
    <w:rsid w:val="000229DC"/>
    <w:rsid w:val="00022B52"/>
    <w:rsid w:val="00023C00"/>
    <w:rsid w:val="00025AFA"/>
    <w:rsid w:val="00025B76"/>
    <w:rsid w:val="000261B7"/>
    <w:rsid w:val="00026468"/>
    <w:rsid w:val="000277F2"/>
    <w:rsid w:val="00030645"/>
    <w:rsid w:val="00031166"/>
    <w:rsid w:val="000343E3"/>
    <w:rsid w:val="000346A1"/>
    <w:rsid w:val="00035CF0"/>
    <w:rsid w:val="000374ED"/>
    <w:rsid w:val="000379A1"/>
    <w:rsid w:val="0004050F"/>
    <w:rsid w:val="000406F9"/>
    <w:rsid w:val="00041CF3"/>
    <w:rsid w:val="00042911"/>
    <w:rsid w:val="0004706D"/>
    <w:rsid w:val="00047831"/>
    <w:rsid w:val="00047B3D"/>
    <w:rsid w:val="00050F8C"/>
    <w:rsid w:val="00052215"/>
    <w:rsid w:val="00052C0A"/>
    <w:rsid w:val="00053CBF"/>
    <w:rsid w:val="00054E9D"/>
    <w:rsid w:val="00055F78"/>
    <w:rsid w:val="0006055E"/>
    <w:rsid w:val="00060F48"/>
    <w:rsid w:val="00061CDD"/>
    <w:rsid w:val="00062FBE"/>
    <w:rsid w:val="00063971"/>
    <w:rsid w:val="00064B71"/>
    <w:rsid w:val="00067F4B"/>
    <w:rsid w:val="000719A9"/>
    <w:rsid w:val="00072144"/>
    <w:rsid w:val="00073166"/>
    <w:rsid w:val="0007316F"/>
    <w:rsid w:val="000732E7"/>
    <w:rsid w:val="0007364F"/>
    <w:rsid w:val="00076E3C"/>
    <w:rsid w:val="000805FB"/>
    <w:rsid w:val="000817B6"/>
    <w:rsid w:val="00082D83"/>
    <w:rsid w:val="0008352E"/>
    <w:rsid w:val="00083915"/>
    <w:rsid w:val="00083D7A"/>
    <w:rsid w:val="0008727E"/>
    <w:rsid w:val="00087640"/>
    <w:rsid w:val="00090EC7"/>
    <w:rsid w:val="00091AC9"/>
    <w:rsid w:val="000928FA"/>
    <w:rsid w:val="0009374E"/>
    <w:rsid w:val="00095063"/>
    <w:rsid w:val="00095D10"/>
    <w:rsid w:val="00096645"/>
    <w:rsid w:val="00096C48"/>
    <w:rsid w:val="00097382"/>
    <w:rsid w:val="00097694"/>
    <w:rsid w:val="000A023C"/>
    <w:rsid w:val="000A549B"/>
    <w:rsid w:val="000A58B5"/>
    <w:rsid w:val="000A79EF"/>
    <w:rsid w:val="000B2F1C"/>
    <w:rsid w:val="000B323A"/>
    <w:rsid w:val="000B4469"/>
    <w:rsid w:val="000B46F2"/>
    <w:rsid w:val="000B4883"/>
    <w:rsid w:val="000B5D90"/>
    <w:rsid w:val="000B6807"/>
    <w:rsid w:val="000B6991"/>
    <w:rsid w:val="000B6BFB"/>
    <w:rsid w:val="000B71D7"/>
    <w:rsid w:val="000B724A"/>
    <w:rsid w:val="000C16F5"/>
    <w:rsid w:val="000C4B69"/>
    <w:rsid w:val="000C5C8E"/>
    <w:rsid w:val="000D030B"/>
    <w:rsid w:val="000D2B24"/>
    <w:rsid w:val="000D420A"/>
    <w:rsid w:val="000D4BF1"/>
    <w:rsid w:val="000D596D"/>
    <w:rsid w:val="000E0C8F"/>
    <w:rsid w:val="000E1101"/>
    <w:rsid w:val="000E1E74"/>
    <w:rsid w:val="000E30B7"/>
    <w:rsid w:val="000E4429"/>
    <w:rsid w:val="000E4854"/>
    <w:rsid w:val="000E6137"/>
    <w:rsid w:val="000E73E2"/>
    <w:rsid w:val="000F071E"/>
    <w:rsid w:val="000F0A5F"/>
    <w:rsid w:val="000F1919"/>
    <w:rsid w:val="000F4C46"/>
    <w:rsid w:val="000F62EF"/>
    <w:rsid w:val="001007AA"/>
    <w:rsid w:val="00100B5B"/>
    <w:rsid w:val="0010101D"/>
    <w:rsid w:val="00104151"/>
    <w:rsid w:val="001051EB"/>
    <w:rsid w:val="0010601C"/>
    <w:rsid w:val="00106B78"/>
    <w:rsid w:val="0011059A"/>
    <w:rsid w:val="00115451"/>
    <w:rsid w:val="001160C3"/>
    <w:rsid w:val="001200E5"/>
    <w:rsid w:val="0012128C"/>
    <w:rsid w:val="0012297C"/>
    <w:rsid w:val="0012551C"/>
    <w:rsid w:val="00134067"/>
    <w:rsid w:val="00137844"/>
    <w:rsid w:val="00137E27"/>
    <w:rsid w:val="00141DBB"/>
    <w:rsid w:val="00143559"/>
    <w:rsid w:val="00144FC1"/>
    <w:rsid w:val="0014567C"/>
    <w:rsid w:val="00146B45"/>
    <w:rsid w:val="00150282"/>
    <w:rsid w:val="00150C58"/>
    <w:rsid w:val="001550BF"/>
    <w:rsid w:val="001576FE"/>
    <w:rsid w:val="00160001"/>
    <w:rsid w:val="00163DD5"/>
    <w:rsid w:val="00164D1B"/>
    <w:rsid w:val="00164EC2"/>
    <w:rsid w:val="001722B8"/>
    <w:rsid w:val="001751F7"/>
    <w:rsid w:val="00176471"/>
    <w:rsid w:val="00177C15"/>
    <w:rsid w:val="0018119B"/>
    <w:rsid w:val="00181971"/>
    <w:rsid w:val="0018200F"/>
    <w:rsid w:val="001825BA"/>
    <w:rsid w:val="00182E7E"/>
    <w:rsid w:val="00184FA5"/>
    <w:rsid w:val="001856ED"/>
    <w:rsid w:val="00190DC7"/>
    <w:rsid w:val="00191396"/>
    <w:rsid w:val="001916FC"/>
    <w:rsid w:val="00191809"/>
    <w:rsid w:val="001921EE"/>
    <w:rsid w:val="001924A9"/>
    <w:rsid w:val="001935CD"/>
    <w:rsid w:val="00194ACB"/>
    <w:rsid w:val="00196A0B"/>
    <w:rsid w:val="00196E1A"/>
    <w:rsid w:val="00197814"/>
    <w:rsid w:val="00197AE6"/>
    <w:rsid w:val="001A1D25"/>
    <w:rsid w:val="001A295E"/>
    <w:rsid w:val="001A2B8D"/>
    <w:rsid w:val="001A36FB"/>
    <w:rsid w:val="001A37BD"/>
    <w:rsid w:val="001A463C"/>
    <w:rsid w:val="001A5D83"/>
    <w:rsid w:val="001A6767"/>
    <w:rsid w:val="001B15AC"/>
    <w:rsid w:val="001B2067"/>
    <w:rsid w:val="001B236B"/>
    <w:rsid w:val="001B3B86"/>
    <w:rsid w:val="001B4FEC"/>
    <w:rsid w:val="001B629A"/>
    <w:rsid w:val="001B7814"/>
    <w:rsid w:val="001C1176"/>
    <w:rsid w:val="001C3844"/>
    <w:rsid w:val="001C67A5"/>
    <w:rsid w:val="001C69F4"/>
    <w:rsid w:val="001C72B9"/>
    <w:rsid w:val="001C77CC"/>
    <w:rsid w:val="001D0B7B"/>
    <w:rsid w:val="001D0FCD"/>
    <w:rsid w:val="001D21FB"/>
    <w:rsid w:val="001D4132"/>
    <w:rsid w:val="001D68C4"/>
    <w:rsid w:val="001E07F4"/>
    <w:rsid w:val="001E0840"/>
    <w:rsid w:val="001E0DA9"/>
    <w:rsid w:val="001E2633"/>
    <w:rsid w:val="001E3F7F"/>
    <w:rsid w:val="001E4572"/>
    <w:rsid w:val="001E5126"/>
    <w:rsid w:val="001E5B62"/>
    <w:rsid w:val="001E6121"/>
    <w:rsid w:val="001F2189"/>
    <w:rsid w:val="001F277D"/>
    <w:rsid w:val="001F2FF5"/>
    <w:rsid w:val="001F4605"/>
    <w:rsid w:val="00200F29"/>
    <w:rsid w:val="002014FB"/>
    <w:rsid w:val="002050A8"/>
    <w:rsid w:val="00205531"/>
    <w:rsid w:val="002070C0"/>
    <w:rsid w:val="002100F9"/>
    <w:rsid w:val="002110FC"/>
    <w:rsid w:val="00211C0F"/>
    <w:rsid w:val="00211CFF"/>
    <w:rsid w:val="00212099"/>
    <w:rsid w:val="0021539E"/>
    <w:rsid w:val="00217985"/>
    <w:rsid w:val="00220331"/>
    <w:rsid w:val="00221153"/>
    <w:rsid w:val="00221361"/>
    <w:rsid w:val="00222E66"/>
    <w:rsid w:val="00223DCF"/>
    <w:rsid w:val="00223FCC"/>
    <w:rsid w:val="002244D2"/>
    <w:rsid w:val="00226BA4"/>
    <w:rsid w:val="002310BE"/>
    <w:rsid w:val="0023264B"/>
    <w:rsid w:val="00236609"/>
    <w:rsid w:val="00236F2C"/>
    <w:rsid w:val="0023733B"/>
    <w:rsid w:val="0024149C"/>
    <w:rsid w:val="00242777"/>
    <w:rsid w:val="00242D86"/>
    <w:rsid w:val="00243326"/>
    <w:rsid w:val="0024475C"/>
    <w:rsid w:val="00245B63"/>
    <w:rsid w:val="00252242"/>
    <w:rsid w:val="00254134"/>
    <w:rsid w:val="0025439E"/>
    <w:rsid w:val="00254A10"/>
    <w:rsid w:val="00255A65"/>
    <w:rsid w:val="002570DE"/>
    <w:rsid w:val="00257B3A"/>
    <w:rsid w:val="00257B68"/>
    <w:rsid w:val="002658E0"/>
    <w:rsid w:val="00266D4D"/>
    <w:rsid w:val="00275458"/>
    <w:rsid w:val="00277D90"/>
    <w:rsid w:val="002835BF"/>
    <w:rsid w:val="00285B2B"/>
    <w:rsid w:val="00286293"/>
    <w:rsid w:val="00287CE4"/>
    <w:rsid w:val="00290687"/>
    <w:rsid w:val="00292C58"/>
    <w:rsid w:val="00292D7F"/>
    <w:rsid w:val="002939E5"/>
    <w:rsid w:val="00293D34"/>
    <w:rsid w:val="00293D87"/>
    <w:rsid w:val="00294DEC"/>
    <w:rsid w:val="00295447"/>
    <w:rsid w:val="00295F77"/>
    <w:rsid w:val="00296DAC"/>
    <w:rsid w:val="002A111A"/>
    <w:rsid w:val="002A19D3"/>
    <w:rsid w:val="002A4C16"/>
    <w:rsid w:val="002A7678"/>
    <w:rsid w:val="002B1369"/>
    <w:rsid w:val="002B1F09"/>
    <w:rsid w:val="002B54EB"/>
    <w:rsid w:val="002B642C"/>
    <w:rsid w:val="002B7CBB"/>
    <w:rsid w:val="002C06B5"/>
    <w:rsid w:val="002C0E0C"/>
    <w:rsid w:val="002C0F6E"/>
    <w:rsid w:val="002C1666"/>
    <w:rsid w:val="002C18F0"/>
    <w:rsid w:val="002C1C8A"/>
    <w:rsid w:val="002C2CFD"/>
    <w:rsid w:val="002C3EEB"/>
    <w:rsid w:val="002C4449"/>
    <w:rsid w:val="002C54E8"/>
    <w:rsid w:val="002C6CD6"/>
    <w:rsid w:val="002C7C70"/>
    <w:rsid w:val="002D354E"/>
    <w:rsid w:val="002D4280"/>
    <w:rsid w:val="002D4AD4"/>
    <w:rsid w:val="002D55B6"/>
    <w:rsid w:val="002D738E"/>
    <w:rsid w:val="002E0170"/>
    <w:rsid w:val="002E0690"/>
    <w:rsid w:val="002E1308"/>
    <w:rsid w:val="002E1D6B"/>
    <w:rsid w:val="002E3645"/>
    <w:rsid w:val="002E43AA"/>
    <w:rsid w:val="002E46DB"/>
    <w:rsid w:val="002E7864"/>
    <w:rsid w:val="002F19C3"/>
    <w:rsid w:val="002F2B63"/>
    <w:rsid w:val="002F5321"/>
    <w:rsid w:val="002F58FE"/>
    <w:rsid w:val="002F596D"/>
    <w:rsid w:val="002F5EA2"/>
    <w:rsid w:val="002F6983"/>
    <w:rsid w:val="002F7D6A"/>
    <w:rsid w:val="0030261C"/>
    <w:rsid w:val="00303836"/>
    <w:rsid w:val="0030566E"/>
    <w:rsid w:val="00305BF2"/>
    <w:rsid w:val="00307228"/>
    <w:rsid w:val="00313D71"/>
    <w:rsid w:val="003148CF"/>
    <w:rsid w:val="00316C20"/>
    <w:rsid w:val="0031723C"/>
    <w:rsid w:val="00323282"/>
    <w:rsid w:val="00323D7C"/>
    <w:rsid w:val="00323FD2"/>
    <w:rsid w:val="00324F5B"/>
    <w:rsid w:val="00325A7A"/>
    <w:rsid w:val="0032645B"/>
    <w:rsid w:val="0032662B"/>
    <w:rsid w:val="00326726"/>
    <w:rsid w:val="0032762E"/>
    <w:rsid w:val="00330FC2"/>
    <w:rsid w:val="0033100F"/>
    <w:rsid w:val="00333B19"/>
    <w:rsid w:val="003367B9"/>
    <w:rsid w:val="00336FDF"/>
    <w:rsid w:val="0034029F"/>
    <w:rsid w:val="00340AE6"/>
    <w:rsid w:val="00340CA7"/>
    <w:rsid w:val="00344B35"/>
    <w:rsid w:val="00345A72"/>
    <w:rsid w:val="00347D5D"/>
    <w:rsid w:val="00351B5B"/>
    <w:rsid w:val="0035241D"/>
    <w:rsid w:val="00352883"/>
    <w:rsid w:val="00354D19"/>
    <w:rsid w:val="00355E10"/>
    <w:rsid w:val="00356E87"/>
    <w:rsid w:val="00361E40"/>
    <w:rsid w:val="00364EB8"/>
    <w:rsid w:val="00365C04"/>
    <w:rsid w:val="0036642D"/>
    <w:rsid w:val="00366A69"/>
    <w:rsid w:val="003708EE"/>
    <w:rsid w:val="00372C7B"/>
    <w:rsid w:val="00374728"/>
    <w:rsid w:val="00374B22"/>
    <w:rsid w:val="00374EC7"/>
    <w:rsid w:val="00375C2B"/>
    <w:rsid w:val="00375D39"/>
    <w:rsid w:val="00376350"/>
    <w:rsid w:val="00377484"/>
    <w:rsid w:val="00381F11"/>
    <w:rsid w:val="00391128"/>
    <w:rsid w:val="00396C78"/>
    <w:rsid w:val="00397B8D"/>
    <w:rsid w:val="003A4D53"/>
    <w:rsid w:val="003A4FA2"/>
    <w:rsid w:val="003A6FA8"/>
    <w:rsid w:val="003B1D4E"/>
    <w:rsid w:val="003B2223"/>
    <w:rsid w:val="003B448F"/>
    <w:rsid w:val="003B49D1"/>
    <w:rsid w:val="003B4F2A"/>
    <w:rsid w:val="003B55FD"/>
    <w:rsid w:val="003B5AA8"/>
    <w:rsid w:val="003B6B9C"/>
    <w:rsid w:val="003B7080"/>
    <w:rsid w:val="003B7C2E"/>
    <w:rsid w:val="003C3E2D"/>
    <w:rsid w:val="003C54DF"/>
    <w:rsid w:val="003C6AAA"/>
    <w:rsid w:val="003C6BAA"/>
    <w:rsid w:val="003C7824"/>
    <w:rsid w:val="003D0FDC"/>
    <w:rsid w:val="003D1123"/>
    <w:rsid w:val="003D215E"/>
    <w:rsid w:val="003D46C6"/>
    <w:rsid w:val="003D5FB7"/>
    <w:rsid w:val="003E1FE3"/>
    <w:rsid w:val="003E219D"/>
    <w:rsid w:val="003E4824"/>
    <w:rsid w:val="003E4D9A"/>
    <w:rsid w:val="003E4F36"/>
    <w:rsid w:val="003E71D4"/>
    <w:rsid w:val="003E7465"/>
    <w:rsid w:val="003F0AA3"/>
    <w:rsid w:val="003F1CD7"/>
    <w:rsid w:val="003F2405"/>
    <w:rsid w:val="003F6CFF"/>
    <w:rsid w:val="00400FCD"/>
    <w:rsid w:val="00401AB6"/>
    <w:rsid w:val="00403397"/>
    <w:rsid w:val="00406A18"/>
    <w:rsid w:val="00407118"/>
    <w:rsid w:val="004100DF"/>
    <w:rsid w:val="00410B8C"/>
    <w:rsid w:val="00411672"/>
    <w:rsid w:val="00412771"/>
    <w:rsid w:val="0041427A"/>
    <w:rsid w:val="004142E0"/>
    <w:rsid w:val="00417D7F"/>
    <w:rsid w:val="0042003D"/>
    <w:rsid w:val="00423CEC"/>
    <w:rsid w:val="00424931"/>
    <w:rsid w:val="00425708"/>
    <w:rsid w:val="0043148A"/>
    <w:rsid w:val="00433CE7"/>
    <w:rsid w:val="0043408B"/>
    <w:rsid w:val="00435735"/>
    <w:rsid w:val="00440F51"/>
    <w:rsid w:val="004421CC"/>
    <w:rsid w:val="00442D85"/>
    <w:rsid w:val="004435C6"/>
    <w:rsid w:val="00443BF1"/>
    <w:rsid w:val="0044461F"/>
    <w:rsid w:val="004447C4"/>
    <w:rsid w:val="0044516A"/>
    <w:rsid w:val="0044594B"/>
    <w:rsid w:val="004467D7"/>
    <w:rsid w:val="0045078F"/>
    <w:rsid w:val="004512C0"/>
    <w:rsid w:val="00451666"/>
    <w:rsid w:val="00452847"/>
    <w:rsid w:val="00453949"/>
    <w:rsid w:val="004558A6"/>
    <w:rsid w:val="00455E1F"/>
    <w:rsid w:val="00455E96"/>
    <w:rsid w:val="004571F9"/>
    <w:rsid w:val="00457CDF"/>
    <w:rsid w:val="00463FD2"/>
    <w:rsid w:val="00464828"/>
    <w:rsid w:val="00464CB4"/>
    <w:rsid w:val="00466CD7"/>
    <w:rsid w:val="00467825"/>
    <w:rsid w:val="00471AB7"/>
    <w:rsid w:val="00472414"/>
    <w:rsid w:val="004734FE"/>
    <w:rsid w:val="00473A02"/>
    <w:rsid w:val="00473B60"/>
    <w:rsid w:val="00476EF6"/>
    <w:rsid w:val="00481748"/>
    <w:rsid w:val="00483040"/>
    <w:rsid w:val="00483268"/>
    <w:rsid w:val="00483ABD"/>
    <w:rsid w:val="004843D1"/>
    <w:rsid w:val="00485CF7"/>
    <w:rsid w:val="00486403"/>
    <w:rsid w:val="004920B3"/>
    <w:rsid w:val="00493D66"/>
    <w:rsid w:val="00496654"/>
    <w:rsid w:val="004A117B"/>
    <w:rsid w:val="004A233A"/>
    <w:rsid w:val="004A2819"/>
    <w:rsid w:val="004A5446"/>
    <w:rsid w:val="004A62F6"/>
    <w:rsid w:val="004A638B"/>
    <w:rsid w:val="004B5080"/>
    <w:rsid w:val="004B5ED9"/>
    <w:rsid w:val="004B5F0E"/>
    <w:rsid w:val="004B675A"/>
    <w:rsid w:val="004B773B"/>
    <w:rsid w:val="004C0052"/>
    <w:rsid w:val="004C1845"/>
    <w:rsid w:val="004C1AD7"/>
    <w:rsid w:val="004C4314"/>
    <w:rsid w:val="004C4956"/>
    <w:rsid w:val="004C615F"/>
    <w:rsid w:val="004D0453"/>
    <w:rsid w:val="004D1218"/>
    <w:rsid w:val="004D23BA"/>
    <w:rsid w:val="004D2F00"/>
    <w:rsid w:val="004D3867"/>
    <w:rsid w:val="004D4B7A"/>
    <w:rsid w:val="004D60CE"/>
    <w:rsid w:val="004E4FCB"/>
    <w:rsid w:val="004E4FF0"/>
    <w:rsid w:val="004E533C"/>
    <w:rsid w:val="004E7F74"/>
    <w:rsid w:val="004E7FFD"/>
    <w:rsid w:val="004F1C51"/>
    <w:rsid w:val="004F3332"/>
    <w:rsid w:val="004F4462"/>
    <w:rsid w:val="004F5387"/>
    <w:rsid w:val="00501A86"/>
    <w:rsid w:val="0050207A"/>
    <w:rsid w:val="0050326E"/>
    <w:rsid w:val="00504931"/>
    <w:rsid w:val="00507B47"/>
    <w:rsid w:val="00510440"/>
    <w:rsid w:val="005108A9"/>
    <w:rsid w:val="005118EF"/>
    <w:rsid w:val="005124E4"/>
    <w:rsid w:val="0051270B"/>
    <w:rsid w:val="00512D09"/>
    <w:rsid w:val="00514D7F"/>
    <w:rsid w:val="00514E7A"/>
    <w:rsid w:val="005161B8"/>
    <w:rsid w:val="005164B0"/>
    <w:rsid w:val="00517803"/>
    <w:rsid w:val="00517D4B"/>
    <w:rsid w:val="005204CB"/>
    <w:rsid w:val="005214FB"/>
    <w:rsid w:val="0052196F"/>
    <w:rsid w:val="00524F1F"/>
    <w:rsid w:val="00525B53"/>
    <w:rsid w:val="0053090E"/>
    <w:rsid w:val="00533926"/>
    <w:rsid w:val="005350FD"/>
    <w:rsid w:val="00535451"/>
    <w:rsid w:val="00536283"/>
    <w:rsid w:val="00537499"/>
    <w:rsid w:val="00537976"/>
    <w:rsid w:val="00542670"/>
    <w:rsid w:val="00542D88"/>
    <w:rsid w:val="00543B02"/>
    <w:rsid w:val="00543D39"/>
    <w:rsid w:val="005442FF"/>
    <w:rsid w:val="005509F0"/>
    <w:rsid w:val="00551298"/>
    <w:rsid w:val="00551C81"/>
    <w:rsid w:val="005526D1"/>
    <w:rsid w:val="00555B5C"/>
    <w:rsid w:val="005610C4"/>
    <w:rsid w:val="00561478"/>
    <w:rsid w:val="00561DE8"/>
    <w:rsid w:val="00563191"/>
    <w:rsid w:val="0056513A"/>
    <w:rsid w:val="00565F59"/>
    <w:rsid w:val="00566731"/>
    <w:rsid w:val="00566C7B"/>
    <w:rsid w:val="00570644"/>
    <w:rsid w:val="005709BD"/>
    <w:rsid w:val="0057237C"/>
    <w:rsid w:val="00572597"/>
    <w:rsid w:val="005733D7"/>
    <w:rsid w:val="005739B3"/>
    <w:rsid w:val="0057707B"/>
    <w:rsid w:val="0058060E"/>
    <w:rsid w:val="00580A97"/>
    <w:rsid w:val="00581A75"/>
    <w:rsid w:val="005825DF"/>
    <w:rsid w:val="00582998"/>
    <w:rsid w:val="005858BD"/>
    <w:rsid w:val="00587F60"/>
    <w:rsid w:val="005904EB"/>
    <w:rsid w:val="0059085C"/>
    <w:rsid w:val="00590BBC"/>
    <w:rsid w:val="00591255"/>
    <w:rsid w:val="00593A17"/>
    <w:rsid w:val="00594217"/>
    <w:rsid w:val="005949A6"/>
    <w:rsid w:val="0059622C"/>
    <w:rsid w:val="005965D6"/>
    <w:rsid w:val="0059756B"/>
    <w:rsid w:val="005A00DC"/>
    <w:rsid w:val="005A4585"/>
    <w:rsid w:val="005A49F8"/>
    <w:rsid w:val="005A7700"/>
    <w:rsid w:val="005A7AA4"/>
    <w:rsid w:val="005B02C4"/>
    <w:rsid w:val="005B387B"/>
    <w:rsid w:val="005C59DF"/>
    <w:rsid w:val="005D0D1C"/>
    <w:rsid w:val="005D4148"/>
    <w:rsid w:val="005D5196"/>
    <w:rsid w:val="005D6FFA"/>
    <w:rsid w:val="005E1083"/>
    <w:rsid w:val="005E1AE0"/>
    <w:rsid w:val="005E2D04"/>
    <w:rsid w:val="005E2DE8"/>
    <w:rsid w:val="005E3190"/>
    <w:rsid w:val="005E3A06"/>
    <w:rsid w:val="005E43AA"/>
    <w:rsid w:val="005E4567"/>
    <w:rsid w:val="005F047D"/>
    <w:rsid w:val="005F0B89"/>
    <w:rsid w:val="005F1E98"/>
    <w:rsid w:val="005F36FB"/>
    <w:rsid w:val="005F4693"/>
    <w:rsid w:val="005F707D"/>
    <w:rsid w:val="005F7B3F"/>
    <w:rsid w:val="00600A02"/>
    <w:rsid w:val="0060160E"/>
    <w:rsid w:val="00604B21"/>
    <w:rsid w:val="00606007"/>
    <w:rsid w:val="006103F5"/>
    <w:rsid w:val="00613591"/>
    <w:rsid w:val="006135C9"/>
    <w:rsid w:val="006136AF"/>
    <w:rsid w:val="00613B4A"/>
    <w:rsid w:val="006141F8"/>
    <w:rsid w:val="0062191A"/>
    <w:rsid w:val="006244F3"/>
    <w:rsid w:val="00625E16"/>
    <w:rsid w:val="006274BA"/>
    <w:rsid w:val="00627F99"/>
    <w:rsid w:val="006328E4"/>
    <w:rsid w:val="006332BA"/>
    <w:rsid w:val="00637886"/>
    <w:rsid w:val="00640133"/>
    <w:rsid w:val="006404E0"/>
    <w:rsid w:val="00644A3D"/>
    <w:rsid w:val="00650A38"/>
    <w:rsid w:val="0065146F"/>
    <w:rsid w:val="00654653"/>
    <w:rsid w:val="00655D74"/>
    <w:rsid w:val="006576AF"/>
    <w:rsid w:val="00661D47"/>
    <w:rsid w:val="00662958"/>
    <w:rsid w:val="006653CE"/>
    <w:rsid w:val="006657CE"/>
    <w:rsid w:val="00665D4E"/>
    <w:rsid w:val="00665E41"/>
    <w:rsid w:val="00666D53"/>
    <w:rsid w:val="00667B97"/>
    <w:rsid w:val="00672884"/>
    <w:rsid w:val="00673710"/>
    <w:rsid w:val="00673C7E"/>
    <w:rsid w:val="0067416A"/>
    <w:rsid w:val="00675D31"/>
    <w:rsid w:val="00676208"/>
    <w:rsid w:val="00676210"/>
    <w:rsid w:val="0067626C"/>
    <w:rsid w:val="00683276"/>
    <w:rsid w:val="006837AA"/>
    <w:rsid w:val="00683FE2"/>
    <w:rsid w:val="00684E1D"/>
    <w:rsid w:val="006864FE"/>
    <w:rsid w:val="0068657C"/>
    <w:rsid w:val="00686C80"/>
    <w:rsid w:val="006874D2"/>
    <w:rsid w:val="00687DE3"/>
    <w:rsid w:val="00693CC5"/>
    <w:rsid w:val="00693FE4"/>
    <w:rsid w:val="006977D1"/>
    <w:rsid w:val="00697B84"/>
    <w:rsid w:val="006A190C"/>
    <w:rsid w:val="006A28BA"/>
    <w:rsid w:val="006A3682"/>
    <w:rsid w:val="006A6D29"/>
    <w:rsid w:val="006A71D0"/>
    <w:rsid w:val="006B0C76"/>
    <w:rsid w:val="006B366D"/>
    <w:rsid w:val="006B5906"/>
    <w:rsid w:val="006B6EC7"/>
    <w:rsid w:val="006B710C"/>
    <w:rsid w:val="006C006F"/>
    <w:rsid w:val="006C242F"/>
    <w:rsid w:val="006C500B"/>
    <w:rsid w:val="006C5579"/>
    <w:rsid w:val="006C695C"/>
    <w:rsid w:val="006D0321"/>
    <w:rsid w:val="006D05E5"/>
    <w:rsid w:val="006D1363"/>
    <w:rsid w:val="006D1707"/>
    <w:rsid w:val="006D2A4C"/>
    <w:rsid w:val="006D2E68"/>
    <w:rsid w:val="006D3180"/>
    <w:rsid w:val="006D418F"/>
    <w:rsid w:val="006D5942"/>
    <w:rsid w:val="006D6133"/>
    <w:rsid w:val="006D6A0C"/>
    <w:rsid w:val="006D7AF9"/>
    <w:rsid w:val="006E35C9"/>
    <w:rsid w:val="006E4D04"/>
    <w:rsid w:val="006E68FD"/>
    <w:rsid w:val="006F0997"/>
    <w:rsid w:val="006F48AE"/>
    <w:rsid w:val="006F537F"/>
    <w:rsid w:val="0070055E"/>
    <w:rsid w:val="007027FE"/>
    <w:rsid w:val="00707491"/>
    <w:rsid w:val="00707B84"/>
    <w:rsid w:val="00712C04"/>
    <w:rsid w:val="007130CB"/>
    <w:rsid w:val="0071366C"/>
    <w:rsid w:val="00715B9F"/>
    <w:rsid w:val="00717756"/>
    <w:rsid w:val="00717D9F"/>
    <w:rsid w:val="00724E33"/>
    <w:rsid w:val="00726D1F"/>
    <w:rsid w:val="0073017A"/>
    <w:rsid w:val="00732DA6"/>
    <w:rsid w:val="00733633"/>
    <w:rsid w:val="00733E36"/>
    <w:rsid w:val="00733E9B"/>
    <w:rsid w:val="007366BE"/>
    <w:rsid w:val="00737B95"/>
    <w:rsid w:val="007419AA"/>
    <w:rsid w:val="00745864"/>
    <w:rsid w:val="00747EA0"/>
    <w:rsid w:val="00751D33"/>
    <w:rsid w:val="00751F71"/>
    <w:rsid w:val="007525BF"/>
    <w:rsid w:val="00752A3E"/>
    <w:rsid w:val="00752A4C"/>
    <w:rsid w:val="00753990"/>
    <w:rsid w:val="007545E1"/>
    <w:rsid w:val="00757A3C"/>
    <w:rsid w:val="00760AA2"/>
    <w:rsid w:val="00760D41"/>
    <w:rsid w:val="00764ACF"/>
    <w:rsid w:val="0076562B"/>
    <w:rsid w:val="007662F0"/>
    <w:rsid w:val="00767E12"/>
    <w:rsid w:val="00773F0A"/>
    <w:rsid w:val="00776E41"/>
    <w:rsid w:val="00777199"/>
    <w:rsid w:val="00777B4F"/>
    <w:rsid w:val="007811A1"/>
    <w:rsid w:val="007819E4"/>
    <w:rsid w:val="0078216C"/>
    <w:rsid w:val="007822B8"/>
    <w:rsid w:val="00782A23"/>
    <w:rsid w:val="0078586F"/>
    <w:rsid w:val="00790CC0"/>
    <w:rsid w:val="007933EC"/>
    <w:rsid w:val="00793F27"/>
    <w:rsid w:val="00797972"/>
    <w:rsid w:val="007979F5"/>
    <w:rsid w:val="007A3452"/>
    <w:rsid w:val="007A3BC1"/>
    <w:rsid w:val="007A49DB"/>
    <w:rsid w:val="007A75DD"/>
    <w:rsid w:val="007B5D3A"/>
    <w:rsid w:val="007B6A4B"/>
    <w:rsid w:val="007B6B5F"/>
    <w:rsid w:val="007B7449"/>
    <w:rsid w:val="007B758E"/>
    <w:rsid w:val="007C1143"/>
    <w:rsid w:val="007C6256"/>
    <w:rsid w:val="007C637D"/>
    <w:rsid w:val="007C667C"/>
    <w:rsid w:val="007C7728"/>
    <w:rsid w:val="007D3037"/>
    <w:rsid w:val="007D662D"/>
    <w:rsid w:val="007D69F9"/>
    <w:rsid w:val="007D7472"/>
    <w:rsid w:val="007E1607"/>
    <w:rsid w:val="007E4497"/>
    <w:rsid w:val="007E60F2"/>
    <w:rsid w:val="007E77CC"/>
    <w:rsid w:val="007F3ED0"/>
    <w:rsid w:val="007F428D"/>
    <w:rsid w:val="007F59FB"/>
    <w:rsid w:val="007F725E"/>
    <w:rsid w:val="007F7262"/>
    <w:rsid w:val="007F785E"/>
    <w:rsid w:val="00801CAD"/>
    <w:rsid w:val="00803996"/>
    <w:rsid w:val="00803D45"/>
    <w:rsid w:val="00803D93"/>
    <w:rsid w:val="008064C7"/>
    <w:rsid w:val="0080711F"/>
    <w:rsid w:val="0081068E"/>
    <w:rsid w:val="00814DFD"/>
    <w:rsid w:val="00824B20"/>
    <w:rsid w:val="00825394"/>
    <w:rsid w:val="008267AB"/>
    <w:rsid w:val="00827DAB"/>
    <w:rsid w:val="00830122"/>
    <w:rsid w:val="008318AC"/>
    <w:rsid w:val="00833639"/>
    <w:rsid w:val="00833674"/>
    <w:rsid w:val="00834F18"/>
    <w:rsid w:val="0083522F"/>
    <w:rsid w:val="00836FC9"/>
    <w:rsid w:val="00840CBB"/>
    <w:rsid w:val="00843809"/>
    <w:rsid w:val="00844E85"/>
    <w:rsid w:val="008456C7"/>
    <w:rsid w:val="00845718"/>
    <w:rsid w:val="008521FE"/>
    <w:rsid w:val="00855D11"/>
    <w:rsid w:val="00857F67"/>
    <w:rsid w:val="00860159"/>
    <w:rsid w:val="00863313"/>
    <w:rsid w:val="008646DF"/>
    <w:rsid w:val="00870830"/>
    <w:rsid w:val="00874233"/>
    <w:rsid w:val="00874B39"/>
    <w:rsid w:val="00874C8F"/>
    <w:rsid w:val="008774D2"/>
    <w:rsid w:val="008807E9"/>
    <w:rsid w:val="00883CA3"/>
    <w:rsid w:val="008904CB"/>
    <w:rsid w:val="00891402"/>
    <w:rsid w:val="0089176E"/>
    <w:rsid w:val="00891DDC"/>
    <w:rsid w:val="00893563"/>
    <w:rsid w:val="00894C5A"/>
    <w:rsid w:val="00895E5D"/>
    <w:rsid w:val="008A176F"/>
    <w:rsid w:val="008A1A41"/>
    <w:rsid w:val="008A1EC9"/>
    <w:rsid w:val="008A3E99"/>
    <w:rsid w:val="008A4301"/>
    <w:rsid w:val="008A6C7A"/>
    <w:rsid w:val="008A7AC2"/>
    <w:rsid w:val="008A7D39"/>
    <w:rsid w:val="008B02B5"/>
    <w:rsid w:val="008B3900"/>
    <w:rsid w:val="008B4988"/>
    <w:rsid w:val="008B6CB1"/>
    <w:rsid w:val="008B7C2D"/>
    <w:rsid w:val="008C0669"/>
    <w:rsid w:val="008C1C3C"/>
    <w:rsid w:val="008C56A5"/>
    <w:rsid w:val="008C5C0C"/>
    <w:rsid w:val="008C7DB5"/>
    <w:rsid w:val="008D0C86"/>
    <w:rsid w:val="008D12C8"/>
    <w:rsid w:val="008D16CF"/>
    <w:rsid w:val="008D24B1"/>
    <w:rsid w:val="008D38A9"/>
    <w:rsid w:val="008D3C29"/>
    <w:rsid w:val="008D5DE1"/>
    <w:rsid w:val="008D5DF9"/>
    <w:rsid w:val="008D5EF7"/>
    <w:rsid w:val="008E0848"/>
    <w:rsid w:val="008E1305"/>
    <w:rsid w:val="008E195C"/>
    <w:rsid w:val="008E1DE4"/>
    <w:rsid w:val="008E2187"/>
    <w:rsid w:val="008E45A4"/>
    <w:rsid w:val="008E4A88"/>
    <w:rsid w:val="008E5543"/>
    <w:rsid w:val="008E7E3D"/>
    <w:rsid w:val="008F04D2"/>
    <w:rsid w:val="008F0637"/>
    <w:rsid w:val="008F5A5E"/>
    <w:rsid w:val="00905278"/>
    <w:rsid w:val="00905D68"/>
    <w:rsid w:val="00907620"/>
    <w:rsid w:val="00907EF6"/>
    <w:rsid w:val="009109B8"/>
    <w:rsid w:val="009123B3"/>
    <w:rsid w:val="00913728"/>
    <w:rsid w:val="009207EC"/>
    <w:rsid w:val="00920871"/>
    <w:rsid w:val="0092087F"/>
    <w:rsid w:val="00922DF6"/>
    <w:rsid w:val="009239E4"/>
    <w:rsid w:val="00923FFC"/>
    <w:rsid w:val="00925C90"/>
    <w:rsid w:val="00930063"/>
    <w:rsid w:val="00930A93"/>
    <w:rsid w:val="00932631"/>
    <w:rsid w:val="0093599F"/>
    <w:rsid w:val="00936858"/>
    <w:rsid w:val="009369D9"/>
    <w:rsid w:val="00936FD5"/>
    <w:rsid w:val="0093707D"/>
    <w:rsid w:val="0093711F"/>
    <w:rsid w:val="00937BC2"/>
    <w:rsid w:val="00940D57"/>
    <w:rsid w:val="00941540"/>
    <w:rsid w:val="00943686"/>
    <w:rsid w:val="00946E2A"/>
    <w:rsid w:val="00950796"/>
    <w:rsid w:val="00953B8F"/>
    <w:rsid w:val="00953FC1"/>
    <w:rsid w:val="00956CBF"/>
    <w:rsid w:val="00962AFF"/>
    <w:rsid w:val="00963274"/>
    <w:rsid w:val="0096383F"/>
    <w:rsid w:val="009647BF"/>
    <w:rsid w:val="0096650E"/>
    <w:rsid w:val="00967236"/>
    <w:rsid w:val="0097074F"/>
    <w:rsid w:val="0097148D"/>
    <w:rsid w:val="0097397B"/>
    <w:rsid w:val="009756A1"/>
    <w:rsid w:val="00976FBC"/>
    <w:rsid w:val="0098265F"/>
    <w:rsid w:val="00985463"/>
    <w:rsid w:val="0098585B"/>
    <w:rsid w:val="0098780D"/>
    <w:rsid w:val="009911B9"/>
    <w:rsid w:val="0099219C"/>
    <w:rsid w:val="0099357B"/>
    <w:rsid w:val="0099618C"/>
    <w:rsid w:val="009969BD"/>
    <w:rsid w:val="00996C6C"/>
    <w:rsid w:val="009A0C26"/>
    <w:rsid w:val="009A1A88"/>
    <w:rsid w:val="009A25A9"/>
    <w:rsid w:val="009A391C"/>
    <w:rsid w:val="009A61AE"/>
    <w:rsid w:val="009B1526"/>
    <w:rsid w:val="009B177B"/>
    <w:rsid w:val="009B1BE0"/>
    <w:rsid w:val="009B2837"/>
    <w:rsid w:val="009B4A16"/>
    <w:rsid w:val="009B7192"/>
    <w:rsid w:val="009B7FDA"/>
    <w:rsid w:val="009C045C"/>
    <w:rsid w:val="009C11B0"/>
    <w:rsid w:val="009C2500"/>
    <w:rsid w:val="009C56D5"/>
    <w:rsid w:val="009C6DBE"/>
    <w:rsid w:val="009C7345"/>
    <w:rsid w:val="009D0195"/>
    <w:rsid w:val="009D78B5"/>
    <w:rsid w:val="009E120B"/>
    <w:rsid w:val="009E1BA4"/>
    <w:rsid w:val="009E1DB5"/>
    <w:rsid w:val="009E351B"/>
    <w:rsid w:val="009E3D7D"/>
    <w:rsid w:val="009E492B"/>
    <w:rsid w:val="009F175E"/>
    <w:rsid w:val="009F3A9A"/>
    <w:rsid w:val="009F3D26"/>
    <w:rsid w:val="009F45FF"/>
    <w:rsid w:val="009F6F5D"/>
    <w:rsid w:val="00A02AA0"/>
    <w:rsid w:val="00A02BAF"/>
    <w:rsid w:val="00A02D61"/>
    <w:rsid w:val="00A03474"/>
    <w:rsid w:val="00A03AB3"/>
    <w:rsid w:val="00A05352"/>
    <w:rsid w:val="00A06C56"/>
    <w:rsid w:val="00A0756F"/>
    <w:rsid w:val="00A124E9"/>
    <w:rsid w:val="00A159EE"/>
    <w:rsid w:val="00A16A8D"/>
    <w:rsid w:val="00A16F01"/>
    <w:rsid w:val="00A175AC"/>
    <w:rsid w:val="00A21F75"/>
    <w:rsid w:val="00A22133"/>
    <w:rsid w:val="00A23424"/>
    <w:rsid w:val="00A23CAB"/>
    <w:rsid w:val="00A25F45"/>
    <w:rsid w:val="00A27697"/>
    <w:rsid w:val="00A27B72"/>
    <w:rsid w:val="00A30234"/>
    <w:rsid w:val="00A327E4"/>
    <w:rsid w:val="00A32D26"/>
    <w:rsid w:val="00A33017"/>
    <w:rsid w:val="00A34373"/>
    <w:rsid w:val="00A37C6D"/>
    <w:rsid w:val="00A37DCC"/>
    <w:rsid w:val="00A37E5C"/>
    <w:rsid w:val="00A37F19"/>
    <w:rsid w:val="00A40DB3"/>
    <w:rsid w:val="00A41F4D"/>
    <w:rsid w:val="00A43E35"/>
    <w:rsid w:val="00A44DF0"/>
    <w:rsid w:val="00A50ACD"/>
    <w:rsid w:val="00A528FF"/>
    <w:rsid w:val="00A52A9C"/>
    <w:rsid w:val="00A53F22"/>
    <w:rsid w:val="00A55CAD"/>
    <w:rsid w:val="00A56735"/>
    <w:rsid w:val="00A56A49"/>
    <w:rsid w:val="00A57389"/>
    <w:rsid w:val="00A60859"/>
    <w:rsid w:val="00A60E65"/>
    <w:rsid w:val="00A63DE1"/>
    <w:rsid w:val="00A65BF9"/>
    <w:rsid w:val="00A670EA"/>
    <w:rsid w:val="00A67A08"/>
    <w:rsid w:val="00A70170"/>
    <w:rsid w:val="00A7300B"/>
    <w:rsid w:val="00A748A7"/>
    <w:rsid w:val="00A74DC1"/>
    <w:rsid w:val="00A74F3F"/>
    <w:rsid w:val="00A75B3E"/>
    <w:rsid w:val="00A77286"/>
    <w:rsid w:val="00A82C89"/>
    <w:rsid w:val="00A84D6F"/>
    <w:rsid w:val="00A8611A"/>
    <w:rsid w:val="00A865B4"/>
    <w:rsid w:val="00A9066C"/>
    <w:rsid w:val="00A91F29"/>
    <w:rsid w:val="00A94212"/>
    <w:rsid w:val="00A9576F"/>
    <w:rsid w:val="00A95C2E"/>
    <w:rsid w:val="00A96E95"/>
    <w:rsid w:val="00A97FE1"/>
    <w:rsid w:val="00AA0CF3"/>
    <w:rsid w:val="00AA4857"/>
    <w:rsid w:val="00AA5ADF"/>
    <w:rsid w:val="00AA5B24"/>
    <w:rsid w:val="00AA76F2"/>
    <w:rsid w:val="00AA7A1A"/>
    <w:rsid w:val="00AB2081"/>
    <w:rsid w:val="00AB298F"/>
    <w:rsid w:val="00AB38D9"/>
    <w:rsid w:val="00AB6932"/>
    <w:rsid w:val="00AC1C4A"/>
    <w:rsid w:val="00AC5941"/>
    <w:rsid w:val="00AC6C80"/>
    <w:rsid w:val="00AD1386"/>
    <w:rsid w:val="00AD1D53"/>
    <w:rsid w:val="00AD1E96"/>
    <w:rsid w:val="00AD2196"/>
    <w:rsid w:val="00AD2892"/>
    <w:rsid w:val="00AD453C"/>
    <w:rsid w:val="00AD5BF6"/>
    <w:rsid w:val="00AE0C6B"/>
    <w:rsid w:val="00AE1F06"/>
    <w:rsid w:val="00AE37BE"/>
    <w:rsid w:val="00AE4840"/>
    <w:rsid w:val="00AF04D4"/>
    <w:rsid w:val="00AF122D"/>
    <w:rsid w:val="00AF2DEF"/>
    <w:rsid w:val="00AF606B"/>
    <w:rsid w:val="00B0093E"/>
    <w:rsid w:val="00B00E9E"/>
    <w:rsid w:val="00B01871"/>
    <w:rsid w:val="00B018BA"/>
    <w:rsid w:val="00B033B2"/>
    <w:rsid w:val="00B053F5"/>
    <w:rsid w:val="00B05FC1"/>
    <w:rsid w:val="00B066B5"/>
    <w:rsid w:val="00B06986"/>
    <w:rsid w:val="00B06E13"/>
    <w:rsid w:val="00B106D7"/>
    <w:rsid w:val="00B13215"/>
    <w:rsid w:val="00B135D6"/>
    <w:rsid w:val="00B140E6"/>
    <w:rsid w:val="00B15A75"/>
    <w:rsid w:val="00B170F1"/>
    <w:rsid w:val="00B17902"/>
    <w:rsid w:val="00B2177F"/>
    <w:rsid w:val="00B2333A"/>
    <w:rsid w:val="00B270F7"/>
    <w:rsid w:val="00B30EAA"/>
    <w:rsid w:val="00B32243"/>
    <w:rsid w:val="00B33A0C"/>
    <w:rsid w:val="00B40827"/>
    <w:rsid w:val="00B40863"/>
    <w:rsid w:val="00B41840"/>
    <w:rsid w:val="00B42B66"/>
    <w:rsid w:val="00B43CB4"/>
    <w:rsid w:val="00B45254"/>
    <w:rsid w:val="00B5493C"/>
    <w:rsid w:val="00B55BFD"/>
    <w:rsid w:val="00B56C57"/>
    <w:rsid w:val="00B631BC"/>
    <w:rsid w:val="00B63AD0"/>
    <w:rsid w:val="00B64043"/>
    <w:rsid w:val="00B64541"/>
    <w:rsid w:val="00B6594F"/>
    <w:rsid w:val="00B67226"/>
    <w:rsid w:val="00B70F9C"/>
    <w:rsid w:val="00B73A56"/>
    <w:rsid w:val="00B73D14"/>
    <w:rsid w:val="00B746AA"/>
    <w:rsid w:val="00B7629D"/>
    <w:rsid w:val="00B82218"/>
    <w:rsid w:val="00B82DDA"/>
    <w:rsid w:val="00B86119"/>
    <w:rsid w:val="00B87F5F"/>
    <w:rsid w:val="00B9033D"/>
    <w:rsid w:val="00B951A7"/>
    <w:rsid w:val="00B956A6"/>
    <w:rsid w:val="00B958A1"/>
    <w:rsid w:val="00BA0AC3"/>
    <w:rsid w:val="00BA1954"/>
    <w:rsid w:val="00BA52F6"/>
    <w:rsid w:val="00BA5E11"/>
    <w:rsid w:val="00BA6E05"/>
    <w:rsid w:val="00BA6F9B"/>
    <w:rsid w:val="00BA702D"/>
    <w:rsid w:val="00BB0B91"/>
    <w:rsid w:val="00BB255C"/>
    <w:rsid w:val="00BB27B9"/>
    <w:rsid w:val="00BB2BF4"/>
    <w:rsid w:val="00BB30DF"/>
    <w:rsid w:val="00BB4F7A"/>
    <w:rsid w:val="00BC11C5"/>
    <w:rsid w:val="00BC358A"/>
    <w:rsid w:val="00BC3BAB"/>
    <w:rsid w:val="00BC4F9C"/>
    <w:rsid w:val="00BD0A12"/>
    <w:rsid w:val="00BD0CEE"/>
    <w:rsid w:val="00BD25D2"/>
    <w:rsid w:val="00BD4F89"/>
    <w:rsid w:val="00BD5C85"/>
    <w:rsid w:val="00BD6428"/>
    <w:rsid w:val="00BD771E"/>
    <w:rsid w:val="00BE2DF5"/>
    <w:rsid w:val="00BE3D77"/>
    <w:rsid w:val="00BE4815"/>
    <w:rsid w:val="00BE53D1"/>
    <w:rsid w:val="00BE7367"/>
    <w:rsid w:val="00BF0B89"/>
    <w:rsid w:val="00BF15FC"/>
    <w:rsid w:val="00BF4C85"/>
    <w:rsid w:val="00BF518C"/>
    <w:rsid w:val="00BF66D2"/>
    <w:rsid w:val="00C0144F"/>
    <w:rsid w:val="00C0266D"/>
    <w:rsid w:val="00C02F70"/>
    <w:rsid w:val="00C06657"/>
    <w:rsid w:val="00C10087"/>
    <w:rsid w:val="00C110D1"/>
    <w:rsid w:val="00C14408"/>
    <w:rsid w:val="00C15085"/>
    <w:rsid w:val="00C20620"/>
    <w:rsid w:val="00C22443"/>
    <w:rsid w:val="00C23A15"/>
    <w:rsid w:val="00C26489"/>
    <w:rsid w:val="00C30CBD"/>
    <w:rsid w:val="00C30DDA"/>
    <w:rsid w:val="00C314E1"/>
    <w:rsid w:val="00C32E51"/>
    <w:rsid w:val="00C34A24"/>
    <w:rsid w:val="00C360BF"/>
    <w:rsid w:val="00C37602"/>
    <w:rsid w:val="00C4098F"/>
    <w:rsid w:val="00C4190E"/>
    <w:rsid w:val="00C4231F"/>
    <w:rsid w:val="00C44C38"/>
    <w:rsid w:val="00C45266"/>
    <w:rsid w:val="00C4573D"/>
    <w:rsid w:val="00C46752"/>
    <w:rsid w:val="00C46792"/>
    <w:rsid w:val="00C523AE"/>
    <w:rsid w:val="00C531BE"/>
    <w:rsid w:val="00C53890"/>
    <w:rsid w:val="00C56F97"/>
    <w:rsid w:val="00C61001"/>
    <w:rsid w:val="00C61D87"/>
    <w:rsid w:val="00C65799"/>
    <w:rsid w:val="00C66415"/>
    <w:rsid w:val="00C66959"/>
    <w:rsid w:val="00C669FA"/>
    <w:rsid w:val="00C70D4B"/>
    <w:rsid w:val="00C70FA3"/>
    <w:rsid w:val="00C710C9"/>
    <w:rsid w:val="00C7310F"/>
    <w:rsid w:val="00C7389C"/>
    <w:rsid w:val="00C73A01"/>
    <w:rsid w:val="00C744E9"/>
    <w:rsid w:val="00C75617"/>
    <w:rsid w:val="00C76881"/>
    <w:rsid w:val="00C84B00"/>
    <w:rsid w:val="00C85964"/>
    <w:rsid w:val="00C91C83"/>
    <w:rsid w:val="00C93734"/>
    <w:rsid w:val="00C94BAC"/>
    <w:rsid w:val="00C95618"/>
    <w:rsid w:val="00C97269"/>
    <w:rsid w:val="00CA1D9E"/>
    <w:rsid w:val="00CA3398"/>
    <w:rsid w:val="00CA34C2"/>
    <w:rsid w:val="00CA4F43"/>
    <w:rsid w:val="00CB0798"/>
    <w:rsid w:val="00CB147E"/>
    <w:rsid w:val="00CB375D"/>
    <w:rsid w:val="00CB58BD"/>
    <w:rsid w:val="00CB5949"/>
    <w:rsid w:val="00CB65E6"/>
    <w:rsid w:val="00CC0C1A"/>
    <w:rsid w:val="00CC0F35"/>
    <w:rsid w:val="00CC3250"/>
    <w:rsid w:val="00CC46C2"/>
    <w:rsid w:val="00CC4D77"/>
    <w:rsid w:val="00CD0592"/>
    <w:rsid w:val="00CD24F9"/>
    <w:rsid w:val="00CD25E1"/>
    <w:rsid w:val="00CD4BD1"/>
    <w:rsid w:val="00CD6D97"/>
    <w:rsid w:val="00CE0302"/>
    <w:rsid w:val="00CE56FE"/>
    <w:rsid w:val="00CE63B1"/>
    <w:rsid w:val="00CF0117"/>
    <w:rsid w:val="00CF1545"/>
    <w:rsid w:val="00CF22B3"/>
    <w:rsid w:val="00CF2BB4"/>
    <w:rsid w:val="00CF6508"/>
    <w:rsid w:val="00CF69CC"/>
    <w:rsid w:val="00D00AD1"/>
    <w:rsid w:val="00D058D2"/>
    <w:rsid w:val="00D06354"/>
    <w:rsid w:val="00D06730"/>
    <w:rsid w:val="00D10A66"/>
    <w:rsid w:val="00D17909"/>
    <w:rsid w:val="00D202AC"/>
    <w:rsid w:val="00D26C13"/>
    <w:rsid w:val="00D31EE7"/>
    <w:rsid w:val="00D32435"/>
    <w:rsid w:val="00D33085"/>
    <w:rsid w:val="00D34823"/>
    <w:rsid w:val="00D34D71"/>
    <w:rsid w:val="00D37F2E"/>
    <w:rsid w:val="00D4314F"/>
    <w:rsid w:val="00D433C1"/>
    <w:rsid w:val="00D452DD"/>
    <w:rsid w:val="00D45B92"/>
    <w:rsid w:val="00D46BA5"/>
    <w:rsid w:val="00D47831"/>
    <w:rsid w:val="00D509B3"/>
    <w:rsid w:val="00D50A69"/>
    <w:rsid w:val="00D517BE"/>
    <w:rsid w:val="00D533EF"/>
    <w:rsid w:val="00D5393F"/>
    <w:rsid w:val="00D56383"/>
    <w:rsid w:val="00D565E0"/>
    <w:rsid w:val="00D56AD7"/>
    <w:rsid w:val="00D618A2"/>
    <w:rsid w:val="00D6223A"/>
    <w:rsid w:val="00D62666"/>
    <w:rsid w:val="00D62692"/>
    <w:rsid w:val="00D63404"/>
    <w:rsid w:val="00D64244"/>
    <w:rsid w:val="00D66A3E"/>
    <w:rsid w:val="00D67F94"/>
    <w:rsid w:val="00D75D17"/>
    <w:rsid w:val="00D76341"/>
    <w:rsid w:val="00D81177"/>
    <w:rsid w:val="00D864FD"/>
    <w:rsid w:val="00D86F1B"/>
    <w:rsid w:val="00D91743"/>
    <w:rsid w:val="00D921FD"/>
    <w:rsid w:val="00D92D9B"/>
    <w:rsid w:val="00D94C76"/>
    <w:rsid w:val="00D9750E"/>
    <w:rsid w:val="00D975AE"/>
    <w:rsid w:val="00DA2590"/>
    <w:rsid w:val="00DA26B0"/>
    <w:rsid w:val="00DA3684"/>
    <w:rsid w:val="00DA3720"/>
    <w:rsid w:val="00DB0CE0"/>
    <w:rsid w:val="00DB2AFC"/>
    <w:rsid w:val="00DB32E1"/>
    <w:rsid w:val="00DC28CA"/>
    <w:rsid w:val="00DC4536"/>
    <w:rsid w:val="00DC658B"/>
    <w:rsid w:val="00DD07A0"/>
    <w:rsid w:val="00DD098F"/>
    <w:rsid w:val="00DD0FB1"/>
    <w:rsid w:val="00DD188A"/>
    <w:rsid w:val="00DD2FC4"/>
    <w:rsid w:val="00DD39AF"/>
    <w:rsid w:val="00DD46D7"/>
    <w:rsid w:val="00DD4B43"/>
    <w:rsid w:val="00DE128B"/>
    <w:rsid w:val="00DE49C1"/>
    <w:rsid w:val="00DE63EC"/>
    <w:rsid w:val="00DE65EE"/>
    <w:rsid w:val="00DF0661"/>
    <w:rsid w:val="00DF0A09"/>
    <w:rsid w:val="00DF3BCE"/>
    <w:rsid w:val="00DF7845"/>
    <w:rsid w:val="00DF7B1C"/>
    <w:rsid w:val="00DF7D70"/>
    <w:rsid w:val="00E11180"/>
    <w:rsid w:val="00E16589"/>
    <w:rsid w:val="00E16855"/>
    <w:rsid w:val="00E2096C"/>
    <w:rsid w:val="00E2135C"/>
    <w:rsid w:val="00E21521"/>
    <w:rsid w:val="00E23135"/>
    <w:rsid w:val="00E235C0"/>
    <w:rsid w:val="00E23CC0"/>
    <w:rsid w:val="00E26425"/>
    <w:rsid w:val="00E3223D"/>
    <w:rsid w:val="00E32D74"/>
    <w:rsid w:val="00E4229E"/>
    <w:rsid w:val="00E43885"/>
    <w:rsid w:val="00E4446C"/>
    <w:rsid w:val="00E4462D"/>
    <w:rsid w:val="00E46799"/>
    <w:rsid w:val="00E52659"/>
    <w:rsid w:val="00E52965"/>
    <w:rsid w:val="00E535AF"/>
    <w:rsid w:val="00E544B8"/>
    <w:rsid w:val="00E5723B"/>
    <w:rsid w:val="00E6679A"/>
    <w:rsid w:val="00E66D3A"/>
    <w:rsid w:val="00E67CF0"/>
    <w:rsid w:val="00E67F15"/>
    <w:rsid w:val="00E70603"/>
    <w:rsid w:val="00E70C79"/>
    <w:rsid w:val="00E720F0"/>
    <w:rsid w:val="00E7359D"/>
    <w:rsid w:val="00E81839"/>
    <w:rsid w:val="00E83E6D"/>
    <w:rsid w:val="00E8421A"/>
    <w:rsid w:val="00E90ED7"/>
    <w:rsid w:val="00E917DE"/>
    <w:rsid w:val="00E9190C"/>
    <w:rsid w:val="00E94FAD"/>
    <w:rsid w:val="00EA128E"/>
    <w:rsid w:val="00EA3A83"/>
    <w:rsid w:val="00EA4222"/>
    <w:rsid w:val="00EA6139"/>
    <w:rsid w:val="00EA6E9D"/>
    <w:rsid w:val="00EA7735"/>
    <w:rsid w:val="00EB2DAF"/>
    <w:rsid w:val="00EB5361"/>
    <w:rsid w:val="00EB54D0"/>
    <w:rsid w:val="00EB7172"/>
    <w:rsid w:val="00EB7D7A"/>
    <w:rsid w:val="00EC02AC"/>
    <w:rsid w:val="00EC1C04"/>
    <w:rsid w:val="00ED180B"/>
    <w:rsid w:val="00ED3889"/>
    <w:rsid w:val="00ED4D44"/>
    <w:rsid w:val="00ED7262"/>
    <w:rsid w:val="00EE0658"/>
    <w:rsid w:val="00EE1A7E"/>
    <w:rsid w:val="00EE2DD5"/>
    <w:rsid w:val="00EE38B0"/>
    <w:rsid w:val="00EE3D02"/>
    <w:rsid w:val="00EE4658"/>
    <w:rsid w:val="00EE6FE6"/>
    <w:rsid w:val="00EF1C5F"/>
    <w:rsid w:val="00EF271A"/>
    <w:rsid w:val="00EF528E"/>
    <w:rsid w:val="00EF674A"/>
    <w:rsid w:val="00EF7E80"/>
    <w:rsid w:val="00EF7F05"/>
    <w:rsid w:val="00F03586"/>
    <w:rsid w:val="00F065B3"/>
    <w:rsid w:val="00F10140"/>
    <w:rsid w:val="00F10142"/>
    <w:rsid w:val="00F14EC1"/>
    <w:rsid w:val="00F16984"/>
    <w:rsid w:val="00F21501"/>
    <w:rsid w:val="00F23F30"/>
    <w:rsid w:val="00F24764"/>
    <w:rsid w:val="00F2640B"/>
    <w:rsid w:val="00F26A7F"/>
    <w:rsid w:val="00F272D9"/>
    <w:rsid w:val="00F32F89"/>
    <w:rsid w:val="00F35558"/>
    <w:rsid w:val="00F36349"/>
    <w:rsid w:val="00F37D48"/>
    <w:rsid w:val="00F45674"/>
    <w:rsid w:val="00F46F13"/>
    <w:rsid w:val="00F5136F"/>
    <w:rsid w:val="00F51ADA"/>
    <w:rsid w:val="00F6006D"/>
    <w:rsid w:val="00F62BB2"/>
    <w:rsid w:val="00F64D21"/>
    <w:rsid w:val="00F66954"/>
    <w:rsid w:val="00F66EB9"/>
    <w:rsid w:val="00F671F4"/>
    <w:rsid w:val="00F725B1"/>
    <w:rsid w:val="00F733EF"/>
    <w:rsid w:val="00F77763"/>
    <w:rsid w:val="00F77842"/>
    <w:rsid w:val="00F81D2F"/>
    <w:rsid w:val="00F82305"/>
    <w:rsid w:val="00F82E43"/>
    <w:rsid w:val="00F83521"/>
    <w:rsid w:val="00F841F1"/>
    <w:rsid w:val="00F84218"/>
    <w:rsid w:val="00F85B7F"/>
    <w:rsid w:val="00F85EEF"/>
    <w:rsid w:val="00F86466"/>
    <w:rsid w:val="00F86795"/>
    <w:rsid w:val="00F871D6"/>
    <w:rsid w:val="00F9259C"/>
    <w:rsid w:val="00F9271D"/>
    <w:rsid w:val="00F950E8"/>
    <w:rsid w:val="00F97451"/>
    <w:rsid w:val="00F97EAB"/>
    <w:rsid w:val="00FA1AB4"/>
    <w:rsid w:val="00FA2DE3"/>
    <w:rsid w:val="00FA63BA"/>
    <w:rsid w:val="00FB30E5"/>
    <w:rsid w:val="00FB3BD7"/>
    <w:rsid w:val="00FB5757"/>
    <w:rsid w:val="00FB63A5"/>
    <w:rsid w:val="00FB6466"/>
    <w:rsid w:val="00FC49E8"/>
    <w:rsid w:val="00FC7BF0"/>
    <w:rsid w:val="00FD3637"/>
    <w:rsid w:val="00FD5169"/>
    <w:rsid w:val="00FD5685"/>
    <w:rsid w:val="00FD5F75"/>
    <w:rsid w:val="00FD75BB"/>
    <w:rsid w:val="00FE1753"/>
    <w:rsid w:val="00FE2E38"/>
    <w:rsid w:val="00FE3120"/>
    <w:rsid w:val="00FE3C9C"/>
    <w:rsid w:val="00FE3CD3"/>
    <w:rsid w:val="00FE509F"/>
    <w:rsid w:val="00FE53F6"/>
    <w:rsid w:val="00FE547C"/>
    <w:rsid w:val="00FE5B40"/>
    <w:rsid w:val="00FE6FE2"/>
    <w:rsid w:val="00FF0395"/>
    <w:rsid w:val="00FF0993"/>
    <w:rsid w:val="00FF323C"/>
    <w:rsid w:val="00FF49D0"/>
    <w:rsid w:val="00FF682A"/>
    <w:rsid w:val="00FF6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B711"/>
  <w15:chartTrackingRefBased/>
  <w15:docId w15:val="{64B17B5A-228B-4EBA-9D24-D2A24058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466"/>
    <w:rPr>
      <w:rFonts w:ascii="Times New Roman" w:eastAsia="Times New Roman" w:hAnsi="Times New Roman"/>
    </w:rPr>
  </w:style>
  <w:style w:type="paragraph" w:styleId="1">
    <w:name w:val="heading 1"/>
    <w:basedOn w:val="a"/>
    <w:next w:val="a"/>
    <w:link w:val="10"/>
    <w:uiPriority w:val="9"/>
    <w:qFormat/>
    <w:rsid w:val="000B46F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B6594F"/>
    <w:pPr>
      <w:keepNext/>
      <w:keepLines/>
      <w:spacing w:before="40"/>
      <w:outlineLvl w:val="1"/>
    </w:pPr>
    <w:rPr>
      <w:rFonts w:ascii="Cambria" w:hAnsi="Cambria"/>
      <w:color w:val="365F91"/>
      <w:sz w:val="26"/>
      <w:szCs w:val="26"/>
    </w:rPr>
  </w:style>
  <w:style w:type="paragraph" w:styleId="4">
    <w:name w:val="heading 4"/>
    <w:basedOn w:val="a"/>
    <w:link w:val="40"/>
    <w:uiPriority w:val="9"/>
    <w:qFormat/>
    <w:rsid w:val="007F59FB"/>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513A"/>
    <w:pPr>
      <w:autoSpaceDE w:val="0"/>
      <w:autoSpaceDN w:val="0"/>
      <w:adjustRightInd w:val="0"/>
    </w:pPr>
    <w:rPr>
      <w:rFonts w:ascii="Times New Roman" w:hAnsi="Times New Roman"/>
      <w:color w:val="000000"/>
      <w:sz w:val="24"/>
      <w:szCs w:val="24"/>
      <w:lang w:eastAsia="en-US"/>
    </w:rPr>
  </w:style>
  <w:style w:type="paragraph" w:customStyle="1" w:styleId="a3">
    <w:name w:val="Обычный (веб)"/>
    <w:basedOn w:val="a"/>
    <w:uiPriority w:val="99"/>
    <w:rsid w:val="00AE0C6B"/>
    <w:pPr>
      <w:spacing w:before="100" w:beforeAutospacing="1" w:after="100" w:afterAutospacing="1"/>
    </w:pPr>
    <w:rPr>
      <w:sz w:val="24"/>
      <w:szCs w:val="24"/>
    </w:rPr>
  </w:style>
  <w:style w:type="character" w:styleId="a4">
    <w:name w:val="Strong"/>
    <w:qFormat/>
    <w:rsid w:val="00AE0C6B"/>
    <w:rPr>
      <w:b/>
      <w:bCs/>
    </w:rPr>
  </w:style>
  <w:style w:type="paragraph" w:styleId="a5">
    <w:name w:val="List Paragraph"/>
    <w:aliases w:val="Bullet List,FooterText,numbered,ПС - Нумерованный,ТЗ список,Абзац списка литеральный,Bullet 1,Use Case List Paragraph,Paragraphe de liste1,lp1,_Абзац списка,A_маркированный_список,GOST_TableList,асз.Списка,Заголовок 2 мой,Num Bullet 1,列出段落"/>
    <w:basedOn w:val="a"/>
    <w:link w:val="a6"/>
    <w:uiPriority w:val="34"/>
    <w:qFormat/>
    <w:rsid w:val="007819E4"/>
    <w:pPr>
      <w:ind w:left="720"/>
      <w:contextualSpacing/>
    </w:pPr>
  </w:style>
  <w:style w:type="character" w:styleId="a7">
    <w:name w:val="Hyperlink"/>
    <w:rsid w:val="00211CFF"/>
    <w:rPr>
      <w:color w:val="0000FF"/>
      <w:u w:val="single"/>
    </w:rPr>
  </w:style>
  <w:style w:type="paragraph" w:styleId="a8">
    <w:name w:val="header"/>
    <w:basedOn w:val="a"/>
    <w:link w:val="a9"/>
    <w:uiPriority w:val="99"/>
    <w:unhideWhenUsed/>
    <w:rsid w:val="00FB63A5"/>
    <w:pPr>
      <w:tabs>
        <w:tab w:val="center" w:pos="4677"/>
        <w:tab w:val="right" w:pos="9355"/>
      </w:tabs>
    </w:pPr>
  </w:style>
  <w:style w:type="character" w:customStyle="1" w:styleId="a9">
    <w:name w:val="Верхний колонтитул Знак"/>
    <w:link w:val="a8"/>
    <w:uiPriority w:val="99"/>
    <w:rsid w:val="00FB63A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B63A5"/>
    <w:pPr>
      <w:tabs>
        <w:tab w:val="center" w:pos="4677"/>
        <w:tab w:val="right" w:pos="9355"/>
      </w:tabs>
    </w:pPr>
  </w:style>
  <w:style w:type="character" w:customStyle="1" w:styleId="ab">
    <w:name w:val="Нижний колонтитул Знак"/>
    <w:link w:val="aa"/>
    <w:uiPriority w:val="99"/>
    <w:rsid w:val="00FB63A5"/>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397B8D"/>
    <w:rPr>
      <w:rFonts w:ascii="Tahoma" w:hAnsi="Tahoma" w:cs="Tahoma"/>
      <w:sz w:val="16"/>
      <w:szCs w:val="16"/>
    </w:rPr>
  </w:style>
  <w:style w:type="character" w:customStyle="1" w:styleId="ad">
    <w:name w:val="Текст выноски Знак"/>
    <w:link w:val="ac"/>
    <w:uiPriority w:val="99"/>
    <w:semiHidden/>
    <w:rsid w:val="00397B8D"/>
    <w:rPr>
      <w:rFonts w:ascii="Tahoma" w:eastAsia="Times New Roman" w:hAnsi="Tahoma" w:cs="Tahoma"/>
      <w:sz w:val="16"/>
      <w:szCs w:val="16"/>
      <w:lang w:eastAsia="ru-RU"/>
    </w:rPr>
  </w:style>
  <w:style w:type="character" w:customStyle="1" w:styleId="40">
    <w:name w:val="Заголовок 4 Знак"/>
    <w:link w:val="4"/>
    <w:uiPriority w:val="9"/>
    <w:rsid w:val="007F59FB"/>
    <w:rPr>
      <w:rFonts w:ascii="Times New Roman" w:eastAsia="Times New Roman" w:hAnsi="Times New Roman" w:cs="Times New Roman"/>
      <w:b/>
      <w:bCs/>
      <w:sz w:val="24"/>
      <w:szCs w:val="24"/>
      <w:lang w:eastAsia="ru-RU"/>
    </w:rPr>
  </w:style>
  <w:style w:type="paragraph" w:customStyle="1" w:styleId="s3">
    <w:name w:val="s_3"/>
    <w:basedOn w:val="a"/>
    <w:rsid w:val="007F59FB"/>
    <w:pPr>
      <w:spacing w:before="100" w:beforeAutospacing="1" w:after="100" w:afterAutospacing="1"/>
    </w:pPr>
    <w:rPr>
      <w:sz w:val="24"/>
      <w:szCs w:val="24"/>
    </w:rPr>
  </w:style>
  <w:style w:type="paragraph" w:customStyle="1" w:styleId="s52">
    <w:name w:val="s_52"/>
    <w:basedOn w:val="a"/>
    <w:rsid w:val="007F59FB"/>
    <w:pPr>
      <w:spacing w:before="100" w:beforeAutospacing="1" w:after="100" w:afterAutospacing="1"/>
    </w:pPr>
    <w:rPr>
      <w:sz w:val="24"/>
      <w:szCs w:val="24"/>
    </w:rPr>
  </w:style>
  <w:style w:type="character" w:customStyle="1" w:styleId="apple-converted-space">
    <w:name w:val="apple-converted-space"/>
    <w:basedOn w:val="a0"/>
    <w:rsid w:val="007F59FB"/>
  </w:style>
  <w:style w:type="paragraph" w:styleId="ae">
    <w:name w:val="Body Text"/>
    <w:basedOn w:val="a"/>
    <w:link w:val="af"/>
    <w:rsid w:val="00E3223D"/>
    <w:rPr>
      <w:sz w:val="24"/>
    </w:rPr>
  </w:style>
  <w:style w:type="character" w:customStyle="1" w:styleId="af">
    <w:name w:val="Основной текст Знак"/>
    <w:link w:val="ae"/>
    <w:rsid w:val="00E3223D"/>
    <w:rPr>
      <w:rFonts w:ascii="Times New Roman" w:eastAsia="Times New Roman" w:hAnsi="Times New Roman" w:cs="Times New Roman"/>
      <w:sz w:val="24"/>
      <w:szCs w:val="20"/>
      <w:lang w:eastAsia="ru-RU"/>
    </w:rPr>
  </w:style>
  <w:style w:type="character" w:customStyle="1" w:styleId="10">
    <w:name w:val="Заголовок 1 Знак"/>
    <w:link w:val="1"/>
    <w:uiPriority w:val="9"/>
    <w:rsid w:val="000B46F2"/>
    <w:rPr>
      <w:rFonts w:ascii="Cambria" w:eastAsia="Times New Roman" w:hAnsi="Cambria" w:cs="Times New Roman"/>
      <w:b/>
      <w:bCs/>
      <w:color w:val="365F91"/>
      <w:sz w:val="28"/>
      <w:szCs w:val="28"/>
      <w:lang w:eastAsia="ru-RU"/>
    </w:rPr>
  </w:style>
  <w:style w:type="character" w:customStyle="1" w:styleId="val">
    <w:name w:val="val"/>
    <w:basedOn w:val="a0"/>
    <w:rsid w:val="00496654"/>
  </w:style>
  <w:style w:type="table" w:styleId="af0">
    <w:name w:val="Table Grid"/>
    <w:basedOn w:val="a1"/>
    <w:uiPriority w:val="39"/>
    <w:rsid w:val="0002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B6594F"/>
    <w:rPr>
      <w:rFonts w:ascii="Cambria" w:eastAsia="Times New Roman" w:hAnsi="Cambria" w:cs="Times New Roman"/>
      <w:color w:val="365F91"/>
      <w:sz w:val="26"/>
      <w:szCs w:val="26"/>
      <w:lang w:eastAsia="ru-RU"/>
    </w:rPr>
  </w:style>
  <w:style w:type="character" w:customStyle="1" w:styleId="a6">
    <w:name w:val="Абзац списка Знак"/>
    <w:aliases w:val="Bullet List Знак,FooterText Знак,numbered Знак,ПС - Нумерованный Знак,ТЗ список Знак,Абзац списка литеральный Знак,Bullet 1 Знак,Use Case List Paragraph Знак,Paragraphe de liste1 Знак,lp1 Знак,_Абзац списка Знак,GOST_TableList Знак"/>
    <w:link w:val="a5"/>
    <w:uiPriority w:val="34"/>
    <w:qFormat/>
    <w:rsid w:val="00FE3120"/>
    <w:rPr>
      <w:rFonts w:ascii="Times New Roman" w:eastAsia="Times New Roman" w:hAnsi="Times New Roman"/>
    </w:rPr>
  </w:style>
  <w:style w:type="paragraph" w:customStyle="1" w:styleId="ConsPlusNormal">
    <w:name w:val="ConsPlusNormal"/>
    <w:link w:val="ConsPlusNormal0"/>
    <w:qFormat/>
    <w:rsid w:val="00285B2B"/>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285B2B"/>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686">
      <w:bodyDiv w:val="1"/>
      <w:marLeft w:val="0"/>
      <w:marRight w:val="0"/>
      <w:marTop w:val="0"/>
      <w:marBottom w:val="0"/>
      <w:divBdr>
        <w:top w:val="none" w:sz="0" w:space="0" w:color="auto"/>
        <w:left w:val="none" w:sz="0" w:space="0" w:color="auto"/>
        <w:bottom w:val="none" w:sz="0" w:space="0" w:color="auto"/>
        <w:right w:val="none" w:sz="0" w:space="0" w:color="auto"/>
      </w:divBdr>
    </w:div>
    <w:div w:id="85000706">
      <w:bodyDiv w:val="1"/>
      <w:marLeft w:val="0"/>
      <w:marRight w:val="0"/>
      <w:marTop w:val="0"/>
      <w:marBottom w:val="0"/>
      <w:divBdr>
        <w:top w:val="none" w:sz="0" w:space="0" w:color="auto"/>
        <w:left w:val="none" w:sz="0" w:space="0" w:color="auto"/>
        <w:bottom w:val="none" w:sz="0" w:space="0" w:color="auto"/>
        <w:right w:val="none" w:sz="0" w:space="0" w:color="auto"/>
      </w:divBdr>
    </w:div>
    <w:div w:id="146095622">
      <w:bodyDiv w:val="1"/>
      <w:marLeft w:val="0"/>
      <w:marRight w:val="0"/>
      <w:marTop w:val="0"/>
      <w:marBottom w:val="0"/>
      <w:divBdr>
        <w:top w:val="none" w:sz="0" w:space="0" w:color="auto"/>
        <w:left w:val="none" w:sz="0" w:space="0" w:color="auto"/>
        <w:bottom w:val="none" w:sz="0" w:space="0" w:color="auto"/>
        <w:right w:val="none" w:sz="0" w:space="0" w:color="auto"/>
      </w:divBdr>
    </w:div>
    <w:div w:id="331833374">
      <w:bodyDiv w:val="1"/>
      <w:marLeft w:val="0"/>
      <w:marRight w:val="0"/>
      <w:marTop w:val="0"/>
      <w:marBottom w:val="0"/>
      <w:divBdr>
        <w:top w:val="none" w:sz="0" w:space="0" w:color="auto"/>
        <w:left w:val="none" w:sz="0" w:space="0" w:color="auto"/>
        <w:bottom w:val="none" w:sz="0" w:space="0" w:color="auto"/>
        <w:right w:val="none" w:sz="0" w:space="0" w:color="auto"/>
      </w:divBdr>
    </w:div>
    <w:div w:id="398023670">
      <w:bodyDiv w:val="1"/>
      <w:marLeft w:val="0"/>
      <w:marRight w:val="0"/>
      <w:marTop w:val="0"/>
      <w:marBottom w:val="0"/>
      <w:divBdr>
        <w:top w:val="none" w:sz="0" w:space="0" w:color="auto"/>
        <w:left w:val="none" w:sz="0" w:space="0" w:color="auto"/>
        <w:bottom w:val="none" w:sz="0" w:space="0" w:color="auto"/>
        <w:right w:val="none" w:sz="0" w:space="0" w:color="auto"/>
      </w:divBdr>
    </w:div>
    <w:div w:id="494145697">
      <w:bodyDiv w:val="1"/>
      <w:marLeft w:val="0"/>
      <w:marRight w:val="0"/>
      <w:marTop w:val="0"/>
      <w:marBottom w:val="0"/>
      <w:divBdr>
        <w:top w:val="none" w:sz="0" w:space="0" w:color="auto"/>
        <w:left w:val="none" w:sz="0" w:space="0" w:color="auto"/>
        <w:bottom w:val="none" w:sz="0" w:space="0" w:color="auto"/>
        <w:right w:val="none" w:sz="0" w:space="0" w:color="auto"/>
      </w:divBdr>
      <w:divsChild>
        <w:div w:id="786580265">
          <w:marLeft w:val="480"/>
          <w:marRight w:val="480"/>
          <w:marTop w:val="0"/>
          <w:marBottom w:val="0"/>
          <w:divBdr>
            <w:top w:val="none" w:sz="0" w:space="0" w:color="auto"/>
            <w:left w:val="none" w:sz="0" w:space="0" w:color="auto"/>
            <w:bottom w:val="none" w:sz="0" w:space="0" w:color="auto"/>
            <w:right w:val="none" w:sz="0" w:space="0" w:color="auto"/>
          </w:divBdr>
          <w:divsChild>
            <w:div w:id="1324774689">
              <w:marLeft w:val="0"/>
              <w:marRight w:val="0"/>
              <w:marTop w:val="0"/>
              <w:marBottom w:val="0"/>
              <w:divBdr>
                <w:top w:val="none" w:sz="0" w:space="0" w:color="auto"/>
                <w:left w:val="none" w:sz="0" w:space="0" w:color="auto"/>
                <w:bottom w:val="none" w:sz="0" w:space="0" w:color="auto"/>
                <w:right w:val="none" w:sz="0" w:space="0" w:color="auto"/>
              </w:divBdr>
              <w:divsChild>
                <w:div w:id="468205374">
                  <w:marLeft w:val="0"/>
                  <w:marRight w:val="0"/>
                  <w:marTop w:val="0"/>
                  <w:marBottom w:val="0"/>
                  <w:divBdr>
                    <w:top w:val="none" w:sz="0" w:space="0" w:color="auto"/>
                    <w:left w:val="none" w:sz="0" w:space="0" w:color="auto"/>
                    <w:bottom w:val="none" w:sz="0" w:space="0" w:color="auto"/>
                    <w:right w:val="none" w:sz="0" w:space="0" w:color="auto"/>
                  </w:divBdr>
                  <w:divsChild>
                    <w:div w:id="991911800">
                      <w:marLeft w:val="0"/>
                      <w:marRight w:val="0"/>
                      <w:marTop w:val="0"/>
                      <w:marBottom w:val="0"/>
                      <w:divBdr>
                        <w:top w:val="none" w:sz="0" w:space="0" w:color="auto"/>
                        <w:left w:val="none" w:sz="0" w:space="0" w:color="auto"/>
                        <w:bottom w:val="none" w:sz="0" w:space="0" w:color="auto"/>
                        <w:right w:val="none" w:sz="0" w:space="0" w:color="auto"/>
                      </w:divBdr>
                      <w:divsChild>
                        <w:div w:id="686713655">
                          <w:marLeft w:val="0"/>
                          <w:marRight w:val="0"/>
                          <w:marTop w:val="0"/>
                          <w:marBottom w:val="0"/>
                          <w:divBdr>
                            <w:top w:val="none" w:sz="0" w:space="0" w:color="auto"/>
                            <w:left w:val="none" w:sz="0" w:space="0" w:color="auto"/>
                            <w:bottom w:val="none" w:sz="0" w:space="0" w:color="auto"/>
                            <w:right w:val="none" w:sz="0" w:space="0" w:color="auto"/>
                          </w:divBdr>
                          <w:divsChild>
                            <w:div w:id="1571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070">
                      <w:marLeft w:val="0"/>
                      <w:marRight w:val="0"/>
                      <w:marTop w:val="0"/>
                      <w:marBottom w:val="0"/>
                      <w:divBdr>
                        <w:top w:val="none" w:sz="0" w:space="0" w:color="auto"/>
                        <w:left w:val="none" w:sz="0" w:space="0" w:color="auto"/>
                        <w:bottom w:val="none" w:sz="0" w:space="0" w:color="auto"/>
                        <w:right w:val="none" w:sz="0" w:space="0" w:color="auto"/>
                      </w:divBdr>
                      <w:divsChild>
                        <w:div w:id="6906351">
                          <w:marLeft w:val="0"/>
                          <w:marRight w:val="0"/>
                          <w:marTop w:val="0"/>
                          <w:marBottom w:val="0"/>
                          <w:divBdr>
                            <w:top w:val="none" w:sz="0" w:space="0" w:color="auto"/>
                            <w:left w:val="none" w:sz="0" w:space="0" w:color="auto"/>
                            <w:bottom w:val="none" w:sz="0" w:space="0" w:color="auto"/>
                            <w:right w:val="none" w:sz="0" w:space="0" w:color="auto"/>
                          </w:divBdr>
                        </w:div>
                        <w:div w:id="5636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02426">
          <w:marLeft w:val="0"/>
          <w:marRight w:val="0"/>
          <w:marTop w:val="0"/>
          <w:marBottom w:val="0"/>
          <w:divBdr>
            <w:top w:val="none" w:sz="0" w:space="0" w:color="auto"/>
            <w:left w:val="none" w:sz="0" w:space="0" w:color="auto"/>
            <w:bottom w:val="none" w:sz="0" w:space="0" w:color="auto"/>
            <w:right w:val="none" w:sz="0" w:space="0" w:color="auto"/>
          </w:divBdr>
          <w:divsChild>
            <w:div w:id="1446924696">
              <w:marLeft w:val="0"/>
              <w:marRight w:val="0"/>
              <w:marTop w:val="0"/>
              <w:marBottom w:val="0"/>
              <w:divBdr>
                <w:top w:val="none" w:sz="0" w:space="0" w:color="auto"/>
                <w:left w:val="none" w:sz="0" w:space="0" w:color="auto"/>
                <w:bottom w:val="none" w:sz="0" w:space="0" w:color="auto"/>
                <w:right w:val="none" w:sz="0" w:space="0" w:color="auto"/>
              </w:divBdr>
              <w:divsChild>
                <w:div w:id="1063261438">
                  <w:marLeft w:val="0"/>
                  <w:marRight w:val="0"/>
                  <w:marTop w:val="0"/>
                  <w:marBottom w:val="0"/>
                  <w:divBdr>
                    <w:top w:val="none" w:sz="0" w:space="0" w:color="auto"/>
                    <w:left w:val="none" w:sz="0" w:space="0" w:color="auto"/>
                    <w:bottom w:val="none" w:sz="0" w:space="0" w:color="auto"/>
                    <w:right w:val="none" w:sz="0" w:space="0" w:color="auto"/>
                  </w:divBdr>
                  <w:divsChild>
                    <w:div w:id="1672104903">
                      <w:marLeft w:val="0"/>
                      <w:marRight w:val="0"/>
                      <w:marTop w:val="0"/>
                      <w:marBottom w:val="0"/>
                      <w:divBdr>
                        <w:top w:val="none" w:sz="0" w:space="0" w:color="auto"/>
                        <w:left w:val="none" w:sz="0" w:space="0" w:color="auto"/>
                        <w:bottom w:val="none" w:sz="0" w:space="0" w:color="auto"/>
                        <w:right w:val="none" w:sz="0" w:space="0" w:color="auto"/>
                      </w:divBdr>
                      <w:divsChild>
                        <w:div w:id="859977247">
                          <w:marLeft w:val="0"/>
                          <w:marRight w:val="0"/>
                          <w:marTop w:val="0"/>
                          <w:marBottom w:val="0"/>
                          <w:divBdr>
                            <w:top w:val="none" w:sz="0" w:space="0" w:color="auto"/>
                            <w:left w:val="none" w:sz="0" w:space="0" w:color="auto"/>
                            <w:bottom w:val="none" w:sz="0" w:space="0" w:color="auto"/>
                            <w:right w:val="none" w:sz="0" w:space="0" w:color="auto"/>
                          </w:divBdr>
                          <w:divsChild>
                            <w:div w:id="108014299">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sChild>
                                    <w:div w:id="1638608500">
                                      <w:marLeft w:val="0"/>
                                      <w:marRight w:val="0"/>
                                      <w:marTop w:val="0"/>
                                      <w:marBottom w:val="0"/>
                                      <w:divBdr>
                                        <w:top w:val="none" w:sz="0" w:space="0" w:color="auto"/>
                                        <w:left w:val="none" w:sz="0" w:space="0" w:color="auto"/>
                                        <w:bottom w:val="none" w:sz="0" w:space="0" w:color="auto"/>
                                        <w:right w:val="none" w:sz="0" w:space="0" w:color="auto"/>
                                      </w:divBdr>
                                      <w:divsChild>
                                        <w:div w:id="48699763">
                                          <w:marLeft w:val="0"/>
                                          <w:marRight w:val="0"/>
                                          <w:marTop w:val="0"/>
                                          <w:marBottom w:val="0"/>
                                          <w:divBdr>
                                            <w:top w:val="none" w:sz="0" w:space="0" w:color="auto"/>
                                            <w:left w:val="none" w:sz="0" w:space="0" w:color="auto"/>
                                            <w:bottom w:val="none" w:sz="0" w:space="0" w:color="auto"/>
                                            <w:right w:val="none" w:sz="0" w:space="0" w:color="auto"/>
                                          </w:divBdr>
                                          <w:divsChild>
                                            <w:div w:id="1944919903">
                                              <w:marLeft w:val="0"/>
                                              <w:marRight w:val="0"/>
                                              <w:marTop w:val="0"/>
                                              <w:marBottom w:val="0"/>
                                              <w:divBdr>
                                                <w:top w:val="none" w:sz="0" w:space="0" w:color="auto"/>
                                                <w:left w:val="none" w:sz="0" w:space="0" w:color="auto"/>
                                                <w:bottom w:val="none" w:sz="0" w:space="0" w:color="auto"/>
                                                <w:right w:val="none" w:sz="0" w:space="0" w:color="auto"/>
                                              </w:divBdr>
                                              <w:divsChild>
                                                <w:div w:id="1510604840">
                                                  <w:marLeft w:val="0"/>
                                                  <w:marRight w:val="0"/>
                                                  <w:marTop w:val="0"/>
                                                  <w:marBottom w:val="0"/>
                                                  <w:divBdr>
                                                    <w:top w:val="none" w:sz="0" w:space="0" w:color="auto"/>
                                                    <w:left w:val="none" w:sz="0" w:space="0" w:color="auto"/>
                                                    <w:bottom w:val="none" w:sz="0" w:space="0" w:color="auto"/>
                                                    <w:right w:val="none" w:sz="0" w:space="0" w:color="auto"/>
                                                  </w:divBdr>
                                                  <w:divsChild>
                                                    <w:div w:id="428814322">
                                                      <w:marLeft w:val="0"/>
                                                      <w:marRight w:val="0"/>
                                                      <w:marTop w:val="0"/>
                                                      <w:marBottom w:val="0"/>
                                                      <w:divBdr>
                                                        <w:top w:val="none" w:sz="0" w:space="0" w:color="auto"/>
                                                        <w:left w:val="none" w:sz="0" w:space="0" w:color="auto"/>
                                                        <w:bottom w:val="none" w:sz="0" w:space="0" w:color="auto"/>
                                                        <w:right w:val="none" w:sz="0" w:space="0" w:color="auto"/>
                                                      </w:divBdr>
                                                      <w:divsChild>
                                                        <w:div w:id="815995586">
                                                          <w:blockQuote w:val="1"/>
                                                          <w:marLeft w:val="150"/>
                                                          <w:marRight w:val="0"/>
                                                          <w:marTop w:val="0"/>
                                                          <w:marBottom w:val="0"/>
                                                          <w:divBdr>
                                                            <w:top w:val="none" w:sz="0" w:space="0" w:color="auto"/>
                                                            <w:left w:val="single" w:sz="6" w:space="8" w:color="005FF9"/>
                                                            <w:bottom w:val="none" w:sz="0" w:space="0" w:color="auto"/>
                                                            <w:right w:val="none" w:sz="0" w:space="0" w:color="auto"/>
                                                          </w:divBdr>
                                                          <w:divsChild>
                                                            <w:div w:id="1936671770">
                                                              <w:marLeft w:val="0"/>
                                                              <w:marRight w:val="0"/>
                                                              <w:marTop w:val="0"/>
                                                              <w:marBottom w:val="0"/>
                                                              <w:divBdr>
                                                                <w:top w:val="none" w:sz="0" w:space="0" w:color="auto"/>
                                                                <w:left w:val="none" w:sz="0" w:space="0" w:color="auto"/>
                                                                <w:bottom w:val="none" w:sz="0" w:space="0" w:color="auto"/>
                                                                <w:right w:val="none" w:sz="0" w:space="0" w:color="auto"/>
                                                              </w:divBdr>
                                                              <w:divsChild>
                                                                <w:div w:id="305165767">
                                                                  <w:marLeft w:val="0"/>
                                                                  <w:marRight w:val="0"/>
                                                                  <w:marTop w:val="0"/>
                                                                  <w:marBottom w:val="0"/>
                                                                  <w:divBdr>
                                                                    <w:top w:val="none" w:sz="0" w:space="0" w:color="auto"/>
                                                                    <w:left w:val="none" w:sz="0" w:space="0" w:color="auto"/>
                                                                    <w:bottom w:val="none" w:sz="0" w:space="0" w:color="auto"/>
                                                                    <w:right w:val="none" w:sz="0" w:space="0" w:color="auto"/>
                                                                  </w:divBdr>
                                                                  <w:divsChild>
                                                                    <w:div w:id="436489735">
                                                                      <w:marLeft w:val="0"/>
                                                                      <w:marRight w:val="0"/>
                                                                      <w:marTop w:val="0"/>
                                                                      <w:marBottom w:val="0"/>
                                                                      <w:divBdr>
                                                                        <w:top w:val="none" w:sz="0" w:space="0" w:color="auto"/>
                                                                        <w:left w:val="none" w:sz="0" w:space="0" w:color="auto"/>
                                                                        <w:bottom w:val="none" w:sz="0" w:space="0" w:color="auto"/>
                                                                        <w:right w:val="none" w:sz="0" w:space="0" w:color="auto"/>
                                                                      </w:divBdr>
                                                                      <w:divsChild>
                                                                        <w:div w:id="1736902197">
                                                                          <w:marLeft w:val="0"/>
                                                                          <w:marRight w:val="0"/>
                                                                          <w:marTop w:val="0"/>
                                                                          <w:marBottom w:val="0"/>
                                                                          <w:divBdr>
                                                                            <w:top w:val="none" w:sz="0" w:space="0" w:color="auto"/>
                                                                            <w:left w:val="none" w:sz="0" w:space="0" w:color="auto"/>
                                                                            <w:bottom w:val="none" w:sz="0" w:space="0" w:color="auto"/>
                                                                            <w:right w:val="none" w:sz="0" w:space="0" w:color="auto"/>
                                                                          </w:divBdr>
                                                                          <w:divsChild>
                                                                            <w:div w:id="692001058">
                                                                              <w:marLeft w:val="0"/>
                                                                              <w:marRight w:val="0"/>
                                                                              <w:marTop w:val="0"/>
                                                                              <w:marBottom w:val="0"/>
                                                                              <w:divBdr>
                                                                                <w:top w:val="none" w:sz="0" w:space="0" w:color="auto"/>
                                                                                <w:left w:val="none" w:sz="0" w:space="0" w:color="auto"/>
                                                                                <w:bottom w:val="none" w:sz="0" w:space="0" w:color="auto"/>
                                                                                <w:right w:val="none" w:sz="0" w:space="0" w:color="auto"/>
                                                                              </w:divBdr>
                                                                            </w:div>
                                                                            <w:div w:id="980503556">
                                                                              <w:marLeft w:val="0"/>
                                                                              <w:marRight w:val="0"/>
                                                                              <w:marTop w:val="0"/>
                                                                              <w:marBottom w:val="0"/>
                                                                              <w:divBdr>
                                                                                <w:top w:val="none" w:sz="0" w:space="0" w:color="auto"/>
                                                                                <w:left w:val="none" w:sz="0" w:space="0" w:color="auto"/>
                                                                                <w:bottom w:val="none" w:sz="0" w:space="0" w:color="auto"/>
                                                                                <w:right w:val="none" w:sz="0" w:space="0" w:color="auto"/>
                                                                              </w:divBdr>
                                                                            </w:div>
                                                                            <w:div w:id="1776633920">
                                                                              <w:marLeft w:val="0"/>
                                                                              <w:marRight w:val="0"/>
                                                                              <w:marTop w:val="0"/>
                                                                              <w:marBottom w:val="0"/>
                                                                              <w:divBdr>
                                                                                <w:top w:val="none" w:sz="0" w:space="0" w:color="auto"/>
                                                                                <w:left w:val="none" w:sz="0" w:space="0" w:color="auto"/>
                                                                                <w:bottom w:val="none" w:sz="0" w:space="0" w:color="auto"/>
                                                                                <w:right w:val="none" w:sz="0" w:space="0" w:color="auto"/>
                                                                              </w:divBdr>
                                                                              <w:divsChild>
                                                                                <w:div w:id="1475952947">
                                                                                  <w:marLeft w:val="0"/>
                                                                                  <w:marRight w:val="0"/>
                                                                                  <w:marTop w:val="0"/>
                                                                                  <w:marBottom w:val="0"/>
                                                                                  <w:divBdr>
                                                                                    <w:top w:val="none" w:sz="0" w:space="0" w:color="auto"/>
                                                                                    <w:left w:val="none" w:sz="0" w:space="0" w:color="auto"/>
                                                                                    <w:bottom w:val="none" w:sz="0" w:space="0" w:color="auto"/>
                                                                                    <w:right w:val="none" w:sz="0" w:space="0" w:color="auto"/>
                                                                                  </w:divBdr>
                                                                                  <w:divsChild>
                                                                                    <w:div w:id="15368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449063">
      <w:bodyDiv w:val="1"/>
      <w:marLeft w:val="0"/>
      <w:marRight w:val="0"/>
      <w:marTop w:val="0"/>
      <w:marBottom w:val="0"/>
      <w:divBdr>
        <w:top w:val="none" w:sz="0" w:space="0" w:color="auto"/>
        <w:left w:val="none" w:sz="0" w:space="0" w:color="auto"/>
        <w:bottom w:val="none" w:sz="0" w:space="0" w:color="auto"/>
        <w:right w:val="none" w:sz="0" w:space="0" w:color="auto"/>
      </w:divBdr>
    </w:div>
    <w:div w:id="774403106">
      <w:bodyDiv w:val="1"/>
      <w:marLeft w:val="0"/>
      <w:marRight w:val="0"/>
      <w:marTop w:val="0"/>
      <w:marBottom w:val="0"/>
      <w:divBdr>
        <w:top w:val="none" w:sz="0" w:space="0" w:color="auto"/>
        <w:left w:val="none" w:sz="0" w:space="0" w:color="auto"/>
        <w:bottom w:val="none" w:sz="0" w:space="0" w:color="auto"/>
        <w:right w:val="none" w:sz="0" w:space="0" w:color="auto"/>
      </w:divBdr>
    </w:div>
    <w:div w:id="1072386886">
      <w:bodyDiv w:val="1"/>
      <w:marLeft w:val="0"/>
      <w:marRight w:val="0"/>
      <w:marTop w:val="0"/>
      <w:marBottom w:val="0"/>
      <w:divBdr>
        <w:top w:val="none" w:sz="0" w:space="0" w:color="auto"/>
        <w:left w:val="none" w:sz="0" w:space="0" w:color="auto"/>
        <w:bottom w:val="none" w:sz="0" w:space="0" w:color="auto"/>
        <w:right w:val="none" w:sz="0" w:space="0" w:color="auto"/>
      </w:divBdr>
    </w:div>
    <w:div w:id="1100175677">
      <w:bodyDiv w:val="1"/>
      <w:marLeft w:val="0"/>
      <w:marRight w:val="0"/>
      <w:marTop w:val="0"/>
      <w:marBottom w:val="0"/>
      <w:divBdr>
        <w:top w:val="none" w:sz="0" w:space="0" w:color="auto"/>
        <w:left w:val="none" w:sz="0" w:space="0" w:color="auto"/>
        <w:bottom w:val="none" w:sz="0" w:space="0" w:color="auto"/>
        <w:right w:val="none" w:sz="0" w:space="0" w:color="auto"/>
      </w:divBdr>
    </w:div>
    <w:div w:id="1174342714">
      <w:bodyDiv w:val="1"/>
      <w:marLeft w:val="0"/>
      <w:marRight w:val="0"/>
      <w:marTop w:val="0"/>
      <w:marBottom w:val="0"/>
      <w:divBdr>
        <w:top w:val="none" w:sz="0" w:space="0" w:color="auto"/>
        <w:left w:val="none" w:sz="0" w:space="0" w:color="auto"/>
        <w:bottom w:val="none" w:sz="0" w:space="0" w:color="auto"/>
        <w:right w:val="none" w:sz="0" w:space="0" w:color="auto"/>
      </w:divBdr>
    </w:div>
    <w:div w:id="1330868658">
      <w:bodyDiv w:val="1"/>
      <w:marLeft w:val="0"/>
      <w:marRight w:val="0"/>
      <w:marTop w:val="0"/>
      <w:marBottom w:val="0"/>
      <w:divBdr>
        <w:top w:val="none" w:sz="0" w:space="0" w:color="auto"/>
        <w:left w:val="none" w:sz="0" w:space="0" w:color="auto"/>
        <w:bottom w:val="none" w:sz="0" w:space="0" w:color="auto"/>
        <w:right w:val="none" w:sz="0" w:space="0" w:color="auto"/>
      </w:divBdr>
    </w:div>
    <w:div w:id="1504474124">
      <w:bodyDiv w:val="1"/>
      <w:marLeft w:val="0"/>
      <w:marRight w:val="0"/>
      <w:marTop w:val="0"/>
      <w:marBottom w:val="0"/>
      <w:divBdr>
        <w:top w:val="none" w:sz="0" w:space="0" w:color="auto"/>
        <w:left w:val="none" w:sz="0" w:space="0" w:color="auto"/>
        <w:bottom w:val="none" w:sz="0" w:space="0" w:color="auto"/>
        <w:right w:val="none" w:sz="0" w:space="0" w:color="auto"/>
      </w:divBdr>
    </w:div>
    <w:div w:id="1762525936">
      <w:bodyDiv w:val="1"/>
      <w:marLeft w:val="0"/>
      <w:marRight w:val="0"/>
      <w:marTop w:val="0"/>
      <w:marBottom w:val="0"/>
      <w:divBdr>
        <w:top w:val="none" w:sz="0" w:space="0" w:color="auto"/>
        <w:left w:val="none" w:sz="0" w:space="0" w:color="auto"/>
        <w:bottom w:val="none" w:sz="0" w:space="0" w:color="auto"/>
        <w:right w:val="none" w:sz="0" w:space="0" w:color="auto"/>
      </w:divBdr>
    </w:div>
    <w:div w:id="1868176941">
      <w:bodyDiv w:val="1"/>
      <w:marLeft w:val="0"/>
      <w:marRight w:val="0"/>
      <w:marTop w:val="0"/>
      <w:marBottom w:val="0"/>
      <w:divBdr>
        <w:top w:val="none" w:sz="0" w:space="0" w:color="auto"/>
        <w:left w:val="none" w:sz="0" w:space="0" w:color="auto"/>
        <w:bottom w:val="none" w:sz="0" w:space="0" w:color="auto"/>
        <w:right w:val="none" w:sz="0" w:space="0" w:color="auto"/>
      </w:divBdr>
    </w:div>
    <w:div w:id="208915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A742-6D09-4EAF-A0DE-2906665B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3529</Words>
  <Characters>20117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Константиновна Салищева</cp:lastModifiedBy>
  <cp:revision>3</cp:revision>
  <cp:lastPrinted>2025-02-28T07:50:00Z</cp:lastPrinted>
  <dcterms:created xsi:type="dcterms:W3CDTF">2026-06-10T16:54:00Z</dcterms:created>
  <dcterms:modified xsi:type="dcterms:W3CDTF">2026-06-16T06:34:00Z</dcterms:modified>
</cp:coreProperties>
</file>