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87F" w:rsidRPr="00E46E60" w:rsidRDefault="00D44BDE">
      <w:pPr>
        <w:tabs>
          <w:tab w:val="left" w:pos="1946"/>
        </w:tabs>
        <w:jc w:val="center"/>
        <w:rPr>
          <w:b/>
          <w:sz w:val="26"/>
          <w:szCs w:val="26"/>
        </w:rPr>
      </w:pPr>
      <w:r w:rsidRPr="00E46E60">
        <w:rPr>
          <w:b/>
          <w:sz w:val="26"/>
          <w:szCs w:val="26"/>
        </w:rPr>
        <w:t>ГОСУДАРСТВЕННЫЙ КОНТРАКТ № ______</w:t>
      </w:r>
    </w:p>
    <w:p w:rsidR="005A187F" w:rsidRPr="00E46E60" w:rsidRDefault="00D44BDE">
      <w:pPr>
        <w:ind w:firstLine="567"/>
        <w:jc w:val="center"/>
        <w:rPr>
          <w:sz w:val="26"/>
          <w:szCs w:val="26"/>
        </w:rPr>
      </w:pPr>
      <w:r w:rsidRPr="00E46E60">
        <w:rPr>
          <w:sz w:val="26"/>
          <w:szCs w:val="26"/>
        </w:rPr>
        <w:t xml:space="preserve">ИКЗ: </w:t>
      </w:r>
      <w:r w:rsidR="0072714D" w:rsidRPr="0072714D">
        <w:rPr>
          <w:sz w:val="26"/>
          <w:szCs w:val="26"/>
        </w:rPr>
        <w:t>261745121092774510100100212500000244</w:t>
      </w:r>
    </w:p>
    <w:p w:rsidR="005A187F" w:rsidRPr="00E46E60" w:rsidRDefault="005A187F">
      <w:pPr>
        <w:jc w:val="center"/>
        <w:rPr>
          <w:sz w:val="26"/>
          <w:szCs w:val="26"/>
        </w:rPr>
      </w:pPr>
    </w:p>
    <w:p w:rsidR="005A187F" w:rsidRPr="00E46E60" w:rsidRDefault="00D44BDE">
      <w:pPr>
        <w:jc w:val="center"/>
        <w:rPr>
          <w:sz w:val="26"/>
          <w:szCs w:val="26"/>
        </w:rPr>
      </w:pPr>
      <w:r w:rsidRPr="00E46E60">
        <w:rPr>
          <w:sz w:val="26"/>
          <w:szCs w:val="26"/>
        </w:rPr>
        <w:t xml:space="preserve">г. Челябинск                                                          </w:t>
      </w:r>
      <w:r w:rsidR="00BB5521">
        <w:rPr>
          <w:sz w:val="26"/>
          <w:szCs w:val="26"/>
        </w:rPr>
        <w:t xml:space="preserve">                          </w:t>
      </w:r>
      <w:proofErr w:type="gramStart"/>
      <w:r w:rsidR="00BB5521">
        <w:rPr>
          <w:sz w:val="26"/>
          <w:szCs w:val="26"/>
        </w:rPr>
        <w:t xml:space="preserve">   </w:t>
      </w:r>
      <w:r w:rsidRPr="00E46E60">
        <w:rPr>
          <w:sz w:val="26"/>
          <w:szCs w:val="26"/>
        </w:rPr>
        <w:t>«</w:t>
      </w:r>
      <w:proofErr w:type="gramEnd"/>
      <w:r w:rsidRPr="00E46E60">
        <w:rPr>
          <w:sz w:val="26"/>
          <w:szCs w:val="26"/>
        </w:rPr>
        <w:t>___» ____________ 202</w:t>
      </w:r>
      <w:r w:rsidR="005830D5" w:rsidRPr="00E46E60">
        <w:rPr>
          <w:sz w:val="26"/>
          <w:szCs w:val="26"/>
        </w:rPr>
        <w:t>6</w:t>
      </w:r>
      <w:r w:rsidRPr="00E46E60">
        <w:rPr>
          <w:sz w:val="26"/>
          <w:szCs w:val="26"/>
        </w:rPr>
        <w:t xml:space="preserve"> г.</w:t>
      </w:r>
    </w:p>
    <w:p w:rsidR="005A187F" w:rsidRPr="00E46E60" w:rsidRDefault="005A187F">
      <w:pPr>
        <w:jc w:val="center"/>
        <w:rPr>
          <w:sz w:val="26"/>
          <w:szCs w:val="26"/>
        </w:rPr>
      </w:pPr>
    </w:p>
    <w:p w:rsidR="005A187F" w:rsidRPr="00E46E60" w:rsidRDefault="00D44BDE">
      <w:pPr>
        <w:ind w:firstLine="567"/>
        <w:jc w:val="both"/>
        <w:rPr>
          <w:sz w:val="26"/>
          <w:szCs w:val="26"/>
        </w:rPr>
      </w:pPr>
      <w:r w:rsidRPr="00E46E60">
        <w:rPr>
          <w:sz w:val="26"/>
          <w:szCs w:val="26"/>
        </w:rPr>
        <w:t xml:space="preserve">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 именуемое в дальнейшем Заказчик, в лице первого заместителя начальника Главного управления МЧС России по Челябинской области </w:t>
      </w:r>
      <w:proofErr w:type="spellStart"/>
      <w:r w:rsidRPr="00E46E60">
        <w:rPr>
          <w:sz w:val="26"/>
          <w:szCs w:val="26"/>
        </w:rPr>
        <w:t>Гандау</w:t>
      </w:r>
      <w:proofErr w:type="spellEnd"/>
      <w:r w:rsidRPr="00E46E60">
        <w:rPr>
          <w:sz w:val="26"/>
          <w:szCs w:val="26"/>
        </w:rPr>
        <w:t xml:space="preserve"> Константина Валерьевича, действующего на основании Доверенности № ДВ-229-71 от 13.10.2023 г., с одной стороны, и _____________________________________, именуем__ в дал</w:t>
      </w:r>
      <w:r w:rsidR="00EE5B46" w:rsidRPr="00E46E60">
        <w:rPr>
          <w:sz w:val="26"/>
          <w:szCs w:val="26"/>
        </w:rPr>
        <w:t xml:space="preserve">ьнейшем «Исполнитель», </w:t>
      </w:r>
      <w:proofErr w:type="spellStart"/>
      <w:r w:rsidR="00EE5B46" w:rsidRPr="00E46E60">
        <w:rPr>
          <w:sz w:val="26"/>
          <w:szCs w:val="26"/>
        </w:rPr>
        <w:t>действующ</w:t>
      </w:r>
      <w:proofErr w:type="spellEnd"/>
      <w:r w:rsidRPr="00E46E60">
        <w:rPr>
          <w:sz w:val="26"/>
          <w:szCs w:val="26"/>
        </w:rPr>
        <w:t>___ на основании</w:t>
      </w:r>
      <w:r w:rsidRPr="00E46E60">
        <w:rPr>
          <w:color w:val="FF0000"/>
          <w:sz w:val="26"/>
          <w:szCs w:val="26"/>
        </w:rPr>
        <w:t xml:space="preserve"> </w:t>
      </w:r>
      <w:r w:rsidRPr="00E46E60">
        <w:rPr>
          <w:color w:val="000000"/>
          <w:sz w:val="26"/>
          <w:szCs w:val="26"/>
        </w:rPr>
        <w:t>_________________________</w:t>
      </w:r>
      <w:r w:rsidRPr="00E46E60">
        <w:rPr>
          <w:sz w:val="26"/>
          <w:szCs w:val="26"/>
        </w:rPr>
        <w:t>, вместе именуемые «Стороны», в 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именуемый в дальнейшем «Контракт» о нижеследующем:</w:t>
      </w:r>
    </w:p>
    <w:p w:rsidR="005A187F" w:rsidRPr="00E46E60" w:rsidRDefault="005A187F">
      <w:pPr>
        <w:ind w:firstLine="567"/>
        <w:jc w:val="both"/>
        <w:rPr>
          <w:sz w:val="26"/>
          <w:szCs w:val="26"/>
        </w:rPr>
      </w:pPr>
    </w:p>
    <w:p w:rsidR="00324685" w:rsidRPr="00E46E60" w:rsidRDefault="00FA6F03" w:rsidP="00660133">
      <w:pPr>
        <w:ind w:left="759"/>
        <w:jc w:val="center"/>
        <w:rPr>
          <w:b/>
          <w:sz w:val="26"/>
          <w:szCs w:val="26"/>
        </w:rPr>
      </w:pPr>
      <w:r w:rsidRPr="00E46E60">
        <w:rPr>
          <w:b/>
          <w:sz w:val="26"/>
          <w:szCs w:val="26"/>
        </w:rPr>
        <w:t xml:space="preserve">1. </w:t>
      </w:r>
      <w:r w:rsidR="00D44BDE" w:rsidRPr="00E46E60">
        <w:rPr>
          <w:b/>
          <w:sz w:val="26"/>
          <w:szCs w:val="26"/>
        </w:rPr>
        <w:t>Предмет Контракта</w:t>
      </w:r>
    </w:p>
    <w:p w:rsidR="005A187F" w:rsidRPr="00E46E60" w:rsidRDefault="00D44BDE">
      <w:pPr>
        <w:ind w:firstLine="709"/>
        <w:jc w:val="both"/>
        <w:rPr>
          <w:sz w:val="26"/>
          <w:szCs w:val="26"/>
        </w:rPr>
      </w:pPr>
      <w:r w:rsidRPr="00E46E60">
        <w:rPr>
          <w:sz w:val="26"/>
          <w:szCs w:val="26"/>
        </w:rPr>
        <w:t xml:space="preserve">1.1. По настоящему Контракту Исполнитель обязуется в обусловленный Контрактом срок </w:t>
      </w:r>
      <w:r w:rsidRPr="00E46E60">
        <w:rPr>
          <w:sz w:val="26"/>
          <w:szCs w:val="26"/>
          <w:u w:val="single"/>
        </w:rPr>
        <w:t>выполнить работы по текущему ремонту</w:t>
      </w:r>
      <w:r w:rsidR="002A100B" w:rsidRPr="00E46E60">
        <w:rPr>
          <w:sz w:val="26"/>
          <w:szCs w:val="26"/>
          <w:u w:val="single"/>
        </w:rPr>
        <w:t xml:space="preserve"> </w:t>
      </w:r>
      <w:r w:rsidR="00D61399" w:rsidRPr="00E46E60">
        <w:rPr>
          <w:sz w:val="26"/>
          <w:szCs w:val="26"/>
          <w:u w:val="single"/>
        </w:rPr>
        <w:t>узла</w:t>
      </w:r>
      <w:r w:rsidR="002A100B" w:rsidRPr="00E46E60">
        <w:rPr>
          <w:sz w:val="26"/>
          <w:szCs w:val="26"/>
          <w:u w:val="single"/>
        </w:rPr>
        <w:t xml:space="preserve"> учета теплоснабжения (техническое обслуживание </w:t>
      </w:r>
      <w:r w:rsidR="00D61399" w:rsidRPr="00E46E60">
        <w:rPr>
          <w:sz w:val="26"/>
          <w:szCs w:val="26"/>
          <w:u w:val="single"/>
        </w:rPr>
        <w:t>узла</w:t>
      </w:r>
      <w:r w:rsidR="002A100B" w:rsidRPr="00E46E60">
        <w:rPr>
          <w:sz w:val="26"/>
          <w:szCs w:val="26"/>
          <w:u w:val="single"/>
        </w:rPr>
        <w:t xml:space="preserve"> учета теплоснабжения) </w:t>
      </w:r>
      <w:r w:rsidRPr="00E46E60">
        <w:rPr>
          <w:sz w:val="26"/>
          <w:szCs w:val="26"/>
        </w:rPr>
        <w:t xml:space="preserve">(в </w:t>
      </w:r>
      <w:r w:rsidR="00746729" w:rsidRPr="00E46E60">
        <w:rPr>
          <w:sz w:val="26"/>
          <w:szCs w:val="26"/>
        </w:rPr>
        <w:t xml:space="preserve">дальнейшем – «Работы») силами, </w:t>
      </w:r>
      <w:r w:rsidRPr="00E46E60">
        <w:rPr>
          <w:sz w:val="26"/>
          <w:szCs w:val="26"/>
        </w:rPr>
        <w:t>средствами</w:t>
      </w:r>
      <w:r w:rsidR="00746729" w:rsidRPr="00E46E60">
        <w:rPr>
          <w:sz w:val="26"/>
          <w:szCs w:val="26"/>
        </w:rPr>
        <w:t xml:space="preserve">, материалами и оборудованием </w:t>
      </w:r>
      <w:r w:rsidRPr="00E46E60">
        <w:rPr>
          <w:sz w:val="26"/>
          <w:szCs w:val="26"/>
        </w:rPr>
        <w:t>Исполнителя, а Заказчик принять и оплатить выполненные работы, в порядке и на условиях, предусмотренных настоящим Контрактом.</w:t>
      </w:r>
    </w:p>
    <w:p w:rsidR="00DF7714" w:rsidRPr="00E46E60" w:rsidRDefault="00DF7714" w:rsidP="00DF7714">
      <w:pPr>
        <w:ind w:firstLine="567"/>
        <w:jc w:val="both"/>
        <w:rPr>
          <w:color w:val="000000"/>
          <w:sz w:val="26"/>
          <w:szCs w:val="26"/>
          <w:shd w:val="clear" w:color="auto" w:fill="FFFFFF"/>
        </w:rPr>
      </w:pPr>
      <w:r w:rsidRPr="00E46E60">
        <w:rPr>
          <w:bCs/>
          <w:sz w:val="26"/>
          <w:szCs w:val="26"/>
        </w:rPr>
        <w:t xml:space="preserve">1.2. </w:t>
      </w:r>
      <w:r w:rsidRPr="00E46E60">
        <w:rPr>
          <w:color w:val="000000"/>
          <w:sz w:val="26"/>
          <w:szCs w:val="26"/>
          <w:shd w:val="clear" w:color="auto" w:fill="FFFFFF"/>
        </w:rPr>
        <w:t>Предусмотренные настоящим Контрактом Работы вы</w:t>
      </w:r>
      <w:r w:rsidR="00660133">
        <w:rPr>
          <w:color w:val="000000"/>
          <w:sz w:val="26"/>
          <w:szCs w:val="26"/>
          <w:shd w:val="clear" w:color="auto" w:fill="FFFFFF"/>
        </w:rPr>
        <w:t>полняются в полном соответствии</w:t>
      </w:r>
      <w:r w:rsidRPr="00E46E60">
        <w:rPr>
          <w:color w:val="000000"/>
          <w:sz w:val="26"/>
          <w:szCs w:val="26"/>
          <w:shd w:val="clear" w:color="auto" w:fill="FFFFFF"/>
        </w:rPr>
        <w:t xml:space="preserve"> с Приложением № 1.</w:t>
      </w:r>
    </w:p>
    <w:p w:rsidR="00DF7714" w:rsidRPr="00E46E60" w:rsidRDefault="00DF7714" w:rsidP="00DF7714">
      <w:pPr>
        <w:pStyle w:val="3"/>
        <w:shd w:val="clear" w:color="auto" w:fill="auto"/>
        <w:tabs>
          <w:tab w:val="left" w:pos="1466"/>
        </w:tabs>
        <w:spacing w:before="0" w:after="0" w:line="240" w:lineRule="auto"/>
        <w:ind w:right="40" w:firstLine="567"/>
        <w:rPr>
          <w:color w:val="000000"/>
          <w:sz w:val="26"/>
          <w:szCs w:val="26"/>
          <w:shd w:val="clear" w:color="auto" w:fill="FFFFFF"/>
          <w:lang w:eastAsia="zh-CN"/>
        </w:rPr>
      </w:pPr>
      <w:r w:rsidRPr="00E46E60">
        <w:rPr>
          <w:color w:val="000000"/>
          <w:sz w:val="26"/>
          <w:szCs w:val="26"/>
          <w:shd w:val="clear" w:color="auto" w:fill="FFFFFF"/>
          <w:lang w:eastAsia="zh-CN"/>
        </w:rPr>
        <w:t>1.3. Место выполнения Работ:</w:t>
      </w:r>
    </w:p>
    <w:p w:rsidR="00DF7714" w:rsidRPr="00E46E60" w:rsidRDefault="00DF7714" w:rsidP="00DF7714">
      <w:pPr>
        <w:jc w:val="both"/>
        <w:rPr>
          <w:sz w:val="26"/>
          <w:szCs w:val="26"/>
        </w:rPr>
      </w:pPr>
      <w:r w:rsidRPr="00E46E60">
        <w:rPr>
          <w:sz w:val="26"/>
          <w:szCs w:val="26"/>
        </w:rPr>
        <w:t xml:space="preserve">- Челябинская область, г. Челябинск, ул. </w:t>
      </w:r>
      <w:proofErr w:type="spellStart"/>
      <w:r w:rsidRPr="00E46E60">
        <w:rPr>
          <w:sz w:val="26"/>
          <w:szCs w:val="26"/>
        </w:rPr>
        <w:t>Новоэлеваторная</w:t>
      </w:r>
      <w:proofErr w:type="spellEnd"/>
      <w:r w:rsidRPr="00E46E60">
        <w:rPr>
          <w:sz w:val="26"/>
          <w:szCs w:val="26"/>
        </w:rPr>
        <w:t>, 7;</w:t>
      </w:r>
    </w:p>
    <w:p w:rsidR="00DF7714" w:rsidRPr="00E46E60" w:rsidRDefault="00DF7714" w:rsidP="00DF7714">
      <w:pPr>
        <w:jc w:val="both"/>
        <w:rPr>
          <w:sz w:val="26"/>
          <w:szCs w:val="26"/>
        </w:rPr>
      </w:pPr>
      <w:r w:rsidRPr="00E46E60">
        <w:rPr>
          <w:sz w:val="26"/>
          <w:szCs w:val="26"/>
        </w:rPr>
        <w:t xml:space="preserve">- Челябинская область, г. Челябинск, ул. </w:t>
      </w:r>
      <w:proofErr w:type="spellStart"/>
      <w:r w:rsidRPr="00E46E60">
        <w:rPr>
          <w:sz w:val="26"/>
          <w:szCs w:val="26"/>
        </w:rPr>
        <w:t>Тагильская</w:t>
      </w:r>
      <w:proofErr w:type="spellEnd"/>
      <w:r w:rsidRPr="00E46E60">
        <w:rPr>
          <w:sz w:val="26"/>
          <w:szCs w:val="26"/>
        </w:rPr>
        <w:t>, 24А;</w:t>
      </w:r>
    </w:p>
    <w:p w:rsidR="00DF7714" w:rsidRPr="00E46E60" w:rsidRDefault="00DF7714" w:rsidP="00DF7714">
      <w:pPr>
        <w:pStyle w:val="3"/>
        <w:shd w:val="clear" w:color="auto" w:fill="auto"/>
        <w:tabs>
          <w:tab w:val="left" w:pos="1466"/>
        </w:tabs>
        <w:spacing w:before="0" w:after="0" w:line="240" w:lineRule="auto"/>
        <w:ind w:right="40" w:firstLine="567"/>
        <w:rPr>
          <w:sz w:val="26"/>
          <w:szCs w:val="26"/>
        </w:rPr>
      </w:pPr>
      <w:r w:rsidRPr="00E46E60">
        <w:rPr>
          <w:color w:val="000000"/>
          <w:sz w:val="26"/>
          <w:szCs w:val="26"/>
          <w:shd w:val="clear" w:color="auto" w:fill="FFFFFF"/>
          <w:lang w:eastAsia="zh-CN"/>
        </w:rPr>
        <w:t>1.4. Срок выполнения Работ: работы должны быть выполнены в полном объеме в течение 3 рабочих дней со дня получения заявки от Заказчика по электронной почте: stroy.umto@74.</w:t>
      </w:r>
      <w:proofErr w:type="spellStart"/>
      <w:r w:rsidRPr="00E46E60">
        <w:rPr>
          <w:color w:val="000000"/>
          <w:sz w:val="26"/>
          <w:szCs w:val="26"/>
          <w:shd w:val="clear" w:color="auto" w:fill="FFFFFF"/>
          <w:lang w:val="en-US" w:eastAsia="zh-CN"/>
        </w:rPr>
        <w:t>mchs</w:t>
      </w:r>
      <w:proofErr w:type="spellEnd"/>
      <w:r w:rsidRPr="00E46E60">
        <w:rPr>
          <w:color w:val="000000"/>
          <w:sz w:val="26"/>
          <w:szCs w:val="26"/>
          <w:shd w:val="clear" w:color="auto" w:fill="FFFFFF"/>
          <w:lang w:eastAsia="zh-CN"/>
        </w:rPr>
        <w:t>.</w:t>
      </w:r>
      <w:proofErr w:type="spellStart"/>
      <w:r w:rsidRPr="00E46E60">
        <w:rPr>
          <w:color w:val="000000"/>
          <w:sz w:val="26"/>
          <w:szCs w:val="26"/>
          <w:shd w:val="clear" w:color="auto" w:fill="FFFFFF"/>
          <w:lang w:val="en-US" w:eastAsia="zh-CN"/>
        </w:rPr>
        <w:t>gov</w:t>
      </w:r>
      <w:proofErr w:type="spellEnd"/>
      <w:r w:rsidRPr="00E46E60">
        <w:rPr>
          <w:color w:val="000000"/>
          <w:sz w:val="26"/>
          <w:szCs w:val="26"/>
          <w:shd w:val="clear" w:color="auto" w:fill="FFFFFF"/>
          <w:lang w:eastAsia="zh-CN"/>
        </w:rPr>
        <w:t>.</w:t>
      </w:r>
      <w:proofErr w:type="spellStart"/>
      <w:r w:rsidRPr="00E46E60">
        <w:rPr>
          <w:color w:val="000000"/>
          <w:sz w:val="26"/>
          <w:szCs w:val="26"/>
          <w:shd w:val="clear" w:color="auto" w:fill="FFFFFF"/>
          <w:lang w:val="en-US" w:eastAsia="zh-CN"/>
        </w:rPr>
        <w:t>ru</w:t>
      </w:r>
      <w:proofErr w:type="spellEnd"/>
      <w:r w:rsidRPr="00E46E60">
        <w:rPr>
          <w:color w:val="000000"/>
          <w:sz w:val="26"/>
          <w:szCs w:val="26"/>
          <w:shd w:val="clear" w:color="auto" w:fill="FFFFFF"/>
          <w:lang w:eastAsia="zh-CN"/>
        </w:rPr>
        <w:t>.</w:t>
      </w:r>
    </w:p>
    <w:p w:rsidR="00DF7714" w:rsidRPr="00E46E60" w:rsidRDefault="00DF7714" w:rsidP="00DF7714">
      <w:pPr>
        <w:pStyle w:val="3"/>
        <w:shd w:val="clear" w:color="auto" w:fill="auto"/>
        <w:tabs>
          <w:tab w:val="left" w:pos="1466"/>
        </w:tabs>
        <w:spacing w:before="0" w:after="0" w:line="240" w:lineRule="auto"/>
        <w:ind w:right="40" w:firstLine="567"/>
        <w:rPr>
          <w:sz w:val="26"/>
          <w:szCs w:val="26"/>
        </w:rPr>
      </w:pPr>
      <w:r w:rsidRPr="00E46E60">
        <w:rPr>
          <w:sz w:val="26"/>
          <w:szCs w:val="26"/>
        </w:rPr>
        <w:t>1.5. На объекте действует пропускной режим, до начала производства работ Подрядчик обязан произвести оформление пропусков на сотрудников организации. В виду того, что производство работ будет осуществляться на действующем объекте, отключение существующих инженерных систем, сетей или отдельных участков могут производиться только по предварительному согласованию с Заказчиком. Выполнение работ не должно препятствовать работе учреждения или представлять угрозу для посетителей и сотрудников Заказчика.</w:t>
      </w:r>
    </w:p>
    <w:p w:rsidR="00726DBC" w:rsidRPr="00E46E60" w:rsidRDefault="00DF7714" w:rsidP="00971B97">
      <w:pPr>
        <w:shd w:val="clear" w:color="auto" w:fill="FFFFFF"/>
        <w:ind w:firstLine="567"/>
        <w:jc w:val="both"/>
        <w:rPr>
          <w:sz w:val="26"/>
          <w:szCs w:val="26"/>
        </w:rPr>
      </w:pPr>
      <w:r w:rsidRPr="00E46E60">
        <w:rPr>
          <w:sz w:val="26"/>
          <w:szCs w:val="26"/>
        </w:rPr>
        <w:t>1.6. Работы считаются оказанными после подписания сторонами акта приёмки товаров, работ, услуг по форме 0510452 (дал</w:t>
      </w:r>
      <w:r w:rsidR="00894FC0">
        <w:rPr>
          <w:sz w:val="26"/>
          <w:szCs w:val="26"/>
        </w:rPr>
        <w:t>ее – акт приемки (ф. 0510452)), универсального передаточного документа.</w:t>
      </w:r>
    </w:p>
    <w:p w:rsidR="00971B97" w:rsidRPr="00E46E60" w:rsidRDefault="00971B97" w:rsidP="00971B97">
      <w:pPr>
        <w:shd w:val="clear" w:color="auto" w:fill="FFFFFF"/>
        <w:ind w:firstLine="567"/>
        <w:jc w:val="both"/>
        <w:rPr>
          <w:b/>
          <w:sz w:val="26"/>
          <w:szCs w:val="26"/>
        </w:rPr>
      </w:pPr>
    </w:p>
    <w:p w:rsidR="00324685" w:rsidRPr="00E46E60" w:rsidRDefault="00D44BDE" w:rsidP="00660133">
      <w:pPr>
        <w:ind w:firstLine="399"/>
        <w:jc w:val="center"/>
        <w:rPr>
          <w:b/>
          <w:sz w:val="26"/>
          <w:szCs w:val="26"/>
        </w:rPr>
      </w:pPr>
      <w:r w:rsidRPr="00E46E60">
        <w:rPr>
          <w:b/>
          <w:sz w:val="26"/>
          <w:szCs w:val="26"/>
        </w:rPr>
        <w:t>2. Права и обязанности Сторон</w:t>
      </w:r>
    </w:p>
    <w:p w:rsidR="005A187F" w:rsidRPr="00E46E60" w:rsidRDefault="00D44BDE">
      <w:pPr>
        <w:ind w:firstLine="709"/>
        <w:jc w:val="both"/>
        <w:rPr>
          <w:sz w:val="26"/>
          <w:szCs w:val="26"/>
        </w:rPr>
      </w:pPr>
      <w:r w:rsidRPr="00E46E60">
        <w:rPr>
          <w:sz w:val="26"/>
          <w:szCs w:val="26"/>
        </w:rPr>
        <w:t>2.1. Исполнитель обязан:</w:t>
      </w:r>
    </w:p>
    <w:p w:rsidR="005A187F" w:rsidRPr="00E46E60" w:rsidRDefault="00D44BDE">
      <w:pPr>
        <w:ind w:firstLine="709"/>
        <w:jc w:val="both"/>
        <w:rPr>
          <w:sz w:val="26"/>
          <w:szCs w:val="26"/>
        </w:rPr>
      </w:pPr>
      <w:r w:rsidRPr="00E46E60">
        <w:rPr>
          <w:sz w:val="26"/>
          <w:szCs w:val="26"/>
        </w:rPr>
        <w:t>- 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A187F" w:rsidRPr="00E46E60" w:rsidRDefault="00D44BDE">
      <w:pPr>
        <w:ind w:firstLine="709"/>
        <w:jc w:val="both"/>
        <w:rPr>
          <w:sz w:val="26"/>
          <w:szCs w:val="26"/>
        </w:rPr>
      </w:pPr>
      <w:r w:rsidRPr="00E46E60">
        <w:rPr>
          <w:sz w:val="26"/>
          <w:szCs w:val="26"/>
        </w:rPr>
        <w:t>- Выполнить Работы своими силами и средствами в сроки, указанные в п. 1.</w:t>
      </w:r>
      <w:r w:rsidR="001959A3" w:rsidRPr="00E46E60">
        <w:rPr>
          <w:sz w:val="26"/>
          <w:szCs w:val="26"/>
        </w:rPr>
        <w:t>4</w:t>
      </w:r>
      <w:r w:rsidRPr="00E46E60">
        <w:rPr>
          <w:sz w:val="26"/>
          <w:szCs w:val="26"/>
        </w:rPr>
        <w:t xml:space="preserve"> настоящего Контракта.</w:t>
      </w:r>
    </w:p>
    <w:p w:rsidR="005A187F" w:rsidRPr="00E46E60" w:rsidRDefault="00D44BDE">
      <w:pPr>
        <w:ind w:firstLine="709"/>
        <w:jc w:val="both"/>
        <w:rPr>
          <w:sz w:val="26"/>
          <w:szCs w:val="26"/>
        </w:rPr>
      </w:pPr>
      <w:r w:rsidRPr="00E46E60">
        <w:rPr>
          <w:sz w:val="26"/>
          <w:szCs w:val="26"/>
        </w:rPr>
        <w:t xml:space="preserve">- Выполнить Работы, </w:t>
      </w:r>
      <w:r w:rsidRPr="00E46E60">
        <w:rPr>
          <w:color w:val="000000"/>
          <w:sz w:val="26"/>
          <w:szCs w:val="26"/>
        </w:rPr>
        <w:t>соответствующие установленным на территории РФ нормам и правилам</w:t>
      </w:r>
      <w:r w:rsidRPr="00E46E60">
        <w:rPr>
          <w:iCs/>
          <w:sz w:val="26"/>
          <w:szCs w:val="26"/>
        </w:rPr>
        <w:t>;</w:t>
      </w:r>
    </w:p>
    <w:p w:rsidR="005A187F" w:rsidRPr="00E46E60" w:rsidRDefault="00D44BDE">
      <w:pPr>
        <w:ind w:firstLine="709"/>
        <w:jc w:val="both"/>
        <w:rPr>
          <w:sz w:val="26"/>
          <w:szCs w:val="26"/>
        </w:rPr>
      </w:pPr>
      <w:r w:rsidRPr="00E46E60">
        <w:rPr>
          <w:sz w:val="26"/>
          <w:szCs w:val="26"/>
        </w:rPr>
        <w:lastRenderedPageBreak/>
        <w:t>- Выполнить Работы с надлежащим качеством, которое соответствует требованиям, обычно предъявляемым к работам соответствующего рода.</w:t>
      </w:r>
    </w:p>
    <w:p w:rsidR="005A187F" w:rsidRPr="00E46E60" w:rsidRDefault="00D44BDE">
      <w:pPr>
        <w:ind w:firstLine="705"/>
        <w:jc w:val="both"/>
        <w:rPr>
          <w:sz w:val="26"/>
          <w:szCs w:val="26"/>
        </w:rPr>
      </w:pPr>
      <w:r w:rsidRPr="00E46E60">
        <w:rPr>
          <w:sz w:val="26"/>
          <w:szCs w:val="26"/>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5A187F" w:rsidRPr="00E46E60" w:rsidRDefault="00D44BDE">
      <w:pPr>
        <w:ind w:firstLine="709"/>
        <w:jc w:val="both"/>
        <w:rPr>
          <w:sz w:val="26"/>
          <w:szCs w:val="26"/>
        </w:rPr>
      </w:pPr>
      <w:r w:rsidRPr="00E46E60">
        <w:rPr>
          <w:sz w:val="26"/>
          <w:szCs w:val="26"/>
        </w:rPr>
        <w:t xml:space="preserve">- Выполнить Работы, указанные в </w:t>
      </w:r>
      <w:r w:rsidR="001959A3" w:rsidRPr="00E46E60">
        <w:rPr>
          <w:sz w:val="26"/>
          <w:szCs w:val="26"/>
        </w:rPr>
        <w:t>Приложении № 1.</w:t>
      </w:r>
    </w:p>
    <w:p w:rsidR="005A187F" w:rsidRPr="00E46E60" w:rsidRDefault="00D44BDE">
      <w:pPr>
        <w:widowControl w:val="0"/>
        <w:shd w:val="clear" w:color="auto" w:fill="FFFFFF"/>
        <w:spacing w:line="278" w:lineRule="exact"/>
        <w:ind w:right="24" w:firstLine="708"/>
        <w:jc w:val="both"/>
        <w:rPr>
          <w:sz w:val="26"/>
          <w:szCs w:val="26"/>
        </w:rPr>
      </w:pPr>
      <w:r w:rsidRPr="00E46E60">
        <w:rPr>
          <w:spacing w:val="-5"/>
          <w:sz w:val="26"/>
          <w:szCs w:val="26"/>
        </w:rPr>
        <w:t>- При обнаружении недостатков в выполненных работах</w:t>
      </w:r>
      <w:r w:rsidRPr="00E46E60">
        <w:rPr>
          <w:spacing w:val="-1"/>
          <w:sz w:val="26"/>
          <w:szCs w:val="26"/>
        </w:rPr>
        <w:t xml:space="preserve"> </w:t>
      </w:r>
      <w:r w:rsidRPr="00E46E60">
        <w:rPr>
          <w:sz w:val="26"/>
          <w:szCs w:val="26"/>
        </w:rPr>
        <w:t>Исполнитель</w:t>
      </w:r>
      <w:r w:rsidRPr="00E46E60">
        <w:rPr>
          <w:bCs/>
          <w:sz w:val="26"/>
          <w:szCs w:val="26"/>
        </w:rPr>
        <w:t xml:space="preserve"> </w:t>
      </w:r>
      <w:r w:rsidRPr="00E46E60">
        <w:rPr>
          <w:sz w:val="26"/>
          <w:szCs w:val="26"/>
        </w:rPr>
        <w:t>обязуется устранить недостатки.</w:t>
      </w:r>
    </w:p>
    <w:p w:rsidR="00D61399" w:rsidRPr="00E46E60" w:rsidRDefault="00030237" w:rsidP="00D61399">
      <w:pPr>
        <w:pStyle w:val="Standard"/>
        <w:tabs>
          <w:tab w:val="left" w:pos="0"/>
          <w:tab w:val="left" w:pos="709"/>
        </w:tabs>
        <w:ind w:firstLine="709"/>
        <w:jc w:val="both"/>
        <w:rPr>
          <w:rFonts w:eastAsia="Calibri"/>
          <w:color w:val="FF0000"/>
          <w:kern w:val="0"/>
          <w:sz w:val="26"/>
          <w:szCs w:val="26"/>
          <w:lang w:val="ru-RU"/>
        </w:rPr>
      </w:pPr>
      <w:r w:rsidRPr="00E46E60">
        <w:rPr>
          <w:sz w:val="26"/>
          <w:szCs w:val="26"/>
          <w:lang w:val="ru-RU"/>
        </w:rPr>
        <w:t xml:space="preserve">- </w:t>
      </w:r>
      <w:r w:rsidR="00D61399" w:rsidRPr="00E46E60">
        <w:rPr>
          <w:sz w:val="26"/>
          <w:szCs w:val="26"/>
          <w:lang w:val="ru-RU"/>
        </w:rPr>
        <w:t xml:space="preserve">По окончании поверки СИ Исполнитель подтверждает внесение сведений в ФГИС </w:t>
      </w:r>
    </w:p>
    <w:p w:rsidR="00D61399" w:rsidRPr="00E46E60" w:rsidRDefault="00D61399" w:rsidP="00D61399">
      <w:pPr>
        <w:pStyle w:val="Standard"/>
        <w:tabs>
          <w:tab w:val="left" w:pos="0"/>
          <w:tab w:val="left" w:pos="709"/>
        </w:tabs>
        <w:ind w:left="1069" w:hanging="1069"/>
        <w:jc w:val="both"/>
        <w:rPr>
          <w:sz w:val="26"/>
          <w:szCs w:val="26"/>
          <w:lang w:val="ru-RU"/>
        </w:rPr>
      </w:pPr>
      <w:r w:rsidRPr="00E46E60">
        <w:rPr>
          <w:sz w:val="26"/>
          <w:szCs w:val="26"/>
          <w:lang w:val="ru-RU"/>
        </w:rPr>
        <w:t>«Аршин», либо выдает извещение о непригодности СИ.</w:t>
      </w:r>
    </w:p>
    <w:p w:rsidR="00D61399" w:rsidRPr="00E46E60" w:rsidRDefault="00030237" w:rsidP="00030237">
      <w:pPr>
        <w:pStyle w:val="Standard"/>
        <w:tabs>
          <w:tab w:val="left" w:pos="0"/>
          <w:tab w:val="left" w:pos="709"/>
        </w:tabs>
        <w:ind w:firstLine="709"/>
        <w:jc w:val="both"/>
        <w:rPr>
          <w:rFonts w:eastAsia="Calibri"/>
          <w:color w:val="FF0000"/>
          <w:kern w:val="0"/>
          <w:sz w:val="26"/>
          <w:szCs w:val="26"/>
          <w:lang w:val="ru-RU"/>
        </w:rPr>
      </w:pPr>
      <w:r w:rsidRPr="00E46E60">
        <w:rPr>
          <w:sz w:val="26"/>
          <w:szCs w:val="26"/>
          <w:lang w:val="ru-RU"/>
        </w:rPr>
        <w:t xml:space="preserve">- </w:t>
      </w:r>
      <w:r w:rsidR="00D61399" w:rsidRPr="00E46E60">
        <w:rPr>
          <w:sz w:val="26"/>
          <w:szCs w:val="26"/>
          <w:lang w:val="ru-RU"/>
        </w:rPr>
        <w:t xml:space="preserve">После проведения </w:t>
      </w:r>
      <w:proofErr w:type="spellStart"/>
      <w:r w:rsidR="00D61399" w:rsidRPr="00E46E60">
        <w:rPr>
          <w:sz w:val="26"/>
          <w:szCs w:val="26"/>
          <w:lang w:val="ru-RU"/>
        </w:rPr>
        <w:t>опрессовки</w:t>
      </w:r>
      <w:proofErr w:type="spellEnd"/>
      <w:r w:rsidR="00D61399" w:rsidRPr="00E46E60">
        <w:rPr>
          <w:sz w:val="26"/>
          <w:szCs w:val="26"/>
          <w:lang w:val="ru-RU"/>
        </w:rPr>
        <w:t xml:space="preserve"> Исполнитель обязуется сдать узел учета </w:t>
      </w:r>
      <w:r w:rsidRPr="00E46E60">
        <w:rPr>
          <w:sz w:val="26"/>
          <w:szCs w:val="26"/>
          <w:lang w:val="ru-RU"/>
        </w:rPr>
        <w:t xml:space="preserve">представителю теплоснабжающей организации. В случае </w:t>
      </w:r>
      <w:r w:rsidR="0053488D" w:rsidRPr="00E46E60">
        <w:rPr>
          <w:sz w:val="26"/>
          <w:szCs w:val="26"/>
          <w:lang w:val="ru-RU"/>
        </w:rPr>
        <w:t xml:space="preserve">выявления </w:t>
      </w:r>
      <w:r w:rsidRPr="00E46E60">
        <w:rPr>
          <w:sz w:val="26"/>
          <w:szCs w:val="26"/>
          <w:lang w:val="ru-RU"/>
        </w:rPr>
        <w:t>замечаний устранить их в течение 2 календарных дней.</w:t>
      </w:r>
    </w:p>
    <w:p w:rsidR="005A187F" w:rsidRPr="00E46E60" w:rsidRDefault="00D44BDE">
      <w:pPr>
        <w:tabs>
          <w:tab w:val="left" w:pos="1946"/>
        </w:tabs>
        <w:ind w:firstLine="567"/>
        <w:jc w:val="both"/>
        <w:rPr>
          <w:sz w:val="26"/>
          <w:szCs w:val="26"/>
        </w:rPr>
      </w:pPr>
      <w:r w:rsidRPr="00E46E60">
        <w:rPr>
          <w:sz w:val="26"/>
          <w:szCs w:val="26"/>
        </w:rPr>
        <w:t>2.2. Исполнитель вправе:</w:t>
      </w:r>
    </w:p>
    <w:p w:rsidR="005A187F" w:rsidRPr="00E46E60" w:rsidRDefault="00D44BDE">
      <w:pPr>
        <w:tabs>
          <w:tab w:val="left" w:pos="1946"/>
        </w:tabs>
        <w:ind w:firstLine="567"/>
        <w:jc w:val="both"/>
        <w:rPr>
          <w:sz w:val="26"/>
          <w:szCs w:val="26"/>
        </w:rPr>
      </w:pPr>
      <w:r w:rsidRPr="00E46E60">
        <w:rPr>
          <w:sz w:val="26"/>
          <w:szCs w:val="26"/>
        </w:rPr>
        <w:t>2.1.1. Требовать своевременного подписания Заказчиком акта приёмки (ф.0510452) выполненных работ (оказанных услуг) по Контракту.</w:t>
      </w:r>
    </w:p>
    <w:p w:rsidR="005A187F" w:rsidRPr="00E46E60" w:rsidRDefault="00D44BDE">
      <w:pPr>
        <w:tabs>
          <w:tab w:val="left" w:pos="1946"/>
        </w:tabs>
        <w:ind w:firstLine="567"/>
        <w:jc w:val="both"/>
        <w:rPr>
          <w:sz w:val="26"/>
          <w:szCs w:val="26"/>
        </w:rPr>
      </w:pPr>
      <w:r w:rsidRPr="00E46E60">
        <w:rPr>
          <w:sz w:val="26"/>
          <w:szCs w:val="26"/>
        </w:rPr>
        <w:t xml:space="preserve">2.1.2. Требовать своевременной оплаты </w:t>
      </w:r>
      <w:r w:rsidR="00BE235E" w:rsidRPr="00E46E60">
        <w:rPr>
          <w:sz w:val="26"/>
          <w:szCs w:val="26"/>
        </w:rPr>
        <w:t>выполненных</w:t>
      </w:r>
      <w:r w:rsidRPr="00E46E60">
        <w:rPr>
          <w:sz w:val="26"/>
          <w:szCs w:val="26"/>
        </w:rPr>
        <w:t xml:space="preserve"> Работ в соответствии с подписанным Сторонами актом приёмки (ф.0510452) выполненных Работ по Контракту.</w:t>
      </w:r>
    </w:p>
    <w:p w:rsidR="005A187F" w:rsidRPr="00E46E60" w:rsidRDefault="00D44BDE">
      <w:pPr>
        <w:ind w:firstLine="567"/>
        <w:jc w:val="both"/>
        <w:rPr>
          <w:sz w:val="26"/>
          <w:szCs w:val="26"/>
        </w:rPr>
      </w:pPr>
      <w:r w:rsidRPr="00E46E60">
        <w:rPr>
          <w:sz w:val="26"/>
          <w:szCs w:val="26"/>
        </w:rPr>
        <w:t>2.3. Заказчик обязан:</w:t>
      </w:r>
    </w:p>
    <w:p w:rsidR="005A187F" w:rsidRPr="00E46E60" w:rsidRDefault="00D44BDE">
      <w:pPr>
        <w:ind w:firstLine="709"/>
        <w:jc w:val="both"/>
        <w:rPr>
          <w:sz w:val="26"/>
          <w:szCs w:val="26"/>
        </w:rPr>
      </w:pPr>
      <w:r w:rsidRPr="00E46E60">
        <w:rPr>
          <w:sz w:val="26"/>
          <w:szCs w:val="26"/>
        </w:rPr>
        <w:t>- Принять выполненные Работ и по акту приемки (ф.0510452) выполненных работ;</w:t>
      </w:r>
    </w:p>
    <w:p w:rsidR="005A187F" w:rsidRPr="00E46E60" w:rsidRDefault="00D44BDE">
      <w:pPr>
        <w:ind w:firstLine="709"/>
        <w:jc w:val="both"/>
        <w:rPr>
          <w:sz w:val="26"/>
          <w:szCs w:val="26"/>
        </w:rPr>
      </w:pPr>
      <w:r w:rsidRPr="00E46E60">
        <w:rPr>
          <w:sz w:val="26"/>
          <w:szCs w:val="26"/>
        </w:rPr>
        <w:t>- Оплатить работы в соответствии с условиями Контракта.</w:t>
      </w:r>
    </w:p>
    <w:p w:rsidR="005A187F" w:rsidRPr="00E46E60" w:rsidRDefault="00D44BDE">
      <w:pPr>
        <w:ind w:firstLine="709"/>
        <w:jc w:val="both"/>
        <w:rPr>
          <w:sz w:val="26"/>
          <w:szCs w:val="26"/>
        </w:rPr>
      </w:pPr>
      <w:r w:rsidRPr="00E46E60">
        <w:rPr>
          <w:sz w:val="26"/>
          <w:szCs w:val="26"/>
        </w:rPr>
        <w:t>- Определять лиц, непосредственно участвующих в сдаче-приемке работ.</w:t>
      </w:r>
    </w:p>
    <w:p w:rsidR="005A187F" w:rsidRPr="00E46E60" w:rsidRDefault="00D44BDE">
      <w:pPr>
        <w:tabs>
          <w:tab w:val="left" w:pos="1946"/>
        </w:tabs>
        <w:ind w:firstLine="567"/>
        <w:jc w:val="both"/>
        <w:rPr>
          <w:sz w:val="26"/>
          <w:szCs w:val="26"/>
        </w:rPr>
      </w:pPr>
      <w:r w:rsidRPr="00E46E60">
        <w:rPr>
          <w:sz w:val="26"/>
          <w:szCs w:val="26"/>
        </w:rPr>
        <w:t xml:space="preserve"> 2.4. Заказчик вправе:</w:t>
      </w:r>
    </w:p>
    <w:p w:rsidR="005A187F" w:rsidRPr="00E46E60" w:rsidRDefault="00D44BDE">
      <w:pPr>
        <w:tabs>
          <w:tab w:val="left" w:pos="1946"/>
        </w:tabs>
        <w:ind w:firstLine="567"/>
        <w:jc w:val="both"/>
        <w:rPr>
          <w:sz w:val="26"/>
          <w:szCs w:val="26"/>
        </w:rPr>
      </w:pPr>
      <w:r w:rsidRPr="00E46E60">
        <w:rPr>
          <w:sz w:val="26"/>
          <w:szCs w:val="26"/>
        </w:rPr>
        <w:t xml:space="preserve"> 2.4.1. Требовать от Исполнителя выполнения Работ, соответствующих качеству, объему, сроку и иным требованиям, предусмотренным настоящим Контрактом.</w:t>
      </w:r>
    </w:p>
    <w:p w:rsidR="005A187F" w:rsidRPr="00E46E60" w:rsidRDefault="00D44BDE">
      <w:pPr>
        <w:tabs>
          <w:tab w:val="left" w:pos="1946"/>
        </w:tabs>
        <w:ind w:firstLine="567"/>
        <w:jc w:val="both"/>
        <w:rPr>
          <w:sz w:val="26"/>
          <w:szCs w:val="26"/>
        </w:rPr>
      </w:pPr>
      <w:r w:rsidRPr="00E46E60">
        <w:rPr>
          <w:sz w:val="26"/>
          <w:szCs w:val="26"/>
        </w:rPr>
        <w:t xml:space="preserve"> 2.4.2. Требовать от Исполнителя передачи недостающих надлежащим образом оформленных или замены отчетных документов, материалов и иной документации, подтверждающих выполнения Работ.</w:t>
      </w:r>
    </w:p>
    <w:p w:rsidR="005A187F" w:rsidRPr="00E46E60" w:rsidRDefault="00D44BDE">
      <w:pPr>
        <w:tabs>
          <w:tab w:val="left" w:pos="1946"/>
        </w:tabs>
        <w:ind w:firstLine="567"/>
        <w:jc w:val="both"/>
        <w:rPr>
          <w:sz w:val="26"/>
          <w:szCs w:val="26"/>
        </w:rPr>
      </w:pPr>
      <w:r w:rsidRPr="00E46E60">
        <w:rPr>
          <w:sz w:val="26"/>
          <w:szCs w:val="26"/>
        </w:rPr>
        <w:t>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p>
    <w:p w:rsidR="005A187F" w:rsidRPr="00E46E60" w:rsidRDefault="005A187F">
      <w:pPr>
        <w:tabs>
          <w:tab w:val="left" w:pos="0"/>
        </w:tabs>
        <w:ind w:right="-142"/>
        <w:jc w:val="center"/>
        <w:rPr>
          <w:b/>
          <w:sz w:val="26"/>
          <w:szCs w:val="26"/>
        </w:rPr>
      </w:pPr>
    </w:p>
    <w:p w:rsidR="00324685" w:rsidRPr="00E46E60" w:rsidRDefault="00FA6F03" w:rsidP="00660133">
      <w:pPr>
        <w:tabs>
          <w:tab w:val="left" w:pos="0"/>
        </w:tabs>
        <w:ind w:left="360" w:right="-142"/>
        <w:jc w:val="center"/>
        <w:rPr>
          <w:b/>
          <w:sz w:val="26"/>
          <w:szCs w:val="26"/>
        </w:rPr>
      </w:pPr>
      <w:r w:rsidRPr="00E46E60">
        <w:rPr>
          <w:b/>
          <w:sz w:val="26"/>
          <w:szCs w:val="26"/>
        </w:rPr>
        <w:t xml:space="preserve">3. </w:t>
      </w:r>
      <w:r w:rsidR="00D44BDE" w:rsidRPr="00E46E60">
        <w:rPr>
          <w:b/>
          <w:sz w:val="26"/>
          <w:szCs w:val="26"/>
        </w:rPr>
        <w:t>Цена Контракта и порядок расчетов</w:t>
      </w:r>
    </w:p>
    <w:p w:rsidR="005A187F" w:rsidRPr="00E46E60" w:rsidRDefault="00D44BDE">
      <w:pPr>
        <w:tabs>
          <w:tab w:val="left" w:pos="1276"/>
        </w:tabs>
        <w:ind w:firstLine="709"/>
        <w:jc w:val="both"/>
        <w:rPr>
          <w:sz w:val="26"/>
          <w:szCs w:val="26"/>
        </w:rPr>
      </w:pPr>
      <w:r w:rsidRPr="00E46E60">
        <w:rPr>
          <w:sz w:val="26"/>
          <w:szCs w:val="26"/>
        </w:rPr>
        <w:t>3.1. Цена настоящего Контракта: _____________ (_____________) рублей ____ копеек,</w:t>
      </w:r>
      <w:r w:rsidRPr="00E46E60">
        <w:rPr>
          <w:color w:val="000000"/>
          <w:sz w:val="26"/>
          <w:szCs w:val="26"/>
        </w:rPr>
        <w:t xml:space="preserve"> в том числе НДС / (НДС не предусмотрен).</w:t>
      </w:r>
    </w:p>
    <w:p w:rsidR="005A187F" w:rsidRPr="00E46E60" w:rsidRDefault="00D44BDE">
      <w:pPr>
        <w:tabs>
          <w:tab w:val="left" w:pos="1946"/>
        </w:tabs>
        <w:ind w:firstLine="709"/>
        <w:jc w:val="both"/>
        <w:rPr>
          <w:sz w:val="26"/>
          <w:szCs w:val="26"/>
        </w:rPr>
      </w:pPr>
      <w:r w:rsidRPr="00E46E60">
        <w:rPr>
          <w:sz w:val="26"/>
          <w:szCs w:val="26"/>
        </w:rPr>
        <w:t>3.2. В общую цену Контракта включены все расходы Исполнителя, необходимые для осуществления им своих обязательств по Контракту в полном объёме и надлежащего качества, в том числе все подлежащие к уплате налоги, сборы и другие обязательные платежи, и иные расходы, связанные с выполнением Работ, расходы по доставке материалов и комплектующих, расходы, связанные с приобретением материалов и комплектующих, регулировка и пуско-наладка, вывоз и утилизация мусора.</w:t>
      </w:r>
    </w:p>
    <w:p w:rsidR="005A187F" w:rsidRPr="00E46E60" w:rsidRDefault="00D44BDE">
      <w:pPr>
        <w:widowControl w:val="0"/>
        <w:ind w:firstLine="709"/>
        <w:jc w:val="both"/>
        <w:rPr>
          <w:sz w:val="26"/>
          <w:szCs w:val="26"/>
        </w:rPr>
      </w:pPr>
      <w:r w:rsidRPr="00E46E60">
        <w:rPr>
          <w:sz w:val="26"/>
          <w:szCs w:val="26"/>
        </w:rPr>
        <w:t>3.3. Оплата по Контракту производится в следующем порядке:</w:t>
      </w:r>
    </w:p>
    <w:p w:rsidR="005A187F" w:rsidRPr="00E46E60" w:rsidRDefault="00D44BDE">
      <w:pPr>
        <w:widowControl w:val="0"/>
        <w:ind w:firstLine="709"/>
        <w:jc w:val="both"/>
        <w:rPr>
          <w:sz w:val="26"/>
          <w:szCs w:val="26"/>
        </w:rPr>
      </w:pPr>
      <w:r w:rsidRPr="00E46E60">
        <w:rPr>
          <w:sz w:val="26"/>
          <w:szCs w:val="26"/>
        </w:rPr>
        <w:t>3.3.1. Оплата производится в рублях Российской Федерации за счёт федерального бюджета.</w:t>
      </w:r>
    </w:p>
    <w:p w:rsidR="005A187F" w:rsidRPr="00E46E60" w:rsidRDefault="00D44BDE">
      <w:pPr>
        <w:ind w:firstLine="709"/>
        <w:jc w:val="both"/>
        <w:rPr>
          <w:sz w:val="26"/>
          <w:szCs w:val="26"/>
        </w:rPr>
      </w:pPr>
      <w:r w:rsidRPr="00E46E60">
        <w:rPr>
          <w:sz w:val="26"/>
          <w:szCs w:val="26"/>
        </w:rPr>
        <w:t>3.3.2. Форма оплаты – безналичная. Оплата производится Заказчиком по факту выполнения Работ, расчёт производится в течение 7 рабочих дней по факту выполнения Работ, на основании (счета, Акта приёмки выполненных работ</w:t>
      </w:r>
      <w:r w:rsidR="00894FC0">
        <w:rPr>
          <w:sz w:val="26"/>
          <w:szCs w:val="26"/>
        </w:rPr>
        <w:t>, универсального передаточного документа</w:t>
      </w:r>
      <w:r w:rsidRPr="00E46E60">
        <w:rPr>
          <w:sz w:val="26"/>
          <w:szCs w:val="26"/>
        </w:rPr>
        <w:t>).</w:t>
      </w:r>
    </w:p>
    <w:p w:rsidR="005A187F" w:rsidRPr="00E46E60" w:rsidRDefault="00D44BDE">
      <w:pPr>
        <w:ind w:firstLine="709"/>
        <w:jc w:val="both"/>
        <w:rPr>
          <w:sz w:val="26"/>
          <w:szCs w:val="26"/>
        </w:rPr>
      </w:pPr>
      <w:r w:rsidRPr="00E46E60">
        <w:rPr>
          <w:sz w:val="26"/>
          <w:szCs w:val="26"/>
        </w:rPr>
        <w:t>3.3.3. Источник финансирования – федеральный бюджет.</w:t>
      </w:r>
    </w:p>
    <w:p w:rsidR="005A187F" w:rsidRPr="00E46E60" w:rsidRDefault="00D44BDE">
      <w:pPr>
        <w:tabs>
          <w:tab w:val="left" w:pos="1946"/>
        </w:tabs>
        <w:ind w:firstLine="709"/>
        <w:jc w:val="both"/>
        <w:rPr>
          <w:sz w:val="26"/>
          <w:szCs w:val="26"/>
        </w:rPr>
      </w:pPr>
      <w:r w:rsidRPr="00E46E60">
        <w:rPr>
          <w:sz w:val="26"/>
          <w:szCs w:val="26"/>
        </w:rPr>
        <w:lastRenderedPageBreak/>
        <w:t>3.4. Цена Контракта неизменна на весь период действия Контракта, за исключением случаев, предусмотренных п.3.5, 3.6, 3.7.</w:t>
      </w:r>
    </w:p>
    <w:p w:rsidR="005A187F" w:rsidRPr="00E46E60" w:rsidRDefault="00D44BDE">
      <w:pPr>
        <w:tabs>
          <w:tab w:val="left" w:pos="1946"/>
        </w:tabs>
        <w:ind w:firstLine="709"/>
        <w:jc w:val="both"/>
        <w:rPr>
          <w:sz w:val="26"/>
          <w:szCs w:val="26"/>
        </w:rPr>
      </w:pPr>
      <w:r w:rsidRPr="00E46E60">
        <w:rPr>
          <w:sz w:val="26"/>
          <w:szCs w:val="26"/>
        </w:rPr>
        <w:t>3.5. Заказчик по согласованию с Исполнителем в ходе исполнения Контракта вправе изменить не более чем на 10 (десять) процентов предусмотренный Контрактом объем работ при изменении потребности в работах,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5A187F" w:rsidRPr="00E46E60" w:rsidRDefault="00D44BDE">
      <w:pPr>
        <w:tabs>
          <w:tab w:val="left" w:pos="1946"/>
        </w:tabs>
        <w:ind w:firstLine="709"/>
        <w:jc w:val="both"/>
        <w:rPr>
          <w:sz w:val="26"/>
          <w:szCs w:val="26"/>
        </w:rPr>
      </w:pPr>
      <w:r w:rsidRPr="00E46E60">
        <w:rPr>
          <w:sz w:val="26"/>
          <w:szCs w:val="26"/>
        </w:rPr>
        <w:t>3.6.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w:t>
      </w:r>
    </w:p>
    <w:p w:rsidR="005A187F" w:rsidRPr="00E46E60" w:rsidRDefault="00D44BDE">
      <w:pPr>
        <w:ind w:firstLine="709"/>
        <w:jc w:val="both"/>
        <w:rPr>
          <w:rFonts w:eastAsia="Calibri"/>
          <w:sz w:val="26"/>
          <w:szCs w:val="26"/>
        </w:rPr>
      </w:pPr>
      <w:r w:rsidRPr="00E46E60">
        <w:rPr>
          <w:sz w:val="26"/>
          <w:szCs w:val="26"/>
        </w:rPr>
        <w:t xml:space="preserve">3.7. </w:t>
      </w:r>
      <w:r w:rsidRPr="00E46E60">
        <w:rPr>
          <w:rFonts w:eastAsia="Calibri"/>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187F" w:rsidRPr="00E46E60" w:rsidRDefault="005A187F">
      <w:pPr>
        <w:ind w:firstLine="567"/>
        <w:jc w:val="center"/>
        <w:rPr>
          <w:b/>
          <w:sz w:val="26"/>
          <w:szCs w:val="26"/>
        </w:rPr>
      </w:pPr>
    </w:p>
    <w:p w:rsidR="00324685" w:rsidRPr="00E46E60" w:rsidRDefault="00D44BDE" w:rsidP="00660133">
      <w:pPr>
        <w:ind w:firstLine="567"/>
        <w:jc w:val="center"/>
        <w:rPr>
          <w:b/>
          <w:sz w:val="26"/>
          <w:szCs w:val="26"/>
        </w:rPr>
      </w:pPr>
      <w:r w:rsidRPr="00E46E60">
        <w:rPr>
          <w:b/>
          <w:sz w:val="26"/>
          <w:szCs w:val="26"/>
        </w:rPr>
        <w:t>4</w:t>
      </w:r>
      <w:r w:rsidR="00324685" w:rsidRPr="00E46E60">
        <w:rPr>
          <w:b/>
          <w:sz w:val="26"/>
          <w:szCs w:val="26"/>
        </w:rPr>
        <w:t>. Порядок сдачи-приемки услуг</w:t>
      </w:r>
    </w:p>
    <w:p w:rsidR="00DF7714" w:rsidRPr="00E46E60" w:rsidRDefault="00DF7714" w:rsidP="00DF7714">
      <w:pPr>
        <w:ind w:firstLine="567"/>
        <w:jc w:val="both"/>
        <w:rPr>
          <w:sz w:val="26"/>
          <w:szCs w:val="26"/>
        </w:rPr>
      </w:pPr>
      <w:r w:rsidRPr="00E46E60">
        <w:rPr>
          <w:sz w:val="26"/>
          <w:szCs w:val="26"/>
        </w:rPr>
        <w:t>4.1. Исполнитель в течение 2 (двух) рабочих дней с даты выполнения работ предоставляет Заказчику отчетную документацию.</w:t>
      </w:r>
    </w:p>
    <w:p w:rsidR="00DF7714" w:rsidRPr="00E46E60" w:rsidRDefault="00DF7714" w:rsidP="00DF7714">
      <w:pPr>
        <w:ind w:firstLine="567"/>
        <w:jc w:val="both"/>
        <w:rPr>
          <w:sz w:val="26"/>
          <w:szCs w:val="26"/>
        </w:rPr>
      </w:pPr>
      <w:r w:rsidRPr="00E46E60">
        <w:rPr>
          <w:sz w:val="26"/>
          <w:szCs w:val="26"/>
        </w:rPr>
        <w:t>4.2.</w:t>
      </w:r>
      <w:r w:rsidRPr="00E46E60">
        <w:rPr>
          <w:sz w:val="26"/>
          <w:szCs w:val="26"/>
          <w:vertAlign w:val="superscript"/>
        </w:rPr>
        <w:t xml:space="preserve"> </w:t>
      </w:r>
      <w:r w:rsidRPr="00E46E60">
        <w:rPr>
          <w:sz w:val="26"/>
          <w:szCs w:val="26"/>
        </w:rPr>
        <w:t xml:space="preserve">Факт выполнения работ Исполнителем и принятия этих работ Заказчиком должен быть подтвержден следующими документами, подписанными обеими сторонами: </w:t>
      </w:r>
    </w:p>
    <w:p w:rsidR="00DF7714" w:rsidRPr="00E46E60" w:rsidRDefault="00DF7714" w:rsidP="00DF7714">
      <w:pPr>
        <w:widowControl w:val="0"/>
        <w:tabs>
          <w:tab w:val="left" w:pos="0"/>
          <w:tab w:val="left" w:pos="1080"/>
          <w:tab w:val="left" w:pos="1134"/>
        </w:tabs>
        <w:overflowPunct w:val="0"/>
        <w:ind w:firstLine="567"/>
        <w:rPr>
          <w:sz w:val="26"/>
          <w:szCs w:val="26"/>
        </w:rPr>
      </w:pPr>
      <w:r w:rsidRPr="00E46E60">
        <w:rPr>
          <w:sz w:val="26"/>
          <w:szCs w:val="26"/>
        </w:rPr>
        <w:t xml:space="preserve">-  универсальным передаточным документом; </w:t>
      </w:r>
    </w:p>
    <w:p w:rsidR="00DF7714" w:rsidRPr="00E46E60" w:rsidRDefault="00DF7714" w:rsidP="00DF7714">
      <w:pPr>
        <w:widowControl w:val="0"/>
        <w:tabs>
          <w:tab w:val="left" w:pos="0"/>
          <w:tab w:val="left" w:pos="1134"/>
        </w:tabs>
        <w:overflowPunct w:val="0"/>
        <w:ind w:firstLine="567"/>
        <w:jc w:val="both"/>
        <w:rPr>
          <w:color w:val="000000"/>
          <w:sz w:val="26"/>
          <w:szCs w:val="26"/>
        </w:rPr>
      </w:pPr>
      <w:r w:rsidRPr="00E46E60">
        <w:rPr>
          <w:sz w:val="26"/>
          <w:szCs w:val="26"/>
        </w:rPr>
        <w:t xml:space="preserve">- актом приемки работ, ф. 0510452 (приказ Минфина от 30.09.2024 г.  № 144Н) (далее – акт приемки (ф. 0510452)). </w:t>
      </w:r>
    </w:p>
    <w:p w:rsidR="00DF7714" w:rsidRPr="00E46E60" w:rsidRDefault="00DF7714" w:rsidP="00DF7714">
      <w:pPr>
        <w:tabs>
          <w:tab w:val="left" w:pos="1080"/>
        </w:tabs>
        <w:ind w:firstLine="567"/>
        <w:jc w:val="both"/>
        <w:rPr>
          <w:sz w:val="26"/>
          <w:szCs w:val="26"/>
          <w:lang w:eastAsia="en-US"/>
        </w:rPr>
      </w:pPr>
      <w:r w:rsidRPr="00E46E60">
        <w:rPr>
          <w:color w:val="000000"/>
          <w:sz w:val="26"/>
          <w:szCs w:val="26"/>
        </w:rPr>
        <w:t>4.3. Заказчик или его уполномоченные должностные лица, в срок не позднее 20 (двадцати) рабочих дней, следующих за днем получения акта приемки выполненных работ, обязан осуществить проверку выполненных работ на соответствие объему, качеству, требованиям, установленным настоящим Контрактом. Датой приемки работ является дата утверждения уполномоченным лицом Заказчика</w:t>
      </w:r>
      <w:r w:rsidRPr="00E46E60">
        <w:rPr>
          <w:i/>
          <w:color w:val="000000"/>
          <w:sz w:val="26"/>
          <w:szCs w:val="26"/>
        </w:rPr>
        <w:t xml:space="preserve"> акта приемки (ф. 0510452)</w:t>
      </w:r>
      <w:r w:rsidRPr="00E46E60">
        <w:rPr>
          <w:color w:val="000000"/>
          <w:sz w:val="26"/>
          <w:szCs w:val="26"/>
        </w:rPr>
        <w:t>.</w:t>
      </w:r>
    </w:p>
    <w:p w:rsidR="00DF7714" w:rsidRPr="00E46E60" w:rsidRDefault="00DF7714" w:rsidP="00DF7714">
      <w:pPr>
        <w:ind w:firstLine="567"/>
        <w:jc w:val="both"/>
        <w:rPr>
          <w:sz w:val="26"/>
          <w:szCs w:val="26"/>
        </w:rPr>
      </w:pPr>
      <w:r w:rsidRPr="00E46E60">
        <w:rPr>
          <w:sz w:val="26"/>
          <w:szCs w:val="26"/>
          <w:lang w:eastAsia="en-US"/>
        </w:rPr>
        <w:t xml:space="preserve">4.4. </w:t>
      </w:r>
      <w:r w:rsidRPr="00E46E60">
        <w:rPr>
          <w:color w:val="000000"/>
          <w:sz w:val="26"/>
          <w:szCs w:val="26"/>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выполненных работ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выполненных работ, в заключение могут содержаться предложения об устранении данных нарушений, в том числе с указанием срока их устранения.</w:t>
      </w:r>
    </w:p>
    <w:p w:rsidR="00DF7714" w:rsidRPr="00E46E60" w:rsidRDefault="00DF7714" w:rsidP="00DF7714">
      <w:pPr>
        <w:ind w:firstLine="567"/>
        <w:jc w:val="both"/>
        <w:rPr>
          <w:sz w:val="26"/>
          <w:szCs w:val="26"/>
        </w:rPr>
      </w:pPr>
      <w:r w:rsidRPr="00E46E60">
        <w:rPr>
          <w:sz w:val="26"/>
          <w:szCs w:val="26"/>
        </w:rPr>
        <w:lastRenderedPageBreak/>
        <w:t xml:space="preserve">4.5. В случае выявления несоответствия </w:t>
      </w:r>
      <w:r w:rsidRPr="00E46E60">
        <w:rPr>
          <w:color w:val="000000"/>
          <w:sz w:val="26"/>
          <w:szCs w:val="26"/>
        </w:rPr>
        <w:t>выполненных работ</w:t>
      </w:r>
      <w:r w:rsidRPr="00E46E60">
        <w:rPr>
          <w:sz w:val="26"/>
          <w:szCs w:val="26"/>
        </w:rPr>
        <w:t xml:space="preserve"> условиям настоящего Контракта, Заказчик направляет Исполнителю в срок не более 5 (пяти) рабочих дней с даты получения акта приемки </w:t>
      </w:r>
      <w:r w:rsidRPr="00E46E60">
        <w:rPr>
          <w:color w:val="000000"/>
          <w:sz w:val="26"/>
          <w:szCs w:val="26"/>
        </w:rPr>
        <w:t>выполненных работ</w:t>
      </w:r>
      <w:r w:rsidRPr="00E46E60">
        <w:rPr>
          <w:sz w:val="26"/>
          <w:szCs w:val="26"/>
        </w:rPr>
        <w:t xml:space="preserve"> мотивированный отказ от подписания акта приемки </w:t>
      </w:r>
      <w:r w:rsidRPr="00E46E60">
        <w:rPr>
          <w:color w:val="000000"/>
          <w:sz w:val="26"/>
          <w:szCs w:val="26"/>
        </w:rPr>
        <w:t>выполненных работ</w:t>
      </w:r>
      <w:r w:rsidRPr="00E46E60">
        <w:rPr>
          <w:spacing w:val="-5"/>
          <w:sz w:val="26"/>
          <w:szCs w:val="26"/>
        </w:rPr>
        <w:t xml:space="preserve"> </w:t>
      </w:r>
      <w:r w:rsidRPr="00E46E60">
        <w:rPr>
          <w:sz w:val="26"/>
          <w:szCs w:val="26"/>
        </w:rPr>
        <w:t xml:space="preserve">либо запрос о предоставлении разъяснений касательно результатов </w:t>
      </w:r>
      <w:r w:rsidRPr="00E46E60">
        <w:rPr>
          <w:color w:val="000000"/>
          <w:sz w:val="26"/>
          <w:szCs w:val="26"/>
        </w:rPr>
        <w:t>выполненных работ</w:t>
      </w:r>
      <w:r w:rsidRPr="00E46E60">
        <w:rPr>
          <w:sz w:val="26"/>
          <w:szCs w:val="26"/>
        </w:rPr>
        <w:t xml:space="preserve"> или мотивированный отказ от принятия результатов </w:t>
      </w:r>
      <w:r w:rsidRPr="00E46E60">
        <w:rPr>
          <w:color w:val="000000"/>
          <w:sz w:val="26"/>
          <w:szCs w:val="26"/>
        </w:rPr>
        <w:t>выполненных работ</w:t>
      </w:r>
      <w:r w:rsidRPr="00E46E60">
        <w:rPr>
          <w:sz w:val="26"/>
          <w:szCs w:val="26"/>
        </w:rPr>
        <w:t xml:space="preserve">, или </w:t>
      </w:r>
      <w:bookmarkStart w:id="0" w:name="OLE_LINK10"/>
      <w:r w:rsidRPr="00E46E60">
        <w:rPr>
          <w:sz w:val="26"/>
          <w:szCs w:val="26"/>
        </w:rPr>
        <w:t>акт с перечнем выявленных недостатков, необходимых доработок и сроков их устранения</w:t>
      </w:r>
      <w:bookmarkEnd w:id="0"/>
      <w:r w:rsidRPr="00E46E60">
        <w:rPr>
          <w:sz w:val="26"/>
          <w:szCs w:val="26"/>
        </w:rPr>
        <w:t xml:space="preserve">. В случае отказа Заказчика от принятия результатов </w:t>
      </w:r>
      <w:r w:rsidRPr="00E46E60">
        <w:rPr>
          <w:color w:val="000000"/>
          <w:sz w:val="26"/>
          <w:szCs w:val="26"/>
        </w:rPr>
        <w:t>выполненных работ</w:t>
      </w:r>
      <w:r w:rsidRPr="00E46E60">
        <w:rPr>
          <w:sz w:val="26"/>
          <w:szCs w:val="26"/>
        </w:rPr>
        <w:t xml:space="preserve">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w:t>
      </w:r>
    </w:p>
    <w:p w:rsidR="00DF7714" w:rsidRPr="00E46E60" w:rsidRDefault="00DF7714" w:rsidP="00DF7714">
      <w:pPr>
        <w:ind w:firstLine="567"/>
        <w:jc w:val="both"/>
        <w:rPr>
          <w:sz w:val="26"/>
          <w:szCs w:val="26"/>
        </w:rPr>
      </w:pPr>
      <w:r w:rsidRPr="00E46E60">
        <w:rPr>
          <w:sz w:val="26"/>
          <w:szCs w:val="26"/>
        </w:rPr>
        <w:t xml:space="preserve">4.6. В случае получения от Заказчика запроса о предоставлении разъяснений касательно результатов </w:t>
      </w:r>
      <w:r w:rsidRPr="00E46E60">
        <w:rPr>
          <w:color w:val="000000"/>
          <w:sz w:val="26"/>
          <w:szCs w:val="26"/>
        </w:rPr>
        <w:t>выполненных работ</w:t>
      </w:r>
      <w:r w:rsidRPr="00E46E60">
        <w:rPr>
          <w:sz w:val="26"/>
          <w:szCs w:val="26"/>
        </w:rPr>
        <w:t xml:space="preserve">, или мотивированного отказа от принятия результатов </w:t>
      </w:r>
      <w:r w:rsidRPr="00E46E60">
        <w:rPr>
          <w:color w:val="000000"/>
          <w:sz w:val="26"/>
          <w:szCs w:val="26"/>
        </w:rPr>
        <w:t>выполненных работ</w:t>
      </w:r>
      <w:r w:rsidRPr="00E46E60">
        <w:rPr>
          <w:sz w:val="26"/>
          <w:szCs w:val="26"/>
        </w:rPr>
        <w:t xml:space="preserve">, или акта с перечнем выявленных недостатков и сроков их устранения, Исполнитель в течение 5 (пяти) рабочих дней обязан представить Заказчику запрашиваемые разъяснения в отношении </w:t>
      </w:r>
      <w:r w:rsidRPr="00E46E60">
        <w:rPr>
          <w:color w:val="000000"/>
          <w:sz w:val="26"/>
          <w:szCs w:val="26"/>
        </w:rPr>
        <w:t>выполненных работ</w:t>
      </w:r>
      <w:r w:rsidRPr="00E46E60">
        <w:rPr>
          <w:sz w:val="26"/>
          <w:szCs w:val="26"/>
        </w:rPr>
        <w:t xml:space="preserve">, или в срок, установленный в указанном акте, содержащем перечень выявленных недостатков, устранить полученные от Заказчика замечания и передать Заказчику приведенный в соответствие с предъявленными замечаниями комплект отчетной документации, а также повторный подписанный Исполнителем акт приемки </w:t>
      </w:r>
      <w:r w:rsidRPr="00E46E60">
        <w:rPr>
          <w:color w:val="000000"/>
          <w:sz w:val="26"/>
          <w:szCs w:val="26"/>
        </w:rPr>
        <w:t>выполненных работ</w:t>
      </w:r>
      <w:r w:rsidRPr="00E46E60">
        <w:rPr>
          <w:sz w:val="26"/>
          <w:szCs w:val="26"/>
        </w:rPr>
        <w:t xml:space="preserve"> в 2 (двух) экземплярах для принятия Заказчиком </w:t>
      </w:r>
      <w:r w:rsidRPr="00E46E60">
        <w:rPr>
          <w:color w:val="000000"/>
          <w:sz w:val="26"/>
          <w:szCs w:val="26"/>
        </w:rPr>
        <w:t>выполненных работ</w:t>
      </w:r>
      <w:r w:rsidRPr="00E46E60">
        <w:rPr>
          <w:sz w:val="26"/>
          <w:szCs w:val="26"/>
        </w:rPr>
        <w:t>.</w:t>
      </w:r>
    </w:p>
    <w:p w:rsidR="00DF7714" w:rsidRPr="00E46E60" w:rsidRDefault="00DF7714" w:rsidP="00DF7714">
      <w:pPr>
        <w:ind w:firstLine="567"/>
        <w:jc w:val="both"/>
        <w:rPr>
          <w:sz w:val="26"/>
          <w:szCs w:val="26"/>
        </w:rPr>
      </w:pPr>
      <w:r w:rsidRPr="00E46E60">
        <w:rPr>
          <w:sz w:val="26"/>
          <w:szCs w:val="26"/>
        </w:rPr>
        <w:t xml:space="preserve">4.7.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предоставления разъяснений в отношении </w:t>
      </w:r>
      <w:r w:rsidRPr="00E46E60">
        <w:rPr>
          <w:color w:val="000000"/>
          <w:sz w:val="26"/>
          <w:szCs w:val="26"/>
        </w:rPr>
        <w:t>выполненных работ</w:t>
      </w:r>
      <w:r w:rsidRPr="00E46E60">
        <w:rPr>
          <w:sz w:val="26"/>
          <w:szCs w:val="26"/>
        </w:rPr>
        <w:t xml:space="preserve">, Заказчик принимает </w:t>
      </w:r>
      <w:r w:rsidRPr="00E46E60">
        <w:rPr>
          <w:color w:val="000000"/>
          <w:sz w:val="26"/>
          <w:szCs w:val="26"/>
        </w:rPr>
        <w:t>выполненные работы</w:t>
      </w:r>
      <w:r w:rsidRPr="00E46E60">
        <w:rPr>
          <w:sz w:val="26"/>
          <w:szCs w:val="26"/>
        </w:rPr>
        <w:t xml:space="preserve"> и подписывает 2 (два) экземпляра акта приемки, один из которых направляет Исполнителю.</w:t>
      </w:r>
    </w:p>
    <w:p w:rsidR="00DF7714" w:rsidRPr="00E46E60" w:rsidRDefault="00DF7714" w:rsidP="00DF7714">
      <w:pPr>
        <w:ind w:firstLine="567"/>
        <w:jc w:val="both"/>
        <w:rPr>
          <w:sz w:val="26"/>
          <w:szCs w:val="26"/>
        </w:rPr>
      </w:pPr>
      <w:r w:rsidRPr="00E46E60">
        <w:rPr>
          <w:sz w:val="26"/>
          <w:szCs w:val="26"/>
        </w:rPr>
        <w:t>4.8. Заказчик, принявший результат работ (услуг, товаров) без оговорок, не вправе ссылаться на явные недостатки таких работ, если они могли быть обнаружены при обычном способе приемки, и о наличии которых Заказчик в момент приемки работ не заявлял.</w:t>
      </w:r>
    </w:p>
    <w:p w:rsidR="00DF7714" w:rsidRPr="00E46E60" w:rsidRDefault="00DF7714" w:rsidP="00DF7714">
      <w:pPr>
        <w:ind w:firstLine="567"/>
        <w:jc w:val="both"/>
        <w:rPr>
          <w:rFonts w:eastAsia="Calibri"/>
          <w:sz w:val="26"/>
          <w:szCs w:val="26"/>
        </w:rPr>
      </w:pPr>
      <w:r w:rsidRPr="00E46E60">
        <w:rPr>
          <w:sz w:val="26"/>
          <w:szCs w:val="26"/>
        </w:rPr>
        <w:t xml:space="preserve">4.9. </w:t>
      </w:r>
      <w:r w:rsidRPr="00E46E60">
        <w:rPr>
          <w:rFonts w:eastAsia="Calibri"/>
          <w:sz w:val="26"/>
          <w:szCs w:val="26"/>
        </w:rPr>
        <w:t xml:space="preserve">Гарантийный срок на выполненные работы, в том числе на установленные контрольно-измерительные приборы учета тепловой энергии составляет </w:t>
      </w:r>
      <w:r w:rsidR="00971B97" w:rsidRPr="00E46E60">
        <w:rPr>
          <w:rFonts w:eastAsia="Calibri"/>
          <w:sz w:val="26"/>
          <w:szCs w:val="26"/>
        </w:rPr>
        <w:t>12</w:t>
      </w:r>
      <w:r w:rsidRPr="00E46E60">
        <w:rPr>
          <w:rFonts w:eastAsia="Calibri"/>
          <w:sz w:val="26"/>
          <w:szCs w:val="26"/>
        </w:rPr>
        <w:t xml:space="preserve"> месяцев.</w:t>
      </w:r>
    </w:p>
    <w:p w:rsidR="00594B19" w:rsidRPr="00E46E60" w:rsidRDefault="00594B19" w:rsidP="00594B19">
      <w:pPr>
        <w:ind w:firstLine="567"/>
        <w:jc w:val="both"/>
        <w:rPr>
          <w:sz w:val="26"/>
          <w:szCs w:val="26"/>
        </w:rPr>
      </w:pPr>
    </w:p>
    <w:p w:rsidR="00324685" w:rsidRPr="00E46E60" w:rsidRDefault="00D44BDE" w:rsidP="00660133">
      <w:pPr>
        <w:ind w:firstLine="399"/>
        <w:jc w:val="center"/>
        <w:rPr>
          <w:b/>
          <w:sz w:val="26"/>
          <w:szCs w:val="26"/>
        </w:rPr>
      </w:pPr>
      <w:r w:rsidRPr="00E46E60">
        <w:rPr>
          <w:b/>
          <w:sz w:val="26"/>
          <w:szCs w:val="26"/>
        </w:rPr>
        <w:t xml:space="preserve"> 5. Ответственность сторон</w:t>
      </w:r>
    </w:p>
    <w:p w:rsidR="00CD351F" w:rsidRPr="00E46E60" w:rsidRDefault="00CD351F" w:rsidP="00CD351F">
      <w:pPr>
        <w:ind w:firstLine="709"/>
        <w:jc w:val="both"/>
        <w:rPr>
          <w:sz w:val="26"/>
          <w:szCs w:val="26"/>
        </w:rPr>
      </w:pPr>
      <w:r w:rsidRPr="00E46E60">
        <w:rPr>
          <w:sz w:val="26"/>
          <w:szCs w:val="26"/>
        </w:rPr>
        <w:t>5.1. Стороны несут ответственность за нарушение обязательств по настоящему Контракту в соответствии с законодательством Российской Федерации.</w:t>
      </w:r>
    </w:p>
    <w:p w:rsidR="00CD351F" w:rsidRPr="00E46E60" w:rsidRDefault="00CD351F" w:rsidP="00CD351F">
      <w:pPr>
        <w:ind w:firstLine="709"/>
        <w:jc w:val="both"/>
        <w:rPr>
          <w:sz w:val="26"/>
          <w:szCs w:val="26"/>
        </w:rPr>
      </w:pPr>
      <w:r w:rsidRPr="00E46E60">
        <w:rPr>
          <w:sz w:val="26"/>
          <w:szCs w:val="26"/>
        </w:rPr>
        <w:t>5.2.</w:t>
      </w:r>
      <w:r w:rsidRPr="00E46E60">
        <w:rPr>
          <w:sz w:val="26"/>
          <w:szCs w:val="26"/>
        </w:rPr>
        <w:tab/>
        <w:t>В случае просрочки исполнения Заказчиком обязательств, предусмотренных Контрактом, а также в иных случаях неисполнения Заказчиком обязательств, предусмотренных Контрактом, Исполнитель вправе потребовать уплаты неустоек (штрафов, пеней).</w:t>
      </w:r>
    </w:p>
    <w:p w:rsidR="00CD351F" w:rsidRPr="00E46E60" w:rsidRDefault="00CD351F" w:rsidP="00CD351F">
      <w:pPr>
        <w:ind w:firstLine="709"/>
        <w:jc w:val="both"/>
        <w:rPr>
          <w:sz w:val="26"/>
          <w:szCs w:val="26"/>
        </w:rPr>
      </w:pPr>
      <w:r w:rsidRPr="00E46E60">
        <w:rPr>
          <w:sz w:val="26"/>
          <w:szCs w:val="26"/>
        </w:rPr>
        <w:t>5.2.1.</w:t>
      </w:r>
      <w:r w:rsidRPr="00E46E60">
        <w:rPr>
          <w:sz w:val="26"/>
          <w:szCs w:val="26"/>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D351F" w:rsidRPr="00E46E60" w:rsidRDefault="00CD351F" w:rsidP="00CD351F">
      <w:pPr>
        <w:ind w:firstLine="709"/>
        <w:jc w:val="both"/>
        <w:rPr>
          <w:sz w:val="26"/>
          <w:szCs w:val="26"/>
        </w:rPr>
      </w:pPr>
      <w:r w:rsidRPr="00E46E60">
        <w:rPr>
          <w:sz w:val="26"/>
          <w:szCs w:val="26"/>
        </w:rPr>
        <w:t>5.2.2.</w:t>
      </w:r>
      <w:r w:rsidRPr="00E46E60">
        <w:rPr>
          <w:sz w:val="26"/>
          <w:szCs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E46E60">
        <w:rPr>
          <w:sz w:val="26"/>
          <w:szCs w:val="26"/>
        </w:rPr>
        <w:lastRenderedPageBreak/>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rsidR="00CD351F" w:rsidRPr="00E46E60" w:rsidRDefault="00CD351F" w:rsidP="00CD351F">
      <w:pPr>
        <w:ind w:firstLine="709"/>
        <w:jc w:val="both"/>
        <w:rPr>
          <w:sz w:val="26"/>
          <w:szCs w:val="26"/>
        </w:rPr>
      </w:pPr>
      <w:r w:rsidRPr="00E46E60">
        <w:rPr>
          <w:sz w:val="26"/>
          <w:szCs w:val="26"/>
        </w:rPr>
        <w:t>а) 1000 рублей, если цена Контракта не превысит 3 млн. рублей (включительно);</w:t>
      </w:r>
    </w:p>
    <w:p w:rsidR="00CD351F" w:rsidRPr="00E46E60" w:rsidRDefault="00CD351F" w:rsidP="00CD351F">
      <w:pPr>
        <w:ind w:firstLine="709"/>
        <w:jc w:val="both"/>
        <w:rPr>
          <w:sz w:val="26"/>
          <w:szCs w:val="26"/>
        </w:rPr>
      </w:pPr>
      <w:r w:rsidRPr="00E46E60">
        <w:rPr>
          <w:sz w:val="26"/>
          <w:szCs w:val="26"/>
        </w:rPr>
        <w:t>5.3.</w:t>
      </w:r>
      <w:r w:rsidRPr="00E46E60">
        <w:rPr>
          <w:sz w:val="26"/>
          <w:szCs w:val="26"/>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D351F" w:rsidRPr="00E46E60" w:rsidRDefault="00CD351F" w:rsidP="00CD351F">
      <w:pPr>
        <w:ind w:firstLine="709"/>
        <w:jc w:val="both"/>
        <w:rPr>
          <w:sz w:val="26"/>
          <w:szCs w:val="26"/>
        </w:rPr>
      </w:pPr>
      <w:r w:rsidRPr="00E46E60">
        <w:rPr>
          <w:sz w:val="26"/>
          <w:szCs w:val="26"/>
        </w:rPr>
        <w:t>5.3.1.</w:t>
      </w:r>
      <w:r w:rsidRPr="00E46E60">
        <w:rPr>
          <w:sz w:val="26"/>
          <w:szCs w:val="26"/>
        </w:rPr>
        <w:tab/>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CD351F" w:rsidRPr="00E46E60" w:rsidRDefault="00CD351F" w:rsidP="00CD351F">
      <w:pPr>
        <w:ind w:firstLine="709"/>
        <w:jc w:val="both"/>
        <w:rPr>
          <w:sz w:val="26"/>
          <w:szCs w:val="26"/>
        </w:rPr>
      </w:pPr>
      <w:r w:rsidRPr="00E46E60">
        <w:rPr>
          <w:sz w:val="26"/>
          <w:szCs w:val="26"/>
        </w:rPr>
        <w:t xml:space="preserve">5.3.2.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 </w:t>
      </w:r>
      <w:r w:rsidRPr="00E46E60">
        <w:rPr>
          <w:sz w:val="26"/>
          <w:szCs w:val="26"/>
          <w:lang w:eastAsia="en-US"/>
        </w:rPr>
        <w:t xml:space="preserve">и устанавливается в следующем порядке: </w:t>
      </w:r>
    </w:p>
    <w:p w:rsidR="00CD351F" w:rsidRPr="00E46E60" w:rsidRDefault="00CD351F" w:rsidP="00CD351F">
      <w:pPr>
        <w:ind w:firstLine="540"/>
        <w:jc w:val="both"/>
        <w:rPr>
          <w:sz w:val="26"/>
          <w:szCs w:val="26"/>
        </w:rPr>
      </w:pPr>
      <w:r w:rsidRPr="00E46E60">
        <w:rPr>
          <w:sz w:val="26"/>
          <w:szCs w:val="26"/>
          <w:lang w:eastAsia="en-US"/>
        </w:rPr>
        <w:t>10 процентов начальной (максимальной) цены контракта, если цена контракта не превысит 3 млн. рублей;</w:t>
      </w:r>
      <w:r w:rsidRPr="00E46E60">
        <w:rPr>
          <w:sz w:val="26"/>
          <w:szCs w:val="26"/>
        </w:rPr>
        <w:t xml:space="preserve"> </w:t>
      </w:r>
    </w:p>
    <w:p w:rsidR="00CD351F" w:rsidRPr="00E46E60" w:rsidRDefault="00CD351F" w:rsidP="00CD351F">
      <w:pPr>
        <w:ind w:firstLine="709"/>
        <w:jc w:val="both"/>
        <w:rPr>
          <w:sz w:val="26"/>
          <w:szCs w:val="26"/>
        </w:rPr>
      </w:pPr>
      <w:r w:rsidRPr="00E46E60">
        <w:rPr>
          <w:sz w:val="26"/>
          <w:szCs w:val="26"/>
          <w:lang w:eastAsia="en-US"/>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rsidR="00CD351F" w:rsidRPr="00E46E60" w:rsidRDefault="00CD351F" w:rsidP="00CD351F">
      <w:pPr>
        <w:ind w:firstLine="709"/>
        <w:jc w:val="both"/>
        <w:rPr>
          <w:sz w:val="26"/>
          <w:szCs w:val="26"/>
        </w:rPr>
      </w:pPr>
      <w:r w:rsidRPr="00E46E60">
        <w:rPr>
          <w:sz w:val="26"/>
          <w:szCs w:val="26"/>
        </w:rPr>
        <w:t>5.5.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AC0A73" w:rsidRPr="00E46E60" w:rsidRDefault="00AC0A73" w:rsidP="00AC0A73">
      <w:pPr>
        <w:suppressAutoHyphens w:val="0"/>
        <w:ind w:firstLine="709"/>
        <w:jc w:val="both"/>
        <w:rPr>
          <w:rFonts w:eastAsia="Calibri"/>
          <w:sz w:val="26"/>
          <w:szCs w:val="26"/>
          <w:lang w:eastAsia="en-US"/>
        </w:rPr>
      </w:pPr>
      <w:r w:rsidRPr="00E46E60">
        <w:rPr>
          <w:rFonts w:eastAsia="Calibri"/>
          <w:sz w:val="26"/>
          <w:szCs w:val="26"/>
          <w:lang w:eastAsia="en-US"/>
        </w:rPr>
        <w:t>5.6.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rsidR="00AC0A73" w:rsidRPr="00E46E60" w:rsidRDefault="00AC0A73" w:rsidP="00AC0A73">
      <w:pPr>
        <w:suppressAutoHyphens w:val="0"/>
        <w:ind w:firstLine="709"/>
        <w:jc w:val="both"/>
        <w:rPr>
          <w:sz w:val="26"/>
          <w:szCs w:val="26"/>
        </w:rPr>
      </w:pPr>
      <w:r w:rsidRPr="00E46E60">
        <w:rPr>
          <w:sz w:val="26"/>
          <w:szCs w:val="26"/>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0A73" w:rsidRPr="00E46E60" w:rsidRDefault="00AC0A73" w:rsidP="00AC0A73">
      <w:pPr>
        <w:spacing w:line="288" w:lineRule="atLeast"/>
        <w:ind w:right="150" w:firstLine="690"/>
        <w:jc w:val="both"/>
        <w:rPr>
          <w:sz w:val="26"/>
          <w:szCs w:val="26"/>
        </w:rPr>
      </w:pPr>
      <w:r w:rsidRPr="00E46E60">
        <w:rPr>
          <w:sz w:val="26"/>
          <w:szCs w:val="26"/>
          <w:lang w:eastAsia="zh-CN"/>
        </w:rPr>
        <w:t xml:space="preserve">5.8. В случае просрочки исполнения обязательства, а также неисполнения или ненадлежащего исполнения Исполнителем обязательства, предусмотренного контрактом, Заказчик вправе </w:t>
      </w:r>
      <w:r w:rsidRPr="00E46E60">
        <w:rPr>
          <w:sz w:val="26"/>
          <w:szCs w:val="26"/>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rsidR="00AC0A73" w:rsidRPr="00E46E60" w:rsidRDefault="00AC0A73" w:rsidP="00AC0A73">
      <w:pPr>
        <w:spacing w:line="288" w:lineRule="atLeast"/>
        <w:ind w:right="150" w:firstLine="690"/>
        <w:jc w:val="both"/>
        <w:rPr>
          <w:sz w:val="26"/>
          <w:szCs w:val="26"/>
          <w:lang w:eastAsia="zh-CN"/>
        </w:rPr>
      </w:pPr>
      <w:r w:rsidRPr="00E46E60">
        <w:rPr>
          <w:sz w:val="26"/>
          <w:szCs w:val="26"/>
          <w:lang w:eastAsia="zh-CN"/>
        </w:rPr>
        <w:t xml:space="preserve">Списание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осуществляется в соответствии с Постановлением Правительства РФ № 783 от 04.07.2018г. «О списании начисленных поставщику (подрядчику, исполнителю), но не списанных заказчиком сумм неустоек </w:t>
      </w:r>
      <w:r w:rsidRPr="00E46E60">
        <w:rPr>
          <w:sz w:val="26"/>
          <w:szCs w:val="26"/>
          <w:lang w:eastAsia="zh-CN"/>
        </w:rPr>
        <w:lastRenderedPageBreak/>
        <w:t xml:space="preserve">(штрафов,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rsidR="00AC0A73" w:rsidRPr="00E46E60" w:rsidRDefault="00AC0A73" w:rsidP="00AC0A73">
      <w:pPr>
        <w:spacing w:line="288" w:lineRule="atLeast"/>
        <w:ind w:right="150" w:firstLine="690"/>
        <w:jc w:val="both"/>
        <w:rPr>
          <w:b/>
          <w:sz w:val="26"/>
          <w:szCs w:val="26"/>
        </w:rPr>
      </w:pPr>
      <w:r w:rsidRPr="00E46E60">
        <w:rPr>
          <w:sz w:val="26"/>
          <w:szCs w:val="26"/>
        </w:rPr>
        <w:t>В целях списания начисленных и неуплаченных сумм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rsidR="00BE235E" w:rsidRPr="00E46E60" w:rsidRDefault="00BE235E">
      <w:pPr>
        <w:suppressAutoHyphens w:val="0"/>
        <w:ind w:firstLine="709"/>
        <w:jc w:val="both"/>
        <w:rPr>
          <w:rFonts w:eastAsia="Calibri"/>
          <w:sz w:val="26"/>
          <w:szCs w:val="26"/>
          <w:lang w:eastAsia="en-US"/>
        </w:rPr>
      </w:pPr>
    </w:p>
    <w:p w:rsidR="00324685" w:rsidRPr="00E46E60" w:rsidRDefault="00D44BDE" w:rsidP="00660133">
      <w:pPr>
        <w:shd w:val="clear" w:color="auto" w:fill="FFFFFF" w:themeFill="background1"/>
        <w:jc w:val="center"/>
        <w:rPr>
          <w:b/>
          <w:sz w:val="26"/>
          <w:szCs w:val="26"/>
        </w:rPr>
      </w:pPr>
      <w:r w:rsidRPr="00E46E60">
        <w:rPr>
          <w:b/>
          <w:sz w:val="26"/>
          <w:szCs w:val="26"/>
        </w:rPr>
        <w:t>6. Обстоятельства непреодолимой силы</w:t>
      </w:r>
    </w:p>
    <w:p w:rsidR="005A187F" w:rsidRPr="00E46E60" w:rsidRDefault="00D44BDE">
      <w:pPr>
        <w:pStyle w:val="af6"/>
        <w:shd w:val="clear" w:color="auto" w:fill="FFFFFF" w:themeFill="background1"/>
        <w:ind w:firstLine="709"/>
        <w:rPr>
          <w:sz w:val="26"/>
          <w:szCs w:val="26"/>
        </w:rPr>
      </w:pPr>
      <w:r w:rsidRPr="00E46E60">
        <w:rPr>
          <w:sz w:val="26"/>
          <w:szCs w:val="26"/>
        </w:rP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и если эти обстоятельства непосредственно повлияли на исполнение Контракта.</w:t>
      </w:r>
    </w:p>
    <w:p w:rsidR="005A187F" w:rsidRPr="00E46E60" w:rsidRDefault="00D44BDE">
      <w:pPr>
        <w:pStyle w:val="af6"/>
        <w:shd w:val="clear" w:color="auto" w:fill="FFFFFF" w:themeFill="background1"/>
        <w:ind w:firstLine="709"/>
        <w:rPr>
          <w:sz w:val="26"/>
          <w:szCs w:val="26"/>
        </w:rPr>
      </w:pPr>
      <w:r w:rsidRPr="00E46E60">
        <w:rPr>
          <w:sz w:val="26"/>
          <w:szCs w:val="26"/>
        </w:rPr>
        <w:t>6.2.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5A187F" w:rsidRPr="00E46E60" w:rsidRDefault="00D44BDE">
      <w:pPr>
        <w:pStyle w:val="af6"/>
        <w:shd w:val="clear" w:color="auto" w:fill="FFFFFF" w:themeFill="background1"/>
        <w:ind w:firstLine="709"/>
        <w:rPr>
          <w:sz w:val="26"/>
          <w:szCs w:val="26"/>
        </w:rPr>
      </w:pPr>
      <w:r w:rsidRPr="00E46E60">
        <w:rPr>
          <w:sz w:val="26"/>
          <w:szCs w:val="26"/>
        </w:rP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5A187F" w:rsidRPr="00E46E60" w:rsidRDefault="00D44BDE">
      <w:pPr>
        <w:pStyle w:val="af6"/>
        <w:shd w:val="clear" w:color="auto" w:fill="FFFFFF" w:themeFill="background1"/>
        <w:ind w:firstLine="709"/>
        <w:rPr>
          <w:sz w:val="26"/>
          <w:szCs w:val="26"/>
        </w:rPr>
      </w:pPr>
      <w:r w:rsidRPr="00E46E60">
        <w:rPr>
          <w:sz w:val="26"/>
          <w:szCs w:val="26"/>
        </w:rPr>
        <w:t>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BE235E" w:rsidRPr="00E46E60" w:rsidRDefault="00BE235E">
      <w:pPr>
        <w:pStyle w:val="af6"/>
        <w:shd w:val="clear" w:color="auto" w:fill="FFFFFF" w:themeFill="background1"/>
        <w:ind w:firstLine="709"/>
        <w:rPr>
          <w:sz w:val="26"/>
          <w:szCs w:val="26"/>
        </w:rPr>
      </w:pPr>
    </w:p>
    <w:p w:rsidR="00324685" w:rsidRPr="00E46E60" w:rsidRDefault="00324685">
      <w:pPr>
        <w:keepNext/>
        <w:jc w:val="center"/>
        <w:rPr>
          <w:b/>
          <w:sz w:val="26"/>
          <w:szCs w:val="26"/>
        </w:rPr>
      </w:pPr>
    </w:p>
    <w:p w:rsidR="00324685" w:rsidRPr="00E46E60" w:rsidRDefault="00D44BDE" w:rsidP="00660133">
      <w:pPr>
        <w:keepNext/>
        <w:jc w:val="center"/>
        <w:rPr>
          <w:b/>
          <w:sz w:val="26"/>
          <w:szCs w:val="26"/>
        </w:rPr>
      </w:pPr>
      <w:r w:rsidRPr="00E46E60">
        <w:rPr>
          <w:b/>
          <w:sz w:val="26"/>
          <w:szCs w:val="26"/>
        </w:rPr>
        <w:t>7. Порядок урегулирования споров</w:t>
      </w:r>
    </w:p>
    <w:p w:rsidR="00AC0A73" w:rsidRPr="00E46E60" w:rsidRDefault="00AC0A73" w:rsidP="00AC0A73">
      <w:pPr>
        <w:keepNext/>
        <w:shd w:val="clear" w:color="auto" w:fill="FFFFFF"/>
        <w:ind w:firstLine="705"/>
        <w:jc w:val="both"/>
        <w:rPr>
          <w:sz w:val="26"/>
          <w:szCs w:val="26"/>
        </w:rPr>
      </w:pPr>
      <w:r w:rsidRPr="00E46E60">
        <w:rPr>
          <w:sz w:val="26"/>
          <w:szCs w:val="26"/>
        </w:rPr>
        <w:t>7.1. Претензионный порядок досудебного урегулирования споров, вытекающих из Контракта, является для сторон обязательным.</w:t>
      </w:r>
    </w:p>
    <w:p w:rsidR="00AC0A73" w:rsidRPr="00E46E60" w:rsidRDefault="00AC0A73" w:rsidP="00AC0A73">
      <w:pPr>
        <w:widowControl w:val="0"/>
        <w:shd w:val="clear" w:color="auto" w:fill="FFFFFF"/>
        <w:ind w:firstLine="705"/>
        <w:jc w:val="both"/>
        <w:rPr>
          <w:sz w:val="26"/>
          <w:szCs w:val="26"/>
        </w:rPr>
      </w:pPr>
      <w:r w:rsidRPr="00E46E60">
        <w:rPr>
          <w:sz w:val="26"/>
          <w:szCs w:val="26"/>
        </w:rPr>
        <w:t>7.2.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Контракте.</w:t>
      </w:r>
    </w:p>
    <w:p w:rsidR="00AC0A73" w:rsidRPr="00E46E60" w:rsidRDefault="00AC0A73" w:rsidP="00AC0A73">
      <w:pPr>
        <w:widowControl w:val="0"/>
        <w:shd w:val="clear" w:color="auto" w:fill="FFFFFF"/>
        <w:ind w:firstLine="705"/>
        <w:jc w:val="both"/>
        <w:rPr>
          <w:sz w:val="26"/>
          <w:szCs w:val="26"/>
        </w:rPr>
      </w:pPr>
      <w:r w:rsidRPr="00E46E60">
        <w:rPr>
          <w:sz w:val="26"/>
          <w:szCs w:val="26"/>
        </w:rPr>
        <w:t>7.3. Допускается направление Сторонами претензионных писем иными способами: по факсу и электронной почте, эксп</w:t>
      </w:r>
      <w:r w:rsidR="00660133">
        <w:rPr>
          <w:sz w:val="26"/>
          <w:szCs w:val="26"/>
        </w:rPr>
        <w:t>ресс-почтой. Электронная почта З</w:t>
      </w:r>
      <w:r w:rsidRPr="00E46E60">
        <w:rPr>
          <w:sz w:val="26"/>
          <w:szCs w:val="26"/>
        </w:rPr>
        <w:t xml:space="preserve">аказчика: </w:t>
      </w:r>
      <w:r w:rsidRPr="00660133">
        <w:rPr>
          <w:sz w:val="26"/>
          <w:szCs w:val="26"/>
        </w:rPr>
        <w:t xml:space="preserve">_______________________. Электронная почта </w:t>
      </w:r>
      <w:r w:rsidR="00660133" w:rsidRPr="00660133">
        <w:rPr>
          <w:sz w:val="26"/>
          <w:szCs w:val="26"/>
        </w:rPr>
        <w:t>Поставщика</w:t>
      </w:r>
      <w:r w:rsidR="00660133">
        <w:rPr>
          <w:sz w:val="26"/>
          <w:szCs w:val="26"/>
        </w:rPr>
        <w:t>: _________________</w:t>
      </w:r>
    </w:p>
    <w:p w:rsidR="00BE235E" w:rsidRPr="00E46E60" w:rsidRDefault="00AC0A73" w:rsidP="00E46E60">
      <w:pPr>
        <w:shd w:val="clear" w:color="auto" w:fill="FFFFFF"/>
        <w:ind w:firstLine="705"/>
        <w:jc w:val="both"/>
        <w:rPr>
          <w:sz w:val="26"/>
          <w:szCs w:val="26"/>
        </w:rPr>
      </w:pPr>
      <w:r w:rsidRPr="00E46E60">
        <w:rPr>
          <w:sz w:val="26"/>
          <w:szCs w:val="26"/>
        </w:rPr>
        <w:t>7.4. Любые споры, разногласия и требования, возникающие из Контракта, подлежат разрешению в Арбитражном суде Челябинской области.</w:t>
      </w:r>
    </w:p>
    <w:p w:rsidR="00324685" w:rsidRPr="00E46E60" w:rsidRDefault="00D44BDE" w:rsidP="00E46E60">
      <w:pPr>
        <w:shd w:val="clear" w:color="auto" w:fill="FFFFFF" w:themeFill="background1"/>
        <w:jc w:val="center"/>
        <w:rPr>
          <w:b/>
          <w:sz w:val="26"/>
          <w:szCs w:val="26"/>
        </w:rPr>
      </w:pPr>
      <w:r w:rsidRPr="00E46E60">
        <w:rPr>
          <w:b/>
          <w:sz w:val="26"/>
          <w:szCs w:val="26"/>
        </w:rPr>
        <w:t>8. Расторжение Контракта</w:t>
      </w:r>
    </w:p>
    <w:p w:rsidR="005A187F" w:rsidRPr="00E46E60" w:rsidRDefault="00D44BDE">
      <w:pPr>
        <w:pStyle w:val="af6"/>
        <w:shd w:val="clear" w:color="auto" w:fill="FFFFFF" w:themeFill="background1"/>
        <w:ind w:firstLine="709"/>
        <w:rPr>
          <w:sz w:val="26"/>
          <w:szCs w:val="26"/>
        </w:rPr>
      </w:pPr>
      <w:r w:rsidRPr="00E46E60">
        <w:rPr>
          <w:sz w:val="26"/>
          <w:szCs w:val="26"/>
        </w:rP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5A187F" w:rsidRPr="00E46E60" w:rsidRDefault="00D44BDE">
      <w:pPr>
        <w:pStyle w:val="af6"/>
        <w:shd w:val="clear" w:color="auto" w:fill="FFFFFF" w:themeFill="background1"/>
        <w:ind w:firstLine="709"/>
        <w:rPr>
          <w:sz w:val="26"/>
          <w:szCs w:val="26"/>
        </w:rPr>
      </w:pPr>
      <w:r w:rsidRPr="00E46E60">
        <w:rPr>
          <w:sz w:val="26"/>
          <w:szCs w:val="26"/>
        </w:rPr>
        <w:t>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A187F" w:rsidRPr="00E46E60" w:rsidRDefault="00D44BDE">
      <w:pPr>
        <w:pStyle w:val="af6"/>
        <w:shd w:val="clear" w:color="auto" w:fill="FFFFFF" w:themeFill="background1"/>
        <w:ind w:firstLine="709"/>
        <w:rPr>
          <w:sz w:val="26"/>
          <w:szCs w:val="26"/>
        </w:rPr>
      </w:pPr>
      <w:r w:rsidRPr="00E46E60">
        <w:rPr>
          <w:sz w:val="26"/>
          <w:szCs w:val="26"/>
        </w:rPr>
        <w:t>8.3. Заказчик вправе принять решение об одностороннем отказе от исполнения Контракта в соответствии с положениями частей 8-11, 13-19, 21-23 и 25 ст. 95 Закона о контрактной системе.</w:t>
      </w:r>
    </w:p>
    <w:p w:rsidR="005A187F" w:rsidRPr="00E46E60" w:rsidRDefault="005A187F">
      <w:pPr>
        <w:ind w:firstLine="709"/>
        <w:jc w:val="center"/>
        <w:rPr>
          <w:b/>
          <w:sz w:val="26"/>
          <w:szCs w:val="26"/>
        </w:rPr>
      </w:pPr>
    </w:p>
    <w:p w:rsidR="00324685" w:rsidRPr="00E46E60" w:rsidRDefault="00D44BDE" w:rsidP="00E46E60">
      <w:pPr>
        <w:ind w:firstLine="709"/>
        <w:jc w:val="center"/>
        <w:rPr>
          <w:b/>
          <w:sz w:val="26"/>
          <w:szCs w:val="26"/>
        </w:rPr>
      </w:pPr>
      <w:r w:rsidRPr="00E46E60">
        <w:rPr>
          <w:b/>
          <w:sz w:val="26"/>
          <w:szCs w:val="26"/>
        </w:rPr>
        <w:t>9. Срок действия Контракта</w:t>
      </w:r>
    </w:p>
    <w:p w:rsidR="005A187F" w:rsidRPr="00E46E60" w:rsidRDefault="00D44BDE">
      <w:pPr>
        <w:pStyle w:val="ConsPlusNormal"/>
        <w:ind w:firstLine="709"/>
        <w:jc w:val="both"/>
        <w:rPr>
          <w:rFonts w:ascii="Times New Roman" w:hAnsi="Times New Roman"/>
          <w:sz w:val="26"/>
          <w:szCs w:val="26"/>
        </w:rPr>
      </w:pPr>
      <w:r w:rsidRPr="00E46E60">
        <w:rPr>
          <w:rFonts w:ascii="Times New Roman" w:hAnsi="Times New Roman"/>
          <w:sz w:val="26"/>
          <w:szCs w:val="26"/>
        </w:rPr>
        <w:lastRenderedPageBreak/>
        <w:t>9.1. Контракт вступает в силу с момента подписания его сторонами и действует по 27 декабря 202</w:t>
      </w:r>
      <w:r w:rsidR="00CD351F" w:rsidRPr="00E46E60">
        <w:rPr>
          <w:rFonts w:ascii="Times New Roman" w:hAnsi="Times New Roman"/>
          <w:sz w:val="26"/>
          <w:szCs w:val="26"/>
        </w:rPr>
        <w:t>6</w:t>
      </w:r>
      <w:r w:rsidRPr="00E46E60">
        <w:rPr>
          <w:rFonts w:ascii="Times New Roman" w:hAnsi="Times New Roman"/>
          <w:sz w:val="26"/>
          <w:szCs w:val="26"/>
        </w:rPr>
        <w:t xml:space="preserve"> года, окончание срока действия контракта не влечёт прекращение обязательств по нему.</w:t>
      </w:r>
    </w:p>
    <w:p w:rsidR="005A187F" w:rsidRPr="00E46E60" w:rsidRDefault="005A187F">
      <w:pPr>
        <w:ind w:firstLine="709"/>
        <w:jc w:val="center"/>
        <w:rPr>
          <w:b/>
          <w:sz w:val="26"/>
          <w:szCs w:val="26"/>
        </w:rPr>
      </w:pPr>
    </w:p>
    <w:p w:rsidR="00324685" w:rsidRPr="00E46E60" w:rsidRDefault="00D44BDE" w:rsidP="00E46E60">
      <w:pPr>
        <w:ind w:firstLine="709"/>
        <w:jc w:val="center"/>
        <w:rPr>
          <w:b/>
          <w:sz w:val="26"/>
          <w:szCs w:val="26"/>
        </w:rPr>
      </w:pPr>
      <w:r w:rsidRPr="00E46E60">
        <w:rPr>
          <w:b/>
          <w:sz w:val="26"/>
          <w:szCs w:val="26"/>
        </w:rPr>
        <w:t>10. Прочие условия</w:t>
      </w:r>
    </w:p>
    <w:p w:rsidR="005A187F" w:rsidRPr="00E46E60" w:rsidRDefault="00D44BDE">
      <w:pPr>
        <w:pStyle w:val="ConsPlusNormal"/>
        <w:widowControl w:val="0"/>
        <w:ind w:firstLine="709"/>
        <w:jc w:val="both"/>
        <w:rPr>
          <w:rFonts w:ascii="Times New Roman" w:hAnsi="Times New Roman"/>
          <w:sz w:val="26"/>
          <w:szCs w:val="26"/>
        </w:rPr>
      </w:pPr>
      <w:r w:rsidRPr="00E46E60">
        <w:rPr>
          <w:rFonts w:ascii="Times New Roman" w:hAnsi="Times New Roman"/>
          <w:sz w:val="26"/>
          <w:szCs w:val="26"/>
        </w:rPr>
        <w:t>10.1. Контракт составлен в 2 (двух) экземплярах, имеющих одинаковую юридическую силу, по одному для Заказчика и Исполнителя.</w:t>
      </w:r>
    </w:p>
    <w:p w:rsidR="005A187F" w:rsidRPr="00E46E60" w:rsidRDefault="00D44BDE">
      <w:pPr>
        <w:pStyle w:val="ConsPlusNormal"/>
        <w:widowControl w:val="0"/>
        <w:ind w:firstLine="709"/>
        <w:jc w:val="both"/>
        <w:rPr>
          <w:rFonts w:ascii="Times New Roman" w:hAnsi="Times New Roman"/>
          <w:sz w:val="26"/>
          <w:szCs w:val="26"/>
        </w:rPr>
      </w:pPr>
      <w:r w:rsidRPr="00E46E60">
        <w:rPr>
          <w:rFonts w:ascii="Times New Roman" w:hAnsi="Times New Roman"/>
          <w:sz w:val="26"/>
          <w:szCs w:val="26"/>
        </w:rPr>
        <w:t>10.2. Все приложения к Контракту являются его неотъемной частью.</w:t>
      </w:r>
    </w:p>
    <w:p w:rsidR="005A187F" w:rsidRPr="00E46E60" w:rsidRDefault="00D44BDE">
      <w:pPr>
        <w:pStyle w:val="ConsPlusNormal"/>
        <w:widowControl w:val="0"/>
        <w:ind w:firstLine="709"/>
        <w:jc w:val="both"/>
        <w:rPr>
          <w:rFonts w:ascii="Times New Roman" w:hAnsi="Times New Roman"/>
          <w:sz w:val="26"/>
          <w:szCs w:val="26"/>
        </w:rPr>
      </w:pPr>
      <w:r w:rsidRPr="00E46E60">
        <w:rPr>
          <w:rFonts w:ascii="Times New Roman" w:hAnsi="Times New Roman"/>
          <w:sz w:val="26"/>
          <w:szCs w:val="26"/>
        </w:rPr>
        <w:t>10.3. К Контракту прилагается:</w:t>
      </w:r>
    </w:p>
    <w:p w:rsidR="005A187F" w:rsidRPr="00E46E60" w:rsidRDefault="00D44BDE">
      <w:pPr>
        <w:ind w:firstLine="709"/>
        <w:jc w:val="both"/>
        <w:rPr>
          <w:sz w:val="26"/>
          <w:szCs w:val="26"/>
        </w:rPr>
      </w:pPr>
      <w:r w:rsidRPr="00E46E60">
        <w:rPr>
          <w:sz w:val="26"/>
          <w:szCs w:val="26"/>
        </w:rPr>
        <w:t>- техническое задание (Приложение № 1 к государственному контракту)</w:t>
      </w:r>
    </w:p>
    <w:p w:rsidR="005A187F" w:rsidRPr="00E46E60" w:rsidRDefault="00D44BDE">
      <w:pPr>
        <w:ind w:firstLine="708"/>
        <w:jc w:val="both"/>
        <w:rPr>
          <w:sz w:val="26"/>
          <w:szCs w:val="26"/>
        </w:rPr>
      </w:pPr>
      <w:r w:rsidRPr="00E46E60">
        <w:rPr>
          <w:sz w:val="26"/>
          <w:szCs w:val="26"/>
        </w:rPr>
        <w:t>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5A187F" w:rsidRPr="00E46E60" w:rsidRDefault="00D44BDE">
      <w:pPr>
        <w:pStyle w:val="ConsNormal"/>
        <w:ind w:right="0" w:firstLine="708"/>
        <w:jc w:val="both"/>
        <w:rPr>
          <w:rFonts w:ascii="Times New Roman" w:hAnsi="Times New Roman"/>
          <w:sz w:val="26"/>
          <w:szCs w:val="26"/>
        </w:rPr>
      </w:pPr>
      <w:r w:rsidRPr="00E46E60">
        <w:rPr>
          <w:rFonts w:ascii="Times New Roman" w:hAnsi="Times New Roman"/>
          <w:sz w:val="26"/>
          <w:szCs w:val="26"/>
        </w:rPr>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24685" w:rsidRPr="00E46E60" w:rsidRDefault="00D44BDE" w:rsidP="00E46E60">
      <w:pPr>
        <w:pStyle w:val="ConsNormal"/>
        <w:ind w:right="0" w:firstLine="708"/>
        <w:jc w:val="both"/>
        <w:rPr>
          <w:rFonts w:ascii="Times New Roman" w:hAnsi="Times New Roman"/>
          <w:sz w:val="26"/>
          <w:szCs w:val="26"/>
        </w:rPr>
      </w:pPr>
      <w:r w:rsidRPr="00E46E60">
        <w:rPr>
          <w:rFonts w:ascii="Times New Roman" w:hAnsi="Times New Roman"/>
          <w:sz w:val="26"/>
          <w:szCs w:val="26"/>
        </w:rPr>
        <w:t>10.6.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A187F" w:rsidRPr="00E46E60" w:rsidRDefault="00D44BDE">
      <w:pPr>
        <w:pStyle w:val="ConsPlusNormal"/>
        <w:widowControl w:val="0"/>
        <w:ind w:firstLine="708"/>
        <w:jc w:val="both"/>
        <w:rPr>
          <w:rFonts w:ascii="Times New Roman" w:hAnsi="Times New Roman"/>
          <w:sz w:val="26"/>
          <w:szCs w:val="26"/>
        </w:rPr>
      </w:pPr>
      <w:r w:rsidRPr="00E46E60">
        <w:rPr>
          <w:rFonts w:ascii="Times New Roman" w:hAnsi="Times New Roman"/>
          <w:sz w:val="26"/>
          <w:szCs w:val="26"/>
        </w:rPr>
        <w:t>10.7. По согласованию сторон в ходе исполнения Контракта допускается снижение цены Контракта без изменения предусмотренных Контрактом объема Работ.</w:t>
      </w:r>
    </w:p>
    <w:p w:rsidR="005A187F" w:rsidRPr="00E46E60" w:rsidRDefault="005A187F" w:rsidP="00DF7714">
      <w:pPr>
        <w:pStyle w:val="ConsPlusNormal"/>
        <w:widowControl w:val="0"/>
        <w:ind w:firstLine="0"/>
        <w:jc w:val="both"/>
        <w:rPr>
          <w:rFonts w:ascii="Times New Roman" w:hAnsi="Times New Roman"/>
          <w:sz w:val="26"/>
          <w:szCs w:val="26"/>
        </w:rPr>
      </w:pPr>
    </w:p>
    <w:p w:rsidR="005A187F" w:rsidRPr="00E46E60" w:rsidRDefault="00D44BDE">
      <w:pPr>
        <w:ind w:firstLine="399"/>
        <w:jc w:val="center"/>
        <w:rPr>
          <w:b/>
          <w:sz w:val="26"/>
          <w:szCs w:val="26"/>
        </w:rPr>
      </w:pPr>
      <w:r w:rsidRPr="00E46E60">
        <w:rPr>
          <w:b/>
          <w:sz w:val="26"/>
          <w:szCs w:val="26"/>
        </w:rPr>
        <w:t>11. Реквизиты и подписи сторон</w:t>
      </w:r>
    </w:p>
    <w:p w:rsidR="00FA6F03" w:rsidRPr="00E46E60" w:rsidRDefault="00FA6F03">
      <w:pPr>
        <w:ind w:firstLine="399"/>
        <w:jc w:val="center"/>
        <w:rPr>
          <w:b/>
          <w:sz w:val="26"/>
          <w:szCs w:val="26"/>
        </w:rPr>
      </w:pPr>
    </w:p>
    <w:tbl>
      <w:tblPr>
        <w:tblW w:w="10347" w:type="dxa"/>
        <w:tblInd w:w="109" w:type="dxa"/>
        <w:tblLayout w:type="fixed"/>
        <w:tblLook w:val="01E0" w:firstRow="1" w:lastRow="1" w:firstColumn="1" w:lastColumn="1" w:noHBand="0" w:noVBand="0"/>
      </w:tblPr>
      <w:tblGrid>
        <w:gridCol w:w="5245"/>
        <w:gridCol w:w="5102"/>
      </w:tblGrid>
      <w:tr w:rsidR="005A187F" w:rsidRPr="00E46E60">
        <w:trPr>
          <w:trHeight w:val="105"/>
        </w:trPr>
        <w:tc>
          <w:tcPr>
            <w:tcW w:w="5244" w:type="dxa"/>
          </w:tcPr>
          <w:p w:rsidR="005A187F" w:rsidRPr="00E46E60" w:rsidRDefault="00D44BDE">
            <w:pPr>
              <w:widowControl w:val="0"/>
              <w:tabs>
                <w:tab w:val="left" w:pos="1946"/>
              </w:tabs>
              <w:jc w:val="center"/>
              <w:rPr>
                <w:sz w:val="26"/>
                <w:szCs w:val="26"/>
              </w:rPr>
            </w:pPr>
            <w:r w:rsidRPr="00E46E60">
              <w:rPr>
                <w:sz w:val="26"/>
                <w:szCs w:val="26"/>
              </w:rPr>
              <w:t>«Заказчик»</w:t>
            </w:r>
          </w:p>
        </w:tc>
        <w:tc>
          <w:tcPr>
            <w:tcW w:w="5102" w:type="dxa"/>
          </w:tcPr>
          <w:p w:rsidR="005A187F" w:rsidRPr="00E46E60" w:rsidRDefault="00D44BDE">
            <w:pPr>
              <w:widowControl w:val="0"/>
              <w:tabs>
                <w:tab w:val="left" w:pos="1946"/>
              </w:tabs>
              <w:jc w:val="center"/>
              <w:rPr>
                <w:sz w:val="26"/>
                <w:szCs w:val="26"/>
              </w:rPr>
            </w:pPr>
            <w:r w:rsidRPr="00E46E60">
              <w:rPr>
                <w:sz w:val="26"/>
                <w:szCs w:val="26"/>
              </w:rPr>
              <w:t>«Исполнитель»</w:t>
            </w:r>
          </w:p>
        </w:tc>
      </w:tr>
      <w:tr w:rsidR="005A187F" w:rsidRPr="00660133" w:rsidTr="00660133">
        <w:trPr>
          <w:trHeight w:val="6521"/>
        </w:trPr>
        <w:tc>
          <w:tcPr>
            <w:tcW w:w="5244" w:type="dxa"/>
            <w:vAlign w:val="center"/>
          </w:tcPr>
          <w:p w:rsidR="005A187F" w:rsidRPr="00660133" w:rsidRDefault="00D44BDE">
            <w:pPr>
              <w:widowControl w:val="0"/>
              <w:tabs>
                <w:tab w:val="left" w:pos="1946"/>
              </w:tabs>
              <w:suppressAutoHyphens w:val="0"/>
              <w:outlineLvl w:val="0"/>
              <w:rPr>
                <w:b/>
                <w:sz w:val="26"/>
                <w:szCs w:val="26"/>
              </w:rPr>
            </w:pPr>
            <w:r w:rsidRPr="00660133">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5A187F" w:rsidRPr="00660133" w:rsidRDefault="005A187F">
            <w:pPr>
              <w:widowControl w:val="0"/>
              <w:tabs>
                <w:tab w:val="left" w:pos="1946"/>
              </w:tabs>
              <w:suppressAutoHyphens w:val="0"/>
              <w:rPr>
                <w:sz w:val="26"/>
                <w:szCs w:val="26"/>
              </w:rPr>
            </w:pPr>
          </w:p>
          <w:p w:rsidR="00AC0A73" w:rsidRPr="00660133" w:rsidRDefault="00AC0A73" w:rsidP="00AC0A73">
            <w:pPr>
              <w:widowControl w:val="0"/>
              <w:tabs>
                <w:tab w:val="left" w:pos="1946"/>
              </w:tabs>
              <w:rPr>
                <w:sz w:val="26"/>
                <w:szCs w:val="26"/>
              </w:rPr>
            </w:pPr>
            <w:r w:rsidRPr="00660133">
              <w:rPr>
                <w:sz w:val="26"/>
                <w:szCs w:val="26"/>
              </w:rPr>
              <w:t>454091, г. Челябинск ул. Пушкина, 68</w:t>
            </w:r>
          </w:p>
          <w:p w:rsidR="00AC0A73" w:rsidRPr="00660133" w:rsidRDefault="00AC0A73" w:rsidP="00AC0A73">
            <w:pPr>
              <w:widowControl w:val="0"/>
              <w:tabs>
                <w:tab w:val="left" w:pos="1946"/>
              </w:tabs>
              <w:rPr>
                <w:sz w:val="26"/>
                <w:szCs w:val="26"/>
              </w:rPr>
            </w:pPr>
            <w:r w:rsidRPr="00660133">
              <w:rPr>
                <w:sz w:val="26"/>
                <w:szCs w:val="26"/>
              </w:rPr>
              <w:t>ИНН 7451210927, КПП 745101001</w:t>
            </w:r>
          </w:p>
          <w:p w:rsidR="00AC0A73" w:rsidRPr="00660133" w:rsidRDefault="00AC0A73" w:rsidP="00AC0A73">
            <w:pPr>
              <w:rPr>
                <w:sz w:val="26"/>
                <w:szCs w:val="26"/>
              </w:rPr>
            </w:pPr>
            <w:r w:rsidRPr="00660133">
              <w:rPr>
                <w:sz w:val="26"/>
                <w:szCs w:val="26"/>
              </w:rPr>
              <w:t xml:space="preserve">л/с 03691782570 </w:t>
            </w:r>
          </w:p>
          <w:p w:rsidR="00AC0A73" w:rsidRPr="00660133" w:rsidRDefault="00AC0A73" w:rsidP="00AC0A73">
            <w:pPr>
              <w:rPr>
                <w:sz w:val="26"/>
                <w:szCs w:val="26"/>
              </w:rPr>
            </w:pPr>
            <w:r w:rsidRPr="00660133">
              <w:rPr>
                <w:sz w:val="26"/>
                <w:szCs w:val="26"/>
              </w:rPr>
              <w:t>р/с 03211643000000015115 в ОКЦ №1 СИБИРСКОЕ ГУ БАНКА РОССИИ//УФК по Новосибирской области, г. Новосибирск</w:t>
            </w:r>
          </w:p>
          <w:p w:rsidR="00AC0A73" w:rsidRPr="00660133" w:rsidRDefault="00AC0A73" w:rsidP="00AC0A73">
            <w:pPr>
              <w:rPr>
                <w:sz w:val="26"/>
                <w:szCs w:val="26"/>
              </w:rPr>
            </w:pPr>
            <w:r w:rsidRPr="00660133">
              <w:rPr>
                <w:sz w:val="26"/>
                <w:szCs w:val="26"/>
              </w:rPr>
              <w:t>к./</w:t>
            </w:r>
            <w:proofErr w:type="spellStart"/>
            <w:r w:rsidRPr="00660133">
              <w:rPr>
                <w:sz w:val="26"/>
                <w:szCs w:val="26"/>
              </w:rPr>
              <w:t>сч</w:t>
            </w:r>
            <w:proofErr w:type="spellEnd"/>
            <w:r w:rsidRPr="00660133">
              <w:rPr>
                <w:sz w:val="26"/>
                <w:szCs w:val="26"/>
              </w:rPr>
              <w:t>. 40102810445370000043</w:t>
            </w:r>
          </w:p>
          <w:p w:rsidR="00AC0A73" w:rsidRPr="00660133" w:rsidRDefault="00AC0A73" w:rsidP="00AC0A73">
            <w:pPr>
              <w:rPr>
                <w:sz w:val="26"/>
                <w:szCs w:val="26"/>
              </w:rPr>
            </w:pPr>
            <w:r w:rsidRPr="00660133">
              <w:rPr>
                <w:sz w:val="26"/>
                <w:szCs w:val="26"/>
              </w:rPr>
              <w:t>БИК 015004950</w:t>
            </w:r>
          </w:p>
          <w:p w:rsidR="00AC0A73" w:rsidRPr="00660133" w:rsidRDefault="00AC0A73" w:rsidP="00AC0A73">
            <w:pPr>
              <w:widowControl w:val="0"/>
              <w:tabs>
                <w:tab w:val="left" w:pos="1946"/>
              </w:tabs>
              <w:rPr>
                <w:sz w:val="26"/>
                <w:szCs w:val="26"/>
              </w:rPr>
            </w:pPr>
            <w:r w:rsidRPr="00660133">
              <w:rPr>
                <w:sz w:val="26"/>
                <w:szCs w:val="26"/>
              </w:rPr>
              <w:t>ОКТМО 75701000</w:t>
            </w:r>
          </w:p>
          <w:p w:rsidR="00CD351F" w:rsidRPr="00660133" w:rsidRDefault="00CD351F" w:rsidP="00CD351F">
            <w:pPr>
              <w:widowControl w:val="0"/>
              <w:tabs>
                <w:tab w:val="left" w:pos="1946"/>
              </w:tabs>
              <w:rPr>
                <w:sz w:val="26"/>
                <w:szCs w:val="26"/>
              </w:rPr>
            </w:pPr>
          </w:p>
          <w:p w:rsidR="005A187F" w:rsidRPr="00660133" w:rsidRDefault="00D44BDE" w:rsidP="00CD351F">
            <w:pPr>
              <w:widowControl w:val="0"/>
              <w:tabs>
                <w:tab w:val="left" w:pos="1946"/>
              </w:tabs>
              <w:rPr>
                <w:sz w:val="26"/>
                <w:szCs w:val="26"/>
              </w:rPr>
            </w:pPr>
            <w:r w:rsidRPr="00660133">
              <w:rPr>
                <w:sz w:val="26"/>
                <w:szCs w:val="26"/>
              </w:rPr>
              <w:t>Первый заместитель начальника</w:t>
            </w:r>
          </w:p>
          <w:p w:rsidR="005A187F" w:rsidRPr="00660133" w:rsidRDefault="00D44BDE">
            <w:pPr>
              <w:widowControl w:val="0"/>
              <w:tabs>
                <w:tab w:val="left" w:pos="1946"/>
              </w:tabs>
              <w:rPr>
                <w:sz w:val="26"/>
                <w:szCs w:val="26"/>
              </w:rPr>
            </w:pPr>
            <w:r w:rsidRPr="00660133">
              <w:rPr>
                <w:sz w:val="26"/>
                <w:szCs w:val="26"/>
              </w:rPr>
              <w:t>Главного управления МЧС России</w:t>
            </w:r>
          </w:p>
          <w:p w:rsidR="005A187F" w:rsidRPr="00660133" w:rsidRDefault="00D44BDE">
            <w:pPr>
              <w:widowControl w:val="0"/>
              <w:tabs>
                <w:tab w:val="left" w:pos="1946"/>
              </w:tabs>
              <w:rPr>
                <w:sz w:val="26"/>
                <w:szCs w:val="26"/>
              </w:rPr>
            </w:pPr>
            <w:r w:rsidRPr="00660133">
              <w:rPr>
                <w:sz w:val="26"/>
                <w:szCs w:val="26"/>
              </w:rPr>
              <w:t>по Челябинской области</w:t>
            </w:r>
          </w:p>
          <w:p w:rsidR="005A187F" w:rsidRPr="00660133" w:rsidRDefault="005A187F">
            <w:pPr>
              <w:widowControl w:val="0"/>
              <w:tabs>
                <w:tab w:val="left" w:pos="1946"/>
              </w:tabs>
              <w:rPr>
                <w:sz w:val="26"/>
                <w:szCs w:val="26"/>
              </w:rPr>
            </w:pPr>
          </w:p>
          <w:p w:rsidR="005A187F" w:rsidRPr="00660133" w:rsidRDefault="00D44BDE">
            <w:pPr>
              <w:widowControl w:val="0"/>
              <w:tabs>
                <w:tab w:val="left" w:pos="1946"/>
              </w:tabs>
              <w:rPr>
                <w:b/>
                <w:sz w:val="26"/>
                <w:szCs w:val="26"/>
              </w:rPr>
            </w:pPr>
            <w:r w:rsidRPr="00660133">
              <w:rPr>
                <w:sz w:val="26"/>
                <w:szCs w:val="26"/>
              </w:rPr>
              <w:t xml:space="preserve">________________________К.В. </w:t>
            </w:r>
            <w:proofErr w:type="spellStart"/>
            <w:r w:rsidRPr="00660133">
              <w:rPr>
                <w:sz w:val="26"/>
                <w:szCs w:val="26"/>
              </w:rPr>
              <w:t>Гандау</w:t>
            </w:r>
            <w:proofErr w:type="spellEnd"/>
          </w:p>
        </w:tc>
        <w:tc>
          <w:tcPr>
            <w:tcW w:w="5102" w:type="dxa"/>
            <w:vAlign w:val="center"/>
          </w:tcPr>
          <w:p w:rsidR="005A187F" w:rsidRPr="00660133" w:rsidRDefault="005A187F">
            <w:pPr>
              <w:pStyle w:val="af0"/>
              <w:widowControl w:val="0"/>
              <w:jc w:val="left"/>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5A187F" w:rsidRPr="00660133" w:rsidRDefault="005A187F">
            <w:pPr>
              <w:pStyle w:val="af9"/>
              <w:widowControl w:val="0"/>
              <w:rPr>
                <w:sz w:val="26"/>
                <w:szCs w:val="26"/>
              </w:rPr>
            </w:pPr>
          </w:p>
          <w:p w:rsidR="00CD351F" w:rsidRPr="00660133" w:rsidRDefault="00CD351F">
            <w:pPr>
              <w:widowControl w:val="0"/>
              <w:rPr>
                <w:rStyle w:val="a5"/>
                <w:color w:val="auto"/>
                <w:sz w:val="26"/>
                <w:szCs w:val="26"/>
                <w:u w:val="none"/>
              </w:rPr>
            </w:pPr>
          </w:p>
          <w:p w:rsidR="00CD351F" w:rsidRPr="00660133" w:rsidRDefault="00CD351F">
            <w:pPr>
              <w:widowControl w:val="0"/>
              <w:rPr>
                <w:rStyle w:val="a5"/>
                <w:color w:val="auto"/>
                <w:sz w:val="26"/>
                <w:szCs w:val="26"/>
                <w:u w:val="none"/>
              </w:rPr>
            </w:pPr>
          </w:p>
          <w:p w:rsidR="00CD351F" w:rsidRPr="00660133" w:rsidRDefault="00CD351F">
            <w:pPr>
              <w:widowControl w:val="0"/>
              <w:rPr>
                <w:rStyle w:val="a5"/>
                <w:color w:val="auto"/>
                <w:sz w:val="26"/>
                <w:szCs w:val="26"/>
                <w:u w:val="none"/>
              </w:rPr>
            </w:pPr>
          </w:p>
          <w:p w:rsidR="005A187F" w:rsidRPr="00660133" w:rsidRDefault="00D44BDE">
            <w:pPr>
              <w:widowControl w:val="0"/>
              <w:rPr>
                <w:sz w:val="26"/>
                <w:szCs w:val="26"/>
              </w:rPr>
            </w:pPr>
            <w:r w:rsidRPr="00660133">
              <w:rPr>
                <w:rStyle w:val="a5"/>
                <w:color w:val="auto"/>
                <w:sz w:val="26"/>
                <w:szCs w:val="26"/>
                <w:u w:val="none"/>
              </w:rPr>
              <w:t>_________________________</w:t>
            </w:r>
          </w:p>
        </w:tc>
      </w:tr>
    </w:tbl>
    <w:p w:rsidR="005A187F" w:rsidRPr="00660133" w:rsidRDefault="005A187F" w:rsidP="00726DBC">
      <w:pPr>
        <w:widowControl w:val="0"/>
        <w:suppressAutoHyphens w:val="0"/>
        <w:contextualSpacing/>
        <w:rPr>
          <w:szCs w:val="24"/>
        </w:rPr>
      </w:pPr>
    </w:p>
    <w:p w:rsidR="00FA6F03" w:rsidRPr="00E46E60" w:rsidRDefault="00FA6F03" w:rsidP="004B10C5">
      <w:pPr>
        <w:widowControl w:val="0"/>
        <w:suppressAutoHyphens w:val="0"/>
        <w:contextualSpacing/>
        <w:jc w:val="right"/>
        <w:rPr>
          <w:sz w:val="26"/>
          <w:szCs w:val="26"/>
        </w:rPr>
      </w:pPr>
    </w:p>
    <w:p w:rsidR="00E46E60" w:rsidRDefault="00E46E60" w:rsidP="00660133">
      <w:pPr>
        <w:widowControl w:val="0"/>
        <w:suppressAutoHyphens w:val="0"/>
        <w:contextualSpacing/>
        <w:rPr>
          <w:sz w:val="26"/>
          <w:szCs w:val="26"/>
        </w:rPr>
      </w:pPr>
    </w:p>
    <w:p w:rsidR="004B10C5" w:rsidRPr="00E46E60" w:rsidRDefault="004B10C5" w:rsidP="004B10C5">
      <w:pPr>
        <w:widowControl w:val="0"/>
        <w:suppressAutoHyphens w:val="0"/>
        <w:contextualSpacing/>
        <w:jc w:val="right"/>
        <w:rPr>
          <w:sz w:val="26"/>
          <w:szCs w:val="26"/>
        </w:rPr>
      </w:pPr>
      <w:r w:rsidRPr="00E46E60">
        <w:rPr>
          <w:sz w:val="26"/>
          <w:szCs w:val="26"/>
        </w:rPr>
        <w:lastRenderedPageBreak/>
        <w:t>Приложение № 1</w:t>
      </w:r>
    </w:p>
    <w:p w:rsidR="004B10C5" w:rsidRPr="00E46E60" w:rsidRDefault="004B10C5" w:rsidP="004B10C5">
      <w:pPr>
        <w:suppressAutoHyphens w:val="0"/>
        <w:ind w:firstLine="709"/>
        <w:jc w:val="right"/>
        <w:rPr>
          <w:sz w:val="26"/>
          <w:szCs w:val="26"/>
        </w:rPr>
      </w:pPr>
      <w:r w:rsidRPr="00E46E60">
        <w:rPr>
          <w:sz w:val="26"/>
          <w:szCs w:val="26"/>
        </w:rPr>
        <w:t>к контракту № ___________</w:t>
      </w:r>
    </w:p>
    <w:p w:rsidR="004B10C5" w:rsidRPr="00E46E60" w:rsidRDefault="004B10C5" w:rsidP="004B10C5">
      <w:pPr>
        <w:tabs>
          <w:tab w:val="left" w:pos="9923"/>
        </w:tabs>
        <w:suppressAutoHyphens w:val="0"/>
        <w:ind w:firstLine="567"/>
        <w:contextualSpacing/>
        <w:jc w:val="right"/>
        <w:rPr>
          <w:sz w:val="26"/>
          <w:szCs w:val="26"/>
        </w:rPr>
      </w:pPr>
      <w:r w:rsidRPr="00E46E60">
        <w:rPr>
          <w:sz w:val="26"/>
          <w:szCs w:val="26"/>
        </w:rPr>
        <w:t>от «___» __________ 2026 г.</w:t>
      </w:r>
    </w:p>
    <w:p w:rsidR="004B10C5" w:rsidRPr="00E46E60" w:rsidRDefault="004B10C5" w:rsidP="004B10C5">
      <w:pPr>
        <w:tabs>
          <w:tab w:val="left" w:pos="9923"/>
        </w:tabs>
        <w:suppressAutoHyphens w:val="0"/>
        <w:contextualSpacing/>
        <w:rPr>
          <w:sz w:val="26"/>
          <w:szCs w:val="26"/>
        </w:rPr>
      </w:pPr>
    </w:p>
    <w:p w:rsidR="004B10C5" w:rsidRPr="00E46E60" w:rsidRDefault="004B10C5" w:rsidP="004B10C5">
      <w:pPr>
        <w:spacing w:line="276" w:lineRule="auto"/>
        <w:ind w:right="534" w:firstLine="567"/>
        <w:jc w:val="center"/>
        <w:rPr>
          <w:b/>
          <w:sz w:val="26"/>
          <w:szCs w:val="26"/>
        </w:rPr>
      </w:pPr>
      <w:r w:rsidRPr="00E46E60">
        <w:rPr>
          <w:b/>
          <w:sz w:val="26"/>
          <w:szCs w:val="26"/>
        </w:rPr>
        <w:t>ТЕХНИЧЕСКОЕ ЗАДАНИЕ</w:t>
      </w:r>
    </w:p>
    <w:p w:rsidR="004B10C5" w:rsidRPr="00E46E60" w:rsidRDefault="004B10C5" w:rsidP="004B10C5">
      <w:pPr>
        <w:ind w:left="284" w:right="534"/>
        <w:jc w:val="center"/>
        <w:rPr>
          <w:sz w:val="26"/>
          <w:szCs w:val="26"/>
        </w:rPr>
      </w:pPr>
      <w:r w:rsidRPr="00E46E60">
        <w:rPr>
          <w:sz w:val="26"/>
          <w:szCs w:val="26"/>
        </w:rPr>
        <w:t xml:space="preserve">на выполнение работ по текущему ремонту </w:t>
      </w:r>
      <w:r w:rsidR="00D61399" w:rsidRPr="00E46E60">
        <w:rPr>
          <w:sz w:val="26"/>
          <w:szCs w:val="26"/>
        </w:rPr>
        <w:t>узла учета теплоснабжения</w:t>
      </w:r>
      <w:r w:rsidRPr="00E46E60">
        <w:rPr>
          <w:sz w:val="26"/>
          <w:szCs w:val="26"/>
        </w:rPr>
        <w:t xml:space="preserve"> (техническое обслуживание </w:t>
      </w:r>
      <w:r w:rsidR="00D61399" w:rsidRPr="00E46E60">
        <w:rPr>
          <w:sz w:val="26"/>
          <w:szCs w:val="26"/>
        </w:rPr>
        <w:t>узла учета</w:t>
      </w:r>
      <w:r w:rsidR="00324685" w:rsidRPr="00E46E60">
        <w:rPr>
          <w:sz w:val="26"/>
          <w:szCs w:val="26"/>
        </w:rPr>
        <w:t xml:space="preserve"> теплоснабжения) объектов</w:t>
      </w:r>
    </w:p>
    <w:p w:rsidR="004B10C5" w:rsidRPr="00E46E60" w:rsidRDefault="004B10C5" w:rsidP="004B10C5">
      <w:pPr>
        <w:ind w:left="284" w:right="534"/>
        <w:jc w:val="center"/>
        <w:rPr>
          <w:sz w:val="26"/>
          <w:szCs w:val="26"/>
        </w:rPr>
      </w:pPr>
      <w:r w:rsidRPr="00E46E60">
        <w:rPr>
          <w:sz w:val="26"/>
          <w:szCs w:val="26"/>
        </w:rPr>
        <w:t>Главного управления МЧС России по Челябинской области</w:t>
      </w:r>
    </w:p>
    <w:p w:rsidR="004B10C5" w:rsidRPr="00E46E60" w:rsidRDefault="004B10C5" w:rsidP="004B10C5">
      <w:pPr>
        <w:ind w:left="851" w:right="534"/>
        <w:jc w:val="center"/>
        <w:rPr>
          <w:sz w:val="26"/>
          <w:szCs w:val="26"/>
        </w:rPr>
      </w:pPr>
    </w:p>
    <w:p w:rsidR="004B10C5" w:rsidRPr="00E46E60" w:rsidRDefault="004B10C5" w:rsidP="004B10C5">
      <w:pPr>
        <w:pStyle w:val="ae"/>
        <w:numPr>
          <w:ilvl w:val="0"/>
          <w:numId w:val="3"/>
        </w:numPr>
        <w:ind w:left="851"/>
        <w:jc w:val="both"/>
        <w:rPr>
          <w:rFonts w:eastAsia="DejaVu Sans"/>
          <w:kern w:val="2"/>
          <w:sz w:val="26"/>
          <w:szCs w:val="26"/>
          <w:lang w:eastAsia="ar-SA"/>
        </w:rPr>
      </w:pPr>
      <w:r w:rsidRPr="00E46E60">
        <w:rPr>
          <w:rFonts w:eastAsia="DejaVu Sans"/>
          <w:b/>
          <w:kern w:val="2"/>
          <w:sz w:val="26"/>
          <w:szCs w:val="26"/>
          <w:lang w:eastAsia="ar-SA"/>
        </w:rPr>
        <w:t xml:space="preserve">Цель: </w:t>
      </w:r>
      <w:r w:rsidRPr="00E46E60">
        <w:rPr>
          <w:rFonts w:eastAsia="DejaVu Sans"/>
          <w:kern w:val="2"/>
          <w:sz w:val="26"/>
          <w:szCs w:val="26"/>
          <w:lang w:eastAsia="ar-SA"/>
        </w:rPr>
        <w:t>Соблюдение требований свода правил СП 380.1325800.2018, утвержденных Приказом Минстроя России от 24.05.2018 № 311/</w:t>
      </w:r>
      <w:proofErr w:type="spellStart"/>
      <w:r w:rsidRPr="00E46E60">
        <w:rPr>
          <w:rFonts w:eastAsia="DejaVu Sans"/>
          <w:kern w:val="2"/>
          <w:sz w:val="26"/>
          <w:szCs w:val="26"/>
          <w:lang w:eastAsia="ar-SA"/>
        </w:rPr>
        <w:t>пр</w:t>
      </w:r>
      <w:proofErr w:type="spellEnd"/>
      <w:r w:rsidRPr="00E46E60">
        <w:rPr>
          <w:rFonts w:eastAsia="DejaVu Sans"/>
          <w:kern w:val="2"/>
          <w:sz w:val="26"/>
          <w:szCs w:val="26"/>
          <w:lang w:eastAsia="ar-SA"/>
        </w:rPr>
        <w:t xml:space="preserve"> «Об утверждении «Здания пожарного депо. Правила проектирования».</w:t>
      </w:r>
    </w:p>
    <w:p w:rsidR="004B10C5" w:rsidRPr="00E46E60" w:rsidRDefault="004B10C5" w:rsidP="004B10C5">
      <w:pPr>
        <w:ind w:left="491"/>
        <w:jc w:val="both"/>
        <w:rPr>
          <w:rFonts w:eastAsia="DejaVu Sans"/>
          <w:kern w:val="2"/>
          <w:sz w:val="26"/>
          <w:szCs w:val="26"/>
          <w:lang w:eastAsia="ar-SA"/>
        </w:rPr>
      </w:pPr>
    </w:p>
    <w:tbl>
      <w:tblPr>
        <w:tblStyle w:val="afa"/>
        <w:tblW w:w="10314" w:type="dxa"/>
        <w:tblLayout w:type="fixed"/>
        <w:tblLook w:val="04A0" w:firstRow="1" w:lastRow="0" w:firstColumn="1" w:lastColumn="0" w:noHBand="0" w:noVBand="1"/>
      </w:tblPr>
      <w:tblGrid>
        <w:gridCol w:w="534"/>
        <w:gridCol w:w="5103"/>
        <w:gridCol w:w="992"/>
        <w:gridCol w:w="1276"/>
        <w:gridCol w:w="992"/>
        <w:gridCol w:w="1417"/>
      </w:tblGrid>
      <w:tr w:rsidR="00E46E60" w:rsidRPr="00E46E60" w:rsidTr="00E46E60">
        <w:tc>
          <w:tcPr>
            <w:tcW w:w="534" w:type="dxa"/>
            <w:vAlign w:val="center"/>
          </w:tcPr>
          <w:p w:rsidR="00E46E60" w:rsidRPr="00E46E60" w:rsidRDefault="00E46E60" w:rsidP="00643A9A">
            <w:pPr>
              <w:widowControl w:val="0"/>
              <w:jc w:val="center"/>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 п/п</w:t>
            </w:r>
          </w:p>
        </w:tc>
        <w:tc>
          <w:tcPr>
            <w:tcW w:w="5103" w:type="dxa"/>
            <w:vAlign w:val="center"/>
          </w:tcPr>
          <w:p w:rsidR="00E46E60" w:rsidRPr="00E46E60" w:rsidRDefault="00E46E60" w:rsidP="00E46E60">
            <w:pPr>
              <w:widowControl w:val="0"/>
              <w:jc w:val="center"/>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Наименование работ</w:t>
            </w:r>
          </w:p>
        </w:tc>
        <w:tc>
          <w:tcPr>
            <w:tcW w:w="992" w:type="dxa"/>
            <w:vAlign w:val="center"/>
          </w:tcPr>
          <w:p w:rsidR="00E46E60" w:rsidRPr="00E46E60" w:rsidRDefault="00E46E60" w:rsidP="00643A9A">
            <w:pPr>
              <w:widowControl w:val="0"/>
              <w:jc w:val="center"/>
              <w:rPr>
                <w:rFonts w:ascii="Times New Roman" w:eastAsia="DejaVu Sans" w:hAnsi="Times New Roman" w:cs="Times New Roman"/>
                <w:b/>
                <w:kern w:val="2"/>
                <w:sz w:val="26"/>
                <w:szCs w:val="26"/>
                <w:lang w:eastAsia="ar-SA"/>
              </w:rPr>
            </w:pPr>
            <w:proofErr w:type="spellStart"/>
            <w:r w:rsidRPr="00E46E60">
              <w:rPr>
                <w:rFonts w:ascii="Times New Roman" w:eastAsia="DejaVu Sans" w:hAnsi="Times New Roman" w:cs="Times New Roman"/>
                <w:b/>
                <w:kern w:val="2"/>
                <w:sz w:val="26"/>
                <w:szCs w:val="26"/>
                <w:lang w:eastAsia="ar-SA"/>
              </w:rPr>
              <w:t>Ед.изм</w:t>
            </w:r>
            <w:proofErr w:type="spellEnd"/>
            <w:r w:rsidRPr="00E46E60">
              <w:rPr>
                <w:rFonts w:ascii="Times New Roman" w:eastAsia="DejaVu Sans" w:hAnsi="Times New Roman" w:cs="Times New Roman"/>
                <w:b/>
                <w:kern w:val="2"/>
                <w:sz w:val="26"/>
                <w:szCs w:val="26"/>
                <w:lang w:eastAsia="ar-SA"/>
              </w:rPr>
              <w:t>.</w:t>
            </w:r>
          </w:p>
        </w:tc>
        <w:tc>
          <w:tcPr>
            <w:tcW w:w="1276" w:type="dxa"/>
            <w:vAlign w:val="center"/>
          </w:tcPr>
          <w:p w:rsidR="00E46E60" w:rsidRPr="00E46E60" w:rsidRDefault="00E46E60" w:rsidP="00643A9A">
            <w:pPr>
              <w:widowControl w:val="0"/>
              <w:jc w:val="center"/>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Объем</w:t>
            </w:r>
          </w:p>
        </w:tc>
        <w:tc>
          <w:tcPr>
            <w:tcW w:w="992" w:type="dxa"/>
            <w:vAlign w:val="center"/>
          </w:tcPr>
          <w:p w:rsidR="00E46E60" w:rsidRPr="00E46E60" w:rsidRDefault="00E46E60" w:rsidP="00E46E60">
            <w:pPr>
              <w:widowControl w:val="0"/>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Цена</w:t>
            </w:r>
          </w:p>
        </w:tc>
        <w:tc>
          <w:tcPr>
            <w:tcW w:w="1417" w:type="dxa"/>
            <w:vAlign w:val="center"/>
          </w:tcPr>
          <w:p w:rsidR="00E46E60" w:rsidRPr="00E46E60" w:rsidRDefault="00E46E60" w:rsidP="00E46E60">
            <w:pPr>
              <w:widowControl w:val="0"/>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Стоимость</w:t>
            </w:r>
          </w:p>
        </w:tc>
      </w:tr>
      <w:tr w:rsidR="00E46E60" w:rsidRPr="00E46E60" w:rsidTr="00E46E60">
        <w:tc>
          <w:tcPr>
            <w:tcW w:w="7905" w:type="dxa"/>
            <w:gridSpan w:val="4"/>
            <w:vAlign w:val="center"/>
          </w:tcPr>
          <w:p w:rsidR="00E46E60" w:rsidRPr="00E46E60" w:rsidRDefault="00E46E60" w:rsidP="00E46E60">
            <w:pPr>
              <w:ind w:firstLine="709"/>
              <w:jc w:val="center"/>
              <w:rPr>
                <w:rFonts w:ascii="Times New Roman" w:hAnsi="Times New Roman" w:cs="Times New Roman"/>
                <w:sz w:val="26"/>
                <w:szCs w:val="26"/>
              </w:rPr>
            </w:pPr>
            <w:r w:rsidRPr="00E46E60">
              <w:rPr>
                <w:rFonts w:ascii="Times New Roman" w:hAnsi="Times New Roman" w:cs="Times New Roman"/>
                <w:sz w:val="26"/>
                <w:szCs w:val="26"/>
              </w:rPr>
              <w:t xml:space="preserve">Челябинская область, г. Челябинск, ул. </w:t>
            </w:r>
            <w:proofErr w:type="spellStart"/>
            <w:r w:rsidRPr="00E46E60">
              <w:rPr>
                <w:rFonts w:ascii="Times New Roman" w:hAnsi="Times New Roman" w:cs="Times New Roman"/>
                <w:sz w:val="26"/>
                <w:szCs w:val="26"/>
              </w:rPr>
              <w:t>Новоэлеваторная</w:t>
            </w:r>
            <w:proofErr w:type="spellEnd"/>
            <w:r w:rsidRPr="00E46E60">
              <w:rPr>
                <w:rFonts w:ascii="Times New Roman" w:hAnsi="Times New Roman" w:cs="Times New Roman"/>
                <w:sz w:val="26"/>
                <w:szCs w:val="26"/>
              </w:rPr>
              <w:t>, 7</w:t>
            </w:r>
          </w:p>
        </w:tc>
        <w:tc>
          <w:tcPr>
            <w:tcW w:w="992" w:type="dxa"/>
          </w:tcPr>
          <w:p w:rsidR="00E46E60" w:rsidRPr="00E46E60" w:rsidRDefault="00E46E60" w:rsidP="00E46E60">
            <w:pPr>
              <w:ind w:firstLine="709"/>
              <w:jc w:val="center"/>
              <w:rPr>
                <w:sz w:val="26"/>
                <w:szCs w:val="26"/>
              </w:rPr>
            </w:pPr>
          </w:p>
        </w:tc>
        <w:tc>
          <w:tcPr>
            <w:tcW w:w="1417" w:type="dxa"/>
          </w:tcPr>
          <w:p w:rsidR="00E46E60" w:rsidRPr="00E46E60" w:rsidRDefault="00E46E60" w:rsidP="00E46E60">
            <w:pPr>
              <w:ind w:firstLine="709"/>
              <w:jc w:val="center"/>
              <w:rPr>
                <w:sz w:val="26"/>
                <w:szCs w:val="26"/>
              </w:rPr>
            </w:pPr>
          </w:p>
        </w:tc>
      </w:tr>
      <w:tr w:rsidR="00E46E60" w:rsidRPr="00E46E60" w:rsidTr="00E46E60">
        <w:tc>
          <w:tcPr>
            <w:tcW w:w="534" w:type="dxa"/>
            <w:vAlign w:val="center"/>
          </w:tcPr>
          <w:p w:rsidR="00E46E60" w:rsidRPr="00E46E60" w:rsidRDefault="00E46E60" w:rsidP="00643A9A">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5103" w:type="dxa"/>
            <w:vAlign w:val="center"/>
          </w:tcPr>
          <w:p w:rsidR="00E46E60" w:rsidRPr="00E46E60" w:rsidRDefault="00E46E60" w:rsidP="00643A9A">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 xml:space="preserve">Промывка, </w:t>
            </w:r>
            <w:proofErr w:type="spellStart"/>
            <w:r w:rsidRPr="00E46E60">
              <w:rPr>
                <w:rFonts w:ascii="Times New Roman" w:eastAsia="DejaVu Sans" w:hAnsi="Times New Roman" w:cs="Times New Roman"/>
                <w:kern w:val="2"/>
                <w:sz w:val="26"/>
                <w:szCs w:val="26"/>
                <w:lang w:eastAsia="ar-SA"/>
              </w:rPr>
              <w:t>опрессовка</w:t>
            </w:r>
            <w:proofErr w:type="spellEnd"/>
            <w:r w:rsidRPr="00E46E60">
              <w:rPr>
                <w:rFonts w:ascii="Times New Roman" w:eastAsia="DejaVu Sans" w:hAnsi="Times New Roman" w:cs="Times New Roman"/>
                <w:kern w:val="2"/>
                <w:sz w:val="26"/>
                <w:szCs w:val="26"/>
                <w:lang w:eastAsia="ar-SA"/>
              </w:rPr>
              <w:t xml:space="preserve"> системы отопления здания (20 метров)</w:t>
            </w:r>
          </w:p>
        </w:tc>
        <w:tc>
          <w:tcPr>
            <w:tcW w:w="992" w:type="dxa"/>
            <w:vAlign w:val="center"/>
          </w:tcPr>
          <w:p w:rsidR="00E46E60" w:rsidRPr="00E46E60" w:rsidRDefault="00E46E60" w:rsidP="00643A9A">
            <w:pPr>
              <w:widowControl w:val="0"/>
              <w:jc w:val="center"/>
              <w:rPr>
                <w:rFonts w:ascii="Times New Roman" w:eastAsia="DejaVu Sans" w:hAnsi="Times New Roman" w:cs="Times New Roman"/>
                <w:kern w:val="2"/>
                <w:sz w:val="26"/>
                <w:szCs w:val="26"/>
                <w:lang w:eastAsia="ar-SA"/>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643A9A">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643A9A">
            <w:pPr>
              <w:widowControl w:val="0"/>
              <w:jc w:val="center"/>
              <w:rPr>
                <w:rFonts w:eastAsia="DejaVu Sans"/>
                <w:kern w:val="2"/>
                <w:sz w:val="26"/>
                <w:szCs w:val="26"/>
                <w:lang w:eastAsia="ar-SA"/>
              </w:rPr>
            </w:pPr>
          </w:p>
        </w:tc>
        <w:tc>
          <w:tcPr>
            <w:tcW w:w="1417" w:type="dxa"/>
          </w:tcPr>
          <w:p w:rsidR="00E46E60" w:rsidRPr="00E46E60" w:rsidRDefault="00E46E60" w:rsidP="00643A9A">
            <w:pPr>
              <w:widowControl w:val="0"/>
              <w:jc w:val="center"/>
              <w:rPr>
                <w:rFonts w:eastAsia="DejaVu Sans"/>
                <w:kern w:val="2"/>
                <w:sz w:val="26"/>
                <w:szCs w:val="26"/>
                <w:lang w:eastAsia="ar-SA"/>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2</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 xml:space="preserve">Демонтаж, монтаж калача к ВВП </w:t>
            </w:r>
            <w:proofErr w:type="spellStart"/>
            <w:r w:rsidRPr="00E46E60">
              <w:rPr>
                <w:rFonts w:ascii="Times New Roman" w:eastAsia="DejaVu Sans" w:hAnsi="Times New Roman" w:cs="Times New Roman"/>
                <w:kern w:val="2"/>
                <w:sz w:val="26"/>
                <w:szCs w:val="26"/>
                <w:lang w:eastAsia="ar-SA"/>
              </w:rPr>
              <w:t>Ду</w:t>
            </w:r>
            <w:proofErr w:type="spellEnd"/>
            <w:r w:rsidRPr="00E46E60">
              <w:rPr>
                <w:rFonts w:ascii="Times New Roman" w:eastAsia="DejaVu Sans" w:hAnsi="Times New Roman" w:cs="Times New Roman"/>
                <w:kern w:val="2"/>
                <w:sz w:val="26"/>
                <w:szCs w:val="26"/>
                <w:lang w:eastAsia="ar-SA"/>
              </w:rPr>
              <w:t xml:space="preserve"> 114 мм</w:t>
            </w:r>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3</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Демонтаж, монтаж трубопровода, монтажной арматуры, расходных материалов</w:t>
            </w:r>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4</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 xml:space="preserve">Ремонтные работы в тепловом пункте </w:t>
            </w:r>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7905" w:type="dxa"/>
            <w:gridSpan w:val="4"/>
            <w:vAlign w:val="center"/>
          </w:tcPr>
          <w:p w:rsidR="00E46E60" w:rsidRPr="00E46E60" w:rsidRDefault="00E46E60" w:rsidP="00E46E60">
            <w:pPr>
              <w:ind w:firstLine="709"/>
              <w:jc w:val="center"/>
              <w:rPr>
                <w:rFonts w:ascii="Times New Roman" w:hAnsi="Times New Roman" w:cs="Times New Roman"/>
                <w:sz w:val="26"/>
                <w:szCs w:val="26"/>
              </w:rPr>
            </w:pPr>
            <w:r w:rsidRPr="00E46E60">
              <w:rPr>
                <w:rFonts w:ascii="Times New Roman" w:hAnsi="Times New Roman" w:cs="Times New Roman"/>
                <w:sz w:val="26"/>
                <w:szCs w:val="26"/>
              </w:rPr>
              <w:t xml:space="preserve">Челябинская область, г. Челябинск, ул. </w:t>
            </w:r>
            <w:proofErr w:type="spellStart"/>
            <w:r w:rsidRPr="00E46E60">
              <w:rPr>
                <w:rFonts w:ascii="Times New Roman" w:hAnsi="Times New Roman" w:cs="Times New Roman"/>
                <w:sz w:val="26"/>
                <w:szCs w:val="26"/>
              </w:rPr>
              <w:t>Тагильская</w:t>
            </w:r>
            <w:proofErr w:type="spellEnd"/>
            <w:r w:rsidRPr="00E46E60">
              <w:rPr>
                <w:rFonts w:ascii="Times New Roman" w:hAnsi="Times New Roman" w:cs="Times New Roman"/>
                <w:sz w:val="26"/>
                <w:szCs w:val="26"/>
              </w:rPr>
              <w:t>, 24А</w:t>
            </w:r>
          </w:p>
        </w:tc>
        <w:tc>
          <w:tcPr>
            <w:tcW w:w="992" w:type="dxa"/>
          </w:tcPr>
          <w:p w:rsidR="00E46E60" w:rsidRPr="00E46E60" w:rsidRDefault="00E46E60" w:rsidP="00E46E60">
            <w:pPr>
              <w:ind w:firstLine="709"/>
              <w:jc w:val="center"/>
              <w:rPr>
                <w:sz w:val="26"/>
                <w:szCs w:val="26"/>
              </w:rPr>
            </w:pPr>
          </w:p>
        </w:tc>
        <w:tc>
          <w:tcPr>
            <w:tcW w:w="1417" w:type="dxa"/>
          </w:tcPr>
          <w:p w:rsidR="00E46E60" w:rsidRPr="00E46E60" w:rsidRDefault="00E46E60" w:rsidP="00E46E60">
            <w:pPr>
              <w:ind w:firstLine="709"/>
              <w:jc w:val="center"/>
              <w:rPr>
                <w:sz w:val="26"/>
                <w:szCs w:val="26"/>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5</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Демонтаж, монтаж расходомера Карат-РС</w:t>
            </w:r>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6</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Ремонт и поверка расходомера Карат-РС</w:t>
            </w:r>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534"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7</w:t>
            </w:r>
          </w:p>
        </w:tc>
        <w:tc>
          <w:tcPr>
            <w:tcW w:w="5103" w:type="dxa"/>
            <w:vAlign w:val="center"/>
          </w:tcPr>
          <w:p w:rsidR="00E46E60" w:rsidRPr="00E46E60" w:rsidRDefault="00E46E60" w:rsidP="00E46E60">
            <w:pPr>
              <w:widowControl w:val="0"/>
              <w:rPr>
                <w:rFonts w:ascii="Times New Roman" w:eastAsia="DejaVu Sans" w:hAnsi="Times New Roman" w:cs="Times New Roman"/>
                <w:kern w:val="2"/>
                <w:sz w:val="26"/>
                <w:szCs w:val="26"/>
                <w:lang w:eastAsia="ar-SA"/>
              </w:rPr>
            </w:pPr>
            <w:bookmarkStart w:id="1" w:name="_GoBack"/>
            <w:r w:rsidRPr="00E46E60">
              <w:rPr>
                <w:rFonts w:ascii="Times New Roman" w:eastAsia="DejaVu Sans" w:hAnsi="Times New Roman" w:cs="Times New Roman"/>
                <w:kern w:val="2"/>
                <w:sz w:val="26"/>
                <w:szCs w:val="26"/>
                <w:lang w:eastAsia="ar-SA"/>
              </w:rPr>
              <w:t>Пусконаладочные работы после установки приборов</w:t>
            </w:r>
            <w:bookmarkEnd w:id="1"/>
          </w:p>
        </w:tc>
        <w:tc>
          <w:tcPr>
            <w:tcW w:w="992" w:type="dxa"/>
          </w:tcPr>
          <w:p w:rsidR="00E46E60" w:rsidRPr="00E46E60" w:rsidRDefault="00E46E60" w:rsidP="00E46E60">
            <w:pPr>
              <w:jc w:val="center"/>
              <w:rPr>
                <w:sz w:val="26"/>
                <w:szCs w:val="26"/>
              </w:rPr>
            </w:pPr>
            <w:proofErr w:type="spellStart"/>
            <w:r w:rsidRPr="00E46E60">
              <w:rPr>
                <w:rFonts w:ascii="Times New Roman" w:eastAsia="DejaVu Sans" w:hAnsi="Times New Roman" w:cs="Times New Roman"/>
                <w:kern w:val="2"/>
                <w:sz w:val="26"/>
                <w:szCs w:val="26"/>
                <w:lang w:eastAsia="ar-SA"/>
              </w:rPr>
              <w:t>усл.ед</w:t>
            </w:r>
            <w:proofErr w:type="spellEnd"/>
          </w:p>
        </w:tc>
        <w:tc>
          <w:tcPr>
            <w:tcW w:w="1276" w:type="dxa"/>
            <w:vAlign w:val="center"/>
          </w:tcPr>
          <w:p w:rsidR="00E46E60" w:rsidRPr="00E46E60" w:rsidRDefault="00E46E60" w:rsidP="00E46E60">
            <w:pPr>
              <w:widowControl w:val="0"/>
              <w:jc w:val="center"/>
              <w:rPr>
                <w:rFonts w:ascii="Times New Roman" w:eastAsia="DejaVu Sans" w:hAnsi="Times New Roman" w:cs="Times New Roman"/>
                <w:kern w:val="2"/>
                <w:sz w:val="26"/>
                <w:szCs w:val="26"/>
                <w:lang w:eastAsia="ar-SA"/>
              </w:rPr>
            </w:pPr>
            <w:r w:rsidRPr="00E46E60">
              <w:rPr>
                <w:rFonts w:ascii="Times New Roman" w:eastAsia="DejaVu Sans" w:hAnsi="Times New Roman" w:cs="Times New Roman"/>
                <w:kern w:val="2"/>
                <w:sz w:val="26"/>
                <w:szCs w:val="26"/>
                <w:lang w:eastAsia="ar-SA"/>
              </w:rPr>
              <w:t>1</w:t>
            </w:r>
          </w:p>
        </w:tc>
        <w:tc>
          <w:tcPr>
            <w:tcW w:w="992" w:type="dxa"/>
          </w:tcPr>
          <w:p w:rsidR="00E46E60" w:rsidRPr="00E46E60" w:rsidRDefault="00E46E60" w:rsidP="00E46E60">
            <w:pPr>
              <w:widowControl w:val="0"/>
              <w:jc w:val="center"/>
              <w:rPr>
                <w:rFonts w:eastAsia="DejaVu Sans"/>
                <w:kern w:val="2"/>
                <w:sz w:val="26"/>
                <w:szCs w:val="26"/>
                <w:lang w:eastAsia="ar-SA"/>
              </w:rPr>
            </w:pPr>
          </w:p>
        </w:tc>
        <w:tc>
          <w:tcPr>
            <w:tcW w:w="1417" w:type="dxa"/>
          </w:tcPr>
          <w:p w:rsidR="00E46E60" w:rsidRPr="00E46E60" w:rsidRDefault="00E46E60" w:rsidP="00E46E60">
            <w:pPr>
              <w:widowControl w:val="0"/>
              <w:jc w:val="center"/>
              <w:rPr>
                <w:rFonts w:eastAsia="DejaVu Sans"/>
                <w:kern w:val="2"/>
                <w:sz w:val="26"/>
                <w:szCs w:val="26"/>
                <w:lang w:eastAsia="ar-SA"/>
              </w:rPr>
            </w:pPr>
          </w:p>
        </w:tc>
      </w:tr>
      <w:tr w:rsidR="00E46E60" w:rsidRPr="00E46E60" w:rsidTr="00E46E60">
        <w:tc>
          <w:tcPr>
            <w:tcW w:w="8897" w:type="dxa"/>
            <w:gridSpan w:val="5"/>
            <w:vAlign w:val="center"/>
          </w:tcPr>
          <w:p w:rsidR="00E46E60" w:rsidRPr="00E46E60" w:rsidRDefault="00E46E60" w:rsidP="00E46E60">
            <w:pPr>
              <w:widowControl w:val="0"/>
              <w:jc w:val="center"/>
              <w:rPr>
                <w:rFonts w:ascii="Times New Roman" w:eastAsia="DejaVu Sans" w:hAnsi="Times New Roman" w:cs="Times New Roman"/>
                <w:b/>
                <w:kern w:val="2"/>
                <w:sz w:val="26"/>
                <w:szCs w:val="26"/>
                <w:lang w:eastAsia="ar-SA"/>
              </w:rPr>
            </w:pPr>
            <w:r w:rsidRPr="00E46E60">
              <w:rPr>
                <w:rFonts w:ascii="Times New Roman" w:eastAsia="DejaVu Sans" w:hAnsi="Times New Roman" w:cs="Times New Roman"/>
                <w:b/>
                <w:kern w:val="2"/>
                <w:sz w:val="26"/>
                <w:szCs w:val="26"/>
                <w:lang w:eastAsia="ar-SA"/>
              </w:rPr>
              <w:t>ИТОГО</w:t>
            </w:r>
          </w:p>
        </w:tc>
        <w:tc>
          <w:tcPr>
            <w:tcW w:w="1417" w:type="dxa"/>
          </w:tcPr>
          <w:p w:rsidR="00E46E60" w:rsidRPr="00E46E60" w:rsidRDefault="00E46E60" w:rsidP="00E46E60">
            <w:pPr>
              <w:widowControl w:val="0"/>
              <w:jc w:val="center"/>
              <w:rPr>
                <w:rFonts w:eastAsia="DejaVu Sans"/>
                <w:kern w:val="2"/>
                <w:sz w:val="26"/>
                <w:szCs w:val="26"/>
                <w:lang w:eastAsia="ar-SA"/>
              </w:rPr>
            </w:pPr>
          </w:p>
        </w:tc>
      </w:tr>
    </w:tbl>
    <w:p w:rsidR="004B10C5" w:rsidRPr="00E46E60" w:rsidRDefault="004B10C5" w:rsidP="002371AA">
      <w:pPr>
        <w:pStyle w:val="Standard"/>
        <w:tabs>
          <w:tab w:val="left" w:pos="0"/>
          <w:tab w:val="left" w:pos="709"/>
        </w:tabs>
        <w:ind w:firstLine="709"/>
        <w:jc w:val="both"/>
        <w:rPr>
          <w:rFonts w:eastAsia="Calibri"/>
          <w:color w:val="FF0000"/>
          <w:kern w:val="0"/>
          <w:sz w:val="26"/>
          <w:szCs w:val="26"/>
          <w:lang w:val="ru-RU"/>
        </w:rPr>
      </w:pPr>
      <w:r w:rsidRPr="00E46E60">
        <w:rPr>
          <w:rFonts w:eastAsia="DejaVu Sans"/>
          <w:sz w:val="26"/>
          <w:szCs w:val="26"/>
          <w:lang w:eastAsia="ar-SA"/>
        </w:rPr>
        <w:t xml:space="preserve">2. </w:t>
      </w:r>
      <w:proofErr w:type="spellStart"/>
      <w:r w:rsidRPr="00E46E60">
        <w:rPr>
          <w:rFonts w:eastAsia="DejaVu Sans"/>
          <w:b/>
          <w:sz w:val="26"/>
          <w:szCs w:val="26"/>
          <w:lang w:eastAsia="ar-SA"/>
        </w:rPr>
        <w:t>Срок</w:t>
      </w:r>
      <w:proofErr w:type="spellEnd"/>
      <w:r w:rsidRPr="00E46E60">
        <w:rPr>
          <w:rFonts w:eastAsia="DejaVu Sans"/>
          <w:b/>
          <w:sz w:val="26"/>
          <w:szCs w:val="26"/>
          <w:lang w:eastAsia="ar-SA"/>
        </w:rPr>
        <w:t xml:space="preserve"> </w:t>
      </w:r>
      <w:proofErr w:type="spellStart"/>
      <w:r w:rsidRPr="00E46E60">
        <w:rPr>
          <w:b/>
          <w:sz w:val="26"/>
          <w:szCs w:val="26"/>
        </w:rPr>
        <w:t>выполнения</w:t>
      </w:r>
      <w:proofErr w:type="spellEnd"/>
      <w:r w:rsidRPr="00E46E60">
        <w:rPr>
          <w:b/>
          <w:sz w:val="26"/>
          <w:szCs w:val="26"/>
        </w:rPr>
        <w:t xml:space="preserve"> </w:t>
      </w:r>
      <w:proofErr w:type="spellStart"/>
      <w:r w:rsidRPr="00E46E60">
        <w:rPr>
          <w:b/>
          <w:sz w:val="26"/>
          <w:szCs w:val="26"/>
        </w:rPr>
        <w:t>работ</w:t>
      </w:r>
      <w:proofErr w:type="spellEnd"/>
      <w:r w:rsidRPr="00E46E60">
        <w:rPr>
          <w:b/>
          <w:sz w:val="26"/>
          <w:szCs w:val="26"/>
        </w:rPr>
        <w:t>:</w:t>
      </w:r>
      <w:r w:rsidRPr="00E46E60">
        <w:rPr>
          <w:rFonts w:eastAsia="DejaVu Sans"/>
          <w:sz w:val="26"/>
          <w:szCs w:val="26"/>
          <w:lang w:eastAsia="ar-SA"/>
        </w:rPr>
        <w:t xml:space="preserve"> </w:t>
      </w:r>
      <w:r w:rsidRPr="00E46E60">
        <w:rPr>
          <w:rFonts w:eastAsia="DejaVu Sans"/>
          <w:color w:val="000000" w:themeColor="text1"/>
          <w:sz w:val="26"/>
          <w:szCs w:val="26"/>
          <w:lang w:eastAsia="ar-SA"/>
        </w:rPr>
        <w:t xml:space="preserve">- в </w:t>
      </w:r>
      <w:proofErr w:type="spellStart"/>
      <w:r w:rsidRPr="00E46E60">
        <w:rPr>
          <w:rFonts w:eastAsia="DejaVu Sans"/>
          <w:color w:val="000000" w:themeColor="text1"/>
          <w:sz w:val="26"/>
          <w:szCs w:val="26"/>
          <w:lang w:eastAsia="ar-SA"/>
        </w:rPr>
        <w:t>течение</w:t>
      </w:r>
      <w:proofErr w:type="spellEnd"/>
      <w:r w:rsidRPr="00E46E60">
        <w:rPr>
          <w:rFonts w:eastAsia="DejaVu Sans"/>
          <w:color w:val="000000" w:themeColor="text1"/>
          <w:sz w:val="26"/>
          <w:szCs w:val="26"/>
          <w:lang w:eastAsia="ar-SA"/>
        </w:rPr>
        <w:t xml:space="preserve"> </w:t>
      </w:r>
      <w:r w:rsidR="001959A3" w:rsidRPr="00E46E60">
        <w:rPr>
          <w:rFonts w:eastAsia="DejaVu Sans"/>
          <w:color w:val="000000" w:themeColor="text1"/>
          <w:sz w:val="26"/>
          <w:szCs w:val="26"/>
          <w:lang w:eastAsia="ar-SA"/>
        </w:rPr>
        <w:t>3</w:t>
      </w:r>
      <w:r w:rsidRPr="00E46E60">
        <w:rPr>
          <w:sz w:val="26"/>
          <w:szCs w:val="26"/>
        </w:rPr>
        <w:t xml:space="preserve"> (</w:t>
      </w:r>
      <w:proofErr w:type="spellStart"/>
      <w:r w:rsidR="001959A3" w:rsidRPr="00E46E60">
        <w:rPr>
          <w:sz w:val="26"/>
          <w:szCs w:val="26"/>
        </w:rPr>
        <w:t>трех</w:t>
      </w:r>
      <w:proofErr w:type="spellEnd"/>
      <w:r w:rsidR="00541ACA">
        <w:rPr>
          <w:sz w:val="26"/>
          <w:szCs w:val="26"/>
        </w:rPr>
        <w:t>)</w:t>
      </w:r>
      <w:r w:rsidR="00541ACA" w:rsidRPr="00541ACA">
        <w:rPr>
          <w:sz w:val="26"/>
          <w:szCs w:val="26"/>
        </w:rPr>
        <w:t xml:space="preserve"> </w:t>
      </w:r>
      <w:proofErr w:type="spellStart"/>
      <w:r w:rsidR="00541ACA" w:rsidRPr="00541ACA">
        <w:rPr>
          <w:sz w:val="26"/>
          <w:szCs w:val="26"/>
        </w:rPr>
        <w:t>рабочих</w:t>
      </w:r>
      <w:proofErr w:type="spellEnd"/>
      <w:r w:rsidR="00541ACA" w:rsidRPr="00541ACA">
        <w:rPr>
          <w:sz w:val="26"/>
          <w:szCs w:val="26"/>
        </w:rPr>
        <w:t xml:space="preserve"> </w:t>
      </w:r>
      <w:proofErr w:type="spellStart"/>
      <w:r w:rsidR="00541ACA" w:rsidRPr="00541ACA">
        <w:rPr>
          <w:sz w:val="26"/>
          <w:szCs w:val="26"/>
        </w:rPr>
        <w:t>дней</w:t>
      </w:r>
      <w:proofErr w:type="spellEnd"/>
      <w:r w:rsidR="00541ACA" w:rsidRPr="00541ACA">
        <w:rPr>
          <w:sz w:val="26"/>
          <w:szCs w:val="26"/>
        </w:rPr>
        <w:t xml:space="preserve"> </w:t>
      </w:r>
      <w:proofErr w:type="spellStart"/>
      <w:r w:rsidR="00541ACA" w:rsidRPr="00541ACA">
        <w:rPr>
          <w:sz w:val="26"/>
          <w:szCs w:val="26"/>
        </w:rPr>
        <w:t>со</w:t>
      </w:r>
      <w:proofErr w:type="spellEnd"/>
      <w:r w:rsidR="00541ACA" w:rsidRPr="00541ACA">
        <w:rPr>
          <w:sz w:val="26"/>
          <w:szCs w:val="26"/>
        </w:rPr>
        <w:t xml:space="preserve"> </w:t>
      </w:r>
      <w:proofErr w:type="spellStart"/>
      <w:r w:rsidR="00541ACA" w:rsidRPr="00541ACA">
        <w:rPr>
          <w:sz w:val="26"/>
          <w:szCs w:val="26"/>
        </w:rPr>
        <w:t>дня</w:t>
      </w:r>
      <w:proofErr w:type="spellEnd"/>
      <w:r w:rsidR="00541ACA" w:rsidRPr="00541ACA">
        <w:rPr>
          <w:sz w:val="26"/>
          <w:szCs w:val="26"/>
        </w:rPr>
        <w:t xml:space="preserve"> </w:t>
      </w:r>
      <w:proofErr w:type="spellStart"/>
      <w:r w:rsidR="00541ACA" w:rsidRPr="00541ACA">
        <w:rPr>
          <w:sz w:val="26"/>
          <w:szCs w:val="26"/>
        </w:rPr>
        <w:t>получения</w:t>
      </w:r>
      <w:proofErr w:type="spellEnd"/>
      <w:r w:rsidR="00541ACA" w:rsidRPr="00541ACA">
        <w:rPr>
          <w:sz w:val="26"/>
          <w:szCs w:val="26"/>
        </w:rPr>
        <w:t xml:space="preserve"> </w:t>
      </w:r>
      <w:proofErr w:type="spellStart"/>
      <w:r w:rsidR="00541ACA" w:rsidRPr="00541ACA">
        <w:rPr>
          <w:sz w:val="26"/>
          <w:szCs w:val="26"/>
        </w:rPr>
        <w:t>заявки</w:t>
      </w:r>
      <w:proofErr w:type="spellEnd"/>
      <w:r w:rsidR="00541ACA" w:rsidRPr="00541ACA">
        <w:rPr>
          <w:sz w:val="26"/>
          <w:szCs w:val="26"/>
        </w:rPr>
        <w:t xml:space="preserve"> </w:t>
      </w:r>
      <w:proofErr w:type="spellStart"/>
      <w:r w:rsidR="00541ACA" w:rsidRPr="00541ACA">
        <w:rPr>
          <w:sz w:val="26"/>
          <w:szCs w:val="26"/>
        </w:rPr>
        <w:t>от</w:t>
      </w:r>
      <w:proofErr w:type="spellEnd"/>
      <w:r w:rsidR="00541ACA" w:rsidRPr="00541ACA">
        <w:rPr>
          <w:sz w:val="26"/>
          <w:szCs w:val="26"/>
        </w:rPr>
        <w:t xml:space="preserve"> </w:t>
      </w:r>
      <w:proofErr w:type="spellStart"/>
      <w:r w:rsidR="00541ACA" w:rsidRPr="00541ACA">
        <w:rPr>
          <w:sz w:val="26"/>
          <w:szCs w:val="26"/>
        </w:rPr>
        <w:t>Заказчика</w:t>
      </w:r>
      <w:proofErr w:type="spellEnd"/>
      <w:r w:rsidR="00541ACA" w:rsidRPr="00541ACA">
        <w:rPr>
          <w:sz w:val="26"/>
          <w:szCs w:val="26"/>
        </w:rPr>
        <w:t xml:space="preserve"> </w:t>
      </w:r>
      <w:proofErr w:type="spellStart"/>
      <w:r w:rsidR="00541ACA" w:rsidRPr="00541ACA">
        <w:rPr>
          <w:sz w:val="26"/>
          <w:szCs w:val="26"/>
        </w:rPr>
        <w:t>по</w:t>
      </w:r>
      <w:proofErr w:type="spellEnd"/>
      <w:r w:rsidR="00541ACA" w:rsidRPr="00541ACA">
        <w:rPr>
          <w:sz w:val="26"/>
          <w:szCs w:val="26"/>
        </w:rPr>
        <w:t xml:space="preserve"> </w:t>
      </w:r>
      <w:proofErr w:type="spellStart"/>
      <w:r w:rsidR="00541ACA" w:rsidRPr="00541ACA">
        <w:rPr>
          <w:sz w:val="26"/>
          <w:szCs w:val="26"/>
        </w:rPr>
        <w:t>электронной</w:t>
      </w:r>
      <w:proofErr w:type="spellEnd"/>
      <w:r w:rsidR="00541ACA" w:rsidRPr="00541ACA">
        <w:rPr>
          <w:sz w:val="26"/>
          <w:szCs w:val="26"/>
        </w:rPr>
        <w:t xml:space="preserve"> </w:t>
      </w:r>
      <w:proofErr w:type="spellStart"/>
      <w:r w:rsidR="00541ACA" w:rsidRPr="00541ACA">
        <w:rPr>
          <w:sz w:val="26"/>
          <w:szCs w:val="26"/>
        </w:rPr>
        <w:t>п</w:t>
      </w:r>
      <w:r w:rsidR="00541ACA">
        <w:rPr>
          <w:sz w:val="26"/>
          <w:szCs w:val="26"/>
        </w:rPr>
        <w:t>очте</w:t>
      </w:r>
      <w:proofErr w:type="spellEnd"/>
      <w:r w:rsidR="00541ACA">
        <w:rPr>
          <w:sz w:val="26"/>
          <w:szCs w:val="26"/>
        </w:rPr>
        <w:t>: stroy.umto@74.mchs.gov.ru</w:t>
      </w:r>
      <w:r w:rsidRPr="00E46E60">
        <w:rPr>
          <w:rFonts w:eastAsia="DejaVu Sans"/>
          <w:color w:val="000000" w:themeColor="text1"/>
          <w:sz w:val="26"/>
          <w:szCs w:val="26"/>
          <w:lang w:eastAsia="ar-SA"/>
        </w:rPr>
        <w:t>.</w:t>
      </w:r>
      <w:r w:rsidR="00D61399" w:rsidRPr="00E46E60">
        <w:rPr>
          <w:rFonts w:eastAsia="DejaVu Sans"/>
          <w:color w:val="000000" w:themeColor="text1"/>
          <w:sz w:val="26"/>
          <w:szCs w:val="26"/>
          <w:lang w:eastAsia="ar-SA"/>
        </w:rPr>
        <w:t xml:space="preserve"> </w:t>
      </w:r>
      <w:r w:rsidR="00D61399" w:rsidRPr="00E46E60">
        <w:rPr>
          <w:sz w:val="26"/>
          <w:szCs w:val="26"/>
          <w:lang w:val="ru-RU"/>
        </w:rPr>
        <w:t>По окончании поверки СИ Исполнитель подтве</w:t>
      </w:r>
      <w:r w:rsidR="002371AA">
        <w:rPr>
          <w:sz w:val="26"/>
          <w:szCs w:val="26"/>
          <w:lang w:val="ru-RU"/>
        </w:rPr>
        <w:t xml:space="preserve">рждает внесение сведений в ФГИС </w:t>
      </w:r>
      <w:r w:rsidR="00D61399" w:rsidRPr="00E46E60">
        <w:rPr>
          <w:sz w:val="26"/>
          <w:szCs w:val="26"/>
          <w:lang w:val="ru-RU"/>
        </w:rPr>
        <w:t>«Аршин», либо выдает извещение о непригодности СИ.</w:t>
      </w:r>
    </w:p>
    <w:p w:rsidR="004B10C5" w:rsidRPr="00E46E60" w:rsidRDefault="004B10C5" w:rsidP="004B10C5">
      <w:pPr>
        <w:widowControl w:val="0"/>
        <w:ind w:firstLine="567"/>
        <w:jc w:val="both"/>
        <w:rPr>
          <w:rFonts w:eastAsia="DejaVu Sans"/>
          <w:kern w:val="2"/>
          <w:sz w:val="26"/>
          <w:szCs w:val="26"/>
          <w:lang w:eastAsia="ar-SA"/>
        </w:rPr>
      </w:pPr>
      <w:r w:rsidRPr="00E46E60">
        <w:rPr>
          <w:rFonts w:eastAsia="DejaVu Sans"/>
          <w:color w:val="000000" w:themeColor="text1"/>
          <w:kern w:val="2"/>
          <w:sz w:val="26"/>
          <w:szCs w:val="26"/>
          <w:lang w:eastAsia="ar-SA"/>
        </w:rPr>
        <w:t>3.</w:t>
      </w:r>
      <w:r w:rsidRPr="00E46E60">
        <w:rPr>
          <w:b/>
          <w:bCs/>
          <w:color w:val="000000" w:themeColor="text1"/>
          <w:sz w:val="26"/>
          <w:szCs w:val="26"/>
        </w:rPr>
        <w:t xml:space="preserve"> </w:t>
      </w:r>
      <w:r w:rsidRPr="00E46E60">
        <w:rPr>
          <w:b/>
          <w:color w:val="000000" w:themeColor="text1"/>
          <w:spacing w:val="-1"/>
          <w:sz w:val="26"/>
          <w:szCs w:val="26"/>
        </w:rPr>
        <w:t xml:space="preserve">Сведения о включенных в </w:t>
      </w:r>
      <w:r w:rsidRPr="00E46E60">
        <w:rPr>
          <w:b/>
          <w:spacing w:val="-1"/>
          <w:sz w:val="26"/>
          <w:szCs w:val="26"/>
        </w:rPr>
        <w:t>цену расходов:</w:t>
      </w:r>
      <w:r w:rsidRPr="00E46E60">
        <w:rPr>
          <w:spacing w:val="-1"/>
          <w:sz w:val="26"/>
          <w:szCs w:val="26"/>
        </w:rPr>
        <w:t xml:space="preserve"> </w:t>
      </w:r>
      <w:r w:rsidRPr="00E46E60">
        <w:rPr>
          <w:sz w:val="26"/>
          <w:szCs w:val="26"/>
        </w:rPr>
        <w:t>Цена Контракта (договора) включает в себя: все расходы Исполнителя, необходимые для осуществления им своих обязательств по Контракту в полном объёме и надлежащего качества, в том числе все подлежащие к уплате налоги, сборы и другие обязательные платежи, и иные расходы, связанные с выполнением Работ, расходы по доставке материалов и комплектующих, расходы, связанные с приобретением материалов и комплектующих, вывоз строительного мусора</w:t>
      </w:r>
      <w:r w:rsidR="00E46E60" w:rsidRPr="00E46E60">
        <w:rPr>
          <w:sz w:val="26"/>
          <w:szCs w:val="26"/>
        </w:rPr>
        <w:t>, а также все материалы и комплектующие для проведения текущего ремонта</w:t>
      </w:r>
      <w:r w:rsidRPr="00E46E60">
        <w:rPr>
          <w:sz w:val="26"/>
          <w:szCs w:val="26"/>
        </w:rPr>
        <w:t>.</w:t>
      </w:r>
    </w:p>
    <w:p w:rsidR="004B10C5" w:rsidRPr="00E46E60" w:rsidRDefault="004B10C5" w:rsidP="004B10C5">
      <w:pPr>
        <w:ind w:firstLine="567"/>
        <w:jc w:val="both"/>
        <w:rPr>
          <w:sz w:val="26"/>
          <w:szCs w:val="26"/>
          <w:u w:val="single"/>
        </w:rPr>
      </w:pPr>
      <w:r w:rsidRPr="00E46E60">
        <w:rPr>
          <w:sz w:val="26"/>
          <w:szCs w:val="26"/>
        </w:rPr>
        <w:t>4.</w:t>
      </w:r>
      <w:r w:rsidRPr="00E46E60">
        <w:rPr>
          <w:b/>
          <w:sz w:val="26"/>
          <w:szCs w:val="26"/>
        </w:rPr>
        <w:t xml:space="preserve"> Место выполнения Работ:</w:t>
      </w:r>
      <w:r w:rsidRPr="00E46E60">
        <w:rPr>
          <w:sz w:val="26"/>
          <w:szCs w:val="26"/>
        </w:rPr>
        <w:t xml:space="preserve"> по месту нахождения Заказчика: </w:t>
      </w:r>
    </w:p>
    <w:p w:rsidR="004B10C5" w:rsidRPr="00E46E60" w:rsidRDefault="00E46E60" w:rsidP="00E46E60">
      <w:pPr>
        <w:jc w:val="both"/>
        <w:rPr>
          <w:sz w:val="26"/>
          <w:szCs w:val="26"/>
        </w:rPr>
      </w:pPr>
      <w:r>
        <w:rPr>
          <w:sz w:val="26"/>
          <w:szCs w:val="26"/>
        </w:rPr>
        <w:t xml:space="preserve">- </w:t>
      </w:r>
      <w:r w:rsidR="004B10C5" w:rsidRPr="00E46E60">
        <w:rPr>
          <w:sz w:val="26"/>
          <w:szCs w:val="26"/>
        </w:rPr>
        <w:t xml:space="preserve">Челябинская область, г. </w:t>
      </w:r>
      <w:r w:rsidR="001959A3" w:rsidRPr="00E46E60">
        <w:rPr>
          <w:sz w:val="26"/>
          <w:szCs w:val="26"/>
        </w:rPr>
        <w:t>Челябинск</w:t>
      </w:r>
      <w:r w:rsidR="004B10C5" w:rsidRPr="00E46E60">
        <w:rPr>
          <w:sz w:val="26"/>
          <w:szCs w:val="26"/>
        </w:rPr>
        <w:t xml:space="preserve">, ул. </w:t>
      </w:r>
      <w:proofErr w:type="spellStart"/>
      <w:r w:rsidR="001959A3" w:rsidRPr="00E46E60">
        <w:rPr>
          <w:sz w:val="26"/>
          <w:szCs w:val="26"/>
        </w:rPr>
        <w:t>Новоэлеваторная</w:t>
      </w:r>
      <w:proofErr w:type="spellEnd"/>
      <w:r w:rsidR="001959A3" w:rsidRPr="00E46E60">
        <w:rPr>
          <w:sz w:val="26"/>
          <w:szCs w:val="26"/>
        </w:rPr>
        <w:t>, 7</w:t>
      </w:r>
      <w:r w:rsidR="004B10C5" w:rsidRPr="00E46E60">
        <w:rPr>
          <w:sz w:val="26"/>
          <w:szCs w:val="26"/>
        </w:rPr>
        <w:t>;</w:t>
      </w:r>
    </w:p>
    <w:p w:rsidR="004B10C5" w:rsidRPr="00E46E60" w:rsidRDefault="00E46E60" w:rsidP="00E46E60">
      <w:pPr>
        <w:jc w:val="both"/>
        <w:rPr>
          <w:sz w:val="26"/>
          <w:szCs w:val="26"/>
        </w:rPr>
      </w:pPr>
      <w:r>
        <w:rPr>
          <w:sz w:val="26"/>
          <w:szCs w:val="26"/>
        </w:rPr>
        <w:t xml:space="preserve">- </w:t>
      </w:r>
      <w:r w:rsidR="004B10C5" w:rsidRPr="00E46E60">
        <w:rPr>
          <w:sz w:val="26"/>
          <w:szCs w:val="26"/>
        </w:rPr>
        <w:t xml:space="preserve">Челябинская область, г. </w:t>
      </w:r>
      <w:r w:rsidR="001959A3" w:rsidRPr="00E46E60">
        <w:rPr>
          <w:sz w:val="26"/>
          <w:szCs w:val="26"/>
        </w:rPr>
        <w:t>Челябинск</w:t>
      </w:r>
      <w:r w:rsidR="004B10C5" w:rsidRPr="00E46E60">
        <w:rPr>
          <w:sz w:val="26"/>
          <w:szCs w:val="26"/>
        </w:rPr>
        <w:t xml:space="preserve">, ул. </w:t>
      </w:r>
      <w:proofErr w:type="spellStart"/>
      <w:r w:rsidR="001959A3" w:rsidRPr="00E46E60">
        <w:rPr>
          <w:sz w:val="26"/>
          <w:szCs w:val="26"/>
        </w:rPr>
        <w:t>Тагильская</w:t>
      </w:r>
      <w:proofErr w:type="spellEnd"/>
      <w:r w:rsidR="001959A3" w:rsidRPr="00E46E60">
        <w:rPr>
          <w:sz w:val="26"/>
          <w:szCs w:val="26"/>
        </w:rPr>
        <w:t>, 24А</w:t>
      </w:r>
      <w:r w:rsidR="004B10C5" w:rsidRPr="00E46E60">
        <w:rPr>
          <w:sz w:val="26"/>
          <w:szCs w:val="26"/>
        </w:rPr>
        <w:t>;</w:t>
      </w:r>
    </w:p>
    <w:p w:rsidR="004B10C5" w:rsidRPr="00E46E60" w:rsidRDefault="004B10C5" w:rsidP="004B10C5">
      <w:pPr>
        <w:ind w:firstLine="567"/>
        <w:jc w:val="both"/>
        <w:rPr>
          <w:bCs/>
          <w:sz w:val="26"/>
          <w:szCs w:val="26"/>
        </w:rPr>
      </w:pPr>
      <w:r w:rsidRPr="00E46E60">
        <w:rPr>
          <w:sz w:val="26"/>
          <w:szCs w:val="26"/>
        </w:rPr>
        <w:t>5.</w:t>
      </w:r>
      <w:r w:rsidRPr="00E46E60">
        <w:rPr>
          <w:b/>
          <w:sz w:val="26"/>
          <w:szCs w:val="26"/>
        </w:rPr>
        <w:t xml:space="preserve"> График выполнения Работ:</w:t>
      </w:r>
      <w:r w:rsidRPr="00E46E60">
        <w:rPr>
          <w:b/>
          <w:bCs/>
          <w:sz w:val="26"/>
          <w:szCs w:val="26"/>
        </w:rPr>
        <w:t xml:space="preserve"> </w:t>
      </w:r>
      <w:r w:rsidRPr="00E46E60">
        <w:rPr>
          <w:bCs/>
          <w:sz w:val="26"/>
          <w:szCs w:val="26"/>
        </w:rPr>
        <w:t>в рабочие дни с 09:00 до 16-45 час.</w:t>
      </w:r>
    </w:p>
    <w:p w:rsidR="004B10C5" w:rsidRPr="00E46E60" w:rsidRDefault="004B10C5" w:rsidP="004B10C5">
      <w:pPr>
        <w:pStyle w:val="ae"/>
        <w:widowControl w:val="0"/>
        <w:tabs>
          <w:tab w:val="left" w:pos="709"/>
        </w:tabs>
        <w:ind w:left="0" w:firstLine="567"/>
        <w:jc w:val="both"/>
        <w:rPr>
          <w:b/>
          <w:bCs/>
          <w:sz w:val="26"/>
          <w:szCs w:val="26"/>
        </w:rPr>
      </w:pPr>
      <w:r w:rsidRPr="00E46E60">
        <w:rPr>
          <w:bCs/>
          <w:sz w:val="26"/>
          <w:szCs w:val="26"/>
        </w:rPr>
        <w:t xml:space="preserve">6. </w:t>
      </w:r>
      <w:r w:rsidRPr="00E46E60">
        <w:rPr>
          <w:b/>
          <w:sz w:val="26"/>
          <w:szCs w:val="26"/>
          <w:lang w:eastAsia="ar-SA"/>
        </w:rPr>
        <w:t>Исполнитель должен:</w:t>
      </w:r>
      <w:r w:rsidRPr="00E46E60">
        <w:rPr>
          <w:sz w:val="26"/>
          <w:szCs w:val="26"/>
          <w:lang w:eastAsia="ar-SA"/>
        </w:rPr>
        <w:t xml:space="preserve"> уведомить государственного заказчика о количестве его персонала и техники </w:t>
      </w:r>
      <w:r w:rsidRPr="00E46E60">
        <w:rPr>
          <w:sz w:val="26"/>
          <w:szCs w:val="26"/>
        </w:rPr>
        <w:t>при выполнении работ на объекте не позднее 2-х дней до начала работ.</w:t>
      </w:r>
    </w:p>
    <w:p w:rsidR="004B10C5" w:rsidRPr="00E46E60" w:rsidRDefault="004B10C5" w:rsidP="004B10C5">
      <w:pPr>
        <w:ind w:firstLine="567"/>
        <w:jc w:val="both"/>
        <w:rPr>
          <w:sz w:val="26"/>
          <w:szCs w:val="26"/>
        </w:rPr>
      </w:pPr>
      <w:r w:rsidRPr="00E46E60">
        <w:rPr>
          <w:sz w:val="26"/>
          <w:szCs w:val="26"/>
        </w:rPr>
        <w:lastRenderedPageBreak/>
        <w:t>7.</w:t>
      </w:r>
      <w:r w:rsidRPr="00E46E60">
        <w:rPr>
          <w:b/>
          <w:sz w:val="26"/>
          <w:szCs w:val="26"/>
        </w:rPr>
        <w:t xml:space="preserve"> Гарантийный срок на выполненные работы:</w:t>
      </w:r>
      <w:r w:rsidRPr="00E46E60">
        <w:rPr>
          <w:sz w:val="26"/>
          <w:szCs w:val="26"/>
        </w:rPr>
        <w:t xml:space="preserve"> </w:t>
      </w:r>
      <w:r w:rsidRPr="00E46E60">
        <w:rPr>
          <w:rFonts w:eastAsia="Calibri"/>
          <w:sz w:val="26"/>
          <w:szCs w:val="26"/>
        </w:rPr>
        <w:t xml:space="preserve">в том числе на установленные контрольно-измерительные приборы учета тепловой энергии </w:t>
      </w:r>
      <w:r w:rsidR="001959A3" w:rsidRPr="00E46E60">
        <w:rPr>
          <w:sz w:val="26"/>
          <w:szCs w:val="26"/>
        </w:rPr>
        <w:t>составляет 12</w:t>
      </w:r>
      <w:r w:rsidRPr="00E46E60">
        <w:rPr>
          <w:sz w:val="26"/>
          <w:szCs w:val="26"/>
        </w:rPr>
        <w:t xml:space="preserve"> месяцев со дня подписания акта сдачи-приёмки выполненных работ.</w:t>
      </w:r>
    </w:p>
    <w:p w:rsidR="004B10C5" w:rsidRPr="00E46E60" w:rsidRDefault="004B10C5" w:rsidP="004B10C5">
      <w:pPr>
        <w:tabs>
          <w:tab w:val="left" w:pos="6022"/>
        </w:tabs>
        <w:ind w:firstLine="567"/>
        <w:jc w:val="both"/>
        <w:rPr>
          <w:sz w:val="26"/>
          <w:szCs w:val="26"/>
        </w:rPr>
      </w:pPr>
      <w:r w:rsidRPr="00E46E60">
        <w:rPr>
          <w:sz w:val="26"/>
          <w:szCs w:val="26"/>
        </w:rPr>
        <w:t>8</w:t>
      </w:r>
      <w:r w:rsidRPr="00E46E60">
        <w:rPr>
          <w:sz w:val="26"/>
          <w:szCs w:val="26"/>
          <w:lang w:eastAsia="ar-SA"/>
        </w:rPr>
        <w:t>.</w:t>
      </w:r>
      <w:r w:rsidRPr="00E46E60">
        <w:rPr>
          <w:b/>
          <w:sz w:val="26"/>
          <w:szCs w:val="26"/>
          <w:lang w:eastAsia="ar-SA"/>
        </w:rPr>
        <w:t xml:space="preserve"> Требования к безопасности</w:t>
      </w:r>
      <w:r w:rsidRPr="00E46E60">
        <w:rPr>
          <w:b/>
          <w:sz w:val="26"/>
          <w:szCs w:val="26"/>
        </w:rPr>
        <w:t xml:space="preserve"> при выполнении работ</w:t>
      </w:r>
      <w:r w:rsidRPr="00E46E60">
        <w:rPr>
          <w:b/>
          <w:sz w:val="26"/>
          <w:szCs w:val="26"/>
          <w:lang w:eastAsia="ar-SA"/>
        </w:rPr>
        <w:t>:</w:t>
      </w:r>
      <w:r w:rsidRPr="00E46E60">
        <w:rPr>
          <w:sz w:val="26"/>
          <w:szCs w:val="26"/>
          <w:lang w:eastAsia="ar-SA"/>
        </w:rPr>
        <w:t xml:space="preserve"> </w:t>
      </w:r>
      <w:r w:rsidRPr="00E46E60">
        <w:rPr>
          <w:sz w:val="26"/>
          <w:szCs w:val="26"/>
        </w:rPr>
        <w:t>Исполнитель должен обеспечить своих работников специальной одеждой, необходимым инструментом и средствами индивидуальной защиты за свой счет. Исполнитель принимает на себя всю полноту ответственности за соблюдение им (его персоналом) правил техники безопасности, охраны труда, пожарной, экологической безопасности, в соответствии с положениями СНиП, административно-правовыми актами.</w:t>
      </w:r>
    </w:p>
    <w:p w:rsidR="004B10C5" w:rsidRDefault="004B10C5" w:rsidP="00324685">
      <w:pPr>
        <w:widowControl w:val="0"/>
        <w:tabs>
          <w:tab w:val="left" w:pos="0"/>
        </w:tabs>
        <w:outlineLvl w:val="0"/>
        <w:rPr>
          <w:sz w:val="26"/>
          <w:szCs w:val="26"/>
        </w:rPr>
      </w:pPr>
    </w:p>
    <w:p w:rsidR="00E46E60" w:rsidRDefault="00E46E60" w:rsidP="00324685">
      <w:pPr>
        <w:widowControl w:val="0"/>
        <w:tabs>
          <w:tab w:val="left" w:pos="0"/>
        </w:tabs>
        <w:outlineLvl w:val="0"/>
        <w:rPr>
          <w:sz w:val="26"/>
          <w:szCs w:val="26"/>
        </w:rPr>
      </w:pPr>
    </w:p>
    <w:p w:rsidR="00E46E60" w:rsidRPr="00E46E60" w:rsidRDefault="00E46E60" w:rsidP="00324685">
      <w:pPr>
        <w:widowControl w:val="0"/>
        <w:tabs>
          <w:tab w:val="left" w:pos="0"/>
        </w:tabs>
        <w:outlineLvl w:val="0"/>
        <w:rPr>
          <w:sz w:val="26"/>
          <w:szCs w:val="26"/>
        </w:rPr>
      </w:pPr>
    </w:p>
    <w:p w:rsidR="004B10C5" w:rsidRPr="00E46E60" w:rsidRDefault="004B10C5" w:rsidP="004B10C5">
      <w:pPr>
        <w:widowControl w:val="0"/>
        <w:tabs>
          <w:tab w:val="left" w:pos="0"/>
        </w:tabs>
        <w:jc w:val="center"/>
        <w:outlineLvl w:val="0"/>
        <w:rPr>
          <w:sz w:val="26"/>
          <w:szCs w:val="26"/>
        </w:rPr>
      </w:pPr>
      <w:r w:rsidRPr="00E46E60">
        <w:rPr>
          <w:sz w:val="26"/>
          <w:szCs w:val="26"/>
        </w:rPr>
        <w:t xml:space="preserve">«Заказчик» </w:t>
      </w:r>
      <w:r w:rsidRPr="00E46E60">
        <w:rPr>
          <w:sz w:val="26"/>
          <w:szCs w:val="26"/>
        </w:rPr>
        <w:tab/>
      </w:r>
      <w:r w:rsidRPr="00E46E60">
        <w:rPr>
          <w:sz w:val="26"/>
          <w:szCs w:val="26"/>
        </w:rPr>
        <w:tab/>
      </w:r>
      <w:r w:rsidRPr="00E46E60">
        <w:rPr>
          <w:sz w:val="26"/>
          <w:szCs w:val="26"/>
        </w:rPr>
        <w:tab/>
      </w:r>
      <w:r w:rsidRPr="00E46E60">
        <w:rPr>
          <w:sz w:val="26"/>
          <w:szCs w:val="26"/>
        </w:rPr>
        <w:tab/>
      </w:r>
      <w:proofErr w:type="gramStart"/>
      <w:r w:rsidRPr="00E46E60">
        <w:rPr>
          <w:sz w:val="26"/>
          <w:szCs w:val="26"/>
        </w:rPr>
        <w:tab/>
        <w:t>«</w:t>
      </w:r>
      <w:proofErr w:type="gramEnd"/>
      <w:r w:rsidRPr="00E46E60">
        <w:rPr>
          <w:sz w:val="26"/>
          <w:szCs w:val="26"/>
        </w:rPr>
        <w:t>Исполнитель»</w:t>
      </w:r>
    </w:p>
    <w:p w:rsidR="004B10C5" w:rsidRPr="00E46E60" w:rsidRDefault="004B10C5" w:rsidP="004B10C5">
      <w:pPr>
        <w:widowControl w:val="0"/>
        <w:tabs>
          <w:tab w:val="left" w:pos="0"/>
        </w:tabs>
        <w:jc w:val="center"/>
        <w:outlineLvl w:val="0"/>
        <w:rPr>
          <w:sz w:val="26"/>
          <w:szCs w:val="26"/>
        </w:rPr>
      </w:pPr>
    </w:p>
    <w:p w:rsidR="004B10C5" w:rsidRPr="00E46E60" w:rsidRDefault="004B10C5" w:rsidP="004B10C5">
      <w:pPr>
        <w:widowControl w:val="0"/>
        <w:tabs>
          <w:tab w:val="left" w:pos="0"/>
        </w:tabs>
        <w:jc w:val="center"/>
        <w:outlineLvl w:val="0"/>
        <w:rPr>
          <w:sz w:val="26"/>
          <w:szCs w:val="26"/>
        </w:rPr>
      </w:pPr>
    </w:p>
    <w:p w:rsidR="005A187F" w:rsidRPr="00E46E60" w:rsidRDefault="004B10C5" w:rsidP="00324685">
      <w:pPr>
        <w:widowControl w:val="0"/>
        <w:tabs>
          <w:tab w:val="left" w:pos="181"/>
        </w:tabs>
        <w:spacing w:line="276" w:lineRule="auto"/>
        <w:ind w:firstLine="289"/>
        <w:outlineLvl w:val="0"/>
        <w:rPr>
          <w:sz w:val="26"/>
          <w:szCs w:val="26"/>
        </w:rPr>
      </w:pPr>
      <w:r w:rsidRPr="00E46E60">
        <w:rPr>
          <w:sz w:val="26"/>
          <w:szCs w:val="26"/>
        </w:rPr>
        <w:t>_______________________</w:t>
      </w:r>
      <w:r w:rsidRPr="00E46E60">
        <w:rPr>
          <w:bCs/>
          <w:color w:val="000000"/>
          <w:sz w:val="26"/>
          <w:szCs w:val="26"/>
        </w:rPr>
        <w:t xml:space="preserve"> </w:t>
      </w:r>
      <w:r w:rsidRPr="00E46E60">
        <w:rPr>
          <w:sz w:val="26"/>
          <w:szCs w:val="26"/>
        </w:rPr>
        <w:t xml:space="preserve">К.В. </w:t>
      </w:r>
      <w:proofErr w:type="spellStart"/>
      <w:r w:rsidRPr="00E46E60">
        <w:rPr>
          <w:sz w:val="26"/>
          <w:szCs w:val="26"/>
        </w:rPr>
        <w:t>Гандау</w:t>
      </w:r>
      <w:proofErr w:type="spellEnd"/>
      <w:r w:rsidRPr="00E46E60">
        <w:rPr>
          <w:sz w:val="26"/>
          <w:szCs w:val="26"/>
        </w:rPr>
        <w:tab/>
      </w:r>
      <w:r w:rsidRPr="00E46E60">
        <w:rPr>
          <w:sz w:val="26"/>
          <w:szCs w:val="26"/>
        </w:rPr>
        <w:tab/>
      </w:r>
      <w:r w:rsidRPr="00E46E60">
        <w:rPr>
          <w:sz w:val="26"/>
          <w:szCs w:val="26"/>
        </w:rPr>
        <w:tab/>
        <w:t>___________________</w:t>
      </w:r>
    </w:p>
    <w:sectPr w:rsidR="005A187F" w:rsidRPr="00E46E60" w:rsidSect="00660133">
      <w:headerReference w:type="default" r:id="rId8"/>
      <w:footerReference w:type="default" r:id="rId9"/>
      <w:pgSz w:w="11906" w:h="16838"/>
      <w:pgMar w:top="567" w:right="567" w:bottom="567" w:left="1134" w:header="720" w:footer="13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5F7" w:rsidRDefault="00AA15F7">
      <w:r>
        <w:separator/>
      </w:r>
    </w:p>
  </w:endnote>
  <w:endnote w:type="continuationSeparator" w:id="0">
    <w:p w:rsidR="00AA15F7" w:rsidRDefault="00AA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swiss"/>
    <w:pitch w:val="default"/>
  </w:font>
  <w:font w:name="Andale Sans UI">
    <w:charset w:val="CC"/>
    <w:family w:val="auto"/>
    <w:pitch w:val="variable"/>
  </w:font>
  <w:font w:name="Calibri">
    <w:panose1 w:val="020F0502020204030204"/>
    <w:charset w:val="CC"/>
    <w:family w:val="swiss"/>
    <w:pitch w:val="variable"/>
    <w:sig w:usb0="E4002EFF" w:usb1="C000247B" w:usb2="00000009" w:usb3="00000000" w:csb0="000001FF" w:csb1="00000000"/>
  </w:font>
  <w:font w:name="DejaVu Sans">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87F" w:rsidRDefault="005A187F">
    <w:pPr>
      <w:pStyle w:val="ab"/>
      <w:jc w:val="center"/>
    </w:pPr>
  </w:p>
  <w:p w:rsidR="005A187F" w:rsidRDefault="005A18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5F7" w:rsidRDefault="00AA15F7">
      <w:r>
        <w:separator/>
      </w:r>
    </w:p>
  </w:footnote>
  <w:footnote w:type="continuationSeparator" w:id="0">
    <w:p w:rsidR="00AA15F7" w:rsidRDefault="00AA1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9679998"/>
      <w:docPartObj>
        <w:docPartGallery w:val="Page Numbers (Top of Page)"/>
        <w:docPartUnique/>
      </w:docPartObj>
    </w:sdtPr>
    <w:sdtEndPr/>
    <w:sdtContent>
      <w:p w:rsidR="005A187F" w:rsidRDefault="00D44BDE">
        <w:pPr>
          <w:pStyle w:val="a9"/>
          <w:jc w:val="center"/>
        </w:pPr>
        <w:r>
          <w:fldChar w:fldCharType="begin"/>
        </w:r>
        <w:r>
          <w:instrText xml:space="preserve"> PAGE </w:instrText>
        </w:r>
        <w:r>
          <w:fldChar w:fldCharType="separate"/>
        </w:r>
        <w:r w:rsidR="0072714D">
          <w:rPr>
            <w:noProof/>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CEF"/>
    <w:multiLevelType w:val="multilevel"/>
    <w:tmpl w:val="7BD875AC"/>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1BA180E"/>
    <w:multiLevelType w:val="multilevel"/>
    <w:tmpl w:val="7BD875AC"/>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EC427DA"/>
    <w:multiLevelType w:val="multilevel"/>
    <w:tmpl w:val="75F23190"/>
    <w:lvl w:ilvl="0">
      <w:start w:val="1"/>
      <w:numFmt w:val="decimal"/>
      <w:lvlText w:val="%1."/>
      <w:lvlJc w:val="left"/>
      <w:pPr>
        <w:tabs>
          <w:tab w:val="num" w:pos="0"/>
        </w:tabs>
        <w:ind w:left="759" w:hanging="360"/>
      </w:pPr>
    </w:lvl>
    <w:lvl w:ilvl="1">
      <w:start w:val="1"/>
      <w:numFmt w:val="lowerLetter"/>
      <w:lvlText w:val="%2."/>
      <w:lvlJc w:val="left"/>
      <w:pPr>
        <w:tabs>
          <w:tab w:val="num" w:pos="0"/>
        </w:tabs>
        <w:ind w:left="1479" w:hanging="360"/>
      </w:pPr>
    </w:lvl>
    <w:lvl w:ilvl="2">
      <w:start w:val="1"/>
      <w:numFmt w:val="lowerRoman"/>
      <w:lvlText w:val="%3."/>
      <w:lvlJc w:val="right"/>
      <w:pPr>
        <w:tabs>
          <w:tab w:val="num" w:pos="0"/>
        </w:tabs>
        <w:ind w:left="2199" w:hanging="180"/>
      </w:pPr>
    </w:lvl>
    <w:lvl w:ilvl="3">
      <w:start w:val="1"/>
      <w:numFmt w:val="decimal"/>
      <w:lvlText w:val="%4."/>
      <w:lvlJc w:val="left"/>
      <w:pPr>
        <w:tabs>
          <w:tab w:val="num" w:pos="0"/>
        </w:tabs>
        <w:ind w:left="2919" w:hanging="360"/>
      </w:pPr>
    </w:lvl>
    <w:lvl w:ilvl="4">
      <w:start w:val="1"/>
      <w:numFmt w:val="lowerLetter"/>
      <w:lvlText w:val="%5."/>
      <w:lvlJc w:val="left"/>
      <w:pPr>
        <w:tabs>
          <w:tab w:val="num" w:pos="0"/>
        </w:tabs>
        <w:ind w:left="3639" w:hanging="360"/>
      </w:pPr>
    </w:lvl>
    <w:lvl w:ilvl="5">
      <w:start w:val="1"/>
      <w:numFmt w:val="lowerRoman"/>
      <w:lvlText w:val="%6."/>
      <w:lvlJc w:val="right"/>
      <w:pPr>
        <w:tabs>
          <w:tab w:val="num" w:pos="0"/>
        </w:tabs>
        <w:ind w:left="4359" w:hanging="180"/>
      </w:pPr>
    </w:lvl>
    <w:lvl w:ilvl="6">
      <w:start w:val="1"/>
      <w:numFmt w:val="decimal"/>
      <w:lvlText w:val="%7."/>
      <w:lvlJc w:val="left"/>
      <w:pPr>
        <w:tabs>
          <w:tab w:val="num" w:pos="0"/>
        </w:tabs>
        <w:ind w:left="5079" w:hanging="360"/>
      </w:pPr>
    </w:lvl>
    <w:lvl w:ilvl="7">
      <w:start w:val="1"/>
      <w:numFmt w:val="lowerLetter"/>
      <w:lvlText w:val="%8."/>
      <w:lvlJc w:val="left"/>
      <w:pPr>
        <w:tabs>
          <w:tab w:val="num" w:pos="0"/>
        </w:tabs>
        <w:ind w:left="5799" w:hanging="360"/>
      </w:pPr>
    </w:lvl>
    <w:lvl w:ilvl="8">
      <w:start w:val="1"/>
      <w:numFmt w:val="lowerRoman"/>
      <w:lvlText w:val="%9."/>
      <w:lvlJc w:val="right"/>
      <w:pPr>
        <w:tabs>
          <w:tab w:val="num" w:pos="0"/>
        </w:tabs>
        <w:ind w:left="6519" w:hanging="180"/>
      </w:pPr>
    </w:lvl>
  </w:abstractNum>
  <w:abstractNum w:abstractNumId="3">
    <w:nsid w:val="4962065B"/>
    <w:multiLevelType w:val="hybridMultilevel"/>
    <w:tmpl w:val="C06A383C"/>
    <w:lvl w:ilvl="0" w:tplc="54722B84">
      <w:start w:val="1"/>
      <w:numFmt w:val="decimal"/>
      <w:lvlText w:val="%1."/>
      <w:lvlJc w:val="left"/>
      <w:pPr>
        <w:ind w:left="1119" w:hanging="360"/>
      </w:pPr>
      <w:rPr>
        <w:rFonts w:hint="default"/>
      </w:r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4">
    <w:nsid w:val="49EA66D1"/>
    <w:multiLevelType w:val="multilevel"/>
    <w:tmpl w:val="75F23190"/>
    <w:lvl w:ilvl="0">
      <w:start w:val="1"/>
      <w:numFmt w:val="decimal"/>
      <w:lvlText w:val="%1."/>
      <w:lvlJc w:val="left"/>
      <w:pPr>
        <w:tabs>
          <w:tab w:val="num" w:pos="0"/>
        </w:tabs>
        <w:ind w:left="759" w:hanging="360"/>
      </w:pPr>
    </w:lvl>
    <w:lvl w:ilvl="1">
      <w:start w:val="1"/>
      <w:numFmt w:val="lowerLetter"/>
      <w:lvlText w:val="%2."/>
      <w:lvlJc w:val="left"/>
      <w:pPr>
        <w:tabs>
          <w:tab w:val="num" w:pos="0"/>
        </w:tabs>
        <w:ind w:left="1479" w:hanging="360"/>
      </w:pPr>
    </w:lvl>
    <w:lvl w:ilvl="2">
      <w:start w:val="1"/>
      <w:numFmt w:val="lowerRoman"/>
      <w:lvlText w:val="%3."/>
      <w:lvlJc w:val="right"/>
      <w:pPr>
        <w:tabs>
          <w:tab w:val="num" w:pos="0"/>
        </w:tabs>
        <w:ind w:left="2199" w:hanging="180"/>
      </w:pPr>
    </w:lvl>
    <w:lvl w:ilvl="3">
      <w:start w:val="1"/>
      <w:numFmt w:val="decimal"/>
      <w:lvlText w:val="%4."/>
      <w:lvlJc w:val="left"/>
      <w:pPr>
        <w:tabs>
          <w:tab w:val="num" w:pos="0"/>
        </w:tabs>
        <w:ind w:left="2919" w:hanging="360"/>
      </w:pPr>
    </w:lvl>
    <w:lvl w:ilvl="4">
      <w:start w:val="1"/>
      <w:numFmt w:val="lowerLetter"/>
      <w:lvlText w:val="%5."/>
      <w:lvlJc w:val="left"/>
      <w:pPr>
        <w:tabs>
          <w:tab w:val="num" w:pos="0"/>
        </w:tabs>
        <w:ind w:left="3639" w:hanging="360"/>
      </w:pPr>
    </w:lvl>
    <w:lvl w:ilvl="5">
      <w:start w:val="1"/>
      <w:numFmt w:val="lowerRoman"/>
      <w:lvlText w:val="%6."/>
      <w:lvlJc w:val="right"/>
      <w:pPr>
        <w:tabs>
          <w:tab w:val="num" w:pos="0"/>
        </w:tabs>
        <w:ind w:left="4359" w:hanging="180"/>
      </w:pPr>
    </w:lvl>
    <w:lvl w:ilvl="6">
      <w:start w:val="1"/>
      <w:numFmt w:val="decimal"/>
      <w:lvlText w:val="%7."/>
      <w:lvlJc w:val="left"/>
      <w:pPr>
        <w:tabs>
          <w:tab w:val="num" w:pos="0"/>
        </w:tabs>
        <w:ind w:left="5079" w:hanging="360"/>
      </w:pPr>
    </w:lvl>
    <w:lvl w:ilvl="7">
      <w:start w:val="1"/>
      <w:numFmt w:val="lowerLetter"/>
      <w:lvlText w:val="%8."/>
      <w:lvlJc w:val="left"/>
      <w:pPr>
        <w:tabs>
          <w:tab w:val="num" w:pos="0"/>
        </w:tabs>
        <w:ind w:left="5799" w:hanging="360"/>
      </w:pPr>
    </w:lvl>
    <w:lvl w:ilvl="8">
      <w:start w:val="1"/>
      <w:numFmt w:val="lowerRoman"/>
      <w:lvlText w:val="%9."/>
      <w:lvlJc w:val="right"/>
      <w:pPr>
        <w:tabs>
          <w:tab w:val="num" w:pos="0"/>
        </w:tabs>
        <w:ind w:left="6519" w:hanging="180"/>
      </w:pPr>
    </w:lvl>
  </w:abstractNum>
  <w:abstractNum w:abstractNumId="5">
    <w:nsid w:val="50D3747D"/>
    <w:multiLevelType w:val="hybridMultilevel"/>
    <w:tmpl w:val="D61C6EB2"/>
    <w:lvl w:ilvl="0" w:tplc="7FF0A394">
      <w:start w:val="1"/>
      <w:numFmt w:val="decimal"/>
      <w:lvlText w:val="%1."/>
      <w:lvlJc w:val="left"/>
      <w:pPr>
        <w:ind w:left="1119" w:hanging="360"/>
      </w:pPr>
      <w:rPr>
        <w:rFonts w:hint="default"/>
      </w:r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6">
    <w:nsid w:val="523B63F4"/>
    <w:multiLevelType w:val="hybridMultilevel"/>
    <w:tmpl w:val="BB5070A4"/>
    <w:lvl w:ilvl="0" w:tplc="AD7E5874">
      <w:start w:val="1"/>
      <w:numFmt w:val="decimal"/>
      <w:lvlText w:val="%1."/>
      <w:lvlJc w:val="left"/>
      <w:pPr>
        <w:ind w:left="1119" w:hanging="360"/>
      </w:pPr>
      <w:rPr>
        <w:rFonts w:hint="default"/>
      </w:r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7">
    <w:nsid w:val="5CE054E4"/>
    <w:multiLevelType w:val="multilevel"/>
    <w:tmpl w:val="F3D60D0A"/>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nsid w:val="64CF2C38"/>
    <w:multiLevelType w:val="multilevel"/>
    <w:tmpl w:val="37E82C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6A4D59A3"/>
    <w:multiLevelType w:val="multilevel"/>
    <w:tmpl w:val="7BD875AC"/>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6DFC391B"/>
    <w:multiLevelType w:val="multilevel"/>
    <w:tmpl w:val="1892E1C6"/>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7FF36127"/>
    <w:multiLevelType w:val="multilevel"/>
    <w:tmpl w:val="75F23190"/>
    <w:lvl w:ilvl="0">
      <w:start w:val="1"/>
      <w:numFmt w:val="decimal"/>
      <w:lvlText w:val="%1."/>
      <w:lvlJc w:val="left"/>
      <w:pPr>
        <w:tabs>
          <w:tab w:val="num" w:pos="0"/>
        </w:tabs>
        <w:ind w:left="759" w:hanging="360"/>
      </w:pPr>
    </w:lvl>
    <w:lvl w:ilvl="1">
      <w:start w:val="1"/>
      <w:numFmt w:val="lowerLetter"/>
      <w:lvlText w:val="%2."/>
      <w:lvlJc w:val="left"/>
      <w:pPr>
        <w:tabs>
          <w:tab w:val="num" w:pos="0"/>
        </w:tabs>
        <w:ind w:left="1479" w:hanging="360"/>
      </w:pPr>
    </w:lvl>
    <w:lvl w:ilvl="2">
      <w:start w:val="1"/>
      <w:numFmt w:val="lowerRoman"/>
      <w:lvlText w:val="%3."/>
      <w:lvlJc w:val="right"/>
      <w:pPr>
        <w:tabs>
          <w:tab w:val="num" w:pos="0"/>
        </w:tabs>
        <w:ind w:left="2199" w:hanging="180"/>
      </w:pPr>
    </w:lvl>
    <w:lvl w:ilvl="3">
      <w:start w:val="1"/>
      <w:numFmt w:val="decimal"/>
      <w:lvlText w:val="%4."/>
      <w:lvlJc w:val="left"/>
      <w:pPr>
        <w:tabs>
          <w:tab w:val="num" w:pos="0"/>
        </w:tabs>
        <w:ind w:left="2919" w:hanging="360"/>
      </w:pPr>
    </w:lvl>
    <w:lvl w:ilvl="4">
      <w:start w:val="1"/>
      <w:numFmt w:val="lowerLetter"/>
      <w:lvlText w:val="%5."/>
      <w:lvlJc w:val="left"/>
      <w:pPr>
        <w:tabs>
          <w:tab w:val="num" w:pos="0"/>
        </w:tabs>
        <w:ind w:left="3639" w:hanging="360"/>
      </w:pPr>
    </w:lvl>
    <w:lvl w:ilvl="5">
      <w:start w:val="1"/>
      <w:numFmt w:val="lowerRoman"/>
      <w:lvlText w:val="%6."/>
      <w:lvlJc w:val="right"/>
      <w:pPr>
        <w:tabs>
          <w:tab w:val="num" w:pos="0"/>
        </w:tabs>
        <w:ind w:left="4359" w:hanging="180"/>
      </w:pPr>
    </w:lvl>
    <w:lvl w:ilvl="6">
      <w:start w:val="1"/>
      <w:numFmt w:val="decimal"/>
      <w:lvlText w:val="%7."/>
      <w:lvlJc w:val="left"/>
      <w:pPr>
        <w:tabs>
          <w:tab w:val="num" w:pos="0"/>
        </w:tabs>
        <w:ind w:left="5079" w:hanging="360"/>
      </w:pPr>
    </w:lvl>
    <w:lvl w:ilvl="7">
      <w:start w:val="1"/>
      <w:numFmt w:val="lowerLetter"/>
      <w:lvlText w:val="%8."/>
      <w:lvlJc w:val="left"/>
      <w:pPr>
        <w:tabs>
          <w:tab w:val="num" w:pos="0"/>
        </w:tabs>
        <w:ind w:left="5799" w:hanging="360"/>
      </w:pPr>
    </w:lvl>
    <w:lvl w:ilvl="8">
      <w:start w:val="1"/>
      <w:numFmt w:val="lowerRoman"/>
      <w:lvlText w:val="%9."/>
      <w:lvlJc w:val="right"/>
      <w:pPr>
        <w:tabs>
          <w:tab w:val="num" w:pos="0"/>
        </w:tabs>
        <w:ind w:left="6519" w:hanging="180"/>
      </w:pPr>
    </w:lvl>
  </w:abstractNum>
  <w:num w:numId="1">
    <w:abstractNumId w:val="10"/>
  </w:num>
  <w:num w:numId="2">
    <w:abstractNumId w:val="0"/>
  </w:num>
  <w:num w:numId="3">
    <w:abstractNumId w:val="7"/>
  </w:num>
  <w:num w:numId="4">
    <w:abstractNumId w:val="4"/>
  </w:num>
  <w:num w:numId="5">
    <w:abstractNumId w:val="8"/>
  </w:num>
  <w:num w:numId="6">
    <w:abstractNumId w:val="2"/>
  </w:num>
  <w:num w:numId="7">
    <w:abstractNumId w:val="1"/>
  </w:num>
  <w:num w:numId="8">
    <w:abstractNumId w:val="11"/>
  </w:num>
  <w:num w:numId="9">
    <w:abstractNumId w:val="6"/>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A187F"/>
    <w:rsid w:val="00030237"/>
    <w:rsid w:val="00070317"/>
    <w:rsid w:val="001959A3"/>
    <w:rsid w:val="00197EBC"/>
    <w:rsid w:val="00212698"/>
    <w:rsid w:val="00215D52"/>
    <w:rsid w:val="002371AA"/>
    <w:rsid w:val="002A100B"/>
    <w:rsid w:val="002B2D7B"/>
    <w:rsid w:val="002E5731"/>
    <w:rsid w:val="0031484D"/>
    <w:rsid w:val="00324685"/>
    <w:rsid w:val="00412A03"/>
    <w:rsid w:val="00461F4D"/>
    <w:rsid w:val="004B10C5"/>
    <w:rsid w:val="00530A87"/>
    <w:rsid w:val="0053488D"/>
    <w:rsid w:val="005412AF"/>
    <w:rsid w:val="00541ACA"/>
    <w:rsid w:val="005830D5"/>
    <w:rsid w:val="00594B19"/>
    <w:rsid w:val="005A187F"/>
    <w:rsid w:val="005F49DC"/>
    <w:rsid w:val="00660133"/>
    <w:rsid w:val="0067693A"/>
    <w:rsid w:val="00725AE9"/>
    <w:rsid w:val="00726DBC"/>
    <w:rsid w:val="0072714D"/>
    <w:rsid w:val="00746729"/>
    <w:rsid w:val="00746916"/>
    <w:rsid w:val="0075334C"/>
    <w:rsid w:val="007A5E9E"/>
    <w:rsid w:val="008644DC"/>
    <w:rsid w:val="00875E8E"/>
    <w:rsid w:val="00894FC0"/>
    <w:rsid w:val="008B6592"/>
    <w:rsid w:val="008E4D12"/>
    <w:rsid w:val="00901A04"/>
    <w:rsid w:val="00904010"/>
    <w:rsid w:val="0090637B"/>
    <w:rsid w:val="00936817"/>
    <w:rsid w:val="00971B97"/>
    <w:rsid w:val="00A603A8"/>
    <w:rsid w:val="00AA12E0"/>
    <w:rsid w:val="00AA15F7"/>
    <w:rsid w:val="00AC0A73"/>
    <w:rsid w:val="00B32349"/>
    <w:rsid w:val="00B624FF"/>
    <w:rsid w:val="00BB5521"/>
    <w:rsid w:val="00BE235E"/>
    <w:rsid w:val="00C05A3A"/>
    <w:rsid w:val="00C508B7"/>
    <w:rsid w:val="00C874BB"/>
    <w:rsid w:val="00CD351F"/>
    <w:rsid w:val="00D025F8"/>
    <w:rsid w:val="00D44BDE"/>
    <w:rsid w:val="00D61399"/>
    <w:rsid w:val="00DF7714"/>
    <w:rsid w:val="00E46E60"/>
    <w:rsid w:val="00EE5B46"/>
    <w:rsid w:val="00FA6F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C8553-C7EF-4223-A7DB-ADC859E2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2">
    <w:name w:val="heading 2"/>
    <w:basedOn w:val="1"/>
    <w:next w:val="a0"/>
    <w:qFormat/>
    <w:pPr>
      <w:numPr>
        <w:ilvl w:val="1"/>
        <w:numId w:val="1"/>
      </w:numPr>
      <w:outlineLvl w:val="1"/>
    </w:pPr>
    <w:rPr>
      <w:b/>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semiHidden/>
    <w:qFormat/>
  </w:style>
  <w:style w:type="character" w:styleId="a5">
    <w:name w:val="Hyperlink"/>
    <w:rPr>
      <w:color w:val="0000FF"/>
      <w:u w:val="single"/>
    </w:rPr>
  </w:style>
  <w:style w:type="character" w:customStyle="1" w:styleId="WW8Num2z0">
    <w:name w:val="WW8Num2z0"/>
    <w:qFormat/>
    <w:rPr>
      <w:b/>
    </w:rPr>
  </w:style>
  <w:style w:type="character" w:customStyle="1" w:styleId="WW8Num1z0">
    <w:name w:val="WW8Num1z0"/>
    <w:qFormat/>
    <w:rPr>
      <w:b/>
    </w:rPr>
  </w:style>
  <w:style w:type="character" w:customStyle="1" w:styleId="10">
    <w:name w:val="Основной шрифт абзаца1"/>
    <w:qFormat/>
  </w:style>
  <w:style w:type="character" w:customStyle="1" w:styleId="wmi-callto">
    <w:name w:val="wmi-callto"/>
    <w:qFormat/>
  </w:style>
  <w:style w:type="character" w:customStyle="1" w:styleId="a6">
    <w:name w:val="Текст выноски Знак"/>
    <w:link w:val="a7"/>
    <w:qFormat/>
    <w:rPr>
      <w:rFonts w:ascii="Segoe UI" w:hAnsi="Segoe UI"/>
      <w:sz w:val="18"/>
    </w:rPr>
  </w:style>
  <w:style w:type="character" w:customStyle="1" w:styleId="a8">
    <w:name w:val="Верхний колонтитул Знак"/>
    <w:basedOn w:val="a1"/>
    <w:link w:val="a9"/>
    <w:uiPriority w:val="99"/>
    <w:qFormat/>
    <w:rsid w:val="001F4B46"/>
    <w:rPr>
      <w:sz w:val="24"/>
    </w:rPr>
  </w:style>
  <w:style w:type="character" w:customStyle="1" w:styleId="aa">
    <w:name w:val="Нижний колонтитул Знак"/>
    <w:basedOn w:val="a1"/>
    <w:link w:val="ab"/>
    <w:uiPriority w:val="99"/>
    <w:qFormat/>
    <w:rsid w:val="001F4B46"/>
    <w:rPr>
      <w:sz w:val="24"/>
    </w:rPr>
  </w:style>
  <w:style w:type="character" w:styleId="ac">
    <w:name w:val="Strong"/>
    <w:uiPriority w:val="22"/>
    <w:qFormat/>
    <w:rsid w:val="009B7910"/>
    <w:rPr>
      <w:b/>
    </w:rPr>
  </w:style>
  <w:style w:type="character" w:customStyle="1" w:styleId="ad">
    <w:name w:val="Абзац списка Знак"/>
    <w:basedOn w:val="a1"/>
    <w:link w:val="ae"/>
    <w:uiPriority w:val="34"/>
    <w:qFormat/>
    <w:locked/>
    <w:rsid w:val="0058043E"/>
    <w:rPr>
      <w:sz w:val="24"/>
    </w:rPr>
  </w:style>
  <w:style w:type="character" w:customStyle="1" w:styleId="af">
    <w:name w:val="Название Знак"/>
    <w:basedOn w:val="a1"/>
    <w:link w:val="af0"/>
    <w:qFormat/>
    <w:rsid w:val="0058043E"/>
    <w:rPr>
      <w:b/>
      <w:sz w:val="28"/>
    </w:rPr>
  </w:style>
  <w:style w:type="paragraph" w:customStyle="1" w:styleId="11">
    <w:name w:val="Заголовок1"/>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pPr>
      <w:spacing w:after="120"/>
    </w:pPr>
  </w:style>
  <w:style w:type="paragraph" w:styleId="af1">
    <w:name w:val="List"/>
    <w:basedOn w:val="a0"/>
  </w:style>
  <w:style w:type="paragraph" w:styleId="af2">
    <w:name w:val="caption"/>
    <w:basedOn w:val="a"/>
    <w:qFormat/>
    <w:pPr>
      <w:suppressLineNumbers/>
      <w:spacing w:before="120" w:after="120"/>
    </w:pPr>
    <w:rPr>
      <w:rFonts w:ascii="PT Astra Serif" w:hAnsi="PT Astra Serif" w:cs="Noto Sans Devanagari"/>
      <w:i/>
      <w:iCs/>
      <w:szCs w:val="24"/>
    </w:rPr>
  </w:style>
  <w:style w:type="paragraph" w:styleId="af3">
    <w:name w:val="index heading"/>
    <w:basedOn w:val="a"/>
    <w:qFormat/>
    <w:pPr>
      <w:suppressLineNumbers/>
    </w:pPr>
    <w:rPr>
      <w:rFonts w:ascii="PT Astra Serif" w:hAnsi="PT Astra Serif" w:cs="Noto Sans Devanagari"/>
    </w:rPr>
  </w:style>
  <w:style w:type="paragraph" w:styleId="af0">
    <w:name w:val="Title"/>
    <w:basedOn w:val="a"/>
    <w:next w:val="a0"/>
    <w:link w:val="af"/>
    <w:qFormat/>
    <w:rsid w:val="0058043E"/>
    <w:pPr>
      <w:suppressAutoHyphens w:val="0"/>
      <w:jc w:val="center"/>
    </w:pPr>
    <w:rPr>
      <w:b/>
      <w:sz w:val="28"/>
    </w:rPr>
  </w:style>
  <w:style w:type="paragraph" w:customStyle="1" w:styleId="1">
    <w:name w:val="Заголовок1"/>
    <w:basedOn w:val="a"/>
    <w:next w:val="a0"/>
    <w:qFormat/>
    <w:pPr>
      <w:keepNext/>
      <w:spacing w:before="240" w:after="120"/>
    </w:pPr>
    <w:rPr>
      <w:rFonts w:ascii="Arial" w:hAnsi="Arial"/>
      <w:sz w:val="28"/>
    </w:rPr>
  </w:style>
  <w:style w:type="paragraph" w:customStyle="1" w:styleId="12">
    <w:name w:val="Название1"/>
    <w:basedOn w:val="a"/>
    <w:qFormat/>
    <w:pPr>
      <w:suppressLineNumbers/>
      <w:spacing w:before="120" w:after="120"/>
    </w:pPr>
    <w:rPr>
      <w:i/>
    </w:rPr>
  </w:style>
  <w:style w:type="paragraph" w:customStyle="1" w:styleId="13">
    <w:name w:val="Указатель1"/>
    <w:basedOn w:val="a"/>
    <w:qFormat/>
    <w:pPr>
      <w:suppressLineNumbers/>
    </w:pPr>
  </w:style>
  <w:style w:type="paragraph" w:customStyle="1" w:styleId="af4">
    <w:name w:val="Содержимое таблицы"/>
    <w:basedOn w:val="a"/>
    <w:qFormat/>
    <w:pPr>
      <w:suppressLineNumbers/>
    </w:pPr>
  </w:style>
  <w:style w:type="paragraph" w:styleId="a7">
    <w:name w:val="Balloon Text"/>
    <w:basedOn w:val="a"/>
    <w:link w:val="a6"/>
    <w:qFormat/>
    <w:rPr>
      <w:rFonts w:ascii="Segoe UI" w:hAnsi="Segoe UI"/>
      <w:sz w:val="18"/>
    </w:rPr>
  </w:style>
  <w:style w:type="paragraph" w:customStyle="1" w:styleId="af5">
    <w:name w:val="Заголовок таблицы"/>
    <w:basedOn w:val="af4"/>
    <w:qFormat/>
    <w:pPr>
      <w:jc w:val="center"/>
    </w:pPr>
    <w:rPr>
      <w:b/>
    </w:rPr>
  </w:style>
  <w:style w:type="paragraph" w:customStyle="1" w:styleId="af6">
    <w:name w:val="Обычный + по ширине"/>
    <w:basedOn w:val="a"/>
    <w:qFormat/>
    <w:pPr>
      <w:jc w:val="both"/>
    </w:pPr>
  </w:style>
  <w:style w:type="paragraph" w:customStyle="1" w:styleId="ConsPlusNormal">
    <w:name w:val="ConsPlusNormal"/>
    <w:basedOn w:val="a"/>
    <w:qFormat/>
    <w:pPr>
      <w:ind w:firstLine="720"/>
    </w:pPr>
    <w:rPr>
      <w:rFonts w:ascii="Arial" w:hAnsi="Arial"/>
    </w:rPr>
  </w:style>
  <w:style w:type="paragraph" w:customStyle="1" w:styleId="ConsNormal">
    <w:name w:val="ConsNormal"/>
    <w:basedOn w:val="a"/>
    <w:qFormat/>
    <w:pPr>
      <w:ind w:right="19772" w:firstLine="720"/>
    </w:pPr>
    <w:rPr>
      <w:rFonts w:ascii="Arial" w:hAnsi="Arial"/>
    </w:rPr>
  </w:style>
  <w:style w:type="paragraph" w:customStyle="1" w:styleId="af7">
    <w:name w:val="Колонтитул"/>
    <w:basedOn w:val="a"/>
    <w:qFormat/>
  </w:style>
  <w:style w:type="paragraph" w:styleId="a9">
    <w:name w:val="header"/>
    <w:basedOn w:val="a"/>
    <w:link w:val="a8"/>
    <w:uiPriority w:val="99"/>
    <w:unhideWhenUsed/>
    <w:rsid w:val="001F4B46"/>
    <w:pPr>
      <w:tabs>
        <w:tab w:val="center" w:pos="4677"/>
        <w:tab w:val="right" w:pos="9355"/>
      </w:tabs>
    </w:pPr>
  </w:style>
  <w:style w:type="paragraph" w:styleId="ab">
    <w:name w:val="footer"/>
    <w:basedOn w:val="a"/>
    <w:link w:val="aa"/>
    <w:uiPriority w:val="99"/>
    <w:unhideWhenUsed/>
    <w:rsid w:val="001F4B46"/>
    <w:pPr>
      <w:tabs>
        <w:tab w:val="center" w:pos="4677"/>
        <w:tab w:val="right" w:pos="9355"/>
      </w:tabs>
    </w:pPr>
  </w:style>
  <w:style w:type="paragraph" w:customStyle="1" w:styleId="Standard">
    <w:name w:val="Standard"/>
    <w:qFormat/>
    <w:rsid w:val="00AE46CA"/>
    <w:pPr>
      <w:widowControl w:val="0"/>
      <w:textAlignment w:val="baseline"/>
    </w:pPr>
    <w:rPr>
      <w:rFonts w:eastAsia="Andale Sans UI" w:cs="Tahoma"/>
      <w:kern w:val="2"/>
      <w:sz w:val="24"/>
      <w:szCs w:val="24"/>
      <w:lang w:val="de-DE" w:eastAsia="ja-JP" w:bidi="fa-IR"/>
    </w:rPr>
  </w:style>
  <w:style w:type="paragraph" w:styleId="ae">
    <w:name w:val="List Paragraph"/>
    <w:basedOn w:val="a"/>
    <w:link w:val="ad"/>
    <w:uiPriority w:val="34"/>
    <w:qFormat/>
    <w:rsid w:val="006F2A0A"/>
    <w:pPr>
      <w:ind w:left="720"/>
      <w:contextualSpacing/>
    </w:pPr>
  </w:style>
  <w:style w:type="paragraph" w:customStyle="1" w:styleId="af8">
    <w:name w:val="Содержимое врезки"/>
    <w:basedOn w:val="a"/>
    <w:qFormat/>
  </w:style>
  <w:style w:type="paragraph" w:styleId="af9">
    <w:name w:val="No Spacing"/>
    <w:qFormat/>
    <w:rPr>
      <w:sz w:val="24"/>
      <w:szCs w:val="24"/>
    </w:rPr>
  </w:style>
  <w:style w:type="table" w:styleId="14">
    <w:name w:val="Table Simple 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a">
    <w:name w:val="Table Grid"/>
    <w:basedOn w:val="a2"/>
    <w:uiPriority w:val="59"/>
    <w:rsid w:val="009B791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
    <w:name w:val="Сетка таблицы1"/>
    <w:basedOn w:val="a2"/>
    <w:uiPriority w:val="59"/>
    <w:rsid w:val="00CC446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Основной текст3"/>
    <w:basedOn w:val="a"/>
    <w:rsid w:val="00DF7714"/>
    <w:pPr>
      <w:shd w:val="clear" w:color="auto" w:fill="FFFFFF"/>
      <w:spacing w:before="300" w:after="300" w:line="0" w:lineRule="atLeast"/>
      <w:jc w:val="both"/>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F4CBC-4760-4A14-BA79-F478D0511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9</Pages>
  <Words>3657</Words>
  <Characters>20846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УОПиПАСР</dc:creator>
  <dc:description/>
  <cp:lastModifiedBy>МузафароваЕС</cp:lastModifiedBy>
  <cp:revision>45</cp:revision>
  <cp:lastPrinted>2025-03-28T14:50:00Z</cp:lastPrinted>
  <dcterms:created xsi:type="dcterms:W3CDTF">2025-04-07T05:06:00Z</dcterms:created>
  <dcterms:modified xsi:type="dcterms:W3CDTF">2026-09-04T06:36:00Z</dcterms:modified>
  <dc:language>ru-RU</dc:language>
</cp:coreProperties>
</file>