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5EC" w:rsidRDefault="006375EC" w:rsidP="009730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8339CF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ДОГОВОР ПОСТАВКИ №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51"/>
      </w:tblGrid>
      <w:tr w:rsidR="00110181" w:rsidTr="00110181">
        <w:tc>
          <w:tcPr>
            <w:tcW w:w="5352" w:type="dxa"/>
          </w:tcPr>
          <w:p w:rsidR="00110181" w:rsidRPr="00110181" w:rsidRDefault="00110181" w:rsidP="0097309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Пермь</w:t>
            </w:r>
          </w:p>
        </w:tc>
        <w:tc>
          <w:tcPr>
            <w:tcW w:w="5353" w:type="dxa"/>
          </w:tcPr>
          <w:p w:rsidR="00110181" w:rsidRPr="00110181" w:rsidRDefault="00983F17" w:rsidP="00617C31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B74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  <w:r w:rsidR="00110181" w:rsidRPr="001101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6D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74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 </w:t>
            </w:r>
            <w:r w:rsidR="001A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1E6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17C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65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</w:t>
            </w:r>
            <w:r w:rsidR="001101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DE1201" w:rsidRDefault="00DE1201" w:rsidP="00822B22">
      <w:pPr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11DC4" w:rsidRPr="00C42A38" w:rsidRDefault="00FD4CC0" w:rsidP="00822B22">
      <w:pPr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</w:t>
      </w:r>
      <w:r w:rsidR="0061523E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(сокращенное наименование </w:t>
      </w:r>
      <w:r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</w:t>
      </w:r>
      <w:r w:rsidR="0061523E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),</w:t>
      </w:r>
      <w:r w:rsidR="0061523E" w:rsidRPr="00C42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1523E" w:rsidRPr="00C42A38">
        <w:rPr>
          <w:rFonts w:ascii="Times New Roman" w:hAnsi="Times New Roman" w:cs="Times New Roman"/>
          <w:sz w:val="20"/>
          <w:szCs w:val="20"/>
        </w:rPr>
        <w:t>именуемое в дальнейше</w:t>
      </w:r>
      <w:r w:rsidR="006D629B" w:rsidRPr="00C42A38">
        <w:rPr>
          <w:rFonts w:ascii="Times New Roman" w:hAnsi="Times New Roman" w:cs="Times New Roman"/>
          <w:sz w:val="20"/>
          <w:szCs w:val="20"/>
        </w:rPr>
        <w:t xml:space="preserve">м «Поставщик», в лице </w:t>
      </w:r>
      <w:r w:rsidRPr="00C42A38">
        <w:rPr>
          <w:rFonts w:ascii="Times New Roman" w:hAnsi="Times New Roman" w:cs="Times New Roman"/>
          <w:sz w:val="20"/>
          <w:szCs w:val="20"/>
        </w:rPr>
        <w:t>__________________</w:t>
      </w:r>
      <w:r w:rsidR="00D27397" w:rsidRPr="00C42A38">
        <w:rPr>
          <w:rFonts w:ascii="Times New Roman" w:hAnsi="Times New Roman" w:cs="Times New Roman"/>
          <w:sz w:val="20"/>
          <w:szCs w:val="20"/>
        </w:rPr>
        <w:t>,</w:t>
      </w:r>
      <w:r w:rsidR="0061523E" w:rsidRPr="00C42A38">
        <w:rPr>
          <w:rFonts w:ascii="Times New Roman" w:hAnsi="Times New Roman" w:cs="Times New Roman"/>
          <w:sz w:val="20"/>
          <w:szCs w:val="20"/>
        </w:rPr>
        <w:t xml:space="preserve"> действующего на основании </w:t>
      </w:r>
      <w:r w:rsidRPr="00C42A38">
        <w:rPr>
          <w:rFonts w:ascii="Times New Roman" w:hAnsi="Times New Roman" w:cs="Times New Roman"/>
          <w:sz w:val="20"/>
          <w:szCs w:val="20"/>
        </w:rPr>
        <w:t>_____</w:t>
      </w:r>
      <w:r w:rsidR="0061523E" w:rsidRPr="00C42A38">
        <w:rPr>
          <w:rFonts w:ascii="Times New Roman" w:hAnsi="Times New Roman" w:cs="Times New Roman"/>
          <w:sz w:val="20"/>
          <w:szCs w:val="20"/>
        </w:rPr>
        <w:t>,</w:t>
      </w:r>
      <w:r w:rsidR="006375EC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одной стороны, и </w:t>
      </w:r>
      <w:r w:rsidR="00484BDD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</w:t>
      </w:r>
      <w:r w:rsidR="006375EC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едеральное государственное</w:t>
      </w:r>
      <w:r w:rsidR="006375EC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375EC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бюджетное учреждение «Федеральный центр сердечно-сосудистой хирургии</w:t>
      </w:r>
      <w:r w:rsidR="00690C51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имени С.Г. Суханова</w:t>
      </w:r>
      <w:r w:rsidR="006375EC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 Министерства здравоохранения Российской Федерации (г. Пермь) (сокращенное наименование ФГБУ «ФЦССХ</w:t>
      </w:r>
      <w:r w:rsidR="00690C51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им. С.Г. Суханова</w:t>
      </w:r>
      <w:r w:rsidR="006375EC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r w:rsidR="006375EC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25DB2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Минздрава России (г</w:t>
      </w:r>
      <w:r w:rsidR="006375EC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725DB2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6375EC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Пермь), </w:t>
      </w:r>
      <w:r w:rsidR="006375EC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«Заказчик», </w:t>
      </w:r>
      <w:r w:rsidR="006165BC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лице </w:t>
      </w:r>
      <w:r w:rsidR="00225980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главного врача </w:t>
      </w:r>
      <w:r w:rsidR="00C71DE6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Белова Вячеслава Александровича</w:t>
      </w:r>
      <w:r w:rsidR="00225980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действующего на основании </w:t>
      </w:r>
      <w:r w:rsidR="00C71DE6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Устава</w:t>
      </w:r>
      <w:r w:rsidR="006375EC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 другой стороны, </w:t>
      </w:r>
      <w:r w:rsidR="00B47232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</w:t>
      </w:r>
      <w:r w:rsidR="00822B22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п. 4 ч. 1 ст.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заключили договор о нижеследующем:</w:t>
      </w:r>
    </w:p>
    <w:p w:rsidR="006375EC" w:rsidRPr="00C42A38" w:rsidRDefault="006375EC" w:rsidP="0097309B">
      <w:pPr>
        <w:pStyle w:val="a3"/>
        <w:numPr>
          <w:ilvl w:val="0"/>
          <w:numId w:val="4"/>
        </w:num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42A3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ПРЕДМЕТ ДОГОВОРА</w:t>
      </w:r>
    </w:p>
    <w:p w:rsidR="006375EC" w:rsidRPr="00C42A38" w:rsidRDefault="006375EC" w:rsidP="00B74FFD">
      <w:pPr>
        <w:pStyle w:val="a3"/>
        <w:numPr>
          <w:ilvl w:val="1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обязуется осуществить поставку</w:t>
      </w:r>
      <w:r w:rsidR="0085540E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557F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="00617C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(далее – «Товар») согл</w:t>
      </w:r>
      <w:r w:rsidR="00AD1CDE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асно спецификации (Приложение №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1), являющейся неотъемлемой частью настоящего Договора</w:t>
      </w:r>
      <w:r w:rsidR="00C245C3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обусловленный Договором срок</w:t>
      </w:r>
      <w:r w:rsidRPr="00C42A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</w:t>
      </w:r>
      <w:r w:rsidRPr="00C42A3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а Заказчик принять и оплатить Товар</w:t>
      </w:r>
      <w:r w:rsidR="00C245C3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порядке и </w:t>
      </w:r>
      <w:proofErr w:type="gramStart"/>
      <w:r w:rsidR="00C245C3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</w:t>
      </w:r>
      <w:proofErr w:type="gramEnd"/>
      <w:r w:rsidR="00C245C3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установленные настоящим Договором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122B8E" w:rsidRPr="00C42A38" w:rsidRDefault="006375EC" w:rsidP="00B74FFD">
      <w:pPr>
        <w:pStyle w:val="a3"/>
        <w:numPr>
          <w:ilvl w:val="1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Товар, передаваемый по настоящему Договору, принадлежит Поставщику на праве собственности, в споре или под арестом не состоит, не является предметом залога, не обременен правами третьих лиц. </w:t>
      </w:r>
    </w:p>
    <w:p w:rsidR="00F72636" w:rsidRPr="00C42A38" w:rsidRDefault="00F72636" w:rsidP="00F72636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код Закупки – 2</w:t>
      </w:r>
      <w:r w:rsidR="00617C31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1590229378859020100100</w:t>
      </w:r>
      <w:r w:rsidR="00617C31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0000000244.</w:t>
      </w:r>
    </w:p>
    <w:p w:rsidR="000831E9" w:rsidRPr="00C42A38" w:rsidRDefault="000831E9" w:rsidP="0097309B">
      <w:pPr>
        <w:pStyle w:val="a3"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2B8E" w:rsidRPr="00C42A38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ПРАВА И ОБЯЗАННОСТИ СТОРОН</w:t>
      </w:r>
    </w:p>
    <w:p w:rsidR="00E33632" w:rsidRPr="00C42A38" w:rsidRDefault="00E33632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Заказчик:</w:t>
      </w:r>
    </w:p>
    <w:p w:rsidR="00E33632" w:rsidRPr="00C42A38" w:rsidRDefault="00EB26E1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Поручает Поставщику осуществление поставки Товара для Заказчика в порядке и на условиях, предусмотренных настоящим Договором</w:t>
      </w:r>
      <w:r w:rsidR="00926CE8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0710F" w:rsidRPr="00C42A38" w:rsidRDefault="0020710F" w:rsidP="00C2158B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Заказчик, которому поставлен товар ненадлежащего качества, вправе предъявить Поставщику требования о:</w:t>
      </w:r>
    </w:p>
    <w:p w:rsidR="0020710F" w:rsidRPr="00C42A38" w:rsidRDefault="0020710F" w:rsidP="00C2158B">
      <w:pPr>
        <w:pStyle w:val="a3"/>
        <w:numPr>
          <w:ilvl w:val="3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соразмерном уменьшении покупной цены;</w:t>
      </w:r>
    </w:p>
    <w:p w:rsidR="0020710F" w:rsidRPr="00C42A38" w:rsidRDefault="0020710F" w:rsidP="00C2158B">
      <w:pPr>
        <w:pStyle w:val="a3"/>
        <w:numPr>
          <w:ilvl w:val="3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безвозмездном устранении недостатков товара в разумный срок;</w:t>
      </w:r>
    </w:p>
    <w:p w:rsidR="0020710F" w:rsidRPr="00C42A38" w:rsidRDefault="0020710F" w:rsidP="00C2158B">
      <w:pPr>
        <w:pStyle w:val="a3"/>
        <w:numPr>
          <w:ilvl w:val="3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возмещении своих расходов на устранение недостатков товара,</w:t>
      </w:r>
    </w:p>
    <w:p w:rsidR="0020710F" w:rsidRPr="00C42A38" w:rsidRDefault="0020710F" w:rsidP="00696E3A">
      <w:pPr>
        <w:pStyle w:val="a3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исключением случая, когда Поставщик, получивший уведомление Заказчика о недостатках поставленного товара, без промедления заменит поставленный товар товаром надлежащего качества.</w:t>
      </w:r>
    </w:p>
    <w:p w:rsidR="00EB26E1" w:rsidRPr="00C42A38" w:rsidRDefault="00EB26E1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Обеспечивает оплату Т</w:t>
      </w:r>
      <w:r w:rsidR="00926CE8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овара в соответствии с пунктом 4 настоящего Договора.</w:t>
      </w:r>
    </w:p>
    <w:p w:rsidR="00EB26E1" w:rsidRPr="00C42A38" w:rsidRDefault="00EB26E1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полного или частичного невыполнения условий настоящего Договора по вине Поставщика вправе требовать у н</w:t>
      </w:r>
      <w:r w:rsidR="00926CE8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 соответствующего возмещения.</w:t>
      </w:r>
    </w:p>
    <w:p w:rsidR="00EB26E1" w:rsidRPr="00C42A38" w:rsidRDefault="00EB26E1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Осуществляет контроль над исполнением настоящего Договора.</w:t>
      </w:r>
    </w:p>
    <w:p w:rsidR="00EB26E1" w:rsidRPr="00C42A38" w:rsidRDefault="00EB26E1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Поставщик:</w:t>
      </w:r>
    </w:p>
    <w:p w:rsidR="00EB26E1" w:rsidRPr="00C42A38" w:rsidRDefault="004705B7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Обязуется поставить Товар для Заказчика надлежащего качества в объеме, сроки, ус</w:t>
      </w:r>
      <w:r w:rsidR="00926CE8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тановленные настоящим Договором.</w:t>
      </w:r>
      <w:r w:rsidR="0020710F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законом или в установленном им порядке предусмотрены обязательные требования к качеству поставляемого товара, то Поставщик обязан передать Заказчику товар, соответствующий этим обязательным требованиям.</w:t>
      </w:r>
    </w:p>
    <w:p w:rsidR="0020710F" w:rsidRPr="00C42A38" w:rsidRDefault="0020710F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гарантирует качество и безопасность поставляемого товара в соответствии с действующими стандартами, техническими условиями, утвержденными в отношении данного вида товара, системами добровольной сертификации, и наличие сертификатов, оформленных в соответствии с действующим законодательством Российской Федерации. Сертификаты соответствия входят в состав комплекта сопроводительной документации на товар и в обязательном порядке передаются Заказчику.</w:t>
      </w:r>
    </w:p>
    <w:p w:rsidR="004705B7" w:rsidRPr="00C42A38" w:rsidRDefault="004705B7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Самостоятельно приобретает материальные ресурсы, необходимые для</w:t>
      </w:r>
      <w:r w:rsidR="00926CE8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исполнения настоящего Договора.</w:t>
      </w:r>
    </w:p>
    <w:p w:rsidR="004705B7" w:rsidRPr="00C42A38" w:rsidRDefault="004705B7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Вправе получать оплату за Товар в соответствии с пунктом 4 настоящего Договора.</w:t>
      </w:r>
    </w:p>
    <w:p w:rsidR="000831E9" w:rsidRPr="00C42A38" w:rsidRDefault="000831E9" w:rsidP="0097309B">
      <w:pPr>
        <w:pStyle w:val="a3"/>
        <w:spacing w:after="0" w:line="240" w:lineRule="auto"/>
        <w:ind w:left="12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2B8E" w:rsidRPr="00C42A38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ПОРЯДОК СДАЧИ ПРИЕМКИ ТОВАРА</w:t>
      </w:r>
    </w:p>
    <w:p w:rsidR="004705B7" w:rsidRPr="00C42A38" w:rsidRDefault="004705B7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Товар поставляется на склад Заказчика транспортом Поставщика. </w:t>
      </w:r>
      <w:r w:rsidR="00775FFD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Риск случайной гибели или случайного повреждения товара переходит на Заказчика с момента, когда в соответствии с настоящим контрактом Поставщик считается исполнившим свою обязанность по передаче товара Заказчику.</w:t>
      </w:r>
    </w:p>
    <w:p w:rsidR="004705B7" w:rsidRPr="00C42A38" w:rsidRDefault="004705B7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Товара производится на склад Заказчика по адресу: </w:t>
      </w:r>
      <w:r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 Пермь, ул. Маршала Жукова, д. 35.</w:t>
      </w:r>
    </w:p>
    <w:p w:rsidR="004705B7" w:rsidRPr="00C42A38" w:rsidRDefault="00E05A25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Разгрузка Товара осуществляется силами и за счет средств Поставщика. Разгрузка, приемка Товара по количеству и качеству производятся в присутствии представителей Заказчика и Поставщика</w:t>
      </w:r>
      <w:r w:rsidR="00926CE8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(при желании Поставщика)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05A25" w:rsidRPr="00C42A38" w:rsidRDefault="00E05A25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 поставляется</w:t>
      </w:r>
      <w:r w:rsidR="008D52CB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C557F5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течение </w:t>
      </w:r>
      <w:r w:rsidR="00C557F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 w:rsidR="00C557F5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рабоч</w:t>
      </w:r>
      <w:r w:rsidR="00C557F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его</w:t>
      </w:r>
      <w:bookmarkStart w:id="0" w:name="_GoBack"/>
      <w:bookmarkEnd w:id="0"/>
      <w:r w:rsidR="00C557F5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дн</w:t>
      </w:r>
      <w:r w:rsidR="00C557F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ей с момента направления заявки Поставщику</w:t>
      </w:r>
      <w:r w:rsidR="00926CE8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D52CB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рабочее время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8:00 до 16:00 (время местное).</w:t>
      </w:r>
    </w:p>
    <w:p w:rsidR="00E05A25" w:rsidRPr="00C42A38" w:rsidRDefault="00E05A25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Поставляемый Товар по качеству должен соответствовать государственным стандартам Российской Федерации, подтверждаться удостоверением качества (сертификатом соответствия), санитарно-эпидемиологическим заключением, и/или ины</w:t>
      </w:r>
      <w:r w:rsidR="00926CE8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 документами, другой 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нормативно-технической документации применительно к Товару. Указанные документы Поставщик обязан представлять с каждой партией Товара.</w:t>
      </w:r>
    </w:p>
    <w:p w:rsidR="003F1724" w:rsidRPr="00C42A38" w:rsidRDefault="003F1724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Товар, на который установлен срок годности, Продавец обязан передать Заказчику с таким расчетом, чтобы он мог быть использован по назначению до истечения срока годности.</w:t>
      </w:r>
    </w:p>
    <w:p w:rsidR="003F1724" w:rsidRPr="00C42A38" w:rsidRDefault="003F1724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поставляемый товар Поставщик предоставляет гарантию качества в соответствии с нормативными документами, подтверждающими качество на данный вид товара.</w:t>
      </w:r>
    </w:p>
    <w:p w:rsidR="003F1724" w:rsidRPr="00C42A38" w:rsidRDefault="0065637D" w:rsidP="0065637D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Остаточный </w:t>
      </w:r>
      <w:r w:rsidR="003F1724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годности</w:t>
      </w:r>
      <w:r w:rsidR="003F1724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товар составляет 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12 месяцев</w:t>
      </w:r>
      <w:r w:rsidR="003F1724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исчисляется со дня подписания Заказчиком товарной накладной.</w:t>
      </w:r>
    </w:p>
    <w:p w:rsidR="00E05A25" w:rsidRPr="00C42A38" w:rsidRDefault="00E05A25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Поставляемый Товар должен быть </w:t>
      </w:r>
      <w:r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новым 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(не бывшим в употреблении), свободным от обязательств перед третьими лицами, </w:t>
      </w:r>
      <w:r w:rsidR="00572551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приобретенный Поставщиком в соответствии с законодательством РФ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95029" w:rsidRPr="00C42A38" w:rsidRDefault="00872927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 в течение 20 (двадцати) рабочих дней обязан принять поставленный товар по документам о приемке, в случае его соответствия условиям договора и потребности Заказчика.</w:t>
      </w:r>
    </w:p>
    <w:p w:rsidR="00C009B2" w:rsidRPr="00C42A38" w:rsidRDefault="0013797D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В случае поставки Товара, не соответствующего условиям Договора и Спецификации Заказчик не позднее </w:t>
      </w:r>
      <w:r w:rsidR="00872927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 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872927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двадцати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рабочих </w:t>
      </w:r>
      <w:r w:rsidR="00B95029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направляет</w:t>
      </w:r>
      <w:r w:rsidR="00C009B2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Поставщик</w:t>
      </w:r>
      <w:r w:rsidR="00B95029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у Мотивированный отказ от приемки Товар</w:t>
      </w:r>
      <w:r w:rsidR="00C009B2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После получения </w:t>
      </w:r>
      <w:r w:rsidR="00B95029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Мотивированного отказа</w:t>
      </w:r>
      <w:r w:rsidR="00C009B2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Поставщик в течение 5 (пяти) рабочих дней обязан устранить несоответствие по качеству, отраженные в уведомлении Заказчика, доукомплектовать или произвести замену </w:t>
      </w:r>
      <w:r w:rsidR="00926CE8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несоответствующего</w:t>
      </w:r>
      <w:r w:rsidR="00C009B2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Товара (его части) без расходов со стороны Заказчика.</w:t>
      </w:r>
    </w:p>
    <w:p w:rsidR="0013797D" w:rsidRPr="00C42A38" w:rsidRDefault="00C009B2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Датой поставки Товара считается дата подписания отчетных документов: товарной накладной</w:t>
      </w:r>
      <w:r w:rsidR="003C0A2F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</w:t>
      </w:r>
      <w:r w:rsidR="00B265E6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универсального переда</w:t>
      </w:r>
      <w:r w:rsidR="004D1F86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точного документа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C0A2F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предоставляет Заказчику одновременно с поставкой Товара счет – фактуру, счет с обязательным указание</w:t>
      </w:r>
      <w:r w:rsidR="00926CE8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номера и даты Договора. </w:t>
      </w:r>
    </w:p>
    <w:p w:rsidR="000831E9" w:rsidRPr="00C42A38" w:rsidRDefault="000831E9" w:rsidP="0097309B">
      <w:pPr>
        <w:pStyle w:val="a3"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2B8E" w:rsidRPr="00C42A38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СТОИМОСТЬ ТОВАРА</w:t>
      </w:r>
    </w:p>
    <w:p w:rsidR="0013797D" w:rsidRPr="00C42A38" w:rsidRDefault="0013797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Объем и цена </w:t>
      </w:r>
      <w:r w:rsidR="00926CE8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единицы 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Товара, подлежащего поставке, указаны в Спецификации (Приложение № 1).</w:t>
      </w:r>
      <w:r w:rsidRPr="00C4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Цена единицы Товара остается неизменной в течение всего срока действия Договора.</w:t>
      </w:r>
    </w:p>
    <w:p w:rsidR="00B9728B" w:rsidRPr="00C42A38" w:rsidRDefault="007552F3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Цена </w:t>
      </w:r>
      <w:r w:rsidR="00926CE8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договора</w:t>
      </w:r>
      <w:r w:rsidR="0013797D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составл</w:t>
      </w:r>
      <w:r w:rsidR="008407C5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яет</w:t>
      </w:r>
      <w:r w:rsidR="00DD52AD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r w:rsidR="00FD4CC0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</w:t>
      </w:r>
      <w:r w:rsidR="00D27397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</w:t>
      </w:r>
      <w:r w:rsidR="00FD4CC0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</w:t>
      </w:r>
      <w:r w:rsidR="00D27397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) рубля 00 копеек, </w:t>
      </w:r>
      <w:r w:rsidR="00D27397" w:rsidRPr="00C42A38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  <w:t>НДС не облагается</w:t>
      </w:r>
      <w:r w:rsidR="00701F51" w:rsidRPr="00C42A38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  <w:t>/НДС ___%</w:t>
      </w:r>
      <w:r w:rsidR="00D27397" w:rsidRPr="00C42A38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  <w:t>.</w:t>
      </w:r>
    </w:p>
    <w:p w:rsidR="007552F3" w:rsidRPr="00C42A38" w:rsidRDefault="007552F3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Цена товара является твердой и определяется на весь срок действия Договора.</w:t>
      </w:r>
    </w:p>
    <w:p w:rsidR="00D7279A" w:rsidRPr="00C42A38" w:rsidRDefault="00FF4A38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 осуществляет оплату путем перечисления денежных средств на расчетный счет Поставщика по факту поставки Товара в полном объеме на склад Заказчика</w:t>
      </w:r>
      <w:r w:rsidR="00B95029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ввода в эксплуатацию (при наличии необходимости и указания в условиях договора)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7279A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течение </w:t>
      </w:r>
      <w:r w:rsidR="006475EB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D7279A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6475EB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десяти</w:t>
      </w:r>
      <w:r w:rsidR="00D7279A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="00B74FFD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рабочих</w:t>
      </w:r>
      <w:r w:rsidR="00E76264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 с момента принятия </w:t>
      </w:r>
      <w:r w:rsidR="00D7279A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Товара</w:t>
      </w:r>
      <w:r w:rsidR="00E76264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Заказчиком и получения оригиналов отчетных документов, оформленных надлежащим образом в соответствии с действующим законодательством РФ и настоящим Договором:</w:t>
      </w:r>
    </w:p>
    <w:p w:rsidR="00E76264" w:rsidRPr="00C42A38" w:rsidRDefault="00E76264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Счета Поставщика с описанием товара, указанием цены, единиц товара, общей суммы в 1 (одном) экземпляре;</w:t>
      </w:r>
    </w:p>
    <w:p w:rsidR="00E76264" w:rsidRPr="00C42A38" w:rsidRDefault="00E76264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Счет-фактуры или универсального п</w:t>
      </w:r>
      <w:r w:rsidR="00091A30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даточного документа в 1 (одном) экземпляре (если эти документы предусмотрены законодательством РФ);</w:t>
      </w:r>
    </w:p>
    <w:p w:rsidR="00E76264" w:rsidRPr="00C42A38" w:rsidRDefault="00E76264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Товарной накладной</w:t>
      </w:r>
      <w:r w:rsidR="00B949CE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универсального передаточного документа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2 (двух) экземплярах (один экземпляр для Заказчика и один экземпляр для Поставщика), подписанной полномочными представителями сторон с обязательным указанием номера и даты настоящего Договора</w:t>
      </w:r>
      <w:r w:rsidR="00D927B1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D927B1" w:rsidRPr="00C42A38" w:rsidRDefault="00D927B1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Сертификат соответствия Госстандарта РФ и иные документы (если законодательство РФ для данного вида товара предусмотрены эти документы) в 2 (двух) экземплярах, заверенные надлежащим образом полномочным представителем Поставщика.</w:t>
      </w:r>
    </w:p>
    <w:p w:rsidR="00D927B1" w:rsidRPr="00C42A38" w:rsidRDefault="00D927B1" w:rsidP="00926CE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Вышеуказанные документы должны быть предоставлены Заказчику в полном объеме, и в случае не предоставления Поставщиком полного комплекта отчетных документов, оформленных надлежащим образом в соответствии с действующим законодательством РФ и настоящим Договором, Заказчик не несет ответственности за несвоевременную оплату товара, в соответствии с условиями настоящего Договора.</w:t>
      </w:r>
    </w:p>
    <w:p w:rsidR="00926CE8" w:rsidRPr="00C42A38" w:rsidRDefault="00D7279A" w:rsidP="00926CE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Цена Договора включает в себя расходы на приобретение, транспортировку, разгрузку, упаковку, вывоз тары, страхование, уплату таможенных пошлин, уплату налогов, прочие </w:t>
      </w:r>
      <w:r w:rsidR="0039279D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расходы,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связанные с доставкой, разгрузкой Товара при сдаче его Заказчику.</w:t>
      </w:r>
    </w:p>
    <w:p w:rsidR="00926CE8" w:rsidRPr="00C42A38" w:rsidRDefault="00926CE8" w:rsidP="00926CE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 имеет право удержать суммы начисленных, но не оплаченных неустоек из вознаграждения по договору.</w:t>
      </w:r>
    </w:p>
    <w:p w:rsidR="0039279D" w:rsidRPr="00C42A38" w:rsidRDefault="0039279D" w:rsidP="00926CE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Датой оплаты считается дата списани</w:t>
      </w:r>
      <w:r w:rsidR="00926CE8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денежны</w:t>
      </w:r>
      <w:r w:rsidR="00E4362D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средств со счета Заказчика</w:t>
      </w:r>
    </w:p>
    <w:p w:rsidR="000A49BC" w:rsidRPr="00C42A38" w:rsidRDefault="0039279D" w:rsidP="00F72636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Оплата производится за счет средств </w:t>
      </w:r>
      <w:r w:rsidR="00B74FFD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бюджетного учреждения.</w:t>
      </w:r>
    </w:p>
    <w:p w:rsidR="0039279D" w:rsidRPr="00C42A38" w:rsidRDefault="0039279D" w:rsidP="00926CE8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55DF9" w:rsidRPr="00C42A38" w:rsidRDefault="00255DF9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ОТВЕТСТВЕННОСТЬ СТОРОН</w:t>
      </w:r>
    </w:p>
    <w:p w:rsidR="00255DF9" w:rsidRPr="00C42A38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255DF9" w:rsidRPr="00C42A38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просрочки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:rsidR="00255DF9" w:rsidRPr="00C42A38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</w:t>
      </w:r>
      <w:r w:rsidR="00BE5B93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ключевой 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ставки Центрального банка Российской Федерации от не уплаченной в срок суммы.</w:t>
      </w:r>
    </w:p>
    <w:p w:rsidR="00255DF9" w:rsidRPr="00C42A38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Штраф устанавливается за ненадлежащее неисполнение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в виде фиксированной суммы и составляет 1000 (одна) тысяча рублей 00 копеек. </w:t>
      </w:r>
    </w:p>
    <w:p w:rsidR="00255DF9" w:rsidRPr="00C42A38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 Заказчик вправе направить Поставщику требование об уплате неустоек (штрафов, пеней). </w:t>
      </w:r>
    </w:p>
    <w:p w:rsidR="00255DF9" w:rsidRPr="00C42A38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указанного обязательства, и устанавливается в размере одной трехсотой действующей на дату уплаты пени </w:t>
      </w:r>
      <w:r w:rsidR="00BE5B93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ключевой 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 </w:t>
      </w:r>
    </w:p>
    <w:p w:rsidR="00255DF9" w:rsidRPr="00C42A38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Штраф устанавливается в размере 10% от цены Договора за каждый факт неисполнения или ненадлежащего исполнения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Договором. Размер штрафа устанавливается Договором в виде фи</w:t>
      </w:r>
      <w:r w:rsidR="00926CE8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ксированной суммы, и составляет</w:t>
      </w:r>
      <w:r w:rsidR="0033673C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3673C" w:rsidRPr="00C42A38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(</w:t>
      </w:r>
      <w:r w:rsidR="001E6B6C" w:rsidRPr="00C42A38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____</w:t>
      </w:r>
      <w:r w:rsidR="0033673C" w:rsidRPr="00C42A38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)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рубл</w:t>
      </w:r>
      <w:r w:rsidR="005D0904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C7330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5D0904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FF3D48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копеек.</w:t>
      </w:r>
    </w:p>
    <w:p w:rsidR="00255DF9" w:rsidRPr="00C42A38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Общая сумма 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255DF9" w:rsidRPr="00C42A38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255DF9" w:rsidRPr="00C42A38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Применение </w:t>
      </w:r>
      <w:r w:rsidR="00926CE8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неустойки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освобождает Стороны от исполнения обязательств по настоящему Договору.</w:t>
      </w:r>
    </w:p>
    <w:p w:rsidR="00255DF9" w:rsidRPr="00C42A38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hAnsi="Times New Roman" w:cs="Times New Roman"/>
          <w:sz w:val="20"/>
          <w:szCs w:val="20"/>
          <w:lang w:eastAsia="ru-RU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255DF9" w:rsidRPr="00C42A38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3253A2" w:rsidRPr="00C42A38" w:rsidRDefault="003253A2" w:rsidP="0097309B">
      <w:pPr>
        <w:pStyle w:val="a3"/>
        <w:spacing w:after="0" w:line="240" w:lineRule="auto"/>
        <w:ind w:left="7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2B8E" w:rsidRPr="00C42A38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 ДЕЙСТВИЯ ДОГОВОРА И ПОРЯДОК ВНЕСЕНИЯ ИЗМЕНЕНИЙ</w:t>
      </w:r>
    </w:p>
    <w:p w:rsidR="001B225D" w:rsidRPr="00C42A38" w:rsidRDefault="001B225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вступает в силу с момента его подписания Сторонам</w:t>
      </w:r>
      <w:r w:rsidR="00740F4B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и действует до </w:t>
      </w:r>
      <w:r w:rsidR="00A2221C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31</w:t>
      </w:r>
      <w:r w:rsidR="0033673C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2221C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декабря</w:t>
      </w:r>
      <w:r w:rsidR="00CC7CBA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E2FA7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617C31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года, в части оплаты до полного исполнения принятых на себя обязательств.</w:t>
      </w:r>
    </w:p>
    <w:p w:rsidR="001B225D" w:rsidRPr="00C42A38" w:rsidRDefault="001B225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Расторжение настоящего Договора допускается по соглашению Сторон, по решению суда или в связи с односторонним отказом Заказчика от исполнения Договора в соответствии с гражданским законодательством Российской Федерации.</w:t>
      </w:r>
    </w:p>
    <w:p w:rsidR="001B225D" w:rsidRPr="00C42A38" w:rsidRDefault="001B225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Заказчик вправе подать иск о расторжении Договора в суд, а также направить Поставщику письменное уведомление о невыполнении обязательств с </w:t>
      </w:r>
      <w:r w:rsidR="00E35C98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требованием</w:t>
      </w:r>
      <w:r w:rsidR="002E1D43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уплаты 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неустойки, если:</w:t>
      </w:r>
    </w:p>
    <w:p w:rsidR="001B225D" w:rsidRPr="00C42A38" w:rsidRDefault="001B225D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не поставит Товар или его часть по заявке Заказчика в сроки, предусмотренные настоящим Договором;</w:t>
      </w:r>
    </w:p>
    <w:p w:rsidR="001B225D" w:rsidRPr="00C42A38" w:rsidRDefault="001B225D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 не поставит предусмотренное Договором количество Товара, либо не выполнит требования Заказчика о замене Товара ненадлежащего качества или о доукомплектовании Товара в установленный Договором срок. </w:t>
      </w:r>
    </w:p>
    <w:p w:rsidR="001B225D" w:rsidRPr="00C42A38" w:rsidRDefault="001B225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Изменения и дополнения к настоящему Договору должны быть оформлены сторонами </w:t>
      </w:r>
      <w:r w:rsidR="005262BE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письменном виде, подписаны уполномоченными на то лицами и скреплены печатями.</w:t>
      </w:r>
    </w:p>
    <w:p w:rsidR="005262BE" w:rsidRPr="00C42A38" w:rsidRDefault="005262BE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обязуются уведомлять друг друга об изменениях своего наименования, адреса, телефонов, факсов и банковских реквизитов в пятидневный срок после такого изменения. Полученное уведомление об изменениях наименования, адреса, телефонов, факсов или банковских реквизитов противоположной Стороны является неотъемлемой частью Договора.</w:t>
      </w:r>
    </w:p>
    <w:p w:rsidR="000831E9" w:rsidRPr="00C42A38" w:rsidRDefault="000831E9" w:rsidP="0097309B">
      <w:pPr>
        <w:pStyle w:val="a3"/>
        <w:spacing w:after="0" w:line="240" w:lineRule="auto"/>
        <w:ind w:left="7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62BE" w:rsidRPr="00C42A38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ЗАКЛЮЧИТЕЛЬНОЕ ПОЛОЖЕНИЕ</w:t>
      </w:r>
    </w:p>
    <w:p w:rsidR="005262BE" w:rsidRPr="00C42A38" w:rsidRDefault="005262BE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составлен в двух экземплярах, имеющих одинаковую юридическую силу.</w:t>
      </w:r>
    </w:p>
    <w:p w:rsidR="005262BE" w:rsidRPr="00C42A38" w:rsidRDefault="005262BE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возникновения споров Стороны обязуются принять все меры для их разрешения путем договорённости. При не достижении согласия по спорному вопросу, спор по инициативе одной из Сторон разрешается в Арбитражном суде Пермского края с соблюдением досудебного порядка урегулирования споров. Срок ответа на претензию – 10 календарных дней.</w:t>
      </w:r>
    </w:p>
    <w:p w:rsidR="005262BE" w:rsidRPr="00C42A38" w:rsidRDefault="005262BE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Приложения к Договору являются неотъемлемыми частями настоящего Договора.</w:t>
      </w:r>
    </w:p>
    <w:p w:rsidR="000831E9" w:rsidRPr="00C42A38" w:rsidRDefault="000831E9" w:rsidP="0097309B">
      <w:pPr>
        <w:pStyle w:val="a3"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22B8E" w:rsidRPr="00C42A38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АДРЕСА И РЕКВИЗИТЫ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1"/>
        <w:gridCol w:w="5229"/>
      </w:tblGrid>
      <w:tr w:rsidR="00634EEC" w:rsidRPr="00C42A38" w:rsidTr="00E35C98">
        <w:trPr>
          <w:trHeight w:val="2409"/>
        </w:trPr>
        <w:tc>
          <w:tcPr>
            <w:tcW w:w="5352" w:type="dxa"/>
          </w:tcPr>
          <w:p w:rsidR="00634EEC" w:rsidRPr="00C42A38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Заказчик:</w:t>
            </w:r>
          </w:p>
          <w:p w:rsidR="00150F94" w:rsidRPr="00C42A38" w:rsidRDefault="00634EE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ФГБУ «ФЦССХ</w:t>
            </w:r>
            <w:r w:rsidR="00150F94"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 С.Г. Суханова</w:t>
            </w: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Минздрава России</w:t>
            </w:r>
          </w:p>
          <w:p w:rsidR="00634EEC" w:rsidRPr="00C42A38" w:rsidRDefault="004D1F86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(г. Пермь)</w:t>
            </w:r>
          </w:p>
          <w:p w:rsidR="00634EEC" w:rsidRPr="00C42A38" w:rsidRDefault="00634EE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614013, г. Пермь, ул. Маршала Жукова, д. 35.</w:t>
            </w:r>
          </w:p>
          <w:p w:rsidR="00634EEC" w:rsidRPr="00C42A38" w:rsidRDefault="00634EE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5902293788/590201001</w:t>
            </w:r>
          </w:p>
          <w:p w:rsidR="00634EEC" w:rsidRPr="00C42A38" w:rsidRDefault="00634EE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1115902009607</w:t>
            </w:r>
          </w:p>
          <w:p w:rsidR="00C64E12" w:rsidRPr="00C42A38" w:rsidRDefault="00C64E12" w:rsidP="00C64E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УФК по Пермскому краю (ФГБУ «ФЦССХ им. С.Г. Суханова» Минздрава России (г. Пермь), л/с 20566Х72140, 21566Х72140, 22566Х72140)</w:t>
            </w:r>
          </w:p>
          <w:p w:rsidR="00C64E12" w:rsidRPr="00C42A38" w:rsidRDefault="00C64E12" w:rsidP="00C64E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Банк получателя: </w:t>
            </w:r>
            <w:r w:rsidR="00C42A38"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ОКЦ № 3 УГУ </w:t>
            </w: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БАНКА РОССИИ//УФК по Пермскому краю г. Пермь</w:t>
            </w:r>
          </w:p>
          <w:p w:rsidR="00C64E12" w:rsidRPr="00C42A38" w:rsidRDefault="00C64E12" w:rsidP="00C64E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015773997</w:t>
            </w:r>
          </w:p>
          <w:p w:rsidR="00C64E12" w:rsidRPr="00C42A38" w:rsidRDefault="00C64E12" w:rsidP="00C64E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р/с 03214643000000015600</w:t>
            </w:r>
          </w:p>
          <w:p w:rsidR="00C64E12" w:rsidRPr="00C42A38" w:rsidRDefault="00C64E12" w:rsidP="00C64E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/счет 40102810145370000048</w:t>
            </w:r>
          </w:p>
          <w:p w:rsidR="00C64E12" w:rsidRPr="00C42A38" w:rsidRDefault="00C64E12" w:rsidP="00C64E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(342) 239-</w:t>
            </w:r>
            <w:r w:rsidR="003F1FDB" w:rsidRPr="00C42A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87</w:t>
            </w: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-26</w:t>
            </w:r>
          </w:p>
          <w:p w:rsidR="002E1D43" w:rsidRPr="00C42A38" w:rsidRDefault="00C64E12" w:rsidP="002750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r w:rsidR="00B74FFD" w:rsidRPr="00C42A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="00275040" w:rsidRPr="00C42A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</w:t>
            </w: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@permheart.ru</w:t>
            </w:r>
          </w:p>
        </w:tc>
        <w:tc>
          <w:tcPr>
            <w:tcW w:w="5353" w:type="dxa"/>
          </w:tcPr>
          <w:p w:rsidR="00634EEC" w:rsidRPr="00C42A38" w:rsidRDefault="00DE24B6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Поставщик</w:t>
            </w:r>
            <w:r w:rsidR="00634EEC"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:</w:t>
            </w:r>
          </w:p>
          <w:p w:rsidR="00634EEC" w:rsidRPr="00C42A38" w:rsidRDefault="0033673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</w:p>
          <w:p w:rsidR="00A2221C" w:rsidRPr="00C42A38" w:rsidRDefault="0033673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Юридический адрес: </w:t>
            </w:r>
          </w:p>
          <w:p w:rsidR="00A2221C" w:rsidRPr="00C42A38" w:rsidRDefault="0033673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адрес: </w:t>
            </w:r>
          </w:p>
          <w:p w:rsidR="0033673C" w:rsidRPr="00C42A38" w:rsidRDefault="0033673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</w:t>
            </w:r>
          </w:p>
          <w:p w:rsidR="0033673C" w:rsidRPr="00C42A38" w:rsidRDefault="00A2221C" w:rsidP="003367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р/с</w:t>
            </w:r>
          </w:p>
          <w:p w:rsidR="0033673C" w:rsidRPr="00C42A38" w:rsidRDefault="0033673C" w:rsidP="003367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Банк </w:t>
            </w:r>
          </w:p>
          <w:p w:rsidR="00A2221C" w:rsidRPr="00C42A38" w:rsidRDefault="00A2221C" w:rsidP="003367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к/с</w:t>
            </w:r>
          </w:p>
          <w:p w:rsidR="0033673C" w:rsidRPr="00C42A38" w:rsidRDefault="00A2221C" w:rsidP="003367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</w:t>
            </w:r>
            <w:r w:rsidR="0033673C"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3673C" w:rsidRPr="00C42A38" w:rsidRDefault="00A2221C" w:rsidP="00A222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634EEC" w:rsidRPr="00C42A38" w:rsidTr="00E35C98">
        <w:tc>
          <w:tcPr>
            <w:tcW w:w="10705" w:type="dxa"/>
            <w:gridSpan w:val="2"/>
          </w:tcPr>
          <w:p w:rsidR="00E35C98" w:rsidRPr="00C42A38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ПОДПИСИ СТОРОН:</w:t>
            </w:r>
          </w:p>
          <w:p w:rsidR="001A663C" w:rsidRPr="00C42A38" w:rsidRDefault="001A663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34EEC" w:rsidRPr="00C42A38" w:rsidTr="00E35C98">
        <w:trPr>
          <w:trHeight w:val="1176"/>
        </w:trPr>
        <w:tc>
          <w:tcPr>
            <w:tcW w:w="5352" w:type="dxa"/>
          </w:tcPr>
          <w:p w:rsidR="00634EEC" w:rsidRPr="00C42A38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Заказчик:</w:t>
            </w:r>
          </w:p>
          <w:p w:rsidR="00634EEC" w:rsidRPr="00C42A38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634EEC" w:rsidRPr="00C42A38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634EEC" w:rsidRPr="00C42A38" w:rsidRDefault="00C71DE6" w:rsidP="009730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r w:rsidR="003B13E7"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лавн</w:t>
            </w:r>
            <w:r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ый</w:t>
            </w:r>
            <w:r w:rsidR="003B13E7"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врач______________/</w:t>
            </w:r>
            <w:r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В.А. Белов</w:t>
            </w:r>
            <w:r w:rsidR="00634EEC"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</w:p>
          <w:p w:rsidR="00634EEC" w:rsidRPr="00C42A38" w:rsidRDefault="00634EEC" w:rsidP="009730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5353" w:type="dxa"/>
          </w:tcPr>
          <w:p w:rsidR="00634EEC" w:rsidRPr="00C42A38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Поставщик:</w:t>
            </w:r>
          </w:p>
          <w:p w:rsidR="00634EEC" w:rsidRPr="00C42A38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634EEC" w:rsidRPr="00C42A38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93760C" w:rsidRPr="00C42A38" w:rsidRDefault="00A2221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Директор</w:t>
            </w:r>
            <w:r w:rsidR="0033673C"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___________ /</w:t>
            </w:r>
            <w:r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33673C"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97309B"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</w:p>
          <w:p w:rsidR="00634EEC" w:rsidRPr="00C42A38" w:rsidRDefault="0093760C" w:rsidP="009730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</w:t>
            </w:r>
            <w:r w:rsidR="00634EEC"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МП</w:t>
            </w:r>
          </w:p>
        </w:tc>
      </w:tr>
    </w:tbl>
    <w:p w:rsidR="00C71DE6" w:rsidRPr="00C42A38" w:rsidRDefault="00C71DE6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A47D5" w:rsidRDefault="008A47D5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 № 1</w:t>
      </w:r>
    </w:p>
    <w:p w:rsidR="0093760C" w:rsidRPr="008339CF" w:rsidRDefault="003C0A2F" w:rsidP="0097309B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 договору </w:t>
      </w:r>
      <w:r w:rsidR="002259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_________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№</w:t>
      </w:r>
      <w:r w:rsidR="0033673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796274">
        <w:rPr>
          <w:rFonts w:ascii="Times New Roman" w:eastAsia="Times New Roman" w:hAnsi="Times New Roman"/>
          <w:b/>
          <w:sz w:val="20"/>
          <w:szCs w:val="20"/>
          <w:lang w:eastAsia="ru-RU"/>
        </w:rPr>
        <w:t>от «</w:t>
      </w:r>
      <w:r w:rsidR="00225980">
        <w:rPr>
          <w:rFonts w:ascii="Times New Roman" w:eastAsia="Times New Roman" w:hAnsi="Times New Roman"/>
          <w:b/>
          <w:sz w:val="20"/>
          <w:szCs w:val="20"/>
          <w:lang w:eastAsia="ru-RU"/>
        </w:rPr>
        <w:t>__</w:t>
      </w:r>
      <w:r w:rsidR="00796274">
        <w:rPr>
          <w:rFonts w:ascii="Times New Roman" w:eastAsia="Times New Roman" w:hAnsi="Times New Roman"/>
          <w:b/>
          <w:sz w:val="20"/>
          <w:szCs w:val="20"/>
          <w:lang w:eastAsia="ru-RU"/>
        </w:rPr>
        <w:t>»</w:t>
      </w:r>
      <w:r w:rsidR="00FF3D4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225980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</w:t>
      </w:r>
      <w:r w:rsidR="0079627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1A51EE">
        <w:rPr>
          <w:rFonts w:ascii="Times New Roman" w:eastAsia="Times New Roman" w:hAnsi="Times New Roman"/>
          <w:b/>
          <w:sz w:val="20"/>
          <w:szCs w:val="20"/>
          <w:lang w:eastAsia="ru-RU"/>
        </w:rPr>
        <w:t>20</w:t>
      </w:r>
      <w:r w:rsidR="00557A7D">
        <w:rPr>
          <w:rFonts w:ascii="Times New Roman" w:eastAsia="Times New Roman" w:hAnsi="Times New Roman"/>
          <w:b/>
          <w:sz w:val="20"/>
          <w:szCs w:val="20"/>
          <w:lang w:eastAsia="ru-RU"/>
        </w:rPr>
        <w:t>2</w:t>
      </w:r>
      <w:r w:rsidR="00617C31">
        <w:rPr>
          <w:rFonts w:ascii="Times New Roman" w:eastAsia="Times New Roman" w:hAnsi="Times New Roman"/>
          <w:b/>
          <w:sz w:val="20"/>
          <w:szCs w:val="20"/>
          <w:lang w:eastAsia="ru-RU"/>
        </w:rPr>
        <w:t>6</w:t>
      </w:r>
      <w:r w:rsidR="0093760C" w:rsidRPr="008339CF">
        <w:rPr>
          <w:rFonts w:ascii="Times New Roman" w:eastAsia="Times New Roman" w:hAnsi="Times New Roman"/>
          <w:b/>
          <w:sz w:val="20"/>
          <w:szCs w:val="20"/>
          <w:lang w:eastAsia="ru-RU"/>
        </w:rPr>
        <w:t>г.</w:t>
      </w: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75EC" w:rsidRPr="008339CF" w:rsidRDefault="006375EC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339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СПЕЦИФИКАЦИЯ </w:t>
      </w: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1701"/>
        <w:gridCol w:w="1275"/>
        <w:gridCol w:w="993"/>
        <w:gridCol w:w="1559"/>
      </w:tblGrid>
      <w:tr w:rsidR="00E35C98" w:rsidRPr="008339CF" w:rsidTr="00B74FFD">
        <w:trPr>
          <w:trHeight w:val="5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97309B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97309B" w:rsidRDefault="00E35C98" w:rsidP="008A47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5C9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Единиц</w:t>
            </w:r>
            <w:r w:rsidR="008A47D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35C9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измер</w:t>
            </w:r>
            <w:r w:rsidR="008A47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за ед. товара,</w:t>
            </w:r>
          </w:p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рубли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сумма,</w:t>
            </w:r>
          </w:p>
          <w:p w:rsidR="00E35C98" w:rsidRPr="008339CF" w:rsidRDefault="00E35C98" w:rsidP="008A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рубли</w:t>
            </w:r>
          </w:p>
        </w:tc>
      </w:tr>
      <w:tr w:rsidR="00E35C98" w:rsidRPr="008339CF" w:rsidTr="00B74FFD">
        <w:trPr>
          <w:trHeight w:val="56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33673C" w:rsidRDefault="00E35C98" w:rsidP="0033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488" w:rsidRPr="00DC7330" w:rsidRDefault="0053248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DC7330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C98" w:rsidRPr="00DC7330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C98" w:rsidRPr="00DC7330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D0904" w:rsidRPr="008339CF" w:rsidTr="00B74FFD">
        <w:trPr>
          <w:trHeight w:val="52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904" w:rsidRPr="008339CF" w:rsidRDefault="005D0904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21C" w:rsidRPr="0093760C" w:rsidRDefault="005D0904" w:rsidP="00A22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760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Итого:</w:t>
            </w:r>
            <w:r w:rsidR="00DC73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D0904" w:rsidRPr="0093760C" w:rsidRDefault="005D0904" w:rsidP="00973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3C0A2F" w:rsidRDefault="003C0A2F" w:rsidP="0097309B">
      <w:pPr>
        <w:keepNext/>
        <w:tabs>
          <w:tab w:val="left" w:pos="708"/>
          <w:tab w:val="left" w:pos="504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663C" w:rsidRDefault="001A663C" w:rsidP="0097309B">
      <w:pPr>
        <w:keepNext/>
        <w:tabs>
          <w:tab w:val="left" w:pos="708"/>
          <w:tab w:val="left" w:pos="504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9"/>
        <w:gridCol w:w="5241"/>
      </w:tblGrid>
      <w:tr w:rsidR="001A663C" w:rsidTr="003C0A2F">
        <w:trPr>
          <w:jc w:val="center"/>
        </w:trPr>
        <w:tc>
          <w:tcPr>
            <w:tcW w:w="5352" w:type="dxa"/>
          </w:tcPr>
          <w:p w:rsidR="001A663C" w:rsidRPr="001A663C" w:rsidRDefault="001A663C" w:rsidP="0097309B">
            <w:pPr>
              <w:keepNext/>
              <w:tabs>
                <w:tab w:val="left" w:pos="708"/>
                <w:tab w:val="left" w:pos="5040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A663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Заказчик:</w:t>
            </w:r>
          </w:p>
          <w:p w:rsidR="001A663C" w:rsidRDefault="001A663C" w:rsidP="0097309B">
            <w:pPr>
              <w:keepNext/>
              <w:tabs>
                <w:tab w:val="left" w:pos="708"/>
                <w:tab w:val="left" w:pos="5040"/>
              </w:tabs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C0FC8" w:rsidRDefault="005C0FC8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5C0FC8" w:rsidRPr="00634EEC" w:rsidRDefault="00C71DE6" w:rsidP="009730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r w:rsidR="006165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лавн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ый</w:t>
            </w:r>
            <w:r w:rsidR="006165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врач_____________</w:t>
            </w:r>
            <w:r w:rsidR="006165BC"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В.А. Белов</w:t>
            </w:r>
            <w:r w:rsidR="005C0FC8"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</w:p>
          <w:p w:rsidR="001A663C" w:rsidRDefault="00236B66" w:rsidP="0097309B">
            <w:pPr>
              <w:keepNext/>
              <w:tabs>
                <w:tab w:val="left" w:pos="708"/>
                <w:tab w:val="left" w:pos="1966"/>
                <w:tab w:val="left" w:pos="5040"/>
              </w:tabs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  <w:t>МП</w:t>
            </w:r>
          </w:p>
        </w:tc>
        <w:tc>
          <w:tcPr>
            <w:tcW w:w="5353" w:type="dxa"/>
          </w:tcPr>
          <w:p w:rsidR="001A663C" w:rsidRPr="001A663C" w:rsidRDefault="001A663C" w:rsidP="0097309B">
            <w:pPr>
              <w:keepNext/>
              <w:tabs>
                <w:tab w:val="left" w:pos="70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A663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Поставщик:</w:t>
            </w:r>
          </w:p>
          <w:p w:rsidR="001A663C" w:rsidRDefault="001A663C" w:rsidP="0097309B">
            <w:pPr>
              <w:keepNext/>
              <w:tabs>
                <w:tab w:val="left" w:pos="708"/>
              </w:tabs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C2639" w:rsidRDefault="002C2639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3760C" w:rsidRPr="0033673C" w:rsidRDefault="00A2221C" w:rsidP="0097309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</w:t>
            </w:r>
            <w:r w:rsidR="0093760C" w:rsidRPr="00833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иректор</w:t>
            </w:r>
            <w:r w:rsidR="0093760C" w:rsidRPr="00D3230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93760C" w:rsidRPr="0093760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___________ </w:t>
            </w:r>
            <w:r w:rsidR="00994B6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</w:t>
            </w:r>
            <w:r w:rsidR="0097309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/</w:t>
            </w:r>
          </w:p>
          <w:p w:rsidR="001A663C" w:rsidRDefault="00236B66" w:rsidP="0097309B">
            <w:pPr>
              <w:keepNext/>
              <w:tabs>
                <w:tab w:val="left" w:pos="1653"/>
              </w:tabs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  <w:t>МП</w:t>
            </w:r>
          </w:p>
        </w:tc>
      </w:tr>
    </w:tbl>
    <w:p w:rsidR="005042F3" w:rsidRPr="005042F3" w:rsidRDefault="005042F3" w:rsidP="005042F3"/>
    <w:sectPr w:rsidR="005042F3" w:rsidRPr="005042F3" w:rsidSect="00C42A38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A2A8E"/>
    <w:multiLevelType w:val="multilevel"/>
    <w:tmpl w:val="073AC09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5832BFB"/>
    <w:multiLevelType w:val="multilevel"/>
    <w:tmpl w:val="DD5CA2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6B21BF8"/>
    <w:multiLevelType w:val="multilevel"/>
    <w:tmpl w:val="E8886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2513F4"/>
    <w:multiLevelType w:val="multilevel"/>
    <w:tmpl w:val="ABD20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6D045C"/>
    <w:multiLevelType w:val="hybridMultilevel"/>
    <w:tmpl w:val="CE10C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67E"/>
    <w:rsid w:val="000538C7"/>
    <w:rsid w:val="0006677F"/>
    <w:rsid w:val="0007062E"/>
    <w:rsid w:val="00075072"/>
    <w:rsid w:val="000816CC"/>
    <w:rsid w:val="000831E9"/>
    <w:rsid w:val="00091A30"/>
    <w:rsid w:val="0009443D"/>
    <w:rsid w:val="000A49BC"/>
    <w:rsid w:val="000C2781"/>
    <w:rsid w:val="00110181"/>
    <w:rsid w:val="00111DC4"/>
    <w:rsid w:val="00122B8E"/>
    <w:rsid w:val="0013797D"/>
    <w:rsid w:val="00147307"/>
    <w:rsid w:val="00150F94"/>
    <w:rsid w:val="00175F71"/>
    <w:rsid w:val="001857FA"/>
    <w:rsid w:val="001A47D3"/>
    <w:rsid w:val="001A51EE"/>
    <w:rsid w:val="001A663C"/>
    <w:rsid w:val="001B0922"/>
    <w:rsid w:val="001B225D"/>
    <w:rsid w:val="001C433C"/>
    <w:rsid w:val="001C5F51"/>
    <w:rsid w:val="001D6CFE"/>
    <w:rsid w:val="001E2FA7"/>
    <w:rsid w:val="001E6B6C"/>
    <w:rsid w:val="0020710F"/>
    <w:rsid w:val="00225980"/>
    <w:rsid w:val="00232E0E"/>
    <w:rsid w:val="00236B66"/>
    <w:rsid w:val="00255DF9"/>
    <w:rsid w:val="00275040"/>
    <w:rsid w:val="0028689B"/>
    <w:rsid w:val="002A2819"/>
    <w:rsid w:val="002B6633"/>
    <w:rsid w:val="002C2639"/>
    <w:rsid w:val="002D657E"/>
    <w:rsid w:val="002E1D43"/>
    <w:rsid w:val="0032015D"/>
    <w:rsid w:val="003253A2"/>
    <w:rsid w:val="00330B8A"/>
    <w:rsid w:val="00331B0F"/>
    <w:rsid w:val="003332B4"/>
    <w:rsid w:val="0033673C"/>
    <w:rsid w:val="0039279D"/>
    <w:rsid w:val="003B13E7"/>
    <w:rsid w:val="003C0A2F"/>
    <w:rsid w:val="003D667E"/>
    <w:rsid w:val="003F1724"/>
    <w:rsid w:val="003F1FDB"/>
    <w:rsid w:val="00400023"/>
    <w:rsid w:val="0042598F"/>
    <w:rsid w:val="00432134"/>
    <w:rsid w:val="004705B7"/>
    <w:rsid w:val="00480AE8"/>
    <w:rsid w:val="00484BDD"/>
    <w:rsid w:val="0049246A"/>
    <w:rsid w:val="004D1F86"/>
    <w:rsid w:val="005042F3"/>
    <w:rsid w:val="005262BE"/>
    <w:rsid w:val="00532488"/>
    <w:rsid w:val="005340A0"/>
    <w:rsid w:val="00557A7D"/>
    <w:rsid w:val="00564032"/>
    <w:rsid w:val="00572551"/>
    <w:rsid w:val="005C0FC8"/>
    <w:rsid w:val="005D0904"/>
    <w:rsid w:val="005E29F8"/>
    <w:rsid w:val="005E312B"/>
    <w:rsid w:val="005F637E"/>
    <w:rsid w:val="005F75E2"/>
    <w:rsid w:val="0061523E"/>
    <w:rsid w:val="006165BC"/>
    <w:rsid w:val="00617C31"/>
    <w:rsid w:val="00634EEC"/>
    <w:rsid w:val="00636F38"/>
    <w:rsid w:val="006375EC"/>
    <w:rsid w:val="00644147"/>
    <w:rsid w:val="006475EB"/>
    <w:rsid w:val="0065637D"/>
    <w:rsid w:val="00665D99"/>
    <w:rsid w:val="00666602"/>
    <w:rsid w:val="00690C51"/>
    <w:rsid w:val="00696E3A"/>
    <w:rsid w:val="006D629B"/>
    <w:rsid w:val="006D75E3"/>
    <w:rsid w:val="0070056F"/>
    <w:rsid w:val="00701F51"/>
    <w:rsid w:val="00707E38"/>
    <w:rsid w:val="00725DB2"/>
    <w:rsid w:val="00736EA9"/>
    <w:rsid w:val="00740F4B"/>
    <w:rsid w:val="00741E6A"/>
    <w:rsid w:val="00742949"/>
    <w:rsid w:val="007552F3"/>
    <w:rsid w:val="00775FFD"/>
    <w:rsid w:val="00796274"/>
    <w:rsid w:val="0080364C"/>
    <w:rsid w:val="00816DE6"/>
    <w:rsid w:val="00822B22"/>
    <w:rsid w:val="00826043"/>
    <w:rsid w:val="008407C5"/>
    <w:rsid w:val="00845B50"/>
    <w:rsid w:val="0085540E"/>
    <w:rsid w:val="00860550"/>
    <w:rsid w:val="008709E6"/>
    <w:rsid w:val="00872927"/>
    <w:rsid w:val="008A47D5"/>
    <w:rsid w:val="008A62B8"/>
    <w:rsid w:val="008D2448"/>
    <w:rsid w:val="008D52CB"/>
    <w:rsid w:val="008E4288"/>
    <w:rsid w:val="00926CE8"/>
    <w:rsid w:val="0093760C"/>
    <w:rsid w:val="00944108"/>
    <w:rsid w:val="00954126"/>
    <w:rsid w:val="0095440F"/>
    <w:rsid w:val="0097309B"/>
    <w:rsid w:val="00983F17"/>
    <w:rsid w:val="00985E20"/>
    <w:rsid w:val="00994B62"/>
    <w:rsid w:val="0099566A"/>
    <w:rsid w:val="009D3801"/>
    <w:rsid w:val="00A009C3"/>
    <w:rsid w:val="00A2221C"/>
    <w:rsid w:val="00A277F6"/>
    <w:rsid w:val="00A325FE"/>
    <w:rsid w:val="00A740C3"/>
    <w:rsid w:val="00A8422E"/>
    <w:rsid w:val="00A8707B"/>
    <w:rsid w:val="00AA5E91"/>
    <w:rsid w:val="00AA75ED"/>
    <w:rsid w:val="00AC6508"/>
    <w:rsid w:val="00AD1CDE"/>
    <w:rsid w:val="00AD4E16"/>
    <w:rsid w:val="00B173B4"/>
    <w:rsid w:val="00B265E6"/>
    <w:rsid w:val="00B469B0"/>
    <w:rsid w:val="00B47232"/>
    <w:rsid w:val="00B56AE0"/>
    <w:rsid w:val="00B56FD4"/>
    <w:rsid w:val="00B65A4F"/>
    <w:rsid w:val="00B7255B"/>
    <w:rsid w:val="00B74FFD"/>
    <w:rsid w:val="00B949CE"/>
    <w:rsid w:val="00B95029"/>
    <w:rsid w:val="00B9728B"/>
    <w:rsid w:val="00BC27C7"/>
    <w:rsid w:val="00BE5B93"/>
    <w:rsid w:val="00C009B2"/>
    <w:rsid w:val="00C2158B"/>
    <w:rsid w:val="00C245C3"/>
    <w:rsid w:val="00C42A38"/>
    <w:rsid w:val="00C44ACC"/>
    <w:rsid w:val="00C557F5"/>
    <w:rsid w:val="00C64E12"/>
    <w:rsid w:val="00C71DE6"/>
    <w:rsid w:val="00CB003C"/>
    <w:rsid w:val="00CC7CBA"/>
    <w:rsid w:val="00CD1130"/>
    <w:rsid w:val="00CD4D6A"/>
    <w:rsid w:val="00CF14F8"/>
    <w:rsid w:val="00D13E29"/>
    <w:rsid w:val="00D27397"/>
    <w:rsid w:val="00D337CB"/>
    <w:rsid w:val="00D7279A"/>
    <w:rsid w:val="00D927B1"/>
    <w:rsid w:val="00D9345A"/>
    <w:rsid w:val="00DB3583"/>
    <w:rsid w:val="00DB6F9E"/>
    <w:rsid w:val="00DC7330"/>
    <w:rsid w:val="00DD52AD"/>
    <w:rsid w:val="00DE1201"/>
    <w:rsid w:val="00DE24B6"/>
    <w:rsid w:val="00DF1716"/>
    <w:rsid w:val="00E05A25"/>
    <w:rsid w:val="00E2353C"/>
    <w:rsid w:val="00E30EB3"/>
    <w:rsid w:val="00E33632"/>
    <w:rsid w:val="00E35C98"/>
    <w:rsid w:val="00E3751A"/>
    <w:rsid w:val="00E4362D"/>
    <w:rsid w:val="00E76264"/>
    <w:rsid w:val="00E766B0"/>
    <w:rsid w:val="00EB26E1"/>
    <w:rsid w:val="00EC118A"/>
    <w:rsid w:val="00EF557E"/>
    <w:rsid w:val="00F158D3"/>
    <w:rsid w:val="00F72636"/>
    <w:rsid w:val="00FC7980"/>
    <w:rsid w:val="00FD4CC0"/>
    <w:rsid w:val="00FF3D48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DC6E"/>
  <w15:docId w15:val="{A4F94484-2516-406C-BF64-F5C3F710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5EC"/>
    <w:pPr>
      <w:ind w:left="720"/>
      <w:contextualSpacing/>
    </w:pPr>
  </w:style>
  <w:style w:type="table" w:styleId="a4">
    <w:name w:val="Table Grid"/>
    <w:basedOn w:val="a1"/>
    <w:uiPriority w:val="59"/>
    <w:rsid w:val="00110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22B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E35C9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D1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1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3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2FB94-AD8A-48E5-A36F-B58B8002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2190</Words>
  <Characters>12488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Игнатьева Марина Анатольевна</cp:lastModifiedBy>
  <cp:revision>2</cp:revision>
  <cp:lastPrinted>2022-10-18T09:43:00Z</cp:lastPrinted>
  <dcterms:created xsi:type="dcterms:W3CDTF">2026-04-21T12:08:00Z</dcterms:created>
  <dcterms:modified xsi:type="dcterms:W3CDTF">2026-04-21T12:08:00Z</dcterms:modified>
</cp:coreProperties>
</file>