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CC6" w:rsidRPr="00CA0168" w:rsidRDefault="00120CC6" w:rsidP="00120CC6">
      <w:pPr>
        <w:suppressAutoHyphens/>
        <w:jc w:val="center"/>
        <w:rPr>
          <w:rFonts w:ascii="PT Astra Serif" w:hAnsi="PT Astra Serif"/>
          <w:spacing w:val="20"/>
          <w:kern w:val="2"/>
          <w:sz w:val="18"/>
          <w:szCs w:val="18"/>
          <w:lang w:eastAsia="ar-SA"/>
        </w:rPr>
      </w:pPr>
      <w:r w:rsidRPr="00CA0168">
        <w:rPr>
          <w:rFonts w:ascii="PT Astra Serif" w:eastAsiaTheme="minorHAnsi" w:hAnsi="PT Astra Serif"/>
          <w:b/>
          <w:bCs/>
          <w:sz w:val="18"/>
          <w:szCs w:val="18"/>
          <w:lang w:eastAsia="en-US"/>
        </w:rPr>
        <w:t>Контракт</w:t>
      </w:r>
      <w:r w:rsidRPr="00CA0168">
        <w:rPr>
          <w:rFonts w:ascii="PT Astra Serif" w:eastAsiaTheme="minorHAnsi" w:hAnsi="PT Astra Serif"/>
          <w:sz w:val="18"/>
          <w:szCs w:val="18"/>
          <w:lang w:eastAsia="en-US"/>
        </w:rPr>
        <w:t xml:space="preserve"> </w:t>
      </w:r>
      <w:r w:rsidRPr="00CA0168">
        <w:rPr>
          <w:rFonts w:ascii="PT Astra Serif" w:hAnsi="PT Astra Serif"/>
          <w:spacing w:val="20"/>
          <w:kern w:val="2"/>
          <w:sz w:val="18"/>
          <w:szCs w:val="18"/>
          <w:lang w:eastAsia="ar-SA"/>
        </w:rPr>
        <w:t>№ ___</w:t>
      </w:r>
    </w:p>
    <w:p w:rsidR="00120CC6" w:rsidRPr="00CA0168" w:rsidRDefault="00560317" w:rsidP="00560317">
      <w:pPr>
        <w:suppressAutoHyphens/>
        <w:jc w:val="center"/>
        <w:rPr>
          <w:rFonts w:ascii="PT Astra Serif" w:hAnsi="PT Astra Serif"/>
          <w:sz w:val="18"/>
          <w:szCs w:val="18"/>
          <w:lang w:eastAsia="ar-SA"/>
        </w:rPr>
      </w:pPr>
      <w:r w:rsidRPr="00CA0168">
        <w:rPr>
          <w:rFonts w:ascii="PT Astra Serif" w:hAnsi="PT Astra Serif"/>
          <w:sz w:val="18"/>
          <w:szCs w:val="18"/>
          <w:lang w:eastAsia="ar-SA"/>
        </w:rPr>
        <w:t>На поставку товара</w:t>
      </w:r>
    </w:p>
    <w:p w:rsidR="00120CC6" w:rsidRPr="00CA0168" w:rsidRDefault="00B04498" w:rsidP="00120CC6">
      <w:pPr>
        <w:suppressAutoHyphens/>
        <w:rPr>
          <w:rFonts w:ascii="PT Astra Serif" w:hAnsi="PT Astra Serif"/>
          <w:sz w:val="18"/>
          <w:szCs w:val="18"/>
          <w:lang w:eastAsia="ar-SA"/>
        </w:rPr>
      </w:pPr>
      <w:r w:rsidRPr="00CA0168">
        <w:rPr>
          <w:rFonts w:ascii="PT Astra Serif" w:hAnsi="PT Astra Serif"/>
          <w:sz w:val="18"/>
          <w:szCs w:val="18"/>
          <w:lang w:eastAsia="ar-SA"/>
        </w:rPr>
        <w:t xml:space="preserve">Саратовская область, </w:t>
      </w:r>
      <w:proofErr w:type="gramStart"/>
      <w:r w:rsidRPr="00CA0168">
        <w:rPr>
          <w:rFonts w:ascii="PT Astra Serif" w:hAnsi="PT Astra Serif"/>
          <w:sz w:val="18"/>
          <w:szCs w:val="18"/>
          <w:lang w:eastAsia="ar-SA"/>
        </w:rPr>
        <w:t>г</w:t>
      </w:r>
      <w:proofErr w:type="gramEnd"/>
      <w:r w:rsidRPr="00CA0168">
        <w:rPr>
          <w:rFonts w:ascii="PT Astra Serif" w:hAnsi="PT Astra Serif"/>
          <w:sz w:val="18"/>
          <w:szCs w:val="18"/>
          <w:lang w:eastAsia="ar-SA"/>
        </w:rPr>
        <w:t xml:space="preserve">. </w:t>
      </w:r>
      <w:r w:rsidR="00286EC1" w:rsidRPr="00CA0168">
        <w:rPr>
          <w:rFonts w:ascii="PT Astra Serif" w:hAnsi="PT Astra Serif"/>
          <w:sz w:val="18"/>
          <w:szCs w:val="18"/>
          <w:lang w:eastAsia="ar-SA"/>
        </w:rPr>
        <w:t xml:space="preserve">Красноармейск </w:t>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r>
      <w:r w:rsidR="00286EC1" w:rsidRPr="00CA0168">
        <w:rPr>
          <w:rFonts w:ascii="PT Astra Serif" w:hAnsi="PT Astra Serif"/>
          <w:sz w:val="18"/>
          <w:szCs w:val="18"/>
          <w:lang w:eastAsia="ar-SA"/>
        </w:rPr>
        <w:tab/>
        <w:t xml:space="preserve">         </w:t>
      </w:r>
      <w:r w:rsidR="00120CC6" w:rsidRPr="00CA0168">
        <w:rPr>
          <w:rFonts w:ascii="PT Astra Serif" w:hAnsi="PT Astra Serif"/>
          <w:sz w:val="18"/>
          <w:szCs w:val="18"/>
          <w:lang w:eastAsia="ar-SA"/>
        </w:rPr>
        <w:t xml:space="preserve">  «____»__________ 20</w:t>
      </w:r>
      <w:r w:rsidR="00AC73F9" w:rsidRPr="00CA0168">
        <w:rPr>
          <w:rFonts w:ascii="PT Astra Serif" w:hAnsi="PT Astra Serif"/>
          <w:sz w:val="18"/>
          <w:szCs w:val="18"/>
          <w:lang w:eastAsia="ar-SA"/>
        </w:rPr>
        <w:t>26</w:t>
      </w:r>
      <w:r w:rsidR="00286EC1"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 xml:space="preserve"> г.</w:t>
      </w:r>
    </w:p>
    <w:p w:rsidR="00B04498" w:rsidRPr="00CA0168" w:rsidRDefault="00B04498" w:rsidP="00120CC6">
      <w:pPr>
        <w:suppressAutoHyphens/>
        <w:rPr>
          <w:rFonts w:ascii="PT Astra Serif" w:hAnsi="PT Astra Serif"/>
          <w:sz w:val="18"/>
          <w:szCs w:val="18"/>
          <w:lang w:eastAsia="ar-SA"/>
        </w:rPr>
      </w:pPr>
    </w:p>
    <w:p w:rsidR="00120CC6" w:rsidRPr="00CA0168" w:rsidRDefault="0079200B" w:rsidP="00464E2C">
      <w:pPr>
        <w:autoSpaceDE w:val="0"/>
        <w:autoSpaceDN w:val="0"/>
        <w:adjustRightInd w:val="0"/>
        <w:ind w:firstLine="567"/>
        <w:jc w:val="both"/>
        <w:rPr>
          <w:rFonts w:ascii="PT Astra Serif" w:hAnsi="PT Astra Serif"/>
          <w:sz w:val="18"/>
          <w:szCs w:val="18"/>
          <w:lang w:eastAsia="ar-SA"/>
        </w:rPr>
      </w:pPr>
      <w:proofErr w:type="gramStart"/>
      <w:r w:rsidRPr="00CA0168">
        <w:rPr>
          <w:b/>
          <w:color w:val="000000"/>
          <w:kern w:val="1"/>
          <w:sz w:val="18"/>
          <w:szCs w:val="18"/>
        </w:rPr>
        <w:t xml:space="preserve">Муниципальное бюджетное учреждение дополнительного образования «Спортивная школа </w:t>
      </w:r>
      <w:r w:rsidR="00286EC1" w:rsidRPr="00CA0168">
        <w:rPr>
          <w:b/>
          <w:color w:val="000000"/>
          <w:kern w:val="1"/>
          <w:sz w:val="18"/>
          <w:szCs w:val="18"/>
        </w:rPr>
        <w:t xml:space="preserve"> г. Красноармейска Саратовской области»</w:t>
      </w:r>
      <w:r w:rsidR="00286EC1" w:rsidRPr="00CA0168">
        <w:rPr>
          <w:b/>
          <w:sz w:val="18"/>
          <w:szCs w:val="18"/>
        </w:rPr>
        <w:t>,</w:t>
      </w:r>
      <w:r w:rsidR="00286EC1" w:rsidRPr="00CA0168">
        <w:rPr>
          <w:sz w:val="18"/>
          <w:szCs w:val="18"/>
        </w:rPr>
        <w:t xml:space="preserve"> именуемое в дальнейшем «Заказчик», в лице директора </w:t>
      </w:r>
      <w:r w:rsidRPr="00CA0168">
        <w:rPr>
          <w:b/>
          <w:sz w:val="18"/>
          <w:szCs w:val="18"/>
        </w:rPr>
        <w:t>Куприяновой Татьяны Викторовны</w:t>
      </w:r>
      <w:r w:rsidR="00286EC1" w:rsidRPr="00CA0168">
        <w:rPr>
          <w:sz w:val="18"/>
          <w:szCs w:val="18"/>
        </w:rPr>
        <w:t>, дейс</w:t>
      </w:r>
      <w:r w:rsidR="00286EC1" w:rsidRPr="00CA0168">
        <w:rPr>
          <w:sz w:val="18"/>
          <w:szCs w:val="18"/>
        </w:rPr>
        <w:t>т</w:t>
      </w:r>
      <w:r w:rsidR="00286EC1" w:rsidRPr="00CA0168">
        <w:rPr>
          <w:sz w:val="18"/>
          <w:szCs w:val="18"/>
        </w:rPr>
        <w:t xml:space="preserve">вующего на основании </w:t>
      </w:r>
      <w:r w:rsidR="00286EC1" w:rsidRPr="00CA0168">
        <w:rPr>
          <w:b/>
          <w:sz w:val="18"/>
          <w:szCs w:val="18"/>
        </w:rPr>
        <w:t>Устава</w:t>
      </w:r>
      <w:r w:rsidR="00286EC1" w:rsidRPr="00CA0168">
        <w:rPr>
          <w:rFonts w:ascii="PT Astra Serif" w:hAnsi="PT Astra Serif"/>
          <w:sz w:val="18"/>
          <w:szCs w:val="18"/>
          <w:lang w:eastAsia="ar-SA"/>
        </w:rPr>
        <w:t>,</w:t>
      </w:r>
      <w:r w:rsidRPr="00CA0168">
        <w:rPr>
          <w:rFonts w:ascii="PT Astra Serif" w:hAnsi="PT Astra Serif"/>
          <w:sz w:val="18"/>
          <w:szCs w:val="18"/>
          <w:lang w:eastAsia="ar-SA"/>
        </w:rPr>
        <w:t xml:space="preserve"> </w:t>
      </w:r>
      <w:r w:rsidR="00120CC6" w:rsidRPr="00CA0168">
        <w:rPr>
          <w:rFonts w:ascii="PT Astra Serif" w:hAnsi="PT Astra Serif"/>
          <w:sz w:val="18"/>
          <w:szCs w:val="18"/>
          <w:lang w:eastAsia="ar-SA"/>
        </w:rPr>
        <w:t>с одной стороны, и ____________________________________________, именуемое в дальне</w:t>
      </w:r>
      <w:r w:rsidR="00120CC6" w:rsidRPr="00CA0168">
        <w:rPr>
          <w:rFonts w:ascii="PT Astra Serif" w:hAnsi="PT Astra Serif"/>
          <w:sz w:val="18"/>
          <w:szCs w:val="18"/>
          <w:lang w:eastAsia="ar-SA"/>
        </w:rPr>
        <w:t>й</w:t>
      </w:r>
      <w:r w:rsidR="00120CC6" w:rsidRPr="00CA0168">
        <w:rPr>
          <w:rFonts w:ascii="PT Astra Serif" w:hAnsi="PT Astra Serif"/>
          <w:sz w:val="18"/>
          <w:szCs w:val="18"/>
          <w:lang w:eastAsia="ar-SA"/>
        </w:rPr>
        <w:t>шем «Поставщик», в лице ___________________________________, действующего на основании ________________ ______________________, с другой стороны, совместно именуемые в дальнейшем Стороны</w:t>
      </w:r>
      <w:bookmarkStart w:id="0" w:name="_GoBack"/>
      <w:bookmarkEnd w:id="0"/>
      <w:r w:rsidR="00286EC1" w:rsidRPr="00CA0168">
        <w:rPr>
          <w:sz w:val="18"/>
          <w:szCs w:val="18"/>
        </w:rPr>
        <w:t xml:space="preserve"> с соблюдением требований Гра</w:t>
      </w:r>
      <w:r w:rsidR="00286EC1" w:rsidRPr="00CA0168">
        <w:rPr>
          <w:sz w:val="18"/>
          <w:szCs w:val="18"/>
        </w:rPr>
        <w:t>ж</w:t>
      </w:r>
      <w:r w:rsidR="00286EC1" w:rsidRPr="00CA0168">
        <w:rPr>
          <w:sz w:val="18"/>
          <w:szCs w:val="18"/>
        </w:rPr>
        <w:t>данского кодекса Российской Федерации и иных правовых актов Российской Федерации, в</w:t>
      </w:r>
      <w:proofErr w:type="gramEnd"/>
      <w:r w:rsidR="00286EC1" w:rsidRPr="00CA0168">
        <w:rPr>
          <w:sz w:val="18"/>
          <w:szCs w:val="18"/>
        </w:rPr>
        <w:t xml:space="preserve"> </w:t>
      </w:r>
      <w:proofErr w:type="gramStart"/>
      <w:r w:rsidR="00286EC1" w:rsidRPr="00CA0168">
        <w:rPr>
          <w:sz w:val="18"/>
          <w:szCs w:val="18"/>
        </w:rPr>
        <w:t>соответствии с п</w:t>
      </w:r>
      <w:r w:rsidR="00286EC1" w:rsidRPr="00CA0168">
        <w:rPr>
          <w:b/>
          <w:sz w:val="18"/>
          <w:szCs w:val="18"/>
        </w:rPr>
        <w:t xml:space="preserve">. </w:t>
      </w:r>
      <w:r w:rsidR="00FA4BD0" w:rsidRPr="00CA0168">
        <w:rPr>
          <w:b/>
          <w:sz w:val="18"/>
          <w:szCs w:val="18"/>
        </w:rPr>
        <w:t>4</w:t>
      </w:r>
      <w:r w:rsidR="00286EC1" w:rsidRPr="00CA0168">
        <w:rPr>
          <w:b/>
          <w:sz w:val="18"/>
          <w:szCs w:val="18"/>
        </w:rPr>
        <w:t xml:space="preserve">  ч. 1 ст. 93</w:t>
      </w:r>
      <w:r w:rsidRPr="00CA0168">
        <w:rPr>
          <w:b/>
          <w:sz w:val="18"/>
          <w:szCs w:val="18"/>
        </w:rPr>
        <w:t xml:space="preserve"> </w:t>
      </w:r>
      <w:r w:rsidR="00286EC1" w:rsidRPr="00CA0168">
        <w:rPr>
          <w:sz w:val="18"/>
          <w:szCs w:val="18"/>
        </w:rPr>
        <w:t xml:space="preserve"> Ф</w:t>
      </w:r>
      <w:r w:rsidR="00286EC1" w:rsidRPr="00CA0168">
        <w:rPr>
          <w:sz w:val="18"/>
          <w:szCs w:val="18"/>
        </w:rPr>
        <w:t>е</w:t>
      </w:r>
      <w:r w:rsidR="00286EC1" w:rsidRPr="00CA0168">
        <w:rPr>
          <w:sz w:val="18"/>
          <w:szCs w:val="18"/>
        </w:rPr>
        <w:t xml:space="preserve">дерального закона от 05 апреля 2013 г. № 44-ФЗ «О </w:t>
      </w:r>
      <w:r w:rsidR="00286EC1" w:rsidRPr="00CA0168">
        <w:rPr>
          <w:kern w:val="1"/>
          <w:sz w:val="18"/>
          <w:szCs w:val="18"/>
        </w:rPr>
        <w:t>контрактной</w:t>
      </w:r>
      <w:r w:rsidR="00286EC1" w:rsidRPr="00CA0168">
        <w:rPr>
          <w:sz w:val="18"/>
          <w:szCs w:val="18"/>
        </w:rPr>
        <w:t xml:space="preserve"> системе в сфере закупок товаров, работ, услуг для обеспечения государственных и муниципальных нужд» (далее Федеральный закон № 44-ФЗ), идентификационный код закупки </w:t>
      </w:r>
      <w:r w:rsidRPr="00CA0168">
        <w:rPr>
          <w:b/>
          <w:color w:val="000000"/>
          <w:sz w:val="18"/>
          <w:szCs w:val="18"/>
          <w:u w:val="single"/>
          <w:shd w:val="clear" w:color="auto" w:fill="FAFAFA"/>
        </w:rPr>
        <w:t>253644200905764420100100040000000244</w:t>
      </w:r>
      <w:r w:rsidR="00120CC6" w:rsidRPr="00CA0168">
        <w:rPr>
          <w:rFonts w:ascii="PT Astra Serif" w:hAnsi="PT Astra Serif"/>
          <w:sz w:val="18"/>
          <w:szCs w:val="18"/>
          <w:lang w:eastAsia="ar-SA"/>
        </w:rPr>
        <w:t xml:space="preserve">, заключили настоящий </w:t>
      </w:r>
      <w:r w:rsidR="00B04498" w:rsidRPr="00CA0168">
        <w:rPr>
          <w:rFonts w:ascii="PT Astra Serif" w:eastAsiaTheme="minorHAnsi" w:hAnsi="PT Astra Serif"/>
          <w:b/>
          <w:bCs/>
          <w:sz w:val="18"/>
          <w:szCs w:val="18"/>
          <w:lang w:eastAsia="en-US"/>
        </w:rPr>
        <w:t xml:space="preserve">Контракт </w:t>
      </w:r>
      <w:r w:rsidR="00120CC6" w:rsidRPr="00CA0168">
        <w:rPr>
          <w:rFonts w:ascii="PT Astra Serif" w:eastAsiaTheme="minorHAnsi" w:hAnsi="PT Astra Serif"/>
          <w:b/>
          <w:bCs/>
          <w:sz w:val="18"/>
          <w:szCs w:val="18"/>
          <w:lang w:eastAsia="en-US"/>
        </w:rPr>
        <w:t xml:space="preserve">(далее Контракт) </w:t>
      </w:r>
      <w:r w:rsidR="00120CC6" w:rsidRPr="00CA0168">
        <w:rPr>
          <w:rFonts w:ascii="PT Astra Serif" w:eastAsiaTheme="minorHAnsi" w:hAnsi="PT Astra Serif"/>
          <w:sz w:val="18"/>
          <w:szCs w:val="18"/>
          <w:lang w:eastAsia="en-US"/>
        </w:rPr>
        <w:t>о нижеследующем</w:t>
      </w:r>
      <w:r w:rsidR="00120CC6" w:rsidRPr="00CA0168">
        <w:rPr>
          <w:rFonts w:ascii="PT Astra Serif" w:hAnsi="PT Astra Serif"/>
          <w:sz w:val="18"/>
          <w:szCs w:val="18"/>
          <w:lang w:eastAsia="ar-SA"/>
        </w:rPr>
        <w:t>:</w:t>
      </w:r>
      <w:proofErr w:type="gramEnd"/>
    </w:p>
    <w:p w:rsidR="00120CC6" w:rsidRPr="00CA0168" w:rsidRDefault="00120CC6" w:rsidP="00464E2C">
      <w:pPr>
        <w:suppressAutoHyphens/>
        <w:ind w:firstLine="567"/>
        <w:jc w:val="center"/>
        <w:rPr>
          <w:rFonts w:ascii="PT Astra Serif" w:hAnsi="PT Astra Serif"/>
          <w:sz w:val="18"/>
          <w:szCs w:val="18"/>
          <w:highlight w:val="green"/>
          <w:lang w:eastAsia="ar-SA"/>
        </w:rPr>
      </w:pPr>
    </w:p>
    <w:p w:rsidR="00120CC6" w:rsidRPr="00CA0168" w:rsidRDefault="00120CC6" w:rsidP="00464E2C">
      <w:pPr>
        <w:pStyle w:val="affff2"/>
        <w:numPr>
          <w:ilvl w:val="0"/>
          <w:numId w:val="42"/>
        </w:numPr>
        <w:suppressAutoHyphens/>
        <w:autoSpaceDE w:val="0"/>
        <w:spacing w:after="200" w:line="276" w:lineRule="auto"/>
        <w:ind w:left="0" w:firstLine="567"/>
        <w:jc w:val="center"/>
        <w:rPr>
          <w:rFonts w:ascii="PT Astra Serif" w:eastAsia="Arial" w:hAnsi="PT Astra Serif"/>
          <w:b/>
          <w:bCs/>
          <w:sz w:val="18"/>
          <w:szCs w:val="18"/>
          <w:lang w:eastAsia="ar-SA"/>
        </w:rPr>
      </w:pPr>
      <w:r w:rsidRPr="00CA0168">
        <w:rPr>
          <w:rFonts w:ascii="PT Astra Serif" w:eastAsia="Arial" w:hAnsi="PT Astra Serif"/>
          <w:b/>
          <w:bCs/>
          <w:sz w:val="18"/>
          <w:szCs w:val="18"/>
          <w:lang w:eastAsia="ar-SA"/>
        </w:rPr>
        <w:t>Предмет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 Предметом Контракта является </w:t>
      </w:r>
      <w:r w:rsidRPr="00CA0168">
        <w:rPr>
          <w:rFonts w:ascii="PT Astra Serif" w:hAnsi="PT Astra Serif"/>
          <w:b/>
          <w:sz w:val="18"/>
          <w:szCs w:val="18"/>
        </w:rPr>
        <w:t>поставка</w:t>
      </w:r>
      <w:r w:rsidRPr="00CA0168">
        <w:rPr>
          <w:rFonts w:ascii="PT Astra Serif" w:hAnsi="PT Astra Serif"/>
          <w:sz w:val="18"/>
          <w:szCs w:val="18"/>
        </w:rPr>
        <w:t xml:space="preserve"> </w:t>
      </w:r>
      <w:r w:rsidR="00116EB1" w:rsidRPr="00CA0168">
        <w:rPr>
          <w:rFonts w:ascii="PT Astra Serif" w:hAnsi="PT Astra Serif"/>
          <w:b/>
          <w:sz w:val="18"/>
          <w:szCs w:val="18"/>
        </w:rPr>
        <w:t>товаров (</w:t>
      </w:r>
      <w:r w:rsidR="0054666E">
        <w:rPr>
          <w:b/>
          <w:sz w:val="18"/>
          <w:szCs w:val="18"/>
        </w:rPr>
        <w:t>согласно спецификации</w:t>
      </w:r>
      <w:r w:rsidR="00116EB1" w:rsidRPr="00CA0168">
        <w:rPr>
          <w:rFonts w:ascii="PT Astra Serif" w:hAnsi="PT Astra Serif"/>
          <w:b/>
          <w:sz w:val="18"/>
          <w:szCs w:val="18"/>
        </w:rPr>
        <w:t>)</w:t>
      </w:r>
      <w:r w:rsidR="00EC2517" w:rsidRPr="00CA0168">
        <w:rPr>
          <w:rFonts w:ascii="PT Astra Serif" w:hAnsi="PT Astra Serif"/>
          <w:b/>
          <w:sz w:val="18"/>
          <w:szCs w:val="18"/>
        </w:rPr>
        <w:t xml:space="preserve"> </w:t>
      </w:r>
      <w:r w:rsidRPr="00CA0168">
        <w:rPr>
          <w:rFonts w:ascii="PT Astra Serif" w:hAnsi="PT Astra Serif"/>
          <w:sz w:val="18"/>
          <w:szCs w:val="18"/>
        </w:rPr>
        <w:t xml:space="preserve">(далее – Товар) </w:t>
      </w:r>
      <w:r w:rsidR="00B274F4">
        <w:rPr>
          <w:rFonts w:ascii="PT Astra Serif" w:hAnsi="PT Astra Serif"/>
          <w:sz w:val="18"/>
          <w:szCs w:val="18"/>
        </w:rPr>
        <w:t xml:space="preserve"> </w:t>
      </w:r>
      <w:r w:rsidRPr="00CA0168">
        <w:rPr>
          <w:rFonts w:ascii="PT Astra Serif" w:hAnsi="PT Astra Serif"/>
          <w:sz w:val="18"/>
          <w:szCs w:val="18"/>
        </w:rPr>
        <w:t xml:space="preserve"> </w:t>
      </w:r>
      <w:r w:rsidR="00286EC1" w:rsidRPr="00CA0168">
        <w:rPr>
          <w:sz w:val="18"/>
          <w:szCs w:val="18"/>
        </w:rPr>
        <w:t xml:space="preserve">для нужд  </w:t>
      </w:r>
      <w:r w:rsidR="0079200B" w:rsidRPr="00CA0168">
        <w:rPr>
          <w:sz w:val="18"/>
          <w:szCs w:val="18"/>
        </w:rPr>
        <w:t>МБУ ДО «СШ</w:t>
      </w:r>
      <w:r w:rsidR="00286EC1" w:rsidRPr="00CA0168">
        <w:rPr>
          <w:sz w:val="18"/>
          <w:szCs w:val="18"/>
        </w:rPr>
        <w:t xml:space="preserve"> г. Красноармейска Саратовской области</w:t>
      </w:r>
      <w:r w:rsidR="00286EC1" w:rsidRPr="00CA0168">
        <w:rPr>
          <w:rFonts w:ascii="PT Astra Serif" w:hAnsi="PT Astra Serif"/>
          <w:sz w:val="18"/>
          <w:szCs w:val="18"/>
        </w:rPr>
        <w:t>»</w:t>
      </w:r>
      <w:r w:rsidR="0054666E">
        <w:rPr>
          <w:rFonts w:ascii="PT Astra Serif" w:hAnsi="PT Astra Serif"/>
          <w:sz w:val="18"/>
          <w:szCs w:val="18"/>
        </w:rPr>
        <w:t xml:space="preserve"> и оказания транспортных услуг</w:t>
      </w:r>
      <w:r w:rsidR="00286EC1" w:rsidRPr="00CA0168">
        <w:rPr>
          <w:rFonts w:ascii="PT Astra Serif" w:hAnsi="PT Astra Serif"/>
          <w:sz w:val="18"/>
          <w:szCs w:val="18"/>
        </w:rPr>
        <w:t>.</w:t>
      </w:r>
    </w:p>
    <w:p w:rsidR="00120CC6" w:rsidRPr="00CA0168" w:rsidRDefault="00120CC6" w:rsidP="00D33F71">
      <w:pPr>
        <w:ind w:firstLine="567"/>
        <w:jc w:val="both"/>
        <w:rPr>
          <w:rFonts w:ascii="PT Astra Serif" w:hAnsi="PT Astra Serif"/>
          <w:sz w:val="18"/>
          <w:szCs w:val="18"/>
        </w:rPr>
      </w:pPr>
      <w:r w:rsidRPr="00CA0168">
        <w:rPr>
          <w:rFonts w:ascii="PT Astra Serif" w:hAnsi="PT Astra Serif"/>
          <w:sz w:val="18"/>
          <w:szCs w:val="18"/>
        </w:rPr>
        <w:t>1.2. Поставщик обязуется поставить, а Заказчик – принять и оплатить Товар, наименование, технические характерист</w:t>
      </w:r>
      <w:r w:rsidRPr="00CA0168">
        <w:rPr>
          <w:rFonts w:ascii="PT Astra Serif" w:hAnsi="PT Astra Serif"/>
          <w:sz w:val="18"/>
          <w:szCs w:val="18"/>
        </w:rPr>
        <w:t>и</w:t>
      </w:r>
      <w:r w:rsidRPr="00CA0168">
        <w:rPr>
          <w:rFonts w:ascii="PT Astra Serif" w:hAnsi="PT Astra Serif"/>
          <w:sz w:val="18"/>
          <w:szCs w:val="18"/>
        </w:rPr>
        <w:t>ки, количество, цена которого определяются в Спецификации (Приложение № 1) (далее – Спецификация), являющейся неот</w:t>
      </w:r>
      <w:r w:rsidRPr="00CA0168">
        <w:rPr>
          <w:rFonts w:ascii="PT Astra Serif" w:hAnsi="PT Astra Serif"/>
          <w:sz w:val="18"/>
          <w:szCs w:val="18"/>
        </w:rPr>
        <w:t>ъ</w:t>
      </w:r>
      <w:r w:rsidRPr="00CA0168">
        <w:rPr>
          <w:rFonts w:ascii="PT Astra Serif" w:hAnsi="PT Astra Serif"/>
          <w:sz w:val="18"/>
          <w:szCs w:val="18"/>
        </w:rPr>
        <w:t>емлемой частью Контракта.</w:t>
      </w:r>
    </w:p>
    <w:p w:rsidR="00AC73F9" w:rsidRPr="00CA0168" w:rsidRDefault="00120CC6" w:rsidP="00B04498">
      <w:pPr>
        <w:ind w:firstLine="567"/>
        <w:jc w:val="both"/>
        <w:rPr>
          <w:rFonts w:ascii="PT Astra Serif" w:hAnsi="PT Astra Serif"/>
          <w:b/>
          <w:sz w:val="18"/>
          <w:szCs w:val="18"/>
        </w:rPr>
      </w:pPr>
      <w:r w:rsidRPr="00CA0168">
        <w:rPr>
          <w:rFonts w:ascii="PT Astra Serif" w:hAnsi="PT Astra Serif"/>
          <w:sz w:val="18"/>
          <w:szCs w:val="18"/>
        </w:rPr>
        <w:t>1.3. Место поставки Товара</w:t>
      </w:r>
      <w:r w:rsidRPr="00CA0168">
        <w:rPr>
          <w:rFonts w:ascii="PT Astra Serif" w:hAnsi="PT Astra Serif"/>
          <w:b/>
          <w:sz w:val="18"/>
          <w:szCs w:val="18"/>
        </w:rPr>
        <w:t>:</w:t>
      </w:r>
      <w:r w:rsidR="00424674" w:rsidRPr="00CA0168">
        <w:rPr>
          <w:sz w:val="18"/>
          <w:szCs w:val="18"/>
        </w:rPr>
        <w:t xml:space="preserve"> </w:t>
      </w:r>
      <w:r w:rsidR="00EC2517" w:rsidRPr="00CA0168">
        <w:rPr>
          <w:b/>
          <w:sz w:val="18"/>
          <w:szCs w:val="18"/>
        </w:rPr>
        <w:t xml:space="preserve">Российская Федерация, </w:t>
      </w:r>
      <w:r w:rsidR="00B04498" w:rsidRPr="00CA0168">
        <w:rPr>
          <w:rFonts w:ascii="PT Astra Serif" w:hAnsi="PT Astra Serif"/>
          <w:b/>
          <w:sz w:val="18"/>
          <w:szCs w:val="18"/>
        </w:rPr>
        <w:t xml:space="preserve">Саратовская обл., г. </w:t>
      </w:r>
      <w:r w:rsidR="00FC4BFE" w:rsidRPr="00CA0168">
        <w:rPr>
          <w:rFonts w:ascii="PT Astra Serif" w:hAnsi="PT Astra Serif"/>
          <w:b/>
          <w:sz w:val="18"/>
          <w:szCs w:val="18"/>
        </w:rPr>
        <w:t>Красноармейск,</w:t>
      </w:r>
      <w:r w:rsidR="0079200B" w:rsidRPr="00CA0168">
        <w:rPr>
          <w:rFonts w:ascii="PT Astra Serif" w:hAnsi="PT Astra Serif"/>
          <w:b/>
          <w:sz w:val="18"/>
          <w:szCs w:val="18"/>
        </w:rPr>
        <w:t xml:space="preserve"> ул. Сергея Кирова д.9.</w:t>
      </w:r>
      <w:r w:rsidR="00FC4BFE" w:rsidRPr="00CA0168">
        <w:rPr>
          <w:rFonts w:ascii="PT Astra Serif" w:hAnsi="PT Astra Serif"/>
          <w:b/>
          <w:sz w:val="18"/>
          <w:szCs w:val="18"/>
        </w:rPr>
        <w:t xml:space="preserve"> </w:t>
      </w:r>
    </w:p>
    <w:p w:rsidR="008D794E" w:rsidRPr="00CA0168" w:rsidRDefault="00120CC6" w:rsidP="00B04498">
      <w:pPr>
        <w:ind w:firstLine="567"/>
        <w:jc w:val="both"/>
        <w:rPr>
          <w:rFonts w:ascii="PT Astra Serif" w:hAnsi="PT Astra Serif"/>
          <w:b/>
          <w:color w:val="000000"/>
          <w:sz w:val="18"/>
          <w:szCs w:val="18"/>
          <w:shd w:val="clear" w:color="auto" w:fill="FFFFFF"/>
        </w:rPr>
      </w:pPr>
      <w:r w:rsidRPr="00CA0168">
        <w:rPr>
          <w:rFonts w:ascii="PT Astra Serif" w:hAnsi="PT Astra Serif"/>
          <w:b/>
          <w:sz w:val="18"/>
          <w:szCs w:val="18"/>
        </w:rPr>
        <w:t>1.4. Срок поставки Товара:</w:t>
      </w:r>
      <w:r w:rsidRPr="00CA0168">
        <w:rPr>
          <w:rFonts w:ascii="PT Astra Serif" w:hAnsi="PT Astra Serif"/>
          <w:b/>
          <w:bCs/>
          <w:sz w:val="18"/>
          <w:szCs w:val="18"/>
        </w:rPr>
        <w:t xml:space="preserve"> </w:t>
      </w:r>
      <w:proofErr w:type="gramStart"/>
      <w:r w:rsidR="00B04498" w:rsidRPr="00CA0168">
        <w:rPr>
          <w:rFonts w:ascii="PT Astra Serif" w:hAnsi="PT Astra Serif"/>
          <w:b/>
          <w:bCs/>
          <w:sz w:val="18"/>
          <w:szCs w:val="18"/>
        </w:rPr>
        <w:t>с даты заключения</w:t>
      </w:r>
      <w:proofErr w:type="gramEnd"/>
      <w:r w:rsidR="00B04498" w:rsidRPr="00CA0168">
        <w:rPr>
          <w:rFonts w:ascii="PT Astra Serif" w:hAnsi="PT Astra Serif"/>
          <w:b/>
          <w:bCs/>
          <w:sz w:val="18"/>
          <w:szCs w:val="18"/>
        </w:rPr>
        <w:t xml:space="preserve"> Контракта</w:t>
      </w:r>
      <w:r w:rsidR="00FC4BFE" w:rsidRPr="00CA0168">
        <w:rPr>
          <w:rFonts w:ascii="PT Astra Serif" w:hAnsi="PT Astra Serif"/>
          <w:b/>
          <w:bCs/>
          <w:sz w:val="18"/>
          <w:szCs w:val="18"/>
        </w:rPr>
        <w:t xml:space="preserve"> по </w:t>
      </w:r>
      <w:r w:rsidR="009F4466" w:rsidRPr="00CA0168">
        <w:rPr>
          <w:rFonts w:ascii="PT Astra Serif" w:hAnsi="PT Astra Serif"/>
          <w:b/>
          <w:bCs/>
          <w:sz w:val="18"/>
          <w:szCs w:val="18"/>
        </w:rPr>
        <w:t xml:space="preserve"> </w:t>
      </w:r>
      <w:r w:rsidR="00AA2550">
        <w:rPr>
          <w:rFonts w:ascii="PT Astra Serif" w:hAnsi="PT Astra Serif"/>
          <w:b/>
          <w:bCs/>
          <w:sz w:val="18"/>
          <w:szCs w:val="18"/>
        </w:rPr>
        <w:t>05.06.2026</w:t>
      </w:r>
      <w:r w:rsidR="0079200B" w:rsidRPr="00CA0168">
        <w:rPr>
          <w:rFonts w:ascii="PT Astra Serif" w:hAnsi="PT Astra Serif"/>
          <w:b/>
          <w:bCs/>
          <w:sz w:val="18"/>
          <w:szCs w:val="18"/>
        </w:rPr>
        <w:t xml:space="preserve"> год</w:t>
      </w:r>
      <w:r w:rsidR="008C4D24" w:rsidRPr="00CA0168">
        <w:rPr>
          <w:rFonts w:ascii="PT Astra Serif" w:hAnsi="PT Astra Serif"/>
          <w:b/>
          <w:bCs/>
          <w:sz w:val="18"/>
          <w:szCs w:val="18"/>
        </w:rPr>
        <w:t>, в один этап.</w:t>
      </w:r>
      <w:r w:rsidR="00B5568D" w:rsidRPr="00CA0168">
        <w:rPr>
          <w:rFonts w:ascii="PT Astra Serif" w:hAnsi="PT Astra Serif"/>
          <w:bCs/>
          <w:sz w:val="18"/>
          <w:szCs w:val="18"/>
        </w:rPr>
        <w:t xml:space="preserve"> </w:t>
      </w:r>
    </w:p>
    <w:p w:rsidR="004F740F" w:rsidRPr="00CA0168" w:rsidRDefault="004F740F" w:rsidP="004F740F">
      <w:pPr>
        <w:tabs>
          <w:tab w:val="left" w:pos="709"/>
          <w:tab w:val="left" w:pos="1080"/>
        </w:tabs>
        <w:ind w:right="-6" w:firstLine="567"/>
        <w:jc w:val="both"/>
        <w:rPr>
          <w:rFonts w:ascii="PT Astra Serif" w:hAnsi="PT Astra Serif"/>
          <w:sz w:val="18"/>
          <w:szCs w:val="18"/>
        </w:rPr>
      </w:pPr>
      <w:r w:rsidRPr="00CA0168">
        <w:rPr>
          <w:rFonts w:ascii="PT Astra Serif" w:hAnsi="PT Astra Serif"/>
          <w:sz w:val="18"/>
          <w:szCs w:val="18"/>
        </w:rPr>
        <w:t>Поставка Товара производится в рабочие дни с 9:00 до 17:00 часов (по местному времени) по адресу Заказчика. Поста</w:t>
      </w:r>
      <w:r w:rsidRPr="00CA0168">
        <w:rPr>
          <w:rFonts w:ascii="PT Astra Serif" w:hAnsi="PT Astra Serif"/>
          <w:sz w:val="18"/>
          <w:szCs w:val="18"/>
        </w:rPr>
        <w:t>в</w:t>
      </w:r>
      <w:r w:rsidRPr="00CA0168">
        <w:rPr>
          <w:rFonts w:ascii="PT Astra Serif" w:hAnsi="PT Astra Serif"/>
          <w:sz w:val="18"/>
          <w:szCs w:val="18"/>
        </w:rPr>
        <w:t xml:space="preserve">ка осуществляется силами и средствами Поставщика с разгрузкой с транспортного средства. </w:t>
      </w:r>
    </w:p>
    <w:p w:rsidR="00DF0372" w:rsidRPr="00CA0168" w:rsidRDefault="004F740F" w:rsidP="004F740F">
      <w:pPr>
        <w:tabs>
          <w:tab w:val="left" w:pos="709"/>
          <w:tab w:val="left" w:pos="1080"/>
        </w:tabs>
        <w:ind w:firstLine="567"/>
        <w:jc w:val="both"/>
        <w:rPr>
          <w:rFonts w:ascii="PT Astra Serif" w:hAnsi="PT Astra Serif"/>
          <w:sz w:val="18"/>
          <w:szCs w:val="18"/>
        </w:rPr>
      </w:pPr>
      <w:r w:rsidRPr="00CA0168">
        <w:rPr>
          <w:rFonts w:ascii="PT Astra Serif" w:hAnsi="PT Astra Serif"/>
          <w:sz w:val="18"/>
          <w:szCs w:val="18"/>
        </w:rPr>
        <w:t>Поставщик не менее чем за 2 дня до осуществления поставки Товара направляет в адрес Заказчика уведомление о вр</w:t>
      </w:r>
      <w:r w:rsidRPr="00CA0168">
        <w:rPr>
          <w:rFonts w:ascii="PT Astra Serif" w:hAnsi="PT Astra Serif"/>
          <w:sz w:val="18"/>
          <w:szCs w:val="18"/>
        </w:rPr>
        <w:t>е</w:t>
      </w:r>
      <w:r w:rsidRPr="00CA0168">
        <w:rPr>
          <w:rFonts w:ascii="PT Astra Serif" w:hAnsi="PT Astra Serif"/>
          <w:sz w:val="18"/>
          <w:szCs w:val="18"/>
        </w:rPr>
        <w:t>мени и дате доставки Товара в место доставки.</w:t>
      </w:r>
    </w:p>
    <w:p w:rsidR="004F740F" w:rsidRPr="00CA0168" w:rsidRDefault="004F740F" w:rsidP="004F740F">
      <w:pPr>
        <w:tabs>
          <w:tab w:val="left" w:pos="709"/>
          <w:tab w:val="left" w:pos="1080"/>
        </w:tabs>
        <w:ind w:firstLine="567"/>
        <w:jc w:val="both"/>
        <w:rPr>
          <w:rFonts w:ascii="PT Astra Serif" w:hAnsi="PT Astra Serif"/>
          <w:sz w:val="18"/>
          <w:szCs w:val="18"/>
        </w:rPr>
      </w:pPr>
    </w:p>
    <w:p w:rsidR="00120CC6" w:rsidRPr="00CA0168" w:rsidRDefault="00120CC6" w:rsidP="00D33F71">
      <w:pPr>
        <w:pStyle w:val="affff2"/>
        <w:numPr>
          <w:ilvl w:val="0"/>
          <w:numId w:val="42"/>
        </w:numPr>
        <w:tabs>
          <w:tab w:val="left" w:pos="709"/>
          <w:tab w:val="left" w:pos="1080"/>
        </w:tabs>
        <w:ind w:left="0" w:firstLine="567"/>
        <w:jc w:val="center"/>
        <w:rPr>
          <w:rFonts w:ascii="PT Astra Serif" w:hAnsi="PT Astra Serif"/>
          <w:bCs/>
          <w:sz w:val="18"/>
          <w:szCs w:val="18"/>
        </w:rPr>
      </w:pPr>
      <w:r w:rsidRPr="00CA0168">
        <w:rPr>
          <w:rFonts w:ascii="PT Astra Serif" w:hAnsi="PT Astra Serif"/>
          <w:b/>
          <w:sz w:val="18"/>
          <w:szCs w:val="18"/>
        </w:rPr>
        <w:t>Цена Контракта</w:t>
      </w:r>
      <w:r w:rsidRPr="00CA0168">
        <w:rPr>
          <w:rFonts w:ascii="PT Astra Serif" w:hAnsi="PT Astra Serif"/>
          <w:b/>
          <w:bCs/>
          <w:sz w:val="18"/>
          <w:szCs w:val="18"/>
        </w:rPr>
        <w:t xml:space="preserve"> и источник финансирования</w:t>
      </w:r>
      <w:r w:rsidRPr="00CA0168">
        <w:rPr>
          <w:rFonts w:ascii="PT Astra Serif" w:hAnsi="PT Astra Serif"/>
          <w:bCs/>
          <w:sz w:val="18"/>
          <w:szCs w:val="18"/>
        </w:rPr>
        <w:t>.</w:t>
      </w:r>
    </w:p>
    <w:p w:rsidR="00120CC6" w:rsidRPr="00CA0168" w:rsidRDefault="00120CC6" w:rsidP="00D33F71">
      <w:pPr>
        <w:pStyle w:val="affff2"/>
        <w:tabs>
          <w:tab w:val="left" w:pos="709"/>
          <w:tab w:val="left" w:pos="1080"/>
        </w:tabs>
        <w:ind w:left="0" w:firstLine="567"/>
        <w:rPr>
          <w:rFonts w:ascii="PT Astra Serif" w:hAnsi="PT Astra Serif"/>
          <w:bCs/>
          <w:sz w:val="18"/>
          <w:szCs w:val="18"/>
        </w:rPr>
      </w:pPr>
    </w:p>
    <w:p w:rsidR="008C4D24" w:rsidRPr="00CA0168" w:rsidRDefault="008C4D24" w:rsidP="008C4D24">
      <w:pPr>
        <w:pStyle w:val="ConsPlusNonformat"/>
        <w:ind w:firstLine="567"/>
        <w:jc w:val="both"/>
        <w:rPr>
          <w:rFonts w:ascii="PT Astra Serif" w:hAnsi="PT Astra Serif" w:cs="Times New Roman"/>
          <w:b/>
          <w:sz w:val="18"/>
          <w:szCs w:val="18"/>
        </w:rPr>
      </w:pPr>
      <w:r w:rsidRPr="00CA0168">
        <w:rPr>
          <w:rFonts w:ascii="PT Astra Serif" w:hAnsi="PT Astra Serif" w:cs="Times New Roman"/>
          <w:sz w:val="18"/>
          <w:szCs w:val="18"/>
        </w:rPr>
        <w:t xml:space="preserve">2.1.  </w:t>
      </w:r>
      <w:r w:rsidR="00C934EE" w:rsidRPr="00CA0168">
        <w:rPr>
          <w:rFonts w:ascii="PT Astra Serif" w:hAnsi="PT Astra Serif" w:cs="Times New Roman"/>
          <w:b/>
          <w:sz w:val="18"/>
          <w:szCs w:val="18"/>
        </w:rPr>
        <w:t>Цена Контракта составляет</w:t>
      </w:r>
      <w:proofErr w:type="gramStart"/>
      <w:r w:rsidR="00C934EE"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w:t>
      </w:r>
      <w:r w:rsidRPr="00CA0168">
        <w:rPr>
          <w:rFonts w:ascii="PT Astra Serif" w:hAnsi="PT Astra Serif" w:cs="Times New Roman"/>
          <w:b/>
          <w:sz w:val="18"/>
          <w:szCs w:val="18"/>
        </w:rPr>
        <w:t xml:space="preserve"> (</w:t>
      </w:r>
      <w:r w:rsidR="0002675B" w:rsidRPr="00CA0168">
        <w:rPr>
          <w:rFonts w:ascii="PT Astra Serif" w:hAnsi="PT Astra Serif" w:cs="Times New Roman"/>
          <w:b/>
          <w:sz w:val="18"/>
          <w:szCs w:val="18"/>
        </w:rPr>
        <w:t>________________</w:t>
      </w:r>
      <w:r w:rsidRPr="00CA0168">
        <w:rPr>
          <w:rFonts w:ascii="PT Astra Serif" w:hAnsi="PT Astra Serif" w:cs="Times New Roman"/>
          <w:b/>
          <w:sz w:val="18"/>
          <w:szCs w:val="18"/>
        </w:rPr>
        <w:t xml:space="preserve">) </w:t>
      </w:r>
      <w:proofErr w:type="gramEnd"/>
      <w:r w:rsidRPr="00CA0168">
        <w:rPr>
          <w:rFonts w:ascii="PT Astra Serif" w:hAnsi="PT Astra Serif" w:cs="Times New Roman"/>
          <w:b/>
          <w:sz w:val="18"/>
          <w:szCs w:val="18"/>
        </w:rPr>
        <w:t>рубл</w:t>
      </w:r>
      <w:r w:rsidR="00C934EE" w:rsidRPr="00CA0168">
        <w:rPr>
          <w:rFonts w:ascii="PT Astra Serif" w:hAnsi="PT Astra Serif" w:cs="Times New Roman"/>
          <w:b/>
          <w:sz w:val="18"/>
          <w:szCs w:val="18"/>
        </w:rPr>
        <w:t xml:space="preserve">ей 00 </w:t>
      </w:r>
      <w:r w:rsidRPr="00CA0168">
        <w:rPr>
          <w:rFonts w:ascii="PT Astra Serif" w:hAnsi="PT Astra Serif" w:cs="Times New Roman"/>
          <w:b/>
          <w:sz w:val="18"/>
          <w:szCs w:val="18"/>
        </w:rPr>
        <w:t>копе</w:t>
      </w:r>
      <w:r w:rsidR="00C934EE" w:rsidRPr="00CA0168">
        <w:rPr>
          <w:rFonts w:ascii="PT Astra Serif" w:hAnsi="PT Astra Serif" w:cs="Times New Roman"/>
          <w:b/>
          <w:sz w:val="18"/>
          <w:szCs w:val="18"/>
        </w:rPr>
        <w:t>ек</w:t>
      </w:r>
      <w:r w:rsidRPr="00CA0168">
        <w:rPr>
          <w:rFonts w:ascii="PT Astra Serif" w:hAnsi="PT Astra Serif" w:cs="Times New Roman"/>
          <w:b/>
          <w:sz w:val="18"/>
          <w:szCs w:val="18"/>
        </w:rPr>
        <w:t xml:space="preserve">, в </w:t>
      </w:r>
      <w:r w:rsidR="001E3E4D" w:rsidRPr="00CA0168">
        <w:rPr>
          <w:rFonts w:ascii="PT Astra Serif" w:hAnsi="PT Astra Serif" w:cs="Times New Roman"/>
          <w:b/>
          <w:sz w:val="18"/>
          <w:szCs w:val="18"/>
        </w:rPr>
        <w:t xml:space="preserve">том числе НДС  </w:t>
      </w:r>
      <w:r w:rsidR="0002675B" w:rsidRPr="00CA0168">
        <w:rPr>
          <w:rFonts w:ascii="PT Astra Serif" w:hAnsi="PT Astra Serif" w:cs="Times New Roman"/>
          <w:b/>
          <w:sz w:val="18"/>
          <w:szCs w:val="18"/>
        </w:rPr>
        <w:t>/без НДС</w:t>
      </w:r>
      <w:r w:rsidRPr="00CA0168">
        <w:rPr>
          <w:rFonts w:ascii="PT Astra Serif" w:hAnsi="PT Astra Serif" w:cs="Times New Roman"/>
          <w:b/>
          <w:sz w:val="18"/>
          <w:szCs w:val="18"/>
        </w:rPr>
        <w:t>.</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2.2. </w:t>
      </w:r>
      <w:proofErr w:type="gramStart"/>
      <w:r w:rsidRPr="00CA0168">
        <w:rPr>
          <w:rFonts w:ascii="PT Astra Serif" w:hAnsi="PT Astra Serif"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w:t>
      </w:r>
      <w:r w:rsidRPr="00CA0168">
        <w:rPr>
          <w:rFonts w:ascii="PT Astra Serif" w:hAnsi="PT Astra Serif" w:cs="Times New Roman"/>
          <w:sz w:val="18"/>
          <w:szCs w:val="18"/>
        </w:rPr>
        <w:t>о</w:t>
      </w:r>
      <w:r w:rsidRPr="00CA0168">
        <w:rPr>
          <w:rFonts w:ascii="PT Astra Serif" w:hAnsi="PT Astra Serif" w:cs="Times New Roman"/>
          <w:sz w:val="18"/>
          <w:szCs w:val="18"/>
        </w:rPr>
        <w:t>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2.3. </w:t>
      </w:r>
      <w:proofErr w:type="gramStart"/>
      <w:r w:rsidRPr="00CA0168">
        <w:rPr>
          <w:rFonts w:ascii="PT Astra Serif" w:hAnsi="PT Astra Serif" w:cs="Times New Roman"/>
          <w:sz w:val="18"/>
          <w:szCs w:val="18"/>
        </w:rPr>
        <w:t>Цена Контракта включает в себя: стоимость товара, расходы, связанные с доставкой, разгрузкой - погрузкой, разм</w:t>
      </w:r>
      <w:r w:rsidRPr="00CA0168">
        <w:rPr>
          <w:rFonts w:ascii="PT Astra Serif" w:hAnsi="PT Astra Serif" w:cs="Times New Roman"/>
          <w:sz w:val="18"/>
          <w:szCs w:val="18"/>
        </w:rPr>
        <w:t>е</w:t>
      </w:r>
      <w:r w:rsidRPr="00CA0168">
        <w:rPr>
          <w:rFonts w:ascii="PT Astra Serif" w:hAnsi="PT Astra Serif" w:cs="Times New Roman"/>
          <w:sz w:val="18"/>
          <w:szCs w:val="18"/>
        </w:rPr>
        <w:t>щением в местах хранения Заказчика, стоимость упаковки (тары), маркировки, страхование, таможенные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2.4. Цена Контракта является твердой и определяется на весь срок исполнения Контракта, за исключением случаев, у</w:t>
      </w:r>
      <w:r w:rsidRPr="00CA0168">
        <w:rPr>
          <w:rFonts w:ascii="PT Astra Serif" w:hAnsi="PT Astra Serif" w:cs="Times New Roman"/>
          <w:sz w:val="18"/>
          <w:szCs w:val="18"/>
        </w:rPr>
        <w:t>с</w:t>
      </w:r>
      <w:r w:rsidRPr="00CA0168">
        <w:rPr>
          <w:rFonts w:ascii="PT Astra Serif" w:hAnsi="PT Astra Serif" w:cs="Times New Roman"/>
          <w:sz w:val="18"/>
          <w:szCs w:val="18"/>
        </w:rPr>
        <w:t>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C4D24" w:rsidRPr="00CA0168" w:rsidRDefault="008C4D24" w:rsidP="008C4D24">
      <w:pPr>
        <w:pStyle w:val="ConsPlusNormal"/>
        <w:ind w:firstLine="540"/>
        <w:jc w:val="both"/>
        <w:rPr>
          <w:rFonts w:ascii="PT Astra Serif" w:hAnsi="PT Astra Serif" w:cs="Times New Roman"/>
          <w:sz w:val="18"/>
          <w:szCs w:val="18"/>
        </w:rPr>
      </w:pPr>
      <w:r w:rsidRPr="00CA0168">
        <w:rPr>
          <w:rFonts w:ascii="PT Astra Serif" w:hAnsi="PT Astra Serif" w:cs="Times New Roman"/>
          <w:sz w:val="18"/>
          <w:szCs w:val="18"/>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9F4466" w:rsidRPr="00CA0168" w:rsidRDefault="008C4D24" w:rsidP="009F4466">
      <w:pPr>
        <w:ind w:firstLine="540"/>
        <w:rPr>
          <w:rFonts w:ascii="PT Astra Serif" w:hAnsi="PT Astra Serif"/>
          <w:b/>
          <w:sz w:val="18"/>
          <w:szCs w:val="18"/>
        </w:rPr>
      </w:pPr>
      <w:r w:rsidRPr="00CA0168">
        <w:rPr>
          <w:rFonts w:ascii="PT Astra Serif" w:hAnsi="PT Astra Serif"/>
          <w:b/>
          <w:sz w:val="18"/>
          <w:szCs w:val="18"/>
        </w:rPr>
        <w:t>2.5. Источник финансирования Контракта</w:t>
      </w:r>
      <w:r w:rsidR="00782C9F" w:rsidRPr="00CA0168">
        <w:rPr>
          <w:rFonts w:ascii="PT Astra Serif" w:hAnsi="PT Astra Serif"/>
          <w:b/>
          <w:sz w:val="18"/>
          <w:szCs w:val="18"/>
        </w:rPr>
        <w:t>:</w:t>
      </w:r>
      <w:r w:rsidRPr="00CA0168">
        <w:rPr>
          <w:rFonts w:ascii="PT Astra Serif" w:hAnsi="PT Astra Serif"/>
          <w:b/>
          <w:sz w:val="18"/>
          <w:szCs w:val="18"/>
        </w:rPr>
        <w:t xml:space="preserve"> </w:t>
      </w:r>
      <w:r w:rsidR="00782C9F" w:rsidRPr="00CA0168">
        <w:rPr>
          <w:rFonts w:ascii="PT Astra Serif" w:hAnsi="PT Astra Serif"/>
          <w:b/>
          <w:sz w:val="18"/>
          <w:szCs w:val="18"/>
        </w:rPr>
        <w:t xml:space="preserve">средства бюджетного учреждения </w:t>
      </w:r>
      <w:r w:rsidR="009F4466" w:rsidRPr="00CA0168">
        <w:rPr>
          <w:rFonts w:ascii="PT Astra Serif" w:hAnsi="PT Astra Serif"/>
          <w:b/>
          <w:sz w:val="18"/>
          <w:szCs w:val="18"/>
        </w:rPr>
        <w:t xml:space="preserve"> </w:t>
      </w:r>
    </w:p>
    <w:p w:rsidR="00F8181D" w:rsidRPr="00CA0168" w:rsidRDefault="00F8181D" w:rsidP="00F8181D">
      <w:pPr>
        <w:ind w:firstLine="540"/>
        <w:rPr>
          <w:rFonts w:ascii="PT Astra Serif" w:hAnsi="PT Astra Serif"/>
          <w:b/>
          <w:sz w:val="18"/>
          <w:szCs w:val="18"/>
        </w:rPr>
      </w:pPr>
      <w:r w:rsidRPr="00CA0168">
        <w:rPr>
          <w:i/>
          <w:kern w:val="2"/>
          <w:sz w:val="18"/>
          <w:szCs w:val="18"/>
        </w:rPr>
        <w:t>(средства от иной приносящей доход деятельности</w:t>
      </w:r>
      <w:proofErr w:type="gramStart"/>
      <w:r w:rsidRPr="00CA0168">
        <w:rPr>
          <w:i/>
          <w:kern w:val="2"/>
          <w:sz w:val="18"/>
          <w:szCs w:val="18"/>
        </w:rPr>
        <w:t xml:space="preserve"> </w:t>
      </w:r>
      <w:r w:rsidRPr="00CA0168">
        <w:rPr>
          <w:rFonts w:ascii="PT Astra Serif" w:hAnsi="PT Astra Serif"/>
          <w:b/>
          <w:sz w:val="18"/>
          <w:szCs w:val="18"/>
        </w:rPr>
        <w:t>,</w:t>
      </w:r>
      <w:proofErr w:type="gramEnd"/>
    </w:p>
    <w:p w:rsidR="00F8181D" w:rsidRPr="00CA0168" w:rsidRDefault="00F8181D" w:rsidP="00F8181D">
      <w:pPr>
        <w:ind w:firstLine="540"/>
        <w:rPr>
          <w:i/>
          <w:kern w:val="2"/>
          <w:sz w:val="18"/>
          <w:szCs w:val="18"/>
        </w:rPr>
      </w:pPr>
      <w:r w:rsidRPr="00CA0168">
        <w:rPr>
          <w:rFonts w:ascii="PT Astra Serif" w:hAnsi="PT Astra Serif"/>
          <w:i/>
          <w:sz w:val="18"/>
          <w:szCs w:val="18"/>
        </w:rPr>
        <w:t>субсидии на иные цели</w:t>
      </w:r>
      <w:r w:rsidRPr="00CA0168">
        <w:rPr>
          <w:i/>
          <w:kern w:val="2"/>
          <w:sz w:val="18"/>
          <w:szCs w:val="18"/>
        </w:rPr>
        <w:t xml:space="preserve">, </w:t>
      </w:r>
    </w:p>
    <w:p w:rsidR="00F8181D" w:rsidRPr="00CA0168" w:rsidRDefault="00F8181D" w:rsidP="00CA0168">
      <w:pPr>
        <w:ind w:firstLine="540"/>
        <w:rPr>
          <w:rFonts w:ascii="PT Astra Serif" w:hAnsi="PT Astra Serif"/>
          <w:sz w:val="18"/>
          <w:szCs w:val="18"/>
        </w:rPr>
      </w:pPr>
      <w:proofErr w:type="gramStart"/>
      <w:r w:rsidRPr="00CA0168">
        <w:rPr>
          <w:i/>
          <w:kern w:val="2"/>
          <w:sz w:val="18"/>
          <w:szCs w:val="18"/>
        </w:rPr>
        <w:t>субсидия, предоставленная учреждению из местного бюджета</w:t>
      </w:r>
      <w:r w:rsidRPr="00CA0168">
        <w:rPr>
          <w:b/>
          <w:i/>
          <w:kern w:val="2"/>
          <w:sz w:val="18"/>
          <w:szCs w:val="18"/>
        </w:rPr>
        <w:t>)</w:t>
      </w:r>
      <w:r w:rsidRPr="00CA0168">
        <w:rPr>
          <w:i/>
          <w:kern w:val="2"/>
          <w:sz w:val="18"/>
          <w:szCs w:val="18"/>
        </w:rPr>
        <w:t>)</w:t>
      </w:r>
      <w:r w:rsidRPr="00CA0168">
        <w:rPr>
          <w:rFonts w:ascii="PT Astra Serif" w:hAnsi="PT Astra Serif"/>
          <w:b/>
          <w:sz w:val="18"/>
          <w:szCs w:val="18"/>
        </w:rPr>
        <w:t xml:space="preserve"> (КВР: 244) </w:t>
      </w:r>
      <w:proofErr w:type="gramEnd"/>
    </w:p>
    <w:p w:rsidR="00F8181D" w:rsidRPr="00CA0168" w:rsidRDefault="00F8181D" w:rsidP="009F4466">
      <w:pPr>
        <w:ind w:firstLine="540"/>
        <w:rPr>
          <w:i/>
          <w:kern w:val="1"/>
          <w:sz w:val="18"/>
          <w:szCs w:val="18"/>
        </w:rPr>
      </w:pPr>
    </w:p>
    <w:p w:rsidR="00120CC6" w:rsidRPr="00CA0168" w:rsidRDefault="00120CC6" w:rsidP="00F8181D">
      <w:pPr>
        <w:ind w:firstLine="540"/>
        <w:rPr>
          <w:rFonts w:ascii="PT Astra Serif" w:hAnsi="PT Astra Serif"/>
          <w:sz w:val="18"/>
          <w:szCs w:val="18"/>
        </w:rPr>
      </w:pPr>
    </w:p>
    <w:p w:rsidR="008C4D24" w:rsidRPr="00CA0168" w:rsidRDefault="008C4D24" w:rsidP="008C4D24">
      <w:pPr>
        <w:ind w:firstLine="540"/>
        <w:jc w:val="both"/>
        <w:rPr>
          <w:rFonts w:ascii="PT Astra Serif" w:hAnsi="PT Astra Serif"/>
          <w:sz w:val="18"/>
          <w:szCs w:val="18"/>
        </w:rPr>
      </w:pPr>
    </w:p>
    <w:p w:rsidR="00120CC6" w:rsidRPr="00CA0168" w:rsidRDefault="00120CC6" w:rsidP="00D33F71">
      <w:pPr>
        <w:pStyle w:val="affff2"/>
        <w:numPr>
          <w:ilvl w:val="0"/>
          <w:numId w:val="42"/>
        </w:numPr>
        <w:ind w:left="0" w:firstLine="567"/>
        <w:jc w:val="center"/>
        <w:rPr>
          <w:rFonts w:ascii="PT Astra Serif" w:hAnsi="PT Astra Serif"/>
          <w:b/>
          <w:sz w:val="18"/>
          <w:szCs w:val="18"/>
          <w:lang w:eastAsia="ar-SA"/>
        </w:rPr>
      </w:pPr>
      <w:r w:rsidRPr="00CA0168">
        <w:rPr>
          <w:rFonts w:ascii="PT Astra Serif" w:hAnsi="PT Astra Serif"/>
          <w:b/>
          <w:sz w:val="18"/>
          <w:szCs w:val="18"/>
          <w:lang w:eastAsia="ar-SA"/>
        </w:rPr>
        <w:t>Порядок и сроки оплаты</w:t>
      </w:r>
    </w:p>
    <w:p w:rsidR="00120CC6" w:rsidRPr="00CA0168" w:rsidRDefault="00120CC6" w:rsidP="00D33F71">
      <w:pPr>
        <w:ind w:firstLine="567"/>
        <w:rPr>
          <w:rFonts w:ascii="PT Astra Serif" w:hAnsi="PT Astra Serif"/>
          <w:sz w:val="18"/>
          <w:szCs w:val="18"/>
          <w:lang w:eastAsia="ar-SA"/>
        </w:rPr>
      </w:pPr>
    </w:p>
    <w:p w:rsidR="00120CC6" w:rsidRPr="00CA0168" w:rsidRDefault="00120CC6" w:rsidP="00D33F71">
      <w:pPr>
        <w:pStyle w:val="affff2"/>
        <w:numPr>
          <w:ilvl w:val="1"/>
          <w:numId w:val="45"/>
        </w:numPr>
        <w:ind w:left="0" w:firstLine="567"/>
        <w:jc w:val="both"/>
        <w:rPr>
          <w:rFonts w:ascii="PT Astra Serif" w:hAnsi="PT Astra Serif"/>
          <w:sz w:val="18"/>
          <w:szCs w:val="18"/>
          <w:lang w:eastAsia="ar-SA"/>
        </w:rPr>
      </w:pPr>
      <w:r w:rsidRPr="00CA0168">
        <w:rPr>
          <w:rFonts w:ascii="PT Astra Serif" w:hAnsi="PT Astra Serif"/>
          <w:sz w:val="18"/>
          <w:szCs w:val="18"/>
          <w:lang w:eastAsia="ar-SA"/>
        </w:rPr>
        <w:t>Поставленный Товар оплачивается по ценам, не превышающим цены, указанные в Спецификации к Контра</w:t>
      </w:r>
      <w:r w:rsidRPr="00CA0168">
        <w:rPr>
          <w:rFonts w:ascii="PT Astra Serif" w:hAnsi="PT Astra Serif"/>
          <w:sz w:val="18"/>
          <w:szCs w:val="18"/>
          <w:lang w:eastAsia="ar-SA"/>
        </w:rPr>
        <w:t>к</w:t>
      </w:r>
      <w:r w:rsidRPr="00CA0168">
        <w:rPr>
          <w:rFonts w:ascii="PT Astra Serif" w:hAnsi="PT Astra Serif"/>
          <w:sz w:val="18"/>
          <w:szCs w:val="18"/>
          <w:lang w:eastAsia="ar-SA"/>
        </w:rPr>
        <w:t>ту.</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bCs/>
          <w:sz w:val="18"/>
          <w:szCs w:val="18"/>
          <w:lang w:eastAsia="ar-SA"/>
        </w:rPr>
        <w:t xml:space="preserve">Авансовых платежей по Контракту не предусмотрено. </w:t>
      </w:r>
      <w:r w:rsidRPr="00CA0168">
        <w:rPr>
          <w:rFonts w:ascii="PT Astra Serif" w:hAnsi="PT Astra Serif"/>
          <w:sz w:val="18"/>
          <w:szCs w:val="18"/>
          <w:lang w:eastAsia="ar-SA"/>
        </w:rPr>
        <w:t xml:space="preserve">Оплата производится Заказчиком в безналичном порядке в форме платежного поручения по факту поставки Товара </w:t>
      </w:r>
      <w:r w:rsidRPr="00CA0168">
        <w:rPr>
          <w:rFonts w:ascii="PT Astra Serif" w:hAnsi="PT Astra Serif"/>
          <w:b/>
          <w:sz w:val="18"/>
          <w:szCs w:val="18"/>
          <w:lang w:eastAsia="ar-SA"/>
        </w:rPr>
        <w:t>в течение 7 рабочих дней</w:t>
      </w:r>
      <w:r w:rsidRPr="00CA0168">
        <w:rPr>
          <w:rFonts w:ascii="PT Astra Serif" w:hAnsi="PT Astra Serif"/>
          <w:sz w:val="18"/>
          <w:szCs w:val="18"/>
          <w:lang w:eastAsia="ar-SA"/>
        </w:rPr>
        <w:t xml:space="preserve"> </w:t>
      </w:r>
      <w:proofErr w:type="gramStart"/>
      <w:r w:rsidRPr="00CA0168">
        <w:rPr>
          <w:rFonts w:ascii="PT Astra Serif" w:hAnsi="PT Astra Serif"/>
          <w:sz w:val="18"/>
          <w:szCs w:val="18"/>
          <w:lang w:eastAsia="ar-SA"/>
        </w:rPr>
        <w:t>с даты подписания</w:t>
      </w:r>
      <w:proofErr w:type="gramEnd"/>
      <w:r w:rsidRPr="00CA0168">
        <w:rPr>
          <w:rFonts w:ascii="PT Astra Serif" w:hAnsi="PT Astra Serif"/>
          <w:sz w:val="18"/>
          <w:szCs w:val="18"/>
          <w:lang w:eastAsia="ar-SA"/>
        </w:rPr>
        <w:t xml:space="preserve"> Заказчиком документа о приемке, предусмотренного пунктом 5.1 Главы 5 Контракта.</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proofErr w:type="gramStart"/>
      <w:r w:rsidRPr="00CA0168">
        <w:rPr>
          <w:rFonts w:ascii="PT Astra Serif" w:hAnsi="PT Astra Serif"/>
          <w:sz w:val="18"/>
          <w:szCs w:val="18"/>
          <w:lang w:eastAsia="ar-SA"/>
        </w:rPr>
        <w:t>Сумма, подлежащая уплате Заказчиком Поставщику (юридическому лицу или физическому лицу), в том числе з</w:t>
      </w:r>
      <w:r w:rsidRPr="00CA0168">
        <w:rPr>
          <w:rFonts w:ascii="PT Astra Serif" w:hAnsi="PT Astra Serif"/>
          <w:sz w:val="18"/>
          <w:szCs w:val="18"/>
          <w:lang w:eastAsia="ar-SA"/>
        </w:rPr>
        <w:t>а</w:t>
      </w:r>
      <w:r w:rsidRPr="00CA0168">
        <w:rPr>
          <w:rFonts w:ascii="PT Astra Serif" w:hAnsi="PT Astra Serif"/>
          <w:sz w:val="18"/>
          <w:szCs w:val="18"/>
          <w:lang w:eastAsia="ar-SA"/>
        </w:rPr>
        <w:t>регистрированному в качестве индивидуального предпринимателя, уменьшается на размер налогов, сборов и иных обязател</w:t>
      </w:r>
      <w:r w:rsidRPr="00CA0168">
        <w:rPr>
          <w:rFonts w:ascii="PT Astra Serif" w:hAnsi="PT Astra Serif"/>
          <w:sz w:val="18"/>
          <w:szCs w:val="18"/>
          <w:lang w:eastAsia="ar-SA"/>
        </w:rPr>
        <w:t>ь</w:t>
      </w:r>
      <w:r w:rsidRPr="00CA0168">
        <w:rPr>
          <w:rFonts w:ascii="PT Astra Serif" w:hAnsi="PT Astra Serif"/>
          <w:sz w:val="18"/>
          <w:szCs w:val="18"/>
          <w:lang w:eastAsia="ar-SA"/>
        </w:rPr>
        <w:t>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0168">
        <w:rPr>
          <w:rFonts w:ascii="PT Astra Serif" w:hAnsi="PT Astra Serif"/>
          <w:sz w:val="18"/>
          <w:szCs w:val="18"/>
          <w:lang w:eastAsia="ar-SA"/>
        </w:rPr>
        <w:t xml:space="preserve"> системы Российской Федерации Заказчиком.</w:t>
      </w:r>
    </w:p>
    <w:p w:rsidR="00120CC6" w:rsidRPr="00CA0168" w:rsidRDefault="00120CC6" w:rsidP="00464E2C">
      <w:pPr>
        <w:pStyle w:val="affff2"/>
        <w:numPr>
          <w:ilvl w:val="1"/>
          <w:numId w:val="45"/>
        </w:numPr>
        <w:tabs>
          <w:tab w:val="left" w:pos="993"/>
        </w:tabs>
        <w:ind w:left="0" w:firstLine="567"/>
        <w:jc w:val="both"/>
        <w:rPr>
          <w:rFonts w:ascii="PT Astra Serif" w:hAnsi="PT Astra Serif"/>
          <w:sz w:val="18"/>
          <w:szCs w:val="18"/>
          <w:lang w:eastAsia="ar-SA"/>
        </w:rPr>
      </w:pPr>
      <w:r w:rsidRPr="00CA0168">
        <w:rPr>
          <w:rFonts w:ascii="PT Astra Serif" w:hAnsi="PT Astra Serif"/>
          <w:sz w:val="18"/>
          <w:szCs w:val="18"/>
          <w:lang w:eastAsia="ar-SA"/>
        </w:rPr>
        <w:t>Оплата поставленного Товара осуществляется в Российских рублях.</w:t>
      </w:r>
    </w:p>
    <w:p w:rsidR="00120CC6" w:rsidRPr="00CA0168" w:rsidRDefault="00120CC6" w:rsidP="00464E2C">
      <w:pPr>
        <w:tabs>
          <w:tab w:val="left" w:pos="3744"/>
        </w:tabs>
        <w:ind w:firstLine="567"/>
        <w:rPr>
          <w:rFonts w:ascii="PT Astra Serif" w:hAnsi="PT Astra Serif"/>
          <w:b/>
          <w:sz w:val="18"/>
          <w:szCs w:val="18"/>
        </w:rPr>
      </w:pPr>
      <w:r w:rsidRPr="00CA0168">
        <w:rPr>
          <w:rFonts w:ascii="PT Astra Serif" w:hAnsi="PT Astra Serif"/>
          <w:b/>
          <w:sz w:val="18"/>
          <w:szCs w:val="18"/>
        </w:rPr>
        <w:tab/>
      </w:r>
    </w:p>
    <w:p w:rsidR="00120CC6" w:rsidRPr="00CA0168" w:rsidRDefault="00120CC6" w:rsidP="00464E2C">
      <w:pPr>
        <w:ind w:firstLine="567"/>
        <w:jc w:val="center"/>
        <w:rPr>
          <w:rFonts w:ascii="PT Astra Serif" w:hAnsi="PT Astra Serif"/>
          <w:sz w:val="18"/>
          <w:szCs w:val="18"/>
        </w:rPr>
      </w:pPr>
      <w:r w:rsidRPr="00CA0168">
        <w:rPr>
          <w:rFonts w:ascii="PT Astra Serif" w:hAnsi="PT Astra Serif"/>
          <w:b/>
          <w:sz w:val="18"/>
          <w:szCs w:val="18"/>
        </w:rPr>
        <w:t>4. Права, обязанности сторон</w:t>
      </w:r>
      <w:r w:rsidRPr="00CA0168">
        <w:rPr>
          <w:rFonts w:ascii="PT Astra Serif" w:hAnsi="PT Astra Serif"/>
          <w:sz w:val="18"/>
          <w:szCs w:val="18"/>
        </w:rPr>
        <w:t>.</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 Обязанности и права Поставщика: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обязуется: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4.1.1. Поставить Товар, указанный в пункте 1.1. Контракта надлежащего качества в соответствии со Спецификацией к Контракту и не позднее срока поставки, указанного в п.1.4. Контракта.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lastRenderedPageBreak/>
        <w:t>4.1.2. Обеспечить соответствие поставленного Товара стандартам Российской Федерации, регламентирующим его в</w:t>
      </w:r>
      <w:r w:rsidRPr="00CA0168">
        <w:rPr>
          <w:rFonts w:ascii="PT Astra Serif" w:hAnsi="PT Astra Serif"/>
          <w:sz w:val="18"/>
          <w:szCs w:val="18"/>
        </w:rPr>
        <w:t>ы</w:t>
      </w:r>
      <w:r w:rsidRPr="00CA0168">
        <w:rPr>
          <w:rFonts w:ascii="PT Astra Serif" w:hAnsi="PT Astra Serif"/>
          <w:sz w:val="18"/>
          <w:szCs w:val="18"/>
        </w:rPr>
        <w:t>пуск и транспортировку, на условиях, предусмотренных в Спецификации.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4.1.3. Передать Заказчику вместе с Товаром надлежаще оформленные документы:</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 xml:space="preserve"> копии деклараци</w:t>
      </w:r>
      <w:proofErr w:type="gramStart"/>
      <w:r w:rsidRPr="00CA0168">
        <w:rPr>
          <w:rFonts w:ascii="PT Astra Serif" w:hAnsi="PT Astra Serif"/>
          <w:b/>
          <w:sz w:val="18"/>
          <w:szCs w:val="18"/>
        </w:rPr>
        <w:t>й(</w:t>
      </w:r>
      <w:proofErr w:type="gramEnd"/>
      <w:r w:rsidRPr="00CA0168">
        <w:rPr>
          <w:rFonts w:ascii="PT Astra Serif" w:hAnsi="PT Astra Serif"/>
          <w:b/>
          <w:sz w:val="18"/>
          <w:szCs w:val="18"/>
        </w:rPr>
        <w:t>и)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поставляемого Товара, либо иные док</w:t>
      </w:r>
      <w:r w:rsidRPr="00CA0168">
        <w:rPr>
          <w:rFonts w:ascii="PT Astra Serif" w:hAnsi="PT Astra Serif"/>
          <w:b/>
          <w:sz w:val="18"/>
          <w:szCs w:val="18"/>
        </w:rPr>
        <w:t>у</w:t>
      </w:r>
      <w:r w:rsidRPr="00CA0168">
        <w:rPr>
          <w:rFonts w:ascii="PT Astra Serif" w:hAnsi="PT Astra Serif"/>
          <w:b/>
          <w:sz w:val="18"/>
          <w:szCs w:val="18"/>
        </w:rPr>
        <w:t>менты в соответствии с требованиями законодательства Российской Федерации.</w:t>
      </w:r>
    </w:p>
    <w:p w:rsidR="00120CC6" w:rsidRPr="00CA0168" w:rsidRDefault="00120CC6" w:rsidP="00464E2C">
      <w:pPr>
        <w:ind w:firstLine="567"/>
        <w:jc w:val="both"/>
        <w:rPr>
          <w:rFonts w:ascii="PT Astra Serif" w:hAnsi="PT Astra Serif"/>
          <w:b/>
          <w:sz w:val="18"/>
          <w:szCs w:val="18"/>
        </w:rPr>
      </w:pPr>
      <w:r w:rsidRPr="00CA0168">
        <w:rPr>
          <w:rFonts w:ascii="PT Astra Serif" w:hAnsi="PT Astra Serif"/>
          <w:b/>
          <w:sz w:val="18"/>
          <w:szCs w:val="18"/>
        </w:rPr>
        <w:t>Копии деклараци</w:t>
      </w:r>
      <w:proofErr w:type="gramStart"/>
      <w:r w:rsidRPr="00CA0168">
        <w:rPr>
          <w:rFonts w:ascii="PT Astra Serif" w:hAnsi="PT Astra Serif"/>
          <w:b/>
          <w:sz w:val="18"/>
          <w:szCs w:val="18"/>
        </w:rPr>
        <w:t>и(</w:t>
      </w:r>
      <w:proofErr w:type="spellStart"/>
      <w:proofErr w:type="gramEnd"/>
      <w:r w:rsidRPr="00CA0168">
        <w:rPr>
          <w:rFonts w:ascii="PT Astra Serif" w:hAnsi="PT Astra Serif"/>
          <w:b/>
          <w:sz w:val="18"/>
          <w:szCs w:val="18"/>
        </w:rPr>
        <w:t>й</w:t>
      </w:r>
      <w:proofErr w:type="spellEnd"/>
      <w:r w:rsidRPr="00CA0168">
        <w:rPr>
          <w:rFonts w:ascii="PT Astra Serif" w:hAnsi="PT Astra Serif"/>
          <w:b/>
          <w:sz w:val="18"/>
          <w:szCs w:val="18"/>
        </w:rPr>
        <w:t>) о соответствии или сертификата(</w:t>
      </w:r>
      <w:proofErr w:type="spellStart"/>
      <w:r w:rsidRPr="00CA0168">
        <w:rPr>
          <w:rFonts w:ascii="PT Astra Serif" w:hAnsi="PT Astra Serif"/>
          <w:b/>
          <w:sz w:val="18"/>
          <w:szCs w:val="18"/>
        </w:rPr>
        <w:t>ов</w:t>
      </w:r>
      <w:proofErr w:type="spellEnd"/>
      <w:r w:rsidRPr="00CA0168">
        <w:rPr>
          <w:rFonts w:ascii="PT Astra Serif" w:hAnsi="PT Astra Serif"/>
          <w:b/>
          <w:sz w:val="18"/>
          <w:szCs w:val="18"/>
        </w:rPr>
        <w:t>) соответствия или качества предоставляются Поста</w:t>
      </w:r>
      <w:r w:rsidRPr="00CA0168">
        <w:rPr>
          <w:rFonts w:ascii="PT Astra Serif" w:hAnsi="PT Astra Serif"/>
          <w:b/>
          <w:sz w:val="18"/>
          <w:szCs w:val="18"/>
        </w:rPr>
        <w:t>в</w:t>
      </w:r>
      <w:r w:rsidRPr="00CA0168">
        <w:rPr>
          <w:rFonts w:ascii="PT Astra Serif" w:hAnsi="PT Astra Serif"/>
          <w:b/>
          <w:sz w:val="18"/>
          <w:szCs w:val="18"/>
        </w:rPr>
        <w:t>щиком в случае, если товар подлежит обязательному декларированию или сертификации в соответствии с требовани</w:t>
      </w:r>
      <w:r w:rsidRPr="00CA0168">
        <w:rPr>
          <w:rFonts w:ascii="PT Astra Serif" w:hAnsi="PT Astra Serif"/>
          <w:b/>
          <w:sz w:val="18"/>
          <w:szCs w:val="18"/>
        </w:rPr>
        <w:t>я</w:t>
      </w:r>
      <w:r w:rsidRPr="00CA0168">
        <w:rPr>
          <w:rFonts w:ascii="PT Astra Serif" w:hAnsi="PT Astra Serif"/>
          <w:b/>
          <w:sz w:val="18"/>
          <w:szCs w:val="18"/>
        </w:rPr>
        <w:t>ми законодательства Российской Федерации;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4.1.4. Выполнять в полном объеме все свои обязательства, предусмотренные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4.1.5. Незамедлительно информировать Заказчика в случае невозможности исполнения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Поставщик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4.1.7. Требовать надлежащего исполнения Заказчиком обязательств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 Права и обязанности Заказчика: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Заказчик обязуется:</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4.2.1. Проводить экспертизу в соответствии с требованиями статьи 94 Закона о контрактной системе и проверку поста</w:t>
      </w:r>
      <w:r w:rsidRPr="00CA0168">
        <w:rPr>
          <w:rFonts w:ascii="PT Astra Serif" w:hAnsi="PT Astra Serif"/>
          <w:sz w:val="18"/>
          <w:szCs w:val="18"/>
        </w:rPr>
        <w:t>в</w:t>
      </w:r>
      <w:r w:rsidRPr="00CA0168">
        <w:rPr>
          <w:rFonts w:ascii="PT Astra Serif" w:hAnsi="PT Astra Serif"/>
          <w:sz w:val="18"/>
          <w:szCs w:val="18"/>
        </w:rPr>
        <w:t xml:space="preserve">ленного Товара.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4.2.2. В течение 3 (трех) дней сообщать Поставщику об изменениях своего адреса, наименования и иных реквизитов п</w:t>
      </w:r>
      <w:r w:rsidRPr="00CA0168">
        <w:rPr>
          <w:rFonts w:ascii="PT Astra Serif" w:hAnsi="PT Astra Serif"/>
          <w:sz w:val="18"/>
          <w:szCs w:val="18"/>
        </w:rPr>
        <w:t>у</w:t>
      </w:r>
      <w:r w:rsidRPr="00CA0168">
        <w:rPr>
          <w:rFonts w:ascii="PT Astra Serif" w:hAnsi="PT Astra Serif"/>
          <w:sz w:val="18"/>
          <w:szCs w:val="18"/>
        </w:rPr>
        <w:t xml:space="preserve">тем направления письменного уведомления.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4.2.3. Оплачивать счета за поставленный Поставщиком Товар в соответствии с порядком расчетов, определенном в Гл</w:t>
      </w:r>
      <w:r w:rsidRPr="00CA0168">
        <w:rPr>
          <w:rFonts w:ascii="PT Astra Serif" w:hAnsi="PT Astra Serif"/>
          <w:sz w:val="18"/>
          <w:szCs w:val="18"/>
        </w:rPr>
        <w:t>а</w:t>
      </w:r>
      <w:r w:rsidRPr="00CA0168">
        <w:rPr>
          <w:rFonts w:ascii="PT Astra Serif" w:hAnsi="PT Astra Serif"/>
          <w:sz w:val="18"/>
          <w:szCs w:val="18"/>
        </w:rPr>
        <w:t>ве 3 «Порядок и сроки оплаты»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4.2.4. Исполнять надлежащим образом свои обязательства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Заказчик вправе: </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4.2.5. Требовать надлежащего исполнения обязательств Поставщиком по Контракту.</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4.2.6. В любое время проверять поставку Товара и потребовать от Поставщика отчет о ходе исполнения Контракта.</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suppressAutoHyphens/>
        <w:ind w:firstLine="567"/>
        <w:jc w:val="center"/>
        <w:rPr>
          <w:rFonts w:ascii="PT Astra Serif" w:hAnsi="PT Astra Serif"/>
          <w:bCs/>
          <w:sz w:val="18"/>
          <w:szCs w:val="18"/>
          <w:lang w:eastAsia="ar-SA"/>
        </w:rPr>
      </w:pPr>
      <w:r w:rsidRPr="00CA0168">
        <w:rPr>
          <w:rFonts w:ascii="PT Astra Serif" w:hAnsi="PT Astra Serif"/>
          <w:bCs/>
          <w:sz w:val="18"/>
          <w:szCs w:val="18"/>
          <w:lang w:eastAsia="ar-SA"/>
        </w:rPr>
        <w:t>5.</w:t>
      </w:r>
      <w:r w:rsidRPr="00CA0168">
        <w:rPr>
          <w:rFonts w:ascii="PT Astra Serif" w:eastAsiaTheme="minorHAnsi" w:hAnsi="PT Astra Serif"/>
          <w:bCs/>
          <w:sz w:val="18"/>
          <w:szCs w:val="18"/>
          <w:lang w:eastAsia="en-US"/>
        </w:rPr>
        <w:t xml:space="preserve"> </w:t>
      </w:r>
      <w:r w:rsidRPr="00CA0168">
        <w:rPr>
          <w:rFonts w:ascii="PT Astra Serif" w:hAnsi="PT Astra Serif"/>
          <w:b/>
          <w:bCs/>
          <w:sz w:val="18"/>
          <w:szCs w:val="18"/>
          <w:lang w:eastAsia="ar-SA"/>
        </w:rPr>
        <w:t>Порядок и сроки приемки поставленного Товара. Оформление результатов приемки</w:t>
      </w:r>
      <w:r w:rsidRPr="00CA0168">
        <w:rPr>
          <w:rFonts w:ascii="PT Astra Serif" w:hAnsi="PT Astra Serif"/>
          <w:bCs/>
          <w:sz w:val="18"/>
          <w:szCs w:val="18"/>
          <w:lang w:eastAsia="ar-SA"/>
        </w:rPr>
        <w:t>.</w:t>
      </w:r>
    </w:p>
    <w:p w:rsidR="00120CC6" w:rsidRPr="00CA0168" w:rsidRDefault="00120CC6" w:rsidP="00464E2C">
      <w:pPr>
        <w:suppressAutoHyphens/>
        <w:ind w:firstLine="567"/>
        <w:jc w:val="center"/>
        <w:rPr>
          <w:rFonts w:ascii="PT Astra Serif" w:hAnsi="PT Astra Serif"/>
          <w:sz w:val="18"/>
          <w:szCs w:val="18"/>
          <w:lang w:eastAsia="ar-SA"/>
        </w:rPr>
      </w:pP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sz w:val="18"/>
          <w:szCs w:val="18"/>
          <w:lang w:eastAsia="ar-SA"/>
        </w:rPr>
        <w:t xml:space="preserve">5.1. Приемка поставленного Товара </w:t>
      </w:r>
      <w:r w:rsidR="006F0F33" w:rsidRPr="00CA0168">
        <w:rPr>
          <w:rFonts w:ascii="PT Astra Serif" w:hAnsi="PT Astra Serif"/>
          <w:sz w:val="18"/>
          <w:szCs w:val="18"/>
          <w:lang w:eastAsia="ar-SA"/>
        </w:rPr>
        <w:t>осуществляется</w:t>
      </w:r>
      <w:proofErr w:type="gramStart"/>
      <w:r w:rsidR="006F0F33" w:rsidRPr="00CA0168">
        <w:rPr>
          <w:rFonts w:ascii="PT Astra Serif" w:hAnsi="PT Astra Serif"/>
          <w:sz w:val="18"/>
          <w:szCs w:val="18"/>
          <w:lang w:eastAsia="ar-SA"/>
        </w:rPr>
        <w:t xml:space="preserve"> </w:t>
      </w:r>
      <w:r w:rsidRPr="00CA0168">
        <w:rPr>
          <w:rFonts w:ascii="PT Astra Serif" w:hAnsi="PT Astra Serif"/>
          <w:sz w:val="18"/>
          <w:szCs w:val="18"/>
          <w:lang w:eastAsia="ar-SA"/>
        </w:rPr>
        <w:t>,</w:t>
      </w:r>
      <w:proofErr w:type="gramEnd"/>
      <w:r w:rsidRPr="00CA0168">
        <w:rPr>
          <w:rFonts w:ascii="PT Astra Serif" w:hAnsi="PT Astra Serif"/>
          <w:sz w:val="18"/>
          <w:szCs w:val="18"/>
          <w:lang w:eastAsia="ar-SA"/>
        </w:rPr>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20CC6" w:rsidRPr="00CA0168" w:rsidRDefault="00120CC6" w:rsidP="00464E2C">
      <w:pPr>
        <w:suppressAutoHyphens/>
        <w:ind w:firstLine="567"/>
        <w:jc w:val="both"/>
        <w:rPr>
          <w:rFonts w:ascii="PT Astra Serif" w:hAnsi="PT Astra Serif"/>
          <w:bCs/>
          <w:sz w:val="18"/>
          <w:szCs w:val="18"/>
          <w:lang w:eastAsia="ar-SA"/>
        </w:rPr>
      </w:pPr>
      <w:r w:rsidRPr="00CA0168">
        <w:rPr>
          <w:rFonts w:ascii="PT Astra Serif" w:hAnsi="PT Astra Serif"/>
          <w:bCs/>
          <w:sz w:val="18"/>
          <w:szCs w:val="18"/>
          <w:lang w:eastAsia="ar-SA"/>
        </w:rPr>
        <w:t xml:space="preserve">5.2. </w:t>
      </w:r>
      <w:proofErr w:type="gramStart"/>
      <w:r w:rsidRPr="00CA0168">
        <w:rPr>
          <w:rFonts w:ascii="PT Astra Serif" w:hAnsi="PT Astra Serif"/>
          <w:bCs/>
          <w:sz w:val="18"/>
          <w:szCs w:val="18"/>
          <w:lang w:eastAsia="ar-SA"/>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lang w:eastAsia="ar-SA"/>
        </w:rPr>
        <w:t xml:space="preserve">5.3. </w:t>
      </w:r>
      <w:r w:rsidRPr="00CA0168">
        <w:rPr>
          <w:rFonts w:ascii="PT Astra Serif" w:hAnsi="PT Astra Serif"/>
          <w:bCs/>
          <w:sz w:val="18"/>
          <w:szCs w:val="18"/>
        </w:rPr>
        <w:t>В день поставки Товара Заказчик осуществляет приемку Товара по количеству мест, таре и упаковке, которая вкл</w:t>
      </w:r>
      <w:r w:rsidRPr="00CA0168">
        <w:rPr>
          <w:rFonts w:ascii="PT Astra Serif" w:hAnsi="PT Astra Serif"/>
          <w:bCs/>
          <w:sz w:val="18"/>
          <w:szCs w:val="18"/>
        </w:rPr>
        <w:t>ю</w:t>
      </w:r>
      <w:r w:rsidRPr="00CA0168">
        <w:rPr>
          <w:rFonts w:ascii="PT Astra Serif" w:hAnsi="PT Astra Serif"/>
          <w:bCs/>
          <w:sz w:val="18"/>
          <w:szCs w:val="18"/>
        </w:rPr>
        <w:t>чает в себя:</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соответствия количества и комплектности товара требованиям, установленным Контрактом;</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наличия или отсутствия внешних повреждений тары и упаковки Товара;</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 проверку соблюдения температурного режима при хранении и перевозке Товара (при необходимости).</w:t>
      </w:r>
    </w:p>
    <w:p w:rsidR="00120CC6" w:rsidRPr="00CA0168" w:rsidRDefault="00120CC6" w:rsidP="00464E2C">
      <w:pPr>
        <w:ind w:firstLine="567"/>
        <w:jc w:val="both"/>
        <w:rPr>
          <w:rFonts w:ascii="PT Astra Serif" w:hAnsi="PT Astra Serif"/>
          <w:bCs/>
          <w:sz w:val="18"/>
          <w:szCs w:val="18"/>
        </w:rPr>
      </w:pPr>
      <w:r w:rsidRPr="00CA0168">
        <w:rPr>
          <w:rFonts w:ascii="PT Astra Serif" w:hAnsi="PT Astra Serif"/>
          <w:bCs/>
          <w:sz w:val="18"/>
          <w:szCs w:val="18"/>
        </w:rPr>
        <w:t>Результат приемки Товара по количеству и комплектности Товара отражается Заказчиком в документе о приемке, пр</w:t>
      </w:r>
      <w:r w:rsidRPr="00CA0168">
        <w:rPr>
          <w:rFonts w:ascii="PT Astra Serif" w:hAnsi="PT Astra Serif"/>
          <w:bCs/>
          <w:sz w:val="18"/>
          <w:szCs w:val="18"/>
        </w:rPr>
        <w:t>е</w:t>
      </w:r>
      <w:r w:rsidRPr="00CA0168">
        <w:rPr>
          <w:rFonts w:ascii="PT Astra Serif" w:hAnsi="PT Astra Serif"/>
          <w:bCs/>
          <w:sz w:val="18"/>
          <w:szCs w:val="18"/>
        </w:rPr>
        <w:t>дусмотренном пунктом 5.7 Контракта, который оформляется в порядке и сроки, установленные Контрактом.</w:t>
      </w:r>
    </w:p>
    <w:p w:rsidR="00120CC6" w:rsidRPr="00CA0168" w:rsidRDefault="00120CC6" w:rsidP="00464E2C">
      <w:pPr>
        <w:ind w:firstLine="567"/>
        <w:jc w:val="both"/>
        <w:rPr>
          <w:rFonts w:ascii="PT Astra Serif" w:hAnsi="PT Astra Serif"/>
          <w:sz w:val="18"/>
          <w:szCs w:val="18"/>
          <w:lang w:eastAsia="ar-SA"/>
        </w:rPr>
      </w:pPr>
      <w:r w:rsidRPr="00CA0168">
        <w:rPr>
          <w:rFonts w:ascii="PT Astra Serif" w:hAnsi="PT Astra Serif"/>
          <w:sz w:val="18"/>
          <w:szCs w:val="18"/>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w:t>
      </w:r>
      <w:r w:rsidRPr="00CA0168">
        <w:rPr>
          <w:rFonts w:ascii="PT Astra Serif" w:hAnsi="PT Astra Serif"/>
          <w:sz w:val="18"/>
          <w:szCs w:val="18"/>
          <w:lang w:eastAsia="ar-SA"/>
        </w:rPr>
        <w:t>о</w:t>
      </w:r>
      <w:r w:rsidRPr="00CA0168">
        <w:rPr>
          <w:rFonts w:ascii="PT Astra Serif" w:hAnsi="PT Astra Serif"/>
          <w:sz w:val="18"/>
          <w:szCs w:val="18"/>
          <w:lang w:eastAsia="ar-SA"/>
        </w:rPr>
        <w:t>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CA0168">
        <w:rPr>
          <w:rFonts w:ascii="PT Astra Serif" w:hAnsi="PT Astra Serif"/>
          <w:sz w:val="18"/>
          <w:szCs w:val="18"/>
        </w:rPr>
        <w:t xml:space="preserve"> </w:t>
      </w:r>
      <w:r w:rsidRPr="00CA0168">
        <w:rPr>
          <w:rFonts w:ascii="PT Astra Serif" w:hAnsi="PT Astra Serif"/>
          <w:sz w:val="18"/>
          <w:szCs w:val="18"/>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20CC6" w:rsidRPr="00CA0168" w:rsidRDefault="00120CC6" w:rsidP="00464E2C">
      <w:pPr>
        <w:pStyle w:val="affff2"/>
        <w:suppressAutoHyphens/>
        <w:ind w:left="0" w:firstLine="567"/>
        <w:jc w:val="both"/>
        <w:rPr>
          <w:rFonts w:ascii="PT Astra Serif" w:hAnsi="PT Astra Serif"/>
          <w:sz w:val="18"/>
          <w:szCs w:val="18"/>
          <w:lang w:eastAsia="ar-SA"/>
        </w:rPr>
      </w:pPr>
      <w:r w:rsidRPr="00CA0168">
        <w:rPr>
          <w:rFonts w:ascii="PT Astra Serif" w:hAnsi="PT Astra Serif"/>
          <w:sz w:val="18"/>
          <w:szCs w:val="18"/>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120CC6" w:rsidRPr="00CA0168" w:rsidRDefault="00120CC6" w:rsidP="00464E2C">
      <w:pPr>
        <w:autoSpaceDE w:val="0"/>
        <w:autoSpaceDN w:val="0"/>
        <w:adjustRightInd w:val="0"/>
        <w:ind w:firstLine="567"/>
        <w:jc w:val="both"/>
        <w:rPr>
          <w:rFonts w:ascii="PT Astra Serif" w:hAnsi="PT Astra Serif"/>
          <w:b/>
          <w:sz w:val="18"/>
          <w:szCs w:val="18"/>
          <w:highlight w:val="green"/>
        </w:rPr>
      </w:pPr>
    </w:p>
    <w:p w:rsidR="00120CC6" w:rsidRPr="00CA0168" w:rsidRDefault="00120CC6" w:rsidP="00464E2C">
      <w:pPr>
        <w:autoSpaceDE w:val="0"/>
        <w:autoSpaceDN w:val="0"/>
        <w:adjustRightInd w:val="0"/>
        <w:ind w:firstLine="567"/>
        <w:jc w:val="center"/>
        <w:rPr>
          <w:rFonts w:ascii="PT Astra Serif" w:hAnsi="PT Astra Serif"/>
          <w:b/>
          <w:sz w:val="18"/>
          <w:szCs w:val="18"/>
        </w:rPr>
      </w:pPr>
      <w:r w:rsidRPr="00CA0168">
        <w:rPr>
          <w:rFonts w:ascii="PT Astra Serif" w:hAnsi="PT Astra Serif"/>
          <w:b/>
          <w:sz w:val="18"/>
          <w:szCs w:val="18"/>
        </w:rPr>
        <w:t>6. Ответственность Сторон</w:t>
      </w:r>
    </w:p>
    <w:p w:rsidR="00120CC6" w:rsidRPr="00CA0168" w:rsidRDefault="00120CC6" w:rsidP="00464E2C">
      <w:pPr>
        <w:autoSpaceDE w:val="0"/>
        <w:autoSpaceDN w:val="0"/>
        <w:adjustRightInd w:val="0"/>
        <w:ind w:firstLine="567"/>
        <w:jc w:val="both"/>
        <w:rPr>
          <w:rFonts w:ascii="PT Astra Serif" w:hAnsi="PT Astra Serif"/>
          <w:sz w:val="18"/>
          <w:szCs w:val="18"/>
          <w:highlight w:val="green"/>
        </w:rPr>
      </w:pPr>
    </w:p>
    <w:p w:rsidR="00333878" w:rsidRPr="00CA0168" w:rsidRDefault="00333878" w:rsidP="00333878">
      <w:pPr>
        <w:ind w:firstLine="567"/>
        <w:jc w:val="both"/>
        <w:rPr>
          <w:bCs/>
          <w:snapToGrid w:val="0"/>
          <w:sz w:val="18"/>
          <w:szCs w:val="18"/>
        </w:rPr>
      </w:pPr>
      <w:r w:rsidRPr="00CA0168">
        <w:rPr>
          <w:bCs/>
          <w:snapToGrid w:val="0"/>
          <w:sz w:val="18"/>
          <w:szCs w:val="18"/>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w:t>
      </w:r>
      <w:r w:rsidRPr="00CA0168">
        <w:rPr>
          <w:bCs/>
          <w:snapToGrid w:val="0"/>
          <w:sz w:val="18"/>
          <w:szCs w:val="18"/>
        </w:rPr>
        <w:t>д</w:t>
      </w:r>
      <w:r w:rsidRPr="00CA0168">
        <w:rPr>
          <w:bCs/>
          <w:snapToGrid w:val="0"/>
          <w:sz w:val="18"/>
          <w:szCs w:val="18"/>
        </w:rPr>
        <w:t>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w:t>
      </w:r>
      <w:r w:rsidRPr="00CA0168">
        <w:rPr>
          <w:bCs/>
          <w:snapToGrid w:val="0"/>
          <w:sz w:val="18"/>
          <w:szCs w:val="18"/>
        </w:rPr>
        <w:t>л</w:t>
      </w:r>
      <w:r w:rsidRPr="00CA0168">
        <w:rPr>
          <w:bCs/>
          <w:snapToGrid w:val="0"/>
          <w:sz w:val="18"/>
          <w:szCs w:val="18"/>
        </w:rPr>
        <w:t>нения обязательств в полном объеме.</w:t>
      </w:r>
    </w:p>
    <w:p w:rsidR="00333878" w:rsidRPr="00CA0168" w:rsidRDefault="00333878" w:rsidP="00333878">
      <w:pPr>
        <w:ind w:firstLine="567"/>
        <w:jc w:val="both"/>
        <w:rPr>
          <w:bCs/>
          <w:snapToGrid w:val="0"/>
          <w:sz w:val="18"/>
          <w:szCs w:val="18"/>
        </w:rPr>
      </w:pPr>
      <w:r w:rsidRPr="00CA0168">
        <w:rPr>
          <w:bCs/>
          <w:snapToGrid w:val="0"/>
          <w:sz w:val="18"/>
          <w:szCs w:val="18"/>
        </w:rPr>
        <w:t>6.2. Ответственность Заказчика:</w:t>
      </w:r>
    </w:p>
    <w:p w:rsidR="00333878" w:rsidRPr="00CA0168" w:rsidRDefault="00333878" w:rsidP="00333878">
      <w:pPr>
        <w:autoSpaceDE w:val="0"/>
        <w:autoSpaceDN w:val="0"/>
        <w:adjustRightInd w:val="0"/>
        <w:ind w:firstLine="567"/>
        <w:jc w:val="both"/>
        <w:rPr>
          <w:bCs/>
          <w:snapToGrid w:val="0"/>
          <w:sz w:val="18"/>
          <w:szCs w:val="18"/>
          <w:highlight w:val="magenta"/>
        </w:rPr>
      </w:pPr>
      <w:r w:rsidRPr="00CA0168">
        <w:rPr>
          <w:bCs/>
          <w:snapToGrid w:val="0"/>
          <w:sz w:val="18"/>
          <w:szCs w:val="18"/>
        </w:rPr>
        <w:t>6.2.1.</w:t>
      </w:r>
      <w:r w:rsidRPr="00CA0168">
        <w:rPr>
          <w:sz w:val="18"/>
          <w:szCs w:val="1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6.2.2. В случае просрочки исполнения Заказчиком обязательств, предусмотренных Контрактом, Поставщик вправе п</w:t>
      </w:r>
      <w:r w:rsidRPr="00CA0168">
        <w:rPr>
          <w:bCs/>
          <w:snapToGrid w:val="0"/>
          <w:sz w:val="18"/>
          <w:szCs w:val="18"/>
        </w:rPr>
        <w:t>о</w:t>
      </w:r>
      <w:r w:rsidRPr="00CA0168">
        <w:rPr>
          <w:bCs/>
          <w:snapToGrid w:val="0"/>
          <w:sz w:val="18"/>
          <w:szCs w:val="18"/>
        </w:rPr>
        <w:t xml:space="preserve">требовать уплаты пеней. Пеня начисляется за каждый день просрочки исполнения Заказчиком обязательств, предусмотренных </w:t>
      </w:r>
      <w:r w:rsidRPr="00CA0168">
        <w:rPr>
          <w:bCs/>
          <w:snapToGrid w:val="0"/>
          <w:sz w:val="18"/>
          <w:szCs w:val="18"/>
        </w:rPr>
        <w:lastRenderedPageBreak/>
        <w:t>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w:t>
      </w:r>
      <w:r w:rsidRPr="00CA0168">
        <w:rPr>
          <w:bCs/>
          <w:snapToGrid w:val="0"/>
          <w:sz w:val="18"/>
          <w:szCs w:val="18"/>
        </w:rPr>
        <w:t>н</w:t>
      </w:r>
      <w:r w:rsidRPr="00CA0168">
        <w:rPr>
          <w:bCs/>
          <w:snapToGrid w:val="0"/>
          <w:sz w:val="18"/>
          <w:szCs w:val="18"/>
        </w:rPr>
        <w:t>трального банка Российской Федерации от не уплаченной в срок суммы.</w:t>
      </w:r>
    </w:p>
    <w:p w:rsidR="00333878" w:rsidRPr="00CA0168" w:rsidRDefault="00333878" w:rsidP="00333878">
      <w:pPr>
        <w:ind w:firstLine="567"/>
        <w:jc w:val="both"/>
        <w:rPr>
          <w:bCs/>
          <w:snapToGrid w:val="0"/>
          <w:sz w:val="18"/>
          <w:szCs w:val="18"/>
        </w:rPr>
      </w:pPr>
      <w:r w:rsidRPr="00CA0168">
        <w:rPr>
          <w:bCs/>
          <w:snapToGrid w:val="0"/>
          <w:sz w:val="18"/>
          <w:szCs w:val="18"/>
        </w:rPr>
        <w:t>6.2.3.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33878" w:rsidRPr="00CA0168" w:rsidRDefault="00333878" w:rsidP="00333878">
      <w:pPr>
        <w:ind w:firstLine="567"/>
        <w:jc w:val="both"/>
        <w:rPr>
          <w:bCs/>
          <w:snapToGrid w:val="0"/>
          <w:sz w:val="18"/>
          <w:szCs w:val="18"/>
        </w:rPr>
      </w:pPr>
      <w:r w:rsidRPr="00CA0168">
        <w:rPr>
          <w:bCs/>
          <w:snapToGrid w:val="0"/>
          <w:sz w:val="18"/>
          <w:szCs w:val="18"/>
        </w:rPr>
        <w:t>6.2.4. За каждый факт неисполнения Заказчиком обязательств, предусмотренных Контрактом, за исключением просро</w:t>
      </w:r>
      <w:r w:rsidRPr="00CA0168">
        <w:rPr>
          <w:bCs/>
          <w:snapToGrid w:val="0"/>
          <w:sz w:val="18"/>
          <w:szCs w:val="18"/>
        </w:rPr>
        <w:t>ч</w:t>
      </w:r>
      <w:r w:rsidRPr="00CA0168">
        <w:rPr>
          <w:bCs/>
          <w:snapToGrid w:val="0"/>
          <w:sz w:val="18"/>
          <w:szCs w:val="18"/>
        </w:rPr>
        <w:t xml:space="preserve">ки исполнения обязательств, предусмотренных Контрактом, размер штрафа устанавливается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6.3. Ответственность Поставщика:</w:t>
      </w:r>
    </w:p>
    <w:p w:rsidR="00333878" w:rsidRPr="00CA0168" w:rsidRDefault="00333878" w:rsidP="00333878">
      <w:pPr>
        <w:ind w:firstLine="567"/>
        <w:jc w:val="both"/>
        <w:rPr>
          <w:bCs/>
          <w:snapToGrid w:val="0"/>
          <w:sz w:val="18"/>
          <w:szCs w:val="18"/>
        </w:rPr>
      </w:pPr>
      <w:r w:rsidRPr="00CA0168">
        <w:rPr>
          <w:bCs/>
          <w:snapToGrid w:val="0"/>
          <w:sz w:val="18"/>
          <w:szCs w:val="18"/>
        </w:rPr>
        <w:t xml:space="preserve">6.3.1. </w:t>
      </w:r>
      <w:proofErr w:type="gramStart"/>
      <w:r w:rsidRPr="00CA0168">
        <w:rPr>
          <w:bCs/>
          <w:snapToGrid w:val="0"/>
          <w:sz w:val="18"/>
          <w:szCs w:val="18"/>
        </w:rPr>
        <w:t>Пеня начисляется за каждый день просрочки исполнения Поставщиком обязательств, предусмотренных Контра</w:t>
      </w:r>
      <w:r w:rsidRPr="00CA0168">
        <w:rPr>
          <w:bCs/>
          <w:snapToGrid w:val="0"/>
          <w:sz w:val="18"/>
          <w:szCs w:val="18"/>
        </w:rPr>
        <w:t>к</w:t>
      </w:r>
      <w:r w:rsidRPr="00CA0168">
        <w:rPr>
          <w:bCs/>
          <w:snapToGrid w:val="0"/>
          <w:sz w:val="18"/>
          <w:szCs w:val="18"/>
        </w:rPr>
        <w:t>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w:t>
      </w:r>
      <w:r w:rsidRPr="00CA0168">
        <w:rPr>
          <w:bCs/>
          <w:snapToGrid w:val="0"/>
          <w:sz w:val="18"/>
          <w:szCs w:val="18"/>
        </w:rPr>
        <w:t>н</w:t>
      </w:r>
      <w:r w:rsidRPr="00CA0168">
        <w:rPr>
          <w:bCs/>
          <w:snapToGrid w:val="0"/>
          <w:sz w:val="18"/>
          <w:szCs w:val="18"/>
        </w:rPr>
        <w:t>тракта (отдельного этапа исполнения Контракта), уменьшенной на сумму, пропорциональную объему обязательств, предусмо</w:t>
      </w:r>
      <w:r w:rsidRPr="00CA0168">
        <w:rPr>
          <w:bCs/>
          <w:snapToGrid w:val="0"/>
          <w:sz w:val="18"/>
          <w:szCs w:val="18"/>
        </w:rPr>
        <w:t>т</w:t>
      </w:r>
      <w:r w:rsidRPr="00CA0168">
        <w:rPr>
          <w:bCs/>
          <w:snapToGrid w:val="0"/>
          <w:sz w:val="18"/>
          <w:szCs w:val="18"/>
        </w:rPr>
        <w:t>ренных Контрактом (соответствующим отдельным этапом исполнения Контракта) и фактически</w:t>
      </w:r>
      <w:proofErr w:type="gramEnd"/>
      <w:r w:rsidRPr="00CA0168">
        <w:rPr>
          <w:bCs/>
          <w:snapToGrid w:val="0"/>
          <w:sz w:val="18"/>
          <w:szCs w:val="18"/>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333878" w:rsidRPr="00CA0168" w:rsidRDefault="00333878" w:rsidP="00333878">
      <w:pPr>
        <w:ind w:firstLine="567"/>
        <w:jc w:val="both"/>
        <w:rPr>
          <w:bCs/>
          <w:snapToGrid w:val="0"/>
          <w:sz w:val="18"/>
          <w:szCs w:val="18"/>
        </w:rPr>
      </w:pPr>
      <w:r w:rsidRPr="00CA0168">
        <w:rPr>
          <w:bCs/>
          <w:snapToGrid w:val="0"/>
          <w:sz w:val="18"/>
          <w:szCs w:val="18"/>
        </w:rPr>
        <w:t>6.3.2. Штрафы начисляются за неисполнение или ненадлежащее исполнение Поставщиком обязательств, предусмотре</w:t>
      </w:r>
      <w:r w:rsidRPr="00CA0168">
        <w:rPr>
          <w:bCs/>
          <w:snapToGrid w:val="0"/>
          <w:sz w:val="18"/>
          <w:szCs w:val="18"/>
        </w:rPr>
        <w:t>н</w:t>
      </w:r>
      <w:r w:rsidRPr="00CA0168">
        <w:rPr>
          <w:bCs/>
          <w:snapToGrid w:val="0"/>
          <w:sz w:val="18"/>
          <w:szCs w:val="18"/>
        </w:rPr>
        <w:t>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878" w:rsidRPr="00CA0168" w:rsidRDefault="00333878" w:rsidP="00333878">
      <w:pPr>
        <w:ind w:firstLine="567"/>
        <w:jc w:val="both"/>
        <w:rPr>
          <w:b/>
          <w:bCs/>
          <w:snapToGrid w:val="0"/>
          <w:sz w:val="18"/>
          <w:szCs w:val="18"/>
          <w:highlight w:val="magenta"/>
        </w:rPr>
      </w:pPr>
      <w:r w:rsidRPr="00CA0168">
        <w:rPr>
          <w:b/>
          <w:bCs/>
          <w:snapToGrid w:val="0"/>
          <w:sz w:val="18"/>
          <w:szCs w:val="18"/>
        </w:rPr>
        <w:t>6.3.3. За каждый факт неисполнения или ненадлежащего исполнения Поставщиком обязательств, предусмотре</w:t>
      </w:r>
      <w:r w:rsidRPr="00CA0168">
        <w:rPr>
          <w:b/>
          <w:bCs/>
          <w:snapToGrid w:val="0"/>
          <w:sz w:val="18"/>
          <w:szCs w:val="18"/>
        </w:rPr>
        <w:t>н</w:t>
      </w:r>
      <w:r w:rsidRPr="00CA0168">
        <w:rPr>
          <w:b/>
          <w:bCs/>
          <w:snapToGrid w:val="0"/>
          <w:sz w:val="18"/>
          <w:szCs w:val="18"/>
        </w:rPr>
        <w:t>ных Контрактом, за исключением просрочки исполнения обязательств (в том числе гарантийного обязательства), пр</w:t>
      </w:r>
      <w:r w:rsidRPr="00CA0168">
        <w:rPr>
          <w:b/>
          <w:bCs/>
          <w:snapToGrid w:val="0"/>
          <w:sz w:val="18"/>
          <w:szCs w:val="18"/>
        </w:rPr>
        <w:t>е</w:t>
      </w:r>
      <w:r w:rsidRPr="00CA0168">
        <w:rPr>
          <w:b/>
          <w:bCs/>
          <w:snapToGrid w:val="0"/>
          <w:sz w:val="18"/>
          <w:szCs w:val="18"/>
        </w:rPr>
        <w:t>дусмотренных Контрактом, размер штрафа устанавливается в размере 1 процента цены Контракта, но не более 5 тыс. рублей и не менее 1 тыс. рублей.</w:t>
      </w:r>
    </w:p>
    <w:p w:rsidR="00333878" w:rsidRPr="00CA0168" w:rsidRDefault="00333878" w:rsidP="00333878">
      <w:pPr>
        <w:autoSpaceDE w:val="0"/>
        <w:autoSpaceDN w:val="0"/>
        <w:adjustRightInd w:val="0"/>
        <w:ind w:firstLine="567"/>
        <w:jc w:val="both"/>
        <w:rPr>
          <w:bCs/>
          <w:snapToGrid w:val="0"/>
          <w:sz w:val="18"/>
          <w:szCs w:val="18"/>
        </w:rPr>
      </w:pPr>
      <w:r w:rsidRPr="00CA0168">
        <w:rPr>
          <w:bCs/>
          <w:snapToGrid w:val="0"/>
          <w:sz w:val="18"/>
          <w:szCs w:val="18"/>
        </w:rPr>
        <w:t>6.3.4.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Pr="00CA0168">
        <w:rPr>
          <w:bCs/>
          <w:snapToGrid w:val="0"/>
          <w:sz w:val="18"/>
          <w:szCs w:val="18"/>
        </w:rPr>
        <w:t>я</w:t>
      </w:r>
      <w:r w:rsidRPr="00CA0168">
        <w:rPr>
          <w:bCs/>
          <w:snapToGrid w:val="0"/>
          <w:sz w:val="18"/>
          <w:szCs w:val="18"/>
        </w:rPr>
        <w:t xml:space="preserve">зательств) в размере: </w:t>
      </w:r>
    </w:p>
    <w:p w:rsidR="00333878" w:rsidRPr="00CA0168" w:rsidRDefault="00333878" w:rsidP="00333878">
      <w:pPr>
        <w:autoSpaceDE w:val="0"/>
        <w:autoSpaceDN w:val="0"/>
        <w:adjustRightInd w:val="0"/>
        <w:ind w:firstLine="567"/>
        <w:jc w:val="both"/>
        <w:rPr>
          <w:b/>
          <w:sz w:val="18"/>
          <w:szCs w:val="18"/>
        </w:rPr>
      </w:pPr>
      <w:r w:rsidRPr="00CA0168">
        <w:rPr>
          <w:b/>
          <w:sz w:val="18"/>
          <w:szCs w:val="18"/>
        </w:rPr>
        <w:t>1000 рублей.</w:t>
      </w:r>
    </w:p>
    <w:p w:rsidR="00333878" w:rsidRPr="00CA0168" w:rsidRDefault="00333878" w:rsidP="00333878">
      <w:pPr>
        <w:ind w:firstLine="567"/>
        <w:jc w:val="both"/>
        <w:rPr>
          <w:bCs/>
          <w:snapToGrid w:val="0"/>
          <w:sz w:val="18"/>
          <w:szCs w:val="18"/>
        </w:rPr>
      </w:pPr>
      <w:r w:rsidRPr="00CA0168">
        <w:rPr>
          <w:bCs/>
          <w:snapToGrid w:val="0"/>
          <w:sz w:val="18"/>
          <w:szCs w:val="18"/>
        </w:rPr>
        <w:t xml:space="preserve">6.3.5. </w:t>
      </w:r>
      <w:proofErr w:type="gramStart"/>
      <w:r w:rsidRPr="00CA0168">
        <w:rPr>
          <w:bCs/>
          <w:snapToGrid w:val="0"/>
          <w:sz w:val="18"/>
          <w:szCs w:val="1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о ко</w:t>
      </w:r>
      <w:r w:rsidRPr="00CA0168">
        <w:rPr>
          <w:bCs/>
          <w:snapToGrid w:val="0"/>
          <w:sz w:val="18"/>
          <w:szCs w:val="18"/>
        </w:rPr>
        <w:t>н</w:t>
      </w:r>
      <w:r w:rsidRPr="00CA0168">
        <w:rPr>
          <w:bCs/>
          <w:snapToGrid w:val="0"/>
          <w:sz w:val="18"/>
          <w:szCs w:val="18"/>
        </w:rPr>
        <w:t>трактной системе), предложившим наиболее высокую цену за право заключения Контракта, за исключением просрочки испо</w:t>
      </w:r>
      <w:r w:rsidRPr="00CA0168">
        <w:rPr>
          <w:bCs/>
          <w:snapToGrid w:val="0"/>
          <w:sz w:val="18"/>
          <w:szCs w:val="18"/>
        </w:rPr>
        <w:t>л</w:t>
      </w:r>
      <w:r w:rsidRPr="00CA0168">
        <w:rPr>
          <w:bCs/>
          <w:snapToGrid w:val="0"/>
          <w:sz w:val="18"/>
          <w:szCs w:val="18"/>
        </w:rPr>
        <w:t>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roofErr w:type="gramEnd"/>
    </w:p>
    <w:p w:rsidR="00333878" w:rsidRPr="00CA0168" w:rsidRDefault="00333878" w:rsidP="00333878">
      <w:pPr>
        <w:ind w:firstLine="567"/>
        <w:jc w:val="both"/>
        <w:rPr>
          <w:bCs/>
          <w:snapToGrid w:val="0"/>
          <w:sz w:val="18"/>
          <w:szCs w:val="18"/>
        </w:rPr>
      </w:pPr>
      <w:r w:rsidRPr="00CA0168">
        <w:rPr>
          <w:bCs/>
          <w:snapToGrid w:val="0"/>
          <w:sz w:val="18"/>
          <w:szCs w:val="18"/>
        </w:rPr>
        <w:t>а) в случае, если цена Контракта не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начальной (максимальной)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б) в случае, если цена Контракта превышает начальную (максимальную)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10 процентов цены Контракта, если цена Контракта не превышает 3 млн. рублей;</w:t>
      </w:r>
    </w:p>
    <w:p w:rsidR="00333878" w:rsidRPr="00CA0168" w:rsidRDefault="00333878" w:rsidP="00333878">
      <w:pPr>
        <w:ind w:firstLine="567"/>
        <w:jc w:val="both"/>
        <w:rPr>
          <w:bCs/>
          <w:snapToGrid w:val="0"/>
          <w:sz w:val="18"/>
          <w:szCs w:val="18"/>
        </w:rPr>
      </w:pPr>
      <w:r w:rsidRPr="00CA0168">
        <w:rPr>
          <w:bCs/>
          <w:snapToGrid w:val="0"/>
          <w:sz w:val="18"/>
          <w:szCs w:val="18"/>
        </w:rPr>
        <w:t>5 процентов цены Контракта, если цена Контракта составляет от 3 млн. рублей до 50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1 процент цены Контракта, если цена Контракта составляет от 50 млн. рублей до 100 млн. рублей (включительно).</w:t>
      </w:r>
    </w:p>
    <w:p w:rsidR="00333878" w:rsidRPr="00CA0168" w:rsidRDefault="00333878" w:rsidP="00333878">
      <w:pPr>
        <w:ind w:firstLine="567"/>
        <w:jc w:val="both"/>
        <w:rPr>
          <w:bCs/>
          <w:snapToGrid w:val="0"/>
          <w:sz w:val="18"/>
          <w:szCs w:val="18"/>
        </w:rPr>
      </w:pPr>
      <w:r w:rsidRPr="00CA0168">
        <w:rPr>
          <w:bCs/>
          <w:snapToGrid w:val="0"/>
          <w:sz w:val="18"/>
          <w:szCs w:val="18"/>
        </w:rPr>
        <w:t>6.4. В случае просрочки исполнения Поставщиком обязательств (в том числе гарантийного обязательства), предусмо</w:t>
      </w:r>
      <w:r w:rsidRPr="00CA0168">
        <w:rPr>
          <w:bCs/>
          <w:snapToGrid w:val="0"/>
          <w:sz w:val="18"/>
          <w:szCs w:val="18"/>
        </w:rPr>
        <w:t>т</w:t>
      </w:r>
      <w:r w:rsidRPr="00CA0168">
        <w:rPr>
          <w:bCs/>
          <w:snapToGrid w:val="0"/>
          <w:sz w:val="18"/>
          <w:szCs w:val="18"/>
        </w:rPr>
        <w:t>ренных Контрактом, а также в иных случаях неисполнения или ненадлежащего исполнения Поставщиком обязательств, пред</w:t>
      </w:r>
      <w:r w:rsidRPr="00CA0168">
        <w:rPr>
          <w:bCs/>
          <w:snapToGrid w:val="0"/>
          <w:sz w:val="18"/>
          <w:szCs w:val="18"/>
        </w:rPr>
        <w:t>у</w:t>
      </w:r>
      <w:r w:rsidRPr="00CA0168">
        <w:rPr>
          <w:bCs/>
          <w:snapToGrid w:val="0"/>
          <w:sz w:val="18"/>
          <w:szCs w:val="18"/>
        </w:rPr>
        <w:t>смотренных Контрактом, Заказчик направляет Поставщику требование об уплате неустоек (штрафов, пеней).</w:t>
      </w:r>
    </w:p>
    <w:p w:rsidR="00333878" w:rsidRPr="00CA0168" w:rsidRDefault="00333878" w:rsidP="00333878">
      <w:pPr>
        <w:ind w:firstLine="567"/>
        <w:jc w:val="both"/>
        <w:rPr>
          <w:bCs/>
          <w:snapToGrid w:val="0"/>
          <w:sz w:val="18"/>
          <w:szCs w:val="18"/>
        </w:rPr>
      </w:pPr>
      <w:r w:rsidRPr="00CA0168">
        <w:rPr>
          <w:bCs/>
          <w:snapToGrid w:val="0"/>
          <w:sz w:val="18"/>
          <w:szCs w:val="18"/>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6.6. Общая сумма начисленных штрафов за ненадлежащее исполнение Заказчиком обязательств, предусмотренных Ко</w:t>
      </w:r>
      <w:r w:rsidRPr="00CA0168">
        <w:rPr>
          <w:bCs/>
          <w:snapToGrid w:val="0"/>
          <w:sz w:val="18"/>
          <w:szCs w:val="18"/>
        </w:rPr>
        <w:t>н</w:t>
      </w:r>
      <w:r w:rsidRPr="00CA0168">
        <w:rPr>
          <w:bCs/>
          <w:snapToGrid w:val="0"/>
          <w:sz w:val="18"/>
          <w:szCs w:val="18"/>
        </w:rPr>
        <w:t>трактом, не может превышать цену Контракта.</w:t>
      </w:r>
    </w:p>
    <w:p w:rsidR="00333878" w:rsidRPr="00CA0168" w:rsidRDefault="00333878" w:rsidP="00333878">
      <w:pPr>
        <w:ind w:firstLine="567"/>
        <w:jc w:val="both"/>
        <w:rPr>
          <w:bCs/>
          <w:snapToGrid w:val="0"/>
          <w:sz w:val="18"/>
          <w:szCs w:val="18"/>
        </w:rPr>
      </w:pPr>
      <w:r w:rsidRPr="00CA0168">
        <w:rPr>
          <w:bCs/>
          <w:snapToGrid w:val="0"/>
          <w:sz w:val="18"/>
          <w:szCs w:val="18"/>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3878" w:rsidRPr="00CA0168" w:rsidRDefault="00333878" w:rsidP="00333878">
      <w:pPr>
        <w:ind w:firstLine="567"/>
        <w:jc w:val="both"/>
        <w:rPr>
          <w:bCs/>
          <w:snapToGrid w:val="0"/>
          <w:sz w:val="18"/>
          <w:szCs w:val="18"/>
        </w:rPr>
      </w:pPr>
      <w:r w:rsidRPr="00CA0168">
        <w:rPr>
          <w:bCs/>
          <w:snapToGrid w:val="0"/>
          <w:sz w:val="18"/>
          <w:szCs w:val="18"/>
        </w:rPr>
        <w:t>6.8. Заказчик вправе суммы неисполненных Поставщиком требований об уплате неустоек (штрафов, пеней), предъя</w:t>
      </w:r>
      <w:r w:rsidRPr="00CA0168">
        <w:rPr>
          <w:bCs/>
          <w:snapToGrid w:val="0"/>
          <w:sz w:val="18"/>
          <w:szCs w:val="18"/>
        </w:rPr>
        <w:t>в</w:t>
      </w:r>
      <w:r w:rsidRPr="00CA0168">
        <w:rPr>
          <w:bCs/>
          <w:snapToGrid w:val="0"/>
          <w:sz w:val="18"/>
          <w:szCs w:val="18"/>
        </w:rPr>
        <w:t>ленных Заказчиком в соответствии с Законом о контрактной системе,</w:t>
      </w:r>
      <w:r w:rsidRPr="00CA0168">
        <w:rPr>
          <w:sz w:val="18"/>
          <w:szCs w:val="18"/>
        </w:rPr>
        <w:t xml:space="preserve"> </w:t>
      </w:r>
      <w:r w:rsidRPr="00CA0168">
        <w:rPr>
          <w:bCs/>
          <w:snapToGrid w:val="0"/>
          <w:sz w:val="18"/>
          <w:szCs w:val="18"/>
        </w:rPr>
        <w:t>удержать из суммы, подлежащей оплате Поставщику.</w:t>
      </w:r>
    </w:p>
    <w:p w:rsidR="00333878" w:rsidRPr="00CA0168" w:rsidRDefault="00333878" w:rsidP="00333878">
      <w:pPr>
        <w:ind w:firstLine="567"/>
        <w:jc w:val="both"/>
        <w:rPr>
          <w:bCs/>
          <w:snapToGrid w:val="0"/>
          <w:sz w:val="18"/>
          <w:szCs w:val="18"/>
        </w:rPr>
      </w:pPr>
      <w:r w:rsidRPr="00CA0168">
        <w:rPr>
          <w:bCs/>
          <w:snapToGrid w:val="0"/>
          <w:sz w:val="18"/>
          <w:szCs w:val="18"/>
        </w:rPr>
        <w:t>6.9. Во всех остальных случаях Стороны руководствуются законодательством Российской Федерации.</w:t>
      </w:r>
    </w:p>
    <w:p w:rsidR="00333878" w:rsidRPr="00CA0168" w:rsidRDefault="00333878" w:rsidP="00333878">
      <w:pPr>
        <w:shd w:val="clear" w:color="auto" w:fill="FFFFFF"/>
        <w:ind w:firstLine="567"/>
        <w:jc w:val="center"/>
        <w:outlineLvl w:val="0"/>
        <w:rPr>
          <w:b/>
          <w:sz w:val="18"/>
          <w:szCs w:val="18"/>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7. Качество Товара</w:t>
      </w:r>
    </w:p>
    <w:p w:rsidR="00120CC6" w:rsidRPr="00CA0168" w:rsidRDefault="00120CC6" w:rsidP="00464E2C">
      <w:pPr>
        <w:widowControl w:val="0"/>
        <w:tabs>
          <w:tab w:val="left" w:pos="426"/>
        </w:tabs>
        <w:autoSpaceDE w:val="0"/>
        <w:autoSpaceDN w:val="0"/>
        <w:ind w:firstLine="567"/>
        <w:jc w:val="both"/>
        <w:rPr>
          <w:rFonts w:ascii="PT Astra Serif" w:hAnsi="PT Astra Serif"/>
          <w:sz w:val="18"/>
          <w:szCs w:val="18"/>
        </w:rPr>
      </w:pP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7.1. Поставляемый товар должен быть новым (товаром, который не был в употреблении).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 xml:space="preserve">Товар должен иметь инструкции по применению на русском языке. </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8D0707" w:rsidRPr="00CA0168" w:rsidRDefault="008D0707"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CA0168">
        <w:rPr>
          <w:rFonts w:ascii="PT Astra Serif" w:hAnsi="PT Astra Serif"/>
          <w:sz w:val="18"/>
          <w:szCs w:val="18"/>
        </w:rPr>
        <w:t>а(</w:t>
      </w:r>
      <w:proofErr w:type="spellStart"/>
      <w:proofErr w:type="gramEnd"/>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сертификата(</w:t>
      </w:r>
      <w:proofErr w:type="spellStart"/>
      <w:r w:rsidRPr="00CA0168">
        <w:rPr>
          <w:rFonts w:ascii="PT Astra Serif" w:hAnsi="PT Astra Serif"/>
          <w:sz w:val="18"/>
          <w:szCs w:val="18"/>
        </w:rPr>
        <w:t>ов</w:t>
      </w:r>
      <w:proofErr w:type="spellEnd"/>
      <w:r w:rsidRPr="00CA0168">
        <w:rPr>
          <w:rFonts w:ascii="PT Astra Serif" w:hAnsi="PT Astra Serif"/>
          <w:sz w:val="18"/>
          <w:szCs w:val="18"/>
        </w:rPr>
        <w:t>) качества (соответствия) или декларации(</w:t>
      </w:r>
      <w:proofErr w:type="spellStart"/>
      <w:r w:rsidRPr="00CA0168">
        <w:rPr>
          <w:rFonts w:ascii="PT Astra Serif" w:hAnsi="PT Astra Serif"/>
          <w:sz w:val="18"/>
          <w:szCs w:val="18"/>
        </w:rPr>
        <w:t>й</w:t>
      </w:r>
      <w:proofErr w:type="spellEnd"/>
      <w:r w:rsidRPr="00CA0168">
        <w:rPr>
          <w:rFonts w:ascii="PT Astra Serif" w:hAnsi="PT Astra Serif"/>
          <w:sz w:val="18"/>
          <w:szCs w:val="18"/>
        </w:rPr>
        <w:t>) о соответствии в отношении каждого наименования Товара, указанного в Контракте.</w:t>
      </w:r>
    </w:p>
    <w:p w:rsidR="00333878" w:rsidRPr="00CA0168" w:rsidRDefault="00333878" w:rsidP="008D0707">
      <w:pPr>
        <w:widowControl w:val="0"/>
        <w:suppressAutoHyphens/>
        <w:ind w:firstLine="567"/>
        <w:jc w:val="both"/>
        <w:rPr>
          <w:rFonts w:ascii="PT Astra Serif" w:hAnsi="PT Astra Serif"/>
          <w:sz w:val="18"/>
          <w:szCs w:val="18"/>
        </w:rPr>
      </w:pPr>
      <w:r w:rsidRPr="00CA0168">
        <w:rPr>
          <w:rFonts w:ascii="PT Astra Serif" w:hAnsi="PT Astra Serif"/>
          <w:sz w:val="18"/>
          <w:szCs w:val="18"/>
        </w:rPr>
        <w:t>7.3. Остаточный срок годности товара на момент поставки должен составлять не менее 12  месяцев.</w:t>
      </w:r>
    </w:p>
    <w:p w:rsidR="00120CC6" w:rsidRPr="00CA0168" w:rsidRDefault="00120CC6" w:rsidP="00464E2C">
      <w:pPr>
        <w:widowControl w:val="0"/>
        <w:suppressAutoHyphens/>
        <w:ind w:firstLine="567"/>
        <w:jc w:val="both"/>
        <w:rPr>
          <w:rFonts w:ascii="PT Astra Serif" w:eastAsia="Calibri" w:hAnsi="PT Astra Serif"/>
          <w:sz w:val="18"/>
          <w:szCs w:val="18"/>
          <w:highlight w:val="green"/>
          <w:lang w:eastAsia="en-US"/>
        </w:rPr>
      </w:pPr>
    </w:p>
    <w:p w:rsidR="00120CC6" w:rsidRPr="00CA0168" w:rsidRDefault="00120CC6" w:rsidP="00464E2C">
      <w:pPr>
        <w:shd w:val="clear" w:color="auto" w:fill="FFFFFF"/>
        <w:ind w:firstLine="567"/>
        <w:jc w:val="center"/>
        <w:outlineLvl w:val="0"/>
        <w:rPr>
          <w:rFonts w:ascii="PT Astra Serif" w:hAnsi="PT Astra Serif"/>
          <w:b/>
          <w:sz w:val="18"/>
          <w:szCs w:val="18"/>
        </w:rPr>
      </w:pPr>
      <w:r w:rsidRPr="00CA0168">
        <w:rPr>
          <w:rFonts w:ascii="PT Astra Serif" w:hAnsi="PT Astra Serif"/>
          <w:b/>
          <w:sz w:val="18"/>
          <w:szCs w:val="18"/>
        </w:rPr>
        <w:t>8. Изменение, расторжение Контракта</w:t>
      </w:r>
    </w:p>
    <w:p w:rsidR="00120CC6" w:rsidRPr="00CA0168" w:rsidRDefault="00120CC6" w:rsidP="00464E2C">
      <w:pPr>
        <w:shd w:val="clear" w:color="auto" w:fill="FFFFFF"/>
        <w:ind w:firstLine="567"/>
        <w:jc w:val="center"/>
        <w:outlineLvl w:val="0"/>
        <w:rPr>
          <w:rFonts w:ascii="PT Astra Serif" w:hAnsi="PT Astra Serif"/>
          <w:b/>
          <w:sz w:val="18"/>
          <w:szCs w:val="18"/>
          <w:highlight w:val="green"/>
        </w:rPr>
      </w:pP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8.1. Изменение обязательств между сторонами осуществляется в порядке, установленном законодательством Российской Федерации и Контрактом.</w:t>
      </w:r>
    </w:p>
    <w:p w:rsidR="00120CC6" w:rsidRPr="00CA0168" w:rsidRDefault="00120CC6" w:rsidP="00464E2C">
      <w:pPr>
        <w:suppressAutoHyphens/>
        <w:ind w:firstLine="567"/>
        <w:jc w:val="both"/>
        <w:rPr>
          <w:rFonts w:ascii="PT Astra Serif" w:hAnsi="PT Astra Serif"/>
          <w:sz w:val="18"/>
          <w:szCs w:val="18"/>
        </w:rPr>
      </w:pPr>
      <w:r w:rsidRPr="00CA0168">
        <w:rPr>
          <w:rFonts w:ascii="PT Astra Serif" w:hAnsi="PT Astra Serif"/>
          <w:sz w:val="18"/>
          <w:szCs w:val="18"/>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8.3.1. при снижении цены Контракта без </w:t>
      </w:r>
      <w:proofErr w:type="gramStart"/>
      <w:r w:rsidRPr="00CA0168">
        <w:rPr>
          <w:rFonts w:ascii="PT Astra Serif" w:hAnsi="PT Astra Serif"/>
          <w:sz w:val="18"/>
          <w:szCs w:val="18"/>
        </w:rPr>
        <w:t>изменения</w:t>
      </w:r>
      <w:proofErr w:type="gramEnd"/>
      <w:r w:rsidRPr="00CA0168">
        <w:rPr>
          <w:rFonts w:ascii="PT Astra Serif" w:hAnsi="PT Astra Serif"/>
          <w:sz w:val="18"/>
          <w:szCs w:val="18"/>
        </w:rPr>
        <w:t xml:space="preserve"> предусмотренного контрактом количества Товара, качества поста</w:t>
      </w:r>
      <w:r w:rsidRPr="00CA0168">
        <w:rPr>
          <w:rFonts w:ascii="PT Astra Serif" w:hAnsi="PT Astra Serif"/>
          <w:sz w:val="18"/>
          <w:szCs w:val="18"/>
        </w:rPr>
        <w:t>в</w:t>
      </w:r>
      <w:r w:rsidRPr="00CA0168">
        <w:rPr>
          <w:rFonts w:ascii="PT Astra Serif" w:hAnsi="PT Astra Serif"/>
          <w:sz w:val="18"/>
          <w:szCs w:val="18"/>
        </w:rPr>
        <w:t>ляемого Товара и иных условий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A0168">
        <w:rPr>
          <w:rFonts w:ascii="PT Astra Serif" w:hAnsi="PT Astra Serif"/>
          <w:sz w:val="18"/>
          <w:szCs w:val="18"/>
        </w:rPr>
        <w:t>положений бюджетного законодательства Росси</w:t>
      </w:r>
      <w:r w:rsidRPr="00CA0168">
        <w:rPr>
          <w:rFonts w:ascii="PT Astra Serif" w:hAnsi="PT Astra Serif"/>
          <w:sz w:val="18"/>
          <w:szCs w:val="18"/>
        </w:rPr>
        <w:t>й</w:t>
      </w:r>
      <w:r w:rsidRPr="00CA0168">
        <w:rPr>
          <w:rFonts w:ascii="PT Astra Serif" w:hAnsi="PT Astra Serif"/>
          <w:sz w:val="18"/>
          <w:szCs w:val="18"/>
        </w:rPr>
        <w:t>ской Федерации цены контракта</w:t>
      </w:r>
      <w:proofErr w:type="gramEnd"/>
      <w:r w:rsidRPr="00CA0168">
        <w:rPr>
          <w:rFonts w:ascii="PT Astra Serif" w:hAnsi="PT Astra Serif"/>
          <w:sz w:val="18"/>
          <w:szCs w:val="18"/>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CA0168">
        <w:rPr>
          <w:rFonts w:ascii="PT Astra Serif" w:hAnsi="PT Astra Serif"/>
          <w:sz w:val="18"/>
          <w:szCs w:val="18"/>
        </w:rPr>
        <w:t>предусмотренных</w:t>
      </w:r>
      <w:proofErr w:type="gramEnd"/>
      <w:r w:rsidRPr="00CA0168">
        <w:rPr>
          <w:rFonts w:ascii="PT Astra Serif" w:hAnsi="PT Astra Serif"/>
          <w:sz w:val="18"/>
          <w:szCs w:val="18"/>
        </w:rPr>
        <w:t xml:space="preserve"> контрактом количества товара стороны контракта обязаны уменьшить цену контракта исходя из цены единицы товара. Цена единицы д</w:t>
      </w:r>
      <w:r w:rsidRPr="00CA0168">
        <w:rPr>
          <w:rFonts w:ascii="PT Astra Serif" w:hAnsi="PT Astra Serif"/>
          <w:sz w:val="18"/>
          <w:szCs w:val="18"/>
        </w:rPr>
        <w:t>о</w:t>
      </w:r>
      <w:r w:rsidRPr="00CA0168">
        <w:rPr>
          <w:rFonts w:ascii="PT Astra Serif" w:hAnsi="PT Astra Serif"/>
          <w:sz w:val="18"/>
          <w:szCs w:val="18"/>
        </w:rPr>
        <w:t>полнительно поставляемого товара или цена единицы товара при уменьшении предусмотренного контрактом количества п</w:t>
      </w:r>
      <w:r w:rsidRPr="00CA0168">
        <w:rPr>
          <w:rFonts w:ascii="PT Astra Serif" w:hAnsi="PT Astra Serif"/>
          <w:sz w:val="18"/>
          <w:szCs w:val="18"/>
        </w:rPr>
        <w:t>о</w:t>
      </w:r>
      <w:r w:rsidRPr="00CA0168">
        <w:rPr>
          <w:rFonts w:ascii="PT Astra Serif" w:hAnsi="PT Astra Serif"/>
          <w:sz w:val="18"/>
          <w:szCs w:val="18"/>
        </w:rPr>
        <w:t>ставляемого товара должна определяться как частное от деления первоначальной цены контракта на предусмотренное в ко</w:t>
      </w:r>
      <w:r w:rsidRPr="00CA0168">
        <w:rPr>
          <w:rFonts w:ascii="PT Astra Serif" w:hAnsi="PT Astra Serif"/>
          <w:sz w:val="18"/>
          <w:szCs w:val="18"/>
        </w:rPr>
        <w:t>н</w:t>
      </w:r>
      <w:r w:rsidRPr="00CA0168">
        <w:rPr>
          <w:rFonts w:ascii="PT Astra Serif" w:hAnsi="PT Astra Serif"/>
          <w:sz w:val="18"/>
          <w:szCs w:val="18"/>
        </w:rPr>
        <w:t>тракте количество такого товара;</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8.3.3. в случаях, предусмотренных пунктом 6 статьи 161 Бюджетного кодекса Российской Федерации, при умен</w:t>
      </w:r>
      <w:r w:rsidRPr="00CA0168">
        <w:rPr>
          <w:rFonts w:ascii="PT Astra Serif" w:hAnsi="PT Astra Serif"/>
          <w:b/>
          <w:sz w:val="18"/>
          <w:szCs w:val="18"/>
        </w:rPr>
        <w:t>ь</w:t>
      </w:r>
      <w:r w:rsidRPr="00CA0168">
        <w:rPr>
          <w:rFonts w:ascii="PT Astra Serif" w:hAnsi="PT Astra Serif"/>
          <w:b/>
          <w:sz w:val="18"/>
          <w:szCs w:val="18"/>
        </w:rPr>
        <w:t>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В установленных настоящим подпунктом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w:t>
      </w:r>
      <w:r w:rsidRPr="00CA0168">
        <w:rPr>
          <w:rFonts w:ascii="PT Astra Serif" w:hAnsi="PT Astra Serif"/>
          <w:b/>
          <w:sz w:val="18"/>
          <w:szCs w:val="18"/>
        </w:rPr>
        <w:t>й</w:t>
      </w:r>
      <w:r w:rsidRPr="00CA0168">
        <w:rPr>
          <w:rFonts w:ascii="PT Astra Serif" w:hAnsi="PT Astra Serif"/>
          <w:b/>
          <w:sz w:val="18"/>
          <w:szCs w:val="18"/>
        </w:rPr>
        <w:t>ской Федерации от 28 ноября 2013 г. № 1090.</w:t>
      </w:r>
    </w:p>
    <w:p w:rsidR="00B54184" w:rsidRPr="00CA0168" w:rsidRDefault="00B54184" w:rsidP="00B54184">
      <w:pPr>
        <w:autoSpaceDE w:val="0"/>
        <w:autoSpaceDN w:val="0"/>
        <w:adjustRightInd w:val="0"/>
        <w:ind w:firstLine="567"/>
        <w:jc w:val="both"/>
        <w:rPr>
          <w:rFonts w:ascii="PT Astra Serif" w:hAnsi="PT Astra Serif"/>
          <w:b/>
          <w:sz w:val="18"/>
          <w:szCs w:val="18"/>
        </w:rPr>
      </w:pPr>
      <w:r w:rsidRPr="00CA0168">
        <w:rPr>
          <w:rFonts w:ascii="PT Astra Serif" w:hAnsi="PT Astra Serif"/>
          <w:b/>
          <w:sz w:val="18"/>
          <w:szCs w:val="18"/>
        </w:rPr>
        <w:t>8.3.4. В иных случаях, если такое изменение допускается Законом о Контрактной системе.</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8.4. В случае изменения срока исполнения Контракта в соответствии с частью 27 статьи 34 Закона о Контрактной сист</w:t>
      </w:r>
      <w:r w:rsidRPr="00CA0168">
        <w:rPr>
          <w:rFonts w:ascii="PT Astra Serif" w:hAnsi="PT Astra Serif"/>
          <w:sz w:val="18"/>
          <w:szCs w:val="18"/>
        </w:rPr>
        <w:t>е</w:t>
      </w:r>
      <w:r w:rsidRPr="00CA0168">
        <w:rPr>
          <w:rFonts w:ascii="PT Astra Serif" w:hAnsi="PT Astra Serif"/>
          <w:sz w:val="18"/>
          <w:szCs w:val="18"/>
        </w:rPr>
        <w:t>ме по соглашению сторон устанавливается новый срок возврата Заказчиком Поставщику денежных средств, внесенных в кач</w:t>
      </w:r>
      <w:r w:rsidRPr="00CA0168">
        <w:rPr>
          <w:rFonts w:ascii="PT Astra Serif" w:hAnsi="PT Astra Serif"/>
          <w:sz w:val="18"/>
          <w:szCs w:val="18"/>
        </w:rPr>
        <w:t>е</w:t>
      </w:r>
      <w:r w:rsidRPr="00CA0168">
        <w:rPr>
          <w:rFonts w:ascii="PT Astra Serif" w:hAnsi="PT Astra Serif"/>
          <w:sz w:val="18"/>
          <w:szCs w:val="18"/>
        </w:rPr>
        <w:t>стве обеспечения исполнения Контракта.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0CC6" w:rsidRPr="00CA0168" w:rsidRDefault="00120CC6" w:rsidP="00606E52">
      <w:pPr>
        <w:autoSpaceDE w:val="0"/>
        <w:autoSpaceDN w:val="0"/>
        <w:adjustRightInd w:val="0"/>
        <w:ind w:firstLine="567"/>
        <w:jc w:val="both"/>
        <w:rPr>
          <w:rFonts w:ascii="PT Astra Serif" w:hAnsi="PT Astra Serif"/>
          <w:b/>
          <w:sz w:val="18"/>
          <w:szCs w:val="18"/>
          <w:lang w:eastAsia="ar-SA"/>
        </w:rPr>
      </w:pPr>
      <w:r w:rsidRPr="00CA0168">
        <w:rPr>
          <w:rFonts w:ascii="PT Astra Serif" w:hAnsi="PT Astra Serif"/>
          <w:sz w:val="18"/>
          <w:szCs w:val="18"/>
        </w:rPr>
        <w:t xml:space="preserve">8.6. </w:t>
      </w:r>
      <w:proofErr w:type="gramStart"/>
      <w:r w:rsidR="00606E52" w:rsidRPr="00CA0168">
        <w:rPr>
          <w:rFonts w:ascii="PT Astra Serif" w:hAnsi="PT Astra Serif"/>
          <w:b/>
          <w:sz w:val="18"/>
          <w:szCs w:val="18"/>
        </w:rPr>
        <w:t>При исполнении Контракта по согласованию Заказчика с Поставщиком допускается поставка Товара кач</w:t>
      </w:r>
      <w:r w:rsidR="00606E52" w:rsidRPr="00CA0168">
        <w:rPr>
          <w:rFonts w:ascii="PT Astra Serif" w:hAnsi="PT Astra Serif"/>
          <w:b/>
          <w:sz w:val="18"/>
          <w:szCs w:val="18"/>
        </w:rPr>
        <w:t>е</w:t>
      </w:r>
      <w:r w:rsidR="00606E52" w:rsidRPr="00CA0168">
        <w:rPr>
          <w:rFonts w:ascii="PT Astra Serif" w:hAnsi="PT Astra Serif"/>
          <w:b/>
          <w:sz w:val="18"/>
          <w:szCs w:val="18"/>
        </w:rPr>
        <w:t>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roofErr w:type="gramEnd"/>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8.7. Расторжение Контракта допускается по соглашению Сторон, по решению суда, в случае одностороннего отказа ст</w:t>
      </w:r>
      <w:r w:rsidRPr="00CA0168">
        <w:rPr>
          <w:rFonts w:ascii="PT Astra Serif" w:hAnsi="PT Astra Serif"/>
          <w:sz w:val="18"/>
          <w:szCs w:val="18"/>
        </w:rPr>
        <w:t>о</w:t>
      </w:r>
      <w:r w:rsidRPr="00CA0168">
        <w:rPr>
          <w:rFonts w:ascii="PT Astra Serif" w:hAnsi="PT Astra Serif"/>
          <w:sz w:val="18"/>
          <w:szCs w:val="18"/>
        </w:rPr>
        <w:t>роны Контракта от исполнения Контракта в соответствии с гражданским законодательством.</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8.8. Заказчик вправе принять решение об одностороннем отказе от исполнения Контракта по основаниям, предусмо</w:t>
      </w:r>
      <w:r w:rsidRPr="00CA0168">
        <w:rPr>
          <w:rFonts w:ascii="PT Astra Serif" w:hAnsi="PT Astra Serif"/>
          <w:sz w:val="18"/>
          <w:szCs w:val="18"/>
        </w:rPr>
        <w:t>т</w:t>
      </w:r>
      <w:r w:rsidRPr="00CA0168">
        <w:rPr>
          <w:rFonts w:ascii="PT Astra Serif" w:hAnsi="PT Astra Serif"/>
          <w:sz w:val="18"/>
          <w:szCs w:val="18"/>
        </w:rPr>
        <w:t>ренным Гражданским кодексом Российской Федерации для одностороннего отказа от исполнения обязательств, предусмотре</w:t>
      </w:r>
      <w:r w:rsidRPr="00CA0168">
        <w:rPr>
          <w:rFonts w:ascii="PT Astra Serif" w:hAnsi="PT Astra Serif"/>
          <w:sz w:val="18"/>
          <w:szCs w:val="18"/>
        </w:rPr>
        <w:t>н</w:t>
      </w:r>
      <w:r w:rsidRPr="00CA0168">
        <w:rPr>
          <w:rFonts w:ascii="PT Astra Serif" w:hAnsi="PT Astra Serif"/>
          <w:sz w:val="18"/>
          <w:szCs w:val="18"/>
        </w:rPr>
        <w:t xml:space="preserve">ных Контрактом, в том числе, </w:t>
      </w:r>
      <w:proofErr w:type="gramStart"/>
      <w:r w:rsidRPr="00CA0168">
        <w:rPr>
          <w:rFonts w:ascii="PT Astra Serif" w:hAnsi="PT Astra Serif"/>
          <w:sz w:val="18"/>
          <w:szCs w:val="18"/>
        </w:rPr>
        <w:t>но</w:t>
      </w:r>
      <w:proofErr w:type="gramEnd"/>
      <w:r w:rsidRPr="00CA0168">
        <w:rPr>
          <w:rFonts w:ascii="PT Astra Serif" w:hAnsi="PT Astra Serif"/>
          <w:sz w:val="18"/>
          <w:szCs w:val="18"/>
        </w:rPr>
        <w:t xml:space="preserve"> не ограничиваясь,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отказа Поставщика передать Заказчику Товар или принадлежности к нему;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существенного нарушения Поставщиком требований к качеству Товара, а именно обнаружения Заказчиком неустр</w:t>
      </w:r>
      <w:r w:rsidRPr="00CA0168">
        <w:rPr>
          <w:rFonts w:ascii="PT Astra Serif" w:hAnsi="PT Astra Serif"/>
          <w:sz w:val="18"/>
          <w:szCs w:val="18"/>
        </w:rPr>
        <w:t>а</w:t>
      </w:r>
      <w:r w:rsidRPr="00CA0168">
        <w:rPr>
          <w:rFonts w:ascii="PT Astra Serif" w:hAnsi="PT Astra Serif"/>
          <w:sz w:val="18"/>
          <w:szCs w:val="18"/>
        </w:rPr>
        <w:t>нимых недостатков, недостатков, которые не могут быть устранены без несоразмерных расходов или затрат времени, или выя</w:t>
      </w:r>
      <w:r w:rsidRPr="00CA0168">
        <w:rPr>
          <w:rFonts w:ascii="PT Astra Serif" w:hAnsi="PT Astra Serif"/>
          <w:sz w:val="18"/>
          <w:szCs w:val="18"/>
        </w:rPr>
        <w:t>в</w:t>
      </w:r>
      <w:r w:rsidRPr="00CA0168">
        <w:rPr>
          <w:rFonts w:ascii="PT Astra Serif" w:hAnsi="PT Astra Serif"/>
          <w:sz w:val="18"/>
          <w:szCs w:val="18"/>
        </w:rPr>
        <w:t>ляются неоднократно, либо проявляются вновь после их устранения, и других подобных недостатков;</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невыполнения Поставщиком в разумный срок требования Заказчика о доукомплектовании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неоднократного нарушения Поставщиком сроков поставки Товара.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8.9. Заказчик обязан принять решение об одностороннем отказе от исполнения контракта в случаях:</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 если в ходе исполнения Контракта установлено, что:</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а) Поставщик и (или) поставляемый Товар перестали соответствовать установленным извещением об осуществлении з</w:t>
      </w:r>
      <w:r w:rsidRPr="00CA0168">
        <w:rPr>
          <w:rFonts w:ascii="PT Astra Serif" w:hAnsi="PT Astra Serif"/>
          <w:sz w:val="18"/>
          <w:szCs w:val="18"/>
        </w:rPr>
        <w:t>а</w:t>
      </w:r>
      <w:r w:rsidRPr="00CA0168">
        <w:rPr>
          <w:rFonts w:ascii="PT Astra Serif" w:hAnsi="PT Astra Serif"/>
          <w:sz w:val="18"/>
          <w:szCs w:val="18"/>
        </w:rPr>
        <w:t>купки требованиям к участникам закупки (за исключением требования, предусмотренного частью 1.1 (при наличии такого тр</w:t>
      </w:r>
      <w:r w:rsidRPr="00CA0168">
        <w:rPr>
          <w:rFonts w:ascii="PT Astra Serif" w:hAnsi="PT Astra Serif"/>
          <w:sz w:val="18"/>
          <w:szCs w:val="18"/>
        </w:rPr>
        <w:t>е</w:t>
      </w:r>
      <w:r w:rsidRPr="00CA0168">
        <w:rPr>
          <w:rFonts w:ascii="PT Astra Serif" w:hAnsi="PT Astra Serif"/>
          <w:sz w:val="18"/>
          <w:szCs w:val="18"/>
        </w:rPr>
        <w:t>бования) статьи 31 Закона о контрактной системе и (или) поставляемому товару;</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б) При определении поставщика Поставщик представил недостоверную информацию о своем соответствии и (или) с</w:t>
      </w:r>
      <w:r w:rsidRPr="00CA0168">
        <w:rPr>
          <w:rFonts w:ascii="PT Astra Serif" w:hAnsi="PT Astra Serif"/>
          <w:sz w:val="18"/>
          <w:szCs w:val="18"/>
        </w:rPr>
        <w:t>о</w:t>
      </w:r>
      <w:r w:rsidRPr="00CA0168">
        <w:rPr>
          <w:rFonts w:ascii="PT Astra Serif" w:hAnsi="PT Astra Serif"/>
          <w:sz w:val="18"/>
          <w:szCs w:val="18"/>
        </w:rPr>
        <w:t>ответствии поставляемого Товара требованиям, указанным в подпункте «а» настоящего пункта, что позволило ему стать поб</w:t>
      </w:r>
      <w:r w:rsidRPr="00CA0168">
        <w:rPr>
          <w:rFonts w:ascii="PT Astra Serif" w:hAnsi="PT Astra Serif"/>
          <w:sz w:val="18"/>
          <w:szCs w:val="18"/>
        </w:rPr>
        <w:t>е</w:t>
      </w:r>
      <w:r w:rsidRPr="00CA0168">
        <w:rPr>
          <w:rFonts w:ascii="PT Astra Serif" w:hAnsi="PT Astra Serif"/>
          <w:sz w:val="18"/>
          <w:szCs w:val="18"/>
        </w:rPr>
        <w:t>дителем определения поставщика.</w:t>
      </w:r>
    </w:p>
    <w:p w:rsidR="00120CC6" w:rsidRPr="00CA0168" w:rsidRDefault="00120CC6" w:rsidP="00464E2C">
      <w:pPr>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20CC6" w:rsidRPr="00CA0168" w:rsidRDefault="00120CC6" w:rsidP="00464E2C">
      <w:pPr>
        <w:ind w:firstLine="567"/>
        <w:jc w:val="center"/>
        <w:outlineLvl w:val="0"/>
        <w:rPr>
          <w:rFonts w:ascii="PT Astra Serif" w:hAnsi="PT Astra Serif"/>
          <w:b/>
          <w:sz w:val="18"/>
          <w:szCs w:val="18"/>
          <w:highlight w:val="green"/>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9. Обстоятельства непреодолимой силы</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120CC6" w:rsidRPr="00CA0168" w:rsidRDefault="00120CC6" w:rsidP="00464E2C">
      <w:pPr>
        <w:ind w:firstLine="567"/>
        <w:jc w:val="both"/>
        <w:rPr>
          <w:rFonts w:ascii="PT Astra Serif" w:hAnsi="PT Astra Serif"/>
          <w:sz w:val="18"/>
          <w:szCs w:val="18"/>
          <w:highlight w:val="green"/>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10. Порядок разрешения споров, претензии Сторон</w:t>
      </w:r>
    </w:p>
    <w:p w:rsidR="00120CC6" w:rsidRPr="00CA0168" w:rsidRDefault="00120CC6" w:rsidP="00464E2C">
      <w:pPr>
        <w:ind w:firstLine="567"/>
        <w:jc w:val="both"/>
        <w:rPr>
          <w:rFonts w:ascii="PT Astra Serif" w:hAnsi="PT Astra Serif"/>
          <w:b/>
          <w:sz w:val="18"/>
          <w:szCs w:val="18"/>
          <w:highlight w:val="green"/>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10.1. Все споры и разногласия, которые могут возникнуть в ходе исполнения Контракта, будут разрешаться путем пер</w:t>
      </w:r>
      <w:r w:rsidRPr="00CA0168">
        <w:rPr>
          <w:rFonts w:ascii="PT Astra Serif" w:hAnsi="PT Astra Serif"/>
          <w:sz w:val="18"/>
          <w:szCs w:val="18"/>
        </w:rPr>
        <w:t>е</w:t>
      </w:r>
      <w:r w:rsidRPr="00CA0168">
        <w:rPr>
          <w:rFonts w:ascii="PT Astra Serif" w:hAnsi="PT Astra Serif"/>
          <w:sz w:val="18"/>
          <w:szCs w:val="18"/>
        </w:rPr>
        <w:t>говоров и направления Стороне претензии.</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10.2. В случае невозможности разрешения разногласий в досудебном порядке, они подлежат рассмотрению в Арби</w:t>
      </w:r>
      <w:r w:rsidRPr="00CA0168">
        <w:rPr>
          <w:rFonts w:ascii="PT Astra Serif" w:hAnsi="PT Astra Serif"/>
          <w:sz w:val="18"/>
          <w:szCs w:val="18"/>
        </w:rPr>
        <w:t>т</w:t>
      </w:r>
      <w:r w:rsidRPr="00CA0168">
        <w:rPr>
          <w:rFonts w:ascii="PT Astra Serif" w:hAnsi="PT Astra Serif"/>
          <w:sz w:val="18"/>
          <w:szCs w:val="18"/>
        </w:rPr>
        <w:t>ражном суде Саратовской области в соответствии с законодательством Российской Федерации.</w:t>
      </w:r>
    </w:p>
    <w:p w:rsidR="00120CC6" w:rsidRPr="00CA0168" w:rsidRDefault="00120CC6" w:rsidP="00464E2C">
      <w:pPr>
        <w:ind w:firstLine="567"/>
        <w:jc w:val="both"/>
        <w:rPr>
          <w:rFonts w:ascii="PT Astra Serif" w:hAnsi="PT Astra Serif"/>
          <w:sz w:val="18"/>
          <w:szCs w:val="18"/>
        </w:rPr>
      </w:pPr>
    </w:p>
    <w:p w:rsidR="00120CC6" w:rsidRPr="00CA0168" w:rsidRDefault="00120CC6" w:rsidP="00464E2C">
      <w:pPr>
        <w:ind w:firstLine="567"/>
        <w:jc w:val="center"/>
        <w:outlineLvl w:val="0"/>
        <w:rPr>
          <w:rFonts w:ascii="PT Astra Serif" w:hAnsi="PT Astra Serif"/>
          <w:b/>
          <w:sz w:val="18"/>
          <w:szCs w:val="18"/>
        </w:rPr>
      </w:pPr>
      <w:r w:rsidRPr="00CA0168">
        <w:rPr>
          <w:rFonts w:ascii="PT Astra Serif" w:hAnsi="PT Astra Serif"/>
          <w:b/>
          <w:sz w:val="18"/>
          <w:szCs w:val="18"/>
        </w:rPr>
        <w:t>11. Уведомления и сообщения. Особые условия</w:t>
      </w:r>
    </w:p>
    <w:p w:rsidR="00120CC6" w:rsidRPr="00CA0168" w:rsidRDefault="00120CC6" w:rsidP="00464E2C">
      <w:pPr>
        <w:ind w:firstLine="567"/>
        <w:jc w:val="both"/>
        <w:rPr>
          <w:rFonts w:ascii="PT Astra Serif" w:hAnsi="PT Astra Serif"/>
          <w:b/>
          <w:sz w:val="18"/>
          <w:szCs w:val="18"/>
        </w:rPr>
      </w:pP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11.2. Стороны обязуются извещать друг друга обо всех изменениях своих адресов и реквизитов, в порядке и сроки, пр</w:t>
      </w:r>
      <w:r w:rsidRPr="00CA0168">
        <w:rPr>
          <w:rFonts w:ascii="PT Astra Serif" w:hAnsi="PT Astra Serif"/>
          <w:sz w:val="18"/>
          <w:szCs w:val="18"/>
        </w:rPr>
        <w:t>е</w:t>
      </w:r>
      <w:r w:rsidRPr="00CA0168">
        <w:rPr>
          <w:rFonts w:ascii="PT Astra Serif" w:hAnsi="PT Astra Serif"/>
          <w:sz w:val="18"/>
          <w:szCs w:val="18"/>
        </w:rPr>
        <w:t>дусмотренные Контрактом.</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 xml:space="preserve">11.3. Поставщик обязан </w:t>
      </w:r>
      <w:proofErr w:type="gramStart"/>
      <w:r w:rsidRPr="00CA0168">
        <w:rPr>
          <w:rFonts w:ascii="PT Astra Serif" w:hAnsi="PT Astra Serif"/>
          <w:sz w:val="18"/>
          <w:szCs w:val="18"/>
        </w:rPr>
        <w:t>предоставить Заказчику документы</w:t>
      </w:r>
      <w:proofErr w:type="gramEnd"/>
      <w:r w:rsidRPr="00CA0168">
        <w:rPr>
          <w:rFonts w:ascii="PT Astra Serif" w:hAnsi="PT Astra Serif"/>
          <w:sz w:val="18"/>
          <w:szCs w:val="18"/>
        </w:rPr>
        <w:t xml:space="preserve"> и иную информацию, предусмотренные Контрактом, в теч</w:t>
      </w:r>
      <w:r w:rsidRPr="00CA0168">
        <w:rPr>
          <w:rFonts w:ascii="PT Astra Serif" w:hAnsi="PT Astra Serif"/>
          <w:sz w:val="18"/>
          <w:szCs w:val="18"/>
        </w:rPr>
        <w:t>е</w:t>
      </w:r>
      <w:r w:rsidRPr="00CA0168">
        <w:rPr>
          <w:rFonts w:ascii="PT Astra Serif" w:hAnsi="PT Astra Serif"/>
          <w:sz w:val="18"/>
          <w:szCs w:val="18"/>
        </w:rPr>
        <w:t>ние 5 (пяти) рабочих дней с момента возникновения такой обязанности, если иное не предусмотрено условиями Контракта.</w:t>
      </w:r>
    </w:p>
    <w:p w:rsidR="00120CC6" w:rsidRPr="00CA0168" w:rsidRDefault="00120CC6" w:rsidP="00464E2C">
      <w:pPr>
        <w:ind w:firstLine="567"/>
        <w:jc w:val="both"/>
        <w:rPr>
          <w:rFonts w:ascii="PT Astra Serif" w:hAnsi="PT Astra Serif"/>
          <w:sz w:val="18"/>
          <w:szCs w:val="18"/>
        </w:rPr>
      </w:pPr>
      <w:r w:rsidRPr="00CA0168">
        <w:rPr>
          <w:rFonts w:ascii="PT Astra Serif" w:hAnsi="PT Astra Serif"/>
          <w:sz w:val="18"/>
          <w:szCs w:val="18"/>
        </w:rPr>
        <w:t>11.4. Срок рассмотрения писем, уведомлений или претензий не может превышать 10 (десяти) дней с момента их получ</w:t>
      </w:r>
      <w:r w:rsidRPr="00CA0168">
        <w:rPr>
          <w:rFonts w:ascii="PT Astra Serif" w:hAnsi="PT Astra Serif"/>
          <w:sz w:val="18"/>
          <w:szCs w:val="18"/>
        </w:rPr>
        <w:t>е</w:t>
      </w:r>
      <w:r w:rsidRPr="00CA0168">
        <w:rPr>
          <w:rFonts w:ascii="PT Astra Serif" w:hAnsi="PT Astra Serif"/>
          <w:sz w:val="18"/>
          <w:szCs w:val="18"/>
        </w:rPr>
        <w:t>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если иное не предусмотрено контрактом.</w:t>
      </w:r>
    </w:p>
    <w:p w:rsidR="00120CC6" w:rsidRPr="00CA0168" w:rsidRDefault="00120CC6" w:rsidP="00464E2C">
      <w:pPr>
        <w:ind w:firstLine="567"/>
        <w:jc w:val="center"/>
        <w:rPr>
          <w:rFonts w:ascii="PT Astra Serif" w:hAnsi="PT Astra Serif"/>
          <w:b/>
          <w:sz w:val="18"/>
          <w:szCs w:val="18"/>
        </w:rPr>
      </w:pPr>
    </w:p>
    <w:p w:rsidR="00120CC6" w:rsidRPr="00CA0168" w:rsidRDefault="00120CC6" w:rsidP="00464E2C">
      <w:pPr>
        <w:ind w:firstLine="567"/>
        <w:jc w:val="center"/>
        <w:outlineLvl w:val="0"/>
        <w:rPr>
          <w:rFonts w:ascii="PT Astra Serif" w:hAnsi="PT Astra Serif"/>
          <w:sz w:val="18"/>
          <w:szCs w:val="18"/>
          <w:highlight w:val="green"/>
        </w:rPr>
      </w:pPr>
    </w:p>
    <w:p w:rsidR="00120CC6" w:rsidRPr="00CA0168" w:rsidRDefault="00286EC1" w:rsidP="00464E2C">
      <w:pPr>
        <w:ind w:firstLine="567"/>
        <w:jc w:val="center"/>
        <w:outlineLvl w:val="0"/>
        <w:rPr>
          <w:rFonts w:ascii="PT Astra Serif" w:hAnsi="PT Astra Serif"/>
          <w:b/>
          <w:sz w:val="18"/>
          <w:szCs w:val="18"/>
        </w:rPr>
      </w:pPr>
      <w:r w:rsidRPr="00CA0168">
        <w:rPr>
          <w:rFonts w:ascii="PT Astra Serif" w:hAnsi="PT Astra Serif"/>
          <w:b/>
          <w:sz w:val="18"/>
          <w:szCs w:val="18"/>
        </w:rPr>
        <w:t>12</w:t>
      </w:r>
      <w:r w:rsidR="00120CC6" w:rsidRPr="00CA0168">
        <w:rPr>
          <w:rFonts w:ascii="PT Astra Serif" w:hAnsi="PT Astra Serif"/>
          <w:b/>
          <w:sz w:val="18"/>
          <w:szCs w:val="18"/>
        </w:rPr>
        <w:t>. Срок исполнения Контракта. Срок действия Контракта</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13.1. Контра</w:t>
      </w:r>
      <w:proofErr w:type="gramStart"/>
      <w:r w:rsidRPr="00CA0168">
        <w:rPr>
          <w:rFonts w:ascii="PT Astra Serif" w:hAnsi="PT Astra Serif"/>
          <w:sz w:val="18"/>
          <w:szCs w:val="18"/>
        </w:rPr>
        <w:t>кт вст</w:t>
      </w:r>
      <w:proofErr w:type="gramEnd"/>
      <w:r w:rsidRPr="00CA0168">
        <w:rPr>
          <w:rFonts w:ascii="PT Astra Serif" w:hAnsi="PT Astra Serif"/>
          <w:sz w:val="18"/>
          <w:szCs w:val="18"/>
        </w:rPr>
        <w:t xml:space="preserve">упает в силу и становится обязательным для сторон с </w:t>
      </w:r>
      <w:r w:rsidR="00B31625" w:rsidRPr="00CA0168">
        <w:rPr>
          <w:rFonts w:ascii="PT Astra Serif" w:hAnsi="PT Astra Serif"/>
          <w:sz w:val="18"/>
          <w:szCs w:val="18"/>
        </w:rPr>
        <w:t>момента</w:t>
      </w:r>
      <w:r w:rsidRPr="00CA0168">
        <w:rPr>
          <w:rFonts w:ascii="PT Astra Serif" w:hAnsi="PT Astra Serif"/>
          <w:sz w:val="18"/>
          <w:szCs w:val="18"/>
        </w:rPr>
        <w:t xml:space="preserve"> его заключения.</w:t>
      </w:r>
    </w:p>
    <w:p w:rsidR="00286EC1" w:rsidRPr="00CA0168" w:rsidRDefault="00116EB1"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13.2</w:t>
      </w:r>
      <w:r w:rsidR="00286EC1" w:rsidRPr="00CA0168">
        <w:rPr>
          <w:rFonts w:ascii="PT Astra Serif" w:hAnsi="PT Astra Serif"/>
          <w:sz w:val="18"/>
          <w:szCs w:val="18"/>
        </w:rPr>
        <w:t xml:space="preserve"> Срок действия  контракта</w:t>
      </w:r>
      <w:proofErr w:type="gramStart"/>
      <w:r w:rsidRPr="00CA0168">
        <w:rPr>
          <w:rFonts w:ascii="PT Astra Serif" w:hAnsi="PT Astra Serif"/>
          <w:sz w:val="18"/>
          <w:szCs w:val="18"/>
        </w:rPr>
        <w:t xml:space="preserve"> :</w:t>
      </w:r>
      <w:proofErr w:type="gramEnd"/>
      <w:r w:rsidRPr="00CA0168">
        <w:rPr>
          <w:rFonts w:ascii="PT Astra Serif" w:hAnsi="PT Astra Serif"/>
          <w:sz w:val="18"/>
          <w:szCs w:val="18"/>
        </w:rPr>
        <w:t xml:space="preserve"> с момента заключения Контракта </w:t>
      </w:r>
      <w:r w:rsidR="00286EC1" w:rsidRPr="00CA0168">
        <w:rPr>
          <w:rFonts w:ascii="PT Astra Serif" w:hAnsi="PT Astra Serif"/>
          <w:sz w:val="18"/>
          <w:szCs w:val="18"/>
        </w:rPr>
        <w:t xml:space="preserve"> </w:t>
      </w:r>
      <w:r w:rsidR="00286EC1" w:rsidRPr="00CA0168">
        <w:rPr>
          <w:rFonts w:ascii="PT Astra Serif" w:hAnsi="PT Astra Serif"/>
          <w:b/>
          <w:sz w:val="18"/>
          <w:szCs w:val="18"/>
        </w:rPr>
        <w:t>по 30.12.202</w:t>
      </w:r>
      <w:r w:rsidR="001023AC" w:rsidRPr="00CA0168">
        <w:rPr>
          <w:rFonts w:ascii="PT Astra Serif" w:hAnsi="PT Astra Serif"/>
          <w:b/>
          <w:sz w:val="18"/>
          <w:szCs w:val="18"/>
        </w:rPr>
        <w:t>6</w:t>
      </w:r>
      <w:r w:rsidR="00286EC1" w:rsidRPr="00CA0168">
        <w:rPr>
          <w:rFonts w:ascii="PT Astra Serif" w:hAnsi="PT Astra Serif"/>
          <w:b/>
          <w:sz w:val="18"/>
          <w:szCs w:val="18"/>
        </w:rPr>
        <w:t>г.</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 xml:space="preserve">13.3. Контракт действует до момента окончания исполнения Сторонами обязательств, предусмотренных Контрактом. </w:t>
      </w:r>
    </w:p>
    <w:p w:rsidR="00120CC6" w:rsidRPr="00CA0168" w:rsidRDefault="00120CC6" w:rsidP="00464E2C">
      <w:pPr>
        <w:widowControl w:val="0"/>
        <w:autoSpaceDE w:val="0"/>
        <w:autoSpaceDN w:val="0"/>
        <w:adjustRightInd w:val="0"/>
        <w:ind w:firstLine="567"/>
        <w:jc w:val="both"/>
        <w:rPr>
          <w:rFonts w:ascii="PT Astra Serif" w:hAnsi="PT Astra Serif"/>
          <w:sz w:val="18"/>
          <w:szCs w:val="18"/>
        </w:rPr>
      </w:pPr>
      <w:r w:rsidRPr="00CA0168">
        <w:rPr>
          <w:rFonts w:ascii="PT Astra Serif" w:hAnsi="PT Astra Serif"/>
          <w:sz w:val="18"/>
          <w:szCs w:val="18"/>
        </w:rPr>
        <w:t>13.4. Окончание срока действия Контракта не освобождает Стороны от ответственности за его нарушение.</w:t>
      </w:r>
    </w:p>
    <w:p w:rsidR="00464E2C" w:rsidRPr="00CA0168" w:rsidRDefault="00464E2C" w:rsidP="00464E2C">
      <w:pPr>
        <w:ind w:firstLine="567"/>
        <w:jc w:val="center"/>
        <w:rPr>
          <w:rFonts w:ascii="PT Astra Serif" w:hAnsi="PT Astra Serif"/>
          <w:b/>
          <w:sz w:val="18"/>
          <w:szCs w:val="18"/>
        </w:rPr>
      </w:pPr>
    </w:p>
    <w:p w:rsidR="00120CC6" w:rsidRPr="00CA0168" w:rsidRDefault="00120CC6" w:rsidP="00464E2C">
      <w:pPr>
        <w:ind w:firstLine="567"/>
        <w:jc w:val="center"/>
        <w:rPr>
          <w:rFonts w:ascii="PT Astra Serif" w:hAnsi="PT Astra Serif"/>
          <w:b/>
          <w:sz w:val="18"/>
          <w:szCs w:val="18"/>
        </w:rPr>
      </w:pPr>
      <w:r w:rsidRPr="00CA0168">
        <w:rPr>
          <w:rFonts w:ascii="PT Astra Serif" w:hAnsi="PT Astra Serif"/>
          <w:b/>
          <w:sz w:val="18"/>
          <w:szCs w:val="18"/>
        </w:rPr>
        <w:t>14. Приложения</w:t>
      </w:r>
    </w:p>
    <w:p w:rsidR="00120CC6" w:rsidRPr="00CA0168" w:rsidRDefault="00120CC6" w:rsidP="00464E2C">
      <w:pPr>
        <w:ind w:firstLine="567"/>
        <w:jc w:val="center"/>
        <w:rPr>
          <w:rFonts w:ascii="PT Astra Serif" w:hAnsi="PT Astra Serif"/>
          <w:sz w:val="18"/>
          <w:szCs w:val="18"/>
        </w:rPr>
      </w:pPr>
    </w:p>
    <w:p w:rsidR="00120CC6" w:rsidRPr="00CA0168" w:rsidRDefault="00120CC6" w:rsidP="00464E2C">
      <w:pPr>
        <w:widowControl w:val="0"/>
        <w:autoSpaceDN w:val="0"/>
        <w:ind w:firstLine="567"/>
        <w:textAlignment w:val="baseline"/>
        <w:rPr>
          <w:rFonts w:ascii="PT Astra Serif" w:hAnsi="PT Astra Serif"/>
          <w:kern w:val="3"/>
          <w:sz w:val="18"/>
          <w:szCs w:val="18"/>
          <w:lang w:eastAsia="ja-JP"/>
        </w:rPr>
      </w:pPr>
      <w:r w:rsidRPr="00CA0168">
        <w:rPr>
          <w:rFonts w:ascii="PT Astra Serif" w:hAnsi="PT Astra Serif"/>
          <w:sz w:val="18"/>
          <w:szCs w:val="18"/>
        </w:rPr>
        <w:t>Приложение № 1 – Спецификация</w:t>
      </w:r>
      <w:r w:rsidRPr="00CA0168">
        <w:rPr>
          <w:rFonts w:ascii="PT Astra Serif" w:hAnsi="PT Astra Serif"/>
          <w:kern w:val="3"/>
          <w:sz w:val="18"/>
          <w:szCs w:val="18"/>
          <w:lang w:eastAsia="ja-JP"/>
        </w:rPr>
        <w:t>.</w:t>
      </w:r>
    </w:p>
    <w:p w:rsidR="00120CC6" w:rsidRPr="00CA0168" w:rsidRDefault="00120CC6" w:rsidP="00120CC6">
      <w:pPr>
        <w:widowControl w:val="0"/>
        <w:autoSpaceDN w:val="0"/>
        <w:ind w:firstLine="567"/>
        <w:textAlignment w:val="baseline"/>
        <w:rPr>
          <w:rFonts w:ascii="PT Astra Serif" w:hAnsi="PT Astra Serif"/>
          <w:sz w:val="18"/>
          <w:szCs w:val="18"/>
        </w:rPr>
      </w:pP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r w:rsidRPr="00CA0168">
        <w:rPr>
          <w:rFonts w:ascii="PT Astra Serif" w:hAnsi="PT Astra Serif"/>
          <w:b/>
          <w:sz w:val="18"/>
          <w:szCs w:val="18"/>
        </w:rPr>
        <w:t>15. Реквизиты и подписи Сторон</w:t>
      </w:r>
    </w:p>
    <w:p w:rsidR="00120CC6" w:rsidRPr="00CA0168" w:rsidRDefault="00120CC6" w:rsidP="00120CC6">
      <w:pPr>
        <w:widowControl w:val="0"/>
        <w:autoSpaceDE w:val="0"/>
        <w:autoSpaceDN w:val="0"/>
        <w:adjustRightInd w:val="0"/>
        <w:ind w:left="-142" w:hanging="142"/>
        <w:jc w:val="center"/>
        <w:rPr>
          <w:rFonts w:ascii="PT Astra Serif" w:hAnsi="PT Astra Serif"/>
          <w:b/>
          <w:sz w:val="18"/>
          <w:szCs w:val="1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3"/>
        <w:gridCol w:w="4782"/>
      </w:tblGrid>
      <w:tr w:rsidR="00120CC6"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20CC6" w:rsidRPr="00CA0168" w:rsidRDefault="00286EC1" w:rsidP="00286EC1">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 xml:space="preserve">Заказчик </w:t>
            </w:r>
          </w:p>
        </w:tc>
        <w:tc>
          <w:tcPr>
            <w:tcW w:w="4782" w:type="dxa"/>
            <w:tcBorders>
              <w:top w:val="single" w:sz="4" w:space="0" w:color="auto"/>
              <w:left w:val="single" w:sz="4" w:space="0" w:color="auto"/>
              <w:bottom w:val="single" w:sz="4" w:space="0" w:color="auto"/>
              <w:right w:val="single" w:sz="4" w:space="0" w:color="auto"/>
            </w:tcBorders>
            <w:hideMark/>
          </w:tcPr>
          <w:p w:rsidR="00120CC6" w:rsidRPr="00CA0168" w:rsidRDefault="00286EC1"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Поставщик</w:t>
            </w:r>
          </w:p>
        </w:tc>
      </w:tr>
      <w:tr w:rsidR="001023AC" w:rsidRPr="00CA0168" w:rsidTr="001023AC">
        <w:tc>
          <w:tcPr>
            <w:tcW w:w="4863" w:type="dxa"/>
            <w:tcBorders>
              <w:top w:val="single" w:sz="4" w:space="0" w:color="auto"/>
              <w:left w:val="single" w:sz="4" w:space="0" w:color="auto"/>
              <w:bottom w:val="single" w:sz="4" w:space="0" w:color="auto"/>
              <w:right w:val="single" w:sz="4" w:space="0" w:color="auto"/>
            </w:tcBorders>
            <w:hideMark/>
          </w:tcPr>
          <w:p w:rsidR="001023AC" w:rsidRPr="00CA0168" w:rsidRDefault="001023AC" w:rsidP="00B94182">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c>
          <w:tcPr>
            <w:tcW w:w="4782" w:type="dxa"/>
            <w:tcBorders>
              <w:top w:val="single" w:sz="4" w:space="0" w:color="auto"/>
              <w:left w:val="single" w:sz="4" w:space="0" w:color="auto"/>
              <w:bottom w:val="single" w:sz="4" w:space="0" w:color="auto"/>
              <w:right w:val="single" w:sz="4" w:space="0" w:color="auto"/>
            </w:tcBorders>
            <w:hideMark/>
          </w:tcPr>
          <w:p w:rsidR="001023AC" w:rsidRPr="00CA0168" w:rsidRDefault="001023AC" w:rsidP="00FF0BAA">
            <w:pPr>
              <w:spacing w:line="276" w:lineRule="auto"/>
              <w:jc w:val="both"/>
              <w:rPr>
                <w:rFonts w:ascii="PT Astra Serif" w:hAnsi="PT Astra Serif"/>
                <w:b/>
                <w:sz w:val="18"/>
                <w:szCs w:val="18"/>
                <w:lang w:eastAsia="en-US"/>
              </w:rPr>
            </w:pPr>
            <w:r w:rsidRPr="00CA0168">
              <w:rPr>
                <w:rFonts w:ascii="PT Astra Serif" w:hAnsi="PT Astra Serif"/>
                <w:b/>
                <w:sz w:val="18"/>
                <w:szCs w:val="18"/>
                <w:lang w:eastAsia="en-US"/>
              </w:rPr>
              <w:t>Название организации</w:t>
            </w:r>
          </w:p>
        </w:tc>
      </w:tr>
      <w:tr w:rsidR="001023AC" w:rsidRPr="00CA0168" w:rsidTr="001023AC">
        <w:trPr>
          <w:trHeight w:val="270"/>
        </w:trPr>
        <w:tc>
          <w:tcPr>
            <w:tcW w:w="4863" w:type="dxa"/>
            <w:tcBorders>
              <w:top w:val="single" w:sz="4" w:space="0" w:color="auto"/>
              <w:left w:val="single" w:sz="4" w:space="0" w:color="auto"/>
              <w:bottom w:val="single" w:sz="4" w:space="0" w:color="auto"/>
              <w:right w:val="single" w:sz="4" w:space="0" w:color="auto"/>
            </w:tcBorders>
          </w:tcPr>
          <w:p w:rsidR="00B942B5" w:rsidRPr="00CA0168" w:rsidRDefault="00B942B5" w:rsidP="00B942B5">
            <w:pPr>
              <w:pStyle w:val="2"/>
              <w:rPr>
                <w:rFonts w:ascii="Times New Roman" w:hAnsi="Times New Roman" w:cs="Times New Roman"/>
                <w:b w:val="0"/>
                <w:i w:val="0"/>
                <w:sz w:val="18"/>
                <w:szCs w:val="18"/>
              </w:rPr>
            </w:pPr>
            <w:r w:rsidRPr="00CA0168">
              <w:rPr>
                <w:rFonts w:ascii="Times New Roman" w:hAnsi="Times New Roman" w:cs="Times New Roman"/>
                <w:b w:val="0"/>
                <w:i w:val="0"/>
                <w:sz w:val="18"/>
                <w:szCs w:val="18"/>
              </w:rPr>
              <w:t>Муниципальное бюджетное    учреждение дополнительного образования    «Спортивная школа  г</w:t>
            </w:r>
            <w:proofErr w:type="gramStart"/>
            <w:r w:rsidRPr="00CA0168">
              <w:rPr>
                <w:rFonts w:ascii="Times New Roman" w:hAnsi="Times New Roman" w:cs="Times New Roman"/>
                <w:b w:val="0"/>
                <w:i w:val="0"/>
                <w:sz w:val="18"/>
                <w:szCs w:val="18"/>
              </w:rPr>
              <w:t>.К</w:t>
            </w:r>
            <w:proofErr w:type="gramEnd"/>
            <w:r w:rsidRPr="00CA0168">
              <w:rPr>
                <w:rFonts w:ascii="Times New Roman" w:hAnsi="Times New Roman" w:cs="Times New Roman"/>
                <w:b w:val="0"/>
                <w:i w:val="0"/>
                <w:sz w:val="18"/>
                <w:szCs w:val="18"/>
              </w:rPr>
              <w:t>расноармейска Сар</w:t>
            </w:r>
            <w:r w:rsidRPr="00CA0168">
              <w:rPr>
                <w:rFonts w:ascii="Times New Roman" w:hAnsi="Times New Roman" w:cs="Times New Roman"/>
                <w:b w:val="0"/>
                <w:i w:val="0"/>
                <w:sz w:val="18"/>
                <w:szCs w:val="18"/>
              </w:rPr>
              <w:t>а</w:t>
            </w:r>
            <w:r w:rsidRPr="00CA0168">
              <w:rPr>
                <w:rFonts w:ascii="Times New Roman" w:hAnsi="Times New Roman" w:cs="Times New Roman"/>
                <w:b w:val="0"/>
                <w:i w:val="0"/>
                <w:sz w:val="18"/>
                <w:szCs w:val="18"/>
              </w:rPr>
              <w:t>товской области»</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Почтовый адрес: 412800 г. Красноармейск ул. Сергея Кир</w:t>
            </w:r>
            <w:r w:rsidRPr="00CA0168">
              <w:rPr>
                <w:rFonts w:ascii="PT Astra Serif" w:hAnsi="PT Astra Serif"/>
                <w:sz w:val="18"/>
                <w:szCs w:val="18"/>
                <w:lang w:eastAsia="en-US"/>
              </w:rPr>
              <w:t>о</w:t>
            </w:r>
            <w:r w:rsidRPr="00CA0168">
              <w:rPr>
                <w:rFonts w:ascii="PT Astra Serif" w:hAnsi="PT Astra Serif"/>
                <w:sz w:val="18"/>
                <w:szCs w:val="18"/>
                <w:lang w:eastAsia="en-US"/>
              </w:rPr>
              <w:t>ва д.9</w:t>
            </w:r>
          </w:p>
          <w:p w:rsidR="00B942B5" w:rsidRPr="00CA0168" w:rsidRDefault="00B942B5" w:rsidP="00B942B5">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тел. 8-845-50-21067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(МБУ ДО « СШ г. Красноармейска»)</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ИНН</w:t>
            </w:r>
            <w:r w:rsidRPr="00CA0168">
              <w:rPr>
                <w:rFonts w:ascii="Times New Roman" w:hAnsi="Times New Roman"/>
                <w:sz w:val="18"/>
                <w:szCs w:val="18"/>
              </w:rPr>
              <w:t xml:space="preserve"> 6442009057</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КПП</w:t>
            </w:r>
            <w:r w:rsidRPr="00CA0168">
              <w:rPr>
                <w:rFonts w:ascii="Times New Roman" w:hAnsi="Times New Roman"/>
                <w:sz w:val="18"/>
                <w:szCs w:val="18"/>
              </w:rPr>
              <w:t xml:space="preserve"> 644201001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БИК</w:t>
            </w:r>
            <w:r w:rsidRPr="00CA0168">
              <w:rPr>
                <w:rFonts w:ascii="Times New Roman" w:hAnsi="Times New Roman"/>
                <w:sz w:val="18"/>
                <w:szCs w:val="18"/>
              </w:rPr>
              <w:t xml:space="preserve"> 016311121</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ОКТМО</w:t>
            </w:r>
            <w:r w:rsidRPr="00CA0168">
              <w:rPr>
                <w:rFonts w:ascii="Times New Roman" w:hAnsi="Times New Roman"/>
                <w:sz w:val="18"/>
                <w:szCs w:val="18"/>
              </w:rPr>
              <w:t xml:space="preserve"> 63622101</w:t>
            </w:r>
          </w:p>
          <w:p w:rsidR="00B942B5" w:rsidRPr="00CA0168" w:rsidRDefault="00B942B5" w:rsidP="00B942B5">
            <w:pPr>
              <w:pStyle w:val="affff6"/>
              <w:rPr>
                <w:rFonts w:ascii="Times New Roman" w:hAnsi="Times New Roman"/>
                <w:b/>
                <w:sz w:val="18"/>
                <w:szCs w:val="18"/>
              </w:rPr>
            </w:pPr>
            <w:r w:rsidRPr="00CA0168">
              <w:rPr>
                <w:rFonts w:ascii="Times New Roman" w:hAnsi="Times New Roman"/>
                <w:b/>
                <w:sz w:val="18"/>
                <w:szCs w:val="18"/>
              </w:rPr>
              <w:t xml:space="preserve">ОГРН </w:t>
            </w:r>
            <w:r w:rsidRPr="00CA0168">
              <w:rPr>
                <w:rFonts w:ascii="Times New Roman" w:hAnsi="Times New Roman"/>
                <w:sz w:val="18"/>
                <w:szCs w:val="18"/>
              </w:rPr>
              <w:t>1026401733093</w:t>
            </w:r>
          </w:p>
          <w:p w:rsidR="00B942B5" w:rsidRPr="00CA0168" w:rsidRDefault="00B942B5" w:rsidP="00B942B5">
            <w:pPr>
              <w:pStyle w:val="affff6"/>
              <w:rPr>
                <w:rFonts w:ascii="Times New Roman" w:hAnsi="Times New Roman"/>
                <w:sz w:val="18"/>
                <w:szCs w:val="18"/>
              </w:rPr>
            </w:pPr>
            <w:proofErr w:type="spellStart"/>
            <w:proofErr w:type="gramStart"/>
            <w:r w:rsidRPr="00CA0168">
              <w:rPr>
                <w:rFonts w:ascii="Times New Roman" w:hAnsi="Times New Roman"/>
                <w:b/>
                <w:sz w:val="18"/>
                <w:szCs w:val="18"/>
              </w:rPr>
              <w:t>р</w:t>
            </w:r>
            <w:proofErr w:type="spellEnd"/>
            <w:proofErr w:type="gramEnd"/>
            <w:r w:rsidRPr="00CA0168">
              <w:rPr>
                <w:rFonts w:ascii="Times New Roman" w:hAnsi="Times New Roman"/>
                <w:b/>
                <w:sz w:val="18"/>
                <w:szCs w:val="18"/>
              </w:rPr>
              <w:t>/с</w:t>
            </w:r>
            <w:r w:rsidRPr="00CA0168">
              <w:rPr>
                <w:rFonts w:ascii="Times New Roman" w:hAnsi="Times New Roman"/>
                <w:sz w:val="18"/>
                <w:szCs w:val="18"/>
              </w:rPr>
              <w:t xml:space="preserve"> 03234643636220006000</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к/с</w:t>
            </w:r>
            <w:r w:rsidRPr="00CA0168">
              <w:rPr>
                <w:rFonts w:ascii="Times New Roman" w:hAnsi="Times New Roman"/>
                <w:sz w:val="18"/>
                <w:szCs w:val="18"/>
              </w:rPr>
              <w:t xml:space="preserve"> 40102810845370000052</w:t>
            </w:r>
          </w:p>
          <w:p w:rsidR="00B942B5" w:rsidRPr="00CA0168" w:rsidRDefault="00B942B5" w:rsidP="00B942B5">
            <w:pPr>
              <w:pStyle w:val="affff6"/>
              <w:rPr>
                <w:rFonts w:ascii="Times New Roman" w:hAnsi="Times New Roman"/>
                <w:sz w:val="18"/>
                <w:szCs w:val="18"/>
              </w:rPr>
            </w:pPr>
            <w:proofErr w:type="gramStart"/>
            <w:r w:rsidRPr="00CA0168">
              <w:rPr>
                <w:rFonts w:ascii="Times New Roman" w:hAnsi="Times New Roman"/>
                <w:b/>
                <w:sz w:val="18"/>
                <w:szCs w:val="18"/>
              </w:rPr>
              <w:t>л</w:t>
            </w:r>
            <w:proofErr w:type="gramEnd"/>
            <w:r w:rsidRPr="00CA0168">
              <w:rPr>
                <w:rFonts w:ascii="Times New Roman" w:hAnsi="Times New Roman"/>
                <w:b/>
                <w:sz w:val="18"/>
                <w:szCs w:val="18"/>
              </w:rPr>
              <w:t>/с</w:t>
            </w:r>
            <w:r w:rsidRPr="00CA0168">
              <w:rPr>
                <w:rFonts w:ascii="Times New Roman" w:hAnsi="Times New Roman"/>
                <w:sz w:val="18"/>
                <w:szCs w:val="18"/>
              </w:rPr>
              <w:t xml:space="preserve"> 068030062</w:t>
            </w:r>
          </w:p>
          <w:p w:rsidR="00B942B5" w:rsidRPr="00CA0168" w:rsidRDefault="00B942B5" w:rsidP="00B942B5">
            <w:pPr>
              <w:pStyle w:val="affff6"/>
              <w:rPr>
                <w:rFonts w:ascii="Times New Roman" w:hAnsi="Times New Roman"/>
                <w:sz w:val="18"/>
                <w:szCs w:val="18"/>
              </w:rPr>
            </w:pPr>
            <w:r w:rsidRPr="00CA0168">
              <w:rPr>
                <w:rFonts w:ascii="Times New Roman" w:hAnsi="Times New Roman"/>
                <w:b/>
                <w:sz w:val="18"/>
                <w:szCs w:val="18"/>
              </w:rPr>
              <w:t>ОКПО</w:t>
            </w:r>
            <w:r w:rsidRPr="00CA0168">
              <w:rPr>
                <w:rFonts w:ascii="Times New Roman" w:hAnsi="Times New Roman"/>
                <w:sz w:val="18"/>
                <w:szCs w:val="18"/>
              </w:rPr>
              <w:t xml:space="preserve"> 59411307</w:t>
            </w:r>
          </w:p>
          <w:p w:rsidR="00B942B5" w:rsidRPr="00CA0168" w:rsidRDefault="00B942B5" w:rsidP="00B942B5">
            <w:pPr>
              <w:pStyle w:val="affff6"/>
              <w:rPr>
                <w:rFonts w:ascii="Times New Roman" w:hAnsi="Times New Roman"/>
                <w:sz w:val="18"/>
                <w:szCs w:val="18"/>
              </w:rPr>
            </w:pPr>
            <w:r w:rsidRPr="00CA0168">
              <w:rPr>
                <w:rFonts w:ascii="Times New Roman" w:hAnsi="Times New Roman"/>
                <w:sz w:val="18"/>
                <w:szCs w:val="18"/>
              </w:rPr>
              <w:t xml:space="preserve">ОКЦ № 3 </w:t>
            </w:r>
            <w:proofErr w:type="spellStart"/>
            <w:r w:rsidRPr="00CA0168">
              <w:rPr>
                <w:rFonts w:ascii="Times New Roman" w:hAnsi="Times New Roman"/>
                <w:sz w:val="18"/>
                <w:szCs w:val="18"/>
              </w:rPr>
              <w:t>Волго</w:t>
            </w:r>
            <w:proofErr w:type="spellEnd"/>
            <w:r w:rsidRPr="00CA0168">
              <w:rPr>
                <w:rFonts w:ascii="Times New Roman" w:hAnsi="Times New Roman"/>
                <w:sz w:val="18"/>
                <w:szCs w:val="18"/>
              </w:rPr>
              <w:t xml:space="preserve"> – Вятского ГУ Банка РОССИИ//УФК ПО САРАТОВСКОЙ ОБЛАСТИ Г, САРАТОВА</w:t>
            </w:r>
          </w:p>
          <w:p w:rsidR="001023AC" w:rsidRPr="00CA0168" w:rsidRDefault="001023AC" w:rsidP="00B94182">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r w:rsidR="00B942B5" w:rsidRPr="00CA0168">
              <w:rPr>
                <w:rFonts w:ascii="PT Astra Serif" w:hAnsi="PT Astra Serif"/>
                <w:sz w:val="18"/>
                <w:szCs w:val="18"/>
                <w:lang w:eastAsia="en-US"/>
              </w:rPr>
              <w:t xml:space="preserve">  </w:t>
            </w:r>
            <w:proofErr w:type="spellStart"/>
            <w:r w:rsidR="00B942B5" w:rsidRPr="00CA0168">
              <w:rPr>
                <w:rFonts w:ascii="PT Astra Serif" w:hAnsi="PT Astra Serif"/>
                <w:sz w:val="18"/>
                <w:szCs w:val="18"/>
                <w:lang w:val="en-US" w:eastAsia="en-US"/>
              </w:rPr>
              <w:t>kuprtv</w:t>
            </w:r>
            <w:proofErr w:type="spellEnd"/>
            <w:r w:rsidR="00B942B5" w:rsidRPr="00CA0168">
              <w:rPr>
                <w:rFonts w:ascii="PT Astra Serif" w:hAnsi="PT Astra Serif"/>
                <w:sz w:val="18"/>
                <w:szCs w:val="18"/>
                <w:lang w:eastAsia="en-US"/>
              </w:rPr>
              <w:t>_64@</w:t>
            </w:r>
            <w:r w:rsidR="00B942B5" w:rsidRPr="00CA0168">
              <w:rPr>
                <w:rFonts w:ascii="PT Astra Serif" w:hAnsi="PT Astra Serif"/>
                <w:sz w:val="18"/>
                <w:szCs w:val="18"/>
                <w:lang w:val="en-US" w:eastAsia="en-US"/>
              </w:rPr>
              <w:t>mail</w:t>
            </w:r>
            <w:r w:rsidR="00B942B5" w:rsidRPr="00CA0168">
              <w:rPr>
                <w:rFonts w:ascii="PT Astra Serif" w:hAnsi="PT Astra Serif"/>
                <w:sz w:val="18"/>
                <w:szCs w:val="18"/>
                <w:lang w:eastAsia="en-US"/>
              </w:rPr>
              <w:t>.</w:t>
            </w:r>
            <w:proofErr w:type="spellStart"/>
            <w:r w:rsidR="00B942B5" w:rsidRPr="00CA0168">
              <w:rPr>
                <w:rFonts w:ascii="PT Astra Serif" w:hAnsi="PT Astra Serif"/>
                <w:sz w:val="18"/>
                <w:szCs w:val="18"/>
                <w:lang w:val="en-US" w:eastAsia="en-US"/>
              </w:rPr>
              <w:t>ru</w:t>
            </w:r>
            <w:proofErr w:type="spellEnd"/>
          </w:p>
          <w:p w:rsidR="001023AC" w:rsidRPr="00CA0168" w:rsidRDefault="001023AC" w:rsidP="00B94182">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B94182">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w:t>
            </w:r>
            <w:r w:rsidR="00B942B5" w:rsidRPr="00CA0168">
              <w:rPr>
                <w:rFonts w:ascii="PT Astra Serif" w:hAnsi="PT Astra Serif"/>
                <w:sz w:val="18"/>
                <w:szCs w:val="18"/>
                <w:lang w:eastAsia="en-US"/>
              </w:rPr>
              <w:t>Куприянова Т.В.</w:t>
            </w:r>
            <w:r w:rsidRPr="00CA0168">
              <w:rPr>
                <w:rFonts w:ascii="PT Astra Serif" w:hAnsi="PT Astra Serif"/>
                <w:sz w:val="18"/>
                <w:szCs w:val="18"/>
                <w:lang w:eastAsia="en-US"/>
              </w:rPr>
              <w:t>/</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c>
          <w:tcPr>
            <w:tcW w:w="4782" w:type="dxa"/>
            <w:tcBorders>
              <w:top w:val="single" w:sz="4" w:space="0" w:color="auto"/>
              <w:left w:val="single" w:sz="4" w:space="0" w:color="auto"/>
              <w:bottom w:val="single" w:sz="4" w:space="0" w:color="auto"/>
              <w:right w:val="single" w:sz="4" w:space="0" w:color="auto"/>
            </w:tcBorders>
          </w:tcPr>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Место нахождения</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 xml:space="preserve">Почтовый адрес: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noProof/>
                <w:sz w:val="18"/>
                <w:szCs w:val="18"/>
                <w:u w:val="single"/>
                <w:lang w:eastAsia="en-US"/>
              </w:rPr>
              <w:t xml:space="preserve">Тел/факс </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ИНН</w:t>
            </w:r>
            <w:r w:rsidRPr="00CA0168">
              <w:rPr>
                <w:rFonts w:ascii="PT Astra Serif" w:hAnsi="PT Astra Serif"/>
                <w:bCs/>
                <w:sz w:val="18"/>
                <w:szCs w:val="18"/>
                <w:lang w:eastAsia="en-US"/>
              </w:rPr>
              <w:br/>
              <w:t>К</w:t>
            </w:r>
            <w:r w:rsidRPr="00CA0168">
              <w:rPr>
                <w:rFonts w:ascii="PT Astra Serif" w:hAnsi="PT Astra Serif"/>
                <w:bCs/>
                <w:noProof/>
                <w:sz w:val="18"/>
                <w:szCs w:val="18"/>
                <w:lang w:eastAsia="en-US"/>
              </w:rPr>
              <w:t xml:space="preserve">од </w:t>
            </w:r>
            <w:r w:rsidRPr="00CA0168">
              <w:rPr>
                <w:rFonts w:ascii="PT Astra Serif" w:hAnsi="PT Astra Serif"/>
                <w:bCs/>
                <w:sz w:val="18"/>
                <w:szCs w:val="18"/>
                <w:lang w:eastAsia="en-US"/>
              </w:rPr>
              <w:t xml:space="preserve">ОКПО________ </w:t>
            </w:r>
            <w:r w:rsidRPr="00CA0168">
              <w:rPr>
                <w:rFonts w:ascii="PT Astra Serif" w:hAnsi="PT Astra Serif"/>
                <w:bCs/>
                <w:sz w:val="18"/>
                <w:szCs w:val="18"/>
                <w:lang w:eastAsia="en-US"/>
              </w:rPr>
              <w:br/>
            </w:r>
            <w:r w:rsidRPr="00CA0168">
              <w:rPr>
                <w:rFonts w:ascii="PT Astra Serif" w:hAnsi="PT Astra Serif"/>
                <w:noProof/>
                <w:sz w:val="18"/>
                <w:szCs w:val="18"/>
                <w:u w:val="single"/>
                <w:lang w:eastAsia="en-US"/>
              </w:rPr>
              <w:t xml:space="preserve">Банковские </w:t>
            </w:r>
            <w:r w:rsidRPr="00CA0168">
              <w:rPr>
                <w:rFonts w:ascii="PT Astra Serif" w:hAnsi="PT Astra Serif"/>
                <w:sz w:val="18"/>
                <w:szCs w:val="18"/>
                <w:u w:val="single"/>
                <w:lang w:eastAsia="en-US"/>
              </w:rPr>
              <w:t xml:space="preserve">реквизиты: </w:t>
            </w:r>
            <w:r w:rsidRPr="00CA0168">
              <w:rPr>
                <w:rFonts w:ascii="PT Astra Serif" w:hAnsi="PT Astra Serif"/>
                <w:sz w:val="18"/>
                <w:szCs w:val="18"/>
                <w:u w:val="single"/>
                <w:lang w:eastAsia="en-US"/>
              </w:rPr>
              <w:br/>
            </w:r>
            <w:r w:rsidRPr="00CA0168">
              <w:rPr>
                <w:rFonts w:ascii="PT Astra Serif" w:hAnsi="PT Astra Serif"/>
                <w:bCs/>
                <w:noProof/>
                <w:sz w:val="18"/>
                <w:szCs w:val="18"/>
                <w:lang w:eastAsia="en-US"/>
              </w:rPr>
              <w:t xml:space="preserve">Р/счет </w:t>
            </w:r>
            <w:r w:rsidRPr="00CA0168">
              <w:rPr>
                <w:rFonts w:ascii="PT Astra Serif" w:hAnsi="PT Astra Serif"/>
                <w:bCs/>
                <w:sz w:val="18"/>
                <w:szCs w:val="18"/>
                <w:lang w:eastAsia="en-US"/>
              </w:rPr>
              <w:t>________________________________</w:t>
            </w:r>
          </w:p>
          <w:p w:rsidR="001023AC" w:rsidRPr="00CA0168" w:rsidRDefault="001023AC" w:rsidP="00FF0BAA">
            <w:pPr>
              <w:spacing w:line="276" w:lineRule="auto"/>
              <w:jc w:val="both"/>
              <w:rPr>
                <w:rFonts w:ascii="PT Astra Serif" w:hAnsi="PT Astra Serif"/>
                <w:sz w:val="18"/>
                <w:szCs w:val="18"/>
                <w:lang w:eastAsia="en-US"/>
              </w:rPr>
            </w:pPr>
            <w:proofErr w:type="gramStart"/>
            <w:r w:rsidRPr="00CA0168">
              <w:rPr>
                <w:rFonts w:ascii="PT Astra Serif" w:hAnsi="PT Astra Serif"/>
                <w:bCs/>
                <w:sz w:val="18"/>
                <w:szCs w:val="18"/>
                <w:lang w:eastAsia="en-US"/>
              </w:rPr>
              <w:t>К</w:t>
            </w:r>
            <w:proofErr w:type="gramEnd"/>
            <w:r w:rsidRPr="00CA0168">
              <w:rPr>
                <w:rFonts w:ascii="PT Astra Serif" w:hAnsi="PT Astra Serif"/>
                <w:bCs/>
                <w:sz w:val="18"/>
                <w:szCs w:val="18"/>
                <w:lang w:eastAsia="en-US"/>
              </w:rPr>
              <w:t>/счет_______________________________</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bCs/>
                <w:sz w:val="18"/>
                <w:szCs w:val="18"/>
                <w:lang w:eastAsia="en-US"/>
              </w:rPr>
              <w:t>БИК___________</w:t>
            </w:r>
          </w:p>
          <w:p w:rsidR="001023AC" w:rsidRPr="00CA0168" w:rsidRDefault="001023AC" w:rsidP="00FF0BAA">
            <w:pPr>
              <w:spacing w:line="276" w:lineRule="auto"/>
              <w:ind w:firstLine="72"/>
              <w:jc w:val="both"/>
              <w:rPr>
                <w:rFonts w:ascii="PT Astra Serif" w:hAnsi="PT Astra Serif"/>
                <w:sz w:val="18"/>
                <w:szCs w:val="18"/>
                <w:lang w:eastAsia="en-US"/>
              </w:rPr>
            </w:pPr>
            <w:r w:rsidRPr="00CA0168">
              <w:rPr>
                <w:rFonts w:ascii="PT Astra Serif" w:hAnsi="PT Astra Serif"/>
                <w:sz w:val="18"/>
                <w:szCs w:val="18"/>
                <w:lang w:eastAsia="en-US"/>
              </w:rPr>
              <w:t>Адрес электронной почты</w:t>
            </w:r>
          </w:p>
          <w:p w:rsidR="001023AC" w:rsidRPr="00CA0168" w:rsidRDefault="001023AC" w:rsidP="00FF0BAA">
            <w:pPr>
              <w:spacing w:line="276" w:lineRule="auto"/>
              <w:ind w:firstLine="72"/>
              <w:jc w:val="both"/>
              <w:rPr>
                <w:rFonts w:ascii="PT Astra Serif" w:hAnsi="PT Astra Serif"/>
                <w:b/>
                <w:sz w:val="18"/>
                <w:szCs w:val="18"/>
                <w:lang w:eastAsia="en-US"/>
              </w:rPr>
            </w:pPr>
            <w:r w:rsidRPr="00CA0168">
              <w:rPr>
                <w:rFonts w:ascii="PT Astra Serif" w:hAnsi="PT Astra Serif"/>
                <w:b/>
                <w:sz w:val="18"/>
                <w:szCs w:val="18"/>
                <w:lang w:eastAsia="en-US"/>
              </w:rPr>
              <w:t>Руководитель</w:t>
            </w:r>
          </w:p>
          <w:p w:rsidR="001023AC" w:rsidRPr="00CA0168" w:rsidRDefault="001023AC" w:rsidP="00FF0BAA">
            <w:pPr>
              <w:spacing w:line="276" w:lineRule="auto"/>
              <w:jc w:val="both"/>
              <w:rPr>
                <w:rFonts w:ascii="PT Astra Serif" w:hAnsi="PT Astra Serif"/>
                <w:sz w:val="18"/>
                <w:szCs w:val="18"/>
                <w:lang w:eastAsia="en-US"/>
              </w:rPr>
            </w:pPr>
            <w:r w:rsidRPr="00CA0168">
              <w:rPr>
                <w:rFonts w:ascii="PT Astra Serif" w:hAnsi="PT Astra Serif"/>
                <w:sz w:val="18"/>
                <w:szCs w:val="18"/>
                <w:lang w:eastAsia="en-US"/>
              </w:rPr>
              <w:t>____________________ /______________/</w:t>
            </w:r>
          </w:p>
          <w:p w:rsidR="001023AC" w:rsidRPr="00CA0168" w:rsidRDefault="001023AC" w:rsidP="00B942B5">
            <w:pPr>
              <w:autoSpaceDE w:val="0"/>
              <w:autoSpaceDN w:val="0"/>
              <w:adjustRightInd w:val="0"/>
              <w:spacing w:line="276" w:lineRule="auto"/>
              <w:jc w:val="both"/>
              <w:rPr>
                <w:rFonts w:ascii="PT Astra Serif" w:hAnsi="PT Astra Serif"/>
                <w:b/>
                <w:sz w:val="18"/>
                <w:szCs w:val="18"/>
                <w:lang w:eastAsia="en-US"/>
              </w:rPr>
            </w:pPr>
            <w:r w:rsidRPr="00CA0168">
              <w:rPr>
                <w:rFonts w:ascii="PT Astra Serif" w:eastAsia="Arial Unicode MS" w:hAnsi="PT Astra Serif"/>
                <w:b/>
                <w:sz w:val="18"/>
                <w:szCs w:val="18"/>
                <w:lang w:eastAsia="en-US"/>
              </w:rPr>
              <w:t>М.</w:t>
            </w:r>
            <w:r w:rsidR="00B942B5" w:rsidRPr="00CA0168">
              <w:rPr>
                <w:rFonts w:ascii="PT Astra Serif" w:eastAsia="Arial Unicode MS" w:hAnsi="PT Astra Serif"/>
                <w:b/>
                <w:sz w:val="18"/>
                <w:szCs w:val="18"/>
                <w:lang w:eastAsia="en-US"/>
              </w:rPr>
              <w:t>П</w:t>
            </w:r>
            <w:r w:rsidRPr="00CA0168">
              <w:rPr>
                <w:rFonts w:ascii="PT Astra Serif" w:eastAsia="Arial Unicode MS" w:hAnsi="PT Astra Serif"/>
                <w:b/>
                <w:sz w:val="18"/>
                <w:szCs w:val="18"/>
                <w:lang w:eastAsia="en-US"/>
              </w:rPr>
              <w:t>.</w:t>
            </w:r>
          </w:p>
        </w:tc>
      </w:tr>
    </w:tbl>
    <w:p w:rsidR="00120CC6" w:rsidRPr="00CA0168" w:rsidRDefault="00120CC6" w:rsidP="00120CC6">
      <w:pPr>
        <w:ind w:left="-993"/>
        <w:jc w:val="right"/>
        <w:rPr>
          <w:rFonts w:ascii="PT Astra Serif" w:hAnsi="PT Astra Serif"/>
          <w:sz w:val="18"/>
          <w:szCs w:val="18"/>
        </w:rPr>
      </w:pPr>
    </w:p>
    <w:p w:rsidR="008D0707" w:rsidRPr="00CA0168" w:rsidRDefault="008D0707">
      <w:pPr>
        <w:rPr>
          <w:rFonts w:ascii="PT Astra Serif" w:hAnsi="PT Astra Serif"/>
          <w:sz w:val="18"/>
          <w:szCs w:val="18"/>
        </w:rPr>
      </w:pPr>
      <w:r w:rsidRPr="00CA0168">
        <w:rPr>
          <w:rFonts w:ascii="PT Astra Serif" w:hAnsi="PT Astra Serif"/>
          <w:sz w:val="18"/>
          <w:szCs w:val="18"/>
        </w:rPr>
        <w:br w:type="page"/>
      </w:r>
    </w:p>
    <w:p w:rsidR="00464E2C" w:rsidRPr="00CA0168" w:rsidRDefault="00464E2C">
      <w:pPr>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Приложение № 1 к Контракту</w:t>
      </w:r>
    </w:p>
    <w:p w:rsidR="00120CC6" w:rsidRPr="00CA0168" w:rsidRDefault="00120CC6" w:rsidP="00120CC6">
      <w:pPr>
        <w:ind w:left="-993"/>
        <w:jc w:val="right"/>
        <w:rPr>
          <w:rFonts w:ascii="PT Astra Serif" w:hAnsi="PT Astra Serif"/>
          <w:sz w:val="18"/>
          <w:szCs w:val="18"/>
        </w:rPr>
      </w:pPr>
      <w:r w:rsidRPr="00CA0168">
        <w:rPr>
          <w:rFonts w:ascii="PT Astra Serif" w:hAnsi="PT Astra Serif"/>
          <w:sz w:val="18"/>
          <w:szCs w:val="18"/>
        </w:rPr>
        <w:t>от «____» ____________ 20</w:t>
      </w:r>
      <w:r w:rsidR="001A0799" w:rsidRPr="00CA0168">
        <w:rPr>
          <w:rFonts w:ascii="PT Astra Serif" w:hAnsi="PT Astra Serif"/>
          <w:sz w:val="18"/>
          <w:szCs w:val="18"/>
        </w:rPr>
        <w:t>2</w:t>
      </w:r>
      <w:r w:rsidR="001023AC" w:rsidRPr="00CA0168">
        <w:rPr>
          <w:rFonts w:ascii="PT Astra Serif" w:hAnsi="PT Astra Serif"/>
          <w:sz w:val="18"/>
          <w:szCs w:val="18"/>
        </w:rPr>
        <w:t>6</w:t>
      </w:r>
      <w:r w:rsidRPr="00CA0168">
        <w:rPr>
          <w:rFonts w:ascii="PT Astra Serif" w:hAnsi="PT Astra Serif"/>
          <w:sz w:val="18"/>
          <w:szCs w:val="18"/>
        </w:rPr>
        <w:t xml:space="preserve"> г. № ____</w:t>
      </w: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ind w:left="-993"/>
        <w:jc w:val="right"/>
        <w:rPr>
          <w:rFonts w:ascii="PT Astra Serif" w:hAnsi="PT Astra Serif"/>
          <w:sz w:val="18"/>
          <w:szCs w:val="18"/>
        </w:rPr>
      </w:pPr>
    </w:p>
    <w:p w:rsidR="00120CC6" w:rsidRPr="00CA0168" w:rsidRDefault="00120CC6" w:rsidP="00120CC6">
      <w:pPr>
        <w:jc w:val="center"/>
        <w:rPr>
          <w:rFonts w:ascii="PT Astra Serif" w:hAnsi="PT Astra Serif"/>
          <w:b/>
          <w:bCs/>
          <w:sz w:val="18"/>
          <w:szCs w:val="18"/>
        </w:rPr>
      </w:pPr>
      <w:r w:rsidRPr="00CA0168">
        <w:rPr>
          <w:rFonts w:ascii="PT Astra Serif" w:hAnsi="PT Astra Serif"/>
          <w:b/>
          <w:bCs/>
          <w:sz w:val="18"/>
          <w:szCs w:val="18"/>
        </w:rPr>
        <w:t>Спецификация</w:t>
      </w:r>
    </w:p>
    <w:p w:rsidR="00120CC6" w:rsidRPr="00CA0168" w:rsidRDefault="00120CC6"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tbl>
      <w:tblPr>
        <w:tblW w:w="9079" w:type="dxa"/>
        <w:tblInd w:w="-323" w:type="dxa"/>
        <w:tblLayout w:type="fixed"/>
        <w:tblLook w:val="04A0"/>
      </w:tblPr>
      <w:tblGrid>
        <w:gridCol w:w="857"/>
        <w:gridCol w:w="3402"/>
        <w:gridCol w:w="1418"/>
        <w:gridCol w:w="1275"/>
        <w:gridCol w:w="851"/>
        <w:gridCol w:w="1276"/>
      </w:tblGrid>
      <w:tr w:rsidR="00CA0168" w:rsidRPr="00CA0168" w:rsidTr="00CA0168">
        <w:trPr>
          <w:trHeight w:val="611"/>
        </w:trPr>
        <w:tc>
          <w:tcPr>
            <w:tcW w:w="857"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w:t>
            </w:r>
          </w:p>
        </w:tc>
        <w:tc>
          <w:tcPr>
            <w:tcW w:w="3402"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Наименование товара Характерист</w:t>
            </w:r>
            <w:r w:rsidRPr="00CA0168">
              <w:rPr>
                <w:b/>
                <w:sz w:val="18"/>
                <w:szCs w:val="18"/>
              </w:rPr>
              <w:t>и</w:t>
            </w:r>
            <w:r w:rsidRPr="00CA0168">
              <w:rPr>
                <w:b/>
                <w:sz w:val="18"/>
                <w:szCs w:val="18"/>
              </w:rPr>
              <w:t>ка, Описание</w:t>
            </w:r>
          </w:p>
        </w:tc>
        <w:tc>
          <w:tcPr>
            <w:tcW w:w="1418"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Единица и</w:t>
            </w:r>
            <w:r w:rsidRPr="00CA0168">
              <w:rPr>
                <w:b/>
                <w:sz w:val="18"/>
                <w:szCs w:val="18"/>
              </w:rPr>
              <w:t>з</w:t>
            </w:r>
            <w:r w:rsidRPr="00CA0168">
              <w:rPr>
                <w:b/>
                <w:sz w:val="18"/>
                <w:szCs w:val="18"/>
              </w:rPr>
              <w:t>мерения</w:t>
            </w:r>
          </w:p>
        </w:tc>
        <w:tc>
          <w:tcPr>
            <w:tcW w:w="1275"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Количество товара, шт.</w:t>
            </w:r>
          </w:p>
        </w:tc>
        <w:tc>
          <w:tcPr>
            <w:tcW w:w="851"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Цена, руб.</w:t>
            </w:r>
          </w:p>
        </w:tc>
        <w:tc>
          <w:tcPr>
            <w:tcW w:w="1276"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b/>
                <w:sz w:val="18"/>
                <w:szCs w:val="18"/>
              </w:rPr>
            </w:pPr>
            <w:r w:rsidRPr="00CA0168">
              <w:rPr>
                <w:b/>
                <w:sz w:val="18"/>
                <w:szCs w:val="18"/>
              </w:rPr>
              <w:t>Сумма,</w:t>
            </w:r>
          </w:p>
          <w:p w:rsidR="00CA0168" w:rsidRPr="00CA0168" w:rsidRDefault="00CA0168" w:rsidP="00CA0168">
            <w:pPr>
              <w:jc w:val="center"/>
              <w:rPr>
                <w:b/>
                <w:sz w:val="18"/>
                <w:szCs w:val="18"/>
              </w:rPr>
            </w:pPr>
            <w:r w:rsidRPr="00CA0168">
              <w:rPr>
                <w:b/>
                <w:sz w:val="18"/>
                <w:szCs w:val="18"/>
              </w:rPr>
              <w:t>руб.</w:t>
            </w: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r w:rsidRPr="00CA0168">
              <w:rPr>
                <w:sz w:val="18"/>
                <w:szCs w:val="18"/>
              </w:rPr>
              <w:t>1</w:t>
            </w: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Пята опорная РИНСТРОЙ D-32/42 мм</w:t>
            </w:r>
            <w:r w:rsidR="00AA2550">
              <w:rPr>
                <w:sz w:val="18"/>
                <w:szCs w:val="16"/>
              </w:rPr>
              <w:t xml:space="preserve"> (эквивалент)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jc w:val="center"/>
              <w:rPr>
                <w:sz w:val="18"/>
                <w:szCs w:val="18"/>
              </w:rPr>
            </w:pPr>
            <w:proofErr w:type="spellStart"/>
            <w:proofErr w:type="gramStart"/>
            <w:r>
              <w:rPr>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32</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Рама с лестницей РИНСТРОЙ D-42</w:t>
            </w:r>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jc w:val="center"/>
              <w:rPr>
                <w:sz w:val="18"/>
                <w:szCs w:val="18"/>
              </w:rPr>
            </w:pPr>
            <w:proofErr w:type="spellStart"/>
            <w:proofErr w:type="gramStart"/>
            <w:r>
              <w:rPr>
                <w:sz w:val="18"/>
                <w:szCs w:val="18"/>
              </w:rPr>
              <w:t>шт</w:t>
            </w:r>
            <w:proofErr w:type="spellEnd"/>
            <w:proofErr w:type="gramEnd"/>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8</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Рама проходная РИНСТРОЙ D-42 м</w:t>
            </w:r>
            <w:proofErr w:type="gramStart"/>
            <w:r w:rsidRPr="0054666E">
              <w:rPr>
                <w:sz w:val="18"/>
                <w:szCs w:val="16"/>
              </w:rPr>
              <w:t>м</w:t>
            </w:r>
            <w:r w:rsidR="00AA2550">
              <w:rPr>
                <w:sz w:val="18"/>
                <w:szCs w:val="16"/>
              </w:rPr>
              <w:t>(</w:t>
            </w:r>
            <w:proofErr w:type="gramEnd"/>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jc w:val="center"/>
              <w:rPr>
                <w:sz w:val="18"/>
                <w:szCs w:val="18"/>
              </w:rPr>
            </w:pPr>
            <w:r>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8</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Связь горизонтальная РИНС</w:t>
            </w:r>
            <w:r w:rsidRPr="0054666E">
              <w:rPr>
                <w:sz w:val="18"/>
                <w:szCs w:val="16"/>
              </w:rPr>
              <w:t>Т</w:t>
            </w:r>
            <w:r w:rsidRPr="0054666E">
              <w:rPr>
                <w:sz w:val="18"/>
                <w:szCs w:val="16"/>
              </w:rPr>
              <w:t>РОЙ D-42 м</w:t>
            </w:r>
            <w:proofErr w:type="gramStart"/>
            <w:r w:rsidRPr="0054666E">
              <w:rPr>
                <w:sz w:val="18"/>
                <w:szCs w:val="16"/>
              </w:rPr>
              <w:t>м</w:t>
            </w:r>
            <w:r w:rsidR="00AA2550">
              <w:rPr>
                <w:sz w:val="18"/>
                <w:szCs w:val="16"/>
              </w:rPr>
              <w:t>(</w:t>
            </w:r>
            <w:proofErr w:type="gramEnd"/>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8</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Связь диагональная РИНС</w:t>
            </w:r>
            <w:r w:rsidRPr="0054666E">
              <w:rPr>
                <w:sz w:val="18"/>
                <w:szCs w:val="16"/>
              </w:rPr>
              <w:t>Т</w:t>
            </w:r>
            <w:r w:rsidRPr="0054666E">
              <w:rPr>
                <w:sz w:val="18"/>
                <w:szCs w:val="16"/>
              </w:rPr>
              <w:t>РОЙ D-42 м</w:t>
            </w:r>
            <w:proofErr w:type="gramStart"/>
            <w:r w:rsidRPr="0054666E">
              <w:rPr>
                <w:sz w:val="18"/>
                <w:szCs w:val="16"/>
              </w:rPr>
              <w:t>м</w:t>
            </w:r>
            <w:r w:rsidR="00AA2550">
              <w:rPr>
                <w:sz w:val="18"/>
                <w:szCs w:val="16"/>
              </w:rPr>
              <w:t>(</w:t>
            </w:r>
            <w:proofErr w:type="gramEnd"/>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8</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 xml:space="preserve">Балка настила РИНСТРОЙ 3 </w:t>
            </w:r>
            <w:proofErr w:type="gramStart"/>
            <w:r w:rsidRPr="0054666E">
              <w:rPr>
                <w:sz w:val="18"/>
                <w:szCs w:val="16"/>
              </w:rPr>
              <w:t>м</w:t>
            </w:r>
            <w:r w:rsidR="00AA2550">
              <w:rPr>
                <w:sz w:val="18"/>
                <w:szCs w:val="16"/>
              </w:rPr>
              <w:t>(</w:t>
            </w:r>
            <w:proofErr w:type="gramEnd"/>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16</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 xml:space="preserve">Щит деревянный РИНСТРОЙ 1,05х0,92 </w:t>
            </w:r>
            <w:proofErr w:type="gramStart"/>
            <w:r w:rsidRPr="0054666E">
              <w:rPr>
                <w:sz w:val="18"/>
                <w:szCs w:val="16"/>
              </w:rPr>
              <w:t>м</w:t>
            </w:r>
            <w:r w:rsidR="00AA2550">
              <w:rPr>
                <w:sz w:val="18"/>
                <w:szCs w:val="16"/>
              </w:rPr>
              <w:t>(</w:t>
            </w:r>
            <w:proofErr w:type="gramEnd"/>
            <w:r w:rsidR="00AA2550">
              <w:rPr>
                <w:sz w:val="18"/>
                <w:szCs w:val="16"/>
              </w:rPr>
              <w:t>эквивалент)</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24</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Доставка тяжеловесного заказа</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16</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54666E" w:rsidRPr="00CA0168" w:rsidTr="00CA0168">
        <w:trPr>
          <w:trHeight w:val="380"/>
        </w:trPr>
        <w:tc>
          <w:tcPr>
            <w:tcW w:w="857" w:type="dxa"/>
            <w:tcBorders>
              <w:top w:val="single" w:sz="4" w:space="0" w:color="auto"/>
              <w:left w:val="single" w:sz="4" w:space="0" w:color="auto"/>
              <w:bottom w:val="single" w:sz="4" w:space="0" w:color="auto"/>
              <w:right w:val="single" w:sz="4" w:space="0" w:color="auto"/>
            </w:tcBorders>
          </w:tcPr>
          <w:p w:rsidR="0054666E" w:rsidRPr="00CA0168" w:rsidRDefault="0054666E" w:rsidP="00CA0168">
            <w:pPr>
              <w:numPr>
                <w:ilvl w:val="0"/>
                <w:numId w:val="48"/>
              </w:numPr>
              <w:spacing w:after="60"/>
              <w:jc w:val="center"/>
              <w:rPr>
                <w:sz w:val="18"/>
                <w:szCs w:val="18"/>
              </w:rPr>
            </w:pPr>
          </w:p>
        </w:tc>
        <w:tc>
          <w:tcPr>
            <w:tcW w:w="3402" w:type="dxa"/>
            <w:tcBorders>
              <w:top w:val="single" w:sz="6" w:space="0" w:color="000000"/>
              <w:left w:val="single" w:sz="6" w:space="0" w:color="000000"/>
              <w:bottom w:val="single" w:sz="6" w:space="0" w:color="000000"/>
            </w:tcBorders>
          </w:tcPr>
          <w:p w:rsidR="0054666E" w:rsidRPr="0054666E" w:rsidRDefault="0054666E" w:rsidP="00AA2550">
            <w:pPr>
              <w:autoSpaceDE w:val="0"/>
              <w:autoSpaceDN w:val="0"/>
              <w:adjustRightInd w:val="0"/>
              <w:rPr>
                <w:sz w:val="18"/>
                <w:szCs w:val="16"/>
              </w:rPr>
            </w:pPr>
            <w:r w:rsidRPr="0054666E">
              <w:rPr>
                <w:sz w:val="18"/>
                <w:szCs w:val="16"/>
              </w:rPr>
              <w:t>Доставка по Саратовской о</w:t>
            </w:r>
            <w:r w:rsidRPr="0054666E">
              <w:rPr>
                <w:sz w:val="18"/>
                <w:szCs w:val="16"/>
              </w:rPr>
              <w:t>б</w:t>
            </w:r>
            <w:r w:rsidRPr="0054666E">
              <w:rPr>
                <w:sz w:val="18"/>
                <w:szCs w:val="16"/>
              </w:rPr>
              <w:t>ласти</w:t>
            </w:r>
          </w:p>
        </w:tc>
        <w:tc>
          <w:tcPr>
            <w:tcW w:w="1418" w:type="dxa"/>
            <w:tcBorders>
              <w:top w:val="single" w:sz="4" w:space="0" w:color="auto"/>
              <w:left w:val="single" w:sz="4" w:space="0" w:color="auto"/>
              <w:bottom w:val="single" w:sz="4" w:space="0" w:color="auto"/>
              <w:right w:val="single" w:sz="4" w:space="0" w:color="auto"/>
            </w:tcBorders>
          </w:tcPr>
          <w:p w:rsidR="0054666E" w:rsidRDefault="0054666E" w:rsidP="0054666E">
            <w:pPr>
              <w:jc w:val="center"/>
            </w:pPr>
            <w:r w:rsidRPr="00B244F1">
              <w:rPr>
                <w:sz w:val="18"/>
                <w:szCs w:val="18"/>
              </w:rPr>
              <w:t>шт.</w:t>
            </w:r>
          </w:p>
        </w:tc>
        <w:tc>
          <w:tcPr>
            <w:tcW w:w="1275"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r>
              <w:rPr>
                <w:sz w:val="18"/>
                <w:szCs w:val="18"/>
              </w:rPr>
              <w:t>1</w:t>
            </w:r>
          </w:p>
        </w:tc>
        <w:tc>
          <w:tcPr>
            <w:tcW w:w="851" w:type="dxa"/>
            <w:tcBorders>
              <w:top w:val="single" w:sz="6" w:space="0" w:color="000000"/>
              <w:left w:val="single" w:sz="6" w:space="0" w:color="000000"/>
              <w:bottom w:val="single" w:sz="6" w:space="0" w:color="000000"/>
              <w:right w:val="single" w:sz="6" w:space="0" w:color="000000"/>
            </w:tcBorders>
          </w:tcPr>
          <w:p w:rsidR="0054666E" w:rsidRPr="00CA0168" w:rsidRDefault="0054666E"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54666E" w:rsidRPr="00CA0168" w:rsidRDefault="0054666E" w:rsidP="00CA0168">
            <w:pPr>
              <w:jc w:val="center"/>
              <w:rPr>
                <w:sz w:val="18"/>
                <w:szCs w:val="18"/>
              </w:rPr>
            </w:pPr>
          </w:p>
        </w:tc>
      </w:tr>
      <w:tr w:rsidR="00CA0168" w:rsidRPr="00CA0168" w:rsidTr="00CA0168">
        <w:trPr>
          <w:trHeight w:val="166"/>
        </w:trPr>
        <w:tc>
          <w:tcPr>
            <w:tcW w:w="857"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ind w:left="360"/>
              <w:jc w:val="center"/>
              <w:rPr>
                <w:sz w:val="18"/>
                <w:szCs w:val="18"/>
              </w:rPr>
            </w:pPr>
          </w:p>
        </w:tc>
        <w:tc>
          <w:tcPr>
            <w:tcW w:w="3402" w:type="dxa"/>
            <w:tcBorders>
              <w:top w:val="single" w:sz="6" w:space="0" w:color="000000"/>
              <w:left w:val="single" w:sz="6" w:space="0" w:color="000000"/>
              <w:bottom w:val="single" w:sz="6" w:space="0" w:color="000000"/>
            </w:tcBorders>
          </w:tcPr>
          <w:p w:rsidR="00CA0168" w:rsidRPr="00CA0168" w:rsidRDefault="00CA0168" w:rsidP="00CA0168">
            <w:pPr>
              <w:jc w:val="center"/>
              <w:rPr>
                <w:sz w:val="18"/>
                <w:szCs w:val="18"/>
              </w:rPr>
            </w:pPr>
            <w:r w:rsidRPr="00CA0168">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tcPr>
          <w:p w:rsidR="00CA0168" w:rsidRPr="00CA0168" w:rsidRDefault="00CA0168" w:rsidP="00CA0168">
            <w:pPr>
              <w:jc w:val="center"/>
              <w:rPr>
                <w:sz w:val="18"/>
                <w:szCs w:val="18"/>
              </w:rPr>
            </w:pPr>
          </w:p>
        </w:tc>
        <w:tc>
          <w:tcPr>
            <w:tcW w:w="1275" w:type="dxa"/>
            <w:tcBorders>
              <w:top w:val="single" w:sz="6" w:space="0" w:color="000000"/>
              <w:left w:val="single" w:sz="6" w:space="0" w:color="000000"/>
              <w:bottom w:val="single" w:sz="6" w:space="0" w:color="000000"/>
              <w:right w:val="single" w:sz="6" w:space="0" w:color="000000"/>
            </w:tcBorders>
          </w:tcPr>
          <w:p w:rsidR="00CA0168" w:rsidRPr="00CA0168" w:rsidRDefault="00CA0168" w:rsidP="00CA0168">
            <w:pPr>
              <w:jc w:val="center"/>
              <w:rPr>
                <w:sz w:val="18"/>
                <w:szCs w:val="18"/>
              </w:rPr>
            </w:pPr>
          </w:p>
        </w:tc>
        <w:tc>
          <w:tcPr>
            <w:tcW w:w="851" w:type="dxa"/>
            <w:tcBorders>
              <w:top w:val="single" w:sz="6" w:space="0" w:color="000000"/>
              <w:left w:val="single" w:sz="6" w:space="0" w:color="000000"/>
              <w:bottom w:val="single" w:sz="6" w:space="0" w:color="000000"/>
              <w:right w:val="single" w:sz="6" w:space="0" w:color="000000"/>
            </w:tcBorders>
          </w:tcPr>
          <w:p w:rsidR="00CA0168" w:rsidRPr="00CA0168" w:rsidRDefault="00CA0168" w:rsidP="00CA0168">
            <w:pPr>
              <w:jc w:val="center"/>
              <w:rPr>
                <w:sz w:val="18"/>
                <w:szCs w:val="18"/>
              </w:rPr>
            </w:pPr>
          </w:p>
        </w:tc>
        <w:tc>
          <w:tcPr>
            <w:tcW w:w="1276" w:type="dxa"/>
            <w:tcBorders>
              <w:top w:val="single" w:sz="6" w:space="0" w:color="000000"/>
              <w:left w:val="single" w:sz="6" w:space="0" w:color="000000"/>
              <w:bottom w:val="single" w:sz="6" w:space="0" w:color="000000"/>
              <w:right w:val="single" w:sz="4" w:space="0" w:color="auto"/>
            </w:tcBorders>
          </w:tcPr>
          <w:p w:rsidR="00CA0168" w:rsidRPr="00CA0168" w:rsidRDefault="00CA0168" w:rsidP="00CA0168">
            <w:pPr>
              <w:jc w:val="center"/>
              <w:rPr>
                <w:sz w:val="18"/>
                <w:szCs w:val="18"/>
              </w:rPr>
            </w:pPr>
          </w:p>
        </w:tc>
      </w:tr>
    </w:tbl>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CA0168" w:rsidRPr="00CA0168" w:rsidRDefault="00CA0168" w:rsidP="00120CC6">
      <w:pPr>
        <w:jc w:val="center"/>
        <w:rPr>
          <w:rFonts w:ascii="PT Astra Serif" w:hAnsi="PT Astra Serif"/>
          <w:bCs/>
          <w:sz w:val="18"/>
          <w:szCs w:val="18"/>
        </w:rPr>
      </w:pPr>
    </w:p>
    <w:p w:rsidR="00120CC6" w:rsidRPr="00CA0168" w:rsidRDefault="00120CC6"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560317" w:rsidRPr="00CA0168" w:rsidRDefault="00560317" w:rsidP="00120CC6">
      <w:pPr>
        <w:ind w:firstLine="709"/>
        <w:jc w:val="both"/>
        <w:rPr>
          <w:rFonts w:ascii="PT Astra Serif" w:hAnsi="PT Astra Serif"/>
          <w:bCs/>
          <w:color w:val="000000"/>
          <w:sz w:val="18"/>
          <w:szCs w:val="18"/>
          <w:shd w:val="clear" w:color="auto" w:fill="FFFFFF"/>
          <w:lang w:bidi="ru-RU"/>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rPr>
          <w:rFonts w:ascii="PT Astra Serif" w:hAnsi="PT Astra Serif"/>
          <w:sz w:val="18"/>
          <w:szCs w:val="18"/>
        </w:rPr>
      </w:pPr>
      <w:r w:rsidRPr="00CA0168">
        <w:rPr>
          <w:rFonts w:ascii="PT Astra Serif" w:hAnsi="PT Astra Serif"/>
          <w:sz w:val="18"/>
          <w:szCs w:val="18"/>
        </w:rPr>
        <w:t xml:space="preserve">                                      ЗАКАЗЧИК                                                             ПОСТАВЩИК</w:t>
      </w: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p>
    <w:p w:rsidR="00120CC6" w:rsidRPr="00CA0168" w:rsidRDefault="00120CC6" w:rsidP="00120CC6">
      <w:pPr>
        <w:jc w:val="both"/>
        <w:rPr>
          <w:rFonts w:ascii="PT Astra Serif" w:hAnsi="PT Astra Serif"/>
          <w:sz w:val="18"/>
          <w:szCs w:val="18"/>
        </w:rPr>
      </w:pPr>
      <w:r w:rsidRPr="00CA0168">
        <w:rPr>
          <w:rFonts w:ascii="PT Astra Serif" w:hAnsi="PT Astra Serif"/>
          <w:sz w:val="18"/>
          <w:szCs w:val="18"/>
        </w:rPr>
        <w:t xml:space="preserve">                          </w:t>
      </w:r>
      <w:r w:rsidR="00462B54">
        <w:rPr>
          <w:rFonts w:ascii="PT Astra Serif" w:hAnsi="PT Astra Serif"/>
          <w:sz w:val="18"/>
          <w:szCs w:val="18"/>
        </w:rPr>
        <w:t>МБУ ДО «СШ г. Красноармейска»</w:t>
      </w:r>
      <w:r w:rsidRPr="00CA0168">
        <w:rPr>
          <w:rFonts w:ascii="PT Astra Serif" w:hAnsi="PT Astra Serif"/>
          <w:sz w:val="18"/>
          <w:szCs w:val="18"/>
        </w:rPr>
        <w:t xml:space="preserve">                                         __________________</w:t>
      </w:r>
    </w:p>
    <w:p w:rsidR="00120CC6" w:rsidRPr="00CA0168" w:rsidRDefault="00120CC6" w:rsidP="00120CC6">
      <w:pPr>
        <w:jc w:val="both"/>
        <w:rPr>
          <w:rFonts w:ascii="PT Astra Serif" w:hAnsi="PT Astra Serif"/>
          <w:sz w:val="18"/>
          <w:szCs w:val="18"/>
          <w:lang w:eastAsia="en-US" w:bidi="en-US"/>
        </w:rPr>
      </w:pPr>
      <w:r w:rsidRPr="00CA0168">
        <w:rPr>
          <w:rFonts w:ascii="PT Astra Serif" w:hAnsi="PT Astra Serif"/>
          <w:sz w:val="18"/>
          <w:szCs w:val="18"/>
          <w:lang w:eastAsia="en-US" w:bidi="en-US"/>
        </w:rPr>
        <w:t xml:space="preserve">         </w:t>
      </w:r>
      <w:r w:rsidR="00464E2C" w:rsidRPr="00CA0168">
        <w:rPr>
          <w:rFonts w:ascii="PT Astra Serif" w:hAnsi="PT Astra Serif"/>
          <w:sz w:val="18"/>
          <w:szCs w:val="18"/>
          <w:lang w:eastAsia="en-US" w:bidi="en-US"/>
        </w:rPr>
        <w:t xml:space="preserve">                               </w:t>
      </w:r>
      <w:r w:rsidRPr="00CA0168">
        <w:rPr>
          <w:rFonts w:ascii="PT Astra Serif" w:hAnsi="PT Astra Serif"/>
          <w:sz w:val="18"/>
          <w:szCs w:val="18"/>
          <w:lang w:eastAsia="en-US" w:bidi="en-US"/>
        </w:rPr>
        <w:t xml:space="preserve">         М.П.                                                                М.П.</w:t>
      </w: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overflowPunct w:val="0"/>
        <w:autoSpaceDE w:val="0"/>
        <w:autoSpaceDN w:val="0"/>
        <w:adjustRightInd w:val="0"/>
        <w:jc w:val="both"/>
        <w:rPr>
          <w:rFonts w:ascii="PT Astra Serif" w:hAnsi="PT Astra Serif"/>
          <w:sz w:val="18"/>
          <w:szCs w:val="18"/>
          <w:highlight w:val="green"/>
        </w:rPr>
      </w:pPr>
    </w:p>
    <w:p w:rsidR="00120CC6" w:rsidRPr="00CA0168" w:rsidRDefault="00120CC6" w:rsidP="00120CC6">
      <w:pPr>
        <w:spacing w:before="100" w:beforeAutospacing="1" w:after="100" w:afterAutospacing="1"/>
        <w:contextualSpacing/>
        <w:jc w:val="both"/>
        <w:rPr>
          <w:rFonts w:ascii="PT Astra Serif" w:eastAsia="Calibri" w:hAnsi="PT Astra Serif"/>
          <w:b/>
          <w:strike/>
          <w:sz w:val="18"/>
          <w:szCs w:val="18"/>
        </w:rPr>
      </w:pPr>
    </w:p>
    <w:p w:rsidR="00120CC6" w:rsidRPr="00CA0168" w:rsidRDefault="00120CC6" w:rsidP="00120CC6">
      <w:pPr>
        <w:jc w:val="center"/>
        <w:rPr>
          <w:rFonts w:ascii="PT Astra Serif" w:eastAsia="Calibri" w:hAnsi="PT Astra Serif"/>
          <w:b/>
          <w:strike/>
          <w:sz w:val="18"/>
          <w:szCs w:val="18"/>
        </w:rPr>
      </w:pPr>
      <w:r w:rsidRPr="00CA0168">
        <w:rPr>
          <w:rFonts w:ascii="PT Astra Serif" w:eastAsia="Calibri" w:hAnsi="PT Astra Serif"/>
          <w:b/>
          <w:strike/>
          <w:sz w:val="18"/>
          <w:szCs w:val="18"/>
        </w:rPr>
        <w:t xml:space="preserve"> </w:t>
      </w:r>
    </w:p>
    <w:p w:rsidR="000B758C" w:rsidRPr="00CA0168" w:rsidRDefault="000B758C" w:rsidP="00120CC6">
      <w:pPr>
        <w:rPr>
          <w:rFonts w:ascii="PT Astra Serif" w:eastAsia="Calibri" w:hAnsi="PT Astra Serif"/>
          <w:sz w:val="18"/>
          <w:szCs w:val="18"/>
        </w:rPr>
      </w:pPr>
    </w:p>
    <w:sectPr w:rsidR="000B758C" w:rsidRPr="00CA0168" w:rsidSect="000B6472">
      <w:headerReference w:type="default" r:id="rId8"/>
      <w:footerReference w:type="even" r:id="rId9"/>
      <w:footerReference w:type="default" r:id="rId10"/>
      <w:pgSz w:w="11906" w:h="16838"/>
      <w:pgMar w:top="567" w:right="851"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EB" w:rsidRDefault="006B05EB">
      <w:r>
        <w:separator/>
      </w:r>
    </w:p>
  </w:endnote>
  <w:endnote w:type="continuationSeparator" w:id="0">
    <w:p w:rsidR="006B05EB" w:rsidRDefault="006B0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roman"/>
    <w:pitch w:val="variable"/>
    <w:sig w:usb0="00000000" w:usb1="00000000" w:usb2="00000000" w:usb3="00000000" w:csb0="00000000"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roman"/>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GOST">
    <w:charset w:val="CC"/>
    <w:family w:val="roman"/>
    <w:pitch w:val="variable"/>
    <w:sig w:usb0="00000000" w:usb1="00000000" w:usb2="00000000" w:usb3="00000000" w:csb0="00000000" w:csb1="00000000"/>
  </w:font>
  <w:font w:name="GaramondNarrowC">
    <w:altName w:val="Times New Roman"/>
    <w:charset w:val="CC"/>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roman"/>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_Typer">
    <w:altName w:val="Courier New"/>
    <w:panose1 w:val="00000000000000000000"/>
    <w:charset w:val="CC"/>
    <w:family w:val="moder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default"/>
    <w:sig w:usb0="00000001" w:usb1="5000204B" w:usb2="00000020" w:usb3="00000000" w:csb0="2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4F2231"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end"/>
    </w:r>
  </w:p>
  <w:p w:rsidR="00FF0BAA" w:rsidRDefault="00FF0BAA"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Default="004F2231" w:rsidP="0017077D">
    <w:pPr>
      <w:pStyle w:val="aa"/>
      <w:framePr w:wrap="around" w:vAnchor="text" w:hAnchor="margin" w:xAlign="right" w:y="1"/>
      <w:rPr>
        <w:rStyle w:val="ac"/>
      </w:rPr>
    </w:pPr>
    <w:r>
      <w:rPr>
        <w:rStyle w:val="ac"/>
      </w:rPr>
      <w:fldChar w:fldCharType="begin"/>
    </w:r>
    <w:r w:rsidR="00FF0BAA">
      <w:rPr>
        <w:rStyle w:val="ac"/>
      </w:rPr>
      <w:instrText xml:space="preserve">PAGE  </w:instrText>
    </w:r>
    <w:r>
      <w:rPr>
        <w:rStyle w:val="ac"/>
      </w:rPr>
      <w:fldChar w:fldCharType="separate"/>
    </w:r>
    <w:r w:rsidR="00F53F78">
      <w:rPr>
        <w:rStyle w:val="ac"/>
        <w:noProof/>
      </w:rPr>
      <w:t>6</w:t>
    </w:r>
    <w:r>
      <w:rPr>
        <w:rStyle w:val="ac"/>
      </w:rPr>
      <w:fldChar w:fldCharType="end"/>
    </w:r>
  </w:p>
  <w:p w:rsidR="00FF0BAA" w:rsidRDefault="00FF0BAA"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EB" w:rsidRDefault="006B05EB">
      <w:r>
        <w:separator/>
      </w:r>
    </w:p>
  </w:footnote>
  <w:footnote w:type="continuationSeparator" w:id="0">
    <w:p w:rsidR="006B05EB" w:rsidRDefault="006B0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AA" w:rsidRPr="00A32FC3" w:rsidRDefault="00FF0BAA"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name w:val="WW8Num2"/>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0BF4540"/>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
    <w:nsid w:val="03B616E3"/>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
    <w:nsid w:val="087E7D30"/>
    <w:multiLevelType w:val="multilevel"/>
    <w:tmpl w:val="7FA2D6C0"/>
    <w:lvl w:ilvl="0">
      <w:start w:val="1"/>
      <w:numFmt w:val="bullet"/>
      <w:pStyle w:val="TableItemizedList1"/>
      <w:suff w:val="space"/>
      <w:lvlText w:val="-"/>
      <w:lvlJc w:val="left"/>
      <w:pPr>
        <w:ind w:left="142" w:firstLine="284"/>
      </w:pPr>
      <w:rPr>
        <w:rFonts w:ascii="Times New Roman" w:hAnsi="Times New Roman" w:cs="Times New Roman" w:hint="default"/>
        <w:b w:val="0"/>
        <w:i w:val="0"/>
        <w:sz w:val="28"/>
      </w:rPr>
    </w:lvl>
    <w:lvl w:ilvl="1">
      <w:start w:val="1"/>
      <w:numFmt w:val="bullet"/>
      <w:pStyle w:val="TableItemizedList2"/>
      <w:suff w:val="space"/>
      <w:lvlText w:val="-"/>
      <w:lvlJc w:val="left"/>
      <w:pPr>
        <w:ind w:left="0" w:firstLine="567"/>
      </w:pPr>
      <w:rPr>
        <w:rFonts w:ascii="Arial" w:hAnsi="Arial" w:hint="default"/>
      </w:rPr>
    </w:lvl>
    <w:lvl w:ilvl="2">
      <w:start w:val="1"/>
      <w:numFmt w:val="bullet"/>
      <w:lvlRestart w:val="0"/>
      <w:pStyle w:val="TableItemizedList3"/>
      <w:suff w:val="space"/>
      <w:lvlText w:val="-"/>
      <w:lvlJc w:val="left"/>
      <w:pPr>
        <w:ind w:left="0" w:firstLine="851"/>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BCE0D36"/>
    <w:multiLevelType w:val="multilevel"/>
    <w:tmpl w:val="1758FE1A"/>
    <w:lvl w:ilvl="0">
      <w:start w:val="1"/>
      <w:numFmt w:val="decimal"/>
      <w:lvlText w:val="%1."/>
      <w:lvlJc w:val="left"/>
      <w:pPr>
        <w:ind w:left="928" w:hanging="360"/>
      </w:pPr>
    </w:lvl>
    <w:lvl w:ilvl="1">
      <w:start w:val="1"/>
      <w:numFmt w:val="decimal"/>
      <w:isLgl/>
      <w:lvlText w:val="%1.%2."/>
      <w:lvlJc w:val="left"/>
      <w:pPr>
        <w:ind w:left="2122" w:hanging="420"/>
      </w:pPr>
      <w:rPr>
        <w:rFonts w:ascii="Times New Roman" w:hAnsi="Times New Roman" w:cs="Times New Roman" w:hint="default"/>
        <w:sz w:val="20"/>
        <w:szCs w:val="20"/>
      </w:r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5">
    <w:nsid w:val="10984FB3"/>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17097374"/>
    <w:multiLevelType w:val="hybridMultilevel"/>
    <w:tmpl w:val="29D405EA"/>
    <w:lvl w:ilvl="0" w:tplc="3CBC6BA8">
      <w:start w:val="1"/>
      <w:numFmt w:val="decimal"/>
      <w:lvlText w:val="%1."/>
      <w:lvlJc w:val="left"/>
      <w:pPr>
        <w:ind w:left="501" w:hanging="360"/>
      </w:pPr>
      <w:rPr>
        <w:rFonts w:hint="default"/>
        <w:strike w:val="0"/>
        <w:color w:val="auto"/>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1D1E3764"/>
    <w:multiLevelType w:val="multilevel"/>
    <w:tmpl w:val="D0665390"/>
    <w:lvl w:ilvl="0">
      <w:start w:val="1"/>
      <w:numFmt w:val="decimal"/>
      <w:pStyle w:val="OderedList1"/>
      <w:suff w:val="space"/>
      <w:lvlText w:val="%1)"/>
      <w:lvlJc w:val="left"/>
      <w:pPr>
        <w:ind w:left="142" w:firstLine="0"/>
      </w:pPr>
      <w:rPr>
        <w:rFonts w:hint="default"/>
      </w:rPr>
    </w:lvl>
    <w:lvl w:ilvl="1">
      <w:start w:val="1"/>
      <w:numFmt w:val="decimal"/>
      <w:pStyle w:val="OderedList2"/>
      <w:suff w:val="space"/>
      <w:lvlText w:val="%2)"/>
      <w:lvlJc w:val="left"/>
      <w:pPr>
        <w:ind w:left="0" w:firstLine="567"/>
      </w:pPr>
      <w:rPr>
        <w:rFonts w:hint="default"/>
      </w:rPr>
    </w:lvl>
    <w:lvl w:ilvl="2">
      <w:start w:val="1"/>
      <w:numFmt w:val="decimal"/>
      <w:pStyle w:val="OderedList3"/>
      <w:suff w:val="space"/>
      <w:lvlText w:val="%3)"/>
      <w:lvlJc w:val="left"/>
      <w:pPr>
        <w:ind w:left="0" w:firstLine="1134"/>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2912"/>
        </w:tabs>
        <w:ind w:left="2912"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8">
    <w:nsid w:val="1DA902A5"/>
    <w:multiLevelType w:val="hybridMultilevel"/>
    <w:tmpl w:val="3AD2196C"/>
    <w:lvl w:ilvl="0" w:tplc="12B28E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A11BB"/>
    <w:multiLevelType w:val="multilevel"/>
    <w:tmpl w:val="FE080558"/>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12">
    <w:nsid w:val="220C4DBC"/>
    <w:multiLevelType w:val="hybridMultilevel"/>
    <w:tmpl w:val="875C7CAC"/>
    <w:lvl w:ilvl="0" w:tplc="716251A8">
      <w:start w:val="32"/>
      <w:numFmt w:val="decimal"/>
      <w:lvlText w:val="%1."/>
      <w:lvlJc w:val="left"/>
      <w:pPr>
        <w:ind w:left="465" w:hanging="360"/>
      </w:pPr>
      <w:rPr>
        <w:rFonts w:hint="default"/>
        <w:b w:val="0"/>
        <w:sz w:val="18"/>
        <w:szCs w:val="18"/>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23773255"/>
    <w:multiLevelType w:val="hybridMultilevel"/>
    <w:tmpl w:val="4FA24850"/>
    <w:lvl w:ilvl="0" w:tplc="C20A989C">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4">
    <w:nsid w:val="256852E1"/>
    <w:multiLevelType w:val="hybridMultilevel"/>
    <w:tmpl w:val="FE2CA6E2"/>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592BF8"/>
    <w:multiLevelType w:val="hybridMultilevel"/>
    <w:tmpl w:val="F438C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249F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7">
    <w:nsid w:val="337312CC"/>
    <w:multiLevelType w:val="multilevel"/>
    <w:tmpl w:val="B02E451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BF905B8"/>
    <w:multiLevelType w:val="hybridMultilevel"/>
    <w:tmpl w:val="50D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837CC2"/>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0">
    <w:nsid w:val="3DAE711C"/>
    <w:multiLevelType w:val="hybridMultilevel"/>
    <w:tmpl w:val="7B82B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4F5377B"/>
    <w:multiLevelType w:val="hybridMultilevel"/>
    <w:tmpl w:val="419E9846"/>
    <w:lvl w:ilvl="0" w:tplc="5606855A">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nsid w:val="4BDC7DBF"/>
    <w:multiLevelType w:val="hybridMultilevel"/>
    <w:tmpl w:val="A9EA1254"/>
    <w:lvl w:ilvl="0" w:tplc="0AFA8EB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D4512BB"/>
    <w:multiLevelType w:val="hybridMultilevel"/>
    <w:tmpl w:val="49ACE252"/>
    <w:lvl w:ilvl="0" w:tplc="AE94F8E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060E5"/>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5">
    <w:nsid w:val="4F2F0059"/>
    <w:multiLevelType w:val="hybridMultilevel"/>
    <w:tmpl w:val="06DCA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4562CBA"/>
    <w:multiLevelType w:val="multilevel"/>
    <w:tmpl w:val="C6B8F606"/>
    <w:lvl w:ilvl="0">
      <w:start w:val="1"/>
      <w:numFmt w:val="decimal"/>
      <w:lvlText w:val="%1."/>
      <w:lvlJc w:val="left"/>
      <w:pPr>
        <w:ind w:left="450" w:hanging="450"/>
      </w:pPr>
      <w:rPr>
        <w:rFonts w:hint="default"/>
      </w:rPr>
    </w:lvl>
    <w:lvl w:ilvl="1">
      <w:start w:val="1"/>
      <w:numFmt w:val="decimal"/>
      <w:pStyle w:val="022"/>
      <w:lvlText w:val="%1.%2."/>
      <w:lvlJc w:val="left"/>
      <w:pPr>
        <w:ind w:left="1287"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21"/>
      <w:lvlText w:val="%1.%2.%3."/>
      <w:lvlJc w:val="left"/>
      <w:pPr>
        <w:ind w:left="1854" w:hanging="720"/>
      </w:pPr>
      <w:rPr>
        <w:rFonts w:hint="default"/>
      </w:rPr>
    </w:lvl>
    <w:lvl w:ilvl="3">
      <w:start w:val="1"/>
      <w:numFmt w:val="decimal"/>
      <w:pStyle w:val="01"/>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55206CBE"/>
    <w:multiLevelType w:val="hybridMultilevel"/>
    <w:tmpl w:val="69625B8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8">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55F31B1A"/>
    <w:multiLevelType w:val="hybridMultilevel"/>
    <w:tmpl w:val="ABDA7F6C"/>
    <w:lvl w:ilvl="0" w:tplc="C226C4FA">
      <w:start w:val="1"/>
      <w:numFmt w:val="decimal"/>
      <w:lvlText w:val="%1)"/>
      <w:lvlJc w:val="left"/>
      <w:pPr>
        <w:ind w:left="2485" w:hanging="360"/>
      </w:pPr>
      <w:rPr>
        <w:rFonts w:ascii="Times New Roman" w:eastAsia="Calibri" w:hAnsi="Times New Roman" w:cs="Times New Roman"/>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30">
    <w:nsid w:val="57C72615"/>
    <w:multiLevelType w:val="hybridMultilevel"/>
    <w:tmpl w:val="66089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802CCA"/>
    <w:multiLevelType w:val="multilevel"/>
    <w:tmpl w:val="EE7EE310"/>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2">
    <w:nsid w:val="5CDA5A47"/>
    <w:multiLevelType w:val="hybridMultilevel"/>
    <w:tmpl w:val="414A3D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43C82"/>
    <w:multiLevelType w:val="hybridMultilevel"/>
    <w:tmpl w:val="1E0E58A6"/>
    <w:lvl w:ilvl="0" w:tplc="E9C84994">
      <w:start w:val="1"/>
      <w:numFmt w:val="bullet"/>
      <w:suff w:val="space"/>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6ED64C8D"/>
    <w:multiLevelType w:val="hybridMultilevel"/>
    <w:tmpl w:val="6CD6C0AE"/>
    <w:lvl w:ilvl="0" w:tplc="5BDA37A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3E5C0D"/>
    <w:multiLevelType w:val="hybridMultilevel"/>
    <w:tmpl w:val="31644E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10051D6"/>
    <w:multiLevelType w:val="hybridMultilevel"/>
    <w:tmpl w:val="832218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A32625"/>
    <w:multiLevelType w:val="multilevel"/>
    <w:tmpl w:val="D2F0DAA0"/>
    <w:lvl w:ilvl="0">
      <w:start w:val="1"/>
      <w:numFmt w:val="decimal"/>
      <w:lvlText w:val="%1."/>
      <w:lvlJc w:val="left"/>
      <w:pPr>
        <w:ind w:left="360" w:hanging="360"/>
      </w:pPr>
      <w:rPr>
        <w:rFonts w:ascii="Times New Roman" w:hAnsi="Times New Roman" w:cs="Times New Roman"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8">
    <w:nsid w:val="72DF38A8"/>
    <w:multiLevelType w:val="multilevel"/>
    <w:tmpl w:val="8D626034"/>
    <w:lvl w:ilvl="0">
      <w:start w:val="2"/>
      <w:numFmt w:val="decimal"/>
      <w:lvlText w:val="%1."/>
      <w:lvlJc w:val="left"/>
      <w:pPr>
        <w:ind w:left="360" w:hanging="360"/>
      </w:pPr>
      <w:rPr>
        <w:rFonts w:hint="default"/>
        <w:b/>
      </w:rPr>
    </w:lvl>
    <w:lvl w:ilvl="1">
      <w:start w:val="3"/>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6642" w:hanging="108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8856" w:hanging="1440"/>
      </w:pPr>
      <w:rPr>
        <w:rFonts w:hint="default"/>
        <w:b/>
      </w:rPr>
    </w:lvl>
  </w:abstractNum>
  <w:abstractNum w:abstractNumId="39">
    <w:nsid w:val="743148D5"/>
    <w:multiLevelType w:val="multilevel"/>
    <w:tmpl w:val="3D5ED1EC"/>
    <w:lvl w:ilvl="0">
      <w:start w:val="1"/>
      <w:numFmt w:val="decimal"/>
      <w:lvlText w:val="%1"/>
      <w:lvlJc w:val="left"/>
      <w:pPr>
        <w:tabs>
          <w:tab w:val="num" w:pos="1304"/>
        </w:tabs>
        <w:ind w:left="1304" w:hanging="595"/>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2014"/>
      <w:lvlText w:val="%1.%2"/>
      <w:lvlJc w:val="left"/>
      <w:pPr>
        <w:tabs>
          <w:tab w:val="num" w:pos="1304"/>
        </w:tabs>
        <w:ind w:left="1304" w:hanging="595"/>
      </w:pPr>
      <w:rPr>
        <w:rFonts w:cs="Times New Roman" w:hint="default"/>
      </w:rPr>
    </w:lvl>
    <w:lvl w:ilvl="2">
      <w:start w:val="1"/>
      <w:numFmt w:val="decimal"/>
      <w:lvlText w:val="%1.%2.%3"/>
      <w:lvlJc w:val="left"/>
      <w:pPr>
        <w:tabs>
          <w:tab w:val="num" w:pos="1430"/>
        </w:tabs>
        <w:ind w:left="1419" w:hanging="709"/>
      </w:pPr>
      <w:rPr>
        <w:rFonts w:cs="Times New Roman" w:hint="default"/>
        <w:b/>
      </w:rPr>
    </w:lvl>
    <w:lvl w:ilvl="3">
      <w:start w:val="1"/>
      <w:numFmt w:val="decimal"/>
      <w:lvlText w:val="%1.%2.%3.%4"/>
      <w:lvlJc w:val="left"/>
      <w:pPr>
        <w:tabs>
          <w:tab w:val="num" w:pos="2269"/>
        </w:tabs>
        <w:ind w:left="2269" w:hanging="992"/>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53718BC"/>
    <w:multiLevelType w:val="hybridMultilevel"/>
    <w:tmpl w:val="3DA6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6A2AEE"/>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2">
    <w:nsid w:val="7A460F61"/>
    <w:multiLevelType w:val="hybridMultilevel"/>
    <w:tmpl w:val="641E5480"/>
    <w:lvl w:ilvl="0" w:tplc="06CE6F4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3">
    <w:nsid w:val="7C841B78"/>
    <w:multiLevelType w:val="hybridMultilevel"/>
    <w:tmpl w:val="EE9A24DA"/>
    <w:lvl w:ilvl="0" w:tplc="4E00D7EC">
      <w:start w:val="1"/>
      <w:numFmt w:val="decimal"/>
      <w:lvlText w:val="%1)"/>
      <w:lvlJc w:val="left"/>
      <w:pPr>
        <w:ind w:left="1069"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FA5DED"/>
    <w:multiLevelType w:val="hybridMultilevel"/>
    <w:tmpl w:val="1064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D56FD3"/>
    <w:multiLevelType w:val="hybridMultilevel"/>
    <w:tmpl w:val="A7CCA79C"/>
    <w:lvl w:ilvl="0" w:tplc="6B6C76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30"/>
  </w:num>
  <w:num w:numId="2">
    <w:abstractNumId w:val="9"/>
  </w:num>
  <w:num w:numId="3">
    <w:abstractNumId w:val="4"/>
  </w:num>
  <w:num w:numId="4">
    <w:abstractNumId w:val="34"/>
  </w:num>
  <w:num w:numId="5">
    <w:abstractNumId w:val="39"/>
  </w:num>
  <w:num w:numId="6">
    <w:abstractNumId w:val="7"/>
  </w:num>
  <w:num w:numId="7">
    <w:abstractNumId w:val="3"/>
  </w:num>
  <w:num w:numId="8">
    <w:abstractNumId w:val="10"/>
  </w:num>
  <w:num w:numId="9">
    <w:abstractNumId w:val="26"/>
  </w:num>
  <w:num w:numId="10">
    <w:abstractNumId w:val="36"/>
  </w:num>
  <w:num w:numId="11">
    <w:abstractNumId w:val="20"/>
  </w:num>
  <w:num w:numId="12">
    <w:abstractNumId w:val="44"/>
  </w:num>
  <w:num w:numId="13">
    <w:abstractNumId w:val="18"/>
  </w:num>
  <w:num w:numId="14">
    <w:abstractNumId w:val="33"/>
  </w:num>
  <w:num w:numId="15">
    <w:abstractNumId w:val="23"/>
  </w:num>
  <w:num w:numId="16">
    <w:abstractNumId w:val="14"/>
  </w:num>
  <w:num w:numId="17">
    <w:abstractNumId w:val="22"/>
  </w:num>
  <w:num w:numId="18">
    <w:abstractNumId w:val="16"/>
  </w:num>
  <w:num w:numId="19">
    <w:abstractNumId w:val="1"/>
  </w:num>
  <w:num w:numId="20">
    <w:abstractNumId w:val="5"/>
  </w:num>
  <w:num w:numId="21">
    <w:abstractNumId w:val="12"/>
  </w:num>
  <w:num w:numId="22">
    <w:abstractNumId w:val="41"/>
  </w:num>
  <w:num w:numId="23">
    <w:abstractNumId w:val="45"/>
  </w:num>
  <w:num w:numId="24">
    <w:abstractNumId w:val="21"/>
  </w:num>
  <w:num w:numId="25">
    <w:abstractNumId w:val="42"/>
  </w:num>
  <w:num w:numId="26">
    <w:abstractNumId w:val="19"/>
  </w:num>
  <w:num w:numId="27">
    <w:abstractNumId w:val="24"/>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7"/>
  </w:num>
  <w:num w:numId="31">
    <w:abstractNumId w:val="2"/>
  </w:num>
  <w:num w:numId="32">
    <w:abstractNumId w:val="35"/>
  </w:num>
  <w:num w:numId="33">
    <w:abstractNumId w:val="25"/>
  </w:num>
  <w:num w:numId="34">
    <w:abstractNumId w:val="37"/>
  </w:num>
  <w:num w:numId="35">
    <w:abstractNumId w:val="13"/>
  </w:num>
  <w:num w:numId="36">
    <w:abstractNumId w:val="32"/>
  </w:num>
  <w:num w:numId="37">
    <w:abstractNumId w:val="4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1"/>
  </w:num>
  <w:num w:numId="44">
    <w:abstractNumId w:val="17"/>
  </w:num>
  <w:num w:numId="45">
    <w:abstractNumId w:val="28"/>
  </w:num>
  <w:num w:numId="46">
    <w:abstractNumId w:val="8"/>
  </w:num>
  <w:num w:numId="47">
    <w:abstractNumId w:val="38"/>
  </w:num>
  <w:num w:numId="48">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F5686E"/>
    <w:rsid w:val="000002BA"/>
    <w:rsid w:val="00000A2E"/>
    <w:rsid w:val="00000A49"/>
    <w:rsid w:val="00000EC8"/>
    <w:rsid w:val="00001038"/>
    <w:rsid w:val="00001AE7"/>
    <w:rsid w:val="00001B52"/>
    <w:rsid w:val="00001E1C"/>
    <w:rsid w:val="000020D0"/>
    <w:rsid w:val="000022B5"/>
    <w:rsid w:val="000022E5"/>
    <w:rsid w:val="000024D2"/>
    <w:rsid w:val="000026E5"/>
    <w:rsid w:val="00002B5B"/>
    <w:rsid w:val="00002B7A"/>
    <w:rsid w:val="000031FF"/>
    <w:rsid w:val="000034F9"/>
    <w:rsid w:val="00003D22"/>
    <w:rsid w:val="00003D51"/>
    <w:rsid w:val="0000431F"/>
    <w:rsid w:val="000043B7"/>
    <w:rsid w:val="000049B6"/>
    <w:rsid w:val="00004D6D"/>
    <w:rsid w:val="0000532F"/>
    <w:rsid w:val="00005458"/>
    <w:rsid w:val="000056FC"/>
    <w:rsid w:val="00005707"/>
    <w:rsid w:val="00005B48"/>
    <w:rsid w:val="00005D95"/>
    <w:rsid w:val="00005EBB"/>
    <w:rsid w:val="00005F79"/>
    <w:rsid w:val="00006126"/>
    <w:rsid w:val="00006492"/>
    <w:rsid w:val="0000649D"/>
    <w:rsid w:val="00006A23"/>
    <w:rsid w:val="000070BB"/>
    <w:rsid w:val="000071D5"/>
    <w:rsid w:val="0000722F"/>
    <w:rsid w:val="0000749A"/>
    <w:rsid w:val="000074DE"/>
    <w:rsid w:val="000075FF"/>
    <w:rsid w:val="00007953"/>
    <w:rsid w:val="00007971"/>
    <w:rsid w:val="00007A54"/>
    <w:rsid w:val="00007B08"/>
    <w:rsid w:val="000102BD"/>
    <w:rsid w:val="00010393"/>
    <w:rsid w:val="00010C67"/>
    <w:rsid w:val="00010E3C"/>
    <w:rsid w:val="00010F3E"/>
    <w:rsid w:val="00011017"/>
    <w:rsid w:val="0001103E"/>
    <w:rsid w:val="000110FA"/>
    <w:rsid w:val="00011163"/>
    <w:rsid w:val="000118F6"/>
    <w:rsid w:val="000119DA"/>
    <w:rsid w:val="00011ACF"/>
    <w:rsid w:val="00011CDB"/>
    <w:rsid w:val="00011DDD"/>
    <w:rsid w:val="00011E13"/>
    <w:rsid w:val="0001265C"/>
    <w:rsid w:val="00012883"/>
    <w:rsid w:val="00012898"/>
    <w:rsid w:val="00012C6F"/>
    <w:rsid w:val="0001343A"/>
    <w:rsid w:val="00013900"/>
    <w:rsid w:val="00013BB3"/>
    <w:rsid w:val="00013C79"/>
    <w:rsid w:val="00014098"/>
    <w:rsid w:val="000145F0"/>
    <w:rsid w:val="00014A7F"/>
    <w:rsid w:val="00014C99"/>
    <w:rsid w:val="00014F91"/>
    <w:rsid w:val="00014FC3"/>
    <w:rsid w:val="00014FD8"/>
    <w:rsid w:val="00014FEC"/>
    <w:rsid w:val="00015765"/>
    <w:rsid w:val="000157EE"/>
    <w:rsid w:val="00015CC0"/>
    <w:rsid w:val="00015E2C"/>
    <w:rsid w:val="000168C8"/>
    <w:rsid w:val="00016B6C"/>
    <w:rsid w:val="00016DB1"/>
    <w:rsid w:val="00016F1E"/>
    <w:rsid w:val="00016FDA"/>
    <w:rsid w:val="00017919"/>
    <w:rsid w:val="000202E0"/>
    <w:rsid w:val="00020366"/>
    <w:rsid w:val="000204BF"/>
    <w:rsid w:val="0002068E"/>
    <w:rsid w:val="00020848"/>
    <w:rsid w:val="00021300"/>
    <w:rsid w:val="00021553"/>
    <w:rsid w:val="00021899"/>
    <w:rsid w:val="000218C2"/>
    <w:rsid w:val="00021B92"/>
    <w:rsid w:val="00022031"/>
    <w:rsid w:val="000220A6"/>
    <w:rsid w:val="00022172"/>
    <w:rsid w:val="00022622"/>
    <w:rsid w:val="000226D8"/>
    <w:rsid w:val="000226D9"/>
    <w:rsid w:val="00022EB9"/>
    <w:rsid w:val="00022F75"/>
    <w:rsid w:val="00023163"/>
    <w:rsid w:val="00023BE3"/>
    <w:rsid w:val="00023F3D"/>
    <w:rsid w:val="000242D9"/>
    <w:rsid w:val="0002501D"/>
    <w:rsid w:val="000250FB"/>
    <w:rsid w:val="00025118"/>
    <w:rsid w:val="000255CE"/>
    <w:rsid w:val="000256E1"/>
    <w:rsid w:val="00025781"/>
    <w:rsid w:val="000257D1"/>
    <w:rsid w:val="00025894"/>
    <w:rsid w:val="00025C8C"/>
    <w:rsid w:val="0002649B"/>
    <w:rsid w:val="0002675B"/>
    <w:rsid w:val="000268AD"/>
    <w:rsid w:val="00026A8A"/>
    <w:rsid w:val="00026C95"/>
    <w:rsid w:val="000270DB"/>
    <w:rsid w:val="0002733D"/>
    <w:rsid w:val="00027408"/>
    <w:rsid w:val="00027586"/>
    <w:rsid w:val="00027614"/>
    <w:rsid w:val="0002773B"/>
    <w:rsid w:val="000277A0"/>
    <w:rsid w:val="000279A7"/>
    <w:rsid w:val="00027A66"/>
    <w:rsid w:val="00027CBB"/>
    <w:rsid w:val="000307EF"/>
    <w:rsid w:val="00030838"/>
    <w:rsid w:val="0003092B"/>
    <w:rsid w:val="00030B69"/>
    <w:rsid w:val="00031305"/>
    <w:rsid w:val="00031A97"/>
    <w:rsid w:val="00031C07"/>
    <w:rsid w:val="000322E4"/>
    <w:rsid w:val="0003262A"/>
    <w:rsid w:val="0003277B"/>
    <w:rsid w:val="00032A00"/>
    <w:rsid w:val="00032F01"/>
    <w:rsid w:val="0003302F"/>
    <w:rsid w:val="0003353B"/>
    <w:rsid w:val="00033A57"/>
    <w:rsid w:val="00033B0C"/>
    <w:rsid w:val="00033DCD"/>
    <w:rsid w:val="00033E4F"/>
    <w:rsid w:val="000340FF"/>
    <w:rsid w:val="00034163"/>
    <w:rsid w:val="000345B6"/>
    <w:rsid w:val="000349D9"/>
    <w:rsid w:val="00034CB2"/>
    <w:rsid w:val="000350B6"/>
    <w:rsid w:val="0003548A"/>
    <w:rsid w:val="000356E9"/>
    <w:rsid w:val="00035848"/>
    <w:rsid w:val="0003586E"/>
    <w:rsid w:val="00035C0F"/>
    <w:rsid w:val="00035C44"/>
    <w:rsid w:val="00035C96"/>
    <w:rsid w:val="00035F47"/>
    <w:rsid w:val="00035F9B"/>
    <w:rsid w:val="00036140"/>
    <w:rsid w:val="0003661F"/>
    <w:rsid w:val="000368E6"/>
    <w:rsid w:val="00036ECC"/>
    <w:rsid w:val="0003743C"/>
    <w:rsid w:val="0003747C"/>
    <w:rsid w:val="000376EA"/>
    <w:rsid w:val="00037816"/>
    <w:rsid w:val="00037897"/>
    <w:rsid w:val="00037BFE"/>
    <w:rsid w:val="00040295"/>
    <w:rsid w:val="00040A0C"/>
    <w:rsid w:val="00040B31"/>
    <w:rsid w:val="00040C7E"/>
    <w:rsid w:val="00040EAA"/>
    <w:rsid w:val="00040F1D"/>
    <w:rsid w:val="00041015"/>
    <w:rsid w:val="00041ADB"/>
    <w:rsid w:val="00041CC7"/>
    <w:rsid w:val="00041DD7"/>
    <w:rsid w:val="00042254"/>
    <w:rsid w:val="000422BA"/>
    <w:rsid w:val="00042391"/>
    <w:rsid w:val="000423DB"/>
    <w:rsid w:val="000425CD"/>
    <w:rsid w:val="000426AD"/>
    <w:rsid w:val="00042A2C"/>
    <w:rsid w:val="00042E95"/>
    <w:rsid w:val="0004311C"/>
    <w:rsid w:val="00043769"/>
    <w:rsid w:val="000438F3"/>
    <w:rsid w:val="00043B54"/>
    <w:rsid w:val="00043F2A"/>
    <w:rsid w:val="000442D2"/>
    <w:rsid w:val="00044335"/>
    <w:rsid w:val="00044675"/>
    <w:rsid w:val="000455D5"/>
    <w:rsid w:val="0004594B"/>
    <w:rsid w:val="00045B4F"/>
    <w:rsid w:val="00045C03"/>
    <w:rsid w:val="000466FD"/>
    <w:rsid w:val="0004693B"/>
    <w:rsid w:val="000469D1"/>
    <w:rsid w:val="00046BEE"/>
    <w:rsid w:val="000472E5"/>
    <w:rsid w:val="000473DC"/>
    <w:rsid w:val="00050089"/>
    <w:rsid w:val="00050470"/>
    <w:rsid w:val="000508DD"/>
    <w:rsid w:val="000508F1"/>
    <w:rsid w:val="00050A8A"/>
    <w:rsid w:val="00050DE8"/>
    <w:rsid w:val="000510EA"/>
    <w:rsid w:val="0005140C"/>
    <w:rsid w:val="00051571"/>
    <w:rsid w:val="0005159A"/>
    <w:rsid w:val="000516C4"/>
    <w:rsid w:val="00051824"/>
    <w:rsid w:val="00051A47"/>
    <w:rsid w:val="00051AA7"/>
    <w:rsid w:val="00051FA3"/>
    <w:rsid w:val="000521DB"/>
    <w:rsid w:val="000527F2"/>
    <w:rsid w:val="000529AF"/>
    <w:rsid w:val="00052C45"/>
    <w:rsid w:val="0005339A"/>
    <w:rsid w:val="00053DAA"/>
    <w:rsid w:val="00054172"/>
    <w:rsid w:val="000542FD"/>
    <w:rsid w:val="00054316"/>
    <w:rsid w:val="00054480"/>
    <w:rsid w:val="000547F1"/>
    <w:rsid w:val="00054B4E"/>
    <w:rsid w:val="00054BAF"/>
    <w:rsid w:val="00054C6A"/>
    <w:rsid w:val="000555FF"/>
    <w:rsid w:val="00055763"/>
    <w:rsid w:val="00055F16"/>
    <w:rsid w:val="00056C99"/>
    <w:rsid w:val="000572FF"/>
    <w:rsid w:val="000575B8"/>
    <w:rsid w:val="000576C6"/>
    <w:rsid w:val="00057B2E"/>
    <w:rsid w:val="0006031A"/>
    <w:rsid w:val="00060FAE"/>
    <w:rsid w:val="00061493"/>
    <w:rsid w:val="000617BA"/>
    <w:rsid w:val="0006185E"/>
    <w:rsid w:val="00061D1D"/>
    <w:rsid w:val="0006229E"/>
    <w:rsid w:val="000625FB"/>
    <w:rsid w:val="000626A3"/>
    <w:rsid w:val="000631EC"/>
    <w:rsid w:val="000631F3"/>
    <w:rsid w:val="0006340D"/>
    <w:rsid w:val="000635BD"/>
    <w:rsid w:val="00063896"/>
    <w:rsid w:val="00064372"/>
    <w:rsid w:val="0006440E"/>
    <w:rsid w:val="00064D6A"/>
    <w:rsid w:val="00064F43"/>
    <w:rsid w:val="00065138"/>
    <w:rsid w:val="000654DA"/>
    <w:rsid w:val="00066247"/>
    <w:rsid w:val="00066E67"/>
    <w:rsid w:val="00067BD3"/>
    <w:rsid w:val="00067C04"/>
    <w:rsid w:val="000701A2"/>
    <w:rsid w:val="000701D3"/>
    <w:rsid w:val="00070431"/>
    <w:rsid w:val="000707D0"/>
    <w:rsid w:val="00070BE4"/>
    <w:rsid w:val="0007101B"/>
    <w:rsid w:val="0007141F"/>
    <w:rsid w:val="000717FD"/>
    <w:rsid w:val="00071F7B"/>
    <w:rsid w:val="00072240"/>
    <w:rsid w:val="00072368"/>
    <w:rsid w:val="00072C04"/>
    <w:rsid w:val="00073203"/>
    <w:rsid w:val="00073CCF"/>
    <w:rsid w:val="00073DAF"/>
    <w:rsid w:val="000741E5"/>
    <w:rsid w:val="00074DA1"/>
    <w:rsid w:val="00074E31"/>
    <w:rsid w:val="000752DB"/>
    <w:rsid w:val="00075342"/>
    <w:rsid w:val="0007538C"/>
    <w:rsid w:val="00075F8C"/>
    <w:rsid w:val="000766A1"/>
    <w:rsid w:val="00076959"/>
    <w:rsid w:val="0007710F"/>
    <w:rsid w:val="0007786E"/>
    <w:rsid w:val="00077BF4"/>
    <w:rsid w:val="00077F95"/>
    <w:rsid w:val="00080E1B"/>
    <w:rsid w:val="00080E94"/>
    <w:rsid w:val="00081617"/>
    <w:rsid w:val="000818A3"/>
    <w:rsid w:val="00081E34"/>
    <w:rsid w:val="000829F8"/>
    <w:rsid w:val="00082CFF"/>
    <w:rsid w:val="00082DD7"/>
    <w:rsid w:val="000830CC"/>
    <w:rsid w:val="000830FB"/>
    <w:rsid w:val="00083162"/>
    <w:rsid w:val="00083349"/>
    <w:rsid w:val="000834B3"/>
    <w:rsid w:val="00083953"/>
    <w:rsid w:val="00083C92"/>
    <w:rsid w:val="0008439A"/>
    <w:rsid w:val="000843AF"/>
    <w:rsid w:val="000845DD"/>
    <w:rsid w:val="00084B03"/>
    <w:rsid w:val="00084C35"/>
    <w:rsid w:val="00084F16"/>
    <w:rsid w:val="00085AF6"/>
    <w:rsid w:val="00085C9F"/>
    <w:rsid w:val="00085E3F"/>
    <w:rsid w:val="00085EA5"/>
    <w:rsid w:val="00085F2C"/>
    <w:rsid w:val="00085FEF"/>
    <w:rsid w:val="000867A9"/>
    <w:rsid w:val="00086B47"/>
    <w:rsid w:val="00086CD6"/>
    <w:rsid w:val="00086E43"/>
    <w:rsid w:val="0008704B"/>
    <w:rsid w:val="000870F7"/>
    <w:rsid w:val="00087227"/>
    <w:rsid w:val="00087866"/>
    <w:rsid w:val="00087F1E"/>
    <w:rsid w:val="00087FFE"/>
    <w:rsid w:val="00090213"/>
    <w:rsid w:val="000908F2"/>
    <w:rsid w:val="000909DA"/>
    <w:rsid w:val="00090F75"/>
    <w:rsid w:val="0009105B"/>
    <w:rsid w:val="0009114D"/>
    <w:rsid w:val="0009161B"/>
    <w:rsid w:val="000919D5"/>
    <w:rsid w:val="00091E77"/>
    <w:rsid w:val="00091F62"/>
    <w:rsid w:val="00092094"/>
    <w:rsid w:val="00092368"/>
    <w:rsid w:val="000924F6"/>
    <w:rsid w:val="00092952"/>
    <w:rsid w:val="00092CD0"/>
    <w:rsid w:val="00092F79"/>
    <w:rsid w:val="0009303F"/>
    <w:rsid w:val="00093510"/>
    <w:rsid w:val="000935F7"/>
    <w:rsid w:val="00093839"/>
    <w:rsid w:val="00093A5E"/>
    <w:rsid w:val="00094340"/>
    <w:rsid w:val="00094BEB"/>
    <w:rsid w:val="00094C8B"/>
    <w:rsid w:val="0009564C"/>
    <w:rsid w:val="000957A2"/>
    <w:rsid w:val="000959C5"/>
    <w:rsid w:val="00095C1F"/>
    <w:rsid w:val="00095D17"/>
    <w:rsid w:val="00095D23"/>
    <w:rsid w:val="00095D78"/>
    <w:rsid w:val="00096104"/>
    <w:rsid w:val="0009657E"/>
    <w:rsid w:val="00096A31"/>
    <w:rsid w:val="000974F2"/>
    <w:rsid w:val="0009759E"/>
    <w:rsid w:val="000976B2"/>
    <w:rsid w:val="00097998"/>
    <w:rsid w:val="000979DC"/>
    <w:rsid w:val="000A0110"/>
    <w:rsid w:val="000A0391"/>
    <w:rsid w:val="000A07FE"/>
    <w:rsid w:val="000A088D"/>
    <w:rsid w:val="000A09C0"/>
    <w:rsid w:val="000A0A29"/>
    <w:rsid w:val="000A0C86"/>
    <w:rsid w:val="000A0F0A"/>
    <w:rsid w:val="000A11C1"/>
    <w:rsid w:val="000A1287"/>
    <w:rsid w:val="000A1427"/>
    <w:rsid w:val="000A1556"/>
    <w:rsid w:val="000A19B7"/>
    <w:rsid w:val="000A1F4B"/>
    <w:rsid w:val="000A2531"/>
    <w:rsid w:val="000A2798"/>
    <w:rsid w:val="000A2A23"/>
    <w:rsid w:val="000A3B9B"/>
    <w:rsid w:val="000A4102"/>
    <w:rsid w:val="000A4420"/>
    <w:rsid w:val="000A4676"/>
    <w:rsid w:val="000A4857"/>
    <w:rsid w:val="000A499B"/>
    <w:rsid w:val="000A56F7"/>
    <w:rsid w:val="000A58BB"/>
    <w:rsid w:val="000A5BFE"/>
    <w:rsid w:val="000A5C87"/>
    <w:rsid w:val="000A65F7"/>
    <w:rsid w:val="000A6688"/>
    <w:rsid w:val="000A66B0"/>
    <w:rsid w:val="000A675E"/>
    <w:rsid w:val="000A75F6"/>
    <w:rsid w:val="000A79DC"/>
    <w:rsid w:val="000A7B3E"/>
    <w:rsid w:val="000A7B57"/>
    <w:rsid w:val="000A7C69"/>
    <w:rsid w:val="000B01DD"/>
    <w:rsid w:val="000B0D70"/>
    <w:rsid w:val="000B10C7"/>
    <w:rsid w:val="000B1183"/>
    <w:rsid w:val="000B1DD3"/>
    <w:rsid w:val="000B1E22"/>
    <w:rsid w:val="000B2251"/>
    <w:rsid w:val="000B22F0"/>
    <w:rsid w:val="000B2579"/>
    <w:rsid w:val="000B2689"/>
    <w:rsid w:val="000B2C10"/>
    <w:rsid w:val="000B3981"/>
    <w:rsid w:val="000B3ADE"/>
    <w:rsid w:val="000B46ED"/>
    <w:rsid w:val="000B47A8"/>
    <w:rsid w:val="000B4F6F"/>
    <w:rsid w:val="000B543C"/>
    <w:rsid w:val="000B55DD"/>
    <w:rsid w:val="000B5688"/>
    <w:rsid w:val="000B5B72"/>
    <w:rsid w:val="000B5C46"/>
    <w:rsid w:val="000B5C9D"/>
    <w:rsid w:val="000B5D83"/>
    <w:rsid w:val="000B638A"/>
    <w:rsid w:val="000B6472"/>
    <w:rsid w:val="000B66EE"/>
    <w:rsid w:val="000B6798"/>
    <w:rsid w:val="000B6AB0"/>
    <w:rsid w:val="000B740C"/>
    <w:rsid w:val="000B758C"/>
    <w:rsid w:val="000B7C7C"/>
    <w:rsid w:val="000C0003"/>
    <w:rsid w:val="000C0311"/>
    <w:rsid w:val="000C053C"/>
    <w:rsid w:val="000C094B"/>
    <w:rsid w:val="000C0963"/>
    <w:rsid w:val="000C0FA7"/>
    <w:rsid w:val="000C10E7"/>
    <w:rsid w:val="000C1248"/>
    <w:rsid w:val="000C1286"/>
    <w:rsid w:val="000C194C"/>
    <w:rsid w:val="000C1B9F"/>
    <w:rsid w:val="000C2169"/>
    <w:rsid w:val="000C27CB"/>
    <w:rsid w:val="000C2E2B"/>
    <w:rsid w:val="000C333A"/>
    <w:rsid w:val="000C3980"/>
    <w:rsid w:val="000C3AB7"/>
    <w:rsid w:val="000C3B3F"/>
    <w:rsid w:val="000C3C51"/>
    <w:rsid w:val="000C3EA9"/>
    <w:rsid w:val="000C40B9"/>
    <w:rsid w:val="000C4D79"/>
    <w:rsid w:val="000C4EDA"/>
    <w:rsid w:val="000C553D"/>
    <w:rsid w:val="000C5904"/>
    <w:rsid w:val="000C5A4B"/>
    <w:rsid w:val="000C5B03"/>
    <w:rsid w:val="000C5C09"/>
    <w:rsid w:val="000C60F7"/>
    <w:rsid w:val="000C66B8"/>
    <w:rsid w:val="000C67EB"/>
    <w:rsid w:val="000C6AF7"/>
    <w:rsid w:val="000C6AF8"/>
    <w:rsid w:val="000C6B6C"/>
    <w:rsid w:val="000C7795"/>
    <w:rsid w:val="000C77A9"/>
    <w:rsid w:val="000C7CB1"/>
    <w:rsid w:val="000C7D21"/>
    <w:rsid w:val="000C7D53"/>
    <w:rsid w:val="000C7E92"/>
    <w:rsid w:val="000D0038"/>
    <w:rsid w:val="000D00E9"/>
    <w:rsid w:val="000D05F8"/>
    <w:rsid w:val="000D067E"/>
    <w:rsid w:val="000D0733"/>
    <w:rsid w:val="000D0A66"/>
    <w:rsid w:val="000D0AAF"/>
    <w:rsid w:val="000D13E9"/>
    <w:rsid w:val="000D16DE"/>
    <w:rsid w:val="000D1918"/>
    <w:rsid w:val="000D1A25"/>
    <w:rsid w:val="000D1C93"/>
    <w:rsid w:val="000D1E57"/>
    <w:rsid w:val="000D21F3"/>
    <w:rsid w:val="000D25C2"/>
    <w:rsid w:val="000D27C2"/>
    <w:rsid w:val="000D27F4"/>
    <w:rsid w:val="000D3226"/>
    <w:rsid w:val="000D3370"/>
    <w:rsid w:val="000D338B"/>
    <w:rsid w:val="000D342F"/>
    <w:rsid w:val="000D3499"/>
    <w:rsid w:val="000D36C8"/>
    <w:rsid w:val="000D3D24"/>
    <w:rsid w:val="000D3F8A"/>
    <w:rsid w:val="000D4018"/>
    <w:rsid w:val="000D41CD"/>
    <w:rsid w:val="000D434D"/>
    <w:rsid w:val="000D49C8"/>
    <w:rsid w:val="000D4BC7"/>
    <w:rsid w:val="000D4EAA"/>
    <w:rsid w:val="000D6165"/>
    <w:rsid w:val="000D6556"/>
    <w:rsid w:val="000D6D20"/>
    <w:rsid w:val="000D7439"/>
    <w:rsid w:val="000D7AB7"/>
    <w:rsid w:val="000D7BBE"/>
    <w:rsid w:val="000D7E06"/>
    <w:rsid w:val="000D7F41"/>
    <w:rsid w:val="000E00FE"/>
    <w:rsid w:val="000E01D9"/>
    <w:rsid w:val="000E0403"/>
    <w:rsid w:val="000E056B"/>
    <w:rsid w:val="000E0638"/>
    <w:rsid w:val="000E08D1"/>
    <w:rsid w:val="000E092E"/>
    <w:rsid w:val="000E1035"/>
    <w:rsid w:val="000E10CB"/>
    <w:rsid w:val="000E10E9"/>
    <w:rsid w:val="000E13A0"/>
    <w:rsid w:val="000E1842"/>
    <w:rsid w:val="000E1A6C"/>
    <w:rsid w:val="000E1C89"/>
    <w:rsid w:val="000E1DDB"/>
    <w:rsid w:val="000E2057"/>
    <w:rsid w:val="000E24C4"/>
    <w:rsid w:val="000E28CB"/>
    <w:rsid w:val="000E310C"/>
    <w:rsid w:val="000E3699"/>
    <w:rsid w:val="000E372B"/>
    <w:rsid w:val="000E3903"/>
    <w:rsid w:val="000E3D54"/>
    <w:rsid w:val="000E42D0"/>
    <w:rsid w:val="000E4E21"/>
    <w:rsid w:val="000E4F27"/>
    <w:rsid w:val="000E519C"/>
    <w:rsid w:val="000E5A27"/>
    <w:rsid w:val="000E5BA7"/>
    <w:rsid w:val="000E5EA5"/>
    <w:rsid w:val="000E5F8C"/>
    <w:rsid w:val="000E60CB"/>
    <w:rsid w:val="000E64B0"/>
    <w:rsid w:val="000E65EB"/>
    <w:rsid w:val="000E674F"/>
    <w:rsid w:val="000E68A4"/>
    <w:rsid w:val="000E6AEC"/>
    <w:rsid w:val="000E6B03"/>
    <w:rsid w:val="000E6C1E"/>
    <w:rsid w:val="000E6C20"/>
    <w:rsid w:val="000E6E63"/>
    <w:rsid w:val="000E6E7E"/>
    <w:rsid w:val="000E7239"/>
    <w:rsid w:val="000E776F"/>
    <w:rsid w:val="000F04A9"/>
    <w:rsid w:val="000F082E"/>
    <w:rsid w:val="000F0B02"/>
    <w:rsid w:val="000F0D7E"/>
    <w:rsid w:val="000F0F56"/>
    <w:rsid w:val="000F1271"/>
    <w:rsid w:val="000F148E"/>
    <w:rsid w:val="000F14F4"/>
    <w:rsid w:val="000F19A5"/>
    <w:rsid w:val="000F1EE2"/>
    <w:rsid w:val="000F27D6"/>
    <w:rsid w:val="000F2B9A"/>
    <w:rsid w:val="000F2BC9"/>
    <w:rsid w:val="000F2F26"/>
    <w:rsid w:val="000F319F"/>
    <w:rsid w:val="000F35FC"/>
    <w:rsid w:val="000F3651"/>
    <w:rsid w:val="000F3D83"/>
    <w:rsid w:val="000F3F5C"/>
    <w:rsid w:val="000F46BC"/>
    <w:rsid w:val="000F492F"/>
    <w:rsid w:val="000F4DDB"/>
    <w:rsid w:val="000F53BE"/>
    <w:rsid w:val="000F58D8"/>
    <w:rsid w:val="000F66FE"/>
    <w:rsid w:val="000F6A40"/>
    <w:rsid w:val="000F6BC3"/>
    <w:rsid w:val="000F6ED4"/>
    <w:rsid w:val="000F79EC"/>
    <w:rsid w:val="000F7D09"/>
    <w:rsid w:val="000F7E25"/>
    <w:rsid w:val="00100101"/>
    <w:rsid w:val="0010043C"/>
    <w:rsid w:val="00100AA1"/>
    <w:rsid w:val="00100C08"/>
    <w:rsid w:val="00100E61"/>
    <w:rsid w:val="00101584"/>
    <w:rsid w:val="00102176"/>
    <w:rsid w:val="001022A0"/>
    <w:rsid w:val="001023AC"/>
    <w:rsid w:val="00102485"/>
    <w:rsid w:val="0010286F"/>
    <w:rsid w:val="00102B56"/>
    <w:rsid w:val="001034E3"/>
    <w:rsid w:val="00103B00"/>
    <w:rsid w:val="00103D61"/>
    <w:rsid w:val="001040BB"/>
    <w:rsid w:val="0010421D"/>
    <w:rsid w:val="001043B5"/>
    <w:rsid w:val="00104620"/>
    <w:rsid w:val="00104797"/>
    <w:rsid w:val="001048FF"/>
    <w:rsid w:val="001049B1"/>
    <w:rsid w:val="00104A73"/>
    <w:rsid w:val="00104D49"/>
    <w:rsid w:val="00104E01"/>
    <w:rsid w:val="00104E62"/>
    <w:rsid w:val="00104F68"/>
    <w:rsid w:val="0010526C"/>
    <w:rsid w:val="00105387"/>
    <w:rsid w:val="001054BF"/>
    <w:rsid w:val="001055DF"/>
    <w:rsid w:val="0010574A"/>
    <w:rsid w:val="001057C8"/>
    <w:rsid w:val="001059D3"/>
    <w:rsid w:val="001065F4"/>
    <w:rsid w:val="0010681E"/>
    <w:rsid w:val="00106AE3"/>
    <w:rsid w:val="00106E04"/>
    <w:rsid w:val="00106ED4"/>
    <w:rsid w:val="00107450"/>
    <w:rsid w:val="00107480"/>
    <w:rsid w:val="001079EB"/>
    <w:rsid w:val="00107AA9"/>
    <w:rsid w:val="00107CC5"/>
    <w:rsid w:val="00107E08"/>
    <w:rsid w:val="00107E1F"/>
    <w:rsid w:val="0011013D"/>
    <w:rsid w:val="00110216"/>
    <w:rsid w:val="00110E4F"/>
    <w:rsid w:val="00110F4B"/>
    <w:rsid w:val="0011171F"/>
    <w:rsid w:val="00111747"/>
    <w:rsid w:val="00111ED5"/>
    <w:rsid w:val="00112291"/>
    <w:rsid w:val="001124EF"/>
    <w:rsid w:val="001125E2"/>
    <w:rsid w:val="00112799"/>
    <w:rsid w:val="0011289A"/>
    <w:rsid w:val="001129C7"/>
    <w:rsid w:val="001129D0"/>
    <w:rsid w:val="00112A14"/>
    <w:rsid w:val="00112D97"/>
    <w:rsid w:val="00113850"/>
    <w:rsid w:val="0011394A"/>
    <w:rsid w:val="00113ADB"/>
    <w:rsid w:val="00113DE0"/>
    <w:rsid w:val="00113F25"/>
    <w:rsid w:val="00113F4A"/>
    <w:rsid w:val="00113F60"/>
    <w:rsid w:val="0011401D"/>
    <w:rsid w:val="001140C4"/>
    <w:rsid w:val="001140F3"/>
    <w:rsid w:val="0011413D"/>
    <w:rsid w:val="0011454F"/>
    <w:rsid w:val="00114773"/>
    <w:rsid w:val="0011480E"/>
    <w:rsid w:val="00114AB3"/>
    <w:rsid w:val="00114DC5"/>
    <w:rsid w:val="00114FCA"/>
    <w:rsid w:val="00115575"/>
    <w:rsid w:val="00115A58"/>
    <w:rsid w:val="00115AE1"/>
    <w:rsid w:val="00115F9B"/>
    <w:rsid w:val="0011602F"/>
    <w:rsid w:val="00116229"/>
    <w:rsid w:val="001162FD"/>
    <w:rsid w:val="00116714"/>
    <w:rsid w:val="001167BB"/>
    <w:rsid w:val="00116840"/>
    <w:rsid w:val="00116853"/>
    <w:rsid w:val="001169AC"/>
    <w:rsid w:val="00116A9F"/>
    <w:rsid w:val="00116EB1"/>
    <w:rsid w:val="00116EB5"/>
    <w:rsid w:val="00116EEB"/>
    <w:rsid w:val="00116FBD"/>
    <w:rsid w:val="00116FC1"/>
    <w:rsid w:val="0011754D"/>
    <w:rsid w:val="00117960"/>
    <w:rsid w:val="00117D6E"/>
    <w:rsid w:val="001200B2"/>
    <w:rsid w:val="001201D7"/>
    <w:rsid w:val="00120679"/>
    <w:rsid w:val="00120AA7"/>
    <w:rsid w:val="00120B38"/>
    <w:rsid w:val="00120CA7"/>
    <w:rsid w:val="00120CC5"/>
    <w:rsid w:val="00120CC6"/>
    <w:rsid w:val="00120F32"/>
    <w:rsid w:val="00120F7C"/>
    <w:rsid w:val="001213F8"/>
    <w:rsid w:val="00121D5A"/>
    <w:rsid w:val="00122453"/>
    <w:rsid w:val="001227F9"/>
    <w:rsid w:val="00122934"/>
    <w:rsid w:val="00122AA2"/>
    <w:rsid w:val="00122B38"/>
    <w:rsid w:val="00122C26"/>
    <w:rsid w:val="00122C3A"/>
    <w:rsid w:val="00122CE2"/>
    <w:rsid w:val="001236E8"/>
    <w:rsid w:val="001238A4"/>
    <w:rsid w:val="00124169"/>
    <w:rsid w:val="0012501F"/>
    <w:rsid w:val="001252F9"/>
    <w:rsid w:val="0012567F"/>
    <w:rsid w:val="00125E08"/>
    <w:rsid w:val="00126057"/>
    <w:rsid w:val="0012690B"/>
    <w:rsid w:val="00126ED9"/>
    <w:rsid w:val="00127790"/>
    <w:rsid w:val="0012781A"/>
    <w:rsid w:val="00127E1E"/>
    <w:rsid w:val="00130209"/>
    <w:rsid w:val="0013044A"/>
    <w:rsid w:val="0013054B"/>
    <w:rsid w:val="00130564"/>
    <w:rsid w:val="0013115E"/>
    <w:rsid w:val="001311B4"/>
    <w:rsid w:val="00131655"/>
    <w:rsid w:val="00131E4E"/>
    <w:rsid w:val="00131FAC"/>
    <w:rsid w:val="00132017"/>
    <w:rsid w:val="0013205A"/>
    <w:rsid w:val="00132499"/>
    <w:rsid w:val="00132569"/>
    <w:rsid w:val="0013280B"/>
    <w:rsid w:val="00132BEA"/>
    <w:rsid w:val="001332D7"/>
    <w:rsid w:val="00133479"/>
    <w:rsid w:val="001334C6"/>
    <w:rsid w:val="0013397E"/>
    <w:rsid w:val="0013398E"/>
    <w:rsid w:val="00133B23"/>
    <w:rsid w:val="00133CB3"/>
    <w:rsid w:val="00133EC4"/>
    <w:rsid w:val="00133EEB"/>
    <w:rsid w:val="00134127"/>
    <w:rsid w:val="00134187"/>
    <w:rsid w:val="00134266"/>
    <w:rsid w:val="0013452C"/>
    <w:rsid w:val="00134B18"/>
    <w:rsid w:val="00135010"/>
    <w:rsid w:val="001355CF"/>
    <w:rsid w:val="00135926"/>
    <w:rsid w:val="00135E83"/>
    <w:rsid w:val="00136042"/>
    <w:rsid w:val="001365E9"/>
    <w:rsid w:val="0013679F"/>
    <w:rsid w:val="00136C72"/>
    <w:rsid w:val="00137B2C"/>
    <w:rsid w:val="00137E07"/>
    <w:rsid w:val="00140007"/>
    <w:rsid w:val="001403B3"/>
    <w:rsid w:val="00140AC9"/>
    <w:rsid w:val="00140DA0"/>
    <w:rsid w:val="00140FE2"/>
    <w:rsid w:val="00141896"/>
    <w:rsid w:val="00141B7A"/>
    <w:rsid w:val="00141CE5"/>
    <w:rsid w:val="00141E7C"/>
    <w:rsid w:val="00142261"/>
    <w:rsid w:val="0014229A"/>
    <w:rsid w:val="001423A6"/>
    <w:rsid w:val="001425EE"/>
    <w:rsid w:val="00142B30"/>
    <w:rsid w:val="00142B88"/>
    <w:rsid w:val="00142D0C"/>
    <w:rsid w:val="00142FCE"/>
    <w:rsid w:val="00142FD0"/>
    <w:rsid w:val="00143081"/>
    <w:rsid w:val="00143126"/>
    <w:rsid w:val="001432E2"/>
    <w:rsid w:val="00143410"/>
    <w:rsid w:val="00143DD8"/>
    <w:rsid w:val="00143E0F"/>
    <w:rsid w:val="0014425D"/>
    <w:rsid w:val="00144524"/>
    <w:rsid w:val="00144683"/>
    <w:rsid w:val="0014492E"/>
    <w:rsid w:val="00144FCC"/>
    <w:rsid w:val="0014569B"/>
    <w:rsid w:val="00145936"/>
    <w:rsid w:val="00145A54"/>
    <w:rsid w:val="00145EF0"/>
    <w:rsid w:val="00145F89"/>
    <w:rsid w:val="0014611E"/>
    <w:rsid w:val="001466AA"/>
    <w:rsid w:val="00146914"/>
    <w:rsid w:val="001469B5"/>
    <w:rsid w:val="00146C01"/>
    <w:rsid w:val="00146CF1"/>
    <w:rsid w:val="001477FD"/>
    <w:rsid w:val="001478BC"/>
    <w:rsid w:val="00147B2A"/>
    <w:rsid w:val="00147B8E"/>
    <w:rsid w:val="001502DD"/>
    <w:rsid w:val="00150577"/>
    <w:rsid w:val="00151407"/>
    <w:rsid w:val="00151483"/>
    <w:rsid w:val="001515C9"/>
    <w:rsid w:val="0015163F"/>
    <w:rsid w:val="00151B6C"/>
    <w:rsid w:val="00151F22"/>
    <w:rsid w:val="001520C2"/>
    <w:rsid w:val="001522D3"/>
    <w:rsid w:val="001525A8"/>
    <w:rsid w:val="0015288D"/>
    <w:rsid w:val="00153223"/>
    <w:rsid w:val="00153380"/>
    <w:rsid w:val="00153ADF"/>
    <w:rsid w:val="00154AC2"/>
    <w:rsid w:val="00154F2E"/>
    <w:rsid w:val="00155468"/>
    <w:rsid w:val="00155D45"/>
    <w:rsid w:val="00155FA1"/>
    <w:rsid w:val="00156009"/>
    <w:rsid w:val="001560A2"/>
    <w:rsid w:val="00156273"/>
    <w:rsid w:val="00156504"/>
    <w:rsid w:val="001568FC"/>
    <w:rsid w:val="00156C3F"/>
    <w:rsid w:val="00156C54"/>
    <w:rsid w:val="00157569"/>
    <w:rsid w:val="00157630"/>
    <w:rsid w:val="00157672"/>
    <w:rsid w:val="00157B52"/>
    <w:rsid w:val="00157C20"/>
    <w:rsid w:val="00157DEF"/>
    <w:rsid w:val="00160D0D"/>
    <w:rsid w:val="00160DDA"/>
    <w:rsid w:val="0016105C"/>
    <w:rsid w:val="001611A4"/>
    <w:rsid w:val="00161251"/>
    <w:rsid w:val="001614AB"/>
    <w:rsid w:val="0016155D"/>
    <w:rsid w:val="00161C02"/>
    <w:rsid w:val="00161FD5"/>
    <w:rsid w:val="00162269"/>
    <w:rsid w:val="001622CB"/>
    <w:rsid w:val="00162631"/>
    <w:rsid w:val="00162BBD"/>
    <w:rsid w:val="00162F80"/>
    <w:rsid w:val="00163029"/>
    <w:rsid w:val="00163098"/>
    <w:rsid w:val="001633CC"/>
    <w:rsid w:val="0016374C"/>
    <w:rsid w:val="00163927"/>
    <w:rsid w:val="00163D02"/>
    <w:rsid w:val="001644BB"/>
    <w:rsid w:val="001648F7"/>
    <w:rsid w:val="00164BC7"/>
    <w:rsid w:val="00164C0C"/>
    <w:rsid w:val="0016514A"/>
    <w:rsid w:val="00165A7E"/>
    <w:rsid w:val="00165A8F"/>
    <w:rsid w:val="00165FB0"/>
    <w:rsid w:val="001660DE"/>
    <w:rsid w:val="00166479"/>
    <w:rsid w:val="00166552"/>
    <w:rsid w:val="0016665F"/>
    <w:rsid w:val="00166F40"/>
    <w:rsid w:val="0016705F"/>
    <w:rsid w:val="00167373"/>
    <w:rsid w:val="00167422"/>
    <w:rsid w:val="00167946"/>
    <w:rsid w:val="00167A53"/>
    <w:rsid w:val="00167B11"/>
    <w:rsid w:val="00167C08"/>
    <w:rsid w:val="00170141"/>
    <w:rsid w:val="001705F2"/>
    <w:rsid w:val="00170755"/>
    <w:rsid w:val="0017077D"/>
    <w:rsid w:val="00170B46"/>
    <w:rsid w:val="00170CFB"/>
    <w:rsid w:val="001713D2"/>
    <w:rsid w:val="00171B9B"/>
    <w:rsid w:val="00171CE9"/>
    <w:rsid w:val="00172213"/>
    <w:rsid w:val="0017234A"/>
    <w:rsid w:val="001723AF"/>
    <w:rsid w:val="001724F3"/>
    <w:rsid w:val="0017254B"/>
    <w:rsid w:val="001729AE"/>
    <w:rsid w:val="00172FE7"/>
    <w:rsid w:val="001731FA"/>
    <w:rsid w:val="00173281"/>
    <w:rsid w:val="001732A4"/>
    <w:rsid w:val="00173490"/>
    <w:rsid w:val="0017382A"/>
    <w:rsid w:val="0017391E"/>
    <w:rsid w:val="00173C0F"/>
    <w:rsid w:val="00173CFB"/>
    <w:rsid w:val="00173DDB"/>
    <w:rsid w:val="001748AE"/>
    <w:rsid w:val="001748D0"/>
    <w:rsid w:val="00174A59"/>
    <w:rsid w:val="00174EC1"/>
    <w:rsid w:val="0017510C"/>
    <w:rsid w:val="00175309"/>
    <w:rsid w:val="001756BB"/>
    <w:rsid w:val="001756DB"/>
    <w:rsid w:val="00175A7F"/>
    <w:rsid w:val="00175F9B"/>
    <w:rsid w:val="0017600B"/>
    <w:rsid w:val="0017627E"/>
    <w:rsid w:val="0017670E"/>
    <w:rsid w:val="00176D25"/>
    <w:rsid w:val="00177314"/>
    <w:rsid w:val="001776ED"/>
    <w:rsid w:val="001777EA"/>
    <w:rsid w:val="0017781A"/>
    <w:rsid w:val="00177A68"/>
    <w:rsid w:val="00177EB2"/>
    <w:rsid w:val="00180121"/>
    <w:rsid w:val="001803D1"/>
    <w:rsid w:val="00180499"/>
    <w:rsid w:val="001805BA"/>
    <w:rsid w:val="001806A9"/>
    <w:rsid w:val="00180AB0"/>
    <w:rsid w:val="00180F09"/>
    <w:rsid w:val="0018166C"/>
    <w:rsid w:val="0018189F"/>
    <w:rsid w:val="00181912"/>
    <w:rsid w:val="00181DA7"/>
    <w:rsid w:val="00181EF1"/>
    <w:rsid w:val="0018204A"/>
    <w:rsid w:val="00182AC4"/>
    <w:rsid w:val="00182AF7"/>
    <w:rsid w:val="00182EE5"/>
    <w:rsid w:val="00182F75"/>
    <w:rsid w:val="0018311D"/>
    <w:rsid w:val="0018352E"/>
    <w:rsid w:val="00183B79"/>
    <w:rsid w:val="00183EEA"/>
    <w:rsid w:val="001841B7"/>
    <w:rsid w:val="001841C5"/>
    <w:rsid w:val="001842D1"/>
    <w:rsid w:val="00184450"/>
    <w:rsid w:val="00184C1F"/>
    <w:rsid w:val="00184CCA"/>
    <w:rsid w:val="00184EC9"/>
    <w:rsid w:val="001851CA"/>
    <w:rsid w:val="0018537C"/>
    <w:rsid w:val="001853E7"/>
    <w:rsid w:val="00185483"/>
    <w:rsid w:val="001857FC"/>
    <w:rsid w:val="00185A82"/>
    <w:rsid w:val="00185E00"/>
    <w:rsid w:val="00185E0F"/>
    <w:rsid w:val="0018671E"/>
    <w:rsid w:val="00186B38"/>
    <w:rsid w:val="00186E88"/>
    <w:rsid w:val="001873B6"/>
    <w:rsid w:val="001875E0"/>
    <w:rsid w:val="0018787A"/>
    <w:rsid w:val="0018797E"/>
    <w:rsid w:val="00187A91"/>
    <w:rsid w:val="00187AD2"/>
    <w:rsid w:val="0019003D"/>
    <w:rsid w:val="00190557"/>
    <w:rsid w:val="0019061A"/>
    <w:rsid w:val="00190722"/>
    <w:rsid w:val="00190C25"/>
    <w:rsid w:val="00190E2E"/>
    <w:rsid w:val="00190E6C"/>
    <w:rsid w:val="001910FD"/>
    <w:rsid w:val="0019121C"/>
    <w:rsid w:val="001915A4"/>
    <w:rsid w:val="0019184B"/>
    <w:rsid w:val="001921C6"/>
    <w:rsid w:val="0019231F"/>
    <w:rsid w:val="00192E52"/>
    <w:rsid w:val="00192EA2"/>
    <w:rsid w:val="00192FA1"/>
    <w:rsid w:val="00192FB5"/>
    <w:rsid w:val="0019303D"/>
    <w:rsid w:val="00193064"/>
    <w:rsid w:val="0019327F"/>
    <w:rsid w:val="001937E8"/>
    <w:rsid w:val="00193850"/>
    <w:rsid w:val="00193BB3"/>
    <w:rsid w:val="001948AD"/>
    <w:rsid w:val="00194B06"/>
    <w:rsid w:val="001951A8"/>
    <w:rsid w:val="00195290"/>
    <w:rsid w:val="001953DB"/>
    <w:rsid w:val="00195596"/>
    <w:rsid w:val="001957FC"/>
    <w:rsid w:val="0019593C"/>
    <w:rsid w:val="001961B0"/>
    <w:rsid w:val="0019652F"/>
    <w:rsid w:val="00196802"/>
    <w:rsid w:val="0019685D"/>
    <w:rsid w:val="00196D49"/>
    <w:rsid w:val="001974B5"/>
    <w:rsid w:val="0019759B"/>
    <w:rsid w:val="00197E23"/>
    <w:rsid w:val="00197E28"/>
    <w:rsid w:val="001A0091"/>
    <w:rsid w:val="001A019E"/>
    <w:rsid w:val="001A0224"/>
    <w:rsid w:val="001A025D"/>
    <w:rsid w:val="001A0647"/>
    <w:rsid w:val="001A0799"/>
    <w:rsid w:val="001A0801"/>
    <w:rsid w:val="001A0A1A"/>
    <w:rsid w:val="001A1169"/>
    <w:rsid w:val="001A11FA"/>
    <w:rsid w:val="001A14A6"/>
    <w:rsid w:val="001A153C"/>
    <w:rsid w:val="001A16A6"/>
    <w:rsid w:val="001A1F48"/>
    <w:rsid w:val="001A204B"/>
    <w:rsid w:val="001A2352"/>
    <w:rsid w:val="001A244F"/>
    <w:rsid w:val="001A291D"/>
    <w:rsid w:val="001A386D"/>
    <w:rsid w:val="001A3A88"/>
    <w:rsid w:val="001A3E44"/>
    <w:rsid w:val="001A51FB"/>
    <w:rsid w:val="001A531D"/>
    <w:rsid w:val="001A555A"/>
    <w:rsid w:val="001A564A"/>
    <w:rsid w:val="001A5A98"/>
    <w:rsid w:val="001A5BE4"/>
    <w:rsid w:val="001A63F6"/>
    <w:rsid w:val="001A6619"/>
    <w:rsid w:val="001A677A"/>
    <w:rsid w:val="001A6885"/>
    <w:rsid w:val="001A6E04"/>
    <w:rsid w:val="001A6F75"/>
    <w:rsid w:val="001A7465"/>
    <w:rsid w:val="001A76C9"/>
    <w:rsid w:val="001A793A"/>
    <w:rsid w:val="001A7CA3"/>
    <w:rsid w:val="001B02C9"/>
    <w:rsid w:val="001B07FF"/>
    <w:rsid w:val="001B0C23"/>
    <w:rsid w:val="001B0CEA"/>
    <w:rsid w:val="001B0E88"/>
    <w:rsid w:val="001B12BC"/>
    <w:rsid w:val="001B1380"/>
    <w:rsid w:val="001B181C"/>
    <w:rsid w:val="001B1A79"/>
    <w:rsid w:val="001B1CCD"/>
    <w:rsid w:val="001B1E2E"/>
    <w:rsid w:val="001B1F73"/>
    <w:rsid w:val="001B20CD"/>
    <w:rsid w:val="001B2155"/>
    <w:rsid w:val="001B221C"/>
    <w:rsid w:val="001B2DD8"/>
    <w:rsid w:val="001B31A8"/>
    <w:rsid w:val="001B32AF"/>
    <w:rsid w:val="001B35C3"/>
    <w:rsid w:val="001B388A"/>
    <w:rsid w:val="001B38BE"/>
    <w:rsid w:val="001B3C6D"/>
    <w:rsid w:val="001B409A"/>
    <w:rsid w:val="001B4346"/>
    <w:rsid w:val="001B45CF"/>
    <w:rsid w:val="001B47AA"/>
    <w:rsid w:val="001B48F1"/>
    <w:rsid w:val="001B4B4B"/>
    <w:rsid w:val="001B4CE1"/>
    <w:rsid w:val="001B4F39"/>
    <w:rsid w:val="001B562D"/>
    <w:rsid w:val="001B5944"/>
    <w:rsid w:val="001B5964"/>
    <w:rsid w:val="001B5BAF"/>
    <w:rsid w:val="001B5D3D"/>
    <w:rsid w:val="001B5E0E"/>
    <w:rsid w:val="001B5EAC"/>
    <w:rsid w:val="001B6126"/>
    <w:rsid w:val="001B71DC"/>
    <w:rsid w:val="001B79C7"/>
    <w:rsid w:val="001C008F"/>
    <w:rsid w:val="001C0728"/>
    <w:rsid w:val="001C0818"/>
    <w:rsid w:val="001C08A9"/>
    <w:rsid w:val="001C0A38"/>
    <w:rsid w:val="001C0B26"/>
    <w:rsid w:val="001C1113"/>
    <w:rsid w:val="001C121A"/>
    <w:rsid w:val="001C14AB"/>
    <w:rsid w:val="001C26C4"/>
    <w:rsid w:val="001C2843"/>
    <w:rsid w:val="001C2BB1"/>
    <w:rsid w:val="001C2F37"/>
    <w:rsid w:val="001C2F3C"/>
    <w:rsid w:val="001C3079"/>
    <w:rsid w:val="001C37DE"/>
    <w:rsid w:val="001C3EBB"/>
    <w:rsid w:val="001C3FB6"/>
    <w:rsid w:val="001C4269"/>
    <w:rsid w:val="001C4BDB"/>
    <w:rsid w:val="001C4D8A"/>
    <w:rsid w:val="001C4E44"/>
    <w:rsid w:val="001C5202"/>
    <w:rsid w:val="001C522F"/>
    <w:rsid w:val="001C5300"/>
    <w:rsid w:val="001C55DA"/>
    <w:rsid w:val="001C55EE"/>
    <w:rsid w:val="001C56FA"/>
    <w:rsid w:val="001C5700"/>
    <w:rsid w:val="001C5726"/>
    <w:rsid w:val="001C5DD3"/>
    <w:rsid w:val="001C611E"/>
    <w:rsid w:val="001C61D5"/>
    <w:rsid w:val="001C6362"/>
    <w:rsid w:val="001C63D8"/>
    <w:rsid w:val="001C695F"/>
    <w:rsid w:val="001C6B6B"/>
    <w:rsid w:val="001C6E24"/>
    <w:rsid w:val="001C7001"/>
    <w:rsid w:val="001C70F4"/>
    <w:rsid w:val="001C7210"/>
    <w:rsid w:val="001C74DF"/>
    <w:rsid w:val="001C7C77"/>
    <w:rsid w:val="001C7E71"/>
    <w:rsid w:val="001D0130"/>
    <w:rsid w:val="001D014D"/>
    <w:rsid w:val="001D024A"/>
    <w:rsid w:val="001D044B"/>
    <w:rsid w:val="001D06CC"/>
    <w:rsid w:val="001D0966"/>
    <w:rsid w:val="001D0C3D"/>
    <w:rsid w:val="001D0D5A"/>
    <w:rsid w:val="001D0EB6"/>
    <w:rsid w:val="001D0F59"/>
    <w:rsid w:val="001D111F"/>
    <w:rsid w:val="001D1168"/>
    <w:rsid w:val="001D1416"/>
    <w:rsid w:val="001D14A8"/>
    <w:rsid w:val="001D16BD"/>
    <w:rsid w:val="001D19DE"/>
    <w:rsid w:val="001D1BC0"/>
    <w:rsid w:val="001D1F02"/>
    <w:rsid w:val="001D1F1E"/>
    <w:rsid w:val="001D2402"/>
    <w:rsid w:val="001D24A5"/>
    <w:rsid w:val="001D2518"/>
    <w:rsid w:val="001D2927"/>
    <w:rsid w:val="001D2993"/>
    <w:rsid w:val="001D2A75"/>
    <w:rsid w:val="001D2B51"/>
    <w:rsid w:val="001D2CD9"/>
    <w:rsid w:val="001D2E46"/>
    <w:rsid w:val="001D31B0"/>
    <w:rsid w:val="001D3701"/>
    <w:rsid w:val="001D3E93"/>
    <w:rsid w:val="001D4498"/>
    <w:rsid w:val="001D44F0"/>
    <w:rsid w:val="001D50ED"/>
    <w:rsid w:val="001D565E"/>
    <w:rsid w:val="001D6317"/>
    <w:rsid w:val="001D644B"/>
    <w:rsid w:val="001D6865"/>
    <w:rsid w:val="001D6983"/>
    <w:rsid w:val="001D6A6D"/>
    <w:rsid w:val="001D6F4B"/>
    <w:rsid w:val="001D6F60"/>
    <w:rsid w:val="001D73FD"/>
    <w:rsid w:val="001D74FF"/>
    <w:rsid w:val="001D7595"/>
    <w:rsid w:val="001D7794"/>
    <w:rsid w:val="001E0082"/>
    <w:rsid w:val="001E00B5"/>
    <w:rsid w:val="001E04EE"/>
    <w:rsid w:val="001E0B60"/>
    <w:rsid w:val="001E0B99"/>
    <w:rsid w:val="001E0D24"/>
    <w:rsid w:val="001E0ED7"/>
    <w:rsid w:val="001E14E8"/>
    <w:rsid w:val="001E18E5"/>
    <w:rsid w:val="001E1B60"/>
    <w:rsid w:val="001E2831"/>
    <w:rsid w:val="001E2B84"/>
    <w:rsid w:val="001E2C8D"/>
    <w:rsid w:val="001E2D38"/>
    <w:rsid w:val="001E2E5E"/>
    <w:rsid w:val="001E2EAC"/>
    <w:rsid w:val="001E2FDF"/>
    <w:rsid w:val="001E309B"/>
    <w:rsid w:val="001E3972"/>
    <w:rsid w:val="001E39E5"/>
    <w:rsid w:val="001E3AEE"/>
    <w:rsid w:val="001E3DED"/>
    <w:rsid w:val="001E3E4D"/>
    <w:rsid w:val="001E42E3"/>
    <w:rsid w:val="001E45C9"/>
    <w:rsid w:val="001E4F92"/>
    <w:rsid w:val="001E50F5"/>
    <w:rsid w:val="001E58EC"/>
    <w:rsid w:val="001E59F4"/>
    <w:rsid w:val="001E5D84"/>
    <w:rsid w:val="001E5F4D"/>
    <w:rsid w:val="001E671F"/>
    <w:rsid w:val="001E6AB6"/>
    <w:rsid w:val="001E6EE9"/>
    <w:rsid w:val="001E72BA"/>
    <w:rsid w:val="001E7645"/>
    <w:rsid w:val="001E7A7C"/>
    <w:rsid w:val="001E7BCC"/>
    <w:rsid w:val="001E7C80"/>
    <w:rsid w:val="001E7ED3"/>
    <w:rsid w:val="001F0073"/>
    <w:rsid w:val="001F00F2"/>
    <w:rsid w:val="001F0257"/>
    <w:rsid w:val="001F031F"/>
    <w:rsid w:val="001F0486"/>
    <w:rsid w:val="001F04D0"/>
    <w:rsid w:val="001F062A"/>
    <w:rsid w:val="001F0C15"/>
    <w:rsid w:val="001F0E47"/>
    <w:rsid w:val="001F10FE"/>
    <w:rsid w:val="001F1315"/>
    <w:rsid w:val="001F1785"/>
    <w:rsid w:val="001F1962"/>
    <w:rsid w:val="001F21B4"/>
    <w:rsid w:val="001F24EE"/>
    <w:rsid w:val="001F2752"/>
    <w:rsid w:val="001F2B60"/>
    <w:rsid w:val="001F2BB8"/>
    <w:rsid w:val="001F2DC5"/>
    <w:rsid w:val="001F3307"/>
    <w:rsid w:val="001F381F"/>
    <w:rsid w:val="001F3BE1"/>
    <w:rsid w:val="001F3FBB"/>
    <w:rsid w:val="001F46B7"/>
    <w:rsid w:val="001F46E5"/>
    <w:rsid w:val="001F48F7"/>
    <w:rsid w:val="001F4A52"/>
    <w:rsid w:val="001F4C06"/>
    <w:rsid w:val="001F50CE"/>
    <w:rsid w:val="001F5467"/>
    <w:rsid w:val="001F5BAF"/>
    <w:rsid w:val="001F5E67"/>
    <w:rsid w:val="001F5EC4"/>
    <w:rsid w:val="001F60D7"/>
    <w:rsid w:val="001F6800"/>
    <w:rsid w:val="001F6CAE"/>
    <w:rsid w:val="001F6F7F"/>
    <w:rsid w:val="001F6FED"/>
    <w:rsid w:val="001F70D2"/>
    <w:rsid w:val="001F70E3"/>
    <w:rsid w:val="001F733B"/>
    <w:rsid w:val="001F73D5"/>
    <w:rsid w:val="001F748F"/>
    <w:rsid w:val="001F74C4"/>
    <w:rsid w:val="00200102"/>
    <w:rsid w:val="00200312"/>
    <w:rsid w:val="002003FE"/>
    <w:rsid w:val="0020084B"/>
    <w:rsid w:val="002009B3"/>
    <w:rsid w:val="00200EDE"/>
    <w:rsid w:val="00201929"/>
    <w:rsid w:val="00201CA2"/>
    <w:rsid w:val="00201E99"/>
    <w:rsid w:val="002020F4"/>
    <w:rsid w:val="00202131"/>
    <w:rsid w:val="002022F7"/>
    <w:rsid w:val="0020243F"/>
    <w:rsid w:val="00202C51"/>
    <w:rsid w:val="00202EF5"/>
    <w:rsid w:val="002032B8"/>
    <w:rsid w:val="002034D2"/>
    <w:rsid w:val="0020390E"/>
    <w:rsid w:val="00203BA3"/>
    <w:rsid w:val="002042A5"/>
    <w:rsid w:val="002042B0"/>
    <w:rsid w:val="0020437A"/>
    <w:rsid w:val="00204509"/>
    <w:rsid w:val="0020455D"/>
    <w:rsid w:val="00204C8B"/>
    <w:rsid w:val="00205270"/>
    <w:rsid w:val="0020553B"/>
    <w:rsid w:val="0020576D"/>
    <w:rsid w:val="0020588E"/>
    <w:rsid w:val="00205C07"/>
    <w:rsid w:val="00205DEB"/>
    <w:rsid w:val="00205EF5"/>
    <w:rsid w:val="00206079"/>
    <w:rsid w:val="00206705"/>
    <w:rsid w:val="0020672D"/>
    <w:rsid w:val="00206A7C"/>
    <w:rsid w:val="00206E57"/>
    <w:rsid w:val="00206EEE"/>
    <w:rsid w:val="002074C3"/>
    <w:rsid w:val="00207673"/>
    <w:rsid w:val="00207761"/>
    <w:rsid w:val="002077CF"/>
    <w:rsid w:val="00207EFD"/>
    <w:rsid w:val="00207F7E"/>
    <w:rsid w:val="00207F9F"/>
    <w:rsid w:val="00210098"/>
    <w:rsid w:val="00210320"/>
    <w:rsid w:val="0021033A"/>
    <w:rsid w:val="002103E3"/>
    <w:rsid w:val="0021049D"/>
    <w:rsid w:val="002104E6"/>
    <w:rsid w:val="00210530"/>
    <w:rsid w:val="0021059B"/>
    <w:rsid w:val="002105EE"/>
    <w:rsid w:val="0021081D"/>
    <w:rsid w:val="00210B2C"/>
    <w:rsid w:val="0021130B"/>
    <w:rsid w:val="00211812"/>
    <w:rsid w:val="00211DC1"/>
    <w:rsid w:val="00211E32"/>
    <w:rsid w:val="00212671"/>
    <w:rsid w:val="00212949"/>
    <w:rsid w:val="00212A1B"/>
    <w:rsid w:val="00212C06"/>
    <w:rsid w:val="00212D7D"/>
    <w:rsid w:val="00212DDA"/>
    <w:rsid w:val="00212FD4"/>
    <w:rsid w:val="00213322"/>
    <w:rsid w:val="00213327"/>
    <w:rsid w:val="00213C50"/>
    <w:rsid w:val="002141F7"/>
    <w:rsid w:val="002145D0"/>
    <w:rsid w:val="002146C9"/>
    <w:rsid w:val="00214BD9"/>
    <w:rsid w:val="00214EA9"/>
    <w:rsid w:val="00215988"/>
    <w:rsid w:val="0021606B"/>
    <w:rsid w:val="00216103"/>
    <w:rsid w:val="00216113"/>
    <w:rsid w:val="00216514"/>
    <w:rsid w:val="00216698"/>
    <w:rsid w:val="00216981"/>
    <w:rsid w:val="00216A5F"/>
    <w:rsid w:val="00216C1F"/>
    <w:rsid w:val="00216C6F"/>
    <w:rsid w:val="00216E83"/>
    <w:rsid w:val="0021711E"/>
    <w:rsid w:val="002175BD"/>
    <w:rsid w:val="00217DA4"/>
    <w:rsid w:val="0022091F"/>
    <w:rsid w:val="00220989"/>
    <w:rsid w:val="00220B42"/>
    <w:rsid w:val="00220C4B"/>
    <w:rsid w:val="00220CFD"/>
    <w:rsid w:val="0022105F"/>
    <w:rsid w:val="00221751"/>
    <w:rsid w:val="002218AC"/>
    <w:rsid w:val="00221995"/>
    <w:rsid w:val="002227B0"/>
    <w:rsid w:val="00222A76"/>
    <w:rsid w:val="00222B51"/>
    <w:rsid w:val="00222D40"/>
    <w:rsid w:val="00223139"/>
    <w:rsid w:val="00223355"/>
    <w:rsid w:val="002233EA"/>
    <w:rsid w:val="0022396E"/>
    <w:rsid w:val="00223EE6"/>
    <w:rsid w:val="00224C6E"/>
    <w:rsid w:val="00224C99"/>
    <w:rsid w:val="002250D6"/>
    <w:rsid w:val="00225393"/>
    <w:rsid w:val="002256C4"/>
    <w:rsid w:val="00225E85"/>
    <w:rsid w:val="00225F1E"/>
    <w:rsid w:val="0022667B"/>
    <w:rsid w:val="002268C9"/>
    <w:rsid w:val="00226AEB"/>
    <w:rsid w:val="0022717A"/>
    <w:rsid w:val="00227874"/>
    <w:rsid w:val="00230C04"/>
    <w:rsid w:val="00230EBE"/>
    <w:rsid w:val="00231222"/>
    <w:rsid w:val="002313E9"/>
    <w:rsid w:val="0023173C"/>
    <w:rsid w:val="00231844"/>
    <w:rsid w:val="00231934"/>
    <w:rsid w:val="00231A5B"/>
    <w:rsid w:val="00231BCD"/>
    <w:rsid w:val="00231BED"/>
    <w:rsid w:val="00231C4B"/>
    <w:rsid w:val="0023214F"/>
    <w:rsid w:val="002323E5"/>
    <w:rsid w:val="00232689"/>
    <w:rsid w:val="002326E2"/>
    <w:rsid w:val="00232789"/>
    <w:rsid w:val="002328AA"/>
    <w:rsid w:val="002329EA"/>
    <w:rsid w:val="00232B0C"/>
    <w:rsid w:val="00232B52"/>
    <w:rsid w:val="00232F37"/>
    <w:rsid w:val="002330B8"/>
    <w:rsid w:val="00233147"/>
    <w:rsid w:val="002338BE"/>
    <w:rsid w:val="002339B7"/>
    <w:rsid w:val="00234038"/>
    <w:rsid w:val="0023441E"/>
    <w:rsid w:val="00234C03"/>
    <w:rsid w:val="00234CA5"/>
    <w:rsid w:val="00234D1D"/>
    <w:rsid w:val="00234D79"/>
    <w:rsid w:val="00234DAC"/>
    <w:rsid w:val="00234EF1"/>
    <w:rsid w:val="00235301"/>
    <w:rsid w:val="002357CD"/>
    <w:rsid w:val="002358EA"/>
    <w:rsid w:val="00235D09"/>
    <w:rsid w:val="002360BF"/>
    <w:rsid w:val="0023621D"/>
    <w:rsid w:val="00236554"/>
    <w:rsid w:val="00236A82"/>
    <w:rsid w:val="0023763D"/>
    <w:rsid w:val="00237959"/>
    <w:rsid w:val="00237BD0"/>
    <w:rsid w:val="00237ECD"/>
    <w:rsid w:val="00237FF9"/>
    <w:rsid w:val="00240743"/>
    <w:rsid w:val="0024078B"/>
    <w:rsid w:val="002409AB"/>
    <w:rsid w:val="00240AAA"/>
    <w:rsid w:val="00240C04"/>
    <w:rsid w:val="00240E86"/>
    <w:rsid w:val="002412BD"/>
    <w:rsid w:val="002418CB"/>
    <w:rsid w:val="00241D3C"/>
    <w:rsid w:val="00241EFC"/>
    <w:rsid w:val="00242FE2"/>
    <w:rsid w:val="00243291"/>
    <w:rsid w:val="00243457"/>
    <w:rsid w:val="002437EC"/>
    <w:rsid w:val="00243FC4"/>
    <w:rsid w:val="002440A4"/>
    <w:rsid w:val="002442FD"/>
    <w:rsid w:val="00244BE8"/>
    <w:rsid w:val="00244FA5"/>
    <w:rsid w:val="00244FCC"/>
    <w:rsid w:val="00245528"/>
    <w:rsid w:val="00245694"/>
    <w:rsid w:val="0024580F"/>
    <w:rsid w:val="00245854"/>
    <w:rsid w:val="002459C0"/>
    <w:rsid w:val="00245BE6"/>
    <w:rsid w:val="002464BA"/>
    <w:rsid w:val="002464D6"/>
    <w:rsid w:val="00246551"/>
    <w:rsid w:val="00246562"/>
    <w:rsid w:val="0024689B"/>
    <w:rsid w:val="0024690B"/>
    <w:rsid w:val="002473F9"/>
    <w:rsid w:val="00247840"/>
    <w:rsid w:val="00247C74"/>
    <w:rsid w:val="00247DA4"/>
    <w:rsid w:val="00247E2E"/>
    <w:rsid w:val="00250492"/>
    <w:rsid w:val="00250681"/>
    <w:rsid w:val="00250703"/>
    <w:rsid w:val="00250845"/>
    <w:rsid w:val="0025094E"/>
    <w:rsid w:val="002509A6"/>
    <w:rsid w:val="00250A85"/>
    <w:rsid w:val="00250D5D"/>
    <w:rsid w:val="00251C1F"/>
    <w:rsid w:val="00251DC5"/>
    <w:rsid w:val="00251E6C"/>
    <w:rsid w:val="00252723"/>
    <w:rsid w:val="002529E7"/>
    <w:rsid w:val="00252C12"/>
    <w:rsid w:val="002534A7"/>
    <w:rsid w:val="0025375A"/>
    <w:rsid w:val="00253BBB"/>
    <w:rsid w:val="00253EAA"/>
    <w:rsid w:val="00254349"/>
    <w:rsid w:val="002546A5"/>
    <w:rsid w:val="00255234"/>
    <w:rsid w:val="002553D3"/>
    <w:rsid w:val="002557B5"/>
    <w:rsid w:val="00255AF9"/>
    <w:rsid w:val="00255DEF"/>
    <w:rsid w:val="00256212"/>
    <w:rsid w:val="00256341"/>
    <w:rsid w:val="00256432"/>
    <w:rsid w:val="00257A93"/>
    <w:rsid w:val="00257E28"/>
    <w:rsid w:val="00257ECA"/>
    <w:rsid w:val="00260180"/>
    <w:rsid w:val="00260245"/>
    <w:rsid w:val="002606E6"/>
    <w:rsid w:val="002608CE"/>
    <w:rsid w:val="00260FC8"/>
    <w:rsid w:val="00261030"/>
    <w:rsid w:val="002610EC"/>
    <w:rsid w:val="0026113A"/>
    <w:rsid w:val="00261352"/>
    <w:rsid w:val="002615FD"/>
    <w:rsid w:val="0026170D"/>
    <w:rsid w:val="002618C4"/>
    <w:rsid w:val="00261A96"/>
    <w:rsid w:val="002621A2"/>
    <w:rsid w:val="0026228D"/>
    <w:rsid w:val="002624C8"/>
    <w:rsid w:val="00262502"/>
    <w:rsid w:val="002626BD"/>
    <w:rsid w:val="00262ADB"/>
    <w:rsid w:val="00263428"/>
    <w:rsid w:val="00263A3D"/>
    <w:rsid w:val="00263A6B"/>
    <w:rsid w:val="00264065"/>
    <w:rsid w:val="0026481A"/>
    <w:rsid w:val="002648AF"/>
    <w:rsid w:val="00264D5C"/>
    <w:rsid w:val="0026504D"/>
    <w:rsid w:val="0026528B"/>
    <w:rsid w:val="00265C8D"/>
    <w:rsid w:val="002661E1"/>
    <w:rsid w:val="00266621"/>
    <w:rsid w:val="00266A00"/>
    <w:rsid w:val="00266A5A"/>
    <w:rsid w:val="00266C28"/>
    <w:rsid w:val="00266E42"/>
    <w:rsid w:val="002675B7"/>
    <w:rsid w:val="00267987"/>
    <w:rsid w:val="00267D90"/>
    <w:rsid w:val="00267DBF"/>
    <w:rsid w:val="00267E32"/>
    <w:rsid w:val="00270BCE"/>
    <w:rsid w:val="0027107B"/>
    <w:rsid w:val="0027132B"/>
    <w:rsid w:val="00271A4A"/>
    <w:rsid w:val="002724CE"/>
    <w:rsid w:val="00272899"/>
    <w:rsid w:val="00272B49"/>
    <w:rsid w:val="00272CB3"/>
    <w:rsid w:val="002734CE"/>
    <w:rsid w:val="00273521"/>
    <w:rsid w:val="00273588"/>
    <w:rsid w:val="00274194"/>
    <w:rsid w:val="002745A5"/>
    <w:rsid w:val="002746C9"/>
    <w:rsid w:val="0027481B"/>
    <w:rsid w:val="00274879"/>
    <w:rsid w:val="002748E1"/>
    <w:rsid w:val="00274914"/>
    <w:rsid w:val="00274E57"/>
    <w:rsid w:val="002751FE"/>
    <w:rsid w:val="00275279"/>
    <w:rsid w:val="00275578"/>
    <w:rsid w:val="002756A9"/>
    <w:rsid w:val="00275722"/>
    <w:rsid w:val="00275870"/>
    <w:rsid w:val="00275A8E"/>
    <w:rsid w:val="00275ACF"/>
    <w:rsid w:val="00275B21"/>
    <w:rsid w:val="00275B44"/>
    <w:rsid w:val="002762C7"/>
    <w:rsid w:val="002767A0"/>
    <w:rsid w:val="002769D9"/>
    <w:rsid w:val="00276F79"/>
    <w:rsid w:val="00277572"/>
    <w:rsid w:val="00277F25"/>
    <w:rsid w:val="00277F89"/>
    <w:rsid w:val="0028067C"/>
    <w:rsid w:val="002807B6"/>
    <w:rsid w:val="00280B35"/>
    <w:rsid w:val="00280EEB"/>
    <w:rsid w:val="0028115C"/>
    <w:rsid w:val="002819AF"/>
    <w:rsid w:val="00281B1B"/>
    <w:rsid w:val="00281F2F"/>
    <w:rsid w:val="00282220"/>
    <w:rsid w:val="002823C7"/>
    <w:rsid w:val="002826FD"/>
    <w:rsid w:val="00282EB3"/>
    <w:rsid w:val="00283798"/>
    <w:rsid w:val="00283BF7"/>
    <w:rsid w:val="00284342"/>
    <w:rsid w:val="00284476"/>
    <w:rsid w:val="00284723"/>
    <w:rsid w:val="00284814"/>
    <w:rsid w:val="00284DBE"/>
    <w:rsid w:val="00284E6F"/>
    <w:rsid w:val="00284E8C"/>
    <w:rsid w:val="002856AC"/>
    <w:rsid w:val="00285714"/>
    <w:rsid w:val="00285C84"/>
    <w:rsid w:val="00285C94"/>
    <w:rsid w:val="002869CA"/>
    <w:rsid w:val="00286D8A"/>
    <w:rsid w:val="00286E01"/>
    <w:rsid w:val="00286EC1"/>
    <w:rsid w:val="00286F63"/>
    <w:rsid w:val="00286F72"/>
    <w:rsid w:val="00287600"/>
    <w:rsid w:val="00287A54"/>
    <w:rsid w:val="00287EDB"/>
    <w:rsid w:val="002900A9"/>
    <w:rsid w:val="00290175"/>
    <w:rsid w:val="002904DE"/>
    <w:rsid w:val="00290D83"/>
    <w:rsid w:val="00291328"/>
    <w:rsid w:val="002915BE"/>
    <w:rsid w:val="00291E68"/>
    <w:rsid w:val="0029225B"/>
    <w:rsid w:val="00292542"/>
    <w:rsid w:val="00292893"/>
    <w:rsid w:val="00292984"/>
    <w:rsid w:val="002935E4"/>
    <w:rsid w:val="002936A9"/>
    <w:rsid w:val="00294399"/>
    <w:rsid w:val="002947DE"/>
    <w:rsid w:val="00294816"/>
    <w:rsid w:val="00294B00"/>
    <w:rsid w:val="00294B1C"/>
    <w:rsid w:val="00294BDF"/>
    <w:rsid w:val="00294D75"/>
    <w:rsid w:val="0029574B"/>
    <w:rsid w:val="0029609F"/>
    <w:rsid w:val="002960A5"/>
    <w:rsid w:val="0029616F"/>
    <w:rsid w:val="00296A0C"/>
    <w:rsid w:val="00296D57"/>
    <w:rsid w:val="002972AA"/>
    <w:rsid w:val="002977DA"/>
    <w:rsid w:val="00297895"/>
    <w:rsid w:val="002A098B"/>
    <w:rsid w:val="002A0A69"/>
    <w:rsid w:val="002A0AF4"/>
    <w:rsid w:val="002A0CF4"/>
    <w:rsid w:val="002A0D1B"/>
    <w:rsid w:val="002A0D78"/>
    <w:rsid w:val="002A0F0A"/>
    <w:rsid w:val="002A0F8C"/>
    <w:rsid w:val="002A12AE"/>
    <w:rsid w:val="002A167D"/>
    <w:rsid w:val="002A16F9"/>
    <w:rsid w:val="002A1BEC"/>
    <w:rsid w:val="002A1E32"/>
    <w:rsid w:val="002A24AA"/>
    <w:rsid w:val="002A2C11"/>
    <w:rsid w:val="002A2CD2"/>
    <w:rsid w:val="002A2CDC"/>
    <w:rsid w:val="002A308C"/>
    <w:rsid w:val="002A312F"/>
    <w:rsid w:val="002A33AA"/>
    <w:rsid w:val="002A33E3"/>
    <w:rsid w:val="002A371A"/>
    <w:rsid w:val="002A38A0"/>
    <w:rsid w:val="002A39AB"/>
    <w:rsid w:val="002A39E3"/>
    <w:rsid w:val="002A444D"/>
    <w:rsid w:val="002A4EF5"/>
    <w:rsid w:val="002A5360"/>
    <w:rsid w:val="002A5DE3"/>
    <w:rsid w:val="002A6117"/>
    <w:rsid w:val="002A6C06"/>
    <w:rsid w:val="002A6D47"/>
    <w:rsid w:val="002A6F04"/>
    <w:rsid w:val="002A721D"/>
    <w:rsid w:val="002A732A"/>
    <w:rsid w:val="002A76D9"/>
    <w:rsid w:val="002A76DF"/>
    <w:rsid w:val="002A78A2"/>
    <w:rsid w:val="002B007C"/>
    <w:rsid w:val="002B019D"/>
    <w:rsid w:val="002B0535"/>
    <w:rsid w:val="002B08FB"/>
    <w:rsid w:val="002B0A9F"/>
    <w:rsid w:val="002B0EAA"/>
    <w:rsid w:val="002B0F64"/>
    <w:rsid w:val="002B15AF"/>
    <w:rsid w:val="002B16F2"/>
    <w:rsid w:val="002B1786"/>
    <w:rsid w:val="002B1D48"/>
    <w:rsid w:val="002B1F80"/>
    <w:rsid w:val="002B2088"/>
    <w:rsid w:val="002B256A"/>
    <w:rsid w:val="002B295C"/>
    <w:rsid w:val="002B2D96"/>
    <w:rsid w:val="002B2DBB"/>
    <w:rsid w:val="002B310C"/>
    <w:rsid w:val="002B3956"/>
    <w:rsid w:val="002B428C"/>
    <w:rsid w:val="002B46E0"/>
    <w:rsid w:val="002B47C2"/>
    <w:rsid w:val="002B48C2"/>
    <w:rsid w:val="002B49A5"/>
    <w:rsid w:val="002B4B88"/>
    <w:rsid w:val="002B4B9D"/>
    <w:rsid w:val="002B4C40"/>
    <w:rsid w:val="002B5028"/>
    <w:rsid w:val="002B51AB"/>
    <w:rsid w:val="002B521B"/>
    <w:rsid w:val="002B588C"/>
    <w:rsid w:val="002B58D1"/>
    <w:rsid w:val="002B5977"/>
    <w:rsid w:val="002B5A1D"/>
    <w:rsid w:val="002B5BD0"/>
    <w:rsid w:val="002B5D85"/>
    <w:rsid w:val="002B5D91"/>
    <w:rsid w:val="002B6003"/>
    <w:rsid w:val="002B60D4"/>
    <w:rsid w:val="002B613C"/>
    <w:rsid w:val="002B6233"/>
    <w:rsid w:val="002B65D6"/>
    <w:rsid w:val="002B69B4"/>
    <w:rsid w:val="002B6B6F"/>
    <w:rsid w:val="002B6DE4"/>
    <w:rsid w:val="002B7344"/>
    <w:rsid w:val="002B7AA4"/>
    <w:rsid w:val="002B7DB2"/>
    <w:rsid w:val="002C00F8"/>
    <w:rsid w:val="002C0139"/>
    <w:rsid w:val="002C02AB"/>
    <w:rsid w:val="002C073F"/>
    <w:rsid w:val="002C0B9B"/>
    <w:rsid w:val="002C0D5C"/>
    <w:rsid w:val="002C14C1"/>
    <w:rsid w:val="002C152B"/>
    <w:rsid w:val="002C26F9"/>
    <w:rsid w:val="002C29E0"/>
    <w:rsid w:val="002C2B9D"/>
    <w:rsid w:val="002C2D53"/>
    <w:rsid w:val="002C3165"/>
    <w:rsid w:val="002C31A3"/>
    <w:rsid w:val="002C3271"/>
    <w:rsid w:val="002C3469"/>
    <w:rsid w:val="002C3830"/>
    <w:rsid w:val="002C3893"/>
    <w:rsid w:val="002C39AA"/>
    <w:rsid w:val="002C3C08"/>
    <w:rsid w:val="002C41D6"/>
    <w:rsid w:val="002C4D6C"/>
    <w:rsid w:val="002C4DAD"/>
    <w:rsid w:val="002C52E3"/>
    <w:rsid w:val="002C540B"/>
    <w:rsid w:val="002C577C"/>
    <w:rsid w:val="002C5A54"/>
    <w:rsid w:val="002C5C21"/>
    <w:rsid w:val="002C634D"/>
    <w:rsid w:val="002C67C5"/>
    <w:rsid w:val="002C6884"/>
    <w:rsid w:val="002C6AD5"/>
    <w:rsid w:val="002C6CED"/>
    <w:rsid w:val="002C7324"/>
    <w:rsid w:val="002C736B"/>
    <w:rsid w:val="002C7C03"/>
    <w:rsid w:val="002C7D3B"/>
    <w:rsid w:val="002C7D83"/>
    <w:rsid w:val="002C7FD1"/>
    <w:rsid w:val="002D001A"/>
    <w:rsid w:val="002D0025"/>
    <w:rsid w:val="002D028C"/>
    <w:rsid w:val="002D0866"/>
    <w:rsid w:val="002D0B53"/>
    <w:rsid w:val="002D126D"/>
    <w:rsid w:val="002D1422"/>
    <w:rsid w:val="002D170C"/>
    <w:rsid w:val="002D23A0"/>
    <w:rsid w:val="002D2684"/>
    <w:rsid w:val="002D299F"/>
    <w:rsid w:val="002D2A48"/>
    <w:rsid w:val="002D2C7B"/>
    <w:rsid w:val="002D3EC8"/>
    <w:rsid w:val="002D3FBD"/>
    <w:rsid w:val="002D4596"/>
    <w:rsid w:val="002D49B6"/>
    <w:rsid w:val="002D4ED8"/>
    <w:rsid w:val="002D4F7D"/>
    <w:rsid w:val="002D51D2"/>
    <w:rsid w:val="002D53E5"/>
    <w:rsid w:val="002D54BB"/>
    <w:rsid w:val="002D56D7"/>
    <w:rsid w:val="002D5776"/>
    <w:rsid w:val="002D5B7A"/>
    <w:rsid w:val="002D5B92"/>
    <w:rsid w:val="002D5CB9"/>
    <w:rsid w:val="002D5E52"/>
    <w:rsid w:val="002D5E5A"/>
    <w:rsid w:val="002D6317"/>
    <w:rsid w:val="002D6D89"/>
    <w:rsid w:val="002D70EB"/>
    <w:rsid w:val="002D75E8"/>
    <w:rsid w:val="002D7E4E"/>
    <w:rsid w:val="002E00AD"/>
    <w:rsid w:val="002E0209"/>
    <w:rsid w:val="002E059E"/>
    <w:rsid w:val="002E08BE"/>
    <w:rsid w:val="002E0936"/>
    <w:rsid w:val="002E0CDD"/>
    <w:rsid w:val="002E0E0A"/>
    <w:rsid w:val="002E19E4"/>
    <w:rsid w:val="002E1FD3"/>
    <w:rsid w:val="002E2219"/>
    <w:rsid w:val="002E2440"/>
    <w:rsid w:val="002E2878"/>
    <w:rsid w:val="002E317B"/>
    <w:rsid w:val="002E32EF"/>
    <w:rsid w:val="002E384F"/>
    <w:rsid w:val="002E3952"/>
    <w:rsid w:val="002E3C17"/>
    <w:rsid w:val="002E43CD"/>
    <w:rsid w:val="002E44E8"/>
    <w:rsid w:val="002E4692"/>
    <w:rsid w:val="002E4866"/>
    <w:rsid w:val="002E49A2"/>
    <w:rsid w:val="002E49BA"/>
    <w:rsid w:val="002E4CFD"/>
    <w:rsid w:val="002E567E"/>
    <w:rsid w:val="002E57DB"/>
    <w:rsid w:val="002E5A9C"/>
    <w:rsid w:val="002E5D5E"/>
    <w:rsid w:val="002E5DF3"/>
    <w:rsid w:val="002E6365"/>
    <w:rsid w:val="002E648D"/>
    <w:rsid w:val="002E6593"/>
    <w:rsid w:val="002E662E"/>
    <w:rsid w:val="002E668E"/>
    <w:rsid w:val="002E693F"/>
    <w:rsid w:val="002E71C0"/>
    <w:rsid w:val="002E71C6"/>
    <w:rsid w:val="002E7512"/>
    <w:rsid w:val="002E75CD"/>
    <w:rsid w:val="002E76DF"/>
    <w:rsid w:val="002E79D7"/>
    <w:rsid w:val="002F1137"/>
    <w:rsid w:val="002F113E"/>
    <w:rsid w:val="002F13F0"/>
    <w:rsid w:val="002F1433"/>
    <w:rsid w:val="002F152B"/>
    <w:rsid w:val="002F1B1D"/>
    <w:rsid w:val="002F1FBD"/>
    <w:rsid w:val="002F229B"/>
    <w:rsid w:val="002F24DD"/>
    <w:rsid w:val="002F268E"/>
    <w:rsid w:val="002F2793"/>
    <w:rsid w:val="002F377D"/>
    <w:rsid w:val="002F3926"/>
    <w:rsid w:val="002F3BD7"/>
    <w:rsid w:val="002F3C4F"/>
    <w:rsid w:val="002F41EC"/>
    <w:rsid w:val="002F41F4"/>
    <w:rsid w:val="002F4226"/>
    <w:rsid w:val="002F437E"/>
    <w:rsid w:val="002F4388"/>
    <w:rsid w:val="002F454F"/>
    <w:rsid w:val="002F4E61"/>
    <w:rsid w:val="002F4FDC"/>
    <w:rsid w:val="002F5AE5"/>
    <w:rsid w:val="002F5BAA"/>
    <w:rsid w:val="002F606A"/>
    <w:rsid w:val="002F65A7"/>
    <w:rsid w:val="002F6774"/>
    <w:rsid w:val="002F6A7D"/>
    <w:rsid w:val="002F6ADF"/>
    <w:rsid w:val="002F6D0F"/>
    <w:rsid w:val="002F72FD"/>
    <w:rsid w:val="002F7B16"/>
    <w:rsid w:val="002F7B26"/>
    <w:rsid w:val="002F7C12"/>
    <w:rsid w:val="002F7DE8"/>
    <w:rsid w:val="002F7E38"/>
    <w:rsid w:val="003000C7"/>
    <w:rsid w:val="00300120"/>
    <w:rsid w:val="003005D4"/>
    <w:rsid w:val="00300C71"/>
    <w:rsid w:val="003013D7"/>
    <w:rsid w:val="00301ED7"/>
    <w:rsid w:val="003024E9"/>
    <w:rsid w:val="0030254E"/>
    <w:rsid w:val="00302616"/>
    <w:rsid w:val="00302892"/>
    <w:rsid w:val="003029F5"/>
    <w:rsid w:val="00302BB0"/>
    <w:rsid w:val="00302EB4"/>
    <w:rsid w:val="003032E8"/>
    <w:rsid w:val="00303B31"/>
    <w:rsid w:val="00303CD7"/>
    <w:rsid w:val="00303D52"/>
    <w:rsid w:val="00303F98"/>
    <w:rsid w:val="003040E1"/>
    <w:rsid w:val="003043D5"/>
    <w:rsid w:val="00304664"/>
    <w:rsid w:val="0030478B"/>
    <w:rsid w:val="00304795"/>
    <w:rsid w:val="003047C7"/>
    <w:rsid w:val="0030486F"/>
    <w:rsid w:val="00304AB4"/>
    <w:rsid w:val="00304AB8"/>
    <w:rsid w:val="00304AD2"/>
    <w:rsid w:val="00304D83"/>
    <w:rsid w:val="00304E29"/>
    <w:rsid w:val="003051A1"/>
    <w:rsid w:val="00305312"/>
    <w:rsid w:val="00305362"/>
    <w:rsid w:val="00305C6F"/>
    <w:rsid w:val="00306063"/>
    <w:rsid w:val="003061B3"/>
    <w:rsid w:val="003064F7"/>
    <w:rsid w:val="00306555"/>
    <w:rsid w:val="00306A4F"/>
    <w:rsid w:val="0030704F"/>
    <w:rsid w:val="00307493"/>
    <w:rsid w:val="0030749F"/>
    <w:rsid w:val="00307E31"/>
    <w:rsid w:val="00307F85"/>
    <w:rsid w:val="00307F88"/>
    <w:rsid w:val="003103CC"/>
    <w:rsid w:val="00310EDD"/>
    <w:rsid w:val="003111A9"/>
    <w:rsid w:val="00311396"/>
    <w:rsid w:val="00311BBE"/>
    <w:rsid w:val="0031256E"/>
    <w:rsid w:val="00312D10"/>
    <w:rsid w:val="00312D2E"/>
    <w:rsid w:val="003132FA"/>
    <w:rsid w:val="0031332F"/>
    <w:rsid w:val="00313480"/>
    <w:rsid w:val="00313482"/>
    <w:rsid w:val="00313496"/>
    <w:rsid w:val="003136A6"/>
    <w:rsid w:val="003138BF"/>
    <w:rsid w:val="00313DC2"/>
    <w:rsid w:val="003140E1"/>
    <w:rsid w:val="003141DC"/>
    <w:rsid w:val="0031430E"/>
    <w:rsid w:val="00314375"/>
    <w:rsid w:val="003148DE"/>
    <w:rsid w:val="00314ADE"/>
    <w:rsid w:val="003153B4"/>
    <w:rsid w:val="0031584D"/>
    <w:rsid w:val="003158EB"/>
    <w:rsid w:val="00316424"/>
    <w:rsid w:val="0031686E"/>
    <w:rsid w:val="00316947"/>
    <w:rsid w:val="0031696E"/>
    <w:rsid w:val="00316AA0"/>
    <w:rsid w:val="00316BC7"/>
    <w:rsid w:val="00316C3E"/>
    <w:rsid w:val="00316F4A"/>
    <w:rsid w:val="003173FD"/>
    <w:rsid w:val="00317637"/>
    <w:rsid w:val="0031778E"/>
    <w:rsid w:val="00317A6A"/>
    <w:rsid w:val="00317B24"/>
    <w:rsid w:val="003206D2"/>
    <w:rsid w:val="00320A45"/>
    <w:rsid w:val="00320CBC"/>
    <w:rsid w:val="00320D16"/>
    <w:rsid w:val="00320D77"/>
    <w:rsid w:val="00320FD4"/>
    <w:rsid w:val="0032131C"/>
    <w:rsid w:val="0032132A"/>
    <w:rsid w:val="003213FE"/>
    <w:rsid w:val="00321A6B"/>
    <w:rsid w:val="00321F45"/>
    <w:rsid w:val="003221E3"/>
    <w:rsid w:val="003223E7"/>
    <w:rsid w:val="003224A8"/>
    <w:rsid w:val="00323A05"/>
    <w:rsid w:val="00323CE6"/>
    <w:rsid w:val="00323DA5"/>
    <w:rsid w:val="00324035"/>
    <w:rsid w:val="003240E8"/>
    <w:rsid w:val="00324FFC"/>
    <w:rsid w:val="00325C17"/>
    <w:rsid w:val="00325DCB"/>
    <w:rsid w:val="00325F8F"/>
    <w:rsid w:val="00325F90"/>
    <w:rsid w:val="003263A8"/>
    <w:rsid w:val="003265B8"/>
    <w:rsid w:val="0032680F"/>
    <w:rsid w:val="0032710B"/>
    <w:rsid w:val="003271F6"/>
    <w:rsid w:val="00327429"/>
    <w:rsid w:val="0032778B"/>
    <w:rsid w:val="00327E12"/>
    <w:rsid w:val="00327E5D"/>
    <w:rsid w:val="00330373"/>
    <w:rsid w:val="003305FF"/>
    <w:rsid w:val="003306FA"/>
    <w:rsid w:val="00330B5C"/>
    <w:rsid w:val="00330F66"/>
    <w:rsid w:val="00331EF4"/>
    <w:rsid w:val="00332349"/>
    <w:rsid w:val="003325EC"/>
    <w:rsid w:val="003327E8"/>
    <w:rsid w:val="003329E8"/>
    <w:rsid w:val="00332A3C"/>
    <w:rsid w:val="00332F52"/>
    <w:rsid w:val="003330D4"/>
    <w:rsid w:val="003334F3"/>
    <w:rsid w:val="00333878"/>
    <w:rsid w:val="00333921"/>
    <w:rsid w:val="003339EC"/>
    <w:rsid w:val="00333A63"/>
    <w:rsid w:val="00333E8B"/>
    <w:rsid w:val="0033415A"/>
    <w:rsid w:val="00334316"/>
    <w:rsid w:val="00334329"/>
    <w:rsid w:val="0033454D"/>
    <w:rsid w:val="00334DE2"/>
    <w:rsid w:val="00334EEF"/>
    <w:rsid w:val="00334FEA"/>
    <w:rsid w:val="00335215"/>
    <w:rsid w:val="00335387"/>
    <w:rsid w:val="0033539F"/>
    <w:rsid w:val="0033574E"/>
    <w:rsid w:val="00335F19"/>
    <w:rsid w:val="00336429"/>
    <w:rsid w:val="00336567"/>
    <w:rsid w:val="00336A3E"/>
    <w:rsid w:val="00337AC0"/>
    <w:rsid w:val="00337B33"/>
    <w:rsid w:val="00337B9D"/>
    <w:rsid w:val="0034051A"/>
    <w:rsid w:val="00340A6C"/>
    <w:rsid w:val="00340BFB"/>
    <w:rsid w:val="00340D31"/>
    <w:rsid w:val="00340D8C"/>
    <w:rsid w:val="0034115C"/>
    <w:rsid w:val="00341391"/>
    <w:rsid w:val="003413E5"/>
    <w:rsid w:val="00341450"/>
    <w:rsid w:val="00342011"/>
    <w:rsid w:val="0034272D"/>
    <w:rsid w:val="00342A43"/>
    <w:rsid w:val="00342E1C"/>
    <w:rsid w:val="003431BE"/>
    <w:rsid w:val="003431FE"/>
    <w:rsid w:val="00343344"/>
    <w:rsid w:val="0034353C"/>
    <w:rsid w:val="00343557"/>
    <w:rsid w:val="0034383F"/>
    <w:rsid w:val="003438A8"/>
    <w:rsid w:val="00343D16"/>
    <w:rsid w:val="003442CB"/>
    <w:rsid w:val="00344767"/>
    <w:rsid w:val="0034490B"/>
    <w:rsid w:val="00344951"/>
    <w:rsid w:val="003449BF"/>
    <w:rsid w:val="00344C33"/>
    <w:rsid w:val="003450BA"/>
    <w:rsid w:val="003459C6"/>
    <w:rsid w:val="003459C8"/>
    <w:rsid w:val="00345B2C"/>
    <w:rsid w:val="00346A20"/>
    <w:rsid w:val="00346B6D"/>
    <w:rsid w:val="003470F5"/>
    <w:rsid w:val="0034784A"/>
    <w:rsid w:val="00347CC2"/>
    <w:rsid w:val="003501BD"/>
    <w:rsid w:val="00350666"/>
    <w:rsid w:val="00350879"/>
    <w:rsid w:val="00350BF9"/>
    <w:rsid w:val="00351B4A"/>
    <w:rsid w:val="00351D90"/>
    <w:rsid w:val="00351E2B"/>
    <w:rsid w:val="003520D1"/>
    <w:rsid w:val="003526C9"/>
    <w:rsid w:val="00352741"/>
    <w:rsid w:val="00352DD1"/>
    <w:rsid w:val="00352F9C"/>
    <w:rsid w:val="00353AF1"/>
    <w:rsid w:val="00353D6E"/>
    <w:rsid w:val="00353DFB"/>
    <w:rsid w:val="00353F27"/>
    <w:rsid w:val="00354178"/>
    <w:rsid w:val="00354726"/>
    <w:rsid w:val="0035499D"/>
    <w:rsid w:val="0035501B"/>
    <w:rsid w:val="003551A8"/>
    <w:rsid w:val="00355674"/>
    <w:rsid w:val="00355979"/>
    <w:rsid w:val="0035651C"/>
    <w:rsid w:val="00356627"/>
    <w:rsid w:val="00356E37"/>
    <w:rsid w:val="003574C8"/>
    <w:rsid w:val="00357996"/>
    <w:rsid w:val="00357AD2"/>
    <w:rsid w:val="00357B29"/>
    <w:rsid w:val="00357C05"/>
    <w:rsid w:val="00360280"/>
    <w:rsid w:val="0036064F"/>
    <w:rsid w:val="003609DE"/>
    <w:rsid w:val="00360BFF"/>
    <w:rsid w:val="003615B8"/>
    <w:rsid w:val="00361B3E"/>
    <w:rsid w:val="00361CBD"/>
    <w:rsid w:val="00361D14"/>
    <w:rsid w:val="00362244"/>
    <w:rsid w:val="003629EF"/>
    <w:rsid w:val="00362A02"/>
    <w:rsid w:val="00362FE9"/>
    <w:rsid w:val="003635DE"/>
    <w:rsid w:val="003638C3"/>
    <w:rsid w:val="003639FF"/>
    <w:rsid w:val="00363D15"/>
    <w:rsid w:val="00364209"/>
    <w:rsid w:val="00364A37"/>
    <w:rsid w:val="00364DB8"/>
    <w:rsid w:val="00364E57"/>
    <w:rsid w:val="00364F37"/>
    <w:rsid w:val="003654D0"/>
    <w:rsid w:val="0036591A"/>
    <w:rsid w:val="00365BB0"/>
    <w:rsid w:val="0036670E"/>
    <w:rsid w:val="003667EB"/>
    <w:rsid w:val="0036692D"/>
    <w:rsid w:val="00366FE2"/>
    <w:rsid w:val="003673D9"/>
    <w:rsid w:val="00367817"/>
    <w:rsid w:val="00367A23"/>
    <w:rsid w:val="00367E68"/>
    <w:rsid w:val="00370322"/>
    <w:rsid w:val="00370943"/>
    <w:rsid w:val="003709DD"/>
    <w:rsid w:val="00370EFD"/>
    <w:rsid w:val="00371173"/>
    <w:rsid w:val="00371228"/>
    <w:rsid w:val="0037168F"/>
    <w:rsid w:val="00371755"/>
    <w:rsid w:val="00371992"/>
    <w:rsid w:val="00371ABB"/>
    <w:rsid w:val="00371CA3"/>
    <w:rsid w:val="00372230"/>
    <w:rsid w:val="0037272F"/>
    <w:rsid w:val="00372756"/>
    <w:rsid w:val="00372B3C"/>
    <w:rsid w:val="00372DEE"/>
    <w:rsid w:val="00372E5F"/>
    <w:rsid w:val="0037316F"/>
    <w:rsid w:val="003732DE"/>
    <w:rsid w:val="00373410"/>
    <w:rsid w:val="003738AE"/>
    <w:rsid w:val="00373953"/>
    <w:rsid w:val="0037405B"/>
    <w:rsid w:val="003748BE"/>
    <w:rsid w:val="00374A00"/>
    <w:rsid w:val="00374AD0"/>
    <w:rsid w:val="00374AEE"/>
    <w:rsid w:val="00374FD0"/>
    <w:rsid w:val="00374FEB"/>
    <w:rsid w:val="00375283"/>
    <w:rsid w:val="00375847"/>
    <w:rsid w:val="00375A7F"/>
    <w:rsid w:val="00375AB2"/>
    <w:rsid w:val="00375DF3"/>
    <w:rsid w:val="0037620C"/>
    <w:rsid w:val="00376334"/>
    <w:rsid w:val="003763CA"/>
    <w:rsid w:val="003764B8"/>
    <w:rsid w:val="00376834"/>
    <w:rsid w:val="00376849"/>
    <w:rsid w:val="00376A19"/>
    <w:rsid w:val="00376BC7"/>
    <w:rsid w:val="00377049"/>
    <w:rsid w:val="0037780C"/>
    <w:rsid w:val="00377C77"/>
    <w:rsid w:val="00377F80"/>
    <w:rsid w:val="00377FB1"/>
    <w:rsid w:val="003800A1"/>
    <w:rsid w:val="00380A81"/>
    <w:rsid w:val="00380B54"/>
    <w:rsid w:val="00381129"/>
    <w:rsid w:val="003815B2"/>
    <w:rsid w:val="00381814"/>
    <w:rsid w:val="00381894"/>
    <w:rsid w:val="00381A5A"/>
    <w:rsid w:val="00381A64"/>
    <w:rsid w:val="00381BDB"/>
    <w:rsid w:val="0038203D"/>
    <w:rsid w:val="003826D0"/>
    <w:rsid w:val="00382F19"/>
    <w:rsid w:val="00382FE1"/>
    <w:rsid w:val="003833DC"/>
    <w:rsid w:val="003838C1"/>
    <w:rsid w:val="00383A08"/>
    <w:rsid w:val="0038408C"/>
    <w:rsid w:val="0038416E"/>
    <w:rsid w:val="00384193"/>
    <w:rsid w:val="0038445D"/>
    <w:rsid w:val="0038488B"/>
    <w:rsid w:val="003848C6"/>
    <w:rsid w:val="00384CDE"/>
    <w:rsid w:val="00384F13"/>
    <w:rsid w:val="00384FB8"/>
    <w:rsid w:val="0038526B"/>
    <w:rsid w:val="003854F1"/>
    <w:rsid w:val="00385922"/>
    <w:rsid w:val="00385DF8"/>
    <w:rsid w:val="003860E0"/>
    <w:rsid w:val="003861A8"/>
    <w:rsid w:val="00386260"/>
    <w:rsid w:val="0038635B"/>
    <w:rsid w:val="003868DA"/>
    <w:rsid w:val="003877F9"/>
    <w:rsid w:val="00387ABF"/>
    <w:rsid w:val="00387D10"/>
    <w:rsid w:val="00390060"/>
    <w:rsid w:val="00390306"/>
    <w:rsid w:val="00390743"/>
    <w:rsid w:val="00390DCF"/>
    <w:rsid w:val="003911CD"/>
    <w:rsid w:val="003913A8"/>
    <w:rsid w:val="00391606"/>
    <w:rsid w:val="0039172C"/>
    <w:rsid w:val="00391F15"/>
    <w:rsid w:val="0039262C"/>
    <w:rsid w:val="00392954"/>
    <w:rsid w:val="00392BD4"/>
    <w:rsid w:val="00392DB9"/>
    <w:rsid w:val="00393107"/>
    <w:rsid w:val="003938F1"/>
    <w:rsid w:val="003942FE"/>
    <w:rsid w:val="00394589"/>
    <w:rsid w:val="00394674"/>
    <w:rsid w:val="003949C9"/>
    <w:rsid w:val="00394ECC"/>
    <w:rsid w:val="003950BE"/>
    <w:rsid w:val="003952E2"/>
    <w:rsid w:val="00395353"/>
    <w:rsid w:val="00395C04"/>
    <w:rsid w:val="00395FED"/>
    <w:rsid w:val="00396180"/>
    <w:rsid w:val="00396297"/>
    <w:rsid w:val="00396443"/>
    <w:rsid w:val="00396B09"/>
    <w:rsid w:val="003970B7"/>
    <w:rsid w:val="003970F5"/>
    <w:rsid w:val="0039737B"/>
    <w:rsid w:val="003978BE"/>
    <w:rsid w:val="0039794F"/>
    <w:rsid w:val="00397BDB"/>
    <w:rsid w:val="003A007F"/>
    <w:rsid w:val="003A02C0"/>
    <w:rsid w:val="003A0394"/>
    <w:rsid w:val="003A05B9"/>
    <w:rsid w:val="003A0E7D"/>
    <w:rsid w:val="003A1E67"/>
    <w:rsid w:val="003A1FE4"/>
    <w:rsid w:val="003A2D13"/>
    <w:rsid w:val="003A32E8"/>
    <w:rsid w:val="003A3A8D"/>
    <w:rsid w:val="003A3D01"/>
    <w:rsid w:val="003A3FB9"/>
    <w:rsid w:val="003A41D5"/>
    <w:rsid w:val="003A44A5"/>
    <w:rsid w:val="003A4691"/>
    <w:rsid w:val="003A487B"/>
    <w:rsid w:val="003A48E4"/>
    <w:rsid w:val="003A4B70"/>
    <w:rsid w:val="003A4CCC"/>
    <w:rsid w:val="003A4D1E"/>
    <w:rsid w:val="003A4DC6"/>
    <w:rsid w:val="003A5168"/>
    <w:rsid w:val="003A5425"/>
    <w:rsid w:val="003A5F74"/>
    <w:rsid w:val="003A5FE7"/>
    <w:rsid w:val="003A677F"/>
    <w:rsid w:val="003A6C1E"/>
    <w:rsid w:val="003A6E08"/>
    <w:rsid w:val="003A7036"/>
    <w:rsid w:val="003A741D"/>
    <w:rsid w:val="003A7949"/>
    <w:rsid w:val="003A7B7F"/>
    <w:rsid w:val="003A7C9A"/>
    <w:rsid w:val="003A7DEE"/>
    <w:rsid w:val="003B0022"/>
    <w:rsid w:val="003B01D0"/>
    <w:rsid w:val="003B0204"/>
    <w:rsid w:val="003B0341"/>
    <w:rsid w:val="003B0714"/>
    <w:rsid w:val="003B0CDA"/>
    <w:rsid w:val="003B0F99"/>
    <w:rsid w:val="003B12B8"/>
    <w:rsid w:val="003B1312"/>
    <w:rsid w:val="003B1439"/>
    <w:rsid w:val="003B1461"/>
    <w:rsid w:val="003B1808"/>
    <w:rsid w:val="003B1C35"/>
    <w:rsid w:val="003B1FC2"/>
    <w:rsid w:val="003B1FD6"/>
    <w:rsid w:val="003B238C"/>
    <w:rsid w:val="003B26DA"/>
    <w:rsid w:val="003B2904"/>
    <w:rsid w:val="003B2A5D"/>
    <w:rsid w:val="003B364F"/>
    <w:rsid w:val="003B3747"/>
    <w:rsid w:val="003B3963"/>
    <w:rsid w:val="003B3D4A"/>
    <w:rsid w:val="003B3D9B"/>
    <w:rsid w:val="003B3EC9"/>
    <w:rsid w:val="003B408B"/>
    <w:rsid w:val="003B4795"/>
    <w:rsid w:val="003B4C64"/>
    <w:rsid w:val="003B4F8E"/>
    <w:rsid w:val="003B52A6"/>
    <w:rsid w:val="003B5A3A"/>
    <w:rsid w:val="003B5E57"/>
    <w:rsid w:val="003B607B"/>
    <w:rsid w:val="003B620D"/>
    <w:rsid w:val="003B66AF"/>
    <w:rsid w:val="003B6E88"/>
    <w:rsid w:val="003B6F24"/>
    <w:rsid w:val="003B746E"/>
    <w:rsid w:val="003B79C7"/>
    <w:rsid w:val="003B7BB9"/>
    <w:rsid w:val="003C00B5"/>
    <w:rsid w:val="003C0462"/>
    <w:rsid w:val="003C05A9"/>
    <w:rsid w:val="003C05F6"/>
    <w:rsid w:val="003C0B4D"/>
    <w:rsid w:val="003C0D02"/>
    <w:rsid w:val="003C0DC8"/>
    <w:rsid w:val="003C1371"/>
    <w:rsid w:val="003C150A"/>
    <w:rsid w:val="003C1B23"/>
    <w:rsid w:val="003C1CF9"/>
    <w:rsid w:val="003C1FD3"/>
    <w:rsid w:val="003C2366"/>
    <w:rsid w:val="003C2500"/>
    <w:rsid w:val="003C2777"/>
    <w:rsid w:val="003C2844"/>
    <w:rsid w:val="003C2882"/>
    <w:rsid w:val="003C29F9"/>
    <w:rsid w:val="003C361C"/>
    <w:rsid w:val="003C390F"/>
    <w:rsid w:val="003C3A99"/>
    <w:rsid w:val="003C3E43"/>
    <w:rsid w:val="003C3F92"/>
    <w:rsid w:val="003C43D3"/>
    <w:rsid w:val="003C4C20"/>
    <w:rsid w:val="003C52CB"/>
    <w:rsid w:val="003C539F"/>
    <w:rsid w:val="003C58D7"/>
    <w:rsid w:val="003C59A9"/>
    <w:rsid w:val="003C5C7D"/>
    <w:rsid w:val="003C5DA5"/>
    <w:rsid w:val="003C5EBB"/>
    <w:rsid w:val="003C61AF"/>
    <w:rsid w:val="003C61E6"/>
    <w:rsid w:val="003C62C5"/>
    <w:rsid w:val="003C6E2A"/>
    <w:rsid w:val="003C6F89"/>
    <w:rsid w:val="003C6FB2"/>
    <w:rsid w:val="003D0329"/>
    <w:rsid w:val="003D03E7"/>
    <w:rsid w:val="003D0506"/>
    <w:rsid w:val="003D07E2"/>
    <w:rsid w:val="003D08CE"/>
    <w:rsid w:val="003D0BC3"/>
    <w:rsid w:val="003D0BDE"/>
    <w:rsid w:val="003D0F33"/>
    <w:rsid w:val="003D11BB"/>
    <w:rsid w:val="003D1316"/>
    <w:rsid w:val="003D1663"/>
    <w:rsid w:val="003D18FB"/>
    <w:rsid w:val="003D1DDD"/>
    <w:rsid w:val="003D21F6"/>
    <w:rsid w:val="003D2430"/>
    <w:rsid w:val="003D274C"/>
    <w:rsid w:val="003D27DE"/>
    <w:rsid w:val="003D2CEF"/>
    <w:rsid w:val="003D3592"/>
    <w:rsid w:val="003D3E28"/>
    <w:rsid w:val="003D3EFE"/>
    <w:rsid w:val="003D45EC"/>
    <w:rsid w:val="003D47E6"/>
    <w:rsid w:val="003D4891"/>
    <w:rsid w:val="003D4B97"/>
    <w:rsid w:val="003D4D08"/>
    <w:rsid w:val="003D5487"/>
    <w:rsid w:val="003D5962"/>
    <w:rsid w:val="003D59D5"/>
    <w:rsid w:val="003D5CA5"/>
    <w:rsid w:val="003D5E85"/>
    <w:rsid w:val="003D6067"/>
    <w:rsid w:val="003D662B"/>
    <w:rsid w:val="003D68F6"/>
    <w:rsid w:val="003D69E5"/>
    <w:rsid w:val="003D6C46"/>
    <w:rsid w:val="003D7114"/>
    <w:rsid w:val="003D715D"/>
    <w:rsid w:val="003D75D6"/>
    <w:rsid w:val="003D7608"/>
    <w:rsid w:val="003D77C9"/>
    <w:rsid w:val="003D7A06"/>
    <w:rsid w:val="003D7A46"/>
    <w:rsid w:val="003E0484"/>
    <w:rsid w:val="003E066B"/>
    <w:rsid w:val="003E0684"/>
    <w:rsid w:val="003E0699"/>
    <w:rsid w:val="003E0729"/>
    <w:rsid w:val="003E077F"/>
    <w:rsid w:val="003E080E"/>
    <w:rsid w:val="003E0AA5"/>
    <w:rsid w:val="003E0D50"/>
    <w:rsid w:val="003E1016"/>
    <w:rsid w:val="003E110A"/>
    <w:rsid w:val="003E12E0"/>
    <w:rsid w:val="003E132D"/>
    <w:rsid w:val="003E13F1"/>
    <w:rsid w:val="003E1ED6"/>
    <w:rsid w:val="003E1F6D"/>
    <w:rsid w:val="003E201D"/>
    <w:rsid w:val="003E227B"/>
    <w:rsid w:val="003E22F9"/>
    <w:rsid w:val="003E3656"/>
    <w:rsid w:val="003E39BA"/>
    <w:rsid w:val="003E3A72"/>
    <w:rsid w:val="003E3B35"/>
    <w:rsid w:val="003E3FEF"/>
    <w:rsid w:val="003E4394"/>
    <w:rsid w:val="003E4ADD"/>
    <w:rsid w:val="003E4CAA"/>
    <w:rsid w:val="003E4FB5"/>
    <w:rsid w:val="003E5052"/>
    <w:rsid w:val="003E53F7"/>
    <w:rsid w:val="003E5A5C"/>
    <w:rsid w:val="003E6004"/>
    <w:rsid w:val="003E6248"/>
    <w:rsid w:val="003E6384"/>
    <w:rsid w:val="003E6394"/>
    <w:rsid w:val="003E7122"/>
    <w:rsid w:val="003E76CB"/>
    <w:rsid w:val="003E76F7"/>
    <w:rsid w:val="003E76FF"/>
    <w:rsid w:val="003E7F8C"/>
    <w:rsid w:val="003F0553"/>
    <w:rsid w:val="003F07C0"/>
    <w:rsid w:val="003F090C"/>
    <w:rsid w:val="003F0EB6"/>
    <w:rsid w:val="003F1570"/>
    <w:rsid w:val="003F16D6"/>
    <w:rsid w:val="003F1AF4"/>
    <w:rsid w:val="003F1BC1"/>
    <w:rsid w:val="003F2189"/>
    <w:rsid w:val="003F27B5"/>
    <w:rsid w:val="003F287A"/>
    <w:rsid w:val="003F2A59"/>
    <w:rsid w:val="003F31BF"/>
    <w:rsid w:val="003F326C"/>
    <w:rsid w:val="003F3BCD"/>
    <w:rsid w:val="003F4158"/>
    <w:rsid w:val="003F43B9"/>
    <w:rsid w:val="003F43CA"/>
    <w:rsid w:val="003F4909"/>
    <w:rsid w:val="003F4A08"/>
    <w:rsid w:val="003F4AC5"/>
    <w:rsid w:val="003F5739"/>
    <w:rsid w:val="003F67B2"/>
    <w:rsid w:val="003F6FE1"/>
    <w:rsid w:val="003F7227"/>
    <w:rsid w:val="003F723B"/>
    <w:rsid w:val="003F7754"/>
    <w:rsid w:val="003F7857"/>
    <w:rsid w:val="003F78A0"/>
    <w:rsid w:val="003F7946"/>
    <w:rsid w:val="003F7C6D"/>
    <w:rsid w:val="003F7E84"/>
    <w:rsid w:val="00400132"/>
    <w:rsid w:val="00400583"/>
    <w:rsid w:val="00400A1A"/>
    <w:rsid w:val="00400AC5"/>
    <w:rsid w:val="00400C57"/>
    <w:rsid w:val="004015DE"/>
    <w:rsid w:val="004018A8"/>
    <w:rsid w:val="00401B5B"/>
    <w:rsid w:val="00401DF9"/>
    <w:rsid w:val="00401EE0"/>
    <w:rsid w:val="004028ED"/>
    <w:rsid w:val="004032AA"/>
    <w:rsid w:val="00403460"/>
    <w:rsid w:val="0040350A"/>
    <w:rsid w:val="00403598"/>
    <w:rsid w:val="0040369F"/>
    <w:rsid w:val="00403C81"/>
    <w:rsid w:val="004049A1"/>
    <w:rsid w:val="00404B70"/>
    <w:rsid w:val="00404C08"/>
    <w:rsid w:val="00404E6F"/>
    <w:rsid w:val="0040515A"/>
    <w:rsid w:val="0040553D"/>
    <w:rsid w:val="0040581B"/>
    <w:rsid w:val="00405C1F"/>
    <w:rsid w:val="00405EB0"/>
    <w:rsid w:val="0040650C"/>
    <w:rsid w:val="00406996"/>
    <w:rsid w:val="0040712B"/>
    <w:rsid w:val="00407170"/>
    <w:rsid w:val="00407794"/>
    <w:rsid w:val="004077DB"/>
    <w:rsid w:val="00407962"/>
    <w:rsid w:val="0041014F"/>
    <w:rsid w:val="004101F8"/>
    <w:rsid w:val="0041079B"/>
    <w:rsid w:val="0041081D"/>
    <w:rsid w:val="00410A6A"/>
    <w:rsid w:val="00410ACD"/>
    <w:rsid w:val="00410E44"/>
    <w:rsid w:val="004111B8"/>
    <w:rsid w:val="0041133A"/>
    <w:rsid w:val="00411843"/>
    <w:rsid w:val="00411CF0"/>
    <w:rsid w:val="00412370"/>
    <w:rsid w:val="00412B33"/>
    <w:rsid w:val="00412D8D"/>
    <w:rsid w:val="00412DD3"/>
    <w:rsid w:val="00413689"/>
    <w:rsid w:val="004137D7"/>
    <w:rsid w:val="0041479C"/>
    <w:rsid w:val="00414F08"/>
    <w:rsid w:val="0041501A"/>
    <w:rsid w:val="004150EB"/>
    <w:rsid w:val="00415100"/>
    <w:rsid w:val="00415C66"/>
    <w:rsid w:val="00415CE5"/>
    <w:rsid w:val="00415F14"/>
    <w:rsid w:val="00416428"/>
    <w:rsid w:val="00416625"/>
    <w:rsid w:val="004166E3"/>
    <w:rsid w:val="004167E4"/>
    <w:rsid w:val="00416810"/>
    <w:rsid w:val="00416C98"/>
    <w:rsid w:val="00416FE7"/>
    <w:rsid w:val="00417006"/>
    <w:rsid w:val="004170C2"/>
    <w:rsid w:val="00417176"/>
    <w:rsid w:val="004173DB"/>
    <w:rsid w:val="004175F7"/>
    <w:rsid w:val="004177CD"/>
    <w:rsid w:val="00417818"/>
    <w:rsid w:val="004179E5"/>
    <w:rsid w:val="00417C36"/>
    <w:rsid w:val="00417C54"/>
    <w:rsid w:val="00417D5E"/>
    <w:rsid w:val="0042005B"/>
    <w:rsid w:val="00420093"/>
    <w:rsid w:val="0042019B"/>
    <w:rsid w:val="00420589"/>
    <w:rsid w:val="00420729"/>
    <w:rsid w:val="004207D2"/>
    <w:rsid w:val="004209E8"/>
    <w:rsid w:val="004209EC"/>
    <w:rsid w:val="00420E2D"/>
    <w:rsid w:val="00420E93"/>
    <w:rsid w:val="00420EE7"/>
    <w:rsid w:val="004210AE"/>
    <w:rsid w:val="00421273"/>
    <w:rsid w:val="004216D7"/>
    <w:rsid w:val="0042175B"/>
    <w:rsid w:val="004217B7"/>
    <w:rsid w:val="00421AB4"/>
    <w:rsid w:val="00421E3D"/>
    <w:rsid w:val="004221D9"/>
    <w:rsid w:val="0042235B"/>
    <w:rsid w:val="00422816"/>
    <w:rsid w:val="00422E64"/>
    <w:rsid w:val="004232E1"/>
    <w:rsid w:val="00423C8C"/>
    <w:rsid w:val="00423CBC"/>
    <w:rsid w:val="00423D5A"/>
    <w:rsid w:val="0042409A"/>
    <w:rsid w:val="00424674"/>
    <w:rsid w:val="00424A59"/>
    <w:rsid w:val="00425411"/>
    <w:rsid w:val="00425469"/>
    <w:rsid w:val="00425B5A"/>
    <w:rsid w:val="00425D4F"/>
    <w:rsid w:val="004261E5"/>
    <w:rsid w:val="0042626E"/>
    <w:rsid w:val="0042634A"/>
    <w:rsid w:val="00426469"/>
    <w:rsid w:val="004265E5"/>
    <w:rsid w:val="004269F2"/>
    <w:rsid w:val="00426B01"/>
    <w:rsid w:val="00426EFE"/>
    <w:rsid w:val="004274A2"/>
    <w:rsid w:val="00427D4F"/>
    <w:rsid w:val="00427DDB"/>
    <w:rsid w:val="004304A9"/>
    <w:rsid w:val="00430769"/>
    <w:rsid w:val="00430881"/>
    <w:rsid w:val="00430A67"/>
    <w:rsid w:val="004313DB"/>
    <w:rsid w:val="00431724"/>
    <w:rsid w:val="00431C6A"/>
    <w:rsid w:val="00431ED1"/>
    <w:rsid w:val="004320B4"/>
    <w:rsid w:val="0043238B"/>
    <w:rsid w:val="00432405"/>
    <w:rsid w:val="00432985"/>
    <w:rsid w:val="004329E9"/>
    <w:rsid w:val="00432F32"/>
    <w:rsid w:val="004336FB"/>
    <w:rsid w:val="00433AD3"/>
    <w:rsid w:val="00433E09"/>
    <w:rsid w:val="0043497D"/>
    <w:rsid w:val="00435551"/>
    <w:rsid w:val="00435A05"/>
    <w:rsid w:val="00435F43"/>
    <w:rsid w:val="00436073"/>
    <w:rsid w:val="00436382"/>
    <w:rsid w:val="004366F1"/>
    <w:rsid w:val="00436F46"/>
    <w:rsid w:val="004371EE"/>
    <w:rsid w:val="004373B0"/>
    <w:rsid w:val="00437A4B"/>
    <w:rsid w:val="00437CC6"/>
    <w:rsid w:val="00437D5C"/>
    <w:rsid w:val="00437FDF"/>
    <w:rsid w:val="0044030E"/>
    <w:rsid w:val="00440EE1"/>
    <w:rsid w:val="00440F55"/>
    <w:rsid w:val="0044129E"/>
    <w:rsid w:val="00442040"/>
    <w:rsid w:val="004421A1"/>
    <w:rsid w:val="004421F3"/>
    <w:rsid w:val="0044226C"/>
    <w:rsid w:val="004422AA"/>
    <w:rsid w:val="004425AC"/>
    <w:rsid w:val="00442AC4"/>
    <w:rsid w:val="00442B22"/>
    <w:rsid w:val="00442EB5"/>
    <w:rsid w:val="004430C2"/>
    <w:rsid w:val="00443D8F"/>
    <w:rsid w:val="00444089"/>
    <w:rsid w:val="004440FC"/>
    <w:rsid w:val="004441CD"/>
    <w:rsid w:val="0044424B"/>
    <w:rsid w:val="004442DD"/>
    <w:rsid w:val="0044443E"/>
    <w:rsid w:val="00444883"/>
    <w:rsid w:val="00444A8A"/>
    <w:rsid w:val="00444E30"/>
    <w:rsid w:val="0044531E"/>
    <w:rsid w:val="004453F0"/>
    <w:rsid w:val="00445868"/>
    <w:rsid w:val="00445B87"/>
    <w:rsid w:val="00445D8B"/>
    <w:rsid w:val="004460E9"/>
    <w:rsid w:val="004462DB"/>
    <w:rsid w:val="00446492"/>
    <w:rsid w:val="004464F0"/>
    <w:rsid w:val="00446999"/>
    <w:rsid w:val="004473F8"/>
    <w:rsid w:val="00447A56"/>
    <w:rsid w:val="00450065"/>
    <w:rsid w:val="00450170"/>
    <w:rsid w:val="0045017D"/>
    <w:rsid w:val="004506DD"/>
    <w:rsid w:val="00450706"/>
    <w:rsid w:val="00450F41"/>
    <w:rsid w:val="00451056"/>
    <w:rsid w:val="0045143D"/>
    <w:rsid w:val="0045158B"/>
    <w:rsid w:val="00452265"/>
    <w:rsid w:val="0045280A"/>
    <w:rsid w:val="00454160"/>
    <w:rsid w:val="00454518"/>
    <w:rsid w:val="0045456D"/>
    <w:rsid w:val="004548E4"/>
    <w:rsid w:val="00454E01"/>
    <w:rsid w:val="004557C2"/>
    <w:rsid w:val="00456439"/>
    <w:rsid w:val="00456529"/>
    <w:rsid w:val="0045691A"/>
    <w:rsid w:val="00456F2B"/>
    <w:rsid w:val="00457284"/>
    <w:rsid w:val="0045732A"/>
    <w:rsid w:val="004573B0"/>
    <w:rsid w:val="00457507"/>
    <w:rsid w:val="00457538"/>
    <w:rsid w:val="004575FD"/>
    <w:rsid w:val="00457698"/>
    <w:rsid w:val="0045778B"/>
    <w:rsid w:val="004600B9"/>
    <w:rsid w:val="004606E7"/>
    <w:rsid w:val="00460830"/>
    <w:rsid w:val="0046086B"/>
    <w:rsid w:val="004608ED"/>
    <w:rsid w:val="0046096A"/>
    <w:rsid w:val="00460A4C"/>
    <w:rsid w:val="00461052"/>
    <w:rsid w:val="0046112F"/>
    <w:rsid w:val="0046170D"/>
    <w:rsid w:val="004617B7"/>
    <w:rsid w:val="00461891"/>
    <w:rsid w:val="00461F2F"/>
    <w:rsid w:val="00462024"/>
    <w:rsid w:val="00462183"/>
    <w:rsid w:val="00462596"/>
    <w:rsid w:val="004625AF"/>
    <w:rsid w:val="00462AE9"/>
    <w:rsid w:val="00462B54"/>
    <w:rsid w:val="00462CD8"/>
    <w:rsid w:val="00463A96"/>
    <w:rsid w:val="00464092"/>
    <w:rsid w:val="00464123"/>
    <w:rsid w:val="004642DF"/>
    <w:rsid w:val="00464996"/>
    <w:rsid w:val="00464E2C"/>
    <w:rsid w:val="00464F5B"/>
    <w:rsid w:val="00465253"/>
    <w:rsid w:val="00465A7F"/>
    <w:rsid w:val="00466AC2"/>
    <w:rsid w:val="00466AC3"/>
    <w:rsid w:val="00466E54"/>
    <w:rsid w:val="004670C1"/>
    <w:rsid w:val="004670C5"/>
    <w:rsid w:val="004671CB"/>
    <w:rsid w:val="0046743B"/>
    <w:rsid w:val="0046768A"/>
    <w:rsid w:val="00467814"/>
    <w:rsid w:val="004678AD"/>
    <w:rsid w:val="00467A40"/>
    <w:rsid w:val="00467DF4"/>
    <w:rsid w:val="00470853"/>
    <w:rsid w:val="00470A61"/>
    <w:rsid w:val="00470D1C"/>
    <w:rsid w:val="0047150C"/>
    <w:rsid w:val="00471736"/>
    <w:rsid w:val="004717A6"/>
    <w:rsid w:val="004717B6"/>
    <w:rsid w:val="00471881"/>
    <w:rsid w:val="00471A9F"/>
    <w:rsid w:val="00471D79"/>
    <w:rsid w:val="004726E5"/>
    <w:rsid w:val="0047291B"/>
    <w:rsid w:val="00472A09"/>
    <w:rsid w:val="00472A4A"/>
    <w:rsid w:val="00472D21"/>
    <w:rsid w:val="00472FF4"/>
    <w:rsid w:val="00473D03"/>
    <w:rsid w:val="00473E3F"/>
    <w:rsid w:val="004742EF"/>
    <w:rsid w:val="004743B5"/>
    <w:rsid w:val="00474495"/>
    <w:rsid w:val="00474B88"/>
    <w:rsid w:val="00474C2F"/>
    <w:rsid w:val="004752A7"/>
    <w:rsid w:val="004754FE"/>
    <w:rsid w:val="00475515"/>
    <w:rsid w:val="00475676"/>
    <w:rsid w:val="00475786"/>
    <w:rsid w:val="004758B2"/>
    <w:rsid w:val="00475905"/>
    <w:rsid w:val="00475E96"/>
    <w:rsid w:val="00475F56"/>
    <w:rsid w:val="00476735"/>
    <w:rsid w:val="004767FD"/>
    <w:rsid w:val="00476B89"/>
    <w:rsid w:val="00476BB1"/>
    <w:rsid w:val="00476C34"/>
    <w:rsid w:val="0047732B"/>
    <w:rsid w:val="0047754B"/>
    <w:rsid w:val="0047770D"/>
    <w:rsid w:val="004779DE"/>
    <w:rsid w:val="00477A4F"/>
    <w:rsid w:val="0048086C"/>
    <w:rsid w:val="004808EC"/>
    <w:rsid w:val="00480CB2"/>
    <w:rsid w:val="004812D0"/>
    <w:rsid w:val="00481A74"/>
    <w:rsid w:val="00481AB9"/>
    <w:rsid w:val="00481B20"/>
    <w:rsid w:val="0048210C"/>
    <w:rsid w:val="00482696"/>
    <w:rsid w:val="004828A2"/>
    <w:rsid w:val="0048377A"/>
    <w:rsid w:val="00483AB7"/>
    <w:rsid w:val="00483C7B"/>
    <w:rsid w:val="00483CA2"/>
    <w:rsid w:val="00483E57"/>
    <w:rsid w:val="00484070"/>
    <w:rsid w:val="00484764"/>
    <w:rsid w:val="00485199"/>
    <w:rsid w:val="004851FC"/>
    <w:rsid w:val="004855AA"/>
    <w:rsid w:val="00485DBE"/>
    <w:rsid w:val="00485E4D"/>
    <w:rsid w:val="004867F8"/>
    <w:rsid w:val="00487128"/>
    <w:rsid w:val="0048737D"/>
    <w:rsid w:val="004873D9"/>
    <w:rsid w:val="00487F4F"/>
    <w:rsid w:val="00490668"/>
    <w:rsid w:val="00490711"/>
    <w:rsid w:val="00490E19"/>
    <w:rsid w:val="004913CD"/>
    <w:rsid w:val="004914EA"/>
    <w:rsid w:val="00491547"/>
    <w:rsid w:val="004919D8"/>
    <w:rsid w:val="00491DE1"/>
    <w:rsid w:val="0049230C"/>
    <w:rsid w:val="00492451"/>
    <w:rsid w:val="00492C15"/>
    <w:rsid w:val="00492E5A"/>
    <w:rsid w:val="004936AC"/>
    <w:rsid w:val="0049383B"/>
    <w:rsid w:val="00493DF1"/>
    <w:rsid w:val="00494532"/>
    <w:rsid w:val="00494636"/>
    <w:rsid w:val="00494836"/>
    <w:rsid w:val="00494A39"/>
    <w:rsid w:val="00494E63"/>
    <w:rsid w:val="004950A2"/>
    <w:rsid w:val="004955A1"/>
    <w:rsid w:val="004955DF"/>
    <w:rsid w:val="004958D8"/>
    <w:rsid w:val="004962A0"/>
    <w:rsid w:val="00496CBB"/>
    <w:rsid w:val="00496F5D"/>
    <w:rsid w:val="00497810"/>
    <w:rsid w:val="004A0DEB"/>
    <w:rsid w:val="004A111A"/>
    <w:rsid w:val="004A14C7"/>
    <w:rsid w:val="004A1768"/>
    <w:rsid w:val="004A1C38"/>
    <w:rsid w:val="004A1E16"/>
    <w:rsid w:val="004A26A0"/>
    <w:rsid w:val="004A2A73"/>
    <w:rsid w:val="004A2D42"/>
    <w:rsid w:val="004A3063"/>
    <w:rsid w:val="004A31DA"/>
    <w:rsid w:val="004A327F"/>
    <w:rsid w:val="004A415E"/>
    <w:rsid w:val="004A4733"/>
    <w:rsid w:val="004A4771"/>
    <w:rsid w:val="004A4A27"/>
    <w:rsid w:val="004A4A6C"/>
    <w:rsid w:val="004A54E5"/>
    <w:rsid w:val="004A5C45"/>
    <w:rsid w:val="004A608A"/>
    <w:rsid w:val="004A6897"/>
    <w:rsid w:val="004A6898"/>
    <w:rsid w:val="004A6AC1"/>
    <w:rsid w:val="004A714D"/>
    <w:rsid w:val="004A72A2"/>
    <w:rsid w:val="004A7692"/>
    <w:rsid w:val="004A796A"/>
    <w:rsid w:val="004A7C61"/>
    <w:rsid w:val="004A7C63"/>
    <w:rsid w:val="004A7CE4"/>
    <w:rsid w:val="004A7D96"/>
    <w:rsid w:val="004B007F"/>
    <w:rsid w:val="004B08DC"/>
    <w:rsid w:val="004B0B1B"/>
    <w:rsid w:val="004B0B38"/>
    <w:rsid w:val="004B0BA6"/>
    <w:rsid w:val="004B1223"/>
    <w:rsid w:val="004B133B"/>
    <w:rsid w:val="004B23F5"/>
    <w:rsid w:val="004B2497"/>
    <w:rsid w:val="004B255A"/>
    <w:rsid w:val="004B2661"/>
    <w:rsid w:val="004B2A20"/>
    <w:rsid w:val="004B3362"/>
    <w:rsid w:val="004B3BE1"/>
    <w:rsid w:val="004B3C00"/>
    <w:rsid w:val="004B3C19"/>
    <w:rsid w:val="004B3CA4"/>
    <w:rsid w:val="004B3F12"/>
    <w:rsid w:val="004B4346"/>
    <w:rsid w:val="004B43E2"/>
    <w:rsid w:val="004B4A13"/>
    <w:rsid w:val="004B4B52"/>
    <w:rsid w:val="004B4D4B"/>
    <w:rsid w:val="004B4FBE"/>
    <w:rsid w:val="004B5063"/>
    <w:rsid w:val="004B5242"/>
    <w:rsid w:val="004B570F"/>
    <w:rsid w:val="004B5A4F"/>
    <w:rsid w:val="004B5AB1"/>
    <w:rsid w:val="004B5BE1"/>
    <w:rsid w:val="004B5C4B"/>
    <w:rsid w:val="004B5E95"/>
    <w:rsid w:val="004B5FAB"/>
    <w:rsid w:val="004B6489"/>
    <w:rsid w:val="004B69E0"/>
    <w:rsid w:val="004B6A9D"/>
    <w:rsid w:val="004B6C0A"/>
    <w:rsid w:val="004B71C4"/>
    <w:rsid w:val="004B73E3"/>
    <w:rsid w:val="004B75AA"/>
    <w:rsid w:val="004B76CC"/>
    <w:rsid w:val="004B7819"/>
    <w:rsid w:val="004B7CDB"/>
    <w:rsid w:val="004B7FD6"/>
    <w:rsid w:val="004C057E"/>
    <w:rsid w:val="004C0A0F"/>
    <w:rsid w:val="004C0B55"/>
    <w:rsid w:val="004C147B"/>
    <w:rsid w:val="004C1781"/>
    <w:rsid w:val="004C1B55"/>
    <w:rsid w:val="004C2480"/>
    <w:rsid w:val="004C26C2"/>
    <w:rsid w:val="004C2A40"/>
    <w:rsid w:val="004C2F92"/>
    <w:rsid w:val="004C32E5"/>
    <w:rsid w:val="004C33B0"/>
    <w:rsid w:val="004C3565"/>
    <w:rsid w:val="004C3633"/>
    <w:rsid w:val="004C3A74"/>
    <w:rsid w:val="004C43C4"/>
    <w:rsid w:val="004C44C9"/>
    <w:rsid w:val="004C455B"/>
    <w:rsid w:val="004C45AE"/>
    <w:rsid w:val="004C45DB"/>
    <w:rsid w:val="004C4B2B"/>
    <w:rsid w:val="004C54EB"/>
    <w:rsid w:val="004C569F"/>
    <w:rsid w:val="004C58C9"/>
    <w:rsid w:val="004C5E13"/>
    <w:rsid w:val="004C5E66"/>
    <w:rsid w:val="004C60A4"/>
    <w:rsid w:val="004C61F3"/>
    <w:rsid w:val="004C6317"/>
    <w:rsid w:val="004C6433"/>
    <w:rsid w:val="004C6448"/>
    <w:rsid w:val="004C685C"/>
    <w:rsid w:val="004C6FFC"/>
    <w:rsid w:val="004C70A5"/>
    <w:rsid w:val="004C76EB"/>
    <w:rsid w:val="004C7C45"/>
    <w:rsid w:val="004C7E5A"/>
    <w:rsid w:val="004D02B6"/>
    <w:rsid w:val="004D030E"/>
    <w:rsid w:val="004D0830"/>
    <w:rsid w:val="004D08C8"/>
    <w:rsid w:val="004D0929"/>
    <w:rsid w:val="004D107C"/>
    <w:rsid w:val="004D1269"/>
    <w:rsid w:val="004D1285"/>
    <w:rsid w:val="004D13A7"/>
    <w:rsid w:val="004D2336"/>
    <w:rsid w:val="004D2356"/>
    <w:rsid w:val="004D25B4"/>
    <w:rsid w:val="004D26A8"/>
    <w:rsid w:val="004D26C0"/>
    <w:rsid w:val="004D2DDB"/>
    <w:rsid w:val="004D309F"/>
    <w:rsid w:val="004D3274"/>
    <w:rsid w:val="004D3ABD"/>
    <w:rsid w:val="004D3CBA"/>
    <w:rsid w:val="004D3D18"/>
    <w:rsid w:val="004D3DF3"/>
    <w:rsid w:val="004D41D0"/>
    <w:rsid w:val="004D4390"/>
    <w:rsid w:val="004D43AA"/>
    <w:rsid w:val="004D5293"/>
    <w:rsid w:val="004D5360"/>
    <w:rsid w:val="004D5466"/>
    <w:rsid w:val="004D5500"/>
    <w:rsid w:val="004D566D"/>
    <w:rsid w:val="004D574E"/>
    <w:rsid w:val="004D6B9D"/>
    <w:rsid w:val="004E023C"/>
    <w:rsid w:val="004E02C8"/>
    <w:rsid w:val="004E082F"/>
    <w:rsid w:val="004E0869"/>
    <w:rsid w:val="004E08D1"/>
    <w:rsid w:val="004E0937"/>
    <w:rsid w:val="004E0A78"/>
    <w:rsid w:val="004E0D49"/>
    <w:rsid w:val="004E10DC"/>
    <w:rsid w:val="004E11EB"/>
    <w:rsid w:val="004E12CB"/>
    <w:rsid w:val="004E163C"/>
    <w:rsid w:val="004E1BE8"/>
    <w:rsid w:val="004E1D86"/>
    <w:rsid w:val="004E21CC"/>
    <w:rsid w:val="004E22FD"/>
    <w:rsid w:val="004E2622"/>
    <w:rsid w:val="004E2A45"/>
    <w:rsid w:val="004E32EA"/>
    <w:rsid w:val="004E33BA"/>
    <w:rsid w:val="004E389E"/>
    <w:rsid w:val="004E39FB"/>
    <w:rsid w:val="004E3B7E"/>
    <w:rsid w:val="004E3E0B"/>
    <w:rsid w:val="004E4489"/>
    <w:rsid w:val="004E4515"/>
    <w:rsid w:val="004E4519"/>
    <w:rsid w:val="004E48BC"/>
    <w:rsid w:val="004E4931"/>
    <w:rsid w:val="004E4AFC"/>
    <w:rsid w:val="004E4BED"/>
    <w:rsid w:val="004E4C49"/>
    <w:rsid w:val="004E4EA9"/>
    <w:rsid w:val="004E503A"/>
    <w:rsid w:val="004E5180"/>
    <w:rsid w:val="004E5753"/>
    <w:rsid w:val="004E5783"/>
    <w:rsid w:val="004E590E"/>
    <w:rsid w:val="004E5A0F"/>
    <w:rsid w:val="004E5E1E"/>
    <w:rsid w:val="004E5EF5"/>
    <w:rsid w:val="004E5F8C"/>
    <w:rsid w:val="004E619F"/>
    <w:rsid w:val="004E61C8"/>
    <w:rsid w:val="004E6314"/>
    <w:rsid w:val="004E65E1"/>
    <w:rsid w:val="004E69F2"/>
    <w:rsid w:val="004E6B47"/>
    <w:rsid w:val="004E6BD1"/>
    <w:rsid w:val="004E6DBF"/>
    <w:rsid w:val="004E7220"/>
    <w:rsid w:val="004F00E9"/>
    <w:rsid w:val="004F0103"/>
    <w:rsid w:val="004F036D"/>
    <w:rsid w:val="004F03A0"/>
    <w:rsid w:val="004F03A9"/>
    <w:rsid w:val="004F06D8"/>
    <w:rsid w:val="004F099B"/>
    <w:rsid w:val="004F09F2"/>
    <w:rsid w:val="004F0AFA"/>
    <w:rsid w:val="004F1AFB"/>
    <w:rsid w:val="004F20FE"/>
    <w:rsid w:val="004F2156"/>
    <w:rsid w:val="004F2231"/>
    <w:rsid w:val="004F2B0F"/>
    <w:rsid w:val="004F2F46"/>
    <w:rsid w:val="004F302D"/>
    <w:rsid w:val="004F35A2"/>
    <w:rsid w:val="004F377C"/>
    <w:rsid w:val="004F37EA"/>
    <w:rsid w:val="004F398F"/>
    <w:rsid w:val="004F3EE4"/>
    <w:rsid w:val="004F3F53"/>
    <w:rsid w:val="004F41B5"/>
    <w:rsid w:val="004F42C9"/>
    <w:rsid w:val="004F45CA"/>
    <w:rsid w:val="004F46C2"/>
    <w:rsid w:val="004F4823"/>
    <w:rsid w:val="004F4B68"/>
    <w:rsid w:val="004F51BF"/>
    <w:rsid w:val="004F53A3"/>
    <w:rsid w:val="004F5619"/>
    <w:rsid w:val="004F57CD"/>
    <w:rsid w:val="004F5B80"/>
    <w:rsid w:val="004F5F7C"/>
    <w:rsid w:val="004F648E"/>
    <w:rsid w:val="004F6509"/>
    <w:rsid w:val="004F6926"/>
    <w:rsid w:val="004F6E5B"/>
    <w:rsid w:val="004F6FD3"/>
    <w:rsid w:val="004F7278"/>
    <w:rsid w:val="004F72F5"/>
    <w:rsid w:val="004F72F6"/>
    <w:rsid w:val="004F7303"/>
    <w:rsid w:val="004F740F"/>
    <w:rsid w:val="004F7884"/>
    <w:rsid w:val="004F78F4"/>
    <w:rsid w:val="004F7A5D"/>
    <w:rsid w:val="0050017E"/>
    <w:rsid w:val="00501476"/>
    <w:rsid w:val="00501656"/>
    <w:rsid w:val="00501834"/>
    <w:rsid w:val="00501871"/>
    <w:rsid w:val="00501961"/>
    <w:rsid w:val="00501A62"/>
    <w:rsid w:val="00501E87"/>
    <w:rsid w:val="005020F8"/>
    <w:rsid w:val="0050225A"/>
    <w:rsid w:val="00502994"/>
    <w:rsid w:val="00502C46"/>
    <w:rsid w:val="00502F33"/>
    <w:rsid w:val="0050319D"/>
    <w:rsid w:val="00503804"/>
    <w:rsid w:val="00503E8C"/>
    <w:rsid w:val="00503EB4"/>
    <w:rsid w:val="00503F1C"/>
    <w:rsid w:val="0050465D"/>
    <w:rsid w:val="005047DC"/>
    <w:rsid w:val="00504CF0"/>
    <w:rsid w:val="00505579"/>
    <w:rsid w:val="005056D7"/>
    <w:rsid w:val="00505BCB"/>
    <w:rsid w:val="00505C24"/>
    <w:rsid w:val="00505CA7"/>
    <w:rsid w:val="00505D44"/>
    <w:rsid w:val="00505D48"/>
    <w:rsid w:val="00505E03"/>
    <w:rsid w:val="00506008"/>
    <w:rsid w:val="005062AC"/>
    <w:rsid w:val="005062B7"/>
    <w:rsid w:val="005063FC"/>
    <w:rsid w:val="0050691D"/>
    <w:rsid w:val="00506AA6"/>
    <w:rsid w:val="00506E8B"/>
    <w:rsid w:val="005074ED"/>
    <w:rsid w:val="00507652"/>
    <w:rsid w:val="00507933"/>
    <w:rsid w:val="00507D2F"/>
    <w:rsid w:val="00507D35"/>
    <w:rsid w:val="00507D5F"/>
    <w:rsid w:val="00510025"/>
    <w:rsid w:val="00510242"/>
    <w:rsid w:val="005107AD"/>
    <w:rsid w:val="005108CC"/>
    <w:rsid w:val="00510A1E"/>
    <w:rsid w:val="00510A99"/>
    <w:rsid w:val="005110D6"/>
    <w:rsid w:val="00511159"/>
    <w:rsid w:val="0051128A"/>
    <w:rsid w:val="00511549"/>
    <w:rsid w:val="00511EFF"/>
    <w:rsid w:val="0051210F"/>
    <w:rsid w:val="0051214C"/>
    <w:rsid w:val="0051246A"/>
    <w:rsid w:val="0051279A"/>
    <w:rsid w:val="00512A13"/>
    <w:rsid w:val="00512C1F"/>
    <w:rsid w:val="00512C66"/>
    <w:rsid w:val="00513661"/>
    <w:rsid w:val="005139CB"/>
    <w:rsid w:val="00513A2A"/>
    <w:rsid w:val="00513CC0"/>
    <w:rsid w:val="00513EAF"/>
    <w:rsid w:val="00513F0E"/>
    <w:rsid w:val="0051404F"/>
    <w:rsid w:val="005141EE"/>
    <w:rsid w:val="00514816"/>
    <w:rsid w:val="00514F21"/>
    <w:rsid w:val="005151B4"/>
    <w:rsid w:val="005158E9"/>
    <w:rsid w:val="00515DE1"/>
    <w:rsid w:val="00516DB7"/>
    <w:rsid w:val="005170FE"/>
    <w:rsid w:val="00517216"/>
    <w:rsid w:val="00517290"/>
    <w:rsid w:val="00517318"/>
    <w:rsid w:val="005177F7"/>
    <w:rsid w:val="00517868"/>
    <w:rsid w:val="00517D97"/>
    <w:rsid w:val="005201AC"/>
    <w:rsid w:val="005206ED"/>
    <w:rsid w:val="00520A03"/>
    <w:rsid w:val="00520E7F"/>
    <w:rsid w:val="00520F6C"/>
    <w:rsid w:val="0052180C"/>
    <w:rsid w:val="00521C02"/>
    <w:rsid w:val="00521DCA"/>
    <w:rsid w:val="00521F41"/>
    <w:rsid w:val="00521FE3"/>
    <w:rsid w:val="0052223D"/>
    <w:rsid w:val="00522A32"/>
    <w:rsid w:val="00522BF1"/>
    <w:rsid w:val="00522BF8"/>
    <w:rsid w:val="00522D8E"/>
    <w:rsid w:val="00522ECE"/>
    <w:rsid w:val="00522F23"/>
    <w:rsid w:val="005230A5"/>
    <w:rsid w:val="0052310D"/>
    <w:rsid w:val="005231B5"/>
    <w:rsid w:val="00523951"/>
    <w:rsid w:val="00523953"/>
    <w:rsid w:val="00523CD1"/>
    <w:rsid w:val="00523FDD"/>
    <w:rsid w:val="0052435D"/>
    <w:rsid w:val="005244CA"/>
    <w:rsid w:val="00524BC7"/>
    <w:rsid w:val="0052513C"/>
    <w:rsid w:val="00525293"/>
    <w:rsid w:val="0052529D"/>
    <w:rsid w:val="00525994"/>
    <w:rsid w:val="00526301"/>
    <w:rsid w:val="005266A2"/>
    <w:rsid w:val="005267FA"/>
    <w:rsid w:val="0052682C"/>
    <w:rsid w:val="00526D57"/>
    <w:rsid w:val="00527174"/>
    <w:rsid w:val="0052717E"/>
    <w:rsid w:val="005272B3"/>
    <w:rsid w:val="0052739B"/>
    <w:rsid w:val="00527449"/>
    <w:rsid w:val="00527812"/>
    <w:rsid w:val="005278DE"/>
    <w:rsid w:val="00527B7C"/>
    <w:rsid w:val="00527EAF"/>
    <w:rsid w:val="0053005E"/>
    <w:rsid w:val="00530229"/>
    <w:rsid w:val="00530488"/>
    <w:rsid w:val="00530F26"/>
    <w:rsid w:val="0053103B"/>
    <w:rsid w:val="0053113D"/>
    <w:rsid w:val="005315E5"/>
    <w:rsid w:val="00531A6F"/>
    <w:rsid w:val="00531A9D"/>
    <w:rsid w:val="00531BE8"/>
    <w:rsid w:val="00531E06"/>
    <w:rsid w:val="005323F8"/>
    <w:rsid w:val="005325F0"/>
    <w:rsid w:val="00532F5A"/>
    <w:rsid w:val="00532FC2"/>
    <w:rsid w:val="00533230"/>
    <w:rsid w:val="0053330C"/>
    <w:rsid w:val="005333FA"/>
    <w:rsid w:val="0053356D"/>
    <w:rsid w:val="005335AC"/>
    <w:rsid w:val="005339BC"/>
    <w:rsid w:val="00533AC1"/>
    <w:rsid w:val="00533C87"/>
    <w:rsid w:val="00533D38"/>
    <w:rsid w:val="00533F86"/>
    <w:rsid w:val="00534AA9"/>
    <w:rsid w:val="005356AF"/>
    <w:rsid w:val="00535805"/>
    <w:rsid w:val="00536257"/>
    <w:rsid w:val="00536D99"/>
    <w:rsid w:val="005373CC"/>
    <w:rsid w:val="005374A2"/>
    <w:rsid w:val="005376D1"/>
    <w:rsid w:val="00537831"/>
    <w:rsid w:val="005379AE"/>
    <w:rsid w:val="00537A81"/>
    <w:rsid w:val="00537DE4"/>
    <w:rsid w:val="00537EE6"/>
    <w:rsid w:val="00537F04"/>
    <w:rsid w:val="00537F18"/>
    <w:rsid w:val="005402F7"/>
    <w:rsid w:val="005405B8"/>
    <w:rsid w:val="00540C2C"/>
    <w:rsid w:val="00540F40"/>
    <w:rsid w:val="0054111F"/>
    <w:rsid w:val="00541774"/>
    <w:rsid w:val="0054195A"/>
    <w:rsid w:val="00541D4D"/>
    <w:rsid w:val="00541D71"/>
    <w:rsid w:val="00542314"/>
    <w:rsid w:val="00542702"/>
    <w:rsid w:val="0054284A"/>
    <w:rsid w:val="00542E2E"/>
    <w:rsid w:val="00542E97"/>
    <w:rsid w:val="00542F16"/>
    <w:rsid w:val="005435A3"/>
    <w:rsid w:val="0054360D"/>
    <w:rsid w:val="00543DA4"/>
    <w:rsid w:val="00543FA8"/>
    <w:rsid w:val="00544153"/>
    <w:rsid w:val="00544169"/>
    <w:rsid w:val="0054424F"/>
    <w:rsid w:val="0054438F"/>
    <w:rsid w:val="00544842"/>
    <w:rsid w:val="00544AD7"/>
    <w:rsid w:val="00545300"/>
    <w:rsid w:val="00545589"/>
    <w:rsid w:val="00545AF1"/>
    <w:rsid w:val="00545B1B"/>
    <w:rsid w:val="00545E62"/>
    <w:rsid w:val="005463BF"/>
    <w:rsid w:val="0054666E"/>
    <w:rsid w:val="00546693"/>
    <w:rsid w:val="00546C5C"/>
    <w:rsid w:val="00546E71"/>
    <w:rsid w:val="00547138"/>
    <w:rsid w:val="0054739A"/>
    <w:rsid w:val="00547668"/>
    <w:rsid w:val="005476D5"/>
    <w:rsid w:val="0054774D"/>
    <w:rsid w:val="00547DDD"/>
    <w:rsid w:val="00547E71"/>
    <w:rsid w:val="00550A7D"/>
    <w:rsid w:val="00550EC5"/>
    <w:rsid w:val="005510A8"/>
    <w:rsid w:val="00551135"/>
    <w:rsid w:val="005511DE"/>
    <w:rsid w:val="005511F2"/>
    <w:rsid w:val="005514D3"/>
    <w:rsid w:val="00551502"/>
    <w:rsid w:val="00551B55"/>
    <w:rsid w:val="00551BE3"/>
    <w:rsid w:val="00551FB5"/>
    <w:rsid w:val="00552175"/>
    <w:rsid w:val="00552643"/>
    <w:rsid w:val="00552B75"/>
    <w:rsid w:val="00553038"/>
    <w:rsid w:val="005530FB"/>
    <w:rsid w:val="00553348"/>
    <w:rsid w:val="0055382E"/>
    <w:rsid w:val="00553A28"/>
    <w:rsid w:val="00553A55"/>
    <w:rsid w:val="00553B69"/>
    <w:rsid w:val="0055413D"/>
    <w:rsid w:val="00554159"/>
    <w:rsid w:val="00554420"/>
    <w:rsid w:val="00554B4D"/>
    <w:rsid w:val="00554C05"/>
    <w:rsid w:val="00555155"/>
    <w:rsid w:val="00555D9F"/>
    <w:rsid w:val="00555E61"/>
    <w:rsid w:val="00556003"/>
    <w:rsid w:val="00556614"/>
    <w:rsid w:val="0055696B"/>
    <w:rsid w:val="00556D4C"/>
    <w:rsid w:val="00556D6D"/>
    <w:rsid w:val="00556EC7"/>
    <w:rsid w:val="00557656"/>
    <w:rsid w:val="005576AB"/>
    <w:rsid w:val="005576CF"/>
    <w:rsid w:val="00560317"/>
    <w:rsid w:val="00560424"/>
    <w:rsid w:val="0056057C"/>
    <w:rsid w:val="00560602"/>
    <w:rsid w:val="0056134D"/>
    <w:rsid w:val="00561B3B"/>
    <w:rsid w:val="00561D53"/>
    <w:rsid w:val="005622EF"/>
    <w:rsid w:val="005624AA"/>
    <w:rsid w:val="005624BE"/>
    <w:rsid w:val="00562AED"/>
    <w:rsid w:val="00562B61"/>
    <w:rsid w:val="00562FDF"/>
    <w:rsid w:val="005630DE"/>
    <w:rsid w:val="005630E1"/>
    <w:rsid w:val="0056310A"/>
    <w:rsid w:val="005632FB"/>
    <w:rsid w:val="00563728"/>
    <w:rsid w:val="00563864"/>
    <w:rsid w:val="00563A18"/>
    <w:rsid w:val="00564747"/>
    <w:rsid w:val="00564C84"/>
    <w:rsid w:val="0056501A"/>
    <w:rsid w:val="005653B3"/>
    <w:rsid w:val="005658FE"/>
    <w:rsid w:val="00565B05"/>
    <w:rsid w:val="00565F80"/>
    <w:rsid w:val="00566091"/>
    <w:rsid w:val="0056646B"/>
    <w:rsid w:val="0056683E"/>
    <w:rsid w:val="00566B83"/>
    <w:rsid w:val="00566C03"/>
    <w:rsid w:val="00566CAB"/>
    <w:rsid w:val="0056762B"/>
    <w:rsid w:val="005678FA"/>
    <w:rsid w:val="00567D9F"/>
    <w:rsid w:val="0057069C"/>
    <w:rsid w:val="00570CDD"/>
    <w:rsid w:val="00570F9F"/>
    <w:rsid w:val="00570FE8"/>
    <w:rsid w:val="005715CA"/>
    <w:rsid w:val="00571C19"/>
    <w:rsid w:val="00571C29"/>
    <w:rsid w:val="005722D3"/>
    <w:rsid w:val="00572890"/>
    <w:rsid w:val="0057382D"/>
    <w:rsid w:val="00573DCF"/>
    <w:rsid w:val="00573E3F"/>
    <w:rsid w:val="00573F9E"/>
    <w:rsid w:val="00574524"/>
    <w:rsid w:val="00574B4B"/>
    <w:rsid w:val="00575860"/>
    <w:rsid w:val="0057630C"/>
    <w:rsid w:val="0057637C"/>
    <w:rsid w:val="005765E4"/>
    <w:rsid w:val="00576684"/>
    <w:rsid w:val="00576692"/>
    <w:rsid w:val="00576EAD"/>
    <w:rsid w:val="00576EFB"/>
    <w:rsid w:val="005773D0"/>
    <w:rsid w:val="0057799E"/>
    <w:rsid w:val="00577C3B"/>
    <w:rsid w:val="00577F23"/>
    <w:rsid w:val="00580208"/>
    <w:rsid w:val="0058037C"/>
    <w:rsid w:val="0058063F"/>
    <w:rsid w:val="0058091B"/>
    <w:rsid w:val="00580A30"/>
    <w:rsid w:val="00580F3D"/>
    <w:rsid w:val="00581288"/>
    <w:rsid w:val="00581545"/>
    <w:rsid w:val="00581ADB"/>
    <w:rsid w:val="00581B49"/>
    <w:rsid w:val="00582317"/>
    <w:rsid w:val="005823F9"/>
    <w:rsid w:val="00582459"/>
    <w:rsid w:val="005829B7"/>
    <w:rsid w:val="00582A0C"/>
    <w:rsid w:val="00582AEA"/>
    <w:rsid w:val="00582BA0"/>
    <w:rsid w:val="00582E39"/>
    <w:rsid w:val="0058300B"/>
    <w:rsid w:val="00583710"/>
    <w:rsid w:val="005837A1"/>
    <w:rsid w:val="00583E77"/>
    <w:rsid w:val="00583F1B"/>
    <w:rsid w:val="005840DB"/>
    <w:rsid w:val="00584199"/>
    <w:rsid w:val="00584397"/>
    <w:rsid w:val="00584EC2"/>
    <w:rsid w:val="0058504F"/>
    <w:rsid w:val="00585CE7"/>
    <w:rsid w:val="00586251"/>
    <w:rsid w:val="005867A1"/>
    <w:rsid w:val="005868BD"/>
    <w:rsid w:val="0058698E"/>
    <w:rsid w:val="00586B38"/>
    <w:rsid w:val="00586BC7"/>
    <w:rsid w:val="0058718A"/>
    <w:rsid w:val="00587416"/>
    <w:rsid w:val="005875DC"/>
    <w:rsid w:val="005877D1"/>
    <w:rsid w:val="005879D7"/>
    <w:rsid w:val="00587C69"/>
    <w:rsid w:val="00587D15"/>
    <w:rsid w:val="00587D87"/>
    <w:rsid w:val="005901D7"/>
    <w:rsid w:val="00590477"/>
    <w:rsid w:val="00590EC6"/>
    <w:rsid w:val="0059198D"/>
    <w:rsid w:val="00591E29"/>
    <w:rsid w:val="00592910"/>
    <w:rsid w:val="00592EDE"/>
    <w:rsid w:val="00593311"/>
    <w:rsid w:val="005934DE"/>
    <w:rsid w:val="005936EB"/>
    <w:rsid w:val="005937AA"/>
    <w:rsid w:val="005937CB"/>
    <w:rsid w:val="00593863"/>
    <w:rsid w:val="00593A4B"/>
    <w:rsid w:val="005943D4"/>
    <w:rsid w:val="00594676"/>
    <w:rsid w:val="0059474B"/>
    <w:rsid w:val="005947FF"/>
    <w:rsid w:val="00594AC6"/>
    <w:rsid w:val="00594D50"/>
    <w:rsid w:val="00594EFD"/>
    <w:rsid w:val="00594F35"/>
    <w:rsid w:val="00594FDF"/>
    <w:rsid w:val="005950A8"/>
    <w:rsid w:val="0059511B"/>
    <w:rsid w:val="005957F5"/>
    <w:rsid w:val="00595AD0"/>
    <w:rsid w:val="005961A0"/>
    <w:rsid w:val="00596609"/>
    <w:rsid w:val="005966E7"/>
    <w:rsid w:val="00596D2F"/>
    <w:rsid w:val="00597162"/>
    <w:rsid w:val="00597316"/>
    <w:rsid w:val="0059773E"/>
    <w:rsid w:val="00597830"/>
    <w:rsid w:val="00597930"/>
    <w:rsid w:val="00597BCC"/>
    <w:rsid w:val="005A0087"/>
    <w:rsid w:val="005A09FB"/>
    <w:rsid w:val="005A1210"/>
    <w:rsid w:val="005A17C3"/>
    <w:rsid w:val="005A1F22"/>
    <w:rsid w:val="005A1FDE"/>
    <w:rsid w:val="005A216A"/>
    <w:rsid w:val="005A2487"/>
    <w:rsid w:val="005A2D85"/>
    <w:rsid w:val="005A3007"/>
    <w:rsid w:val="005A30E4"/>
    <w:rsid w:val="005A32B3"/>
    <w:rsid w:val="005A34CB"/>
    <w:rsid w:val="005A36C8"/>
    <w:rsid w:val="005A3906"/>
    <w:rsid w:val="005A4538"/>
    <w:rsid w:val="005A5735"/>
    <w:rsid w:val="005A5C6D"/>
    <w:rsid w:val="005A5E9E"/>
    <w:rsid w:val="005A5F28"/>
    <w:rsid w:val="005A5FA7"/>
    <w:rsid w:val="005A6052"/>
    <w:rsid w:val="005A616C"/>
    <w:rsid w:val="005A668C"/>
    <w:rsid w:val="005A6750"/>
    <w:rsid w:val="005A699A"/>
    <w:rsid w:val="005A6A67"/>
    <w:rsid w:val="005A6C06"/>
    <w:rsid w:val="005A7040"/>
    <w:rsid w:val="005A72B7"/>
    <w:rsid w:val="005A7468"/>
    <w:rsid w:val="005A77AD"/>
    <w:rsid w:val="005A7AFA"/>
    <w:rsid w:val="005A7FD2"/>
    <w:rsid w:val="005B031F"/>
    <w:rsid w:val="005B093A"/>
    <w:rsid w:val="005B09AB"/>
    <w:rsid w:val="005B0F7A"/>
    <w:rsid w:val="005B1293"/>
    <w:rsid w:val="005B1474"/>
    <w:rsid w:val="005B1B5D"/>
    <w:rsid w:val="005B1C24"/>
    <w:rsid w:val="005B260B"/>
    <w:rsid w:val="005B286A"/>
    <w:rsid w:val="005B3210"/>
    <w:rsid w:val="005B3288"/>
    <w:rsid w:val="005B3777"/>
    <w:rsid w:val="005B394A"/>
    <w:rsid w:val="005B3A1C"/>
    <w:rsid w:val="005B3B6C"/>
    <w:rsid w:val="005B3E99"/>
    <w:rsid w:val="005B3F51"/>
    <w:rsid w:val="005B40CB"/>
    <w:rsid w:val="005B4425"/>
    <w:rsid w:val="005B4ADA"/>
    <w:rsid w:val="005B4CE6"/>
    <w:rsid w:val="005B64EA"/>
    <w:rsid w:val="005B65E2"/>
    <w:rsid w:val="005B65E4"/>
    <w:rsid w:val="005B6778"/>
    <w:rsid w:val="005B677C"/>
    <w:rsid w:val="005B6884"/>
    <w:rsid w:val="005B690B"/>
    <w:rsid w:val="005B690D"/>
    <w:rsid w:val="005B698A"/>
    <w:rsid w:val="005B69B4"/>
    <w:rsid w:val="005B6FB2"/>
    <w:rsid w:val="005B73F8"/>
    <w:rsid w:val="005B7786"/>
    <w:rsid w:val="005B77D9"/>
    <w:rsid w:val="005B7C7F"/>
    <w:rsid w:val="005C018D"/>
    <w:rsid w:val="005C0369"/>
    <w:rsid w:val="005C0542"/>
    <w:rsid w:val="005C0670"/>
    <w:rsid w:val="005C07AA"/>
    <w:rsid w:val="005C0B47"/>
    <w:rsid w:val="005C0B93"/>
    <w:rsid w:val="005C0E62"/>
    <w:rsid w:val="005C0E7A"/>
    <w:rsid w:val="005C1076"/>
    <w:rsid w:val="005C10B5"/>
    <w:rsid w:val="005C1195"/>
    <w:rsid w:val="005C12C9"/>
    <w:rsid w:val="005C136D"/>
    <w:rsid w:val="005C1955"/>
    <w:rsid w:val="005C1EE0"/>
    <w:rsid w:val="005C20E5"/>
    <w:rsid w:val="005C2330"/>
    <w:rsid w:val="005C272F"/>
    <w:rsid w:val="005C2B63"/>
    <w:rsid w:val="005C32CD"/>
    <w:rsid w:val="005C37DD"/>
    <w:rsid w:val="005C37EB"/>
    <w:rsid w:val="005C3ED7"/>
    <w:rsid w:val="005C407A"/>
    <w:rsid w:val="005C4C69"/>
    <w:rsid w:val="005C4F28"/>
    <w:rsid w:val="005C5206"/>
    <w:rsid w:val="005C55A9"/>
    <w:rsid w:val="005C5A2C"/>
    <w:rsid w:val="005C6A1C"/>
    <w:rsid w:val="005C6AF2"/>
    <w:rsid w:val="005C6B06"/>
    <w:rsid w:val="005C6F19"/>
    <w:rsid w:val="005C7526"/>
    <w:rsid w:val="005C75C3"/>
    <w:rsid w:val="005C774F"/>
    <w:rsid w:val="005C7ADA"/>
    <w:rsid w:val="005D0091"/>
    <w:rsid w:val="005D0572"/>
    <w:rsid w:val="005D0879"/>
    <w:rsid w:val="005D0CF2"/>
    <w:rsid w:val="005D11BD"/>
    <w:rsid w:val="005D17C6"/>
    <w:rsid w:val="005D1880"/>
    <w:rsid w:val="005D18E3"/>
    <w:rsid w:val="005D1EF5"/>
    <w:rsid w:val="005D202A"/>
    <w:rsid w:val="005D28C3"/>
    <w:rsid w:val="005D358D"/>
    <w:rsid w:val="005D369B"/>
    <w:rsid w:val="005D3BDB"/>
    <w:rsid w:val="005D3F2A"/>
    <w:rsid w:val="005D405D"/>
    <w:rsid w:val="005D4767"/>
    <w:rsid w:val="005D49E9"/>
    <w:rsid w:val="005D4A86"/>
    <w:rsid w:val="005D4D46"/>
    <w:rsid w:val="005D5B5C"/>
    <w:rsid w:val="005D631B"/>
    <w:rsid w:val="005D65CB"/>
    <w:rsid w:val="005D65F6"/>
    <w:rsid w:val="005D6945"/>
    <w:rsid w:val="005D701D"/>
    <w:rsid w:val="005D789B"/>
    <w:rsid w:val="005D78D8"/>
    <w:rsid w:val="005D7A95"/>
    <w:rsid w:val="005D7C0B"/>
    <w:rsid w:val="005D7D1D"/>
    <w:rsid w:val="005E0421"/>
    <w:rsid w:val="005E0887"/>
    <w:rsid w:val="005E092F"/>
    <w:rsid w:val="005E0A9C"/>
    <w:rsid w:val="005E0B1B"/>
    <w:rsid w:val="005E0BE6"/>
    <w:rsid w:val="005E12BC"/>
    <w:rsid w:val="005E189F"/>
    <w:rsid w:val="005E275A"/>
    <w:rsid w:val="005E28AF"/>
    <w:rsid w:val="005E293E"/>
    <w:rsid w:val="005E2B20"/>
    <w:rsid w:val="005E2C98"/>
    <w:rsid w:val="005E32C2"/>
    <w:rsid w:val="005E3648"/>
    <w:rsid w:val="005E3802"/>
    <w:rsid w:val="005E3B65"/>
    <w:rsid w:val="005E3C6E"/>
    <w:rsid w:val="005E3D27"/>
    <w:rsid w:val="005E3E9A"/>
    <w:rsid w:val="005E4111"/>
    <w:rsid w:val="005E4133"/>
    <w:rsid w:val="005E441B"/>
    <w:rsid w:val="005E4608"/>
    <w:rsid w:val="005E59FB"/>
    <w:rsid w:val="005E5A00"/>
    <w:rsid w:val="005E5BB6"/>
    <w:rsid w:val="005E5BE9"/>
    <w:rsid w:val="005E5DB3"/>
    <w:rsid w:val="005E6091"/>
    <w:rsid w:val="005E6254"/>
    <w:rsid w:val="005E62BE"/>
    <w:rsid w:val="005E63E6"/>
    <w:rsid w:val="005E6802"/>
    <w:rsid w:val="005E6903"/>
    <w:rsid w:val="005E6993"/>
    <w:rsid w:val="005E6BA4"/>
    <w:rsid w:val="005E6C60"/>
    <w:rsid w:val="005E6E58"/>
    <w:rsid w:val="005E6FFF"/>
    <w:rsid w:val="005E7848"/>
    <w:rsid w:val="005E7C4B"/>
    <w:rsid w:val="005F00A9"/>
    <w:rsid w:val="005F0396"/>
    <w:rsid w:val="005F0BE3"/>
    <w:rsid w:val="005F0CEA"/>
    <w:rsid w:val="005F10A5"/>
    <w:rsid w:val="005F1AB6"/>
    <w:rsid w:val="005F22E4"/>
    <w:rsid w:val="005F3005"/>
    <w:rsid w:val="005F319F"/>
    <w:rsid w:val="005F32BA"/>
    <w:rsid w:val="005F3403"/>
    <w:rsid w:val="005F3626"/>
    <w:rsid w:val="005F3A82"/>
    <w:rsid w:val="005F3ACE"/>
    <w:rsid w:val="005F3AE9"/>
    <w:rsid w:val="005F3C66"/>
    <w:rsid w:val="005F41FB"/>
    <w:rsid w:val="005F4249"/>
    <w:rsid w:val="005F4897"/>
    <w:rsid w:val="005F4A70"/>
    <w:rsid w:val="005F4A9C"/>
    <w:rsid w:val="005F4AC1"/>
    <w:rsid w:val="005F5574"/>
    <w:rsid w:val="005F5934"/>
    <w:rsid w:val="005F5B70"/>
    <w:rsid w:val="005F5C5C"/>
    <w:rsid w:val="005F5D70"/>
    <w:rsid w:val="005F5E8D"/>
    <w:rsid w:val="005F611D"/>
    <w:rsid w:val="005F639D"/>
    <w:rsid w:val="005F68AC"/>
    <w:rsid w:val="005F6A6F"/>
    <w:rsid w:val="005F6AF4"/>
    <w:rsid w:val="005F6CA8"/>
    <w:rsid w:val="005F6EF1"/>
    <w:rsid w:val="005F6F7B"/>
    <w:rsid w:val="005F7172"/>
    <w:rsid w:val="005F72D5"/>
    <w:rsid w:val="005F732E"/>
    <w:rsid w:val="005F7992"/>
    <w:rsid w:val="005F7C69"/>
    <w:rsid w:val="00600335"/>
    <w:rsid w:val="006003F3"/>
    <w:rsid w:val="0060065B"/>
    <w:rsid w:val="00600835"/>
    <w:rsid w:val="00600C98"/>
    <w:rsid w:val="00600F99"/>
    <w:rsid w:val="00601EE7"/>
    <w:rsid w:val="00601EF5"/>
    <w:rsid w:val="00602358"/>
    <w:rsid w:val="0060282A"/>
    <w:rsid w:val="00603176"/>
    <w:rsid w:val="006037DF"/>
    <w:rsid w:val="00603D88"/>
    <w:rsid w:val="00603E97"/>
    <w:rsid w:val="00603F69"/>
    <w:rsid w:val="00604318"/>
    <w:rsid w:val="00604582"/>
    <w:rsid w:val="006046E1"/>
    <w:rsid w:val="00604932"/>
    <w:rsid w:val="0060493B"/>
    <w:rsid w:val="00605190"/>
    <w:rsid w:val="006051DA"/>
    <w:rsid w:val="006052A7"/>
    <w:rsid w:val="00605D7A"/>
    <w:rsid w:val="006061CE"/>
    <w:rsid w:val="0060621A"/>
    <w:rsid w:val="006065ED"/>
    <w:rsid w:val="006068A0"/>
    <w:rsid w:val="006068E4"/>
    <w:rsid w:val="00606B24"/>
    <w:rsid w:val="00606CD1"/>
    <w:rsid w:val="00606E52"/>
    <w:rsid w:val="00606EC2"/>
    <w:rsid w:val="00606F3E"/>
    <w:rsid w:val="006071A6"/>
    <w:rsid w:val="0060740B"/>
    <w:rsid w:val="00607788"/>
    <w:rsid w:val="006077B5"/>
    <w:rsid w:val="006078AF"/>
    <w:rsid w:val="0060799A"/>
    <w:rsid w:val="00607BFE"/>
    <w:rsid w:val="00607C94"/>
    <w:rsid w:val="00607D4F"/>
    <w:rsid w:val="00607E2E"/>
    <w:rsid w:val="00607F36"/>
    <w:rsid w:val="0061078A"/>
    <w:rsid w:val="006109AA"/>
    <w:rsid w:val="00610A6B"/>
    <w:rsid w:val="00610C86"/>
    <w:rsid w:val="00610CC8"/>
    <w:rsid w:val="00610F4E"/>
    <w:rsid w:val="00610FD8"/>
    <w:rsid w:val="0061131E"/>
    <w:rsid w:val="00611338"/>
    <w:rsid w:val="006116CE"/>
    <w:rsid w:val="00611987"/>
    <w:rsid w:val="00611BC7"/>
    <w:rsid w:val="00611C25"/>
    <w:rsid w:val="006121AC"/>
    <w:rsid w:val="0061222B"/>
    <w:rsid w:val="006124F8"/>
    <w:rsid w:val="006125F0"/>
    <w:rsid w:val="0061298C"/>
    <w:rsid w:val="00613010"/>
    <w:rsid w:val="00613589"/>
    <w:rsid w:val="00613A09"/>
    <w:rsid w:val="00613B78"/>
    <w:rsid w:val="00613C8B"/>
    <w:rsid w:val="00613C91"/>
    <w:rsid w:val="0061472B"/>
    <w:rsid w:val="006148AB"/>
    <w:rsid w:val="006148CA"/>
    <w:rsid w:val="00614C9A"/>
    <w:rsid w:val="00614D1F"/>
    <w:rsid w:val="00614DBA"/>
    <w:rsid w:val="00614EB5"/>
    <w:rsid w:val="0061521F"/>
    <w:rsid w:val="006153C4"/>
    <w:rsid w:val="00615418"/>
    <w:rsid w:val="006154F3"/>
    <w:rsid w:val="00615559"/>
    <w:rsid w:val="006157D7"/>
    <w:rsid w:val="00615914"/>
    <w:rsid w:val="00615969"/>
    <w:rsid w:val="006160CD"/>
    <w:rsid w:val="006162F6"/>
    <w:rsid w:val="006162F8"/>
    <w:rsid w:val="006168BA"/>
    <w:rsid w:val="006168CC"/>
    <w:rsid w:val="00616984"/>
    <w:rsid w:val="00616CAF"/>
    <w:rsid w:val="00616E7D"/>
    <w:rsid w:val="00617382"/>
    <w:rsid w:val="006175FB"/>
    <w:rsid w:val="00617831"/>
    <w:rsid w:val="00617A62"/>
    <w:rsid w:val="00617EE6"/>
    <w:rsid w:val="0062011B"/>
    <w:rsid w:val="0062012E"/>
    <w:rsid w:val="00620284"/>
    <w:rsid w:val="006203A7"/>
    <w:rsid w:val="00620D12"/>
    <w:rsid w:val="00620F50"/>
    <w:rsid w:val="00621096"/>
    <w:rsid w:val="006210E8"/>
    <w:rsid w:val="006214BF"/>
    <w:rsid w:val="00621AF7"/>
    <w:rsid w:val="00621D9B"/>
    <w:rsid w:val="006221E3"/>
    <w:rsid w:val="0062260E"/>
    <w:rsid w:val="00622912"/>
    <w:rsid w:val="00622E11"/>
    <w:rsid w:val="006231A0"/>
    <w:rsid w:val="006231CF"/>
    <w:rsid w:val="00623225"/>
    <w:rsid w:val="0062329B"/>
    <w:rsid w:val="006232DF"/>
    <w:rsid w:val="006235B3"/>
    <w:rsid w:val="006238B7"/>
    <w:rsid w:val="006238BD"/>
    <w:rsid w:val="00623B17"/>
    <w:rsid w:val="00624211"/>
    <w:rsid w:val="0062421C"/>
    <w:rsid w:val="00624BA7"/>
    <w:rsid w:val="00624BAC"/>
    <w:rsid w:val="00624BB6"/>
    <w:rsid w:val="00624BD1"/>
    <w:rsid w:val="00624BFB"/>
    <w:rsid w:val="00624ED1"/>
    <w:rsid w:val="0062596A"/>
    <w:rsid w:val="00625C22"/>
    <w:rsid w:val="00625F2B"/>
    <w:rsid w:val="006261E9"/>
    <w:rsid w:val="006263AF"/>
    <w:rsid w:val="00626548"/>
    <w:rsid w:val="00626877"/>
    <w:rsid w:val="00627755"/>
    <w:rsid w:val="00627BCC"/>
    <w:rsid w:val="00627E9F"/>
    <w:rsid w:val="00630E4A"/>
    <w:rsid w:val="006310B1"/>
    <w:rsid w:val="00631F72"/>
    <w:rsid w:val="0063221E"/>
    <w:rsid w:val="0063231A"/>
    <w:rsid w:val="0063276D"/>
    <w:rsid w:val="0063290F"/>
    <w:rsid w:val="00632E86"/>
    <w:rsid w:val="0063316F"/>
    <w:rsid w:val="00633490"/>
    <w:rsid w:val="00633562"/>
    <w:rsid w:val="006335CF"/>
    <w:rsid w:val="0063389A"/>
    <w:rsid w:val="006338C1"/>
    <w:rsid w:val="00633A6D"/>
    <w:rsid w:val="00633FBF"/>
    <w:rsid w:val="006340AB"/>
    <w:rsid w:val="006341CF"/>
    <w:rsid w:val="0063429F"/>
    <w:rsid w:val="006347C6"/>
    <w:rsid w:val="006347CF"/>
    <w:rsid w:val="006348A9"/>
    <w:rsid w:val="00634A44"/>
    <w:rsid w:val="00634B42"/>
    <w:rsid w:val="00634BBB"/>
    <w:rsid w:val="00635253"/>
    <w:rsid w:val="00635305"/>
    <w:rsid w:val="006353A9"/>
    <w:rsid w:val="006353E8"/>
    <w:rsid w:val="0063571A"/>
    <w:rsid w:val="00635720"/>
    <w:rsid w:val="00635ABE"/>
    <w:rsid w:val="00635CFB"/>
    <w:rsid w:val="00635F55"/>
    <w:rsid w:val="0063650A"/>
    <w:rsid w:val="00636A52"/>
    <w:rsid w:val="00636D8A"/>
    <w:rsid w:val="00637294"/>
    <w:rsid w:val="00637385"/>
    <w:rsid w:val="00637689"/>
    <w:rsid w:val="00637D18"/>
    <w:rsid w:val="00640146"/>
    <w:rsid w:val="006401DB"/>
    <w:rsid w:val="006404DA"/>
    <w:rsid w:val="0064073E"/>
    <w:rsid w:val="006407CD"/>
    <w:rsid w:val="00640D13"/>
    <w:rsid w:val="00641144"/>
    <w:rsid w:val="006413D6"/>
    <w:rsid w:val="00641495"/>
    <w:rsid w:val="0064158C"/>
    <w:rsid w:val="006416DA"/>
    <w:rsid w:val="006416FF"/>
    <w:rsid w:val="0064180D"/>
    <w:rsid w:val="00641930"/>
    <w:rsid w:val="00641C42"/>
    <w:rsid w:val="00641C6E"/>
    <w:rsid w:val="0064202E"/>
    <w:rsid w:val="00642360"/>
    <w:rsid w:val="00642631"/>
    <w:rsid w:val="006428A8"/>
    <w:rsid w:val="00642EEC"/>
    <w:rsid w:val="00643098"/>
    <w:rsid w:val="0064313A"/>
    <w:rsid w:val="0064329E"/>
    <w:rsid w:val="006434E1"/>
    <w:rsid w:val="00643C81"/>
    <w:rsid w:val="00643D70"/>
    <w:rsid w:val="0064411A"/>
    <w:rsid w:val="00644698"/>
    <w:rsid w:val="006447FB"/>
    <w:rsid w:val="00644F55"/>
    <w:rsid w:val="00644FF8"/>
    <w:rsid w:val="00645A62"/>
    <w:rsid w:val="00646345"/>
    <w:rsid w:val="00646477"/>
    <w:rsid w:val="00646579"/>
    <w:rsid w:val="00647262"/>
    <w:rsid w:val="006472FF"/>
    <w:rsid w:val="0064745C"/>
    <w:rsid w:val="006475DB"/>
    <w:rsid w:val="006477AC"/>
    <w:rsid w:val="0064785F"/>
    <w:rsid w:val="00647A26"/>
    <w:rsid w:val="00647F7C"/>
    <w:rsid w:val="00650C24"/>
    <w:rsid w:val="00651985"/>
    <w:rsid w:val="00651B49"/>
    <w:rsid w:val="0065229D"/>
    <w:rsid w:val="00652848"/>
    <w:rsid w:val="00652A7B"/>
    <w:rsid w:val="00652D8E"/>
    <w:rsid w:val="0065330E"/>
    <w:rsid w:val="00653464"/>
    <w:rsid w:val="00653977"/>
    <w:rsid w:val="006539C5"/>
    <w:rsid w:val="00653B14"/>
    <w:rsid w:val="00653BAB"/>
    <w:rsid w:val="006547C7"/>
    <w:rsid w:val="0065483A"/>
    <w:rsid w:val="00654B85"/>
    <w:rsid w:val="006554C3"/>
    <w:rsid w:val="006557D5"/>
    <w:rsid w:val="00655814"/>
    <w:rsid w:val="00655B39"/>
    <w:rsid w:val="00655F6F"/>
    <w:rsid w:val="0065610C"/>
    <w:rsid w:val="00656940"/>
    <w:rsid w:val="00656BD3"/>
    <w:rsid w:val="00656BDD"/>
    <w:rsid w:val="00656DBB"/>
    <w:rsid w:val="00657324"/>
    <w:rsid w:val="0065759D"/>
    <w:rsid w:val="006575D6"/>
    <w:rsid w:val="00657796"/>
    <w:rsid w:val="00657C76"/>
    <w:rsid w:val="00657F25"/>
    <w:rsid w:val="0066022D"/>
    <w:rsid w:val="0066092D"/>
    <w:rsid w:val="00660A13"/>
    <w:rsid w:val="006616AB"/>
    <w:rsid w:val="00661B14"/>
    <w:rsid w:val="006620A7"/>
    <w:rsid w:val="006624B0"/>
    <w:rsid w:val="006624F7"/>
    <w:rsid w:val="0066284C"/>
    <w:rsid w:val="00662F3A"/>
    <w:rsid w:val="00662F82"/>
    <w:rsid w:val="0066301B"/>
    <w:rsid w:val="00663124"/>
    <w:rsid w:val="0066370B"/>
    <w:rsid w:val="00663D14"/>
    <w:rsid w:val="00664672"/>
    <w:rsid w:val="00664B2F"/>
    <w:rsid w:val="00664B69"/>
    <w:rsid w:val="00664F98"/>
    <w:rsid w:val="00664FDC"/>
    <w:rsid w:val="00664FE4"/>
    <w:rsid w:val="006666E6"/>
    <w:rsid w:val="00666A84"/>
    <w:rsid w:val="00666B5D"/>
    <w:rsid w:val="00666B62"/>
    <w:rsid w:val="00666C76"/>
    <w:rsid w:val="00666E92"/>
    <w:rsid w:val="00667160"/>
    <w:rsid w:val="006672FD"/>
    <w:rsid w:val="0066731E"/>
    <w:rsid w:val="006673E1"/>
    <w:rsid w:val="006675A8"/>
    <w:rsid w:val="0066785D"/>
    <w:rsid w:val="00670187"/>
    <w:rsid w:val="0067034D"/>
    <w:rsid w:val="006704A7"/>
    <w:rsid w:val="006707CC"/>
    <w:rsid w:val="00670E3E"/>
    <w:rsid w:val="006712E7"/>
    <w:rsid w:val="00671325"/>
    <w:rsid w:val="006716A3"/>
    <w:rsid w:val="006721EF"/>
    <w:rsid w:val="00672392"/>
    <w:rsid w:val="00672976"/>
    <w:rsid w:val="00672CAE"/>
    <w:rsid w:val="00672EC4"/>
    <w:rsid w:val="0067332F"/>
    <w:rsid w:val="0067343E"/>
    <w:rsid w:val="0067361B"/>
    <w:rsid w:val="006736D2"/>
    <w:rsid w:val="00673969"/>
    <w:rsid w:val="00673A20"/>
    <w:rsid w:val="00673B71"/>
    <w:rsid w:val="00673E9B"/>
    <w:rsid w:val="00673EEC"/>
    <w:rsid w:val="006742E1"/>
    <w:rsid w:val="006742FE"/>
    <w:rsid w:val="0067437B"/>
    <w:rsid w:val="006744E6"/>
    <w:rsid w:val="006745D3"/>
    <w:rsid w:val="006746CE"/>
    <w:rsid w:val="0067493F"/>
    <w:rsid w:val="00674A06"/>
    <w:rsid w:val="00674BB7"/>
    <w:rsid w:val="00674E05"/>
    <w:rsid w:val="006753C8"/>
    <w:rsid w:val="00675418"/>
    <w:rsid w:val="00675939"/>
    <w:rsid w:val="00675D62"/>
    <w:rsid w:val="00675DCC"/>
    <w:rsid w:val="00675E57"/>
    <w:rsid w:val="00675F38"/>
    <w:rsid w:val="006761E2"/>
    <w:rsid w:val="00676624"/>
    <w:rsid w:val="00676C8C"/>
    <w:rsid w:val="00676F66"/>
    <w:rsid w:val="00677127"/>
    <w:rsid w:val="00677151"/>
    <w:rsid w:val="006774B6"/>
    <w:rsid w:val="00677A71"/>
    <w:rsid w:val="00677DE0"/>
    <w:rsid w:val="00680366"/>
    <w:rsid w:val="00680484"/>
    <w:rsid w:val="0068085A"/>
    <w:rsid w:val="00680983"/>
    <w:rsid w:val="00680B07"/>
    <w:rsid w:val="00680D59"/>
    <w:rsid w:val="00680E6F"/>
    <w:rsid w:val="006811EB"/>
    <w:rsid w:val="00681962"/>
    <w:rsid w:val="00681CC2"/>
    <w:rsid w:val="00682F74"/>
    <w:rsid w:val="0068357B"/>
    <w:rsid w:val="0068371B"/>
    <w:rsid w:val="0068388A"/>
    <w:rsid w:val="00683CD1"/>
    <w:rsid w:val="00683DED"/>
    <w:rsid w:val="006841D2"/>
    <w:rsid w:val="00684206"/>
    <w:rsid w:val="00684967"/>
    <w:rsid w:val="006849EA"/>
    <w:rsid w:val="00684B7B"/>
    <w:rsid w:val="00685069"/>
    <w:rsid w:val="00685269"/>
    <w:rsid w:val="006856D5"/>
    <w:rsid w:val="00685734"/>
    <w:rsid w:val="00685CCC"/>
    <w:rsid w:val="006861D5"/>
    <w:rsid w:val="00686ACB"/>
    <w:rsid w:val="00686DDA"/>
    <w:rsid w:val="00686FC0"/>
    <w:rsid w:val="006872C5"/>
    <w:rsid w:val="006878C5"/>
    <w:rsid w:val="00687A42"/>
    <w:rsid w:val="00687D87"/>
    <w:rsid w:val="00687E03"/>
    <w:rsid w:val="006900F7"/>
    <w:rsid w:val="006907AB"/>
    <w:rsid w:val="0069093F"/>
    <w:rsid w:val="00690A23"/>
    <w:rsid w:val="00690D9F"/>
    <w:rsid w:val="0069118A"/>
    <w:rsid w:val="00691306"/>
    <w:rsid w:val="0069131B"/>
    <w:rsid w:val="00691553"/>
    <w:rsid w:val="006915E4"/>
    <w:rsid w:val="00691A1D"/>
    <w:rsid w:val="00691B05"/>
    <w:rsid w:val="00691CE0"/>
    <w:rsid w:val="00691E76"/>
    <w:rsid w:val="00692401"/>
    <w:rsid w:val="00692C0E"/>
    <w:rsid w:val="00692C4C"/>
    <w:rsid w:val="00693506"/>
    <w:rsid w:val="00693749"/>
    <w:rsid w:val="00693825"/>
    <w:rsid w:val="0069406F"/>
    <w:rsid w:val="00694311"/>
    <w:rsid w:val="0069473C"/>
    <w:rsid w:val="00694D85"/>
    <w:rsid w:val="00695024"/>
    <w:rsid w:val="00695190"/>
    <w:rsid w:val="00695370"/>
    <w:rsid w:val="006955BE"/>
    <w:rsid w:val="00695CAA"/>
    <w:rsid w:val="00695E06"/>
    <w:rsid w:val="0069611E"/>
    <w:rsid w:val="0069615A"/>
    <w:rsid w:val="006966EC"/>
    <w:rsid w:val="00696B46"/>
    <w:rsid w:val="00696B9C"/>
    <w:rsid w:val="00696C87"/>
    <w:rsid w:val="00696DA9"/>
    <w:rsid w:val="00696FE3"/>
    <w:rsid w:val="006972F4"/>
    <w:rsid w:val="00697552"/>
    <w:rsid w:val="006978FA"/>
    <w:rsid w:val="006979F2"/>
    <w:rsid w:val="00697CB0"/>
    <w:rsid w:val="006A0054"/>
    <w:rsid w:val="006A0089"/>
    <w:rsid w:val="006A00F4"/>
    <w:rsid w:val="006A01CF"/>
    <w:rsid w:val="006A01EC"/>
    <w:rsid w:val="006A0275"/>
    <w:rsid w:val="006A02F8"/>
    <w:rsid w:val="006A0A5D"/>
    <w:rsid w:val="006A0F7A"/>
    <w:rsid w:val="006A104C"/>
    <w:rsid w:val="006A1279"/>
    <w:rsid w:val="006A12BE"/>
    <w:rsid w:val="006A16A0"/>
    <w:rsid w:val="006A1739"/>
    <w:rsid w:val="006A1E9C"/>
    <w:rsid w:val="006A2AFF"/>
    <w:rsid w:val="006A2C4E"/>
    <w:rsid w:val="006A30AD"/>
    <w:rsid w:val="006A358C"/>
    <w:rsid w:val="006A363D"/>
    <w:rsid w:val="006A3C53"/>
    <w:rsid w:val="006A44C1"/>
    <w:rsid w:val="006A44E4"/>
    <w:rsid w:val="006A4A75"/>
    <w:rsid w:val="006A4EB7"/>
    <w:rsid w:val="006A5238"/>
    <w:rsid w:val="006A5706"/>
    <w:rsid w:val="006A58E6"/>
    <w:rsid w:val="006A5FC5"/>
    <w:rsid w:val="006A6805"/>
    <w:rsid w:val="006A68B3"/>
    <w:rsid w:val="006A6B96"/>
    <w:rsid w:val="006A6CBC"/>
    <w:rsid w:val="006A6FB4"/>
    <w:rsid w:val="006A7382"/>
    <w:rsid w:val="006A74A2"/>
    <w:rsid w:val="006A75CF"/>
    <w:rsid w:val="006A7702"/>
    <w:rsid w:val="006A7E9E"/>
    <w:rsid w:val="006B0258"/>
    <w:rsid w:val="006B0280"/>
    <w:rsid w:val="006B0316"/>
    <w:rsid w:val="006B0381"/>
    <w:rsid w:val="006B05EB"/>
    <w:rsid w:val="006B0C13"/>
    <w:rsid w:val="006B0EED"/>
    <w:rsid w:val="006B0FE2"/>
    <w:rsid w:val="006B155F"/>
    <w:rsid w:val="006B1577"/>
    <w:rsid w:val="006B16C0"/>
    <w:rsid w:val="006B1859"/>
    <w:rsid w:val="006B1BD9"/>
    <w:rsid w:val="006B1F4F"/>
    <w:rsid w:val="006B20A6"/>
    <w:rsid w:val="006B2584"/>
    <w:rsid w:val="006B2BAD"/>
    <w:rsid w:val="006B2E8F"/>
    <w:rsid w:val="006B2F39"/>
    <w:rsid w:val="006B3056"/>
    <w:rsid w:val="006B3470"/>
    <w:rsid w:val="006B3AD9"/>
    <w:rsid w:val="006B42F3"/>
    <w:rsid w:val="006B444C"/>
    <w:rsid w:val="006B4D83"/>
    <w:rsid w:val="006B4EB6"/>
    <w:rsid w:val="006B4EF9"/>
    <w:rsid w:val="006B5375"/>
    <w:rsid w:val="006B55C6"/>
    <w:rsid w:val="006B57AD"/>
    <w:rsid w:val="006B5D4A"/>
    <w:rsid w:val="006B5D77"/>
    <w:rsid w:val="006B6825"/>
    <w:rsid w:val="006B68D2"/>
    <w:rsid w:val="006B6F76"/>
    <w:rsid w:val="006B6FFE"/>
    <w:rsid w:val="006B7047"/>
    <w:rsid w:val="006B706B"/>
    <w:rsid w:val="006B7342"/>
    <w:rsid w:val="006B7365"/>
    <w:rsid w:val="006B7898"/>
    <w:rsid w:val="006B7AC2"/>
    <w:rsid w:val="006B7DDA"/>
    <w:rsid w:val="006B7EE7"/>
    <w:rsid w:val="006B7F31"/>
    <w:rsid w:val="006C0185"/>
    <w:rsid w:val="006C01A7"/>
    <w:rsid w:val="006C01CB"/>
    <w:rsid w:val="006C0579"/>
    <w:rsid w:val="006C065B"/>
    <w:rsid w:val="006C0757"/>
    <w:rsid w:val="006C08A1"/>
    <w:rsid w:val="006C0CC7"/>
    <w:rsid w:val="006C104F"/>
    <w:rsid w:val="006C157F"/>
    <w:rsid w:val="006C1770"/>
    <w:rsid w:val="006C1771"/>
    <w:rsid w:val="006C182F"/>
    <w:rsid w:val="006C1B7C"/>
    <w:rsid w:val="006C1BB6"/>
    <w:rsid w:val="006C2338"/>
    <w:rsid w:val="006C2AD4"/>
    <w:rsid w:val="006C30B7"/>
    <w:rsid w:val="006C3557"/>
    <w:rsid w:val="006C3AFA"/>
    <w:rsid w:val="006C3CE3"/>
    <w:rsid w:val="006C424E"/>
    <w:rsid w:val="006C42A0"/>
    <w:rsid w:val="006C44A3"/>
    <w:rsid w:val="006C498F"/>
    <w:rsid w:val="006C4C14"/>
    <w:rsid w:val="006C4DC1"/>
    <w:rsid w:val="006C4E6C"/>
    <w:rsid w:val="006C4EC1"/>
    <w:rsid w:val="006C50D6"/>
    <w:rsid w:val="006C57A9"/>
    <w:rsid w:val="006C5E7C"/>
    <w:rsid w:val="006C5F2A"/>
    <w:rsid w:val="006C6067"/>
    <w:rsid w:val="006C662F"/>
    <w:rsid w:val="006C6949"/>
    <w:rsid w:val="006C72B4"/>
    <w:rsid w:val="006C730E"/>
    <w:rsid w:val="006C7570"/>
    <w:rsid w:val="006C7FC6"/>
    <w:rsid w:val="006D046B"/>
    <w:rsid w:val="006D0729"/>
    <w:rsid w:val="006D074B"/>
    <w:rsid w:val="006D0CAF"/>
    <w:rsid w:val="006D0F13"/>
    <w:rsid w:val="006D113F"/>
    <w:rsid w:val="006D1E56"/>
    <w:rsid w:val="006D213C"/>
    <w:rsid w:val="006D26BF"/>
    <w:rsid w:val="006D275B"/>
    <w:rsid w:val="006D279B"/>
    <w:rsid w:val="006D2B60"/>
    <w:rsid w:val="006D31F7"/>
    <w:rsid w:val="006D3A27"/>
    <w:rsid w:val="006D46BC"/>
    <w:rsid w:val="006D4B3A"/>
    <w:rsid w:val="006D4CB5"/>
    <w:rsid w:val="006D4E3F"/>
    <w:rsid w:val="006D4E5B"/>
    <w:rsid w:val="006D4F46"/>
    <w:rsid w:val="006D5397"/>
    <w:rsid w:val="006D56D4"/>
    <w:rsid w:val="006D58B8"/>
    <w:rsid w:val="006D592A"/>
    <w:rsid w:val="006D5AE5"/>
    <w:rsid w:val="006D5B8E"/>
    <w:rsid w:val="006D6A03"/>
    <w:rsid w:val="006D6A05"/>
    <w:rsid w:val="006D6A33"/>
    <w:rsid w:val="006D6DD3"/>
    <w:rsid w:val="006D75DE"/>
    <w:rsid w:val="006D766B"/>
    <w:rsid w:val="006D783B"/>
    <w:rsid w:val="006D784A"/>
    <w:rsid w:val="006D786A"/>
    <w:rsid w:val="006D7A3C"/>
    <w:rsid w:val="006D7D34"/>
    <w:rsid w:val="006D7DF1"/>
    <w:rsid w:val="006D7E72"/>
    <w:rsid w:val="006E014A"/>
    <w:rsid w:val="006E0186"/>
    <w:rsid w:val="006E020A"/>
    <w:rsid w:val="006E0414"/>
    <w:rsid w:val="006E058C"/>
    <w:rsid w:val="006E0A9C"/>
    <w:rsid w:val="006E0C2C"/>
    <w:rsid w:val="006E0DAF"/>
    <w:rsid w:val="006E103D"/>
    <w:rsid w:val="006E1BCA"/>
    <w:rsid w:val="006E1DE7"/>
    <w:rsid w:val="006E20F5"/>
    <w:rsid w:val="006E239C"/>
    <w:rsid w:val="006E2764"/>
    <w:rsid w:val="006E27C9"/>
    <w:rsid w:val="006E28B7"/>
    <w:rsid w:val="006E307B"/>
    <w:rsid w:val="006E314C"/>
    <w:rsid w:val="006E3190"/>
    <w:rsid w:val="006E3295"/>
    <w:rsid w:val="006E3389"/>
    <w:rsid w:val="006E393E"/>
    <w:rsid w:val="006E3AA6"/>
    <w:rsid w:val="006E4039"/>
    <w:rsid w:val="006E4442"/>
    <w:rsid w:val="006E44EE"/>
    <w:rsid w:val="006E4828"/>
    <w:rsid w:val="006E48FD"/>
    <w:rsid w:val="006E4FB7"/>
    <w:rsid w:val="006E51A6"/>
    <w:rsid w:val="006E5B95"/>
    <w:rsid w:val="006E5C8E"/>
    <w:rsid w:val="006E5D50"/>
    <w:rsid w:val="006E5D8F"/>
    <w:rsid w:val="006E5E62"/>
    <w:rsid w:val="006E67BF"/>
    <w:rsid w:val="006E6D7B"/>
    <w:rsid w:val="006E6DBE"/>
    <w:rsid w:val="006E7A77"/>
    <w:rsid w:val="006E7CC1"/>
    <w:rsid w:val="006E7D69"/>
    <w:rsid w:val="006F0F33"/>
    <w:rsid w:val="006F11AF"/>
    <w:rsid w:val="006F14AB"/>
    <w:rsid w:val="006F1813"/>
    <w:rsid w:val="006F1B55"/>
    <w:rsid w:val="006F1C60"/>
    <w:rsid w:val="006F1D1A"/>
    <w:rsid w:val="006F1E8F"/>
    <w:rsid w:val="006F220C"/>
    <w:rsid w:val="006F22F4"/>
    <w:rsid w:val="006F2365"/>
    <w:rsid w:val="006F2380"/>
    <w:rsid w:val="006F3153"/>
    <w:rsid w:val="006F339B"/>
    <w:rsid w:val="006F358F"/>
    <w:rsid w:val="006F362E"/>
    <w:rsid w:val="006F3A2A"/>
    <w:rsid w:val="006F40A3"/>
    <w:rsid w:val="006F40F3"/>
    <w:rsid w:val="006F4186"/>
    <w:rsid w:val="006F4207"/>
    <w:rsid w:val="006F4669"/>
    <w:rsid w:val="006F4853"/>
    <w:rsid w:val="006F50C3"/>
    <w:rsid w:val="006F50F8"/>
    <w:rsid w:val="006F5203"/>
    <w:rsid w:val="006F5228"/>
    <w:rsid w:val="006F5296"/>
    <w:rsid w:val="006F537A"/>
    <w:rsid w:val="006F56B4"/>
    <w:rsid w:val="006F6030"/>
    <w:rsid w:val="006F6AFA"/>
    <w:rsid w:val="006F6F8B"/>
    <w:rsid w:val="006F7407"/>
    <w:rsid w:val="006F75AF"/>
    <w:rsid w:val="006F79BE"/>
    <w:rsid w:val="006F7E20"/>
    <w:rsid w:val="00700145"/>
    <w:rsid w:val="0070023A"/>
    <w:rsid w:val="007002D7"/>
    <w:rsid w:val="00700339"/>
    <w:rsid w:val="00700EA8"/>
    <w:rsid w:val="0070162A"/>
    <w:rsid w:val="00701AB8"/>
    <w:rsid w:val="00701B2E"/>
    <w:rsid w:val="00701D6E"/>
    <w:rsid w:val="00701DE5"/>
    <w:rsid w:val="00702B3A"/>
    <w:rsid w:val="00702D32"/>
    <w:rsid w:val="00703119"/>
    <w:rsid w:val="007033DA"/>
    <w:rsid w:val="00703656"/>
    <w:rsid w:val="0070371E"/>
    <w:rsid w:val="00703C31"/>
    <w:rsid w:val="007042BF"/>
    <w:rsid w:val="00704427"/>
    <w:rsid w:val="0070451D"/>
    <w:rsid w:val="00704631"/>
    <w:rsid w:val="0070467C"/>
    <w:rsid w:val="0070473D"/>
    <w:rsid w:val="00704A5F"/>
    <w:rsid w:val="00704B27"/>
    <w:rsid w:val="00704D6E"/>
    <w:rsid w:val="00705165"/>
    <w:rsid w:val="007051BC"/>
    <w:rsid w:val="00705629"/>
    <w:rsid w:val="007058FC"/>
    <w:rsid w:val="0070597D"/>
    <w:rsid w:val="007059DB"/>
    <w:rsid w:val="00705A0E"/>
    <w:rsid w:val="00706229"/>
    <w:rsid w:val="0070632D"/>
    <w:rsid w:val="007069F8"/>
    <w:rsid w:val="00706A30"/>
    <w:rsid w:val="00706AA0"/>
    <w:rsid w:val="00706FC8"/>
    <w:rsid w:val="007075F7"/>
    <w:rsid w:val="00707774"/>
    <w:rsid w:val="00707BE6"/>
    <w:rsid w:val="007100D5"/>
    <w:rsid w:val="007102C6"/>
    <w:rsid w:val="00710556"/>
    <w:rsid w:val="00710815"/>
    <w:rsid w:val="0071098D"/>
    <w:rsid w:val="00710BB7"/>
    <w:rsid w:val="00710EF0"/>
    <w:rsid w:val="0071161D"/>
    <w:rsid w:val="00711984"/>
    <w:rsid w:val="00711D48"/>
    <w:rsid w:val="00711DFB"/>
    <w:rsid w:val="00712186"/>
    <w:rsid w:val="007123F6"/>
    <w:rsid w:val="007125C8"/>
    <w:rsid w:val="007126C6"/>
    <w:rsid w:val="00712874"/>
    <w:rsid w:val="00712F32"/>
    <w:rsid w:val="00712F74"/>
    <w:rsid w:val="0071315F"/>
    <w:rsid w:val="0071338B"/>
    <w:rsid w:val="0071363D"/>
    <w:rsid w:val="00713D93"/>
    <w:rsid w:val="00713ED1"/>
    <w:rsid w:val="00713F08"/>
    <w:rsid w:val="00714231"/>
    <w:rsid w:val="00714232"/>
    <w:rsid w:val="00714369"/>
    <w:rsid w:val="00714E82"/>
    <w:rsid w:val="007157FA"/>
    <w:rsid w:val="007158FA"/>
    <w:rsid w:val="007159BC"/>
    <w:rsid w:val="00715A27"/>
    <w:rsid w:val="00715DB2"/>
    <w:rsid w:val="0071600E"/>
    <w:rsid w:val="007160F0"/>
    <w:rsid w:val="00716264"/>
    <w:rsid w:val="007167CF"/>
    <w:rsid w:val="00716861"/>
    <w:rsid w:val="00716B7D"/>
    <w:rsid w:val="00716D10"/>
    <w:rsid w:val="007173D3"/>
    <w:rsid w:val="00717A28"/>
    <w:rsid w:val="00717D12"/>
    <w:rsid w:val="00717F7A"/>
    <w:rsid w:val="00720034"/>
    <w:rsid w:val="007201F7"/>
    <w:rsid w:val="00720390"/>
    <w:rsid w:val="007203BD"/>
    <w:rsid w:val="007204C1"/>
    <w:rsid w:val="007204D3"/>
    <w:rsid w:val="00720573"/>
    <w:rsid w:val="00720625"/>
    <w:rsid w:val="00720736"/>
    <w:rsid w:val="00720864"/>
    <w:rsid w:val="00721602"/>
    <w:rsid w:val="00721C41"/>
    <w:rsid w:val="00721CFC"/>
    <w:rsid w:val="00721DAB"/>
    <w:rsid w:val="007222C7"/>
    <w:rsid w:val="00722561"/>
    <w:rsid w:val="007226F0"/>
    <w:rsid w:val="00722763"/>
    <w:rsid w:val="007228CC"/>
    <w:rsid w:val="00722A13"/>
    <w:rsid w:val="00722D29"/>
    <w:rsid w:val="00722EFD"/>
    <w:rsid w:val="007233D4"/>
    <w:rsid w:val="00723CBC"/>
    <w:rsid w:val="00724893"/>
    <w:rsid w:val="00724BB3"/>
    <w:rsid w:val="007250AD"/>
    <w:rsid w:val="00725749"/>
    <w:rsid w:val="007262EC"/>
    <w:rsid w:val="00726407"/>
    <w:rsid w:val="00726A34"/>
    <w:rsid w:val="00726FBB"/>
    <w:rsid w:val="0072751E"/>
    <w:rsid w:val="00727789"/>
    <w:rsid w:val="00727A0E"/>
    <w:rsid w:val="00727B5F"/>
    <w:rsid w:val="00727CD9"/>
    <w:rsid w:val="00730226"/>
    <w:rsid w:val="00730502"/>
    <w:rsid w:val="007305E2"/>
    <w:rsid w:val="0073067D"/>
    <w:rsid w:val="0073068A"/>
    <w:rsid w:val="0073088A"/>
    <w:rsid w:val="00730908"/>
    <w:rsid w:val="0073117C"/>
    <w:rsid w:val="0073149C"/>
    <w:rsid w:val="007314CF"/>
    <w:rsid w:val="00731764"/>
    <w:rsid w:val="00731796"/>
    <w:rsid w:val="00731900"/>
    <w:rsid w:val="00731955"/>
    <w:rsid w:val="00731A14"/>
    <w:rsid w:val="00731C40"/>
    <w:rsid w:val="0073217C"/>
    <w:rsid w:val="00732230"/>
    <w:rsid w:val="00732891"/>
    <w:rsid w:val="007328DE"/>
    <w:rsid w:val="00732D48"/>
    <w:rsid w:val="00733084"/>
    <w:rsid w:val="007330EC"/>
    <w:rsid w:val="007339BD"/>
    <w:rsid w:val="00733C1B"/>
    <w:rsid w:val="00733D63"/>
    <w:rsid w:val="007345FD"/>
    <w:rsid w:val="00734761"/>
    <w:rsid w:val="00734850"/>
    <w:rsid w:val="0073497F"/>
    <w:rsid w:val="00734A15"/>
    <w:rsid w:val="00734A53"/>
    <w:rsid w:val="00734C34"/>
    <w:rsid w:val="00734CDC"/>
    <w:rsid w:val="0073535D"/>
    <w:rsid w:val="0073581F"/>
    <w:rsid w:val="00736130"/>
    <w:rsid w:val="00736195"/>
    <w:rsid w:val="007362D6"/>
    <w:rsid w:val="00736C75"/>
    <w:rsid w:val="00736EF4"/>
    <w:rsid w:val="00736F34"/>
    <w:rsid w:val="00736F35"/>
    <w:rsid w:val="00736F37"/>
    <w:rsid w:val="00736F4F"/>
    <w:rsid w:val="00737099"/>
    <w:rsid w:val="00737378"/>
    <w:rsid w:val="00737A56"/>
    <w:rsid w:val="007402C4"/>
    <w:rsid w:val="00740968"/>
    <w:rsid w:val="00740A5E"/>
    <w:rsid w:val="00740DB1"/>
    <w:rsid w:val="0074125B"/>
    <w:rsid w:val="00741582"/>
    <w:rsid w:val="007415FC"/>
    <w:rsid w:val="007417AC"/>
    <w:rsid w:val="00741D1B"/>
    <w:rsid w:val="00741D73"/>
    <w:rsid w:val="00742AB6"/>
    <w:rsid w:val="00743131"/>
    <w:rsid w:val="00743353"/>
    <w:rsid w:val="00743D1C"/>
    <w:rsid w:val="0074423E"/>
    <w:rsid w:val="007442F9"/>
    <w:rsid w:val="007443F6"/>
    <w:rsid w:val="00744499"/>
    <w:rsid w:val="007446D9"/>
    <w:rsid w:val="00744A9C"/>
    <w:rsid w:val="00744E3A"/>
    <w:rsid w:val="007459FA"/>
    <w:rsid w:val="00745DC5"/>
    <w:rsid w:val="007460EF"/>
    <w:rsid w:val="007463D6"/>
    <w:rsid w:val="00746538"/>
    <w:rsid w:val="00746AC6"/>
    <w:rsid w:val="0074784A"/>
    <w:rsid w:val="00750180"/>
    <w:rsid w:val="007501D0"/>
    <w:rsid w:val="007503E1"/>
    <w:rsid w:val="0075080F"/>
    <w:rsid w:val="00750891"/>
    <w:rsid w:val="00750CAC"/>
    <w:rsid w:val="00750CAF"/>
    <w:rsid w:val="00750E22"/>
    <w:rsid w:val="00750EB5"/>
    <w:rsid w:val="007510BA"/>
    <w:rsid w:val="007512E2"/>
    <w:rsid w:val="00751467"/>
    <w:rsid w:val="00751D2F"/>
    <w:rsid w:val="0075214A"/>
    <w:rsid w:val="0075263F"/>
    <w:rsid w:val="007527E1"/>
    <w:rsid w:val="0075304A"/>
    <w:rsid w:val="007533DC"/>
    <w:rsid w:val="007538E5"/>
    <w:rsid w:val="00753D0B"/>
    <w:rsid w:val="00753D3E"/>
    <w:rsid w:val="00753D5D"/>
    <w:rsid w:val="00754379"/>
    <w:rsid w:val="00754457"/>
    <w:rsid w:val="007548E3"/>
    <w:rsid w:val="00754BD3"/>
    <w:rsid w:val="0075501F"/>
    <w:rsid w:val="00755338"/>
    <w:rsid w:val="00755531"/>
    <w:rsid w:val="00755647"/>
    <w:rsid w:val="00755651"/>
    <w:rsid w:val="0075594F"/>
    <w:rsid w:val="00755C3B"/>
    <w:rsid w:val="0075680E"/>
    <w:rsid w:val="00756AAC"/>
    <w:rsid w:val="007571A5"/>
    <w:rsid w:val="00757701"/>
    <w:rsid w:val="00757B06"/>
    <w:rsid w:val="007607C8"/>
    <w:rsid w:val="00760A18"/>
    <w:rsid w:val="007610B6"/>
    <w:rsid w:val="007611A5"/>
    <w:rsid w:val="0076148E"/>
    <w:rsid w:val="007618BE"/>
    <w:rsid w:val="00761C7A"/>
    <w:rsid w:val="00761EBF"/>
    <w:rsid w:val="00761ED2"/>
    <w:rsid w:val="00761FC0"/>
    <w:rsid w:val="00762418"/>
    <w:rsid w:val="00762BD8"/>
    <w:rsid w:val="00762EAA"/>
    <w:rsid w:val="0076302C"/>
    <w:rsid w:val="007631E6"/>
    <w:rsid w:val="00763209"/>
    <w:rsid w:val="007632A4"/>
    <w:rsid w:val="00763411"/>
    <w:rsid w:val="00763505"/>
    <w:rsid w:val="00763615"/>
    <w:rsid w:val="007636BF"/>
    <w:rsid w:val="00763E95"/>
    <w:rsid w:val="007640C3"/>
    <w:rsid w:val="007641AF"/>
    <w:rsid w:val="007648AB"/>
    <w:rsid w:val="00765892"/>
    <w:rsid w:val="00765931"/>
    <w:rsid w:val="00765C48"/>
    <w:rsid w:val="0076606E"/>
    <w:rsid w:val="0076619F"/>
    <w:rsid w:val="00766468"/>
    <w:rsid w:val="0076652C"/>
    <w:rsid w:val="00766838"/>
    <w:rsid w:val="00766F51"/>
    <w:rsid w:val="0076739D"/>
    <w:rsid w:val="0076754E"/>
    <w:rsid w:val="00767781"/>
    <w:rsid w:val="0076789F"/>
    <w:rsid w:val="00767914"/>
    <w:rsid w:val="00767BC9"/>
    <w:rsid w:val="007702DE"/>
    <w:rsid w:val="00770359"/>
    <w:rsid w:val="0077066D"/>
    <w:rsid w:val="0077084D"/>
    <w:rsid w:val="0077092C"/>
    <w:rsid w:val="007710C7"/>
    <w:rsid w:val="00771151"/>
    <w:rsid w:val="007711FB"/>
    <w:rsid w:val="0077128C"/>
    <w:rsid w:val="007714BF"/>
    <w:rsid w:val="0077205C"/>
    <w:rsid w:val="007721BB"/>
    <w:rsid w:val="00772219"/>
    <w:rsid w:val="0077223E"/>
    <w:rsid w:val="00772380"/>
    <w:rsid w:val="0077247D"/>
    <w:rsid w:val="0077269C"/>
    <w:rsid w:val="00772848"/>
    <w:rsid w:val="007728B6"/>
    <w:rsid w:val="00772BBB"/>
    <w:rsid w:val="00773035"/>
    <w:rsid w:val="0077312A"/>
    <w:rsid w:val="00773188"/>
    <w:rsid w:val="007733AA"/>
    <w:rsid w:val="007735E7"/>
    <w:rsid w:val="007736BC"/>
    <w:rsid w:val="00773BAF"/>
    <w:rsid w:val="00773E05"/>
    <w:rsid w:val="00774260"/>
    <w:rsid w:val="00774282"/>
    <w:rsid w:val="007745CB"/>
    <w:rsid w:val="007746DC"/>
    <w:rsid w:val="0077479F"/>
    <w:rsid w:val="00774B94"/>
    <w:rsid w:val="00774C6B"/>
    <w:rsid w:val="00775122"/>
    <w:rsid w:val="007758AA"/>
    <w:rsid w:val="00775D78"/>
    <w:rsid w:val="0077618E"/>
    <w:rsid w:val="00776557"/>
    <w:rsid w:val="0077659D"/>
    <w:rsid w:val="00776D6E"/>
    <w:rsid w:val="00777079"/>
    <w:rsid w:val="0077721C"/>
    <w:rsid w:val="00777CC1"/>
    <w:rsid w:val="007800F1"/>
    <w:rsid w:val="00780112"/>
    <w:rsid w:val="007802A7"/>
    <w:rsid w:val="007802FC"/>
    <w:rsid w:val="007804D4"/>
    <w:rsid w:val="00780534"/>
    <w:rsid w:val="007805E6"/>
    <w:rsid w:val="007808A6"/>
    <w:rsid w:val="00780955"/>
    <w:rsid w:val="007809B1"/>
    <w:rsid w:val="00780A95"/>
    <w:rsid w:val="00780F13"/>
    <w:rsid w:val="00781828"/>
    <w:rsid w:val="007819CC"/>
    <w:rsid w:val="00781BD3"/>
    <w:rsid w:val="00781CB7"/>
    <w:rsid w:val="00781E08"/>
    <w:rsid w:val="007823F6"/>
    <w:rsid w:val="007826D5"/>
    <w:rsid w:val="0078288D"/>
    <w:rsid w:val="00782C9F"/>
    <w:rsid w:val="0078349D"/>
    <w:rsid w:val="00784016"/>
    <w:rsid w:val="007841DE"/>
    <w:rsid w:val="00784410"/>
    <w:rsid w:val="00784583"/>
    <w:rsid w:val="0078460A"/>
    <w:rsid w:val="007847FC"/>
    <w:rsid w:val="00785767"/>
    <w:rsid w:val="007857B1"/>
    <w:rsid w:val="00785B9D"/>
    <w:rsid w:val="00785BCD"/>
    <w:rsid w:val="00785D91"/>
    <w:rsid w:val="00785FF9"/>
    <w:rsid w:val="00786468"/>
    <w:rsid w:val="00786ADA"/>
    <w:rsid w:val="00786C7D"/>
    <w:rsid w:val="00786DFA"/>
    <w:rsid w:val="00786E61"/>
    <w:rsid w:val="00786EB6"/>
    <w:rsid w:val="007870A6"/>
    <w:rsid w:val="007877C8"/>
    <w:rsid w:val="00787846"/>
    <w:rsid w:val="00787939"/>
    <w:rsid w:val="00787971"/>
    <w:rsid w:val="00787CBD"/>
    <w:rsid w:val="0079048D"/>
    <w:rsid w:val="00790D04"/>
    <w:rsid w:val="007912EA"/>
    <w:rsid w:val="00791A27"/>
    <w:rsid w:val="00791A8D"/>
    <w:rsid w:val="00791C3A"/>
    <w:rsid w:val="0079200B"/>
    <w:rsid w:val="00792740"/>
    <w:rsid w:val="0079287C"/>
    <w:rsid w:val="00792AED"/>
    <w:rsid w:val="00792E88"/>
    <w:rsid w:val="00792E98"/>
    <w:rsid w:val="007937E2"/>
    <w:rsid w:val="00793A65"/>
    <w:rsid w:val="00793A6B"/>
    <w:rsid w:val="007944EF"/>
    <w:rsid w:val="0079530B"/>
    <w:rsid w:val="007957B3"/>
    <w:rsid w:val="00795934"/>
    <w:rsid w:val="00795A8E"/>
    <w:rsid w:val="00795D37"/>
    <w:rsid w:val="00796316"/>
    <w:rsid w:val="00796426"/>
    <w:rsid w:val="00796E1D"/>
    <w:rsid w:val="00796EE5"/>
    <w:rsid w:val="00796EFB"/>
    <w:rsid w:val="00796F66"/>
    <w:rsid w:val="007974BD"/>
    <w:rsid w:val="0079797F"/>
    <w:rsid w:val="00797C8E"/>
    <w:rsid w:val="00797DB1"/>
    <w:rsid w:val="007A0630"/>
    <w:rsid w:val="007A06F7"/>
    <w:rsid w:val="007A08B6"/>
    <w:rsid w:val="007A0C58"/>
    <w:rsid w:val="007A0F58"/>
    <w:rsid w:val="007A108A"/>
    <w:rsid w:val="007A12BB"/>
    <w:rsid w:val="007A14A4"/>
    <w:rsid w:val="007A15B4"/>
    <w:rsid w:val="007A16C3"/>
    <w:rsid w:val="007A1859"/>
    <w:rsid w:val="007A1BCD"/>
    <w:rsid w:val="007A1CF9"/>
    <w:rsid w:val="007A1DFB"/>
    <w:rsid w:val="007A2001"/>
    <w:rsid w:val="007A2FD6"/>
    <w:rsid w:val="007A2FD9"/>
    <w:rsid w:val="007A369B"/>
    <w:rsid w:val="007A377B"/>
    <w:rsid w:val="007A3A70"/>
    <w:rsid w:val="007A3D0E"/>
    <w:rsid w:val="007A4415"/>
    <w:rsid w:val="007A465D"/>
    <w:rsid w:val="007A4DF4"/>
    <w:rsid w:val="007A5182"/>
    <w:rsid w:val="007A5206"/>
    <w:rsid w:val="007A5606"/>
    <w:rsid w:val="007A597B"/>
    <w:rsid w:val="007A5BBA"/>
    <w:rsid w:val="007A5DC2"/>
    <w:rsid w:val="007A63BD"/>
    <w:rsid w:val="007A68E9"/>
    <w:rsid w:val="007A6F41"/>
    <w:rsid w:val="007A7339"/>
    <w:rsid w:val="007A7AD3"/>
    <w:rsid w:val="007A7EBD"/>
    <w:rsid w:val="007B01FF"/>
    <w:rsid w:val="007B090A"/>
    <w:rsid w:val="007B0BD1"/>
    <w:rsid w:val="007B10D0"/>
    <w:rsid w:val="007B10DD"/>
    <w:rsid w:val="007B11C2"/>
    <w:rsid w:val="007B161F"/>
    <w:rsid w:val="007B1B13"/>
    <w:rsid w:val="007B1CC2"/>
    <w:rsid w:val="007B214B"/>
    <w:rsid w:val="007B21CB"/>
    <w:rsid w:val="007B2B46"/>
    <w:rsid w:val="007B3017"/>
    <w:rsid w:val="007B310D"/>
    <w:rsid w:val="007B34A4"/>
    <w:rsid w:val="007B3951"/>
    <w:rsid w:val="007B3BBF"/>
    <w:rsid w:val="007B420B"/>
    <w:rsid w:val="007B433A"/>
    <w:rsid w:val="007B44D4"/>
    <w:rsid w:val="007B4858"/>
    <w:rsid w:val="007B4860"/>
    <w:rsid w:val="007B49EB"/>
    <w:rsid w:val="007B4B61"/>
    <w:rsid w:val="007B4CEB"/>
    <w:rsid w:val="007B4EF8"/>
    <w:rsid w:val="007B52FA"/>
    <w:rsid w:val="007B5347"/>
    <w:rsid w:val="007B5409"/>
    <w:rsid w:val="007B5A52"/>
    <w:rsid w:val="007B6389"/>
    <w:rsid w:val="007B6426"/>
    <w:rsid w:val="007B67B9"/>
    <w:rsid w:val="007B67E5"/>
    <w:rsid w:val="007B698C"/>
    <w:rsid w:val="007B72DB"/>
    <w:rsid w:val="007B739E"/>
    <w:rsid w:val="007B754F"/>
    <w:rsid w:val="007B7675"/>
    <w:rsid w:val="007B7FC8"/>
    <w:rsid w:val="007B7FE7"/>
    <w:rsid w:val="007B7FEA"/>
    <w:rsid w:val="007C0B93"/>
    <w:rsid w:val="007C0D9C"/>
    <w:rsid w:val="007C11EC"/>
    <w:rsid w:val="007C1734"/>
    <w:rsid w:val="007C1876"/>
    <w:rsid w:val="007C2160"/>
    <w:rsid w:val="007C2703"/>
    <w:rsid w:val="007C28AE"/>
    <w:rsid w:val="007C29A1"/>
    <w:rsid w:val="007C2A6D"/>
    <w:rsid w:val="007C2B06"/>
    <w:rsid w:val="007C2C9E"/>
    <w:rsid w:val="007C2FAD"/>
    <w:rsid w:val="007C32B1"/>
    <w:rsid w:val="007C34E3"/>
    <w:rsid w:val="007C3605"/>
    <w:rsid w:val="007C3819"/>
    <w:rsid w:val="007C3997"/>
    <w:rsid w:val="007C490A"/>
    <w:rsid w:val="007C4CF1"/>
    <w:rsid w:val="007C5598"/>
    <w:rsid w:val="007C56DD"/>
    <w:rsid w:val="007C570A"/>
    <w:rsid w:val="007C5C30"/>
    <w:rsid w:val="007C6360"/>
    <w:rsid w:val="007C63D0"/>
    <w:rsid w:val="007C64D5"/>
    <w:rsid w:val="007C650F"/>
    <w:rsid w:val="007C6571"/>
    <w:rsid w:val="007C678C"/>
    <w:rsid w:val="007C6942"/>
    <w:rsid w:val="007C69BA"/>
    <w:rsid w:val="007C6AEE"/>
    <w:rsid w:val="007C6B32"/>
    <w:rsid w:val="007C6B8A"/>
    <w:rsid w:val="007C6F94"/>
    <w:rsid w:val="007C6FA1"/>
    <w:rsid w:val="007C732A"/>
    <w:rsid w:val="007C7473"/>
    <w:rsid w:val="007C7527"/>
    <w:rsid w:val="007C7E17"/>
    <w:rsid w:val="007D0532"/>
    <w:rsid w:val="007D095B"/>
    <w:rsid w:val="007D0AFF"/>
    <w:rsid w:val="007D111D"/>
    <w:rsid w:val="007D11A5"/>
    <w:rsid w:val="007D159D"/>
    <w:rsid w:val="007D17B1"/>
    <w:rsid w:val="007D1855"/>
    <w:rsid w:val="007D1B6A"/>
    <w:rsid w:val="007D1E62"/>
    <w:rsid w:val="007D250D"/>
    <w:rsid w:val="007D2522"/>
    <w:rsid w:val="007D260A"/>
    <w:rsid w:val="007D287B"/>
    <w:rsid w:val="007D2A35"/>
    <w:rsid w:val="007D2D78"/>
    <w:rsid w:val="007D35B9"/>
    <w:rsid w:val="007D3DDE"/>
    <w:rsid w:val="007D3F4F"/>
    <w:rsid w:val="007D40BE"/>
    <w:rsid w:val="007D4120"/>
    <w:rsid w:val="007D421E"/>
    <w:rsid w:val="007D4675"/>
    <w:rsid w:val="007D4684"/>
    <w:rsid w:val="007D49F9"/>
    <w:rsid w:val="007D5586"/>
    <w:rsid w:val="007D56CE"/>
    <w:rsid w:val="007D5C9D"/>
    <w:rsid w:val="007D5CD3"/>
    <w:rsid w:val="007D6310"/>
    <w:rsid w:val="007D6517"/>
    <w:rsid w:val="007D65E8"/>
    <w:rsid w:val="007D67F7"/>
    <w:rsid w:val="007D6A8F"/>
    <w:rsid w:val="007D6C08"/>
    <w:rsid w:val="007D6D54"/>
    <w:rsid w:val="007D7253"/>
    <w:rsid w:val="007D75E6"/>
    <w:rsid w:val="007D762E"/>
    <w:rsid w:val="007D7796"/>
    <w:rsid w:val="007D79E4"/>
    <w:rsid w:val="007D7A1F"/>
    <w:rsid w:val="007D7C6F"/>
    <w:rsid w:val="007D7D41"/>
    <w:rsid w:val="007E061C"/>
    <w:rsid w:val="007E08FF"/>
    <w:rsid w:val="007E0BF1"/>
    <w:rsid w:val="007E13BE"/>
    <w:rsid w:val="007E14F4"/>
    <w:rsid w:val="007E1538"/>
    <w:rsid w:val="007E1680"/>
    <w:rsid w:val="007E1720"/>
    <w:rsid w:val="007E1775"/>
    <w:rsid w:val="007E1A3D"/>
    <w:rsid w:val="007E1ECB"/>
    <w:rsid w:val="007E21B7"/>
    <w:rsid w:val="007E220D"/>
    <w:rsid w:val="007E237C"/>
    <w:rsid w:val="007E2A74"/>
    <w:rsid w:val="007E2C59"/>
    <w:rsid w:val="007E3029"/>
    <w:rsid w:val="007E363F"/>
    <w:rsid w:val="007E3BE1"/>
    <w:rsid w:val="007E3EA1"/>
    <w:rsid w:val="007E3FB0"/>
    <w:rsid w:val="007E400C"/>
    <w:rsid w:val="007E4195"/>
    <w:rsid w:val="007E4A2F"/>
    <w:rsid w:val="007E543C"/>
    <w:rsid w:val="007E55DA"/>
    <w:rsid w:val="007E58A2"/>
    <w:rsid w:val="007E58F4"/>
    <w:rsid w:val="007E5A7C"/>
    <w:rsid w:val="007E5C0D"/>
    <w:rsid w:val="007E5EF6"/>
    <w:rsid w:val="007E5F5B"/>
    <w:rsid w:val="007E66A2"/>
    <w:rsid w:val="007E6823"/>
    <w:rsid w:val="007E6903"/>
    <w:rsid w:val="007E6CF9"/>
    <w:rsid w:val="007E6D99"/>
    <w:rsid w:val="007E6F10"/>
    <w:rsid w:val="007E7496"/>
    <w:rsid w:val="007E74A0"/>
    <w:rsid w:val="007E75C7"/>
    <w:rsid w:val="007E7939"/>
    <w:rsid w:val="007E7F11"/>
    <w:rsid w:val="007F01E3"/>
    <w:rsid w:val="007F03DB"/>
    <w:rsid w:val="007F0585"/>
    <w:rsid w:val="007F09EF"/>
    <w:rsid w:val="007F0E56"/>
    <w:rsid w:val="007F174A"/>
    <w:rsid w:val="007F177D"/>
    <w:rsid w:val="007F1B7C"/>
    <w:rsid w:val="007F1D58"/>
    <w:rsid w:val="007F22E0"/>
    <w:rsid w:val="007F2732"/>
    <w:rsid w:val="007F29B7"/>
    <w:rsid w:val="007F2CB7"/>
    <w:rsid w:val="007F32E1"/>
    <w:rsid w:val="007F3300"/>
    <w:rsid w:val="007F3406"/>
    <w:rsid w:val="007F365D"/>
    <w:rsid w:val="007F3891"/>
    <w:rsid w:val="007F38DB"/>
    <w:rsid w:val="007F3CDA"/>
    <w:rsid w:val="007F4262"/>
    <w:rsid w:val="007F4ABA"/>
    <w:rsid w:val="007F50B7"/>
    <w:rsid w:val="007F5173"/>
    <w:rsid w:val="007F5203"/>
    <w:rsid w:val="007F547C"/>
    <w:rsid w:val="007F5BF0"/>
    <w:rsid w:val="007F5BFF"/>
    <w:rsid w:val="007F5E00"/>
    <w:rsid w:val="007F5FCE"/>
    <w:rsid w:val="007F664D"/>
    <w:rsid w:val="007F6823"/>
    <w:rsid w:val="007F692E"/>
    <w:rsid w:val="007F69A6"/>
    <w:rsid w:val="007F757C"/>
    <w:rsid w:val="007F7E02"/>
    <w:rsid w:val="0080072B"/>
    <w:rsid w:val="0080085D"/>
    <w:rsid w:val="00800DD3"/>
    <w:rsid w:val="00800F2A"/>
    <w:rsid w:val="008012B4"/>
    <w:rsid w:val="008016EB"/>
    <w:rsid w:val="008017EB"/>
    <w:rsid w:val="00801AD2"/>
    <w:rsid w:val="00801E7D"/>
    <w:rsid w:val="0080231B"/>
    <w:rsid w:val="00802516"/>
    <w:rsid w:val="00802675"/>
    <w:rsid w:val="00802B41"/>
    <w:rsid w:val="00802DAD"/>
    <w:rsid w:val="00802EF6"/>
    <w:rsid w:val="008030A7"/>
    <w:rsid w:val="00803137"/>
    <w:rsid w:val="008033EF"/>
    <w:rsid w:val="00803797"/>
    <w:rsid w:val="00803BCA"/>
    <w:rsid w:val="00803BCC"/>
    <w:rsid w:val="00803BD4"/>
    <w:rsid w:val="00803DC5"/>
    <w:rsid w:val="00803DF0"/>
    <w:rsid w:val="00803F26"/>
    <w:rsid w:val="00803F3F"/>
    <w:rsid w:val="00804095"/>
    <w:rsid w:val="0080443D"/>
    <w:rsid w:val="0080448D"/>
    <w:rsid w:val="0080465E"/>
    <w:rsid w:val="0080493F"/>
    <w:rsid w:val="00804CBF"/>
    <w:rsid w:val="008053D0"/>
    <w:rsid w:val="008053EA"/>
    <w:rsid w:val="00805801"/>
    <w:rsid w:val="008058C5"/>
    <w:rsid w:val="0080599B"/>
    <w:rsid w:val="00805B17"/>
    <w:rsid w:val="00805C3A"/>
    <w:rsid w:val="00805F8B"/>
    <w:rsid w:val="00805F93"/>
    <w:rsid w:val="00806076"/>
    <w:rsid w:val="008060B5"/>
    <w:rsid w:val="00806788"/>
    <w:rsid w:val="00806BB7"/>
    <w:rsid w:val="00806C71"/>
    <w:rsid w:val="0080720B"/>
    <w:rsid w:val="008076E5"/>
    <w:rsid w:val="008079FB"/>
    <w:rsid w:val="00807B81"/>
    <w:rsid w:val="00807FB7"/>
    <w:rsid w:val="008103AD"/>
    <w:rsid w:val="00810652"/>
    <w:rsid w:val="00810CB7"/>
    <w:rsid w:val="00810D72"/>
    <w:rsid w:val="00810DED"/>
    <w:rsid w:val="00810FC1"/>
    <w:rsid w:val="00811080"/>
    <w:rsid w:val="0081162E"/>
    <w:rsid w:val="00811898"/>
    <w:rsid w:val="00811944"/>
    <w:rsid w:val="00811B76"/>
    <w:rsid w:val="00811CC2"/>
    <w:rsid w:val="00812097"/>
    <w:rsid w:val="008121DD"/>
    <w:rsid w:val="00812E4D"/>
    <w:rsid w:val="00812E70"/>
    <w:rsid w:val="00812EBA"/>
    <w:rsid w:val="00812ED2"/>
    <w:rsid w:val="008133A6"/>
    <w:rsid w:val="008135DC"/>
    <w:rsid w:val="0081367C"/>
    <w:rsid w:val="008137B8"/>
    <w:rsid w:val="00813991"/>
    <w:rsid w:val="00813C39"/>
    <w:rsid w:val="00813DAA"/>
    <w:rsid w:val="00814396"/>
    <w:rsid w:val="00814EF1"/>
    <w:rsid w:val="00814F28"/>
    <w:rsid w:val="008153D1"/>
    <w:rsid w:val="00815658"/>
    <w:rsid w:val="00815CA6"/>
    <w:rsid w:val="00815CC0"/>
    <w:rsid w:val="00815E20"/>
    <w:rsid w:val="00815E3B"/>
    <w:rsid w:val="00815EBF"/>
    <w:rsid w:val="00816043"/>
    <w:rsid w:val="0081643B"/>
    <w:rsid w:val="00817BD8"/>
    <w:rsid w:val="00817EF2"/>
    <w:rsid w:val="008202AD"/>
    <w:rsid w:val="008205D7"/>
    <w:rsid w:val="008208E8"/>
    <w:rsid w:val="00820970"/>
    <w:rsid w:val="00820CB8"/>
    <w:rsid w:val="00820F07"/>
    <w:rsid w:val="0082109C"/>
    <w:rsid w:val="008212BD"/>
    <w:rsid w:val="008212CC"/>
    <w:rsid w:val="0082238E"/>
    <w:rsid w:val="008226F5"/>
    <w:rsid w:val="008227CC"/>
    <w:rsid w:val="00823158"/>
    <w:rsid w:val="00823230"/>
    <w:rsid w:val="0082335F"/>
    <w:rsid w:val="00823B05"/>
    <w:rsid w:val="00823C3D"/>
    <w:rsid w:val="00823DE7"/>
    <w:rsid w:val="0082429D"/>
    <w:rsid w:val="00824481"/>
    <w:rsid w:val="0082453A"/>
    <w:rsid w:val="00824917"/>
    <w:rsid w:val="00824A6A"/>
    <w:rsid w:val="00825D39"/>
    <w:rsid w:val="00825D63"/>
    <w:rsid w:val="00825FC8"/>
    <w:rsid w:val="00825FDE"/>
    <w:rsid w:val="008261B7"/>
    <w:rsid w:val="008261BF"/>
    <w:rsid w:val="008261F0"/>
    <w:rsid w:val="00826211"/>
    <w:rsid w:val="008268EB"/>
    <w:rsid w:val="008269D8"/>
    <w:rsid w:val="00826CBC"/>
    <w:rsid w:val="00826D40"/>
    <w:rsid w:val="00826ECA"/>
    <w:rsid w:val="00827380"/>
    <w:rsid w:val="00830311"/>
    <w:rsid w:val="0083062E"/>
    <w:rsid w:val="00830734"/>
    <w:rsid w:val="00830DC3"/>
    <w:rsid w:val="00830F54"/>
    <w:rsid w:val="0083101A"/>
    <w:rsid w:val="008314CA"/>
    <w:rsid w:val="0083154E"/>
    <w:rsid w:val="00831883"/>
    <w:rsid w:val="0083196C"/>
    <w:rsid w:val="00831A5B"/>
    <w:rsid w:val="00831BDA"/>
    <w:rsid w:val="00831F87"/>
    <w:rsid w:val="008322FE"/>
    <w:rsid w:val="00832E0B"/>
    <w:rsid w:val="00833351"/>
    <w:rsid w:val="00833690"/>
    <w:rsid w:val="008337DE"/>
    <w:rsid w:val="00833AD0"/>
    <w:rsid w:val="00833B82"/>
    <w:rsid w:val="00833B8F"/>
    <w:rsid w:val="00833D8C"/>
    <w:rsid w:val="00833F66"/>
    <w:rsid w:val="00833FDC"/>
    <w:rsid w:val="008343CF"/>
    <w:rsid w:val="00834449"/>
    <w:rsid w:val="00834510"/>
    <w:rsid w:val="008345D3"/>
    <w:rsid w:val="00834647"/>
    <w:rsid w:val="00834E74"/>
    <w:rsid w:val="00834F9C"/>
    <w:rsid w:val="00835078"/>
    <w:rsid w:val="008352EA"/>
    <w:rsid w:val="00835689"/>
    <w:rsid w:val="008359B2"/>
    <w:rsid w:val="008359CF"/>
    <w:rsid w:val="00835B9B"/>
    <w:rsid w:val="008366EB"/>
    <w:rsid w:val="00836729"/>
    <w:rsid w:val="0083696E"/>
    <w:rsid w:val="00837347"/>
    <w:rsid w:val="00837B13"/>
    <w:rsid w:val="00837D1D"/>
    <w:rsid w:val="00837F95"/>
    <w:rsid w:val="008400C4"/>
    <w:rsid w:val="00840342"/>
    <w:rsid w:val="008403EC"/>
    <w:rsid w:val="008407C0"/>
    <w:rsid w:val="00841279"/>
    <w:rsid w:val="00841489"/>
    <w:rsid w:val="0084167D"/>
    <w:rsid w:val="00841974"/>
    <w:rsid w:val="00841B21"/>
    <w:rsid w:val="00841D4C"/>
    <w:rsid w:val="00841F91"/>
    <w:rsid w:val="008420C9"/>
    <w:rsid w:val="008426DC"/>
    <w:rsid w:val="0084278A"/>
    <w:rsid w:val="00843157"/>
    <w:rsid w:val="00843285"/>
    <w:rsid w:val="008436E7"/>
    <w:rsid w:val="00843AC5"/>
    <w:rsid w:val="00843C14"/>
    <w:rsid w:val="00843E7F"/>
    <w:rsid w:val="00844597"/>
    <w:rsid w:val="0084497A"/>
    <w:rsid w:val="00844B38"/>
    <w:rsid w:val="00845AA4"/>
    <w:rsid w:val="00845E12"/>
    <w:rsid w:val="008460E7"/>
    <w:rsid w:val="00846235"/>
    <w:rsid w:val="008472E7"/>
    <w:rsid w:val="008472E8"/>
    <w:rsid w:val="0084754E"/>
    <w:rsid w:val="00847687"/>
    <w:rsid w:val="00847D88"/>
    <w:rsid w:val="00847F4B"/>
    <w:rsid w:val="00847FDA"/>
    <w:rsid w:val="008505A0"/>
    <w:rsid w:val="0085098E"/>
    <w:rsid w:val="008509AF"/>
    <w:rsid w:val="00850A31"/>
    <w:rsid w:val="00850CE9"/>
    <w:rsid w:val="00850E9E"/>
    <w:rsid w:val="00850EEE"/>
    <w:rsid w:val="00851525"/>
    <w:rsid w:val="00851590"/>
    <w:rsid w:val="008516F1"/>
    <w:rsid w:val="008518BE"/>
    <w:rsid w:val="0085257B"/>
    <w:rsid w:val="0085263D"/>
    <w:rsid w:val="008528C5"/>
    <w:rsid w:val="00852CC7"/>
    <w:rsid w:val="00852D7F"/>
    <w:rsid w:val="008531A7"/>
    <w:rsid w:val="00853965"/>
    <w:rsid w:val="00853A0F"/>
    <w:rsid w:val="00853BCB"/>
    <w:rsid w:val="00853FD1"/>
    <w:rsid w:val="00854143"/>
    <w:rsid w:val="008541F7"/>
    <w:rsid w:val="00854492"/>
    <w:rsid w:val="0085455B"/>
    <w:rsid w:val="00854692"/>
    <w:rsid w:val="00854E7B"/>
    <w:rsid w:val="00854F1C"/>
    <w:rsid w:val="00855280"/>
    <w:rsid w:val="0085539C"/>
    <w:rsid w:val="00855A51"/>
    <w:rsid w:val="00855AF6"/>
    <w:rsid w:val="008565FA"/>
    <w:rsid w:val="008566E5"/>
    <w:rsid w:val="0085681C"/>
    <w:rsid w:val="00856A03"/>
    <w:rsid w:val="008607E6"/>
    <w:rsid w:val="00860DB2"/>
    <w:rsid w:val="0086138D"/>
    <w:rsid w:val="008613A7"/>
    <w:rsid w:val="0086153A"/>
    <w:rsid w:val="008618B7"/>
    <w:rsid w:val="00861D5C"/>
    <w:rsid w:val="008620C5"/>
    <w:rsid w:val="008622B3"/>
    <w:rsid w:val="00862364"/>
    <w:rsid w:val="0086277C"/>
    <w:rsid w:val="0086294B"/>
    <w:rsid w:val="00862C78"/>
    <w:rsid w:val="00862E74"/>
    <w:rsid w:val="008634D9"/>
    <w:rsid w:val="00863697"/>
    <w:rsid w:val="008639D7"/>
    <w:rsid w:val="00863AEF"/>
    <w:rsid w:val="00863F8C"/>
    <w:rsid w:val="00864273"/>
    <w:rsid w:val="00864341"/>
    <w:rsid w:val="00864376"/>
    <w:rsid w:val="008645E5"/>
    <w:rsid w:val="008646D7"/>
    <w:rsid w:val="008649B4"/>
    <w:rsid w:val="00864F0E"/>
    <w:rsid w:val="008651F5"/>
    <w:rsid w:val="008652CA"/>
    <w:rsid w:val="00865C63"/>
    <w:rsid w:val="00865DEC"/>
    <w:rsid w:val="00866074"/>
    <w:rsid w:val="0086689A"/>
    <w:rsid w:val="00866DD0"/>
    <w:rsid w:val="008671F6"/>
    <w:rsid w:val="008675FB"/>
    <w:rsid w:val="0086771B"/>
    <w:rsid w:val="00867897"/>
    <w:rsid w:val="00867A96"/>
    <w:rsid w:val="008700EF"/>
    <w:rsid w:val="00870146"/>
    <w:rsid w:val="00870C4D"/>
    <w:rsid w:val="00870CF0"/>
    <w:rsid w:val="00870D77"/>
    <w:rsid w:val="00870E5A"/>
    <w:rsid w:val="008710E7"/>
    <w:rsid w:val="00871A0B"/>
    <w:rsid w:val="00871C5C"/>
    <w:rsid w:val="0087220C"/>
    <w:rsid w:val="008728D0"/>
    <w:rsid w:val="00872B64"/>
    <w:rsid w:val="00872DE4"/>
    <w:rsid w:val="00872FCE"/>
    <w:rsid w:val="00873227"/>
    <w:rsid w:val="00873599"/>
    <w:rsid w:val="00873C9D"/>
    <w:rsid w:val="00873C9E"/>
    <w:rsid w:val="00874079"/>
    <w:rsid w:val="008741C3"/>
    <w:rsid w:val="008743F7"/>
    <w:rsid w:val="00874648"/>
    <w:rsid w:val="0087484F"/>
    <w:rsid w:val="00874D8B"/>
    <w:rsid w:val="0087533B"/>
    <w:rsid w:val="008754F3"/>
    <w:rsid w:val="00875714"/>
    <w:rsid w:val="0087594C"/>
    <w:rsid w:val="00875A0E"/>
    <w:rsid w:val="00875B5F"/>
    <w:rsid w:val="00875BE7"/>
    <w:rsid w:val="00875D5D"/>
    <w:rsid w:val="008761F5"/>
    <w:rsid w:val="0087627D"/>
    <w:rsid w:val="00876314"/>
    <w:rsid w:val="008763D0"/>
    <w:rsid w:val="008768D4"/>
    <w:rsid w:val="00876A6A"/>
    <w:rsid w:val="008771EB"/>
    <w:rsid w:val="0087740D"/>
    <w:rsid w:val="00877590"/>
    <w:rsid w:val="008779F5"/>
    <w:rsid w:val="00877D5B"/>
    <w:rsid w:val="00877DAF"/>
    <w:rsid w:val="00877E5A"/>
    <w:rsid w:val="00877F57"/>
    <w:rsid w:val="0088008C"/>
    <w:rsid w:val="00880314"/>
    <w:rsid w:val="00880455"/>
    <w:rsid w:val="0088083E"/>
    <w:rsid w:val="008810AB"/>
    <w:rsid w:val="008810DD"/>
    <w:rsid w:val="00881249"/>
    <w:rsid w:val="008812D5"/>
    <w:rsid w:val="0088154E"/>
    <w:rsid w:val="0088192C"/>
    <w:rsid w:val="0088196D"/>
    <w:rsid w:val="00881BB8"/>
    <w:rsid w:val="00881DAB"/>
    <w:rsid w:val="00881E6E"/>
    <w:rsid w:val="0088202B"/>
    <w:rsid w:val="008825E8"/>
    <w:rsid w:val="00882C38"/>
    <w:rsid w:val="00882F77"/>
    <w:rsid w:val="00883027"/>
    <w:rsid w:val="00883134"/>
    <w:rsid w:val="00883187"/>
    <w:rsid w:val="008836DB"/>
    <w:rsid w:val="00883776"/>
    <w:rsid w:val="008839FA"/>
    <w:rsid w:val="00883DC7"/>
    <w:rsid w:val="00883F01"/>
    <w:rsid w:val="00883FBA"/>
    <w:rsid w:val="0088474E"/>
    <w:rsid w:val="008855C6"/>
    <w:rsid w:val="008868F6"/>
    <w:rsid w:val="00886A34"/>
    <w:rsid w:val="008874E3"/>
    <w:rsid w:val="00887A46"/>
    <w:rsid w:val="00887C2B"/>
    <w:rsid w:val="00887DA4"/>
    <w:rsid w:val="00887E4B"/>
    <w:rsid w:val="00887F3C"/>
    <w:rsid w:val="00890627"/>
    <w:rsid w:val="0089065B"/>
    <w:rsid w:val="00890A2B"/>
    <w:rsid w:val="00890AFC"/>
    <w:rsid w:val="00890B5D"/>
    <w:rsid w:val="00890C70"/>
    <w:rsid w:val="00890D8A"/>
    <w:rsid w:val="00891013"/>
    <w:rsid w:val="0089109E"/>
    <w:rsid w:val="008910F8"/>
    <w:rsid w:val="0089125F"/>
    <w:rsid w:val="00891C0E"/>
    <w:rsid w:val="008925B7"/>
    <w:rsid w:val="00892605"/>
    <w:rsid w:val="0089268A"/>
    <w:rsid w:val="00892B21"/>
    <w:rsid w:val="00892BA8"/>
    <w:rsid w:val="00892D2F"/>
    <w:rsid w:val="00893171"/>
    <w:rsid w:val="008932B0"/>
    <w:rsid w:val="008938C6"/>
    <w:rsid w:val="00893C66"/>
    <w:rsid w:val="00893F89"/>
    <w:rsid w:val="00894899"/>
    <w:rsid w:val="00894FD1"/>
    <w:rsid w:val="0089512C"/>
    <w:rsid w:val="0089530D"/>
    <w:rsid w:val="00895383"/>
    <w:rsid w:val="0089541F"/>
    <w:rsid w:val="008954DA"/>
    <w:rsid w:val="00896957"/>
    <w:rsid w:val="00896D2B"/>
    <w:rsid w:val="00896DBC"/>
    <w:rsid w:val="00896F5E"/>
    <w:rsid w:val="0089700D"/>
    <w:rsid w:val="008971E9"/>
    <w:rsid w:val="00897B25"/>
    <w:rsid w:val="00897D8D"/>
    <w:rsid w:val="00897D9F"/>
    <w:rsid w:val="00897E06"/>
    <w:rsid w:val="008A066B"/>
    <w:rsid w:val="008A08A1"/>
    <w:rsid w:val="008A090E"/>
    <w:rsid w:val="008A0982"/>
    <w:rsid w:val="008A09F1"/>
    <w:rsid w:val="008A0C83"/>
    <w:rsid w:val="008A1153"/>
    <w:rsid w:val="008A1484"/>
    <w:rsid w:val="008A1D4C"/>
    <w:rsid w:val="008A1D93"/>
    <w:rsid w:val="008A20EB"/>
    <w:rsid w:val="008A21FE"/>
    <w:rsid w:val="008A2596"/>
    <w:rsid w:val="008A2678"/>
    <w:rsid w:val="008A2943"/>
    <w:rsid w:val="008A2D6E"/>
    <w:rsid w:val="008A2E25"/>
    <w:rsid w:val="008A322C"/>
    <w:rsid w:val="008A337D"/>
    <w:rsid w:val="008A35C7"/>
    <w:rsid w:val="008A36B3"/>
    <w:rsid w:val="008A3721"/>
    <w:rsid w:val="008A3865"/>
    <w:rsid w:val="008A3FFC"/>
    <w:rsid w:val="008A407F"/>
    <w:rsid w:val="008A42FE"/>
    <w:rsid w:val="008A4802"/>
    <w:rsid w:val="008A5183"/>
    <w:rsid w:val="008A5473"/>
    <w:rsid w:val="008A5620"/>
    <w:rsid w:val="008A5B25"/>
    <w:rsid w:val="008A614B"/>
    <w:rsid w:val="008A6AFD"/>
    <w:rsid w:val="008A6B66"/>
    <w:rsid w:val="008A7033"/>
    <w:rsid w:val="008A7494"/>
    <w:rsid w:val="008A752F"/>
    <w:rsid w:val="008A7812"/>
    <w:rsid w:val="008A7C99"/>
    <w:rsid w:val="008A7F2B"/>
    <w:rsid w:val="008B0334"/>
    <w:rsid w:val="008B0D05"/>
    <w:rsid w:val="008B0DBE"/>
    <w:rsid w:val="008B0F7A"/>
    <w:rsid w:val="008B16FA"/>
    <w:rsid w:val="008B1ED3"/>
    <w:rsid w:val="008B2608"/>
    <w:rsid w:val="008B26FC"/>
    <w:rsid w:val="008B2BA7"/>
    <w:rsid w:val="008B3A39"/>
    <w:rsid w:val="008B3A79"/>
    <w:rsid w:val="008B3D98"/>
    <w:rsid w:val="008B40C4"/>
    <w:rsid w:val="008B456D"/>
    <w:rsid w:val="008B4716"/>
    <w:rsid w:val="008B4EBB"/>
    <w:rsid w:val="008B50A0"/>
    <w:rsid w:val="008B5158"/>
    <w:rsid w:val="008B524E"/>
    <w:rsid w:val="008B5566"/>
    <w:rsid w:val="008B577B"/>
    <w:rsid w:val="008B5984"/>
    <w:rsid w:val="008B5E17"/>
    <w:rsid w:val="008B6070"/>
    <w:rsid w:val="008B6247"/>
    <w:rsid w:val="008B6703"/>
    <w:rsid w:val="008B6AB1"/>
    <w:rsid w:val="008B6D68"/>
    <w:rsid w:val="008B6EDD"/>
    <w:rsid w:val="008B7446"/>
    <w:rsid w:val="008B75DF"/>
    <w:rsid w:val="008B7726"/>
    <w:rsid w:val="008B799A"/>
    <w:rsid w:val="008B7F35"/>
    <w:rsid w:val="008C0079"/>
    <w:rsid w:val="008C041B"/>
    <w:rsid w:val="008C0566"/>
    <w:rsid w:val="008C0571"/>
    <w:rsid w:val="008C08CA"/>
    <w:rsid w:val="008C094A"/>
    <w:rsid w:val="008C0977"/>
    <w:rsid w:val="008C0FD7"/>
    <w:rsid w:val="008C11DB"/>
    <w:rsid w:val="008C12FC"/>
    <w:rsid w:val="008C13AD"/>
    <w:rsid w:val="008C13C1"/>
    <w:rsid w:val="008C150D"/>
    <w:rsid w:val="008C163F"/>
    <w:rsid w:val="008C180A"/>
    <w:rsid w:val="008C18F7"/>
    <w:rsid w:val="008C1C86"/>
    <w:rsid w:val="008C1D89"/>
    <w:rsid w:val="008C24F0"/>
    <w:rsid w:val="008C2529"/>
    <w:rsid w:val="008C2993"/>
    <w:rsid w:val="008C2A7A"/>
    <w:rsid w:val="008C2AD3"/>
    <w:rsid w:val="008C2DF1"/>
    <w:rsid w:val="008C337A"/>
    <w:rsid w:val="008C3875"/>
    <w:rsid w:val="008C3DC4"/>
    <w:rsid w:val="008C430D"/>
    <w:rsid w:val="008C47EB"/>
    <w:rsid w:val="008C4B59"/>
    <w:rsid w:val="008C4C43"/>
    <w:rsid w:val="008C4D24"/>
    <w:rsid w:val="008C4EC7"/>
    <w:rsid w:val="008C50F1"/>
    <w:rsid w:val="008C56F8"/>
    <w:rsid w:val="008C57C5"/>
    <w:rsid w:val="008C5B64"/>
    <w:rsid w:val="008C6061"/>
    <w:rsid w:val="008C6309"/>
    <w:rsid w:val="008C64D6"/>
    <w:rsid w:val="008C6699"/>
    <w:rsid w:val="008C68F4"/>
    <w:rsid w:val="008C6CA4"/>
    <w:rsid w:val="008C722A"/>
    <w:rsid w:val="008C72C4"/>
    <w:rsid w:val="008C732E"/>
    <w:rsid w:val="008C74E5"/>
    <w:rsid w:val="008C773A"/>
    <w:rsid w:val="008C7DF3"/>
    <w:rsid w:val="008C7E88"/>
    <w:rsid w:val="008D00B9"/>
    <w:rsid w:val="008D0343"/>
    <w:rsid w:val="008D0707"/>
    <w:rsid w:val="008D0A40"/>
    <w:rsid w:val="008D0DEC"/>
    <w:rsid w:val="008D1291"/>
    <w:rsid w:val="008D1463"/>
    <w:rsid w:val="008D196E"/>
    <w:rsid w:val="008D1C49"/>
    <w:rsid w:val="008D1D19"/>
    <w:rsid w:val="008D1D73"/>
    <w:rsid w:val="008D1DE9"/>
    <w:rsid w:val="008D1F40"/>
    <w:rsid w:val="008D1F87"/>
    <w:rsid w:val="008D206F"/>
    <w:rsid w:val="008D242B"/>
    <w:rsid w:val="008D291C"/>
    <w:rsid w:val="008D2DBE"/>
    <w:rsid w:val="008D3037"/>
    <w:rsid w:val="008D3527"/>
    <w:rsid w:val="008D352D"/>
    <w:rsid w:val="008D3803"/>
    <w:rsid w:val="008D387F"/>
    <w:rsid w:val="008D3903"/>
    <w:rsid w:val="008D3E50"/>
    <w:rsid w:val="008D40A1"/>
    <w:rsid w:val="008D45D9"/>
    <w:rsid w:val="008D46D6"/>
    <w:rsid w:val="008D495D"/>
    <w:rsid w:val="008D4F7C"/>
    <w:rsid w:val="008D5968"/>
    <w:rsid w:val="008D5BE2"/>
    <w:rsid w:val="008D68EE"/>
    <w:rsid w:val="008D6C33"/>
    <w:rsid w:val="008D6F99"/>
    <w:rsid w:val="008D6FB5"/>
    <w:rsid w:val="008D72B1"/>
    <w:rsid w:val="008D7948"/>
    <w:rsid w:val="008D794E"/>
    <w:rsid w:val="008D7FC9"/>
    <w:rsid w:val="008E0028"/>
    <w:rsid w:val="008E00FD"/>
    <w:rsid w:val="008E0331"/>
    <w:rsid w:val="008E05DB"/>
    <w:rsid w:val="008E0BA4"/>
    <w:rsid w:val="008E0E40"/>
    <w:rsid w:val="008E182D"/>
    <w:rsid w:val="008E186B"/>
    <w:rsid w:val="008E1E6D"/>
    <w:rsid w:val="008E254C"/>
    <w:rsid w:val="008E29C8"/>
    <w:rsid w:val="008E2B14"/>
    <w:rsid w:val="008E2D2D"/>
    <w:rsid w:val="008E2D97"/>
    <w:rsid w:val="008E2F83"/>
    <w:rsid w:val="008E3537"/>
    <w:rsid w:val="008E358B"/>
    <w:rsid w:val="008E35F0"/>
    <w:rsid w:val="008E3FA2"/>
    <w:rsid w:val="008E4061"/>
    <w:rsid w:val="008E4413"/>
    <w:rsid w:val="008E47B5"/>
    <w:rsid w:val="008E483E"/>
    <w:rsid w:val="008E4C6F"/>
    <w:rsid w:val="008E4EAD"/>
    <w:rsid w:val="008E50BE"/>
    <w:rsid w:val="008E5377"/>
    <w:rsid w:val="008E538B"/>
    <w:rsid w:val="008E5598"/>
    <w:rsid w:val="008E5609"/>
    <w:rsid w:val="008E561C"/>
    <w:rsid w:val="008E584C"/>
    <w:rsid w:val="008E6056"/>
    <w:rsid w:val="008E607A"/>
    <w:rsid w:val="008E6150"/>
    <w:rsid w:val="008E6215"/>
    <w:rsid w:val="008E6E90"/>
    <w:rsid w:val="008E6E92"/>
    <w:rsid w:val="008E75F1"/>
    <w:rsid w:val="008F0596"/>
    <w:rsid w:val="008F0A3B"/>
    <w:rsid w:val="008F100A"/>
    <w:rsid w:val="008F15B3"/>
    <w:rsid w:val="008F1660"/>
    <w:rsid w:val="008F1E71"/>
    <w:rsid w:val="008F28E9"/>
    <w:rsid w:val="008F2909"/>
    <w:rsid w:val="008F324B"/>
    <w:rsid w:val="008F359B"/>
    <w:rsid w:val="008F3B84"/>
    <w:rsid w:val="008F417F"/>
    <w:rsid w:val="008F42AC"/>
    <w:rsid w:val="008F48B9"/>
    <w:rsid w:val="008F4D55"/>
    <w:rsid w:val="008F4DA6"/>
    <w:rsid w:val="008F53CB"/>
    <w:rsid w:val="008F540B"/>
    <w:rsid w:val="008F54D2"/>
    <w:rsid w:val="008F5765"/>
    <w:rsid w:val="008F591B"/>
    <w:rsid w:val="008F6582"/>
    <w:rsid w:val="008F67B2"/>
    <w:rsid w:val="008F6A15"/>
    <w:rsid w:val="008F6B30"/>
    <w:rsid w:val="008F6BC9"/>
    <w:rsid w:val="008F769E"/>
    <w:rsid w:val="008F76FB"/>
    <w:rsid w:val="008F77CC"/>
    <w:rsid w:val="008F79CB"/>
    <w:rsid w:val="008F79D0"/>
    <w:rsid w:val="008F79EB"/>
    <w:rsid w:val="008F7EF3"/>
    <w:rsid w:val="0090007A"/>
    <w:rsid w:val="00900430"/>
    <w:rsid w:val="00900FAB"/>
    <w:rsid w:val="009012E7"/>
    <w:rsid w:val="0090131D"/>
    <w:rsid w:val="0090187F"/>
    <w:rsid w:val="00901965"/>
    <w:rsid w:val="00902423"/>
    <w:rsid w:val="009028D8"/>
    <w:rsid w:val="00902DA1"/>
    <w:rsid w:val="00902EB9"/>
    <w:rsid w:val="00902F2D"/>
    <w:rsid w:val="00903024"/>
    <w:rsid w:val="0090304C"/>
    <w:rsid w:val="009030E6"/>
    <w:rsid w:val="00903129"/>
    <w:rsid w:val="00903A04"/>
    <w:rsid w:val="00903D77"/>
    <w:rsid w:val="00903F52"/>
    <w:rsid w:val="0090408E"/>
    <w:rsid w:val="009042A3"/>
    <w:rsid w:val="009043F3"/>
    <w:rsid w:val="009044F4"/>
    <w:rsid w:val="00904502"/>
    <w:rsid w:val="0090467F"/>
    <w:rsid w:val="009048D4"/>
    <w:rsid w:val="00904D0F"/>
    <w:rsid w:val="00904E9D"/>
    <w:rsid w:val="00904EE6"/>
    <w:rsid w:val="00905614"/>
    <w:rsid w:val="00905722"/>
    <w:rsid w:val="00905C42"/>
    <w:rsid w:val="00905C6B"/>
    <w:rsid w:val="0090618C"/>
    <w:rsid w:val="00906211"/>
    <w:rsid w:val="009063DE"/>
    <w:rsid w:val="0090645F"/>
    <w:rsid w:val="00906720"/>
    <w:rsid w:val="0090675B"/>
    <w:rsid w:val="00906AEB"/>
    <w:rsid w:val="00907515"/>
    <w:rsid w:val="00907640"/>
    <w:rsid w:val="00907B9F"/>
    <w:rsid w:val="00907D43"/>
    <w:rsid w:val="00907DD3"/>
    <w:rsid w:val="0091008D"/>
    <w:rsid w:val="009109AF"/>
    <w:rsid w:val="00910EB5"/>
    <w:rsid w:val="00911415"/>
    <w:rsid w:val="00911443"/>
    <w:rsid w:val="00911632"/>
    <w:rsid w:val="00911668"/>
    <w:rsid w:val="009116C5"/>
    <w:rsid w:val="009116E9"/>
    <w:rsid w:val="00911F6F"/>
    <w:rsid w:val="00912132"/>
    <w:rsid w:val="009122C9"/>
    <w:rsid w:val="00912413"/>
    <w:rsid w:val="0091279E"/>
    <w:rsid w:val="009130B4"/>
    <w:rsid w:val="009136E3"/>
    <w:rsid w:val="009139BA"/>
    <w:rsid w:val="00913DA5"/>
    <w:rsid w:val="00914070"/>
    <w:rsid w:val="009141FE"/>
    <w:rsid w:val="009144F0"/>
    <w:rsid w:val="0091468F"/>
    <w:rsid w:val="00914E9F"/>
    <w:rsid w:val="00915574"/>
    <w:rsid w:val="009156CB"/>
    <w:rsid w:val="00915D7F"/>
    <w:rsid w:val="009160A5"/>
    <w:rsid w:val="00916198"/>
    <w:rsid w:val="00916710"/>
    <w:rsid w:val="00917848"/>
    <w:rsid w:val="00917928"/>
    <w:rsid w:val="00917EAD"/>
    <w:rsid w:val="009202FA"/>
    <w:rsid w:val="009206C9"/>
    <w:rsid w:val="009207F6"/>
    <w:rsid w:val="0092099F"/>
    <w:rsid w:val="00920AB7"/>
    <w:rsid w:val="009211C2"/>
    <w:rsid w:val="00921A8D"/>
    <w:rsid w:val="00921CB8"/>
    <w:rsid w:val="00921DBB"/>
    <w:rsid w:val="00921F82"/>
    <w:rsid w:val="009221CC"/>
    <w:rsid w:val="009222A9"/>
    <w:rsid w:val="00922999"/>
    <w:rsid w:val="009229D8"/>
    <w:rsid w:val="00922EBA"/>
    <w:rsid w:val="0092318A"/>
    <w:rsid w:val="009234DA"/>
    <w:rsid w:val="00923A04"/>
    <w:rsid w:val="009242CA"/>
    <w:rsid w:val="009244A5"/>
    <w:rsid w:val="00924691"/>
    <w:rsid w:val="00924B1D"/>
    <w:rsid w:val="00925130"/>
    <w:rsid w:val="00925145"/>
    <w:rsid w:val="009251F0"/>
    <w:rsid w:val="009254B1"/>
    <w:rsid w:val="009259C0"/>
    <w:rsid w:val="00925AAC"/>
    <w:rsid w:val="00925D7D"/>
    <w:rsid w:val="009260A8"/>
    <w:rsid w:val="00926C67"/>
    <w:rsid w:val="009275BD"/>
    <w:rsid w:val="009275EE"/>
    <w:rsid w:val="009276EF"/>
    <w:rsid w:val="00927DFD"/>
    <w:rsid w:val="00930A66"/>
    <w:rsid w:val="00930E11"/>
    <w:rsid w:val="00930FCA"/>
    <w:rsid w:val="00931508"/>
    <w:rsid w:val="00931CD7"/>
    <w:rsid w:val="00932722"/>
    <w:rsid w:val="009329F9"/>
    <w:rsid w:val="00932AE5"/>
    <w:rsid w:val="00932B52"/>
    <w:rsid w:val="00932C4C"/>
    <w:rsid w:val="00933005"/>
    <w:rsid w:val="009333CB"/>
    <w:rsid w:val="009334C2"/>
    <w:rsid w:val="00933535"/>
    <w:rsid w:val="00933787"/>
    <w:rsid w:val="00933824"/>
    <w:rsid w:val="00933E44"/>
    <w:rsid w:val="00933ED0"/>
    <w:rsid w:val="009340E0"/>
    <w:rsid w:val="00934405"/>
    <w:rsid w:val="009347EC"/>
    <w:rsid w:val="009348E5"/>
    <w:rsid w:val="00934967"/>
    <w:rsid w:val="009349C4"/>
    <w:rsid w:val="00934A8B"/>
    <w:rsid w:val="00934CCD"/>
    <w:rsid w:val="0093503B"/>
    <w:rsid w:val="00935233"/>
    <w:rsid w:val="009355B4"/>
    <w:rsid w:val="00935CBF"/>
    <w:rsid w:val="00935EEF"/>
    <w:rsid w:val="00935FBA"/>
    <w:rsid w:val="009362E1"/>
    <w:rsid w:val="0093655A"/>
    <w:rsid w:val="00936586"/>
    <w:rsid w:val="009365DF"/>
    <w:rsid w:val="0093671B"/>
    <w:rsid w:val="00936F7E"/>
    <w:rsid w:val="0093749B"/>
    <w:rsid w:val="00937563"/>
    <w:rsid w:val="00937C2A"/>
    <w:rsid w:val="00937D30"/>
    <w:rsid w:val="00937D39"/>
    <w:rsid w:val="009401CC"/>
    <w:rsid w:val="00940575"/>
    <w:rsid w:val="00940664"/>
    <w:rsid w:val="009407CD"/>
    <w:rsid w:val="00940ED2"/>
    <w:rsid w:val="0094104F"/>
    <w:rsid w:val="00941BE4"/>
    <w:rsid w:val="00941C90"/>
    <w:rsid w:val="00941E72"/>
    <w:rsid w:val="00941EB8"/>
    <w:rsid w:val="009425DA"/>
    <w:rsid w:val="00942ECE"/>
    <w:rsid w:val="00943A5D"/>
    <w:rsid w:val="00943DFE"/>
    <w:rsid w:val="0094408F"/>
    <w:rsid w:val="009441A5"/>
    <w:rsid w:val="009446E2"/>
    <w:rsid w:val="009448CC"/>
    <w:rsid w:val="00944A1E"/>
    <w:rsid w:val="00944A3E"/>
    <w:rsid w:val="009451A4"/>
    <w:rsid w:val="0094581A"/>
    <w:rsid w:val="009458A3"/>
    <w:rsid w:val="009459F2"/>
    <w:rsid w:val="00945B42"/>
    <w:rsid w:val="00945D9A"/>
    <w:rsid w:val="00945EAB"/>
    <w:rsid w:val="0094617D"/>
    <w:rsid w:val="009461ED"/>
    <w:rsid w:val="0094658E"/>
    <w:rsid w:val="00946629"/>
    <w:rsid w:val="00946E03"/>
    <w:rsid w:val="00946EA0"/>
    <w:rsid w:val="009473C9"/>
    <w:rsid w:val="00947E94"/>
    <w:rsid w:val="00947EA5"/>
    <w:rsid w:val="00947EE4"/>
    <w:rsid w:val="009501C9"/>
    <w:rsid w:val="00950440"/>
    <w:rsid w:val="00950878"/>
    <w:rsid w:val="00950BB8"/>
    <w:rsid w:val="0095125B"/>
    <w:rsid w:val="009517A9"/>
    <w:rsid w:val="009519DB"/>
    <w:rsid w:val="00951E09"/>
    <w:rsid w:val="009520D4"/>
    <w:rsid w:val="009526D1"/>
    <w:rsid w:val="00952A55"/>
    <w:rsid w:val="00952B0E"/>
    <w:rsid w:val="00952DBD"/>
    <w:rsid w:val="00953031"/>
    <w:rsid w:val="0095320D"/>
    <w:rsid w:val="00953240"/>
    <w:rsid w:val="00953280"/>
    <w:rsid w:val="009532CC"/>
    <w:rsid w:val="009533F2"/>
    <w:rsid w:val="009534BF"/>
    <w:rsid w:val="009537A1"/>
    <w:rsid w:val="00953B9E"/>
    <w:rsid w:val="00953CE8"/>
    <w:rsid w:val="00954192"/>
    <w:rsid w:val="00954266"/>
    <w:rsid w:val="009543E8"/>
    <w:rsid w:val="00954551"/>
    <w:rsid w:val="00954FE0"/>
    <w:rsid w:val="009556ED"/>
    <w:rsid w:val="009561C5"/>
    <w:rsid w:val="00956387"/>
    <w:rsid w:val="009569C1"/>
    <w:rsid w:val="00956A1B"/>
    <w:rsid w:val="00956CBF"/>
    <w:rsid w:val="00956E04"/>
    <w:rsid w:val="009570E1"/>
    <w:rsid w:val="009575B0"/>
    <w:rsid w:val="00957C6F"/>
    <w:rsid w:val="00957E4F"/>
    <w:rsid w:val="00960217"/>
    <w:rsid w:val="00960A3B"/>
    <w:rsid w:val="00960BEB"/>
    <w:rsid w:val="00960BF7"/>
    <w:rsid w:val="00961449"/>
    <w:rsid w:val="009615EB"/>
    <w:rsid w:val="00961C7D"/>
    <w:rsid w:val="00961E16"/>
    <w:rsid w:val="00961F01"/>
    <w:rsid w:val="00961F9F"/>
    <w:rsid w:val="0096211E"/>
    <w:rsid w:val="00962485"/>
    <w:rsid w:val="0096266D"/>
    <w:rsid w:val="00962764"/>
    <w:rsid w:val="00962766"/>
    <w:rsid w:val="00962787"/>
    <w:rsid w:val="009627A0"/>
    <w:rsid w:val="00962C70"/>
    <w:rsid w:val="0096304E"/>
    <w:rsid w:val="00963085"/>
    <w:rsid w:val="009631D1"/>
    <w:rsid w:val="009632E8"/>
    <w:rsid w:val="0096371C"/>
    <w:rsid w:val="00963744"/>
    <w:rsid w:val="009638F0"/>
    <w:rsid w:val="00963C29"/>
    <w:rsid w:val="00963F71"/>
    <w:rsid w:val="009643E3"/>
    <w:rsid w:val="0096451F"/>
    <w:rsid w:val="00964545"/>
    <w:rsid w:val="00964571"/>
    <w:rsid w:val="00964CE5"/>
    <w:rsid w:val="00964E0E"/>
    <w:rsid w:val="00965587"/>
    <w:rsid w:val="0096577E"/>
    <w:rsid w:val="0096612F"/>
    <w:rsid w:val="009663A0"/>
    <w:rsid w:val="009668BA"/>
    <w:rsid w:val="00966DC8"/>
    <w:rsid w:val="00967201"/>
    <w:rsid w:val="0096726C"/>
    <w:rsid w:val="00967851"/>
    <w:rsid w:val="00967A1A"/>
    <w:rsid w:val="00967F47"/>
    <w:rsid w:val="00970416"/>
    <w:rsid w:val="009710CD"/>
    <w:rsid w:val="0097160B"/>
    <w:rsid w:val="009716B2"/>
    <w:rsid w:val="009718FE"/>
    <w:rsid w:val="00971D61"/>
    <w:rsid w:val="00971F28"/>
    <w:rsid w:val="00971F68"/>
    <w:rsid w:val="00971F92"/>
    <w:rsid w:val="00972035"/>
    <w:rsid w:val="0097272C"/>
    <w:rsid w:val="00972778"/>
    <w:rsid w:val="00972C8B"/>
    <w:rsid w:val="00972CE6"/>
    <w:rsid w:val="00972F8A"/>
    <w:rsid w:val="00973073"/>
    <w:rsid w:val="0097339D"/>
    <w:rsid w:val="009733E8"/>
    <w:rsid w:val="009739C6"/>
    <w:rsid w:val="00973C16"/>
    <w:rsid w:val="00974034"/>
    <w:rsid w:val="00974199"/>
    <w:rsid w:val="009742AD"/>
    <w:rsid w:val="00974399"/>
    <w:rsid w:val="0097473D"/>
    <w:rsid w:val="00974826"/>
    <w:rsid w:val="00974A4B"/>
    <w:rsid w:val="00974E9F"/>
    <w:rsid w:val="00975033"/>
    <w:rsid w:val="009754D0"/>
    <w:rsid w:val="0097565C"/>
    <w:rsid w:val="00975888"/>
    <w:rsid w:val="00975D10"/>
    <w:rsid w:val="00975E98"/>
    <w:rsid w:val="00976315"/>
    <w:rsid w:val="0097640B"/>
    <w:rsid w:val="0097643A"/>
    <w:rsid w:val="00976EE5"/>
    <w:rsid w:val="0097770E"/>
    <w:rsid w:val="00977884"/>
    <w:rsid w:val="00977A08"/>
    <w:rsid w:val="00980133"/>
    <w:rsid w:val="0098025A"/>
    <w:rsid w:val="009802C9"/>
    <w:rsid w:val="0098068D"/>
    <w:rsid w:val="009806C4"/>
    <w:rsid w:val="009808D9"/>
    <w:rsid w:val="00980F3E"/>
    <w:rsid w:val="0098115A"/>
    <w:rsid w:val="00981382"/>
    <w:rsid w:val="00981441"/>
    <w:rsid w:val="0098155E"/>
    <w:rsid w:val="00981922"/>
    <w:rsid w:val="00981B2C"/>
    <w:rsid w:val="00981CBE"/>
    <w:rsid w:val="00982091"/>
    <w:rsid w:val="00982715"/>
    <w:rsid w:val="00982814"/>
    <w:rsid w:val="00982AF0"/>
    <w:rsid w:val="00982C53"/>
    <w:rsid w:val="00982E51"/>
    <w:rsid w:val="00982E65"/>
    <w:rsid w:val="00982EA7"/>
    <w:rsid w:val="00983480"/>
    <w:rsid w:val="009834B2"/>
    <w:rsid w:val="0098384E"/>
    <w:rsid w:val="00983D07"/>
    <w:rsid w:val="009842A8"/>
    <w:rsid w:val="00984825"/>
    <w:rsid w:val="00984AB4"/>
    <w:rsid w:val="00984B0A"/>
    <w:rsid w:val="00984B87"/>
    <w:rsid w:val="009858BD"/>
    <w:rsid w:val="009858CD"/>
    <w:rsid w:val="009859CD"/>
    <w:rsid w:val="00985E24"/>
    <w:rsid w:val="00985EF0"/>
    <w:rsid w:val="00986336"/>
    <w:rsid w:val="00986562"/>
    <w:rsid w:val="009866C9"/>
    <w:rsid w:val="009868F4"/>
    <w:rsid w:val="00986EBC"/>
    <w:rsid w:val="00987316"/>
    <w:rsid w:val="0098751A"/>
    <w:rsid w:val="0098794F"/>
    <w:rsid w:val="00987DB6"/>
    <w:rsid w:val="00987F43"/>
    <w:rsid w:val="00990294"/>
    <w:rsid w:val="009904CD"/>
    <w:rsid w:val="009906A7"/>
    <w:rsid w:val="00990872"/>
    <w:rsid w:val="0099090E"/>
    <w:rsid w:val="00991229"/>
    <w:rsid w:val="0099150F"/>
    <w:rsid w:val="00991BF9"/>
    <w:rsid w:val="00991C3E"/>
    <w:rsid w:val="00991DA1"/>
    <w:rsid w:val="00991E10"/>
    <w:rsid w:val="00992014"/>
    <w:rsid w:val="00992301"/>
    <w:rsid w:val="00992738"/>
    <w:rsid w:val="0099276E"/>
    <w:rsid w:val="00992EA1"/>
    <w:rsid w:val="0099300E"/>
    <w:rsid w:val="00993079"/>
    <w:rsid w:val="0099360A"/>
    <w:rsid w:val="00993DCA"/>
    <w:rsid w:val="00994058"/>
    <w:rsid w:val="0099455F"/>
    <w:rsid w:val="00994695"/>
    <w:rsid w:val="0099477E"/>
    <w:rsid w:val="009947A6"/>
    <w:rsid w:val="0099498E"/>
    <w:rsid w:val="00994D76"/>
    <w:rsid w:val="00994E84"/>
    <w:rsid w:val="00994FF9"/>
    <w:rsid w:val="00995121"/>
    <w:rsid w:val="0099518A"/>
    <w:rsid w:val="00995794"/>
    <w:rsid w:val="009957C8"/>
    <w:rsid w:val="00995E47"/>
    <w:rsid w:val="0099620F"/>
    <w:rsid w:val="00996375"/>
    <w:rsid w:val="009965CA"/>
    <w:rsid w:val="00996830"/>
    <w:rsid w:val="00996D68"/>
    <w:rsid w:val="00996DA1"/>
    <w:rsid w:val="00996E8C"/>
    <w:rsid w:val="0099706E"/>
    <w:rsid w:val="00997117"/>
    <w:rsid w:val="009974F7"/>
    <w:rsid w:val="009978B6"/>
    <w:rsid w:val="009979D8"/>
    <w:rsid w:val="00997D9B"/>
    <w:rsid w:val="009A017A"/>
    <w:rsid w:val="009A03C3"/>
    <w:rsid w:val="009A0730"/>
    <w:rsid w:val="009A1C93"/>
    <w:rsid w:val="009A1DB5"/>
    <w:rsid w:val="009A1FEC"/>
    <w:rsid w:val="009A207E"/>
    <w:rsid w:val="009A2101"/>
    <w:rsid w:val="009A2419"/>
    <w:rsid w:val="009A26E6"/>
    <w:rsid w:val="009A28EC"/>
    <w:rsid w:val="009A30D8"/>
    <w:rsid w:val="009A34F2"/>
    <w:rsid w:val="009A35C1"/>
    <w:rsid w:val="009A35F5"/>
    <w:rsid w:val="009A3816"/>
    <w:rsid w:val="009A3AA7"/>
    <w:rsid w:val="009A3B6E"/>
    <w:rsid w:val="009A3D9D"/>
    <w:rsid w:val="009A461F"/>
    <w:rsid w:val="009A4DBD"/>
    <w:rsid w:val="009A4EC2"/>
    <w:rsid w:val="009A4EDB"/>
    <w:rsid w:val="009A5BCC"/>
    <w:rsid w:val="009A5D79"/>
    <w:rsid w:val="009A5EAD"/>
    <w:rsid w:val="009A6313"/>
    <w:rsid w:val="009A6A01"/>
    <w:rsid w:val="009A6A5A"/>
    <w:rsid w:val="009A6ED2"/>
    <w:rsid w:val="009A6FC5"/>
    <w:rsid w:val="009A74D2"/>
    <w:rsid w:val="009A780B"/>
    <w:rsid w:val="009A7836"/>
    <w:rsid w:val="009A7A05"/>
    <w:rsid w:val="009A7AD6"/>
    <w:rsid w:val="009A7B25"/>
    <w:rsid w:val="009A7BB6"/>
    <w:rsid w:val="009A7C6E"/>
    <w:rsid w:val="009A7F32"/>
    <w:rsid w:val="009A7FD7"/>
    <w:rsid w:val="009B03DA"/>
    <w:rsid w:val="009B03FB"/>
    <w:rsid w:val="009B0448"/>
    <w:rsid w:val="009B06AF"/>
    <w:rsid w:val="009B0AEA"/>
    <w:rsid w:val="009B0C1C"/>
    <w:rsid w:val="009B0F43"/>
    <w:rsid w:val="009B1ACC"/>
    <w:rsid w:val="009B1BEE"/>
    <w:rsid w:val="009B1CE7"/>
    <w:rsid w:val="009B2076"/>
    <w:rsid w:val="009B2248"/>
    <w:rsid w:val="009B2BE2"/>
    <w:rsid w:val="009B2CAC"/>
    <w:rsid w:val="009B3135"/>
    <w:rsid w:val="009B3290"/>
    <w:rsid w:val="009B35DA"/>
    <w:rsid w:val="009B366B"/>
    <w:rsid w:val="009B36D7"/>
    <w:rsid w:val="009B377D"/>
    <w:rsid w:val="009B46B4"/>
    <w:rsid w:val="009B4878"/>
    <w:rsid w:val="009B4ADE"/>
    <w:rsid w:val="009B4BFC"/>
    <w:rsid w:val="009B51F7"/>
    <w:rsid w:val="009B5B09"/>
    <w:rsid w:val="009B5B4F"/>
    <w:rsid w:val="009B5E7E"/>
    <w:rsid w:val="009B5F04"/>
    <w:rsid w:val="009B62F7"/>
    <w:rsid w:val="009B6489"/>
    <w:rsid w:val="009B69BF"/>
    <w:rsid w:val="009B6A6C"/>
    <w:rsid w:val="009B6ABA"/>
    <w:rsid w:val="009B6BF3"/>
    <w:rsid w:val="009B6C1D"/>
    <w:rsid w:val="009B6E66"/>
    <w:rsid w:val="009B6EC9"/>
    <w:rsid w:val="009B75D9"/>
    <w:rsid w:val="009B7688"/>
    <w:rsid w:val="009B7C48"/>
    <w:rsid w:val="009C01C0"/>
    <w:rsid w:val="009C0327"/>
    <w:rsid w:val="009C06EF"/>
    <w:rsid w:val="009C082A"/>
    <w:rsid w:val="009C0830"/>
    <w:rsid w:val="009C0966"/>
    <w:rsid w:val="009C0B85"/>
    <w:rsid w:val="009C0D2B"/>
    <w:rsid w:val="009C0E1D"/>
    <w:rsid w:val="009C0E5B"/>
    <w:rsid w:val="009C1219"/>
    <w:rsid w:val="009C18EC"/>
    <w:rsid w:val="009C1C85"/>
    <w:rsid w:val="009C2418"/>
    <w:rsid w:val="009C25A2"/>
    <w:rsid w:val="009C30D9"/>
    <w:rsid w:val="009C3641"/>
    <w:rsid w:val="009C40E7"/>
    <w:rsid w:val="009C41B7"/>
    <w:rsid w:val="009C450B"/>
    <w:rsid w:val="009C48EE"/>
    <w:rsid w:val="009C52D2"/>
    <w:rsid w:val="009C593F"/>
    <w:rsid w:val="009C59C8"/>
    <w:rsid w:val="009C5EBD"/>
    <w:rsid w:val="009C5F06"/>
    <w:rsid w:val="009C60C4"/>
    <w:rsid w:val="009C63BC"/>
    <w:rsid w:val="009C6784"/>
    <w:rsid w:val="009C6D26"/>
    <w:rsid w:val="009C708C"/>
    <w:rsid w:val="009C70B3"/>
    <w:rsid w:val="009C70FD"/>
    <w:rsid w:val="009C7818"/>
    <w:rsid w:val="009C7E3B"/>
    <w:rsid w:val="009D008E"/>
    <w:rsid w:val="009D0A03"/>
    <w:rsid w:val="009D1452"/>
    <w:rsid w:val="009D1476"/>
    <w:rsid w:val="009D1498"/>
    <w:rsid w:val="009D1582"/>
    <w:rsid w:val="009D198A"/>
    <w:rsid w:val="009D225F"/>
    <w:rsid w:val="009D2526"/>
    <w:rsid w:val="009D26EA"/>
    <w:rsid w:val="009D27ED"/>
    <w:rsid w:val="009D2856"/>
    <w:rsid w:val="009D29AF"/>
    <w:rsid w:val="009D2A23"/>
    <w:rsid w:val="009D2E1F"/>
    <w:rsid w:val="009D35D4"/>
    <w:rsid w:val="009D3BC6"/>
    <w:rsid w:val="009D3CE3"/>
    <w:rsid w:val="009D418E"/>
    <w:rsid w:val="009D466C"/>
    <w:rsid w:val="009D49C0"/>
    <w:rsid w:val="009D4A94"/>
    <w:rsid w:val="009D4DBB"/>
    <w:rsid w:val="009D5482"/>
    <w:rsid w:val="009D59DF"/>
    <w:rsid w:val="009D5A53"/>
    <w:rsid w:val="009D6874"/>
    <w:rsid w:val="009D6C2C"/>
    <w:rsid w:val="009D6D93"/>
    <w:rsid w:val="009D70F0"/>
    <w:rsid w:val="009D7175"/>
    <w:rsid w:val="009D7196"/>
    <w:rsid w:val="009D7503"/>
    <w:rsid w:val="009E00EB"/>
    <w:rsid w:val="009E015A"/>
    <w:rsid w:val="009E022F"/>
    <w:rsid w:val="009E03C3"/>
    <w:rsid w:val="009E044C"/>
    <w:rsid w:val="009E048D"/>
    <w:rsid w:val="009E14D3"/>
    <w:rsid w:val="009E1840"/>
    <w:rsid w:val="009E18FA"/>
    <w:rsid w:val="009E1927"/>
    <w:rsid w:val="009E1A35"/>
    <w:rsid w:val="009E1ECD"/>
    <w:rsid w:val="009E2125"/>
    <w:rsid w:val="009E23ED"/>
    <w:rsid w:val="009E2481"/>
    <w:rsid w:val="009E2522"/>
    <w:rsid w:val="009E255A"/>
    <w:rsid w:val="009E28B1"/>
    <w:rsid w:val="009E29C0"/>
    <w:rsid w:val="009E336B"/>
    <w:rsid w:val="009E34B5"/>
    <w:rsid w:val="009E3DFE"/>
    <w:rsid w:val="009E4180"/>
    <w:rsid w:val="009E4720"/>
    <w:rsid w:val="009E4782"/>
    <w:rsid w:val="009E4CE2"/>
    <w:rsid w:val="009E4DE0"/>
    <w:rsid w:val="009E5060"/>
    <w:rsid w:val="009E5069"/>
    <w:rsid w:val="009E52AA"/>
    <w:rsid w:val="009E536D"/>
    <w:rsid w:val="009E595F"/>
    <w:rsid w:val="009E5C8C"/>
    <w:rsid w:val="009E5D76"/>
    <w:rsid w:val="009E5FE6"/>
    <w:rsid w:val="009E6287"/>
    <w:rsid w:val="009E6517"/>
    <w:rsid w:val="009E66C9"/>
    <w:rsid w:val="009E688C"/>
    <w:rsid w:val="009E6A88"/>
    <w:rsid w:val="009E6B3C"/>
    <w:rsid w:val="009E6D7C"/>
    <w:rsid w:val="009E6DCB"/>
    <w:rsid w:val="009E707E"/>
    <w:rsid w:val="009E73E7"/>
    <w:rsid w:val="009E74B3"/>
    <w:rsid w:val="009E7616"/>
    <w:rsid w:val="009E77CD"/>
    <w:rsid w:val="009E787E"/>
    <w:rsid w:val="009E79A5"/>
    <w:rsid w:val="009E7E90"/>
    <w:rsid w:val="009F02A8"/>
    <w:rsid w:val="009F03DC"/>
    <w:rsid w:val="009F0A39"/>
    <w:rsid w:val="009F0D24"/>
    <w:rsid w:val="009F0DB9"/>
    <w:rsid w:val="009F0ED4"/>
    <w:rsid w:val="009F10AD"/>
    <w:rsid w:val="009F1235"/>
    <w:rsid w:val="009F12C8"/>
    <w:rsid w:val="009F161B"/>
    <w:rsid w:val="009F18AB"/>
    <w:rsid w:val="009F1A79"/>
    <w:rsid w:val="009F1F9D"/>
    <w:rsid w:val="009F201E"/>
    <w:rsid w:val="009F2088"/>
    <w:rsid w:val="009F2686"/>
    <w:rsid w:val="009F2AD7"/>
    <w:rsid w:val="009F2B49"/>
    <w:rsid w:val="009F2ECB"/>
    <w:rsid w:val="009F2FE0"/>
    <w:rsid w:val="009F3097"/>
    <w:rsid w:val="009F31D6"/>
    <w:rsid w:val="009F359C"/>
    <w:rsid w:val="009F36D9"/>
    <w:rsid w:val="009F396F"/>
    <w:rsid w:val="009F3EB3"/>
    <w:rsid w:val="009F3F08"/>
    <w:rsid w:val="009F4466"/>
    <w:rsid w:val="009F508F"/>
    <w:rsid w:val="009F5141"/>
    <w:rsid w:val="009F51B6"/>
    <w:rsid w:val="009F5420"/>
    <w:rsid w:val="009F569B"/>
    <w:rsid w:val="009F584E"/>
    <w:rsid w:val="009F587A"/>
    <w:rsid w:val="009F5D6E"/>
    <w:rsid w:val="009F5EE0"/>
    <w:rsid w:val="009F6752"/>
    <w:rsid w:val="009F689F"/>
    <w:rsid w:val="009F6F23"/>
    <w:rsid w:val="009F70B5"/>
    <w:rsid w:val="009F713E"/>
    <w:rsid w:val="009F74BB"/>
    <w:rsid w:val="009F74CA"/>
    <w:rsid w:val="009F7767"/>
    <w:rsid w:val="009F7DC5"/>
    <w:rsid w:val="00A000AD"/>
    <w:rsid w:val="00A00306"/>
    <w:rsid w:val="00A003E8"/>
    <w:rsid w:val="00A007EC"/>
    <w:rsid w:val="00A00A12"/>
    <w:rsid w:val="00A00E3E"/>
    <w:rsid w:val="00A00EFA"/>
    <w:rsid w:val="00A01471"/>
    <w:rsid w:val="00A02471"/>
    <w:rsid w:val="00A0282C"/>
    <w:rsid w:val="00A02B50"/>
    <w:rsid w:val="00A02E16"/>
    <w:rsid w:val="00A02E88"/>
    <w:rsid w:val="00A02EF8"/>
    <w:rsid w:val="00A03485"/>
    <w:rsid w:val="00A035C6"/>
    <w:rsid w:val="00A03F5F"/>
    <w:rsid w:val="00A047EE"/>
    <w:rsid w:val="00A049FC"/>
    <w:rsid w:val="00A04F09"/>
    <w:rsid w:val="00A050EE"/>
    <w:rsid w:val="00A05218"/>
    <w:rsid w:val="00A05437"/>
    <w:rsid w:val="00A05944"/>
    <w:rsid w:val="00A05992"/>
    <w:rsid w:val="00A059DA"/>
    <w:rsid w:val="00A05E74"/>
    <w:rsid w:val="00A05E97"/>
    <w:rsid w:val="00A05F1D"/>
    <w:rsid w:val="00A06107"/>
    <w:rsid w:val="00A063E5"/>
    <w:rsid w:val="00A06D06"/>
    <w:rsid w:val="00A06D50"/>
    <w:rsid w:val="00A06D5C"/>
    <w:rsid w:val="00A071FC"/>
    <w:rsid w:val="00A07C0E"/>
    <w:rsid w:val="00A07DBF"/>
    <w:rsid w:val="00A103DC"/>
    <w:rsid w:val="00A10614"/>
    <w:rsid w:val="00A10C41"/>
    <w:rsid w:val="00A10DA8"/>
    <w:rsid w:val="00A11AB6"/>
    <w:rsid w:val="00A122BE"/>
    <w:rsid w:val="00A1246C"/>
    <w:rsid w:val="00A125E1"/>
    <w:rsid w:val="00A12798"/>
    <w:rsid w:val="00A12981"/>
    <w:rsid w:val="00A12D84"/>
    <w:rsid w:val="00A12E3F"/>
    <w:rsid w:val="00A12E81"/>
    <w:rsid w:val="00A1331E"/>
    <w:rsid w:val="00A13400"/>
    <w:rsid w:val="00A13596"/>
    <w:rsid w:val="00A13667"/>
    <w:rsid w:val="00A138AE"/>
    <w:rsid w:val="00A13968"/>
    <w:rsid w:val="00A13A4E"/>
    <w:rsid w:val="00A13B55"/>
    <w:rsid w:val="00A13D47"/>
    <w:rsid w:val="00A13D91"/>
    <w:rsid w:val="00A14008"/>
    <w:rsid w:val="00A141EF"/>
    <w:rsid w:val="00A14213"/>
    <w:rsid w:val="00A14379"/>
    <w:rsid w:val="00A14651"/>
    <w:rsid w:val="00A14810"/>
    <w:rsid w:val="00A14D2B"/>
    <w:rsid w:val="00A14D8B"/>
    <w:rsid w:val="00A14F7E"/>
    <w:rsid w:val="00A1554F"/>
    <w:rsid w:val="00A15BA2"/>
    <w:rsid w:val="00A15E07"/>
    <w:rsid w:val="00A15E21"/>
    <w:rsid w:val="00A164BC"/>
    <w:rsid w:val="00A166D8"/>
    <w:rsid w:val="00A16BF3"/>
    <w:rsid w:val="00A16C68"/>
    <w:rsid w:val="00A17255"/>
    <w:rsid w:val="00A1731B"/>
    <w:rsid w:val="00A17D7C"/>
    <w:rsid w:val="00A17EA7"/>
    <w:rsid w:val="00A203A3"/>
    <w:rsid w:val="00A203CD"/>
    <w:rsid w:val="00A20612"/>
    <w:rsid w:val="00A2073E"/>
    <w:rsid w:val="00A20E42"/>
    <w:rsid w:val="00A20FE6"/>
    <w:rsid w:val="00A21105"/>
    <w:rsid w:val="00A2123C"/>
    <w:rsid w:val="00A21294"/>
    <w:rsid w:val="00A217F9"/>
    <w:rsid w:val="00A218B3"/>
    <w:rsid w:val="00A21D3D"/>
    <w:rsid w:val="00A21E25"/>
    <w:rsid w:val="00A21F03"/>
    <w:rsid w:val="00A21F3A"/>
    <w:rsid w:val="00A21F87"/>
    <w:rsid w:val="00A22159"/>
    <w:rsid w:val="00A221A8"/>
    <w:rsid w:val="00A2252D"/>
    <w:rsid w:val="00A22D18"/>
    <w:rsid w:val="00A22F7D"/>
    <w:rsid w:val="00A23213"/>
    <w:rsid w:val="00A236A3"/>
    <w:rsid w:val="00A23737"/>
    <w:rsid w:val="00A23801"/>
    <w:rsid w:val="00A238FB"/>
    <w:rsid w:val="00A23F98"/>
    <w:rsid w:val="00A24281"/>
    <w:rsid w:val="00A24598"/>
    <w:rsid w:val="00A24609"/>
    <w:rsid w:val="00A2486C"/>
    <w:rsid w:val="00A253F4"/>
    <w:rsid w:val="00A25489"/>
    <w:rsid w:val="00A2566F"/>
    <w:rsid w:val="00A25B06"/>
    <w:rsid w:val="00A25E31"/>
    <w:rsid w:val="00A26176"/>
    <w:rsid w:val="00A27181"/>
    <w:rsid w:val="00A2723D"/>
    <w:rsid w:val="00A273D5"/>
    <w:rsid w:val="00A27967"/>
    <w:rsid w:val="00A27CA2"/>
    <w:rsid w:val="00A30C13"/>
    <w:rsid w:val="00A30FBE"/>
    <w:rsid w:val="00A31037"/>
    <w:rsid w:val="00A318FA"/>
    <w:rsid w:val="00A31AA8"/>
    <w:rsid w:val="00A31AAF"/>
    <w:rsid w:val="00A31B70"/>
    <w:rsid w:val="00A31EF0"/>
    <w:rsid w:val="00A32318"/>
    <w:rsid w:val="00A324B0"/>
    <w:rsid w:val="00A324E6"/>
    <w:rsid w:val="00A3252E"/>
    <w:rsid w:val="00A32A48"/>
    <w:rsid w:val="00A32FC3"/>
    <w:rsid w:val="00A33171"/>
    <w:rsid w:val="00A33205"/>
    <w:rsid w:val="00A3321D"/>
    <w:rsid w:val="00A33423"/>
    <w:rsid w:val="00A33505"/>
    <w:rsid w:val="00A336B3"/>
    <w:rsid w:val="00A338A0"/>
    <w:rsid w:val="00A33A29"/>
    <w:rsid w:val="00A33A37"/>
    <w:rsid w:val="00A33D7E"/>
    <w:rsid w:val="00A33E44"/>
    <w:rsid w:val="00A3424E"/>
    <w:rsid w:val="00A342EE"/>
    <w:rsid w:val="00A34480"/>
    <w:rsid w:val="00A3515D"/>
    <w:rsid w:val="00A351E0"/>
    <w:rsid w:val="00A351F4"/>
    <w:rsid w:val="00A354D7"/>
    <w:rsid w:val="00A35970"/>
    <w:rsid w:val="00A35F2F"/>
    <w:rsid w:val="00A35F33"/>
    <w:rsid w:val="00A361BF"/>
    <w:rsid w:val="00A3639A"/>
    <w:rsid w:val="00A36472"/>
    <w:rsid w:val="00A364E0"/>
    <w:rsid w:val="00A36718"/>
    <w:rsid w:val="00A369BB"/>
    <w:rsid w:val="00A370B1"/>
    <w:rsid w:val="00A37133"/>
    <w:rsid w:val="00A372CC"/>
    <w:rsid w:val="00A373B2"/>
    <w:rsid w:val="00A374C6"/>
    <w:rsid w:val="00A37897"/>
    <w:rsid w:val="00A378A0"/>
    <w:rsid w:val="00A37B2B"/>
    <w:rsid w:val="00A37B44"/>
    <w:rsid w:val="00A37E37"/>
    <w:rsid w:val="00A37F2B"/>
    <w:rsid w:val="00A37F3B"/>
    <w:rsid w:val="00A37F45"/>
    <w:rsid w:val="00A40116"/>
    <w:rsid w:val="00A4017F"/>
    <w:rsid w:val="00A401B6"/>
    <w:rsid w:val="00A4037F"/>
    <w:rsid w:val="00A40E74"/>
    <w:rsid w:val="00A41A99"/>
    <w:rsid w:val="00A41B1F"/>
    <w:rsid w:val="00A41CD5"/>
    <w:rsid w:val="00A4206A"/>
    <w:rsid w:val="00A426F3"/>
    <w:rsid w:val="00A428E3"/>
    <w:rsid w:val="00A428E4"/>
    <w:rsid w:val="00A42C5F"/>
    <w:rsid w:val="00A43045"/>
    <w:rsid w:val="00A43056"/>
    <w:rsid w:val="00A4336E"/>
    <w:rsid w:val="00A4366F"/>
    <w:rsid w:val="00A43701"/>
    <w:rsid w:val="00A439E9"/>
    <w:rsid w:val="00A43A8C"/>
    <w:rsid w:val="00A445A0"/>
    <w:rsid w:val="00A445CC"/>
    <w:rsid w:val="00A44A9A"/>
    <w:rsid w:val="00A44CB1"/>
    <w:rsid w:val="00A44EA0"/>
    <w:rsid w:val="00A45075"/>
    <w:rsid w:val="00A4554A"/>
    <w:rsid w:val="00A4564C"/>
    <w:rsid w:val="00A45BBD"/>
    <w:rsid w:val="00A45CC3"/>
    <w:rsid w:val="00A464D2"/>
    <w:rsid w:val="00A468F2"/>
    <w:rsid w:val="00A46A88"/>
    <w:rsid w:val="00A46BF3"/>
    <w:rsid w:val="00A470E6"/>
    <w:rsid w:val="00A4730E"/>
    <w:rsid w:val="00A4755D"/>
    <w:rsid w:val="00A47622"/>
    <w:rsid w:val="00A47742"/>
    <w:rsid w:val="00A47A5E"/>
    <w:rsid w:val="00A47C95"/>
    <w:rsid w:val="00A47D12"/>
    <w:rsid w:val="00A47D51"/>
    <w:rsid w:val="00A47FE6"/>
    <w:rsid w:val="00A5003A"/>
    <w:rsid w:val="00A50825"/>
    <w:rsid w:val="00A5091B"/>
    <w:rsid w:val="00A50F0B"/>
    <w:rsid w:val="00A50F3A"/>
    <w:rsid w:val="00A515DC"/>
    <w:rsid w:val="00A51694"/>
    <w:rsid w:val="00A517A4"/>
    <w:rsid w:val="00A51DE5"/>
    <w:rsid w:val="00A52020"/>
    <w:rsid w:val="00A5218A"/>
    <w:rsid w:val="00A521CF"/>
    <w:rsid w:val="00A522B8"/>
    <w:rsid w:val="00A5235C"/>
    <w:rsid w:val="00A52390"/>
    <w:rsid w:val="00A52455"/>
    <w:rsid w:val="00A524FA"/>
    <w:rsid w:val="00A525EB"/>
    <w:rsid w:val="00A527B4"/>
    <w:rsid w:val="00A52978"/>
    <w:rsid w:val="00A52CE9"/>
    <w:rsid w:val="00A52F84"/>
    <w:rsid w:val="00A53C9D"/>
    <w:rsid w:val="00A53E36"/>
    <w:rsid w:val="00A54700"/>
    <w:rsid w:val="00A548F6"/>
    <w:rsid w:val="00A54961"/>
    <w:rsid w:val="00A54978"/>
    <w:rsid w:val="00A54EEF"/>
    <w:rsid w:val="00A54FF1"/>
    <w:rsid w:val="00A551A7"/>
    <w:rsid w:val="00A55292"/>
    <w:rsid w:val="00A5558B"/>
    <w:rsid w:val="00A556B1"/>
    <w:rsid w:val="00A556EB"/>
    <w:rsid w:val="00A56577"/>
    <w:rsid w:val="00A56650"/>
    <w:rsid w:val="00A569F7"/>
    <w:rsid w:val="00A56A9D"/>
    <w:rsid w:val="00A56C47"/>
    <w:rsid w:val="00A56FC8"/>
    <w:rsid w:val="00A57137"/>
    <w:rsid w:val="00A57387"/>
    <w:rsid w:val="00A575C1"/>
    <w:rsid w:val="00A5781A"/>
    <w:rsid w:val="00A5784E"/>
    <w:rsid w:val="00A57A80"/>
    <w:rsid w:val="00A60175"/>
    <w:rsid w:val="00A60BAB"/>
    <w:rsid w:val="00A60E1C"/>
    <w:rsid w:val="00A61794"/>
    <w:rsid w:val="00A61A92"/>
    <w:rsid w:val="00A61AAC"/>
    <w:rsid w:val="00A61BB9"/>
    <w:rsid w:val="00A61E7B"/>
    <w:rsid w:val="00A6233A"/>
    <w:rsid w:val="00A62763"/>
    <w:rsid w:val="00A62B94"/>
    <w:rsid w:val="00A63233"/>
    <w:rsid w:val="00A6325D"/>
    <w:rsid w:val="00A6335D"/>
    <w:rsid w:val="00A63433"/>
    <w:rsid w:val="00A634B0"/>
    <w:rsid w:val="00A63961"/>
    <w:rsid w:val="00A63978"/>
    <w:rsid w:val="00A646AE"/>
    <w:rsid w:val="00A64A07"/>
    <w:rsid w:val="00A64A1E"/>
    <w:rsid w:val="00A64D4F"/>
    <w:rsid w:val="00A65D46"/>
    <w:rsid w:val="00A65E94"/>
    <w:rsid w:val="00A66C3D"/>
    <w:rsid w:val="00A66D13"/>
    <w:rsid w:val="00A674F6"/>
    <w:rsid w:val="00A675E1"/>
    <w:rsid w:val="00A67751"/>
    <w:rsid w:val="00A67AEA"/>
    <w:rsid w:val="00A67B7E"/>
    <w:rsid w:val="00A67EDC"/>
    <w:rsid w:val="00A67F55"/>
    <w:rsid w:val="00A70C4F"/>
    <w:rsid w:val="00A70F1A"/>
    <w:rsid w:val="00A70F39"/>
    <w:rsid w:val="00A715C8"/>
    <w:rsid w:val="00A71E1B"/>
    <w:rsid w:val="00A71E3E"/>
    <w:rsid w:val="00A72295"/>
    <w:rsid w:val="00A724D3"/>
    <w:rsid w:val="00A7293E"/>
    <w:rsid w:val="00A7296E"/>
    <w:rsid w:val="00A72BC5"/>
    <w:rsid w:val="00A72D3E"/>
    <w:rsid w:val="00A72E14"/>
    <w:rsid w:val="00A73669"/>
    <w:rsid w:val="00A73918"/>
    <w:rsid w:val="00A73994"/>
    <w:rsid w:val="00A73C68"/>
    <w:rsid w:val="00A73DCA"/>
    <w:rsid w:val="00A73DDA"/>
    <w:rsid w:val="00A74314"/>
    <w:rsid w:val="00A74498"/>
    <w:rsid w:val="00A744F8"/>
    <w:rsid w:val="00A74568"/>
    <w:rsid w:val="00A74659"/>
    <w:rsid w:val="00A74811"/>
    <w:rsid w:val="00A748BB"/>
    <w:rsid w:val="00A74922"/>
    <w:rsid w:val="00A74923"/>
    <w:rsid w:val="00A74C4C"/>
    <w:rsid w:val="00A751B5"/>
    <w:rsid w:val="00A758B7"/>
    <w:rsid w:val="00A75F25"/>
    <w:rsid w:val="00A75FB8"/>
    <w:rsid w:val="00A7634E"/>
    <w:rsid w:val="00A763F1"/>
    <w:rsid w:val="00A76541"/>
    <w:rsid w:val="00A765A5"/>
    <w:rsid w:val="00A76A18"/>
    <w:rsid w:val="00A76AFA"/>
    <w:rsid w:val="00A772FE"/>
    <w:rsid w:val="00A775E4"/>
    <w:rsid w:val="00A77C1E"/>
    <w:rsid w:val="00A77D8F"/>
    <w:rsid w:val="00A77EAD"/>
    <w:rsid w:val="00A8063B"/>
    <w:rsid w:val="00A80685"/>
    <w:rsid w:val="00A80AF7"/>
    <w:rsid w:val="00A80CD5"/>
    <w:rsid w:val="00A811F7"/>
    <w:rsid w:val="00A813BD"/>
    <w:rsid w:val="00A818E9"/>
    <w:rsid w:val="00A81A01"/>
    <w:rsid w:val="00A81EED"/>
    <w:rsid w:val="00A81FFE"/>
    <w:rsid w:val="00A82188"/>
    <w:rsid w:val="00A82616"/>
    <w:rsid w:val="00A832B9"/>
    <w:rsid w:val="00A8342C"/>
    <w:rsid w:val="00A83768"/>
    <w:rsid w:val="00A83A8B"/>
    <w:rsid w:val="00A83CE1"/>
    <w:rsid w:val="00A83DE2"/>
    <w:rsid w:val="00A84004"/>
    <w:rsid w:val="00A842BE"/>
    <w:rsid w:val="00A84F04"/>
    <w:rsid w:val="00A85291"/>
    <w:rsid w:val="00A85316"/>
    <w:rsid w:val="00A854E1"/>
    <w:rsid w:val="00A85827"/>
    <w:rsid w:val="00A85ADE"/>
    <w:rsid w:val="00A85B7A"/>
    <w:rsid w:val="00A85DB5"/>
    <w:rsid w:val="00A85ECB"/>
    <w:rsid w:val="00A86594"/>
    <w:rsid w:val="00A86666"/>
    <w:rsid w:val="00A86AD3"/>
    <w:rsid w:val="00A86B45"/>
    <w:rsid w:val="00A86B8D"/>
    <w:rsid w:val="00A86D85"/>
    <w:rsid w:val="00A874ED"/>
    <w:rsid w:val="00A87735"/>
    <w:rsid w:val="00A87B2E"/>
    <w:rsid w:val="00A87E36"/>
    <w:rsid w:val="00A900CE"/>
    <w:rsid w:val="00A907C3"/>
    <w:rsid w:val="00A91022"/>
    <w:rsid w:val="00A916CE"/>
    <w:rsid w:val="00A92172"/>
    <w:rsid w:val="00A921B7"/>
    <w:rsid w:val="00A9232E"/>
    <w:rsid w:val="00A92FEF"/>
    <w:rsid w:val="00A93058"/>
    <w:rsid w:val="00A931FD"/>
    <w:rsid w:val="00A932B2"/>
    <w:rsid w:val="00A932D4"/>
    <w:rsid w:val="00A93558"/>
    <w:rsid w:val="00A935BB"/>
    <w:rsid w:val="00A937C8"/>
    <w:rsid w:val="00A93DB5"/>
    <w:rsid w:val="00A93DFB"/>
    <w:rsid w:val="00A9430D"/>
    <w:rsid w:val="00A94324"/>
    <w:rsid w:val="00A944B5"/>
    <w:rsid w:val="00A94613"/>
    <w:rsid w:val="00A949BF"/>
    <w:rsid w:val="00A94B5A"/>
    <w:rsid w:val="00A94F3D"/>
    <w:rsid w:val="00A95053"/>
    <w:rsid w:val="00A953A0"/>
    <w:rsid w:val="00A955DF"/>
    <w:rsid w:val="00A95F02"/>
    <w:rsid w:val="00A95F35"/>
    <w:rsid w:val="00A96B22"/>
    <w:rsid w:val="00A97261"/>
    <w:rsid w:val="00AA0171"/>
    <w:rsid w:val="00AA019A"/>
    <w:rsid w:val="00AA01CF"/>
    <w:rsid w:val="00AA0459"/>
    <w:rsid w:val="00AA07C9"/>
    <w:rsid w:val="00AA12C2"/>
    <w:rsid w:val="00AA1598"/>
    <w:rsid w:val="00AA15B8"/>
    <w:rsid w:val="00AA16E9"/>
    <w:rsid w:val="00AA19C0"/>
    <w:rsid w:val="00AA1CF7"/>
    <w:rsid w:val="00AA1ECA"/>
    <w:rsid w:val="00AA2428"/>
    <w:rsid w:val="00AA2550"/>
    <w:rsid w:val="00AA26DB"/>
    <w:rsid w:val="00AA2929"/>
    <w:rsid w:val="00AA3162"/>
    <w:rsid w:val="00AA31B8"/>
    <w:rsid w:val="00AA3550"/>
    <w:rsid w:val="00AA3583"/>
    <w:rsid w:val="00AA43A7"/>
    <w:rsid w:val="00AA49B5"/>
    <w:rsid w:val="00AA49E2"/>
    <w:rsid w:val="00AA51DD"/>
    <w:rsid w:val="00AA5689"/>
    <w:rsid w:val="00AA5783"/>
    <w:rsid w:val="00AA5847"/>
    <w:rsid w:val="00AA58F2"/>
    <w:rsid w:val="00AA59EB"/>
    <w:rsid w:val="00AA5E2F"/>
    <w:rsid w:val="00AA5EC8"/>
    <w:rsid w:val="00AA5FEC"/>
    <w:rsid w:val="00AA6483"/>
    <w:rsid w:val="00AA6D1C"/>
    <w:rsid w:val="00AA6D9F"/>
    <w:rsid w:val="00AA6DCE"/>
    <w:rsid w:val="00AA6FD4"/>
    <w:rsid w:val="00AA718B"/>
    <w:rsid w:val="00AA7476"/>
    <w:rsid w:val="00AA778E"/>
    <w:rsid w:val="00AA79DD"/>
    <w:rsid w:val="00AA7C95"/>
    <w:rsid w:val="00AA7F31"/>
    <w:rsid w:val="00AB0339"/>
    <w:rsid w:val="00AB04B8"/>
    <w:rsid w:val="00AB067B"/>
    <w:rsid w:val="00AB06A6"/>
    <w:rsid w:val="00AB074B"/>
    <w:rsid w:val="00AB084B"/>
    <w:rsid w:val="00AB087D"/>
    <w:rsid w:val="00AB094F"/>
    <w:rsid w:val="00AB0E5C"/>
    <w:rsid w:val="00AB1D88"/>
    <w:rsid w:val="00AB263F"/>
    <w:rsid w:val="00AB2E40"/>
    <w:rsid w:val="00AB308F"/>
    <w:rsid w:val="00AB322A"/>
    <w:rsid w:val="00AB360F"/>
    <w:rsid w:val="00AB3710"/>
    <w:rsid w:val="00AB3A48"/>
    <w:rsid w:val="00AB3E70"/>
    <w:rsid w:val="00AB3E85"/>
    <w:rsid w:val="00AB3FA3"/>
    <w:rsid w:val="00AB591A"/>
    <w:rsid w:val="00AB5A64"/>
    <w:rsid w:val="00AB5B2C"/>
    <w:rsid w:val="00AB5BD0"/>
    <w:rsid w:val="00AB5E99"/>
    <w:rsid w:val="00AB5EC6"/>
    <w:rsid w:val="00AB614C"/>
    <w:rsid w:val="00AB6177"/>
    <w:rsid w:val="00AB63A9"/>
    <w:rsid w:val="00AB64AC"/>
    <w:rsid w:val="00AB6A40"/>
    <w:rsid w:val="00AB6BFB"/>
    <w:rsid w:val="00AB6C3F"/>
    <w:rsid w:val="00AB6DAF"/>
    <w:rsid w:val="00AB704D"/>
    <w:rsid w:val="00AB7957"/>
    <w:rsid w:val="00AB7F8F"/>
    <w:rsid w:val="00AB7FD6"/>
    <w:rsid w:val="00AB7FF5"/>
    <w:rsid w:val="00AC00FC"/>
    <w:rsid w:val="00AC015A"/>
    <w:rsid w:val="00AC0600"/>
    <w:rsid w:val="00AC0882"/>
    <w:rsid w:val="00AC0A2A"/>
    <w:rsid w:val="00AC0FEE"/>
    <w:rsid w:val="00AC1036"/>
    <w:rsid w:val="00AC16A0"/>
    <w:rsid w:val="00AC16C2"/>
    <w:rsid w:val="00AC17DC"/>
    <w:rsid w:val="00AC1A70"/>
    <w:rsid w:val="00AC1C5D"/>
    <w:rsid w:val="00AC23FC"/>
    <w:rsid w:val="00AC349F"/>
    <w:rsid w:val="00AC410A"/>
    <w:rsid w:val="00AC4760"/>
    <w:rsid w:val="00AC5258"/>
    <w:rsid w:val="00AC5305"/>
    <w:rsid w:val="00AC5438"/>
    <w:rsid w:val="00AC5A3E"/>
    <w:rsid w:val="00AC5C89"/>
    <w:rsid w:val="00AC5DDD"/>
    <w:rsid w:val="00AC5E16"/>
    <w:rsid w:val="00AC62D6"/>
    <w:rsid w:val="00AC6468"/>
    <w:rsid w:val="00AC6523"/>
    <w:rsid w:val="00AC6668"/>
    <w:rsid w:val="00AC67D9"/>
    <w:rsid w:val="00AC6886"/>
    <w:rsid w:val="00AC7042"/>
    <w:rsid w:val="00AC72DD"/>
    <w:rsid w:val="00AC733C"/>
    <w:rsid w:val="00AC73F9"/>
    <w:rsid w:val="00AC77A3"/>
    <w:rsid w:val="00AC7E27"/>
    <w:rsid w:val="00AD026F"/>
    <w:rsid w:val="00AD0373"/>
    <w:rsid w:val="00AD1137"/>
    <w:rsid w:val="00AD1B16"/>
    <w:rsid w:val="00AD24AA"/>
    <w:rsid w:val="00AD31A4"/>
    <w:rsid w:val="00AD33FB"/>
    <w:rsid w:val="00AD3417"/>
    <w:rsid w:val="00AD35FF"/>
    <w:rsid w:val="00AD3B63"/>
    <w:rsid w:val="00AD3CD4"/>
    <w:rsid w:val="00AD3E5B"/>
    <w:rsid w:val="00AD41C2"/>
    <w:rsid w:val="00AD4291"/>
    <w:rsid w:val="00AD49F6"/>
    <w:rsid w:val="00AD52BF"/>
    <w:rsid w:val="00AD5433"/>
    <w:rsid w:val="00AD57B5"/>
    <w:rsid w:val="00AD5A99"/>
    <w:rsid w:val="00AD5ABD"/>
    <w:rsid w:val="00AD5B8F"/>
    <w:rsid w:val="00AD5B9B"/>
    <w:rsid w:val="00AD5C22"/>
    <w:rsid w:val="00AD5D1C"/>
    <w:rsid w:val="00AD63E1"/>
    <w:rsid w:val="00AD64B7"/>
    <w:rsid w:val="00AD6746"/>
    <w:rsid w:val="00AD69F0"/>
    <w:rsid w:val="00AD7035"/>
    <w:rsid w:val="00AD7102"/>
    <w:rsid w:val="00AD72DB"/>
    <w:rsid w:val="00AD749E"/>
    <w:rsid w:val="00AD75AE"/>
    <w:rsid w:val="00AD763F"/>
    <w:rsid w:val="00AD7681"/>
    <w:rsid w:val="00AD7826"/>
    <w:rsid w:val="00AD79AB"/>
    <w:rsid w:val="00AE0372"/>
    <w:rsid w:val="00AE090E"/>
    <w:rsid w:val="00AE0D99"/>
    <w:rsid w:val="00AE0DC8"/>
    <w:rsid w:val="00AE10AC"/>
    <w:rsid w:val="00AE1183"/>
    <w:rsid w:val="00AE1282"/>
    <w:rsid w:val="00AE1511"/>
    <w:rsid w:val="00AE1DFD"/>
    <w:rsid w:val="00AE2082"/>
    <w:rsid w:val="00AE25A6"/>
    <w:rsid w:val="00AE25D7"/>
    <w:rsid w:val="00AE2627"/>
    <w:rsid w:val="00AE2635"/>
    <w:rsid w:val="00AE27DD"/>
    <w:rsid w:val="00AE2F5E"/>
    <w:rsid w:val="00AE3277"/>
    <w:rsid w:val="00AE3784"/>
    <w:rsid w:val="00AE38B3"/>
    <w:rsid w:val="00AE3D53"/>
    <w:rsid w:val="00AE3F1C"/>
    <w:rsid w:val="00AE3F51"/>
    <w:rsid w:val="00AE4417"/>
    <w:rsid w:val="00AE47E2"/>
    <w:rsid w:val="00AE4E45"/>
    <w:rsid w:val="00AE4E72"/>
    <w:rsid w:val="00AE5755"/>
    <w:rsid w:val="00AE6024"/>
    <w:rsid w:val="00AE672A"/>
    <w:rsid w:val="00AE6C74"/>
    <w:rsid w:val="00AE6DBF"/>
    <w:rsid w:val="00AE6EE2"/>
    <w:rsid w:val="00AE6F0A"/>
    <w:rsid w:val="00AE71A8"/>
    <w:rsid w:val="00AE7913"/>
    <w:rsid w:val="00AE7C23"/>
    <w:rsid w:val="00AE7F46"/>
    <w:rsid w:val="00AF0110"/>
    <w:rsid w:val="00AF0530"/>
    <w:rsid w:val="00AF094D"/>
    <w:rsid w:val="00AF0965"/>
    <w:rsid w:val="00AF0F0B"/>
    <w:rsid w:val="00AF10C2"/>
    <w:rsid w:val="00AF1556"/>
    <w:rsid w:val="00AF15BA"/>
    <w:rsid w:val="00AF1663"/>
    <w:rsid w:val="00AF17D1"/>
    <w:rsid w:val="00AF1984"/>
    <w:rsid w:val="00AF1AD2"/>
    <w:rsid w:val="00AF1E57"/>
    <w:rsid w:val="00AF211D"/>
    <w:rsid w:val="00AF28BB"/>
    <w:rsid w:val="00AF292E"/>
    <w:rsid w:val="00AF2E70"/>
    <w:rsid w:val="00AF3152"/>
    <w:rsid w:val="00AF3A64"/>
    <w:rsid w:val="00AF3E15"/>
    <w:rsid w:val="00AF41DC"/>
    <w:rsid w:val="00AF4465"/>
    <w:rsid w:val="00AF44EE"/>
    <w:rsid w:val="00AF461E"/>
    <w:rsid w:val="00AF46E6"/>
    <w:rsid w:val="00AF4BBC"/>
    <w:rsid w:val="00AF55DC"/>
    <w:rsid w:val="00AF56F7"/>
    <w:rsid w:val="00AF5743"/>
    <w:rsid w:val="00AF5780"/>
    <w:rsid w:val="00AF5994"/>
    <w:rsid w:val="00AF5AAA"/>
    <w:rsid w:val="00AF5BAF"/>
    <w:rsid w:val="00AF5DB3"/>
    <w:rsid w:val="00AF5F76"/>
    <w:rsid w:val="00AF6418"/>
    <w:rsid w:val="00AF6A52"/>
    <w:rsid w:val="00AF7008"/>
    <w:rsid w:val="00AF7094"/>
    <w:rsid w:val="00AF7288"/>
    <w:rsid w:val="00AF78E3"/>
    <w:rsid w:val="00AF7A35"/>
    <w:rsid w:val="00AF7DAE"/>
    <w:rsid w:val="00B0084B"/>
    <w:rsid w:val="00B00949"/>
    <w:rsid w:val="00B014B1"/>
    <w:rsid w:val="00B01848"/>
    <w:rsid w:val="00B0186D"/>
    <w:rsid w:val="00B01989"/>
    <w:rsid w:val="00B01FA2"/>
    <w:rsid w:val="00B01FB6"/>
    <w:rsid w:val="00B0247C"/>
    <w:rsid w:val="00B0282F"/>
    <w:rsid w:val="00B03304"/>
    <w:rsid w:val="00B036ED"/>
    <w:rsid w:val="00B03880"/>
    <w:rsid w:val="00B038F3"/>
    <w:rsid w:val="00B04498"/>
    <w:rsid w:val="00B04795"/>
    <w:rsid w:val="00B0538F"/>
    <w:rsid w:val="00B05508"/>
    <w:rsid w:val="00B05CF8"/>
    <w:rsid w:val="00B0613E"/>
    <w:rsid w:val="00B067D4"/>
    <w:rsid w:val="00B06A5C"/>
    <w:rsid w:val="00B06D4F"/>
    <w:rsid w:val="00B072AE"/>
    <w:rsid w:val="00B07B25"/>
    <w:rsid w:val="00B07F52"/>
    <w:rsid w:val="00B07F7A"/>
    <w:rsid w:val="00B10B4B"/>
    <w:rsid w:val="00B10D96"/>
    <w:rsid w:val="00B11033"/>
    <w:rsid w:val="00B11D86"/>
    <w:rsid w:val="00B11DFB"/>
    <w:rsid w:val="00B12125"/>
    <w:rsid w:val="00B122FE"/>
    <w:rsid w:val="00B12346"/>
    <w:rsid w:val="00B1257C"/>
    <w:rsid w:val="00B127B4"/>
    <w:rsid w:val="00B12AB0"/>
    <w:rsid w:val="00B12EA1"/>
    <w:rsid w:val="00B13731"/>
    <w:rsid w:val="00B13840"/>
    <w:rsid w:val="00B13BA2"/>
    <w:rsid w:val="00B13BE7"/>
    <w:rsid w:val="00B13DE9"/>
    <w:rsid w:val="00B141F9"/>
    <w:rsid w:val="00B14C1C"/>
    <w:rsid w:val="00B14D98"/>
    <w:rsid w:val="00B15E8F"/>
    <w:rsid w:val="00B16A12"/>
    <w:rsid w:val="00B16BCA"/>
    <w:rsid w:val="00B16EB4"/>
    <w:rsid w:val="00B17136"/>
    <w:rsid w:val="00B1725F"/>
    <w:rsid w:val="00B17CC6"/>
    <w:rsid w:val="00B20627"/>
    <w:rsid w:val="00B20804"/>
    <w:rsid w:val="00B20B02"/>
    <w:rsid w:val="00B20B16"/>
    <w:rsid w:val="00B20D22"/>
    <w:rsid w:val="00B20D6C"/>
    <w:rsid w:val="00B20DDF"/>
    <w:rsid w:val="00B20E16"/>
    <w:rsid w:val="00B21320"/>
    <w:rsid w:val="00B21722"/>
    <w:rsid w:val="00B217E7"/>
    <w:rsid w:val="00B21A4E"/>
    <w:rsid w:val="00B21BFE"/>
    <w:rsid w:val="00B21C1D"/>
    <w:rsid w:val="00B22466"/>
    <w:rsid w:val="00B227E9"/>
    <w:rsid w:val="00B228FF"/>
    <w:rsid w:val="00B230E1"/>
    <w:rsid w:val="00B2363C"/>
    <w:rsid w:val="00B2368D"/>
    <w:rsid w:val="00B23EBE"/>
    <w:rsid w:val="00B241A2"/>
    <w:rsid w:val="00B24A85"/>
    <w:rsid w:val="00B24CD8"/>
    <w:rsid w:val="00B252FE"/>
    <w:rsid w:val="00B2535D"/>
    <w:rsid w:val="00B2561E"/>
    <w:rsid w:val="00B25FCE"/>
    <w:rsid w:val="00B25FEB"/>
    <w:rsid w:val="00B261A2"/>
    <w:rsid w:val="00B264E2"/>
    <w:rsid w:val="00B26B22"/>
    <w:rsid w:val="00B270F1"/>
    <w:rsid w:val="00B27122"/>
    <w:rsid w:val="00B27294"/>
    <w:rsid w:val="00B272A1"/>
    <w:rsid w:val="00B274F4"/>
    <w:rsid w:val="00B2763A"/>
    <w:rsid w:val="00B27AF5"/>
    <w:rsid w:val="00B27B28"/>
    <w:rsid w:val="00B27F1F"/>
    <w:rsid w:val="00B30338"/>
    <w:rsid w:val="00B303E1"/>
    <w:rsid w:val="00B30551"/>
    <w:rsid w:val="00B3068F"/>
    <w:rsid w:val="00B3089F"/>
    <w:rsid w:val="00B30978"/>
    <w:rsid w:val="00B30CA6"/>
    <w:rsid w:val="00B30E02"/>
    <w:rsid w:val="00B30EFF"/>
    <w:rsid w:val="00B31044"/>
    <w:rsid w:val="00B31507"/>
    <w:rsid w:val="00B31625"/>
    <w:rsid w:val="00B319CC"/>
    <w:rsid w:val="00B319D4"/>
    <w:rsid w:val="00B32130"/>
    <w:rsid w:val="00B322CD"/>
    <w:rsid w:val="00B3257A"/>
    <w:rsid w:val="00B32B2D"/>
    <w:rsid w:val="00B32F13"/>
    <w:rsid w:val="00B33017"/>
    <w:rsid w:val="00B3399D"/>
    <w:rsid w:val="00B34250"/>
    <w:rsid w:val="00B3484A"/>
    <w:rsid w:val="00B34D40"/>
    <w:rsid w:val="00B35244"/>
    <w:rsid w:val="00B35663"/>
    <w:rsid w:val="00B365F8"/>
    <w:rsid w:val="00B36798"/>
    <w:rsid w:val="00B36D3A"/>
    <w:rsid w:val="00B37529"/>
    <w:rsid w:val="00B375AA"/>
    <w:rsid w:val="00B37682"/>
    <w:rsid w:val="00B377EA"/>
    <w:rsid w:val="00B37A67"/>
    <w:rsid w:val="00B37C76"/>
    <w:rsid w:val="00B37FA3"/>
    <w:rsid w:val="00B40083"/>
    <w:rsid w:val="00B40107"/>
    <w:rsid w:val="00B4014F"/>
    <w:rsid w:val="00B402CF"/>
    <w:rsid w:val="00B40472"/>
    <w:rsid w:val="00B40CF2"/>
    <w:rsid w:val="00B40DD5"/>
    <w:rsid w:val="00B40FC4"/>
    <w:rsid w:val="00B411A6"/>
    <w:rsid w:val="00B41343"/>
    <w:rsid w:val="00B41427"/>
    <w:rsid w:val="00B4183F"/>
    <w:rsid w:val="00B41B12"/>
    <w:rsid w:val="00B41BA3"/>
    <w:rsid w:val="00B421C6"/>
    <w:rsid w:val="00B42236"/>
    <w:rsid w:val="00B42880"/>
    <w:rsid w:val="00B4335D"/>
    <w:rsid w:val="00B434AA"/>
    <w:rsid w:val="00B4356D"/>
    <w:rsid w:val="00B43F3A"/>
    <w:rsid w:val="00B44CA4"/>
    <w:rsid w:val="00B450C4"/>
    <w:rsid w:val="00B45145"/>
    <w:rsid w:val="00B45726"/>
    <w:rsid w:val="00B45799"/>
    <w:rsid w:val="00B45BD5"/>
    <w:rsid w:val="00B45BF7"/>
    <w:rsid w:val="00B45BFD"/>
    <w:rsid w:val="00B45DA2"/>
    <w:rsid w:val="00B461D3"/>
    <w:rsid w:val="00B4680F"/>
    <w:rsid w:val="00B46A0C"/>
    <w:rsid w:val="00B46AB6"/>
    <w:rsid w:val="00B46C3E"/>
    <w:rsid w:val="00B47357"/>
    <w:rsid w:val="00B4738B"/>
    <w:rsid w:val="00B47877"/>
    <w:rsid w:val="00B47A96"/>
    <w:rsid w:val="00B47ACB"/>
    <w:rsid w:val="00B50117"/>
    <w:rsid w:val="00B503EB"/>
    <w:rsid w:val="00B50AD3"/>
    <w:rsid w:val="00B51108"/>
    <w:rsid w:val="00B5142B"/>
    <w:rsid w:val="00B51914"/>
    <w:rsid w:val="00B51946"/>
    <w:rsid w:val="00B519F5"/>
    <w:rsid w:val="00B51E82"/>
    <w:rsid w:val="00B51EE4"/>
    <w:rsid w:val="00B521C1"/>
    <w:rsid w:val="00B5284D"/>
    <w:rsid w:val="00B52892"/>
    <w:rsid w:val="00B528BD"/>
    <w:rsid w:val="00B5312E"/>
    <w:rsid w:val="00B531B9"/>
    <w:rsid w:val="00B5337B"/>
    <w:rsid w:val="00B5343B"/>
    <w:rsid w:val="00B5348D"/>
    <w:rsid w:val="00B538C6"/>
    <w:rsid w:val="00B539A4"/>
    <w:rsid w:val="00B53CD0"/>
    <w:rsid w:val="00B53EA0"/>
    <w:rsid w:val="00B54184"/>
    <w:rsid w:val="00B54399"/>
    <w:rsid w:val="00B545C1"/>
    <w:rsid w:val="00B545D5"/>
    <w:rsid w:val="00B54621"/>
    <w:rsid w:val="00B5468F"/>
    <w:rsid w:val="00B5492D"/>
    <w:rsid w:val="00B54C1A"/>
    <w:rsid w:val="00B54D4B"/>
    <w:rsid w:val="00B54D7E"/>
    <w:rsid w:val="00B54FC3"/>
    <w:rsid w:val="00B550F9"/>
    <w:rsid w:val="00B55240"/>
    <w:rsid w:val="00B5529E"/>
    <w:rsid w:val="00B555A3"/>
    <w:rsid w:val="00B5568D"/>
    <w:rsid w:val="00B55826"/>
    <w:rsid w:val="00B5587B"/>
    <w:rsid w:val="00B55A63"/>
    <w:rsid w:val="00B563CE"/>
    <w:rsid w:val="00B5686C"/>
    <w:rsid w:val="00B56988"/>
    <w:rsid w:val="00B56E79"/>
    <w:rsid w:val="00B56ECC"/>
    <w:rsid w:val="00B57184"/>
    <w:rsid w:val="00B57D0F"/>
    <w:rsid w:val="00B603B3"/>
    <w:rsid w:val="00B60737"/>
    <w:rsid w:val="00B607ED"/>
    <w:rsid w:val="00B60EEC"/>
    <w:rsid w:val="00B6110C"/>
    <w:rsid w:val="00B619FF"/>
    <w:rsid w:val="00B61A29"/>
    <w:rsid w:val="00B61BC1"/>
    <w:rsid w:val="00B61BE2"/>
    <w:rsid w:val="00B61CC8"/>
    <w:rsid w:val="00B61DA9"/>
    <w:rsid w:val="00B61DEA"/>
    <w:rsid w:val="00B62188"/>
    <w:rsid w:val="00B6259D"/>
    <w:rsid w:val="00B62875"/>
    <w:rsid w:val="00B62B28"/>
    <w:rsid w:val="00B62EE1"/>
    <w:rsid w:val="00B62EF0"/>
    <w:rsid w:val="00B638F1"/>
    <w:rsid w:val="00B63C49"/>
    <w:rsid w:val="00B63E65"/>
    <w:rsid w:val="00B63F31"/>
    <w:rsid w:val="00B6425F"/>
    <w:rsid w:val="00B64782"/>
    <w:rsid w:val="00B64D49"/>
    <w:rsid w:val="00B64D75"/>
    <w:rsid w:val="00B65ADC"/>
    <w:rsid w:val="00B6657F"/>
    <w:rsid w:val="00B667FB"/>
    <w:rsid w:val="00B669A2"/>
    <w:rsid w:val="00B66C3C"/>
    <w:rsid w:val="00B6742B"/>
    <w:rsid w:val="00B67480"/>
    <w:rsid w:val="00B67703"/>
    <w:rsid w:val="00B67897"/>
    <w:rsid w:val="00B67B1A"/>
    <w:rsid w:val="00B702A0"/>
    <w:rsid w:val="00B70602"/>
    <w:rsid w:val="00B70700"/>
    <w:rsid w:val="00B707A7"/>
    <w:rsid w:val="00B707DD"/>
    <w:rsid w:val="00B70B66"/>
    <w:rsid w:val="00B70DA0"/>
    <w:rsid w:val="00B7153B"/>
    <w:rsid w:val="00B71732"/>
    <w:rsid w:val="00B718A1"/>
    <w:rsid w:val="00B7195C"/>
    <w:rsid w:val="00B71E51"/>
    <w:rsid w:val="00B71FE8"/>
    <w:rsid w:val="00B72003"/>
    <w:rsid w:val="00B721F9"/>
    <w:rsid w:val="00B726C4"/>
    <w:rsid w:val="00B726E9"/>
    <w:rsid w:val="00B7280F"/>
    <w:rsid w:val="00B72826"/>
    <w:rsid w:val="00B72B39"/>
    <w:rsid w:val="00B72CFF"/>
    <w:rsid w:val="00B73148"/>
    <w:rsid w:val="00B73152"/>
    <w:rsid w:val="00B731A0"/>
    <w:rsid w:val="00B734FA"/>
    <w:rsid w:val="00B736FC"/>
    <w:rsid w:val="00B73A29"/>
    <w:rsid w:val="00B747FF"/>
    <w:rsid w:val="00B75099"/>
    <w:rsid w:val="00B751F0"/>
    <w:rsid w:val="00B754CE"/>
    <w:rsid w:val="00B75A7B"/>
    <w:rsid w:val="00B75B29"/>
    <w:rsid w:val="00B75E80"/>
    <w:rsid w:val="00B75EDC"/>
    <w:rsid w:val="00B75FCB"/>
    <w:rsid w:val="00B76001"/>
    <w:rsid w:val="00B761AF"/>
    <w:rsid w:val="00B7652C"/>
    <w:rsid w:val="00B766C6"/>
    <w:rsid w:val="00B766F4"/>
    <w:rsid w:val="00B7696D"/>
    <w:rsid w:val="00B76A78"/>
    <w:rsid w:val="00B76DC9"/>
    <w:rsid w:val="00B76F5F"/>
    <w:rsid w:val="00B76FBB"/>
    <w:rsid w:val="00B77187"/>
    <w:rsid w:val="00B77233"/>
    <w:rsid w:val="00B775F5"/>
    <w:rsid w:val="00B77740"/>
    <w:rsid w:val="00B77B91"/>
    <w:rsid w:val="00B77CE8"/>
    <w:rsid w:val="00B801F4"/>
    <w:rsid w:val="00B8035E"/>
    <w:rsid w:val="00B806AE"/>
    <w:rsid w:val="00B80C31"/>
    <w:rsid w:val="00B81069"/>
    <w:rsid w:val="00B811EB"/>
    <w:rsid w:val="00B812DA"/>
    <w:rsid w:val="00B814C9"/>
    <w:rsid w:val="00B814E2"/>
    <w:rsid w:val="00B818D0"/>
    <w:rsid w:val="00B81961"/>
    <w:rsid w:val="00B82521"/>
    <w:rsid w:val="00B825F1"/>
    <w:rsid w:val="00B82889"/>
    <w:rsid w:val="00B82A99"/>
    <w:rsid w:val="00B82C9B"/>
    <w:rsid w:val="00B82FFD"/>
    <w:rsid w:val="00B83270"/>
    <w:rsid w:val="00B83563"/>
    <w:rsid w:val="00B83A35"/>
    <w:rsid w:val="00B83E62"/>
    <w:rsid w:val="00B84982"/>
    <w:rsid w:val="00B84A56"/>
    <w:rsid w:val="00B84DB5"/>
    <w:rsid w:val="00B8568C"/>
    <w:rsid w:val="00B85A4D"/>
    <w:rsid w:val="00B85B8F"/>
    <w:rsid w:val="00B85C0F"/>
    <w:rsid w:val="00B8634A"/>
    <w:rsid w:val="00B86746"/>
    <w:rsid w:val="00B86B2B"/>
    <w:rsid w:val="00B86BC4"/>
    <w:rsid w:val="00B86EDB"/>
    <w:rsid w:val="00B86FCC"/>
    <w:rsid w:val="00B871F5"/>
    <w:rsid w:val="00B8742D"/>
    <w:rsid w:val="00B87CE1"/>
    <w:rsid w:val="00B905EA"/>
    <w:rsid w:val="00B9060D"/>
    <w:rsid w:val="00B91BC5"/>
    <w:rsid w:val="00B91C17"/>
    <w:rsid w:val="00B91C3A"/>
    <w:rsid w:val="00B92616"/>
    <w:rsid w:val="00B928B1"/>
    <w:rsid w:val="00B93684"/>
    <w:rsid w:val="00B93782"/>
    <w:rsid w:val="00B93908"/>
    <w:rsid w:val="00B942B5"/>
    <w:rsid w:val="00B944B1"/>
    <w:rsid w:val="00B9494F"/>
    <w:rsid w:val="00B94BC7"/>
    <w:rsid w:val="00B94C05"/>
    <w:rsid w:val="00B95070"/>
    <w:rsid w:val="00B956BD"/>
    <w:rsid w:val="00B956E2"/>
    <w:rsid w:val="00B9573C"/>
    <w:rsid w:val="00B958D2"/>
    <w:rsid w:val="00B95C0F"/>
    <w:rsid w:val="00B95FB9"/>
    <w:rsid w:val="00B960D4"/>
    <w:rsid w:val="00B96123"/>
    <w:rsid w:val="00B964B5"/>
    <w:rsid w:val="00B964EC"/>
    <w:rsid w:val="00B96A2F"/>
    <w:rsid w:val="00B96CF9"/>
    <w:rsid w:val="00B96E68"/>
    <w:rsid w:val="00B9722E"/>
    <w:rsid w:val="00B972DC"/>
    <w:rsid w:val="00B97D86"/>
    <w:rsid w:val="00B97EE1"/>
    <w:rsid w:val="00B97F0F"/>
    <w:rsid w:val="00B97F75"/>
    <w:rsid w:val="00BA041C"/>
    <w:rsid w:val="00BA05D5"/>
    <w:rsid w:val="00BA0949"/>
    <w:rsid w:val="00BA0977"/>
    <w:rsid w:val="00BA12D4"/>
    <w:rsid w:val="00BA15A7"/>
    <w:rsid w:val="00BA1A06"/>
    <w:rsid w:val="00BA1B3C"/>
    <w:rsid w:val="00BA1CCB"/>
    <w:rsid w:val="00BA1EE0"/>
    <w:rsid w:val="00BA1FFA"/>
    <w:rsid w:val="00BA2381"/>
    <w:rsid w:val="00BA2620"/>
    <w:rsid w:val="00BA2665"/>
    <w:rsid w:val="00BA2672"/>
    <w:rsid w:val="00BA28AA"/>
    <w:rsid w:val="00BA2B29"/>
    <w:rsid w:val="00BA3310"/>
    <w:rsid w:val="00BA3801"/>
    <w:rsid w:val="00BA3860"/>
    <w:rsid w:val="00BA399D"/>
    <w:rsid w:val="00BA3AAB"/>
    <w:rsid w:val="00BA3FD9"/>
    <w:rsid w:val="00BA40CD"/>
    <w:rsid w:val="00BA40E8"/>
    <w:rsid w:val="00BA435D"/>
    <w:rsid w:val="00BA4402"/>
    <w:rsid w:val="00BA44F2"/>
    <w:rsid w:val="00BA45D2"/>
    <w:rsid w:val="00BA45FA"/>
    <w:rsid w:val="00BA4689"/>
    <w:rsid w:val="00BA4C9D"/>
    <w:rsid w:val="00BA4CF8"/>
    <w:rsid w:val="00BA546F"/>
    <w:rsid w:val="00BA5E25"/>
    <w:rsid w:val="00BA6052"/>
    <w:rsid w:val="00BA653E"/>
    <w:rsid w:val="00BA6558"/>
    <w:rsid w:val="00BA6694"/>
    <w:rsid w:val="00BA6962"/>
    <w:rsid w:val="00BA71F5"/>
    <w:rsid w:val="00BA7370"/>
    <w:rsid w:val="00BA75C9"/>
    <w:rsid w:val="00BA7CF9"/>
    <w:rsid w:val="00BA7EBA"/>
    <w:rsid w:val="00BB0F02"/>
    <w:rsid w:val="00BB0F9F"/>
    <w:rsid w:val="00BB1AF5"/>
    <w:rsid w:val="00BB2246"/>
    <w:rsid w:val="00BB22BF"/>
    <w:rsid w:val="00BB2451"/>
    <w:rsid w:val="00BB2C97"/>
    <w:rsid w:val="00BB368D"/>
    <w:rsid w:val="00BB3B8E"/>
    <w:rsid w:val="00BB3C7B"/>
    <w:rsid w:val="00BB3DCF"/>
    <w:rsid w:val="00BB44B4"/>
    <w:rsid w:val="00BB460B"/>
    <w:rsid w:val="00BB4AC7"/>
    <w:rsid w:val="00BB4BA9"/>
    <w:rsid w:val="00BB4C1B"/>
    <w:rsid w:val="00BB515B"/>
    <w:rsid w:val="00BB5349"/>
    <w:rsid w:val="00BB5B85"/>
    <w:rsid w:val="00BB63F9"/>
    <w:rsid w:val="00BB641B"/>
    <w:rsid w:val="00BB67A2"/>
    <w:rsid w:val="00BB6AD3"/>
    <w:rsid w:val="00BB6D07"/>
    <w:rsid w:val="00BB6E60"/>
    <w:rsid w:val="00BB7505"/>
    <w:rsid w:val="00BB7594"/>
    <w:rsid w:val="00BB7CF2"/>
    <w:rsid w:val="00BB7D8D"/>
    <w:rsid w:val="00BB7FF5"/>
    <w:rsid w:val="00BC0151"/>
    <w:rsid w:val="00BC028E"/>
    <w:rsid w:val="00BC0CE3"/>
    <w:rsid w:val="00BC0DF9"/>
    <w:rsid w:val="00BC13D7"/>
    <w:rsid w:val="00BC16E2"/>
    <w:rsid w:val="00BC17C0"/>
    <w:rsid w:val="00BC1931"/>
    <w:rsid w:val="00BC1D67"/>
    <w:rsid w:val="00BC1FA0"/>
    <w:rsid w:val="00BC26E9"/>
    <w:rsid w:val="00BC3501"/>
    <w:rsid w:val="00BC3C33"/>
    <w:rsid w:val="00BC487C"/>
    <w:rsid w:val="00BC490E"/>
    <w:rsid w:val="00BC4BC0"/>
    <w:rsid w:val="00BC4C7B"/>
    <w:rsid w:val="00BC4DF9"/>
    <w:rsid w:val="00BC530A"/>
    <w:rsid w:val="00BC537B"/>
    <w:rsid w:val="00BC53F1"/>
    <w:rsid w:val="00BC54A0"/>
    <w:rsid w:val="00BC568E"/>
    <w:rsid w:val="00BC5809"/>
    <w:rsid w:val="00BC59F5"/>
    <w:rsid w:val="00BC5E7F"/>
    <w:rsid w:val="00BC5EA9"/>
    <w:rsid w:val="00BC62CE"/>
    <w:rsid w:val="00BC6449"/>
    <w:rsid w:val="00BC6567"/>
    <w:rsid w:val="00BC67FE"/>
    <w:rsid w:val="00BC7744"/>
    <w:rsid w:val="00BC7967"/>
    <w:rsid w:val="00BC7AA0"/>
    <w:rsid w:val="00BC7D2F"/>
    <w:rsid w:val="00BD03B2"/>
    <w:rsid w:val="00BD064A"/>
    <w:rsid w:val="00BD06AB"/>
    <w:rsid w:val="00BD07E4"/>
    <w:rsid w:val="00BD080A"/>
    <w:rsid w:val="00BD089A"/>
    <w:rsid w:val="00BD0BC2"/>
    <w:rsid w:val="00BD0BC7"/>
    <w:rsid w:val="00BD0F0C"/>
    <w:rsid w:val="00BD1005"/>
    <w:rsid w:val="00BD1817"/>
    <w:rsid w:val="00BD2748"/>
    <w:rsid w:val="00BD29F8"/>
    <w:rsid w:val="00BD2D43"/>
    <w:rsid w:val="00BD326F"/>
    <w:rsid w:val="00BD33B1"/>
    <w:rsid w:val="00BD3956"/>
    <w:rsid w:val="00BD3A11"/>
    <w:rsid w:val="00BD3AF4"/>
    <w:rsid w:val="00BD3AFA"/>
    <w:rsid w:val="00BD3E83"/>
    <w:rsid w:val="00BD418A"/>
    <w:rsid w:val="00BD41E2"/>
    <w:rsid w:val="00BD46A4"/>
    <w:rsid w:val="00BD47C9"/>
    <w:rsid w:val="00BD48EB"/>
    <w:rsid w:val="00BD4CA1"/>
    <w:rsid w:val="00BD5244"/>
    <w:rsid w:val="00BD5A0C"/>
    <w:rsid w:val="00BD5A3A"/>
    <w:rsid w:val="00BD5B9A"/>
    <w:rsid w:val="00BD601B"/>
    <w:rsid w:val="00BD636B"/>
    <w:rsid w:val="00BD655B"/>
    <w:rsid w:val="00BD66C1"/>
    <w:rsid w:val="00BD6A40"/>
    <w:rsid w:val="00BD6E2E"/>
    <w:rsid w:val="00BD754B"/>
    <w:rsid w:val="00BD75E3"/>
    <w:rsid w:val="00BD76DF"/>
    <w:rsid w:val="00BE03E3"/>
    <w:rsid w:val="00BE06D9"/>
    <w:rsid w:val="00BE07E3"/>
    <w:rsid w:val="00BE0E4E"/>
    <w:rsid w:val="00BE19B1"/>
    <w:rsid w:val="00BE1BD2"/>
    <w:rsid w:val="00BE1D13"/>
    <w:rsid w:val="00BE1E87"/>
    <w:rsid w:val="00BE1EF3"/>
    <w:rsid w:val="00BE2090"/>
    <w:rsid w:val="00BE211C"/>
    <w:rsid w:val="00BE213A"/>
    <w:rsid w:val="00BE220C"/>
    <w:rsid w:val="00BE2212"/>
    <w:rsid w:val="00BE23DE"/>
    <w:rsid w:val="00BE23E5"/>
    <w:rsid w:val="00BE25B3"/>
    <w:rsid w:val="00BE2A1E"/>
    <w:rsid w:val="00BE36AF"/>
    <w:rsid w:val="00BE36C7"/>
    <w:rsid w:val="00BE37C7"/>
    <w:rsid w:val="00BE3A2C"/>
    <w:rsid w:val="00BE3B84"/>
    <w:rsid w:val="00BE3B88"/>
    <w:rsid w:val="00BE40C0"/>
    <w:rsid w:val="00BE40D8"/>
    <w:rsid w:val="00BE4201"/>
    <w:rsid w:val="00BE431F"/>
    <w:rsid w:val="00BE49E2"/>
    <w:rsid w:val="00BE4BEC"/>
    <w:rsid w:val="00BE5157"/>
    <w:rsid w:val="00BE5366"/>
    <w:rsid w:val="00BE545A"/>
    <w:rsid w:val="00BE54AF"/>
    <w:rsid w:val="00BE5505"/>
    <w:rsid w:val="00BE5D77"/>
    <w:rsid w:val="00BE60AB"/>
    <w:rsid w:val="00BE620C"/>
    <w:rsid w:val="00BE63F4"/>
    <w:rsid w:val="00BE6623"/>
    <w:rsid w:val="00BE6B3D"/>
    <w:rsid w:val="00BE6B40"/>
    <w:rsid w:val="00BE6B9A"/>
    <w:rsid w:val="00BE7487"/>
    <w:rsid w:val="00BE790F"/>
    <w:rsid w:val="00BE7D2C"/>
    <w:rsid w:val="00BF026B"/>
    <w:rsid w:val="00BF051F"/>
    <w:rsid w:val="00BF0936"/>
    <w:rsid w:val="00BF0AD2"/>
    <w:rsid w:val="00BF0D1B"/>
    <w:rsid w:val="00BF0F50"/>
    <w:rsid w:val="00BF15AC"/>
    <w:rsid w:val="00BF1C78"/>
    <w:rsid w:val="00BF2547"/>
    <w:rsid w:val="00BF274D"/>
    <w:rsid w:val="00BF2A8C"/>
    <w:rsid w:val="00BF2B7E"/>
    <w:rsid w:val="00BF3014"/>
    <w:rsid w:val="00BF3088"/>
    <w:rsid w:val="00BF318D"/>
    <w:rsid w:val="00BF324F"/>
    <w:rsid w:val="00BF328E"/>
    <w:rsid w:val="00BF32DD"/>
    <w:rsid w:val="00BF3653"/>
    <w:rsid w:val="00BF3CD9"/>
    <w:rsid w:val="00BF4265"/>
    <w:rsid w:val="00BF5086"/>
    <w:rsid w:val="00BF5898"/>
    <w:rsid w:val="00BF5F64"/>
    <w:rsid w:val="00BF5FDA"/>
    <w:rsid w:val="00BF602D"/>
    <w:rsid w:val="00BF6037"/>
    <w:rsid w:val="00BF68AD"/>
    <w:rsid w:val="00BF6D76"/>
    <w:rsid w:val="00BF7029"/>
    <w:rsid w:val="00BF731C"/>
    <w:rsid w:val="00BF7822"/>
    <w:rsid w:val="00BF7F6F"/>
    <w:rsid w:val="00C0017E"/>
    <w:rsid w:val="00C0059A"/>
    <w:rsid w:val="00C0063F"/>
    <w:rsid w:val="00C0071D"/>
    <w:rsid w:val="00C00760"/>
    <w:rsid w:val="00C00AC2"/>
    <w:rsid w:val="00C01695"/>
    <w:rsid w:val="00C01A9B"/>
    <w:rsid w:val="00C01C6F"/>
    <w:rsid w:val="00C01DDB"/>
    <w:rsid w:val="00C02A02"/>
    <w:rsid w:val="00C02EF6"/>
    <w:rsid w:val="00C036C4"/>
    <w:rsid w:val="00C036EF"/>
    <w:rsid w:val="00C03872"/>
    <w:rsid w:val="00C03DA3"/>
    <w:rsid w:val="00C03E3F"/>
    <w:rsid w:val="00C0401E"/>
    <w:rsid w:val="00C041C4"/>
    <w:rsid w:val="00C044AD"/>
    <w:rsid w:val="00C0485A"/>
    <w:rsid w:val="00C04A9E"/>
    <w:rsid w:val="00C04C2F"/>
    <w:rsid w:val="00C04F37"/>
    <w:rsid w:val="00C0502D"/>
    <w:rsid w:val="00C051FB"/>
    <w:rsid w:val="00C053C3"/>
    <w:rsid w:val="00C05479"/>
    <w:rsid w:val="00C054F4"/>
    <w:rsid w:val="00C05505"/>
    <w:rsid w:val="00C0583A"/>
    <w:rsid w:val="00C0589E"/>
    <w:rsid w:val="00C05BA2"/>
    <w:rsid w:val="00C06024"/>
    <w:rsid w:val="00C06356"/>
    <w:rsid w:val="00C067B3"/>
    <w:rsid w:val="00C06F13"/>
    <w:rsid w:val="00C06FDE"/>
    <w:rsid w:val="00C07111"/>
    <w:rsid w:val="00C0751B"/>
    <w:rsid w:val="00C07999"/>
    <w:rsid w:val="00C07CCC"/>
    <w:rsid w:val="00C100BB"/>
    <w:rsid w:val="00C1099A"/>
    <w:rsid w:val="00C10D1D"/>
    <w:rsid w:val="00C116DB"/>
    <w:rsid w:val="00C11BD1"/>
    <w:rsid w:val="00C11D91"/>
    <w:rsid w:val="00C126F2"/>
    <w:rsid w:val="00C12833"/>
    <w:rsid w:val="00C12C34"/>
    <w:rsid w:val="00C12D2C"/>
    <w:rsid w:val="00C12E6A"/>
    <w:rsid w:val="00C13317"/>
    <w:rsid w:val="00C13436"/>
    <w:rsid w:val="00C1389A"/>
    <w:rsid w:val="00C138C7"/>
    <w:rsid w:val="00C13B3D"/>
    <w:rsid w:val="00C13F21"/>
    <w:rsid w:val="00C1456B"/>
    <w:rsid w:val="00C14AB4"/>
    <w:rsid w:val="00C14DC0"/>
    <w:rsid w:val="00C14E53"/>
    <w:rsid w:val="00C151B4"/>
    <w:rsid w:val="00C151F8"/>
    <w:rsid w:val="00C15278"/>
    <w:rsid w:val="00C156B6"/>
    <w:rsid w:val="00C1579C"/>
    <w:rsid w:val="00C1587B"/>
    <w:rsid w:val="00C1599B"/>
    <w:rsid w:val="00C15D29"/>
    <w:rsid w:val="00C16422"/>
    <w:rsid w:val="00C16556"/>
    <w:rsid w:val="00C1690B"/>
    <w:rsid w:val="00C16F72"/>
    <w:rsid w:val="00C17739"/>
    <w:rsid w:val="00C17A18"/>
    <w:rsid w:val="00C17E0A"/>
    <w:rsid w:val="00C2026E"/>
    <w:rsid w:val="00C2079C"/>
    <w:rsid w:val="00C20BDA"/>
    <w:rsid w:val="00C21005"/>
    <w:rsid w:val="00C21247"/>
    <w:rsid w:val="00C21291"/>
    <w:rsid w:val="00C214E0"/>
    <w:rsid w:val="00C21723"/>
    <w:rsid w:val="00C21803"/>
    <w:rsid w:val="00C21992"/>
    <w:rsid w:val="00C21D10"/>
    <w:rsid w:val="00C21F64"/>
    <w:rsid w:val="00C22019"/>
    <w:rsid w:val="00C220F6"/>
    <w:rsid w:val="00C22294"/>
    <w:rsid w:val="00C23020"/>
    <w:rsid w:val="00C230CD"/>
    <w:rsid w:val="00C23600"/>
    <w:rsid w:val="00C23C34"/>
    <w:rsid w:val="00C23D13"/>
    <w:rsid w:val="00C23F4C"/>
    <w:rsid w:val="00C24633"/>
    <w:rsid w:val="00C24828"/>
    <w:rsid w:val="00C248C0"/>
    <w:rsid w:val="00C24F19"/>
    <w:rsid w:val="00C253DB"/>
    <w:rsid w:val="00C25680"/>
    <w:rsid w:val="00C256C2"/>
    <w:rsid w:val="00C264C6"/>
    <w:rsid w:val="00C26500"/>
    <w:rsid w:val="00C2656C"/>
    <w:rsid w:val="00C26D5C"/>
    <w:rsid w:val="00C2781E"/>
    <w:rsid w:val="00C2789B"/>
    <w:rsid w:val="00C27B99"/>
    <w:rsid w:val="00C27BFB"/>
    <w:rsid w:val="00C309EC"/>
    <w:rsid w:val="00C312AE"/>
    <w:rsid w:val="00C31C11"/>
    <w:rsid w:val="00C32783"/>
    <w:rsid w:val="00C32B43"/>
    <w:rsid w:val="00C32E5B"/>
    <w:rsid w:val="00C334E8"/>
    <w:rsid w:val="00C3350B"/>
    <w:rsid w:val="00C33660"/>
    <w:rsid w:val="00C34119"/>
    <w:rsid w:val="00C348EA"/>
    <w:rsid w:val="00C34EB8"/>
    <w:rsid w:val="00C3546B"/>
    <w:rsid w:val="00C35551"/>
    <w:rsid w:val="00C3567D"/>
    <w:rsid w:val="00C357CD"/>
    <w:rsid w:val="00C358F9"/>
    <w:rsid w:val="00C35CE3"/>
    <w:rsid w:val="00C35EC7"/>
    <w:rsid w:val="00C35F40"/>
    <w:rsid w:val="00C3624A"/>
    <w:rsid w:val="00C36497"/>
    <w:rsid w:val="00C364AF"/>
    <w:rsid w:val="00C36540"/>
    <w:rsid w:val="00C36692"/>
    <w:rsid w:val="00C368B5"/>
    <w:rsid w:val="00C36A76"/>
    <w:rsid w:val="00C372C2"/>
    <w:rsid w:val="00C37907"/>
    <w:rsid w:val="00C37D03"/>
    <w:rsid w:val="00C37D53"/>
    <w:rsid w:val="00C37F1F"/>
    <w:rsid w:val="00C400DC"/>
    <w:rsid w:val="00C407BD"/>
    <w:rsid w:val="00C40DA8"/>
    <w:rsid w:val="00C40DE7"/>
    <w:rsid w:val="00C41128"/>
    <w:rsid w:val="00C4130F"/>
    <w:rsid w:val="00C41471"/>
    <w:rsid w:val="00C41DF9"/>
    <w:rsid w:val="00C42027"/>
    <w:rsid w:val="00C42060"/>
    <w:rsid w:val="00C422C4"/>
    <w:rsid w:val="00C4236E"/>
    <w:rsid w:val="00C4246D"/>
    <w:rsid w:val="00C42558"/>
    <w:rsid w:val="00C4255A"/>
    <w:rsid w:val="00C429DA"/>
    <w:rsid w:val="00C4324C"/>
    <w:rsid w:val="00C43610"/>
    <w:rsid w:val="00C43749"/>
    <w:rsid w:val="00C43780"/>
    <w:rsid w:val="00C43B85"/>
    <w:rsid w:val="00C43D61"/>
    <w:rsid w:val="00C43F56"/>
    <w:rsid w:val="00C43F7F"/>
    <w:rsid w:val="00C44880"/>
    <w:rsid w:val="00C449A0"/>
    <w:rsid w:val="00C44CF2"/>
    <w:rsid w:val="00C44E07"/>
    <w:rsid w:val="00C4500B"/>
    <w:rsid w:val="00C4575A"/>
    <w:rsid w:val="00C45CBA"/>
    <w:rsid w:val="00C45E13"/>
    <w:rsid w:val="00C46111"/>
    <w:rsid w:val="00C4646D"/>
    <w:rsid w:val="00C4659E"/>
    <w:rsid w:val="00C46685"/>
    <w:rsid w:val="00C46709"/>
    <w:rsid w:val="00C46901"/>
    <w:rsid w:val="00C47167"/>
    <w:rsid w:val="00C4724A"/>
    <w:rsid w:val="00C47257"/>
    <w:rsid w:val="00C4764C"/>
    <w:rsid w:val="00C47802"/>
    <w:rsid w:val="00C4787E"/>
    <w:rsid w:val="00C4794E"/>
    <w:rsid w:val="00C479DC"/>
    <w:rsid w:val="00C47B31"/>
    <w:rsid w:val="00C506CD"/>
    <w:rsid w:val="00C50925"/>
    <w:rsid w:val="00C509F6"/>
    <w:rsid w:val="00C50E12"/>
    <w:rsid w:val="00C51093"/>
    <w:rsid w:val="00C51569"/>
    <w:rsid w:val="00C51744"/>
    <w:rsid w:val="00C52046"/>
    <w:rsid w:val="00C5232F"/>
    <w:rsid w:val="00C524A9"/>
    <w:rsid w:val="00C528AC"/>
    <w:rsid w:val="00C528D3"/>
    <w:rsid w:val="00C52E29"/>
    <w:rsid w:val="00C5366C"/>
    <w:rsid w:val="00C538C3"/>
    <w:rsid w:val="00C54282"/>
    <w:rsid w:val="00C5484B"/>
    <w:rsid w:val="00C5485B"/>
    <w:rsid w:val="00C54CF8"/>
    <w:rsid w:val="00C5541A"/>
    <w:rsid w:val="00C55E3D"/>
    <w:rsid w:val="00C55F4B"/>
    <w:rsid w:val="00C564D8"/>
    <w:rsid w:val="00C56534"/>
    <w:rsid w:val="00C568AF"/>
    <w:rsid w:val="00C5695C"/>
    <w:rsid w:val="00C56C31"/>
    <w:rsid w:val="00C56F1E"/>
    <w:rsid w:val="00C570DB"/>
    <w:rsid w:val="00C57115"/>
    <w:rsid w:val="00C5712E"/>
    <w:rsid w:val="00C571F5"/>
    <w:rsid w:val="00C57335"/>
    <w:rsid w:val="00C578DD"/>
    <w:rsid w:val="00C57B4C"/>
    <w:rsid w:val="00C57C13"/>
    <w:rsid w:val="00C57EBF"/>
    <w:rsid w:val="00C57F8E"/>
    <w:rsid w:val="00C60172"/>
    <w:rsid w:val="00C602B2"/>
    <w:rsid w:val="00C60816"/>
    <w:rsid w:val="00C60885"/>
    <w:rsid w:val="00C60F51"/>
    <w:rsid w:val="00C60F8D"/>
    <w:rsid w:val="00C61554"/>
    <w:rsid w:val="00C615D6"/>
    <w:rsid w:val="00C61676"/>
    <w:rsid w:val="00C61DF8"/>
    <w:rsid w:val="00C62584"/>
    <w:rsid w:val="00C628AF"/>
    <w:rsid w:val="00C629C0"/>
    <w:rsid w:val="00C62B56"/>
    <w:rsid w:val="00C63304"/>
    <w:rsid w:val="00C63648"/>
    <w:rsid w:val="00C637EF"/>
    <w:rsid w:val="00C638CB"/>
    <w:rsid w:val="00C63CCE"/>
    <w:rsid w:val="00C63E9E"/>
    <w:rsid w:val="00C6464A"/>
    <w:rsid w:val="00C6473F"/>
    <w:rsid w:val="00C64D47"/>
    <w:rsid w:val="00C656D5"/>
    <w:rsid w:val="00C66273"/>
    <w:rsid w:val="00C666FA"/>
    <w:rsid w:val="00C6672A"/>
    <w:rsid w:val="00C66B21"/>
    <w:rsid w:val="00C66BC5"/>
    <w:rsid w:val="00C66C48"/>
    <w:rsid w:val="00C66CA6"/>
    <w:rsid w:val="00C66FE6"/>
    <w:rsid w:val="00C67148"/>
    <w:rsid w:val="00C672F5"/>
    <w:rsid w:val="00C674B7"/>
    <w:rsid w:val="00C67515"/>
    <w:rsid w:val="00C703B0"/>
    <w:rsid w:val="00C708C8"/>
    <w:rsid w:val="00C70B2F"/>
    <w:rsid w:val="00C70CF7"/>
    <w:rsid w:val="00C70FD7"/>
    <w:rsid w:val="00C71074"/>
    <w:rsid w:val="00C710B9"/>
    <w:rsid w:val="00C711B4"/>
    <w:rsid w:val="00C711E6"/>
    <w:rsid w:val="00C71410"/>
    <w:rsid w:val="00C7187A"/>
    <w:rsid w:val="00C71D95"/>
    <w:rsid w:val="00C71FED"/>
    <w:rsid w:val="00C72077"/>
    <w:rsid w:val="00C7220E"/>
    <w:rsid w:val="00C72418"/>
    <w:rsid w:val="00C7273C"/>
    <w:rsid w:val="00C72786"/>
    <w:rsid w:val="00C7282B"/>
    <w:rsid w:val="00C72C1C"/>
    <w:rsid w:val="00C72FAC"/>
    <w:rsid w:val="00C731FD"/>
    <w:rsid w:val="00C73957"/>
    <w:rsid w:val="00C73BD2"/>
    <w:rsid w:val="00C73E20"/>
    <w:rsid w:val="00C73F3D"/>
    <w:rsid w:val="00C74206"/>
    <w:rsid w:val="00C74C52"/>
    <w:rsid w:val="00C74DC0"/>
    <w:rsid w:val="00C7506F"/>
    <w:rsid w:val="00C7512E"/>
    <w:rsid w:val="00C75177"/>
    <w:rsid w:val="00C75974"/>
    <w:rsid w:val="00C75B96"/>
    <w:rsid w:val="00C75F39"/>
    <w:rsid w:val="00C7609C"/>
    <w:rsid w:val="00C7655F"/>
    <w:rsid w:val="00C76665"/>
    <w:rsid w:val="00C767C7"/>
    <w:rsid w:val="00C7692F"/>
    <w:rsid w:val="00C76DF5"/>
    <w:rsid w:val="00C77481"/>
    <w:rsid w:val="00C775B3"/>
    <w:rsid w:val="00C777D6"/>
    <w:rsid w:val="00C77ED0"/>
    <w:rsid w:val="00C80923"/>
    <w:rsid w:val="00C80BC0"/>
    <w:rsid w:val="00C80E65"/>
    <w:rsid w:val="00C80EA0"/>
    <w:rsid w:val="00C80FDA"/>
    <w:rsid w:val="00C81434"/>
    <w:rsid w:val="00C81514"/>
    <w:rsid w:val="00C8196A"/>
    <w:rsid w:val="00C8217A"/>
    <w:rsid w:val="00C824AA"/>
    <w:rsid w:val="00C83609"/>
    <w:rsid w:val="00C837F9"/>
    <w:rsid w:val="00C83930"/>
    <w:rsid w:val="00C83BB9"/>
    <w:rsid w:val="00C8478D"/>
    <w:rsid w:val="00C84966"/>
    <w:rsid w:val="00C84E1A"/>
    <w:rsid w:val="00C84E20"/>
    <w:rsid w:val="00C85027"/>
    <w:rsid w:val="00C850FA"/>
    <w:rsid w:val="00C85437"/>
    <w:rsid w:val="00C85549"/>
    <w:rsid w:val="00C85725"/>
    <w:rsid w:val="00C8587B"/>
    <w:rsid w:val="00C85B88"/>
    <w:rsid w:val="00C85D1E"/>
    <w:rsid w:val="00C86227"/>
    <w:rsid w:val="00C863CD"/>
    <w:rsid w:val="00C86427"/>
    <w:rsid w:val="00C8642B"/>
    <w:rsid w:val="00C86CDA"/>
    <w:rsid w:val="00C86F60"/>
    <w:rsid w:val="00C870DD"/>
    <w:rsid w:val="00C874AB"/>
    <w:rsid w:val="00C8762F"/>
    <w:rsid w:val="00C87641"/>
    <w:rsid w:val="00C87D78"/>
    <w:rsid w:val="00C87F8C"/>
    <w:rsid w:val="00C9047D"/>
    <w:rsid w:val="00C90903"/>
    <w:rsid w:val="00C909BD"/>
    <w:rsid w:val="00C90D56"/>
    <w:rsid w:val="00C90E64"/>
    <w:rsid w:val="00C90F43"/>
    <w:rsid w:val="00C91280"/>
    <w:rsid w:val="00C91971"/>
    <w:rsid w:val="00C919C7"/>
    <w:rsid w:val="00C919D2"/>
    <w:rsid w:val="00C91B33"/>
    <w:rsid w:val="00C91C5E"/>
    <w:rsid w:val="00C9208B"/>
    <w:rsid w:val="00C927C6"/>
    <w:rsid w:val="00C92DC7"/>
    <w:rsid w:val="00C92E07"/>
    <w:rsid w:val="00C9306B"/>
    <w:rsid w:val="00C934EE"/>
    <w:rsid w:val="00C9354C"/>
    <w:rsid w:val="00C9358A"/>
    <w:rsid w:val="00C9359B"/>
    <w:rsid w:val="00C93F78"/>
    <w:rsid w:val="00C94545"/>
    <w:rsid w:val="00C946CA"/>
    <w:rsid w:val="00C9479B"/>
    <w:rsid w:val="00C949CF"/>
    <w:rsid w:val="00C94A82"/>
    <w:rsid w:val="00C94C17"/>
    <w:rsid w:val="00C950E2"/>
    <w:rsid w:val="00C9536B"/>
    <w:rsid w:val="00C95BDE"/>
    <w:rsid w:val="00C96329"/>
    <w:rsid w:val="00C9632B"/>
    <w:rsid w:val="00C96388"/>
    <w:rsid w:val="00C967D7"/>
    <w:rsid w:val="00C96B58"/>
    <w:rsid w:val="00C96B9C"/>
    <w:rsid w:val="00C96CB9"/>
    <w:rsid w:val="00C96CBD"/>
    <w:rsid w:val="00C96F98"/>
    <w:rsid w:val="00C972B9"/>
    <w:rsid w:val="00C9745A"/>
    <w:rsid w:val="00C97A13"/>
    <w:rsid w:val="00C97C7C"/>
    <w:rsid w:val="00C97F6A"/>
    <w:rsid w:val="00CA0168"/>
    <w:rsid w:val="00CA0608"/>
    <w:rsid w:val="00CA0870"/>
    <w:rsid w:val="00CA0A66"/>
    <w:rsid w:val="00CA0C01"/>
    <w:rsid w:val="00CA0FFA"/>
    <w:rsid w:val="00CA1243"/>
    <w:rsid w:val="00CA14FF"/>
    <w:rsid w:val="00CA1537"/>
    <w:rsid w:val="00CA18D5"/>
    <w:rsid w:val="00CA1AB9"/>
    <w:rsid w:val="00CA1D05"/>
    <w:rsid w:val="00CA1F93"/>
    <w:rsid w:val="00CA21AA"/>
    <w:rsid w:val="00CA2556"/>
    <w:rsid w:val="00CA26F3"/>
    <w:rsid w:val="00CA2795"/>
    <w:rsid w:val="00CA2825"/>
    <w:rsid w:val="00CA2B4D"/>
    <w:rsid w:val="00CA3154"/>
    <w:rsid w:val="00CA335F"/>
    <w:rsid w:val="00CA34F6"/>
    <w:rsid w:val="00CA3571"/>
    <w:rsid w:val="00CA38C7"/>
    <w:rsid w:val="00CA3BCD"/>
    <w:rsid w:val="00CA3DE4"/>
    <w:rsid w:val="00CA4048"/>
    <w:rsid w:val="00CA4267"/>
    <w:rsid w:val="00CA4BCB"/>
    <w:rsid w:val="00CA4C2E"/>
    <w:rsid w:val="00CA4D78"/>
    <w:rsid w:val="00CA5528"/>
    <w:rsid w:val="00CA55D3"/>
    <w:rsid w:val="00CA5A31"/>
    <w:rsid w:val="00CA6806"/>
    <w:rsid w:val="00CA6A87"/>
    <w:rsid w:val="00CA7060"/>
    <w:rsid w:val="00CA7154"/>
    <w:rsid w:val="00CA7198"/>
    <w:rsid w:val="00CA731C"/>
    <w:rsid w:val="00CA7581"/>
    <w:rsid w:val="00CA75E5"/>
    <w:rsid w:val="00CA7641"/>
    <w:rsid w:val="00CA7651"/>
    <w:rsid w:val="00CA7BE4"/>
    <w:rsid w:val="00CA7FEC"/>
    <w:rsid w:val="00CB00E6"/>
    <w:rsid w:val="00CB0305"/>
    <w:rsid w:val="00CB04A7"/>
    <w:rsid w:val="00CB095F"/>
    <w:rsid w:val="00CB11F8"/>
    <w:rsid w:val="00CB1418"/>
    <w:rsid w:val="00CB14B7"/>
    <w:rsid w:val="00CB197A"/>
    <w:rsid w:val="00CB1A9C"/>
    <w:rsid w:val="00CB1DCE"/>
    <w:rsid w:val="00CB2108"/>
    <w:rsid w:val="00CB2510"/>
    <w:rsid w:val="00CB27E3"/>
    <w:rsid w:val="00CB286E"/>
    <w:rsid w:val="00CB307D"/>
    <w:rsid w:val="00CB30CC"/>
    <w:rsid w:val="00CB34DE"/>
    <w:rsid w:val="00CB3791"/>
    <w:rsid w:val="00CB3A09"/>
    <w:rsid w:val="00CB3EE9"/>
    <w:rsid w:val="00CB4347"/>
    <w:rsid w:val="00CB43B3"/>
    <w:rsid w:val="00CB48B0"/>
    <w:rsid w:val="00CB4ACB"/>
    <w:rsid w:val="00CB4B3B"/>
    <w:rsid w:val="00CB4C7E"/>
    <w:rsid w:val="00CB4F8D"/>
    <w:rsid w:val="00CB5239"/>
    <w:rsid w:val="00CB56A9"/>
    <w:rsid w:val="00CB56E8"/>
    <w:rsid w:val="00CB58B6"/>
    <w:rsid w:val="00CB5AC9"/>
    <w:rsid w:val="00CB5EDF"/>
    <w:rsid w:val="00CB6067"/>
    <w:rsid w:val="00CB6321"/>
    <w:rsid w:val="00CB6475"/>
    <w:rsid w:val="00CB6A04"/>
    <w:rsid w:val="00CB6A30"/>
    <w:rsid w:val="00CB6A7F"/>
    <w:rsid w:val="00CB6AEE"/>
    <w:rsid w:val="00CB6BF5"/>
    <w:rsid w:val="00CB6E90"/>
    <w:rsid w:val="00CB7539"/>
    <w:rsid w:val="00CB7ADC"/>
    <w:rsid w:val="00CB7D5B"/>
    <w:rsid w:val="00CB7D61"/>
    <w:rsid w:val="00CC003E"/>
    <w:rsid w:val="00CC032B"/>
    <w:rsid w:val="00CC0500"/>
    <w:rsid w:val="00CC0B65"/>
    <w:rsid w:val="00CC0BED"/>
    <w:rsid w:val="00CC0FCF"/>
    <w:rsid w:val="00CC163D"/>
    <w:rsid w:val="00CC1959"/>
    <w:rsid w:val="00CC1ADC"/>
    <w:rsid w:val="00CC2309"/>
    <w:rsid w:val="00CC2D3D"/>
    <w:rsid w:val="00CC2F0A"/>
    <w:rsid w:val="00CC33F1"/>
    <w:rsid w:val="00CC3B60"/>
    <w:rsid w:val="00CC4370"/>
    <w:rsid w:val="00CC4735"/>
    <w:rsid w:val="00CC4E13"/>
    <w:rsid w:val="00CC534D"/>
    <w:rsid w:val="00CC5629"/>
    <w:rsid w:val="00CC5661"/>
    <w:rsid w:val="00CC57B6"/>
    <w:rsid w:val="00CC666A"/>
    <w:rsid w:val="00CC67EC"/>
    <w:rsid w:val="00CC6912"/>
    <w:rsid w:val="00CC69F7"/>
    <w:rsid w:val="00CC6B98"/>
    <w:rsid w:val="00CC6DC9"/>
    <w:rsid w:val="00CC722F"/>
    <w:rsid w:val="00CC747F"/>
    <w:rsid w:val="00CC74D2"/>
    <w:rsid w:val="00CC7618"/>
    <w:rsid w:val="00CC7727"/>
    <w:rsid w:val="00CC7787"/>
    <w:rsid w:val="00CC779C"/>
    <w:rsid w:val="00CC7C86"/>
    <w:rsid w:val="00CD01BD"/>
    <w:rsid w:val="00CD01E9"/>
    <w:rsid w:val="00CD042F"/>
    <w:rsid w:val="00CD05A5"/>
    <w:rsid w:val="00CD0713"/>
    <w:rsid w:val="00CD10AF"/>
    <w:rsid w:val="00CD1237"/>
    <w:rsid w:val="00CD160A"/>
    <w:rsid w:val="00CD166D"/>
    <w:rsid w:val="00CD1679"/>
    <w:rsid w:val="00CD1A33"/>
    <w:rsid w:val="00CD1C58"/>
    <w:rsid w:val="00CD1D85"/>
    <w:rsid w:val="00CD1E39"/>
    <w:rsid w:val="00CD22DB"/>
    <w:rsid w:val="00CD2565"/>
    <w:rsid w:val="00CD263C"/>
    <w:rsid w:val="00CD2DD0"/>
    <w:rsid w:val="00CD3002"/>
    <w:rsid w:val="00CD3392"/>
    <w:rsid w:val="00CD3D12"/>
    <w:rsid w:val="00CD3D6C"/>
    <w:rsid w:val="00CD425F"/>
    <w:rsid w:val="00CD43B7"/>
    <w:rsid w:val="00CD44E2"/>
    <w:rsid w:val="00CD45B3"/>
    <w:rsid w:val="00CD49AD"/>
    <w:rsid w:val="00CD4E99"/>
    <w:rsid w:val="00CD53A5"/>
    <w:rsid w:val="00CD58CE"/>
    <w:rsid w:val="00CD5C9B"/>
    <w:rsid w:val="00CD6960"/>
    <w:rsid w:val="00CD77EF"/>
    <w:rsid w:val="00CD78D0"/>
    <w:rsid w:val="00CD78E6"/>
    <w:rsid w:val="00CD7C4B"/>
    <w:rsid w:val="00CD7FF9"/>
    <w:rsid w:val="00CE0318"/>
    <w:rsid w:val="00CE0451"/>
    <w:rsid w:val="00CE0CBD"/>
    <w:rsid w:val="00CE0F26"/>
    <w:rsid w:val="00CE1087"/>
    <w:rsid w:val="00CE1210"/>
    <w:rsid w:val="00CE12D3"/>
    <w:rsid w:val="00CE13B7"/>
    <w:rsid w:val="00CE1771"/>
    <w:rsid w:val="00CE1A1C"/>
    <w:rsid w:val="00CE1CCB"/>
    <w:rsid w:val="00CE1E00"/>
    <w:rsid w:val="00CE23AC"/>
    <w:rsid w:val="00CE23D1"/>
    <w:rsid w:val="00CE273C"/>
    <w:rsid w:val="00CE2774"/>
    <w:rsid w:val="00CE2A0F"/>
    <w:rsid w:val="00CE2F74"/>
    <w:rsid w:val="00CE300B"/>
    <w:rsid w:val="00CE318B"/>
    <w:rsid w:val="00CE3C85"/>
    <w:rsid w:val="00CE3E85"/>
    <w:rsid w:val="00CE43EF"/>
    <w:rsid w:val="00CE4443"/>
    <w:rsid w:val="00CE44B6"/>
    <w:rsid w:val="00CE49DA"/>
    <w:rsid w:val="00CE4B83"/>
    <w:rsid w:val="00CE4F71"/>
    <w:rsid w:val="00CE51E1"/>
    <w:rsid w:val="00CE53E1"/>
    <w:rsid w:val="00CE55DB"/>
    <w:rsid w:val="00CE5983"/>
    <w:rsid w:val="00CE5BA4"/>
    <w:rsid w:val="00CE5D1F"/>
    <w:rsid w:val="00CE5EF9"/>
    <w:rsid w:val="00CE5FD7"/>
    <w:rsid w:val="00CE62D8"/>
    <w:rsid w:val="00CE71B5"/>
    <w:rsid w:val="00CE7660"/>
    <w:rsid w:val="00CE77FF"/>
    <w:rsid w:val="00CE788D"/>
    <w:rsid w:val="00CF010C"/>
    <w:rsid w:val="00CF012D"/>
    <w:rsid w:val="00CF051C"/>
    <w:rsid w:val="00CF07AF"/>
    <w:rsid w:val="00CF0822"/>
    <w:rsid w:val="00CF0D36"/>
    <w:rsid w:val="00CF0D80"/>
    <w:rsid w:val="00CF1081"/>
    <w:rsid w:val="00CF1105"/>
    <w:rsid w:val="00CF1337"/>
    <w:rsid w:val="00CF13A4"/>
    <w:rsid w:val="00CF1615"/>
    <w:rsid w:val="00CF1890"/>
    <w:rsid w:val="00CF1B90"/>
    <w:rsid w:val="00CF1E02"/>
    <w:rsid w:val="00CF1E08"/>
    <w:rsid w:val="00CF21B9"/>
    <w:rsid w:val="00CF232B"/>
    <w:rsid w:val="00CF2654"/>
    <w:rsid w:val="00CF274E"/>
    <w:rsid w:val="00CF2A03"/>
    <w:rsid w:val="00CF2A46"/>
    <w:rsid w:val="00CF2D3A"/>
    <w:rsid w:val="00CF3052"/>
    <w:rsid w:val="00CF39DF"/>
    <w:rsid w:val="00CF3A49"/>
    <w:rsid w:val="00CF3E6E"/>
    <w:rsid w:val="00CF454A"/>
    <w:rsid w:val="00CF4744"/>
    <w:rsid w:val="00CF4855"/>
    <w:rsid w:val="00CF48F8"/>
    <w:rsid w:val="00CF498D"/>
    <w:rsid w:val="00CF4D88"/>
    <w:rsid w:val="00CF4E4F"/>
    <w:rsid w:val="00CF502E"/>
    <w:rsid w:val="00CF541E"/>
    <w:rsid w:val="00CF5C6B"/>
    <w:rsid w:val="00CF5D8A"/>
    <w:rsid w:val="00CF646B"/>
    <w:rsid w:val="00CF6B66"/>
    <w:rsid w:val="00CF6C0D"/>
    <w:rsid w:val="00CF6EA9"/>
    <w:rsid w:val="00CF7191"/>
    <w:rsid w:val="00CF71F8"/>
    <w:rsid w:val="00CF737D"/>
    <w:rsid w:val="00CF7433"/>
    <w:rsid w:val="00CF7C18"/>
    <w:rsid w:val="00CF7CD6"/>
    <w:rsid w:val="00CF7E5C"/>
    <w:rsid w:val="00D000E7"/>
    <w:rsid w:val="00D000E9"/>
    <w:rsid w:val="00D003BA"/>
    <w:rsid w:val="00D00D8D"/>
    <w:rsid w:val="00D00F97"/>
    <w:rsid w:val="00D01118"/>
    <w:rsid w:val="00D01203"/>
    <w:rsid w:val="00D01735"/>
    <w:rsid w:val="00D0191D"/>
    <w:rsid w:val="00D01C79"/>
    <w:rsid w:val="00D02181"/>
    <w:rsid w:val="00D025C4"/>
    <w:rsid w:val="00D0274C"/>
    <w:rsid w:val="00D02C48"/>
    <w:rsid w:val="00D036F8"/>
    <w:rsid w:val="00D038F8"/>
    <w:rsid w:val="00D03BC6"/>
    <w:rsid w:val="00D03DD2"/>
    <w:rsid w:val="00D04440"/>
    <w:rsid w:val="00D0466F"/>
    <w:rsid w:val="00D04A84"/>
    <w:rsid w:val="00D0515C"/>
    <w:rsid w:val="00D056FD"/>
    <w:rsid w:val="00D05971"/>
    <w:rsid w:val="00D063B3"/>
    <w:rsid w:val="00D06C74"/>
    <w:rsid w:val="00D072F2"/>
    <w:rsid w:val="00D073F7"/>
    <w:rsid w:val="00D07748"/>
    <w:rsid w:val="00D100AA"/>
    <w:rsid w:val="00D102A7"/>
    <w:rsid w:val="00D1067F"/>
    <w:rsid w:val="00D106B5"/>
    <w:rsid w:val="00D10E9F"/>
    <w:rsid w:val="00D110F7"/>
    <w:rsid w:val="00D11295"/>
    <w:rsid w:val="00D113E8"/>
    <w:rsid w:val="00D11459"/>
    <w:rsid w:val="00D116AC"/>
    <w:rsid w:val="00D11719"/>
    <w:rsid w:val="00D119F6"/>
    <w:rsid w:val="00D11B23"/>
    <w:rsid w:val="00D11B5E"/>
    <w:rsid w:val="00D11E38"/>
    <w:rsid w:val="00D11E82"/>
    <w:rsid w:val="00D11F4E"/>
    <w:rsid w:val="00D12191"/>
    <w:rsid w:val="00D1238D"/>
    <w:rsid w:val="00D125A0"/>
    <w:rsid w:val="00D125C3"/>
    <w:rsid w:val="00D128DE"/>
    <w:rsid w:val="00D1293F"/>
    <w:rsid w:val="00D12DD1"/>
    <w:rsid w:val="00D13323"/>
    <w:rsid w:val="00D13529"/>
    <w:rsid w:val="00D135F1"/>
    <w:rsid w:val="00D136B5"/>
    <w:rsid w:val="00D13A0C"/>
    <w:rsid w:val="00D13D96"/>
    <w:rsid w:val="00D13DE8"/>
    <w:rsid w:val="00D14123"/>
    <w:rsid w:val="00D14524"/>
    <w:rsid w:val="00D14888"/>
    <w:rsid w:val="00D149B0"/>
    <w:rsid w:val="00D1505C"/>
    <w:rsid w:val="00D150E0"/>
    <w:rsid w:val="00D1543C"/>
    <w:rsid w:val="00D1551C"/>
    <w:rsid w:val="00D15D9D"/>
    <w:rsid w:val="00D1601C"/>
    <w:rsid w:val="00D175E4"/>
    <w:rsid w:val="00D17C82"/>
    <w:rsid w:val="00D17FD3"/>
    <w:rsid w:val="00D202EC"/>
    <w:rsid w:val="00D20389"/>
    <w:rsid w:val="00D203C9"/>
    <w:rsid w:val="00D2094D"/>
    <w:rsid w:val="00D20D83"/>
    <w:rsid w:val="00D212A6"/>
    <w:rsid w:val="00D21363"/>
    <w:rsid w:val="00D21476"/>
    <w:rsid w:val="00D21735"/>
    <w:rsid w:val="00D21DCD"/>
    <w:rsid w:val="00D21F61"/>
    <w:rsid w:val="00D22082"/>
    <w:rsid w:val="00D225FA"/>
    <w:rsid w:val="00D22939"/>
    <w:rsid w:val="00D22A49"/>
    <w:rsid w:val="00D22EB8"/>
    <w:rsid w:val="00D2315F"/>
    <w:rsid w:val="00D23596"/>
    <w:rsid w:val="00D235D6"/>
    <w:rsid w:val="00D2365A"/>
    <w:rsid w:val="00D2405D"/>
    <w:rsid w:val="00D243DE"/>
    <w:rsid w:val="00D24C7E"/>
    <w:rsid w:val="00D25307"/>
    <w:rsid w:val="00D25497"/>
    <w:rsid w:val="00D254BC"/>
    <w:rsid w:val="00D255AA"/>
    <w:rsid w:val="00D258BC"/>
    <w:rsid w:val="00D25A3B"/>
    <w:rsid w:val="00D25B54"/>
    <w:rsid w:val="00D26021"/>
    <w:rsid w:val="00D263E6"/>
    <w:rsid w:val="00D26613"/>
    <w:rsid w:val="00D276F5"/>
    <w:rsid w:val="00D27826"/>
    <w:rsid w:val="00D27A25"/>
    <w:rsid w:val="00D27C4F"/>
    <w:rsid w:val="00D27E4C"/>
    <w:rsid w:val="00D30B3B"/>
    <w:rsid w:val="00D30BB8"/>
    <w:rsid w:val="00D30F98"/>
    <w:rsid w:val="00D31358"/>
    <w:rsid w:val="00D3162E"/>
    <w:rsid w:val="00D31929"/>
    <w:rsid w:val="00D32029"/>
    <w:rsid w:val="00D323F5"/>
    <w:rsid w:val="00D32631"/>
    <w:rsid w:val="00D326D2"/>
    <w:rsid w:val="00D32763"/>
    <w:rsid w:val="00D3277E"/>
    <w:rsid w:val="00D33412"/>
    <w:rsid w:val="00D336BA"/>
    <w:rsid w:val="00D33AF9"/>
    <w:rsid w:val="00D33F71"/>
    <w:rsid w:val="00D341AA"/>
    <w:rsid w:val="00D34273"/>
    <w:rsid w:val="00D34730"/>
    <w:rsid w:val="00D34FE4"/>
    <w:rsid w:val="00D35063"/>
    <w:rsid w:val="00D35703"/>
    <w:rsid w:val="00D35720"/>
    <w:rsid w:val="00D35992"/>
    <w:rsid w:val="00D35FC6"/>
    <w:rsid w:val="00D3611F"/>
    <w:rsid w:val="00D36C36"/>
    <w:rsid w:val="00D36F33"/>
    <w:rsid w:val="00D37112"/>
    <w:rsid w:val="00D3798A"/>
    <w:rsid w:val="00D37AEE"/>
    <w:rsid w:val="00D40390"/>
    <w:rsid w:val="00D40790"/>
    <w:rsid w:val="00D40833"/>
    <w:rsid w:val="00D40AC4"/>
    <w:rsid w:val="00D40F96"/>
    <w:rsid w:val="00D40FDC"/>
    <w:rsid w:val="00D41445"/>
    <w:rsid w:val="00D41473"/>
    <w:rsid w:val="00D41536"/>
    <w:rsid w:val="00D419D0"/>
    <w:rsid w:val="00D41A1E"/>
    <w:rsid w:val="00D41D4B"/>
    <w:rsid w:val="00D41F9B"/>
    <w:rsid w:val="00D42118"/>
    <w:rsid w:val="00D4238C"/>
    <w:rsid w:val="00D423C1"/>
    <w:rsid w:val="00D426D9"/>
    <w:rsid w:val="00D4272F"/>
    <w:rsid w:val="00D42ABE"/>
    <w:rsid w:val="00D42B8C"/>
    <w:rsid w:val="00D42FAF"/>
    <w:rsid w:val="00D431EC"/>
    <w:rsid w:val="00D437F7"/>
    <w:rsid w:val="00D439E4"/>
    <w:rsid w:val="00D445D0"/>
    <w:rsid w:val="00D44D42"/>
    <w:rsid w:val="00D44FD4"/>
    <w:rsid w:val="00D4501E"/>
    <w:rsid w:val="00D4510F"/>
    <w:rsid w:val="00D45363"/>
    <w:rsid w:val="00D45517"/>
    <w:rsid w:val="00D457C5"/>
    <w:rsid w:val="00D45FDA"/>
    <w:rsid w:val="00D460AD"/>
    <w:rsid w:val="00D460D6"/>
    <w:rsid w:val="00D4653A"/>
    <w:rsid w:val="00D466B8"/>
    <w:rsid w:val="00D468EB"/>
    <w:rsid w:val="00D469BA"/>
    <w:rsid w:val="00D4704A"/>
    <w:rsid w:val="00D472AD"/>
    <w:rsid w:val="00D47542"/>
    <w:rsid w:val="00D47AEA"/>
    <w:rsid w:val="00D47E32"/>
    <w:rsid w:val="00D47E84"/>
    <w:rsid w:val="00D50938"/>
    <w:rsid w:val="00D50A15"/>
    <w:rsid w:val="00D50A67"/>
    <w:rsid w:val="00D5114A"/>
    <w:rsid w:val="00D5116C"/>
    <w:rsid w:val="00D51557"/>
    <w:rsid w:val="00D51738"/>
    <w:rsid w:val="00D51E00"/>
    <w:rsid w:val="00D51FF2"/>
    <w:rsid w:val="00D521F0"/>
    <w:rsid w:val="00D52A1D"/>
    <w:rsid w:val="00D52B36"/>
    <w:rsid w:val="00D52BCA"/>
    <w:rsid w:val="00D52DF5"/>
    <w:rsid w:val="00D52FDA"/>
    <w:rsid w:val="00D53117"/>
    <w:rsid w:val="00D5318A"/>
    <w:rsid w:val="00D5347D"/>
    <w:rsid w:val="00D536A6"/>
    <w:rsid w:val="00D53733"/>
    <w:rsid w:val="00D53B57"/>
    <w:rsid w:val="00D53F19"/>
    <w:rsid w:val="00D54266"/>
    <w:rsid w:val="00D54B92"/>
    <w:rsid w:val="00D54F6B"/>
    <w:rsid w:val="00D55107"/>
    <w:rsid w:val="00D555BD"/>
    <w:rsid w:val="00D556EC"/>
    <w:rsid w:val="00D55EEA"/>
    <w:rsid w:val="00D56205"/>
    <w:rsid w:val="00D5671B"/>
    <w:rsid w:val="00D567AE"/>
    <w:rsid w:val="00D56C9B"/>
    <w:rsid w:val="00D57220"/>
    <w:rsid w:val="00D5733D"/>
    <w:rsid w:val="00D573FB"/>
    <w:rsid w:val="00D575E7"/>
    <w:rsid w:val="00D57697"/>
    <w:rsid w:val="00D578BF"/>
    <w:rsid w:val="00D578F2"/>
    <w:rsid w:val="00D57D3F"/>
    <w:rsid w:val="00D60084"/>
    <w:rsid w:val="00D6034E"/>
    <w:rsid w:val="00D60389"/>
    <w:rsid w:val="00D604BA"/>
    <w:rsid w:val="00D609CA"/>
    <w:rsid w:val="00D60ADF"/>
    <w:rsid w:val="00D60F6E"/>
    <w:rsid w:val="00D61884"/>
    <w:rsid w:val="00D61B69"/>
    <w:rsid w:val="00D61B77"/>
    <w:rsid w:val="00D61C71"/>
    <w:rsid w:val="00D61D6A"/>
    <w:rsid w:val="00D61F40"/>
    <w:rsid w:val="00D621FE"/>
    <w:rsid w:val="00D6241E"/>
    <w:rsid w:val="00D624E2"/>
    <w:rsid w:val="00D62C4B"/>
    <w:rsid w:val="00D62E7F"/>
    <w:rsid w:val="00D6322E"/>
    <w:rsid w:val="00D63675"/>
    <w:rsid w:val="00D63EFE"/>
    <w:rsid w:val="00D6400C"/>
    <w:rsid w:val="00D64796"/>
    <w:rsid w:val="00D64937"/>
    <w:rsid w:val="00D6495E"/>
    <w:rsid w:val="00D64B49"/>
    <w:rsid w:val="00D64D0B"/>
    <w:rsid w:val="00D64DEC"/>
    <w:rsid w:val="00D64E61"/>
    <w:rsid w:val="00D64FC7"/>
    <w:rsid w:val="00D65346"/>
    <w:rsid w:val="00D6564B"/>
    <w:rsid w:val="00D65F25"/>
    <w:rsid w:val="00D66547"/>
    <w:rsid w:val="00D668E7"/>
    <w:rsid w:val="00D669BB"/>
    <w:rsid w:val="00D67024"/>
    <w:rsid w:val="00D677F7"/>
    <w:rsid w:val="00D67CFA"/>
    <w:rsid w:val="00D67E09"/>
    <w:rsid w:val="00D70163"/>
    <w:rsid w:val="00D70420"/>
    <w:rsid w:val="00D70962"/>
    <w:rsid w:val="00D70F62"/>
    <w:rsid w:val="00D7121A"/>
    <w:rsid w:val="00D7152F"/>
    <w:rsid w:val="00D71C61"/>
    <w:rsid w:val="00D7217C"/>
    <w:rsid w:val="00D72282"/>
    <w:rsid w:val="00D72411"/>
    <w:rsid w:val="00D726DE"/>
    <w:rsid w:val="00D72703"/>
    <w:rsid w:val="00D72717"/>
    <w:rsid w:val="00D72E5B"/>
    <w:rsid w:val="00D73227"/>
    <w:rsid w:val="00D734E6"/>
    <w:rsid w:val="00D73921"/>
    <w:rsid w:val="00D73A5D"/>
    <w:rsid w:val="00D741CF"/>
    <w:rsid w:val="00D7427F"/>
    <w:rsid w:val="00D74784"/>
    <w:rsid w:val="00D747DD"/>
    <w:rsid w:val="00D74809"/>
    <w:rsid w:val="00D74823"/>
    <w:rsid w:val="00D74939"/>
    <w:rsid w:val="00D74D43"/>
    <w:rsid w:val="00D750A4"/>
    <w:rsid w:val="00D751BF"/>
    <w:rsid w:val="00D7540E"/>
    <w:rsid w:val="00D7551F"/>
    <w:rsid w:val="00D756A2"/>
    <w:rsid w:val="00D7613B"/>
    <w:rsid w:val="00D76380"/>
    <w:rsid w:val="00D76527"/>
    <w:rsid w:val="00D7661C"/>
    <w:rsid w:val="00D766B6"/>
    <w:rsid w:val="00D7682D"/>
    <w:rsid w:val="00D76EC6"/>
    <w:rsid w:val="00D7725B"/>
    <w:rsid w:val="00D773B7"/>
    <w:rsid w:val="00D77625"/>
    <w:rsid w:val="00D77C38"/>
    <w:rsid w:val="00D77C83"/>
    <w:rsid w:val="00D77DF9"/>
    <w:rsid w:val="00D77FA1"/>
    <w:rsid w:val="00D8004A"/>
    <w:rsid w:val="00D800EA"/>
    <w:rsid w:val="00D80404"/>
    <w:rsid w:val="00D80632"/>
    <w:rsid w:val="00D808EF"/>
    <w:rsid w:val="00D809C9"/>
    <w:rsid w:val="00D80D0E"/>
    <w:rsid w:val="00D81043"/>
    <w:rsid w:val="00D8143C"/>
    <w:rsid w:val="00D819F0"/>
    <w:rsid w:val="00D81AE6"/>
    <w:rsid w:val="00D81F02"/>
    <w:rsid w:val="00D82283"/>
    <w:rsid w:val="00D82437"/>
    <w:rsid w:val="00D82668"/>
    <w:rsid w:val="00D827B8"/>
    <w:rsid w:val="00D8291A"/>
    <w:rsid w:val="00D82B4C"/>
    <w:rsid w:val="00D82D77"/>
    <w:rsid w:val="00D82F5B"/>
    <w:rsid w:val="00D8310B"/>
    <w:rsid w:val="00D839C6"/>
    <w:rsid w:val="00D847E0"/>
    <w:rsid w:val="00D84BDB"/>
    <w:rsid w:val="00D850B4"/>
    <w:rsid w:val="00D8577D"/>
    <w:rsid w:val="00D86052"/>
    <w:rsid w:val="00D86060"/>
    <w:rsid w:val="00D8611F"/>
    <w:rsid w:val="00D863B5"/>
    <w:rsid w:val="00D867A8"/>
    <w:rsid w:val="00D8730A"/>
    <w:rsid w:val="00D875E4"/>
    <w:rsid w:val="00D8772D"/>
    <w:rsid w:val="00D877E3"/>
    <w:rsid w:val="00D87A27"/>
    <w:rsid w:val="00D87EF3"/>
    <w:rsid w:val="00D9102D"/>
    <w:rsid w:val="00D91124"/>
    <w:rsid w:val="00D914F2"/>
    <w:rsid w:val="00D91ED3"/>
    <w:rsid w:val="00D91F85"/>
    <w:rsid w:val="00D92217"/>
    <w:rsid w:val="00D92715"/>
    <w:rsid w:val="00D92833"/>
    <w:rsid w:val="00D92EC9"/>
    <w:rsid w:val="00D932FE"/>
    <w:rsid w:val="00D93503"/>
    <w:rsid w:val="00D935F8"/>
    <w:rsid w:val="00D93C9C"/>
    <w:rsid w:val="00D93CBD"/>
    <w:rsid w:val="00D93CD5"/>
    <w:rsid w:val="00D93EAE"/>
    <w:rsid w:val="00D94021"/>
    <w:rsid w:val="00D94413"/>
    <w:rsid w:val="00D94768"/>
    <w:rsid w:val="00D94806"/>
    <w:rsid w:val="00D94B51"/>
    <w:rsid w:val="00D94C58"/>
    <w:rsid w:val="00D94C9E"/>
    <w:rsid w:val="00D9527D"/>
    <w:rsid w:val="00D9579E"/>
    <w:rsid w:val="00D959FC"/>
    <w:rsid w:val="00D95AB2"/>
    <w:rsid w:val="00D9675A"/>
    <w:rsid w:val="00D96BD1"/>
    <w:rsid w:val="00D971D9"/>
    <w:rsid w:val="00D97607"/>
    <w:rsid w:val="00D977FB"/>
    <w:rsid w:val="00D97A33"/>
    <w:rsid w:val="00D97BC4"/>
    <w:rsid w:val="00DA00FA"/>
    <w:rsid w:val="00DA010B"/>
    <w:rsid w:val="00DA099F"/>
    <w:rsid w:val="00DA0E37"/>
    <w:rsid w:val="00DA0FF3"/>
    <w:rsid w:val="00DA1709"/>
    <w:rsid w:val="00DA194E"/>
    <w:rsid w:val="00DA20D8"/>
    <w:rsid w:val="00DA2789"/>
    <w:rsid w:val="00DA299B"/>
    <w:rsid w:val="00DA40C0"/>
    <w:rsid w:val="00DA4973"/>
    <w:rsid w:val="00DA4C9A"/>
    <w:rsid w:val="00DA4D36"/>
    <w:rsid w:val="00DA4DDB"/>
    <w:rsid w:val="00DA4EEC"/>
    <w:rsid w:val="00DA4FA3"/>
    <w:rsid w:val="00DA6057"/>
    <w:rsid w:val="00DA6E72"/>
    <w:rsid w:val="00DA727A"/>
    <w:rsid w:val="00DA7609"/>
    <w:rsid w:val="00DA7BBF"/>
    <w:rsid w:val="00DA7E83"/>
    <w:rsid w:val="00DB0167"/>
    <w:rsid w:val="00DB02E6"/>
    <w:rsid w:val="00DB040E"/>
    <w:rsid w:val="00DB0517"/>
    <w:rsid w:val="00DB05CA"/>
    <w:rsid w:val="00DB06F7"/>
    <w:rsid w:val="00DB093C"/>
    <w:rsid w:val="00DB0B1C"/>
    <w:rsid w:val="00DB0DC4"/>
    <w:rsid w:val="00DB1EEA"/>
    <w:rsid w:val="00DB22B9"/>
    <w:rsid w:val="00DB27C4"/>
    <w:rsid w:val="00DB2841"/>
    <w:rsid w:val="00DB2892"/>
    <w:rsid w:val="00DB2B60"/>
    <w:rsid w:val="00DB3219"/>
    <w:rsid w:val="00DB32AF"/>
    <w:rsid w:val="00DB34D8"/>
    <w:rsid w:val="00DB35AD"/>
    <w:rsid w:val="00DB3684"/>
    <w:rsid w:val="00DB3D69"/>
    <w:rsid w:val="00DB3E8D"/>
    <w:rsid w:val="00DB40D3"/>
    <w:rsid w:val="00DB431A"/>
    <w:rsid w:val="00DB49FE"/>
    <w:rsid w:val="00DB4AA6"/>
    <w:rsid w:val="00DB4C7A"/>
    <w:rsid w:val="00DB4E08"/>
    <w:rsid w:val="00DB4FF1"/>
    <w:rsid w:val="00DB5151"/>
    <w:rsid w:val="00DB53C3"/>
    <w:rsid w:val="00DB59AB"/>
    <w:rsid w:val="00DB5B0C"/>
    <w:rsid w:val="00DB5B9D"/>
    <w:rsid w:val="00DB5BC3"/>
    <w:rsid w:val="00DB5C9E"/>
    <w:rsid w:val="00DB5D9D"/>
    <w:rsid w:val="00DB6001"/>
    <w:rsid w:val="00DB6263"/>
    <w:rsid w:val="00DB6497"/>
    <w:rsid w:val="00DB6922"/>
    <w:rsid w:val="00DB6E21"/>
    <w:rsid w:val="00DB6FDE"/>
    <w:rsid w:val="00DB7096"/>
    <w:rsid w:val="00DB7098"/>
    <w:rsid w:val="00DB70ED"/>
    <w:rsid w:val="00DB7114"/>
    <w:rsid w:val="00DB72C6"/>
    <w:rsid w:val="00DB73AE"/>
    <w:rsid w:val="00DB754C"/>
    <w:rsid w:val="00DB765C"/>
    <w:rsid w:val="00DB77AB"/>
    <w:rsid w:val="00DB7899"/>
    <w:rsid w:val="00DB78E6"/>
    <w:rsid w:val="00DB7E7F"/>
    <w:rsid w:val="00DC00D6"/>
    <w:rsid w:val="00DC019F"/>
    <w:rsid w:val="00DC066D"/>
    <w:rsid w:val="00DC0858"/>
    <w:rsid w:val="00DC0D4F"/>
    <w:rsid w:val="00DC0FB1"/>
    <w:rsid w:val="00DC1185"/>
    <w:rsid w:val="00DC1669"/>
    <w:rsid w:val="00DC16DA"/>
    <w:rsid w:val="00DC17D1"/>
    <w:rsid w:val="00DC1A72"/>
    <w:rsid w:val="00DC1AE9"/>
    <w:rsid w:val="00DC2338"/>
    <w:rsid w:val="00DC29E4"/>
    <w:rsid w:val="00DC2DA2"/>
    <w:rsid w:val="00DC2E3D"/>
    <w:rsid w:val="00DC32F2"/>
    <w:rsid w:val="00DC36C9"/>
    <w:rsid w:val="00DC3C16"/>
    <w:rsid w:val="00DC3DC8"/>
    <w:rsid w:val="00DC3F79"/>
    <w:rsid w:val="00DC4763"/>
    <w:rsid w:val="00DC5887"/>
    <w:rsid w:val="00DC5B70"/>
    <w:rsid w:val="00DC604D"/>
    <w:rsid w:val="00DC6375"/>
    <w:rsid w:val="00DC64BC"/>
    <w:rsid w:val="00DC763A"/>
    <w:rsid w:val="00DC773E"/>
    <w:rsid w:val="00DC7859"/>
    <w:rsid w:val="00DC7E32"/>
    <w:rsid w:val="00DD04DA"/>
    <w:rsid w:val="00DD0648"/>
    <w:rsid w:val="00DD077C"/>
    <w:rsid w:val="00DD082B"/>
    <w:rsid w:val="00DD0C9E"/>
    <w:rsid w:val="00DD10A1"/>
    <w:rsid w:val="00DD1135"/>
    <w:rsid w:val="00DD11DD"/>
    <w:rsid w:val="00DD15F7"/>
    <w:rsid w:val="00DD1656"/>
    <w:rsid w:val="00DD1DBB"/>
    <w:rsid w:val="00DD1E03"/>
    <w:rsid w:val="00DD2420"/>
    <w:rsid w:val="00DD2711"/>
    <w:rsid w:val="00DD2ADE"/>
    <w:rsid w:val="00DD31DC"/>
    <w:rsid w:val="00DD332D"/>
    <w:rsid w:val="00DD346F"/>
    <w:rsid w:val="00DD3721"/>
    <w:rsid w:val="00DD46EB"/>
    <w:rsid w:val="00DD472E"/>
    <w:rsid w:val="00DD489A"/>
    <w:rsid w:val="00DD4A55"/>
    <w:rsid w:val="00DD51DF"/>
    <w:rsid w:val="00DD5CB4"/>
    <w:rsid w:val="00DD6407"/>
    <w:rsid w:val="00DD66EC"/>
    <w:rsid w:val="00DD6E11"/>
    <w:rsid w:val="00DD70E5"/>
    <w:rsid w:val="00DD7203"/>
    <w:rsid w:val="00DD732B"/>
    <w:rsid w:val="00DD7C15"/>
    <w:rsid w:val="00DD7DA2"/>
    <w:rsid w:val="00DE01DC"/>
    <w:rsid w:val="00DE02AD"/>
    <w:rsid w:val="00DE05A4"/>
    <w:rsid w:val="00DE0960"/>
    <w:rsid w:val="00DE0D66"/>
    <w:rsid w:val="00DE0F38"/>
    <w:rsid w:val="00DE1018"/>
    <w:rsid w:val="00DE1326"/>
    <w:rsid w:val="00DE1365"/>
    <w:rsid w:val="00DE14DD"/>
    <w:rsid w:val="00DE19C3"/>
    <w:rsid w:val="00DE1ADF"/>
    <w:rsid w:val="00DE1C2A"/>
    <w:rsid w:val="00DE1CF2"/>
    <w:rsid w:val="00DE2555"/>
    <w:rsid w:val="00DE255C"/>
    <w:rsid w:val="00DE26F0"/>
    <w:rsid w:val="00DE2D36"/>
    <w:rsid w:val="00DE3534"/>
    <w:rsid w:val="00DE3D8A"/>
    <w:rsid w:val="00DE3EA4"/>
    <w:rsid w:val="00DE3EAE"/>
    <w:rsid w:val="00DE3F2C"/>
    <w:rsid w:val="00DE4319"/>
    <w:rsid w:val="00DE44D8"/>
    <w:rsid w:val="00DE4509"/>
    <w:rsid w:val="00DE4522"/>
    <w:rsid w:val="00DE4662"/>
    <w:rsid w:val="00DE472F"/>
    <w:rsid w:val="00DE4DEE"/>
    <w:rsid w:val="00DE4E6F"/>
    <w:rsid w:val="00DE4F59"/>
    <w:rsid w:val="00DE51EB"/>
    <w:rsid w:val="00DE59F7"/>
    <w:rsid w:val="00DE5BFB"/>
    <w:rsid w:val="00DE5C4D"/>
    <w:rsid w:val="00DE64A9"/>
    <w:rsid w:val="00DE67AB"/>
    <w:rsid w:val="00DE6FDB"/>
    <w:rsid w:val="00DE701E"/>
    <w:rsid w:val="00DE7A01"/>
    <w:rsid w:val="00DE7B59"/>
    <w:rsid w:val="00DE7C78"/>
    <w:rsid w:val="00DE7DB9"/>
    <w:rsid w:val="00DF0169"/>
    <w:rsid w:val="00DF01DB"/>
    <w:rsid w:val="00DF020E"/>
    <w:rsid w:val="00DF0372"/>
    <w:rsid w:val="00DF0450"/>
    <w:rsid w:val="00DF074D"/>
    <w:rsid w:val="00DF076D"/>
    <w:rsid w:val="00DF1A77"/>
    <w:rsid w:val="00DF1B01"/>
    <w:rsid w:val="00DF1B3F"/>
    <w:rsid w:val="00DF202E"/>
    <w:rsid w:val="00DF22DB"/>
    <w:rsid w:val="00DF2370"/>
    <w:rsid w:val="00DF24B8"/>
    <w:rsid w:val="00DF26C2"/>
    <w:rsid w:val="00DF26E9"/>
    <w:rsid w:val="00DF291E"/>
    <w:rsid w:val="00DF2B99"/>
    <w:rsid w:val="00DF2CEB"/>
    <w:rsid w:val="00DF3392"/>
    <w:rsid w:val="00DF345F"/>
    <w:rsid w:val="00DF35F0"/>
    <w:rsid w:val="00DF3C00"/>
    <w:rsid w:val="00DF3CC8"/>
    <w:rsid w:val="00DF45B4"/>
    <w:rsid w:val="00DF476C"/>
    <w:rsid w:val="00DF4971"/>
    <w:rsid w:val="00DF4A6D"/>
    <w:rsid w:val="00DF4F1A"/>
    <w:rsid w:val="00DF5027"/>
    <w:rsid w:val="00DF588E"/>
    <w:rsid w:val="00DF5A95"/>
    <w:rsid w:val="00DF5C1F"/>
    <w:rsid w:val="00DF5C23"/>
    <w:rsid w:val="00DF5F4B"/>
    <w:rsid w:val="00DF617B"/>
    <w:rsid w:val="00DF63AE"/>
    <w:rsid w:val="00DF649E"/>
    <w:rsid w:val="00DF780E"/>
    <w:rsid w:val="00DF7A3C"/>
    <w:rsid w:val="00DF7F7F"/>
    <w:rsid w:val="00E0076C"/>
    <w:rsid w:val="00E00B21"/>
    <w:rsid w:val="00E00B2C"/>
    <w:rsid w:val="00E00D03"/>
    <w:rsid w:val="00E01481"/>
    <w:rsid w:val="00E0155B"/>
    <w:rsid w:val="00E01FC9"/>
    <w:rsid w:val="00E0268E"/>
    <w:rsid w:val="00E02792"/>
    <w:rsid w:val="00E03AA4"/>
    <w:rsid w:val="00E03C7E"/>
    <w:rsid w:val="00E03E94"/>
    <w:rsid w:val="00E03F81"/>
    <w:rsid w:val="00E0471F"/>
    <w:rsid w:val="00E0473D"/>
    <w:rsid w:val="00E048E6"/>
    <w:rsid w:val="00E04EF3"/>
    <w:rsid w:val="00E0514F"/>
    <w:rsid w:val="00E05243"/>
    <w:rsid w:val="00E0551D"/>
    <w:rsid w:val="00E055A1"/>
    <w:rsid w:val="00E05746"/>
    <w:rsid w:val="00E05918"/>
    <w:rsid w:val="00E05BA4"/>
    <w:rsid w:val="00E05F4F"/>
    <w:rsid w:val="00E066B9"/>
    <w:rsid w:val="00E068FA"/>
    <w:rsid w:val="00E07804"/>
    <w:rsid w:val="00E07EC5"/>
    <w:rsid w:val="00E104A2"/>
    <w:rsid w:val="00E105B8"/>
    <w:rsid w:val="00E1071B"/>
    <w:rsid w:val="00E109F3"/>
    <w:rsid w:val="00E10B5A"/>
    <w:rsid w:val="00E10C5F"/>
    <w:rsid w:val="00E11275"/>
    <w:rsid w:val="00E11874"/>
    <w:rsid w:val="00E11C8B"/>
    <w:rsid w:val="00E11D92"/>
    <w:rsid w:val="00E11F06"/>
    <w:rsid w:val="00E121D8"/>
    <w:rsid w:val="00E127D9"/>
    <w:rsid w:val="00E128B5"/>
    <w:rsid w:val="00E129FB"/>
    <w:rsid w:val="00E12D47"/>
    <w:rsid w:val="00E12D74"/>
    <w:rsid w:val="00E13304"/>
    <w:rsid w:val="00E13436"/>
    <w:rsid w:val="00E13A2A"/>
    <w:rsid w:val="00E13D59"/>
    <w:rsid w:val="00E13E23"/>
    <w:rsid w:val="00E14208"/>
    <w:rsid w:val="00E14411"/>
    <w:rsid w:val="00E14506"/>
    <w:rsid w:val="00E146A8"/>
    <w:rsid w:val="00E147C4"/>
    <w:rsid w:val="00E148EE"/>
    <w:rsid w:val="00E149DA"/>
    <w:rsid w:val="00E14D7D"/>
    <w:rsid w:val="00E1504E"/>
    <w:rsid w:val="00E150A7"/>
    <w:rsid w:val="00E1517B"/>
    <w:rsid w:val="00E151F9"/>
    <w:rsid w:val="00E1556A"/>
    <w:rsid w:val="00E158A4"/>
    <w:rsid w:val="00E159A7"/>
    <w:rsid w:val="00E162E7"/>
    <w:rsid w:val="00E164BB"/>
    <w:rsid w:val="00E1654E"/>
    <w:rsid w:val="00E165D7"/>
    <w:rsid w:val="00E165E2"/>
    <w:rsid w:val="00E16814"/>
    <w:rsid w:val="00E16AF6"/>
    <w:rsid w:val="00E17297"/>
    <w:rsid w:val="00E17532"/>
    <w:rsid w:val="00E176A1"/>
    <w:rsid w:val="00E17A26"/>
    <w:rsid w:val="00E17B4F"/>
    <w:rsid w:val="00E17EE0"/>
    <w:rsid w:val="00E203EC"/>
    <w:rsid w:val="00E20710"/>
    <w:rsid w:val="00E2084C"/>
    <w:rsid w:val="00E20C49"/>
    <w:rsid w:val="00E20D78"/>
    <w:rsid w:val="00E20DD1"/>
    <w:rsid w:val="00E20F85"/>
    <w:rsid w:val="00E21244"/>
    <w:rsid w:val="00E21296"/>
    <w:rsid w:val="00E21473"/>
    <w:rsid w:val="00E216A4"/>
    <w:rsid w:val="00E21C27"/>
    <w:rsid w:val="00E21C77"/>
    <w:rsid w:val="00E22232"/>
    <w:rsid w:val="00E22333"/>
    <w:rsid w:val="00E22574"/>
    <w:rsid w:val="00E22A5C"/>
    <w:rsid w:val="00E22AC7"/>
    <w:rsid w:val="00E2336C"/>
    <w:rsid w:val="00E2367E"/>
    <w:rsid w:val="00E23923"/>
    <w:rsid w:val="00E23C4C"/>
    <w:rsid w:val="00E23F01"/>
    <w:rsid w:val="00E23FA7"/>
    <w:rsid w:val="00E2405F"/>
    <w:rsid w:val="00E2416E"/>
    <w:rsid w:val="00E24ABA"/>
    <w:rsid w:val="00E24C5B"/>
    <w:rsid w:val="00E258DB"/>
    <w:rsid w:val="00E25B11"/>
    <w:rsid w:val="00E25E9F"/>
    <w:rsid w:val="00E25F50"/>
    <w:rsid w:val="00E26026"/>
    <w:rsid w:val="00E262B3"/>
    <w:rsid w:val="00E269D3"/>
    <w:rsid w:val="00E26B72"/>
    <w:rsid w:val="00E2727F"/>
    <w:rsid w:val="00E27458"/>
    <w:rsid w:val="00E274C7"/>
    <w:rsid w:val="00E2773A"/>
    <w:rsid w:val="00E27740"/>
    <w:rsid w:val="00E27743"/>
    <w:rsid w:val="00E27843"/>
    <w:rsid w:val="00E27856"/>
    <w:rsid w:val="00E27CDE"/>
    <w:rsid w:val="00E306E7"/>
    <w:rsid w:val="00E30789"/>
    <w:rsid w:val="00E312A3"/>
    <w:rsid w:val="00E3155B"/>
    <w:rsid w:val="00E316E5"/>
    <w:rsid w:val="00E31806"/>
    <w:rsid w:val="00E31D0C"/>
    <w:rsid w:val="00E31DB4"/>
    <w:rsid w:val="00E3223C"/>
    <w:rsid w:val="00E3224A"/>
    <w:rsid w:val="00E32286"/>
    <w:rsid w:val="00E32360"/>
    <w:rsid w:val="00E327E4"/>
    <w:rsid w:val="00E3297E"/>
    <w:rsid w:val="00E32B9C"/>
    <w:rsid w:val="00E32BE9"/>
    <w:rsid w:val="00E3322D"/>
    <w:rsid w:val="00E33657"/>
    <w:rsid w:val="00E33767"/>
    <w:rsid w:val="00E33CC5"/>
    <w:rsid w:val="00E34226"/>
    <w:rsid w:val="00E34524"/>
    <w:rsid w:val="00E34620"/>
    <w:rsid w:val="00E34629"/>
    <w:rsid w:val="00E34B05"/>
    <w:rsid w:val="00E35878"/>
    <w:rsid w:val="00E35D4D"/>
    <w:rsid w:val="00E35FDC"/>
    <w:rsid w:val="00E36142"/>
    <w:rsid w:val="00E3640C"/>
    <w:rsid w:val="00E36492"/>
    <w:rsid w:val="00E3671A"/>
    <w:rsid w:val="00E36AAA"/>
    <w:rsid w:val="00E36C0D"/>
    <w:rsid w:val="00E3735E"/>
    <w:rsid w:val="00E373BC"/>
    <w:rsid w:val="00E373FB"/>
    <w:rsid w:val="00E37618"/>
    <w:rsid w:val="00E3766A"/>
    <w:rsid w:val="00E3780C"/>
    <w:rsid w:val="00E378ED"/>
    <w:rsid w:val="00E37A70"/>
    <w:rsid w:val="00E37ACE"/>
    <w:rsid w:val="00E37B2B"/>
    <w:rsid w:val="00E37F13"/>
    <w:rsid w:val="00E37FAA"/>
    <w:rsid w:val="00E40811"/>
    <w:rsid w:val="00E40895"/>
    <w:rsid w:val="00E41248"/>
    <w:rsid w:val="00E41A13"/>
    <w:rsid w:val="00E41B79"/>
    <w:rsid w:val="00E41C42"/>
    <w:rsid w:val="00E41DE7"/>
    <w:rsid w:val="00E41F23"/>
    <w:rsid w:val="00E42270"/>
    <w:rsid w:val="00E422EC"/>
    <w:rsid w:val="00E42584"/>
    <w:rsid w:val="00E425BB"/>
    <w:rsid w:val="00E429F2"/>
    <w:rsid w:val="00E42B7A"/>
    <w:rsid w:val="00E42B89"/>
    <w:rsid w:val="00E42FB8"/>
    <w:rsid w:val="00E430AD"/>
    <w:rsid w:val="00E43468"/>
    <w:rsid w:val="00E43603"/>
    <w:rsid w:val="00E4486B"/>
    <w:rsid w:val="00E44E33"/>
    <w:rsid w:val="00E44FB7"/>
    <w:rsid w:val="00E45142"/>
    <w:rsid w:val="00E457E1"/>
    <w:rsid w:val="00E457FE"/>
    <w:rsid w:val="00E458A3"/>
    <w:rsid w:val="00E45CAA"/>
    <w:rsid w:val="00E46A59"/>
    <w:rsid w:val="00E46B47"/>
    <w:rsid w:val="00E4770B"/>
    <w:rsid w:val="00E4793B"/>
    <w:rsid w:val="00E47A02"/>
    <w:rsid w:val="00E47EA9"/>
    <w:rsid w:val="00E47F2D"/>
    <w:rsid w:val="00E503CA"/>
    <w:rsid w:val="00E505C2"/>
    <w:rsid w:val="00E506D3"/>
    <w:rsid w:val="00E509FD"/>
    <w:rsid w:val="00E50EB1"/>
    <w:rsid w:val="00E50EF3"/>
    <w:rsid w:val="00E5106E"/>
    <w:rsid w:val="00E512C0"/>
    <w:rsid w:val="00E512FA"/>
    <w:rsid w:val="00E514F7"/>
    <w:rsid w:val="00E51610"/>
    <w:rsid w:val="00E518A6"/>
    <w:rsid w:val="00E518BB"/>
    <w:rsid w:val="00E519D9"/>
    <w:rsid w:val="00E51A5C"/>
    <w:rsid w:val="00E52129"/>
    <w:rsid w:val="00E52347"/>
    <w:rsid w:val="00E53112"/>
    <w:rsid w:val="00E534BE"/>
    <w:rsid w:val="00E53773"/>
    <w:rsid w:val="00E53FD0"/>
    <w:rsid w:val="00E54332"/>
    <w:rsid w:val="00E543F0"/>
    <w:rsid w:val="00E546B3"/>
    <w:rsid w:val="00E55399"/>
    <w:rsid w:val="00E55C89"/>
    <w:rsid w:val="00E55E10"/>
    <w:rsid w:val="00E55E37"/>
    <w:rsid w:val="00E55FA9"/>
    <w:rsid w:val="00E56234"/>
    <w:rsid w:val="00E563F8"/>
    <w:rsid w:val="00E5641A"/>
    <w:rsid w:val="00E56867"/>
    <w:rsid w:val="00E56F59"/>
    <w:rsid w:val="00E57887"/>
    <w:rsid w:val="00E578BD"/>
    <w:rsid w:val="00E600B4"/>
    <w:rsid w:val="00E60372"/>
    <w:rsid w:val="00E60992"/>
    <w:rsid w:val="00E609AC"/>
    <w:rsid w:val="00E60AAE"/>
    <w:rsid w:val="00E60AC2"/>
    <w:rsid w:val="00E60D68"/>
    <w:rsid w:val="00E60F8C"/>
    <w:rsid w:val="00E61129"/>
    <w:rsid w:val="00E617F1"/>
    <w:rsid w:val="00E61CB0"/>
    <w:rsid w:val="00E6262F"/>
    <w:rsid w:val="00E626E7"/>
    <w:rsid w:val="00E62D9F"/>
    <w:rsid w:val="00E63B27"/>
    <w:rsid w:val="00E63D4E"/>
    <w:rsid w:val="00E63F0A"/>
    <w:rsid w:val="00E63FE6"/>
    <w:rsid w:val="00E6409F"/>
    <w:rsid w:val="00E64267"/>
    <w:rsid w:val="00E64414"/>
    <w:rsid w:val="00E64979"/>
    <w:rsid w:val="00E649F8"/>
    <w:rsid w:val="00E64D56"/>
    <w:rsid w:val="00E64ED1"/>
    <w:rsid w:val="00E65260"/>
    <w:rsid w:val="00E656E2"/>
    <w:rsid w:val="00E65878"/>
    <w:rsid w:val="00E65A00"/>
    <w:rsid w:val="00E65BF8"/>
    <w:rsid w:val="00E65F0E"/>
    <w:rsid w:val="00E6612C"/>
    <w:rsid w:val="00E662B5"/>
    <w:rsid w:val="00E667C4"/>
    <w:rsid w:val="00E66C52"/>
    <w:rsid w:val="00E67970"/>
    <w:rsid w:val="00E67A36"/>
    <w:rsid w:val="00E67C25"/>
    <w:rsid w:val="00E67DC5"/>
    <w:rsid w:val="00E70618"/>
    <w:rsid w:val="00E70714"/>
    <w:rsid w:val="00E70766"/>
    <w:rsid w:val="00E70D55"/>
    <w:rsid w:val="00E70D82"/>
    <w:rsid w:val="00E70FAE"/>
    <w:rsid w:val="00E710A9"/>
    <w:rsid w:val="00E71A88"/>
    <w:rsid w:val="00E71D2A"/>
    <w:rsid w:val="00E722B3"/>
    <w:rsid w:val="00E727CD"/>
    <w:rsid w:val="00E729CA"/>
    <w:rsid w:val="00E72CC1"/>
    <w:rsid w:val="00E7398C"/>
    <w:rsid w:val="00E73D73"/>
    <w:rsid w:val="00E73DFB"/>
    <w:rsid w:val="00E73FEF"/>
    <w:rsid w:val="00E74185"/>
    <w:rsid w:val="00E741B5"/>
    <w:rsid w:val="00E744FE"/>
    <w:rsid w:val="00E746D5"/>
    <w:rsid w:val="00E74AF3"/>
    <w:rsid w:val="00E75014"/>
    <w:rsid w:val="00E7516B"/>
    <w:rsid w:val="00E75350"/>
    <w:rsid w:val="00E75459"/>
    <w:rsid w:val="00E75574"/>
    <w:rsid w:val="00E758FC"/>
    <w:rsid w:val="00E7595B"/>
    <w:rsid w:val="00E76025"/>
    <w:rsid w:val="00E7670F"/>
    <w:rsid w:val="00E76857"/>
    <w:rsid w:val="00E76ABF"/>
    <w:rsid w:val="00E76BD2"/>
    <w:rsid w:val="00E76CAA"/>
    <w:rsid w:val="00E76E75"/>
    <w:rsid w:val="00E76F5A"/>
    <w:rsid w:val="00E7729A"/>
    <w:rsid w:val="00E77348"/>
    <w:rsid w:val="00E77D05"/>
    <w:rsid w:val="00E800DB"/>
    <w:rsid w:val="00E800FF"/>
    <w:rsid w:val="00E8069E"/>
    <w:rsid w:val="00E807DE"/>
    <w:rsid w:val="00E80908"/>
    <w:rsid w:val="00E80AA6"/>
    <w:rsid w:val="00E80CC8"/>
    <w:rsid w:val="00E80F6B"/>
    <w:rsid w:val="00E813F4"/>
    <w:rsid w:val="00E81722"/>
    <w:rsid w:val="00E81B12"/>
    <w:rsid w:val="00E81B49"/>
    <w:rsid w:val="00E81BD5"/>
    <w:rsid w:val="00E81BD9"/>
    <w:rsid w:val="00E81F9C"/>
    <w:rsid w:val="00E82114"/>
    <w:rsid w:val="00E823E2"/>
    <w:rsid w:val="00E8281A"/>
    <w:rsid w:val="00E82BF7"/>
    <w:rsid w:val="00E82F04"/>
    <w:rsid w:val="00E83028"/>
    <w:rsid w:val="00E83427"/>
    <w:rsid w:val="00E83754"/>
    <w:rsid w:val="00E838B9"/>
    <w:rsid w:val="00E839DE"/>
    <w:rsid w:val="00E83CE4"/>
    <w:rsid w:val="00E84069"/>
    <w:rsid w:val="00E84098"/>
    <w:rsid w:val="00E846FC"/>
    <w:rsid w:val="00E84B93"/>
    <w:rsid w:val="00E84FAD"/>
    <w:rsid w:val="00E851D8"/>
    <w:rsid w:val="00E853AC"/>
    <w:rsid w:val="00E8627F"/>
    <w:rsid w:val="00E86531"/>
    <w:rsid w:val="00E8676E"/>
    <w:rsid w:val="00E86D2A"/>
    <w:rsid w:val="00E8714E"/>
    <w:rsid w:val="00E872C4"/>
    <w:rsid w:val="00E872FA"/>
    <w:rsid w:val="00E876DD"/>
    <w:rsid w:val="00E87728"/>
    <w:rsid w:val="00E8773B"/>
    <w:rsid w:val="00E877F2"/>
    <w:rsid w:val="00E878A3"/>
    <w:rsid w:val="00E878AE"/>
    <w:rsid w:val="00E87980"/>
    <w:rsid w:val="00E87CBE"/>
    <w:rsid w:val="00E87FC1"/>
    <w:rsid w:val="00E90026"/>
    <w:rsid w:val="00E90235"/>
    <w:rsid w:val="00E902B0"/>
    <w:rsid w:val="00E904C6"/>
    <w:rsid w:val="00E9052A"/>
    <w:rsid w:val="00E90764"/>
    <w:rsid w:val="00E9117F"/>
    <w:rsid w:val="00E91F39"/>
    <w:rsid w:val="00E92247"/>
    <w:rsid w:val="00E925C4"/>
    <w:rsid w:val="00E92AD8"/>
    <w:rsid w:val="00E92D8F"/>
    <w:rsid w:val="00E932CB"/>
    <w:rsid w:val="00E93446"/>
    <w:rsid w:val="00E9348E"/>
    <w:rsid w:val="00E935C5"/>
    <w:rsid w:val="00E93731"/>
    <w:rsid w:val="00E93759"/>
    <w:rsid w:val="00E94437"/>
    <w:rsid w:val="00E9463C"/>
    <w:rsid w:val="00E94B0B"/>
    <w:rsid w:val="00E94CC6"/>
    <w:rsid w:val="00E94CD5"/>
    <w:rsid w:val="00E94D53"/>
    <w:rsid w:val="00E94FA8"/>
    <w:rsid w:val="00E94FE4"/>
    <w:rsid w:val="00E952EE"/>
    <w:rsid w:val="00E95491"/>
    <w:rsid w:val="00E9550C"/>
    <w:rsid w:val="00E957EA"/>
    <w:rsid w:val="00E95F18"/>
    <w:rsid w:val="00E95FB6"/>
    <w:rsid w:val="00E96432"/>
    <w:rsid w:val="00E9688C"/>
    <w:rsid w:val="00E96A9F"/>
    <w:rsid w:val="00E96F6B"/>
    <w:rsid w:val="00E9706C"/>
    <w:rsid w:val="00E9769E"/>
    <w:rsid w:val="00E977DE"/>
    <w:rsid w:val="00E97CE0"/>
    <w:rsid w:val="00E97D02"/>
    <w:rsid w:val="00EA0025"/>
    <w:rsid w:val="00EA010A"/>
    <w:rsid w:val="00EA030D"/>
    <w:rsid w:val="00EA039F"/>
    <w:rsid w:val="00EA06FF"/>
    <w:rsid w:val="00EA0B63"/>
    <w:rsid w:val="00EA0BD1"/>
    <w:rsid w:val="00EA0DE1"/>
    <w:rsid w:val="00EA1E18"/>
    <w:rsid w:val="00EA2230"/>
    <w:rsid w:val="00EA27A5"/>
    <w:rsid w:val="00EA28A4"/>
    <w:rsid w:val="00EA2972"/>
    <w:rsid w:val="00EA2BC3"/>
    <w:rsid w:val="00EA2FAB"/>
    <w:rsid w:val="00EA36D3"/>
    <w:rsid w:val="00EA3E44"/>
    <w:rsid w:val="00EA3FE4"/>
    <w:rsid w:val="00EA4489"/>
    <w:rsid w:val="00EA455A"/>
    <w:rsid w:val="00EA4787"/>
    <w:rsid w:val="00EA4A0D"/>
    <w:rsid w:val="00EA4AC9"/>
    <w:rsid w:val="00EA4F28"/>
    <w:rsid w:val="00EA51CB"/>
    <w:rsid w:val="00EA53B9"/>
    <w:rsid w:val="00EA587D"/>
    <w:rsid w:val="00EA5AC6"/>
    <w:rsid w:val="00EA604D"/>
    <w:rsid w:val="00EA6369"/>
    <w:rsid w:val="00EA65C2"/>
    <w:rsid w:val="00EA6A8F"/>
    <w:rsid w:val="00EA6BFC"/>
    <w:rsid w:val="00EA6E5D"/>
    <w:rsid w:val="00EA749A"/>
    <w:rsid w:val="00EA7D9E"/>
    <w:rsid w:val="00EB005F"/>
    <w:rsid w:val="00EB0066"/>
    <w:rsid w:val="00EB0834"/>
    <w:rsid w:val="00EB0B1A"/>
    <w:rsid w:val="00EB0BB4"/>
    <w:rsid w:val="00EB0DF3"/>
    <w:rsid w:val="00EB1006"/>
    <w:rsid w:val="00EB14C1"/>
    <w:rsid w:val="00EB1F60"/>
    <w:rsid w:val="00EB227E"/>
    <w:rsid w:val="00EB22A4"/>
    <w:rsid w:val="00EB23E5"/>
    <w:rsid w:val="00EB2658"/>
    <w:rsid w:val="00EB289C"/>
    <w:rsid w:val="00EB2B65"/>
    <w:rsid w:val="00EB2EBF"/>
    <w:rsid w:val="00EB2FBB"/>
    <w:rsid w:val="00EB3314"/>
    <w:rsid w:val="00EB3325"/>
    <w:rsid w:val="00EB3C59"/>
    <w:rsid w:val="00EB40BC"/>
    <w:rsid w:val="00EB42CC"/>
    <w:rsid w:val="00EB4410"/>
    <w:rsid w:val="00EB461C"/>
    <w:rsid w:val="00EB49E6"/>
    <w:rsid w:val="00EB4E85"/>
    <w:rsid w:val="00EB4ECC"/>
    <w:rsid w:val="00EB5148"/>
    <w:rsid w:val="00EB52AA"/>
    <w:rsid w:val="00EB57FF"/>
    <w:rsid w:val="00EB5936"/>
    <w:rsid w:val="00EB6437"/>
    <w:rsid w:val="00EB6524"/>
    <w:rsid w:val="00EB6545"/>
    <w:rsid w:val="00EB68F3"/>
    <w:rsid w:val="00EB6C18"/>
    <w:rsid w:val="00EB6DAF"/>
    <w:rsid w:val="00EB6EDB"/>
    <w:rsid w:val="00EB6F4B"/>
    <w:rsid w:val="00EB7584"/>
    <w:rsid w:val="00EB7A4E"/>
    <w:rsid w:val="00EB7CA1"/>
    <w:rsid w:val="00EC0891"/>
    <w:rsid w:val="00EC08B0"/>
    <w:rsid w:val="00EC09CC"/>
    <w:rsid w:val="00EC12B8"/>
    <w:rsid w:val="00EC13A0"/>
    <w:rsid w:val="00EC1BB5"/>
    <w:rsid w:val="00EC1C38"/>
    <w:rsid w:val="00EC2517"/>
    <w:rsid w:val="00EC257F"/>
    <w:rsid w:val="00EC25AF"/>
    <w:rsid w:val="00EC25F0"/>
    <w:rsid w:val="00EC2834"/>
    <w:rsid w:val="00EC2B2E"/>
    <w:rsid w:val="00EC2F2A"/>
    <w:rsid w:val="00EC2F4A"/>
    <w:rsid w:val="00EC31E7"/>
    <w:rsid w:val="00EC33AC"/>
    <w:rsid w:val="00EC33D5"/>
    <w:rsid w:val="00EC3693"/>
    <w:rsid w:val="00EC39ED"/>
    <w:rsid w:val="00EC3C56"/>
    <w:rsid w:val="00EC3E44"/>
    <w:rsid w:val="00EC412C"/>
    <w:rsid w:val="00EC43B5"/>
    <w:rsid w:val="00EC478B"/>
    <w:rsid w:val="00EC48BA"/>
    <w:rsid w:val="00EC49FD"/>
    <w:rsid w:val="00EC4A23"/>
    <w:rsid w:val="00EC4AA7"/>
    <w:rsid w:val="00EC4B1C"/>
    <w:rsid w:val="00EC4B8D"/>
    <w:rsid w:val="00EC4BE6"/>
    <w:rsid w:val="00EC4D28"/>
    <w:rsid w:val="00EC4D78"/>
    <w:rsid w:val="00EC5368"/>
    <w:rsid w:val="00EC5441"/>
    <w:rsid w:val="00EC562D"/>
    <w:rsid w:val="00EC570D"/>
    <w:rsid w:val="00EC5754"/>
    <w:rsid w:val="00EC57CF"/>
    <w:rsid w:val="00EC5A37"/>
    <w:rsid w:val="00EC5B78"/>
    <w:rsid w:val="00EC5D00"/>
    <w:rsid w:val="00EC5E13"/>
    <w:rsid w:val="00EC6007"/>
    <w:rsid w:val="00EC62BE"/>
    <w:rsid w:val="00EC6300"/>
    <w:rsid w:val="00EC6CD5"/>
    <w:rsid w:val="00EC6CD7"/>
    <w:rsid w:val="00EC72F3"/>
    <w:rsid w:val="00EC7651"/>
    <w:rsid w:val="00EC7A07"/>
    <w:rsid w:val="00EC7EE3"/>
    <w:rsid w:val="00EC7F53"/>
    <w:rsid w:val="00EC7FD8"/>
    <w:rsid w:val="00ED0556"/>
    <w:rsid w:val="00ED081F"/>
    <w:rsid w:val="00ED0EDF"/>
    <w:rsid w:val="00ED11E0"/>
    <w:rsid w:val="00ED1952"/>
    <w:rsid w:val="00ED1FC0"/>
    <w:rsid w:val="00ED265E"/>
    <w:rsid w:val="00ED2942"/>
    <w:rsid w:val="00ED2A37"/>
    <w:rsid w:val="00ED2F63"/>
    <w:rsid w:val="00ED34F4"/>
    <w:rsid w:val="00ED367A"/>
    <w:rsid w:val="00ED3D78"/>
    <w:rsid w:val="00ED457C"/>
    <w:rsid w:val="00ED4AF5"/>
    <w:rsid w:val="00ED4B82"/>
    <w:rsid w:val="00ED4DA5"/>
    <w:rsid w:val="00ED5140"/>
    <w:rsid w:val="00ED52B7"/>
    <w:rsid w:val="00ED5323"/>
    <w:rsid w:val="00ED53B0"/>
    <w:rsid w:val="00ED53D4"/>
    <w:rsid w:val="00ED5701"/>
    <w:rsid w:val="00ED5E22"/>
    <w:rsid w:val="00ED5E39"/>
    <w:rsid w:val="00ED5F5F"/>
    <w:rsid w:val="00ED68E9"/>
    <w:rsid w:val="00ED6A79"/>
    <w:rsid w:val="00ED6C9C"/>
    <w:rsid w:val="00ED701E"/>
    <w:rsid w:val="00ED76AF"/>
    <w:rsid w:val="00ED7737"/>
    <w:rsid w:val="00EE0225"/>
    <w:rsid w:val="00EE08C8"/>
    <w:rsid w:val="00EE0BBD"/>
    <w:rsid w:val="00EE0C32"/>
    <w:rsid w:val="00EE0DD7"/>
    <w:rsid w:val="00EE1144"/>
    <w:rsid w:val="00EE1227"/>
    <w:rsid w:val="00EE1268"/>
    <w:rsid w:val="00EE13B3"/>
    <w:rsid w:val="00EE162D"/>
    <w:rsid w:val="00EE16B9"/>
    <w:rsid w:val="00EE18D5"/>
    <w:rsid w:val="00EE196E"/>
    <w:rsid w:val="00EE1FD9"/>
    <w:rsid w:val="00EE23AA"/>
    <w:rsid w:val="00EE2A34"/>
    <w:rsid w:val="00EE2A67"/>
    <w:rsid w:val="00EE2AA1"/>
    <w:rsid w:val="00EE2B94"/>
    <w:rsid w:val="00EE35F9"/>
    <w:rsid w:val="00EE420B"/>
    <w:rsid w:val="00EE421A"/>
    <w:rsid w:val="00EE42EF"/>
    <w:rsid w:val="00EE45A6"/>
    <w:rsid w:val="00EE4707"/>
    <w:rsid w:val="00EE487A"/>
    <w:rsid w:val="00EE4A70"/>
    <w:rsid w:val="00EE4C5C"/>
    <w:rsid w:val="00EE50E5"/>
    <w:rsid w:val="00EE5183"/>
    <w:rsid w:val="00EE5537"/>
    <w:rsid w:val="00EE5704"/>
    <w:rsid w:val="00EE5905"/>
    <w:rsid w:val="00EE5A10"/>
    <w:rsid w:val="00EE5EB7"/>
    <w:rsid w:val="00EE64D0"/>
    <w:rsid w:val="00EE65CF"/>
    <w:rsid w:val="00EE6820"/>
    <w:rsid w:val="00EE7D9E"/>
    <w:rsid w:val="00EE7F13"/>
    <w:rsid w:val="00EF004C"/>
    <w:rsid w:val="00EF068F"/>
    <w:rsid w:val="00EF0C53"/>
    <w:rsid w:val="00EF0DEB"/>
    <w:rsid w:val="00EF11A5"/>
    <w:rsid w:val="00EF1AE0"/>
    <w:rsid w:val="00EF1B30"/>
    <w:rsid w:val="00EF210B"/>
    <w:rsid w:val="00EF2254"/>
    <w:rsid w:val="00EF2704"/>
    <w:rsid w:val="00EF27B0"/>
    <w:rsid w:val="00EF28E0"/>
    <w:rsid w:val="00EF2A31"/>
    <w:rsid w:val="00EF2FA9"/>
    <w:rsid w:val="00EF3343"/>
    <w:rsid w:val="00EF3454"/>
    <w:rsid w:val="00EF37B2"/>
    <w:rsid w:val="00EF3C00"/>
    <w:rsid w:val="00EF3F91"/>
    <w:rsid w:val="00EF3F96"/>
    <w:rsid w:val="00EF483B"/>
    <w:rsid w:val="00EF49D0"/>
    <w:rsid w:val="00EF604A"/>
    <w:rsid w:val="00EF6153"/>
    <w:rsid w:val="00EF6309"/>
    <w:rsid w:val="00EF6895"/>
    <w:rsid w:val="00EF6ED1"/>
    <w:rsid w:val="00EF6F67"/>
    <w:rsid w:val="00EF71F2"/>
    <w:rsid w:val="00EF7599"/>
    <w:rsid w:val="00EF7AF2"/>
    <w:rsid w:val="00EF7B66"/>
    <w:rsid w:val="00F000B2"/>
    <w:rsid w:val="00F000FD"/>
    <w:rsid w:val="00F002C9"/>
    <w:rsid w:val="00F00900"/>
    <w:rsid w:val="00F00ADC"/>
    <w:rsid w:val="00F00CE5"/>
    <w:rsid w:val="00F0145E"/>
    <w:rsid w:val="00F016C3"/>
    <w:rsid w:val="00F01793"/>
    <w:rsid w:val="00F01924"/>
    <w:rsid w:val="00F01AB6"/>
    <w:rsid w:val="00F0290C"/>
    <w:rsid w:val="00F02CFC"/>
    <w:rsid w:val="00F02DCE"/>
    <w:rsid w:val="00F02F0A"/>
    <w:rsid w:val="00F02FA5"/>
    <w:rsid w:val="00F0353C"/>
    <w:rsid w:val="00F039E0"/>
    <w:rsid w:val="00F03C06"/>
    <w:rsid w:val="00F03F94"/>
    <w:rsid w:val="00F041BF"/>
    <w:rsid w:val="00F041D9"/>
    <w:rsid w:val="00F04667"/>
    <w:rsid w:val="00F0476E"/>
    <w:rsid w:val="00F047B4"/>
    <w:rsid w:val="00F04E8D"/>
    <w:rsid w:val="00F04FE5"/>
    <w:rsid w:val="00F0513D"/>
    <w:rsid w:val="00F051BE"/>
    <w:rsid w:val="00F052C3"/>
    <w:rsid w:val="00F05C75"/>
    <w:rsid w:val="00F06AAE"/>
    <w:rsid w:val="00F06E80"/>
    <w:rsid w:val="00F070A9"/>
    <w:rsid w:val="00F07292"/>
    <w:rsid w:val="00F075A9"/>
    <w:rsid w:val="00F10024"/>
    <w:rsid w:val="00F103AC"/>
    <w:rsid w:val="00F1043D"/>
    <w:rsid w:val="00F105BB"/>
    <w:rsid w:val="00F1095F"/>
    <w:rsid w:val="00F10B9B"/>
    <w:rsid w:val="00F10EBA"/>
    <w:rsid w:val="00F11898"/>
    <w:rsid w:val="00F118E1"/>
    <w:rsid w:val="00F11BC7"/>
    <w:rsid w:val="00F11F47"/>
    <w:rsid w:val="00F11F8C"/>
    <w:rsid w:val="00F11F98"/>
    <w:rsid w:val="00F1256C"/>
    <w:rsid w:val="00F125AD"/>
    <w:rsid w:val="00F12DA0"/>
    <w:rsid w:val="00F13114"/>
    <w:rsid w:val="00F1382E"/>
    <w:rsid w:val="00F14190"/>
    <w:rsid w:val="00F1437D"/>
    <w:rsid w:val="00F14EA1"/>
    <w:rsid w:val="00F15B2A"/>
    <w:rsid w:val="00F1625A"/>
    <w:rsid w:val="00F16266"/>
    <w:rsid w:val="00F163C5"/>
    <w:rsid w:val="00F164EF"/>
    <w:rsid w:val="00F169EB"/>
    <w:rsid w:val="00F17518"/>
    <w:rsid w:val="00F17C19"/>
    <w:rsid w:val="00F200C3"/>
    <w:rsid w:val="00F20101"/>
    <w:rsid w:val="00F2029A"/>
    <w:rsid w:val="00F206DD"/>
    <w:rsid w:val="00F209BC"/>
    <w:rsid w:val="00F20B55"/>
    <w:rsid w:val="00F20D43"/>
    <w:rsid w:val="00F20EF5"/>
    <w:rsid w:val="00F20F8F"/>
    <w:rsid w:val="00F212FD"/>
    <w:rsid w:val="00F213B2"/>
    <w:rsid w:val="00F21681"/>
    <w:rsid w:val="00F2178D"/>
    <w:rsid w:val="00F21CBD"/>
    <w:rsid w:val="00F22154"/>
    <w:rsid w:val="00F2245B"/>
    <w:rsid w:val="00F22625"/>
    <w:rsid w:val="00F2280E"/>
    <w:rsid w:val="00F228A9"/>
    <w:rsid w:val="00F22A2B"/>
    <w:rsid w:val="00F23077"/>
    <w:rsid w:val="00F2367A"/>
    <w:rsid w:val="00F23E68"/>
    <w:rsid w:val="00F240E1"/>
    <w:rsid w:val="00F241D2"/>
    <w:rsid w:val="00F24274"/>
    <w:rsid w:val="00F24394"/>
    <w:rsid w:val="00F247A2"/>
    <w:rsid w:val="00F249C8"/>
    <w:rsid w:val="00F24EC5"/>
    <w:rsid w:val="00F25327"/>
    <w:rsid w:val="00F253B8"/>
    <w:rsid w:val="00F25C53"/>
    <w:rsid w:val="00F25E69"/>
    <w:rsid w:val="00F2610A"/>
    <w:rsid w:val="00F263C6"/>
    <w:rsid w:val="00F265E5"/>
    <w:rsid w:val="00F273F2"/>
    <w:rsid w:val="00F27417"/>
    <w:rsid w:val="00F27485"/>
    <w:rsid w:val="00F27A03"/>
    <w:rsid w:val="00F27A55"/>
    <w:rsid w:val="00F27A98"/>
    <w:rsid w:val="00F3001C"/>
    <w:rsid w:val="00F302D8"/>
    <w:rsid w:val="00F307C9"/>
    <w:rsid w:val="00F308A7"/>
    <w:rsid w:val="00F30AFA"/>
    <w:rsid w:val="00F31061"/>
    <w:rsid w:val="00F310FC"/>
    <w:rsid w:val="00F31331"/>
    <w:rsid w:val="00F3151D"/>
    <w:rsid w:val="00F31569"/>
    <w:rsid w:val="00F315B4"/>
    <w:rsid w:val="00F31B1B"/>
    <w:rsid w:val="00F31BBA"/>
    <w:rsid w:val="00F31DFA"/>
    <w:rsid w:val="00F323F1"/>
    <w:rsid w:val="00F326B5"/>
    <w:rsid w:val="00F32B77"/>
    <w:rsid w:val="00F33754"/>
    <w:rsid w:val="00F33ABB"/>
    <w:rsid w:val="00F34AD2"/>
    <w:rsid w:val="00F34C58"/>
    <w:rsid w:val="00F35137"/>
    <w:rsid w:val="00F35291"/>
    <w:rsid w:val="00F3555A"/>
    <w:rsid w:val="00F35A26"/>
    <w:rsid w:val="00F35BC9"/>
    <w:rsid w:val="00F35C80"/>
    <w:rsid w:val="00F361DC"/>
    <w:rsid w:val="00F3648F"/>
    <w:rsid w:val="00F366C5"/>
    <w:rsid w:val="00F36710"/>
    <w:rsid w:val="00F367A0"/>
    <w:rsid w:val="00F36A42"/>
    <w:rsid w:val="00F3706E"/>
    <w:rsid w:val="00F370AB"/>
    <w:rsid w:val="00F3711B"/>
    <w:rsid w:val="00F372E7"/>
    <w:rsid w:val="00F377B2"/>
    <w:rsid w:val="00F378BF"/>
    <w:rsid w:val="00F37A18"/>
    <w:rsid w:val="00F37B29"/>
    <w:rsid w:val="00F37B5D"/>
    <w:rsid w:val="00F401BC"/>
    <w:rsid w:val="00F4075B"/>
    <w:rsid w:val="00F41245"/>
    <w:rsid w:val="00F41924"/>
    <w:rsid w:val="00F41CAF"/>
    <w:rsid w:val="00F4208A"/>
    <w:rsid w:val="00F4239E"/>
    <w:rsid w:val="00F424F2"/>
    <w:rsid w:val="00F42DA7"/>
    <w:rsid w:val="00F42F46"/>
    <w:rsid w:val="00F4327C"/>
    <w:rsid w:val="00F43464"/>
    <w:rsid w:val="00F43732"/>
    <w:rsid w:val="00F437AE"/>
    <w:rsid w:val="00F439BA"/>
    <w:rsid w:val="00F43D5B"/>
    <w:rsid w:val="00F43E85"/>
    <w:rsid w:val="00F45009"/>
    <w:rsid w:val="00F450AD"/>
    <w:rsid w:val="00F45159"/>
    <w:rsid w:val="00F45214"/>
    <w:rsid w:val="00F45218"/>
    <w:rsid w:val="00F452DC"/>
    <w:rsid w:val="00F453FA"/>
    <w:rsid w:val="00F455E8"/>
    <w:rsid w:val="00F4575D"/>
    <w:rsid w:val="00F4576F"/>
    <w:rsid w:val="00F459E4"/>
    <w:rsid w:val="00F45F73"/>
    <w:rsid w:val="00F4636E"/>
    <w:rsid w:val="00F46946"/>
    <w:rsid w:val="00F469B2"/>
    <w:rsid w:val="00F46A16"/>
    <w:rsid w:val="00F47142"/>
    <w:rsid w:val="00F4715A"/>
    <w:rsid w:val="00F47266"/>
    <w:rsid w:val="00F473A0"/>
    <w:rsid w:val="00F47478"/>
    <w:rsid w:val="00F50262"/>
    <w:rsid w:val="00F502F5"/>
    <w:rsid w:val="00F503AB"/>
    <w:rsid w:val="00F50580"/>
    <w:rsid w:val="00F51139"/>
    <w:rsid w:val="00F517C3"/>
    <w:rsid w:val="00F51D77"/>
    <w:rsid w:val="00F5203C"/>
    <w:rsid w:val="00F522B5"/>
    <w:rsid w:val="00F5236C"/>
    <w:rsid w:val="00F5254F"/>
    <w:rsid w:val="00F525FC"/>
    <w:rsid w:val="00F5263A"/>
    <w:rsid w:val="00F52B37"/>
    <w:rsid w:val="00F52C81"/>
    <w:rsid w:val="00F53542"/>
    <w:rsid w:val="00F53696"/>
    <w:rsid w:val="00F536B3"/>
    <w:rsid w:val="00F53E4A"/>
    <w:rsid w:val="00F53E52"/>
    <w:rsid w:val="00F53F78"/>
    <w:rsid w:val="00F54248"/>
    <w:rsid w:val="00F54301"/>
    <w:rsid w:val="00F54936"/>
    <w:rsid w:val="00F55054"/>
    <w:rsid w:val="00F55570"/>
    <w:rsid w:val="00F5569C"/>
    <w:rsid w:val="00F557D9"/>
    <w:rsid w:val="00F559EF"/>
    <w:rsid w:val="00F55E87"/>
    <w:rsid w:val="00F56129"/>
    <w:rsid w:val="00F56413"/>
    <w:rsid w:val="00F56812"/>
    <w:rsid w:val="00F5686E"/>
    <w:rsid w:val="00F569F0"/>
    <w:rsid w:val="00F56B01"/>
    <w:rsid w:val="00F56E44"/>
    <w:rsid w:val="00F577D5"/>
    <w:rsid w:val="00F5781A"/>
    <w:rsid w:val="00F57860"/>
    <w:rsid w:val="00F57A50"/>
    <w:rsid w:val="00F57D60"/>
    <w:rsid w:val="00F57E2F"/>
    <w:rsid w:val="00F57FB6"/>
    <w:rsid w:val="00F60432"/>
    <w:rsid w:val="00F605AA"/>
    <w:rsid w:val="00F60B98"/>
    <w:rsid w:val="00F60EC5"/>
    <w:rsid w:val="00F6121C"/>
    <w:rsid w:val="00F617F4"/>
    <w:rsid w:val="00F61B68"/>
    <w:rsid w:val="00F61C74"/>
    <w:rsid w:val="00F61DDD"/>
    <w:rsid w:val="00F61F25"/>
    <w:rsid w:val="00F6249E"/>
    <w:rsid w:val="00F625A2"/>
    <w:rsid w:val="00F625DD"/>
    <w:rsid w:val="00F626D7"/>
    <w:rsid w:val="00F62B91"/>
    <w:rsid w:val="00F62C52"/>
    <w:rsid w:val="00F62F55"/>
    <w:rsid w:val="00F6308D"/>
    <w:rsid w:val="00F633E0"/>
    <w:rsid w:val="00F6362B"/>
    <w:rsid w:val="00F637F3"/>
    <w:rsid w:val="00F63937"/>
    <w:rsid w:val="00F63CAC"/>
    <w:rsid w:val="00F64457"/>
    <w:rsid w:val="00F6480C"/>
    <w:rsid w:val="00F64E82"/>
    <w:rsid w:val="00F64EF5"/>
    <w:rsid w:val="00F64F0B"/>
    <w:rsid w:val="00F650C9"/>
    <w:rsid w:val="00F6514C"/>
    <w:rsid w:val="00F6547A"/>
    <w:rsid w:val="00F655AC"/>
    <w:rsid w:val="00F6567B"/>
    <w:rsid w:val="00F656ED"/>
    <w:rsid w:val="00F65AEC"/>
    <w:rsid w:val="00F65DA2"/>
    <w:rsid w:val="00F66218"/>
    <w:rsid w:val="00F66BF8"/>
    <w:rsid w:val="00F66CC8"/>
    <w:rsid w:val="00F66E49"/>
    <w:rsid w:val="00F67229"/>
    <w:rsid w:val="00F672A2"/>
    <w:rsid w:val="00F67516"/>
    <w:rsid w:val="00F677A9"/>
    <w:rsid w:val="00F678DC"/>
    <w:rsid w:val="00F67D6B"/>
    <w:rsid w:val="00F70589"/>
    <w:rsid w:val="00F70725"/>
    <w:rsid w:val="00F70932"/>
    <w:rsid w:val="00F710AC"/>
    <w:rsid w:val="00F7162D"/>
    <w:rsid w:val="00F71693"/>
    <w:rsid w:val="00F71DFC"/>
    <w:rsid w:val="00F7207F"/>
    <w:rsid w:val="00F72576"/>
    <w:rsid w:val="00F728A4"/>
    <w:rsid w:val="00F72AB2"/>
    <w:rsid w:val="00F72B47"/>
    <w:rsid w:val="00F7327D"/>
    <w:rsid w:val="00F732ED"/>
    <w:rsid w:val="00F733A2"/>
    <w:rsid w:val="00F734CD"/>
    <w:rsid w:val="00F73682"/>
    <w:rsid w:val="00F73A61"/>
    <w:rsid w:val="00F73E4E"/>
    <w:rsid w:val="00F7454F"/>
    <w:rsid w:val="00F745C9"/>
    <w:rsid w:val="00F74983"/>
    <w:rsid w:val="00F74AE8"/>
    <w:rsid w:val="00F75086"/>
    <w:rsid w:val="00F751AE"/>
    <w:rsid w:val="00F75849"/>
    <w:rsid w:val="00F75D18"/>
    <w:rsid w:val="00F761C4"/>
    <w:rsid w:val="00F766C3"/>
    <w:rsid w:val="00F7712B"/>
    <w:rsid w:val="00F80491"/>
    <w:rsid w:val="00F807A9"/>
    <w:rsid w:val="00F807CB"/>
    <w:rsid w:val="00F80E59"/>
    <w:rsid w:val="00F80FA8"/>
    <w:rsid w:val="00F81055"/>
    <w:rsid w:val="00F81082"/>
    <w:rsid w:val="00F81396"/>
    <w:rsid w:val="00F813D4"/>
    <w:rsid w:val="00F8146D"/>
    <w:rsid w:val="00F81492"/>
    <w:rsid w:val="00F8181D"/>
    <w:rsid w:val="00F81B59"/>
    <w:rsid w:val="00F81C84"/>
    <w:rsid w:val="00F821FB"/>
    <w:rsid w:val="00F828DD"/>
    <w:rsid w:val="00F82FCE"/>
    <w:rsid w:val="00F831B6"/>
    <w:rsid w:val="00F834FF"/>
    <w:rsid w:val="00F83ABE"/>
    <w:rsid w:val="00F83B4E"/>
    <w:rsid w:val="00F8421B"/>
    <w:rsid w:val="00F8422B"/>
    <w:rsid w:val="00F84652"/>
    <w:rsid w:val="00F84922"/>
    <w:rsid w:val="00F84964"/>
    <w:rsid w:val="00F84A82"/>
    <w:rsid w:val="00F85101"/>
    <w:rsid w:val="00F8520E"/>
    <w:rsid w:val="00F852E6"/>
    <w:rsid w:val="00F85B25"/>
    <w:rsid w:val="00F85B57"/>
    <w:rsid w:val="00F85CEE"/>
    <w:rsid w:val="00F85DDB"/>
    <w:rsid w:val="00F860E4"/>
    <w:rsid w:val="00F86104"/>
    <w:rsid w:val="00F86579"/>
    <w:rsid w:val="00F8657B"/>
    <w:rsid w:val="00F8699E"/>
    <w:rsid w:val="00F86D3C"/>
    <w:rsid w:val="00F870DB"/>
    <w:rsid w:val="00F87360"/>
    <w:rsid w:val="00F87872"/>
    <w:rsid w:val="00F87A97"/>
    <w:rsid w:val="00F87BB2"/>
    <w:rsid w:val="00F87E7C"/>
    <w:rsid w:val="00F9028D"/>
    <w:rsid w:val="00F906AF"/>
    <w:rsid w:val="00F9074D"/>
    <w:rsid w:val="00F90AE5"/>
    <w:rsid w:val="00F9123F"/>
    <w:rsid w:val="00F91962"/>
    <w:rsid w:val="00F91DA3"/>
    <w:rsid w:val="00F924C7"/>
    <w:rsid w:val="00F926A2"/>
    <w:rsid w:val="00F926AA"/>
    <w:rsid w:val="00F92712"/>
    <w:rsid w:val="00F9291A"/>
    <w:rsid w:val="00F92C8F"/>
    <w:rsid w:val="00F92E83"/>
    <w:rsid w:val="00F9317E"/>
    <w:rsid w:val="00F935BC"/>
    <w:rsid w:val="00F93D26"/>
    <w:rsid w:val="00F94710"/>
    <w:rsid w:val="00F9488F"/>
    <w:rsid w:val="00F9497D"/>
    <w:rsid w:val="00F94E5F"/>
    <w:rsid w:val="00F95340"/>
    <w:rsid w:val="00F955E9"/>
    <w:rsid w:val="00F95CD9"/>
    <w:rsid w:val="00F96502"/>
    <w:rsid w:val="00F96AD5"/>
    <w:rsid w:val="00F96B27"/>
    <w:rsid w:val="00F96C05"/>
    <w:rsid w:val="00F96FFC"/>
    <w:rsid w:val="00F97021"/>
    <w:rsid w:val="00F9721C"/>
    <w:rsid w:val="00F97239"/>
    <w:rsid w:val="00F97771"/>
    <w:rsid w:val="00F97B4C"/>
    <w:rsid w:val="00FA056C"/>
    <w:rsid w:val="00FA05E2"/>
    <w:rsid w:val="00FA0981"/>
    <w:rsid w:val="00FA0D1A"/>
    <w:rsid w:val="00FA10C2"/>
    <w:rsid w:val="00FA1478"/>
    <w:rsid w:val="00FA1BA0"/>
    <w:rsid w:val="00FA1C87"/>
    <w:rsid w:val="00FA1EF3"/>
    <w:rsid w:val="00FA2D51"/>
    <w:rsid w:val="00FA2DB9"/>
    <w:rsid w:val="00FA2ECF"/>
    <w:rsid w:val="00FA2F10"/>
    <w:rsid w:val="00FA377A"/>
    <w:rsid w:val="00FA41C2"/>
    <w:rsid w:val="00FA4649"/>
    <w:rsid w:val="00FA4773"/>
    <w:rsid w:val="00FA4BD0"/>
    <w:rsid w:val="00FA4C1C"/>
    <w:rsid w:val="00FA4D4E"/>
    <w:rsid w:val="00FA4F6F"/>
    <w:rsid w:val="00FA4F95"/>
    <w:rsid w:val="00FA50A9"/>
    <w:rsid w:val="00FA51C3"/>
    <w:rsid w:val="00FA5519"/>
    <w:rsid w:val="00FA56E9"/>
    <w:rsid w:val="00FA5723"/>
    <w:rsid w:val="00FA5D25"/>
    <w:rsid w:val="00FA6A4A"/>
    <w:rsid w:val="00FA6BE8"/>
    <w:rsid w:val="00FA7505"/>
    <w:rsid w:val="00FA755B"/>
    <w:rsid w:val="00FA75AB"/>
    <w:rsid w:val="00FA77DF"/>
    <w:rsid w:val="00FA7846"/>
    <w:rsid w:val="00FA7B20"/>
    <w:rsid w:val="00FA7D94"/>
    <w:rsid w:val="00FA7EE7"/>
    <w:rsid w:val="00FB0022"/>
    <w:rsid w:val="00FB037A"/>
    <w:rsid w:val="00FB0914"/>
    <w:rsid w:val="00FB0A40"/>
    <w:rsid w:val="00FB0D66"/>
    <w:rsid w:val="00FB0F5F"/>
    <w:rsid w:val="00FB1251"/>
    <w:rsid w:val="00FB1461"/>
    <w:rsid w:val="00FB1C09"/>
    <w:rsid w:val="00FB1DC9"/>
    <w:rsid w:val="00FB21DE"/>
    <w:rsid w:val="00FB22E8"/>
    <w:rsid w:val="00FB24A2"/>
    <w:rsid w:val="00FB24AF"/>
    <w:rsid w:val="00FB2759"/>
    <w:rsid w:val="00FB2E36"/>
    <w:rsid w:val="00FB3039"/>
    <w:rsid w:val="00FB339A"/>
    <w:rsid w:val="00FB33BA"/>
    <w:rsid w:val="00FB385C"/>
    <w:rsid w:val="00FB3B97"/>
    <w:rsid w:val="00FB3CE3"/>
    <w:rsid w:val="00FB4267"/>
    <w:rsid w:val="00FB49F2"/>
    <w:rsid w:val="00FB4C45"/>
    <w:rsid w:val="00FB4CCB"/>
    <w:rsid w:val="00FB5028"/>
    <w:rsid w:val="00FB5353"/>
    <w:rsid w:val="00FB5615"/>
    <w:rsid w:val="00FB58DC"/>
    <w:rsid w:val="00FB675F"/>
    <w:rsid w:val="00FB6E3A"/>
    <w:rsid w:val="00FB6FDB"/>
    <w:rsid w:val="00FC01FF"/>
    <w:rsid w:val="00FC0369"/>
    <w:rsid w:val="00FC083C"/>
    <w:rsid w:val="00FC08C9"/>
    <w:rsid w:val="00FC0A9C"/>
    <w:rsid w:val="00FC1906"/>
    <w:rsid w:val="00FC1DB3"/>
    <w:rsid w:val="00FC2070"/>
    <w:rsid w:val="00FC207A"/>
    <w:rsid w:val="00FC212A"/>
    <w:rsid w:val="00FC241A"/>
    <w:rsid w:val="00FC261A"/>
    <w:rsid w:val="00FC262C"/>
    <w:rsid w:val="00FC27C1"/>
    <w:rsid w:val="00FC2927"/>
    <w:rsid w:val="00FC324C"/>
    <w:rsid w:val="00FC3555"/>
    <w:rsid w:val="00FC3913"/>
    <w:rsid w:val="00FC3C9E"/>
    <w:rsid w:val="00FC3E47"/>
    <w:rsid w:val="00FC44BC"/>
    <w:rsid w:val="00FC4673"/>
    <w:rsid w:val="00FC46C9"/>
    <w:rsid w:val="00FC4893"/>
    <w:rsid w:val="00FC4A9B"/>
    <w:rsid w:val="00FC4AE6"/>
    <w:rsid w:val="00FC4BFE"/>
    <w:rsid w:val="00FC4E30"/>
    <w:rsid w:val="00FC51C4"/>
    <w:rsid w:val="00FC5290"/>
    <w:rsid w:val="00FC531F"/>
    <w:rsid w:val="00FC556F"/>
    <w:rsid w:val="00FC56AE"/>
    <w:rsid w:val="00FC570D"/>
    <w:rsid w:val="00FC57E6"/>
    <w:rsid w:val="00FC5852"/>
    <w:rsid w:val="00FC59B7"/>
    <w:rsid w:val="00FC5AE6"/>
    <w:rsid w:val="00FC5EB4"/>
    <w:rsid w:val="00FC5EF6"/>
    <w:rsid w:val="00FC63AC"/>
    <w:rsid w:val="00FC6C68"/>
    <w:rsid w:val="00FC7186"/>
    <w:rsid w:val="00FC7537"/>
    <w:rsid w:val="00FC767D"/>
    <w:rsid w:val="00FC76C1"/>
    <w:rsid w:val="00FC789E"/>
    <w:rsid w:val="00FC7A7E"/>
    <w:rsid w:val="00FC7B41"/>
    <w:rsid w:val="00FC7DDD"/>
    <w:rsid w:val="00FC7ECB"/>
    <w:rsid w:val="00FC7F2C"/>
    <w:rsid w:val="00FD0014"/>
    <w:rsid w:val="00FD059D"/>
    <w:rsid w:val="00FD06FC"/>
    <w:rsid w:val="00FD0915"/>
    <w:rsid w:val="00FD0AB8"/>
    <w:rsid w:val="00FD0D77"/>
    <w:rsid w:val="00FD0DAB"/>
    <w:rsid w:val="00FD0F4C"/>
    <w:rsid w:val="00FD14D4"/>
    <w:rsid w:val="00FD15E0"/>
    <w:rsid w:val="00FD193E"/>
    <w:rsid w:val="00FD1C59"/>
    <w:rsid w:val="00FD1C78"/>
    <w:rsid w:val="00FD1EC6"/>
    <w:rsid w:val="00FD2326"/>
    <w:rsid w:val="00FD232C"/>
    <w:rsid w:val="00FD2615"/>
    <w:rsid w:val="00FD2727"/>
    <w:rsid w:val="00FD2793"/>
    <w:rsid w:val="00FD27EE"/>
    <w:rsid w:val="00FD30F3"/>
    <w:rsid w:val="00FD317A"/>
    <w:rsid w:val="00FD3268"/>
    <w:rsid w:val="00FD345B"/>
    <w:rsid w:val="00FD3A28"/>
    <w:rsid w:val="00FD3BA6"/>
    <w:rsid w:val="00FD3CB3"/>
    <w:rsid w:val="00FD3CC1"/>
    <w:rsid w:val="00FD3EBD"/>
    <w:rsid w:val="00FD44CC"/>
    <w:rsid w:val="00FD454D"/>
    <w:rsid w:val="00FD4BED"/>
    <w:rsid w:val="00FD4C3F"/>
    <w:rsid w:val="00FD4E09"/>
    <w:rsid w:val="00FD5219"/>
    <w:rsid w:val="00FD52DB"/>
    <w:rsid w:val="00FD53AB"/>
    <w:rsid w:val="00FD564D"/>
    <w:rsid w:val="00FD56B6"/>
    <w:rsid w:val="00FD5F52"/>
    <w:rsid w:val="00FD6100"/>
    <w:rsid w:val="00FD71FE"/>
    <w:rsid w:val="00FD7E2A"/>
    <w:rsid w:val="00FE0A9E"/>
    <w:rsid w:val="00FE0F87"/>
    <w:rsid w:val="00FE1089"/>
    <w:rsid w:val="00FE151C"/>
    <w:rsid w:val="00FE15A6"/>
    <w:rsid w:val="00FE1633"/>
    <w:rsid w:val="00FE196C"/>
    <w:rsid w:val="00FE206F"/>
    <w:rsid w:val="00FE2852"/>
    <w:rsid w:val="00FE2DBF"/>
    <w:rsid w:val="00FE3140"/>
    <w:rsid w:val="00FE3581"/>
    <w:rsid w:val="00FE3689"/>
    <w:rsid w:val="00FE3D6F"/>
    <w:rsid w:val="00FE4155"/>
    <w:rsid w:val="00FE4C18"/>
    <w:rsid w:val="00FE4DA9"/>
    <w:rsid w:val="00FE4E77"/>
    <w:rsid w:val="00FE5048"/>
    <w:rsid w:val="00FE50DF"/>
    <w:rsid w:val="00FE5AC3"/>
    <w:rsid w:val="00FE5E5A"/>
    <w:rsid w:val="00FE63D5"/>
    <w:rsid w:val="00FE66E8"/>
    <w:rsid w:val="00FE7166"/>
    <w:rsid w:val="00FE71DC"/>
    <w:rsid w:val="00FE7290"/>
    <w:rsid w:val="00FE75C9"/>
    <w:rsid w:val="00FE792D"/>
    <w:rsid w:val="00FE7F69"/>
    <w:rsid w:val="00FF039A"/>
    <w:rsid w:val="00FF04C2"/>
    <w:rsid w:val="00FF051D"/>
    <w:rsid w:val="00FF081B"/>
    <w:rsid w:val="00FF0A4A"/>
    <w:rsid w:val="00FF0BAA"/>
    <w:rsid w:val="00FF0BF7"/>
    <w:rsid w:val="00FF0C6D"/>
    <w:rsid w:val="00FF0CFD"/>
    <w:rsid w:val="00FF129C"/>
    <w:rsid w:val="00FF175F"/>
    <w:rsid w:val="00FF1CEB"/>
    <w:rsid w:val="00FF1F91"/>
    <w:rsid w:val="00FF20CC"/>
    <w:rsid w:val="00FF232B"/>
    <w:rsid w:val="00FF25D1"/>
    <w:rsid w:val="00FF2654"/>
    <w:rsid w:val="00FF298C"/>
    <w:rsid w:val="00FF2A58"/>
    <w:rsid w:val="00FF2BBE"/>
    <w:rsid w:val="00FF352C"/>
    <w:rsid w:val="00FF36D9"/>
    <w:rsid w:val="00FF375F"/>
    <w:rsid w:val="00FF3ED7"/>
    <w:rsid w:val="00FF4061"/>
    <w:rsid w:val="00FF40C3"/>
    <w:rsid w:val="00FF490F"/>
    <w:rsid w:val="00FF4BD6"/>
    <w:rsid w:val="00FF4FA4"/>
    <w:rsid w:val="00FF5127"/>
    <w:rsid w:val="00FF5604"/>
    <w:rsid w:val="00FF5839"/>
    <w:rsid w:val="00FF5A57"/>
    <w:rsid w:val="00FF657B"/>
    <w:rsid w:val="00FF6759"/>
    <w:rsid w:val="00FF6CED"/>
    <w:rsid w:val="00FF747F"/>
    <w:rsid w:val="00FF7488"/>
    <w:rsid w:val="00FF7584"/>
    <w:rsid w:val="00FF78B6"/>
    <w:rsid w:val="00FF7AB0"/>
    <w:rsid w:val="00FF7AF0"/>
    <w:rsid w:val="00FF7C3B"/>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9F"/>
  </w:style>
  <w:style w:type="paragraph" w:styleId="10">
    <w:name w:val="heading 1"/>
    <w:aliases w:val="Document Header1,Раздел Договора,&quot;Алмаз&quot;,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F5686E"/>
    <w:pPr>
      <w:keepNext/>
      <w:spacing w:before="120" w:after="120" w:line="360" w:lineRule="auto"/>
      <w:outlineLvl w:val="0"/>
    </w:pPr>
    <w:rPr>
      <w:b/>
      <w:kern w:val="28"/>
      <w:sz w:val="32"/>
    </w:rPr>
  </w:style>
  <w:style w:type="paragraph" w:styleId="2">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21"/>
    <w:basedOn w:val="a"/>
    <w:next w:val="a"/>
    <w:link w:val="20"/>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link w:val="40"/>
    <w:qFormat/>
    <w:rsid w:val="00F5686E"/>
    <w:pPr>
      <w:keepNext/>
      <w:spacing w:before="240" w:after="120"/>
      <w:outlineLvl w:val="3"/>
    </w:pPr>
    <w:rPr>
      <w:b/>
      <w:sz w:val="28"/>
    </w:rPr>
  </w:style>
  <w:style w:type="paragraph" w:styleId="5">
    <w:name w:val="heading 5"/>
    <w:basedOn w:val="a"/>
    <w:next w:val="a"/>
    <w:link w:val="50"/>
    <w:uiPriority w:val="9"/>
    <w:qFormat/>
    <w:rsid w:val="00F5686E"/>
    <w:pPr>
      <w:spacing w:before="240" w:after="60"/>
      <w:outlineLvl w:val="4"/>
    </w:pPr>
    <w:rPr>
      <w:b/>
      <w:bCs/>
      <w:i/>
      <w:iCs/>
      <w:sz w:val="26"/>
      <w:szCs w:val="26"/>
    </w:rPr>
  </w:style>
  <w:style w:type="paragraph" w:styleId="6">
    <w:name w:val="heading 6"/>
    <w:basedOn w:val="a"/>
    <w:next w:val="a"/>
    <w:link w:val="60"/>
    <w:qFormat/>
    <w:rsid w:val="00F5686E"/>
    <w:pPr>
      <w:spacing w:before="240" w:after="60"/>
      <w:outlineLvl w:val="5"/>
    </w:pPr>
    <w:rPr>
      <w:b/>
      <w:bCs/>
      <w:sz w:val="22"/>
      <w:szCs w:val="22"/>
    </w:rPr>
  </w:style>
  <w:style w:type="paragraph" w:styleId="7">
    <w:name w:val="heading 7"/>
    <w:basedOn w:val="a"/>
    <w:next w:val="a"/>
    <w:link w:val="70"/>
    <w:qFormat/>
    <w:rsid w:val="00F5686E"/>
    <w:pPr>
      <w:spacing w:before="240" w:after="60"/>
      <w:outlineLvl w:val="6"/>
    </w:pPr>
    <w:rPr>
      <w:sz w:val="24"/>
      <w:szCs w:val="24"/>
    </w:rPr>
  </w:style>
  <w:style w:type="paragraph" w:styleId="8">
    <w:name w:val="heading 8"/>
    <w:basedOn w:val="a"/>
    <w:next w:val="a"/>
    <w:link w:val="80"/>
    <w:qFormat/>
    <w:rsid w:val="00F5686E"/>
    <w:pPr>
      <w:spacing w:before="240" w:after="60"/>
      <w:outlineLvl w:val="7"/>
    </w:pPr>
    <w:rPr>
      <w:i/>
      <w:iCs/>
      <w:sz w:val="24"/>
      <w:szCs w:val="24"/>
    </w:rPr>
  </w:style>
  <w:style w:type="paragraph" w:styleId="9">
    <w:name w:val="heading 9"/>
    <w:basedOn w:val="a"/>
    <w:next w:val="a"/>
    <w:link w:val="90"/>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Раздел Договора Знак,&quot;Алмаз&quot;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Знак"/>
    <w:link w:val="10"/>
    <w:uiPriority w:val="9"/>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aliases w:val="Знак1 Знак,Основной текст Знак1 Знак,Основной текст Знак Знак Знак,Знак1 Знак1 Знак,Основной текст Знак Знак1,Знак1 Знак Знак1,Body Text Char"/>
    <w:basedOn w:val="a"/>
    <w:link w:val="a4"/>
    <w:rsid w:val="00F5686E"/>
    <w:pPr>
      <w:keepNext/>
      <w:suppressAutoHyphens/>
      <w:outlineLvl w:val="0"/>
    </w:pPr>
    <w:rPr>
      <w:sz w:val="24"/>
    </w:rPr>
  </w:style>
  <w:style w:type="paragraph" w:styleId="30">
    <w:name w:val="Body Text Indent 3"/>
    <w:basedOn w:val="a"/>
    <w:link w:val="32"/>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aliases w:val="Body Text Indent"/>
    <w:basedOn w:val="a"/>
    <w:link w:val="a7"/>
    <w:rsid w:val="00F5686E"/>
    <w:pPr>
      <w:spacing w:after="120"/>
      <w:ind w:left="283"/>
    </w:pPr>
  </w:style>
  <w:style w:type="character" w:customStyle="1" w:styleId="a7">
    <w:name w:val="Основной текст с отступом Знак"/>
    <w:aliases w:val="Body Text Indent Знак"/>
    <w:link w:val="a6"/>
    <w:rsid w:val="00F5686E"/>
    <w:rPr>
      <w:lang w:val="ru-RU" w:eastAsia="ru-RU" w:bidi="ar-SA"/>
    </w:rPr>
  </w:style>
  <w:style w:type="paragraph" w:styleId="21">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0">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2">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1">
    <w:name w:val="Стиль4"/>
    <w:basedOn w:val="a"/>
    <w:rsid w:val="00F5686E"/>
    <w:pPr>
      <w:jc w:val="both"/>
    </w:pPr>
    <w:rPr>
      <w:sz w:val="24"/>
    </w:rPr>
  </w:style>
  <w:style w:type="paragraph" w:customStyle="1" w:styleId="33">
    <w:name w:val="Стиль3"/>
    <w:basedOn w:val="a"/>
    <w:rsid w:val="00F5686E"/>
    <w:pPr>
      <w:jc w:val="both"/>
    </w:pPr>
  </w:style>
  <w:style w:type="paragraph" w:customStyle="1" w:styleId="51">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1">
    <w:name w:val="Стиль7"/>
    <w:basedOn w:val="33"/>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3">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3"/>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3"/>
    <w:rsid w:val="00F5686E"/>
    <w:pPr>
      <w:spacing w:line="360" w:lineRule="auto"/>
      <w:ind w:left="0" w:firstLine="851"/>
      <w:jc w:val="both"/>
    </w:pPr>
    <w:rPr>
      <w:sz w:val="24"/>
    </w:rPr>
  </w:style>
  <w:style w:type="paragraph" w:styleId="34">
    <w:name w:val="Body Text 3"/>
    <w:basedOn w:val="a"/>
    <w:link w:val="35"/>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uiPriority w:val="10"/>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uiPriority w:val="99"/>
    <w:rsid w:val="00F5686E"/>
  </w:style>
  <w:style w:type="character" w:customStyle="1" w:styleId="af2">
    <w:name w:val="Текст сноски Знак"/>
    <w:link w:val="af1"/>
    <w:uiPriority w:val="99"/>
    <w:locked/>
    <w:rsid w:val="00690D9F"/>
    <w:rPr>
      <w:lang w:val="ru-RU" w:eastAsia="ru-RU" w:bidi="ar-SA"/>
    </w:rPr>
  </w:style>
  <w:style w:type="character" w:styleId="af3">
    <w:name w:val="footnote reference"/>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6">
    <w:name w:val="List Bullet 3"/>
    <w:basedOn w:val="af5"/>
    <w:autoRedefine/>
    <w:rsid w:val="00F5686E"/>
    <w:pPr>
      <w:ind w:left="1440"/>
    </w:pPr>
  </w:style>
  <w:style w:type="paragraph" w:styleId="27">
    <w:name w:val="toc 2"/>
    <w:basedOn w:val="a"/>
    <w:autoRedefine/>
    <w:qFormat/>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4">
    <w:name w:val="Обычный + Первая строка:  1 см"/>
    <w:basedOn w:val="a"/>
    <w:link w:val="15"/>
    <w:rsid w:val="00F5686E"/>
    <w:pPr>
      <w:keepNext/>
      <w:keepLines/>
      <w:widowControl w:val="0"/>
      <w:suppressLineNumbers/>
      <w:suppressAutoHyphens/>
      <w:spacing w:after="60"/>
      <w:ind w:firstLine="567"/>
      <w:jc w:val="both"/>
    </w:pPr>
    <w:rPr>
      <w:i/>
      <w:sz w:val="24"/>
      <w:szCs w:val="24"/>
    </w:rPr>
  </w:style>
  <w:style w:type="character" w:customStyle="1" w:styleId="15">
    <w:name w:val="Обычный + Первая строка:  1 см Знак"/>
    <w:link w:val="14"/>
    <w:rsid w:val="00F5686E"/>
    <w:rPr>
      <w:i/>
      <w:sz w:val="24"/>
      <w:szCs w:val="24"/>
      <w:lang w:val="ru-RU" w:eastAsia="ru-RU" w:bidi="ar-SA"/>
    </w:rPr>
  </w:style>
  <w:style w:type="paragraph" w:customStyle="1" w:styleId="37">
    <w:name w:val="Стиль3 Знак Знак"/>
    <w:basedOn w:val="21"/>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9">
    <w:name w:val="Стиль3 Знак"/>
    <w:basedOn w:val="21"/>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
    <w:next w:val="a"/>
    <w:autoRedefine/>
    <w:qFormat/>
    <w:rsid w:val="00F5686E"/>
    <w:pPr>
      <w:ind w:left="200"/>
    </w:pPr>
  </w:style>
  <w:style w:type="paragraph" w:styleId="af6">
    <w:name w:val="Date"/>
    <w:basedOn w:val="a"/>
    <w:next w:val="a"/>
    <w:link w:val="af7"/>
    <w:semiHidden/>
    <w:rsid w:val="00F5686E"/>
    <w:pPr>
      <w:spacing w:after="60"/>
      <w:jc w:val="both"/>
    </w:pPr>
    <w:rPr>
      <w:sz w:val="24"/>
    </w:rPr>
  </w:style>
  <w:style w:type="paragraph" w:styleId="af8">
    <w:name w:val="Normal (Web)"/>
    <w:aliases w:val=" Знак Знак1,Знак Знак1,Обычный (веб) Знак Знак,Обычный (Web) Знак Знак Знак"/>
    <w:basedOn w:val="a"/>
    <w:uiPriority w:val="99"/>
    <w:qFormat/>
    <w:rsid w:val="00F5686E"/>
    <w:pPr>
      <w:spacing w:before="100" w:beforeAutospacing="1" w:after="100" w:afterAutospacing="1"/>
    </w:pPr>
    <w:rPr>
      <w:sz w:val="24"/>
      <w:szCs w:val="24"/>
    </w:rPr>
  </w:style>
  <w:style w:type="paragraph" w:customStyle="1" w:styleId="af9">
    <w:name w:val="Тендерные данные"/>
    <w:basedOn w:val="a"/>
    <w:semiHidden/>
    <w:rsid w:val="00F5686E"/>
    <w:pPr>
      <w:tabs>
        <w:tab w:val="left" w:pos="1985"/>
      </w:tabs>
      <w:spacing w:before="120" w:after="60"/>
      <w:jc w:val="both"/>
    </w:pPr>
    <w:rPr>
      <w:b/>
      <w:sz w:val="24"/>
    </w:rPr>
  </w:style>
  <w:style w:type="paragraph" w:styleId="afa">
    <w:name w:val="Plain Text"/>
    <w:basedOn w:val="a"/>
    <w:link w:val="afb"/>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6">
    <w:name w:val="текст1"/>
    <w:rsid w:val="00F5686E"/>
    <w:pPr>
      <w:autoSpaceDE w:val="0"/>
      <w:autoSpaceDN w:val="0"/>
      <w:adjustRightInd w:val="0"/>
      <w:ind w:firstLine="397"/>
      <w:jc w:val="both"/>
    </w:pPr>
    <w:rPr>
      <w:rFonts w:ascii="SchoolBookC" w:hAnsi="SchoolBookC"/>
      <w:sz w:val="24"/>
    </w:rPr>
  </w:style>
  <w:style w:type="paragraph" w:customStyle="1" w:styleId="afc">
    <w:name w:val="втяжка"/>
    <w:basedOn w:val="16"/>
    <w:next w:val="16"/>
    <w:rsid w:val="00F5686E"/>
    <w:pPr>
      <w:tabs>
        <w:tab w:val="left" w:pos="567"/>
      </w:tabs>
      <w:spacing w:before="57"/>
      <w:ind w:left="567" w:hanging="567"/>
    </w:pPr>
  </w:style>
  <w:style w:type="paragraph" w:customStyle="1" w:styleId="afd">
    <w:name w:val="текст"/>
    <w:rsid w:val="00F5686E"/>
    <w:pPr>
      <w:autoSpaceDE w:val="0"/>
      <w:autoSpaceDN w:val="0"/>
      <w:adjustRightInd w:val="0"/>
      <w:jc w:val="both"/>
    </w:pPr>
    <w:rPr>
      <w:rFonts w:ascii="SchoolBookC" w:hAnsi="SchoolBookC"/>
      <w:color w:val="000000"/>
      <w:sz w:val="24"/>
    </w:rPr>
  </w:style>
  <w:style w:type="table" w:styleId="afe">
    <w:name w:val="Table Grid"/>
    <w:basedOn w:val="a1"/>
    <w:uiPriority w:val="59"/>
    <w:qFormat/>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таблицы"/>
    <w:basedOn w:val="a"/>
    <w:rsid w:val="00F5686E"/>
    <w:pPr>
      <w:spacing w:before="120"/>
      <w:ind w:right="-102"/>
    </w:pPr>
    <w:rPr>
      <w:sz w:val="24"/>
      <w:szCs w:val="24"/>
    </w:rPr>
  </w:style>
  <w:style w:type="paragraph" w:customStyle="1" w:styleId="aff0">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1">
    <w:name w:val="Основной шрифт"/>
    <w:semiHidden/>
    <w:rsid w:val="00F5686E"/>
  </w:style>
  <w:style w:type="paragraph" w:customStyle="1" w:styleId="aff2">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3">
    <w:name w:val="Subtitle"/>
    <w:basedOn w:val="a"/>
    <w:link w:val="aff4"/>
    <w:qFormat/>
    <w:rsid w:val="00F5686E"/>
    <w:pPr>
      <w:tabs>
        <w:tab w:val="left" w:pos="567"/>
      </w:tabs>
      <w:spacing w:line="360" w:lineRule="auto"/>
      <w:ind w:firstLine="709"/>
      <w:jc w:val="both"/>
    </w:pPr>
    <w:rPr>
      <w:b/>
      <w:sz w:val="24"/>
    </w:rPr>
  </w:style>
  <w:style w:type="paragraph" w:customStyle="1" w:styleId="111">
    <w:name w:val="Обычный1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5">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6">
    <w:name w:val="Balloon Text"/>
    <w:basedOn w:val="a"/>
    <w:link w:val="17"/>
    <w:uiPriority w:val="99"/>
    <w:rsid w:val="00F5686E"/>
    <w:rPr>
      <w:rFonts w:ascii="Tahoma" w:hAnsi="Tahoma" w:cs="Tahoma"/>
      <w:sz w:val="16"/>
      <w:szCs w:val="16"/>
    </w:rPr>
  </w:style>
  <w:style w:type="character" w:styleId="aff7">
    <w:name w:val="annotation reference"/>
    <w:uiPriority w:val="99"/>
    <w:semiHidden/>
    <w:rsid w:val="00F5686E"/>
    <w:rPr>
      <w:sz w:val="16"/>
      <w:szCs w:val="16"/>
    </w:rPr>
  </w:style>
  <w:style w:type="paragraph" w:styleId="aff8">
    <w:name w:val="annotation text"/>
    <w:basedOn w:val="a"/>
    <w:uiPriority w:val="99"/>
    <w:rsid w:val="00F5686E"/>
  </w:style>
  <w:style w:type="paragraph" w:styleId="aff9">
    <w:name w:val="annotation subject"/>
    <w:basedOn w:val="aff8"/>
    <w:next w:val="aff8"/>
    <w:uiPriority w:val="99"/>
    <w:semiHidden/>
    <w:rsid w:val="00F5686E"/>
    <w:rPr>
      <w:b/>
      <w:bCs/>
    </w:rPr>
  </w:style>
  <w:style w:type="paragraph" w:customStyle="1" w:styleId="ConsPlusNormal">
    <w:name w:val="ConsPlusNormal"/>
    <w:link w:val="ConsPlusNormal0"/>
    <w:qFormat/>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b">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8">
    <w:name w:val="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9">
    <w:name w:val="Номер1"/>
    <w:basedOn w:val="affc"/>
    <w:rsid w:val="00CA1AB9"/>
    <w:pPr>
      <w:tabs>
        <w:tab w:val="num" w:pos="1077"/>
      </w:tabs>
      <w:spacing w:before="40" w:after="40"/>
      <w:ind w:left="737" w:hanging="380"/>
    </w:pPr>
    <w:rPr>
      <w:sz w:val="22"/>
      <w:szCs w:val="20"/>
    </w:rPr>
  </w:style>
  <w:style w:type="paragraph" w:customStyle="1" w:styleId="1a">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12">
    <w:name w:val="Знак1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link w:val="affe"/>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qFormat/>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c">
    <w:name w:val="заголовок 3"/>
    <w:basedOn w:val="a"/>
    <w:next w:val="a"/>
    <w:rsid w:val="00033DCD"/>
    <w:pPr>
      <w:keepNext/>
      <w:spacing w:after="120"/>
      <w:ind w:left="1701" w:hanging="708"/>
      <w:outlineLvl w:val="2"/>
    </w:pPr>
    <w:rPr>
      <w:b/>
      <w:sz w:val="24"/>
    </w:rPr>
  </w:style>
  <w:style w:type="paragraph" w:customStyle="1" w:styleId="42">
    <w:name w:val="заголовок 4"/>
    <w:basedOn w:val="a"/>
    <w:next w:val="a"/>
    <w:rsid w:val="00033DCD"/>
    <w:pPr>
      <w:keepNext/>
      <w:spacing w:after="120"/>
      <w:ind w:left="1701" w:hanging="708"/>
      <w:outlineLvl w:val="3"/>
    </w:pPr>
    <w:rPr>
      <w:sz w:val="24"/>
    </w:rPr>
  </w:style>
  <w:style w:type="paragraph" w:customStyle="1" w:styleId="52">
    <w:name w:val="заголовок 5"/>
    <w:basedOn w:val="a"/>
    <w:next w:val="a"/>
    <w:rsid w:val="00033DCD"/>
    <w:pPr>
      <w:keepNext/>
      <w:spacing w:after="120"/>
      <w:ind w:left="1701" w:hanging="708"/>
      <w:jc w:val="both"/>
    </w:pPr>
    <w:rPr>
      <w:sz w:val="22"/>
    </w:rPr>
  </w:style>
  <w:style w:type="paragraph" w:customStyle="1" w:styleId="61">
    <w:name w:val="заголовок 6"/>
    <w:basedOn w:val="a"/>
    <w:next w:val="a"/>
    <w:rsid w:val="00033DCD"/>
    <w:pPr>
      <w:spacing w:after="120"/>
      <w:ind w:left="4192" w:hanging="708"/>
      <w:jc w:val="both"/>
    </w:pPr>
    <w:rPr>
      <w:i/>
      <w:sz w:val="22"/>
    </w:rPr>
  </w:style>
  <w:style w:type="paragraph" w:customStyle="1" w:styleId="72">
    <w:name w:val="заголовок 7"/>
    <w:basedOn w:val="a"/>
    <w:next w:val="a"/>
    <w:rsid w:val="00033DCD"/>
    <w:pPr>
      <w:spacing w:after="120"/>
      <w:ind w:left="1134" w:hanging="1134"/>
      <w:jc w:val="both"/>
    </w:pPr>
  </w:style>
  <w:style w:type="paragraph" w:customStyle="1" w:styleId="81">
    <w:name w:val="заголовок 8"/>
    <w:basedOn w:val="a"/>
    <w:next w:val="a"/>
    <w:rsid w:val="00033DCD"/>
    <w:pPr>
      <w:spacing w:after="120"/>
      <w:ind w:left="1134" w:hanging="1134"/>
      <w:jc w:val="both"/>
    </w:pPr>
    <w:rPr>
      <w:i/>
    </w:rPr>
  </w:style>
  <w:style w:type="paragraph" w:customStyle="1" w:styleId="91">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1"/>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d">
    <w:name w:val="оглавление 3"/>
    <w:basedOn w:val="a"/>
    <w:next w:val="a"/>
    <w:autoRedefine/>
    <w:rsid w:val="00033DCD"/>
    <w:pPr>
      <w:tabs>
        <w:tab w:val="left" w:pos="1134"/>
        <w:tab w:val="right" w:leader="dot" w:pos="9061"/>
      </w:tabs>
      <w:ind w:left="1134" w:hanging="734"/>
    </w:pPr>
    <w:rPr>
      <w:i/>
      <w:noProof/>
    </w:rPr>
  </w:style>
  <w:style w:type="paragraph" w:customStyle="1" w:styleId="43">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3">
    <w:name w:val="оглавление 5"/>
    <w:basedOn w:val="a"/>
    <w:next w:val="a"/>
    <w:autoRedefine/>
    <w:rsid w:val="00033DCD"/>
    <w:pPr>
      <w:ind w:left="800"/>
    </w:pPr>
    <w:rPr>
      <w:sz w:val="18"/>
    </w:rPr>
  </w:style>
  <w:style w:type="paragraph" w:customStyle="1" w:styleId="62">
    <w:name w:val="оглавление 6"/>
    <w:basedOn w:val="a"/>
    <w:next w:val="a"/>
    <w:autoRedefine/>
    <w:rsid w:val="00033DCD"/>
    <w:pPr>
      <w:ind w:left="1000"/>
    </w:pPr>
    <w:rPr>
      <w:sz w:val="18"/>
    </w:rPr>
  </w:style>
  <w:style w:type="paragraph" w:customStyle="1" w:styleId="73">
    <w:name w:val="оглавление 7"/>
    <w:basedOn w:val="a"/>
    <w:next w:val="a"/>
    <w:autoRedefine/>
    <w:rsid w:val="00033DCD"/>
    <w:pPr>
      <w:ind w:left="1200"/>
    </w:pPr>
    <w:rPr>
      <w:sz w:val="18"/>
    </w:rPr>
  </w:style>
  <w:style w:type="paragraph" w:customStyle="1" w:styleId="82">
    <w:name w:val="оглавление 8"/>
    <w:basedOn w:val="a"/>
    <w:next w:val="a"/>
    <w:autoRedefine/>
    <w:rsid w:val="00033DCD"/>
    <w:pPr>
      <w:ind w:left="1400"/>
    </w:pPr>
    <w:rPr>
      <w:sz w:val="18"/>
    </w:rPr>
  </w:style>
  <w:style w:type="paragraph" w:customStyle="1" w:styleId="92">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1f0">
    <w:name w:val="Заголовок1"/>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f1">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3"/>
    <w:next w:val="13"/>
    <w:rsid w:val="00033DCD"/>
    <w:pPr>
      <w:keepNext/>
      <w:spacing w:before="100" w:after="100"/>
      <w:ind w:left="0" w:firstLine="0"/>
      <w:outlineLvl w:val="4"/>
    </w:pPr>
    <w:rPr>
      <w:rFonts w:ascii="Times New Roman" w:hAnsi="Times New Roman"/>
      <w:b/>
      <w:snapToGrid w:val="0"/>
      <w:sz w:val="24"/>
    </w:rPr>
  </w:style>
  <w:style w:type="character" w:customStyle="1" w:styleId="1f2">
    <w:name w:val="Гиперссылка1"/>
    <w:rsid w:val="00033DCD"/>
    <w:rPr>
      <w:color w:val="0000FF"/>
      <w:u w:val="single"/>
    </w:rPr>
  </w:style>
  <w:style w:type="character" w:customStyle="1" w:styleId="1f3">
    <w:name w:val="Строгий1"/>
    <w:rsid w:val="00033DCD"/>
    <w:rPr>
      <w:b/>
    </w:rPr>
  </w:style>
  <w:style w:type="character" w:customStyle="1" w:styleId="HTMLMarkup">
    <w:name w:val="HTML Markup"/>
    <w:rsid w:val="00033DCD"/>
    <w:rPr>
      <w:vanish/>
      <w:color w:val="FF0000"/>
    </w:rPr>
  </w:style>
  <w:style w:type="paragraph" w:customStyle="1" w:styleId="H1">
    <w:name w:val="H1"/>
    <w:basedOn w:val="13"/>
    <w:next w:val="13"/>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link w:val="z-0"/>
    <w:hidden/>
    <w:rsid w:val="00033DCD"/>
    <w:pPr>
      <w:pBdr>
        <w:bottom w:val="single" w:sz="6" w:space="1" w:color="auto"/>
      </w:pBdr>
      <w:jc w:val="center"/>
    </w:pPr>
    <w:rPr>
      <w:rFonts w:ascii="Arial" w:eastAsia="Batang" w:hAnsi="Arial" w:cs="Arial"/>
      <w:vanish/>
      <w:sz w:val="16"/>
      <w:szCs w:val="16"/>
      <w:lang w:eastAsia="ko-KR"/>
    </w:rPr>
  </w:style>
  <w:style w:type="paragraph" w:styleId="z-1">
    <w:name w:val="HTML Bottom of Form"/>
    <w:basedOn w:val="a"/>
    <w:next w:val="a"/>
    <w:link w:val="z-2"/>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aliases w:val="SL_Абзац списка,Bullet List,FooterText,numbered,Bullet 1,Use Case List Paragraph,ТЗ список"/>
    <w:basedOn w:val="a"/>
    <w:link w:val="affff3"/>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3e">
    <w:name w:val="Знак3"/>
    <w:basedOn w:val="a"/>
    <w:rsid w:val="007402C4"/>
    <w:pPr>
      <w:spacing w:after="160" w:line="240" w:lineRule="exact"/>
    </w:pPr>
    <w:rPr>
      <w:rFonts w:ascii="Verdana" w:hAnsi="Verdana"/>
      <w:sz w:val="24"/>
      <w:szCs w:val="24"/>
      <w:lang w:val="en-US" w:eastAsia="en-US"/>
    </w:rPr>
  </w:style>
  <w:style w:type="paragraph" w:customStyle="1" w:styleId="1f4">
    <w:name w:val="Знак Знак Знак Знак1"/>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4">
    <w:name w:val="toc 4"/>
    <w:basedOn w:val="a"/>
    <w:next w:val="a"/>
    <w:autoRedefine/>
    <w:semiHidden/>
    <w:rsid w:val="006003F3"/>
    <w:pPr>
      <w:ind w:left="400"/>
    </w:pPr>
  </w:style>
  <w:style w:type="paragraph" w:styleId="54">
    <w:name w:val="toc 5"/>
    <w:basedOn w:val="a"/>
    <w:next w:val="a"/>
    <w:autoRedefine/>
    <w:semiHidden/>
    <w:rsid w:val="006003F3"/>
    <w:pPr>
      <w:ind w:left="600"/>
    </w:pPr>
  </w:style>
  <w:style w:type="paragraph" w:styleId="63">
    <w:name w:val="toc 6"/>
    <w:basedOn w:val="a"/>
    <w:next w:val="a"/>
    <w:autoRedefine/>
    <w:semiHidden/>
    <w:rsid w:val="006003F3"/>
    <w:pPr>
      <w:ind w:left="800"/>
    </w:pPr>
  </w:style>
  <w:style w:type="paragraph" w:styleId="74">
    <w:name w:val="toc 7"/>
    <w:basedOn w:val="a"/>
    <w:next w:val="a"/>
    <w:autoRedefine/>
    <w:semiHidden/>
    <w:rsid w:val="006003F3"/>
    <w:pPr>
      <w:ind w:left="1000"/>
    </w:pPr>
  </w:style>
  <w:style w:type="paragraph" w:styleId="83">
    <w:name w:val="toc 8"/>
    <w:basedOn w:val="a"/>
    <w:next w:val="a"/>
    <w:autoRedefine/>
    <w:semiHidden/>
    <w:rsid w:val="006003F3"/>
    <w:pPr>
      <w:ind w:left="1200"/>
    </w:pPr>
  </w:style>
  <w:style w:type="paragraph" w:styleId="93">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f">
    <w:name w:val="Заголовок 3 Знак"/>
    <w:rsid w:val="002A16F9"/>
    <w:rPr>
      <w:b/>
      <w:bCs/>
      <w:lang w:val="ru-RU" w:eastAsia="ru-RU" w:bidi="ar-SA"/>
    </w:rPr>
  </w:style>
  <w:style w:type="paragraph" w:customStyle="1" w:styleId="64">
    <w:name w:val="Стиль6"/>
    <w:basedOn w:val="10"/>
    <w:autoRedefine/>
    <w:rsid w:val="004B4346"/>
    <w:pPr>
      <w:ind w:firstLine="567"/>
      <w:jc w:val="center"/>
    </w:pPr>
    <w:rPr>
      <w:bCs/>
      <w:sz w:val="24"/>
    </w:rPr>
  </w:style>
  <w:style w:type="paragraph" w:customStyle="1" w:styleId="84">
    <w:name w:val="Стиль8"/>
    <w:basedOn w:val="10"/>
    <w:rsid w:val="004B4346"/>
    <w:pPr>
      <w:spacing w:before="0" w:after="0" w:line="240" w:lineRule="auto"/>
      <w:ind w:firstLine="708"/>
      <w:jc w:val="center"/>
    </w:pPr>
    <w:rPr>
      <w:bCs/>
      <w:sz w:val="24"/>
    </w:rPr>
  </w:style>
  <w:style w:type="paragraph" w:customStyle="1" w:styleId="94">
    <w:name w:val="Стиль9"/>
    <w:basedOn w:val="10"/>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3">
    <w:name w:val="Стиль11"/>
    <w:basedOn w:val="52"/>
    <w:autoRedefine/>
    <w:rsid w:val="00635253"/>
    <w:rPr>
      <w:b/>
      <w:sz w:val="24"/>
      <w:szCs w:val="24"/>
    </w:rPr>
  </w:style>
  <w:style w:type="paragraph" w:customStyle="1" w:styleId="120">
    <w:name w:val="Стиль12"/>
    <w:basedOn w:val="10"/>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q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4">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4">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5">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b">
    <w:name w:val="Нижний колонтитул Знак"/>
    <w:basedOn w:val="a0"/>
    <w:link w:val="aa"/>
    <w:uiPriority w:val="99"/>
    <w:qFormat/>
    <w:rsid w:val="00192E52"/>
  </w:style>
  <w:style w:type="paragraph" w:styleId="affff6">
    <w:name w:val="No Spacing"/>
    <w:aliases w:val="No Spacing_0,Без интервала 111,Без интервала2,МОЙ,для таблиц,мой,No Spacing,No Spacing_1"/>
    <w:link w:val="affff7"/>
    <w:uiPriority w:val="1"/>
    <w:qFormat/>
    <w:rsid w:val="00494A39"/>
    <w:rPr>
      <w:rFonts w:ascii="Calibri" w:hAnsi="Calibri"/>
      <w:sz w:val="22"/>
      <w:szCs w:val="22"/>
      <w:lang w:eastAsia="en-US"/>
    </w:rPr>
  </w:style>
  <w:style w:type="character" w:customStyle="1" w:styleId="affff7">
    <w:name w:val="Без интервала Знак"/>
    <w:aliases w:val="No Spacing_0 Знак,Без интервала 111 Знак,Без интервала2 Знак,МОЙ Знак,для таблиц Знак,мой Знак,No Spacing Знак,No Spacing_1 Знак"/>
    <w:link w:val="affff6"/>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5">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b">
    <w:name w:val="Текст Знак"/>
    <w:link w:val="afa"/>
    <w:uiPriority w:val="99"/>
    <w:rsid w:val="00683DED"/>
    <w:rPr>
      <w:rFonts w:ascii="Courier New" w:hAnsi="Courier New" w:cs="Courier New"/>
    </w:rPr>
  </w:style>
  <w:style w:type="paragraph" w:styleId="affff8">
    <w:name w:val="Revision"/>
    <w:hidden/>
    <w:uiPriority w:val="99"/>
    <w:semiHidden/>
    <w:rsid w:val="00990872"/>
  </w:style>
  <w:style w:type="character" w:customStyle="1" w:styleId="affff9">
    <w:name w:val="Основной текст_"/>
    <w:link w:val="2f0"/>
    <w:rsid w:val="00C40DA8"/>
    <w:rPr>
      <w:sz w:val="21"/>
      <w:szCs w:val="21"/>
      <w:shd w:val="clear" w:color="auto" w:fill="FFFFFF"/>
    </w:rPr>
  </w:style>
  <w:style w:type="character" w:customStyle="1" w:styleId="affffa">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9"/>
    <w:rsid w:val="00C40DA8"/>
    <w:pPr>
      <w:widowControl w:val="0"/>
      <w:shd w:val="clear" w:color="auto" w:fill="FFFFFF"/>
      <w:spacing w:line="274" w:lineRule="exact"/>
      <w:jc w:val="both"/>
    </w:pPr>
    <w:rPr>
      <w:sz w:val="21"/>
      <w:szCs w:val="21"/>
    </w:rPr>
  </w:style>
  <w:style w:type="character" w:customStyle="1" w:styleId="11pt">
    <w:name w:val="Основной текст + 11 pt"/>
    <w:aliases w:val="Полужирный"/>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6">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5">
    <w:name w:val="Основной текст (4)_"/>
    <w:link w:val="46"/>
    <w:rsid w:val="00C972B9"/>
    <w:rPr>
      <w:b/>
      <w:bCs/>
      <w:sz w:val="21"/>
      <w:szCs w:val="21"/>
      <w:shd w:val="clear" w:color="auto" w:fill="FFFFFF"/>
    </w:rPr>
  </w:style>
  <w:style w:type="paragraph" w:customStyle="1" w:styleId="46">
    <w:name w:val="Основной текст (4)"/>
    <w:basedOn w:val="a"/>
    <w:link w:val="45"/>
    <w:rsid w:val="00C972B9"/>
    <w:pPr>
      <w:widowControl w:val="0"/>
      <w:shd w:val="clear" w:color="auto" w:fill="FFFFFF"/>
      <w:spacing w:before="420" w:after="420" w:line="274" w:lineRule="exact"/>
      <w:jc w:val="center"/>
    </w:pPr>
    <w:rPr>
      <w:b/>
      <w:bCs/>
      <w:sz w:val="21"/>
      <w:szCs w:val="21"/>
    </w:rPr>
  </w:style>
  <w:style w:type="character" w:customStyle="1" w:styleId="115">
    <w:name w:val="Основной текст (11)_"/>
    <w:link w:val="116"/>
    <w:rsid w:val="00C972B9"/>
    <w:rPr>
      <w:sz w:val="15"/>
      <w:szCs w:val="15"/>
      <w:shd w:val="clear" w:color="auto" w:fill="FFFFFF"/>
    </w:rPr>
  </w:style>
  <w:style w:type="paragraph" w:customStyle="1" w:styleId="116">
    <w:name w:val="Основной текст (11)"/>
    <w:basedOn w:val="a"/>
    <w:link w:val="115"/>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aliases w:val="SL_Абзац списка Знак,Bullet List Знак,FooterText Знак,numbered Знак,Bullet 1 Знак,Use Case List Paragraph Знак,ТЗ список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7">
    <w:name w:val="Сетка таблицы1"/>
    <w:basedOn w:val="a1"/>
    <w:next w:val="afe"/>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b">
    <w:name w:val="Document Map"/>
    <w:basedOn w:val="a"/>
    <w:link w:val="affffc"/>
    <w:uiPriority w:val="99"/>
    <w:rsid w:val="00867897"/>
    <w:rPr>
      <w:rFonts w:ascii="Tahoma" w:hAnsi="Tahoma"/>
      <w:sz w:val="16"/>
      <w:szCs w:val="16"/>
    </w:rPr>
  </w:style>
  <w:style w:type="character" w:customStyle="1" w:styleId="affffc">
    <w:name w:val="Схема документа Знак"/>
    <w:link w:val="affffb"/>
    <w:uiPriority w:val="99"/>
    <w:rsid w:val="00867897"/>
    <w:rPr>
      <w:rFonts w:ascii="Tahoma" w:hAnsi="Tahoma" w:cs="Tahoma"/>
      <w:sz w:val="16"/>
      <w:szCs w:val="16"/>
    </w:rPr>
  </w:style>
  <w:style w:type="character" w:customStyle="1" w:styleId="a4">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ody Text Char Знак"/>
    <w:link w:val="a3"/>
    <w:rsid w:val="00BB3C7B"/>
    <w:rPr>
      <w:sz w:val="24"/>
    </w:rPr>
  </w:style>
  <w:style w:type="character" w:customStyle="1" w:styleId="iceouttxt6">
    <w:name w:val="iceouttxt6"/>
    <w:rsid w:val="00B11033"/>
    <w:rPr>
      <w:rFonts w:ascii="Arial" w:hAnsi="Arial" w:cs="Arial"/>
      <w:color w:val="666666"/>
      <w:sz w:val="17"/>
      <w:szCs w:val="17"/>
    </w:rPr>
  </w:style>
  <w:style w:type="paragraph" w:customStyle="1" w:styleId="WW-">
    <w:name w:val="WW-Базовый"/>
    <w:rsid w:val="00B11033"/>
    <w:pPr>
      <w:suppressAutoHyphens/>
      <w:spacing w:before="100" w:after="200" w:line="276" w:lineRule="auto"/>
    </w:pPr>
    <w:rPr>
      <w:color w:val="00000A"/>
      <w:sz w:val="24"/>
      <w:szCs w:val="24"/>
      <w:lang w:eastAsia="zh-CN"/>
    </w:rPr>
  </w:style>
  <w:style w:type="paragraph" w:customStyle="1" w:styleId="Standard">
    <w:name w:val="Standard"/>
    <w:rsid w:val="00681CC2"/>
    <w:pPr>
      <w:widowControl w:val="0"/>
      <w:suppressAutoHyphens/>
      <w:autoSpaceDN w:val="0"/>
      <w:textAlignment w:val="baseline"/>
    </w:pPr>
    <w:rPr>
      <w:rFonts w:eastAsia="Andale Sans UI" w:cs="Tahoma"/>
      <w:kern w:val="3"/>
      <w:sz w:val="24"/>
      <w:szCs w:val="24"/>
      <w:lang w:val="de-DE" w:eastAsia="ja-JP" w:bidi="fa-IR"/>
    </w:rPr>
  </w:style>
  <w:style w:type="character" w:customStyle="1" w:styleId="header-user-name">
    <w:name w:val="header-user-name"/>
    <w:basedOn w:val="a0"/>
    <w:rsid w:val="003438A8"/>
  </w:style>
  <w:style w:type="character" w:customStyle="1" w:styleId="9pt">
    <w:name w:val="Основной текст + 9 pt"/>
    <w:basedOn w:val="affff9"/>
    <w:uiPriority w:val="99"/>
    <w:rsid w:val="00E81BD9"/>
    <w:rPr>
      <w:color w:val="000000"/>
      <w:spacing w:val="0"/>
      <w:w w:val="100"/>
      <w:position w:val="0"/>
      <w:sz w:val="18"/>
      <w:szCs w:val="18"/>
      <w:shd w:val="clear" w:color="auto" w:fill="FFFFFF"/>
      <w:lang w:val="ru-RU"/>
    </w:rPr>
  </w:style>
  <w:style w:type="paragraph" w:customStyle="1" w:styleId="ConsPlusCell">
    <w:name w:val="ConsPlusCell"/>
    <w:uiPriority w:val="99"/>
    <w:rsid w:val="00570FE8"/>
    <w:pPr>
      <w:widowControl w:val="0"/>
      <w:autoSpaceDE w:val="0"/>
      <w:autoSpaceDN w:val="0"/>
      <w:adjustRightInd w:val="0"/>
    </w:pPr>
    <w:rPr>
      <w:rFonts w:ascii="Arial" w:hAnsi="Arial" w:cs="Arial"/>
    </w:rPr>
  </w:style>
  <w:style w:type="paragraph" w:customStyle="1" w:styleId="affffd">
    <w:name w:val="Содержимое таблицы"/>
    <w:basedOn w:val="a"/>
    <w:rsid w:val="00127E1E"/>
    <w:pPr>
      <w:suppressLineNumbers/>
      <w:suppressAutoHyphens/>
    </w:pPr>
    <w:rPr>
      <w:sz w:val="24"/>
      <w:szCs w:val="24"/>
      <w:lang w:eastAsia="ar-SA"/>
    </w:rPr>
  </w:style>
  <w:style w:type="paragraph" w:customStyle="1" w:styleId="Style1">
    <w:name w:val="Style1"/>
    <w:basedOn w:val="a"/>
    <w:uiPriority w:val="99"/>
    <w:rsid w:val="00556614"/>
    <w:pPr>
      <w:widowControl w:val="0"/>
      <w:autoSpaceDE w:val="0"/>
      <w:autoSpaceDN w:val="0"/>
      <w:adjustRightInd w:val="0"/>
      <w:spacing w:line="322" w:lineRule="exact"/>
    </w:pPr>
    <w:rPr>
      <w:sz w:val="24"/>
      <w:szCs w:val="24"/>
    </w:rPr>
  </w:style>
  <w:style w:type="paragraph" w:customStyle="1" w:styleId="Style2">
    <w:name w:val="Style2"/>
    <w:basedOn w:val="a"/>
    <w:uiPriority w:val="99"/>
    <w:rsid w:val="00556614"/>
    <w:pPr>
      <w:widowControl w:val="0"/>
      <w:autoSpaceDE w:val="0"/>
      <w:autoSpaceDN w:val="0"/>
      <w:adjustRightInd w:val="0"/>
    </w:pPr>
    <w:rPr>
      <w:sz w:val="24"/>
      <w:szCs w:val="24"/>
    </w:rPr>
  </w:style>
  <w:style w:type="character" w:customStyle="1" w:styleId="FontStyle11">
    <w:name w:val="Font Style11"/>
    <w:rsid w:val="00556614"/>
    <w:rPr>
      <w:rFonts w:ascii="Times New Roman" w:hAnsi="Times New Roman" w:cs="Times New Roman"/>
      <w:sz w:val="26"/>
      <w:szCs w:val="26"/>
    </w:rPr>
  </w:style>
  <w:style w:type="character" w:customStyle="1" w:styleId="FontStyle12">
    <w:name w:val="Font Style12"/>
    <w:uiPriority w:val="99"/>
    <w:rsid w:val="00556614"/>
    <w:rPr>
      <w:rFonts w:ascii="Times New Roman" w:hAnsi="Times New Roman" w:cs="Times New Roman"/>
      <w:b/>
      <w:bCs/>
      <w:sz w:val="26"/>
      <w:szCs w:val="26"/>
    </w:rPr>
  </w:style>
  <w:style w:type="character" w:customStyle="1" w:styleId="iceouttxtviewinfo">
    <w:name w:val="iceouttxt viewinfo"/>
    <w:basedOn w:val="a0"/>
    <w:rsid w:val="00922EBA"/>
  </w:style>
  <w:style w:type="paragraph" w:customStyle="1" w:styleId="1CStyle-1">
    <w:name w:val="1CStyle-1"/>
    <w:rsid w:val="00C312AE"/>
    <w:pPr>
      <w:wordWrap w:val="0"/>
      <w:jc w:val="center"/>
    </w:pPr>
    <w:rPr>
      <w:rFonts w:ascii="Arial" w:hAnsi="Arial"/>
      <w:b/>
      <w:sz w:val="28"/>
      <w:szCs w:val="22"/>
    </w:rPr>
  </w:style>
  <w:style w:type="paragraph" w:customStyle="1" w:styleId="1CStyle1">
    <w:name w:val="1CStyle1"/>
    <w:rsid w:val="005B3210"/>
    <w:rPr>
      <w:rFonts w:ascii="Calibri" w:hAnsi="Calibri"/>
      <w:sz w:val="22"/>
      <w:szCs w:val="22"/>
    </w:rPr>
  </w:style>
  <w:style w:type="paragraph" w:customStyle="1" w:styleId="1CStyle2">
    <w:name w:val="1CStyle2"/>
    <w:rsid w:val="005B3210"/>
    <w:rPr>
      <w:rFonts w:ascii="Calibri" w:hAnsi="Calibri"/>
      <w:sz w:val="22"/>
      <w:szCs w:val="22"/>
    </w:rPr>
  </w:style>
  <w:style w:type="paragraph" w:customStyle="1" w:styleId="TableContents">
    <w:name w:val="Table Contents"/>
    <w:basedOn w:val="Standard"/>
    <w:qFormat/>
    <w:rsid w:val="0035651C"/>
    <w:pPr>
      <w:widowControl/>
      <w:suppressLineNumbers/>
    </w:pPr>
    <w:rPr>
      <w:rFonts w:eastAsia="Times New Roman" w:cs="Times New Roman"/>
      <w:lang w:val="ru-RU" w:eastAsia="ar-SA" w:bidi="ar-SA"/>
    </w:rPr>
  </w:style>
  <w:style w:type="paragraph" w:customStyle="1" w:styleId="Textbody">
    <w:name w:val="Text body"/>
    <w:basedOn w:val="Standard"/>
    <w:rsid w:val="0035651C"/>
    <w:pPr>
      <w:spacing w:after="120"/>
    </w:pPr>
    <w:rPr>
      <w:rFonts w:eastAsia="SimSun" w:cs="Mangal"/>
      <w:sz w:val="20"/>
      <w:szCs w:val="20"/>
      <w:lang w:val="ru-RU" w:eastAsia="zh-CN" w:bidi="hi-IN"/>
    </w:rPr>
  </w:style>
  <w:style w:type="paragraph" w:customStyle="1" w:styleId="TableContentsuser">
    <w:name w:val="Table Contents (user)"/>
    <w:basedOn w:val="Standard"/>
    <w:rsid w:val="0035651C"/>
    <w:pPr>
      <w:widowControl/>
      <w:suppressLineNumbers/>
      <w:spacing w:after="200" w:line="276" w:lineRule="auto"/>
    </w:pPr>
    <w:rPr>
      <w:rFonts w:eastAsia="Arial" w:cs="Times New Roman"/>
      <w:lang w:val="ru-RU" w:eastAsia="zh-CN" w:bidi="ar-SA"/>
    </w:rPr>
  </w:style>
  <w:style w:type="character" w:customStyle="1" w:styleId="iceouttxt32">
    <w:name w:val="iceouttxt32"/>
    <w:rsid w:val="00CA3571"/>
    <w:rPr>
      <w:rFonts w:ascii="Arial" w:hAnsi="Arial" w:cs="Arial" w:hint="default"/>
      <w:color w:val="666666"/>
      <w:sz w:val="17"/>
      <w:szCs w:val="17"/>
    </w:rPr>
  </w:style>
  <w:style w:type="paragraph" w:customStyle="1" w:styleId="1f8">
    <w:name w:val="Обычный (веб)1"/>
    <w:basedOn w:val="a"/>
    <w:rsid w:val="00715A27"/>
    <w:pPr>
      <w:widowControl w:val="0"/>
      <w:suppressAutoHyphens/>
      <w:spacing w:before="100" w:after="100"/>
    </w:pPr>
    <w:rPr>
      <w:rFonts w:eastAsia="SimSun" w:cs="Mangal"/>
      <w:kern w:val="1"/>
      <w:sz w:val="24"/>
      <w:szCs w:val="24"/>
      <w:lang w:eastAsia="hi-IN" w:bidi="hi-IN"/>
    </w:rPr>
  </w:style>
  <w:style w:type="character" w:customStyle="1" w:styleId="40">
    <w:name w:val="Заголовок 4 Знак"/>
    <w:link w:val="4"/>
    <w:locked/>
    <w:rsid w:val="001A1169"/>
    <w:rPr>
      <w:b/>
      <w:sz w:val="28"/>
    </w:rPr>
  </w:style>
  <w:style w:type="paragraph" w:customStyle="1" w:styleId="1CStyle10">
    <w:name w:val="1CStyle10"/>
    <w:rsid w:val="0016155D"/>
    <w:pPr>
      <w:jc w:val="center"/>
    </w:pPr>
    <w:rPr>
      <w:rFonts w:ascii="Tahoma" w:hAnsi="Tahoma" w:cs="Tahoma"/>
      <w:sz w:val="18"/>
      <w:szCs w:val="18"/>
    </w:rPr>
  </w:style>
  <w:style w:type="paragraph" w:customStyle="1" w:styleId="1CStyle9">
    <w:name w:val="1CStyle9"/>
    <w:rsid w:val="0016155D"/>
    <w:pPr>
      <w:jc w:val="center"/>
    </w:pPr>
    <w:rPr>
      <w:rFonts w:ascii="Tahoma" w:hAnsi="Tahoma" w:cs="Tahoma"/>
      <w:sz w:val="18"/>
      <w:szCs w:val="18"/>
    </w:rPr>
  </w:style>
  <w:style w:type="paragraph" w:customStyle="1" w:styleId="1CStyle8">
    <w:name w:val="1CStyle8"/>
    <w:rsid w:val="0016155D"/>
    <w:pPr>
      <w:jc w:val="center"/>
    </w:pPr>
    <w:rPr>
      <w:rFonts w:ascii="Tahoma" w:hAnsi="Tahoma" w:cs="Tahoma"/>
      <w:sz w:val="18"/>
      <w:szCs w:val="18"/>
    </w:rPr>
  </w:style>
  <w:style w:type="numbering" w:customStyle="1" w:styleId="1f9">
    <w:name w:val="Нет списка1"/>
    <w:next w:val="a2"/>
    <w:uiPriority w:val="99"/>
    <w:semiHidden/>
    <w:unhideWhenUsed/>
    <w:rsid w:val="00ED0EDF"/>
  </w:style>
  <w:style w:type="character" w:customStyle="1" w:styleId="WW8Num1z0">
    <w:name w:val="WW8Num1z0"/>
    <w:rsid w:val="00ED0EDF"/>
  </w:style>
  <w:style w:type="character" w:customStyle="1" w:styleId="WW8Num1z1">
    <w:name w:val="WW8Num1z1"/>
    <w:rsid w:val="00ED0EDF"/>
  </w:style>
  <w:style w:type="character" w:customStyle="1" w:styleId="WW8Num1z2">
    <w:name w:val="WW8Num1z2"/>
    <w:rsid w:val="00ED0EDF"/>
  </w:style>
  <w:style w:type="character" w:customStyle="1" w:styleId="WW8Num1z3">
    <w:name w:val="WW8Num1z3"/>
    <w:rsid w:val="00ED0EDF"/>
  </w:style>
  <w:style w:type="character" w:customStyle="1" w:styleId="WW8Num1z4">
    <w:name w:val="WW8Num1z4"/>
    <w:rsid w:val="00ED0EDF"/>
  </w:style>
  <w:style w:type="character" w:customStyle="1" w:styleId="WW8Num1z5">
    <w:name w:val="WW8Num1z5"/>
    <w:rsid w:val="00ED0EDF"/>
  </w:style>
  <w:style w:type="character" w:customStyle="1" w:styleId="WW8Num1z6">
    <w:name w:val="WW8Num1z6"/>
    <w:rsid w:val="00ED0EDF"/>
  </w:style>
  <w:style w:type="character" w:customStyle="1" w:styleId="WW8Num1z7">
    <w:name w:val="WW8Num1z7"/>
    <w:rsid w:val="00ED0EDF"/>
  </w:style>
  <w:style w:type="character" w:customStyle="1" w:styleId="WW8Num1z8">
    <w:name w:val="WW8Num1z8"/>
    <w:rsid w:val="00ED0EDF"/>
  </w:style>
  <w:style w:type="character" w:customStyle="1" w:styleId="WW8Num2z0">
    <w:name w:val="WW8Num2z0"/>
    <w:rsid w:val="00ED0EDF"/>
  </w:style>
  <w:style w:type="character" w:customStyle="1" w:styleId="WW8Num2z1">
    <w:name w:val="WW8Num2z1"/>
    <w:rsid w:val="00ED0EDF"/>
  </w:style>
  <w:style w:type="character" w:customStyle="1" w:styleId="WW8Num2z2">
    <w:name w:val="WW8Num2z2"/>
    <w:rsid w:val="00ED0EDF"/>
  </w:style>
  <w:style w:type="character" w:customStyle="1" w:styleId="WW8Num2z3">
    <w:name w:val="WW8Num2z3"/>
    <w:rsid w:val="00ED0EDF"/>
  </w:style>
  <w:style w:type="character" w:customStyle="1" w:styleId="WW8Num2z4">
    <w:name w:val="WW8Num2z4"/>
    <w:rsid w:val="00ED0EDF"/>
  </w:style>
  <w:style w:type="character" w:customStyle="1" w:styleId="WW8Num2z5">
    <w:name w:val="WW8Num2z5"/>
    <w:rsid w:val="00ED0EDF"/>
  </w:style>
  <w:style w:type="character" w:customStyle="1" w:styleId="WW8Num2z6">
    <w:name w:val="WW8Num2z6"/>
    <w:rsid w:val="00ED0EDF"/>
  </w:style>
  <w:style w:type="character" w:customStyle="1" w:styleId="WW8Num2z7">
    <w:name w:val="WW8Num2z7"/>
    <w:rsid w:val="00ED0EDF"/>
  </w:style>
  <w:style w:type="character" w:customStyle="1" w:styleId="WW8Num2z8">
    <w:name w:val="WW8Num2z8"/>
    <w:rsid w:val="00ED0EDF"/>
  </w:style>
  <w:style w:type="character" w:customStyle="1" w:styleId="2f1">
    <w:name w:val="Основной шрифт абзаца2"/>
    <w:rsid w:val="00ED0EDF"/>
  </w:style>
  <w:style w:type="character" w:customStyle="1" w:styleId="1fa">
    <w:name w:val="Основной шрифт абзаца1"/>
    <w:rsid w:val="00ED0EDF"/>
  </w:style>
  <w:style w:type="character" w:customStyle="1" w:styleId="3f0">
    <w:name w:val="Основной шрифт абзаца3"/>
    <w:rsid w:val="00ED0EDF"/>
  </w:style>
  <w:style w:type="character" w:customStyle="1" w:styleId="affffe">
    <w:name w:val="Текст выноски Знак"/>
    <w:basedOn w:val="3f0"/>
    <w:uiPriority w:val="99"/>
    <w:rsid w:val="00ED0EDF"/>
    <w:rPr>
      <w:rFonts w:ascii="Tahoma" w:eastAsia="Calibri" w:hAnsi="Tahoma" w:cs="Tahoma"/>
      <w:sz w:val="16"/>
      <w:szCs w:val="16"/>
    </w:rPr>
  </w:style>
  <w:style w:type="character" w:customStyle="1" w:styleId="1fb">
    <w:name w:val="Верхний колонтитул Знак1"/>
    <w:basedOn w:val="3f0"/>
    <w:rsid w:val="00ED0EDF"/>
    <w:rPr>
      <w:rFonts w:ascii="Calibri" w:eastAsia="Calibri" w:hAnsi="Calibri" w:cs="Times New Roman"/>
    </w:rPr>
  </w:style>
  <w:style w:type="character" w:customStyle="1" w:styleId="1fc">
    <w:name w:val="Знак примечания1"/>
    <w:basedOn w:val="3f0"/>
    <w:rsid w:val="00ED0EDF"/>
    <w:rPr>
      <w:sz w:val="16"/>
      <w:szCs w:val="16"/>
    </w:rPr>
  </w:style>
  <w:style w:type="character" w:customStyle="1" w:styleId="afffff">
    <w:name w:val="Текст примечания Знак"/>
    <w:basedOn w:val="3f0"/>
    <w:uiPriority w:val="99"/>
    <w:rsid w:val="00ED0EDF"/>
    <w:rPr>
      <w:rFonts w:ascii="Calibri" w:eastAsia="Calibri" w:hAnsi="Calibri" w:cs="Times New Roman"/>
      <w:sz w:val="20"/>
      <w:szCs w:val="20"/>
    </w:rPr>
  </w:style>
  <w:style w:type="character" w:customStyle="1" w:styleId="afffff0">
    <w:name w:val="Тема примечания Знак"/>
    <w:basedOn w:val="afffff"/>
    <w:uiPriority w:val="99"/>
    <w:rsid w:val="00ED0EDF"/>
    <w:rPr>
      <w:rFonts w:ascii="Calibri" w:eastAsia="Calibri" w:hAnsi="Calibri" w:cs="Times New Roman"/>
      <w:b/>
      <w:bCs/>
      <w:sz w:val="20"/>
      <w:szCs w:val="20"/>
    </w:rPr>
  </w:style>
  <w:style w:type="character" w:customStyle="1" w:styleId="2f2">
    <w:name w:val="Основной текст с отступом 2 Знак"/>
    <w:basedOn w:val="3f0"/>
    <w:rsid w:val="00ED0EDF"/>
    <w:rPr>
      <w:rFonts w:ascii="Calibri" w:eastAsia="Calibri" w:hAnsi="Calibri" w:cs="Times New Roman"/>
    </w:rPr>
  </w:style>
  <w:style w:type="character" w:customStyle="1" w:styleId="afffff1">
    <w:name w:val="Символ нумерации"/>
    <w:rsid w:val="00ED0EDF"/>
  </w:style>
  <w:style w:type="paragraph" w:customStyle="1" w:styleId="3f1">
    <w:name w:val="Указатель3"/>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2f3">
    <w:name w:val="Название объекта2"/>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paragraph" w:customStyle="1" w:styleId="2f4">
    <w:name w:val="Указатель2"/>
    <w:basedOn w:val="a"/>
    <w:rsid w:val="00ED0EDF"/>
    <w:pPr>
      <w:suppressLineNumbers/>
      <w:suppressAutoHyphens/>
      <w:spacing w:after="200" w:line="276" w:lineRule="auto"/>
    </w:pPr>
    <w:rPr>
      <w:rFonts w:ascii="Calibri" w:eastAsia="Calibri" w:hAnsi="Calibri" w:cs="Mangal"/>
      <w:color w:val="00000A"/>
      <w:kern w:val="1"/>
      <w:sz w:val="22"/>
      <w:szCs w:val="22"/>
      <w:lang w:eastAsia="zh-CN"/>
    </w:rPr>
  </w:style>
  <w:style w:type="paragraph" w:customStyle="1" w:styleId="1fd">
    <w:name w:val="Название объекта1"/>
    <w:basedOn w:val="a"/>
    <w:rsid w:val="00ED0EDF"/>
    <w:pPr>
      <w:suppressLineNumbers/>
      <w:suppressAutoHyphens/>
      <w:spacing w:before="120" w:after="120" w:line="276" w:lineRule="auto"/>
    </w:pPr>
    <w:rPr>
      <w:rFonts w:ascii="Calibri" w:eastAsia="Calibri" w:hAnsi="Calibri" w:cs="Mangal"/>
      <w:i/>
      <w:iCs/>
      <w:color w:val="00000A"/>
      <w:kern w:val="1"/>
      <w:sz w:val="24"/>
      <w:szCs w:val="24"/>
      <w:lang w:eastAsia="zh-CN"/>
    </w:rPr>
  </w:style>
  <w:style w:type="character" w:customStyle="1" w:styleId="2f5">
    <w:name w:val="Верхний колонтитул Знак2"/>
    <w:basedOn w:val="a0"/>
    <w:uiPriority w:val="99"/>
    <w:rsid w:val="00ED0EDF"/>
    <w:rPr>
      <w:rFonts w:ascii="Calibri" w:eastAsia="MS Mincho" w:hAnsi="Calibri" w:cs="Calibri"/>
      <w:color w:val="00000A"/>
      <w:kern w:val="1"/>
      <w:sz w:val="24"/>
      <w:szCs w:val="24"/>
      <w:lang w:eastAsia="zh-CN"/>
    </w:rPr>
  </w:style>
  <w:style w:type="paragraph" w:customStyle="1" w:styleId="1fe">
    <w:name w:val="Абзац списка1"/>
    <w:basedOn w:val="a"/>
    <w:qFormat/>
    <w:rsid w:val="00ED0EDF"/>
    <w:pPr>
      <w:suppressAutoHyphens/>
      <w:spacing w:after="200" w:line="276" w:lineRule="auto"/>
      <w:ind w:left="720"/>
      <w:contextualSpacing/>
    </w:pPr>
    <w:rPr>
      <w:rFonts w:ascii="Calibri" w:eastAsia="Calibri" w:hAnsi="Calibri"/>
      <w:color w:val="00000A"/>
      <w:kern w:val="1"/>
      <w:sz w:val="22"/>
      <w:szCs w:val="22"/>
      <w:lang w:eastAsia="zh-CN"/>
    </w:rPr>
  </w:style>
  <w:style w:type="character" w:customStyle="1" w:styleId="1ff">
    <w:name w:val="Нижний колонтитул Знак1"/>
    <w:basedOn w:val="a0"/>
    <w:rsid w:val="00ED0EDF"/>
    <w:rPr>
      <w:rFonts w:ascii="Calibri" w:eastAsia="Calibri" w:hAnsi="Calibri" w:cs="Times New Roman"/>
      <w:color w:val="00000A"/>
      <w:kern w:val="1"/>
      <w:lang w:eastAsia="zh-CN"/>
    </w:rPr>
  </w:style>
  <w:style w:type="paragraph" w:customStyle="1" w:styleId="1ff0">
    <w:name w:val="Текст примечания1"/>
    <w:basedOn w:val="a"/>
    <w:rsid w:val="00ED0EDF"/>
    <w:pPr>
      <w:suppressAutoHyphens/>
      <w:spacing w:after="200"/>
    </w:pPr>
    <w:rPr>
      <w:rFonts w:ascii="Calibri" w:eastAsia="Calibri" w:hAnsi="Calibri"/>
      <w:color w:val="00000A"/>
      <w:kern w:val="1"/>
      <w:lang w:eastAsia="zh-CN"/>
    </w:rPr>
  </w:style>
  <w:style w:type="paragraph" w:customStyle="1" w:styleId="1ff1">
    <w:name w:val="Тема примечания1"/>
    <w:basedOn w:val="1ff0"/>
    <w:rsid w:val="00ED0EDF"/>
    <w:rPr>
      <w:b/>
      <w:bCs/>
    </w:rPr>
  </w:style>
  <w:style w:type="paragraph" w:customStyle="1" w:styleId="1ff2">
    <w:name w:val="Рецензия1"/>
    <w:rsid w:val="00ED0EDF"/>
    <w:pPr>
      <w:suppressAutoHyphens/>
    </w:pPr>
    <w:rPr>
      <w:rFonts w:ascii="Calibri" w:eastAsia="Calibri" w:hAnsi="Calibri"/>
      <w:color w:val="00000A"/>
      <w:kern w:val="1"/>
      <w:sz w:val="22"/>
      <w:szCs w:val="22"/>
      <w:lang w:eastAsia="zh-CN"/>
    </w:rPr>
  </w:style>
  <w:style w:type="character" w:customStyle="1" w:styleId="1ff3">
    <w:name w:val="Основной текст с отступом Знак1"/>
    <w:basedOn w:val="a0"/>
    <w:uiPriority w:val="99"/>
    <w:rsid w:val="00ED0EDF"/>
    <w:rPr>
      <w:rFonts w:ascii="Calibri" w:eastAsia="Times New Roman" w:hAnsi="Calibri" w:cs="Times New Roman"/>
      <w:color w:val="00000A"/>
      <w:kern w:val="1"/>
      <w:lang w:eastAsia="zh-CN"/>
    </w:rPr>
  </w:style>
  <w:style w:type="paragraph" w:customStyle="1" w:styleId="211">
    <w:name w:val="Основной текст с отступом 21"/>
    <w:basedOn w:val="a"/>
    <w:rsid w:val="00ED0EDF"/>
    <w:pPr>
      <w:suppressAutoHyphens/>
      <w:spacing w:after="120" w:line="480" w:lineRule="auto"/>
      <w:ind w:left="283"/>
    </w:pPr>
    <w:rPr>
      <w:rFonts w:ascii="Calibri" w:eastAsia="Calibri" w:hAnsi="Calibri"/>
      <w:color w:val="00000A"/>
      <w:kern w:val="1"/>
      <w:sz w:val="22"/>
      <w:szCs w:val="22"/>
      <w:lang w:eastAsia="zh-CN"/>
    </w:rPr>
  </w:style>
  <w:style w:type="paragraph" w:customStyle="1" w:styleId="afffff2">
    <w:name w:val="Заголовок таблицы"/>
    <w:basedOn w:val="affffd"/>
    <w:rsid w:val="00ED0EDF"/>
    <w:pPr>
      <w:suppressLineNumbers w:val="0"/>
      <w:spacing w:after="200" w:line="276" w:lineRule="auto"/>
    </w:pPr>
    <w:rPr>
      <w:rFonts w:ascii="Calibri" w:eastAsia="Calibri" w:hAnsi="Calibri"/>
      <w:color w:val="00000A"/>
      <w:kern w:val="1"/>
      <w:sz w:val="22"/>
      <w:szCs w:val="22"/>
      <w:lang w:eastAsia="zh-CN"/>
    </w:rPr>
  </w:style>
  <w:style w:type="character" w:customStyle="1" w:styleId="z-0">
    <w:name w:val="z-Начало формы Знак"/>
    <w:basedOn w:val="a0"/>
    <w:link w:val="z-"/>
    <w:rsid w:val="00ED0EDF"/>
    <w:rPr>
      <w:rFonts w:ascii="Arial" w:eastAsia="Batang" w:hAnsi="Arial" w:cs="Arial"/>
      <w:vanish/>
      <w:sz w:val="16"/>
      <w:szCs w:val="16"/>
      <w:lang w:eastAsia="ko-KR"/>
    </w:rPr>
  </w:style>
  <w:style w:type="numbering" w:customStyle="1" w:styleId="2f6">
    <w:name w:val="Нет списка2"/>
    <w:next w:val="a2"/>
    <w:uiPriority w:val="99"/>
    <w:semiHidden/>
    <w:unhideWhenUsed/>
    <w:rsid w:val="00206A7C"/>
  </w:style>
  <w:style w:type="character" w:customStyle="1" w:styleId="47">
    <w:name w:val="Основной шрифт абзаца4"/>
    <w:rsid w:val="00206A7C"/>
  </w:style>
  <w:style w:type="character" w:customStyle="1" w:styleId="2f7">
    <w:name w:val="Знак примечания2"/>
    <w:rsid w:val="00206A7C"/>
    <w:rPr>
      <w:sz w:val="16"/>
      <w:szCs w:val="16"/>
    </w:rPr>
  </w:style>
  <w:style w:type="paragraph" w:customStyle="1" w:styleId="2f8">
    <w:name w:val="Текст выноски2"/>
    <w:basedOn w:val="a"/>
    <w:rsid w:val="00206A7C"/>
    <w:pPr>
      <w:suppressAutoHyphens/>
    </w:pPr>
    <w:rPr>
      <w:rFonts w:ascii="Tahoma" w:eastAsia="Calibri" w:hAnsi="Tahoma" w:cs="Tahoma"/>
      <w:color w:val="00000A"/>
      <w:kern w:val="1"/>
      <w:sz w:val="16"/>
      <w:szCs w:val="16"/>
      <w:lang w:eastAsia="zh-CN"/>
    </w:rPr>
  </w:style>
  <w:style w:type="paragraph" w:customStyle="1" w:styleId="2f9">
    <w:name w:val="Абзац списка2"/>
    <w:basedOn w:val="a"/>
    <w:rsid w:val="00206A7C"/>
    <w:pPr>
      <w:suppressAutoHyphens/>
      <w:spacing w:after="200" w:line="276" w:lineRule="auto"/>
      <w:ind w:left="720"/>
      <w:contextualSpacing/>
    </w:pPr>
    <w:rPr>
      <w:rFonts w:ascii="Calibri" w:eastAsia="Calibri" w:hAnsi="Calibri"/>
      <w:color w:val="00000A"/>
      <w:kern w:val="1"/>
      <w:sz w:val="22"/>
      <w:szCs w:val="22"/>
      <w:lang w:eastAsia="zh-CN"/>
    </w:rPr>
  </w:style>
  <w:style w:type="paragraph" w:customStyle="1" w:styleId="2fa">
    <w:name w:val="Текст примечания2"/>
    <w:basedOn w:val="a"/>
    <w:rsid w:val="00206A7C"/>
    <w:pPr>
      <w:suppressAutoHyphens/>
      <w:spacing w:after="200"/>
    </w:pPr>
    <w:rPr>
      <w:rFonts w:ascii="Calibri" w:eastAsia="Calibri" w:hAnsi="Calibri"/>
      <w:color w:val="00000A"/>
      <w:kern w:val="1"/>
      <w:lang w:eastAsia="zh-CN"/>
    </w:rPr>
  </w:style>
  <w:style w:type="paragraph" w:customStyle="1" w:styleId="2fb">
    <w:name w:val="Тема примечания2"/>
    <w:basedOn w:val="2fa"/>
    <w:rsid w:val="00206A7C"/>
    <w:rPr>
      <w:b/>
      <w:bCs/>
    </w:rPr>
  </w:style>
  <w:style w:type="paragraph" w:customStyle="1" w:styleId="2fc">
    <w:name w:val="Рецензия2"/>
    <w:rsid w:val="00206A7C"/>
    <w:pPr>
      <w:suppressAutoHyphens/>
    </w:pPr>
    <w:rPr>
      <w:rFonts w:ascii="Calibri" w:eastAsia="Calibri" w:hAnsi="Calibri"/>
      <w:color w:val="00000A"/>
      <w:kern w:val="1"/>
      <w:sz w:val="22"/>
      <w:szCs w:val="22"/>
      <w:lang w:eastAsia="zh-CN"/>
    </w:rPr>
  </w:style>
  <w:style w:type="paragraph" w:customStyle="1" w:styleId="220">
    <w:name w:val="Основной текст с отступом 22"/>
    <w:basedOn w:val="a"/>
    <w:rsid w:val="00206A7C"/>
    <w:pPr>
      <w:suppressAutoHyphens/>
      <w:spacing w:after="120" w:line="480" w:lineRule="auto"/>
      <w:ind w:left="283"/>
    </w:pPr>
    <w:rPr>
      <w:rFonts w:ascii="Calibri" w:eastAsia="Calibri" w:hAnsi="Calibri"/>
      <w:color w:val="00000A"/>
      <w:kern w:val="1"/>
      <w:sz w:val="22"/>
      <w:szCs w:val="22"/>
      <w:lang w:eastAsia="zh-CN"/>
    </w:rPr>
  </w:style>
  <w:style w:type="character" w:customStyle="1" w:styleId="17">
    <w:name w:val="Текст выноски Знак1"/>
    <w:link w:val="aff6"/>
    <w:uiPriority w:val="99"/>
    <w:rsid w:val="00206A7C"/>
    <w:rPr>
      <w:rFonts w:ascii="Tahoma" w:hAnsi="Tahoma" w:cs="Tahoma"/>
      <w:sz w:val="16"/>
      <w:szCs w:val="16"/>
    </w:rPr>
  </w:style>
  <w:style w:type="numbering" w:customStyle="1" w:styleId="3f2">
    <w:name w:val="Нет списка3"/>
    <w:next w:val="a2"/>
    <w:uiPriority w:val="99"/>
    <w:semiHidden/>
    <w:unhideWhenUsed/>
    <w:rsid w:val="00B322CD"/>
  </w:style>
  <w:style w:type="numbering" w:customStyle="1" w:styleId="48">
    <w:name w:val="Нет списка4"/>
    <w:next w:val="a2"/>
    <w:uiPriority w:val="99"/>
    <w:semiHidden/>
    <w:unhideWhenUsed/>
    <w:rsid w:val="00B0538F"/>
  </w:style>
  <w:style w:type="numbering" w:customStyle="1" w:styleId="55">
    <w:name w:val="Нет списка5"/>
    <w:next w:val="a2"/>
    <w:uiPriority w:val="99"/>
    <w:semiHidden/>
    <w:unhideWhenUsed/>
    <w:rsid w:val="007E75C7"/>
  </w:style>
  <w:style w:type="character" w:customStyle="1" w:styleId="affe">
    <w:name w:val="Текст концевой сноски Знак"/>
    <w:basedOn w:val="a0"/>
    <w:link w:val="affd"/>
    <w:semiHidden/>
    <w:locked/>
    <w:rsid w:val="00A31B70"/>
  </w:style>
  <w:style w:type="character" w:customStyle="1" w:styleId="HTML1">
    <w:name w:val="Стандартный HTML Знак"/>
    <w:link w:val="HTML0"/>
    <w:rsid w:val="0069615A"/>
    <w:rPr>
      <w:rFonts w:ascii="Courier New" w:hAnsi="Courier New" w:cs="Courier New"/>
    </w:rPr>
  </w:style>
  <w:style w:type="character" w:customStyle="1" w:styleId="20">
    <w:name w:val="Заголовок 2 Знак"/>
    <w:aliases w:val="Заголовок 2 Знак1 Знак,Заголовок 2 Знак Знак Знак1,Заголовок 2 Знак Знак Знак Знак,H2 Знак,h2 Знак,contract Знак,2 Знак,Numbered text 3 Знак,H21 Знак,H22 Знак,H23 Знак,H24 Знак,H211 Знак,H25 Знак,H212 Знак,H221 Знак,H231 Знак,H241 Знак"/>
    <w:link w:val="2"/>
    <w:rsid w:val="009808D9"/>
    <w:rPr>
      <w:rFonts w:ascii="Arial" w:hAnsi="Arial" w:cs="Arial"/>
      <w:b/>
      <w:bCs/>
      <w:i/>
      <w:iCs/>
      <w:sz w:val="28"/>
      <w:szCs w:val="28"/>
    </w:rPr>
  </w:style>
  <w:style w:type="character" w:customStyle="1" w:styleId="50">
    <w:name w:val="Заголовок 5 Знак"/>
    <w:link w:val="5"/>
    <w:uiPriority w:val="9"/>
    <w:rsid w:val="009808D9"/>
    <w:rPr>
      <w:b/>
      <w:bCs/>
      <w:i/>
      <w:iCs/>
      <w:sz w:val="26"/>
      <w:szCs w:val="26"/>
    </w:rPr>
  </w:style>
  <w:style w:type="character" w:customStyle="1" w:styleId="60">
    <w:name w:val="Заголовок 6 Знак"/>
    <w:link w:val="6"/>
    <w:rsid w:val="009808D9"/>
    <w:rPr>
      <w:b/>
      <w:bCs/>
      <w:sz w:val="22"/>
      <w:szCs w:val="22"/>
    </w:rPr>
  </w:style>
  <w:style w:type="character" w:customStyle="1" w:styleId="70">
    <w:name w:val="Заголовок 7 Знак"/>
    <w:link w:val="7"/>
    <w:rsid w:val="009808D9"/>
    <w:rPr>
      <w:sz w:val="24"/>
      <w:szCs w:val="24"/>
    </w:rPr>
  </w:style>
  <w:style w:type="character" w:customStyle="1" w:styleId="80">
    <w:name w:val="Заголовок 8 Знак"/>
    <w:link w:val="8"/>
    <w:rsid w:val="009808D9"/>
    <w:rPr>
      <w:i/>
      <w:iCs/>
      <w:sz w:val="24"/>
      <w:szCs w:val="24"/>
    </w:rPr>
  </w:style>
  <w:style w:type="character" w:customStyle="1" w:styleId="90">
    <w:name w:val="Заголовок 9 Знак"/>
    <w:link w:val="9"/>
    <w:rsid w:val="009808D9"/>
    <w:rPr>
      <w:b/>
      <w:sz w:val="24"/>
      <w:szCs w:val="26"/>
      <w:shd w:val="clear" w:color="auto" w:fill="FFFFFF"/>
    </w:rPr>
  </w:style>
  <w:style w:type="paragraph" w:customStyle="1" w:styleId="afffff3">
    <w:name w:val="Текст основной"/>
    <w:qFormat/>
    <w:rsid w:val="009808D9"/>
    <w:pPr>
      <w:widowControl w:val="0"/>
      <w:spacing w:line="276" w:lineRule="auto"/>
      <w:ind w:firstLine="709"/>
      <w:jc w:val="both"/>
    </w:pPr>
    <w:rPr>
      <w:rFonts w:eastAsia="Calibri"/>
      <w:sz w:val="28"/>
      <w:szCs w:val="22"/>
      <w:lang w:eastAsia="en-US"/>
    </w:rPr>
  </w:style>
  <w:style w:type="paragraph" w:customStyle="1" w:styleId="1">
    <w:name w:val="Список 1 маркер"/>
    <w:qFormat/>
    <w:rsid w:val="009808D9"/>
    <w:pPr>
      <w:numPr>
        <w:numId w:val="4"/>
      </w:numPr>
      <w:suppressAutoHyphens/>
      <w:spacing w:line="276" w:lineRule="auto"/>
      <w:contextualSpacing/>
      <w:jc w:val="both"/>
    </w:pPr>
    <w:rPr>
      <w:sz w:val="28"/>
    </w:rPr>
  </w:style>
  <w:style w:type="paragraph" w:customStyle="1" w:styleId="Style18">
    <w:name w:val="Style18"/>
    <w:basedOn w:val="a"/>
    <w:uiPriority w:val="99"/>
    <w:rsid w:val="009808D9"/>
    <w:pPr>
      <w:widowControl w:val="0"/>
      <w:autoSpaceDE w:val="0"/>
      <w:autoSpaceDN w:val="0"/>
      <w:adjustRightInd w:val="0"/>
      <w:spacing w:line="277" w:lineRule="exact"/>
      <w:ind w:firstLine="710"/>
      <w:jc w:val="both"/>
    </w:pPr>
    <w:rPr>
      <w:sz w:val="24"/>
      <w:szCs w:val="24"/>
    </w:rPr>
  </w:style>
  <w:style w:type="character" w:customStyle="1" w:styleId="FontStyle53">
    <w:name w:val="Font Style53"/>
    <w:uiPriority w:val="99"/>
    <w:rsid w:val="009808D9"/>
    <w:rPr>
      <w:rFonts w:ascii="Times New Roman" w:hAnsi="Times New Roman" w:cs="Times New Roman"/>
      <w:sz w:val="22"/>
      <w:szCs w:val="22"/>
    </w:rPr>
  </w:style>
  <w:style w:type="paragraph" w:customStyle="1" w:styleId="2014">
    <w:name w:val="Стиль Заголовок 2 + Перед:  0 пт Междустр.интервал:  множитель 14..."/>
    <w:basedOn w:val="2"/>
    <w:autoRedefine/>
    <w:rsid w:val="009808D9"/>
    <w:pPr>
      <w:numPr>
        <w:ilvl w:val="1"/>
        <w:numId w:val="5"/>
      </w:numPr>
      <w:tabs>
        <w:tab w:val="clear" w:pos="1304"/>
        <w:tab w:val="num" w:pos="360"/>
      </w:tabs>
      <w:spacing w:before="120" w:after="120"/>
      <w:ind w:left="0" w:firstLine="0"/>
      <w:jc w:val="both"/>
    </w:pPr>
    <w:rPr>
      <w:rFonts w:ascii="Times New Roman" w:hAnsi="Times New Roman" w:cs="Times New Roman"/>
      <w:i w:val="0"/>
      <w:iCs w:val="0"/>
      <w:sz w:val="24"/>
      <w:szCs w:val="24"/>
    </w:rPr>
  </w:style>
  <w:style w:type="paragraph" w:customStyle="1" w:styleId="Style28">
    <w:name w:val="Style28"/>
    <w:basedOn w:val="a"/>
    <w:uiPriority w:val="99"/>
    <w:rsid w:val="009808D9"/>
    <w:pPr>
      <w:widowControl w:val="0"/>
      <w:autoSpaceDE w:val="0"/>
      <w:autoSpaceDN w:val="0"/>
      <w:adjustRightInd w:val="0"/>
      <w:spacing w:line="278" w:lineRule="exact"/>
      <w:ind w:firstLine="581"/>
      <w:jc w:val="both"/>
    </w:pPr>
    <w:rPr>
      <w:sz w:val="24"/>
      <w:szCs w:val="24"/>
    </w:rPr>
  </w:style>
  <w:style w:type="character" w:customStyle="1" w:styleId="FontStyle48">
    <w:name w:val="Font Style48"/>
    <w:uiPriority w:val="99"/>
    <w:rsid w:val="009808D9"/>
    <w:rPr>
      <w:rFonts w:ascii="Times New Roman" w:hAnsi="Times New Roman" w:cs="Times New Roman"/>
      <w:sz w:val="26"/>
      <w:szCs w:val="26"/>
    </w:rPr>
  </w:style>
  <w:style w:type="paragraph" w:customStyle="1" w:styleId="Default">
    <w:name w:val="Default"/>
    <w:rsid w:val="009808D9"/>
    <w:pPr>
      <w:autoSpaceDE w:val="0"/>
      <w:autoSpaceDN w:val="0"/>
      <w:adjustRightInd w:val="0"/>
    </w:pPr>
    <w:rPr>
      <w:rFonts w:ascii="Arial" w:eastAsia="Calibri" w:hAnsi="Arial" w:cs="Arial"/>
      <w:color w:val="000000"/>
      <w:sz w:val="24"/>
      <w:szCs w:val="24"/>
      <w:lang w:eastAsia="en-US"/>
    </w:rPr>
  </w:style>
  <w:style w:type="character" w:customStyle="1" w:styleId="FontStyle50">
    <w:name w:val="Font Style50"/>
    <w:uiPriority w:val="99"/>
    <w:rsid w:val="009808D9"/>
    <w:rPr>
      <w:rFonts w:ascii="Times New Roman" w:hAnsi="Times New Roman" w:cs="Times New Roman"/>
      <w:b/>
      <w:bCs/>
      <w:i/>
      <w:iCs/>
      <w:sz w:val="22"/>
      <w:szCs w:val="22"/>
    </w:rPr>
  </w:style>
  <w:style w:type="paragraph" w:customStyle="1" w:styleId="Style40">
    <w:name w:val="Style40"/>
    <w:basedOn w:val="a"/>
    <w:uiPriority w:val="99"/>
    <w:rsid w:val="009808D9"/>
    <w:pPr>
      <w:widowControl w:val="0"/>
      <w:autoSpaceDE w:val="0"/>
      <w:autoSpaceDN w:val="0"/>
      <w:adjustRightInd w:val="0"/>
      <w:spacing w:line="288" w:lineRule="exact"/>
    </w:pPr>
    <w:rPr>
      <w:sz w:val="24"/>
      <w:szCs w:val="24"/>
    </w:rPr>
  </w:style>
  <w:style w:type="paragraph" w:customStyle="1" w:styleId="Style41">
    <w:name w:val="Style4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42">
    <w:name w:val="Style42"/>
    <w:basedOn w:val="a"/>
    <w:uiPriority w:val="99"/>
    <w:rsid w:val="009808D9"/>
    <w:pPr>
      <w:widowControl w:val="0"/>
      <w:autoSpaceDE w:val="0"/>
      <w:autoSpaceDN w:val="0"/>
      <w:adjustRightInd w:val="0"/>
      <w:spacing w:line="278" w:lineRule="exact"/>
      <w:ind w:firstLine="115"/>
    </w:pPr>
    <w:rPr>
      <w:sz w:val="24"/>
      <w:szCs w:val="24"/>
    </w:rPr>
  </w:style>
  <w:style w:type="paragraph" w:customStyle="1" w:styleId="Style30">
    <w:name w:val="Style30"/>
    <w:basedOn w:val="a"/>
    <w:uiPriority w:val="99"/>
    <w:rsid w:val="009808D9"/>
    <w:pPr>
      <w:widowControl w:val="0"/>
      <w:autoSpaceDE w:val="0"/>
      <w:autoSpaceDN w:val="0"/>
      <w:adjustRightInd w:val="0"/>
    </w:pPr>
    <w:rPr>
      <w:sz w:val="24"/>
      <w:szCs w:val="24"/>
    </w:rPr>
  </w:style>
  <w:style w:type="paragraph" w:customStyle="1" w:styleId="Style37">
    <w:name w:val="Style37"/>
    <w:basedOn w:val="a"/>
    <w:uiPriority w:val="99"/>
    <w:rsid w:val="009808D9"/>
    <w:pPr>
      <w:widowControl w:val="0"/>
      <w:autoSpaceDE w:val="0"/>
      <w:autoSpaceDN w:val="0"/>
      <w:adjustRightInd w:val="0"/>
      <w:spacing w:line="487" w:lineRule="exact"/>
      <w:ind w:firstLine="552"/>
    </w:pPr>
    <w:rPr>
      <w:sz w:val="24"/>
      <w:szCs w:val="24"/>
    </w:rPr>
  </w:style>
  <w:style w:type="paragraph" w:customStyle="1" w:styleId="Style11">
    <w:name w:val="Style11"/>
    <w:basedOn w:val="a"/>
    <w:uiPriority w:val="99"/>
    <w:rsid w:val="009808D9"/>
    <w:pPr>
      <w:widowControl w:val="0"/>
      <w:autoSpaceDE w:val="0"/>
      <w:autoSpaceDN w:val="0"/>
      <w:adjustRightInd w:val="0"/>
      <w:spacing w:line="269" w:lineRule="exact"/>
      <w:jc w:val="center"/>
    </w:pPr>
    <w:rPr>
      <w:sz w:val="24"/>
      <w:szCs w:val="24"/>
    </w:rPr>
  </w:style>
  <w:style w:type="paragraph" w:customStyle="1" w:styleId="Style35">
    <w:name w:val="Style35"/>
    <w:basedOn w:val="a"/>
    <w:uiPriority w:val="99"/>
    <w:rsid w:val="009808D9"/>
    <w:pPr>
      <w:widowControl w:val="0"/>
      <w:autoSpaceDE w:val="0"/>
      <w:autoSpaceDN w:val="0"/>
      <w:adjustRightInd w:val="0"/>
      <w:spacing w:line="269" w:lineRule="exact"/>
      <w:ind w:firstLine="202"/>
    </w:pPr>
    <w:rPr>
      <w:sz w:val="24"/>
      <w:szCs w:val="24"/>
    </w:rPr>
  </w:style>
  <w:style w:type="character" w:customStyle="1" w:styleId="apple-converted-space">
    <w:name w:val="apple-converted-space"/>
    <w:basedOn w:val="a0"/>
    <w:rsid w:val="009808D9"/>
  </w:style>
  <w:style w:type="paragraph" w:customStyle="1" w:styleId="TblHead">
    <w:name w:val="TblHead"/>
    <w:rsid w:val="009808D9"/>
    <w:pPr>
      <w:keepNext/>
      <w:spacing w:before="60" w:after="60"/>
    </w:pPr>
    <w:rPr>
      <w:rFonts w:ascii="Arial Narrow" w:hAnsi="Arial Narrow"/>
      <w:b/>
      <w:lang w:val="en-US" w:eastAsia="en-US"/>
    </w:rPr>
  </w:style>
  <w:style w:type="paragraph" w:styleId="afffff4">
    <w:name w:val="TOC Heading"/>
    <w:basedOn w:val="10"/>
    <w:next w:val="a"/>
    <w:uiPriority w:val="39"/>
    <w:unhideWhenUsed/>
    <w:qFormat/>
    <w:rsid w:val="009808D9"/>
    <w:pPr>
      <w:keepLines/>
      <w:spacing w:before="240" w:after="0" w:line="259" w:lineRule="auto"/>
      <w:ind w:left="1440" w:hanging="360"/>
      <w:outlineLvl w:val="9"/>
    </w:pPr>
    <w:rPr>
      <w:rFonts w:ascii="Cambria" w:hAnsi="Cambria"/>
      <w:b w:val="0"/>
      <w:color w:val="365F91"/>
      <w:kern w:val="0"/>
      <w:szCs w:val="32"/>
    </w:rPr>
  </w:style>
  <w:style w:type="paragraph" w:customStyle="1" w:styleId="321">
    <w:name w:val="_3.2.1"/>
    <w:basedOn w:val="a"/>
    <w:autoRedefine/>
    <w:qFormat/>
    <w:rsid w:val="009808D9"/>
    <w:pPr>
      <w:keepNext/>
      <w:keepLines/>
      <w:widowControl w:val="0"/>
      <w:numPr>
        <w:ilvl w:val="2"/>
        <w:numId w:val="9"/>
      </w:numPr>
      <w:suppressAutoHyphens/>
      <w:autoSpaceDN w:val="0"/>
      <w:adjustRightInd w:val="0"/>
      <w:spacing w:before="120" w:after="120" w:line="276" w:lineRule="auto"/>
      <w:textAlignment w:val="baseline"/>
      <w:outlineLvl w:val="2"/>
    </w:pPr>
    <w:rPr>
      <w:b/>
      <w:bCs/>
      <w:caps/>
      <w:sz w:val="24"/>
      <w:szCs w:val="24"/>
      <w:lang w:eastAsia="ar-SA"/>
    </w:rPr>
  </w:style>
  <w:style w:type="paragraph" w:customStyle="1" w:styleId="01">
    <w:name w:val="_0.1.ГЛАВНЫЙ ЗАГОЛОВОК"/>
    <w:basedOn w:val="a"/>
    <w:link w:val="010"/>
    <w:autoRedefine/>
    <w:qFormat/>
    <w:rsid w:val="009808D9"/>
    <w:pPr>
      <w:keepNext/>
      <w:keepLines/>
      <w:numPr>
        <w:ilvl w:val="3"/>
        <w:numId w:val="9"/>
      </w:numPr>
      <w:spacing w:before="200" w:after="200" w:line="360" w:lineRule="auto"/>
      <w:outlineLvl w:val="0"/>
    </w:pPr>
    <w:rPr>
      <w:b/>
      <w:bCs/>
      <w:caps/>
      <w:kern w:val="32"/>
      <w:sz w:val="28"/>
      <w:szCs w:val="28"/>
    </w:rPr>
  </w:style>
  <w:style w:type="character" w:customStyle="1" w:styleId="010">
    <w:name w:val="_0.1.ГЛАВНЫЙ ЗАГОЛОВОК Знак"/>
    <w:link w:val="01"/>
    <w:rsid w:val="009808D9"/>
    <w:rPr>
      <w:b/>
      <w:bCs/>
      <w:caps/>
      <w:kern w:val="32"/>
      <w:sz w:val="28"/>
      <w:szCs w:val="28"/>
    </w:rPr>
  </w:style>
  <w:style w:type="paragraph" w:customStyle="1" w:styleId="022">
    <w:name w:val="_0.2.УРОВЕНЬ2"/>
    <w:basedOn w:val="a"/>
    <w:autoRedefine/>
    <w:qFormat/>
    <w:rsid w:val="009808D9"/>
    <w:pPr>
      <w:keepNext/>
      <w:keepLines/>
      <w:numPr>
        <w:ilvl w:val="1"/>
        <w:numId w:val="9"/>
      </w:numPr>
      <w:spacing w:before="200" w:after="200" w:line="360" w:lineRule="auto"/>
      <w:outlineLvl w:val="0"/>
    </w:pPr>
    <w:rPr>
      <w:b/>
      <w:bCs/>
      <w:caps/>
      <w:spacing w:val="-2"/>
      <w:kern w:val="32"/>
      <w:sz w:val="24"/>
      <w:szCs w:val="24"/>
      <w:lang w:eastAsia="en-US"/>
    </w:rPr>
  </w:style>
  <w:style w:type="paragraph" w:customStyle="1" w:styleId="3211">
    <w:name w:val="_3.2.1.1."/>
    <w:basedOn w:val="321"/>
    <w:autoRedefine/>
    <w:qFormat/>
    <w:rsid w:val="009808D9"/>
    <w:pPr>
      <w:numPr>
        <w:ilvl w:val="0"/>
        <w:numId w:val="0"/>
      </w:numPr>
      <w:ind w:left="2781" w:hanging="1080"/>
    </w:pPr>
    <w:rPr>
      <w:b w:val="0"/>
    </w:rPr>
  </w:style>
  <w:style w:type="paragraph" w:customStyle="1" w:styleId="afffff5">
    <w:name w:val="Текст документа"/>
    <w:basedOn w:val="a"/>
    <w:rsid w:val="009808D9"/>
    <w:pPr>
      <w:spacing w:line="360" w:lineRule="auto"/>
      <w:ind w:firstLine="720"/>
      <w:jc w:val="both"/>
    </w:pPr>
    <w:rPr>
      <w:rFonts w:eastAsia="Batang"/>
      <w:sz w:val="24"/>
      <w:lang w:eastAsia="ar-SA"/>
    </w:rPr>
  </w:style>
  <w:style w:type="paragraph" w:customStyle="1" w:styleId="Style27">
    <w:name w:val="Style27"/>
    <w:basedOn w:val="a"/>
    <w:uiPriority w:val="99"/>
    <w:rsid w:val="009808D9"/>
    <w:pPr>
      <w:widowControl w:val="0"/>
      <w:autoSpaceDE w:val="0"/>
      <w:autoSpaceDN w:val="0"/>
      <w:adjustRightInd w:val="0"/>
      <w:spacing w:line="278" w:lineRule="exact"/>
      <w:ind w:hanging="1109"/>
    </w:pPr>
    <w:rPr>
      <w:sz w:val="24"/>
      <w:szCs w:val="24"/>
    </w:rPr>
  </w:style>
  <w:style w:type="character" w:customStyle="1" w:styleId="FontStyle49">
    <w:name w:val="Font Style49"/>
    <w:uiPriority w:val="99"/>
    <w:rsid w:val="009808D9"/>
    <w:rPr>
      <w:rFonts w:ascii="Times New Roman" w:hAnsi="Times New Roman" w:cs="Times New Roman"/>
      <w:b/>
      <w:bCs/>
      <w:sz w:val="22"/>
      <w:szCs w:val="22"/>
    </w:rPr>
  </w:style>
  <w:style w:type="paragraph" w:customStyle="1" w:styleId="Style6">
    <w:name w:val="Style6"/>
    <w:basedOn w:val="a"/>
    <w:uiPriority w:val="99"/>
    <w:rsid w:val="009808D9"/>
    <w:pPr>
      <w:widowControl w:val="0"/>
      <w:autoSpaceDE w:val="0"/>
      <w:autoSpaceDN w:val="0"/>
      <w:adjustRightInd w:val="0"/>
      <w:jc w:val="both"/>
    </w:pPr>
    <w:rPr>
      <w:sz w:val="24"/>
      <w:szCs w:val="24"/>
    </w:rPr>
  </w:style>
  <w:style w:type="paragraph" w:customStyle="1" w:styleId="Style15">
    <w:name w:val="Style15"/>
    <w:basedOn w:val="a"/>
    <w:uiPriority w:val="99"/>
    <w:rsid w:val="009808D9"/>
    <w:pPr>
      <w:widowControl w:val="0"/>
      <w:autoSpaceDE w:val="0"/>
      <w:autoSpaceDN w:val="0"/>
      <w:adjustRightInd w:val="0"/>
      <w:jc w:val="both"/>
    </w:pPr>
    <w:rPr>
      <w:sz w:val="24"/>
      <w:szCs w:val="24"/>
    </w:rPr>
  </w:style>
  <w:style w:type="paragraph" w:customStyle="1" w:styleId="Style24">
    <w:name w:val="Style24"/>
    <w:basedOn w:val="a"/>
    <w:uiPriority w:val="99"/>
    <w:rsid w:val="009808D9"/>
    <w:pPr>
      <w:widowControl w:val="0"/>
      <w:autoSpaceDE w:val="0"/>
      <w:autoSpaceDN w:val="0"/>
      <w:adjustRightInd w:val="0"/>
      <w:spacing w:line="278" w:lineRule="exact"/>
      <w:ind w:firstLine="955"/>
    </w:pPr>
    <w:rPr>
      <w:sz w:val="24"/>
      <w:szCs w:val="24"/>
    </w:rPr>
  </w:style>
  <w:style w:type="paragraph" w:customStyle="1" w:styleId="Style26">
    <w:name w:val="Style26"/>
    <w:basedOn w:val="a"/>
    <w:uiPriority w:val="99"/>
    <w:rsid w:val="009808D9"/>
    <w:pPr>
      <w:widowControl w:val="0"/>
      <w:autoSpaceDE w:val="0"/>
      <w:autoSpaceDN w:val="0"/>
      <w:adjustRightInd w:val="0"/>
      <w:spacing w:line="283" w:lineRule="exact"/>
      <w:ind w:firstLine="562"/>
      <w:jc w:val="both"/>
    </w:pPr>
    <w:rPr>
      <w:sz w:val="24"/>
      <w:szCs w:val="24"/>
    </w:rPr>
  </w:style>
  <w:style w:type="paragraph" w:customStyle="1" w:styleId="TNewRoman">
    <w:name w:val="Основной текст TNewRoman"/>
    <w:basedOn w:val="a3"/>
    <w:uiPriority w:val="99"/>
    <w:rsid w:val="009808D9"/>
    <w:pPr>
      <w:keepNext w:val="0"/>
      <w:suppressAutoHyphens w:val="0"/>
      <w:spacing w:after="120" w:line="259" w:lineRule="auto"/>
      <w:outlineLvl w:val="9"/>
    </w:pPr>
    <w:rPr>
      <w:rFonts w:ascii="Calibri" w:eastAsia="Calibri" w:hAnsi="Calibri"/>
      <w:sz w:val="22"/>
      <w:szCs w:val="22"/>
      <w:lang w:eastAsia="en-US"/>
    </w:rPr>
  </w:style>
  <w:style w:type="character" w:customStyle="1" w:styleId="1ff4">
    <w:name w:val="Основной текст Знак1"/>
    <w:aliases w:val="Body Text Char Знак1"/>
    <w:rsid w:val="009808D9"/>
    <w:rPr>
      <w:rFonts w:eastAsia="Calibri"/>
      <w:lang w:eastAsia="en-US"/>
    </w:rPr>
  </w:style>
  <w:style w:type="paragraph" w:customStyle="1" w:styleId="Confirmationtext">
    <w:name w:val="Confirmation text"/>
    <w:basedOn w:val="a"/>
    <w:rsid w:val="009808D9"/>
    <w:pPr>
      <w:keepLines/>
      <w:widowControl w:val="0"/>
      <w:spacing w:before="60" w:after="60" w:line="288" w:lineRule="auto"/>
      <w:jc w:val="center"/>
    </w:pPr>
    <w:rPr>
      <w:sz w:val="24"/>
      <w:szCs w:val="24"/>
      <w:lang w:eastAsia="en-US"/>
    </w:rPr>
  </w:style>
  <w:style w:type="paragraph" w:customStyle="1" w:styleId="xl77">
    <w:name w:val="xl77"/>
    <w:basedOn w:val="a"/>
    <w:rsid w:val="009808D9"/>
    <w:pPr>
      <w:pBdr>
        <w:right w:val="single" w:sz="4" w:space="0" w:color="auto"/>
      </w:pBdr>
      <w:spacing w:before="100" w:beforeAutospacing="1" w:after="100" w:afterAutospacing="1"/>
      <w:jc w:val="center"/>
      <w:textAlignment w:val="top"/>
    </w:pPr>
    <w:rPr>
      <w:sz w:val="24"/>
      <w:szCs w:val="24"/>
    </w:rPr>
  </w:style>
  <w:style w:type="paragraph" w:customStyle="1" w:styleId="xl78">
    <w:name w:val="xl78"/>
    <w:basedOn w:val="a"/>
    <w:rsid w:val="009808D9"/>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a"/>
    <w:rsid w:val="009808D9"/>
    <w:pPr>
      <w:pBdr>
        <w:right w:val="single" w:sz="4" w:space="0" w:color="auto"/>
      </w:pBdr>
      <w:spacing w:before="100" w:beforeAutospacing="1" w:after="100" w:afterAutospacing="1"/>
    </w:pPr>
    <w:rPr>
      <w:sz w:val="24"/>
      <w:szCs w:val="24"/>
    </w:rPr>
  </w:style>
  <w:style w:type="paragraph" w:customStyle="1" w:styleId="xl80">
    <w:name w:val="xl80"/>
    <w:basedOn w:val="a"/>
    <w:rsid w:val="009808D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2">
    <w:name w:val="xl8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3">
    <w:name w:val="xl8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5">
    <w:name w:val="xl85"/>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7">
    <w:name w:val="xl8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88">
    <w:name w:val="xl88"/>
    <w:basedOn w:val="a"/>
    <w:rsid w:val="009808D9"/>
    <w:pPr>
      <w:pBdr>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9">
    <w:name w:val="xl89"/>
    <w:basedOn w:val="a"/>
    <w:rsid w:val="009808D9"/>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1">
    <w:name w:val="xl91"/>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a"/>
    <w:rsid w:val="009808D9"/>
    <w:pPr>
      <w:pBdr>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5">
    <w:name w:val="xl95"/>
    <w:basedOn w:val="a"/>
    <w:rsid w:val="009808D9"/>
    <w:pPr>
      <w:pBdr>
        <w:top w:val="single" w:sz="8" w:space="0" w:color="D1D1D1"/>
        <w:left w:val="single" w:sz="4" w:space="0" w:color="auto"/>
        <w:bottom w:val="single" w:sz="8" w:space="0" w:color="D1D1D1"/>
        <w:right w:val="single" w:sz="4" w:space="0" w:color="auto"/>
      </w:pBdr>
      <w:spacing w:before="100" w:beforeAutospacing="1" w:after="100" w:afterAutospacing="1"/>
      <w:textAlignment w:val="top"/>
    </w:pPr>
    <w:rPr>
      <w:color w:val="000000"/>
      <w:sz w:val="24"/>
      <w:szCs w:val="24"/>
    </w:rPr>
  </w:style>
  <w:style w:type="paragraph" w:customStyle="1" w:styleId="xl96">
    <w:name w:val="xl96"/>
    <w:basedOn w:val="a"/>
    <w:rsid w:val="009808D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rsid w:val="009808D9"/>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808D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808D9"/>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
    <w:rsid w:val="009808D9"/>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1">
    <w:name w:val="xl101"/>
    <w:basedOn w:val="a"/>
    <w:rsid w:val="009808D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2">
    <w:name w:val="xl102"/>
    <w:basedOn w:val="a"/>
    <w:rsid w:val="009808D9"/>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3">
    <w:name w:val="xl103"/>
    <w:basedOn w:val="a"/>
    <w:rsid w:val="009808D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character" w:customStyle="1" w:styleId="delimiter">
    <w:name w:val="delimiter"/>
    <w:basedOn w:val="a0"/>
    <w:rsid w:val="009808D9"/>
  </w:style>
  <w:style w:type="character" w:customStyle="1" w:styleId="tooltippable">
    <w:name w:val="tooltippable"/>
    <w:basedOn w:val="a0"/>
    <w:rsid w:val="009808D9"/>
  </w:style>
  <w:style w:type="character" w:customStyle="1" w:styleId="011">
    <w:name w:val="01 Заг Знак"/>
    <w:link w:val="012"/>
    <w:locked/>
    <w:rsid w:val="009808D9"/>
    <w:rPr>
      <w:b/>
      <w:bCs/>
      <w:caps/>
    </w:rPr>
  </w:style>
  <w:style w:type="paragraph" w:customStyle="1" w:styleId="012">
    <w:name w:val="01 Заг"/>
    <w:basedOn w:val="a"/>
    <w:link w:val="011"/>
    <w:rsid w:val="009808D9"/>
    <w:pPr>
      <w:keepNext/>
      <w:tabs>
        <w:tab w:val="num" w:pos="360"/>
      </w:tabs>
      <w:spacing w:after="120"/>
      <w:contextualSpacing/>
    </w:pPr>
    <w:rPr>
      <w:b/>
      <w:bCs/>
      <w:caps/>
    </w:rPr>
  </w:style>
  <w:style w:type="character" w:customStyle="1" w:styleId="02">
    <w:name w:val="02 Заг Знак"/>
    <w:link w:val="020"/>
    <w:locked/>
    <w:rsid w:val="009808D9"/>
    <w:rPr>
      <w:b/>
      <w:bCs/>
      <w:caps/>
    </w:rPr>
  </w:style>
  <w:style w:type="paragraph" w:customStyle="1" w:styleId="020">
    <w:name w:val="02 Заг"/>
    <w:basedOn w:val="a"/>
    <w:link w:val="02"/>
    <w:rsid w:val="009808D9"/>
    <w:pPr>
      <w:keepNext/>
      <w:spacing w:after="120"/>
      <w:ind w:firstLine="709"/>
      <w:contextualSpacing/>
    </w:pPr>
    <w:rPr>
      <w:b/>
      <w:bCs/>
      <w:caps/>
    </w:rPr>
  </w:style>
  <w:style w:type="character" w:customStyle="1" w:styleId="BodyTextChar">
    <w:name w:val="Body Text Char Знак Знак"/>
    <w:rsid w:val="009808D9"/>
    <w:rPr>
      <w:sz w:val="28"/>
      <w:szCs w:val="24"/>
      <w:lang w:val="ru-RU" w:eastAsia="ru-RU" w:bidi="ar-SA"/>
    </w:rPr>
  </w:style>
  <w:style w:type="character" w:customStyle="1" w:styleId="3f3">
    <w:name w:val="Знак Знак3"/>
    <w:rsid w:val="009808D9"/>
    <w:rPr>
      <w:sz w:val="24"/>
      <w:szCs w:val="24"/>
      <w:lang w:val="ru-RU" w:eastAsia="ru-RU" w:bidi="ar-SA"/>
    </w:rPr>
  </w:style>
  <w:style w:type="character" w:customStyle="1" w:styleId="25">
    <w:name w:val="Основной текст 2 Знак"/>
    <w:link w:val="24"/>
    <w:uiPriority w:val="99"/>
    <w:rsid w:val="009808D9"/>
  </w:style>
  <w:style w:type="character" w:customStyle="1" w:styleId="212">
    <w:name w:val="Основной текст 2 Знак1"/>
    <w:basedOn w:val="a0"/>
    <w:uiPriority w:val="99"/>
    <w:semiHidden/>
    <w:rsid w:val="009808D9"/>
  </w:style>
  <w:style w:type="character" w:customStyle="1" w:styleId="32">
    <w:name w:val="Основной текст с отступом 3 Знак"/>
    <w:link w:val="30"/>
    <w:rsid w:val="009808D9"/>
    <w:rPr>
      <w:sz w:val="22"/>
    </w:rPr>
  </w:style>
  <w:style w:type="character" w:customStyle="1" w:styleId="35">
    <w:name w:val="Основной текст 3 Знак"/>
    <w:link w:val="34"/>
    <w:rsid w:val="009808D9"/>
    <w:rPr>
      <w:sz w:val="16"/>
      <w:szCs w:val="16"/>
    </w:rPr>
  </w:style>
  <w:style w:type="character" w:customStyle="1" w:styleId="312">
    <w:name w:val="Основной текст 3 Знак1"/>
    <w:uiPriority w:val="99"/>
    <w:semiHidden/>
    <w:rsid w:val="009808D9"/>
    <w:rPr>
      <w:sz w:val="16"/>
      <w:szCs w:val="16"/>
    </w:rPr>
  </w:style>
  <w:style w:type="character" w:customStyle="1" w:styleId="95">
    <w:name w:val="Знак Знак9"/>
    <w:rsid w:val="009808D9"/>
    <w:rPr>
      <w:rFonts w:eastAsia="Times New Roman"/>
      <w:lang w:eastAsia="ru-RU"/>
    </w:rPr>
  </w:style>
  <w:style w:type="character" w:customStyle="1" w:styleId="rvts6">
    <w:name w:val="rvts6"/>
    <w:basedOn w:val="a0"/>
    <w:rsid w:val="009808D9"/>
  </w:style>
  <w:style w:type="paragraph" w:customStyle="1" w:styleId="rvps2">
    <w:name w:val="rvps2"/>
    <w:basedOn w:val="a"/>
    <w:rsid w:val="009808D9"/>
    <w:pPr>
      <w:spacing w:before="100" w:beforeAutospacing="1" w:after="100" w:afterAutospacing="1"/>
    </w:pPr>
    <w:rPr>
      <w:color w:val="000000"/>
      <w:sz w:val="24"/>
      <w:szCs w:val="24"/>
    </w:rPr>
  </w:style>
  <w:style w:type="character" w:customStyle="1" w:styleId="56">
    <w:name w:val="Основной текст (5)_"/>
    <w:link w:val="57"/>
    <w:uiPriority w:val="99"/>
    <w:locked/>
    <w:rsid w:val="009808D9"/>
    <w:rPr>
      <w:sz w:val="23"/>
      <w:shd w:val="clear" w:color="auto" w:fill="FFFFFF"/>
    </w:rPr>
  </w:style>
  <w:style w:type="paragraph" w:customStyle="1" w:styleId="57">
    <w:name w:val="Основной текст (5)"/>
    <w:basedOn w:val="a"/>
    <w:link w:val="56"/>
    <w:uiPriority w:val="99"/>
    <w:rsid w:val="009808D9"/>
    <w:pPr>
      <w:shd w:val="clear" w:color="auto" w:fill="FFFFFF"/>
      <w:spacing w:before="180" w:line="240" w:lineRule="atLeast"/>
      <w:ind w:hanging="1360"/>
    </w:pPr>
    <w:rPr>
      <w:sz w:val="23"/>
      <w:shd w:val="clear" w:color="auto" w:fill="FFFFFF"/>
    </w:rPr>
  </w:style>
  <w:style w:type="paragraph" w:customStyle="1" w:styleId="afffff6">
    <w:name w:val="Готовый"/>
    <w:basedOn w:val="a"/>
    <w:rsid w:val="009808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f">
    <w:name w:val="Название Знак"/>
    <w:link w:val="ae"/>
    <w:uiPriority w:val="10"/>
    <w:rsid w:val="009808D9"/>
    <w:rPr>
      <w:sz w:val="32"/>
      <w:szCs w:val="24"/>
    </w:rPr>
  </w:style>
  <w:style w:type="character" w:customStyle="1" w:styleId="aff4">
    <w:name w:val="Подзаголовок Знак"/>
    <w:link w:val="aff3"/>
    <w:rsid w:val="009808D9"/>
    <w:rPr>
      <w:b/>
      <w:sz w:val="24"/>
    </w:rPr>
  </w:style>
  <w:style w:type="paragraph" w:styleId="2fd">
    <w:name w:val="Quote"/>
    <w:basedOn w:val="a"/>
    <w:next w:val="a"/>
    <w:link w:val="2fe"/>
    <w:uiPriority w:val="29"/>
    <w:qFormat/>
    <w:rsid w:val="009808D9"/>
    <w:rPr>
      <w:rFonts w:ascii="Calibri" w:hAnsi="Calibri"/>
      <w:i/>
      <w:sz w:val="24"/>
      <w:szCs w:val="24"/>
    </w:rPr>
  </w:style>
  <w:style w:type="character" w:customStyle="1" w:styleId="2fe">
    <w:name w:val="Цитата 2 Знак"/>
    <w:basedOn w:val="a0"/>
    <w:link w:val="2fd"/>
    <w:uiPriority w:val="29"/>
    <w:rsid w:val="009808D9"/>
    <w:rPr>
      <w:rFonts w:ascii="Calibri" w:hAnsi="Calibri"/>
      <w:i/>
      <w:sz w:val="24"/>
      <w:szCs w:val="24"/>
    </w:rPr>
  </w:style>
  <w:style w:type="paragraph" w:styleId="afffff7">
    <w:name w:val="Intense Quote"/>
    <w:basedOn w:val="a"/>
    <w:next w:val="a"/>
    <w:link w:val="afffff8"/>
    <w:uiPriority w:val="30"/>
    <w:qFormat/>
    <w:rsid w:val="009808D9"/>
    <w:pPr>
      <w:ind w:left="720" w:right="720"/>
    </w:pPr>
    <w:rPr>
      <w:rFonts w:ascii="Calibri" w:hAnsi="Calibri"/>
      <w:b/>
      <w:i/>
      <w:sz w:val="24"/>
    </w:rPr>
  </w:style>
  <w:style w:type="character" w:customStyle="1" w:styleId="afffff8">
    <w:name w:val="Выделенная цитата Знак"/>
    <w:basedOn w:val="a0"/>
    <w:link w:val="afffff7"/>
    <w:uiPriority w:val="30"/>
    <w:rsid w:val="009808D9"/>
    <w:rPr>
      <w:rFonts w:ascii="Calibri" w:hAnsi="Calibri"/>
      <w:b/>
      <w:i/>
      <w:sz w:val="24"/>
    </w:rPr>
  </w:style>
  <w:style w:type="character" w:styleId="afffff9">
    <w:name w:val="Subtle Emphasis"/>
    <w:uiPriority w:val="19"/>
    <w:qFormat/>
    <w:rsid w:val="009808D9"/>
    <w:rPr>
      <w:i/>
      <w:color w:val="5A5A5A"/>
    </w:rPr>
  </w:style>
  <w:style w:type="character" w:styleId="afffffa">
    <w:name w:val="Intense Emphasis"/>
    <w:uiPriority w:val="21"/>
    <w:qFormat/>
    <w:rsid w:val="009808D9"/>
    <w:rPr>
      <w:b/>
      <w:i/>
      <w:sz w:val="24"/>
      <w:szCs w:val="24"/>
      <w:u w:val="single"/>
    </w:rPr>
  </w:style>
  <w:style w:type="character" w:styleId="afffffb">
    <w:name w:val="Subtle Reference"/>
    <w:uiPriority w:val="31"/>
    <w:qFormat/>
    <w:rsid w:val="009808D9"/>
    <w:rPr>
      <w:sz w:val="24"/>
      <w:szCs w:val="24"/>
      <w:u w:val="single"/>
    </w:rPr>
  </w:style>
  <w:style w:type="character" w:styleId="afffffc">
    <w:name w:val="Intense Reference"/>
    <w:uiPriority w:val="32"/>
    <w:qFormat/>
    <w:rsid w:val="009808D9"/>
    <w:rPr>
      <w:b/>
      <w:sz w:val="24"/>
      <w:u w:val="single"/>
    </w:rPr>
  </w:style>
  <w:style w:type="character" w:styleId="afffffd">
    <w:name w:val="Book Title"/>
    <w:uiPriority w:val="33"/>
    <w:qFormat/>
    <w:rsid w:val="009808D9"/>
    <w:rPr>
      <w:rFonts w:ascii="Cambria" w:eastAsia="Times New Roman" w:hAnsi="Cambria"/>
      <w:b/>
      <w:i/>
      <w:sz w:val="24"/>
      <w:szCs w:val="24"/>
    </w:rPr>
  </w:style>
  <w:style w:type="paragraph" w:customStyle="1" w:styleId="xl104">
    <w:name w:val="xl10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06">
    <w:name w:val="xl10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8"/>
      <w:szCs w:val="18"/>
    </w:rPr>
  </w:style>
  <w:style w:type="paragraph" w:customStyle="1" w:styleId="xl107">
    <w:name w:val="xl10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9">
    <w:name w:val="xl10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1">
    <w:name w:val="xl11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CYR" w:hAnsi="Times New Roman CYR"/>
      <w:sz w:val="16"/>
      <w:szCs w:val="16"/>
    </w:rPr>
  </w:style>
  <w:style w:type="paragraph" w:customStyle="1" w:styleId="xl112">
    <w:name w:val="xl11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13">
    <w:name w:val="xl11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14">
    <w:name w:val="xl11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5">
    <w:name w:val="xl11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6">
    <w:name w:val="xl11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7">
    <w:name w:val="xl11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6"/>
      <w:szCs w:val="16"/>
    </w:rPr>
  </w:style>
  <w:style w:type="paragraph" w:customStyle="1" w:styleId="xl119">
    <w:name w:val="xl11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0">
    <w:name w:val="xl12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a"/>
    <w:rsid w:val="009808D9"/>
    <w:pPr>
      <w:shd w:val="clear" w:color="000000" w:fill="FFFFFF"/>
      <w:spacing w:before="100" w:beforeAutospacing="1" w:after="100" w:afterAutospacing="1"/>
      <w:textAlignment w:val="top"/>
    </w:pPr>
    <w:rPr>
      <w:sz w:val="24"/>
      <w:szCs w:val="24"/>
    </w:rPr>
  </w:style>
  <w:style w:type="paragraph" w:customStyle="1" w:styleId="xl123">
    <w:name w:val="xl123"/>
    <w:basedOn w:val="a"/>
    <w:rsid w:val="009808D9"/>
    <w:pPr>
      <w:spacing w:before="100" w:beforeAutospacing="1" w:after="100" w:afterAutospacing="1"/>
    </w:pPr>
    <w:rPr>
      <w:sz w:val="24"/>
      <w:szCs w:val="24"/>
    </w:rPr>
  </w:style>
  <w:style w:type="paragraph" w:customStyle="1" w:styleId="xl124">
    <w:name w:val="xl124"/>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25">
    <w:name w:val="xl12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26">
    <w:name w:val="xl12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7">
    <w:name w:val="xl12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8">
    <w:name w:val="xl12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olor w:val="000000"/>
      <w:sz w:val="16"/>
      <w:szCs w:val="16"/>
    </w:rPr>
  </w:style>
  <w:style w:type="paragraph" w:customStyle="1" w:styleId="xl129">
    <w:name w:val="xl12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130">
    <w:name w:val="xl13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6"/>
      <w:szCs w:val="16"/>
    </w:rPr>
  </w:style>
  <w:style w:type="paragraph" w:customStyle="1" w:styleId="xl131">
    <w:name w:val="xl13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2">
    <w:name w:val="xl13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3">
    <w:name w:val="xl133"/>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4">
    <w:name w:val="xl13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sz w:val="18"/>
      <w:szCs w:val="18"/>
    </w:rPr>
  </w:style>
  <w:style w:type="paragraph" w:customStyle="1" w:styleId="xl135">
    <w:name w:val="xl135"/>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8"/>
      <w:szCs w:val="18"/>
    </w:rPr>
  </w:style>
  <w:style w:type="paragraph" w:customStyle="1" w:styleId="xl136">
    <w:name w:val="xl13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7">
    <w:name w:val="xl13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CYR" w:hAnsi="Times New Roman CYR"/>
      <w:sz w:val="16"/>
      <w:szCs w:val="16"/>
    </w:rPr>
  </w:style>
  <w:style w:type="paragraph" w:customStyle="1" w:styleId="xl138">
    <w:name w:val="xl138"/>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39">
    <w:name w:val="xl139"/>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0">
    <w:name w:val="xl14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u w:val="single"/>
    </w:rPr>
  </w:style>
  <w:style w:type="paragraph" w:customStyle="1" w:styleId="xl141">
    <w:name w:val="xl14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2">
    <w:name w:val="xl14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4">
    <w:name w:val="xl144"/>
    <w:basedOn w:val="a"/>
    <w:rsid w:val="009808D9"/>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45">
    <w:name w:val="xl14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46">
    <w:name w:val="xl146"/>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7">
    <w:name w:val="xl14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148">
    <w:name w:val="xl148"/>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9">
    <w:name w:val="xl149"/>
    <w:basedOn w:val="a"/>
    <w:rsid w:val="009808D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50">
    <w:name w:val="xl150"/>
    <w:basedOn w:val="a"/>
    <w:rsid w:val="009808D9"/>
    <w:pPr>
      <w:shd w:val="clear" w:color="000000" w:fill="FFFFFF"/>
      <w:spacing w:before="100" w:beforeAutospacing="1" w:after="100" w:afterAutospacing="1"/>
      <w:textAlignment w:val="top"/>
    </w:pPr>
    <w:rPr>
      <w:sz w:val="16"/>
      <w:szCs w:val="16"/>
    </w:rPr>
  </w:style>
  <w:style w:type="paragraph" w:customStyle="1" w:styleId="xl151">
    <w:name w:val="xl151"/>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sz w:val="16"/>
      <w:szCs w:val="16"/>
    </w:rPr>
  </w:style>
  <w:style w:type="paragraph" w:customStyle="1" w:styleId="xl152">
    <w:name w:val="xl152"/>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CYR" w:hAnsi="Times New Roman CYR"/>
      <w:color w:val="000000"/>
      <w:sz w:val="16"/>
      <w:szCs w:val="16"/>
    </w:rPr>
  </w:style>
  <w:style w:type="paragraph" w:customStyle="1" w:styleId="xl153">
    <w:name w:val="xl15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4">
    <w:name w:val="xl15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5">
    <w:name w:val="xl15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7">
    <w:name w:val="xl157"/>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b/>
      <w:bCs/>
    </w:rPr>
  </w:style>
  <w:style w:type="paragraph" w:customStyle="1" w:styleId="xl158">
    <w:name w:val="xl158"/>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59">
    <w:name w:val="xl15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0">
    <w:name w:val="xl16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65">
    <w:name w:val="xl165"/>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8">
    <w:name w:val="xl16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9">
    <w:name w:val="xl16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76">
    <w:name w:val="xl176"/>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980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9">
    <w:name w:val="xl179"/>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0">
    <w:name w:val="xl180"/>
    <w:basedOn w:val="a"/>
    <w:rsid w:val="009808D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textAlignment w:val="center"/>
    </w:pPr>
  </w:style>
  <w:style w:type="paragraph" w:customStyle="1" w:styleId="xl181">
    <w:name w:val="xl181"/>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2">
    <w:name w:val="xl182"/>
    <w:basedOn w:val="a"/>
    <w:rsid w:val="00980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a"/>
    <w:rsid w:val="009808D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4">
    <w:name w:val="xl184"/>
    <w:basedOn w:val="a"/>
    <w:rsid w:val="009808D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
    <w:rsid w:val="009808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
    <w:rsid w:val="009808D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
    <w:rsid w:val="009808D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OderedList1">
    <w:name w:val="OderedList1"/>
    <w:basedOn w:val="a"/>
    <w:rsid w:val="009808D9"/>
    <w:pPr>
      <w:numPr>
        <w:numId w:val="6"/>
      </w:numPr>
      <w:spacing w:after="120"/>
      <w:jc w:val="both"/>
    </w:pPr>
    <w:rPr>
      <w:sz w:val="24"/>
    </w:rPr>
  </w:style>
  <w:style w:type="paragraph" w:customStyle="1" w:styleId="OderedList2">
    <w:name w:val="OderedList2"/>
    <w:basedOn w:val="a"/>
    <w:rsid w:val="009808D9"/>
    <w:pPr>
      <w:numPr>
        <w:ilvl w:val="1"/>
        <w:numId w:val="6"/>
      </w:numPr>
      <w:spacing w:before="120" w:after="120"/>
      <w:jc w:val="both"/>
    </w:pPr>
    <w:rPr>
      <w:sz w:val="24"/>
    </w:rPr>
  </w:style>
  <w:style w:type="paragraph" w:customStyle="1" w:styleId="OderedList3">
    <w:name w:val="OderedList3"/>
    <w:qFormat/>
    <w:rsid w:val="009808D9"/>
    <w:pPr>
      <w:numPr>
        <w:ilvl w:val="2"/>
        <w:numId w:val="6"/>
      </w:numPr>
      <w:spacing w:before="120" w:after="120"/>
      <w:jc w:val="both"/>
    </w:pPr>
    <w:rPr>
      <w:sz w:val="24"/>
      <w:szCs w:val="24"/>
    </w:rPr>
  </w:style>
  <w:style w:type="paragraph" w:customStyle="1" w:styleId="TableItemizedList1">
    <w:name w:val="TableItemizedList1"/>
    <w:rsid w:val="009808D9"/>
    <w:pPr>
      <w:numPr>
        <w:numId w:val="7"/>
      </w:numPr>
    </w:pPr>
    <w:rPr>
      <w:sz w:val="24"/>
    </w:rPr>
  </w:style>
  <w:style w:type="paragraph" w:customStyle="1" w:styleId="TableItemizedList2">
    <w:name w:val="TableItemizedList2"/>
    <w:qFormat/>
    <w:rsid w:val="009808D9"/>
    <w:pPr>
      <w:numPr>
        <w:ilvl w:val="1"/>
        <w:numId w:val="7"/>
      </w:numPr>
    </w:pPr>
    <w:rPr>
      <w:sz w:val="24"/>
      <w:szCs w:val="24"/>
    </w:rPr>
  </w:style>
  <w:style w:type="paragraph" w:customStyle="1" w:styleId="TableItemizedList3">
    <w:name w:val="TableItemizedList3"/>
    <w:qFormat/>
    <w:rsid w:val="009808D9"/>
    <w:pPr>
      <w:numPr>
        <w:ilvl w:val="2"/>
        <w:numId w:val="7"/>
      </w:numPr>
      <w:contextualSpacing/>
    </w:pPr>
    <w:rPr>
      <w:sz w:val="24"/>
      <w:szCs w:val="24"/>
    </w:rPr>
  </w:style>
  <w:style w:type="table" w:customStyle="1" w:styleId="2ff">
    <w:name w:val="Сетка таблицы2"/>
    <w:basedOn w:val="a1"/>
    <w:next w:val="afe"/>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4">
    <w:name w:val="Сетка таблицы3"/>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1"/>
    <w:next w:val="afe"/>
    <w:uiPriority w:val="59"/>
    <w:rsid w:val="009808D9"/>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1"/>
    <w:next w:val="afe"/>
    <w:uiPriority w:val="39"/>
    <w:rsid w:val="009808D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e"/>
    <w:uiPriority w:val="59"/>
    <w:rsid w:val="009808D9"/>
    <w:pPr>
      <w:ind w:firstLine="709"/>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9">
    <w:name w:val="Без интервала5"/>
    <w:qFormat/>
    <w:rsid w:val="009808D9"/>
    <w:rPr>
      <w:sz w:val="24"/>
      <w:szCs w:val="24"/>
    </w:rPr>
  </w:style>
  <w:style w:type="character" w:customStyle="1" w:styleId="1ff5">
    <w:name w:val="Знак сноски1"/>
    <w:rsid w:val="009808D9"/>
    <w:rPr>
      <w:vertAlign w:val="superscript"/>
    </w:rPr>
  </w:style>
  <w:style w:type="paragraph" w:customStyle="1" w:styleId="1ff6">
    <w:name w:val="Текст сноски1"/>
    <w:basedOn w:val="a"/>
    <w:rsid w:val="009808D9"/>
    <w:pPr>
      <w:suppressAutoHyphens/>
    </w:pPr>
    <w:rPr>
      <w:sz w:val="24"/>
      <w:szCs w:val="24"/>
      <w:lang w:eastAsia="ar-SA"/>
    </w:rPr>
  </w:style>
  <w:style w:type="table" w:customStyle="1" w:styleId="65">
    <w:name w:val="Сетка таблицы6"/>
    <w:basedOn w:val="a1"/>
    <w:next w:val="afe"/>
    <w:uiPriority w:val="59"/>
    <w:rsid w:val="009808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0">
    <w:name w:val="Знак сноски2"/>
    <w:rsid w:val="00D726DE"/>
    <w:rPr>
      <w:vertAlign w:val="superscript"/>
    </w:rPr>
  </w:style>
  <w:style w:type="character" w:customStyle="1" w:styleId="rcol">
    <w:name w:val="rcol"/>
    <w:rsid w:val="00D726DE"/>
  </w:style>
  <w:style w:type="paragraph" w:customStyle="1" w:styleId="2ff1">
    <w:name w:val="Текст сноски2"/>
    <w:basedOn w:val="a"/>
    <w:rsid w:val="00D726DE"/>
    <w:pPr>
      <w:suppressAutoHyphens/>
    </w:pPr>
    <w:rPr>
      <w:sz w:val="24"/>
      <w:szCs w:val="24"/>
      <w:lang w:eastAsia="ar-SA"/>
    </w:rPr>
  </w:style>
  <w:style w:type="numbering" w:customStyle="1" w:styleId="66">
    <w:name w:val="Нет списка6"/>
    <w:next w:val="a2"/>
    <w:uiPriority w:val="99"/>
    <w:semiHidden/>
    <w:unhideWhenUsed/>
    <w:rsid w:val="00CC67EC"/>
  </w:style>
  <w:style w:type="numbering" w:customStyle="1" w:styleId="118">
    <w:name w:val="Нет списка11"/>
    <w:next w:val="a2"/>
    <w:uiPriority w:val="99"/>
    <w:semiHidden/>
    <w:rsid w:val="00CC67EC"/>
  </w:style>
  <w:style w:type="character" w:customStyle="1" w:styleId="af7">
    <w:name w:val="Дата Знак"/>
    <w:link w:val="af6"/>
    <w:semiHidden/>
    <w:rsid w:val="00CC67EC"/>
    <w:rPr>
      <w:sz w:val="24"/>
    </w:rPr>
  </w:style>
  <w:style w:type="paragraph" w:customStyle="1" w:styleId="1ff7">
    <w:name w:val="Заголовок1"/>
    <w:basedOn w:val="1c"/>
    <w:next w:val="a"/>
    <w:rsid w:val="00CC67EC"/>
    <w:pPr>
      <w:pageBreakBefore w:val="0"/>
      <w:suppressAutoHyphens/>
      <w:spacing w:before="240" w:after="60" w:line="360" w:lineRule="auto"/>
      <w:ind w:left="0" w:firstLine="0"/>
      <w:jc w:val="center"/>
    </w:pPr>
    <w:rPr>
      <w:b w:val="0"/>
      <w:snapToGrid w:val="0"/>
      <w:sz w:val="36"/>
    </w:rPr>
  </w:style>
  <w:style w:type="character" w:customStyle="1" w:styleId="z-2">
    <w:name w:val="z-Конец формы Знак"/>
    <w:link w:val="z-1"/>
    <w:rsid w:val="00CC67EC"/>
    <w:rPr>
      <w:rFonts w:ascii="Arial" w:eastAsia="Batang" w:hAnsi="Arial" w:cs="Arial"/>
      <w:vanish/>
      <w:sz w:val="16"/>
      <w:szCs w:val="16"/>
      <w:lang w:eastAsia="ko-KR"/>
    </w:rPr>
  </w:style>
  <w:style w:type="table" w:customStyle="1" w:styleId="122">
    <w:name w:val="Сетка таблицы12"/>
    <w:basedOn w:val="a1"/>
    <w:next w:val="afe"/>
    <w:uiPriority w:val="59"/>
    <w:rsid w:val="00CC67E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8">
    <w:name w:val="1"/>
    <w:basedOn w:val="a"/>
    <w:rsid w:val="00CC67EC"/>
    <w:pPr>
      <w:spacing w:before="100" w:beforeAutospacing="1" w:after="100" w:afterAutospacing="1"/>
    </w:pPr>
    <w:rPr>
      <w:rFonts w:ascii="Tahoma" w:hAnsi="Tahoma" w:cs="Tahoma"/>
      <w:lang w:val="en-US" w:eastAsia="en-US"/>
    </w:rPr>
  </w:style>
  <w:style w:type="character" w:customStyle="1" w:styleId="blk">
    <w:name w:val="blk"/>
    <w:basedOn w:val="a0"/>
    <w:rsid w:val="00CC67EC"/>
  </w:style>
  <w:style w:type="character" w:customStyle="1" w:styleId="s0">
    <w:name w:val="s0"/>
    <w:rsid w:val="00CC67EC"/>
  </w:style>
  <w:style w:type="character" w:customStyle="1" w:styleId="-">
    <w:name w:val="Интернет-ссылка"/>
    <w:uiPriority w:val="99"/>
    <w:rsid w:val="00CC67EC"/>
    <w:rPr>
      <w:color w:val="0000FF"/>
      <w:u w:val="single"/>
    </w:rPr>
  </w:style>
  <w:style w:type="paragraph" w:customStyle="1" w:styleId="style132">
    <w:name w:val="style132"/>
    <w:basedOn w:val="a"/>
    <w:rsid w:val="00CC67EC"/>
    <w:pPr>
      <w:spacing w:after="270"/>
      <w:jc w:val="both"/>
    </w:pPr>
    <w:rPr>
      <w:sz w:val="24"/>
      <w:szCs w:val="24"/>
    </w:rPr>
  </w:style>
  <w:style w:type="character" w:customStyle="1" w:styleId="size1">
    <w:name w:val="size1"/>
    <w:rsid w:val="00CC67EC"/>
  </w:style>
  <w:style w:type="paragraph" w:customStyle="1" w:styleId="style127">
    <w:name w:val="style127"/>
    <w:basedOn w:val="a"/>
    <w:rsid w:val="00CC67EC"/>
    <w:pPr>
      <w:spacing w:after="245"/>
      <w:jc w:val="both"/>
    </w:pPr>
    <w:rPr>
      <w:sz w:val="24"/>
      <w:szCs w:val="24"/>
    </w:rPr>
  </w:style>
  <w:style w:type="paragraph" w:customStyle="1" w:styleId="afffffe">
    <w:name w:val="Базовый"/>
    <w:rsid w:val="00CC67EC"/>
    <w:pPr>
      <w:suppressAutoHyphens/>
      <w:spacing w:before="100" w:after="200" w:line="276" w:lineRule="auto"/>
    </w:pPr>
    <w:rPr>
      <w:color w:val="00000A"/>
      <w:sz w:val="24"/>
      <w:szCs w:val="24"/>
      <w:lang w:eastAsia="zh-CN"/>
    </w:rPr>
  </w:style>
  <w:style w:type="character" w:customStyle="1" w:styleId="affffff">
    <w:name w:val="Символ сноски"/>
    <w:rsid w:val="00CC67EC"/>
    <w:rPr>
      <w:vertAlign w:val="superscript"/>
    </w:rPr>
  </w:style>
  <w:style w:type="paragraph" w:customStyle="1" w:styleId="2ff2">
    <w:name w:val="Название2"/>
    <w:basedOn w:val="a"/>
    <w:rsid w:val="00CC67EC"/>
    <w:pPr>
      <w:suppressLineNumbers/>
      <w:suppressAutoHyphens/>
      <w:spacing w:before="120" w:after="120"/>
    </w:pPr>
    <w:rPr>
      <w:rFonts w:cs="Mangal"/>
      <w:i/>
      <w:iCs/>
      <w:sz w:val="24"/>
      <w:szCs w:val="24"/>
      <w:lang w:eastAsia="ar-SA"/>
    </w:rPr>
  </w:style>
  <w:style w:type="paragraph" w:customStyle="1" w:styleId="1ff9">
    <w:name w:val="Название1"/>
    <w:basedOn w:val="a"/>
    <w:rsid w:val="00CC67EC"/>
    <w:pPr>
      <w:suppressLineNumbers/>
      <w:suppressAutoHyphens/>
      <w:spacing w:before="120" w:after="120"/>
    </w:pPr>
    <w:rPr>
      <w:rFonts w:cs="Mangal"/>
      <w:i/>
      <w:iCs/>
      <w:sz w:val="24"/>
      <w:szCs w:val="24"/>
      <w:lang w:eastAsia="ar-SA"/>
    </w:rPr>
  </w:style>
  <w:style w:type="paragraph" w:customStyle="1" w:styleId="affffff0">
    <w:name w:val="Знак Знак Знак Знак Знак Знак Знак"/>
    <w:basedOn w:val="a"/>
    <w:rsid w:val="00CC67EC"/>
    <w:pPr>
      <w:widowControl w:val="0"/>
      <w:suppressAutoHyphens/>
      <w:spacing w:after="160" w:line="240" w:lineRule="exact"/>
      <w:jc w:val="right"/>
    </w:pPr>
    <w:rPr>
      <w:lang w:val="en-GB" w:eastAsia="ar-SA"/>
    </w:rPr>
  </w:style>
  <w:style w:type="paragraph" w:customStyle="1" w:styleId="affffff1">
    <w:name w:val="Содержимое врезки"/>
    <w:basedOn w:val="a3"/>
    <w:rsid w:val="00CC67EC"/>
    <w:pPr>
      <w:keepNext w:val="0"/>
      <w:spacing w:after="120"/>
      <w:outlineLvl w:val="9"/>
    </w:pPr>
    <w:rPr>
      <w:szCs w:val="24"/>
      <w:lang w:eastAsia="ar-SA"/>
    </w:rPr>
  </w:style>
  <w:style w:type="numbering" w:customStyle="1" w:styleId="1110">
    <w:name w:val="Нет списка111"/>
    <w:next w:val="a2"/>
    <w:uiPriority w:val="99"/>
    <w:semiHidden/>
    <w:unhideWhenUsed/>
    <w:rsid w:val="00CC67EC"/>
  </w:style>
  <w:style w:type="paragraph" w:customStyle="1" w:styleId="LO-Normal">
    <w:name w:val="LO-Normal"/>
    <w:rsid w:val="00CC67EC"/>
    <w:pPr>
      <w:suppressAutoHyphens/>
      <w:spacing w:line="100" w:lineRule="atLeast"/>
    </w:pPr>
    <w:rPr>
      <w:color w:val="000000"/>
      <w:sz w:val="24"/>
      <w:szCs w:val="24"/>
      <w:lang w:bidi="hi-IN"/>
    </w:rPr>
  </w:style>
  <w:style w:type="paragraph" w:customStyle="1" w:styleId="1ffa">
    <w:name w:val="Без интервала1"/>
    <w:uiPriority w:val="99"/>
    <w:qFormat/>
    <w:rsid w:val="00CC67EC"/>
    <w:pPr>
      <w:suppressAutoHyphens/>
    </w:pPr>
    <w:rPr>
      <w:rFonts w:ascii="Calibri" w:eastAsia="SimSun" w:hAnsi="Calibri" w:cs="Mangal"/>
      <w:sz w:val="22"/>
      <w:szCs w:val="22"/>
      <w:lang w:eastAsia="hi-IN" w:bidi="hi-IN"/>
    </w:rPr>
  </w:style>
  <w:style w:type="paragraph" w:customStyle="1" w:styleId="affffff2">
    <w:name w:val="_КакЕсть"/>
    <w:basedOn w:val="a"/>
    <w:rsid w:val="00CC67EC"/>
    <w:rPr>
      <w:rFonts w:ascii="a_Typer" w:hAnsi="a_Typer"/>
      <w:sz w:val="24"/>
    </w:rPr>
  </w:style>
  <w:style w:type="character" w:customStyle="1" w:styleId="95pt0">
    <w:name w:val="Основной текст + 9;5 pt"/>
    <w:rsid w:val="00CC67EC"/>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CC67EC"/>
    <w:pPr>
      <w:spacing w:before="100" w:beforeAutospacing="1" w:after="100" w:afterAutospacing="1"/>
    </w:pPr>
    <w:rPr>
      <w:sz w:val="24"/>
      <w:szCs w:val="24"/>
    </w:rPr>
  </w:style>
  <w:style w:type="character" w:customStyle="1" w:styleId="dynatree-title">
    <w:name w:val="dynatree-title"/>
    <w:rsid w:val="00CC67EC"/>
  </w:style>
  <w:style w:type="table" w:customStyle="1" w:styleId="221">
    <w:name w:val="Сетка таблицы22"/>
    <w:basedOn w:val="a1"/>
    <w:next w:val="afe"/>
    <w:rsid w:val="00CC67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e"/>
    <w:uiPriority w:val="59"/>
    <w:rsid w:val="00CC67E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b">
    <w:name w:val="Название Знак1"/>
    <w:uiPriority w:val="10"/>
    <w:rsid w:val="00CC67EC"/>
    <w:rPr>
      <w:rFonts w:ascii="Calibri Light" w:eastAsia="Times New Roman" w:hAnsi="Calibri Light" w:cs="Times New Roman"/>
      <w:spacing w:val="-10"/>
      <w:kern w:val="28"/>
      <w:sz w:val="56"/>
      <w:szCs w:val="56"/>
    </w:rPr>
  </w:style>
  <w:style w:type="numbering" w:customStyle="1" w:styleId="75">
    <w:name w:val="Нет списка7"/>
    <w:next w:val="a2"/>
    <w:uiPriority w:val="99"/>
    <w:semiHidden/>
    <w:unhideWhenUsed/>
    <w:rsid w:val="00344767"/>
  </w:style>
  <w:style w:type="table" w:customStyle="1" w:styleId="76">
    <w:name w:val="Сетка таблицы7"/>
    <w:basedOn w:val="a1"/>
    <w:next w:val="afe"/>
    <w:uiPriority w:val="59"/>
    <w:rsid w:val="0034476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a">
    <w:name w:val="Основной текст + Полужирный5"/>
    <w:rsid w:val="00E64267"/>
    <w:rPr>
      <w:rFonts w:ascii="Times New Roman" w:hAnsi="Times New Roman"/>
      <w:b/>
      <w:spacing w:val="0"/>
      <w:sz w:val="21"/>
    </w:rPr>
  </w:style>
  <w:style w:type="numbering" w:customStyle="1" w:styleId="85">
    <w:name w:val="Нет списка8"/>
    <w:next w:val="a2"/>
    <w:uiPriority w:val="99"/>
    <w:semiHidden/>
    <w:unhideWhenUsed/>
    <w:rsid w:val="00972778"/>
  </w:style>
  <w:style w:type="table" w:customStyle="1" w:styleId="131">
    <w:name w:val="Сетка таблицы13"/>
    <w:basedOn w:val="a1"/>
    <w:next w:val="afe"/>
    <w:uiPriority w:val="59"/>
    <w:rsid w:val="0097277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972778"/>
  </w:style>
  <w:style w:type="numbering" w:customStyle="1" w:styleId="214">
    <w:name w:val="Нет списка21"/>
    <w:next w:val="a2"/>
    <w:uiPriority w:val="99"/>
    <w:semiHidden/>
    <w:unhideWhenUsed/>
    <w:rsid w:val="00972778"/>
  </w:style>
  <w:style w:type="numbering" w:customStyle="1" w:styleId="314">
    <w:name w:val="Нет списка31"/>
    <w:next w:val="a2"/>
    <w:uiPriority w:val="99"/>
    <w:semiHidden/>
    <w:unhideWhenUsed/>
    <w:rsid w:val="00972778"/>
  </w:style>
  <w:style w:type="numbering" w:customStyle="1" w:styleId="411">
    <w:name w:val="Нет списка41"/>
    <w:next w:val="a2"/>
    <w:uiPriority w:val="99"/>
    <w:semiHidden/>
    <w:unhideWhenUsed/>
    <w:rsid w:val="00972778"/>
  </w:style>
  <w:style w:type="numbering" w:customStyle="1" w:styleId="510">
    <w:name w:val="Нет списка51"/>
    <w:next w:val="a2"/>
    <w:uiPriority w:val="99"/>
    <w:semiHidden/>
    <w:unhideWhenUsed/>
    <w:rsid w:val="00972778"/>
  </w:style>
  <w:style w:type="table" w:customStyle="1" w:styleId="610">
    <w:name w:val="Сетка таблицы61"/>
    <w:basedOn w:val="a1"/>
    <w:next w:val="afe"/>
    <w:uiPriority w:val="59"/>
    <w:rsid w:val="0097277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972778"/>
  </w:style>
  <w:style w:type="numbering" w:customStyle="1" w:styleId="1120">
    <w:name w:val="Нет списка112"/>
    <w:next w:val="a2"/>
    <w:uiPriority w:val="99"/>
    <w:semiHidden/>
    <w:rsid w:val="00972778"/>
  </w:style>
  <w:style w:type="numbering" w:customStyle="1" w:styleId="1111">
    <w:name w:val="Нет списка1111"/>
    <w:next w:val="a2"/>
    <w:uiPriority w:val="99"/>
    <w:semiHidden/>
    <w:unhideWhenUsed/>
    <w:rsid w:val="00972778"/>
  </w:style>
  <w:style w:type="paragraph" w:customStyle="1" w:styleId="3f5">
    <w:name w:val="Текст сноски3"/>
    <w:basedOn w:val="a"/>
    <w:rsid w:val="00110E4F"/>
    <w:pPr>
      <w:suppressAutoHyphens/>
    </w:pPr>
    <w:rPr>
      <w:sz w:val="24"/>
      <w:szCs w:val="24"/>
      <w:lang w:eastAsia="ar-SA"/>
    </w:rPr>
  </w:style>
  <w:style w:type="character" w:customStyle="1" w:styleId="sectioninfo2">
    <w:name w:val="section__info2"/>
    <w:basedOn w:val="a0"/>
    <w:rsid w:val="00D5347D"/>
    <w:rPr>
      <w:vanish w:val="0"/>
      <w:webHidden w:val="0"/>
      <w:sz w:val="24"/>
      <w:szCs w:val="24"/>
      <w:specVanish w:val="0"/>
    </w:rPr>
  </w:style>
  <w:style w:type="character" w:customStyle="1" w:styleId="chars-valuevalue-text-desc">
    <w:name w:val="chars-value__value-text-desc"/>
    <w:basedOn w:val="a0"/>
    <w:rsid w:val="00C52E29"/>
  </w:style>
  <w:style w:type="character" w:customStyle="1" w:styleId="chars-valuevalue">
    <w:name w:val="chars-value__value"/>
    <w:basedOn w:val="a0"/>
    <w:rsid w:val="00C52E29"/>
  </w:style>
  <w:style w:type="character" w:customStyle="1" w:styleId="chars-valuevalue-min-val">
    <w:name w:val="chars-value__value-min-val"/>
    <w:basedOn w:val="a0"/>
    <w:rsid w:val="00C52E29"/>
  </w:style>
  <w:style w:type="character" w:customStyle="1" w:styleId="chars-valuevalue-max-val">
    <w:name w:val="chars-value__value-max-val"/>
    <w:basedOn w:val="a0"/>
    <w:rsid w:val="00C52E29"/>
  </w:style>
  <w:style w:type="paragraph" w:customStyle="1" w:styleId="1ffc">
    <w:name w:val="_Титульный 1"/>
    <w:qFormat/>
    <w:rsid w:val="005E6FFF"/>
    <w:pPr>
      <w:tabs>
        <w:tab w:val="left" w:pos="720"/>
      </w:tabs>
      <w:jc w:val="center"/>
    </w:pPr>
    <w:rPr>
      <w:b/>
      <w:kern w:val="32"/>
      <w:sz w:val="28"/>
      <w:szCs w:val="28"/>
    </w:rPr>
  </w:style>
  <w:style w:type="paragraph" w:customStyle="1" w:styleId="Style17">
    <w:name w:val="Style17"/>
    <w:basedOn w:val="a"/>
    <w:uiPriority w:val="99"/>
    <w:rsid w:val="005E6FFF"/>
    <w:pPr>
      <w:widowControl w:val="0"/>
      <w:autoSpaceDE w:val="0"/>
      <w:autoSpaceDN w:val="0"/>
      <w:adjustRightInd w:val="0"/>
    </w:pPr>
    <w:rPr>
      <w:sz w:val="24"/>
      <w:szCs w:val="24"/>
    </w:rPr>
  </w:style>
  <w:style w:type="character" w:customStyle="1" w:styleId="FontStyle37">
    <w:name w:val="Font Style37"/>
    <w:basedOn w:val="a0"/>
    <w:uiPriority w:val="99"/>
    <w:rsid w:val="005E6FFF"/>
    <w:rPr>
      <w:rFonts w:ascii="Times New Roman" w:hAnsi="Times New Roman" w:cs="Times New Roman"/>
      <w:sz w:val="14"/>
      <w:szCs w:val="14"/>
    </w:rPr>
  </w:style>
  <w:style w:type="paragraph" w:customStyle="1" w:styleId="Style12">
    <w:name w:val="Style12"/>
    <w:basedOn w:val="a"/>
    <w:uiPriority w:val="99"/>
    <w:rsid w:val="005E6FFF"/>
    <w:pPr>
      <w:widowControl w:val="0"/>
      <w:autoSpaceDE w:val="0"/>
      <w:autoSpaceDN w:val="0"/>
      <w:adjustRightInd w:val="0"/>
    </w:pPr>
    <w:rPr>
      <w:rFonts w:ascii="Calibri" w:hAnsi="Calibri" w:cs="Calibri"/>
      <w:sz w:val="24"/>
      <w:szCs w:val="24"/>
    </w:rPr>
  </w:style>
  <w:style w:type="table" w:customStyle="1" w:styleId="86">
    <w:name w:val="Сетка таблицы8"/>
    <w:basedOn w:val="a1"/>
    <w:next w:val="afe"/>
    <w:uiPriority w:val="39"/>
    <w:rsid w:val="00D431EC"/>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6692"/>
    <w:pPr>
      <w:widowControl w:val="0"/>
      <w:autoSpaceDE w:val="0"/>
      <w:autoSpaceDN w:val="0"/>
    </w:pPr>
    <w:rPr>
      <w:rFonts w:ascii="Calibri" w:hAnsi="Calibri" w:cs="Calibri"/>
      <w:b/>
      <w:sz w:val="22"/>
    </w:rPr>
  </w:style>
  <w:style w:type="paragraph" w:customStyle="1" w:styleId="ConsPlusTitlePage">
    <w:name w:val="ConsPlusTitlePage"/>
    <w:rsid w:val="00576692"/>
    <w:pPr>
      <w:widowControl w:val="0"/>
      <w:autoSpaceDE w:val="0"/>
      <w:autoSpaceDN w:val="0"/>
    </w:pPr>
    <w:rPr>
      <w:rFonts w:ascii="Tahoma" w:hAnsi="Tahoma" w:cs="Tahoma"/>
    </w:rPr>
  </w:style>
  <w:style w:type="paragraph" w:customStyle="1" w:styleId="p20">
    <w:name w:val="p20"/>
    <w:basedOn w:val="a"/>
    <w:rsid w:val="00993DCA"/>
    <w:pPr>
      <w:spacing w:before="100" w:beforeAutospacing="1" w:after="100" w:afterAutospacing="1"/>
    </w:pPr>
    <w:rPr>
      <w:sz w:val="24"/>
      <w:szCs w:val="24"/>
    </w:rPr>
  </w:style>
  <w:style w:type="character" w:customStyle="1" w:styleId="s9">
    <w:name w:val="s9"/>
    <w:rsid w:val="00993DCA"/>
  </w:style>
  <w:style w:type="paragraph" w:customStyle="1" w:styleId="p14">
    <w:name w:val="p14"/>
    <w:basedOn w:val="a"/>
    <w:rsid w:val="00993DCA"/>
    <w:pPr>
      <w:spacing w:before="100" w:beforeAutospacing="1" w:after="100" w:afterAutospacing="1"/>
    </w:pPr>
    <w:rPr>
      <w:sz w:val="24"/>
      <w:szCs w:val="24"/>
    </w:rPr>
  </w:style>
  <w:style w:type="character" w:customStyle="1" w:styleId="s10">
    <w:name w:val="s10"/>
    <w:rsid w:val="00993DCA"/>
  </w:style>
  <w:style w:type="character" w:customStyle="1" w:styleId="s7">
    <w:name w:val="s7"/>
    <w:rsid w:val="00993DCA"/>
  </w:style>
  <w:style w:type="paragraph" w:customStyle="1" w:styleId="TableParagraph">
    <w:name w:val="Table Paragraph"/>
    <w:basedOn w:val="a"/>
    <w:uiPriority w:val="1"/>
    <w:qFormat/>
    <w:rsid w:val="00F86579"/>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11033081">
      <w:bodyDiv w:val="1"/>
      <w:marLeft w:val="0"/>
      <w:marRight w:val="0"/>
      <w:marTop w:val="0"/>
      <w:marBottom w:val="0"/>
      <w:divBdr>
        <w:top w:val="none" w:sz="0" w:space="0" w:color="auto"/>
        <w:left w:val="none" w:sz="0" w:space="0" w:color="auto"/>
        <w:bottom w:val="none" w:sz="0" w:space="0" w:color="auto"/>
        <w:right w:val="none" w:sz="0" w:space="0" w:color="auto"/>
      </w:divBdr>
    </w:div>
    <w:div w:id="23555806">
      <w:bodyDiv w:val="1"/>
      <w:marLeft w:val="0"/>
      <w:marRight w:val="0"/>
      <w:marTop w:val="0"/>
      <w:marBottom w:val="0"/>
      <w:divBdr>
        <w:top w:val="none" w:sz="0" w:space="0" w:color="auto"/>
        <w:left w:val="none" w:sz="0" w:space="0" w:color="auto"/>
        <w:bottom w:val="none" w:sz="0" w:space="0" w:color="auto"/>
        <w:right w:val="none" w:sz="0" w:space="0" w:color="auto"/>
      </w:divBdr>
    </w:div>
    <w:div w:id="26104715">
      <w:bodyDiv w:val="1"/>
      <w:marLeft w:val="0"/>
      <w:marRight w:val="0"/>
      <w:marTop w:val="0"/>
      <w:marBottom w:val="0"/>
      <w:divBdr>
        <w:top w:val="none" w:sz="0" w:space="0" w:color="auto"/>
        <w:left w:val="none" w:sz="0" w:space="0" w:color="auto"/>
        <w:bottom w:val="none" w:sz="0" w:space="0" w:color="auto"/>
        <w:right w:val="none" w:sz="0" w:space="0" w:color="auto"/>
      </w:divBdr>
    </w:div>
    <w:div w:id="32728171">
      <w:bodyDiv w:val="1"/>
      <w:marLeft w:val="0"/>
      <w:marRight w:val="0"/>
      <w:marTop w:val="0"/>
      <w:marBottom w:val="0"/>
      <w:divBdr>
        <w:top w:val="none" w:sz="0" w:space="0" w:color="auto"/>
        <w:left w:val="none" w:sz="0" w:space="0" w:color="auto"/>
        <w:bottom w:val="none" w:sz="0" w:space="0" w:color="auto"/>
        <w:right w:val="none" w:sz="0" w:space="0" w:color="auto"/>
      </w:divBdr>
    </w:div>
    <w:div w:id="46300574">
      <w:bodyDiv w:val="1"/>
      <w:marLeft w:val="0"/>
      <w:marRight w:val="0"/>
      <w:marTop w:val="0"/>
      <w:marBottom w:val="0"/>
      <w:divBdr>
        <w:top w:val="none" w:sz="0" w:space="0" w:color="auto"/>
        <w:left w:val="none" w:sz="0" w:space="0" w:color="auto"/>
        <w:bottom w:val="none" w:sz="0" w:space="0" w:color="auto"/>
        <w:right w:val="none" w:sz="0" w:space="0" w:color="auto"/>
      </w:divBdr>
    </w:div>
    <w:div w:id="50080127">
      <w:bodyDiv w:val="1"/>
      <w:marLeft w:val="0"/>
      <w:marRight w:val="0"/>
      <w:marTop w:val="0"/>
      <w:marBottom w:val="0"/>
      <w:divBdr>
        <w:top w:val="none" w:sz="0" w:space="0" w:color="auto"/>
        <w:left w:val="none" w:sz="0" w:space="0" w:color="auto"/>
        <w:bottom w:val="none" w:sz="0" w:space="0" w:color="auto"/>
        <w:right w:val="none" w:sz="0" w:space="0" w:color="auto"/>
      </w:divBdr>
    </w:div>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82803962">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2753684">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96951038">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12408997">
      <w:bodyDiv w:val="1"/>
      <w:marLeft w:val="0"/>
      <w:marRight w:val="0"/>
      <w:marTop w:val="0"/>
      <w:marBottom w:val="0"/>
      <w:divBdr>
        <w:top w:val="none" w:sz="0" w:space="0" w:color="auto"/>
        <w:left w:val="none" w:sz="0" w:space="0" w:color="auto"/>
        <w:bottom w:val="none" w:sz="0" w:space="0" w:color="auto"/>
        <w:right w:val="none" w:sz="0" w:space="0" w:color="auto"/>
      </w:divBdr>
    </w:div>
    <w:div w:id="116604822">
      <w:bodyDiv w:val="1"/>
      <w:marLeft w:val="0"/>
      <w:marRight w:val="0"/>
      <w:marTop w:val="0"/>
      <w:marBottom w:val="0"/>
      <w:divBdr>
        <w:top w:val="none" w:sz="0" w:space="0" w:color="auto"/>
        <w:left w:val="none" w:sz="0" w:space="0" w:color="auto"/>
        <w:bottom w:val="none" w:sz="0" w:space="0" w:color="auto"/>
        <w:right w:val="none" w:sz="0" w:space="0" w:color="auto"/>
      </w:divBdr>
    </w:div>
    <w:div w:id="133331536">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5729224">
      <w:bodyDiv w:val="1"/>
      <w:marLeft w:val="0"/>
      <w:marRight w:val="0"/>
      <w:marTop w:val="0"/>
      <w:marBottom w:val="0"/>
      <w:divBdr>
        <w:top w:val="none" w:sz="0" w:space="0" w:color="auto"/>
        <w:left w:val="none" w:sz="0" w:space="0" w:color="auto"/>
        <w:bottom w:val="none" w:sz="0" w:space="0" w:color="auto"/>
        <w:right w:val="none" w:sz="0" w:space="0" w:color="auto"/>
      </w:divBdr>
    </w:div>
    <w:div w:id="160780798">
      <w:bodyDiv w:val="1"/>
      <w:marLeft w:val="0"/>
      <w:marRight w:val="0"/>
      <w:marTop w:val="0"/>
      <w:marBottom w:val="0"/>
      <w:divBdr>
        <w:top w:val="none" w:sz="0" w:space="0" w:color="auto"/>
        <w:left w:val="none" w:sz="0" w:space="0" w:color="auto"/>
        <w:bottom w:val="none" w:sz="0" w:space="0" w:color="auto"/>
        <w:right w:val="none" w:sz="0" w:space="0" w:color="auto"/>
      </w:divBdr>
    </w:div>
    <w:div w:id="171720398">
      <w:bodyDiv w:val="1"/>
      <w:marLeft w:val="0"/>
      <w:marRight w:val="0"/>
      <w:marTop w:val="0"/>
      <w:marBottom w:val="0"/>
      <w:divBdr>
        <w:top w:val="none" w:sz="0" w:space="0" w:color="auto"/>
        <w:left w:val="none" w:sz="0" w:space="0" w:color="auto"/>
        <w:bottom w:val="none" w:sz="0" w:space="0" w:color="auto"/>
        <w:right w:val="none" w:sz="0" w:space="0" w:color="auto"/>
      </w:divBdr>
    </w:div>
    <w:div w:id="199901588">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52072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072544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4597968">
      <w:bodyDiv w:val="1"/>
      <w:marLeft w:val="0"/>
      <w:marRight w:val="0"/>
      <w:marTop w:val="0"/>
      <w:marBottom w:val="0"/>
      <w:divBdr>
        <w:top w:val="none" w:sz="0" w:space="0" w:color="auto"/>
        <w:left w:val="none" w:sz="0" w:space="0" w:color="auto"/>
        <w:bottom w:val="none" w:sz="0" w:space="0" w:color="auto"/>
        <w:right w:val="none" w:sz="0" w:space="0" w:color="auto"/>
      </w:divBdr>
    </w:div>
    <w:div w:id="274990471">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8464057">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18966404">
      <w:bodyDiv w:val="1"/>
      <w:marLeft w:val="0"/>
      <w:marRight w:val="0"/>
      <w:marTop w:val="0"/>
      <w:marBottom w:val="0"/>
      <w:divBdr>
        <w:top w:val="none" w:sz="0" w:space="0" w:color="auto"/>
        <w:left w:val="none" w:sz="0" w:space="0" w:color="auto"/>
        <w:bottom w:val="none" w:sz="0" w:space="0" w:color="auto"/>
        <w:right w:val="none" w:sz="0" w:space="0" w:color="auto"/>
      </w:divBdr>
    </w:div>
    <w:div w:id="323628552">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27438506">
      <w:bodyDiv w:val="1"/>
      <w:marLeft w:val="0"/>
      <w:marRight w:val="0"/>
      <w:marTop w:val="0"/>
      <w:marBottom w:val="0"/>
      <w:divBdr>
        <w:top w:val="none" w:sz="0" w:space="0" w:color="auto"/>
        <w:left w:val="none" w:sz="0" w:space="0" w:color="auto"/>
        <w:bottom w:val="none" w:sz="0" w:space="0" w:color="auto"/>
        <w:right w:val="none" w:sz="0" w:space="0" w:color="auto"/>
      </w:divBdr>
    </w:div>
    <w:div w:id="337655383">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374850">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3457362">
      <w:bodyDiv w:val="1"/>
      <w:marLeft w:val="0"/>
      <w:marRight w:val="0"/>
      <w:marTop w:val="0"/>
      <w:marBottom w:val="0"/>
      <w:divBdr>
        <w:top w:val="none" w:sz="0" w:space="0" w:color="auto"/>
        <w:left w:val="none" w:sz="0" w:space="0" w:color="auto"/>
        <w:bottom w:val="none" w:sz="0" w:space="0" w:color="auto"/>
        <w:right w:val="none" w:sz="0" w:space="0" w:color="auto"/>
      </w:divBdr>
    </w:div>
    <w:div w:id="373584426">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9253790">
      <w:bodyDiv w:val="1"/>
      <w:marLeft w:val="0"/>
      <w:marRight w:val="0"/>
      <w:marTop w:val="0"/>
      <w:marBottom w:val="0"/>
      <w:divBdr>
        <w:top w:val="none" w:sz="0" w:space="0" w:color="auto"/>
        <w:left w:val="none" w:sz="0" w:space="0" w:color="auto"/>
        <w:bottom w:val="none" w:sz="0" w:space="0" w:color="auto"/>
        <w:right w:val="none" w:sz="0" w:space="0" w:color="auto"/>
      </w:divBdr>
    </w:div>
    <w:div w:id="434011378">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7225292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1724230">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0336997">
      <w:bodyDiv w:val="1"/>
      <w:marLeft w:val="0"/>
      <w:marRight w:val="0"/>
      <w:marTop w:val="0"/>
      <w:marBottom w:val="0"/>
      <w:divBdr>
        <w:top w:val="none" w:sz="0" w:space="0" w:color="auto"/>
        <w:left w:val="none" w:sz="0" w:space="0" w:color="auto"/>
        <w:bottom w:val="none" w:sz="0" w:space="0" w:color="auto"/>
        <w:right w:val="none" w:sz="0" w:space="0" w:color="auto"/>
      </w:divBdr>
    </w:div>
    <w:div w:id="537401316">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75824359">
      <w:bodyDiv w:val="1"/>
      <w:marLeft w:val="0"/>
      <w:marRight w:val="0"/>
      <w:marTop w:val="0"/>
      <w:marBottom w:val="0"/>
      <w:divBdr>
        <w:top w:val="none" w:sz="0" w:space="0" w:color="auto"/>
        <w:left w:val="none" w:sz="0" w:space="0" w:color="auto"/>
        <w:bottom w:val="none" w:sz="0" w:space="0" w:color="auto"/>
        <w:right w:val="none" w:sz="0" w:space="0" w:color="auto"/>
      </w:divBdr>
    </w:div>
    <w:div w:id="586814748">
      <w:bodyDiv w:val="1"/>
      <w:marLeft w:val="0"/>
      <w:marRight w:val="0"/>
      <w:marTop w:val="0"/>
      <w:marBottom w:val="0"/>
      <w:divBdr>
        <w:top w:val="none" w:sz="0" w:space="0" w:color="auto"/>
        <w:left w:val="none" w:sz="0" w:space="0" w:color="auto"/>
        <w:bottom w:val="none" w:sz="0" w:space="0" w:color="auto"/>
        <w:right w:val="none" w:sz="0" w:space="0" w:color="auto"/>
      </w:divBdr>
    </w:div>
    <w:div w:id="589195999">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8245020">
      <w:bodyDiv w:val="1"/>
      <w:marLeft w:val="0"/>
      <w:marRight w:val="0"/>
      <w:marTop w:val="0"/>
      <w:marBottom w:val="0"/>
      <w:divBdr>
        <w:top w:val="none" w:sz="0" w:space="0" w:color="auto"/>
        <w:left w:val="none" w:sz="0" w:space="0" w:color="auto"/>
        <w:bottom w:val="none" w:sz="0" w:space="0" w:color="auto"/>
        <w:right w:val="none" w:sz="0" w:space="0" w:color="auto"/>
      </w:divBdr>
    </w:div>
    <w:div w:id="630476649">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697856422">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7610220">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18094092">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5051881">
      <w:bodyDiv w:val="1"/>
      <w:marLeft w:val="0"/>
      <w:marRight w:val="0"/>
      <w:marTop w:val="0"/>
      <w:marBottom w:val="0"/>
      <w:divBdr>
        <w:top w:val="none" w:sz="0" w:space="0" w:color="auto"/>
        <w:left w:val="none" w:sz="0" w:space="0" w:color="auto"/>
        <w:bottom w:val="none" w:sz="0" w:space="0" w:color="auto"/>
        <w:right w:val="none" w:sz="0" w:space="0" w:color="auto"/>
      </w:divBdr>
    </w:div>
    <w:div w:id="82733107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8273019">
      <w:bodyDiv w:val="1"/>
      <w:marLeft w:val="0"/>
      <w:marRight w:val="0"/>
      <w:marTop w:val="0"/>
      <w:marBottom w:val="0"/>
      <w:divBdr>
        <w:top w:val="none" w:sz="0" w:space="0" w:color="auto"/>
        <w:left w:val="none" w:sz="0" w:space="0" w:color="auto"/>
        <w:bottom w:val="none" w:sz="0" w:space="0" w:color="auto"/>
        <w:right w:val="none" w:sz="0" w:space="0" w:color="auto"/>
      </w:divBdr>
    </w:div>
    <w:div w:id="840051415">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59661717">
      <w:bodyDiv w:val="1"/>
      <w:marLeft w:val="0"/>
      <w:marRight w:val="0"/>
      <w:marTop w:val="0"/>
      <w:marBottom w:val="0"/>
      <w:divBdr>
        <w:top w:val="none" w:sz="0" w:space="0" w:color="auto"/>
        <w:left w:val="none" w:sz="0" w:space="0" w:color="auto"/>
        <w:bottom w:val="none" w:sz="0" w:space="0" w:color="auto"/>
        <w:right w:val="none" w:sz="0" w:space="0" w:color="auto"/>
      </w:divBdr>
    </w:div>
    <w:div w:id="873615487">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30360877">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4339675">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6704933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4068839">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9179223">
      <w:bodyDiv w:val="1"/>
      <w:marLeft w:val="0"/>
      <w:marRight w:val="0"/>
      <w:marTop w:val="0"/>
      <w:marBottom w:val="0"/>
      <w:divBdr>
        <w:top w:val="none" w:sz="0" w:space="0" w:color="auto"/>
        <w:left w:val="none" w:sz="0" w:space="0" w:color="auto"/>
        <w:bottom w:val="none" w:sz="0" w:space="0" w:color="auto"/>
        <w:right w:val="none" w:sz="0" w:space="0" w:color="auto"/>
      </w:divBdr>
    </w:div>
    <w:div w:id="1029527461">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6683995">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96442531">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05534990">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8427405">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61043726">
      <w:bodyDiv w:val="1"/>
      <w:marLeft w:val="0"/>
      <w:marRight w:val="0"/>
      <w:marTop w:val="0"/>
      <w:marBottom w:val="0"/>
      <w:divBdr>
        <w:top w:val="none" w:sz="0" w:space="0" w:color="auto"/>
        <w:left w:val="none" w:sz="0" w:space="0" w:color="auto"/>
        <w:bottom w:val="none" w:sz="0" w:space="0" w:color="auto"/>
        <w:right w:val="none" w:sz="0" w:space="0" w:color="auto"/>
      </w:divBdr>
    </w:div>
    <w:div w:id="1164475374">
      <w:bodyDiv w:val="1"/>
      <w:marLeft w:val="0"/>
      <w:marRight w:val="0"/>
      <w:marTop w:val="0"/>
      <w:marBottom w:val="0"/>
      <w:divBdr>
        <w:top w:val="none" w:sz="0" w:space="0" w:color="auto"/>
        <w:left w:val="none" w:sz="0" w:space="0" w:color="auto"/>
        <w:bottom w:val="none" w:sz="0" w:space="0" w:color="auto"/>
        <w:right w:val="none" w:sz="0" w:space="0" w:color="auto"/>
      </w:divBdr>
      <w:divsChild>
        <w:div w:id="1668173985">
          <w:marLeft w:val="0"/>
          <w:marRight w:val="0"/>
          <w:marTop w:val="0"/>
          <w:marBottom w:val="0"/>
          <w:divBdr>
            <w:top w:val="none" w:sz="0" w:space="0" w:color="auto"/>
            <w:left w:val="none" w:sz="0" w:space="0" w:color="auto"/>
            <w:bottom w:val="none" w:sz="0" w:space="0" w:color="auto"/>
            <w:right w:val="none" w:sz="0" w:space="0" w:color="auto"/>
          </w:divBdr>
          <w:divsChild>
            <w:div w:id="1076439656">
              <w:marLeft w:val="0"/>
              <w:marRight w:val="0"/>
              <w:marTop w:val="0"/>
              <w:marBottom w:val="0"/>
              <w:divBdr>
                <w:top w:val="none" w:sz="0" w:space="0" w:color="auto"/>
                <w:left w:val="none" w:sz="0" w:space="0" w:color="auto"/>
                <w:bottom w:val="none" w:sz="0" w:space="0" w:color="auto"/>
                <w:right w:val="none" w:sz="0" w:space="0" w:color="auto"/>
              </w:divBdr>
              <w:divsChild>
                <w:div w:id="1551378907">
                  <w:marLeft w:val="0"/>
                  <w:marRight w:val="0"/>
                  <w:marTop w:val="195"/>
                  <w:marBottom w:val="195"/>
                  <w:divBdr>
                    <w:top w:val="none" w:sz="0" w:space="0" w:color="auto"/>
                    <w:left w:val="none" w:sz="0" w:space="0" w:color="auto"/>
                    <w:bottom w:val="none" w:sz="0" w:space="0" w:color="auto"/>
                    <w:right w:val="none" w:sz="0" w:space="0" w:color="auto"/>
                  </w:divBdr>
                  <w:divsChild>
                    <w:div w:id="1204512798">
                      <w:marLeft w:val="0"/>
                      <w:marRight w:val="0"/>
                      <w:marTop w:val="0"/>
                      <w:marBottom w:val="0"/>
                      <w:divBdr>
                        <w:top w:val="none" w:sz="0" w:space="0" w:color="auto"/>
                        <w:left w:val="none" w:sz="0" w:space="0" w:color="auto"/>
                        <w:bottom w:val="none" w:sz="0" w:space="0" w:color="auto"/>
                        <w:right w:val="none" w:sz="0" w:space="0" w:color="auto"/>
                      </w:divBdr>
                      <w:divsChild>
                        <w:div w:id="12613032">
                          <w:marLeft w:val="0"/>
                          <w:marRight w:val="0"/>
                          <w:marTop w:val="0"/>
                          <w:marBottom w:val="0"/>
                          <w:divBdr>
                            <w:top w:val="none" w:sz="0" w:space="0" w:color="auto"/>
                            <w:left w:val="none" w:sz="0" w:space="0" w:color="auto"/>
                            <w:bottom w:val="none" w:sz="0" w:space="0" w:color="auto"/>
                            <w:right w:val="none" w:sz="0" w:space="0" w:color="auto"/>
                          </w:divBdr>
                          <w:divsChild>
                            <w:div w:id="1714384650">
                              <w:marLeft w:val="0"/>
                              <w:marRight w:val="0"/>
                              <w:marTop w:val="0"/>
                              <w:marBottom w:val="0"/>
                              <w:divBdr>
                                <w:top w:val="none" w:sz="0" w:space="0" w:color="auto"/>
                                <w:left w:val="none" w:sz="0" w:space="0" w:color="auto"/>
                                <w:bottom w:val="none" w:sz="0" w:space="0" w:color="auto"/>
                                <w:right w:val="none" w:sz="0" w:space="0" w:color="auto"/>
                              </w:divBdr>
                              <w:divsChild>
                                <w:div w:id="1308825423">
                                  <w:marLeft w:val="0"/>
                                  <w:marRight w:val="0"/>
                                  <w:marTop w:val="0"/>
                                  <w:marBottom w:val="0"/>
                                  <w:divBdr>
                                    <w:top w:val="none" w:sz="0" w:space="0" w:color="auto"/>
                                    <w:left w:val="none" w:sz="0" w:space="0" w:color="auto"/>
                                    <w:bottom w:val="none" w:sz="0" w:space="0" w:color="auto"/>
                                    <w:right w:val="none" w:sz="0" w:space="0" w:color="auto"/>
                                  </w:divBdr>
                                  <w:divsChild>
                                    <w:div w:id="392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7751">
      <w:bodyDiv w:val="1"/>
      <w:marLeft w:val="0"/>
      <w:marRight w:val="0"/>
      <w:marTop w:val="0"/>
      <w:marBottom w:val="0"/>
      <w:divBdr>
        <w:top w:val="none" w:sz="0" w:space="0" w:color="auto"/>
        <w:left w:val="none" w:sz="0" w:space="0" w:color="auto"/>
        <w:bottom w:val="none" w:sz="0" w:space="0" w:color="auto"/>
        <w:right w:val="none" w:sz="0" w:space="0" w:color="auto"/>
      </w:divBdr>
    </w:div>
    <w:div w:id="1169641985">
      <w:bodyDiv w:val="1"/>
      <w:marLeft w:val="0"/>
      <w:marRight w:val="0"/>
      <w:marTop w:val="0"/>
      <w:marBottom w:val="0"/>
      <w:divBdr>
        <w:top w:val="none" w:sz="0" w:space="0" w:color="auto"/>
        <w:left w:val="none" w:sz="0" w:space="0" w:color="auto"/>
        <w:bottom w:val="none" w:sz="0" w:space="0" w:color="auto"/>
        <w:right w:val="none" w:sz="0" w:space="0" w:color="auto"/>
      </w:divBdr>
    </w:div>
    <w:div w:id="1170950526">
      <w:bodyDiv w:val="1"/>
      <w:marLeft w:val="0"/>
      <w:marRight w:val="0"/>
      <w:marTop w:val="0"/>
      <w:marBottom w:val="0"/>
      <w:divBdr>
        <w:top w:val="none" w:sz="0" w:space="0" w:color="auto"/>
        <w:left w:val="none" w:sz="0" w:space="0" w:color="auto"/>
        <w:bottom w:val="none" w:sz="0" w:space="0" w:color="auto"/>
        <w:right w:val="none" w:sz="0" w:space="0" w:color="auto"/>
      </w:divBdr>
    </w:div>
    <w:div w:id="117153078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00554901">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24373113">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54584887">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3019889">
      <w:bodyDiv w:val="1"/>
      <w:marLeft w:val="0"/>
      <w:marRight w:val="0"/>
      <w:marTop w:val="0"/>
      <w:marBottom w:val="0"/>
      <w:divBdr>
        <w:top w:val="none" w:sz="0" w:space="0" w:color="auto"/>
        <w:left w:val="none" w:sz="0" w:space="0" w:color="auto"/>
        <w:bottom w:val="none" w:sz="0" w:space="0" w:color="auto"/>
        <w:right w:val="none" w:sz="0" w:space="0" w:color="auto"/>
      </w:divBdr>
    </w:div>
    <w:div w:id="1319075688">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1419708">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413503477">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7072887">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68890594">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487823391">
      <w:bodyDiv w:val="1"/>
      <w:marLeft w:val="0"/>
      <w:marRight w:val="0"/>
      <w:marTop w:val="0"/>
      <w:marBottom w:val="0"/>
      <w:divBdr>
        <w:top w:val="none" w:sz="0" w:space="0" w:color="auto"/>
        <w:left w:val="none" w:sz="0" w:space="0" w:color="auto"/>
        <w:bottom w:val="none" w:sz="0" w:space="0" w:color="auto"/>
        <w:right w:val="none" w:sz="0" w:space="0" w:color="auto"/>
      </w:divBdr>
    </w:div>
    <w:div w:id="1491755432">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2549882">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8297178">
      <w:bodyDiv w:val="1"/>
      <w:marLeft w:val="0"/>
      <w:marRight w:val="0"/>
      <w:marTop w:val="0"/>
      <w:marBottom w:val="0"/>
      <w:divBdr>
        <w:top w:val="none" w:sz="0" w:space="0" w:color="auto"/>
        <w:left w:val="none" w:sz="0" w:space="0" w:color="auto"/>
        <w:bottom w:val="none" w:sz="0" w:space="0" w:color="auto"/>
        <w:right w:val="none" w:sz="0" w:space="0" w:color="auto"/>
      </w:divBdr>
    </w:div>
    <w:div w:id="1556621098">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81477373">
      <w:bodyDiv w:val="1"/>
      <w:marLeft w:val="0"/>
      <w:marRight w:val="0"/>
      <w:marTop w:val="0"/>
      <w:marBottom w:val="0"/>
      <w:divBdr>
        <w:top w:val="none" w:sz="0" w:space="0" w:color="auto"/>
        <w:left w:val="none" w:sz="0" w:space="0" w:color="auto"/>
        <w:bottom w:val="none" w:sz="0" w:space="0" w:color="auto"/>
        <w:right w:val="none" w:sz="0" w:space="0" w:color="auto"/>
      </w:divBdr>
    </w:div>
    <w:div w:id="1582256245">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03493436">
      <w:bodyDiv w:val="1"/>
      <w:marLeft w:val="0"/>
      <w:marRight w:val="0"/>
      <w:marTop w:val="0"/>
      <w:marBottom w:val="0"/>
      <w:divBdr>
        <w:top w:val="none" w:sz="0" w:space="0" w:color="auto"/>
        <w:left w:val="none" w:sz="0" w:space="0" w:color="auto"/>
        <w:bottom w:val="none" w:sz="0" w:space="0" w:color="auto"/>
        <w:right w:val="none" w:sz="0" w:space="0" w:color="auto"/>
      </w:divBdr>
    </w:div>
    <w:div w:id="1614433501">
      <w:bodyDiv w:val="1"/>
      <w:marLeft w:val="0"/>
      <w:marRight w:val="0"/>
      <w:marTop w:val="0"/>
      <w:marBottom w:val="0"/>
      <w:divBdr>
        <w:top w:val="none" w:sz="0" w:space="0" w:color="auto"/>
        <w:left w:val="none" w:sz="0" w:space="0" w:color="auto"/>
        <w:bottom w:val="none" w:sz="0" w:space="0" w:color="auto"/>
        <w:right w:val="none" w:sz="0" w:space="0" w:color="auto"/>
      </w:divBdr>
    </w:div>
    <w:div w:id="1624733268">
      <w:bodyDiv w:val="1"/>
      <w:marLeft w:val="0"/>
      <w:marRight w:val="0"/>
      <w:marTop w:val="0"/>
      <w:marBottom w:val="0"/>
      <w:divBdr>
        <w:top w:val="none" w:sz="0" w:space="0" w:color="auto"/>
        <w:left w:val="none" w:sz="0" w:space="0" w:color="auto"/>
        <w:bottom w:val="none" w:sz="0" w:space="0" w:color="auto"/>
        <w:right w:val="none" w:sz="0" w:space="0" w:color="auto"/>
      </w:divBdr>
    </w:div>
    <w:div w:id="1642420596">
      <w:bodyDiv w:val="1"/>
      <w:marLeft w:val="0"/>
      <w:marRight w:val="0"/>
      <w:marTop w:val="0"/>
      <w:marBottom w:val="0"/>
      <w:divBdr>
        <w:top w:val="none" w:sz="0" w:space="0" w:color="auto"/>
        <w:left w:val="none" w:sz="0" w:space="0" w:color="auto"/>
        <w:bottom w:val="none" w:sz="0" w:space="0" w:color="auto"/>
        <w:right w:val="none" w:sz="0" w:space="0" w:color="auto"/>
      </w:divBdr>
    </w:div>
    <w:div w:id="1645741674">
      <w:bodyDiv w:val="1"/>
      <w:marLeft w:val="0"/>
      <w:marRight w:val="0"/>
      <w:marTop w:val="0"/>
      <w:marBottom w:val="0"/>
      <w:divBdr>
        <w:top w:val="none" w:sz="0" w:space="0" w:color="auto"/>
        <w:left w:val="none" w:sz="0" w:space="0" w:color="auto"/>
        <w:bottom w:val="none" w:sz="0" w:space="0" w:color="auto"/>
        <w:right w:val="none" w:sz="0" w:space="0" w:color="auto"/>
      </w:divBdr>
    </w:div>
    <w:div w:id="1651784195">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139406">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7879766">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628255">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1097522">
      <w:bodyDiv w:val="1"/>
      <w:marLeft w:val="0"/>
      <w:marRight w:val="0"/>
      <w:marTop w:val="0"/>
      <w:marBottom w:val="0"/>
      <w:divBdr>
        <w:top w:val="none" w:sz="0" w:space="0" w:color="auto"/>
        <w:left w:val="none" w:sz="0" w:space="0" w:color="auto"/>
        <w:bottom w:val="none" w:sz="0" w:space="0" w:color="auto"/>
        <w:right w:val="none" w:sz="0" w:space="0" w:color="auto"/>
      </w:divBdr>
    </w:div>
    <w:div w:id="1790051649">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8232572">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131996">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75998452">
      <w:bodyDiv w:val="1"/>
      <w:marLeft w:val="0"/>
      <w:marRight w:val="0"/>
      <w:marTop w:val="0"/>
      <w:marBottom w:val="0"/>
      <w:divBdr>
        <w:top w:val="none" w:sz="0" w:space="0" w:color="auto"/>
        <w:left w:val="none" w:sz="0" w:space="0" w:color="auto"/>
        <w:bottom w:val="none" w:sz="0" w:space="0" w:color="auto"/>
        <w:right w:val="none" w:sz="0" w:space="0" w:color="auto"/>
      </w:divBdr>
    </w:div>
    <w:div w:id="1877425647">
      <w:bodyDiv w:val="1"/>
      <w:marLeft w:val="0"/>
      <w:marRight w:val="0"/>
      <w:marTop w:val="0"/>
      <w:marBottom w:val="0"/>
      <w:divBdr>
        <w:top w:val="none" w:sz="0" w:space="0" w:color="auto"/>
        <w:left w:val="none" w:sz="0" w:space="0" w:color="auto"/>
        <w:bottom w:val="none" w:sz="0" w:space="0" w:color="auto"/>
        <w:right w:val="none" w:sz="0" w:space="0" w:color="auto"/>
      </w:divBdr>
    </w:div>
    <w:div w:id="1884170584">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90259037">
      <w:bodyDiv w:val="1"/>
      <w:marLeft w:val="0"/>
      <w:marRight w:val="0"/>
      <w:marTop w:val="0"/>
      <w:marBottom w:val="0"/>
      <w:divBdr>
        <w:top w:val="none" w:sz="0" w:space="0" w:color="auto"/>
        <w:left w:val="none" w:sz="0" w:space="0" w:color="auto"/>
        <w:bottom w:val="none" w:sz="0" w:space="0" w:color="auto"/>
        <w:right w:val="none" w:sz="0" w:space="0" w:color="auto"/>
      </w:divBdr>
    </w:div>
    <w:div w:id="190810488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21981748">
      <w:bodyDiv w:val="1"/>
      <w:marLeft w:val="0"/>
      <w:marRight w:val="0"/>
      <w:marTop w:val="0"/>
      <w:marBottom w:val="0"/>
      <w:divBdr>
        <w:top w:val="none" w:sz="0" w:space="0" w:color="auto"/>
        <w:left w:val="none" w:sz="0" w:space="0" w:color="auto"/>
        <w:bottom w:val="none" w:sz="0" w:space="0" w:color="auto"/>
        <w:right w:val="none" w:sz="0" w:space="0" w:color="auto"/>
      </w:divBdr>
    </w:div>
    <w:div w:id="1922982612">
      <w:bodyDiv w:val="1"/>
      <w:marLeft w:val="0"/>
      <w:marRight w:val="0"/>
      <w:marTop w:val="0"/>
      <w:marBottom w:val="0"/>
      <w:divBdr>
        <w:top w:val="none" w:sz="0" w:space="0" w:color="auto"/>
        <w:left w:val="none" w:sz="0" w:space="0" w:color="auto"/>
        <w:bottom w:val="none" w:sz="0" w:space="0" w:color="auto"/>
        <w:right w:val="none" w:sz="0" w:space="0" w:color="auto"/>
      </w:divBdr>
    </w:div>
    <w:div w:id="193909862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43805367">
      <w:bodyDiv w:val="1"/>
      <w:marLeft w:val="0"/>
      <w:marRight w:val="0"/>
      <w:marTop w:val="0"/>
      <w:marBottom w:val="0"/>
      <w:divBdr>
        <w:top w:val="none" w:sz="0" w:space="0" w:color="auto"/>
        <w:left w:val="none" w:sz="0" w:space="0" w:color="auto"/>
        <w:bottom w:val="none" w:sz="0" w:space="0" w:color="auto"/>
        <w:right w:val="none" w:sz="0" w:space="0" w:color="auto"/>
      </w:divBdr>
    </w:div>
    <w:div w:id="1945845668">
      <w:bodyDiv w:val="1"/>
      <w:marLeft w:val="0"/>
      <w:marRight w:val="0"/>
      <w:marTop w:val="0"/>
      <w:marBottom w:val="0"/>
      <w:divBdr>
        <w:top w:val="none" w:sz="0" w:space="0" w:color="auto"/>
        <w:left w:val="none" w:sz="0" w:space="0" w:color="auto"/>
        <w:bottom w:val="none" w:sz="0" w:space="0" w:color="auto"/>
        <w:right w:val="none" w:sz="0" w:space="0" w:color="auto"/>
      </w:divBdr>
    </w:div>
    <w:div w:id="1953316662">
      <w:bodyDiv w:val="1"/>
      <w:marLeft w:val="0"/>
      <w:marRight w:val="0"/>
      <w:marTop w:val="0"/>
      <w:marBottom w:val="0"/>
      <w:divBdr>
        <w:top w:val="none" w:sz="0" w:space="0" w:color="auto"/>
        <w:left w:val="none" w:sz="0" w:space="0" w:color="auto"/>
        <w:bottom w:val="none" w:sz="0" w:space="0" w:color="auto"/>
        <w:right w:val="none" w:sz="0" w:space="0" w:color="auto"/>
      </w:divBdr>
    </w:div>
    <w:div w:id="1954480502">
      <w:bodyDiv w:val="1"/>
      <w:marLeft w:val="0"/>
      <w:marRight w:val="0"/>
      <w:marTop w:val="0"/>
      <w:marBottom w:val="0"/>
      <w:divBdr>
        <w:top w:val="none" w:sz="0" w:space="0" w:color="auto"/>
        <w:left w:val="none" w:sz="0" w:space="0" w:color="auto"/>
        <w:bottom w:val="none" w:sz="0" w:space="0" w:color="auto"/>
        <w:right w:val="none" w:sz="0" w:space="0" w:color="auto"/>
      </w:divBdr>
    </w:div>
    <w:div w:id="19594874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4895986">
      <w:bodyDiv w:val="1"/>
      <w:marLeft w:val="0"/>
      <w:marRight w:val="0"/>
      <w:marTop w:val="0"/>
      <w:marBottom w:val="0"/>
      <w:divBdr>
        <w:top w:val="none" w:sz="0" w:space="0" w:color="auto"/>
        <w:left w:val="none" w:sz="0" w:space="0" w:color="auto"/>
        <w:bottom w:val="none" w:sz="0" w:space="0" w:color="auto"/>
        <w:right w:val="none" w:sz="0" w:space="0" w:color="auto"/>
      </w:divBdr>
    </w:div>
    <w:div w:id="200758464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3779488">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48137703">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10468352">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0A02-1562-4C17-A521-BE4FB6E1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3933</Words>
  <Characters>22424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Microsoft</Company>
  <LinksUpToDate>false</LinksUpToDate>
  <CharactersWithSpaces>26305</CharactersWithSpaces>
  <SharedDoc>false</SharedDoc>
  <HLinks>
    <vt:vector size="264" baseType="variant">
      <vt:variant>
        <vt:i4>6815803</vt:i4>
      </vt:variant>
      <vt:variant>
        <vt:i4>129</vt:i4>
      </vt:variant>
      <vt:variant>
        <vt:i4>0</vt:i4>
      </vt:variant>
      <vt:variant>
        <vt:i4>5</vt:i4>
      </vt:variant>
      <vt:variant>
        <vt:lpwstr>garantf1://12012604.2/</vt:lpwstr>
      </vt:variant>
      <vt:variant>
        <vt:lpwstr/>
      </vt:variant>
      <vt:variant>
        <vt:i4>2752529</vt:i4>
      </vt:variant>
      <vt:variant>
        <vt:i4>126</vt:i4>
      </vt:variant>
      <vt:variant>
        <vt:i4>0</vt:i4>
      </vt:variant>
      <vt:variant>
        <vt:i4>5</vt:i4>
      </vt:variant>
      <vt:variant>
        <vt:lpwstr/>
      </vt:variant>
      <vt:variant>
        <vt:lpwstr>sub_5</vt:lpwstr>
      </vt:variant>
      <vt:variant>
        <vt:i4>6619191</vt:i4>
      </vt:variant>
      <vt:variant>
        <vt:i4>123</vt:i4>
      </vt:variant>
      <vt:variant>
        <vt:i4>0</vt:i4>
      </vt:variant>
      <vt:variant>
        <vt:i4>5</vt:i4>
      </vt:variant>
      <vt:variant>
        <vt:lpwstr/>
      </vt:variant>
      <vt:variant>
        <vt:lpwstr>Par155</vt:lpwstr>
      </vt:variant>
      <vt:variant>
        <vt:i4>4325384</vt:i4>
      </vt:variant>
      <vt:variant>
        <vt:i4>120</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sub_954</vt:lpwstr>
      </vt:variant>
      <vt:variant>
        <vt:i4>2752529</vt:i4>
      </vt:variant>
      <vt:variant>
        <vt:i4>117</vt:i4>
      </vt:variant>
      <vt:variant>
        <vt:i4>0</vt:i4>
      </vt:variant>
      <vt:variant>
        <vt:i4>5</vt:i4>
      </vt:variant>
      <vt:variant>
        <vt:lpwstr/>
      </vt:variant>
      <vt:variant>
        <vt:lpwstr>sub_7</vt:lpwstr>
      </vt:variant>
      <vt:variant>
        <vt:i4>3670034</vt:i4>
      </vt:variant>
      <vt:variant>
        <vt:i4>114</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Par400</vt:lpwstr>
      </vt:variant>
      <vt:variant>
        <vt:i4>3538970</vt:i4>
      </vt:variant>
      <vt:variant>
        <vt:i4>111</vt:i4>
      </vt:variant>
      <vt:variant>
        <vt:i4>0</vt:i4>
      </vt:variant>
      <vt:variant>
        <vt:i4>5</vt:i4>
      </vt:variant>
      <vt:variant>
        <vt:lpwstr>file://C:\Users\GushchinaDV\AppData\Local\Microsoft\Windows\Temporary Internet Files\Content.IE5\AppData\Local\Microsoft\AppData\Local\Microsoft\Windows\Temporary Internet Files\Content.Outlook\AppData\Local\Microsoft\Windows\Temporary Internet Files\SultanovaSS\AppData\Local\Microsoft\SultanovaSS\AppData\Local\Microsoft\Windows\Temporary Internet Files\SultanovaSS\AppData\Local\Microsoft\Windows\Temporary Internet Files\Content.Outlook\WRAIT6J1\сюзанна\Поставка эмбриолог.сред для ЭКО-Ц.Семьи и репродукции-2 021 402,93\Документация СМП.doc</vt:lpwstr>
      </vt:variant>
      <vt:variant>
        <vt:lpwstr>Par389</vt:lpwstr>
      </vt:variant>
      <vt:variant>
        <vt:i4>6815803</vt:i4>
      </vt:variant>
      <vt:variant>
        <vt:i4>108</vt:i4>
      </vt:variant>
      <vt:variant>
        <vt:i4>0</vt:i4>
      </vt:variant>
      <vt:variant>
        <vt:i4>5</vt:i4>
      </vt:variant>
      <vt:variant>
        <vt:lpwstr>garantf1://12012604.2/</vt:lpwstr>
      </vt:variant>
      <vt:variant>
        <vt:lpwstr/>
      </vt:variant>
      <vt:variant>
        <vt:i4>2752529</vt:i4>
      </vt:variant>
      <vt:variant>
        <vt:i4>105</vt:i4>
      </vt:variant>
      <vt:variant>
        <vt:i4>0</vt:i4>
      </vt:variant>
      <vt:variant>
        <vt:i4>5</vt:i4>
      </vt:variant>
      <vt:variant>
        <vt:lpwstr/>
      </vt:variant>
      <vt:variant>
        <vt:lpwstr>sub_1</vt:lpwstr>
      </vt:variant>
      <vt:variant>
        <vt:i4>917512</vt:i4>
      </vt:variant>
      <vt:variant>
        <vt:i4>102</vt:i4>
      </vt:variant>
      <vt:variant>
        <vt:i4>0</vt:i4>
      </vt:variant>
      <vt:variant>
        <vt:i4>5</vt:i4>
      </vt:variant>
      <vt:variant>
        <vt:lpwstr>http://www.rts-tender.ru/</vt:lpwstr>
      </vt:variant>
      <vt:variant>
        <vt:lpwstr/>
      </vt:variant>
      <vt:variant>
        <vt:i4>2752529</vt:i4>
      </vt:variant>
      <vt:variant>
        <vt:i4>99</vt:i4>
      </vt:variant>
      <vt:variant>
        <vt:i4>0</vt:i4>
      </vt:variant>
      <vt:variant>
        <vt:i4>5</vt:i4>
      </vt:variant>
      <vt:variant>
        <vt:lpwstr/>
      </vt:variant>
      <vt:variant>
        <vt:lpwstr>sub_5</vt:lpwstr>
      </vt:variant>
      <vt:variant>
        <vt:i4>3342436</vt:i4>
      </vt:variant>
      <vt:variant>
        <vt:i4>96</vt:i4>
      </vt:variant>
      <vt:variant>
        <vt:i4>0</vt:i4>
      </vt:variant>
      <vt:variant>
        <vt:i4>5</vt:i4>
      </vt:variant>
      <vt:variant>
        <vt:lpwstr>consultantplus://offline/ref=CC3338B15536B44DC2038FC4A9DE15E1307E4385222CFDE3D2DA92A36338F834F093CB371CA250E1sDgFG</vt:lpwstr>
      </vt:variant>
      <vt:variant>
        <vt:lpwstr/>
      </vt:variant>
      <vt:variant>
        <vt:i4>4653065</vt:i4>
      </vt:variant>
      <vt:variant>
        <vt:i4>93</vt:i4>
      </vt:variant>
      <vt:variant>
        <vt:i4>0</vt:i4>
      </vt:variant>
      <vt:variant>
        <vt:i4>5</vt:i4>
      </vt:variant>
      <vt:variant>
        <vt:lpwstr>garantf1://12012604.1616/</vt:lpwstr>
      </vt:variant>
      <vt:variant>
        <vt:lpwstr/>
      </vt:variant>
      <vt:variant>
        <vt:i4>6815803</vt:i4>
      </vt:variant>
      <vt:variant>
        <vt:i4>90</vt:i4>
      </vt:variant>
      <vt:variant>
        <vt:i4>0</vt:i4>
      </vt:variant>
      <vt:variant>
        <vt:i4>5</vt:i4>
      </vt:variant>
      <vt:variant>
        <vt:lpwstr>garantf1://12012604.2/</vt:lpwstr>
      </vt:variant>
      <vt:variant>
        <vt:lpwstr/>
      </vt:variant>
      <vt:variant>
        <vt:i4>2818073</vt:i4>
      </vt:variant>
      <vt:variant>
        <vt:i4>87</vt:i4>
      </vt:variant>
      <vt:variant>
        <vt:i4>0</vt:i4>
      </vt:variant>
      <vt:variant>
        <vt:i4>5</vt:i4>
      </vt:variant>
      <vt:variant>
        <vt:lpwstr/>
      </vt:variant>
      <vt:variant>
        <vt:lpwstr>sub_93125</vt:lpwstr>
      </vt:variant>
      <vt:variant>
        <vt:i4>7471159</vt:i4>
      </vt:variant>
      <vt:variant>
        <vt:i4>84</vt:i4>
      </vt:variant>
      <vt:variant>
        <vt:i4>0</vt:i4>
      </vt:variant>
      <vt:variant>
        <vt:i4>5</vt:i4>
      </vt:variant>
      <vt:variant>
        <vt:lpwstr>garantf1://12084522.21/</vt:lpwstr>
      </vt:variant>
      <vt:variant>
        <vt:lpwstr/>
      </vt:variant>
      <vt:variant>
        <vt:i4>6815795</vt:i4>
      </vt:variant>
      <vt:variant>
        <vt:i4>81</vt:i4>
      </vt:variant>
      <vt:variant>
        <vt:i4>0</vt:i4>
      </vt:variant>
      <vt:variant>
        <vt:i4>5</vt:i4>
      </vt:variant>
      <vt:variant>
        <vt:lpwstr/>
      </vt:variant>
      <vt:variant>
        <vt:lpwstr>Par811</vt:lpwstr>
      </vt:variant>
      <vt:variant>
        <vt:i4>6815795</vt:i4>
      </vt:variant>
      <vt:variant>
        <vt:i4>78</vt:i4>
      </vt:variant>
      <vt:variant>
        <vt:i4>0</vt:i4>
      </vt:variant>
      <vt:variant>
        <vt:i4>5</vt:i4>
      </vt:variant>
      <vt:variant>
        <vt:lpwstr/>
      </vt:variant>
      <vt:variant>
        <vt:lpwstr>Par811</vt:lpwstr>
      </vt:variant>
      <vt:variant>
        <vt:i4>6488117</vt:i4>
      </vt:variant>
      <vt:variant>
        <vt:i4>75</vt:i4>
      </vt:variant>
      <vt:variant>
        <vt:i4>0</vt:i4>
      </vt:variant>
      <vt:variant>
        <vt:i4>5</vt:i4>
      </vt:variant>
      <vt:variant>
        <vt:lpwstr/>
      </vt:variant>
      <vt:variant>
        <vt:lpwstr>Par775</vt:lpwstr>
      </vt:variant>
      <vt:variant>
        <vt:i4>6357041</vt:i4>
      </vt:variant>
      <vt:variant>
        <vt:i4>72</vt:i4>
      </vt:variant>
      <vt:variant>
        <vt:i4>0</vt:i4>
      </vt:variant>
      <vt:variant>
        <vt:i4>5</vt:i4>
      </vt:variant>
      <vt:variant>
        <vt:lpwstr/>
      </vt:variant>
      <vt:variant>
        <vt:lpwstr>Par1315</vt:lpwstr>
      </vt:variant>
      <vt:variant>
        <vt:i4>6357041</vt:i4>
      </vt:variant>
      <vt:variant>
        <vt:i4>69</vt:i4>
      </vt:variant>
      <vt:variant>
        <vt:i4>0</vt:i4>
      </vt:variant>
      <vt:variant>
        <vt:i4>5</vt:i4>
      </vt:variant>
      <vt:variant>
        <vt:lpwstr/>
      </vt:variant>
      <vt:variant>
        <vt:lpwstr>Par1312</vt:lpwstr>
      </vt:variant>
      <vt:variant>
        <vt:i4>6357041</vt:i4>
      </vt:variant>
      <vt:variant>
        <vt:i4>66</vt:i4>
      </vt:variant>
      <vt:variant>
        <vt:i4>0</vt:i4>
      </vt:variant>
      <vt:variant>
        <vt:i4>5</vt:i4>
      </vt:variant>
      <vt:variant>
        <vt:lpwstr/>
      </vt:variant>
      <vt:variant>
        <vt:lpwstr>Par1313</vt:lpwstr>
      </vt:variant>
      <vt:variant>
        <vt:i4>6881328</vt:i4>
      </vt:variant>
      <vt:variant>
        <vt:i4>63</vt:i4>
      </vt:variant>
      <vt:variant>
        <vt:i4>0</vt:i4>
      </vt:variant>
      <vt:variant>
        <vt:i4>5</vt:i4>
      </vt:variant>
      <vt:variant>
        <vt:lpwstr/>
      </vt:variant>
      <vt:variant>
        <vt:lpwstr>Par1299</vt:lpwstr>
      </vt:variant>
      <vt:variant>
        <vt:i4>6357041</vt:i4>
      </vt:variant>
      <vt:variant>
        <vt:i4>60</vt:i4>
      </vt:variant>
      <vt:variant>
        <vt:i4>0</vt:i4>
      </vt:variant>
      <vt:variant>
        <vt:i4>5</vt:i4>
      </vt:variant>
      <vt:variant>
        <vt:lpwstr/>
      </vt:variant>
      <vt:variant>
        <vt:lpwstr>Par1312</vt:lpwstr>
      </vt:variant>
      <vt:variant>
        <vt:i4>6357041</vt:i4>
      </vt:variant>
      <vt:variant>
        <vt:i4>57</vt:i4>
      </vt:variant>
      <vt:variant>
        <vt:i4>0</vt:i4>
      </vt:variant>
      <vt:variant>
        <vt:i4>5</vt:i4>
      </vt:variant>
      <vt:variant>
        <vt:lpwstr/>
      </vt:variant>
      <vt:variant>
        <vt:lpwstr>Par1312</vt:lpwstr>
      </vt:variant>
      <vt:variant>
        <vt:i4>6619189</vt:i4>
      </vt:variant>
      <vt:variant>
        <vt:i4>54</vt:i4>
      </vt:variant>
      <vt:variant>
        <vt:i4>0</vt:i4>
      </vt:variant>
      <vt:variant>
        <vt:i4>5</vt:i4>
      </vt:variant>
      <vt:variant>
        <vt:lpwstr/>
      </vt:variant>
      <vt:variant>
        <vt:lpwstr>Par672</vt:lpwstr>
      </vt:variant>
      <vt:variant>
        <vt:i4>6684724</vt:i4>
      </vt:variant>
      <vt:variant>
        <vt:i4>51</vt:i4>
      </vt:variant>
      <vt:variant>
        <vt:i4>0</vt:i4>
      </vt:variant>
      <vt:variant>
        <vt:i4>5</vt:i4>
      </vt:variant>
      <vt:variant>
        <vt:lpwstr/>
      </vt:variant>
      <vt:variant>
        <vt:lpwstr>Par661</vt:lpwstr>
      </vt:variant>
      <vt:variant>
        <vt:i4>6750260</vt:i4>
      </vt:variant>
      <vt:variant>
        <vt:i4>48</vt:i4>
      </vt:variant>
      <vt:variant>
        <vt:i4>0</vt:i4>
      </vt:variant>
      <vt:variant>
        <vt:i4>5</vt:i4>
      </vt:variant>
      <vt:variant>
        <vt:lpwstr/>
      </vt:variant>
      <vt:variant>
        <vt:lpwstr>Par660</vt:lpwstr>
      </vt:variant>
      <vt:variant>
        <vt:i4>6881328</vt:i4>
      </vt:variant>
      <vt:variant>
        <vt:i4>45</vt:i4>
      </vt:variant>
      <vt:variant>
        <vt:i4>0</vt:i4>
      </vt:variant>
      <vt:variant>
        <vt:i4>5</vt:i4>
      </vt:variant>
      <vt:variant>
        <vt:lpwstr/>
      </vt:variant>
      <vt:variant>
        <vt:lpwstr>Par1292</vt:lpwstr>
      </vt:variant>
      <vt:variant>
        <vt:i4>6619191</vt:i4>
      </vt:variant>
      <vt:variant>
        <vt:i4>42</vt:i4>
      </vt:variant>
      <vt:variant>
        <vt:i4>0</vt:i4>
      </vt:variant>
      <vt:variant>
        <vt:i4>5</vt:i4>
      </vt:variant>
      <vt:variant>
        <vt:lpwstr/>
      </vt:variant>
      <vt:variant>
        <vt:lpwstr>Par155</vt:lpwstr>
      </vt:variant>
      <vt:variant>
        <vt:i4>7012410</vt:i4>
      </vt:variant>
      <vt:variant>
        <vt:i4>39</vt:i4>
      </vt:variant>
      <vt:variant>
        <vt:i4>0</vt:i4>
      </vt:variant>
      <vt:variant>
        <vt:i4>5</vt:i4>
      </vt:variant>
      <vt:variant>
        <vt:lpwstr/>
      </vt:variant>
      <vt:variant>
        <vt:lpwstr>Par389</vt:lpwstr>
      </vt:variant>
      <vt:variant>
        <vt:i4>2752529</vt:i4>
      </vt:variant>
      <vt:variant>
        <vt:i4>36</vt:i4>
      </vt:variant>
      <vt:variant>
        <vt:i4>0</vt:i4>
      </vt:variant>
      <vt:variant>
        <vt:i4>5</vt:i4>
      </vt:variant>
      <vt:variant>
        <vt:lpwstr/>
      </vt:variant>
      <vt:variant>
        <vt:lpwstr>sub_2</vt:lpwstr>
      </vt:variant>
      <vt:variant>
        <vt:i4>2752529</vt:i4>
      </vt:variant>
      <vt:variant>
        <vt:i4>33</vt:i4>
      </vt:variant>
      <vt:variant>
        <vt:i4>0</vt:i4>
      </vt:variant>
      <vt:variant>
        <vt:i4>5</vt:i4>
      </vt:variant>
      <vt:variant>
        <vt:lpwstr/>
      </vt:variant>
      <vt:variant>
        <vt:lpwstr>sub_3</vt:lpwstr>
      </vt:variant>
      <vt:variant>
        <vt:i4>1769506</vt:i4>
      </vt:variant>
      <vt:variant>
        <vt:i4>30</vt:i4>
      </vt:variant>
      <vt:variant>
        <vt:i4>0</vt:i4>
      </vt:variant>
      <vt:variant>
        <vt:i4>5</vt:i4>
      </vt:variant>
      <vt:variant>
        <vt:lpwstr/>
      </vt:variant>
      <vt:variant>
        <vt:lpwstr>sub_319</vt:lpwstr>
      </vt:variant>
      <vt:variant>
        <vt:i4>7209008</vt:i4>
      </vt:variant>
      <vt:variant>
        <vt:i4>27</vt:i4>
      </vt:variant>
      <vt:variant>
        <vt:i4>0</vt:i4>
      </vt:variant>
      <vt:variant>
        <vt:i4>5</vt:i4>
      </vt:variant>
      <vt:variant>
        <vt:lpwstr>garantf1://70005178.1/</vt:lpwstr>
      </vt:variant>
      <vt:variant>
        <vt:lpwstr/>
      </vt:variant>
      <vt:variant>
        <vt:i4>2687080</vt:i4>
      </vt:variant>
      <vt:variant>
        <vt:i4>24</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21</vt:i4>
      </vt:variant>
      <vt:variant>
        <vt:i4>0</vt:i4>
      </vt:variant>
      <vt:variant>
        <vt:i4>5</vt:i4>
      </vt:variant>
      <vt:variant>
        <vt:lpwstr>consultantplus://offline/ref=41C5BF579522F00E2E6154BB3B03372BA6F1A123693524A53C31ACDD68ABB9D91A25E542BC526844Q8s0G</vt:lpwstr>
      </vt:variant>
      <vt:variant>
        <vt:lpwstr/>
      </vt:variant>
      <vt:variant>
        <vt:i4>2687080</vt:i4>
      </vt:variant>
      <vt:variant>
        <vt:i4>18</vt:i4>
      </vt:variant>
      <vt:variant>
        <vt:i4>0</vt:i4>
      </vt:variant>
      <vt:variant>
        <vt:i4>5</vt:i4>
      </vt:variant>
      <vt:variant>
        <vt:lpwstr>consultantplus://offline/ref=41C5BF579522F00E2E6154BB3B03372BA6F1A123693524A53C31ACDD68ABB9D91A25E544QBs8G</vt:lpwstr>
      </vt:variant>
      <vt:variant>
        <vt:lpwstr/>
      </vt:variant>
      <vt:variant>
        <vt:i4>8126561</vt:i4>
      </vt:variant>
      <vt:variant>
        <vt:i4>15</vt:i4>
      </vt:variant>
      <vt:variant>
        <vt:i4>0</vt:i4>
      </vt:variant>
      <vt:variant>
        <vt:i4>5</vt:i4>
      </vt:variant>
      <vt:variant>
        <vt:lpwstr>consultantplus://offline/ref=41C5BF579522F00E2E6154BB3B03372BA6F1A123693524A53C31ACDD68ABB9D91A25E542BC526844Q8s0G</vt:lpwstr>
      </vt:variant>
      <vt:variant>
        <vt:lpwstr/>
      </vt:variant>
      <vt:variant>
        <vt:i4>2752531</vt:i4>
      </vt:variant>
      <vt:variant>
        <vt:i4>12</vt:i4>
      </vt:variant>
      <vt:variant>
        <vt:i4>0</vt:i4>
      </vt:variant>
      <vt:variant>
        <vt:i4>5</vt:i4>
      </vt:variant>
      <vt:variant>
        <vt:lpwstr/>
      </vt:variant>
      <vt:variant>
        <vt:lpwstr>sub_3111</vt:lpwstr>
      </vt:variant>
      <vt:variant>
        <vt:i4>7274545</vt:i4>
      </vt:variant>
      <vt:variant>
        <vt:i4>9</vt:i4>
      </vt:variant>
      <vt:variant>
        <vt:i4>0</vt:i4>
      </vt:variant>
      <vt:variant>
        <vt:i4>5</vt:i4>
      </vt:variant>
      <vt:variant>
        <vt:lpwstr>consultantplus://offline/ref=A15417ED641F7B73AFD84262DDAAE7ECF2E8FCE5C64AA544E47AB19FEC2547DD15BC36ABFA9BSBbDM</vt:lpwstr>
      </vt:variant>
      <vt:variant>
        <vt:lpwstr/>
      </vt:variant>
      <vt:variant>
        <vt:i4>8126522</vt:i4>
      </vt:variant>
      <vt:variant>
        <vt:i4>6</vt:i4>
      </vt:variant>
      <vt:variant>
        <vt:i4>0</vt:i4>
      </vt:variant>
      <vt:variant>
        <vt:i4>5</vt:i4>
      </vt:variant>
      <vt:variant>
        <vt:lpwstr>consultantplus://offline/ref=7E15C97B9BFDC474C5CEF26E034E52552194790B8E56B56E05F4EDE5E3CEBFBB18D22F55302Ca1hDJ</vt:lpwstr>
      </vt:variant>
      <vt:variant>
        <vt:lpwstr/>
      </vt:variant>
      <vt:variant>
        <vt:i4>7667813</vt:i4>
      </vt:variant>
      <vt:variant>
        <vt:i4>3</vt:i4>
      </vt:variant>
      <vt:variant>
        <vt:i4>0</vt:i4>
      </vt:variant>
      <vt:variant>
        <vt:i4>5</vt:i4>
      </vt:variant>
      <vt:variant>
        <vt:lpwstr>consultantplus://offline/ref=7E15C97B9BFDC474C5CEF26E034E5255219478058857B56E05F4EDE5E3CEBFBB18D22F5533261C81a6h2J</vt:lpwstr>
      </vt:variant>
      <vt:variant>
        <vt:lpwstr/>
      </vt:variant>
      <vt:variant>
        <vt:i4>4980749</vt:i4>
      </vt:variant>
      <vt:variant>
        <vt:i4>0</vt:i4>
      </vt:variant>
      <vt:variant>
        <vt:i4>0</vt:i4>
      </vt:variant>
      <vt:variant>
        <vt:i4>5</vt:i4>
      </vt:variant>
      <vt:variant>
        <vt:lpwstr>consultantplus://offline/ref=7E15C97B9BFDC474C5CEF26E034E5255229877068608E26C54A1E3aEh0J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Doronkin</dc:creator>
  <cp:lastModifiedBy>User</cp:lastModifiedBy>
  <cp:revision>2</cp:revision>
  <cp:lastPrinted>2025-11-12T08:31:00Z</cp:lastPrinted>
  <dcterms:created xsi:type="dcterms:W3CDTF">2026-05-21T05:35:00Z</dcterms:created>
  <dcterms:modified xsi:type="dcterms:W3CDTF">2026-05-21T05:35:00Z</dcterms:modified>
</cp:coreProperties>
</file>