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4D" w:rsidRDefault="00FA4953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Техническое задание</w:t>
      </w:r>
    </w:p>
    <w:p w:rsidR="004149F5" w:rsidRDefault="007E3C23" w:rsidP="00BA446F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поставку </w:t>
      </w:r>
      <w:r w:rsidR="00E67153">
        <w:rPr>
          <w:rFonts w:ascii="Times New Roman" w:eastAsia="Times New Roman" w:hAnsi="Times New Roman"/>
          <w:sz w:val="24"/>
          <w:szCs w:val="24"/>
          <w:lang w:eastAsia="ru-RU"/>
        </w:rPr>
        <w:t>расходных материалов, применяемых для хозяйственных нужд Госпиталя (Эмаль)</w:t>
      </w:r>
      <w:r w:rsidR="00767D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1538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1089"/>
        <w:gridCol w:w="1559"/>
        <w:gridCol w:w="1701"/>
        <w:gridCol w:w="1276"/>
        <w:gridCol w:w="709"/>
        <w:gridCol w:w="2126"/>
        <w:gridCol w:w="992"/>
        <w:gridCol w:w="2268"/>
        <w:gridCol w:w="3324"/>
      </w:tblGrid>
      <w:tr w:rsidR="00F65F48" w:rsidRPr="0027204C" w:rsidTr="00B741B4">
        <w:trPr>
          <w:jc w:val="center"/>
        </w:trPr>
        <w:tc>
          <w:tcPr>
            <w:tcW w:w="3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5F48" w:rsidRPr="0027204C" w:rsidRDefault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65F48" w:rsidRPr="0027204C" w:rsidRDefault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5F48" w:rsidRPr="0027204C" w:rsidRDefault="00F65F48" w:rsidP="0042741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5F48" w:rsidRPr="0027204C" w:rsidRDefault="002826D1" w:rsidP="00427418">
            <w:pPr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>Эскиз Товара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65F48" w:rsidRPr="0027204C" w:rsidRDefault="00F65F48" w:rsidP="00F65F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5F48" w:rsidRPr="0027204C" w:rsidRDefault="00210A6D" w:rsidP="00E02F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     товара</w:t>
            </w:r>
          </w:p>
          <w:p w:rsidR="00F81DFF" w:rsidRPr="0027204C" w:rsidRDefault="00F81DFF" w:rsidP="00E02F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КТРУ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65F48" w:rsidRPr="0027204C" w:rsidRDefault="00F65F48" w:rsidP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 2/</w:t>
            </w:r>
          </w:p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Код позиции КТРУ </w:t>
            </w:r>
          </w:p>
          <w:p w:rsidR="00F65F48" w:rsidRPr="0027204C" w:rsidRDefault="00F65F48" w:rsidP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(при наличии)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5F48" w:rsidRPr="0027204C" w:rsidRDefault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5F48" w:rsidRPr="0027204C" w:rsidRDefault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33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заполнению</w:t>
            </w:r>
          </w:p>
        </w:tc>
      </w:tr>
      <w:tr w:rsidR="00F65F48" w:rsidRPr="0027204C" w:rsidTr="00B741B4">
        <w:trPr>
          <w:trHeight w:val="879"/>
          <w:jc w:val="center"/>
        </w:trPr>
        <w:tc>
          <w:tcPr>
            <w:tcW w:w="3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65F48" w:rsidRPr="0027204C" w:rsidRDefault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 w:rsidP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32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5F48" w:rsidRPr="0027204C" w:rsidTr="00B741B4">
        <w:trPr>
          <w:trHeight w:val="145"/>
          <w:jc w:val="center"/>
        </w:trPr>
        <w:tc>
          <w:tcPr>
            <w:tcW w:w="3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 w:rsidP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Pr="0027204C" w:rsidRDefault="00F65F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5D15" w:rsidRPr="0027204C" w:rsidTr="00B741B4">
        <w:trPr>
          <w:trHeight w:val="249"/>
          <w:jc w:val="center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spacing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9D5D15" w:rsidRPr="0027204C" w:rsidRDefault="00B741B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3CE818" wp14:editId="41A0A6A1">
                  <wp:extent cx="720000" cy="720000"/>
                  <wp:effectExtent l="0" t="0" r="4445" b="4445"/>
                  <wp:docPr id="1" name="Рисунок 1" descr="Эмаль ПФ-115 &quot;Эк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маль ПФ-115 &quot;Эк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D15" w:rsidRPr="0027204C" w:rsidRDefault="00C37FF5" w:rsidP="003A0233">
            <w:pPr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D5D15" w:rsidRPr="0027204C" w:rsidRDefault="009D5D15" w:rsidP="003A02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D15" w:rsidRPr="0027204C" w:rsidRDefault="009D5D15" w:rsidP="003A02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D15" w:rsidRPr="0027204C" w:rsidRDefault="009D5D15" w:rsidP="003A0233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9D5D15" w:rsidRPr="0027204C" w:rsidRDefault="009D5D15" w:rsidP="00837772">
            <w:pPr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5D15" w:rsidRPr="0027204C" w:rsidRDefault="006E5E0B" w:rsidP="00B84B9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 xml:space="preserve">  Эмаль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5D15" w:rsidRPr="0027204C" w:rsidRDefault="00B84B99" w:rsidP="0042741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20.30.12.130</w:t>
            </w:r>
            <w:r w:rsidR="00676176"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</w:t>
            </w:r>
          </w:p>
          <w:p w:rsidR="00676176" w:rsidRPr="0027204C" w:rsidRDefault="00172FB5" w:rsidP="0042741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>20.30.12.130-00000002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5D15" w:rsidRPr="0027204C" w:rsidRDefault="00CB0E57">
            <w:pPr>
              <w:spacing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Pr="0027204C" w:rsidRDefault="003F21E6">
            <w:pPr>
              <w:spacing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8E18A5" w:rsidP="00FF0EEE">
            <w:pPr>
              <w:spacing w:beforeAutospacing="1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Характеристики в соответствии с КТРУ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</w:tcPr>
          <w:p w:rsidR="009D5D15" w:rsidRPr="0027204C" w:rsidRDefault="009D5D15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5D15" w:rsidRPr="0027204C" w:rsidTr="00B741B4">
        <w:trPr>
          <w:trHeight w:val="406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Pr="0027204C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5D15" w:rsidRPr="0027204C" w:rsidRDefault="00F35A2B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Тип эмали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5D15" w:rsidRPr="0027204C" w:rsidRDefault="009D5D15" w:rsidP="008E18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5E286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Пентафталевая</w:t>
            </w:r>
            <w:proofErr w:type="gramEnd"/>
            <w:r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(ПФ)</w:t>
            </w:r>
            <w:r w:rsidR="009D5D15"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="008E18A5"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5E2861" w:rsidRPr="0027204C" w:rsidTr="00B741B4">
        <w:trPr>
          <w:trHeight w:val="505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2861" w:rsidRPr="0027204C" w:rsidRDefault="005E28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2861" w:rsidRPr="0027204C" w:rsidRDefault="005E28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E2861" w:rsidRPr="0027204C" w:rsidRDefault="005E28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2861" w:rsidRPr="0027204C" w:rsidRDefault="005E28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2861" w:rsidRPr="0027204C" w:rsidRDefault="005E2861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861" w:rsidRPr="0027204C" w:rsidRDefault="005E2861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E2861" w:rsidRPr="0027204C" w:rsidRDefault="0027204C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Группа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E2861" w:rsidRPr="0027204C" w:rsidRDefault="005E2861" w:rsidP="008E18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861" w:rsidRDefault="002003F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Атмосферостойкая</w:t>
            </w:r>
          </w:p>
          <w:p w:rsidR="002003F1" w:rsidRPr="0027204C" w:rsidRDefault="002003F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861" w:rsidRPr="0027204C" w:rsidRDefault="005E2861" w:rsidP="00C36664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9D5D15" w:rsidRPr="0027204C" w:rsidTr="00B741B4">
        <w:trPr>
          <w:trHeight w:val="505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Pr="0027204C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5D15" w:rsidRPr="0027204C" w:rsidRDefault="002003F1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Область применения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5D15" w:rsidRPr="0027204C" w:rsidRDefault="009D5D15" w:rsidP="008E18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2003F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наружных работ</w:t>
            </w:r>
            <w:r w:rsidR="008E18A5"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9D5D15" w:rsidP="00C36664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37061D" w:rsidRPr="0027204C" w:rsidTr="00B741B4">
        <w:trPr>
          <w:trHeight w:val="217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61D" w:rsidRPr="0027204C" w:rsidRDefault="003706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61D" w:rsidRPr="0027204C" w:rsidRDefault="003706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7061D" w:rsidRPr="0027204C" w:rsidRDefault="003706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61D" w:rsidRPr="0027204C" w:rsidRDefault="003706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61D" w:rsidRPr="0027204C" w:rsidRDefault="0037061D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61D" w:rsidRPr="0027204C" w:rsidRDefault="0037061D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7061D" w:rsidRPr="0027204C" w:rsidRDefault="0037061D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Дополнительная информация*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61D" w:rsidRPr="0027204C" w:rsidRDefault="0037061D" w:rsidP="00C36664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D15" w:rsidRPr="0027204C" w:rsidTr="00B741B4">
        <w:trPr>
          <w:trHeight w:val="585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Pr="0027204C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Pr="0027204C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D15" w:rsidRPr="0027204C" w:rsidRDefault="00662A54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Фасовка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15" w:rsidRPr="0027204C" w:rsidRDefault="00662A54" w:rsidP="00A54E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3F21E6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≥ 1 и ≤ 6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C66DC0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Указывается конкретное значение характеристики</w:t>
            </w:r>
          </w:p>
        </w:tc>
      </w:tr>
      <w:tr w:rsidR="00DB6AA1" w:rsidRPr="0027204C" w:rsidTr="00B741B4">
        <w:trPr>
          <w:trHeight w:val="416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27204C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27204C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6AA1" w:rsidRPr="0027204C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AA1" w:rsidRPr="0027204C" w:rsidRDefault="00DB6A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Pr="0027204C" w:rsidRDefault="00DB6AA1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AA1" w:rsidRPr="0027204C" w:rsidRDefault="00DB6AA1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Pr="0027204C" w:rsidRDefault="00C66DC0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Цвет краски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Pr="0027204C" w:rsidRDefault="00DB6AA1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B6AA1" w:rsidRPr="0027204C" w:rsidRDefault="00077493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Белый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AA1" w:rsidRPr="0027204C" w:rsidRDefault="00077493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7204C">
              <w:rPr>
                <w:rFonts w:ascii="Times New Roman" w:hAnsi="Times New Roman"/>
                <w:sz w:val="24"/>
                <w:szCs w:val="24"/>
              </w:rPr>
              <w:t>Указывается значение характеристики без изменения</w:t>
            </w:r>
          </w:p>
        </w:tc>
      </w:tr>
      <w:tr w:rsidR="009D5D15" w:rsidRPr="0027204C" w:rsidTr="00B741B4">
        <w:trPr>
          <w:trHeight w:val="20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D15" w:rsidRPr="0027204C" w:rsidRDefault="009D5D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D15" w:rsidRPr="0027204C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5D15" w:rsidRPr="0027204C" w:rsidRDefault="009D5D15">
            <w:pPr>
              <w:ind w:lef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5D15" w:rsidRPr="0027204C" w:rsidRDefault="007C1E72" w:rsidP="00A80AD8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Срок годности на момент поставки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D5D15" w:rsidRPr="0027204C" w:rsidRDefault="00B91CC0" w:rsidP="009D5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8A50AC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20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7C1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≥ 1</w:t>
            </w:r>
            <w:r w:rsidR="00B91C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27204C" w:rsidRDefault="00B91CC0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  <w:r w:rsidRPr="0027204C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Указывается конкретное значение характеристики</w:t>
            </w:r>
          </w:p>
        </w:tc>
      </w:tr>
    </w:tbl>
    <w:p w:rsidR="007F5218" w:rsidRPr="00EA7EDC" w:rsidRDefault="007F5218" w:rsidP="007F5218">
      <w:pPr>
        <w:jc w:val="both"/>
        <w:rPr>
          <w:rFonts w:ascii="Times New Roman" w:hAnsi="Times New Roman"/>
          <w:sz w:val="18"/>
          <w:szCs w:val="18"/>
        </w:rPr>
      </w:pPr>
      <w:proofErr w:type="gramStart"/>
      <w:r w:rsidRPr="00EA7EDC">
        <w:rPr>
          <w:rFonts w:ascii="Times New Roman" w:hAnsi="Times New Roman"/>
          <w:i/>
          <w:kern w:val="3"/>
          <w:sz w:val="18"/>
          <w:szCs w:val="18"/>
          <w:lang w:eastAsia="ar-SA"/>
        </w:rPr>
        <w:t xml:space="preserve">* </w:t>
      </w:r>
      <w:r w:rsidRPr="00EA7EDC">
        <w:rPr>
          <w:rFonts w:ascii="Times New Roman" w:hAnsi="Times New Roman"/>
          <w:sz w:val="18"/>
          <w:szCs w:val="18"/>
        </w:rPr>
        <w:t>В связи с недостаточным количеством, установленных в КТРУ характеристик и их значений, для наиболее полного и объективного описания объекта закупки с учетом положений ст. 33 Федерального закона от 05.04.2013 N 44-ФЗ " О контрактной системе в сфере закупок товаров, работ, услуг для обеспечения государственных и муниципальных нужд", перечень характеристик расширен в  соответствии с пунктами 5 и 6 Правил использования каталога товаров</w:t>
      </w:r>
      <w:proofErr w:type="gramEnd"/>
      <w:r w:rsidRPr="00EA7EDC">
        <w:rPr>
          <w:rFonts w:ascii="Times New Roman" w:hAnsi="Times New Roman"/>
          <w:sz w:val="18"/>
          <w:szCs w:val="18"/>
        </w:rPr>
        <w:t xml:space="preserve">, </w:t>
      </w:r>
      <w:proofErr w:type="gramStart"/>
      <w:r w:rsidRPr="00EA7EDC">
        <w:rPr>
          <w:rFonts w:ascii="Times New Roman" w:hAnsi="Times New Roman"/>
          <w:sz w:val="18"/>
          <w:szCs w:val="18"/>
        </w:rPr>
        <w:t>работ, услуг для обеспечения государственных и муниципальных нужд, утвержденных Постановлением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-  заказчик вправе указать в извещении</w:t>
      </w:r>
      <w:proofErr w:type="gramEnd"/>
      <w:r w:rsidRPr="00EA7EDC">
        <w:rPr>
          <w:rFonts w:ascii="Times New Roman" w:hAnsi="Times New Roman"/>
          <w:sz w:val="18"/>
          <w:szCs w:val="18"/>
        </w:rPr>
        <w:t xml:space="preserve"> об осуществлении закупки дополнительную информацию, а также дополнительные потребительские</w:t>
      </w:r>
      <w:r w:rsidRPr="00EA7EDC">
        <w:rPr>
          <w:rFonts w:ascii="Times New Roman" w:hAnsi="Times New Roman"/>
          <w:sz w:val="24"/>
          <w:szCs w:val="24"/>
        </w:rPr>
        <w:t xml:space="preserve"> </w:t>
      </w:r>
      <w:r w:rsidRPr="00EA7EDC">
        <w:rPr>
          <w:rFonts w:ascii="Times New Roman" w:hAnsi="Times New Roman"/>
          <w:sz w:val="18"/>
          <w:szCs w:val="18"/>
        </w:rPr>
        <w:t>свойства, в том числе функциональные, технические, качественные, эксплуатационные характеристики товара.</w:t>
      </w:r>
    </w:p>
    <w:p w:rsidR="00741519" w:rsidRPr="003105B9" w:rsidRDefault="00741519" w:rsidP="00741519">
      <w:pPr>
        <w:jc w:val="both"/>
        <w:rPr>
          <w:rFonts w:ascii="Times New Roman" w:hAnsi="Times New Roman"/>
          <w:sz w:val="20"/>
          <w:szCs w:val="20"/>
          <w:lang w:eastAsia="ru-RU"/>
        </w:rPr>
      </w:pPr>
      <w:r w:rsidRPr="003105B9">
        <w:rPr>
          <w:rFonts w:ascii="Times New Roman" w:eastAsia="Times New Roman" w:hAnsi="Times New Roman"/>
          <w:b/>
          <w:sz w:val="20"/>
          <w:szCs w:val="20"/>
        </w:rPr>
        <w:t>Требование к поставке товара:</w:t>
      </w:r>
      <w:r w:rsidR="00C93169" w:rsidRPr="003105B9">
        <w:rPr>
          <w:rFonts w:ascii="Times New Roman" w:eastAsia="Times New Roman" w:hAnsi="Times New Roman"/>
          <w:sz w:val="20"/>
          <w:szCs w:val="20"/>
        </w:rPr>
        <w:t xml:space="preserve"> </w:t>
      </w:r>
      <w:r w:rsidRPr="003105B9">
        <w:rPr>
          <w:rFonts w:ascii="Times New Roman" w:eastAsia="Times New Roman" w:hAnsi="Times New Roman"/>
          <w:sz w:val="20"/>
          <w:szCs w:val="20"/>
        </w:rPr>
        <w:t>Поставка товара должна производиться в целостной таре и упаковке производителя в соответствии с установленными стандартами. Упаковка поставляемого товара и грузовая тара должны обеспечивать сохранность товара, исключить его порчу и уничтожение при транспортировке, погрузо-разгрузочных работах и хранении. Не допускается поставка Товара, имеющего механические и иные виды повреждений и (или) нарушения условий хранения.</w:t>
      </w:r>
    </w:p>
    <w:p w:rsidR="00B92525" w:rsidRDefault="00741519" w:rsidP="00741519">
      <w:pPr>
        <w:autoSpaceDN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  <w:r w:rsidRPr="003105B9">
        <w:rPr>
          <w:rFonts w:ascii="Times New Roman" w:hAnsi="Times New Roman"/>
          <w:sz w:val="20"/>
          <w:szCs w:val="20"/>
        </w:rPr>
        <w:t xml:space="preserve"> </w:t>
      </w:r>
    </w:p>
    <w:p w:rsidR="00741519" w:rsidRPr="003105B9" w:rsidRDefault="00741519" w:rsidP="00741519">
      <w:pPr>
        <w:autoSpaceDN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105B9">
        <w:rPr>
          <w:rFonts w:ascii="Times New Roman" w:hAnsi="Times New Roman"/>
          <w:b/>
          <w:sz w:val="20"/>
          <w:szCs w:val="20"/>
        </w:rPr>
        <w:t>Маркировка и оформление товара:</w:t>
      </w:r>
      <w:r w:rsidRPr="003105B9">
        <w:rPr>
          <w:rFonts w:ascii="Times New Roman" w:hAnsi="Times New Roman"/>
          <w:sz w:val="20"/>
          <w:szCs w:val="20"/>
        </w:rPr>
        <w:t xml:space="preserve">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в соответствии с действующими стандартами и техническими условиями. </w:t>
      </w:r>
    </w:p>
    <w:p w:rsidR="00C93169" w:rsidRPr="003105B9" w:rsidRDefault="00741519" w:rsidP="00C93169">
      <w:pPr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ar-SA"/>
        </w:rPr>
      </w:pPr>
      <w:r w:rsidRPr="003105B9">
        <w:rPr>
          <w:rFonts w:ascii="Times New Roman" w:eastAsia="Times New Roman" w:hAnsi="Times New Roman"/>
          <w:b/>
          <w:sz w:val="20"/>
          <w:szCs w:val="20"/>
          <w:lang w:eastAsia="ru-RU"/>
        </w:rPr>
        <w:t>Требования к качеству и безопа</w:t>
      </w:r>
      <w:r w:rsidR="0073484C" w:rsidRPr="003105B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сности товара: </w:t>
      </w:r>
      <w:r w:rsidR="00F10591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Поставляемый  товар  должен  быть  новым, ранее не бывшим в эксплуатации или восстановленным, свободным от любых притязаний третьих лиц, не находиться под запретом (арестом), в залоге, не быть обремененным каким-либо образом. Поставщик гарантирует соответствие надлежащего качества и безопасности поставляемого Заказчику товара, установленным в Российской Федерации, что подтверждается наличием сертификата соответствия или декларации. Поставщик предоставляет Заказчику копии документов, подтверждающих качество и безопасность товара, заверенные подписью и печатью (при наличии печати) Поставщика или Продавца с указанием его места нахождения (адреса) и телефона. На товар, предлагаемый к поставке, не являющийся объектом обязательной сертификации, требуется наличие подтверждающих документов. </w:t>
      </w:r>
      <w:r w:rsidR="008E5F86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</w:t>
      </w:r>
    </w:p>
    <w:p w:rsidR="00741519" w:rsidRPr="003105B9" w:rsidRDefault="00741519" w:rsidP="00741519">
      <w:pPr>
        <w:jc w:val="both"/>
        <w:rPr>
          <w:rFonts w:ascii="Times New Roman" w:eastAsia="Batang" w:hAnsi="Times New Roman"/>
          <w:sz w:val="20"/>
          <w:szCs w:val="20"/>
        </w:rPr>
      </w:pPr>
      <w:r w:rsidRPr="003105B9">
        <w:rPr>
          <w:rFonts w:ascii="Times New Roman" w:eastAsia="Times New Roman" w:hAnsi="Times New Roman"/>
          <w:b/>
          <w:kern w:val="3"/>
          <w:sz w:val="20"/>
          <w:szCs w:val="20"/>
          <w:lang w:eastAsia="ru-RU"/>
        </w:rPr>
        <w:t xml:space="preserve">Сроки и условия поставки: </w:t>
      </w:r>
      <w:r w:rsidRPr="003105B9">
        <w:rPr>
          <w:rFonts w:ascii="Times New Roman" w:eastAsia="Batang" w:hAnsi="Times New Roman"/>
          <w:sz w:val="20"/>
          <w:szCs w:val="20"/>
        </w:rPr>
        <w:t xml:space="preserve">Поставка Товара осуществляется в </w:t>
      </w:r>
      <w:r w:rsidR="00D35006">
        <w:rPr>
          <w:rFonts w:ascii="Times New Roman" w:eastAsia="Batang" w:hAnsi="Times New Roman"/>
          <w:sz w:val="20"/>
          <w:szCs w:val="20"/>
        </w:rPr>
        <w:t>течение 5 (пя</w:t>
      </w:r>
      <w:r w:rsidR="004C0E9B" w:rsidRPr="002728BB">
        <w:rPr>
          <w:rFonts w:ascii="Times New Roman" w:eastAsia="Batang" w:hAnsi="Times New Roman"/>
          <w:sz w:val="20"/>
          <w:szCs w:val="20"/>
        </w:rPr>
        <w:t>ти</w:t>
      </w:r>
      <w:r w:rsidRPr="002728BB">
        <w:rPr>
          <w:rFonts w:ascii="Times New Roman" w:eastAsia="Batang" w:hAnsi="Times New Roman"/>
          <w:sz w:val="20"/>
          <w:szCs w:val="20"/>
        </w:rPr>
        <w:t xml:space="preserve">) рабочих дней </w:t>
      </w:r>
      <w:proofErr w:type="gramStart"/>
      <w:r w:rsidRPr="003105B9">
        <w:rPr>
          <w:rFonts w:ascii="Times New Roman" w:eastAsia="Batang" w:hAnsi="Times New Roman"/>
          <w:sz w:val="20"/>
          <w:szCs w:val="20"/>
        </w:rPr>
        <w:t>с даты заключения</w:t>
      </w:r>
      <w:proofErr w:type="gramEnd"/>
      <w:r w:rsidRPr="003105B9">
        <w:rPr>
          <w:rFonts w:ascii="Times New Roman" w:eastAsia="Batang" w:hAnsi="Times New Roman"/>
          <w:sz w:val="20"/>
          <w:szCs w:val="20"/>
        </w:rPr>
        <w:t xml:space="preserve"> Государственного контракта. Поставка товара должна проводиться по адресу Заказчика, г. Москва, Открытое шоссе, д. 32 (далее - место доставки), с 09-00 до 14-00 по московскому времени, кроме субботы, воскресенья и праздничных дней. </w:t>
      </w:r>
      <w:r w:rsidRPr="003105B9">
        <w:rPr>
          <w:rFonts w:ascii="Times New Roman" w:eastAsia="Times New Roman" w:hAnsi="Times New Roman"/>
          <w:kern w:val="3"/>
          <w:sz w:val="20"/>
          <w:szCs w:val="20"/>
          <w:lang w:eastAsia="ru-RU"/>
        </w:rPr>
        <w:t xml:space="preserve"> </w:t>
      </w:r>
      <w:proofErr w:type="gramStart"/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>Поставщик должен оповестить Заказчика о времени поставки товара не менее чем за 1 (Один) рабочий день до планируемой даты (согласовывается с Заказчиком), а также предоставить данные на автотранспорт (марка, государственный номер) и сотрудников (ФИО), которые будут производить доставку и разгрузку,</w:t>
      </w:r>
      <w:r w:rsidRPr="003105B9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>поставляемого товара по адресу Заказчика, контактному лицу Андрееву Андрею Валериевичу</w:t>
      </w:r>
      <w:r w:rsidR="002B674D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лицу его замещающего</w:t>
      </w: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 xml:space="preserve">, на эл. почту </w:t>
      </w:r>
      <w:hyperlink r:id="rId10" w:history="1"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a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9104493049@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yandex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gramEnd"/>
      </w:hyperlink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по тел. 8(910) 449-30-49.</w:t>
      </w:r>
    </w:p>
    <w:p w:rsidR="00741519" w:rsidRPr="003105B9" w:rsidRDefault="00741519" w:rsidP="0074151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05B9">
        <w:rPr>
          <w:rFonts w:ascii="Times New Roman" w:eastAsia="Times New Roman" w:hAnsi="Times New Roman"/>
          <w:b/>
          <w:bCs/>
          <w:kern w:val="3"/>
          <w:sz w:val="20"/>
          <w:szCs w:val="20"/>
          <w:lang w:eastAsia="ar-SA"/>
        </w:rPr>
        <w:t>Требования к формированию цены Государственного контракта:</w:t>
      </w:r>
      <w:r w:rsidRPr="003105B9">
        <w:rPr>
          <w:rFonts w:ascii="Times New Roman" w:eastAsia="Times New Roman" w:hAnsi="Times New Roman"/>
          <w:bCs/>
          <w:kern w:val="3"/>
          <w:sz w:val="20"/>
          <w:szCs w:val="20"/>
          <w:lang w:eastAsia="ar-SA"/>
        </w:rPr>
        <w:t xml:space="preserve"> </w:t>
      </w:r>
      <w:r w:rsidRPr="003105B9">
        <w:rPr>
          <w:rFonts w:ascii="Times New Roman" w:eastAsia="Batang" w:hAnsi="Times New Roman"/>
          <w:sz w:val="20"/>
          <w:szCs w:val="20"/>
        </w:rPr>
        <w:t>Цена должна  формироваться с учетом: стоимости товара, упаковки, тары, маркировки, доставки товара на место приемки товара, его разгрузки и перемещения к месту хранения у Заказчика (погрузочно-разгрузочные работы производятся силами и за счет Поставщика),</w:t>
      </w:r>
      <w:r w:rsidR="00BD156B">
        <w:rPr>
          <w:rFonts w:ascii="Times New Roman" w:eastAsia="Batang" w:hAnsi="Times New Roman"/>
          <w:sz w:val="20"/>
          <w:szCs w:val="20"/>
        </w:rPr>
        <w:t xml:space="preserve"> </w:t>
      </w:r>
      <w:r w:rsidRPr="003105B9">
        <w:rPr>
          <w:rFonts w:ascii="Times New Roman" w:eastAsia="Batang" w:hAnsi="Times New Roman"/>
          <w:sz w:val="20"/>
          <w:szCs w:val="20"/>
        </w:rPr>
        <w:t xml:space="preserve">страховки, таможенных пошлин, налогов, сборов и других обязательных платежей, взимаемых на территории Российской Федерации. </w:t>
      </w:r>
    </w:p>
    <w:p w:rsidR="00741519" w:rsidRPr="003105B9" w:rsidRDefault="00741519" w:rsidP="00741519">
      <w:pPr>
        <w:autoSpaceDN w:val="0"/>
        <w:jc w:val="both"/>
        <w:textAlignment w:val="baseline"/>
        <w:rPr>
          <w:rFonts w:ascii="Times New Roman" w:eastAsia="Times New Roman" w:hAnsi="Times New Roman"/>
          <w:bCs/>
          <w:kern w:val="3"/>
          <w:sz w:val="20"/>
          <w:szCs w:val="20"/>
          <w:lang w:eastAsia="ar-SA"/>
        </w:rPr>
      </w:pP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BC051E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</w:t>
      </w:r>
      <w:r w:rsidRPr="00BC051E">
        <w:rPr>
          <w:rFonts w:ascii="Times New Roman" w:eastAsiaTheme="minorEastAsia" w:hAnsi="Times New Roman"/>
          <w:lang w:eastAsia="ru-RU"/>
        </w:rPr>
        <w:t>Начальник отдела материально-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технического обеспечения                                                                                            В.С. Багдасаров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Ведущий инженер   отдела материально-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технического обеспечения                                                                                             А.В. Андреев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</w:p>
    <w:p w:rsidR="006D23BA" w:rsidRDefault="006D23B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6D23BA" w:rsidRDefault="006D23B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04852" w:rsidRDefault="00904852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04852" w:rsidRDefault="00904852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04852" w:rsidRDefault="00904852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04852" w:rsidRDefault="00904852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741519" w:rsidRPr="00866B24" w:rsidRDefault="00741519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866B24">
        <w:rPr>
          <w:rFonts w:ascii="Times New Roman" w:eastAsiaTheme="minorEastAsia" w:hAnsi="Times New Roman"/>
          <w:sz w:val="20"/>
          <w:szCs w:val="20"/>
          <w:lang w:eastAsia="ru-RU"/>
        </w:rPr>
        <w:t>Андреев А.В. (495)781 18 80</w:t>
      </w:r>
    </w:p>
    <w:sectPr w:rsidR="00741519" w:rsidRPr="00866B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66" w:right="737" w:bottom="766" w:left="737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F1A" w:rsidRDefault="00940F1A">
      <w:r>
        <w:separator/>
      </w:r>
    </w:p>
  </w:endnote>
  <w:endnote w:type="continuationSeparator" w:id="0">
    <w:p w:rsidR="00940F1A" w:rsidRDefault="0094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F1A" w:rsidRDefault="00940F1A">
      <w:r>
        <w:separator/>
      </w:r>
    </w:p>
  </w:footnote>
  <w:footnote w:type="continuationSeparator" w:id="0">
    <w:p w:rsidR="00940F1A" w:rsidRDefault="00940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94052"/>
    <w:multiLevelType w:val="hybridMultilevel"/>
    <w:tmpl w:val="0306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4D"/>
    <w:rsid w:val="00001598"/>
    <w:rsid w:val="00002D7E"/>
    <w:rsid w:val="00027030"/>
    <w:rsid w:val="00041DF9"/>
    <w:rsid w:val="000440D9"/>
    <w:rsid w:val="00077493"/>
    <w:rsid w:val="000A59B6"/>
    <w:rsid w:val="000B2BC1"/>
    <w:rsid w:val="000B3294"/>
    <w:rsid w:val="000C28E7"/>
    <w:rsid w:val="000D15CF"/>
    <w:rsid w:val="001063C0"/>
    <w:rsid w:val="00125853"/>
    <w:rsid w:val="00132746"/>
    <w:rsid w:val="0014484B"/>
    <w:rsid w:val="0014603D"/>
    <w:rsid w:val="00172FB5"/>
    <w:rsid w:val="00173347"/>
    <w:rsid w:val="0017387C"/>
    <w:rsid w:val="00176FDC"/>
    <w:rsid w:val="001972A4"/>
    <w:rsid w:val="001A695E"/>
    <w:rsid w:val="001B0C9D"/>
    <w:rsid w:val="001B0ED5"/>
    <w:rsid w:val="001B270C"/>
    <w:rsid w:val="001B3CE2"/>
    <w:rsid w:val="001B6350"/>
    <w:rsid w:val="001D27A7"/>
    <w:rsid w:val="001D422C"/>
    <w:rsid w:val="001F54A0"/>
    <w:rsid w:val="002003F1"/>
    <w:rsid w:val="00201DB4"/>
    <w:rsid w:val="00205D3E"/>
    <w:rsid w:val="00210A6D"/>
    <w:rsid w:val="002115E4"/>
    <w:rsid w:val="0022090F"/>
    <w:rsid w:val="00253BCF"/>
    <w:rsid w:val="0025413F"/>
    <w:rsid w:val="00255D8E"/>
    <w:rsid w:val="00261C77"/>
    <w:rsid w:val="00266FB4"/>
    <w:rsid w:val="0027204C"/>
    <w:rsid w:val="002728BB"/>
    <w:rsid w:val="002767EE"/>
    <w:rsid w:val="002826D1"/>
    <w:rsid w:val="0029295C"/>
    <w:rsid w:val="002A057E"/>
    <w:rsid w:val="002A42E1"/>
    <w:rsid w:val="002A615E"/>
    <w:rsid w:val="002B04DB"/>
    <w:rsid w:val="002B371F"/>
    <w:rsid w:val="002B674D"/>
    <w:rsid w:val="002D5814"/>
    <w:rsid w:val="002D63DC"/>
    <w:rsid w:val="002E7890"/>
    <w:rsid w:val="003105B9"/>
    <w:rsid w:val="00335BCC"/>
    <w:rsid w:val="0037061D"/>
    <w:rsid w:val="00371E7A"/>
    <w:rsid w:val="0038427C"/>
    <w:rsid w:val="00387BCE"/>
    <w:rsid w:val="00392AC5"/>
    <w:rsid w:val="003A0233"/>
    <w:rsid w:val="003D03B5"/>
    <w:rsid w:val="003D07C2"/>
    <w:rsid w:val="003D22C4"/>
    <w:rsid w:val="003F21E6"/>
    <w:rsid w:val="004149F5"/>
    <w:rsid w:val="00427418"/>
    <w:rsid w:val="0043104D"/>
    <w:rsid w:val="00435D35"/>
    <w:rsid w:val="004640D1"/>
    <w:rsid w:val="00487911"/>
    <w:rsid w:val="004962B6"/>
    <w:rsid w:val="004A64BE"/>
    <w:rsid w:val="004B5ACE"/>
    <w:rsid w:val="004C0E9B"/>
    <w:rsid w:val="004C2EB6"/>
    <w:rsid w:val="004D10B5"/>
    <w:rsid w:val="004D4CE5"/>
    <w:rsid w:val="004E573B"/>
    <w:rsid w:val="004F23DB"/>
    <w:rsid w:val="005110E8"/>
    <w:rsid w:val="005111E7"/>
    <w:rsid w:val="00517796"/>
    <w:rsid w:val="00523975"/>
    <w:rsid w:val="00525B70"/>
    <w:rsid w:val="00526B0F"/>
    <w:rsid w:val="00530BC1"/>
    <w:rsid w:val="00542CF3"/>
    <w:rsid w:val="00545014"/>
    <w:rsid w:val="00545B8E"/>
    <w:rsid w:val="00546D8C"/>
    <w:rsid w:val="005558D3"/>
    <w:rsid w:val="00593E21"/>
    <w:rsid w:val="00597C81"/>
    <w:rsid w:val="005B189F"/>
    <w:rsid w:val="005D2CF7"/>
    <w:rsid w:val="005E2861"/>
    <w:rsid w:val="005E4086"/>
    <w:rsid w:val="006144A7"/>
    <w:rsid w:val="006164B9"/>
    <w:rsid w:val="00632EE4"/>
    <w:rsid w:val="00644B4F"/>
    <w:rsid w:val="00655690"/>
    <w:rsid w:val="00656A20"/>
    <w:rsid w:val="00662A54"/>
    <w:rsid w:val="00675C65"/>
    <w:rsid w:val="00676176"/>
    <w:rsid w:val="00676BC4"/>
    <w:rsid w:val="00676CAB"/>
    <w:rsid w:val="00696208"/>
    <w:rsid w:val="006A4F14"/>
    <w:rsid w:val="006B214D"/>
    <w:rsid w:val="006D23BA"/>
    <w:rsid w:val="006D7F79"/>
    <w:rsid w:val="006E14C3"/>
    <w:rsid w:val="006E5E0B"/>
    <w:rsid w:val="006E6B8D"/>
    <w:rsid w:val="007223C4"/>
    <w:rsid w:val="0073484C"/>
    <w:rsid w:val="00741519"/>
    <w:rsid w:val="00744D7C"/>
    <w:rsid w:val="00764675"/>
    <w:rsid w:val="007658F2"/>
    <w:rsid w:val="00767D92"/>
    <w:rsid w:val="00767E90"/>
    <w:rsid w:val="00773130"/>
    <w:rsid w:val="00777087"/>
    <w:rsid w:val="00797EB8"/>
    <w:rsid w:val="007A0E96"/>
    <w:rsid w:val="007A4F84"/>
    <w:rsid w:val="007C1E72"/>
    <w:rsid w:val="007C26E4"/>
    <w:rsid w:val="007C7088"/>
    <w:rsid w:val="007D4CD6"/>
    <w:rsid w:val="007E3C23"/>
    <w:rsid w:val="007F22E2"/>
    <w:rsid w:val="007F5218"/>
    <w:rsid w:val="008278B4"/>
    <w:rsid w:val="00837772"/>
    <w:rsid w:val="00891499"/>
    <w:rsid w:val="008A50AC"/>
    <w:rsid w:val="008B5C62"/>
    <w:rsid w:val="008C0CD4"/>
    <w:rsid w:val="008D1A95"/>
    <w:rsid w:val="008D3C23"/>
    <w:rsid w:val="008E18A5"/>
    <w:rsid w:val="008E5F86"/>
    <w:rsid w:val="008E7562"/>
    <w:rsid w:val="008F36AD"/>
    <w:rsid w:val="00903652"/>
    <w:rsid w:val="00904852"/>
    <w:rsid w:val="00940F1A"/>
    <w:rsid w:val="009463B3"/>
    <w:rsid w:val="009476C3"/>
    <w:rsid w:val="00953696"/>
    <w:rsid w:val="009613AA"/>
    <w:rsid w:val="00961A91"/>
    <w:rsid w:val="00971CD8"/>
    <w:rsid w:val="00980F57"/>
    <w:rsid w:val="009852A9"/>
    <w:rsid w:val="00992548"/>
    <w:rsid w:val="009A176B"/>
    <w:rsid w:val="009B167D"/>
    <w:rsid w:val="009D5955"/>
    <w:rsid w:val="009D5D15"/>
    <w:rsid w:val="009E354E"/>
    <w:rsid w:val="00A22746"/>
    <w:rsid w:val="00A23BA3"/>
    <w:rsid w:val="00A54ECE"/>
    <w:rsid w:val="00A70285"/>
    <w:rsid w:val="00A7042D"/>
    <w:rsid w:val="00A80AD8"/>
    <w:rsid w:val="00A87150"/>
    <w:rsid w:val="00A931F7"/>
    <w:rsid w:val="00AA704B"/>
    <w:rsid w:val="00AB7AC4"/>
    <w:rsid w:val="00AC3E61"/>
    <w:rsid w:val="00AC6E65"/>
    <w:rsid w:val="00AD085A"/>
    <w:rsid w:val="00AE1734"/>
    <w:rsid w:val="00AE444F"/>
    <w:rsid w:val="00B20BEA"/>
    <w:rsid w:val="00B330D0"/>
    <w:rsid w:val="00B33E4D"/>
    <w:rsid w:val="00B62437"/>
    <w:rsid w:val="00B741B4"/>
    <w:rsid w:val="00B8192A"/>
    <w:rsid w:val="00B84B99"/>
    <w:rsid w:val="00B87281"/>
    <w:rsid w:val="00B91CC0"/>
    <w:rsid w:val="00B92525"/>
    <w:rsid w:val="00B96215"/>
    <w:rsid w:val="00BA446F"/>
    <w:rsid w:val="00BC051E"/>
    <w:rsid w:val="00BC38AE"/>
    <w:rsid w:val="00BC395E"/>
    <w:rsid w:val="00BD156B"/>
    <w:rsid w:val="00BD41BD"/>
    <w:rsid w:val="00BD7127"/>
    <w:rsid w:val="00BE17D9"/>
    <w:rsid w:val="00BF345B"/>
    <w:rsid w:val="00C0021B"/>
    <w:rsid w:val="00C254D3"/>
    <w:rsid w:val="00C30864"/>
    <w:rsid w:val="00C36664"/>
    <w:rsid w:val="00C373E1"/>
    <w:rsid w:val="00C37FF5"/>
    <w:rsid w:val="00C40C0A"/>
    <w:rsid w:val="00C508D0"/>
    <w:rsid w:val="00C66DC0"/>
    <w:rsid w:val="00C713BD"/>
    <w:rsid w:val="00C71912"/>
    <w:rsid w:val="00C77019"/>
    <w:rsid w:val="00C77500"/>
    <w:rsid w:val="00C81280"/>
    <w:rsid w:val="00C91535"/>
    <w:rsid w:val="00C93169"/>
    <w:rsid w:val="00CA650F"/>
    <w:rsid w:val="00CB0AB2"/>
    <w:rsid w:val="00CB0E57"/>
    <w:rsid w:val="00CC1231"/>
    <w:rsid w:val="00CC26DD"/>
    <w:rsid w:val="00CC4950"/>
    <w:rsid w:val="00CD17E0"/>
    <w:rsid w:val="00CD407E"/>
    <w:rsid w:val="00CE5A3D"/>
    <w:rsid w:val="00CE6D1D"/>
    <w:rsid w:val="00D028BA"/>
    <w:rsid w:val="00D23735"/>
    <w:rsid w:val="00D32278"/>
    <w:rsid w:val="00D35006"/>
    <w:rsid w:val="00D36521"/>
    <w:rsid w:val="00D554FF"/>
    <w:rsid w:val="00D66133"/>
    <w:rsid w:val="00D707DB"/>
    <w:rsid w:val="00D842C4"/>
    <w:rsid w:val="00D85B50"/>
    <w:rsid w:val="00DB6AA1"/>
    <w:rsid w:val="00DD3FB2"/>
    <w:rsid w:val="00DD5E15"/>
    <w:rsid w:val="00E023D7"/>
    <w:rsid w:val="00E02F1C"/>
    <w:rsid w:val="00E10FBF"/>
    <w:rsid w:val="00E154FE"/>
    <w:rsid w:val="00E166E6"/>
    <w:rsid w:val="00E17967"/>
    <w:rsid w:val="00E2609B"/>
    <w:rsid w:val="00E3389F"/>
    <w:rsid w:val="00E36967"/>
    <w:rsid w:val="00E43A59"/>
    <w:rsid w:val="00E44BB3"/>
    <w:rsid w:val="00E51FE4"/>
    <w:rsid w:val="00E644CE"/>
    <w:rsid w:val="00E67153"/>
    <w:rsid w:val="00E75447"/>
    <w:rsid w:val="00E75E14"/>
    <w:rsid w:val="00E80C6C"/>
    <w:rsid w:val="00E84559"/>
    <w:rsid w:val="00E86F2F"/>
    <w:rsid w:val="00E92D5E"/>
    <w:rsid w:val="00E94C2E"/>
    <w:rsid w:val="00EB236C"/>
    <w:rsid w:val="00EB4369"/>
    <w:rsid w:val="00ED21F6"/>
    <w:rsid w:val="00ED7E9E"/>
    <w:rsid w:val="00EF27CA"/>
    <w:rsid w:val="00F01401"/>
    <w:rsid w:val="00F10591"/>
    <w:rsid w:val="00F135CE"/>
    <w:rsid w:val="00F209A1"/>
    <w:rsid w:val="00F35A2B"/>
    <w:rsid w:val="00F45707"/>
    <w:rsid w:val="00F65F48"/>
    <w:rsid w:val="00F70852"/>
    <w:rsid w:val="00F739D8"/>
    <w:rsid w:val="00F81DFF"/>
    <w:rsid w:val="00F86E41"/>
    <w:rsid w:val="00F946F7"/>
    <w:rsid w:val="00FA4953"/>
    <w:rsid w:val="00FB62CF"/>
    <w:rsid w:val="00FC1E48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81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6793"/>
    <w:pPr>
      <w:spacing w:beforeAutospacing="1" w:afterAutospacing="1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0679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5202"/>
    <w:rPr>
      <w:color w:val="0000FF"/>
      <w:u w:val="single"/>
    </w:rPr>
  </w:style>
  <w:style w:type="character" w:styleId="a4">
    <w:name w:val="annotation reference"/>
    <w:uiPriority w:val="99"/>
    <w:semiHidden/>
    <w:unhideWhenUsed/>
    <w:qFormat/>
    <w:rsid w:val="00825202"/>
    <w:rPr>
      <w:sz w:val="16"/>
      <w:szCs w:val="16"/>
    </w:rPr>
  </w:style>
  <w:style w:type="character" w:customStyle="1" w:styleId="a5">
    <w:name w:val="Текст примечания Знак"/>
    <w:link w:val="a6"/>
    <w:uiPriority w:val="99"/>
    <w:semiHidden/>
    <w:qFormat/>
    <w:rsid w:val="00825202"/>
    <w:rPr>
      <w:sz w:val="20"/>
      <w:szCs w:val="20"/>
    </w:rPr>
  </w:style>
  <w:style w:type="character" w:customStyle="1" w:styleId="a7">
    <w:name w:val="Тема примечания Знак"/>
    <w:link w:val="a8"/>
    <w:uiPriority w:val="99"/>
    <w:semiHidden/>
    <w:qFormat/>
    <w:rsid w:val="00825202"/>
    <w:rPr>
      <w:b/>
      <w:bCs/>
      <w:sz w:val="20"/>
      <w:szCs w:val="20"/>
    </w:rPr>
  </w:style>
  <w:style w:type="character" w:customStyle="1" w:styleId="a9">
    <w:name w:val="Текст выноски Знак"/>
    <w:link w:val="aa"/>
    <w:uiPriority w:val="99"/>
    <w:semiHidden/>
    <w:qFormat/>
    <w:rsid w:val="008252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qFormat/>
    <w:rsid w:val="0090679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qFormat/>
    <w:rsid w:val="00906793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ab">
    <w:name w:val="Верхний колонтитул Знак"/>
    <w:link w:val="ac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gloss">
    <w:name w:val="gloss"/>
    <w:qFormat/>
    <w:rsid w:val="00427A7D"/>
  </w:style>
  <w:style w:type="character" w:customStyle="1" w:styleId="nobr">
    <w:name w:val="nobr"/>
    <w:qFormat/>
    <w:rsid w:val="00427A7D"/>
  </w:style>
  <w:style w:type="character" w:customStyle="1" w:styleId="af">
    <w:name w:val="Без интервала Знак"/>
    <w:link w:val="af0"/>
    <w:uiPriority w:val="1"/>
    <w:qFormat/>
    <w:locked/>
    <w:rsid w:val="00C41E3C"/>
    <w:rPr>
      <w:rFonts w:eastAsia="Times New Roman" w:cs="Calibri"/>
      <w:sz w:val="22"/>
      <w:szCs w:val="22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annotation text"/>
    <w:basedOn w:val="a"/>
    <w:link w:val="a5"/>
    <w:uiPriority w:val="99"/>
    <w:semiHidden/>
    <w:unhideWhenUsed/>
    <w:rsid w:val="00825202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82520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825202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1"/>
    <w:qFormat/>
    <w:rsid w:val="00906793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unhideWhenUsed/>
    <w:qFormat/>
    <w:rsid w:val="00747AAD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ED2253"/>
    <w:rPr>
      <w:rFonts w:ascii="Times New Roman" w:hAnsi="Times New Roman"/>
      <w:color w:val="000000"/>
      <w:sz w:val="24"/>
      <w:szCs w:val="24"/>
    </w:rPr>
  </w:style>
  <w:style w:type="paragraph" w:customStyle="1" w:styleId="parametervalue">
    <w:name w:val="parametervalue"/>
    <w:basedOn w:val="a"/>
    <w:qFormat/>
    <w:rsid w:val="00AB147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C41E3C"/>
    <w:rPr>
      <w:rFonts w:eastAsia="Times New Roman" w:cs="Calibri"/>
      <w:sz w:val="22"/>
      <w:szCs w:val="22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uiPriority w:val="39"/>
    <w:rsid w:val="00F6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 Знак"/>
    <w:basedOn w:val="a"/>
    <w:uiPriority w:val="99"/>
    <w:rsid w:val="00172FB5"/>
    <w:pPr>
      <w:suppressAutoHyphens w:val="0"/>
      <w:spacing w:after="160" w:line="240" w:lineRule="exact"/>
    </w:pPr>
    <w:rPr>
      <w:rFonts w:ascii="Verdana" w:eastAsia="Times New Roman" w:hAnsi="Verdana" w:cs="Verdana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81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6793"/>
    <w:pPr>
      <w:spacing w:beforeAutospacing="1" w:afterAutospacing="1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0679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5202"/>
    <w:rPr>
      <w:color w:val="0000FF"/>
      <w:u w:val="single"/>
    </w:rPr>
  </w:style>
  <w:style w:type="character" w:styleId="a4">
    <w:name w:val="annotation reference"/>
    <w:uiPriority w:val="99"/>
    <w:semiHidden/>
    <w:unhideWhenUsed/>
    <w:qFormat/>
    <w:rsid w:val="00825202"/>
    <w:rPr>
      <w:sz w:val="16"/>
      <w:szCs w:val="16"/>
    </w:rPr>
  </w:style>
  <w:style w:type="character" w:customStyle="1" w:styleId="a5">
    <w:name w:val="Текст примечания Знак"/>
    <w:link w:val="a6"/>
    <w:uiPriority w:val="99"/>
    <w:semiHidden/>
    <w:qFormat/>
    <w:rsid w:val="00825202"/>
    <w:rPr>
      <w:sz w:val="20"/>
      <w:szCs w:val="20"/>
    </w:rPr>
  </w:style>
  <w:style w:type="character" w:customStyle="1" w:styleId="a7">
    <w:name w:val="Тема примечания Знак"/>
    <w:link w:val="a8"/>
    <w:uiPriority w:val="99"/>
    <w:semiHidden/>
    <w:qFormat/>
    <w:rsid w:val="00825202"/>
    <w:rPr>
      <w:b/>
      <w:bCs/>
      <w:sz w:val="20"/>
      <w:szCs w:val="20"/>
    </w:rPr>
  </w:style>
  <w:style w:type="character" w:customStyle="1" w:styleId="a9">
    <w:name w:val="Текст выноски Знак"/>
    <w:link w:val="aa"/>
    <w:uiPriority w:val="99"/>
    <w:semiHidden/>
    <w:qFormat/>
    <w:rsid w:val="008252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qFormat/>
    <w:rsid w:val="0090679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qFormat/>
    <w:rsid w:val="00906793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ab">
    <w:name w:val="Верхний колонтитул Знак"/>
    <w:link w:val="ac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gloss">
    <w:name w:val="gloss"/>
    <w:qFormat/>
    <w:rsid w:val="00427A7D"/>
  </w:style>
  <w:style w:type="character" w:customStyle="1" w:styleId="nobr">
    <w:name w:val="nobr"/>
    <w:qFormat/>
    <w:rsid w:val="00427A7D"/>
  </w:style>
  <w:style w:type="character" w:customStyle="1" w:styleId="af">
    <w:name w:val="Без интервала Знак"/>
    <w:link w:val="af0"/>
    <w:uiPriority w:val="1"/>
    <w:qFormat/>
    <w:locked/>
    <w:rsid w:val="00C41E3C"/>
    <w:rPr>
      <w:rFonts w:eastAsia="Times New Roman" w:cs="Calibri"/>
      <w:sz w:val="22"/>
      <w:szCs w:val="22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annotation text"/>
    <w:basedOn w:val="a"/>
    <w:link w:val="a5"/>
    <w:uiPriority w:val="99"/>
    <w:semiHidden/>
    <w:unhideWhenUsed/>
    <w:rsid w:val="00825202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82520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825202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1"/>
    <w:qFormat/>
    <w:rsid w:val="00906793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unhideWhenUsed/>
    <w:qFormat/>
    <w:rsid w:val="00747AAD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ED2253"/>
    <w:rPr>
      <w:rFonts w:ascii="Times New Roman" w:hAnsi="Times New Roman"/>
      <w:color w:val="000000"/>
      <w:sz w:val="24"/>
      <w:szCs w:val="24"/>
    </w:rPr>
  </w:style>
  <w:style w:type="paragraph" w:customStyle="1" w:styleId="parametervalue">
    <w:name w:val="parametervalue"/>
    <w:basedOn w:val="a"/>
    <w:qFormat/>
    <w:rsid w:val="00AB147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C41E3C"/>
    <w:rPr>
      <w:rFonts w:eastAsia="Times New Roman" w:cs="Calibri"/>
      <w:sz w:val="22"/>
      <w:szCs w:val="22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uiPriority w:val="39"/>
    <w:rsid w:val="00F6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 Знак"/>
    <w:basedOn w:val="a"/>
    <w:uiPriority w:val="99"/>
    <w:rsid w:val="00172FB5"/>
    <w:pPr>
      <w:suppressAutoHyphens w:val="0"/>
      <w:spacing w:after="160" w:line="240" w:lineRule="exact"/>
    </w:pPr>
    <w:rPr>
      <w:rFonts w:ascii="Verdana" w:eastAsia="Times New Roman" w:hAnsi="Verdana" w:cs="Verdan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9104493049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7CAEA-2DD4-4842-B495-E8563DB3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Обоснование дополнительных характеристик при&amp;#160;описании продукции по&amp;#160;КТРУ</vt:lpstr>
    </vt:vector>
  </TitlesOfParts>
  <Company>Microsoft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дополнительных характеристик при&amp;#160;описании продукции по&amp;#160;КТРУ</dc:title>
  <dc:creator>User</dc:creator>
  <cp:lastModifiedBy>1</cp:lastModifiedBy>
  <cp:revision>15</cp:revision>
  <cp:lastPrinted>2026-07-14T05:41:00Z</cp:lastPrinted>
  <dcterms:created xsi:type="dcterms:W3CDTF">2026-07-14T07:31:00Z</dcterms:created>
  <dcterms:modified xsi:type="dcterms:W3CDTF">2026-07-27T05:53:00Z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sentationFormat">
    <vt:lpwstr>sr70nm</vt:lpwstr>
  </property>
</Properties>
</file>