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16F" w:rsidRDefault="004946B9" w:rsidP="0093337B">
      <w:pPr>
        <w:spacing w:after="0" w:line="276" w:lineRule="auto"/>
        <w:jc w:val="center"/>
        <w:rPr>
          <w:rFonts w:ascii="Times New Roman" w:eastAsia="Calibri" w:hAnsi="Times New Roman" w:cs="Times New Roman"/>
          <w:iCs/>
        </w:rPr>
      </w:pPr>
      <w:r w:rsidRPr="004946B9">
        <w:rPr>
          <w:rFonts w:ascii="Times New Roman" w:eastAsia="Calibri" w:hAnsi="Times New Roman" w:cs="Times New Roman"/>
          <w:iCs/>
        </w:rPr>
        <w:t xml:space="preserve">Расчет цены </w:t>
      </w:r>
      <w:r w:rsidR="0093337B" w:rsidRPr="004946B9">
        <w:rPr>
          <w:rFonts w:ascii="Times New Roman" w:eastAsia="Calibri" w:hAnsi="Times New Roman" w:cs="Times New Roman"/>
          <w:iCs/>
        </w:rPr>
        <w:t>контракта,</w:t>
      </w:r>
      <w:r w:rsidRPr="004946B9">
        <w:rPr>
          <w:rFonts w:ascii="Times New Roman" w:eastAsia="Calibri" w:hAnsi="Times New Roman" w:cs="Times New Roman"/>
          <w:iCs/>
        </w:rPr>
        <w:t xml:space="preserve"> заключаемого с ед. исполнителе</w:t>
      </w:r>
      <w:r>
        <w:rPr>
          <w:rFonts w:ascii="Times New Roman" w:eastAsia="Calibri" w:hAnsi="Times New Roman" w:cs="Times New Roman"/>
          <w:iCs/>
        </w:rPr>
        <w:t>м</w:t>
      </w:r>
    </w:p>
    <w:p w:rsidR="0093337B" w:rsidRPr="0093337B" w:rsidRDefault="0093337B" w:rsidP="0093337B">
      <w:pPr>
        <w:spacing w:after="0" w:line="276" w:lineRule="auto"/>
        <w:jc w:val="center"/>
        <w:rPr>
          <w:rFonts w:ascii="Times New Roman" w:eastAsia="Calibri" w:hAnsi="Times New Roman" w:cs="Times New Roman"/>
          <w:iCs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1276"/>
        <w:gridCol w:w="1275"/>
        <w:gridCol w:w="993"/>
        <w:gridCol w:w="850"/>
        <w:gridCol w:w="1276"/>
      </w:tblGrid>
      <w:tr w:rsidR="00456C94" w:rsidRPr="007C716F" w:rsidTr="0093337B">
        <w:trPr>
          <w:trHeight w:val="944"/>
        </w:trPr>
        <w:tc>
          <w:tcPr>
            <w:tcW w:w="568" w:type="dxa"/>
            <w:shd w:val="clear" w:color="auto" w:fill="auto"/>
          </w:tcPr>
          <w:p w:rsidR="00456C94" w:rsidRPr="007C716F" w:rsidRDefault="00456C94" w:rsidP="007C716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  <w:t xml:space="preserve">N  </w:t>
            </w:r>
            <w:r w:rsidRPr="007C716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  <w:br/>
            </w:r>
            <w:r w:rsidRPr="007C7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  <w:t>п/п</w:t>
            </w:r>
          </w:p>
        </w:tc>
        <w:tc>
          <w:tcPr>
            <w:tcW w:w="2126" w:type="dxa"/>
            <w:shd w:val="clear" w:color="auto" w:fill="auto"/>
          </w:tcPr>
          <w:p w:rsidR="00456C94" w:rsidRPr="007C716F" w:rsidRDefault="00456C94" w:rsidP="007C716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  <w:t xml:space="preserve">Наименование </w:t>
            </w:r>
            <w:r w:rsidRPr="007C716F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  <w:br/>
            </w:r>
            <w:r w:rsidRPr="007C7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  <w:t>услуг</w:t>
            </w:r>
          </w:p>
        </w:tc>
        <w:tc>
          <w:tcPr>
            <w:tcW w:w="1276" w:type="dxa"/>
            <w:shd w:val="clear" w:color="auto" w:fill="auto"/>
          </w:tcPr>
          <w:p w:rsidR="0093337B" w:rsidRDefault="0093337B" w:rsidP="009333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Вх.КП №629/15-03 от 16.06.2026,</w:t>
            </w:r>
          </w:p>
          <w:p w:rsidR="00456C94" w:rsidRPr="00A64206" w:rsidRDefault="00456C94" w:rsidP="00A642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76" w:type="dxa"/>
          </w:tcPr>
          <w:p w:rsidR="00456C94" w:rsidRPr="00A64206" w:rsidRDefault="0093337B" w:rsidP="00A642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Вх.КП №628/15-03 от 16.06.2026, </w:t>
            </w:r>
            <w:r w:rsidR="00456C94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  <w:tc>
          <w:tcPr>
            <w:tcW w:w="1275" w:type="dxa"/>
          </w:tcPr>
          <w:p w:rsidR="00C57798" w:rsidRDefault="0093337B" w:rsidP="009333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Вх.КП №630/15-03 от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16.06.2026, </w:t>
            </w:r>
          </w:p>
          <w:p w:rsidR="00456C94" w:rsidRPr="00A64206" w:rsidRDefault="00C57798" w:rsidP="00A64206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  <w:r w:rsidR="00456C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руб.</w:t>
            </w:r>
          </w:p>
        </w:tc>
        <w:tc>
          <w:tcPr>
            <w:tcW w:w="993" w:type="dxa"/>
          </w:tcPr>
          <w:p w:rsidR="00456C94" w:rsidRDefault="00456C94" w:rsidP="00A6420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7241">
              <w:rPr>
                <w:rFonts w:ascii="Times New Roman" w:hAnsi="Times New Roman" w:cs="Times New Roman"/>
                <w:bCs/>
                <w:sz w:val="20"/>
                <w:szCs w:val="20"/>
              </w:rPr>
              <w:t>Цена ед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572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мин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963D25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857241">
              <w:rPr>
                <w:rFonts w:ascii="Times New Roman" w:hAnsi="Times New Roman" w:cs="Times New Roman"/>
                <w:bCs/>
                <w:sz w:val="20"/>
                <w:szCs w:val="20"/>
              </w:rPr>
              <w:t>редложению</w:t>
            </w:r>
            <w:r w:rsidR="00963D25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:rsidR="00456C94" w:rsidRPr="007C716F" w:rsidRDefault="00456C94" w:rsidP="00E77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857241">
              <w:rPr>
                <w:rFonts w:ascii="Times New Roman" w:hAnsi="Times New Roman" w:cs="Times New Roman"/>
                <w:bCs/>
                <w:sz w:val="20"/>
                <w:szCs w:val="20"/>
              </w:rPr>
              <w:t>уб.</w:t>
            </w:r>
          </w:p>
        </w:tc>
        <w:tc>
          <w:tcPr>
            <w:tcW w:w="850" w:type="dxa"/>
          </w:tcPr>
          <w:p w:rsidR="00456C94" w:rsidRDefault="00456C94" w:rsidP="00A642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6C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Кол-во ед. измерения </w:t>
            </w:r>
          </w:p>
          <w:p w:rsidR="00456C94" w:rsidRPr="00A64206" w:rsidRDefault="00456C94" w:rsidP="00456C9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A6420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ш</w:t>
            </w:r>
            <w:r w:rsidRPr="00456C94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56C94" w:rsidRPr="007C716F" w:rsidRDefault="00456C94" w:rsidP="007C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</w:pPr>
            <w:r w:rsidRPr="007C7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  <w:t>Стоимость всего,</w:t>
            </w:r>
          </w:p>
          <w:p w:rsidR="00456C94" w:rsidRDefault="00456C94" w:rsidP="007C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</w:pPr>
          </w:p>
          <w:p w:rsidR="00456C94" w:rsidRDefault="00456C94" w:rsidP="00A64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</w:pPr>
          </w:p>
          <w:p w:rsidR="00456C94" w:rsidRPr="007C716F" w:rsidRDefault="00456C94" w:rsidP="007C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</w:pPr>
            <w:r w:rsidRPr="007C7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ru-RU"/>
              </w:rPr>
              <w:t>руб.</w:t>
            </w:r>
          </w:p>
        </w:tc>
      </w:tr>
      <w:tr w:rsidR="00456C94" w:rsidRPr="007C716F" w:rsidTr="0093337B">
        <w:tc>
          <w:tcPr>
            <w:tcW w:w="568" w:type="dxa"/>
            <w:shd w:val="clear" w:color="auto" w:fill="auto"/>
          </w:tcPr>
          <w:p w:rsidR="00456C94" w:rsidRPr="007C716F" w:rsidRDefault="00456C94" w:rsidP="007C716F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1</w:t>
            </w:r>
          </w:p>
        </w:tc>
        <w:tc>
          <w:tcPr>
            <w:tcW w:w="2126" w:type="dxa"/>
          </w:tcPr>
          <w:p w:rsidR="00456C94" w:rsidRDefault="00456C94" w:rsidP="00BE7D76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857241">
              <w:rPr>
                <w:rFonts w:ascii="Times New Roman" w:eastAsia="Times New Roman" w:hAnsi="Times New Roman" w:cs="Arial Unicode MS"/>
                <w:bCs/>
                <w:color w:val="000000"/>
                <w:sz w:val="20"/>
                <w:szCs w:val="20"/>
                <w:u w:color="000000"/>
                <w:lang w:eastAsia="ru-RU"/>
              </w:rPr>
              <w:t>Оказание</w:t>
            </w:r>
            <w:bookmarkStart w:id="1" w:name="_Hlk232599173"/>
            <w:r w:rsidRPr="00857241">
              <w:rPr>
                <w:rFonts w:ascii="Times New Roman" w:eastAsia="Times New Roman" w:hAnsi="Times New Roman" w:cs="Arial Unicode MS"/>
                <w:bCs/>
                <w:color w:val="000000"/>
                <w:sz w:val="20"/>
                <w:szCs w:val="20"/>
                <w:u w:color="000000"/>
                <w:lang w:eastAsia="ru-RU"/>
              </w:rPr>
              <w:t xml:space="preserve"> услуг</w:t>
            </w:r>
            <w:r w:rsidRPr="00857241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 xml:space="preserve"> по перезарядке и</w:t>
            </w:r>
          </w:p>
          <w:p w:rsidR="00456C94" w:rsidRPr="007C716F" w:rsidRDefault="00456C94" w:rsidP="00BE7D76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857241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проверке огнетушителей</w:t>
            </w:r>
            <w:bookmarkEnd w:id="1"/>
          </w:p>
        </w:tc>
        <w:tc>
          <w:tcPr>
            <w:tcW w:w="1276" w:type="dxa"/>
          </w:tcPr>
          <w:p w:rsidR="00456C94" w:rsidRDefault="00456C94">
            <w:pP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</w:p>
          <w:p w:rsidR="00456C94" w:rsidRPr="007C716F" w:rsidRDefault="00456C94" w:rsidP="00BE7D76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</w:p>
        </w:tc>
        <w:tc>
          <w:tcPr>
            <w:tcW w:w="1276" w:type="dxa"/>
          </w:tcPr>
          <w:p w:rsidR="00456C94" w:rsidRDefault="00456C94">
            <w:pP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</w:p>
        </w:tc>
        <w:tc>
          <w:tcPr>
            <w:tcW w:w="1275" w:type="dxa"/>
          </w:tcPr>
          <w:p w:rsidR="00456C94" w:rsidRDefault="00456C94">
            <w:pP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</w:p>
        </w:tc>
        <w:tc>
          <w:tcPr>
            <w:tcW w:w="993" w:type="dxa"/>
          </w:tcPr>
          <w:p w:rsidR="00456C94" w:rsidRDefault="00456C94">
            <w:pP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</w:p>
        </w:tc>
        <w:tc>
          <w:tcPr>
            <w:tcW w:w="850" w:type="dxa"/>
          </w:tcPr>
          <w:p w:rsidR="00456C94" w:rsidRDefault="00456C94">
            <w:pP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</w:p>
        </w:tc>
        <w:tc>
          <w:tcPr>
            <w:tcW w:w="1276" w:type="dxa"/>
          </w:tcPr>
          <w:p w:rsidR="00456C94" w:rsidRDefault="00456C94">
            <w:pP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</w:p>
          <w:p w:rsidR="00456C94" w:rsidRPr="007C716F" w:rsidRDefault="00456C94" w:rsidP="00BE7D76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</w:p>
        </w:tc>
      </w:tr>
      <w:tr w:rsidR="00970E86" w:rsidRPr="007C716F" w:rsidTr="0093337B">
        <w:tc>
          <w:tcPr>
            <w:tcW w:w="568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1.1</w:t>
            </w:r>
          </w:p>
        </w:tc>
        <w:tc>
          <w:tcPr>
            <w:tcW w:w="2126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Услуги по перезарядке порошковых огнетушителей ОП-4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480,00</w:t>
            </w:r>
          </w:p>
        </w:tc>
        <w:tc>
          <w:tcPr>
            <w:tcW w:w="1276" w:type="dxa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504,00</w:t>
            </w:r>
          </w:p>
        </w:tc>
        <w:tc>
          <w:tcPr>
            <w:tcW w:w="1275" w:type="dxa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516,00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480,00</w:t>
            </w:r>
          </w:p>
        </w:tc>
        <w:tc>
          <w:tcPr>
            <w:tcW w:w="850" w:type="dxa"/>
            <w:vAlign w:val="center"/>
          </w:tcPr>
          <w:p w:rsidR="00970E86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219360,00</w:t>
            </w:r>
          </w:p>
        </w:tc>
      </w:tr>
      <w:tr w:rsidR="00970E86" w:rsidRPr="007C716F" w:rsidTr="0093337B">
        <w:trPr>
          <w:trHeight w:val="507"/>
        </w:trPr>
        <w:tc>
          <w:tcPr>
            <w:tcW w:w="568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1.2</w:t>
            </w:r>
          </w:p>
        </w:tc>
        <w:tc>
          <w:tcPr>
            <w:tcW w:w="2126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4946B9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one" w:sz="0" w:space="0" w:color="auto" w:frame="1"/>
                <w:lang w:eastAsia="ru-RU"/>
              </w:rPr>
              <w:t>Услуги по перезарядке углекислотных огнетушителей ОУ-5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700,00</w:t>
            </w:r>
          </w:p>
        </w:tc>
        <w:tc>
          <w:tcPr>
            <w:tcW w:w="1276" w:type="dxa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735,00</w:t>
            </w:r>
          </w:p>
        </w:tc>
        <w:tc>
          <w:tcPr>
            <w:tcW w:w="1275" w:type="dxa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752,50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700,00</w:t>
            </w:r>
          </w:p>
        </w:tc>
        <w:tc>
          <w:tcPr>
            <w:tcW w:w="850" w:type="dxa"/>
            <w:vAlign w:val="center"/>
          </w:tcPr>
          <w:p w:rsidR="00970E86" w:rsidRDefault="00970E86" w:rsidP="00970E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Default="00970E86" w:rsidP="00970E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10500,00</w:t>
            </w:r>
          </w:p>
        </w:tc>
      </w:tr>
      <w:tr w:rsidR="00970E86" w:rsidRPr="007C716F" w:rsidTr="0093337B">
        <w:trPr>
          <w:trHeight w:val="415"/>
        </w:trPr>
        <w:tc>
          <w:tcPr>
            <w:tcW w:w="568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1.3</w:t>
            </w:r>
          </w:p>
        </w:tc>
        <w:tc>
          <w:tcPr>
            <w:tcW w:w="2126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Услуги по проверке порошковых огнетушителей ОП-4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350,00</w:t>
            </w:r>
          </w:p>
        </w:tc>
        <w:tc>
          <w:tcPr>
            <w:tcW w:w="1276" w:type="dxa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367,50</w:t>
            </w:r>
          </w:p>
        </w:tc>
        <w:tc>
          <w:tcPr>
            <w:tcW w:w="1275" w:type="dxa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376,25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350,00</w:t>
            </w:r>
          </w:p>
        </w:tc>
        <w:tc>
          <w:tcPr>
            <w:tcW w:w="850" w:type="dxa"/>
            <w:vAlign w:val="center"/>
          </w:tcPr>
          <w:p w:rsidR="00970E86" w:rsidRDefault="00970E86" w:rsidP="00970E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Default="00970E86" w:rsidP="00970E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210000,00</w:t>
            </w:r>
          </w:p>
        </w:tc>
      </w:tr>
      <w:tr w:rsidR="00970E86" w:rsidRPr="007C716F" w:rsidTr="0093337B">
        <w:trPr>
          <w:trHeight w:val="365"/>
        </w:trPr>
        <w:tc>
          <w:tcPr>
            <w:tcW w:w="568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1.</w:t>
            </w: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4946B9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one" w:sz="0" w:space="0" w:color="auto" w:frame="1"/>
                <w:lang w:eastAsia="ru-RU"/>
              </w:rPr>
              <w:t>Услуги по проверке порошковых огнетушителей ОП-5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350,00</w:t>
            </w:r>
          </w:p>
        </w:tc>
        <w:tc>
          <w:tcPr>
            <w:tcW w:w="1276" w:type="dxa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367,50</w:t>
            </w:r>
          </w:p>
        </w:tc>
        <w:tc>
          <w:tcPr>
            <w:tcW w:w="1275" w:type="dxa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376,25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350,00</w:t>
            </w:r>
          </w:p>
        </w:tc>
        <w:tc>
          <w:tcPr>
            <w:tcW w:w="850" w:type="dxa"/>
            <w:vAlign w:val="center"/>
          </w:tcPr>
          <w:p w:rsidR="00970E86" w:rsidRDefault="00970E86" w:rsidP="00970E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Default="00970E86" w:rsidP="00970E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6300,00</w:t>
            </w:r>
          </w:p>
        </w:tc>
      </w:tr>
      <w:tr w:rsidR="00970E86" w:rsidRPr="007C716F" w:rsidTr="0093337B">
        <w:trPr>
          <w:trHeight w:val="471"/>
        </w:trPr>
        <w:tc>
          <w:tcPr>
            <w:tcW w:w="568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1.</w:t>
            </w: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Услуги по проверке углекислотных огнетушителей ОУ-5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260,00</w:t>
            </w:r>
          </w:p>
        </w:tc>
        <w:tc>
          <w:tcPr>
            <w:tcW w:w="1276" w:type="dxa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273,00</w:t>
            </w:r>
          </w:p>
        </w:tc>
        <w:tc>
          <w:tcPr>
            <w:tcW w:w="1275" w:type="dxa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279,50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260,00</w:t>
            </w:r>
          </w:p>
        </w:tc>
        <w:tc>
          <w:tcPr>
            <w:tcW w:w="850" w:type="dxa"/>
            <w:vAlign w:val="center"/>
          </w:tcPr>
          <w:p w:rsidR="00970E86" w:rsidRDefault="00970E86" w:rsidP="00970E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Default="00970E86" w:rsidP="00970E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1300,00</w:t>
            </w:r>
          </w:p>
        </w:tc>
      </w:tr>
      <w:tr w:rsidR="00970E86" w:rsidRPr="007C716F" w:rsidTr="0093337B">
        <w:trPr>
          <w:trHeight w:val="471"/>
        </w:trPr>
        <w:tc>
          <w:tcPr>
            <w:tcW w:w="568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1.6</w:t>
            </w:r>
          </w:p>
        </w:tc>
        <w:tc>
          <w:tcPr>
            <w:tcW w:w="2126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4946B9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one" w:sz="0" w:space="0" w:color="auto" w:frame="1"/>
                <w:lang w:eastAsia="ru-RU"/>
              </w:rPr>
              <w:t>Услуги по проверке углекислотных огнетушителей ОУ-3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240,00</w:t>
            </w:r>
          </w:p>
        </w:tc>
        <w:tc>
          <w:tcPr>
            <w:tcW w:w="1276" w:type="dxa"/>
            <w:vAlign w:val="center"/>
          </w:tcPr>
          <w:p w:rsidR="00970E86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252,00</w:t>
            </w:r>
          </w:p>
        </w:tc>
        <w:tc>
          <w:tcPr>
            <w:tcW w:w="1275" w:type="dxa"/>
            <w:vAlign w:val="center"/>
          </w:tcPr>
          <w:p w:rsidR="00970E86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258,00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E86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240,00</w:t>
            </w:r>
          </w:p>
        </w:tc>
        <w:tc>
          <w:tcPr>
            <w:tcW w:w="850" w:type="dxa"/>
            <w:vAlign w:val="center"/>
          </w:tcPr>
          <w:p w:rsidR="00970E86" w:rsidRDefault="00970E86" w:rsidP="00970E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Default="00970E86" w:rsidP="00970E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1920,00</w:t>
            </w:r>
          </w:p>
        </w:tc>
      </w:tr>
      <w:tr w:rsidR="00970E86" w:rsidRPr="007C716F" w:rsidTr="0093337B">
        <w:trPr>
          <w:trHeight w:val="467"/>
        </w:trPr>
        <w:tc>
          <w:tcPr>
            <w:tcW w:w="568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1.</w:t>
            </w: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Услуги по проверке углекислотных огнетушителей ОУ-10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320,00</w:t>
            </w:r>
          </w:p>
        </w:tc>
        <w:tc>
          <w:tcPr>
            <w:tcW w:w="1276" w:type="dxa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336,00</w:t>
            </w:r>
          </w:p>
        </w:tc>
        <w:tc>
          <w:tcPr>
            <w:tcW w:w="1275" w:type="dxa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344,00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320,00</w:t>
            </w:r>
          </w:p>
        </w:tc>
        <w:tc>
          <w:tcPr>
            <w:tcW w:w="850" w:type="dxa"/>
            <w:vAlign w:val="center"/>
          </w:tcPr>
          <w:p w:rsidR="00970E86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640,00</w:t>
            </w:r>
          </w:p>
        </w:tc>
      </w:tr>
      <w:tr w:rsidR="00970E86" w:rsidRPr="007C716F" w:rsidTr="0093337B">
        <w:trPr>
          <w:trHeight w:val="333"/>
        </w:trPr>
        <w:tc>
          <w:tcPr>
            <w:tcW w:w="568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 w:rsidRPr="007C716F"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</w:p>
        </w:tc>
        <w:tc>
          <w:tcPr>
            <w:tcW w:w="1276" w:type="dxa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</w:p>
        </w:tc>
        <w:tc>
          <w:tcPr>
            <w:tcW w:w="1275" w:type="dxa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70E86" w:rsidRPr="007C716F" w:rsidRDefault="00970E86" w:rsidP="00715009">
            <w:pPr>
              <w:tabs>
                <w:tab w:val="left" w:pos="1134"/>
              </w:tabs>
              <w:spacing w:after="0" w:line="240" w:lineRule="auto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</w:p>
        </w:tc>
        <w:tc>
          <w:tcPr>
            <w:tcW w:w="850" w:type="dxa"/>
          </w:tcPr>
          <w:p w:rsidR="00970E86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70E86" w:rsidRPr="007C716F" w:rsidRDefault="00970E86" w:rsidP="00970E8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0"/>
                <w:szCs w:val="20"/>
                <w:u w:color="000000"/>
                <w:bdr w:val="nil"/>
                <w:lang w:eastAsia="ru-RU"/>
              </w:rPr>
              <w:t>450020,00</w:t>
            </w:r>
          </w:p>
        </w:tc>
      </w:tr>
    </w:tbl>
    <w:p w:rsidR="00715009" w:rsidRPr="007C716F" w:rsidRDefault="00715009" w:rsidP="00564524"/>
    <w:sectPr w:rsidR="00715009" w:rsidRPr="007C716F" w:rsidSect="00933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EAC" w:rsidRDefault="00491EAC" w:rsidP="00BB5F13">
      <w:pPr>
        <w:spacing w:after="0" w:line="240" w:lineRule="auto"/>
      </w:pPr>
      <w:r>
        <w:separator/>
      </w:r>
    </w:p>
  </w:endnote>
  <w:endnote w:type="continuationSeparator" w:id="0">
    <w:p w:rsidR="00491EAC" w:rsidRDefault="00491EAC" w:rsidP="00BB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EAC" w:rsidRDefault="00491EAC" w:rsidP="00BB5F13">
      <w:pPr>
        <w:spacing w:after="0" w:line="240" w:lineRule="auto"/>
      </w:pPr>
      <w:r>
        <w:separator/>
      </w:r>
    </w:p>
  </w:footnote>
  <w:footnote w:type="continuationSeparator" w:id="0">
    <w:p w:rsidR="00491EAC" w:rsidRDefault="00491EAC" w:rsidP="00BB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67C3A"/>
    <w:multiLevelType w:val="hybridMultilevel"/>
    <w:tmpl w:val="189EA920"/>
    <w:lvl w:ilvl="0" w:tplc="AA88A28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627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2A13A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31880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370A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41D5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8B458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5866D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08631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D1"/>
    <w:rsid w:val="00013225"/>
    <w:rsid w:val="00014EEC"/>
    <w:rsid w:val="00020205"/>
    <w:rsid w:val="00030589"/>
    <w:rsid w:val="0003149B"/>
    <w:rsid w:val="000405E4"/>
    <w:rsid w:val="000423EB"/>
    <w:rsid w:val="0005478E"/>
    <w:rsid w:val="00060682"/>
    <w:rsid w:val="00066273"/>
    <w:rsid w:val="00075B45"/>
    <w:rsid w:val="000761D5"/>
    <w:rsid w:val="00092637"/>
    <w:rsid w:val="000B2752"/>
    <w:rsid w:val="000B2E87"/>
    <w:rsid w:val="000D5925"/>
    <w:rsid w:val="000E3643"/>
    <w:rsid w:val="000E63E7"/>
    <w:rsid w:val="000E6CC8"/>
    <w:rsid w:val="00103270"/>
    <w:rsid w:val="00133DE4"/>
    <w:rsid w:val="0014758D"/>
    <w:rsid w:val="00155ED1"/>
    <w:rsid w:val="00157388"/>
    <w:rsid w:val="00163AC0"/>
    <w:rsid w:val="001649F3"/>
    <w:rsid w:val="00164FB3"/>
    <w:rsid w:val="0017146E"/>
    <w:rsid w:val="00171EF5"/>
    <w:rsid w:val="001A22A3"/>
    <w:rsid w:val="001D654E"/>
    <w:rsid w:val="001E2623"/>
    <w:rsid w:val="001E58A7"/>
    <w:rsid w:val="001F29B2"/>
    <w:rsid w:val="002007CD"/>
    <w:rsid w:val="002063D7"/>
    <w:rsid w:val="00213FEA"/>
    <w:rsid w:val="002151F6"/>
    <w:rsid w:val="00223AE7"/>
    <w:rsid w:val="0024489D"/>
    <w:rsid w:val="00253AC9"/>
    <w:rsid w:val="00257E61"/>
    <w:rsid w:val="00276976"/>
    <w:rsid w:val="0028069D"/>
    <w:rsid w:val="00282040"/>
    <w:rsid w:val="00295A91"/>
    <w:rsid w:val="002B511A"/>
    <w:rsid w:val="002D0CBB"/>
    <w:rsid w:val="002E4549"/>
    <w:rsid w:val="0034117E"/>
    <w:rsid w:val="0034269F"/>
    <w:rsid w:val="00344DCA"/>
    <w:rsid w:val="00353CD8"/>
    <w:rsid w:val="0037471D"/>
    <w:rsid w:val="00376B41"/>
    <w:rsid w:val="00381C1C"/>
    <w:rsid w:val="00393770"/>
    <w:rsid w:val="003A2618"/>
    <w:rsid w:val="003A5406"/>
    <w:rsid w:val="003D2361"/>
    <w:rsid w:val="003D5B34"/>
    <w:rsid w:val="003E7CF6"/>
    <w:rsid w:val="0041701A"/>
    <w:rsid w:val="00420AC3"/>
    <w:rsid w:val="00420CC3"/>
    <w:rsid w:val="00425002"/>
    <w:rsid w:val="00434CA2"/>
    <w:rsid w:val="00445954"/>
    <w:rsid w:val="00447B8B"/>
    <w:rsid w:val="00456C94"/>
    <w:rsid w:val="00477465"/>
    <w:rsid w:val="00481B61"/>
    <w:rsid w:val="00491EAC"/>
    <w:rsid w:val="004946B9"/>
    <w:rsid w:val="004A6708"/>
    <w:rsid w:val="004B5481"/>
    <w:rsid w:val="004D6150"/>
    <w:rsid w:val="004F6D09"/>
    <w:rsid w:val="00517D1C"/>
    <w:rsid w:val="00525CE8"/>
    <w:rsid w:val="00526958"/>
    <w:rsid w:val="00536A9B"/>
    <w:rsid w:val="00545DD8"/>
    <w:rsid w:val="00554507"/>
    <w:rsid w:val="00564524"/>
    <w:rsid w:val="00586AF0"/>
    <w:rsid w:val="005A33E8"/>
    <w:rsid w:val="005A51AF"/>
    <w:rsid w:val="005B2ED1"/>
    <w:rsid w:val="005B58AF"/>
    <w:rsid w:val="005C043F"/>
    <w:rsid w:val="005C30BF"/>
    <w:rsid w:val="005C34A8"/>
    <w:rsid w:val="005C3F81"/>
    <w:rsid w:val="005C5B00"/>
    <w:rsid w:val="005D5285"/>
    <w:rsid w:val="005F6312"/>
    <w:rsid w:val="00615F73"/>
    <w:rsid w:val="00652DF2"/>
    <w:rsid w:val="00653391"/>
    <w:rsid w:val="00681CFA"/>
    <w:rsid w:val="00685682"/>
    <w:rsid w:val="006A0259"/>
    <w:rsid w:val="006B3061"/>
    <w:rsid w:val="006B68BF"/>
    <w:rsid w:val="006E7C0C"/>
    <w:rsid w:val="007065FD"/>
    <w:rsid w:val="007138BD"/>
    <w:rsid w:val="00715009"/>
    <w:rsid w:val="00717A31"/>
    <w:rsid w:val="0074318E"/>
    <w:rsid w:val="007432AC"/>
    <w:rsid w:val="0074452E"/>
    <w:rsid w:val="00762CEC"/>
    <w:rsid w:val="00771877"/>
    <w:rsid w:val="00781498"/>
    <w:rsid w:val="0079712D"/>
    <w:rsid w:val="0079730E"/>
    <w:rsid w:val="007B5E66"/>
    <w:rsid w:val="007B6408"/>
    <w:rsid w:val="007B6A93"/>
    <w:rsid w:val="007C5AF9"/>
    <w:rsid w:val="007C716F"/>
    <w:rsid w:val="007E0B3C"/>
    <w:rsid w:val="007F17B8"/>
    <w:rsid w:val="007F60C4"/>
    <w:rsid w:val="008325C4"/>
    <w:rsid w:val="008444A8"/>
    <w:rsid w:val="00845511"/>
    <w:rsid w:val="00853C46"/>
    <w:rsid w:val="0087051A"/>
    <w:rsid w:val="00887837"/>
    <w:rsid w:val="00890B4D"/>
    <w:rsid w:val="008929C4"/>
    <w:rsid w:val="008A087D"/>
    <w:rsid w:val="008A1F86"/>
    <w:rsid w:val="008B0578"/>
    <w:rsid w:val="008D357A"/>
    <w:rsid w:val="008E1962"/>
    <w:rsid w:val="009154CF"/>
    <w:rsid w:val="0093337B"/>
    <w:rsid w:val="0094523C"/>
    <w:rsid w:val="00945410"/>
    <w:rsid w:val="00954987"/>
    <w:rsid w:val="0096187B"/>
    <w:rsid w:val="00963D25"/>
    <w:rsid w:val="00970E86"/>
    <w:rsid w:val="00990B0F"/>
    <w:rsid w:val="009A1D24"/>
    <w:rsid w:val="009A29C6"/>
    <w:rsid w:val="009B0AFE"/>
    <w:rsid w:val="009C13F0"/>
    <w:rsid w:val="009C39C3"/>
    <w:rsid w:val="009D2993"/>
    <w:rsid w:val="009D2AC9"/>
    <w:rsid w:val="009E00A7"/>
    <w:rsid w:val="009E733E"/>
    <w:rsid w:val="00A0232E"/>
    <w:rsid w:val="00A23152"/>
    <w:rsid w:val="00A31E54"/>
    <w:rsid w:val="00A50CB8"/>
    <w:rsid w:val="00A55D42"/>
    <w:rsid w:val="00A601E2"/>
    <w:rsid w:val="00A60EBA"/>
    <w:rsid w:val="00A64206"/>
    <w:rsid w:val="00A83678"/>
    <w:rsid w:val="00A95E16"/>
    <w:rsid w:val="00AB22B9"/>
    <w:rsid w:val="00AD0BCD"/>
    <w:rsid w:val="00AD5E2B"/>
    <w:rsid w:val="00AE5556"/>
    <w:rsid w:val="00AF16F8"/>
    <w:rsid w:val="00B0779A"/>
    <w:rsid w:val="00B13C32"/>
    <w:rsid w:val="00B16C62"/>
    <w:rsid w:val="00B36C9A"/>
    <w:rsid w:val="00B508BD"/>
    <w:rsid w:val="00B558C8"/>
    <w:rsid w:val="00B63B7D"/>
    <w:rsid w:val="00B73B20"/>
    <w:rsid w:val="00B82CDA"/>
    <w:rsid w:val="00B91CC1"/>
    <w:rsid w:val="00B9772C"/>
    <w:rsid w:val="00BB5F13"/>
    <w:rsid w:val="00BD402A"/>
    <w:rsid w:val="00BD6BD5"/>
    <w:rsid w:val="00BE3148"/>
    <w:rsid w:val="00BE7819"/>
    <w:rsid w:val="00BE7D76"/>
    <w:rsid w:val="00BF22C6"/>
    <w:rsid w:val="00C00FEE"/>
    <w:rsid w:val="00C10760"/>
    <w:rsid w:val="00C341AF"/>
    <w:rsid w:val="00C4025B"/>
    <w:rsid w:val="00C56E42"/>
    <w:rsid w:val="00C57798"/>
    <w:rsid w:val="00C64D4B"/>
    <w:rsid w:val="00C7741E"/>
    <w:rsid w:val="00CA44EB"/>
    <w:rsid w:val="00CB675E"/>
    <w:rsid w:val="00CC246B"/>
    <w:rsid w:val="00CE1584"/>
    <w:rsid w:val="00D0584F"/>
    <w:rsid w:val="00D05AB4"/>
    <w:rsid w:val="00D06EF8"/>
    <w:rsid w:val="00D11787"/>
    <w:rsid w:val="00D1737F"/>
    <w:rsid w:val="00D3672B"/>
    <w:rsid w:val="00D571D3"/>
    <w:rsid w:val="00DA4A06"/>
    <w:rsid w:val="00DB5711"/>
    <w:rsid w:val="00DB71CB"/>
    <w:rsid w:val="00DB77AC"/>
    <w:rsid w:val="00DD1AA8"/>
    <w:rsid w:val="00DE11C4"/>
    <w:rsid w:val="00E0212B"/>
    <w:rsid w:val="00E027FB"/>
    <w:rsid w:val="00E20AD2"/>
    <w:rsid w:val="00E22D24"/>
    <w:rsid w:val="00E25EA9"/>
    <w:rsid w:val="00E47AD6"/>
    <w:rsid w:val="00E47D54"/>
    <w:rsid w:val="00E50AE9"/>
    <w:rsid w:val="00E56710"/>
    <w:rsid w:val="00E618B7"/>
    <w:rsid w:val="00E74101"/>
    <w:rsid w:val="00E761C9"/>
    <w:rsid w:val="00E77D3A"/>
    <w:rsid w:val="00EC15B6"/>
    <w:rsid w:val="00EC563A"/>
    <w:rsid w:val="00EF2CFA"/>
    <w:rsid w:val="00F00A29"/>
    <w:rsid w:val="00F21FB8"/>
    <w:rsid w:val="00F3278E"/>
    <w:rsid w:val="00F35EE1"/>
    <w:rsid w:val="00F475B7"/>
    <w:rsid w:val="00F962EE"/>
    <w:rsid w:val="00FB44F6"/>
    <w:rsid w:val="00FB6EEE"/>
    <w:rsid w:val="00FB7E52"/>
    <w:rsid w:val="00FC6000"/>
    <w:rsid w:val="00FC6540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3738"/>
  <w15:docId w15:val="{D148A6E7-7527-4055-BDFF-FEC8D6AD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246B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BB5F1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B5F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5F13"/>
    <w:rPr>
      <w:vertAlign w:val="superscript"/>
    </w:rPr>
  </w:style>
  <w:style w:type="paragraph" w:styleId="a8">
    <w:name w:val="caption"/>
    <w:basedOn w:val="a"/>
    <w:next w:val="a"/>
    <w:uiPriority w:val="35"/>
    <w:unhideWhenUsed/>
    <w:qFormat/>
    <w:rsid w:val="0009263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A1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1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BD09-1358-4FF5-AA5A-6389E960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УлГУ</dc:creator>
  <cp:lastModifiedBy>Пользователь Windows</cp:lastModifiedBy>
  <cp:revision>16</cp:revision>
  <cp:lastPrinted>2026-06-19T07:12:00Z</cp:lastPrinted>
  <dcterms:created xsi:type="dcterms:W3CDTF">2025-07-25T04:24:00Z</dcterms:created>
  <dcterms:modified xsi:type="dcterms:W3CDTF">2026-06-25T11:09:00Z</dcterms:modified>
</cp:coreProperties>
</file>