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942"/>
        <w:gridCol w:w="1275"/>
        <w:gridCol w:w="1417"/>
        <w:gridCol w:w="1701"/>
        <w:gridCol w:w="1276"/>
      </w:tblGrid>
      <w:tr w:rsidR="00F51051" w:rsidRPr="0090656A" w:rsidTr="00F306EA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F306EA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1D4637" w:rsidP="004F0313">
            <w:pPr>
              <w:rPr>
                <w:lang w:eastAsia="ar-SA"/>
              </w:rPr>
            </w:pPr>
            <w:r>
              <w:t>Турникет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492D0B" w:rsidP="009A65FA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1D4637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1D4637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4D3DC2">
        <w:rPr>
          <w:szCs w:val="24"/>
        </w:rPr>
        <w:t xml:space="preserve"> по адресу: </w:t>
      </w:r>
      <w:proofErr w:type="gramStart"/>
      <w:r w:rsidR="004D3DC2">
        <w:rPr>
          <w:szCs w:val="24"/>
        </w:rPr>
        <w:t>г</w:t>
      </w:r>
      <w:proofErr w:type="gramEnd"/>
      <w:r w:rsidR="004D3DC2">
        <w:rPr>
          <w:szCs w:val="24"/>
        </w:rPr>
        <w:t>.</w:t>
      </w:r>
      <w:r w:rsidR="008B6433">
        <w:rPr>
          <w:szCs w:val="24"/>
        </w:rPr>
        <w:t xml:space="preserve"> </w:t>
      </w:r>
      <w:r w:rsidR="004D3DC2">
        <w:rPr>
          <w:szCs w:val="24"/>
        </w:rPr>
        <w:t>Оренбург, ул. Пролетарская д.66.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4.1. </w:t>
      </w:r>
      <w:proofErr w:type="gramStart"/>
      <w:r w:rsidRPr="0090656A">
        <w:rPr>
          <w:color w:val="auto"/>
          <w:szCs w:val="24"/>
        </w:rPr>
        <w:t xml:space="preserve">Общая сумма по настоящему договору составляет _______ (_______________) 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</w:t>
      </w:r>
      <w:r w:rsidR="00027C88">
        <w:rPr>
          <w:noProof/>
          <w:color w:val="auto"/>
          <w:szCs w:val="24"/>
        </w:rPr>
        <w:t xml:space="preserve"> стоимость демонтажа внутреннего и внешнего блока, монтажа приобретаемого товара с заменой </w:t>
      </w:r>
      <w:r w:rsidRPr="0090656A">
        <w:rPr>
          <w:noProof/>
          <w:color w:val="auto"/>
          <w:szCs w:val="24"/>
        </w:rPr>
        <w:t xml:space="preserve"> </w:t>
      </w:r>
      <w:r w:rsidR="00027C88">
        <w:rPr>
          <w:noProof/>
          <w:color w:val="auto"/>
          <w:szCs w:val="24"/>
        </w:rPr>
        <w:t xml:space="preserve">магистрали, </w:t>
      </w:r>
      <w:r w:rsidRPr="0090656A">
        <w:rPr>
          <w:noProof/>
          <w:color w:val="auto"/>
          <w:szCs w:val="24"/>
        </w:rPr>
        <w:t>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</w:t>
      </w:r>
      <w:proofErr w:type="gramEnd"/>
      <w:r w:rsidRPr="0090656A">
        <w:rPr>
          <w:noProof/>
          <w:color w:val="auto"/>
          <w:szCs w:val="24"/>
        </w:rPr>
        <w:t xml:space="preserve">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414120" w:rsidRDefault="00414120" w:rsidP="00414120">
      <w:pPr>
        <w:jc w:val="center"/>
        <w:rPr>
          <w:b/>
        </w:rPr>
      </w:pPr>
      <w:r>
        <w:rPr>
          <w:b/>
        </w:rPr>
        <w:t>5. ГАРАНТИЙНЫЕ ОБЯЗАТЕЛЬСТВА</w:t>
      </w:r>
    </w:p>
    <w:p w:rsidR="00414120" w:rsidRDefault="00414120" w:rsidP="00414120">
      <w:pPr>
        <w:jc w:val="both"/>
      </w:pPr>
      <w:r>
        <w:t>5.1 Поставщик гарантирует соответствие качества поставляемого товара требованиями законодательства Российской Федерации. Гарантия на оборудование составляет не менее 12 месяцев с момента поставки.</w:t>
      </w:r>
    </w:p>
    <w:p w:rsidR="00414120" w:rsidRDefault="00414120" w:rsidP="00414120">
      <w:pPr>
        <w:jc w:val="both"/>
      </w:pPr>
      <w: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414120" w:rsidRDefault="00414120" w:rsidP="00414120">
      <w:pPr>
        <w:jc w:val="both"/>
      </w:pPr>
      <w:r>
        <w:lastRenderedPageBreak/>
        <w:t>5.3. При замене  товара срок годности на него исчисляется заново со дня приемки товара Покупателем.</w:t>
      </w:r>
    </w:p>
    <w:p w:rsidR="00414120" w:rsidRDefault="00414120" w:rsidP="00414120">
      <w:pPr>
        <w:jc w:val="both"/>
      </w:pPr>
      <w:r>
        <w:t>5.4 Покупатель обязуется обеспечить режим хранения товара в соответствии с требованием производителя товара.</w:t>
      </w:r>
    </w:p>
    <w:p w:rsidR="00414120" w:rsidRDefault="00414120" w:rsidP="00414120">
      <w:pPr>
        <w:jc w:val="both"/>
      </w:pPr>
    </w:p>
    <w:p w:rsidR="00414120" w:rsidRDefault="00414120" w:rsidP="00414120">
      <w:pPr>
        <w:jc w:val="center"/>
        <w:rPr>
          <w:b/>
          <w:szCs w:val="24"/>
        </w:rPr>
      </w:pPr>
      <w:r>
        <w:rPr>
          <w:b/>
          <w:szCs w:val="24"/>
        </w:rPr>
        <w:t>6. ОТВЕТСТВЕННОСТЬ СТОРОН.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 xml:space="preserve">6.2. </w:t>
      </w:r>
      <w:proofErr w:type="gramStart"/>
      <w:r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414120" w:rsidRDefault="00414120" w:rsidP="00414120">
      <w:pPr>
        <w:jc w:val="center"/>
        <w:rPr>
          <w:b/>
          <w:szCs w:val="24"/>
        </w:rPr>
      </w:pPr>
      <w:r>
        <w:rPr>
          <w:b/>
          <w:szCs w:val="24"/>
        </w:rPr>
        <w:t>7. ПОРЯДОК РАЗРЕШЕНИЯ СПОРОВ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414120" w:rsidRDefault="00414120" w:rsidP="00414120">
      <w:pPr>
        <w:pStyle w:val="2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8.5. Настоящий договор вступает в силу с момента подписания обеими сторонами и действует до 30.12.2026 года.</w:t>
      </w:r>
    </w:p>
    <w:p w:rsidR="00414120" w:rsidRDefault="00414120" w:rsidP="00414120">
      <w:pPr>
        <w:jc w:val="both"/>
        <w:rPr>
          <w:szCs w:val="24"/>
        </w:rPr>
      </w:pPr>
      <w:r>
        <w:rPr>
          <w:szCs w:val="24"/>
        </w:rPr>
        <w:t>8.6. Приложение №1 – Технические характеристики.</w:t>
      </w:r>
    </w:p>
    <w:p w:rsidR="00414120" w:rsidRDefault="00414120" w:rsidP="00414120">
      <w:pPr>
        <w:jc w:val="center"/>
        <w:rPr>
          <w:b/>
          <w:szCs w:val="24"/>
        </w:rPr>
      </w:pPr>
      <w:r>
        <w:rPr>
          <w:b/>
          <w:szCs w:val="24"/>
        </w:rPr>
        <w:t>9. ЮРИДИЧЕСКИЕ АДРЕСА И БАНКОВСКИЕ РЕКВИЗИТЫ СТОРОН.</w:t>
      </w:r>
    </w:p>
    <w:tbl>
      <w:tblPr>
        <w:tblW w:w="10035" w:type="dxa"/>
        <w:tblLayout w:type="fixed"/>
        <w:tblLook w:val="04A0"/>
      </w:tblPr>
      <w:tblGrid>
        <w:gridCol w:w="4930"/>
        <w:gridCol w:w="5105"/>
      </w:tblGrid>
      <w:tr w:rsidR="00414120" w:rsidTr="00414120">
        <w:trPr>
          <w:trHeight w:val="221"/>
        </w:trPr>
        <w:tc>
          <w:tcPr>
            <w:tcW w:w="4930" w:type="dxa"/>
            <w:hideMark/>
          </w:tcPr>
          <w:p w:rsidR="00414120" w:rsidRDefault="00414120" w:rsidP="0030618D">
            <w:pPr>
              <w:pStyle w:val="2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«ПОСТАВЩИК»</w:t>
            </w:r>
          </w:p>
        </w:tc>
        <w:tc>
          <w:tcPr>
            <w:tcW w:w="5105" w:type="dxa"/>
            <w:hideMark/>
          </w:tcPr>
          <w:p w:rsidR="00414120" w:rsidRDefault="00414120" w:rsidP="0030618D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«ПОКУПАТЕЛЬ»</w:t>
            </w:r>
          </w:p>
        </w:tc>
      </w:tr>
      <w:tr w:rsidR="00414120" w:rsidTr="00414120">
        <w:tc>
          <w:tcPr>
            <w:tcW w:w="4930" w:type="dxa"/>
          </w:tcPr>
          <w:p w:rsidR="00414120" w:rsidRDefault="00414120" w:rsidP="0030618D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5" w:type="dxa"/>
          </w:tcPr>
          <w:p w:rsidR="00414120" w:rsidRDefault="00414120" w:rsidP="0030618D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ФКУ ИК-6 УФСИН России </w:t>
            </w:r>
          </w:p>
          <w:p w:rsidR="00414120" w:rsidRDefault="00414120" w:rsidP="0030618D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Оренбургской области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Адрес: </w:t>
            </w:r>
            <w:r>
              <w:rPr>
                <w:szCs w:val="24"/>
                <w:lang w:eastAsia="en-US"/>
              </w:rPr>
              <w:t>461505, Оренбургская обл., г</w:t>
            </w:r>
            <w:proofErr w:type="gramStart"/>
            <w:r>
              <w:rPr>
                <w:szCs w:val="24"/>
                <w:lang w:eastAsia="en-US"/>
              </w:rPr>
              <w:t>.С</w:t>
            </w:r>
            <w:proofErr w:type="gramEnd"/>
            <w:r>
              <w:rPr>
                <w:szCs w:val="24"/>
                <w:lang w:eastAsia="en-US"/>
              </w:rPr>
              <w:t>оль-Илецк, ул.Советская, 6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тел./факс. (35336) 36-2-00 / 36-2-70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ИНН 5646000068, КПП 564601001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л</w:t>
            </w:r>
            <w:proofErr w:type="gramEnd"/>
            <w:r>
              <w:rPr>
                <w:szCs w:val="24"/>
                <w:lang w:eastAsia="en-US"/>
              </w:rPr>
              <w:t>/с 03531251710 УФК по Оренбургской области (ФКУ ИК-6 УФСИН России по Оренбургской области)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03211643000000015112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ЕКС 40102810445370000043 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ОКЦ № 1 </w:t>
            </w:r>
            <w:proofErr w:type="spellStart"/>
            <w:r>
              <w:rPr>
                <w:szCs w:val="24"/>
                <w:lang w:eastAsia="en-US"/>
              </w:rPr>
              <w:t>СибГУ</w:t>
            </w:r>
            <w:proofErr w:type="spellEnd"/>
            <w:r>
              <w:rPr>
                <w:szCs w:val="24"/>
                <w:lang w:eastAsia="en-US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  <w:lang w:eastAsia="en-US"/>
              </w:rPr>
              <w:t>г</w:t>
            </w:r>
            <w:proofErr w:type="gramEnd"/>
            <w:r>
              <w:rPr>
                <w:szCs w:val="24"/>
                <w:lang w:eastAsia="en-US"/>
              </w:rPr>
              <w:t>. Новосибирск</w:t>
            </w:r>
          </w:p>
          <w:p w:rsidR="00414120" w:rsidRDefault="00414120" w:rsidP="0030618D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УФК 015004950</w:t>
            </w:r>
          </w:p>
          <w:p w:rsidR="00414120" w:rsidRDefault="00414120" w:rsidP="0030618D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ОКТМО 53505000001</w:t>
            </w:r>
          </w:p>
        </w:tc>
      </w:tr>
      <w:tr w:rsidR="00414120" w:rsidTr="00414120">
        <w:tc>
          <w:tcPr>
            <w:tcW w:w="4930" w:type="dxa"/>
          </w:tcPr>
          <w:p w:rsidR="00414120" w:rsidRDefault="00414120" w:rsidP="0030618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 </w:t>
            </w:r>
          </w:p>
        </w:tc>
        <w:tc>
          <w:tcPr>
            <w:tcW w:w="5105" w:type="dxa"/>
          </w:tcPr>
          <w:p w:rsidR="00414120" w:rsidRDefault="00414120" w:rsidP="0030618D">
            <w:pPr>
              <w:widowControl w:val="0"/>
              <w:spacing w:line="276" w:lineRule="auto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___________________ </w:t>
            </w:r>
            <w:r>
              <w:rPr>
                <w:b/>
                <w:lang w:eastAsia="en-US"/>
              </w:rPr>
              <w:t>Ю.П. Коробов</w:t>
            </w:r>
          </w:p>
        </w:tc>
      </w:tr>
    </w:tbl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492D0B">
        <w:trPr>
          <w:trHeight w:val="7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B32176">
        <w:trPr>
          <w:trHeight w:val="59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76" w:rsidRDefault="00B32176" w:rsidP="00B32176">
            <w:pPr>
              <w:jc w:val="center"/>
              <w:rPr>
                <w:lang w:eastAsia="ar-SA"/>
              </w:rPr>
            </w:pPr>
            <w:r>
              <w:t>Турникет</w:t>
            </w:r>
          </w:p>
          <w:p w:rsidR="00722A53" w:rsidRPr="0090656A" w:rsidRDefault="00722A53" w:rsidP="00F306EA">
            <w:pPr>
              <w:jc w:val="center"/>
              <w:rPr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76" w:rsidRDefault="00B32176" w:rsidP="00B32176">
            <w:r>
              <w:t xml:space="preserve">КТРУ 26.30.50.152-00000001 </w:t>
            </w:r>
          </w:p>
          <w:p w:rsidR="00B32176" w:rsidRDefault="00B32176" w:rsidP="00B32176">
            <w:r>
              <w:t>Дополнительные функциональные возможности - подключение дополнительных сре</w:t>
            </w:r>
            <w:proofErr w:type="gramStart"/>
            <w:r>
              <w:t>дств сп</w:t>
            </w:r>
            <w:proofErr w:type="gramEnd"/>
            <w:r>
              <w:t>ециального контроля;</w:t>
            </w:r>
            <w:r>
              <w:tab/>
            </w:r>
          </w:p>
          <w:p w:rsidR="00B32176" w:rsidRDefault="00B32176" w:rsidP="00B32176">
            <w:r>
              <w:t xml:space="preserve">Конструктивное исполнение – </w:t>
            </w:r>
            <w:proofErr w:type="spellStart"/>
            <w:r>
              <w:t>трипод</w:t>
            </w:r>
            <w:proofErr w:type="spellEnd"/>
            <w:r>
              <w:t>;</w:t>
            </w:r>
            <w:r>
              <w:tab/>
            </w:r>
          </w:p>
          <w:p w:rsidR="00B32176" w:rsidRDefault="00B32176" w:rsidP="00B32176">
            <w:r>
              <w:t>Материал корпуса - сталь нержавеющая;</w:t>
            </w:r>
            <w:r>
              <w:tab/>
            </w:r>
          </w:p>
          <w:p w:rsidR="00B32176" w:rsidRDefault="00B32176" w:rsidP="00B32176">
            <w:r>
              <w:t xml:space="preserve">Планка </w:t>
            </w:r>
            <w:proofErr w:type="spellStart"/>
            <w:r>
              <w:t>Антипаника</w:t>
            </w:r>
            <w:proofErr w:type="spellEnd"/>
            <w:r>
              <w:t xml:space="preserve"> – автоматическая;</w:t>
            </w:r>
            <w:r>
              <w:tab/>
            </w:r>
          </w:p>
          <w:p w:rsidR="00B32176" w:rsidRDefault="00B32176" w:rsidP="00B32176">
            <w:r>
              <w:t xml:space="preserve">Потребляемая мощность (без учета системы обогрева) - </w:t>
            </w:r>
            <w:proofErr w:type="spellStart"/>
            <w:r>
              <w:t>____Ватт</w:t>
            </w:r>
            <w:proofErr w:type="spellEnd"/>
            <w:r>
              <w:t>;</w:t>
            </w:r>
          </w:p>
          <w:p w:rsidR="00B32176" w:rsidRDefault="00B32176" w:rsidP="00B32176">
            <w:r>
              <w:t>Пропускная способность в режиме однократного прохода, чел/мин</w:t>
            </w:r>
            <w:proofErr w:type="gramStart"/>
            <w:r>
              <w:t xml:space="preserve"> - ____;</w:t>
            </w:r>
            <w:r>
              <w:tab/>
            </w:r>
            <w:proofErr w:type="gramEnd"/>
          </w:p>
          <w:p w:rsidR="00B32176" w:rsidRDefault="00B32176" w:rsidP="00B32176">
            <w:r>
              <w:t>Пропускная способность в режиме свободного прохода, чел/мин</w:t>
            </w:r>
            <w:proofErr w:type="gramStart"/>
            <w:r>
              <w:t xml:space="preserve"> - ____;</w:t>
            </w:r>
            <w:r>
              <w:tab/>
            </w:r>
            <w:r>
              <w:tab/>
            </w:r>
            <w:proofErr w:type="gramEnd"/>
          </w:p>
          <w:p w:rsidR="00B32176" w:rsidRDefault="00B32176" w:rsidP="00B32176">
            <w:r>
              <w:t>Технология идентификации пользователей - по картам доступа;</w:t>
            </w:r>
          </w:p>
          <w:p w:rsidR="00B32176" w:rsidRDefault="00B32176" w:rsidP="00B32176">
            <w:r>
              <w:t xml:space="preserve">Тип корпуса - </w:t>
            </w:r>
            <w:proofErr w:type="gramStart"/>
            <w:r>
              <w:t>однопроходной</w:t>
            </w:r>
            <w:proofErr w:type="gramEnd"/>
            <w:r>
              <w:t>;</w:t>
            </w:r>
          </w:p>
          <w:p w:rsidR="00B32176" w:rsidRDefault="00B32176" w:rsidP="00B32176">
            <w:r>
              <w:t>Тип размещения – напольный;</w:t>
            </w:r>
            <w:r>
              <w:tab/>
            </w:r>
          </w:p>
          <w:p w:rsidR="00B32176" w:rsidRDefault="00B32176" w:rsidP="00B32176">
            <w:r>
              <w:t xml:space="preserve">Турникет </w:t>
            </w:r>
            <w:proofErr w:type="spellStart"/>
            <w:r>
              <w:t>полноростовой</w:t>
            </w:r>
            <w:proofErr w:type="spellEnd"/>
            <w:r>
              <w:t xml:space="preserve"> – нет;</w:t>
            </w:r>
            <w:r>
              <w:tab/>
            </w:r>
          </w:p>
          <w:p w:rsidR="00B32176" w:rsidRDefault="00B32176" w:rsidP="00B32176">
            <w:r>
              <w:t>Турникет со встроенным контроллером (электронная проходная) – да;</w:t>
            </w:r>
            <w:r>
              <w:tab/>
            </w:r>
          </w:p>
          <w:p w:rsidR="00722A53" w:rsidRPr="00C5227D" w:rsidRDefault="00B32176" w:rsidP="00B32176">
            <w:r>
              <w:t xml:space="preserve">Ширина прохода - </w:t>
            </w:r>
            <w:proofErr w:type="spellStart"/>
            <w:r>
              <w:t>____Миллиметр</w:t>
            </w:r>
            <w:proofErr w:type="spellEnd"/>
            <w:r>
              <w:t>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492D0B">
      <w:pgSz w:w="11906" w:h="16838"/>
      <w:pgMar w:top="851" w:right="624" w:bottom="1276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27C88"/>
    <w:rsid w:val="00081ECA"/>
    <w:rsid w:val="000C00A1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1D2487"/>
    <w:rsid w:val="001D4637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F1B84"/>
    <w:rsid w:val="003F1B9C"/>
    <w:rsid w:val="00400AEC"/>
    <w:rsid w:val="00414120"/>
    <w:rsid w:val="00434A28"/>
    <w:rsid w:val="00492D0B"/>
    <w:rsid w:val="0049760E"/>
    <w:rsid w:val="004D3DC2"/>
    <w:rsid w:val="004F0313"/>
    <w:rsid w:val="0054063D"/>
    <w:rsid w:val="005B3E8C"/>
    <w:rsid w:val="005B740C"/>
    <w:rsid w:val="005E077A"/>
    <w:rsid w:val="005E35B7"/>
    <w:rsid w:val="005E5702"/>
    <w:rsid w:val="006126AF"/>
    <w:rsid w:val="00650638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C4548"/>
    <w:rsid w:val="007F6B26"/>
    <w:rsid w:val="008551EC"/>
    <w:rsid w:val="0086454F"/>
    <w:rsid w:val="008803A1"/>
    <w:rsid w:val="00895C61"/>
    <w:rsid w:val="008B6433"/>
    <w:rsid w:val="008C2AFF"/>
    <w:rsid w:val="008C6E0E"/>
    <w:rsid w:val="008F2CF2"/>
    <w:rsid w:val="008F4524"/>
    <w:rsid w:val="0090656A"/>
    <w:rsid w:val="00913E7F"/>
    <w:rsid w:val="009313DA"/>
    <w:rsid w:val="0094791E"/>
    <w:rsid w:val="0098647B"/>
    <w:rsid w:val="00A14432"/>
    <w:rsid w:val="00A43B10"/>
    <w:rsid w:val="00A74CF8"/>
    <w:rsid w:val="00A84197"/>
    <w:rsid w:val="00A845AC"/>
    <w:rsid w:val="00AB4216"/>
    <w:rsid w:val="00AC50AB"/>
    <w:rsid w:val="00B04DE6"/>
    <w:rsid w:val="00B32176"/>
    <w:rsid w:val="00B4333B"/>
    <w:rsid w:val="00B552D5"/>
    <w:rsid w:val="00B631B5"/>
    <w:rsid w:val="00B809DF"/>
    <w:rsid w:val="00B81946"/>
    <w:rsid w:val="00C5227D"/>
    <w:rsid w:val="00C56EF6"/>
    <w:rsid w:val="00CF28A2"/>
    <w:rsid w:val="00D03ABA"/>
    <w:rsid w:val="00D7134C"/>
    <w:rsid w:val="00DA64DD"/>
    <w:rsid w:val="00DD3599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C1B7B"/>
    <w:rsid w:val="00ED46AA"/>
    <w:rsid w:val="00EF5A5A"/>
    <w:rsid w:val="00F306E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55</cp:revision>
  <cp:lastPrinted>2026-08-13T11:29:00Z</cp:lastPrinted>
  <dcterms:created xsi:type="dcterms:W3CDTF">2024-01-16T06:44:00Z</dcterms:created>
  <dcterms:modified xsi:type="dcterms:W3CDTF">2026-08-26T09:40:00Z</dcterms:modified>
</cp:coreProperties>
</file>