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893" w:rsidRPr="00F51CD6" w:rsidRDefault="00DB5893">
      <w:pPr>
        <w:shd w:val="clear" w:color="auto" w:fill="FFFFFF"/>
        <w:spacing w:line="269" w:lineRule="exact"/>
        <w:ind w:right="-12"/>
        <w:jc w:val="center"/>
        <w:rPr>
          <w:color w:val="000000"/>
          <w:sz w:val="22"/>
          <w:szCs w:val="22"/>
        </w:rPr>
      </w:pPr>
    </w:p>
    <w:p w:rsidR="0054035D" w:rsidRPr="00CD55CD" w:rsidRDefault="00EE6EE4">
      <w:pPr>
        <w:shd w:val="clear" w:color="auto" w:fill="FFFFFF"/>
        <w:spacing w:line="269" w:lineRule="exact"/>
        <w:ind w:right="-12"/>
        <w:jc w:val="center"/>
        <w:rPr>
          <w:b/>
          <w:color w:val="000000"/>
          <w:sz w:val="22"/>
          <w:szCs w:val="22"/>
        </w:rPr>
      </w:pPr>
      <w:r w:rsidRPr="00FC5635">
        <w:rPr>
          <w:b/>
          <w:color w:val="000000"/>
          <w:sz w:val="22"/>
          <w:szCs w:val="22"/>
        </w:rPr>
        <w:t>КОНТРАКТ</w:t>
      </w:r>
      <w:r w:rsidR="00D40603">
        <w:rPr>
          <w:b/>
          <w:color w:val="000000"/>
          <w:sz w:val="22"/>
          <w:szCs w:val="22"/>
        </w:rPr>
        <w:t xml:space="preserve"> №</w:t>
      </w:r>
      <w:r w:rsidR="00CD55CD">
        <w:rPr>
          <w:b/>
          <w:color w:val="000000"/>
          <w:sz w:val="22"/>
          <w:szCs w:val="22"/>
        </w:rPr>
        <w:t xml:space="preserve"> ____</w:t>
      </w:r>
    </w:p>
    <w:p w:rsidR="00BF4799" w:rsidRPr="00CD55CD" w:rsidRDefault="00D40603" w:rsidP="00455054">
      <w:pPr>
        <w:shd w:val="clear" w:color="auto" w:fill="FFFFFF"/>
        <w:ind w:right="48"/>
        <w:rPr>
          <w:color w:val="000000"/>
          <w:sz w:val="22"/>
          <w:szCs w:val="22"/>
        </w:rPr>
      </w:pPr>
      <w:r w:rsidRPr="00CD55CD">
        <w:rPr>
          <w:bCs/>
          <w:iCs/>
          <w:color w:val="000000"/>
          <w:sz w:val="22"/>
          <w:szCs w:val="22"/>
        </w:rPr>
        <w:t>г. Ростов-на-Дону</w:t>
      </w:r>
      <w:r w:rsidR="00BC285A" w:rsidRPr="00CD55CD">
        <w:rPr>
          <w:bCs/>
          <w:iCs/>
          <w:color w:val="000000"/>
          <w:sz w:val="22"/>
          <w:szCs w:val="22"/>
        </w:rPr>
        <w:t xml:space="preserve">                                                          </w:t>
      </w:r>
      <w:r w:rsidR="008764E1" w:rsidRPr="00CD55CD">
        <w:rPr>
          <w:bCs/>
          <w:iCs/>
          <w:color w:val="000000"/>
          <w:sz w:val="22"/>
          <w:szCs w:val="22"/>
        </w:rPr>
        <w:t xml:space="preserve">                              </w:t>
      </w:r>
      <w:r w:rsidR="00612D9B" w:rsidRPr="00CD55CD">
        <w:rPr>
          <w:bCs/>
          <w:iCs/>
          <w:color w:val="000000"/>
          <w:sz w:val="22"/>
          <w:szCs w:val="22"/>
        </w:rPr>
        <w:t xml:space="preserve">  </w:t>
      </w:r>
      <w:r w:rsidR="00CD55CD" w:rsidRPr="00CD55CD">
        <w:rPr>
          <w:bCs/>
          <w:iCs/>
          <w:color w:val="000000"/>
          <w:sz w:val="22"/>
          <w:szCs w:val="22"/>
        </w:rPr>
        <w:t xml:space="preserve">              </w:t>
      </w:r>
      <w:r w:rsidR="00390D63" w:rsidRPr="00CD55CD">
        <w:rPr>
          <w:color w:val="000000"/>
          <w:sz w:val="22"/>
          <w:szCs w:val="22"/>
        </w:rPr>
        <w:t>«</w:t>
      </w:r>
      <w:r w:rsidR="00CD55CD" w:rsidRPr="00CD55CD">
        <w:rPr>
          <w:color w:val="000000"/>
          <w:sz w:val="22"/>
          <w:szCs w:val="22"/>
        </w:rPr>
        <w:t>___</w:t>
      </w:r>
      <w:r w:rsidR="00202C69" w:rsidRPr="00CD55CD">
        <w:rPr>
          <w:color w:val="000000"/>
          <w:sz w:val="22"/>
          <w:szCs w:val="22"/>
        </w:rPr>
        <w:t xml:space="preserve">» </w:t>
      </w:r>
      <w:r w:rsidR="00CD55CD" w:rsidRPr="00CD55CD">
        <w:rPr>
          <w:color w:val="000000"/>
          <w:sz w:val="22"/>
          <w:szCs w:val="22"/>
        </w:rPr>
        <w:t>____________</w:t>
      </w:r>
      <w:r w:rsidR="00212023" w:rsidRPr="00CD55CD">
        <w:rPr>
          <w:color w:val="000000"/>
          <w:sz w:val="22"/>
          <w:szCs w:val="22"/>
        </w:rPr>
        <w:t xml:space="preserve"> </w:t>
      </w:r>
      <w:r w:rsidR="00B92EE8" w:rsidRPr="00CD55CD">
        <w:rPr>
          <w:color w:val="000000"/>
          <w:sz w:val="22"/>
          <w:szCs w:val="22"/>
        </w:rPr>
        <w:t>20</w:t>
      </w:r>
      <w:r w:rsidR="00BF5430" w:rsidRPr="00CD55CD">
        <w:rPr>
          <w:color w:val="000000"/>
          <w:sz w:val="22"/>
          <w:szCs w:val="22"/>
        </w:rPr>
        <w:t>2</w:t>
      </w:r>
      <w:r w:rsidR="001D39FE" w:rsidRPr="00CD55CD">
        <w:rPr>
          <w:color w:val="000000"/>
          <w:sz w:val="22"/>
          <w:szCs w:val="22"/>
        </w:rPr>
        <w:t>6</w:t>
      </w:r>
      <w:r w:rsidR="00B91484" w:rsidRPr="00CD55CD">
        <w:rPr>
          <w:color w:val="000000"/>
          <w:sz w:val="22"/>
          <w:szCs w:val="22"/>
        </w:rPr>
        <w:t xml:space="preserve"> </w:t>
      </w:r>
      <w:r w:rsidR="00B92EE8" w:rsidRPr="00CD55CD">
        <w:rPr>
          <w:color w:val="000000"/>
          <w:sz w:val="22"/>
          <w:szCs w:val="22"/>
        </w:rPr>
        <w:t>г.</w:t>
      </w:r>
    </w:p>
    <w:p w:rsidR="00BF4799" w:rsidRPr="00F51CD6" w:rsidRDefault="00BF4799" w:rsidP="00BF4799">
      <w:pPr>
        <w:shd w:val="clear" w:color="auto" w:fill="FFFFFF"/>
        <w:ind w:right="48"/>
        <w:rPr>
          <w:color w:val="000000"/>
          <w:sz w:val="22"/>
          <w:szCs w:val="22"/>
        </w:rPr>
      </w:pPr>
    </w:p>
    <w:p w:rsidR="00F50C9F" w:rsidRPr="008D19CB" w:rsidRDefault="00725680" w:rsidP="00186A29">
      <w:pPr>
        <w:shd w:val="clear" w:color="auto" w:fill="FFFFFF"/>
        <w:ind w:firstLine="720"/>
        <w:jc w:val="both"/>
        <w:rPr>
          <w:b/>
          <w:bCs/>
          <w:sz w:val="22"/>
          <w:szCs w:val="22"/>
        </w:rPr>
      </w:pPr>
      <w:proofErr w:type="gramStart"/>
      <w:r>
        <w:rPr>
          <w:b/>
          <w:bCs/>
          <w:iCs/>
          <w:color w:val="1A1A1A"/>
          <w:sz w:val="22"/>
          <w:szCs w:val="22"/>
        </w:rPr>
        <w:t>Территориальный орган Росздравнадзора по Ростовской области</w:t>
      </w:r>
      <w:r w:rsidR="008B4925">
        <w:rPr>
          <w:b/>
          <w:bCs/>
          <w:iCs/>
          <w:sz w:val="22"/>
          <w:szCs w:val="22"/>
        </w:rPr>
        <w:t>,</w:t>
      </w:r>
      <w:r w:rsidR="008B4925" w:rsidRPr="00F51CD6">
        <w:rPr>
          <w:sz w:val="22"/>
          <w:szCs w:val="22"/>
        </w:rPr>
        <w:t xml:space="preserve"> </w:t>
      </w:r>
      <w:r w:rsidR="008B4925" w:rsidRPr="00F51CD6">
        <w:rPr>
          <w:bCs/>
          <w:sz w:val="22"/>
          <w:szCs w:val="22"/>
        </w:rPr>
        <w:t>именуемое в дальнейшем «Заказчик», в лице</w:t>
      </w:r>
      <w:r w:rsidR="008B4925" w:rsidRPr="00312DB3">
        <w:rPr>
          <w:bCs/>
          <w:sz w:val="22"/>
          <w:szCs w:val="22"/>
        </w:rPr>
        <w:t xml:space="preserve"> </w:t>
      </w:r>
      <w:r>
        <w:rPr>
          <w:bCs/>
          <w:sz w:val="22"/>
          <w:szCs w:val="22"/>
        </w:rPr>
        <w:t>руководителя Полинской Татьяны Алексеевны</w:t>
      </w:r>
      <w:r w:rsidR="001F0BD8" w:rsidRPr="00F51CD6">
        <w:rPr>
          <w:sz w:val="22"/>
          <w:szCs w:val="22"/>
        </w:rPr>
        <w:t xml:space="preserve">, действующего на основании </w:t>
      </w:r>
      <w:r>
        <w:rPr>
          <w:sz w:val="22"/>
          <w:szCs w:val="22"/>
        </w:rPr>
        <w:t>Положение,</w:t>
      </w:r>
      <w:r w:rsidR="001F0BD8" w:rsidRPr="00F51CD6">
        <w:rPr>
          <w:sz w:val="22"/>
          <w:szCs w:val="22"/>
        </w:rPr>
        <w:t xml:space="preserve"> </w:t>
      </w:r>
      <w:r w:rsidR="003B58EC">
        <w:rPr>
          <w:sz w:val="22"/>
          <w:szCs w:val="22"/>
        </w:rPr>
        <w:t>с одной стороны</w:t>
      </w:r>
      <w:r>
        <w:rPr>
          <w:sz w:val="22"/>
          <w:szCs w:val="22"/>
        </w:rPr>
        <w:t>,</w:t>
      </w:r>
      <w:r w:rsidR="003B58EC">
        <w:rPr>
          <w:sz w:val="22"/>
          <w:szCs w:val="22"/>
        </w:rPr>
        <w:t xml:space="preserve"> и </w:t>
      </w:r>
      <w:r>
        <w:rPr>
          <w:b/>
          <w:sz w:val="22"/>
          <w:szCs w:val="22"/>
        </w:rPr>
        <w:t>______________</w:t>
      </w:r>
      <w:r w:rsidR="00B92EE8" w:rsidRPr="00F51CD6">
        <w:rPr>
          <w:sz w:val="22"/>
          <w:szCs w:val="22"/>
        </w:rPr>
        <w:t xml:space="preserve">, именуемое в дальнейшем «Исполнитель», в лице </w:t>
      </w:r>
      <w:r>
        <w:rPr>
          <w:sz w:val="22"/>
          <w:szCs w:val="22"/>
        </w:rPr>
        <w:t>__________________</w:t>
      </w:r>
      <w:r w:rsidR="00B92EE8" w:rsidRPr="00F51CD6">
        <w:rPr>
          <w:sz w:val="22"/>
          <w:szCs w:val="22"/>
        </w:rPr>
        <w:t xml:space="preserve">,  действующего на основании </w:t>
      </w:r>
      <w:r>
        <w:rPr>
          <w:sz w:val="22"/>
          <w:szCs w:val="22"/>
        </w:rPr>
        <w:t>__________</w:t>
      </w:r>
      <w:r w:rsidR="00B92EE8" w:rsidRPr="00F51CD6">
        <w:rPr>
          <w:sz w:val="22"/>
          <w:szCs w:val="22"/>
        </w:rPr>
        <w:t xml:space="preserve"> и свидетельства о подтверждении компетентности </w:t>
      </w:r>
      <w:r w:rsidR="00E96539" w:rsidRPr="00F51CD6">
        <w:rPr>
          <w:sz w:val="22"/>
          <w:szCs w:val="22"/>
        </w:rPr>
        <w:t>экспертной организации</w:t>
      </w:r>
      <w:r w:rsidR="00B92EE8" w:rsidRPr="00F51CD6">
        <w:rPr>
          <w:sz w:val="22"/>
          <w:szCs w:val="22"/>
        </w:rPr>
        <w:t xml:space="preserve"> (</w:t>
      </w:r>
      <w:r w:rsidR="00D15D57" w:rsidRPr="00F51CD6">
        <w:rPr>
          <w:sz w:val="22"/>
          <w:szCs w:val="22"/>
        </w:rPr>
        <w:t xml:space="preserve">регистрационный номер </w:t>
      </w:r>
      <w:r>
        <w:rPr>
          <w:sz w:val="22"/>
          <w:szCs w:val="22"/>
        </w:rPr>
        <w:t>____________</w:t>
      </w:r>
      <w:r w:rsidR="008D19CB">
        <w:rPr>
          <w:sz w:val="22"/>
          <w:szCs w:val="22"/>
        </w:rPr>
        <w:t xml:space="preserve">), </w:t>
      </w:r>
      <w:r w:rsidR="00B92EE8" w:rsidRPr="00F51CD6">
        <w:rPr>
          <w:sz w:val="22"/>
          <w:szCs w:val="22"/>
        </w:rPr>
        <w:t xml:space="preserve">выданного </w:t>
      </w:r>
      <w:r>
        <w:rPr>
          <w:sz w:val="22"/>
          <w:szCs w:val="22"/>
        </w:rPr>
        <w:t>____________</w:t>
      </w:r>
      <w:r w:rsidR="006565B8" w:rsidRPr="00F51CD6">
        <w:rPr>
          <w:sz w:val="22"/>
          <w:szCs w:val="22"/>
        </w:rPr>
        <w:t xml:space="preserve"> г</w:t>
      </w:r>
      <w:r>
        <w:rPr>
          <w:sz w:val="22"/>
          <w:szCs w:val="22"/>
        </w:rPr>
        <w:t xml:space="preserve">орода </w:t>
      </w:r>
      <w:r w:rsidR="006565B8" w:rsidRPr="00F51CD6">
        <w:rPr>
          <w:sz w:val="22"/>
          <w:szCs w:val="22"/>
        </w:rPr>
        <w:t xml:space="preserve"> </w:t>
      </w:r>
      <w:r>
        <w:rPr>
          <w:sz w:val="22"/>
          <w:szCs w:val="22"/>
        </w:rPr>
        <w:t>_________,</w:t>
      </w:r>
      <w:r w:rsidR="006565B8" w:rsidRPr="00F51CD6">
        <w:rPr>
          <w:sz w:val="22"/>
          <w:szCs w:val="22"/>
        </w:rPr>
        <w:t xml:space="preserve"> с другой стороны, а вместе именуемые</w:t>
      </w:r>
      <w:r w:rsidR="008C0B51" w:rsidRPr="00F51CD6">
        <w:rPr>
          <w:sz w:val="22"/>
          <w:szCs w:val="22"/>
        </w:rPr>
        <w:t xml:space="preserve"> «Стороны», с соблюдением требований Федерального закона от 05.04.2013 № 44-ФЗ «О</w:t>
      </w:r>
      <w:proofErr w:type="gramEnd"/>
      <w:r w:rsidR="008C0B51" w:rsidRPr="00F51CD6">
        <w:rPr>
          <w:sz w:val="22"/>
          <w:szCs w:val="22"/>
        </w:rPr>
        <w:t xml:space="preserve"> контрактной системе в сфере закупок товаров, работ, услуг для обеспечения государственных и муниципальных нужд»</w:t>
      </w:r>
      <w:r w:rsidR="006565B8" w:rsidRPr="00F51CD6">
        <w:rPr>
          <w:sz w:val="22"/>
          <w:szCs w:val="22"/>
        </w:rPr>
        <w:t xml:space="preserve">, заключили настоящий </w:t>
      </w:r>
      <w:r w:rsidR="00EE6EE4" w:rsidRPr="00F51CD6">
        <w:rPr>
          <w:sz w:val="22"/>
          <w:szCs w:val="22"/>
        </w:rPr>
        <w:t xml:space="preserve">Контракт </w:t>
      </w:r>
      <w:r w:rsidR="00B92EE8" w:rsidRPr="00F51CD6">
        <w:rPr>
          <w:sz w:val="22"/>
          <w:szCs w:val="22"/>
        </w:rPr>
        <w:t xml:space="preserve">о </w:t>
      </w:r>
      <w:r w:rsidR="00EE6EE4" w:rsidRPr="00F51CD6">
        <w:rPr>
          <w:sz w:val="22"/>
          <w:szCs w:val="22"/>
        </w:rPr>
        <w:t>ниже</w:t>
      </w:r>
      <w:r w:rsidR="00B92EE8" w:rsidRPr="00F51CD6">
        <w:rPr>
          <w:sz w:val="22"/>
          <w:szCs w:val="22"/>
        </w:rPr>
        <w:t>следующем:</w:t>
      </w:r>
    </w:p>
    <w:p w:rsidR="0054035D" w:rsidRPr="00F51CD6" w:rsidRDefault="00B92EE8" w:rsidP="00F50C9F">
      <w:pPr>
        <w:jc w:val="center"/>
        <w:rPr>
          <w:color w:val="000000"/>
          <w:sz w:val="22"/>
          <w:szCs w:val="22"/>
        </w:rPr>
      </w:pPr>
      <w:r w:rsidRPr="00F51CD6">
        <w:rPr>
          <w:color w:val="000000"/>
          <w:sz w:val="22"/>
          <w:szCs w:val="22"/>
        </w:rPr>
        <w:t xml:space="preserve">1.   ПРЕДМЕТ </w:t>
      </w:r>
      <w:r w:rsidR="00055358" w:rsidRPr="00F51CD6">
        <w:rPr>
          <w:color w:val="000000"/>
          <w:sz w:val="22"/>
          <w:szCs w:val="22"/>
        </w:rPr>
        <w:t>КОНТРАКТА</w:t>
      </w:r>
    </w:p>
    <w:p w:rsidR="0004264E" w:rsidRPr="00AC4217" w:rsidRDefault="00B92EE8" w:rsidP="00745DB5">
      <w:pPr>
        <w:shd w:val="clear" w:color="auto" w:fill="FFFFFF"/>
        <w:ind w:right="48"/>
        <w:jc w:val="both"/>
        <w:rPr>
          <w:bCs/>
          <w:sz w:val="22"/>
          <w:szCs w:val="22"/>
        </w:rPr>
      </w:pPr>
      <w:r w:rsidRPr="00F51CD6">
        <w:rPr>
          <w:color w:val="000000"/>
          <w:sz w:val="22"/>
          <w:szCs w:val="22"/>
        </w:rPr>
        <w:t xml:space="preserve">         1.1. </w:t>
      </w:r>
      <w:r w:rsidRPr="00F51CD6">
        <w:rPr>
          <w:sz w:val="22"/>
          <w:szCs w:val="22"/>
        </w:rPr>
        <w:t xml:space="preserve">По </w:t>
      </w:r>
      <w:r w:rsidR="00437F28" w:rsidRPr="00F51CD6">
        <w:rPr>
          <w:sz w:val="22"/>
          <w:szCs w:val="22"/>
        </w:rPr>
        <w:t>К</w:t>
      </w:r>
      <w:r w:rsidR="00EE6EE4" w:rsidRPr="00F51CD6">
        <w:rPr>
          <w:sz w:val="22"/>
          <w:szCs w:val="22"/>
        </w:rPr>
        <w:t>онтракту</w:t>
      </w:r>
      <w:r w:rsidRPr="00F51CD6">
        <w:rPr>
          <w:sz w:val="22"/>
          <w:szCs w:val="22"/>
        </w:rPr>
        <w:t xml:space="preserve"> Исполнитель </w:t>
      </w:r>
      <w:r w:rsidRPr="00AC4217">
        <w:rPr>
          <w:sz w:val="22"/>
          <w:szCs w:val="22"/>
        </w:rPr>
        <w:t xml:space="preserve">обязуется по заданию Заказчика оказать услуги </w:t>
      </w:r>
      <w:r w:rsidR="008C0B51" w:rsidRPr="00AC4217">
        <w:rPr>
          <w:sz w:val="22"/>
          <w:szCs w:val="22"/>
        </w:rPr>
        <w:t xml:space="preserve">по проведению сертификации и </w:t>
      </w:r>
      <w:r w:rsidR="00B91484" w:rsidRPr="00AC4217">
        <w:rPr>
          <w:sz w:val="22"/>
          <w:szCs w:val="22"/>
        </w:rPr>
        <w:t xml:space="preserve">инструментального контроля </w:t>
      </w:r>
      <w:r w:rsidR="00B91484" w:rsidRPr="00602749">
        <w:rPr>
          <w:sz w:val="22"/>
          <w:szCs w:val="22"/>
        </w:rPr>
        <w:t>системы пожарной сигнализации и системы оповещения</w:t>
      </w:r>
      <w:r w:rsidR="008C0B51" w:rsidRPr="00602749">
        <w:rPr>
          <w:sz w:val="22"/>
          <w:szCs w:val="22"/>
        </w:rPr>
        <w:t xml:space="preserve"> и управления эвакуацией людей при пожаре в </w:t>
      </w:r>
      <w:r w:rsidR="007A7987" w:rsidRPr="00602749">
        <w:rPr>
          <w:sz w:val="22"/>
          <w:szCs w:val="22"/>
        </w:rPr>
        <w:t xml:space="preserve">здании </w:t>
      </w:r>
      <w:r w:rsidR="00CD55CD">
        <w:rPr>
          <w:bCs/>
          <w:sz w:val="22"/>
          <w:szCs w:val="22"/>
        </w:rPr>
        <w:t>__________</w:t>
      </w:r>
      <w:r w:rsidR="00745DB5" w:rsidRPr="00602749">
        <w:rPr>
          <w:bCs/>
          <w:sz w:val="22"/>
          <w:szCs w:val="22"/>
        </w:rPr>
        <w:t xml:space="preserve"> по адресу:</w:t>
      </w:r>
      <w:r w:rsidR="00186A29" w:rsidRPr="00602749">
        <w:rPr>
          <w:bCs/>
          <w:iCs/>
          <w:sz w:val="22"/>
          <w:szCs w:val="22"/>
        </w:rPr>
        <w:t xml:space="preserve"> </w:t>
      </w:r>
      <w:r w:rsidR="00CD55CD">
        <w:rPr>
          <w:bCs/>
          <w:iCs/>
          <w:sz w:val="22"/>
          <w:szCs w:val="22"/>
        </w:rPr>
        <w:t>____________________________________</w:t>
      </w:r>
      <w:r w:rsidR="008C0B51" w:rsidRPr="00602749">
        <w:rPr>
          <w:sz w:val="22"/>
          <w:szCs w:val="22"/>
        </w:rPr>
        <w:t>, а Заказчик обязуется оплатить Исполнителю оказанные услуги</w:t>
      </w:r>
      <w:r w:rsidR="0004264E" w:rsidRPr="00602749">
        <w:rPr>
          <w:sz w:val="22"/>
          <w:szCs w:val="22"/>
        </w:rPr>
        <w:t xml:space="preserve">. </w:t>
      </w:r>
    </w:p>
    <w:p w:rsidR="00FC0031" w:rsidRPr="00AC4217" w:rsidRDefault="00BF4799" w:rsidP="00BF4799">
      <w:pPr>
        <w:shd w:val="clear" w:color="auto" w:fill="FFFFFF"/>
        <w:ind w:right="48"/>
        <w:jc w:val="both"/>
        <w:rPr>
          <w:sz w:val="22"/>
          <w:szCs w:val="22"/>
        </w:rPr>
      </w:pPr>
      <w:r w:rsidRPr="00AC4217">
        <w:rPr>
          <w:sz w:val="22"/>
          <w:szCs w:val="22"/>
        </w:rPr>
        <w:t xml:space="preserve">         </w:t>
      </w:r>
      <w:r w:rsidR="008C0B51" w:rsidRPr="00AC4217">
        <w:rPr>
          <w:sz w:val="22"/>
          <w:szCs w:val="22"/>
        </w:rPr>
        <w:t xml:space="preserve"> </w:t>
      </w:r>
      <w:r w:rsidR="00B92EE8" w:rsidRPr="00AC4217">
        <w:rPr>
          <w:sz w:val="22"/>
          <w:szCs w:val="22"/>
        </w:rPr>
        <w:t>1.</w:t>
      </w:r>
      <w:r w:rsidR="00055358" w:rsidRPr="00AC4217">
        <w:rPr>
          <w:sz w:val="22"/>
          <w:szCs w:val="22"/>
        </w:rPr>
        <w:t>2</w:t>
      </w:r>
      <w:r w:rsidR="00B92EE8" w:rsidRPr="00AC4217">
        <w:rPr>
          <w:sz w:val="22"/>
          <w:szCs w:val="22"/>
        </w:rPr>
        <w:t>. Исполнитель обеспечивает оказание Услуг</w:t>
      </w:r>
      <w:r w:rsidR="00390D63" w:rsidRPr="00AC4217">
        <w:rPr>
          <w:sz w:val="22"/>
          <w:szCs w:val="22"/>
        </w:rPr>
        <w:t xml:space="preserve"> </w:t>
      </w:r>
      <w:r w:rsidR="004125FD" w:rsidRPr="00AC4217">
        <w:rPr>
          <w:sz w:val="22"/>
          <w:szCs w:val="22"/>
        </w:rPr>
        <w:t xml:space="preserve">в </w:t>
      </w:r>
      <w:r w:rsidR="00725680">
        <w:rPr>
          <w:sz w:val="22"/>
          <w:szCs w:val="22"/>
        </w:rPr>
        <w:t xml:space="preserve">течение 1 календарного месяца </w:t>
      </w:r>
      <w:proofErr w:type="gramStart"/>
      <w:r w:rsidR="00725680">
        <w:rPr>
          <w:sz w:val="22"/>
          <w:szCs w:val="22"/>
        </w:rPr>
        <w:t>с даты заключения</w:t>
      </w:r>
      <w:proofErr w:type="gramEnd"/>
      <w:r w:rsidR="00725680">
        <w:rPr>
          <w:sz w:val="22"/>
          <w:szCs w:val="22"/>
        </w:rPr>
        <w:t xml:space="preserve"> контракта.</w:t>
      </w:r>
    </w:p>
    <w:p w:rsidR="00625FF5" w:rsidRPr="00AC4217" w:rsidRDefault="00BF4799" w:rsidP="00FC0031">
      <w:pPr>
        <w:shd w:val="clear" w:color="auto" w:fill="FFFFFF"/>
        <w:ind w:right="48"/>
        <w:jc w:val="both"/>
        <w:rPr>
          <w:sz w:val="22"/>
          <w:szCs w:val="22"/>
        </w:rPr>
      </w:pPr>
      <w:r w:rsidRPr="00AC4217">
        <w:rPr>
          <w:sz w:val="22"/>
          <w:szCs w:val="22"/>
        </w:rPr>
        <w:t xml:space="preserve">         </w:t>
      </w:r>
      <w:r w:rsidR="0015038F" w:rsidRPr="00AC4217">
        <w:rPr>
          <w:sz w:val="22"/>
          <w:szCs w:val="22"/>
        </w:rPr>
        <w:t xml:space="preserve"> </w:t>
      </w:r>
      <w:r w:rsidR="00B92EE8" w:rsidRPr="00AC4217">
        <w:rPr>
          <w:sz w:val="22"/>
          <w:szCs w:val="22"/>
        </w:rPr>
        <w:t xml:space="preserve">1.3. Услуги считаются оказанными после </w:t>
      </w:r>
      <w:r w:rsidR="00B91484" w:rsidRPr="00AC4217">
        <w:rPr>
          <w:sz w:val="22"/>
          <w:szCs w:val="22"/>
        </w:rPr>
        <w:t>подписания акта оказанных услуг</w:t>
      </w:r>
      <w:r w:rsidR="00B92EE8" w:rsidRPr="00AC4217">
        <w:rPr>
          <w:sz w:val="22"/>
          <w:szCs w:val="22"/>
        </w:rPr>
        <w:t xml:space="preserve"> Заказчиком</w:t>
      </w:r>
      <w:r w:rsidR="00390D63" w:rsidRPr="00AC4217">
        <w:rPr>
          <w:sz w:val="22"/>
          <w:szCs w:val="22"/>
        </w:rPr>
        <w:t xml:space="preserve"> </w:t>
      </w:r>
      <w:r w:rsidR="00B92EE8" w:rsidRPr="00AC4217">
        <w:rPr>
          <w:sz w:val="22"/>
          <w:szCs w:val="22"/>
        </w:rPr>
        <w:t>или его уполномоченным представителем.</w:t>
      </w:r>
    </w:p>
    <w:p w:rsidR="00FC0031" w:rsidRPr="00F51CD6" w:rsidRDefault="00FC0031" w:rsidP="00FC0031">
      <w:pPr>
        <w:shd w:val="clear" w:color="auto" w:fill="FFFFFF"/>
        <w:spacing w:before="5" w:line="274" w:lineRule="exact"/>
        <w:ind w:right="5" w:firstLine="567"/>
        <w:jc w:val="center"/>
        <w:rPr>
          <w:color w:val="000000"/>
          <w:sz w:val="22"/>
          <w:szCs w:val="22"/>
        </w:rPr>
      </w:pPr>
      <w:r w:rsidRPr="00F51CD6">
        <w:rPr>
          <w:color w:val="000000"/>
          <w:sz w:val="22"/>
          <w:szCs w:val="22"/>
        </w:rPr>
        <w:t>2.   СТОИМОСТЬ УСЛУГ И ПОРЯДОК РАСЧЕТОВ</w:t>
      </w:r>
    </w:p>
    <w:p w:rsidR="00FC0031" w:rsidRPr="00F51CD6" w:rsidRDefault="00D955EB" w:rsidP="00FC0031">
      <w:pPr>
        <w:shd w:val="clear" w:color="auto" w:fill="FFFFFF"/>
        <w:spacing w:before="5" w:line="274" w:lineRule="exact"/>
        <w:ind w:right="5" w:firstLine="567"/>
        <w:jc w:val="both"/>
        <w:rPr>
          <w:color w:val="000000"/>
          <w:sz w:val="22"/>
          <w:szCs w:val="22"/>
        </w:rPr>
      </w:pPr>
      <w:r w:rsidRPr="00F51CD6">
        <w:rPr>
          <w:color w:val="000000"/>
          <w:sz w:val="22"/>
          <w:szCs w:val="22"/>
        </w:rPr>
        <w:t xml:space="preserve"> </w:t>
      </w:r>
      <w:r w:rsidR="00FC0031" w:rsidRPr="00F51CD6">
        <w:rPr>
          <w:color w:val="000000"/>
          <w:sz w:val="22"/>
          <w:szCs w:val="22"/>
        </w:rPr>
        <w:t xml:space="preserve"> 2.1</w:t>
      </w:r>
      <w:r w:rsidR="00DB5893" w:rsidRPr="00F51CD6">
        <w:rPr>
          <w:color w:val="000000"/>
          <w:sz w:val="22"/>
          <w:szCs w:val="22"/>
        </w:rPr>
        <w:t xml:space="preserve">. </w:t>
      </w:r>
      <w:r w:rsidR="00FC0031" w:rsidRPr="00F51CD6">
        <w:rPr>
          <w:color w:val="000000"/>
          <w:sz w:val="22"/>
          <w:szCs w:val="22"/>
        </w:rPr>
        <w:t>Стоимость услуг по настоящему Контракту составляет</w:t>
      </w:r>
      <w:proofErr w:type="gramStart"/>
      <w:r w:rsidR="00FC0031" w:rsidRPr="00F51CD6">
        <w:rPr>
          <w:color w:val="000000"/>
          <w:sz w:val="22"/>
          <w:szCs w:val="22"/>
        </w:rPr>
        <w:t xml:space="preserve"> </w:t>
      </w:r>
      <w:r w:rsidR="00725680">
        <w:rPr>
          <w:color w:val="000000"/>
          <w:sz w:val="22"/>
          <w:szCs w:val="22"/>
        </w:rPr>
        <w:t>_______</w:t>
      </w:r>
      <w:r w:rsidR="00FC0031" w:rsidRPr="00F51CD6">
        <w:rPr>
          <w:color w:val="000000"/>
          <w:sz w:val="22"/>
          <w:szCs w:val="22"/>
        </w:rPr>
        <w:t xml:space="preserve"> </w:t>
      </w:r>
      <w:r w:rsidR="00312DB3">
        <w:rPr>
          <w:color w:val="000000"/>
          <w:sz w:val="22"/>
          <w:szCs w:val="22"/>
        </w:rPr>
        <w:t>(</w:t>
      </w:r>
      <w:r w:rsidR="00CD55CD">
        <w:rPr>
          <w:color w:val="000000"/>
          <w:sz w:val="22"/>
          <w:szCs w:val="22"/>
        </w:rPr>
        <w:t>__________</w:t>
      </w:r>
      <w:r w:rsidR="00FC0031" w:rsidRPr="00F51CD6">
        <w:rPr>
          <w:color w:val="000000"/>
          <w:sz w:val="22"/>
          <w:szCs w:val="22"/>
        </w:rPr>
        <w:t xml:space="preserve">) </w:t>
      </w:r>
      <w:proofErr w:type="gramEnd"/>
      <w:r w:rsidR="00FC0031" w:rsidRPr="00F51CD6">
        <w:rPr>
          <w:color w:val="000000"/>
          <w:sz w:val="22"/>
          <w:szCs w:val="22"/>
        </w:rPr>
        <w:t xml:space="preserve">рублей </w:t>
      </w:r>
      <w:r w:rsidR="00725680">
        <w:rPr>
          <w:color w:val="000000"/>
          <w:sz w:val="22"/>
          <w:szCs w:val="22"/>
        </w:rPr>
        <w:t>_______</w:t>
      </w:r>
      <w:r w:rsidR="00FC0031" w:rsidRPr="00F51CD6">
        <w:rPr>
          <w:color w:val="000000"/>
          <w:sz w:val="22"/>
          <w:szCs w:val="22"/>
        </w:rPr>
        <w:t xml:space="preserve"> копеек, НДС не облагается.</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Цена Контракта является твердой и не может изменяться в ходе его исполнения.</w:t>
      </w:r>
    </w:p>
    <w:p w:rsidR="00FC0031" w:rsidRPr="00F51CD6" w:rsidRDefault="00D955EB" w:rsidP="00FC0031">
      <w:pPr>
        <w:shd w:val="clear" w:color="auto" w:fill="FFFFFF"/>
        <w:spacing w:before="5" w:line="274" w:lineRule="exact"/>
        <w:ind w:right="5" w:firstLine="567"/>
        <w:jc w:val="both"/>
        <w:rPr>
          <w:color w:val="000000"/>
          <w:sz w:val="22"/>
          <w:szCs w:val="22"/>
        </w:rPr>
      </w:pPr>
      <w:r w:rsidRPr="00F51CD6">
        <w:rPr>
          <w:color w:val="000000"/>
          <w:sz w:val="22"/>
          <w:szCs w:val="22"/>
        </w:rPr>
        <w:t xml:space="preserve">  </w:t>
      </w:r>
      <w:r w:rsidR="00B91484" w:rsidRPr="00F51CD6">
        <w:rPr>
          <w:color w:val="000000"/>
          <w:sz w:val="22"/>
          <w:szCs w:val="22"/>
        </w:rPr>
        <w:t xml:space="preserve">2.2. Исполнитель </w:t>
      </w:r>
      <w:r w:rsidR="00FC0031" w:rsidRPr="00F51CD6">
        <w:rPr>
          <w:color w:val="000000"/>
          <w:sz w:val="22"/>
          <w:szCs w:val="22"/>
        </w:rPr>
        <w:t xml:space="preserve">в цене Контракта на выполнение услуг, предусмотренных пунктом 2.1. настоящего Контракта, учитывает все затраты. </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 xml:space="preserve">Цена включает в себя все налоги, пошлины и расходы, связанные с оказанием услуг.  </w:t>
      </w:r>
    </w:p>
    <w:p w:rsidR="00FC0031" w:rsidRDefault="00D955EB" w:rsidP="00FC0031">
      <w:pPr>
        <w:shd w:val="clear" w:color="auto" w:fill="FFFFFF"/>
        <w:spacing w:before="5" w:line="274" w:lineRule="exact"/>
        <w:ind w:right="5" w:firstLine="567"/>
        <w:jc w:val="both"/>
        <w:rPr>
          <w:color w:val="000000"/>
          <w:sz w:val="22"/>
          <w:szCs w:val="22"/>
        </w:rPr>
      </w:pPr>
      <w:r w:rsidRPr="00F51CD6">
        <w:rPr>
          <w:color w:val="000000"/>
          <w:sz w:val="22"/>
          <w:szCs w:val="22"/>
        </w:rPr>
        <w:t xml:space="preserve"> </w:t>
      </w:r>
      <w:r w:rsidR="00FC0031" w:rsidRPr="00F51CD6">
        <w:rPr>
          <w:color w:val="000000"/>
          <w:sz w:val="22"/>
          <w:szCs w:val="22"/>
        </w:rPr>
        <w:t xml:space="preserve"> 2.3. Расчеты между сторонами производятся по факт</w:t>
      </w:r>
      <w:r w:rsidR="0044411A" w:rsidRPr="00F51CD6">
        <w:rPr>
          <w:color w:val="000000"/>
          <w:sz w:val="22"/>
          <w:szCs w:val="22"/>
        </w:rPr>
        <w:t xml:space="preserve">у выполненных работ в течении </w:t>
      </w:r>
      <w:r w:rsidR="0004264E" w:rsidRPr="00F51CD6">
        <w:rPr>
          <w:color w:val="000000"/>
          <w:sz w:val="22"/>
          <w:szCs w:val="22"/>
        </w:rPr>
        <w:t xml:space="preserve">10 (десять) </w:t>
      </w:r>
      <w:r w:rsidR="0044411A" w:rsidRPr="00F51CD6">
        <w:rPr>
          <w:color w:val="000000"/>
          <w:sz w:val="22"/>
          <w:szCs w:val="22"/>
        </w:rPr>
        <w:t xml:space="preserve">рабочих </w:t>
      </w:r>
      <w:r w:rsidR="00FC0031" w:rsidRPr="00F51CD6">
        <w:rPr>
          <w:color w:val="000000"/>
          <w:sz w:val="22"/>
          <w:szCs w:val="22"/>
        </w:rPr>
        <w:t xml:space="preserve">дней со дня подписания Сторонами акта приемки выполненных работ, на основании выставленного Исполнителем счета.    </w:t>
      </w:r>
    </w:p>
    <w:p w:rsidR="00AC4217" w:rsidRDefault="00AC4217" w:rsidP="00AC4217">
      <w:pPr>
        <w:tabs>
          <w:tab w:val="left" w:pos="453"/>
          <w:tab w:val="left" w:pos="705"/>
          <w:tab w:val="left" w:pos="771"/>
          <w:tab w:val="left" w:pos="1196"/>
        </w:tabs>
        <w:ind w:firstLine="709"/>
        <w:jc w:val="both"/>
        <w:rPr>
          <w:sz w:val="22"/>
        </w:rPr>
      </w:pPr>
      <w:r w:rsidRPr="003F6676">
        <w:rPr>
          <w:sz w:val="22"/>
        </w:rPr>
        <w:t>2</w:t>
      </w:r>
      <w:r>
        <w:rPr>
          <w:sz w:val="22"/>
        </w:rPr>
        <w:t>.4</w:t>
      </w:r>
      <w:r w:rsidRPr="003F6676">
        <w:rPr>
          <w:sz w:val="22"/>
        </w:rPr>
        <w:t xml:space="preserve">. Оформление и обмен любыми документами по настоящему </w:t>
      </w:r>
      <w:r w:rsidR="00CD55CD">
        <w:rPr>
          <w:sz w:val="22"/>
        </w:rPr>
        <w:t>Контракту</w:t>
      </w:r>
      <w:r w:rsidRPr="003F6676">
        <w:rPr>
          <w:sz w:val="22"/>
        </w:rPr>
        <w:t xml:space="preserve"> (включая, но не ограничиваясь, счета, акты и т.д.)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w:t>
      </w:r>
      <w:proofErr w:type="spellStart"/>
      <w:r w:rsidRPr="003F6676">
        <w:rPr>
          <w:sz w:val="22"/>
        </w:rPr>
        <w:t>т.ч</w:t>
      </w:r>
      <w:proofErr w:type="spellEnd"/>
      <w:r w:rsidRPr="003F6676">
        <w:rPr>
          <w:sz w:val="22"/>
        </w:rPr>
        <w:t xml:space="preserve">. Федерального закона от 6 апреля 2011 г. N 63-ФЗ "Об электронной подписи", и подписываются квалифицированной электронной подписью. Заказчик и Исполнитель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w:t>
      </w:r>
      <w:r w:rsidR="00CD55CD">
        <w:rPr>
          <w:sz w:val="22"/>
        </w:rPr>
        <w:t>Контракту</w:t>
      </w:r>
      <w:r w:rsidRPr="003F6676">
        <w:rPr>
          <w:sz w:val="22"/>
        </w:rPr>
        <w:t xml:space="preserve">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w:t>
      </w:r>
    </w:p>
    <w:p w:rsidR="00725680" w:rsidRDefault="00725680" w:rsidP="00AC4217">
      <w:pPr>
        <w:tabs>
          <w:tab w:val="left" w:pos="453"/>
          <w:tab w:val="left" w:pos="705"/>
          <w:tab w:val="left" w:pos="771"/>
          <w:tab w:val="left" w:pos="1196"/>
        </w:tabs>
        <w:ind w:firstLine="709"/>
        <w:jc w:val="both"/>
        <w:rPr>
          <w:sz w:val="22"/>
        </w:rPr>
      </w:pPr>
      <w:r>
        <w:rPr>
          <w:sz w:val="22"/>
        </w:rPr>
        <w:t>2.5. По факту оказания услуг Заказчик о</w:t>
      </w:r>
      <w:r w:rsidRPr="00725680">
        <w:rPr>
          <w:sz w:val="22"/>
        </w:rPr>
        <w:t>формл</w:t>
      </w:r>
      <w:r>
        <w:rPr>
          <w:sz w:val="22"/>
        </w:rPr>
        <w:t>яет</w:t>
      </w:r>
      <w:r w:rsidRPr="00725680">
        <w:rPr>
          <w:sz w:val="22"/>
        </w:rPr>
        <w:t xml:space="preserve"> результат приемки услуг Актом приемки </w:t>
      </w:r>
      <w:r>
        <w:rPr>
          <w:sz w:val="22"/>
        </w:rPr>
        <w:t xml:space="preserve">                </w:t>
      </w:r>
      <w:r w:rsidRPr="00725680">
        <w:rPr>
          <w:sz w:val="22"/>
        </w:rPr>
        <w:t>ф. 051452 (далее – Акт) без участия Исполнителя. При отсутствии претензий, расхождений по результатам приемки услуг, проведенной без участия Исполнителя, Заказчик направляет в адрес Исполнителя скан копию Акта, оформленного Заказчиком на бумажном носителе, в качестве уведомления о результатах приемки.</w:t>
      </w:r>
    </w:p>
    <w:p w:rsidR="00FC0031" w:rsidRPr="00F51CD6" w:rsidRDefault="00FC0031" w:rsidP="00F50C9F">
      <w:pPr>
        <w:shd w:val="clear" w:color="auto" w:fill="FFFFFF"/>
        <w:spacing w:before="5" w:line="274" w:lineRule="exact"/>
        <w:ind w:right="5" w:firstLine="567"/>
        <w:jc w:val="center"/>
        <w:rPr>
          <w:color w:val="000000"/>
          <w:sz w:val="22"/>
          <w:szCs w:val="22"/>
        </w:rPr>
      </w:pPr>
      <w:r w:rsidRPr="00F51CD6">
        <w:rPr>
          <w:color w:val="000000"/>
          <w:sz w:val="22"/>
          <w:szCs w:val="22"/>
        </w:rPr>
        <w:t>3.   ОБЯЗАННОСТИ СТОРОН</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3.1. «Исполнитель» обязуется:</w:t>
      </w:r>
    </w:p>
    <w:p w:rsidR="00FC0031" w:rsidRPr="00F51CD6" w:rsidRDefault="00B91484" w:rsidP="00FC0031">
      <w:pPr>
        <w:shd w:val="clear" w:color="auto" w:fill="FFFFFF"/>
        <w:spacing w:before="5" w:line="274" w:lineRule="exact"/>
        <w:ind w:right="5" w:firstLine="567"/>
        <w:jc w:val="both"/>
        <w:rPr>
          <w:color w:val="000000"/>
          <w:sz w:val="22"/>
          <w:szCs w:val="22"/>
        </w:rPr>
      </w:pPr>
      <w:r w:rsidRPr="00F51CD6">
        <w:rPr>
          <w:color w:val="000000"/>
          <w:sz w:val="22"/>
          <w:szCs w:val="22"/>
        </w:rPr>
        <w:t xml:space="preserve">3.1.1. Выполнять указанные в п. </w:t>
      </w:r>
      <w:r w:rsidR="00FC0031" w:rsidRPr="00F51CD6">
        <w:rPr>
          <w:color w:val="000000"/>
          <w:sz w:val="22"/>
          <w:szCs w:val="22"/>
        </w:rPr>
        <w:t>1.1. услуги в соответствии с требованиями действующих национальных стандартов и нормативных документов в области пожарной безопасности.</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3.1.2. Обеспечить в ходе оказания услуг выполнение необходимых мероприятий по технике безопасности, охране окружающей среды.</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 xml:space="preserve">3.1.3. Предоставить </w:t>
      </w:r>
      <w:r w:rsidR="00AC4217">
        <w:rPr>
          <w:color w:val="000000"/>
          <w:sz w:val="22"/>
          <w:szCs w:val="22"/>
        </w:rPr>
        <w:t>заключение (Протокол испытаний)</w:t>
      </w:r>
      <w:r w:rsidRPr="00F51CD6">
        <w:rPr>
          <w:color w:val="000000"/>
          <w:sz w:val="22"/>
          <w:szCs w:val="22"/>
        </w:rPr>
        <w:t>.</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 xml:space="preserve">3.2. «Заказчик обязан»:    </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3.2.1. Предоставить  «Исполнителю» необходимые документы  для оказания услуг по настоящему Контракту.</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lastRenderedPageBreak/>
        <w:t>3.2.2. Предоставить «Исполнителю» доступ на объект для оказания услуг согласно п.</w:t>
      </w:r>
      <w:r w:rsidR="00B91484" w:rsidRPr="00F51CD6">
        <w:rPr>
          <w:color w:val="000000"/>
          <w:sz w:val="22"/>
          <w:szCs w:val="22"/>
        </w:rPr>
        <w:t xml:space="preserve"> </w:t>
      </w:r>
      <w:r w:rsidRPr="00F51CD6">
        <w:rPr>
          <w:color w:val="000000"/>
          <w:sz w:val="22"/>
          <w:szCs w:val="22"/>
        </w:rPr>
        <w:t>1.1 настоящего Контракта.</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3.2.3. Своевременно принять и оплатить выполненные «Исполнителем» услуги.</w:t>
      </w:r>
    </w:p>
    <w:p w:rsidR="00FC0031" w:rsidRPr="00F51CD6" w:rsidRDefault="00FC0031" w:rsidP="00F50C9F">
      <w:pPr>
        <w:shd w:val="clear" w:color="auto" w:fill="FFFFFF"/>
        <w:spacing w:before="5" w:line="274" w:lineRule="exact"/>
        <w:ind w:right="5" w:firstLine="567"/>
        <w:jc w:val="center"/>
        <w:rPr>
          <w:color w:val="000000"/>
          <w:sz w:val="22"/>
          <w:szCs w:val="22"/>
        </w:rPr>
      </w:pPr>
      <w:r w:rsidRPr="00F51CD6">
        <w:rPr>
          <w:color w:val="000000"/>
          <w:sz w:val="22"/>
          <w:szCs w:val="22"/>
        </w:rPr>
        <w:t>4.   ОТВЕТСТВЕННОСТЬ СТОРОН</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4.1.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4.2.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4.3.Пеня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C0031" w:rsidRPr="00F51CD6" w:rsidRDefault="00DB5893" w:rsidP="00FC0031">
      <w:pPr>
        <w:shd w:val="clear" w:color="auto" w:fill="FFFFFF"/>
        <w:spacing w:before="5" w:line="274" w:lineRule="exact"/>
        <w:ind w:right="5" w:firstLine="567"/>
        <w:jc w:val="both"/>
        <w:rPr>
          <w:color w:val="000000"/>
          <w:sz w:val="22"/>
          <w:szCs w:val="22"/>
        </w:rPr>
      </w:pPr>
      <w:r w:rsidRPr="00F51CD6">
        <w:rPr>
          <w:color w:val="000000"/>
          <w:sz w:val="22"/>
          <w:szCs w:val="22"/>
        </w:rPr>
        <w:t xml:space="preserve"> </w:t>
      </w:r>
      <w:r w:rsidR="00FC0031" w:rsidRPr="00F51CD6">
        <w:rPr>
          <w:color w:val="000000"/>
          <w:sz w:val="22"/>
          <w:szCs w:val="22"/>
        </w:rPr>
        <w:t>4.4.Штрафы начисляются 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Муниципальный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Муниципальный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от 30.08.2017), в размере: 1000 рублей, если цена контракта не превышает 3 млн. рублей (включительно);</w:t>
      </w:r>
    </w:p>
    <w:p w:rsidR="00FC0031" w:rsidRPr="00F51CD6" w:rsidRDefault="00DB5893" w:rsidP="00FC0031">
      <w:pPr>
        <w:shd w:val="clear" w:color="auto" w:fill="FFFFFF"/>
        <w:spacing w:before="5" w:line="274" w:lineRule="exact"/>
        <w:ind w:right="5" w:firstLine="567"/>
        <w:jc w:val="both"/>
        <w:rPr>
          <w:color w:val="000000"/>
          <w:sz w:val="22"/>
          <w:szCs w:val="22"/>
        </w:rPr>
      </w:pPr>
      <w:r w:rsidRPr="00F51CD6">
        <w:rPr>
          <w:color w:val="000000"/>
          <w:sz w:val="22"/>
          <w:szCs w:val="22"/>
        </w:rPr>
        <w:t xml:space="preserve">  </w:t>
      </w:r>
      <w:r w:rsidR="00FC0031" w:rsidRPr="00F51CD6">
        <w:rPr>
          <w:color w:val="000000"/>
          <w:sz w:val="22"/>
          <w:szCs w:val="22"/>
        </w:rPr>
        <w:t>4.5.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4.6.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4.7.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утвержденных Постановлением Правительства РФ № 1042 от 30.08.2017) , (выбираются варианты) в зависимости от цены контракта:</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10 процентов цены контракта (этапа) в случае, если цена контракта (этапа) не превышает 3 млн. рублей;</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4.8.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1000 рублей, если цена контракта не превышает 3 млн. рублей;</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4.9.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C0031" w:rsidRPr="00F51CD6" w:rsidRDefault="001A1581" w:rsidP="00AB504A">
      <w:pPr>
        <w:shd w:val="clear" w:color="auto" w:fill="FFFFFF"/>
        <w:spacing w:before="5" w:line="274" w:lineRule="exact"/>
        <w:ind w:right="5" w:firstLine="567"/>
        <w:jc w:val="both"/>
        <w:rPr>
          <w:color w:val="000000"/>
          <w:sz w:val="22"/>
          <w:szCs w:val="22"/>
        </w:rPr>
      </w:pPr>
      <w:r w:rsidRPr="00F51CD6">
        <w:rPr>
          <w:color w:val="000000"/>
          <w:sz w:val="22"/>
          <w:szCs w:val="22"/>
        </w:rPr>
        <w:t xml:space="preserve"> </w:t>
      </w:r>
      <w:r w:rsidR="00FC0031" w:rsidRPr="00F51CD6">
        <w:rPr>
          <w:color w:val="000000"/>
          <w:sz w:val="22"/>
          <w:szCs w:val="22"/>
        </w:rPr>
        <w:t xml:space="preserve"> 4.10.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w:t>
      </w:r>
      <w:r w:rsidR="00AB504A">
        <w:rPr>
          <w:color w:val="000000"/>
          <w:sz w:val="22"/>
          <w:szCs w:val="22"/>
        </w:rPr>
        <w:t>илы или по вине другой стороны.</w:t>
      </w:r>
    </w:p>
    <w:p w:rsidR="00FC0031" w:rsidRPr="00F51CD6" w:rsidRDefault="00FC0031" w:rsidP="00FC0031">
      <w:pPr>
        <w:shd w:val="clear" w:color="auto" w:fill="FFFFFF"/>
        <w:spacing w:before="5" w:line="274" w:lineRule="exact"/>
        <w:ind w:right="5" w:firstLine="567"/>
        <w:jc w:val="center"/>
        <w:rPr>
          <w:color w:val="000000"/>
          <w:sz w:val="22"/>
          <w:szCs w:val="22"/>
        </w:rPr>
      </w:pPr>
      <w:r w:rsidRPr="00F51CD6">
        <w:rPr>
          <w:color w:val="000000"/>
          <w:sz w:val="22"/>
          <w:szCs w:val="22"/>
        </w:rPr>
        <w:t>5.   ФОРС-МАЖОРНЫЕ ОБСТОЯТЕЛЬСТВА</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lastRenderedPageBreak/>
        <w:t>5.1</w:t>
      </w:r>
      <w:r w:rsidR="00DB5893" w:rsidRPr="00F51CD6">
        <w:rPr>
          <w:color w:val="000000"/>
          <w:sz w:val="22"/>
          <w:szCs w:val="22"/>
        </w:rPr>
        <w:t>.</w:t>
      </w:r>
      <w:r w:rsidRPr="00F51CD6">
        <w:rPr>
          <w:color w:val="000000"/>
          <w:sz w:val="22"/>
          <w:szCs w:val="22"/>
        </w:rPr>
        <w:t xml:space="preserve">   Стороны освобождаются от ответственности за частичное или полное неисполнение обязательств по настоящему Контракту, если это явилось следствием наступления обстоятельств непреодолимой силы (форс-мажор).</w:t>
      </w:r>
    </w:p>
    <w:p w:rsidR="00FC0031" w:rsidRPr="00F51CD6" w:rsidRDefault="00DB5893" w:rsidP="001A1581">
      <w:pPr>
        <w:shd w:val="clear" w:color="auto" w:fill="FFFFFF"/>
        <w:spacing w:before="5" w:line="274" w:lineRule="exact"/>
        <w:ind w:right="5"/>
        <w:jc w:val="both"/>
        <w:rPr>
          <w:color w:val="000000"/>
          <w:sz w:val="22"/>
          <w:szCs w:val="22"/>
        </w:rPr>
      </w:pPr>
      <w:r w:rsidRPr="00F51CD6">
        <w:rPr>
          <w:color w:val="000000"/>
          <w:sz w:val="22"/>
          <w:szCs w:val="22"/>
        </w:rPr>
        <w:t xml:space="preserve">          </w:t>
      </w:r>
      <w:r w:rsidR="00FC0031" w:rsidRPr="00F51CD6">
        <w:rPr>
          <w:color w:val="000000"/>
          <w:sz w:val="22"/>
          <w:szCs w:val="22"/>
        </w:rPr>
        <w:t>5.2</w:t>
      </w:r>
      <w:r w:rsidRPr="00F51CD6">
        <w:rPr>
          <w:color w:val="000000"/>
          <w:sz w:val="22"/>
          <w:szCs w:val="22"/>
        </w:rPr>
        <w:t>.</w:t>
      </w:r>
      <w:r w:rsidR="00FC0031" w:rsidRPr="00F51CD6">
        <w:rPr>
          <w:color w:val="000000"/>
          <w:sz w:val="22"/>
          <w:szCs w:val="22"/>
        </w:rPr>
        <w:t xml:space="preserve">  Сторона, подвергшаяся обстоятельствам непреодолимой силы, обязана сообщить об их наступлении и прекращении другой стороне в 7-дневный срок.</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5.3</w:t>
      </w:r>
      <w:r w:rsidR="00DB5893" w:rsidRPr="00F51CD6">
        <w:rPr>
          <w:color w:val="000000"/>
          <w:sz w:val="22"/>
          <w:szCs w:val="22"/>
        </w:rPr>
        <w:t>.</w:t>
      </w:r>
      <w:r w:rsidRPr="00F51CD6">
        <w:rPr>
          <w:color w:val="000000"/>
          <w:sz w:val="22"/>
          <w:szCs w:val="22"/>
        </w:rPr>
        <w:t xml:space="preserve"> Срок исполнения обязательств по настоящему Контракту отодвигается в связи с наступлением обстоятельств н</w:t>
      </w:r>
      <w:r w:rsidR="00BF5E90" w:rsidRPr="00F51CD6">
        <w:rPr>
          <w:color w:val="000000"/>
          <w:sz w:val="22"/>
          <w:szCs w:val="22"/>
        </w:rPr>
        <w:t xml:space="preserve">епреодолимой </w:t>
      </w:r>
      <w:r w:rsidRPr="00F51CD6">
        <w:rPr>
          <w:color w:val="000000"/>
          <w:sz w:val="22"/>
          <w:szCs w:val="22"/>
        </w:rPr>
        <w:t>силы соразмерно времени, в течение которого такие обстоятельства действовали.</w:t>
      </w:r>
    </w:p>
    <w:p w:rsidR="00FC0031" w:rsidRPr="00F51CD6" w:rsidRDefault="00FC0031" w:rsidP="00DB5893">
      <w:pPr>
        <w:shd w:val="clear" w:color="auto" w:fill="FFFFFF"/>
        <w:spacing w:before="5" w:line="274" w:lineRule="exact"/>
        <w:ind w:right="5" w:firstLine="567"/>
        <w:jc w:val="both"/>
        <w:rPr>
          <w:color w:val="000000"/>
          <w:sz w:val="22"/>
          <w:szCs w:val="22"/>
        </w:rPr>
      </w:pPr>
      <w:r w:rsidRPr="00F51CD6">
        <w:rPr>
          <w:color w:val="000000"/>
          <w:sz w:val="22"/>
          <w:szCs w:val="22"/>
        </w:rPr>
        <w:t xml:space="preserve">                                  6. АНТИКОРРУПЦИОННАЯ ОГОВОРКА</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6.1. Стороны Контракта обязуются принимать меры по предупреждению коррупции, указанные в статье 133 Федерального закона от 25.12.2008 № 273-ФЗ «О противодействии коррупции».</w:t>
      </w:r>
    </w:p>
    <w:p w:rsidR="00FC0031" w:rsidRPr="00F51CD6" w:rsidRDefault="00FC0031" w:rsidP="00DB5893">
      <w:pPr>
        <w:shd w:val="clear" w:color="auto" w:fill="FFFFFF"/>
        <w:spacing w:before="5" w:line="274" w:lineRule="exact"/>
        <w:ind w:right="5" w:firstLine="567"/>
        <w:jc w:val="both"/>
        <w:rPr>
          <w:color w:val="000000"/>
          <w:sz w:val="22"/>
          <w:szCs w:val="22"/>
        </w:rPr>
      </w:pPr>
      <w:r w:rsidRPr="00F51CD6">
        <w:rPr>
          <w:color w:val="000000"/>
          <w:sz w:val="22"/>
          <w:szCs w:val="22"/>
        </w:rPr>
        <w:t>6.2.При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 xml:space="preserve"> 6.3.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FC0031" w:rsidRPr="00F51CD6" w:rsidRDefault="00FC0031" w:rsidP="002671A9">
      <w:pPr>
        <w:shd w:val="clear" w:color="auto" w:fill="FFFFFF"/>
        <w:tabs>
          <w:tab w:val="left" w:pos="2550"/>
        </w:tabs>
        <w:spacing w:before="5" w:line="274" w:lineRule="exact"/>
        <w:ind w:right="5" w:firstLine="567"/>
        <w:jc w:val="center"/>
        <w:rPr>
          <w:color w:val="000000"/>
          <w:sz w:val="22"/>
          <w:szCs w:val="22"/>
        </w:rPr>
      </w:pPr>
      <w:r w:rsidRPr="00F51CD6">
        <w:rPr>
          <w:color w:val="000000"/>
          <w:sz w:val="22"/>
          <w:szCs w:val="22"/>
        </w:rPr>
        <w:t>7.   СРОК Д</w:t>
      </w:r>
      <w:r w:rsidR="001A1581" w:rsidRPr="00F51CD6">
        <w:rPr>
          <w:color w:val="000000"/>
          <w:sz w:val="22"/>
          <w:szCs w:val="22"/>
        </w:rPr>
        <w:t>ЕЙСТВИЯ КОНТРАКТА. ПОРЯДОК ЕГО</w:t>
      </w:r>
      <w:r w:rsidRPr="00F51CD6">
        <w:rPr>
          <w:color w:val="000000"/>
          <w:sz w:val="22"/>
          <w:szCs w:val="22"/>
        </w:rPr>
        <w:t xml:space="preserve"> ИЗМЕНЕНИЯ И РАСТОРЖЕНИЯ.</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7.1</w:t>
      </w:r>
      <w:r w:rsidR="00DB5893" w:rsidRPr="00F51CD6">
        <w:rPr>
          <w:color w:val="000000"/>
          <w:sz w:val="22"/>
          <w:szCs w:val="22"/>
        </w:rPr>
        <w:t>.</w:t>
      </w:r>
      <w:r w:rsidRPr="00F51CD6">
        <w:rPr>
          <w:color w:val="000000"/>
          <w:sz w:val="22"/>
          <w:szCs w:val="22"/>
        </w:rPr>
        <w:t xml:space="preserve">   Настоящий Контракт вступает в силу с момента его подписания и действует до </w:t>
      </w:r>
      <w:r w:rsidR="00AD6E51">
        <w:rPr>
          <w:color w:val="000000"/>
          <w:sz w:val="22"/>
          <w:szCs w:val="22"/>
        </w:rPr>
        <w:t>3</w:t>
      </w:r>
      <w:r w:rsidR="00CD55CD">
        <w:rPr>
          <w:color w:val="000000"/>
          <w:sz w:val="22"/>
          <w:szCs w:val="22"/>
        </w:rPr>
        <w:t>1</w:t>
      </w:r>
      <w:r w:rsidR="00706A2E">
        <w:rPr>
          <w:color w:val="000000"/>
          <w:sz w:val="22"/>
          <w:szCs w:val="22"/>
        </w:rPr>
        <w:t>.</w:t>
      </w:r>
      <w:r w:rsidR="00AD6E51">
        <w:rPr>
          <w:color w:val="000000"/>
          <w:sz w:val="22"/>
          <w:szCs w:val="22"/>
        </w:rPr>
        <w:t>12</w:t>
      </w:r>
      <w:r w:rsidRPr="00F51CD6">
        <w:rPr>
          <w:color w:val="000000"/>
          <w:sz w:val="22"/>
          <w:szCs w:val="22"/>
        </w:rPr>
        <w:t>.</w:t>
      </w:r>
      <w:r w:rsidR="00BF5430">
        <w:rPr>
          <w:color w:val="000000"/>
          <w:sz w:val="22"/>
          <w:szCs w:val="22"/>
        </w:rPr>
        <w:t>202</w:t>
      </w:r>
      <w:r w:rsidR="001D39FE">
        <w:rPr>
          <w:color w:val="000000"/>
          <w:sz w:val="22"/>
          <w:szCs w:val="22"/>
        </w:rPr>
        <w:t>6</w:t>
      </w:r>
      <w:r w:rsidR="0004264E" w:rsidRPr="00F51CD6">
        <w:rPr>
          <w:color w:val="000000"/>
          <w:sz w:val="22"/>
          <w:szCs w:val="22"/>
        </w:rPr>
        <w:t xml:space="preserve"> года.</w:t>
      </w:r>
      <w:r w:rsidRPr="00F51CD6">
        <w:rPr>
          <w:color w:val="000000"/>
          <w:sz w:val="22"/>
          <w:szCs w:val="22"/>
        </w:rPr>
        <w:t xml:space="preserve"> </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7.2</w:t>
      </w:r>
      <w:r w:rsidR="00DB5893" w:rsidRPr="00F51CD6">
        <w:rPr>
          <w:color w:val="000000"/>
          <w:sz w:val="22"/>
          <w:szCs w:val="22"/>
        </w:rPr>
        <w:t>.</w:t>
      </w:r>
      <w:r w:rsidRPr="00F51CD6">
        <w:rPr>
          <w:color w:val="000000"/>
          <w:sz w:val="22"/>
          <w:szCs w:val="22"/>
        </w:rPr>
        <w:t xml:space="preserve">  Все изменения и дополнения к настоящему Контракту вступают в силу с момента подписания их обеими сторонами и являются неотъемлемой частью настоящего Контракта.</w:t>
      </w:r>
    </w:p>
    <w:p w:rsidR="00FC0031"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7.3</w:t>
      </w:r>
      <w:r w:rsidR="00DB5893" w:rsidRPr="00F51CD6">
        <w:rPr>
          <w:color w:val="000000"/>
          <w:sz w:val="22"/>
          <w:szCs w:val="22"/>
        </w:rPr>
        <w:t>.</w:t>
      </w:r>
      <w:r w:rsidRPr="00F51CD6">
        <w:rPr>
          <w:color w:val="000000"/>
          <w:sz w:val="22"/>
          <w:szCs w:val="22"/>
        </w:rPr>
        <w:t xml:space="preserve"> Досрочное расторжение настоящего Контракта возможно только по письменному соглашению сторон. Сторона, которой направлено предложение о прекращении действия Контракта, направляет ответ на него другой стороне в 30-дневный срок с момента получения такого предложения.</w:t>
      </w:r>
    </w:p>
    <w:p w:rsidR="00FC0031" w:rsidRPr="00F51CD6" w:rsidRDefault="00FC0031" w:rsidP="00FC0031">
      <w:pPr>
        <w:shd w:val="clear" w:color="auto" w:fill="FFFFFF"/>
        <w:spacing w:before="5" w:line="274" w:lineRule="exact"/>
        <w:ind w:right="5" w:firstLine="567"/>
        <w:jc w:val="center"/>
        <w:rPr>
          <w:color w:val="000000"/>
          <w:sz w:val="22"/>
          <w:szCs w:val="22"/>
        </w:rPr>
      </w:pPr>
      <w:r w:rsidRPr="00F51CD6">
        <w:rPr>
          <w:color w:val="000000"/>
          <w:sz w:val="22"/>
          <w:szCs w:val="22"/>
        </w:rPr>
        <w:t>8.   ПРОЧИЕ УСЛОВИЯ</w:t>
      </w:r>
    </w:p>
    <w:p w:rsidR="00FC0031"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8.1</w:t>
      </w:r>
      <w:r w:rsidR="00DB5893" w:rsidRPr="00F51CD6">
        <w:rPr>
          <w:color w:val="000000"/>
          <w:sz w:val="22"/>
          <w:szCs w:val="22"/>
        </w:rPr>
        <w:t>.</w:t>
      </w:r>
      <w:r w:rsidRPr="00F51CD6">
        <w:rPr>
          <w:color w:val="000000"/>
          <w:sz w:val="22"/>
          <w:szCs w:val="22"/>
        </w:rPr>
        <w:t xml:space="preserve"> Все разногласия, возникшие при исполнении настоящего Контракта, разрешаются в претензионном порядке. Срок ответа на претензию - 15 дней с момента ее получения. При не урегулировании спора он передается на рассмотрение в Арбитражный суд Ростовской области.</w:t>
      </w:r>
    </w:p>
    <w:p w:rsidR="00DA5832" w:rsidRPr="00F51CD6" w:rsidRDefault="00DA5832" w:rsidP="00DA5832">
      <w:pPr>
        <w:shd w:val="clear" w:color="auto" w:fill="FFFFFF"/>
        <w:spacing w:before="5" w:line="274" w:lineRule="exact"/>
        <w:ind w:right="5" w:firstLine="567"/>
        <w:jc w:val="both"/>
        <w:rPr>
          <w:color w:val="000000"/>
          <w:sz w:val="22"/>
          <w:szCs w:val="22"/>
        </w:rPr>
      </w:pPr>
      <w:r>
        <w:rPr>
          <w:color w:val="000000"/>
          <w:sz w:val="22"/>
          <w:szCs w:val="22"/>
        </w:rPr>
        <w:t xml:space="preserve">8.2. </w:t>
      </w:r>
      <w:r w:rsidRPr="00DA5832">
        <w:rPr>
          <w:color w:val="000000"/>
          <w:sz w:val="22"/>
          <w:szCs w:val="22"/>
        </w:rPr>
        <w:t>Документы, касающиеся настоящего Контракта, посылаемые и принимаемые по факсимильной связи, с помощью электронной почты считаются имеющими силу оригинала при наличии соответствующих подписей и печатей с обеих сторон и до получения оригинальных документов. Направление уведомления по факсу, электронной почте должно быть осуществлено таким образом, что можно было достоверно установить, что документ был доставлен адресату (Стороне Контракта). При этом последующая передача оригинальных документов обязательна.</w:t>
      </w:r>
    </w:p>
    <w:p w:rsidR="00FC0031" w:rsidRPr="00F51CD6" w:rsidRDefault="00DA5832" w:rsidP="00FC0031">
      <w:pPr>
        <w:shd w:val="clear" w:color="auto" w:fill="FFFFFF"/>
        <w:spacing w:before="5" w:line="274" w:lineRule="exact"/>
        <w:ind w:right="5" w:firstLine="567"/>
        <w:jc w:val="both"/>
        <w:rPr>
          <w:color w:val="000000"/>
          <w:sz w:val="22"/>
          <w:szCs w:val="22"/>
        </w:rPr>
      </w:pPr>
      <w:r>
        <w:rPr>
          <w:color w:val="000000"/>
          <w:sz w:val="22"/>
          <w:szCs w:val="22"/>
        </w:rPr>
        <w:t>8.3</w:t>
      </w:r>
      <w:r w:rsidR="00DB5893" w:rsidRPr="00F51CD6">
        <w:rPr>
          <w:color w:val="000000"/>
          <w:sz w:val="22"/>
          <w:szCs w:val="22"/>
        </w:rPr>
        <w:t>.</w:t>
      </w:r>
      <w:r w:rsidR="00FC0031" w:rsidRPr="00F51CD6">
        <w:rPr>
          <w:color w:val="000000"/>
          <w:sz w:val="22"/>
          <w:szCs w:val="22"/>
        </w:rPr>
        <w:t xml:space="preserve">   Настоящий Контракт составлен в двух экземплярах, имеющих равную юридическую силу, по одному для каждой из сторон.</w:t>
      </w:r>
    </w:p>
    <w:p w:rsidR="00FC0031" w:rsidRPr="00F51CD6" w:rsidRDefault="00DA5832" w:rsidP="00FC0031">
      <w:pPr>
        <w:shd w:val="clear" w:color="auto" w:fill="FFFFFF"/>
        <w:spacing w:before="5" w:line="274" w:lineRule="exact"/>
        <w:ind w:right="5" w:firstLine="567"/>
        <w:jc w:val="both"/>
        <w:rPr>
          <w:color w:val="000000"/>
          <w:sz w:val="22"/>
          <w:szCs w:val="22"/>
        </w:rPr>
      </w:pPr>
      <w:r>
        <w:rPr>
          <w:color w:val="000000"/>
          <w:sz w:val="22"/>
          <w:szCs w:val="22"/>
        </w:rPr>
        <w:t>8.4</w:t>
      </w:r>
      <w:r w:rsidR="00DB5893" w:rsidRPr="00F51CD6">
        <w:rPr>
          <w:color w:val="000000"/>
          <w:sz w:val="22"/>
          <w:szCs w:val="22"/>
        </w:rPr>
        <w:t>.</w:t>
      </w:r>
      <w:r w:rsidR="00FC0031" w:rsidRPr="00F51CD6">
        <w:rPr>
          <w:color w:val="000000"/>
          <w:sz w:val="22"/>
          <w:szCs w:val="22"/>
        </w:rPr>
        <w:t xml:space="preserve">   Неотъемлемой частью настоящего Контракта является:</w:t>
      </w:r>
    </w:p>
    <w:p w:rsidR="00055358" w:rsidRPr="00F51CD6" w:rsidRDefault="00FC0031" w:rsidP="00FC0031">
      <w:pPr>
        <w:shd w:val="clear" w:color="auto" w:fill="FFFFFF"/>
        <w:spacing w:before="5" w:line="274" w:lineRule="exact"/>
        <w:ind w:right="5" w:firstLine="567"/>
        <w:jc w:val="both"/>
        <w:rPr>
          <w:color w:val="000000"/>
          <w:sz w:val="22"/>
          <w:szCs w:val="22"/>
        </w:rPr>
      </w:pPr>
      <w:r w:rsidRPr="00F51CD6">
        <w:rPr>
          <w:color w:val="000000"/>
          <w:sz w:val="22"/>
          <w:szCs w:val="22"/>
        </w:rPr>
        <w:t xml:space="preserve">        Приложение №1 – Спецификация.</w:t>
      </w:r>
    </w:p>
    <w:p w:rsidR="00FC0031" w:rsidRPr="00F51CD6" w:rsidRDefault="00FC0031" w:rsidP="001A1581">
      <w:pPr>
        <w:shd w:val="clear" w:color="auto" w:fill="FFFFFF"/>
        <w:spacing w:line="274" w:lineRule="exact"/>
        <w:ind w:firstLine="567"/>
        <w:jc w:val="center"/>
        <w:rPr>
          <w:color w:val="000000"/>
          <w:sz w:val="22"/>
          <w:szCs w:val="22"/>
        </w:rPr>
      </w:pPr>
      <w:r w:rsidRPr="00F51CD6">
        <w:rPr>
          <w:color w:val="000000"/>
          <w:sz w:val="22"/>
          <w:szCs w:val="22"/>
        </w:rPr>
        <w:t>9</w:t>
      </w:r>
      <w:r w:rsidR="00380E47" w:rsidRPr="00F51CD6">
        <w:rPr>
          <w:color w:val="000000"/>
          <w:sz w:val="22"/>
          <w:szCs w:val="22"/>
        </w:rPr>
        <w:t xml:space="preserve">. </w:t>
      </w:r>
      <w:r w:rsidR="00B92EE8" w:rsidRPr="00F51CD6">
        <w:rPr>
          <w:color w:val="000000"/>
          <w:sz w:val="22"/>
          <w:szCs w:val="22"/>
        </w:rPr>
        <w:t>БАНКОВСКИЕ РЕКВИЗИТЫ И ПОДПИСИ СТОРОН</w:t>
      </w:r>
    </w:p>
    <w:p w:rsidR="00725680" w:rsidRDefault="008D19CB" w:rsidP="001A1581">
      <w:pPr>
        <w:shd w:val="clear" w:color="auto" w:fill="FFFFFF"/>
        <w:spacing w:line="274" w:lineRule="exact"/>
        <w:rPr>
          <w:color w:val="000000"/>
          <w:sz w:val="22"/>
          <w:szCs w:val="22"/>
        </w:rPr>
      </w:pPr>
      <w:r>
        <w:rPr>
          <w:color w:val="000000"/>
          <w:sz w:val="22"/>
          <w:szCs w:val="22"/>
        </w:rPr>
        <w:t xml:space="preserve">  </w:t>
      </w:r>
      <w:r w:rsidR="001A1581" w:rsidRPr="00F51CD6">
        <w:rPr>
          <w:color w:val="000000"/>
          <w:sz w:val="22"/>
          <w:szCs w:val="22"/>
        </w:rPr>
        <w:t xml:space="preserve">Заказчик:                                                                  </w:t>
      </w:r>
      <w:r w:rsidR="00DB5893" w:rsidRPr="00F51CD6">
        <w:rPr>
          <w:color w:val="000000"/>
          <w:sz w:val="22"/>
          <w:szCs w:val="22"/>
        </w:rPr>
        <w:t xml:space="preserve"> </w:t>
      </w:r>
      <w:r w:rsidR="008A0E9A">
        <w:rPr>
          <w:color w:val="000000"/>
          <w:sz w:val="22"/>
          <w:szCs w:val="22"/>
        </w:rPr>
        <w:t xml:space="preserve">            </w:t>
      </w:r>
      <w:r w:rsidR="001A1581" w:rsidRPr="00F51CD6">
        <w:rPr>
          <w:color w:val="000000"/>
          <w:sz w:val="22"/>
          <w:szCs w:val="22"/>
        </w:rPr>
        <w:t xml:space="preserve"> </w:t>
      </w:r>
      <w:r w:rsidR="00C11290">
        <w:rPr>
          <w:color w:val="000000"/>
          <w:sz w:val="22"/>
          <w:szCs w:val="22"/>
        </w:rPr>
        <w:t xml:space="preserve">     </w:t>
      </w:r>
      <w:r w:rsidR="001A1581" w:rsidRPr="00F51CD6">
        <w:rPr>
          <w:color w:val="000000"/>
          <w:sz w:val="22"/>
          <w:szCs w:val="22"/>
        </w:rPr>
        <w:t>Исполнитель:</w:t>
      </w:r>
    </w:p>
    <w:p w:rsidR="00725680" w:rsidRPr="00725680" w:rsidRDefault="00725680" w:rsidP="00725680">
      <w:pPr>
        <w:rPr>
          <w:sz w:val="22"/>
          <w:szCs w:val="22"/>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0"/>
      </w:tblGrid>
      <w:tr w:rsidR="00DE7540" w:rsidTr="00DE7540">
        <w:tc>
          <w:tcPr>
            <w:tcW w:w="5210" w:type="dxa"/>
          </w:tcPr>
          <w:p w:rsidR="00DE7540" w:rsidRPr="00725680" w:rsidRDefault="00DE7540" w:rsidP="00DE7540">
            <w:pPr>
              <w:rPr>
                <w:sz w:val="22"/>
                <w:szCs w:val="22"/>
              </w:rPr>
            </w:pPr>
            <w:r w:rsidRPr="00725680">
              <w:rPr>
                <w:sz w:val="22"/>
                <w:szCs w:val="22"/>
              </w:rPr>
              <w:t xml:space="preserve">Территориальный орган </w:t>
            </w:r>
          </w:p>
          <w:p w:rsidR="00DE7540" w:rsidRPr="00725680" w:rsidRDefault="00DE7540" w:rsidP="00DE7540">
            <w:pPr>
              <w:rPr>
                <w:sz w:val="22"/>
                <w:szCs w:val="22"/>
              </w:rPr>
            </w:pPr>
            <w:r w:rsidRPr="00725680">
              <w:rPr>
                <w:sz w:val="22"/>
                <w:szCs w:val="22"/>
              </w:rPr>
              <w:t xml:space="preserve">Федеральной службы  по надзору </w:t>
            </w:r>
          </w:p>
          <w:p w:rsidR="00DE7540" w:rsidRPr="00725680" w:rsidRDefault="00DE7540" w:rsidP="00DE7540">
            <w:pPr>
              <w:rPr>
                <w:sz w:val="22"/>
                <w:szCs w:val="22"/>
              </w:rPr>
            </w:pPr>
            <w:r w:rsidRPr="00725680">
              <w:rPr>
                <w:sz w:val="22"/>
                <w:szCs w:val="22"/>
              </w:rPr>
              <w:t xml:space="preserve">в сфере здравоохранения </w:t>
            </w:r>
            <w:proofErr w:type="gramStart"/>
            <w:r w:rsidRPr="00725680">
              <w:rPr>
                <w:sz w:val="22"/>
                <w:szCs w:val="22"/>
              </w:rPr>
              <w:t>по</w:t>
            </w:r>
            <w:proofErr w:type="gramEnd"/>
            <w:r w:rsidRPr="00725680">
              <w:rPr>
                <w:sz w:val="22"/>
                <w:szCs w:val="22"/>
              </w:rPr>
              <w:t xml:space="preserve"> </w:t>
            </w:r>
          </w:p>
          <w:p w:rsidR="00DE7540" w:rsidRPr="00725680" w:rsidRDefault="00DE7540" w:rsidP="00DE7540">
            <w:pPr>
              <w:rPr>
                <w:sz w:val="22"/>
                <w:szCs w:val="22"/>
              </w:rPr>
            </w:pPr>
            <w:r w:rsidRPr="00725680">
              <w:rPr>
                <w:sz w:val="22"/>
                <w:szCs w:val="22"/>
              </w:rPr>
              <w:t>Ростовской области</w:t>
            </w:r>
          </w:p>
          <w:p w:rsidR="00DE7540" w:rsidRDefault="00DE7540" w:rsidP="00DE7540">
            <w:pPr>
              <w:rPr>
                <w:sz w:val="22"/>
                <w:szCs w:val="22"/>
              </w:rPr>
            </w:pPr>
            <w:r w:rsidRPr="00725680">
              <w:rPr>
                <w:sz w:val="22"/>
                <w:szCs w:val="22"/>
              </w:rPr>
              <w:t xml:space="preserve">Адрес: 344037, г. Ростов-на-Дону, </w:t>
            </w:r>
            <w:r>
              <w:rPr>
                <w:sz w:val="22"/>
                <w:szCs w:val="22"/>
              </w:rPr>
              <w:t xml:space="preserve">                                                                                                                     </w:t>
            </w:r>
          </w:p>
          <w:p w:rsidR="00DE7540" w:rsidRPr="00725680" w:rsidRDefault="00DE7540" w:rsidP="00DE7540">
            <w:pPr>
              <w:rPr>
                <w:sz w:val="22"/>
                <w:szCs w:val="22"/>
              </w:rPr>
            </w:pPr>
            <w:r w:rsidRPr="00725680">
              <w:rPr>
                <w:sz w:val="22"/>
                <w:szCs w:val="22"/>
              </w:rPr>
              <w:t xml:space="preserve">ул. Ченцова, </w:t>
            </w:r>
            <w:r>
              <w:rPr>
                <w:sz w:val="22"/>
                <w:szCs w:val="22"/>
              </w:rPr>
              <w:t xml:space="preserve">д. </w:t>
            </w:r>
            <w:r w:rsidRPr="00725680">
              <w:rPr>
                <w:sz w:val="22"/>
                <w:szCs w:val="22"/>
              </w:rPr>
              <w:t>71В/63В</w:t>
            </w:r>
          </w:p>
          <w:p w:rsidR="00DE7540" w:rsidRPr="00725680" w:rsidRDefault="00DE7540" w:rsidP="00DE7540">
            <w:pPr>
              <w:rPr>
                <w:sz w:val="22"/>
                <w:szCs w:val="22"/>
              </w:rPr>
            </w:pPr>
            <w:r w:rsidRPr="00725680">
              <w:rPr>
                <w:sz w:val="22"/>
                <w:szCs w:val="22"/>
              </w:rPr>
              <w:t>ИНН 6163072411 КПП 616701001</w:t>
            </w:r>
          </w:p>
          <w:p w:rsidR="00DE7540" w:rsidRPr="00725680" w:rsidRDefault="00DE7540" w:rsidP="00DE7540">
            <w:pPr>
              <w:rPr>
                <w:sz w:val="22"/>
                <w:szCs w:val="22"/>
              </w:rPr>
            </w:pPr>
            <w:r w:rsidRPr="00725680">
              <w:rPr>
                <w:sz w:val="22"/>
                <w:szCs w:val="22"/>
              </w:rPr>
              <w:t xml:space="preserve">Банковские реквизиты: </w:t>
            </w:r>
          </w:p>
          <w:p w:rsidR="00DE7540" w:rsidRPr="00725680" w:rsidRDefault="00DE7540" w:rsidP="00DE7540">
            <w:pPr>
              <w:rPr>
                <w:sz w:val="22"/>
                <w:szCs w:val="22"/>
              </w:rPr>
            </w:pPr>
            <w:r w:rsidRPr="00725680">
              <w:rPr>
                <w:sz w:val="22"/>
                <w:szCs w:val="22"/>
              </w:rPr>
              <w:t xml:space="preserve">ОКЦ № 1 ВВГУ Банка России // </w:t>
            </w:r>
          </w:p>
          <w:p w:rsidR="00DE7540" w:rsidRPr="00725680" w:rsidRDefault="00DE7540" w:rsidP="00DE7540">
            <w:pPr>
              <w:rPr>
                <w:sz w:val="22"/>
                <w:szCs w:val="22"/>
              </w:rPr>
            </w:pPr>
            <w:r w:rsidRPr="00725680">
              <w:rPr>
                <w:sz w:val="22"/>
                <w:szCs w:val="22"/>
              </w:rPr>
              <w:t xml:space="preserve">УФК по Нижегородской области, </w:t>
            </w:r>
          </w:p>
          <w:p w:rsidR="00DE7540" w:rsidRPr="00725680" w:rsidRDefault="00DE7540" w:rsidP="00DE7540">
            <w:pPr>
              <w:rPr>
                <w:sz w:val="22"/>
                <w:szCs w:val="22"/>
              </w:rPr>
            </w:pPr>
            <w:r w:rsidRPr="00725680">
              <w:rPr>
                <w:sz w:val="22"/>
                <w:szCs w:val="22"/>
              </w:rPr>
              <w:t xml:space="preserve">г. Нижний Новгород </w:t>
            </w:r>
            <w:proofErr w:type="gramStart"/>
            <w:r w:rsidRPr="00725680">
              <w:rPr>
                <w:sz w:val="22"/>
                <w:szCs w:val="22"/>
              </w:rPr>
              <w:t>л</w:t>
            </w:r>
            <w:proofErr w:type="gramEnd"/>
            <w:r w:rsidRPr="00725680">
              <w:rPr>
                <w:sz w:val="22"/>
                <w:szCs w:val="22"/>
              </w:rPr>
              <w:t>/</w:t>
            </w:r>
            <w:proofErr w:type="spellStart"/>
            <w:r w:rsidRPr="00725680">
              <w:rPr>
                <w:sz w:val="22"/>
                <w:szCs w:val="22"/>
              </w:rPr>
              <w:t>сч</w:t>
            </w:r>
            <w:proofErr w:type="spellEnd"/>
            <w:r w:rsidRPr="00725680">
              <w:rPr>
                <w:sz w:val="22"/>
                <w:szCs w:val="22"/>
              </w:rPr>
              <w:t xml:space="preserve"> 03581784290</w:t>
            </w:r>
          </w:p>
          <w:p w:rsidR="00DE7540" w:rsidRPr="00725680" w:rsidRDefault="00DE7540" w:rsidP="00DE7540">
            <w:pPr>
              <w:rPr>
                <w:sz w:val="22"/>
                <w:szCs w:val="22"/>
              </w:rPr>
            </w:pPr>
            <w:r w:rsidRPr="00725680">
              <w:rPr>
                <w:sz w:val="22"/>
                <w:szCs w:val="22"/>
              </w:rPr>
              <w:t xml:space="preserve">БИК: 012202102, </w:t>
            </w:r>
          </w:p>
          <w:p w:rsidR="00DE7540" w:rsidRPr="00725680" w:rsidRDefault="00DE7540" w:rsidP="00DE7540">
            <w:pPr>
              <w:rPr>
                <w:sz w:val="22"/>
                <w:szCs w:val="22"/>
              </w:rPr>
            </w:pPr>
            <w:r w:rsidRPr="00725680">
              <w:rPr>
                <w:sz w:val="22"/>
                <w:szCs w:val="22"/>
              </w:rPr>
              <w:t>КС 40102810745370000024</w:t>
            </w:r>
          </w:p>
          <w:p w:rsidR="00DE7540" w:rsidRPr="00725680" w:rsidRDefault="00DE7540" w:rsidP="00DE7540">
            <w:pPr>
              <w:rPr>
                <w:sz w:val="22"/>
                <w:szCs w:val="22"/>
              </w:rPr>
            </w:pPr>
            <w:r w:rsidRPr="00725680">
              <w:rPr>
                <w:sz w:val="22"/>
                <w:szCs w:val="22"/>
              </w:rPr>
              <w:t>ЕКС 03211643000000013230</w:t>
            </w:r>
          </w:p>
          <w:p w:rsidR="00DE7540" w:rsidRPr="00725680" w:rsidRDefault="00DE7540" w:rsidP="00DE7540">
            <w:pPr>
              <w:rPr>
                <w:sz w:val="22"/>
                <w:szCs w:val="22"/>
              </w:rPr>
            </w:pPr>
            <w:r w:rsidRPr="00725680">
              <w:rPr>
                <w:sz w:val="22"/>
                <w:szCs w:val="22"/>
              </w:rPr>
              <w:t>e-</w:t>
            </w:r>
            <w:proofErr w:type="spellStart"/>
            <w:r w:rsidRPr="00725680">
              <w:rPr>
                <w:sz w:val="22"/>
                <w:szCs w:val="22"/>
              </w:rPr>
              <w:t>mail</w:t>
            </w:r>
            <w:proofErr w:type="spellEnd"/>
            <w:r w:rsidRPr="00725680">
              <w:rPr>
                <w:sz w:val="22"/>
                <w:szCs w:val="22"/>
              </w:rPr>
              <w:t xml:space="preserve">: rzn_ro@mail.ru  </w:t>
            </w:r>
          </w:p>
          <w:p w:rsidR="00DE7540" w:rsidRDefault="00DE7540" w:rsidP="00725680">
            <w:pPr>
              <w:rPr>
                <w:sz w:val="22"/>
                <w:szCs w:val="22"/>
              </w:rPr>
            </w:pPr>
            <w:r w:rsidRPr="00725680">
              <w:rPr>
                <w:sz w:val="22"/>
                <w:szCs w:val="22"/>
              </w:rPr>
              <w:t>тел.: (863) 286-98-15</w:t>
            </w:r>
          </w:p>
        </w:tc>
        <w:tc>
          <w:tcPr>
            <w:tcW w:w="5210" w:type="dxa"/>
          </w:tcPr>
          <w:p w:rsidR="00DE7540" w:rsidRDefault="00DE7540" w:rsidP="00725680">
            <w:pPr>
              <w:rPr>
                <w:sz w:val="22"/>
                <w:szCs w:val="22"/>
              </w:rPr>
            </w:pPr>
          </w:p>
        </w:tc>
      </w:tr>
    </w:tbl>
    <w:p w:rsidR="00725680" w:rsidRDefault="00725680" w:rsidP="00725680">
      <w:pPr>
        <w:rPr>
          <w:sz w:val="22"/>
          <w:szCs w:val="22"/>
        </w:rPr>
      </w:pPr>
    </w:p>
    <w:p w:rsidR="00FC0031" w:rsidRPr="00725680" w:rsidRDefault="00FC0031" w:rsidP="00725680">
      <w:pPr>
        <w:rPr>
          <w:sz w:val="22"/>
          <w:szCs w:val="22"/>
        </w:rPr>
      </w:pPr>
    </w:p>
    <w:tbl>
      <w:tblPr>
        <w:tblW w:w="0" w:type="auto"/>
        <w:tblLayout w:type="fixed"/>
        <w:tblLook w:val="0000" w:firstRow="0" w:lastRow="0" w:firstColumn="0" w:lastColumn="0" w:noHBand="0" w:noVBand="0"/>
      </w:tblPr>
      <w:tblGrid>
        <w:gridCol w:w="5353"/>
        <w:gridCol w:w="241"/>
        <w:gridCol w:w="4579"/>
      </w:tblGrid>
      <w:tr w:rsidR="001A1581" w:rsidRPr="00F51CD6" w:rsidTr="00BC285A">
        <w:trPr>
          <w:trHeight w:val="5000"/>
        </w:trPr>
        <w:tc>
          <w:tcPr>
            <w:tcW w:w="5353" w:type="dxa"/>
          </w:tcPr>
          <w:p w:rsidR="00745DB5" w:rsidRDefault="00745DB5" w:rsidP="00745DB5">
            <w:pPr>
              <w:shd w:val="clear" w:color="auto" w:fill="FFFFFF"/>
              <w:jc w:val="both"/>
              <w:rPr>
                <w:b/>
                <w:bCs/>
                <w:iCs/>
                <w:color w:val="1A1A1A"/>
                <w:sz w:val="22"/>
                <w:szCs w:val="22"/>
              </w:rPr>
            </w:pPr>
          </w:p>
          <w:p w:rsidR="008B4925" w:rsidRPr="009B5B29" w:rsidRDefault="00DE7540" w:rsidP="008B4925">
            <w:pPr>
              <w:shd w:val="clear" w:color="auto" w:fill="FFFFFF"/>
              <w:jc w:val="both"/>
              <w:rPr>
                <w:iCs/>
                <w:color w:val="1A1A1A"/>
                <w:sz w:val="22"/>
                <w:szCs w:val="22"/>
              </w:rPr>
            </w:pPr>
            <w:r>
              <w:rPr>
                <w:iCs/>
                <w:color w:val="1A1A1A"/>
                <w:sz w:val="22"/>
                <w:szCs w:val="22"/>
              </w:rPr>
              <w:t>Руководитель</w:t>
            </w:r>
          </w:p>
          <w:p w:rsidR="008B4925" w:rsidRPr="004905B7" w:rsidRDefault="008B4925" w:rsidP="008B4925">
            <w:pPr>
              <w:shd w:val="clear" w:color="auto" w:fill="FFFFFF"/>
              <w:jc w:val="both"/>
              <w:rPr>
                <w:iCs/>
                <w:color w:val="1A1A1A"/>
                <w:sz w:val="22"/>
                <w:szCs w:val="22"/>
              </w:rPr>
            </w:pPr>
          </w:p>
          <w:p w:rsidR="008B4925" w:rsidRPr="004905B7" w:rsidRDefault="008B4925" w:rsidP="008B4925">
            <w:pPr>
              <w:shd w:val="clear" w:color="auto" w:fill="FFFFFF"/>
              <w:jc w:val="both"/>
              <w:rPr>
                <w:iCs/>
                <w:color w:val="1A1A1A"/>
                <w:sz w:val="22"/>
                <w:szCs w:val="22"/>
              </w:rPr>
            </w:pPr>
          </w:p>
          <w:p w:rsidR="008B4925" w:rsidRPr="004905B7" w:rsidRDefault="008B4925" w:rsidP="00602749">
            <w:pPr>
              <w:shd w:val="clear" w:color="auto" w:fill="FFFFFF"/>
              <w:jc w:val="both"/>
              <w:rPr>
                <w:iCs/>
                <w:color w:val="1A1A1A"/>
                <w:sz w:val="22"/>
                <w:szCs w:val="22"/>
              </w:rPr>
            </w:pPr>
            <w:r w:rsidRPr="004905B7">
              <w:rPr>
                <w:iCs/>
                <w:color w:val="1A1A1A"/>
                <w:sz w:val="22"/>
                <w:szCs w:val="22"/>
              </w:rPr>
              <w:t>_______________/</w:t>
            </w:r>
            <w:r w:rsidRPr="003B58EC">
              <w:rPr>
                <w:rFonts w:ascii="Calibri" w:eastAsia="Calibri" w:hAnsi="Calibri"/>
                <w:b/>
                <w:sz w:val="22"/>
                <w:szCs w:val="22"/>
                <w:lang w:eastAsia="en-US"/>
              </w:rPr>
              <w:t xml:space="preserve"> </w:t>
            </w:r>
            <w:r w:rsidR="00DE7540">
              <w:rPr>
                <w:bCs/>
                <w:sz w:val="22"/>
                <w:szCs w:val="22"/>
              </w:rPr>
              <w:t xml:space="preserve">Т.А. </w:t>
            </w:r>
            <w:proofErr w:type="spellStart"/>
            <w:r w:rsidR="00DE7540">
              <w:rPr>
                <w:bCs/>
                <w:sz w:val="22"/>
                <w:szCs w:val="22"/>
              </w:rPr>
              <w:t>Полинская</w:t>
            </w:r>
            <w:proofErr w:type="spellEnd"/>
            <w:r w:rsidR="00186A29">
              <w:rPr>
                <w:bCs/>
                <w:sz w:val="22"/>
                <w:szCs w:val="22"/>
              </w:rPr>
              <w:t>/</w:t>
            </w:r>
          </w:p>
          <w:p w:rsidR="008B4925" w:rsidRPr="00710039" w:rsidRDefault="008B4925" w:rsidP="008B4925">
            <w:pPr>
              <w:shd w:val="clear" w:color="auto" w:fill="FFFFFF"/>
              <w:spacing w:line="274" w:lineRule="exact"/>
              <w:jc w:val="both"/>
              <w:rPr>
                <w:color w:val="1A1A1A"/>
                <w:sz w:val="22"/>
                <w:szCs w:val="22"/>
              </w:rPr>
            </w:pPr>
            <w:r>
              <w:rPr>
                <w:iCs/>
                <w:color w:val="1A1A1A"/>
                <w:sz w:val="22"/>
                <w:szCs w:val="22"/>
              </w:rPr>
              <w:t>М.П.</w:t>
            </w:r>
          </w:p>
          <w:p w:rsidR="001A1581" w:rsidRPr="00F51CD6" w:rsidRDefault="001A1581" w:rsidP="00F50C9F">
            <w:pPr>
              <w:shd w:val="clear" w:color="auto" w:fill="FFFFFF"/>
              <w:spacing w:line="274" w:lineRule="exact"/>
              <w:rPr>
                <w:color w:val="000000"/>
                <w:sz w:val="22"/>
                <w:szCs w:val="22"/>
              </w:rPr>
            </w:pPr>
          </w:p>
        </w:tc>
        <w:tc>
          <w:tcPr>
            <w:tcW w:w="241" w:type="dxa"/>
          </w:tcPr>
          <w:p w:rsidR="001A1581" w:rsidRPr="00F51CD6" w:rsidRDefault="001A1581" w:rsidP="001A1581">
            <w:pPr>
              <w:shd w:val="clear" w:color="auto" w:fill="FFFFFF"/>
              <w:spacing w:line="274" w:lineRule="exact"/>
              <w:rPr>
                <w:color w:val="000000"/>
                <w:sz w:val="22"/>
                <w:szCs w:val="22"/>
              </w:rPr>
            </w:pPr>
          </w:p>
        </w:tc>
        <w:tc>
          <w:tcPr>
            <w:tcW w:w="4579" w:type="dxa"/>
          </w:tcPr>
          <w:p w:rsidR="00AD3B38" w:rsidRPr="00F51CD6" w:rsidRDefault="00AD3B38" w:rsidP="00AD3B38">
            <w:pPr>
              <w:shd w:val="clear" w:color="auto" w:fill="FFFFFF"/>
              <w:spacing w:line="274" w:lineRule="exact"/>
              <w:rPr>
                <w:color w:val="000000"/>
                <w:sz w:val="22"/>
                <w:szCs w:val="22"/>
              </w:rPr>
            </w:pPr>
          </w:p>
          <w:p w:rsidR="00DE7540" w:rsidRDefault="00DE7540" w:rsidP="00AD3B38">
            <w:pPr>
              <w:shd w:val="clear" w:color="auto" w:fill="FFFFFF"/>
              <w:spacing w:line="274" w:lineRule="exact"/>
              <w:rPr>
                <w:color w:val="000000"/>
                <w:sz w:val="22"/>
                <w:szCs w:val="22"/>
              </w:rPr>
            </w:pPr>
            <w:r>
              <w:rPr>
                <w:color w:val="000000"/>
                <w:sz w:val="22"/>
                <w:szCs w:val="22"/>
              </w:rPr>
              <w:t>_______________________</w:t>
            </w:r>
          </w:p>
          <w:p w:rsidR="00DE7540" w:rsidRDefault="00DE7540" w:rsidP="00AD3B38">
            <w:pPr>
              <w:shd w:val="clear" w:color="auto" w:fill="FFFFFF"/>
              <w:spacing w:line="274" w:lineRule="exact"/>
              <w:rPr>
                <w:color w:val="000000"/>
                <w:sz w:val="22"/>
                <w:szCs w:val="22"/>
              </w:rPr>
            </w:pPr>
          </w:p>
          <w:p w:rsidR="00AD3B38" w:rsidRPr="00F51CD6" w:rsidRDefault="00AD3B38" w:rsidP="00AD3B38">
            <w:pPr>
              <w:shd w:val="clear" w:color="auto" w:fill="FFFFFF"/>
              <w:spacing w:line="274" w:lineRule="exact"/>
              <w:rPr>
                <w:color w:val="000000"/>
                <w:sz w:val="22"/>
                <w:szCs w:val="22"/>
              </w:rPr>
            </w:pPr>
            <w:r w:rsidRPr="00F51CD6">
              <w:rPr>
                <w:color w:val="000000"/>
                <w:sz w:val="22"/>
                <w:szCs w:val="22"/>
              </w:rPr>
              <w:t>_______________/</w:t>
            </w:r>
            <w:r w:rsidR="00DE7540">
              <w:rPr>
                <w:color w:val="000000"/>
                <w:sz w:val="22"/>
                <w:szCs w:val="22"/>
              </w:rPr>
              <w:t>______________</w:t>
            </w:r>
            <w:r w:rsidRPr="00F51CD6">
              <w:rPr>
                <w:color w:val="000000"/>
                <w:sz w:val="22"/>
                <w:szCs w:val="22"/>
              </w:rPr>
              <w:t>/</w:t>
            </w:r>
          </w:p>
          <w:p w:rsidR="001A1581" w:rsidRPr="00F51CD6" w:rsidRDefault="00AD3B38" w:rsidP="00AD3B38">
            <w:pPr>
              <w:shd w:val="clear" w:color="auto" w:fill="FFFFFF"/>
              <w:spacing w:line="274" w:lineRule="exact"/>
              <w:rPr>
                <w:color w:val="000000"/>
                <w:sz w:val="22"/>
                <w:szCs w:val="22"/>
              </w:rPr>
            </w:pPr>
            <w:r w:rsidRPr="00F51CD6">
              <w:rPr>
                <w:color w:val="000000"/>
                <w:sz w:val="22"/>
                <w:szCs w:val="22"/>
              </w:rPr>
              <w:t>М.П</w:t>
            </w:r>
            <w:r>
              <w:rPr>
                <w:color w:val="000000"/>
                <w:sz w:val="22"/>
                <w:szCs w:val="22"/>
              </w:rPr>
              <w:t>.</w:t>
            </w:r>
          </w:p>
        </w:tc>
      </w:tr>
    </w:tbl>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bookmarkStart w:id="0" w:name="_GoBack"/>
      <w:bookmarkEnd w:id="0"/>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DE7540" w:rsidRDefault="00DE7540" w:rsidP="00F50C9F">
      <w:pPr>
        <w:contextualSpacing/>
        <w:jc w:val="right"/>
        <w:rPr>
          <w:sz w:val="22"/>
          <w:szCs w:val="22"/>
        </w:rPr>
      </w:pPr>
    </w:p>
    <w:p w:rsidR="00F50C9F" w:rsidRPr="00F51CD6" w:rsidRDefault="00574CDF" w:rsidP="00F50C9F">
      <w:pPr>
        <w:contextualSpacing/>
        <w:jc w:val="right"/>
        <w:rPr>
          <w:sz w:val="22"/>
          <w:szCs w:val="22"/>
        </w:rPr>
      </w:pPr>
      <w:r w:rsidRPr="00F51CD6">
        <w:rPr>
          <w:sz w:val="22"/>
          <w:szCs w:val="22"/>
        </w:rPr>
        <w:t xml:space="preserve"> </w:t>
      </w:r>
    </w:p>
    <w:p w:rsidR="00B83051" w:rsidRPr="00B83051" w:rsidRDefault="00B83051" w:rsidP="00B83051">
      <w:pPr>
        <w:contextualSpacing/>
        <w:jc w:val="right"/>
        <w:rPr>
          <w:sz w:val="22"/>
          <w:szCs w:val="22"/>
        </w:rPr>
      </w:pPr>
    </w:p>
    <w:p w:rsidR="00320E9A" w:rsidRDefault="00320E9A" w:rsidP="009140EB">
      <w:pPr>
        <w:contextualSpacing/>
        <w:rPr>
          <w:sz w:val="22"/>
          <w:szCs w:val="22"/>
        </w:rPr>
      </w:pPr>
    </w:p>
    <w:p w:rsidR="00AC4217" w:rsidRDefault="00AC4217" w:rsidP="009140EB">
      <w:pPr>
        <w:contextualSpacing/>
        <w:rPr>
          <w:sz w:val="22"/>
          <w:szCs w:val="22"/>
        </w:rPr>
      </w:pPr>
    </w:p>
    <w:p w:rsidR="00393596" w:rsidRPr="00F51CD6" w:rsidRDefault="00393596" w:rsidP="00F50C9F">
      <w:pPr>
        <w:contextualSpacing/>
        <w:jc w:val="right"/>
        <w:rPr>
          <w:sz w:val="22"/>
          <w:szCs w:val="22"/>
        </w:rPr>
      </w:pPr>
      <w:r w:rsidRPr="00F51CD6">
        <w:rPr>
          <w:sz w:val="22"/>
          <w:szCs w:val="22"/>
        </w:rPr>
        <w:lastRenderedPageBreak/>
        <w:t xml:space="preserve">Приложение № 1                                                                 </w:t>
      </w:r>
    </w:p>
    <w:p w:rsidR="00393596" w:rsidRPr="00602749" w:rsidRDefault="00393596" w:rsidP="00032B30">
      <w:pPr>
        <w:contextualSpacing/>
        <w:jc w:val="right"/>
        <w:rPr>
          <w:sz w:val="22"/>
          <w:szCs w:val="22"/>
          <w:lang w:val="en-US"/>
        </w:rPr>
      </w:pPr>
      <w:r w:rsidRPr="00F51CD6">
        <w:rPr>
          <w:sz w:val="22"/>
          <w:szCs w:val="22"/>
        </w:rPr>
        <w:t xml:space="preserve">                                                                                        к контракту №</w:t>
      </w:r>
      <w:r w:rsidR="00CD55CD">
        <w:rPr>
          <w:sz w:val="22"/>
          <w:szCs w:val="22"/>
        </w:rPr>
        <w:t>_____</w:t>
      </w:r>
    </w:p>
    <w:p w:rsidR="00393596" w:rsidRPr="00F51CD6" w:rsidRDefault="00393596" w:rsidP="00032B30">
      <w:pPr>
        <w:contextualSpacing/>
        <w:jc w:val="right"/>
        <w:rPr>
          <w:sz w:val="22"/>
          <w:szCs w:val="22"/>
        </w:rPr>
      </w:pPr>
      <w:r w:rsidRPr="00F51CD6">
        <w:rPr>
          <w:sz w:val="22"/>
          <w:szCs w:val="22"/>
        </w:rPr>
        <w:t xml:space="preserve">                                                                                </w:t>
      </w:r>
      <w:r w:rsidR="003B58EC">
        <w:rPr>
          <w:sz w:val="22"/>
          <w:szCs w:val="22"/>
        </w:rPr>
        <w:t xml:space="preserve">                 от «</w:t>
      </w:r>
      <w:r w:rsidR="00CD55CD">
        <w:rPr>
          <w:sz w:val="22"/>
          <w:szCs w:val="22"/>
        </w:rPr>
        <w:t>____</w:t>
      </w:r>
      <w:r w:rsidR="001A1581" w:rsidRPr="00F51CD6">
        <w:rPr>
          <w:sz w:val="22"/>
          <w:szCs w:val="22"/>
        </w:rPr>
        <w:t xml:space="preserve">» </w:t>
      </w:r>
      <w:r w:rsidR="00CD55CD">
        <w:rPr>
          <w:sz w:val="22"/>
          <w:szCs w:val="22"/>
        </w:rPr>
        <w:t>__________</w:t>
      </w:r>
      <w:r w:rsidR="00BF5430">
        <w:rPr>
          <w:sz w:val="22"/>
          <w:szCs w:val="22"/>
        </w:rPr>
        <w:t xml:space="preserve"> 202</w:t>
      </w:r>
      <w:r w:rsidR="001D39FE">
        <w:rPr>
          <w:sz w:val="22"/>
          <w:szCs w:val="22"/>
        </w:rPr>
        <w:t>6</w:t>
      </w:r>
      <w:r w:rsidR="00B91484" w:rsidRPr="00F51CD6">
        <w:rPr>
          <w:sz w:val="22"/>
          <w:szCs w:val="22"/>
        </w:rPr>
        <w:t xml:space="preserve"> </w:t>
      </w:r>
      <w:r w:rsidRPr="00F51CD6">
        <w:rPr>
          <w:sz w:val="22"/>
          <w:szCs w:val="22"/>
        </w:rPr>
        <w:t>г.</w:t>
      </w:r>
    </w:p>
    <w:p w:rsidR="00574CDF" w:rsidRPr="00F51CD6" w:rsidRDefault="00574CDF" w:rsidP="00393596">
      <w:pPr>
        <w:jc w:val="center"/>
        <w:rPr>
          <w:sz w:val="22"/>
          <w:szCs w:val="22"/>
        </w:rPr>
      </w:pPr>
    </w:p>
    <w:p w:rsidR="00574CDF" w:rsidRPr="00F51CD6" w:rsidRDefault="00574CDF" w:rsidP="00393596">
      <w:pPr>
        <w:jc w:val="center"/>
        <w:rPr>
          <w:sz w:val="22"/>
          <w:szCs w:val="22"/>
        </w:rPr>
      </w:pPr>
    </w:p>
    <w:p w:rsidR="00393596" w:rsidRPr="00F51CD6" w:rsidRDefault="00393596" w:rsidP="00393596">
      <w:pPr>
        <w:jc w:val="center"/>
        <w:rPr>
          <w:sz w:val="22"/>
          <w:szCs w:val="22"/>
        </w:rPr>
      </w:pPr>
      <w:r w:rsidRPr="00F51CD6">
        <w:rPr>
          <w:sz w:val="22"/>
          <w:szCs w:val="22"/>
        </w:rPr>
        <w:t>Спецификация</w:t>
      </w:r>
    </w:p>
    <w:p w:rsidR="00393596" w:rsidRPr="00F51CD6" w:rsidRDefault="00393596" w:rsidP="00393596">
      <w:pPr>
        <w:spacing w:before="100" w:beforeAutospacing="1"/>
        <w:jc w:val="center"/>
        <w:rPr>
          <w:sz w:val="22"/>
          <w:szCs w:val="22"/>
        </w:rPr>
      </w:pPr>
    </w:p>
    <w:tbl>
      <w:tblPr>
        <w:tblW w:w="101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3785"/>
        <w:gridCol w:w="858"/>
        <w:gridCol w:w="1115"/>
        <w:gridCol w:w="1591"/>
        <w:gridCol w:w="2229"/>
      </w:tblGrid>
      <w:tr w:rsidR="00393596" w:rsidRPr="00F51CD6" w:rsidTr="00F51CD6">
        <w:trPr>
          <w:trHeight w:val="1365"/>
        </w:trPr>
        <w:tc>
          <w:tcPr>
            <w:tcW w:w="610" w:type="dxa"/>
          </w:tcPr>
          <w:p w:rsidR="00393596" w:rsidRPr="00F51CD6" w:rsidRDefault="00393596" w:rsidP="00235052">
            <w:pPr>
              <w:jc w:val="center"/>
              <w:rPr>
                <w:sz w:val="22"/>
                <w:szCs w:val="22"/>
              </w:rPr>
            </w:pPr>
            <w:r w:rsidRPr="00F51CD6">
              <w:rPr>
                <w:sz w:val="22"/>
                <w:szCs w:val="22"/>
              </w:rPr>
              <w:t>№ п/п</w:t>
            </w:r>
          </w:p>
        </w:tc>
        <w:tc>
          <w:tcPr>
            <w:tcW w:w="3785" w:type="dxa"/>
          </w:tcPr>
          <w:p w:rsidR="00393596" w:rsidRPr="00F51CD6" w:rsidRDefault="00393596" w:rsidP="00235052">
            <w:pPr>
              <w:jc w:val="center"/>
              <w:rPr>
                <w:sz w:val="22"/>
                <w:szCs w:val="22"/>
              </w:rPr>
            </w:pPr>
            <w:r w:rsidRPr="00F51CD6">
              <w:rPr>
                <w:sz w:val="22"/>
                <w:szCs w:val="22"/>
              </w:rPr>
              <w:t>Вид и наименование услуги</w:t>
            </w:r>
          </w:p>
        </w:tc>
        <w:tc>
          <w:tcPr>
            <w:tcW w:w="858" w:type="dxa"/>
          </w:tcPr>
          <w:p w:rsidR="00393596" w:rsidRPr="00F51CD6" w:rsidRDefault="00393596" w:rsidP="00393596">
            <w:pPr>
              <w:jc w:val="center"/>
              <w:rPr>
                <w:sz w:val="22"/>
                <w:szCs w:val="22"/>
              </w:rPr>
            </w:pPr>
            <w:proofErr w:type="spellStart"/>
            <w:r w:rsidRPr="00F51CD6">
              <w:rPr>
                <w:sz w:val="22"/>
                <w:szCs w:val="22"/>
              </w:rPr>
              <w:t>Ед.изм</w:t>
            </w:r>
            <w:proofErr w:type="spellEnd"/>
          </w:p>
        </w:tc>
        <w:tc>
          <w:tcPr>
            <w:tcW w:w="1115" w:type="dxa"/>
          </w:tcPr>
          <w:p w:rsidR="00393596" w:rsidRPr="00F51CD6" w:rsidRDefault="00393596" w:rsidP="00393596">
            <w:pPr>
              <w:jc w:val="center"/>
              <w:rPr>
                <w:sz w:val="22"/>
                <w:szCs w:val="22"/>
              </w:rPr>
            </w:pPr>
            <w:r w:rsidRPr="00F51CD6">
              <w:rPr>
                <w:sz w:val="22"/>
                <w:szCs w:val="22"/>
              </w:rPr>
              <w:t>Кол-во</w:t>
            </w:r>
          </w:p>
        </w:tc>
        <w:tc>
          <w:tcPr>
            <w:tcW w:w="1591" w:type="dxa"/>
          </w:tcPr>
          <w:p w:rsidR="00393596" w:rsidRPr="00F51CD6" w:rsidRDefault="00393596" w:rsidP="00393596">
            <w:pPr>
              <w:jc w:val="center"/>
              <w:rPr>
                <w:sz w:val="22"/>
                <w:szCs w:val="22"/>
              </w:rPr>
            </w:pPr>
            <w:r w:rsidRPr="00F51CD6">
              <w:rPr>
                <w:sz w:val="22"/>
                <w:szCs w:val="22"/>
              </w:rPr>
              <w:t>Цена за единицу</w:t>
            </w:r>
          </w:p>
        </w:tc>
        <w:tc>
          <w:tcPr>
            <w:tcW w:w="2229" w:type="dxa"/>
          </w:tcPr>
          <w:p w:rsidR="00393596" w:rsidRPr="00F51CD6" w:rsidRDefault="00393596" w:rsidP="00235052">
            <w:pPr>
              <w:jc w:val="center"/>
              <w:rPr>
                <w:sz w:val="22"/>
                <w:szCs w:val="22"/>
              </w:rPr>
            </w:pPr>
            <w:r w:rsidRPr="00F51CD6">
              <w:rPr>
                <w:sz w:val="22"/>
                <w:szCs w:val="22"/>
              </w:rPr>
              <w:t>Сумма, руб., (включая все затраты)</w:t>
            </w:r>
          </w:p>
        </w:tc>
      </w:tr>
      <w:tr w:rsidR="00393596" w:rsidRPr="00F51CD6" w:rsidTr="00F51CD6">
        <w:trPr>
          <w:trHeight w:val="245"/>
        </w:trPr>
        <w:tc>
          <w:tcPr>
            <w:tcW w:w="610" w:type="dxa"/>
          </w:tcPr>
          <w:p w:rsidR="00393596" w:rsidRPr="00F51CD6" w:rsidRDefault="00393596" w:rsidP="00235052">
            <w:pPr>
              <w:jc w:val="center"/>
              <w:rPr>
                <w:sz w:val="22"/>
                <w:szCs w:val="22"/>
              </w:rPr>
            </w:pPr>
            <w:r w:rsidRPr="00F51CD6">
              <w:rPr>
                <w:sz w:val="22"/>
                <w:szCs w:val="22"/>
              </w:rPr>
              <w:t>1</w:t>
            </w:r>
          </w:p>
        </w:tc>
        <w:tc>
          <w:tcPr>
            <w:tcW w:w="3785" w:type="dxa"/>
          </w:tcPr>
          <w:p w:rsidR="00393596" w:rsidRPr="00F51CD6" w:rsidRDefault="0004264E" w:rsidP="00CD55CD">
            <w:pPr>
              <w:jc w:val="both"/>
              <w:rPr>
                <w:sz w:val="22"/>
                <w:szCs w:val="22"/>
              </w:rPr>
            </w:pPr>
            <w:r w:rsidRPr="00F51CD6">
              <w:rPr>
                <w:sz w:val="22"/>
                <w:szCs w:val="22"/>
              </w:rPr>
              <w:t>Услуги</w:t>
            </w:r>
            <w:r w:rsidR="008A0E9A">
              <w:rPr>
                <w:sz w:val="22"/>
                <w:szCs w:val="22"/>
              </w:rPr>
              <w:t> </w:t>
            </w:r>
            <w:r w:rsidRPr="00F51CD6">
              <w:rPr>
                <w:sz w:val="22"/>
                <w:szCs w:val="22"/>
              </w:rPr>
              <w:t>по</w:t>
            </w:r>
            <w:r w:rsidR="008A0E9A">
              <w:rPr>
                <w:sz w:val="22"/>
                <w:szCs w:val="22"/>
              </w:rPr>
              <w:t> </w:t>
            </w:r>
            <w:r w:rsidR="00A44BDF">
              <w:rPr>
                <w:sz w:val="22"/>
                <w:szCs w:val="22"/>
              </w:rPr>
              <w:t xml:space="preserve">проведению </w:t>
            </w:r>
            <w:r w:rsidR="00B32379" w:rsidRPr="00F51CD6">
              <w:rPr>
                <w:sz w:val="22"/>
                <w:szCs w:val="22"/>
              </w:rPr>
              <w:t>сертификации</w:t>
            </w:r>
            <w:r w:rsidR="00F51CD6">
              <w:rPr>
                <w:sz w:val="22"/>
                <w:szCs w:val="22"/>
              </w:rPr>
              <w:t xml:space="preserve"> и </w:t>
            </w:r>
            <w:r w:rsidR="00B32379" w:rsidRPr="00F51CD6">
              <w:rPr>
                <w:sz w:val="22"/>
                <w:szCs w:val="22"/>
              </w:rPr>
              <w:t xml:space="preserve">инструментального контроля системы пожарной сигнализации и системы оповещения и управления эвакуацией людей при пожаре </w:t>
            </w:r>
            <w:r w:rsidR="008A0E9A">
              <w:rPr>
                <w:sz w:val="22"/>
                <w:szCs w:val="22"/>
              </w:rPr>
              <w:t>в здании</w:t>
            </w:r>
            <w:r w:rsidR="00F51CD6" w:rsidRPr="00F51CD6">
              <w:rPr>
                <w:sz w:val="22"/>
                <w:szCs w:val="22"/>
              </w:rPr>
              <w:t xml:space="preserve"> </w:t>
            </w:r>
            <w:r w:rsidR="00CD55CD">
              <w:rPr>
                <w:bCs/>
                <w:sz w:val="22"/>
                <w:szCs w:val="22"/>
              </w:rPr>
              <w:t>___________</w:t>
            </w:r>
            <w:r w:rsidR="00602749" w:rsidRPr="00602749">
              <w:rPr>
                <w:bCs/>
                <w:sz w:val="22"/>
                <w:szCs w:val="22"/>
              </w:rPr>
              <w:t xml:space="preserve"> по адресу:</w:t>
            </w:r>
            <w:r w:rsidR="00602749" w:rsidRPr="00602749">
              <w:rPr>
                <w:bCs/>
                <w:iCs/>
                <w:sz w:val="22"/>
                <w:szCs w:val="22"/>
              </w:rPr>
              <w:t xml:space="preserve"> </w:t>
            </w:r>
            <w:r w:rsidR="00CD55CD">
              <w:rPr>
                <w:bCs/>
                <w:iCs/>
                <w:sz w:val="22"/>
                <w:szCs w:val="22"/>
              </w:rPr>
              <w:t>_____</w:t>
            </w:r>
          </w:p>
        </w:tc>
        <w:tc>
          <w:tcPr>
            <w:tcW w:w="858" w:type="dxa"/>
          </w:tcPr>
          <w:p w:rsidR="00393596" w:rsidRPr="00F51CD6" w:rsidRDefault="00393596" w:rsidP="00235052">
            <w:pPr>
              <w:jc w:val="center"/>
              <w:rPr>
                <w:sz w:val="22"/>
                <w:szCs w:val="22"/>
              </w:rPr>
            </w:pPr>
            <w:r w:rsidRPr="00F51CD6">
              <w:rPr>
                <w:sz w:val="22"/>
                <w:szCs w:val="22"/>
              </w:rPr>
              <w:t>услуга</w:t>
            </w:r>
          </w:p>
        </w:tc>
        <w:tc>
          <w:tcPr>
            <w:tcW w:w="1115" w:type="dxa"/>
          </w:tcPr>
          <w:p w:rsidR="00393596" w:rsidRPr="00F51CD6" w:rsidRDefault="00F51CD6" w:rsidP="00235052">
            <w:pPr>
              <w:jc w:val="center"/>
              <w:rPr>
                <w:sz w:val="22"/>
                <w:szCs w:val="22"/>
              </w:rPr>
            </w:pPr>
            <w:r w:rsidRPr="00F51CD6">
              <w:rPr>
                <w:sz w:val="22"/>
                <w:szCs w:val="22"/>
              </w:rPr>
              <w:t>1</w:t>
            </w:r>
          </w:p>
        </w:tc>
        <w:tc>
          <w:tcPr>
            <w:tcW w:w="1591" w:type="dxa"/>
          </w:tcPr>
          <w:p w:rsidR="00393596" w:rsidRPr="00F51CD6" w:rsidRDefault="00393596" w:rsidP="00186A29">
            <w:pPr>
              <w:jc w:val="center"/>
              <w:rPr>
                <w:sz w:val="22"/>
                <w:szCs w:val="22"/>
              </w:rPr>
            </w:pPr>
          </w:p>
        </w:tc>
        <w:tc>
          <w:tcPr>
            <w:tcW w:w="2229" w:type="dxa"/>
          </w:tcPr>
          <w:p w:rsidR="00393596" w:rsidRPr="00F51CD6" w:rsidRDefault="00393596" w:rsidP="00B64B5C">
            <w:pPr>
              <w:jc w:val="center"/>
              <w:rPr>
                <w:sz w:val="22"/>
                <w:szCs w:val="22"/>
              </w:rPr>
            </w:pPr>
          </w:p>
        </w:tc>
      </w:tr>
      <w:tr w:rsidR="00393596" w:rsidRPr="00F51CD6" w:rsidTr="00F51CD6">
        <w:trPr>
          <w:trHeight w:val="245"/>
        </w:trPr>
        <w:tc>
          <w:tcPr>
            <w:tcW w:w="610" w:type="dxa"/>
          </w:tcPr>
          <w:p w:rsidR="00393596" w:rsidRPr="00F51CD6" w:rsidRDefault="00393596" w:rsidP="00235052">
            <w:pPr>
              <w:jc w:val="center"/>
              <w:rPr>
                <w:sz w:val="22"/>
                <w:szCs w:val="22"/>
              </w:rPr>
            </w:pPr>
          </w:p>
        </w:tc>
        <w:tc>
          <w:tcPr>
            <w:tcW w:w="3785" w:type="dxa"/>
          </w:tcPr>
          <w:p w:rsidR="00393596" w:rsidRPr="00F51CD6" w:rsidRDefault="00393596" w:rsidP="00235052">
            <w:pPr>
              <w:rPr>
                <w:sz w:val="22"/>
                <w:szCs w:val="22"/>
              </w:rPr>
            </w:pPr>
            <w:r w:rsidRPr="00F51CD6">
              <w:rPr>
                <w:sz w:val="22"/>
                <w:szCs w:val="22"/>
              </w:rPr>
              <w:t xml:space="preserve">Итого </w:t>
            </w:r>
          </w:p>
        </w:tc>
        <w:tc>
          <w:tcPr>
            <w:tcW w:w="858" w:type="dxa"/>
          </w:tcPr>
          <w:p w:rsidR="00393596" w:rsidRPr="00F51CD6" w:rsidRDefault="00393596" w:rsidP="00235052">
            <w:pPr>
              <w:jc w:val="center"/>
              <w:rPr>
                <w:sz w:val="22"/>
                <w:szCs w:val="22"/>
              </w:rPr>
            </w:pPr>
          </w:p>
        </w:tc>
        <w:tc>
          <w:tcPr>
            <w:tcW w:w="1115" w:type="dxa"/>
          </w:tcPr>
          <w:p w:rsidR="00393596" w:rsidRPr="00F51CD6" w:rsidRDefault="00393596" w:rsidP="00235052">
            <w:pPr>
              <w:jc w:val="center"/>
              <w:rPr>
                <w:sz w:val="22"/>
                <w:szCs w:val="22"/>
              </w:rPr>
            </w:pPr>
          </w:p>
        </w:tc>
        <w:tc>
          <w:tcPr>
            <w:tcW w:w="1591" w:type="dxa"/>
          </w:tcPr>
          <w:p w:rsidR="00393596" w:rsidRPr="00F51CD6" w:rsidRDefault="00393596" w:rsidP="00235052">
            <w:pPr>
              <w:jc w:val="center"/>
              <w:rPr>
                <w:sz w:val="22"/>
                <w:szCs w:val="22"/>
              </w:rPr>
            </w:pPr>
          </w:p>
        </w:tc>
        <w:tc>
          <w:tcPr>
            <w:tcW w:w="2229" w:type="dxa"/>
          </w:tcPr>
          <w:p w:rsidR="00393596" w:rsidRPr="00F51CD6" w:rsidRDefault="00393596" w:rsidP="00186A29">
            <w:pPr>
              <w:jc w:val="center"/>
              <w:rPr>
                <w:sz w:val="22"/>
                <w:szCs w:val="22"/>
              </w:rPr>
            </w:pPr>
          </w:p>
        </w:tc>
      </w:tr>
    </w:tbl>
    <w:p w:rsidR="0054035D" w:rsidRPr="00F51CD6" w:rsidRDefault="0054035D">
      <w:pPr>
        <w:spacing w:line="280" w:lineRule="auto"/>
        <w:ind w:left="120"/>
        <w:rPr>
          <w:sz w:val="22"/>
          <w:szCs w:val="22"/>
        </w:rPr>
      </w:pPr>
    </w:p>
    <w:p w:rsidR="00E430D5" w:rsidRPr="00F51CD6" w:rsidRDefault="00E430D5">
      <w:pPr>
        <w:spacing w:line="280" w:lineRule="auto"/>
        <w:ind w:left="120"/>
        <w:rPr>
          <w:sz w:val="22"/>
          <w:szCs w:val="22"/>
        </w:rPr>
      </w:pPr>
      <w:r w:rsidRPr="00F51CD6">
        <w:rPr>
          <w:sz w:val="22"/>
          <w:szCs w:val="22"/>
        </w:rPr>
        <w:t>Сумма прописью</w:t>
      </w:r>
      <w:r w:rsidR="00202C69">
        <w:rPr>
          <w:sz w:val="22"/>
          <w:szCs w:val="22"/>
        </w:rPr>
        <w:t xml:space="preserve">: </w:t>
      </w:r>
      <w:r w:rsidR="00CD55CD">
        <w:rPr>
          <w:sz w:val="22"/>
          <w:szCs w:val="22"/>
        </w:rPr>
        <w:t>____________________</w:t>
      </w:r>
      <w:r w:rsidR="00706A2E">
        <w:rPr>
          <w:sz w:val="22"/>
          <w:szCs w:val="22"/>
        </w:rPr>
        <w:t xml:space="preserve"> </w:t>
      </w:r>
      <w:r w:rsidRPr="00F51CD6">
        <w:rPr>
          <w:sz w:val="22"/>
          <w:szCs w:val="22"/>
        </w:rPr>
        <w:t xml:space="preserve">рублей </w:t>
      </w:r>
      <w:r w:rsidR="00DE7540">
        <w:rPr>
          <w:sz w:val="22"/>
          <w:szCs w:val="22"/>
        </w:rPr>
        <w:t>_______</w:t>
      </w:r>
      <w:r w:rsidRPr="00F51CD6">
        <w:rPr>
          <w:sz w:val="22"/>
          <w:szCs w:val="22"/>
        </w:rPr>
        <w:t xml:space="preserve"> копеек. НДС не облагается.</w:t>
      </w:r>
    </w:p>
    <w:p w:rsidR="00F35880" w:rsidRPr="00F51CD6" w:rsidRDefault="00F35880">
      <w:pPr>
        <w:spacing w:line="280" w:lineRule="auto"/>
        <w:ind w:left="120"/>
        <w:rPr>
          <w:sz w:val="22"/>
          <w:szCs w:val="22"/>
        </w:rPr>
      </w:pPr>
    </w:p>
    <w:p w:rsidR="00393596" w:rsidRPr="00F51CD6" w:rsidRDefault="0028370A" w:rsidP="001A1581">
      <w:pPr>
        <w:shd w:val="clear" w:color="auto" w:fill="FFFFFF"/>
        <w:rPr>
          <w:color w:val="000000"/>
          <w:sz w:val="22"/>
          <w:szCs w:val="22"/>
        </w:rPr>
      </w:pPr>
      <w:r>
        <w:rPr>
          <w:color w:val="000000"/>
          <w:sz w:val="22"/>
          <w:szCs w:val="22"/>
        </w:rPr>
        <w:t xml:space="preserve">  </w:t>
      </w:r>
      <w:r w:rsidR="001A1581" w:rsidRPr="00F51CD6">
        <w:rPr>
          <w:color w:val="000000"/>
          <w:sz w:val="22"/>
          <w:szCs w:val="22"/>
        </w:rPr>
        <w:t>Заказчик</w:t>
      </w:r>
      <w:r w:rsidR="00275F96" w:rsidRPr="00F51CD6">
        <w:rPr>
          <w:color w:val="000000"/>
          <w:sz w:val="22"/>
          <w:szCs w:val="22"/>
        </w:rPr>
        <w:t>:</w:t>
      </w:r>
      <w:r w:rsidR="00275F96" w:rsidRPr="00F51CD6">
        <w:rPr>
          <w:color w:val="000000"/>
          <w:sz w:val="22"/>
          <w:szCs w:val="22"/>
        </w:rPr>
        <w:tab/>
        <w:t xml:space="preserve">                              </w:t>
      </w:r>
      <w:r w:rsidR="001A1581" w:rsidRPr="00F51CD6">
        <w:rPr>
          <w:color w:val="000000"/>
          <w:sz w:val="22"/>
          <w:szCs w:val="22"/>
        </w:rPr>
        <w:t xml:space="preserve">              </w:t>
      </w:r>
      <w:r w:rsidR="003F2914">
        <w:rPr>
          <w:color w:val="000000"/>
          <w:sz w:val="22"/>
          <w:szCs w:val="22"/>
        </w:rPr>
        <w:t xml:space="preserve">                        </w:t>
      </w:r>
      <w:r w:rsidR="001A1581" w:rsidRPr="00F51CD6">
        <w:rPr>
          <w:color w:val="000000"/>
          <w:sz w:val="22"/>
          <w:szCs w:val="22"/>
        </w:rPr>
        <w:t xml:space="preserve">Исполнитель:  </w:t>
      </w:r>
      <w:r w:rsidR="00275F96" w:rsidRPr="00F51CD6">
        <w:rPr>
          <w:color w:val="000000"/>
          <w:sz w:val="22"/>
          <w:szCs w:val="22"/>
        </w:rPr>
        <w:tab/>
        <w:t xml:space="preserve">                                                    </w:t>
      </w:r>
    </w:p>
    <w:tbl>
      <w:tblPr>
        <w:tblW w:w="0" w:type="auto"/>
        <w:tblLook w:val="04A0" w:firstRow="1" w:lastRow="0" w:firstColumn="1" w:lastColumn="0" w:noHBand="0" w:noVBand="1"/>
      </w:tblPr>
      <w:tblGrid>
        <w:gridCol w:w="5210"/>
        <w:gridCol w:w="5210"/>
      </w:tblGrid>
      <w:tr w:rsidR="00B83051" w:rsidRPr="00B83051" w:rsidTr="00B83051">
        <w:tc>
          <w:tcPr>
            <w:tcW w:w="5210" w:type="dxa"/>
            <w:shd w:val="clear" w:color="auto" w:fill="auto"/>
          </w:tcPr>
          <w:p w:rsidR="00602749" w:rsidRPr="009B5B29" w:rsidRDefault="00DE7540" w:rsidP="00602749">
            <w:pPr>
              <w:shd w:val="clear" w:color="auto" w:fill="FFFFFF"/>
              <w:jc w:val="both"/>
              <w:rPr>
                <w:iCs/>
                <w:color w:val="1A1A1A"/>
                <w:sz w:val="22"/>
                <w:szCs w:val="22"/>
              </w:rPr>
            </w:pPr>
            <w:r>
              <w:rPr>
                <w:iCs/>
                <w:color w:val="1A1A1A"/>
                <w:sz w:val="22"/>
                <w:szCs w:val="22"/>
              </w:rPr>
              <w:t>Руководитель</w:t>
            </w:r>
          </w:p>
          <w:p w:rsidR="00602749" w:rsidRPr="004905B7" w:rsidRDefault="00602749" w:rsidP="00602749">
            <w:pPr>
              <w:shd w:val="clear" w:color="auto" w:fill="FFFFFF"/>
              <w:jc w:val="both"/>
              <w:rPr>
                <w:iCs/>
                <w:color w:val="1A1A1A"/>
                <w:sz w:val="22"/>
                <w:szCs w:val="22"/>
              </w:rPr>
            </w:pPr>
          </w:p>
          <w:p w:rsidR="00602749" w:rsidRPr="004905B7" w:rsidRDefault="00602749" w:rsidP="00602749">
            <w:pPr>
              <w:shd w:val="clear" w:color="auto" w:fill="FFFFFF"/>
              <w:jc w:val="both"/>
              <w:rPr>
                <w:iCs/>
                <w:color w:val="1A1A1A"/>
                <w:sz w:val="22"/>
                <w:szCs w:val="22"/>
              </w:rPr>
            </w:pPr>
          </w:p>
          <w:p w:rsidR="00602749" w:rsidRPr="004905B7" w:rsidRDefault="00602749" w:rsidP="00602749">
            <w:pPr>
              <w:shd w:val="clear" w:color="auto" w:fill="FFFFFF"/>
              <w:jc w:val="both"/>
              <w:rPr>
                <w:iCs/>
                <w:color w:val="1A1A1A"/>
                <w:sz w:val="22"/>
                <w:szCs w:val="22"/>
              </w:rPr>
            </w:pPr>
            <w:r w:rsidRPr="004905B7">
              <w:rPr>
                <w:iCs/>
                <w:color w:val="1A1A1A"/>
                <w:sz w:val="22"/>
                <w:szCs w:val="22"/>
              </w:rPr>
              <w:t>_______________/</w:t>
            </w:r>
            <w:r w:rsidRPr="003B58EC">
              <w:rPr>
                <w:rFonts w:ascii="Calibri" w:eastAsia="Calibri" w:hAnsi="Calibri"/>
                <w:b/>
                <w:sz w:val="22"/>
                <w:szCs w:val="22"/>
                <w:lang w:eastAsia="en-US"/>
              </w:rPr>
              <w:t xml:space="preserve"> </w:t>
            </w:r>
            <w:r w:rsidR="00DE7540">
              <w:rPr>
                <w:bCs/>
                <w:sz w:val="22"/>
                <w:szCs w:val="22"/>
              </w:rPr>
              <w:t xml:space="preserve">Т.А. </w:t>
            </w:r>
            <w:proofErr w:type="spellStart"/>
            <w:r w:rsidR="00DE7540">
              <w:rPr>
                <w:bCs/>
                <w:sz w:val="22"/>
                <w:szCs w:val="22"/>
              </w:rPr>
              <w:t>Полинская</w:t>
            </w:r>
            <w:proofErr w:type="spellEnd"/>
            <w:r>
              <w:rPr>
                <w:bCs/>
                <w:sz w:val="22"/>
                <w:szCs w:val="22"/>
              </w:rPr>
              <w:t>/</w:t>
            </w:r>
          </w:p>
          <w:p w:rsidR="00186A29" w:rsidRPr="00710039" w:rsidRDefault="00186A29" w:rsidP="00186A29">
            <w:pPr>
              <w:shd w:val="clear" w:color="auto" w:fill="FFFFFF"/>
              <w:spacing w:line="274" w:lineRule="exact"/>
              <w:jc w:val="both"/>
              <w:rPr>
                <w:color w:val="1A1A1A"/>
                <w:sz w:val="22"/>
                <w:szCs w:val="22"/>
              </w:rPr>
            </w:pPr>
            <w:r>
              <w:rPr>
                <w:iCs/>
                <w:color w:val="1A1A1A"/>
                <w:sz w:val="22"/>
                <w:szCs w:val="22"/>
              </w:rPr>
              <w:t>М.П.</w:t>
            </w:r>
          </w:p>
          <w:p w:rsidR="00B83051" w:rsidRPr="00B83051" w:rsidRDefault="00B83051" w:rsidP="008A51E3">
            <w:pPr>
              <w:spacing w:line="274" w:lineRule="exact"/>
              <w:rPr>
                <w:bCs/>
                <w:sz w:val="22"/>
                <w:szCs w:val="22"/>
              </w:rPr>
            </w:pPr>
          </w:p>
        </w:tc>
        <w:tc>
          <w:tcPr>
            <w:tcW w:w="5210" w:type="dxa"/>
            <w:shd w:val="clear" w:color="auto" w:fill="auto"/>
          </w:tcPr>
          <w:p w:rsidR="00EF23C8" w:rsidRDefault="00DE7540" w:rsidP="00B83051">
            <w:pPr>
              <w:shd w:val="clear" w:color="auto" w:fill="FFFFFF"/>
              <w:spacing w:line="274" w:lineRule="exact"/>
              <w:rPr>
                <w:b/>
                <w:bCs/>
                <w:color w:val="000000"/>
                <w:sz w:val="22"/>
                <w:szCs w:val="22"/>
              </w:rPr>
            </w:pPr>
            <w:r>
              <w:rPr>
                <w:b/>
                <w:bCs/>
                <w:color w:val="000000"/>
                <w:sz w:val="22"/>
                <w:szCs w:val="22"/>
              </w:rPr>
              <w:t>_________________</w:t>
            </w:r>
          </w:p>
          <w:p w:rsidR="00DE7540" w:rsidRPr="00EF23C8" w:rsidRDefault="00DE7540" w:rsidP="00B83051">
            <w:pPr>
              <w:shd w:val="clear" w:color="auto" w:fill="FFFFFF"/>
              <w:spacing w:line="274" w:lineRule="exact"/>
              <w:rPr>
                <w:b/>
                <w:bCs/>
                <w:color w:val="000000"/>
                <w:sz w:val="22"/>
                <w:szCs w:val="22"/>
              </w:rPr>
            </w:pPr>
          </w:p>
          <w:p w:rsidR="00DE7540" w:rsidRDefault="00DE7540" w:rsidP="00B83051">
            <w:pPr>
              <w:shd w:val="clear" w:color="auto" w:fill="FFFFFF"/>
              <w:spacing w:line="274" w:lineRule="exact"/>
              <w:rPr>
                <w:color w:val="000000"/>
                <w:sz w:val="22"/>
                <w:szCs w:val="22"/>
              </w:rPr>
            </w:pPr>
          </w:p>
          <w:p w:rsidR="00B83051" w:rsidRPr="00B83051" w:rsidRDefault="00B83051" w:rsidP="00B83051">
            <w:pPr>
              <w:shd w:val="clear" w:color="auto" w:fill="FFFFFF"/>
              <w:spacing w:line="274" w:lineRule="exact"/>
              <w:rPr>
                <w:color w:val="000000"/>
                <w:sz w:val="22"/>
                <w:szCs w:val="22"/>
              </w:rPr>
            </w:pPr>
            <w:r w:rsidRPr="00B83051">
              <w:rPr>
                <w:color w:val="000000"/>
                <w:sz w:val="22"/>
                <w:szCs w:val="22"/>
              </w:rPr>
              <w:t>________________/</w:t>
            </w:r>
            <w:r w:rsidRPr="00B83051">
              <w:rPr>
                <w:bCs/>
                <w:color w:val="000000"/>
                <w:sz w:val="22"/>
                <w:szCs w:val="22"/>
                <w:lang w:eastAsia="ar-SA"/>
              </w:rPr>
              <w:t xml:space="preserve"> </w:t>
            </w:r>
            <w:r w:rsidR="00706A2E">
              <w:rPr>
                <w:bCs/>
                <w:color w:val="000000"/>
                <w:sz w:val="22"/>
                <w:szCs w:val="22"/>
              </w:rPr>
              <w:t>Емельянова</w:t>
            </w:r>
            <w:r w:rsidR="003B58EC">
              <w:rPr>
                <w:bCs/>
                <w:color w:val="000000"/>
                <w:sz w:val="22"/>
                <w:szCs w:val="22"/>
              </w:rPr>
              <w:t xml:space="preserve"> Н.Н.</w:t>
            </w:r>
            <w:r w:rsidRPr="00B83051">
              <w:rPr>
                <w:color w:val="000000"/>
                <w:sz w:val="22"/>
                <w:szCs w:val="22"/>
              </w:rPr>
              <w:t xml:space="preserve"> /</w:t>
            </w:r>
          </w:p>
          <w:p w:rsidR="00B83051" w:rsidRPr="00B83051" w:rsidRDefault="00B83051" w:rsidP="00B83051">
            <w:pPr>
              <w:spacing w:line="274" w:lineRule="exact"/>
              <w:rPr>
                <w:bCs/>
                <w:sz w:val="22"/>
                <w:szCs w:val="22"/>
              </w:rPr>
            </w:pPr>
            <w:r w:rsidRPr="00B83051">
              <w:rPr>
                <w:bCs/>
                <w:color w:val="000000"/>
                <w:sz w:val="22"/>
                <w:szCs w:val="22"/>
              </w:rPr>
              <w:t>М.П</w:t>
            </w:r>
            <w:r w:rsidRPr="00B83051">
              <w:rPr>
                <w:color w:val="000000"/>
                <w:sz w:val="22"/>
                <w:szCs w:val="22"/>
              </w:rPr>
              <w:t>.</w:t>
            </w:r>
          </w:p>
        </w:tc>
      </w:tr>
    </w:tbl>
    <w:p w:rsidR="00393596" w:rsidRPr="00F51CD6" w:rsidRDefault="00393596" w:rsidP="00533723">
      <w:pPr>
        <w:shd w:val="clear" w:color="auto" w:fill="FFFFFF"/>
        <w:spacing w:line="274" w:lineRule="exact"/>
        <w:rPr>
          <w:color w:val="000000"/>
          <w:sz w:val="22"/>
          <w:szCs w:val="22"/>
        </w:rPr>
      </w:pPr>
    </w:p>
    <w:sectPr w:rsidR="00393596" w:rsidRPr="00F51CD6" w:rsidSect="00BF4799">
      <w:pgSz w:w="11906" w:h="16838"/>
      <w:pgMar w:top="284" w:right="851" w:bottom="425"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7B2322"/>
    <w:multiLevelType w:val="multilevel"/>
    <w:tmpl w:val="F98ABEEE"/>
    <w:lvl w:ilvl="0">
      <w:start w:val="8"/>
      <w:numFmt w:val="decimal"/>
      <w:lvlText w:val="%1."/>
      <w:lvlJc w:val="left"/>
      <w:pPr>
        <w:ind w:left="710" w:hanging="360"/>
      </w:pPr>
    </w:lvl>
    <w:lvl w:ilvl="1">
      <w:start w:val="1"/>
      <w:numFmt w:val="decimal"/>
      <w:lvlText w:val="%2."/>
      <w:lvlJc w:val="left"/>
      <w:pPr>
        <w:ind w:left="1430" w:hanging="360"/>
      </w:pPr>
    </w:lvl>
    <w:lvl w:ilvl="2">
      <w:start w:val="1"/>
      <w:numFmt w:val="decimal"/>
      <w:lvlText w:val="%3."/>
      <w:lvlJc w:val="left"/>
      <w:pPr>
        <w:ind w:left="2150" w:hanging="180"/>
      </w:pPr>
    </w:lvl>
    <w:lvl w:ilvl="3">
      <w:start w:val="1"/>
      <w:numFmt w:val="decimal"/>
      <w:lvlText w:val="%4."/>
      <w:lvlJc w:val="left"/>
      <w:pPr>
        <w:ind w:left="2870" w:hanging="360"/>
      </w:pPr>
    </w:lvl>
    <w:lvl w:ilvl="4">
      <w:start w:val="1"/>
      <w:numFmt w:val="decimal"/>
      <w:lvlText w:val="%5."/>
      <w:lvlJc w:val="left"/>
      <w:pPr>
        <w:ind w:left="3590" w:hanging="360"/>
      </w:pPr>
    </w:lvl>
    <w:lvl w:ilvl="5">
      <w:start w:val="1"/>
      <w:numFmt w:val="decimal"/>
      <w:lvlText w:val="%6."/>
      <w:lvlJc w:val="left"/>
      <w:pPr>
        <w:ind w:left="4310" w:hanging="180"/>
      </w:pPr>
    </w:lvl>
    <w:lvl w:ilvl="6">
      <w:start w:val="1"/>
      <w:numFmt w:val="decimal"/>
      <w:lvlText w:val="%7."/>
      <w:lvlJc w:val="left"/>
      <w:pPr>
        <w:ind w:left="5030" w:hanging="360"/>
      </w:pPr>
    </w:lvl>
    <w:lvl w:ilvl="7">
      <w:start w:val="1"/>
      <w:numFmt w:val="decimal"/>
      <w:lvlText w:val="%8."/>
      <w:lvlJc w:val="left"/>
      <w:pPr>
        <w:ind w:left="5750" w:hanging="360"/>
      </w:pPr>
    </w:lvl>
    <w:lvl w:ilvl="8">
      <w:start w:val="1"/>
      <w:numFmt w:val="decimal"/>
      <w:lvlText w:val="%9."/>
      <w:lvlJc w:val="left"/>
      <w:pPr>
        <w:ind w:left="6470" w:hanging="180"/>
      </w:pPr>
    </w:lvl>
  </w:abstractNum>
  <w:abstractNum w:abstractNumId="1">
    <w:nsid w:val="51E86591"/>
    <w:multiLevelType w:val="multilevel"/>
    <w:tmpl w:val="502865D0"/>
    <w:lvl w:ilvl="0">
      <w:start w:val="1"/>
      <w:numFmt w:val="decimal"/>
      <w:lvlText w:val="%1."/>
      <w:lvlJc w:val="left"/>
      <w:pPr>
        <w:ind w:left="576" w:hanging="576"/>
      </w:pPr>
      <w:rPr>
        <w:rFonts w:hint="default"/>
      </w:rPr>
    </w:lvl>
    <w:lvl w:ilvl="1">
      <w:start w:val="1"/>
      <w:numFmt w:val="decimal"/>
      <w:lvlText w:val="%1.%2."/>
      <w:lvlJc w:val="left"/>
      <w:pPr>
        <w:ind w:left="1236" w:hanging="576"/>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35D"/>
    <w:rsid w:val="00000156"/>
    <w:rsid w:val="00032B30"/>
    <w:rsid w:val="0004264E"/>
    <w:rsid w:val="00055358"/>
    <w:rsid w:val="000620AC"/>
    <w:rsid w:val="0007242E"/>
    <w:rsid w:val="000C1ACD"/>
    <w:rsid w:val="000E0D12"/>
    <w:rsid w:val="000E58CF"/>
    <w:rsid w:val="00105852"/>
    <w:rsid w:val="001078D6"/>
    <w:rsid w:val="0013612A"/>
    <w:rsid w:val="00143F04"/>
    <w:rsid w:val="0015038F"/>
    <w:rsid w:val="00157ACC"/>
    <w:rsid w:val="001669AE"/>
    <w:rsid w:val="00186A29"/>
    <w:rsid w:val="001A1581"/>
    <w:rsid w:val="001C3921"/>
    <w:rsid w:val="001D39FE"/>
    <w:rsid w:val="001D3C2D"/>
    <w:rsid w:val="001F0BD8"/>
    <w:rsid w:val="001F4EB3"/>
    <w:rsid w:val="00202C69"/>
    <w:rsid w:val="00212023"/>
    <w:rsid w:val="0021533B"/>
    <w:rsid w:val="00235052"/>
    <w:rsid w:val="002671A9"/>
    <w:rsid w:val="0027247F"/>
    <w:rsid w:val="00275F96"/>
    <w:rsid w:val="002807FC"/>
    <w:rsid w:val="00280B05"/>
    <w:rsid w:val="0028370A"/>
    <w:rsid w:val="002E44F6"/>
    <w:rsid w:val="002E62B6"/>
    <w:rsid w:val="002F35EA"/>
    <w:rsid w:val="003078E9"/>
    <w:rsid w:val="00311F77"/>
    <w:rsid w:val="00312DB3"/>
    <w:rsid w:val="00312EF5"/>
    <w:rsid w:val="00320E9A"/>
    <w:rsid w:val="00372FE0"/>
    <w:rsid w:val="00375324"/>
    <w:rsid w:val="00380E47"/>
    <w:rsid w:val="00390D63"/>
    <w:rsid w:val="00391182"/>
    <w:rsid w:val="00393596"/>
    <w:rsid w:val="003A6745"/>
    <w:rsid w:val="003B5359"/>
    <w:rsid w:val="003B58EC"/>
    <w:rsid w:val="003D423C"/>
    <w:rsid w:val="003F2914"/>
    <w:rsid w:val="004125FD"/>
    <w:rsid w:val="004367A2"/>
    <w:rsid w:val="00437F28"/>
    <w:rsid w:val="0044411A"/>
    <w:rsid w:val="00455054"/>
    <w:rsid w:val="00484E6F"/>
    <w:rsid w:val="004905B7"/>
    <w:rsid w:val="00490683"/>
    <w:rsid w:val="004C2A35"/>
    <w:rsid w:val="005130DB"/>
    <w:rsid w:val="00533723"/>
    <w:rsid w:val="00536FE3"/>
    <w:rsid w:val="0054035D"/>
    <w:rsid w:val="00574CDF"/>
    <w:rsid w:val="00575BDD"/>
    <w:rsid w:val="005A206A"/>
    <w:rsid w:val="005A4D94"/>
    <w:rsid w:val="005D4708"/>
    <w:rsid w:val="00602749"/>
    <w:rsid w:val="00612D9B"/>
    <w:rsid w:val="00625FF5"/>
    <w:rsid w:val="00630A8A"/>
    <w:rsid w:val="00634D3B"/>
    <w:rsid w:val="0064429C"/>
    <w:rsid w:val="006565B8"/>
    <w:rsid w:val="006A2137"/>
    <w:rsid w:val="006C12C0"/>
    <w:rsid w:val="006E730B"/>
    <w:rsid w:val="007014FF"/>
    <w:rsid w:val="00706A2E"/>
    <w:rsid w:val="00710039"/>
    <w:rsid w:val="00713327"/>
    <w:rsid w:val="00723ED6"/>
    <w:rsid w:val="00725680"/>
    <w:rsid w:val="0074200B"/>
    <w:rsid w:val="00745DB5"/>
    <w:rsid w:val="00767224"/>
    <w:rsid w:val="007935B9"/>
    <w:rsid w:val="007A7987"/>
    <w:rsid w:val="007B0AF8"/>
    <w:rsid w:val="007D1F04"/>
    <w:rsid w:val="007E3495"/>
    <w:rsid w:val="00806DDA"/>
    <w:rsid w:val="00822042"/>
    <w:rsid w:val="008271A5"/>
    <w:rsid w:val="00835A2B"/>
    <w:rsid w:val="0085279B"/>
    <w:rsid w:val="00854AB1"/>
    <w:rsid w:val="008764E1"/>
    <w:rsid w:val="00885B04"/>
    <w:rsid w:val="0089210C"/>
    <w:rsid w:val="008A0E9A"/>
    <w:rsid w:val="008A51E3"/>
    <w:rsid w:val="008B4925"/>
    <w:rsid w:val="008C0B51"/>
    <w:rsid w:val="008D19CB"/>
    <w:rsid w:val="008D2D62"/>
    <w:rsid w:val="009140EB"/>
    <w:rsid w:val="00926D3F"/>
    <w:rsid w:val="009561DA"/>
    <w:rsid w:val="009565C4"/>
    <w:rsid w:val="00962F04"/>
    <w:rsid w:val="009B5B29"/>
    <w:rsid w:val="009C4B88"/>
    <w:rsid w:val="009E6852"/>
    <w:rsid w:val="00A10208"/>
    <w:rsid w:val="00A44BDF"/>
    <w:rsid w:val="00A4665C"/>
    <w:rsid w:val="00AB504A"/>
    <w:rsid w:val="00AC0328"/>
    <w:rsid w:val="00AC343F"/>
    <w:rsid w:val="00AC4217"/>
    <w:rsid w:val="00AC4C97"/>
    <w:rsid w:val="00AD3B38"/>
    <w:rsid w:val="00AD6E51"/>
    <w:rsid w:val="00B05B39"/>
    <w:rsid w:val="00B05CCC"/>
    <w:rsid w:val="00B21EA2"/>
    <w:rsid w:val="00B32060"/>
    <w:rsid w:val="00B32379"/>
    <w:rsid w:val="00B64B5C"/>
    <w:rsid w:val="00B7055C"/>
    <w:rsid w:val="00B73985"/>
    <w:rsid w:val="00B83051"/>
    <w:rsid w:val="00B91484"/>
    <w:rsid w:val="00B92EE8"/>
    <w:rsid w:val="00BA1C25"/>
    <w:rsid w:val="00BA61DA"/>
    <w:rsid w:val="00BC285A"/>
    <w:rsid w:val="00BF279F"/>
    <w:rsid w:val="00BF4799"/>
    <w:rsid w:val="00BF5430"/>
    <w:rsid w:val="00BF5E90"/>
    <w:rsid w:val="00C07C7F"/>
    <w:rsid w:val="00C11290"/>
    <w:rsid w:val="00C12F72"/>
    <w:rsid w:val="00C50D4D"/>
    <w:rsid w:val="00C765EC"/>
    <w:rsid w:val="00CA5206"/>
    <w:rsid w:val="00CA749E"/>
    <w:rsid w:val="00CD55CD"/>
    <w:rsid w:val="00CD5D84"/>
    <w:rsid w:val="00CF0A27"/>
    <w:rsid w:val="00D15D57"/>
    <w:rsid w:val="00D17DFD"/>
    <w:rsid w:val="00D257AB"/>
    <w:rsid w:val="00D40603"/>
    <w:rsid w:val="00D70C40"/>
    <w:rsid w:val="00D82DD1"/>
    <w:rsid w:val="00D955EB"/>
    <w:rsid w:val="00DA4E8E"/>
    <w:rsid w:val="00DA5832"/>
    <w:rsid w:val="00DB0BC8"/>
    <w:rsid w:val="00DB31A0"/>
    <w:rsid w:val="00DB5893"/>
    <w:rsid w:val="00DD1FED"/>
    <w:rsid w:val="00DE7540"/>
    <w:rsid w:val="00E0028D"/>
    <w:rsid w:val="00E33BFA"/>
    <w:rsid w:val="00E430D5"/>
    <w:rsid w:val="00E46880"/>
    <w:rsid w:val="00E47BA8"/>
    <w:rsid w:val="00E91DB4"/>
    <w:rsid w:val="00E92740"/>
    <w:rsid w:val="00E9440F"/>
    <w:rsid w:val="00E96539"/>
    <w:rsid w:val="00EC3702"/>
    <w:rsid w:val="00ED4D2D"/>
    <w:rsid w:val="00EE5F89"/>
    <w:rsid w:val="00EE6EE4"/>
    <w:rsid w:val="00EF23C8"/>
    <w:rsid w:val="00F27FCE"/>
    <w:rsid w:val="00F3030F"/>
    <w:rsid w:val="00F35880"/>
    <w:rsid w:val="00F50C9F"/>
    <w:rsid w:val="00F51CD6"/>
    <w:rsid w:val="00F632DB"/>
    <w:rsid w:val="00F756E5"/>
    <w:rsid w:val="00F758A4"/>
    <w:rsid w:val="00F76223"/>
    <w:rsid w:val="00F800D2"/>
    <w:rsid w:val="00FA278B"/>
    <w:rsid w:val="00FC0031"/>
    <w:rsid w:val="00FC56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E58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rsid w:val="000E58CF"/>
    <w:pPr>
      <w:spacing w:after="120"/>
      <w:ind w:left="283"/>
    </w:pPr>
  </w:style>
  <w:style w:type="paragraph" w:styleId="a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link w:val="a5"/>
    <w:rsid w:val="000E58CF"/>
    <w:rPr>
      <w:rFonts w:ascii="Courier New" w:hAnsi="Courier New"/>
    </w:rPr>
  </w:style>
  <w:style w:type="paragraph" w:styleId="a6">
    <w:name w:val="Body Text"/>
    <w:rsid w:val="000E58CF"/>
    <w:pPr>
      <w:jc w:val="both"/>
    </w:pPr>
    <w:rPr>
      <w:sz w:val="28"/>
    </w:rPr>
  </w:style>
  <w:style w:type="paragraph" w:customStyle="1" w:styleId="ConsNormal">
    <w:name w:val="ConsNormal"/>
    <w:rsid w:val="000E58CF"/>
    <w:pPr>
      <w:ind w:right="19772" w:firstLine="720"/>
    </w:pPr>
    <w:rPr>
      <w:rFonts w:ascii="Arial" w:hAnsi="Arial"/>
    </w:rPr>
  </w:style>
  <w:style w:type="paragraph" w:styleId="a7">
    <w:name w:val="Balloon Text"/>
    <w:rsid w:val="000E58CF"/>
    <w:rPr>
      <w:rFonts w:ascii="Tahoma" w:hAnsi="Tahoma"/>
      <w:sz w:val="16"/>
    </w:rPr>
  </w:style>
  <w:style w:type="character" w:customStyle="1" w:styleId="a5">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4"/>
    <w:rsid w:val="009565C4"/>
    <w:rPr>
      <w:rFonts w:ascii="Courier New" w:hAnsi="Courier New"/>
      <w:lang w:val="ru-RU" w:eastAsia="ru-RU" w:bidi="ar-SA"/>
    </w:rPr>
  </w:style>
  <w:style w:type="character" w:styleId="a8">
    <w:name w:val="Hyperlink"/>
    <w:uiPriority w:val="99"/>
    <w:unhideWhenUsed/>
    <w:rsid w:val="00962F04"/>
    <w:rPr>
      <w:color w:val="0000FF"/>
      <w:u w:val="single"/>
    </w:rPr>
  </w:style>
  <w:style w:type="paragraph" w:styleId="a9">
    <w:name w:val="Normal (Web)"/>
    <w:basedOn w:val="a"/>
    <w:uiPriority w:val="99"/>
    <w:semiHidden/>
    <w:unhideWhenUsed/>
    <w:rsid w:val="00F51CD6"/>
    <w:rPr>
      <w:sz w:val="24"/>
      <w:szCs w:val="24"/>
    </w:rPr>
  </w:style>
  <w:style w:type="table" w:styleId="aa">
    <w:name w:val="Table Grid"/>
    <w:basedOn w:val="a1"/>
    <w:uiPriority w:val="59"/>
    <w:rsid w:val="00B83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3078E9"/>
    <w:rPr>
      <w:rFonts w:ascii="Calibri" w:eastAsia="Calibri" w:hAnsi="Calibri"/>
      <w:sz w:val="22"/>
      <w:szCs w:val="22"/>
      <w:lang w:eastAsia="en-US"/>
    </w:rPr>
  </w:style>
  <w:style w:type="character" w:styleId="ac">
    <w:name w:val="annotation reference"/>
    <w:basedOn w:val="a0"/>
    <w:uiPriority w:val="99"/>
    <w:semiHidden/>
    <w:unhideWhenUsed/>
    <w:rsid w:val="009B5B29"/>
    <w:rPr>
      <w:sz w:val="16"/>
      <w:szCs w:val="16"/>
    </w:rPr>
  </w:style>
  <w:style w:type="paragraph" w:styleId="ad">
    <w:name w:val="annotation text"/>
    <w:basedOn w:val="a"/>
    <w:link w:val="ae"/>
    <w:uiPriority w:val="99"/>
    <w:semiHidden/>
    <w:unhideWhenUsed/>
    <w:rsid w:val="009B5B29"/>
  </w:style>
  <w:style w:type="character" w:customStyle="1" w:styleId="ae">
    <w:name w:val="Текст примечания Знак"/>
    <w:basedOn w:val="a0"/>
    <w:link w:val="ad"/>
    <w:uiPriority w:val="99"/>
    <w:semiHidden/>
    <w:rsid w:val="009B5B29"/>
  </w:style>
  <w:style w:type="paragraph" w:styleId="af">
    <w:name w:val="annotation subject"/>
    <w:basedOn w:val="ad"/>
    <w:next w:val="ad"/>
    <w:link w:val="af0"/>
    <w:uiPriority w:val="99"/>
    <w:semiHidden/>
    <w:unhideWhenUsed/>
    <w:rsid w:val="009B5B29"/>
    <w:rPr>
      <w:b/>
      <w:bCs/>
    </w:rPr>
  </w:style>
  <w:style w:type="character" w:customStyle="1" w:styleId="af0">
    <w:name w:val="Тема примечания Знак"/>
    <w:basedOn w:val="ae"/>
    <w:link w:val="af"/>
    <w:uiPriority w:val="99"/>
    <w:semiHidden/>
    <w:rsid w:val="009B5B2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E58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rsid w:val="000E58CF"/>
    <w:pPr>
      <w:spacing w:after="120"/>
      <w:ind w:left="283"/>
    </w:pPr>
  </w:style>
  <w:style w:type="paragraph" w:styleId="a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link w:val="a5"/>
    <w:rsid w:val="000E58CF"/>
    <w:rPr>
      <w:rFonts w:ascii="Courier New" w:hAnsi="Courier New"/>
    </w:rPr>
  </w:style>
  <w:style w:type="paragraph" w:styleId="a6">
    <w:name w:val="Body Text"/>
    <w:rsid w:val="000E58CF"/>
    <w:pPr>
      <w:jc w:val="both"/>
    </w:pPr>
    <w:rPr>
      <w:sz w:val="28"/>
    </w:rPr>
  </w:style>
  <w:style w:type="paragraph" w:customStyle="1" w:styleId="ConsNormal">
    <w:name w:val="ConsNormal"/>
    <w:rsid w:val="000E58CF"/>
    <w:pPr>
      <w:ind w:right="19772" w:firstLine="720"/>
    </w:pPr>
    <w:rPr>
      <w:rFonts w:ascii="Arial" w:hAnsi="Arial"/>
    </w:rPr>
  </w:style>
  <w:style w:type="paragraph" w:styleId="a7">
    <w:name w:val="Balloon Text"/>
    <w:rsid w:val="000E58CF"/>
    <w:rPr>
      <w:rFonts w:ascii="Tahoma" w:hAnsi="Tahoma"/>
      <w:sz w:val="16"/>
    </w:rPr>
  </w:style>
  <w:style w:type="character" w:customStyle="1" w:styleId="a5">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4"/>
    <w:rsid w:val="009565C4"/>
    <w:rPr>
      <w:rFonts w:ascii="Courier New" w:hAnsi="Courier New"/>
      <w:lang w:val="ru-RU" w:eastAsia="ru-RU" w:bidi="ar-SA"/>
    </w:rPr>
  </w:style>
  <w:style w:type="character" w:styleId="a8">
    <w:name w:val="Hyperlink"/>
    <w:uiPriority w:val="99"/>
    <w:unhideWhenUsed/>
    <w:rsid w:val="00962F04"/>
    <w:rPr>
      <w:color w:val="0000FF"/>
      <w:u w:val="single"/>
    </w:rPr>
  </w:style>
  <w:style w:type="paragraph" w:styleId="a9">
    <w:name w:val="Normal (Web)"/>
    <w:basedOn w:val="a"/>
    <w:uiPriority w:val="99"/>
    <w:semiHidden/>
    <w:unhideWhenUsed/>
    <w:rsid w:val="00F51CD6"/>
    <w:rPr>
      <w:sz w:val="24"/>
      <w:szCs w:val="24"/>
    </w:rPr>
  </w:style>
  <w:style w:type="table" w:styleId="aa">
    <w:name w:val="Table Grid"/>
    <w:basedOn w:val="a1"/>
    <w:uiPriority w:val="59"/>
    <w:rsid w:val="00B83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3078E9"/>
    <w:rPr>
      <w:rFonts w:ascii="Calibri" w:eastAsia="Calibri" w:hAnsi="Calibri"/>
      <w:sz w:val="22"/>
      <w:szCs w:val="22"/>
      <w:lang w:eastAsia="en-US"/>
    </w:rPr>
  </w:style>
  <w:style w:type="character" w:styleId="ac">
    <w:name w:val="annotation reference"/>
    <w:basedOn w:val="a0"/>
    <w:uiPriority w:val="99"/>
    <w:semiHidden/>
    <w:unhideWhenUsed/>
    <w:rsid w:val="009B5B29"/>
    <w:rPr>
      <w:sz w:val="16"/>
      <w:szCs w:val="16"/>
    </w:rPr>
  </w:style>
  <w:style w:type="paragraph" w:styleId="ad">
    <w:name w:val="annotation text"/>
    <w:basedOn w:val="a"/>
    <w:link w:val="ae"/>
    <w:uiPriority w:val="99"/>
    <w:semiHidden/>
    <w:unhideWhenUsed/>
    <w:rsid w:val="009B5B29"/>
  </w:style>
  <w:style w:type="character" w:customStyle="1" w:styleId="ae">
    <w:name w:val="Текст примечания Знак"/>
    <w:basedOn w:val="a0"/>
    <w:link w:val="ad"/>
    <w:uiPriority w:val="99"/>
    <w:semiHidden/>
    <w:rsid w:val="009B5B29"/>
  </w:style>
  <w:style w:type="paragraph" w:styleId="af">
    <w:name w:val="annotation subject"/>
    <w:basedOn w:val="ad"/>
    <w:next w:val="ad"/>
    <w:link w:val="af0"/>
    <w:uiPriority w:val="99"/>
    <w:semiHidden/>
    <w:unhideWhenUsed/>
    <w:rsid w:val="009B5B29"/>
    <w:rPr>
      <w:b/>
      <w:bCs/>
    </w:rPr>
  </w:style>
  <w:style w:type="character" w:customStyle="1" w:styleId="af0">
    <w:name w:val="Тема примечания Знак"/>
    <w:basedOn w:val="ae"/>
    <w:link w:val="af"/>
    <w:uiPriority w:val="99"/>
    <w:semiHidden/>
    <w:rsid w:val="009B5B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91104">
      <w:bodyDiv w:val="1"/>
      <w:marLeft w:val="0"/>
      <w:marRight w:val="0"/>
      <w:marTop w:val="0"/>
      <w:marBottom w:val="0"/>
      <w:divBdr>
        <w:top w:val="none" w:sz="0" w:space="0" w:color="auto"/>
        <w:left w:val="none" w:sz="0" w:space="0" w:color="auto"/>
        <w:bottom w:val="none" w:sz="0" w:space="0" w:color="auto"/>
        <w:right w:val="none" w:sz="0" w:space="0" w:color="auto"/>
      </w:divBdr>
    </w:div>
    <w:div w:id="156312943">
      <w:bodyDiv w:val="1"/>
      <w:marLeft w:val="0"/>
      <w:marRight w:val="0"/>
      <w:marTop w:val="0"/>
      <w:marBottom w:val="0"/>
      <w:divBdr>
        <w:top w:val="none" w:sz="0" w:space="0" w:color="auto"/>
        <w:left w:val="none" w:sz="0" w:space="0" w:color="auto"/>
        <w:bottom w:val="none" w:sz="0" w:space="0" w:color="auto"/>
        <w:right w:val="none" w:sz="0" w:space="0" w:color="auto"/>
      </w:divBdr>
    </w:div>
    <w:div w:id="205991271">
      <w:bodyDiv w:val="1"/>
      <w:marLeft w:val="0"/>
      <w:marRight w:val="0"/>
      <w:marTop w:val="0"/>
      <w:marBottom w:val="0"/>
      <w:divBdr>
        <w:top w:val="none" w:sz="0" w:space="0" w:color="auto"/>
        <w:left w:val="none" w:sz="0" w:space="0" w:color="auto"/>
        <w:bottom w:val="none" w:sz="0" w:space="0" w:color="auto"/>
        <w:right w:val="none" w:sz="0" w:space="0" w:color="auto"/>
      </w:divBdr>
    </w:div>
    <w:div w:id="206724858">
      <w:bodyDiv w:val="1"/>
      <w:marLeft w:val="0"/>
      <w:marRight w:val="0"/>
      <w:marTop w:val="0"/>
      <w:marBottom w:val="0"/>
      <w:divBdr>
        <w:top w:val="none" w:sz="0" w:space="0" w:color="auto"/>
        <w:left w:val="none" w:sz="0" w:space="0" w:color="auto"/>
        <w:bottom w:val="none" w:sz="0" w:space="0" w:color="auto"/>
        <w:right w:val="none" w:sz="0" w:space="0" w:color="auto"/>
      </w:divBdr>
    </w:div>
    <w:div w:id="210464689">
      <w:bodyDiv w:val="1"/>
      <w:marLeft w:val="0"/>
      <w:marRight w:val="0"/>
      <w:marTop w:val="0"/>
      <w:marBottom w:val="0"/>
      <w:divBdr>
        <w:top w:val="none" w:sz="0" w:space="0" w:color="auto"/>
        <w:left w:val="none" w:sz="0" w:space="0" w:color="auto"/>
        <w:bottom w:val="none" w:sz="0" w:space="0" w:color="auto"/>
        <w:right w:val="none" w:sz="0" w:space="0" w:color="auto"/>
      </w:divBdr>
    </w:div>
    <w:div w:id="255209224">
      <w:bodyDiv w:val="1"/>
      <w:marLeft w:val="0"/>
      <w:marRight w:val="0"/>
      <w:marTop w:val="0"/>
      <w:marBottom w:val="0"/>
      <w:divBdr>
        <w:top w:val="none" w:sz="0" w:space="0" w:color="auto"/>
        <w:left w:val="none" w:sz="0" w:space="0" w:color="auto"/>
        <w:bottom w:val="none" w:sz="0" w:space="0" w:color="auto"/>
        <w:right w:val="none" w:sz="0" w:space="0" w:color="auto"/>
      </w:divBdr>
    </w:div>
    <w:div w:id="264000238">
      <w:bodyDiv w:val="1"/>
      <w:marLeft w:val="0"/>
      <w:marRight w:val="0"/>
      <w:marTop w:val="0"/>
      <w:marBottom w:val="0"/>
      <w:divBdr>
        <w:top w:val="none" w:sz="0" w:space="0" w:color="auto"/>
        <w:left w:val="none" w:sz="0" w:space="0" w:color="auto"/>
        <w:bottom w:val="none" w:sz="0" w:space="0" w:color="auto"/>
        <w:right w:val="none" w:sz="0" w:space="0" w:color="auto"/>
      </w:divBdr>
    </w:div>
    <w:div w:id="264458118">
      <w:bodyDiv w:val="1"/>
      <w:marLeft w:val="0"/>
      <w:marRight w:val="0"/>
      <w:marTop w:val="0"/>
      <w:marBottom w:val="0"/>
      <w:divBdr>
        <w:top w:val="none" w:sz="0" w:space="0" w:color="auto"/>
        <w:left w:val="none" w:sz="0" w:space="0" w:color="auto"/>
        <w:bottom w:val="none" w:sz="0" w:space="0" w:color="auto"/>
        <w:right w:val="none" w:sz="0" w:space="0" w:color="auto"/>
      </w:divBdr>
      <w:divsChild>
        <w:div w:id="1139148199">
          <w:marLeft w:val="0"/>
          <w:marRight w:val="0"/>
          <w:marTop w:val="0"/>
          <w:marBottom w:val="0"/>
          <w:divBdr>
            <w:top w:val="none" w:sz="0" w:space="0" w:color="auto"/>
            <w:left w:val="none" w:sz="0" w:space="0" w:color="auto"/>
            <w:bottom w:val="none" w:sz="0" w:space="0" w:color="auto"/>
            <w:right w:val="none" w:sz="0" w:space="0" w:color="auto"/>
          </w:divBdr>
        </w:div>
        <w:div w:id="1775468530">
          <w:marLeft w:val="0"/>
          <w:marRight w:val="0"/>
          <w:marTop w:val="0"/>
          <w:marBottom w:val="0"/>
          <w:divBdr>
            <w:top w:val="none" w:sz="0" w:space="0" w:color="auto"/>
            <w:left w:val="none" w:sz="0" w:space="0" w:color="auto"/>
            <w:bottom w:val="none" w:sz="0" w:space="0" w:color="auto"/>
            <w:right w:val="none" w:sz="0" w:space="0" w:color="auto"/>
          </w:divBdr>
        </w:div>
        <w:div w:id="247622774">
          <w:marLeft w:val="0"/>
          <w:marRight w:val="0"/>
          <w:marTop w:val="0"/>
          <w:marBottom w:val="0"/>
          <w:divBdr>
            <w:top w:val="none" w:sz="0" w:space="0" w:color="auto"/>
            <w:left w:val="none" w:sz="0" w:space="0" w:color="auto"/>
            <w:bottom w:val="none" w:sz="0" w:space="0" w:color="auto"/>
            <w:right w:val="none" w:sz="0" w:space="0" w:color="auto"/>
          </w:divBdr>
        </w:div>
        <w:div w:id="106706058">
          <w:marLeft w:val="0"/>
          <w:marRight w:val="0"/>
          <w:marTop w:val="0"/>
          <w:marBottom w:val="0"/>
          <w:divBdr>
            <w:top w:val="none" w:sz="0" w:space="0" w:color="auto"/>
            <w:left w:val="none" w:sz="0" w:space="0" w:color="auto"/>
            <w:bottom w:val="none" w:sz="0" w:space="0" w:color="auto"/>
            <w:right w:val="none" w:sz="0" w:space="0" w:color="auto"/>
          </w:divBdr>
        </w:div>
        <w:div w:id="544634025">
          <w:marLeft w:val="0"/>
          <w:marRight w:val="0"/>
          <w:marTop w:val="0"/>
          <w:marBottom w:val="0"/>
          <w:divBdr>
            <w:top w:val="none" w:sz="0" w:space="0" w:color="auto"/>
            <w:left w:val="none" w:sz="0" w:space="0" w:color="auto"/>
            <w:bottom w:val="none" w:sz="0" w:space="0" w:color="auto"/>
            <w:right w:val="none" w:sz="0" w:space="0" w:color="auto"/>
          </w:divBdr>
        </w:div>
        <w:div w:id="837963963">
          <w:marLeft w:val="0"/>
          <w:marRight w:val="0"/>
          <w:marTop w:val="0"/>
          <w:marBottom w:val="0"/>
          <w:divBdr>
            <w:top w:val="none" w:sz="0" w:space="0" w:color="auto"/>
            <w:left w:val="none" w:sz="0" w:space="0" w:color="auto"/>
            <w:bottom w:val="none" w:sz="0" w:space="0" w:color="auto"/>
            <w:right w:val="none" w:sz="0" w:space="0" w:color="auto"/>
          </w:divBdr>
        </w:div>
        <w:div w:id="1084031585">
          <w:marLeft w:val="0"/>
          <w:marRight w:val="0"/>
          <w:marTop w:val="0"/>
          <w:marBottom w:val="0"/>
          <w:divBdr>
            <w:top w:val="none" w:sz="0" w:space="0" w:color="auto"/>
            <w:left w:val="none" w:sz="0" w:space="0" w:color="auto"/>
            <w:bottom w:val="none" w:sz="0" w:space="0" w:color="auto"/>
            <w:right w:val="none" w:sz="0" w:space="0" w:color="auto"/>
          </w:divBdr>
        </w:div>
        <w:div w:id="988365787">
          <w:marLeft w:val="0"/>
          <w:marRight w:val="0"/>
          <w:marTop w:val="0"/>
          <w:marBottom w:val="0"/>
          <w:divBdr>
            <w:top w:val="none" w:sz="0" w:space="0" w:color="auto"/>
            <w:left w:val="none" w:sz="0" w:space="0" w:color="auto"/>
            <w:bottom w:val="none" w:sz="0" w:space="0" w:color="auto"/>
            <w:right w:val="none" w:sz="0" w:space="0" w:color="auto"/>
          </w:divBdr>
        </w:div>
        <w:div w:id="1353457926">
          <w:marLeft w:val="0"/>
          <w:marRight w:val="0"/>
          <w:marTop w:val="0"/>
          <w:marBottom w:val="0"/>
          <w:divBdr>
            <w:top w:val="none" w:sz="0" w:space="0" w:color="auto"/>
            <w:left w:val="none" w:sz="0" w:space="0" w:color="auto"/>
            <w:bottom w:val="none" w:sz="0" w:space="0" w:color="auto"/>
            <w:right w:val="none" w:sz="0" w:space="0" w:color="auto"/>
          </w:divBdr>
        </w:div>
        <w:div w:id="1794707751">
          <w:marLeft w:val="0"/>
          <w:marRight w:val="0"/>
          <w:marTop w:val="0"/>
          <w:marBottom w:val="0"/>
          <w:divBdr>
            <w:top w:val="none" w:sz="0" w:space="0" w:color="auto"/>
            <w:left w:val="none" w:sz="0" w:space="0" w:color="auto"/>
            <w:bottom w:val="none" w:sz="0" w:space="0" w:color="auto"/>
            <w:right w:val="none" w:sz="0" w:space="0" w:color="auto"/>
          </w:divBdr>
        </w:div>
        <w:div w:id="325670271">
          <w:marLeft w:val="0"/>
          <w:marRight w:val="0"/>
          <w:marTop w:val="0"/>
          <w:marBottom w:val="0"/>
          <w:divBdr>
            <w:top w:val="none" w:sz="0" w:space="0" w:color="auto"/>
            <w:left w:val="none" w:sz="0" w:space="0" w:color="auto"/>
            <w:bottom w:val="none" w:sz="0" w:space="0" w:color="auto"/>
            <w:right w:val="none" w:sz="0" w:space="0" w:color="auto"/>
          </w:divBdr>
        </w:div>
        <w:div w:id="136651158">
          <w:marLeft w:val="0"/>
          <w:marRight w:val="0"/>
          <w:marTop w:val="0"/>
          <w:marBottom w:val="0"/>
          <w:divBdr>
            <w:top w:val="none" w:sz="0" w:space="0" w:color="auto"/>
            <w:left w:val="none" w:sz="0" w:space="0" w:color="auto"/>
            <w:bottom w:val="none" w:sz="0" w:space="0" w:color="auto"/>
            <w:right w:val="none" w:sz="0" w:space="0" w:color="auto"/>
          </w:divBdr>
        </w:div>
        <w:div w:id="356539138">
          <w:marLeft w:val="0"/>
          <w:marRight w:val="0"/>
          <w:marTop w:val="0"/>
          <w:marBottom w:val="0"/>
          <w:divBdr>
            <w:top w:val="none" w:sz="0" w:space="0" w:color="auto"/>
            <w:left w:val="none" w:sz="0" w:space="0" w:color="auto"/>
            <w:bottom w:val="none" w:sz="0" w:space="0" w:color="auto"/>
            <w:right w:val="none" w:sz="0" w:space="0" w:color="auto"/>
          </w:divBdr>
        </w:div>
      </w:divsChild>
    </w:div>
    <w:div w:id="281881821">
      <w:bodyDiv w:val="1"/>
      <w:marLeft w:val="0"/>
      <w:marRight w:val="0"/>
      <w:marTop w:val="0"/>
      <w:marBottom w:val="0"/>
      <w:divBdr>
        <w:top w:val="none" w:sz="0" w:space="0" w:color="auto"/>
        <w:left w:val="none" w:sz="0" w:space="0" w:color="auto"/>
        <w:bottom w:val="none" w:sz="0" w:space="0" w:color="auto"/>
        <w:right w:val="none" w:sz="0" w:space="0" w:color="auto"/>
      </w:divBdr>
    </w:div>
    <w:div w:id="286207253">
      <w:bodyDiv w:val="1"/>
      <w:marLeft w:val="0"/>
      <w:marRight w:val="0"/>
      <w:marTop w:val="0"/>
      <w:marBottom w:val="0"/>
      <w:divBdr>
        <w:top w:val="none" w:sz="0" w:space="0" w:color="auto"/>
        <w:left w:val="none" w:sz="0" w:space="0" w:color="auto"/>
        <w:bottom w:val="none" w:sz="0" w:space="0" w:color="auto"/>
        <w:right w:val="none" w:sz="0" w:space="0" w:color="auto"/>
      </w:divBdr>
    </w:div>
    <w:div w:id="303197017">
      <w:bodyDiv w:val="1"/>
      <w:marLeft w:val="0"/>
      <w:marRight w:val="0"/>
      <w:marTop w:val="0"/>
      <w:marBottom w:val="0"/>
      <w:divBdr>
        <w:top w:val="none" w:sz="0" w:space="0" w:color="auto"/>
        <w:left w:val="none" w:sz="0" w:space="0" w:color="auto"/>
        <w:bottom w:val="none" w:sz="0" w:space="0" w:color="auto"/>
        <w:right w:val="none" w:sz="0" w:space="0" w:color="auto"/>
      </w:divBdr>
    </w:div>
    <w:div w:id="308751532">
      <w:bodyDiv w:val="1"/>
      <w:marLeft w:val="0"/>
      <w:marRight w:val="0"/>
      <w:marTop w:val="0"/>
      <w:marBottom w:val="0"/>
      <w:divBdr>
        <w:top w:val="none" w:sz="0" w:space="0" w:color="auto"/>
        <w:left w:val="none" w:sz="0" w:space="0" w:color="auto"/>
        <w:bottom w:val="none" w:sz="0" w:space="0" w:color="auto"/>
        <w:right w:val="none" w:sz="0" w:space="0" w:color="auto"/>
      </w:divBdr>
    </w:div>
    <w:div w:id="309406364">
      <w:bodyDiv w:val="1"/>
      <w:marLeft w:val="0"/>
      <w:marRight w:val="0"/>
      <w:marTop w:val="0"/>
      <w:marBottom w:val="0"/>
      <w:divBdr>
        <w:top w:val="none" w:sz="0" w:space="0" w:color="auto"/>
        <w:left w:val="none" w:sz="0" w:space="0" w:color="auto"/>
        <w:bottom w:val="none" w:sz="0" w:space="0" w:color="auto"/>
        <w:right w:val="none" w:sz="0" w:space="0" w:color="auto"/>
      </w:divBdr>
    </w:div>
    <w:div w:id="437146422">
      <w:bodyDiv w:val="1"/>
      <w:marLeft w:val="0"/>
      <w:marRight w:val="0"/>
      <w:marTop w:val="0"/>
      <w:marBottom w:val="0"/>
      <w:divBdr>
        <w:top w:val="none" w:sz="0" w:space="0" w:color="auto"/>
        <w:left w:val="none" w:sz="0" w:space="0" w:color="auto"/>
        <w:bottom w:val="none" w:sz="0" w:space="0" w:color="auto"/>
        <w:right w:val="none" w:sz="0" w:space="0" w:color="auto"/>
      </w:divBdr>
    </w:div>
    <w:div w:id="476800348">
      <w:bodyDiv w:val="1"/>
      <w:marLeft w:val="0"/>
      <w:marRight w:val="0"/>
      <w:marTop w:val="0"/>
      <w:marBottom w:val="0"/>
      <w:divBdr>
        <w:top w:val="none" w:sz="0" w:space="0" w:color="auto"/>
        <w:left w:val="none" w:sz="0" w:space="0" w:color="auto"/>
        <w:bottom w:val="none" w:sz="0" w:space="0" w:color="auto"/>
        <w:right w:val="none" w:sz="0" w:space="0" w:color="auto"/>
      </w:divBdr>
    </w:div>
    <w:div w:id="481502094">
      <w:bodyDiv w:val="1"/>
      <w:marLeft w:val="0"/>
      <w:marRight w:val="0"/>
      <w:marTop w:val="0"/>
      <w:marBottom w:val="0"/>
      <w:divBdr>
        <w:top w:val="none" w:sz="0" w:space="0" w:color="auto"/>
        <w:left w:val="none" w:sz="0" w:space="0" w:color="auto"/>
        <w:bottom w:val="none" w:sz="0" w:space="0" w:color="auto"/>
        <w:right w:val="none" w:sz="0" w:space="0" w:color="auto"/>
      </w:divBdr>
    </w:div>
    <w:div w:id="615791607">
      <w:bodyDiv w:val="1"/>
      <w:marLeft w:val="0"/>
      <w:marRight w:val="0"/>
      <w:marTop w:val="0"/>
      <w:marBottom w:val="0"/>
      <w:divBdr>
        <w:top w:val="none" w:sz="0" w:space="0" w:color="auto"/>
        <w:left w:val="none" w:sz="0" w:space="0" w:color="auto"/>
        <w:bottom w:val="none" w:sz="0" w:space="0" w:color="auto"/>
        <w:right w:val="none" w:sz="0" w:space="0" w:color="auto"/>
      </w:divBdr>
    </w:div>
    <w:div w:id="651106822">
      <w:bodyDiv w:val="1"/>
      <w:marLeft w:val="0"/>
      <w:marRight w:val="0"/>
      <w:marTop w:val="0"/>
      <w:marBottom w:val="0"/>
      <w:divBdr>
        <w:top w:val="none" w:sz="0" w:space="0" w:color="auto"/>
        <w:left w:val="none" w:sz="0" w:space="0" w:color="auto"/>
        <w:bottom w:val="none" w:sz="0" w:space="0" w:color="auto"/>
        <w:right w:val="none" w:sz="0" w:space="0" w:color="auto"/>
      </w:divBdr>
      <w:divsChild>
        <w:div w:id="1174103565">
          <w:marLeft w:val="0"/>
          <w:marRight w:val="0"/>
          <w:marTop w:val="0"/>
          <w:marBottom w:val="0"/>
          <w:divBdr>
            <w:top w:val="none" w:sz="0" w:space="0" w:color="auto"/>
            <w:left w:val="none" w:sz="0" w:space="0" w:color="auto"/>
            <w:bottom w:val="none" w:sz="0" w:space="0" w:color="auto"/>
            <w:right w:val="none" w:sz="0" w:space="0" w:color="auto"/>
          </w:divBdr>
        </w:div>
        <w:div w:id="601885924">
          <w:marLeft w:val="0"/>
          <w:marRight w:val="0"/>
          <w:marTop w:val="0"/>
          <w:marBottom w:val="0"/>
          <w:divBdr>
            <w:top w:val="none" w:sz="0" w:space="0" w:color="auto"/>
            <w:left w:val="none" w:sz="0" w:space="0" w:color="auto"/>
            <w:bottom w:val="none" w:sz="0" w:space="0" w:color="auto"/>
            <w:right w:val="none" w:sz="0" w:space="0" w:color="auto"/>
          </w:divBdr>
        </w:div>
        <w:div w:id="26570180">
          <w:marLeft w:val="0"/>
          <w:marRight w:val="0"/>
          <w:marTop w:val="0"/>
          <w:marBottom w:val="0"/>
          <w:divBdr>
            <w:top w:val="none" w:sz="0" w:space="0" w:color="auto"/>
            <w:left w:val="none" w:sz="0" w:space="0" w:color="auto"/>
            <w:bottom w:val="none" w:sz="0" w:space="0" w:color="auto"/>
            <w:right w:val="none" w:sz="0" w:space="0" w:color="auto"/>
          </w:divBdr>
        </w:div>
        <w:div w:id="648706827">
          <w:marLeft w:val="0"/>
          <w:marRight w:val="0"/>
          <w:marTop w:val="0"/>
          <w:marBottom w:val="0"/>
          <w:divBdr>
            <w:top w:val="none" w:sz="0" w:space="0" w:color="auto"/>
            <w:left w:val="none" w:sz="0" w:space="0" w:color="auto"/>
            <w:bottom w:val="none" w:sz="0" w:space="0" w:color="auto"/>
            <w:right w:val="none" w:sz="0" w:space="0" w:color="auto"/>
          </w:divBdr>
        </w:div>
        <w:div w:id="196895932">
          <w:marLeft w:val="0"/>
          <w:marRight w:val="0"/>
          <w:marTop w:val="0"/>
          <w:marBottom w:val="0"/>
          <w:divBdr>
            <w:top w:val="none" w:sz="0" w:space="0" w:color="auto"/>
            <w:left w:val="none" w:sz="0" w:space="0" w:color="auto"/>
            <w:bottom w:val="none" w:sz="0" w:space="0" w:color="auto"/>
            <w:right w:val="none" w:sz="0" w:space="0" w:color="auto"/>
          </w:divBdr>
        </w:div>
        <w:div w:id="791173828">
          <w:marLeft w:val="0"/>
          <w:marRight w:val="0"/>
          <w:marTop w:val="0"/>
          <w:marBottom w:val="0"/>
          <w:divBdr>
            <w:top w:val="none" w:sz="0" w:space="0" w:color="auto"/>
            <w:left w:val="none" w:sz="0" w:space="0" w:color="auto"/>
            <w:bottom w:val="none" w:sz="0" w:space="0" w:color="auto"/>
            <w:right w:val="none" w:sz="0" w:space="0" w:color="auto"/>
          </w:divBdr>
        </w:div>
        <w:div w:id="1152867065">
          <w:marLeft w:val="0"/>
          <w:marRight w:val="0"/>
          <w:marTop w:val="0"/>
          <w:marBottom w:val="0"/>
          <w:divBdr>
            <w:top w:val="none" w:sz="0" w:space="0" w:color="auto"/>
            <w:left w:val="none" w:sz="0" w:space="0" w:color="auto"/>
            <w:bottom w:val="none" w:sz="0" w:space="0" w:color="auto"/>
            <w:right w:val="none" w:sz="0" w:space="0" w:color="auto"/>
          </w:divBdr>
        </w:div>
        <w:div w:id="746419477">
          <w:marLeft w:val="0"/>
          <w:marRight w:val="0"/>
          <w:marTop w:val="0"/>
          <w:marBottom w:val="0"/>
          <w:divBdr>
            <w:top w:val="none" w:sz="0" w:space="0" w:color="auto"/>
            <w:left w:val="none" w:sz="0" w:space="0" w:color="auto"/>
            <w:bottom w:val="none" w:sz="0" w:space="0" w:color="auto"/>
            <w:right w:val="none" w:sz="0" w:space="0" w:color="auto"/>
          </w:divBdr>
        </w:div>
        <w:div w:id="1094285301">
          <w:marLeft w:val="0"/>
          <w:marRight w:val="0"/>
          <w:marTop w:val="0"/>
          <w:marBottom w:val="0"/>
          <w:divBdr>
            <w:top w:val="none" w:sz="0" w:space="0" w:color="auto"/>
            <w:left w:val="none" w:sz="0" w:space="0" w:color="auto"/>
            <w:bottom w:val="none" w:sz="0" w:space="0" w:color="auto"/>
            <w:right w:val="none" w:sz="0" w:space="0" w:color="auto"/>
          </w:divBdr>
        </w:div>
        <w:div w:id="242103675">
          <w:marLeft w:val="0"/>
          <w:marRight w:val="0"/>
          <w:marTop w:val="0"/>
          <w:marBottom w:val="0"/>
          <w:divBdr>
            <w:top w:val="none" w:sz="0" w:space="0" w:color="auto"/>
            <w:left w:val="none" w:sz="0" w:space="0" w:color="auto"/>
            <w:bottom w:val="none" w:sz="0" w:space="0" w:color="auto"/>
            <w:right w:val="none" w:sz="0" w:space="0" w:color="auto"/>
          </w:divBdr>
        </w:div>
        <w:div w:id="1451365023">
          <w:marLeft w:val="0"/>
          <w:marRight w:val="0"/>
          <w:marTop w:val="0"/>
          <w:marBottom w:val="0"/>
          <w:divBdr>
            <w:top w:val="none" w:sz="0" w:space="0" w:color="auto"/>
            <w:left w:val="none" w:sz="0" w:space="0" w:color="auto"/>
            <w:bottom w:val="none" w:sz="0" w:space="0" w:color="auto"/>
            <w:right w:val="none" w:sz="0" w:space="0" w:color="auto"/>
          </w:divBdr>
        </w:div>
        <w:div w:id="1887255123">
          <w:marLeft w:val="0"/>
          <w:marRight w:val="0"/>
          <w:marTop w:val="0"/>
          <w:marBottom w:val="0"/>
          <w:divBdr>
            <w:top w:val="none" w:sz="0" w:space="0" w:color="auto"/>
            <w:left w:val="none" w:sz="0" w:space="0" w:color="auto"/>
            <w:bottom w:val="none" w:sz="0" w:space="0" w:color="auto"/>
            <w:right w:val="none" w:sz="0" w:space="0" w:color="auto"/>
          </w:divBdr>
        </w:div>
      </w:divsChild>
    </w:div>
    <w:div w:id="702480622">
      <w:bodyDiv w:val="1"/>
      <w:marLeft w:val="0"/>
      <w:marRight w:val="0"/>
      <w:marTop w:val="0"/>
      <w:marBottom w:val="0"/>
      <w:divBdr>
        <w:top w:val="none" w:sz="0" w:space="0" w:color="auto"/>
        <w:left w:val="none" w:sz="0" w:space="0" w:color="auto"/>
        <w:bottom w:val="none" w:sz="0" w:space="0" w:color="auto"/>
        <w:right w:val="none" w:sz="0" w:space="0" w:color="auto"/>
      </w:divBdr>
    </w:div>
    <w:div w:id="726415437">
      <w:bodyDiv w:val="1"/>
      <w:marLeft w:val="0"/>
      <w:marRight w:val="0"/>
      <w:marTop w:val="0"/>
      <w:marBottom w:val="0"/>
      <w:divBdr>
        <w:top w:val="none" w:sz="0" w:space="0" w:color="auto"/>
        <w:left w:val="none" w:sz="0" w:space="0" w:color="auto"/>
        <w:bottom w:val="none" w:sz="0" w:space="0" w:color="auto"/>
        <w:right w:val="none" w:sz="0" w:space="0" w:color="auto"/>
      </w:divBdr>
    </w:div>
    <w:div w:id="785122730">
      <w:bodyDiv w:val="1"/>
      <w:marLeft w:val="0"/>
      <w:marRight w:val="0"/>
      <w:marTop w:val="0"/>
      <w:marBottom w:val="0"/>
      <w:divBdr>
        <w:top w:val="none" w:sz="0" w:space="0" w:color="auto"/>
        <w:left w:val="none" w:sz="0" w:space="0" w:color="auto"/>
        <w:bottom w:val="none" w:sz="0" w:space="0" w:color="auto"/>
        <w:right w:val="none" w:sz="0" w:space="0" w:color="auto"/>
      </w:divBdr>
    </w:div>
    <w:div w:id="847138183">
      <w:bodyDiv w:val="1"/>
      <w:marLeft w:val="0"/>
      <w:marRight w:val="0"/>
      <w:marTop w:val="0"/>
      <w:marBottom w:val="0"/>
      <w:divBdr>
        <w:top w:val="none" w:sz="0" w:space="0" w:color="auto"/>
        <w:left w:val="none" w:sz="0" w:space="0" w:color="auto"/>
        <w:bottom w:val="none" w:sz="0" w:space="0" w:color="auto"/>
        <w:right w:val="none" w:sz="0" w:space="0" w:color="auto"/>
      </w:divBdr>
    </w:div>
    <w:div w:id="870148455">
      <w:bodyDiv w:val="1"/>
      <w:marLeft w:val="0"/>
      <w:marRight w:val="0"/>
      <w:marTop w:val="0"/>
      <w:marBottom w:val="0"/>
      <w:divBdr>
        <w:top w:val="none" w:sz="0" w:space="0" w:color="auto"/>
        <w:left w:val="none" w:sz="0" w:space="0" w:color="auto"/>
        <w:bottom w:val="none" w:sz="0" w:space="0" w:color="auto"/>
        <w:right w:val="none" w:sz="0" w:space="0" w:color="auto"/>
      </w:divBdr>
    </w:div>
    <w:div w:id="923612928">
      <w:bodyDiv w:val="1"/>
      <w:marLeft w:val="0"/>
      <w:marRight w:val="0"/>
      <w:marTop w:val="0"/>
      <w:marBottom w:val="0"/>
      <w:divBdr>
        <w:top w:val="none" w:sz="0" w:space="0" w:color="auto"/>
        <w:left w:val="none" w:sz="0" w:space="0" w:color="auto"/>
        <w:bottom w:val="none" w:sz="0" w:space="0" w:color="auto"/>
        <w:right w:val="none" w:sz="0" w:space="0" w:color="auto"/>
      </w:divBdr>
    </w:div>
    <w:div w:id="929702582">
      <w:bodyDiv w:val="1"/>
      <w:marLeft w:val="0"/>
      <w:marRight w:val="0"/>
      <w:marTop w:val="0"/>
      <w:marBottom w:val="0"/>
      <w:divBdr>
        <w:top w:val="none" w:sz="0" w:space="0" w:color="auto"/>
        <w:left w:val="none" w:sz="0" w:space="0" w:color="auto"/>
        <w:bottom w:val="none" w:sz="0" w:space="0" w:color="auto"/>
        <w:right w:val="none" w:sz="0" w:space="0" w:color="auto"/>
      </w:divBdr>
    </w:div>
    <w:div w:id="933707342">
      <w:bodyDiv w:val="1"/>
      <w:marLeft w:val="0"/>
      <w:marRight w:val="0"/>
      <w:marTop w:val="0"/>
      <w:marBottom w:val="0"/>
      <w:divBdr>
        <w:top w:val="none" w:sz="0" w:space="0" w:color="auto"/>
        <w:left w:val="none" w:sz="0" w:space="0" w:color="auto"/>
        <w:bottom w:val="none" w:sz="0" w:space="0" w:color="auto"/>
        <w:right w:val="none" w:sz="0" w:space="0" w:color="auto"/>
      </w:divBdr>
      <w:divsChild>
        <w:div w:id="164561054">
          <w:marLeft w:val="0"/>
          <w:marRight w:val="0"/>
          <w:marTop w:val="0"/>
          <w:marBottom w:val="0"/>
          <w:divBdr>
            <w:top w:val="none" w:sz="0" w:space="0" w:color="auto"/>
            <w:left w:val="none" w:sz="0" w:space="0" w:color="auto"/>
            <w:bottom w:val="none" w:sz="0" w:space="0" w:color="auto"/>
            <w:right w:val="none" w:sz="0" w:space="0" w:color="auto"/>
          </w:divBdr>
        </w:div>
        <w:div w:id="666249580">
          <w:marLeft w:val="0"/>
          <w:marRight w:val="0"/>
          <w:marTop w:val="0"/>
          <w:marBottom w:val="0"/>
          <w:divBdr>
            <w:top w:val="none" w:sz="0" w:space="0" w:color="auto"/>
            <w:left w:val="none" w:sz="0" w:space="0" w:color="auto"/>
            <w:bottom w:val="none" w:sz="0" w:space="0" w:color="auto"/>
            <w:right w:val="none" w:sz="0" w:space="0" w:color="auto"/>
          </w:divBdr>
        </w:div>
        <w:div w:id="464154563">
          <w:marLeft w:val="0"/>
          <w:marRight w:val="0"/>
          <w:marTop w:val="0"/>
          <w:marBottom w:val="0"/>
          <w:divBdr>
            <w:top w:val="none" w:sz="0" w:space="0" w:color="auto"/>
            <w:left w:val="none" w:sz="0" w:space="0" w:color="auto"/>
            <w:bottom w:val="none" w:sz="0" w:space="0" w:color="auto"/>
            <w:right w:val="none" w:sz="0" w:space="0" w:color="auto"/>
          </w:divBdr>
        </w:div>
      </w:divsChild>
    </w:div>
    <w:div w:id="1094547482">
      <w:bodyDiv w:val="1"/>
      <w:marLeft w:val="0"/>
      <w:marRight w:val="0"/>
      <w:marTop w:val="0"/>
      <w:marBottom w:val="0"/>
      <w:divBdr>
        <w:top w:val="none" w:sz="0" w:space="0" w:color="auto"/>
        <w:left w:val="none" w:sz="0" w:space="0" w:color="auto"/>
        <w:bottom w:val="none" w:sz="0" w:space="0" w:color="auto"/>
        <w:right w:val="none" w:sz="0" w:space="0" w:color="auto"/>
      </w:divBdr>
      <w:divsChild>
        <w:div w:id="2436195">
          <w:marLeft w:val="0"/>
          <w:marRight w:val="0"/>
          <w:marTop w:val="0"/>
          <w:marBottom w:val="0"/>
          <w:divBdr>
            <w:top w:val="none" w:sz="0" w:space="0" w:color="auto"/>
            <w:left w:val="none" w:sz="0" w:space="0" w:color="auto"/>
            <w:bottom w:val="none" w:sz="0" w:space="0" w:color="auto"/>
            <w:right w:val="none" w:sz="0" w:space="0" w:color="auto"/>
          </w:divBdr>
        </w:div>
        <w:div w:id="1634411363">
          <w:marLeft w:val="0"/>
          <w:marRight w:val="0"/>
          <w:marTop w:val="0"/>
          <w:marBottom w:val="0"/>
          <w:divBdr>
            <w:top w:val="none" w:sz="0" w:space="0" w:color="auto"/>
            <w:left w:val="none" w:sz="0" w:space="0" w:color="auto"/>
            <w:bottom w:val="none" w:sz="0" w:space="0" w:color="auto"/>
            <w:right w:val="none" w:sz="0" w:space="0" w:color="auto"/>
          </w:divBdr>
        </w:div>
        <w:div w:id="290942059">
          <w:marLeft w:val="0"/>
          <w:marRight w:val="0"/>
          <w:marTop w:val="0"/>
          <w:marBottom w:val="0"/>
          <w:divBdr>
            <w:top w:val="none" w:sz="0" w:space="0" w:color="auto"/>
            <w:left w:val="none" w:sz="0" w:space="0" w:color="auto"/>
            <w:bottom w:val="none" w:sz="0" w:space="0" w:color="auto"/>
            <w:right w:val="none" w:sz="0" w:space="0" w:color="auto"/>
          </w:divBdr>
        </w:div>
        <w:div w:id="2131581132">
          <w:marLeft w:val="0"/>
          <w:marRight w:val="0"/>
          <w:marTop w:val="0"/>
          <w:marBottom w:val="0"/>
          <w:divBdr>
            <w:top w:val="none" w:sz="0" w:space="0" w:color="auto"/>
            <w:left w:val="none" w:sz="0" w:space="0" w:color="auto"/>
            <w:bottom w:val="none" w:sz="0" w:space="0" w:color="auto"/>
            <w:right w:val="none" w:sz="0" w:space="0" w:color="auto"/>
          </w:divBdr>
        </w:div>
        <w:div w:id="691497339">
          <w:marLeft w:val="0"/>
          <w:marRight w:val="0"/>
          <w:marTop w:val="0"/>
          <w:marBottom w:val="0"/>
          <w:divBdr>
            <w:top w:val="none" w:sz="0" w:space="0" w:color="auto"/>
            <w:left w:val="none" w:sz="0" w:space="0" w:color="auto"/>
            <w:bottom w:val="none" w:sz="0" w:space="0" w:color="auto"/>
            <w:right w:val="none" w:sz="0" w:space="0" w:color="auto"/>
          </w:divBdr>
        </w:div>
        <w:div w:id="671376527">
          <w:marLeft w:val="0"/>
          <w:marRight w:val="0"/>
          <w:marTop w:val="0"/>
          <w:marBottom w:val="0"/>
          <w:divBdr>
            <w:top w:val="none" w:sz="0" w:space="0" w:color="auto"/>
            <w:left w:val="none" w:sz="0" w:space="0" w:color="auto"/>
            <w:bottom w:val="none" w:sz="0" w:space="0" w:color="auto"/>
            <w:right w:val="none" w:sz="0" w:space="0" w:color="auto"/>
          </w:divBdr>
        </w:div>
        <w:div w:id="1574853685">
          <w:marLeft w:val="0"/>
          <w:marRight w:val="0"/>
          <w:marTop w:val="0"/>
          <w:marBottom w:val="0"/>
          <w:divBdr>
            <w:top w:val="none" w:sz="0" w:space="0" w:color="auto"/>
            <w:left w:val="none" w:sz="0" w:space="0" w:color="auto"/>
            <w:bottom w:val="none" w:sz="0" w:space="0" w:color="auto"/>
            <w:right w:val="none" w:sz="0" w:space="0" w:color="auto"/>
          </w:divBdr>
        </w:div>
        <w:div w:id="111872626">
          <w:marLeft w:val="0"/>
          <w:marRight w:val="0"/>
          <w:marTop w:val="0"/>
          <w:marBottom w:val="0"/>
          <w:divBdr>
            <w:top w:val="none" w:sz="0" w:space="0" w:color="auto"/>
            <w:left w:val="none" w:sz="0" w:space="0" w:color="auto"/>
            <w:bottom w:val="none" w:sz="0" w:space="0" w:color="auto"/>
            <w:right w:val="none" w:sz="0" w:space="0" w:color="auto"/>
          </w:divBdr>
        </w:div>
        <w:div w:id="1146121365">
          <w:marLeft w:val="0"/>
          <w:marRight w:val="0"/>
          <w:marTop w:val="0"/>
          <w:marBottom w:val="0"/>
          <w:divBdr>
            <w:top w:val="none" w:sz="0" w:space="0" w:color="auto"/>
            <w:left w:val="none" w:sz="0" w:space="0" w:color="auto"/>
            <w:bottom w:val="none" w:sz="0" w:space="0" w:color="auto"/>
            <w:right w:val="none" w:sz="0" w:space="0" w:color="auto"/>
          </w:divBdr>
        </w:div>
        <w:div w:id="842209170">
          <w:marLeft w:val="0"/>
          <w:marRight w:val="0"/>
          <w:marTop w:val="0"/>
          <w:marBottom w:val="0"/>
          <w:divBdr>
            <w:top w:val="none" w:sz="0" w:space="0" w:color="auto"/>
            <w:left w:val="none" w:sz="0" w:space="0" w:color="auto"/>
            <w:bottom w:val="none" w:sz="0" w:space="0" w:color="auto"/>
            <w:right w:val="none" w:sz="0" w:space="0" w:color="auto"/>
          </w:divBdr>
        </w:div>
      </w:divsChild>
    </w:div>
    <w:div w:id="1108508500">
      <w:bodyDiv w:val="1"/>
      <w:marLeft w:val="0"/>
      <w:marRight w:val="0"/>
      <w:marTop w:val="0"/>
      <w:marBottom w:val="0"/>
      <w:divBdr>
        <w:top w:val="none" w:sz="0" w:space="0" w:color="auto"/>
        <w:left w:val="none" w:sz="0" w:space="0" w:color="auto"/>
        <w:bottom w:val="none" w:sz="0" w:space="0" w:color="auto"/>
        <w:right w:val="none" w:sz="0" w:space="0" w:color="auto"/>
      </w:divBdr>
      <w:divsChild>
        <w:div w:id="1049110795">
          <w:marLeft w:val="0"/>
          <w:marRight w:val="0"/>
          <w:marTop w:val="0"/>
          <w:marBottom w:val="0"/>
          <w:divBdr>
            <w:top w:val="none" w:sz="0" w:space="0" w:color="auto"/>
            <w:left w:val="none" w:sz="0" w:space="0" w:color="auto"/>
            <w:bottom w:val="none" w:sz="0" w:space="0" w:color="auto"/>
            <w:right w:val="none" w:sz="0" w:space="0" w:color="auto"/>
          </w:divBdr>
        </w:div>
        <w:div w:id="229389694">
          <w:marLeft w:val="0"/>
          <w:marRight w:val="0"/>
          <w:marTop w:val="0"/>
          <w:marBottom w:val="0"/>
          <w:divBdr>
            <w:top w:val="none" w:sz="0" w:space="0" w:color="auto"/>
            <w:left w:val="none" w:sz="0" w:space="0" w:color="auto"/>
            <w:bottom w:val="none" w:sz="0" w:space="0" w:color="auto"/>
            <w:right w:val="none" w:sz="0" w:space="0" w:color="auto"/>
          </w:divBdr>
        </w:div>
      </w:divsChild>
    </w:div>
    <w:div w:id="1120874259">
      <w:bodyDiv w:val="1"/>
      <w:marLeft w:val="0"/>
      <w:marRight w:val="0"/>
      <w:marTop w:val="0"/>
      <w:marBottom w:val="0"/>
      <w:divBdr>
        <w:top w:val="none" w:sz="0" w:space="0" w:color="auto"/>
        <w:left w:val="none" w:sz="0" w:space="0" w:color="auto"/>
        <w:bottom w:val="none" w:sz="0" w:space="0" w:color="auto"/>
        <w:right w:val="none" w:sz="0" w:space="0" w:color="auto"/>
      </w:divBdr>
    </w:div>
    <w:div w:id="1222251028">
      <w:bodyDiv w:val="1"/>
      <w:marLeft w:val="0"/>
      <w:marRight w:val="0"/>
      <w:marTop w:val="0"/>
      <w:marBottom w:val="0"/>
      <w:divBdr>
        <w:top w:val="none" w:sz="0" w:space="0" w:color="auto"/>
        <w:left w:val="none" w:sz="0" w:space="0" w:color="auto"/>
        <w:bottom w:val="none" w:sz="0" w:space="0" w:color="auto"/>
        <w:right w:val="none" w:sz="0" w:space="0" w:color="auto"/>
      </w:divBdr>
    </w:div>
    <w:div w:id="1239368932">
      <w:bodyDiv w:val="1"/>
      <w:marLeft w:val="0"/>
      <w:marRight w:val="0"/>
      <w:marTop w:val="0"/>
      <w:marBottom w:val="0"/>
      <w:divBdr>
        <w:top w:val="none" w:sz="0" w:space="0" w:color="auto"/>
        <w:left w:val="none" w:sz="0" w:space="0" w:color="auto"/>
        <w:bottom w:val="none" w:sz="0" w:space="0" w:color="auto"/>
        <w:right w:val="none" w:sz="0" w:space="0" w:color="auto"/>
      </w:divBdr>
      <w:divsChild>
        <w:div w:id="210462752">
          <w:marLeft w:val="0"/>
          <w:marRight w:val="0"/>
          <w:marTop w:val="0"/>
          <w:marBottom w:val="0"/>
          <w:divBdr>
            <w:top w:val="none" w:sz="0" w:space="0" w:color="auto"/>
            <w:left w:val="none" w:sz="0" w:space="0" w:color="auto"/>
            <w:bottom w:val="none" w:sz="0" w:space="0" w:color="auto"/>
            <w:right w:val="none" w:sz="0" w:space="0" w:color="auto"/>
          </w:divBdr>
        </w:div>
      </w:divsChild>
    </w:div>
    <w:div w:id="1276131566">
      <w:bodyDiv w:val="1"/>
      <w:marLeft w:val="0"/>
      <w:marRight w:val="0"/>
      <w:marTop w:val="0"/>
      <w:marBottom w:val="0"/>
      <w:divBdr>
        <w:top w:val="none" w:sz="0" w:space="0" w:color="auto"/>
        <w:left w:val="none" w:sz="0" w:space="0" w:color="auto"/>
        <w:bottom w:val="none" w:sz="0" w:space="0" w:color="auto"/>
        <w:right w:val="none" w:sz="0" w:space="0" w:color="auto"/>
      </w:divBdr>
    </w:div>
    <w:div w:id="1306548428">
      <w:bodyDiv w:val="1"/>
      <w:marLeft w:val="0"/>
      <w:marRight w:val="0"/>
      <w:marTop w:val="0"/>
      <w:marBottom w:val="0"/>
      <w:divBdr>
        <w:top w:val="none" w:sz="0" w:space="0" w:color="auto"/>
        <w:left w:val="none" w:sz="0" w:space="0" w:color="auto"/>
        <w:bottom w:val="none" w:sz="0" w:space="0" w:color="auto"/>
        <w:right w:val="none" w:sz="0" w:space="0" w:color="auto"/>
      </w:divBdr>
    </w:div>
    <w:div w:id="1327594195">
      <w:bodyDiv w:val="1"/>
      <w:marLeft w:val="0"/>
      <w:marRight w:val="0"/>
      <w:marTop w:val="0"/>
      <w:marBottom w:val="0"/>
      <w:divBdr>
        <w:top w:val="none" w:sz="0" w:space="0" w:color="auto"/>
        <w:left w:val="none" w:sz="0" w:space="0" w:color="auto"/>
        <w:bottom w:val="none" w:sz="0" w:space="0" w:color="auto"/>
        <w:right w:val="none" w:sz="0" w:space="0" w:color="auto"/>
      </w:divBdr>
      <w:divsChild>
        <w:div w:id="1693604734">
          <w:marLeft w:val="0"/>
          <w:marRight w:val="0"/>
          <w:marTop w:val="0"/>
          <w:marBottom w:val="0"/>
          <w:divBdr>
            <w:top w:val="none" w:sz="0" w:space="0" w:color="auto"/>
            <w:left w:val="none" w:sz="0" w:space="0" w:color="auto"/>
            <w:bottom w:val="none" w:sz="0" w:space="0" w:color="auto"/>
            <w:right w:val="none" w:sz="0" w:space="0" w:color="auto"/>
          </w:divBdr>
        </w:div>
        <w:div w:id="126431700">
          <w:marLeft w:val="0"/>
          <w:marRight w:val="0"/>
          <w:marTop w:val="0"/>
          <w:marBottom w:val="0"/>
          <w:divBdr>
            <w:top w:val="none" w:sz="0" w:space="0" w:color="auto"/>
            <w:left w:val="none" w:sz="0" w:space="0" w:color="auto"/>
            <w:bottom w:val="none" w:sz="0" w:space="0" w:color="auto"/>
            <w:right w:val="none" w:sz="0" w:space="0" w:color="auto"/>
          </w:divBdr>
        </w:div>
        <w:div w:id="563294968">
          <w:marLeft w:val="0"/>
          <w:marRight w:val="0"/>
          <w:marTop w:val="0"/>
          <w:marBottom w:val="0"/>
          <w:divBdr>
            <w:top w:val="none" w:sz="0" w:space="0" w:color="auto"/>
            <w:left w:val="none" w:sz="0" w:space="0" w:color="auto"/>
            <w:bottom w:val="none" w:sz="0" w:space="0" w:color="auto"/>
            <w:right w:val="none" w:sz="0" w:space="0" w:color="auto"/>
          </w:divBdr>
        </w:div>
        <w:div w:id="1535194504">
          <w:marLeft w:val="0"/>
          <w:marRight w:val="0"/>
          <w:marTop w:val="0"/>
          <w:marBottom w:val="0"/>
          <w:divBdr>
            <w:top w:val="none" w:sz="0" w:space="0" w:color="auto"/>
            <w:left w:val="none" w:sz="0" w:space="0" w:color="auto"/>
            <w:bottom w:val="none" w:sz="0" w:space="0" w:color="auto"/>
            <w:right w:val="none" w:sz="0" w:space="0" w:color="auto"/>
          </w:divBdr>
        </w:div>
        <w:div w:id="1085766478">
          <w:marLeft w:val="0"/>
          <w:marRight w:val="0"/>
          <w:marTop w:val="0"/>
          <w:marBottom w:val="0"/>
          <w:divBdr>
            <w:top w:val="none" w:sz="0" w:space="0" w:color="auto"/>
            <w:left w:val="none" w:sz="0" w:space="0" w:color="auto"/>
            <w:bottom w:val="none" w:sz="0" w:space="0" w:color="auto"/>
            <w:right w:val="none" w:sz="0" w:space="0" w:color="auto"/>
          </w:divBdr>
        </w:div>
        <w:div w:id="20668735">
          <w:marLeft w:val="0"/>
          <w:marRight w:val="0"/>
          <w:marTop w:val="0"/>
          <w:marBottom w:val="0"/>
          <w:divBdr>
            <w:top w:val="none" w:sz="0" w:space="0" w:color="auto"/>
            <w:left w:val="none" w:sz="0" w:space="0" w:color="auto"/>
            <w:bottom w:val="none" w:sz="0" w:space="0" w:color="auto"/>
            <w:right w:val="none" w:sz="0" w:space="0" w:color="auto"/>
          </w:divBdr>
        </w:div>
        <w:div w:id="1220752946">
          <w:marLeft w:val="0"/>
          <w:marRight w:val="0"/>
          <w:marTop w:val="0"/>
          <w:marBottom w:val="0"/>
          <w:divBdr>
            <w:top w:val="none" w:sz="0" w:space="0" w:color="auto"/>
            <w:left w:val="none" w:sz="0" w:space="0" w:color="auto"/>
            <w:bottom w:val="none" w:sz="0" w:space="0" w:color="auto"/>
            <w:right w:val="none" w:sz="0" w:space="0" w:color="auto"/>
          </w:divBdr>
        </w:div>
        <w:div w:id="1138188877">
          <w:marLeft w:val="0"/>
          <w:marRight w:val="0"/>
          <w:marTop w:val="0"/>
          <w:marBottom w:val="0"/>
          <w:divBdr>
            <w:top w:val="none" w:sz="0" w:space="0" w:color="auto"/>
            <w:left w:val="none" w:sz="0" w:space="0" w:color="auto"/>
            <w:bottom w:val="none" w:sz="0" w:space="0" w:color="auto"/>
            <w:right w:val="none" w:sz="0" w:space="0" w:color="auto"/>
          </w:divBdr>
        </w:div>
      </w:divsChild>
    </w:div>
    <w:div w:id="1330712352">
      <w:bodyDiv w:val="1"/>
      <w:marLeft w:val="0"/>
      <w:marRight w:val="0"/>
      <w:marTop w:val="0"/>
      <w:marBottom w:val="0"/>
      <w:divBdr>
        <w:top w:val="none" w:sz="0" w:space="0" w:color="auto"/>
        <w:left w:val="none" w:sz="0" w:space="0" w:color="auto"/>
        <w:bottom w:val="none" w:sz="0" w:space="0" w:color="auto"/>
        <w:right w:val="none" w:sz="0" w:space="0" w:color="auto"/>
      </w:divBdr>
      <w:divsChild>
        <w:div w:id="392775503">
          <w:marLeft w:val="0"/>
          <w:marRight w:val="0"/>
          <w:marTop w:val="0"/>
          <w:marBottom w:val="0"/>
          <w:divBdr>
            <w:top w:val="none" w:sz="0" w:space="0" w:color="auto"/>
            <w:left w:val="none" w:sz="0" w:space="0" w:color="auto"/>
            <w:bottom w:val="none" w:sz="0" w:space="0" w:color="auto"/>
            <w:right w:val="none" w:sz="0" w:space="0" w:color="auto"/>
          </w:divBdr>
        </w:div>
      </w:divsChild>
    </w:div>
    <w:div w:id="1430933827">
      <w:bodyDiv w:val="1"/>
      <w:marLeft w:val="0"/>
      <w:marRight w:val="0"/>
      <w:marTop w:val="0"/>
      <w:marBottom w:val="0"/>
      <w:divBdr>
        <w:top w:val="none" w:sz="0" w:space="0" w:color="auto"/>
        <w:left w:val="none" w:sz="0" w:space="0" w:color="auto"/>
        <w:bottom w:val="none" w:sz="0" w:space="0" w:color="auto"/>
        <w:right w:val="none" w:sz="0" w:space="0" w:color="auto"/>
      </w:divBdr>
    </w:div>
    <w:div w:id="1482507182">
      <w:bodyDiv w:val="1"/>
      <w:marLeft w:val="0"/>
      <w:marRight w:val="0"/>
      <w:marTop w:val="0"/>
      <w:marBottom w:val="0"/>
      <w:divBdr>
        <w:top w:val="none" w:sz="0" w:space="0" w:color="auto"/>
        <w:left w:val="none" w:sz="0" w:space="0" w:color="auto"/>
        <w:bottom w:val="none" w:sz="0" w:space="0" w:color="auto"/>
        <w:right w:val="none" w:sz="0" w:space="0" w:color="auto"/>
      </w:divBdr>
    </w:div>
    <w:div w:id="1492286372">
      <w:bodyDiv w:val="1"/>
      <w:marLeft w:val="0"/>
      <w:marRight w:val="0"/>
      <w:marTop w:val="0"/>
      <w:marBottom w:val="0"/>
      <w:divBdr>
        <w:top w:val="none" w:sz="0" w:space="0" w:color="auto"/>
        <w:left w:val="none" w:sz="0" w:space="0" w:color="auto"/>
        <w:bottom w:val="none" w:sz="0" w:space="0" w:color="auto"/>
        <w:right w:val="none" w:sz="0" w:space="0" w:color="auto"/>
      </w:divBdr>
    </w:div>
    <w:div w:id="1505319523">
      <w:bodyDiv w:val="1"/>
      <w:marLeft w:val="0"/>
      <w:marRight w:val="0"/>
      <w:marTop w:val="0"/>
      <w:marBottom w:val="0"/>
      <w:divBdr>
        <w:top w:val="none" w:sz="0" w:space="0" w:color="auto"/>
        <w:left w:val="none" w:sz="0" w:space="0" w:color="auto"/>
        <w:bottom w:val="none" w:sz="0" w:space="0" w:color="auto"/>
        <w:right w:val="none" w:sz="0" w:space="0" w:color="auto"/>
      </w:divBdr>
    </w:div>
    <w:div w:id="1528906942">
      <w:bodyDiv w:val="1"/>
      <w:marLeft w:val="0"/>
      <w:marRight w:val="0"/>
      <w:marTop w:val="0"/>
      <w:marBottom w:val="0"/>
      <w:divBdr>
        <w:top w:val="none" w:sz="0" w:space="0" w:color="auto"/>
        <w:left w:val="none" w:sz="0" w:space="0" w:color="auto"/>
        <w:bottom w:val="none" w:sz="0" w:space="0" w:color="auto"/>
        <w:right w:val="none" w:sz="0" w:space="0" w:color="auto"/>
      </w:divBdr>
    </w:div>
    <w:div w:id="1631788039">
      <w:bodyDiv w:val="1"/>
      <w:marLeft w:val="0"/>
      <w:marRight w:val="0"/>
      <w:marTop w:val="0"/>
      <w:marBottom w:val="0"/>
      <w:divBdr>
        <w:top w:val="none" w:sz="0" w:space="0" w:color="auto"/>
        <w:left w:val="none" w:sz="0" w:space="0" w:color="auto"/>
        <w:bottom w:val="none" w:sz="0" w:space="0" w:color="auto"/>
        <w:right w:val="none" w:sz="0" w:space="0" w:color="auto"/>
      </w:divBdr>
      <w:divsChild>
        <w:div w:id="942878839">
          <w:marLeft w:val="0"/>
          <w:marRight w:val="0"/>
          <w:marTop w:val="0"/>
          <w:marBottom w:val="0"/>
          <w:divBdr>
            <w:top w:val="none" w:sz="0" w:space="0" w:color="auto"/>
            <w:left w:val="none" w:sz="0" w:space="0" w:color="auto"/>
            <w:bottom w:val="none" w:sz="0" w:space="0" w:color="auto"/>
            <w:right w:val="none" w:sz="0" w:space="0" w:color="auto"/>
          </w:divBdr>
        </w:div>
      </w:divsChild>
    </w:div>
    <w:div w:id="1687901408">
      <w:bodyDiv w:val="1"/>
      <w:marLeft w:val="0"/>
      <w:marRight w:val="0"/>
      <w:marTop w:val="0"/>
      <w:marBottom w:val="0"/>
      <w:divBdr>
        <w:top w:val="none" w:sz="0" w:space="0" w:color="auto"/>
        <w:left w:val="none" w:sz="0" w:space="0" w:color="auto"/>
        <w:bottom w:val="none" w:sz="0" w:space="0" w:color="auto"/>
        <w:right w:val="none" w:sz="0" w:space="0" w:color="auto"/>
      </w:divBdr>
    </w:div>
    <w:div w:id="1721123764">
      <w:bodyDiv w:val="1"/>
      <w:marLeft w:val="0"/>
      <w:marRight w:val="0"/>
      <w:marTop w:val="0"/>
      <w:marBottom w:val="0"/>
      <w:divBdr>
        <w:top w:val="none" w:sz="0" w:space="0" w:color="auto"/>
        <w:left w:val="none" w:sz="0" w:space="0" w:color="auto"/>
        <w:bottom w:val="none" w:sz="0" w:space="0" w:color="auto"/>
        <w:right w:val="none" w:sz="0" w:space="0" w:color="auto"/>
      </w:divBdr>
    </w:div>
    <w:div w:id="1769039195">
      <w:bodyDiv w:val="1"/>
      <w:marLeft w:val="0"/>
      <w:marRight w:val="0"/>
      <w:marTop w:val="0"/>
      <w:marBottom w:val="0"/>
      <w:divBdr>
        <w:top w:val="none" w:sz="0" w:space="0" w:color="auto"/>
        <w:left w:val="none" w:sz="0" w:space="0" w:color="auto"/>
        <w:bottom w:val="none" w:sz="0" w:space="0" w:color="auto"/>
        <w:right w:val="none" w:sz="0" w:space="0" w:color="auto"/>
      </w:divBdr>
    </w:div>
    <w:div w:id="1803111193">
      <w:bodyDiv w:val="1"/>
      <w:marLeft w:val="0"/>
      <w:marRight w:val="0"/>
      <w:marTop w:val="0"/>
      <w:marBottom w:val="0"/>
      <w:divBdr>
        <w:top w:val="none" w:sz="0" w:space="0" w:color="auto"/>
        <w:left w:val="none" w:sz="0" w:space="0" w:color="auto"/>
        <w:bottom w:val="none" w:sz="0" w:space="0" w:color="auto"/>
        <w:right w:val="none" w:sz="0" w:space="0" w:color="auto"/>
      </w:divBdr>
    </w:div>
    <w:div w:id="1953049359">
      <w:bodyDiv w:val="1"/>
      <w:marLeft w:val="0"/>
      <w:marRight w:val="0"/>
      <w:marTop w:val="0"/>
      <w:marBottom w:val="0"/>
      <w:divBdr>
        <w:top w:val="none" w:sz="0" w:space="0" w:color="auto"/>
        <w:left w:val="none" w:sz="0" w:space="0" w:color="auto"/>
        <w:bottom w:val="none" w:sz="0" w:space="0" w:color="auto"/>
        <w:right w:val="none" w:sz="0" w:space="0" w:color="auto"/>
      </w:divBdr>
    </w:div>
    <w:div w:id="2048482811">
      <w:bodyDiv w:val="1"/>
      <w:marLeft w:val="0"/>
      <w:marRight w:val="0"/>
      <w:marTop w:val="0"/>
      <w:marBottom w:val="0"/>
      <w:divBdr>
        <w:top w:val="none" w:sz="0" w:space="0" w:color="auto"/>
        <w:left w:val="none" w:sz="0" w:space="0" w:color="auto"/>
        <w:bottom w:val="none" w:sz="0" w:space="0" w:color="auto"/>
        <w:right w:val="none" w:sz="0" w:space="0" w:color="auto"/>
      </w:divBdr>
    </w:div>
    <w:div w:id="21242279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3FA13-FEB5-47B6-85F5-FB1E5CBAD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2051</Words>
  <Characters>11692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сош32 -2015 (копия).docx</vt:lpstr>
    </vt:vector>
  </TitlesOfParts>
  <Company>Стойсервис</Company>
  <LinksUpToDate>false</LinksUpToDate>
  <CharactersWithSpaces>13716</CharactersWithSpaces>
  <SharedDoc>false</SharedDoc>
  <HLinks>
    <vt:vector size="6" baseType="variant">
      <vt:variant>
        <vt:i4>2687070</vt:i4>
      </vt:variant>
      <vt:variant>
        <vt:i4>0</vt:i4>
      </vt:variant>
      <vt:variant>
        <vt:i4>0</vt:i4>
      </vt:variant>
      <vt:variant>
        <vt:i4>5</vt:i4>
      </vt:variant>
      <vt:variant>
        <vt:lpwstr>mailto:novosiolovskaya.oosh@yandex.ru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сош32 -2015 (копия).docx</dc:title>
  <dc:creator>Специалист</dc:creator>
  <cp:lastModifiedBy>User</cp:lastModifiedBy>
  <cp:revision>2</cp:revision>
  <cp:lastPrinted>2022-03-11T09:16:00Z</cp:lastPrinted>
  <dcterms:created xsi:type="dcterms:W3CDTF">2026-07-29T13:34:00Z</dcterms:created>
  <dcterms:modified xsi:type="dcterms:W3CDTF">2026-07-29T13:34:00Z</dcterms:modified>
</cp:coreProperties>
</file>