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5487" w:rsidRPr="004A5487" w:rsidRDefault="004A5487" w:rsidP="004A5487">
      <w:pPr>
        <w:shd w:val="clear" w:color="auto" w:fill="FFFFFF"/>
        <w:jc w:val="center"/>
        <w:rPr>
          <w:b/>
          <w:sz w:val="20"/>
          <w:szCs w:val="20"/>
        </w:rPr>
      </w:pPr>
      <w:r>
        <w:rPr>
          <w:b/>
          <w:sz w:val="20"/>
          <w:szCs w:val="20"/>
        </w:rPr>
        <w:t xml:space="preserve">ГОСУДАРСТВЕННЫЙ КОНТРАКТ № </w:t>
      </w:r>
      <w:r w:rsidR="00DA3586">
        <w:rPr>
          <w:b/>
          <w:sz w:val="20"/>
          <w:szCs w:val="20"/>
        </w:rPr>
        <w:t>____</w:t>
      </w:r>
    </w:p>
    <w:p w:rsidR="004A5487" w:rsidRPr="000136D9" w:rsidRDefault="004A5487" w:rsidP="000136D9">
      <w:pPr>
        <w:shd w:val="clear" w:color="auto" w:fill="FAFAFA"/>
        <w:jc w:val="center"/>
        <w:textAlignment w:val="center"/>
        <w:rPr>
          <w:rFonts w:ascii="Tahoma" w:hAnsi="Tahoma" w:cs="Tahoma"/>
          <w:b/>
          <w:sz w:val="20"/>
          <w:szCs w:val="20"/>
        </w:rPr>
      </w:pPr>
      <w:r w:rsidRPr="000136D9">
        <w:rPr>
          <w:b/>
          <w:bCs/>
          <w:sz w:val="20"/>
          <w:szCs w:val="20"/>
        </w:rPr>
        <w:t>(</w:t>
      </w:r>
      <w:r w:rsidR="00DA3586" w:rsidRPr="000136D9">
        <w:rPr>
          <w:b/>
          <w:bCs/>
          <w:sz w:val="20"/>
          <w:szCs w:val="20"/>
        </w:rPr>
        <w:t>ИКЗ</w:t>
      </w:r>
      <w:r w:rsidR="00F606CE" w:rsidRPr="000136D9">
        <w:rPr>
          <w:b/>
          <w:bCs/>
          <w:sz w:val="20"/>
          <w:szCs w:val="20"/>
        </w:rPr>
        <w:t>:</w:t>
      </w:r>
      <w:r w:rsidR="00DA3586" w:rsidRPr="000136D9">
        <w:rPr>
          <w:b/>
          <w:bCs/>
          <w:sz w:val="20"/>
          <w:szCs w:val="20"/>
        </w:rPr>
        <w:t xml:space="preserve"> </w:t>
      </w:r>
      <w:r w:rsidR="000136D9" w:rsidRPr="000136D9">
        <w:rPr>
          <w:rFonts w:ascii="Tahoma" w:hAnsi="Tahoma" w:cs="Tahoma"/>
          <w:b/>
          <w:sz w:val="20"/>
          <w:szCs w:val="20"/>
          <w:bdr w:val="none" w:sz="0" w:space="0" w:color="auto" w:frame="1"/>
        </w:rPr>
        <w:t>261130807972813080100100160000000244</w:t>
      </w:r>
      <w:r w:rsidRPr="000136D9">
        <w:rPr>
          <w:b/>
          <w:bCs/>
          <w:sz w:val="20"/>
          <w:szCs w:val="20"/>
        </w:rPr>
        <w:t>)</w:t>
      </w:r>
    </w:p>
    <w:p w:rsidR="004A5487" w:rsidRPr="004A5487" w:rsidRDefault="004A5487" w:rsidP="004A5487">
      <w:pPr>
        <w:shd w:val="clear" w:color="auto" w:fill="FFFFFF"/>
        <w:jc w:val="center"/>
        <w:rPr>
          <w:b/>
          <w:sz w:val="20"/>
          <w:szCs w:val="20"/>
        </w:rPr>
      </w:pPr>
    </w:p>
    <w:p w:rsidR="004A5487" w:rsidRPr="004A5487" w:rsidRDefault="004A5487" w:rsidP="004A5487">
      <w:pPr>
        <w:rPr>
          <w:sz w:val="20"/>
          <w:szCs w:val="20"/>
        </w:rPr>
      </w:pPr>
      <w:r w:rsidRPr="004A5487">
        <w:rPr>
          <w:sz w:val="20"/>
          <w:szCs w:val="20"/>
        </w:rPr>
        <w:t>п. Ударный, Республики Мордовия</w:t>
      </w:r>
      <w:r w:rsidRPr="004A5487">
        <w:rPr>
          <w:sz w:val="20"/>
          <w:szCs w:val="20"/>
        </w:rPr>
        <w:tab/>
      </w:r>
      <w:r w:rsidRPr="004A5487">
        <w:rPr>
          <w:sz w:val="20"/>
          <w:szCs w:val="20"/>
        </w:rPr>
        <w:tab/>
      </w:r>
      <w:r w:rsidRPr="004A5487">
        <w:rPr>
          <w:sz w:val="20"/>
          <w:szCs w:val="20"/>
        </w:rPr>
        <w:tab/>
      </w:r>
      <w:r w:rsidRPr="004A5487">
        <w:rPr>
          <w:sz w:val="20"/>
          <w:szCs w:val="20"/>
        </w:rPr>
        <w:tab/>
      </w:r>
      <w:r w:rsidRPr="004A5487">
        <w:rPr>
          <w:sz w:val="20"/>
          <w:szCs w:val="20"/>
        </w:rPr>
        <w:tab/>
        <w:t xml:space="preserve">                </w:t>
      </w:r>
      <w:r w:rsidR="008B79A3">
        <w:rPr>
          <w:sz w:val="20"/>
          <w:szCs w:val="20"/>
        </w:rPr>
        <w:t xml:space="preserve">            «___» _________ 202</w:t>
      </w:r>
      <w:r w:rsidR="00DF3024">
        <w:rPr>
          <w:sz w:val="20"/>
          <w:szCs w:val="20"/>
        </w:rPr>
        <w:t>6</w:t>
      </w:r>
      <w:r w:rsidRPr="004A5487">
        <w:rPr>
          <w:sz w:val="20"/>
          <w:szCs w:val="20"/>
        </w:rPr>
        <w:t xml:space="preserve"> г.</w:t>
      </w:r>
    </w:p>
    <w:p w:rsidR="004A5487" w:rsidRPr="004A5487" w:rsidRDefault="004A5487" w:rsidP="004A5487">
      <w:pPr>
        <w:shd w:val="clear" w:color="auto" w:fill="FFFFFF"/>
        <w:tabs>
          <w:tab w:val="left" w:pos="6535"/>
        </w:tabs>
        <w:ind w:firstLine="694"/>
        <w:jc w:val="both"/>
        <w:rPr>
          <w:sz w:val="20"/>
          <w:szCs w:val="20"/>
        </w:rPr>
      </w:pPr>
    </w:p>
    <w:p w:rsidR="00DA3586" w:rsidRPr="00075B0C" w:rsidRDefault="00DA3586" w:rsidP="00075B0C">
      <w:pPr>
        <w:jc w:val="both"/>
        <w:rPr>
          <w:b/>
          <w:sz w:val="36"/>
          <w:szCs w:val="36"/>
        </w:rPr>
      </w:pPr>
      <w:r>
        <w:rPr>
          <w:rFonts w:eastAsia="Calibri"/>
          <w:b/>
          <w:sz w:val="20"/>
          <w:szCs w:val="20"/>
        </w:rPr>
        <w:t xml:space="preserve">                </w:t>
      </w:r>
      <w:proofErr w:type="gramStart"/>
      <w:r w:rsidRPr="00535F45">
        <w:rPr>
          <w:rFonts w:eastAsia="Calibri"/>
          <w:b/>
          <w:sz w:val="20"/>
          <w:szCs w:val="20"/>
        </w:rPr>
        <w:t xml:space="preserve">Федеральное казенное учреждение «Исправительная колония №4  Управления   Федеральной  службы  исполнения  наказаний  по Республике Мордовия» </w:t>
      </w:r>
      <w:r w:rsidRPr="00756881">
        <w:rPr>
          <w:rFonts w:eastAsia="Calibri"/>
          <w:b/>
          <w:sz w:val="20"/>
          <w:szCs w:val="20"/>
        </w:rPr>
        <w:t xml:space="preserve">(далее ФКУ ИК-4 УФСИН России </w:t>
      </w:r>
      <w:r w:rsidR="00756881">
        <w:rPr>
          <w:rFonts w:eastAsia="Calibri"/>
          <w:b/>
          <w:sz w:val="20"/>
          <w:szCs w:val="20"/>
        </w:rPr>
        <w:t xml:space="preserve">                                </w:t>
      </w:r>
      <w:r w:rsidRPr="00756881">
        <w:rPr>
          <w:rFonts w:eastAsia="Calibri"/>
          <w:b/>
          <w:sz w:val="20"/>
          <w:szCs w:val="20"/>
        </w:rPr>
        <w:t>по Республике Мордовия)</w:t>
      </w:r>
      <w:r w:rsidRPr="00535F45">
        <w:rPr>
          <w:rFonts w:eastAsia="Calibri"/>
          <w:sz w:val="20"/>
          <w:szCs w:val="20"/>
        </w:rPr>
        <w:t xml:space="preserve">, </w:t>
      </w:r>
      <w:r w:rsidR="009D300B">
        <w:rPr>
          <w:rFonts w:eastAsia="Calibri"/>
          <w:sz w:val="20"/>
          <w:szCs w:val="20"/>
        </w:rPr>
        <w:t>выступающее</w:t>
      </w:r>
      <w:r w:rsidRPr="00535F45">
        <w:rPr>
          <w:rFonts w:eastAsia="Calibri"/>
          <w:sz w:val="20"/>
          <w:szCs w:val="20"/>
        </w:rPr>
        <w:t xml:space="preserve"> от имени Российской Федерации в целях обеспечения государственных нужд, именуемое в дальнейшем «Государственный заказчик», в лице</w:t>
      </w:r>
      <w:r>
        <w:rPr>
          <w:rFonts w:eastAsia="Calibri"/>
          <w:sz w:val="20"/>
          <w:szCs w:val="20"/>
        </w:rPr>
        <w:t xml:space="preserve"> начальника </w:t>
      </w:r>
      <w:proofErr w:type="spellStart"/>
      <w:r w:rsidR="001B068A">
        <w:rPr>
          <w:rFonts w:eastAsia="Calibri"/>
          <w:sz w:val="20"/>
          <w:szCs w:val="20"/>
        </w:rPr>
        <w:t>Норкина</w:t>
      </w:r>
      <w:proofErr w:type="spellEnd"/>
      <w:r w:rsidR="001B068A">
        <w:rPr>
          <w:rFonts w:eastAsia="Calibri"/>
          <w:sz w:val="20"/>
          <w:szCs w:val="20"/>
        </w:rPr>
        <w:t xml:space="preserve"> Дениса Борисовича</w:t>
      </w:r>
      <w:r>
        <w:rPr>
          <w:rFonts w:eastAsia="Calibri"/>
          <w:sz w:val="20"/>
          <w:szCs w:val="20"/>
        </w:rPr>
        <w:t>, действующего на основании Устава</w:t>
      </w:r>
      <w:r w:rsidRPr="00535F45">
        <w:rPr>
          <w:rFonts w:eastAsia="Calibri"/>
          <w:sz w:val="20"/>
          <w:szCs w:val="20"/>
        </w:rPr>
        <w:t xml:space="preserve">, с одной стороны,  и </w:t>
      </w:r>
      <w:r>
        <w:rPr>
          <w:rFonts w:eastAsia="Calibri"/>
          <w:sz w:val="20"/>
          <w:szCs w:val="20"/>
        </w:rPr>
        <w:t xml:space="preserve"> </w:t>
      </w:r>
      <w:r w:rsidR="004C68A4">
        <w:rPr>
          <w:rFonts w:eastAsia="Calibri"/>
          <w:b/>
          <w:sz w:val="20"/>
          <w:szCs w:val="20"/>
        </w:rPr>
        <w:t>___________________________________</w:t>
      </w:r>
      <w:r w:rsidR="00075B0C">
        <w:rPr>
          <w:b/>
          <w:sz w:val="20"/>
          <w:szCs w:val="20"/>
        </w:rPr>
        <w:t xml:space="preserve">, </w:t>
      </w:r>
      <w:r w:rsidRPr="00075B0C">
        <w:rPr>
          <w:rFonts w:eastAsia="Calibri"/>
          <w:sz w:val="20"/>
          <w:szCs w:val="20"/>
        </w:rPr>
        <w:t>именуемое</w:t>
      </w:r>
      <w:r w:rsidRPr="00535F45">
        <w:rPr>
          <w:rFonts w:eastAsia="Calibri"/>
          <w:sz w:val="20"/>
          <w:szCs w:val="20"/>
        </w:rPr>
        <w:t xml:space="preserve"> в дальнейшем «Поставщик», в лице</w:t>
      </w:r>
      <w:r>
        <w:rPr>
          <w:rFonts w:eastAsia="Calibri"/>
          <w:sz w:val="20"/>
          <w:szCs w:val="20"/>
        </w:rPr>
        <w:t xml:space="preserve"> </w:t>
      </w:r>
      <w:r w:rsidR="004C68A4">
        <w:rPr>
          <w:rFonts w:eastAsia="Calibri"/>
          <w:sz w:val="20"/>
          <w:szCs w:val="20"/>
        </w:rPr>
        <w:t>_____________________</w:t>
      </w:r>
      <w:r>
        <w:rPr>
          <w:rFonts w:eastAsia="Calibri"/>
          <w:sz w:val="20"/>
          <w:szCs w:val="20"/>
        </w:rPr>
        <w:t>,  действующего</w:t>
      </w:r>
      <w:r w:rsidRPr="00535F45">
        <w:rPr>
          <w:rFonts w:eastAsia="Calibri"/>
          <w:sz w:val="20"/>
          <w:szCs w:val="20"/>
        </w:rPr>
        <w:t xml:space="preserve"> на основании</w:t>
      </w:r>
      <w:proofErr w:type="gramEnd"/>
      <w:r w:rsidRPr="00535F45">
        <w:rPr>
          <w:rFonts w:eastAsia="Calibri"/>
          <w:sz w:val="20"/>
          <w:szCs w:val="20"/>
        </w:rPr>
        <w:t xml:space="preserve">  </w:t>
      </w:r>
      <w:r w:rsidR="004C68A4">
        <w:rPr>
          <w:rFonts w:eastAsia="Calibri"/>
          <w:sz w:val="20"/>
          <w:szCs w:val="20"/>
        </w:rPr>
        <w:t>------------------------------------</w:t>
      </w:r>
      <w:r w:rsidRPr="00535F45">
        <w:rPr>
          <w:sz w:val="20"/>
          <w:szCs w:val="20"/>
        </w:rPr>
        <w:t xml:space="preserve">с другой стороны,  а вместе именуемые «Стороны» </w:t>
      </w:r>
      <w:r w:rsidR="00756881">
        <w:rPr>
          <w:sz w:val="20"/>
          <w:szCs w:val="20"/>
        </w:rPr>
        <w:t xml:space="preserve"> </w:t>
      </w:r>
      <w:r w:rsidRPr="00535F45">
        <w:rPr>
          <w:sz w:val="20"/>
          <w:szCs w:val="20"/>
        </w:rPr>
        <w:t>и каждая в отдельности</w:t>
      </w:r>
      <w:r>
        <w:rPr>
          <w:sz w:val="20"/>
          <w:szCs w:val="20"/>
        </w:rPr>
        <w:t xml:space="preserve"> «Сторона», в соответствии с п. 4 ч.</w:t>
      </w:r>
      <w:r w:rsidRPr="00535F45">
        <w:rPr>
          <w:sz w:val="20"/>
          <w:szCs w:val="20"/>
        </w:rPr>
        <w:t xml:space="preserve"> 1 ст. 93 Федеральн</w:t>
      </w:r>
      <w:r w:rsidR="00075B0C">
        <w:rPr>
          <w:sz w:val="20"/>
          <w:szCs w:val="20"/>
        </w:rPr>
        <w:t xml:space="preserve">ого закона от 05.04.2013 №44-ФЗ </w:t>
      </w:r>
      <w:r w:rsidRPr="00535F45">
        <w:rPr>
          <w:sz w:val="20"/>
          <w:szCs w:val="20"/>
        </w:rPr>
        <w:t>«О контрактной службе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DA3586" w:rsidRDefault="00DA3586" w:rsidP="00DA3586">
      <w:pPr>
        <w:shd w:val="clear" w:color="auto" w:fill="FFFFFF"/>
        <w:tabs>
          <w:tab w:val="left" w:pos="6535"/>
        </w:tabs>
        <w:jc w:val="both"/>
        <w:rPr>
          <w:sz w:val="20"/>
          <w:szCs w:val="20"/>
        </w:rPr>
      </w:pPr>
    </w:p>
    <w:p w:rsidR="004A5487" w:rsidRPr="004A5487" w:rsidRDefault="004A5487" w:rsidP="004A5487">
      <w:pPr>
        <w:autoSpaceDE w:val="0"/>
        <w:ind w:firstLine="709"/>
        <w:jc w:val="center"/>
        <w:rPr>
          <w:b/>
          <w:sz w:val="20"/>
          <w:szCs w:val="20"/>
          <w:shd w:val="clear" w:color="auto" w:fill="FFFF00"/>
        </w:rPr>
      </w:pPr>
      <w:r w:rsidRPr="004A5487">
        <w:rPr>
          <w:b/>
          <w:sz w:val="20"/>
          <w:szCs w:val="20"/>
        </w:rPr>
        <w:t>1. ПРЕДМЕТ КОНТРАКТА</w:t>
      </w:r>
    </w:p>
    <w:p w:rsidR="004A5487" w:rsidRPr="004A5487" w:rsidRDefault="004A5487" w:rsidP="004A5487">
      <w:pPr>
        <w:autoSpaceDE w:val="0"/>
        <w:ind w:firstLine="709"/>
        <w:jc w:val="both"/>
        <w:rPr>
          <w:sz w:val="20"/>
          <w:szCs w:val="20"/>
        </w:rPr>
      </w:pPr>
      <w:r w:rsidRPr="004A5487">
        <w:rPr>
          <w:sz w:val="20"/>
          <w:szCs w:val="20"/>
        </w:rPr>
        <w:t xml:space="preserve">1.1. Поставщик обязуется передать в собственность </w:t>
      </w:r>
      <w:r w:rsidRPr="004A5487">
        <w:rPr>
          <w:b/>
          <w:sz w:val="20"/>
          <w:szCs w:val="20"/>
        </w:rPr>
        <w:t>продукты питания</w:t>
      </w:r>
      <w:r>
        <w:rPr>
          <w:sz w:val="20"/>
          <w:szCs w:val="20"/>
        </w:rPr>
        <w:t xml:space="preserve"> (далее - Товар), </w:t>
      </w:r>
      <w:r w:rsidRPr="004A5487">
        <w:rPr>
          <w:sz w:val="20"/>
          <w:szCs w:val="20"/>
        </w:rPr>
        <w:t>согласно Спецификации (</w:t>
      </w:r>
      <w:hyperlink w:anchor="Par326" w:history="1">
        <w:r w:rsidRPr="004A5487">
          <w:rPr>
            <w:rStyle w:val="a3"/>
            <w:sz w:val="20"/>
            <w:szCs w:val="20"/>
          </w:rPr>
          <w:t>Приложение N 1</w:t>
        </w:r>
      </w:hyperlink>
      <w:r w:rsidRPr="004A5487">
        <w:rPr>
          <w:sz w:val="20"/>
          <w:szCs w:val="20"/>
        </w:rPr>
        <w:t xml:space="preserve"> к настоящему Контракту) и Техническому заданию (</w:t>
      </w:r>
      <w:hyperlink w:anchor="Par389" w:history="1">
        <w:r w:rsidRPr="004A5487">
          <w:rPr>
            <w:rStyle w:val="a3"/>
            <w:sz w:val="20"/>
            <w:szCs w:val="20"/>
          </w:rPr>
          <w:t>Приложение N 2</w:t>
        </w:r>
      </w:hyperlink>
      <w:r w:rsidRPr="004A5487">
        <w:rPr>
          <w:sz w:val="20"/>
          <w:szCs w:val="20"/>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rsidR="004A5487" w:rsidRPr="004A5487" w:rsidRDefault="004A5487" w:rsidP="004A5487">
      <w:pPr>
        <w:autoSpaceDE w:val="0"/>
        <w:ind w:firstLine="709"/>
        <w:jc w:val="both"/>
        <w:rPr>
          <w:sz w:val="20"/>
          <w:szCs w:val="20"/>
          <w:shd w:val="clear" w:color="auto" w:fill="FFFF00"/>
        </w:rPr>
      </w:pPr>
      <w:r w:rsidRPr="004A5487">
        <w:rPr>
          <w:sz w:val="20"/>
          <w:szCs w:val="20"/>
        </w:rPr>
        <w:t xml:space="preserve">1.2. </w:t>
      </w:r>
      <w:proofErr w:type="gramStart"/>
      <w:r w:rsidRPr="004A5487">
        <w:rPr>
          <w:sz w:val="20"/>
          <w:szCs w:val="20"/>
        </w:rPr>
        <w:t>Наименование и количество поставляемого Товара указаны в Спецификации (</w:t>
      </w:r>
      <w:hyperlink w:anchor="Par326" w:history="1">
        <w:r w:rsidRPr="004A5487">
          <w:rPr>
            <w:rStyle w:val="a3"/>
            <w:sz w:val="20"/>
            <w:szCs w:val="20"/>
          </w:rPr>
          <w:t>Приложение N 1</w:t>
        </w:r>
      </w:hyperlink>
      <w:r w:rsidRPr="004A5487">
        <w:rPr>
          <w:sz w:val="20"/>
          <w:szCs w:val="20"/>
        </w:rPr>
        <w:t xml:space="preserve"> к настоящему Контракту).</w:t>
      </w:r>
      <w:proofErr w:type="gramEnd"/>
      <w:r w:rsidRPr="004A5487">
        <w:rPr>
          <w:sz w:val="20"/>
          <w:szCs w:val="20"/>
        </w:rPr>
        <w:t xml:space="preserve"> Функциональные, технические и качественные характеристики Товара установлены в Техническом задании (</w:t>
      </w:r>
      <w:hyperlink w:anchor="Par389" w:history="1">
        <w:r w:rsidRPr="004A5487">
          <w:rPr>
            <w:rStyle w:val="a3"/>
            <w:sz w:val="20"/>
            <w:szCs w:val="20"/>
          </w:rPr>
          <w:t>Приложение N 2</w:t>
        </w:r>
      </w:hyperlink>
      <w:r w:rsidRPr="004A5487">
        <w:rPr>
          <w:sz w:val="20"/>
          <w:szCs w:val="20"/>
        </w:rPr>
        <w:t xml:space="preserve"> к настоящему Контракту).</w:t>
      </w:r>
    </w:p>
    <w:p w:rsidR="004A5487" w:rsidRPr="004A5487" w:rsidRDefault="004A5487" w:rsidP="004A5487">
      <w:pPr>
        <w:autoSpaceDE w:val="0"/>
        <w:ind w:firstLine="709"/>
        <w:jc w:val="center"/>
        <w:rPr>
          <w:b/>
          <w:sz w:val="20"/>
          <w:szCs w:val="20"/>
          <w:shd w:val="clear" w:color="auto" w:fill="FFFF00"/>
        </w:rPr>
      </w:pPr>
      <w:r w:rsidRPr="004A5487">
        <w:rPr>
          <w:b/>
          <w:sz w:val="20"/>
          <w:szCs w:val="20"/>
        </w:rPr>
        <w:t>2. ЦЕНА КОНТРАКТА И ПОРЯДОК РАСЧЕТОВ</w:t>
      </w:r>
    </w:p>
    <w:p w:rsidR="004A5487" w:rsidRPr="004A5487" w:rsidRDefault="004A5487" w:rsidP="004A5487">
      <w:pPr>
        <w:autoSpaceDE w:val="0"/>
        <w:ind w:firstLine="709"/>
        <w:jc w:val="both"/>
        <w:rPr>
          <w:sz w:val="20"/>
          <w:szCs w:val="20"/>
        </w:rPr>
      </w:pPr>
      <w:r w:rsidRPr="004A5487">
        <w:rPr>
          <w:sz w:val="20"/>
          <w:szCs w:val="20"/>
        </w:rPr>
        <w:t xml:space="preserve">2.1. Цена Контракта составляет </w:t>
      </w:r>
      <w:r w:rsidR="004C68A4">
        <w:rPr>
          <w:b/>
          <w:sz w:val="20"/>
          <w:szCs w:val="20"/>
        </w:rPr>
        <w:t>_______________________________</w:t>
      </w:r>
      <w:r w:rsidRPr="004A5487">
        <w:rPr>
          <w:b/>
          <w:sz w:val="20"/>
          <w:szCs w:val="20"/>
        </w:rPr>
        <w:t>/</w:t>
      </w:r>
      <w:r w:rsidRPr="004A5487">
        <w:rPr>
          <w:sz w:val="20"/>
          <w:szCs w:val="20"/>
        </w:rPr>
        <w:t xml:space="preserve"> НДС не </w:t>
      </w:r>
      <w:proofErr w:type="gramStart"/>
      <w:r w:rsidRPr="004A5487">
        <w:rPr>
          <w:sz w:val="20"/>
          <w:szCs w:val="20"/>
        </w:rPr>
        <w:t>облагается</w:t>
      </w:r>
      <w:proofErr w:type="gramEnd"/>
      <w:r w:rsidR="004C68A4">
        <w:rPr>
          <w:sz w:val="20"/>
          <w:szCs w:val="20"/>
        </w:rPr>
        <w:t>/облагается</w:t>
      </w:r>
      <w:r w:rsidRPr="004A5487">
        <w:rPr>
          <w:sz w:val="20"/>
          <w:szCs w:val="20"/>
        </w:rPr>
        <w:t xml:space="preserve"> в соответствии с налоговым законодательством Российской Федерации.</w:t>
      </w:r>
      <w:bookmarkStart w:id="0" w:name="Par57"/>
      <w:bookmarkStart w:id="1" w:name="Par60"/>
      <w:bookmarkEnd w:id="0"/>
      <w:bookmarkEnd w:id="1"/>
      <w:r>
        <w:rPr>
          <w:sz w:val="20"/>
          <w:szCs w:val="20"/>
        </w:rPr>
        <w:t>/</w:t>
      </w:r>
    </w:p>
    <w:p w:rsidR="004A5487" w:rsidRPr="004A5487" w:rsidRDefault="004A5487" w:rsidP="004A5487">
      <w:pPr>
        <w:autoSpaceDE w:val="0"/>
        <w:ind w:firstLine="709"/>
        <w:jc w:val="both"/>
        <w:rPr>
          <w:sz w:val="20"/>
          <w:szCs w:val="20"/>
        </w:rPr>
      </w:pPr>
      <w:r w:rsidRPr="004A5487">
        <w:rPr>
          <w:sz w:val="20"/>
          <w:szCs w:val="20"/>
        </w:rPr>
        <w:t xml:space="preserve"> 2.2. Цена Контракта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доставку, разгрузку Товара на склад Заказчика.</w:t>
      </w:r>
    </w:p>
    <w:p w:rsidR="004A5487" w:rsidRPr="004A5487" w:rsidRDefault="004A5487" w:rsidP="004A5487">
      <w:pPr>
        <w:autoSpaceDE w:val="0"/>
        <w:ind w:firstLine="709"/>
        <w:jc w:val="both"/>
        <w:rPr>
          <w:sz w:val="20"/>
          <w:szCs w:val="20"/>
        </w:rPr>
      </w:pPr>
      <w:r w:rsidRPr="004A5487">
        <w:rPr>
          <w:sz w:val="20"/>
          <w:szCs w:val="20"/>
        </w:rPr>
        <w:t xml:space="preserve">Цена Контракта является твердой и определяется на весь срок исполнения Контракта, за исключением случаев, установленных </w:t>
      </w:r>
      <w:hyperlink r:id="rId7" w:history="1">
        <w:r w:rsidRPr="004A5487">
          <w:rPr>
            <w:rStyle w:val="a3"/>
            <w:sz w:val="20"/>
            <w:szCs w:val="20"/>
          </w:rPr>
          <w:t>Законом</w:t>
        </w:r>
      </w:hyperlink>
      <w:r w:rsidRPr="004A5487">
        <w:rPr>
          <w:sz w:val="20"/>
          <w:szCs w:val="20"/>
        </w:rPr>
        <w:t xml:space="preserve"> N 44-ФЗ и настоящим Контрактом. </w:t>
      </w:r>
    </w:p>
    <w:p w:rsidR="004A5487" w:rsidRPr="004A5487" w:rsidRDefault="004A5487" w:rsidP="004A5487">
      <w:pPr>
        <w:autoSpaceDE w:val="0"/>
        <w:ind w:firstLine="709"/>
        <w:jc w:val="both"/>
        <w:rPr>
          <w:sz w:val="20"/>
          <w:szCs w:val="20"/>
        </w:rPr>
      </w:pPr>
      <w:r w:rsidRPr="004A5487">
        <w:rPr>
          <w:sz w:val="20"/>
          <w:szCs w:val="20"/>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8" w:history="1">
        <w:r w:rsidRPr="004A5487">
          <w:rPr>
            <w:rStyle w:val="a3"/>
            <w:sz w:val="20"/>
            <w:szCs w:val="20"/>
          </w:rPr>
          <w:t>статьями 34</w:t>
        </w:r>
      </w:hyperlink>
      <w:r w:rsidRPr="004A5487">
        <w:rPr>
          <w:sz w:val="20"/>
          <w:szCs w:val="20"/>
        </w:rPr>
        <w:t xml:space="preserve"> и </w:t>
      </w:r>
      <w:hyperlink r:id="rId9" w:history="1">
        <w:r w:rsidRPr="004A5487">
          <w:rPr>
            <w:rStyle w:val="a3"/>
            <w:sz w:val="20"/>
            <w:szCs w:val="20"/>
          </w:rPr>
          <w:t>95</w:t>
        </w:r>
      </w:hyperlink>
      <w:r w:rsidRPr="004A5487">
        <w:rPr>
          <w:sz w:val="20"/>
          <w:szCs w:val="20"/>
        </w:rPr>
        <w:t xml:space="preserve"> Закона N 44-ФЗ.</w:t>
      </w:r>
    </w:p>
    <w:p w:rsidR="004A5487" w:rsidRPr="004A5487" w:rsidRDefault="004A5487" w:rsidP="004A5487">
      <w:pPr>
        <w:autoSpaceDE w:val="0"/>
        <w:ind w:firstLine="709"/>
        <w:jc w:val="both"/>
        <w:rPr>
          <w:sz w:val="20"/>
          <w:szCs w:val="20"/>
        </w:rPr>
      </w:pPr>
      <w:r w:rsidRPr="004A5487">
        <w:rPr>
          <w:sz w:val="20"/>
          <w:szCs w:val="20"/>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4A5487" w:rsidRPr="004A5487" w:rsidRDefault="004A5487" w:rsidP="004A5487">
      <w:pPr>
        <w:autoSpaceDE w:val="0"/>
        <w:ind w:firstLine="709"/>
        <w:jc w:val="both"/>
        <w:rPr>
          <w:sz w:val="20"/>
          <w:szCs w:val="20"/>
        </w:rPr>
      </w:pPr>
      <w:bookmarkStart w:id="2" w:name="Par64"/>
      <w:bookmarkEnd w:id="2"/>
      <w:r w:rsidRPr="004A5487">
        <w:rPr>
          <w:sz w:val="20"/>
          <w:szCs w:val="20"/>
        </w:rPr>
        <w:t>2.3. Оплата цены Контракта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выделенных из дополнительного  бюджетного финансирования, на расчетный счет Поставщика. Датой поставки считается отметка в товарно-транспортной накладной уполномоченным лицом.</w:t>
      </w:r>
    </w:p>
    <w:p w:rsidR="004A5487" w:rsidRPr="004A5487" w:rsidRDefault="004A5487" w:rsidP="004A5487">
      <w:pPr>
        <w:autoSpaceDE w:val="0"/>
        <w:ind w:firstLine="709"/>
        <w:jc w:val="both"/>
        <w:rPr>
          <w:b/>
          <w:sz w:val="20"/>
          <w:szCs w:val="20"/>
        </w:rPr>
      </w:pPr>
      <w:r w:rsidRPr="004A5487">
        <w:rPr>
          <w:sz w:val="20"/>
          <w:szCs w:val="20"/>
        </w:rPr>
        <w:t xml:space="preserve">2.4. Оплата Товара, производится Заказчиком на основании счета, предоставленного Поставщиком, в течение </w:t>
      </w:r>
      <w:r w:rsidR="001B068A">
        <w:rPr>
          <w:sz w:val="20"/>
          <w:szCs w:val="20"/>
        </w:rPr>
        <w:t>7</w:t>
      </w:r>
      <w:r w:rsidRPr="004A5487">
        <w:rPr>
          <w:sz w:val="20"/>
          <w:szCs w:val="20"/>
        </w:rPr>
        <w:t xml:space="preserve"> рабочих дней со дня подписания Сторонами соответствующей товарной накладной по </w:t>
      </w:r>
      <w:hyperlink r:id="rId10" w:history="1">
        <w:r w:rsidRPr="004A5487">
          <w:rPr>
            <w:rStyle w:val="a3"/>
            <w:sz w:val="20"/>
            <w:szCs w:val="20"/>
          </w:rPr>
          <w:t>форме N ТОРГ-12</w:t>
        </w:r>
      </w:hyperlink>
      <w:r w:rsidRPr="004A5487">
        <w:rPr>
          <w:sz w:val="20"/>
          <w:szCs w:val="20"/>
        </w:rPr>
        <w:t xml:space="preserve">. </w:t>
      </w:r>
    </w:p>
    <w:p w:rsidR="004A5487" w:rsidRPr="004A5487" w:rsidRDefault="004A5487" w:rsidP="004A5487">
      <w:pPr>
        <w:autoSpaceDE w:val="0"/>
        <w:ind w:firstLine="709"/>
        <w:jc w:val="both"/>
        <w:rPr>
          <w:sz w:val="20"/>
          <w:szCs w:val="20"/>
        </w:rPr>
      </w:pPr>
      <w:bookmarkStart w:id="3" w:name="Par79"/>
      <w:bookmarkEnd w:id="3"/>
      <w:r w:rsidRPr="004A5487">
        <w:rPr>
          <w:sz w:val="20"/>
          <w:szCs w:val="20"/>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4A5487" w:rsidRPr="004A5487" w:rsidRDefault="004A5487" w:rsidP="004A5487">
      <w:pPr>
        <w:autoSpaceDE w:val="0"/>
        <w:ind w:firstLine="709"/>
        <w:jc w:val="both"/>
        <w:rPr>
          <w:sz w:val="20"/>
          <w:szCs w:val="20"/>
        </w:rPr>
      </w:pPr>
      <w:r w:rsidRPr="004A5487">
        <w:rPr>
          <w:sz w:val="20"/>
          <w:szCs w:val="20"/>
        </w:rPr>
        <w:t xml:space="preserve">2.6. </w:t>
      </w:r>
      <w:proofErr w:type="gramStart"/>
      <w:r w:rsidRPr="004A5487">
        <w:rPr>
          <w:sz w:val="20"/>
          <w:szCs w:val="20"/>
        </w:rPr>
        <w:t>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w:t>
      </w:r>
      <w:proofErr w:type="gramEnd"/>
      <w:r w:rsidRPr="004A5487">
        <w:rPr>
          <w:sz w:val="20"/>
          <w:szCs w:val="20"/>
        </w:rPr>
        <w:t xml:space="preserve"> бюджеты бюджетной системы Российской Федерации Заказчиком.</w:t>
      </w:r>
    </w:p>
    <w:p w:rsidR="004A5487" w:rsidRPr="004A5487" w:rsidRDefault="004A5487" w:rsidP="004A5487">
      <w:pPr>
        <w:autoSpaceDE w:val="0"/>
        <w:ind w:firstLine="709"/>
        <w:jc w:val="both"/>
        <w:rPr>
          <w:sz w:val="20"/>
          <w:szCs w:val="20"/>
          <w:shd w:val="clear" w:color="auto" w:fill="FFFF00"/>
        </w:rPr>
      </w:pPr>
      <w:bookmarkStart w:id="4" w:name="Par81"/>
      <w:bookmarkEnd w:id="4"/>
      <w:r w:rsidRPr="004A5487">
        <w:rPr>
          <w:sz w:val="20"/>
          <w:szCs w:val="20"/>
        </w:rPr>
        <w:t>2.7. Датой оплаты считается дата списания денежных средств со счета Заказчика, указанного в настоящем Контракте.</w:t>
      </w:r>
    </w:p>
    <w:p w:rsidR="004A5487" w:rsidRPr="004A5487" w:rsidRDefault="004A5487" w:rsidP="004A5487">
      <w:pPr>
        <w:autoSpaceDE w:val="0"/>
        <w:ind w:firstLine="709"/>
        <w:jc w:val="center"/>
        <w:rPr>
          <w:b/>
          <w:sz w:val="20"/>
          <w:szCs w:val="20"/>
          <w:shd w:val="clear" w:color="auto" w:fill="FFFF00"/>
        </w:rPr>
      </w:pPr>
      <w:r w:rsidRPr="004A5487">
        <w:rPr>
          <w:b/>
          <w:sz w:val="20"/>
          <w:szCs w:val="20"/>
        </w:rPr>
        <w:t>3. ПОРЯДОК, СРОКИ И УСЛОВИЯ ПОСТАВКИ И ПРИЕМКИ ТОВАРА</w:t>
      </w:r>
    </w:p>
    <w:p w:rsidR="004A5487" w:rsidRPr="004A5487" w:rsidRDefault="004A5487" w:rsidP="004A5487">
      <w:pPr>
        <w:widowControl w:val="0"/>
        <w:shd w:val="clear" w:color="auto" w:fill="FFFFFF"/>
        <w:autoSpaceDE w:val="0"/>
        <w:autoSpaceDN w:val="0"/>
        <w:adjustRightInd w:val="0"/>
        <w:jc w:val="both"/>
        <w:rPr>
          <w:color w:val="000000"/>
          <w:sz w:val="20"/>
          <w:szCs w:val="20"/>
        </w:rPr>
      </w:pPr>
      <w:r w:rsidRPr="004A5487">
        <w:rPr>
          <w:sz w:val="20"/>
          <w:szCs w:val="20"/>
        </w:rPr>
        <w:t xml:space="preserve">             3.1. </w:t>
      </w:r>
      <w:r w:rsidRPr="004C68A4">
        <w:rPr>
          <w:b/>
          <w:sz w:val="20"/>
          <w:szCs w:val="20"/>
        </w:rPr>
        <w:t>В  рамках   исполнения   настоящего   Контракта   поставка  товара   Заказчику осуществляется</w:t>
      </w:r>
      <w:r w:rsidR="00DA3586" w:rsidRPr="004C68A4">
        <w:rPr>
          <w:b/>
          <w:sz w:val="20"/>
          <w:szCs w:val="20"/>
        </w:rPr>
        <w:t xml:space="preserve"> в течение </w:t>
      </w:r>
      <w:r w:rsidR="00B95001">
        <w:rPr>
          <w:b/>
          <w:sz w:val="20"/>
          <w:szCs w:val="20"/>
        </w:rPr>
        <w:t>10</w:t>
      </w:r>
      <w:r w:rsidR="00075B0C" w:rsidRPr="004C68A4">
        <w:rPr>
          <w:b/>
          <w:sz w:val="20"/>
          <w:szCs w:val="20"/>
        </w:rPr>
        <w:t xml:space="preserve"> </w:t>
      </w:r>
      <w:r w:rsidR="008B79A3" w:rsidRPr="004C68A4">
        <w:rPr>
          <w:b/>
          <w:sz w:val="20"/>
          <w:szCs w:val="20"/>
        </w:rPr>
        <w:t>календарных</w:t>
      </w:r>
      <w:r w:rsidR="00DA3586" w:rsidRPr="004C68A4">
        <w:rPr>
          <w:b/>
          <w:sz w:val="20"/>
          <w:szCs w:val="20"/>
        </w:rPr>
        <w:t xml:space="preserve"> </w:t>
      </w:r>
      <w:r w:rsidRPr="004C68A4">
        <w:rPr>
          <w:b/>
          <w:sz w:val="20"/>
          <w:szCs w:val="20"/>
        </w:rPr>
        <w:t>дней,  с момента заключения Государственного контракта.</w:t>
      </w:r>
      <w:r w:rsidRPr="004A5487">
        <w:rPr>
          <w:sz w:val="20"/>
          <w:szCs w:val="20"/>
        </w:rPr>
        <w:t xml:space="preserve"> </w:t>
      </w:r>
    </w:p>
    <w:p w:rsidR="004A5487" w:rsidRPr="004A5487" w:rsidRDefault="004A5487" w:rsidP="004A5487">
      <w:pPr>
        <w:autoSpaceDE w:val="0"/>
        <w:ind w:firstLine="709"/>
        <w:jc w:val="both"/>
        <w:rPr>
          <w:sz w:val="20"/>
          <w:szCs w:val="20"/>
        </w:rPr>
      </w:pPr>
      <w:r w:rsidRPr="004A5487">
        <w:rPr>
          <w:sz w:val="20"/>
          <w:szCs w:val="20"/>
        </w:rPr>
        <w:t xml:space="preserve">3.2. Поставка Товара осуществляется Поставщиком по адресу: </w:t>
      </w:r>
      <w:bookmarkStart w:id="5" w:name="Par110"/>
      <w:bookmarkEnd w:id="5"/>
      <w:r w:rsidRPr="004A5487">
        <w:rPr>
          <w:sz w:val="20"/>
          <w:szCs w:val="20"/>
        </w:rPr>
        <w:t xml:space="preserve">431140, Республика Мордовия, </w:t>
      </w:r>
      <w:proofErr w:type="spellStart"/>
      <w:r w:rsidRPr="004A5487">
        <w:rPr>
          <w:sz w:val="20"/>
          <w:szCs w:val="20"/>
        </w:rPr>
        <w:t>Зубово</w:t>
      </w:r>
      <w:proofErr w:type="spellEnd"/>
      <w:r w:rsidRPr="004A5487">
        <w:rPr>
          <w:sz w:val="20"/>
          <w:szCs w:val="20"/>
        </w:rPr>
        <w:t>-   Полянский район, п</w:t>
      </w:r>
      <w:proofErr w:type="gramStart"/>
      <w:r w:rsidRPr="004A5487">
        <w:rPr>
          <w:sz w:val="20"/>
          <w:szCs w:val="20"/>
        </w:rPr>
        <w:t>.У</w:t>
      </w:r>
      <w:proofErr w:type="gramEnd"/>
      <w:r w:rsidRPr="004A5487">
        <w:rPr>
          <w:sz w:val="20"/>
          <w:szCs w:val="20"/>
        </w:rPr>
        <w:t>дарный, ул. Железнодорожная. д.1</w:t>
      </w:r>
    </w:p>
    <w:p w:rsidR="004A5487" w:rsidRPr="004A5487" w:rsidRDefault="004A5487" w:rsidP="004A5487">
      <w:pPr>
        <w:autoSpaceDE w:val="0"/>
        <w:ind w:firstLine="709"/>
        <w:jc w:val="both"/>
        <w:rPr>
          <w:sz w:val="20"/>
          <w:szCs w:val="20"/>
        </w:rPr>
      </w:pPr>
      <w:r w:rsidRPr="004A5487">
        <w:rPr>
          <w:sz w:val="20"/>
          <w:szCs w:val="20"/>
        </w:rPr>
        <w:t xml:space="preserve">3.3. 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по </w:t>
      </w:r>
      <w:hyperlink r:id="rId11" w:history="1">
        <w:r w:rsidRPr="004A5487">
          <w:rPr>
            <w:rStyle w:val="a3"/>
            <w:sz w:val="20"/>
            <w:szCs w:val="20"/>
          </w:rPr>
          <w:t>форме N ТОРГ-12</w:t>
        </w:r>
      </w:hyperlink>
      <w:r w:rsidRPr="004A5487">
        <w:rPr>
          <w:sz w:val="20"/>
          <w:szCs w:val="20"/>
        </w:rPr>
        <w:t xml:space="preserve"> в 2 (двух) экземплярах (по 1 (одному) экземпляру для каждой из Сторон) и счет.</w:t>
      </w:r>
    </w:p>
    <w:p w:rsidR="004A5487" w:rsidRPr="004A5487" w:rsidRDefault="004A5487" w:rsidP="004A5487">
      <w:pPr>
        <w:autoSpaceDE w:val="0"/>
        <w:ind w:firstLine="709"/>
        <w:jc w:val="both"/>
        <w:rPr>
          <w:sz w:val="20"/>
          <w:szCs w:val="20"/>
        </w:rPr>
      </w:pPr>
      <w:r w:rsidRPr="004A5487">
        <w:rPr>
          <w:sz w:val="20"/>
          <w:szCs w:val="20"/>
        </w:rPr>
        <w:t xml:space="preserve">Вместе с товарной накладной по </w:t>
      </w:r>
      <w:hyperlink r:id="rId12" w:history="1">
        <w:r w:rsidRPr="004A5487">
          <w:rPr>
            <w:rStyle w:val="a3"/>
            <w:sz w:val="20"/>
            <w:szCs w:val="20"/>
          </w:rPr>
          <w:t>форме N ТОРГ-12</w:t>
        </w:r>
      </w:hyperlink>
      <w:r w:rsidRPr="004A5487">
        <w:rPr>
          <w:sz w:val="20"/>
          <w:szCs w:val="20"/>
        </w:rPr>
        <w:t xml:space="preserve"> Поставщик предоставляет счет-фактуру в соответствии с налоговым законодательством Российской Федерации </w:t>
      </w:r>
      <w:r w:rsidRPr="004A5487">
        <w:rPr>
          <w:color w:val="000000"/>
          <w:sz w:val="20"/>
          <w:szCs w:val="20"/>
        </w:rPr>
        <w:t>(кроме случаев применение специального режима налогообложения)</w:t>
      </w:r>
      <w:r w:rsidRPr="004A5487">
        <w:rPr>
          <w:sz w:val="20"/>
          <w:szCs w:val="20"/>
        </w:rPr>
        <w:t>.</w:t>
      </w:r>
    </w:p>
    <w:p w:rsidR="004A5487" w:rsidRPr="004A5487" w:rsidRDefault="004A5487" w:rsidP="004A5487">
      <w:pPr>
        <w:autoSpaceDE w:val="0"/>
        <w:ind w:firstLine="709"/>
        <w:jc w:val="both"/>
        <w:rPr>
          <w:sz w:val="20"/>
          <w:szCs w:val="20"/>
        </w:rPr>
      </w:pPr>
      <w:r w:rsidRPr="004A5487">
        <w:rPr>
          <w:sz w:val="20"/>
          <w:szCs w:val="20"/>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rsidR="004A5487" w:rsidRPr="004A5487" w:rsidRDefault="004A5487" w:rsidP="004A5487">
      <w:pPr>
        <w:autoSpaceDE w:val="0"/>
        <w:ind w:firstLine="709"/>
        <w:jc w:val="both"/>
        <w:rPr>
          <w:sz w:val="20"/>
          <w:szCs w:val="20"/>
        </w:rPr>
      </w:pPr>
      <w:r w:rsidRPr="004A5487">
        <w:rPr>
          <w:sz w:val="20"/>
          <w:szCs w:val="20"/>
        </w:rPr>
        <w:t xml:space="preserve">Для проверки поставленного Товара  в части соответствия Товара  условиям настоящего Контракта Заказчик имеет право проводить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3" w:history="1">
        <w:r w:rsidRPr="004A5487">
          <w:rPr>
            <w:rStyle w:val="a3"/>
            <w:sz w:val="20"/>
            <w:szCs w:val="20"/>
          </w:rPr>
          <w:t>Законом</w:t>
        </w:r>
      </w:hyperlink>
      <w:r w:rsidRPr="004A5487">
        <w:rPr>
          <w:sz w:val="20"/>
          <w:szCs w:val="20"/>
        </w:rPr>
        <w:t xml:space="preserve"> N 44-ФЗ.</w:t>
      </w:r>
    </w:p>
    <w:p w:rsidR="004A5487" w:rsidRPr="004A5487" w:rsidRDefault="004A5487" w:rsidP="004A5487">
      <w:pPr>
        <w:autoSpaceDE w:val="0"/>
        <w:ind w:firstLine="709"/>
        <w:jc w:val="both"/>
        <w:rPr>
          <w:sz w:val="20"/>
          <w:szCs w:val="20"/>
        </w:rPr>
      </w:pPr>
      <w:proofErr w:type="gramStart"/>
      <w:r w:rsidRPr="004A5487">
        <w:rPr>
          <w:sz w:val="20"/>
          <w:szCs w:val="20"/>
        </w:rPr>
        <w:lastRenderedPageBreak/>
        <w:t xml:space="preserve">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w:t>
      </w:r>
      <w:hyperlink r:id="rId14" w:history="1">
        <w:r w:rsidRPr="004A5487">
          <w:rPr>
            <w:rStyle w:val="a3"/>
            <w:sz w:val="20"/>
            <w:szCs w:val="20"/>
          </w:rPr>
          <w:t>Законом</w:t>
        </w:r>
      </w:hyperlink>
      <w:r w:rsidRPr="004A5487">
        <w:rPr>
          <w:sz w:val="20"/>
          <w:szCs w:val="20"/>
        </w:rPr>
        <w:t xml:space="preserve"> N 44-ФЗ, не реже 5 раз в течение срока действия Контракта, проводятся исследования Товара на предмет качества и безопасности, в том числе фальсификации Товара.</w:t>
      </w:r>
      <w:proofErr w:type="gramEnd"/>
    </w:p>
    <w:p w:rsidR="004A5487" w:rsidRPr="004A5487" w:rsidRDefault="004A5487" w:rsidP="004A5487">
      <w:pPr>
        <w:autoSpaceDE w:val="0"/>
        <w:ind w:firstLine="709"/>
        <w:jc w:val="both"/>
        <w:rPr>
          <w:sz w:val="20"/>
          <w:szCs w:val="20"/>
        </w:rPr>
      </w:pPr>
      <w:r w:rsidRPr="004A5487">
        <w:rPr>
          <w:sz w:val="20"/>
          <w:szCs w:val="20"/>
        </w:rPr>
        <w:t xml:space="preserve">Заказчик вправе для проведения экспертизы Товара  осуществлять выборочную проверку качества и безопасности Товара  до 100 процентов  </w:t>
      </w:r>
      <w:proofErr w:type="gramStart"/>
      <w:r w:rsidRPr="004A5487">
        <w:rPr>
          <w:sz w:val="20"/>
          <w:szCs w:val="20"/>
        </w:rPr>
        <w:t>от количества партии каждого наименования Товара для подтверждения его соответствия условиям настоящего Контракта в момент передачи Товара Заказчику на складе Поставщика до отгрузки</w:t>
      </w:r>
      <w:proofErr w:type="gramEnd"/>
      <w:r w:rsidRPr="004A5487">
        <w:rPr>
          <w:sz w:val="20"/>
          <w:szCs w:val="20"/>
        </w:rPr>
        <w:t xml:space="preserve"> Товара.</w:t>
      </w:r>
    </w:p>
    <w:p w:rsidR="004A5487" w:rsidRPr="004A5487" w:rsidRDefault="004A5487" w:rsidP="004A5487">
      <w:pPr>
        <w:autoSpaceDE w:val="0"/>
        <w:ind w:firstLine="709"/>
        <w:jc w:val="both"/>
        <w:rPr>
          <w:sz w:val="20"/>
          <w:szCs w:val="20"/>
        </w:rPr>
      </w:pPr>
      <w:r w:rsidRPr="004A5487">
        <w:rPr>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4A5487" w:rsidRPr="004A5487" w:rsidRDefault="004A5487" w:rsidP="004A5487">
      <w:pPr>
        <w:autoSpaceDE w:val="0"/>
        <w:ind w:firstLine="709"/>
        <w:jc w:val="both"/>
        <w:rPr>
          <w:sz w:val="20"/>
          <w:szCs w:val="20"/>
        </w:rPr>
      </w:pPr>
      <w:r w:rsidRPr="004A5487">
        <w:rPr>
          <w:sz w:val="20"/>
          <w:szCs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4A5487" w:rsidRPr="004A5487" w:rsidRDefault="004A5487" w:rsidP="004A5487">
      <w:pPr>
        <w:autoSpaceDE w:val="0"/>
        <w:ind w:firstLine="709"/>
        <w:jc w:val="both"/>
        <w:rPr>
          <w:sz w:val="20"/>
          <w:szCs w:val="20"/>
        </w:rPr>
      </w:pPr>
      <w:r w:rsidRPr="004A5487">
        <w:rPr>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w:t>
      </w:r>
      <w:proofErr w:type="gramStart"/>
      <w:r w:rsidRPr="004A5487">
        <w:rPr>
          <w:sz w:val="20"/>
          <w:szCs w:val="20"/>
        </w:rPr>
        <w:t>и</w:t>
      </w:r>
      <w:proofErr w:type="gramEnd"/>
      <w:r w:rsidRPr="004A5487">
        <w:rPr>
          <w:sz w:val="20"/>
          <w:szCs w:val="20"/>
        </w:rPr>
        <w:t xml:space="preserve"> могут содержаться предложения об устранении данных нарушений, в том числе с указанием срока их устранения.</w:t>
      </w:r>
    </w:p>
    <w:p w:rsidR="004A5487" w:rsidRPr="004A5487" w:rsidRDefault="004A5487" w:rsidP="004A5487">
      <w:pPr>
        <w:autoSpaceDE w:val="0"/>
        <w:ind w:firstLine="709"/>
        <w:jc w:val="both"/>
        <w:rPr>
          <w:sz w:val="20"/>
          <w:szCs w:val="20"/>
        </w:rPr>
      </w:pPr>
      <w:r w:rsidRPr="004A5487">
        <w:rPr>
          <w:sz w:val="20"/>
          <w:szCs w:val="20"/>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4A5487" w:rsidRPr="004A5487" w:rsidRDefault="004A5487" w:rsidP="004A5487">
      <w:pPr>
        <w:autoSpaceDE w:val="0"/>
        <w:ind w:firstLine="709"/>
        <w:jc w:val="both"/>
        <w:rPr>
          <w:sz w:val="20"/>
          <w:szCs w:val="20"/>
        </w:rPr>
      </w:pPr>
      <w:proofErr w:type="gramStart"/>
      <w:r w:rsidRPr="004A5487">
        <w:rPr>
          <w:sz w:val="20"/>
          <w:szCs w:val="20"/>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 акт о приемке </w:t>
      </w:r>
      <w:r w:rsidRPr="004A5487">
        <w:rPr>
          <w:color w:val="000000"/>
          <w:sz w:val="20"/>
          <w:szCs w:val="20"/>
        </w:rPr>
        <w:t xml:space="preserve">(Приложение N 3 </w:t>
      </w:r>
      <w:r w:rsidRPr="004A5487">
        <w:rPr>
          <w:sz w:val="20"/>
          <w:szCs w:val="20"/>
        </w:rPr>
        <w:t>к настоящему Контракту</w:t>
      </w:r>
      <w:r w:rsidRPr="004A5487">
        <w:rPr>
          <w:color w:val="000000"/>
          <w:sz w:val="20"/>
          <w:szCs w:val="20"/>
        </w:rPr>
        <w:t>)</w:t>
      </w:r>
      <w:r w:rsidRPr="004A5487">
        <w:rPr>
          <w:sz w:val="20"/>
          <w:szCs w:val="20"/>
        </w:rPr>
        <w:t xml:space="preserve">, на основании которого Заказчик подписывает товарную накладную по </w:t>
      </w:r>
      <w:hyperlink r:id="rId15" w:history="1">
        <w:r w:rsidRPr="004A5487">
          <w:rPr>
            <w:rStyle w:val="a3"/>
            <w:sz w:val="20"/>
            <w:szCs w:val="20"/>
          </w:rPr>
          <w:t>форме N ТОРГ-12</w:t>
        </w:r>
      </w:hyperlink>
      <w:r w:rsidRPr="004A5487">
        <w:rPr>
          <w:sz w:val="20"/>
          <w:szCs w:val="20"/>
        </w:rPr>
        <w:t xml:space="preserve"> в течение </w:t>
      </w:r>
      <w:r w:rsidRPr="004A5487">
        <w:rPr>
          <w:color w:val="000000"/>
          <w:sz w:val="20"/>
          <w:szCs w:val="20"/>
        </w:rPr>
        <w:t>10 (десяти</w:t>
      </w:r>
      <w:proofErr w:type="gramEnd"/>
      <w:r w:rsidRPr="004A5487">
        <w:rPr>
          <w:color w:val="000000"/>
          <w:sz w:val="20"/>
          <w:szCs w:val="20"/>
        </w:rPr>
        <w:t>)</w:t>
      </w:r>
      <w:r w:rsidRPr="004A5487">
        <w:rPr>
          <w:sz w:val="20"/>
          <w:szCs w:val="20"/>
        </w:rPr>
        <w:t>рабочих  дней с момента доставки Товара.</w:t>
      </w:r>
    </w:p>
    <w:p w:rsidR="004A5487" w:rsidRPr="004A5487" w:rsidRDefault="004A5487" w:rsidP="004A5487">
      <w:pPr>
        <w:autoSpaceDE w:val="0"/>
        <w:ind w:firstLine="709"/>
        <w:jc w:val="both"/>
        <w:rPr>
          <w:sz w:val="20"/>
          <w:szCs w:val="20"/>
        </w:rPr>
      </w:pPr>
      <w:r w:rsidRPr="004A5487">
        <w:rPr>
          <w:sz w:val="20"/>
          <w:szCs w:val="20"/>
        </w:rPr>
        <w:t xml:space="preserve">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w:t>
      </w:r>
      <w:r w:rsidRPr="004A5487">
        <w:rPr>
          <w:color w:val="000000"/>
          <w:sz w:val="20"/>
          <w:szCs w:val="20"/>
        </w:rPr>
        <w:t>10 (десяти</w:t>
      </w:r>
      <w:proofErr w:type="gramStart"/>
      <w:r w:rsidRPr="004A5487">
        <w:rPr>
          <w:color w:val="000000"/>
          <w:sz w:val="20"/>
          <w:szCs w:val="20"/>
        </w:rPr>
        <w:t>)</w:t>
      </w:r>
      <w:r w:rsidRPr="004A5487">
        <w:rPr>
          <w:sz w:val="20"/>
          <w:szCs w:val="20"/>
        </w:rPr>
        <w:t>р</w:t>
      </w:r>
      <w:proofErr w:type="gramEnd"/>
      <w:r w:rsidRPr="004A5487">
        <w:rPr>
          <w:sz w:val="20"/>
          <w:szCs w:val="20"/>
        </w:rPr>
        <w:t>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rsidR="004A5487" w:rsidRPr="004A5487" w:rsidRDefault="004A5487" w:rsidP="004A5487">
      <w:pPr>
        <w:autoSpaceDE w:val="0"/>
        <w:ind w:firstLine="709"/>
        <w:jc w:val="both"/>
        <w:rPr>
          <w:sz w:val="20"/>
          <w:szCs w:val="20"/>
        </w:rPr>
      </w:pPr>
      <w:r w:rsidRPr="004A5487">
        <w:rPr>
          <w:sz w:val="20"/>
          <w:szCs w:val="20"/>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4A5487" w:rsidRPr="004A5487" w:rsidRDefault="004A5487" w:rsidP="004A5487">
      <w:pPr>
        <w:autoSpaceDE w:val="0"/>
        <w:ind w:firstLine="709"/>
        <w:jc w:val="both"/>
        <w:rPr>
          <w:sz w:val="20"/>
          <w:szCs w:val="20"/>
        </w:rPr>
      </w:pPr>
      <w:proofErr w:type="gramStart"/>
      <w:r w:rsidRPr="004A5487">
        <w:rPr>
          <w:sz w:val="20"/>
          <w:szCs w:val="20"/>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w:t>
      </w:r>
      <w:proofErr w:type="spellStart"/>
      <w:r w:rsidRPr="004A5487">
        <w:rPr>
          <w:sz w:val="20"/>
          <w:szCs w:val="20"/>
        </w:rPr>
        <w:t>допоставить</w:t>
      </w:r>
      <w:proofErr w:type="spellEnd"/>
      <w:r w:rsidRPr="004A5487">
        <w:rPr>
          <w:sz w:val="20"/>
          <w:szCs w:val="20"/>
        </w:rPr>
        <w:t>, доукомплектовать, заменить Товар) в срок не позднее 2 (двух) рабочих  дней со дня получения от Заказчика мотивированного отказа.</w:t>
      </w:r>
      <w:proofErr w:type="gramEnd"/>
      <w:r w:rsidRPr="004A5487">
        <w:rPr>
          <w:sz w:val="20"/>
          <w:szCs w:val="20"/>
        </w:rPr>
        <w:t xml:space="preserve"> Допоставка недопоставленного, доукомплектование или замена некачественного Товара оформляется соответствующей товарной накладной по </w:t>
      </w:r>
      <w:hyperlink r:id="rId16" w:history="1">
        <w:r w:rsidRPr="004A5487">
          <w:rPr>
            <w:rStyle w:val="a3"/>
            <w:sz w:val="20"/>
            <w:szCs w:val="20"/>
          </w:rPr>
          <w:t>форме N ТОРГ-12</w:t>
        </w:r>
      </w:hyperlink>
      <w:r w:rsidRPr="004A5487">
        <w:rPr>
          <w:sz w:val="20"/>
          <w:szCs w:val="20"/>
        </w:rPr>
        <w:t xml:space="preserve"> в порядке, предусмотренном настоящим разделом.</w:t>
      </w:r>
    </w:p>
    <w:p w:rsidR="004A5487" w:rsidRPr="004A5487" w:rsidRDefault="004A5487" w:rsidP="004A5487">
      <w:pPr>
        <w:autoSpaceDE w:val="0"/>
        <w:ind w:firstLine="709"/>
        <w:jc w:val="both"/>
        <w:rPr>
          <w:sz w:val="20"/>
          <w:szCs w:val="20"/>
          <w:shd w:val="clear" w:color="auto" w:fill="00FF00"/>
        </w:rPr>
      </w:pPr>
      <w:r w:rsidRPr="004A5487">
        <w:rPr>
          <w:sz w:val="20"/>
          <w:szCs w:val="20"/>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4A5487" w:rsidRPr="004A5487" w:rsidRDefault="004A5487" w:rsidP="004A5487">
      <w:pPr>
        <w:autoSpaceDE w:val="0"/>
        <w:ind w:firstLine="709"/>
        <w:jc w:val="both"/>
        <w:rPr>
          <w:sz w:val="20"/>
          <w:szCs w:val="20"/>
        </w:rPr>
      </w:pPr>
      <w:bookmarkStart w:id="6" w:name="Par126"/>
      <w:bookmarkEnd w:id="6"/>
      <w:r w:rsidRPr="004A5487">
        <w:rPr>
          <w:sz w:val="20"/>
          <w:szCs w:val="20"/>
        </w:rPr>
        <w:t>3.4. Срок поставки Товара: с момента заключения Контракта</w:t>
      </w:r>
      <w:proofErr w:type="gramStart"/>
      <w:r w:rsidRPr="004A5487">
        <w:rPr>
          <w:sz w:val="20"/>
          <w:szCs w:val="20"/>
        </w:rPr>
        <w:t>.</w:t>
      </w:r>
      <w:proofErr w:type="gramEnd"/>
      <w:r w:rsidRPr="004A5487">
        <w:rPr>
          <w:sz w:val="20"/>
          <w:szCs w:val="20"/>
        </w:rPr>
        <w:t xml:space="preserve"> </w:t>
      </w:r>
      <w:proofErr w:type="gramStart"/>
      <w:r w:rsidRPr="004A5487">
        <w:rPr>
          <w:sz w:val="20"/>
          <w:szCs w:val="20"/>
        </w:rPr>
        <w:t>п</w:t>
      </w:r>
      <w:proofErr w:type="gramEnd"/>
      <w:r w:rsidRPr="004A5487">
        <w:rPr>
          <w:sz w:val="20"/>
          <w:szCs w:val="20"/>
        </w:rPr>
        <w:t>о заявке Заказчика, по рабочим дням с 9-00 ч. до 16-00 ч.</w:t>
      </w:r>
    </w:p>
    <w:p w:rsidR="004A5487" w:rsidRPr="004A5487" w:rsidRDefault="004A5487" w:rsidP="004A5487">
      <w:pPr>
        <w:autoSpaceDE w:val="0"/>
        <w:ind w:firstLine="709"/>
        <w:jc w:val="both"/>
        <w:rPr>
          <w:sz w:val="20"/>
          <w:szCs w:val="20"/>
        </w:rPr>
      </w:pPr>
      <w:r w:rsidRPr="004A5487">
        <w:rPr>
          <w:sz w:val="20"/>
          <w:szCs w:val="20"/>
        </w:rPr>
        <w:t xml:space="preserve">3.5.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 по </w:t>
      </w:r>
      <w:hyperlink r:id="rId17" w:history="1">
        <w:r w:rsidRPr="004A5487">
          <w:rPr>
            <w:rStyle w:val="a3"/>
            <w:sz w:val="20"/>
            <w:szCs w:val="20"/>
          </w:rPr>
          <w:t>форме N ТОРГ-12</w:t>
        </w:r>
      </w:hyperlink>
      <w:r w:rsidRPr="004A5487">
        <w:rPr>
          <w:sz w:val="20"/>
          <w:szCs w:val="20"/>
        </w:rPr>
        <w:t>.</w:t>
      </w:r>
    </w:p>
    <w:p w:rsidR="004A5487" w:rsidRPr="004A5487" w:rsidRDefault="004A5487" w:rsidP="004A5487">
      <w:pPr>
        <w:autoSpaceDE w:val="0"/>
        <w:ind w:firstLine="709"/>
        <w:jc w:val="both"/>
        <w:rPr>
          <w:sz w:val="20"/>
          <w:szCs w:val="20"/>
        </w:rPr>
      </w:pPr>
      <w:r w:rsidRPr="004A5487">
        <w:rPr>
          <w:sz w:val="20"/>
          <w:szCs w:val="20"/>
        </w:rPr>
        <w:t>3.6.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4A5487" w:rsidRPr="004A5487" w:rsidRDefault="004A5487" w:rsidP="004A5487">
      <w:pPr>
        <w:autoSpaceDE w:val="0"/>
        <w:ind w:firstLine="709"/>
        <w:jc w:val="both"/>
        <w:rPr>
          <w:sz w:val="20"/>
          <w:szCs w:val="20"/>
          <w:shd w:val="clear" w:color="auto" w:fill="00FF00"/>
        </w:rPr>
      </w:pPr>
      <w:r w:rsidRPr="004A5487">
        <w:rPr>
          <w:sz w:val="20"/>
          <w:szCs w:val="20"/>
        </w:rPr>
        <w:t>3.7. Сдача и приемка Товара осуществляются уполномоченными представителями Сторон.</w:t>
      </w:r>
    </w:p>
    <w:p w:rsidR="004A5487" w:rsidRPr="004A5487" w:rsidRDefault="004A5487" w:rsidP="004A5487">
      <w:pPr>
        <w:autoSpaceDE w:val="0"/>
        <w:ind w:firstLine="709"/>
        <w:jc w:val="center"/>
        <w:rPr>
          <w:b/>
          <w:sz w:val="20"/>
          <w:szCs w:val="20"/>
          <w:shd w:val="clear" w:color="auto" w:fill="FFFF00"/>
        </w:rPr>
      </w:pPr>
      <w:r w:rsidRPr="004A5487">
        <w:rPr>
          <w:b/>
          <w:sz w:val="20"/>
          <w:szCs w:val="20"/>
        </w:rPr>
        <w:t>4. ВЗАИМОДЕЙСТВИЕ СТОРОН</w:t>
      </w:r>
    </w:p>
    <w:p w:rsidR="004A5487" w:rsidRPr="004A5487" w:rsidRDefault="004A5487" w:rsidP="004A5487">
      <w:pPr>
        <w:autoSpaceDE w:val="0"/>
        <w:ind w:firstLine="709"/>
        <w:jc w:val="both"/>
        <w:rPr>
          <w:sz w:val="20"/>
          <w:szCs w:val="20"/>
        </w:rPr>
      </w:pPr>
      <w:r w:rsidRPr="004A5487">
        <w:rPr>
          <w:sz w:val="20"/>
          <w:szCs w:val="20"/>
        </w:rPr>
        <w:t xml:space="preserve">4.1. Поставщик обязан: </w:t>
      </w:r>
    </w:p>
    <w:p w:rsidR="004A5487" w:rsidRPr="004A5487" w:rsidRDefault="004A5487" w:rsidP="004A5487">
      <w:pPr>
        <w:autoSpaceDE w:val="0"/>
        <w:ind w:firstLine="709"/>
        <w:jc w:val="both"/>
        <w:rPr>
          <w:sz w:val="20"/>
          <w:szCs w:val="20"/>
        </w:rPr>
      </w:pPr>
      <w:r w:rsidRPr="004A5487">
        <w:rPr>
          <w:sz w:val="20"/>
          <w:szCs w:val="20"/>
        </w:rPr>
        <w:t>4.1.1. Поставить Товар в порядке, количестве, в срок и на условиях, предусмотренных настоящим Контрактом.</w:t>
      </w:r>
    </w:p>
    <w:p w:rsidR="004A5487" w:rsidRPr="004A5487" w:rsidRDefault="004A5487" w:rsidP="004A5487">
      <w:pPr>
        <w:autoSpaceDE w:val="0"/>
        <w:ind w:firstLine="709"/>
        <w:jc w:val="both"/>
        <w:rPr>
          <w:sz w:val="20"/>
          <w:szCs w:val="20"/>
        </w:rPr>
      </w:pPr>
      <w:r w:rsidRPr="004A5487">
        <w:rPr>
          <w:sz w:val="20"/>
          <w:szCs w:val="20"/>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4A5487" w:rsidRPr="004A5487" w:rsidRDefault="004A5487" w:rsidP="004A5487">
      <w:pPr>
        <w:autoSpaceDE w:val="0"/>
        <w:ind w:firstLine="709"/>
        <w:jc w:val="both"/>
        <w:rPr>
          <w:sz w:val="20"/>
          <w:szCs w:val="20"/>
        </w:rPr>
      </w:pPr>
      <w:r w:rsidRPr="004A5487">
        <w:rPr>
          <w:sz w:val="20"/>
          <w:szCs w:val="20"/>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4A5487" w:rsidRPr="004A5487" w:rsidRDefault="004A5487" w:rsidP="004A5487">
      <w:pPr>
        <w:autoSpaceDE w:val="0"/>
        <w:ind w:firstLine="709"/>
        <w:jc w:val="both"/>
        <w:rPr>
          <w:sz w:val="20"/>
          <w:szCs w:val="20"/>
        </w:rPr>
      </w:pPr>
      <w:r w:rsidRPr="004A5487">
        <w:rPr>
          <w:sz w:val="20"/>
          <w:szCs w:val="20"/>
        </w:rPr>
        <w:t xml:space="preserve">4.1.4. </w:t>
      </w:r>
      <w:proofErr w:type="gramStart"/>
      <w:r w:rsidRPr="004A5487">
        <w:rPr>
          <w:sz w:val="20"/>
          <w:szCs w:val="20"/>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w:t>
      </w:r>
      <w:proofErr w:type="gramEnd"/>
      <w:r w:rsidRPr="004A5487">
        <w:rPr>
          <w:sz w:val="20"/>
          <w:szCs w:val="20"/>
        </w:rPr>
        <w:t xml:space="preserve"> сре</w:t>
      </w:r>
      <w:proofErr w:type="gramStart"/>
      <w:r w:rsidRPr="004A5487">
        <w:rPr>
          <w:sz w:val="20"/>
          <w:szCs w:val="20"/>
        </w:rPr>
        <w:t>дств св</w:t>
      </w:r>
      <w:proofErr w:type="gramEnd"/>
      <w:r w:rsidRPr="004A5487">
        <w:rPr>
          <w:sz w:val="20"/>
          <w:szCs w:val="20"/>
        </w:rPr>
        <w:t>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rsidR="004A5487" w:rsidRPr="004A5487" w:rsidRDefault="004A5487" w:rsidP="004A5487">
      <w:pPr>
        <w:autoSpaceDE w:val="0"/>
        <w:ind w:firstLine="709"/>
        <w:jc w:val="both"/>
        <w:rPr>
          <w:sz w:val="20"/>
          <w:szCs w:val="20"/>
          <w:shd w:val="clear" w:color="auto" w:fill="00FF00"/>
        </w:rPr>
      </w:pPr>
      <w:r w:rsidRPr="004A5487">
        <w:rPr>
          <w:sz w:val="20"/>
          <w:szCs w:val="20"/>
        </w:rPr>
        <w:lastRenderedPageBreak/>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4A5487" w:rsidRPr="004A5487" w:rsidRDefault="004A5487" w:rsidP="004A5487">
      <w:pPr>
        <w:autoSpaceDE w:val="0"/>
        <w:ind w:firstLine="709"/>
        <w:jc w:val="both"/>
        <w:rPr>
          <w:sz w:val="20"/>
          <w:szCs w:val="20"/>
          <w:shd w:val="clear" w:color="auto" w:fill="00FF00"/>
        </w:rPr>
      </w:pPr>
      <w:bookmarkStart w:id="7" w:name="Par146"/>
      <w:bookmarkEnd w:id="7"/>
      <w:r w:rsidRPr="004A5487">
        <w:rPr>
          <w:sz w:val="20"/>
          <w:szCs w:val="20"/>
        </w:rPr>
        <w:t>4.1.6. Известить Заказчика о сроке поставки Товара.</w:t>
      </w:r>
    </w:p>
    <w:p w:rsidR="004A5487" w:rsidRPr="004A5487" w:rsidRDefault="004A5487" w:rsidP="004A5487">
      <w:pPr>
        <w:autoSpaceDE w:val="0"/>
        <w:ind w:firstLine="709"/>
        <w:jc w:val="both"/>
        <w:rPr>
          <w:sz w:val="20"/>
          <w:szCs w:val="20"/>
          <w:shd w:val="clear" w:color="auto" w:fill="00FF00"/>
        </w:rPr>
      </w:pPr>
      <w:bookmarkStart w:id="8" w:name="Par147"/>
      <w:bookmarkEnd w:id="8"/>
      <w:r w:rsidRPr="004A5487">
        <w:rPr>
          <w:sz w:val="20"/>
          <w:szCs w:val="20"/>
        </w:rPr>
        <w:t xml:space="preserve">4.1.7. </w:t>
      </w:r>
      <w:bookmarkStart w:id="9" w:name="Par148"/>
      <w:bookmarkEnd w:id="9"/>
      <w:r w:rsidRPr="004A5487">
        <w:rPr>
          <w:sz w:val="20"/>
          <w:szCs w:val="20"/>
        </w:rPr>
        <w:t>Осуществить выгрузку и занести товар в помещение, указанное Заказчиком в момент поставки.</w:t>
      </w:r>
    </w:p>
    <w:p w:rsidR="004A5487" w:rsidRPr="004A5487" w:rsidRDefault="004A5487" w:rsidP="004A5487">
      <w:pPr>
        <w:autoSpaceDE w:val="0"/>
        <w:ind w:firstLine="709"/>
        <w:jc w:val="both"/>
        <w:rPr>
          <w:sz w:val="20"/>
          <w:szCs w:val="20"/>
          <w:shd w:val="clear" w:color="auto" w:fill="00FF00"/>
        </w:rPr>
      </w:pPr>
      <w:r w:rsidRPr="004A5487">
        <w:rPr>
          <w:sz w:val="20"/>
          <w:szCs w:val="20"/>
        </w:rPr>
        <w:t xml:space="preserve">4.1.8. Предоставить копии сертификатов соответствия и/или деклараций о соответствии, заверенные надлежащим образом, в случае если товар подлежит обязательной сертификации (обязательному декларированию соответствия). </w:t>
      </w:r>
      <w:proofErr w:type="gramStart"/>
      <w:r w:rsidRPr="004A5487">
        <w:rPr>
          <w:sz w:val="20"/>
          <w:szCs w:val="20"/>
        </w:rPr>
        <w:t xml:space="preserve">Удостоверения о качестве и безопасности (качественные удостоверения), лабораторные испытания (при необходимости) и другие документы, согласно установленным Госстандартом Российской Федерации требованиям, необходимым для дальнейшего использования товара, санитарно - эпидемиологического заключения о соответствии </w:t>
      </w:r>
      <w:proofErr w:type="spellStart"/>
      <w:r w:rsidRPr="004A5487">
        <w:rPr>
          <w:sz w:val="20"/>
          <w:szCs w:val="20"/>
        </w:rPr>
        <w:t>СанПиН</w:t>
      </w:r>
      <w:proofErr w:type="spellEnd"/>
      <w:r w:rsidRPr="004A5487">
        <w:rPr>
          <w:sz w:val="20"/>
          <w:szCs w:val="20"/>
        </w:rPr>
        <w:t>) и иные документы, установленные для данного вида товара, которые являются неотъемлемой принадлежностью товара и направляются Заказчику одновременно с каждой партией товара без дополнительной оплаты.</w:t>
      </w:r>
      <w:proofErr w:type="gramEnd"/>
    </w:p>
    <w:p w:rsidR="004A5487" w:rsidRPr="004A5487" w:rsidRDefault="004A5487" w:rsidP="004A5487">
      <w:pPr>
        <w:autoSpaceDE w:val="0"/>
        <w:ind w:firstLine="709"/>
        <w:jc w:val="both"/>
        <w:rPr>
          <w:sz w:val="20"/>
          <w:szCs w:val="20"/>
          <w:shd w:val="clear" w:color="auto" w:fill="00FF00"/>
        </w:rPr>
      </w:pPr>
      <w:r w:rsidRPr="004A5487">
        <w:rPr>
          <w:sz w:val="20"/>
          <w:szCs w:val="20"/>
        </w:rPr>
        <w:t xml:space="preserve">4.1.9. </w:t>
      </w:r>
      <w:bookmarkStart w:id="10" w:name="Par152"/>
      <w:bookmarkEnd w:id="10"/>
      <w:r w:rsidRPr="004A5487">
        <w:rPr>
          <w:b/>
          <w:sz w:val="20"/>
          <w:szCs w:val="20"/>
        </w:rPr>
        <w:t>Обеспечить соблюдение требований  установленных:</w:t>
      </w:r>
      <w:r w:rsidRPr="004A5487">
        <w:rPr>
          <w:sz w:val="20"/>
          <w:szCs w:val="20"/>
        </w:rPr>
        <w:t xml:space="preserve"> Федеральным законом от 02.01.2000 № 29-ФЗ «О  качестве  и  безопасности  пищевых  продуктов»; Федеральным законом от 30.03.1999  № 52-ФЗ «О санитарно – эпидемиологическом благополучии   населения»; </w:t>
      </w:r>
      <w:proofErr w:type="gramStart"/>
      <w:r w:rsidRPr="004A5487">
        <w:rPr>
          <w:sz w:val="20"/>
          <w:szCs w:val="20"/>
        </w:rPr>
        <w:t>действующими</w:t>
      </w:r>
      <w:proofErr w:type="gramEnd"/>
      <w:r w:rsidRPr="004A5487">
        <w:rPr>
          <w:sz w:val="20"/>
          <w:szCs w:val="20"/>
        </w:rPr>
        <w:t xml:space="preserve">  </w:t>
      </w:r>
      <w:proofErr w:type="spellStart"/>
      <w:r w:rsidRPr="004A5487">
        <w:rPr>
          <w:sz w:val="20"/>
          <w:szCs w:val="20"/>
        </w:rPr>
        <w:t>СанПиН</w:t>
      </w:r>
      <w:proofErr w:type="spellEnd"/>
      <w:r w:rsidRPr="004A5487">
        <w:rPr>
          <w:sz w:val="20"/>
          <w:szCs w:val="20"/>
        </w:rPr>
        <w:t>.</w:t>
      </w:r>
    </w:p>
    <w:p w:rsidR="004A5487" w:rsidRPr="004A5487" w:rsidRDefault="004A5487" w:rsidP="004A5487">
      <w:pPr>
        <w:tabs>
          <w:tab w:val="left" w:pos="1701"/>
          <w:tab w:val="left" w:pos="2410"/>
        </w:tabs>
        <w:ind w:firstLine="709"/>
        <w:jc w:val="both"/>
        <w:rPr>
          <w:sz w:val="20"/>
          <w:szCs w:val="20"/>
          <w:shd w:val="clear" w:color="auto" w:fill="00FF00"/>
        </w:rPr>
      </w:pPr>
      <w:r w:rsidRPr="004A5487">
        <w:rPr>
          <w:sz w:val="20"/>
          <w:szCs w:val="20"/>
        </w:rPr>
        <w:t xml:space="preserve">4.1.10. </w:t>
      </w:r>
      <w:r w:rsidRPr="004A5487">
        <w:rPr>
          <w:b/>
          <w:sz w:val="20"/>
          <w:szCs w:val="20"/>
        </w:rPr>
        <w:t>Товар должен соответствует требованиям</w:t>
      </w:r>
      <w:r w:rsidRPr="004A5487">
        <w:rPr>
          <w:sz w:val="20"/>
          <w:szCs w:val="20"/>
        </w:rPr>
        <w:t xml:space="preserve"> технического регламента Таможенного Союза </w:t>
      </w:r>
      <w:proofErr w:type="gramStart"/>
      <w:r w:rsidRPr="004A5487">
        <w:rPr>
          <w:sz w:val="20"/>
          <w:szCs w:val="20"/>
        </w:rPr>
        <w:t>ТР</w:t>
      </w:r>
      <w:proofErr w:type="gramEnd"/>
      <w:r w:rsidRPr="004A5487">
        <w:rPr>
          <w:sz w:val="20"/>
          <w:szCs w:val="20"/>
        </w:rPr>
        <w:t xml:space="preserve"> ТС 021/2011 «О безопасности пищевой продукции»</w:t>
      </w:r>
    </w:p>
    <w:p w:rsidR="004A5487" w:rsidRPr="004A5487" w:rsidRDefault="004A5487" w:rsidP="004A5487">
      <w:pPr>
        <w:autoSpaceDE w:val="0"/>
        <w:ind w:firstLine="709"/>
        <w:jc w:val="both"/>
        <w:rPr>
          <w:b/>
          <w:sz w:val="20"/>
          <w:szCs w:val="20"/>
        </w:rPr>
      </w:pPr>
      <w:r w:rsidRPr="004A5487">
        <w:rPr>
          <w:sz w:val="20"/>
          <w:szCs w:val="20"/>
        </w:rPr>
        <w:t xml:space="preserve">4.1.11. Осуществить </w:t>
      </w:r>
      <w:proofErr w:type="gramStart"/>
      <w:r w:rsidRPr="004A5487">
        <w:rPr>
          <w:sz w:val="20"/>
          <w:szCs w:val="20"/>
        </w:rPr>
        <w:t>контроль за</w:t>
      </w:r>
      <w:proofErr w:type="gramEnd"/>
      <w:r w:rsidRPr="004A5487">
        <w:rPr>
          <w:sz w:val="20"/>
          <w:szCs w:val="20"/>
        </w:rPr>
        <w:t xml:space="preserve"> доставкой Товара.</w:t>
      </w:r>
    </w:p>
    <w:p w:rsidR="004A5487" w:rsidRPr="004A5487" w:rsidRDefault="004A5487" w:rsidP="004A5487">
      <w:pPr>
        <w:autoSpaceDE w:val="0"/>
        <w:ind w:firstLine="709"/>
        <w:jc w:val="both"/>
        <w:rPr>
          <w:b/>
          <w:sz w:val="20"/>
          <w:szCs w:val="20"/>
        </w:rPr>
      </w:pPr>
      <w:r w:rsidRPr="004A5487">
        <w:rPr>
          <w:sz w:val="20"/>
          <w:szCs w:val="20"/>
        </w:rPr>
        <w:t xml:space="preserve">Поставщик обязан оформлять товарные накладные по </w:t>
      </w:r>
      <w:hyperlink r:id="rId18" w:history="1">
        <w:r w:rsidRPr="004A5487">
          <w:rPr>
            <w:rStyle w:val="a3"/>
            <w:sz w:val="20"/>
            <w:szCs w:val="20"/>
          </w:rPr>
          <w:t>форме N ТОРГ-12</w:t>
        </w:r>
      </w:hyperlink>
      <w:r w:rsidRPr="004A5487">
        <w:rPr>
          <w:sz w:val="20"/>
          <w:szCs w:val="20"/>
        </w:rPr>
        <w:t xml:space="preserve"> в соответствии с законодательством Российской Федерации.</w:t>
      </w:r>
    </w:p>
    <w:p w:rsidR="004A5487" w:rsidRPr="004A5487" w:rsidRDefault="004A5487" w:rsidP="004A5487">
      <w:pPr>
        <w:autoSpaceDE w:val="0"/>
        <w:ind w:firstLine="709"/>
        <w:jc w:val="both"/>
        <w:rPr>
          <w:sz w:val="20"/>
          <w:szCs w:val="20"/>
        </w:rPr>
      </w:pPr>
      <w:r w:rsidRPr="004A5487">
        <w:rPr>
          <w:sz w:val="20"/>
          <w:szCs w:val="20"/>
        </w:rPr>
        <w:t>4.2. Поставщик вправе:</w:t>
      </w:r>
    </w:p>
    <w:p w:rsidR="004A5487" w:rsidRPr="004A5487" w:rsidRDefault="004A5487" w:rsidP="004A5487">
      <w:pPr>
        <w:autoSpaceDE w:val="0"/>
        <w:ind w:firstLine="709"/>
        <w:jc w:val="both"/>
        <w:rPr>
          <w:sz w:val="20"/>
          <w:szCs w:val="20"/>
        </w:rPr>
      </w:pPr>
      <w:r w:rsidRPr="004A5487">
        <w:rPr>
          <w:sz w:val="20"/>
          <w:szCs w:val="20"/>
        </w:rPr>
        <w:t>4.2.1. Требовать от Заказчика произвести приемку Товара в порядке и в сроки, предусмотренные настоящим Контрактом.</w:t>
      </w:r>
    </w:p>
    <w:p w:rsidR="004A5487" w:rsidRPr="004A5487" w:rsidRDefault="004A5487" w:rsidP="004A5487">
      <w:pPr>
        <w:autoSpaceDE w:val="0"/>
        <w:ind w:firstLine="709"/>
        <w:jc w:val="both"/>
        <w:rPr>
          <w:sz w:val="20"/>
          <w:szCs w:val="20"/>
        </w:rPr>
      </w:pPr>
      <w:bookmarkStart w:id="11" w:name="Par163"/>
      <w:bookmarkEnd w:id="11"/>
      <w:r w:rsidRPr="004A5487">
        <w:rPr>
          <w:sz w:val="20"/>
          <w:szCs w:val="20"/>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4A5487" w:rsidRPr="004A5487" w:rsidRDefault="004A5487" w:rsidP="004A5487">
      <w:pPr>
        <w:autoSpaceDE w:val="0"/>
        <w:ind w:firstLine="709"/>
        <w:jc w:val="both"/>
        <w:rPr>
          <w:sz w:val="20"/>
          <w:szCs w:val="20"/>
        </w:rPr>
      </w:pPr>
      <w:bookmarkStart w:id="12" w:name="Par164"/>
      <w:bookmarkEnd w:id="12"/>
      <w:r w:rsidRPr="004A5487">
        <w:rPr>
          <w:sz w:val="20"/>
          <w:szCs w:val="20"/>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4A5487" w:rsidRPr="004A5487" w:rsidRDefault="004A5487" w:rsidP="004A5487">
      <w:pPr>
        <w:autoSpaceDE w:val="0"/>
        <w:ind w:firstLine="709"/>
        <w:jc w:val="both"/>
        <w:rPr>
          <w:sz w:val="20"/>
          <w:szCs w:val="20"/>
        </w:rPr>
      </w:pPr>
      <w:r w:rsidRPr="004A5487">
        <w:rPr>
          <w:sz w:val="20"/>
          <w:szCs w:val="20"/>
        </w:rPr>
        <w:t xml:space="preserve">4.2.4. Требовать возмещения убытков, уплаты неустоек (штрафов, пеней) в соответствии с </w:t>
      </w:r>
      <w:hyperlink w:anchor="Par211" w:history="1">
        <w:r w:rsidR="00E61211">
          <w:rPr>
            <w:rStyle w:val="a3"/>
            <w:sz w:val="20"/>
            <w:szCs w:val="20"/>
          </w:rPr>
          <w:t>разделом</w:t>
        </w:r>
      </w:hyperlink>
      <w:r w:rsidR="00E61211">
        <w:t xml:space="preserve"> 7</w:t>
      </w:r>
      <w:r w:rsidRPr="004A5487">
        <w:rPr>
          <w:sz w:val="20"/>
          <w:szCs w:val="20"/>
        </w:rPr>
        <w:t xml:space="preserve"> настоящего Контракта.</w:t>
      </w:r>
    </w:p>
    <w:p w:rsidR="004A5487" w:rsidRPr="004A5487" w:rsidRDefault="004A5487" w:rsidP="004A5487">
      <w:pPr>
        <w:autoSpaceDE w:val="0"/>
        <w:ind w:firstLine="709"/>
        <w:jc w:val="both"/>
        <w:rPr>
          <w:sz w:val="20"/>
          <w:szCs w:val="20"/>
        </w:rPr>
      </w:pPr>
      <w:r w:rsidRPr="004A5487">
        <w:rPr>
          <w:sz w:val="20"/>
          <w:szCs w:val="20"/>
        </w:rPr>
        <w:t>4.3. Заказчик обязуется:</w:t>
      </w:r>
    </w:p>
    <w:p w:rsidR="004A5487" w:rsidRPr="004A5487" w:rsidRDefault="004A5487" w:rsidP="004A5487">
      <w:pPr>
        <w:autoSpaceDE w:val="0"/>
        <w:ind w:firstLine="709"/>
        <w:jc w:val="both"/>
        <w:rPr>
          <w:sz w:val="20"/>
          <w:szCs w:val="20"/>
        </w:rPr>
      </w:pPr>
      <w:bookmarkStart w:id="13" w:name="Par168"/>
      <w:bookmarkEnd w:id="13"/>
      <w:r w:rsidRPr="004A5487">
        <w:rPr>
          <w:sz w:val="20"/>
          <w:szCs w:val="20"/>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4A5487" w:rsidRPr="004A5487" w:rsidRDefault="004A5487" w:rsidP="004A5487">
      <w:pPr>
        <w:autoSpaceDE w:val="0"/>
        <w:ind w:firstLine="709"/>
        <w:jc w:val="both"/>
        <w:rPr>
          <w:sz w:val="20"/>
          <w:szCs w:val="20"/>
        </w:rPr>
      </w:pPr>
      <w:r w:rsidRPr="004A5487">
        <w:rPr>
          <w:sz w:val="20"/>
          <w:szCs w:val="20"/>
        </w:rPr>
        <w:t xml:space="preserve">4.3.2. </w:t>
      </w:r>
      <w:proofErr w:type="gramStart"/>
      <w:r w:rsidRPr="004A5487">
        <w:rPr>
          <w:sz w:val="20"/>
          <w:szCs w:val="20"/>
        </w:rPr>
        <w:t>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w:t>
      </w:r>
      <w:proofErr w:type="gramEnd"/>
      <w:r w:rsidRPr="004A5487">
        <w:rPr>
          <w:sz w:val="20"/>
          <w:szCs w:val="20"/>
        </w:rPr>
        <w:t xml:space="preserve"> ему стать победителем определения Поставщика.</w:t>
      </w:r>
    </w:p>
    <w:p w:rsidR="004A5487" w:rsidRPr="004A5487" w:rsidRDefault="004A5487" w:rsidP="004A5487">
      <w:pPr>
        <w:autoSpaceDE w:val="0"/>
        <w:ind w:firstLine="709"/>
        <w:jc w:val="both"/>
        <w:rPr>
          <w:sz w:val="20"/>
          <w:szCs w:val="20"/>
        </w:rPr>
      </w:pPr>
      <w:r w:rsidRPr="004A5487">
        <w:rPr>
          <w:sz w:val="20"/>
          <w:szCs w:val="20"/>
        </w:rPr>
        <w:t xml:space="preserve">4.3.3. </w:t>
      </w:r>
      <w:proofErr w:type="gramStart"/>
      <w:r w:rsidRPr="004A5487">
        <w:rPr>
          <w:sz w:val="20"/>
          <w:szCs w:val="20"/>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w:t>
      </w:r>
      <w:proofErr w:type="gramEnd"/>
      <w:r w:rsidRPr="004A5487">
        <w:rPr>
          <w:sz w:val="20"/>
          <w:szCs w:val="20"/>
        </w:rPr>
        <w:t xml:space="preserve"> электронной почты, либо с использованием иных сре</w:t>
      </w:r>
      <w:proofErr w:type="gramStart"/>
      <w:r w:rsidRPr="004A5487">
        <w:rPr>
          <w:sz w:val="20"/>
          <w:szCs w:val="20"/>
        </w:rPr>
        <w:t>дств св</w:t>
      </w:r>
      <w:proofErr w:type="gramEnd"/>
      <w:r w:rsidRPr="004A5487">
        <w:rPr>
          <w:sz w:val="20"/>
          <w:szCs w:val="20"/>
        </w:rPr>
        <w:t xml:space="preserve">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4A5487">
        <w:rPr>
          <w:sz w:val="20"/>
          <w:szCs w:val="20"/>
        </w:rPr>
        <w:t>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w:t>
      </w:r>
      <w:proofErr w:type="gramEnd"/>
      <w:r w:rsidRPr="004A5487">
        <w:rPr>
          <w:sz w:val="20"/>
          <w:szCs w:val="20"/>
        </w:rPr>
        <w:t>.</w:t>
      </w:r>
    </w:p>
    <w:p w:rsidR="004A5487" w:rsidRPr="004A5487" w:rsidRDefault="004A5487" w:rsidP="004A5487">
      <w:pPr>
        <w:autoSpaceDE w:val="0"/>
        <w:ind w:firstLine="709"/>
        <w:jc w:val="both"/>
        <w:rPr>
          <w:sz w:val="20"/>
          <w:szCs w:val="20"/>
        </w:rPr>
      </w:pPr>
      <w:r w:rsidRPr="004A5487">
        <w:rPr>
          <w:sz w:val="20"/>
          <w:szCs w:val="20"/>
        </w:rPr>
        <w:t xml:space="preserve">4.3.4. Требовать уплаты неустоек (штрафов, пеней) в соответствии с </w:t>
      </w:r>
      <w:hyperlink w:anchor="Par211" w:history="1">
        <w:r w:rsidRPr="004A5487">
          <w:rPr>
            <w:rStyle w:val="a3"/>
            <w:sz w:val="20"/>
            <w:szCs w:val="20"/>
          </w:rPr>
          <w:t xml:space="preserve">разделом </w:t>
        </w:r>
      </w:hyperlink>
      <w:r w:rsidRPr="004A5487">
        <w:rPr>
          <w:sz w:val="20"/>
          <w:szCs w:val="20"/>
        </w:rPr>
        <w:t>7 настоящего Контракта.</w:t>
      </w:r>
    </w:p>
    <w:p w:rsidR="004A5487" w:rsidRPr="004A5487" w:rsidRDefault="004A5487" w:rsidP="004A5487">
      <w:pPr>
        <w:autoSpaceDE w:val="0"/>
        <w:ind w:firstLine="709"/>
        <w:jc w:val="both"/>
        <w:rPr>
          <w:sz w:val="20"/>
          <w:szCs w:val="20"/>
        </w:rPr>
      </w:pPr>
      <w:r w:rsidRPr="004A5487">
        <w:rPr>
          <w:sz w:val="20"/>
          <w:szCs w:val="20"/>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9" w:history="1">
        <w:r w:rsidRPr="004A5487">
          <w:rPr>
            <w:rStyle w:val="a3"/>
            <w:sz w:val="20"/>
            <w:szCs w:val="20"/>
          </w:rPr>
          <w:t>Законом</w:t>
        </w:r>
      </w:hyperlink>
      <w:r w:rsidRPr="004A5487">
        <w:rPr>
          <w:sz w:val="20"/>
          <w:szCs w:val="20"/>
        </w:rPr>
        <w:t xml:space="preserve"> N 44-ФЗ и настоящим Контрактом.</w:t>
      </w:r>
    </w:p>
    <w:p w:rsidR="004A5487" w:rsidRPr="004A5487" w:rsidRDefault="004A5487" w:rsidP="004A5487">
      <w:pPr>
        <w:autoSpaceDE w:val="0"/>
        <w:ind w:firstLine="709"/>
        <w:jc w:val="both"/>
        <w:rPr>
          <w:sz w:val="20"/>
          <w:szCs w:val="20"/>
        </w:rPr>
      </w:pPr>
      <w:r w:rsidRPr="004A5487">
        <w:rPr>
          <w:sz w:val="20"/>
          <w:szCs w:val="20"/>
        </w:rPr>
        <w:t>4.4. Заказчик вправе:</w:t>
      </w:r>
    </w:p>
    <w:p w:rsidR="004A5487" w:rsidRPr="004A5487" w:rsidRDefault="004A5487" w:rsidP="004A5487">
      <w:pPr>
        <w:autoSpaceDE w:val="0"/>
        <w:ind w:firstLine="709"/>
        <w:jc w:val="both"/>
        <w:rPr>
          <w:sz w:val="20"/>
          <w:szCs w:val="20"/>
        </w:rPr>
      </w:pPr>
      <w:r w:rsidRPr="004A5487">
        <w:rPr>
          <w:sz w:val="20"/>
          <w:szCs w:val="20"/>
        </w:rPr>
        <w:t>4.4.1. Требовать от Поставщика надлежащего исполнения обязательств по настоящему Контракту.</w:t>
      </w:r>
    </w:p>
    <w:p w:rsidR="004A5487" w:rsidRPr="004A5487" w:rsidRDefault="004A5487" w:rsidP="004A5487">
      <w:pPr>
        <w:autoSpaceDE w:val="0"/>
        <w:ind w:firstLine="709"/>
        <w:jc w:val="both"/>
        <w:rPr>
          <w:sz w:val="20"/>
          <w:szCs w:val="20"/>
        </w:rPr>
      </w:pPr>
      <w:r w:rsidRPr="004A5487">
        <w:rPr>
          <w:sz w:val="20"/>
          <w:szCs w:val="20"/>
        </w:rPr>
        <w:t>4.4.2. Требовать от Поставщика своевременного устранения нарушений, выявленных как в ходе приемки, так и в течение срока годности.</w:t>
      </w:r>
    </w:p>
    <w:p w:rsidR="004A5487" w:rsidRPr="004A5487" w:rsidRDefault="004A5487" w:rsidP="004A5487">
      <w:pPr>
        <w:autoSpaceDE w:val="0"/>
        <w:ind w:firstLine="709"/>
        <w:jc w:val="both"/>
        <w:rPr>
          <w:sz w:val="20"/>
          <w:szCs w:val="20"/>
        </w:rPr>
      </w:pPr>
      <w:r w:rsidRPr="004A5487">
        <w:rPr>
          <w:sz w:val="20"/>
          <w:szCs w:val="20"/>
        </w:rPr>
        <w:t>4.4.3. Проверять ход и качество выполнения Поставщиком условий настоящего Контракта.</w:t>
      </w:r>
    </w:p>
    <w:p w:rsidR="004A5487" w:rsidRPr="004A5487" w:rsidRDefault="004A5487" w:rsidP="004A5487">
      <w:pPr>
        <w:autoSpaceDE w:val="0"/>
        <w:ind w:firstLine="709"/>
        <w:jc w:val="both"/>
        <w:rPr>
          <w:sz w:val="20"/>
          <w:szCs w:val="20"/>
        </w:rPr>
      </w:pPr>
      <w:r w:rsidRPr="004A5487">
        <w:rPr>
          <w:sz w:val="20"/>
          <w:szCs w:val="20"/>
        </w:rPr>
        <w:t xml:space="preserve">4.4.4. Требовать возмещения убытков в соответствии с </w:t>
      </w:r>
      <w:hyperlink w:anchor="Par211" w:history="1">
        <w:r w:rsidRPr="004A5487">
          <w:rPr>
            <w:rStyle w:val="a3"/>
            <w:sz w:val="20"/>
            <w:szCs w:val="20"/>
          </w:rPr>
          <w:t xml:space="preserve">разделом </w:t>
        </w:r>
      </w:hyperlink>
      <w:r w:rsidRPr="004A5487">
        <w:rPr>
          <w:sz w:val="20"/>
          <w:szCs w:val="20"/>
        </w:rPr>
        <w:t>7 настоящего Контракта, причиненных по вине Поставщика.</w:t>
      </w:r>
    </w:p>
    <w:p w:rsidR="004A5487" w:rsidRPr="004A5487" w:rsidRDefault="004A5487" w:rsidP="004A5487">
      <w:pPr>
        <w:autoSpaceDE w:val="0"/>
        <w:ind w:firstLine="709"/>
        <w:jc w:val="both"/>
        <w:rPr>
          <w:sz w:val="20"/>
          <w:szCs w:val="20"/>
        </w:rPr>
      </w:pPr>
      <w:r w:rsidRPr="004A5487">
        <w:rPr>
          <w:sz w:val="20"/>
          <w:szCs w:val="20"/>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20" w:history="1">
        <w:r w:rsidRPr="004A5487">
          <w:rPr>
            <w:rStyle w:val="a3"/>
            <w:sz w:val="20"/>
            <w:szCs w:val="20"/>
          </w:rPr>
          <w:t>Законом</w:t>
        </w:r>
      </w:hyperlink>
      <w:r w:rsidRPr="004A5487">
        <w:rPr>
          <w:sz w:val="20"/>
          <w:szCs w:val="20"/>
        </w:rPr>
        <w:t xml:space="preserve"> N 44-ФЗ.</w:t>
      </w:r>
    </w:p>
    <w:p w:rsidR="004A5487" w:rsidRPr="004A5487" w:rsidRDefault="004A5487" w:rsidP="004A5487">
      <w:pPr>
        <w:autoSpaceDE w:val="0"/>
        <w:ind w:firstLine="709"/>
        <w:jc w:val="both"/>
        <w:rPr>
          <w:sz w:val="20"/>
          <w:szCs w:val="20"/>
        </w:rPr>
      </w:pPr>
      <w:r w:rsidRPr="004A5487">
        <w:rPr>
          <w:sz w:val="20"/>
          <w:szCs w:val="20"/>
        </w:rPr>
        <w:t>4.4.6. Отказаться от приемки и оплаты Товара, не соответствующего условиям настоящего Контракта.</w:t>
      </w:r>
    </w:p>
    <w:p w:rsidR="004A5487" w:rsidRPr="004A5487" w:rsidRDefault="004A5487" w:rsidP="004A5487">
      <w:pPr>
        <w:autoSpaceDE w:val="0"/>
        <w:ind w:firstLine="709"/>
        <w:jc w:val="both"/>
        <w:rPr>
          <w:sz w:val="20"/>
          <w:szCs w:val="20"/>
        </w:rPr>
      </w:pPr>
      <w:bookmarkStart w:id="14" w:name="Par180"/>
      <w:bookmarkEnd w:id="14"/>
      <w:r w:rsidRPr="004A5487">
        <w:rPr>
          <w:sz w:val="20"/>
          <w:szCs w:val="20"/>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4A5487" w:rsidRPr="004A5487" w:rsidRDefault="004A5487" w:rsidP="004A5487">
      <w:pPr>
        <w:autoSpaceDE w:val="0"/>
        <w:ind w:firstLine="709"/>
        <w:jc w:val="both"/>
        <w:rPr>
          <w:sz w:val="20"/>
          <w:szCs w:val="20"/>
        </w:rPr>
      </w:pPr>
      <w:r w:rsidRPr="004A5487">
        <w:rPr>
          <w:sz w:val="20"/>
          <w:szCs w:val="20"/>
        </w:rPr>
        <w:lastRenderedPageBreak/>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21" w:history="1">
        <w:r w:rsidRPr="004A5487">
          <w:rPr>
            <w:rStyle w:val="a3"/>
            <w:sz w:val="20"/>
            <w:szCs w:val="20"/>
          </w:rPr>
          <w:t>Законом</w:t>
        </w:r>
      </w:hyperlink>
      <w:r w:rsidRPr="004A5487">
        <w:rPr>
          <w:sz w:val="20"/>
          <w:szCs w:val="20"/>
        </w:rPr>
        <w:t xml:space="preserve"> N 44-ФЗ.</w:t>
      </w:r>
    </w:p>
    <w:p w:rsidR="004A5487" w:rsidRPr="004A5487" w:rsidRDefault="004A5487" w:rsidP="004A5487">
      <w:pPr>
        <w:autoSpaceDE w:val="0"/>
        <w:jc w:val="center"/>
        <w:rPr>
          <w:b/>
          <w:sz w:val="20"/>
          <w:szCs w:val="20"/>
          <w:shd w:val="clear" w:color="auto" w:fill="FFFF00"/>
        </w:rPr>
      </w:pPr>
      <w:r w:rsidRPr="004A5487">
        <w:rPr>
          <w:b/>
          <w:sz w:val="20"/>
          <w:szCs w:val="20"/>
        </w:rPr>
        <w:t>5. УПАКОВКА ТОВАРА</w:t>
      </w:r>
    </w:p>
    <w:p w:rsidR="004A5487" w:rsidRPr="004A5487" w:rsidRDefault="004A5487" w:rsidP="004A5487">
      <w:pPr>
        <w:autoSpaceDE w:val="0"/>
        <w:ind w:firstLine="709"/>
        <w:jc w:val="both"/>
        <w:rPr>
          <w:sz w:val="20"/>
          <w:szCs w:val="20"/>
        </w:rPr>
      </w:pPr>
      <w:r w:rsidRPr="004A5487">
        <w:rPr>
          <w:sz w:val="20"/>
          <w:szCs w:val="20"/>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4A5487" w:rsidRPr="004A5487" w:rsidRDefault="004A5487" w:rsidP="004A5487">
      <w:pPr>
        <w:autoSpaceDE w:val="0"/>
        <w:ind w:firstLine="709"/>
        <w:jc w:val="both"/>
        <w:rPr>
          <w:sz w:val="20"/>
          <w:szCs w:val="20"/>
        </w:rPr>
      </w:pPr>
      <w:r w:rsidRPr="004A5487">
        <w:rPr>
          <w:sz w:val="20"/>
          <w:szCs w:val="20"/>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ar110" w:history="1">
        <w:r w:rsidRPr="004A5487">
          <w:rPr>
            <w:rStyle w:val="a3"/>
            <w:sz w:val="20"/>
            <w:szCs w:val="20"/>
          </w:rPr>
          <w:t xml:space="preserve">пунктом 3.3 раздела </w:t>
        </w:r>
      </w:hyperlink>
      <w:r w:rsidRPr="004A5487">
        <w:rPr>
          <w:sz w:val="20"/>
          <w:szCs w:val="20"/>
        </w:rPr>
        <w:t>3 настоящего Контракта. Такой Товар не засчитывается в счет исполнения обязательств по настоящему Контракту.</w:t>
      </w:r>
    </w:p>
    <w:p w:rsidR="004A5487" w:rsidRPr="004A5487" w:rsidRDefault="004A5487" w:rsidP="004A5487">
      <w:pPr>
        <w:autoSpaceDE w:val="0"/>
        <w:ind w:firstLine="709"/>
        <w:jc w:val="both"/>
        <w:rPr>
          <w:sz w:val="20"/>
          <w:szCs w:val="20"/>
        </w:rPr>
      </w:pPr>
      <w:r w:rsidRPr="004A5487">
        <w:rPr>
          <w:sz w:val="20"/>
          <w:szCs w:val="20"/>
        </w:rPr>
        <w:t>5.3. Поставщик несет ответственность перед Заказчиком за повреждение Товара вследствие его ненадлежащей упаковки.</w:t>
      </w:r>
    </w:p>
    <w:p w:rsidR="004A5487" w:rsidRPr="004A5487" w:rsidRDefault="004A5487" w:rsidP="004A5487">
      <w:pPr>
        <w:autoSpaceDE w:val="0"/>
        <w:ind w:firstLine="709"/>
        <w:jc w:val="both"/>
        <w:rPr>
          <w:sz w:val="20"/>
          <w:szCs w:val="20"/>
        </w:rPr>
      </w:pPr>
      <w:r w:rsidRPr="004A5487">
        <w:rPr>
          <w:sz w:val="20"/>
          <w:szCs w:val="20"/>
        </w:rPr>
        <w:t xml:space="preserve">5.4. На упаковке должна быть маркировка, содержащая информацию согласно </w:t>
      </w:r>
      <w:hyperlink r:id="rId22" w:history="1">
        <w:r w:rsidRPr="004A5487">
          <w:rPr>
            <w:rStyle w:val="a3"/>
            <w:sz w:val="20"/>
            <w:szCs w:val="20"/>
          </w:rPr>
          <w:t>части 4.1 статьи 4</w:t>
        </w:r>
      </w:hyperlink>
      <w:r w:rsidRPr="004A5487">
        <w:rPr>
          <w:sz w:val="20"/>
          <w:szCs w:val="20"/>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 а также информацию согласно иным техническим регламентам на отдельные виды Товара.</w:t>
      </w:r>
    </w:p>
    <w:p w:rsidR="004A5487" w:rsidRPr="004A5487" w:rsidRDefault="004A5487" w:rsidP="004A5487">
      <w:pPr>
        <w:autoSpaceDE w:val="0"/>
        <w:ind w:firstLine="709"/>
        <w:jc w:val="both"/>
        <w:rPr>
          <w:sz w:val="20"/>
          <w:szCs w:val="20"/>
          <w:shd w:val="clear" w:color="auto" w:fill="00FF00"/>
        </w:rPr>
      </w:pPr>
      <w:r w:rsidRPr="004A5487">
        <w:rPr>
          <w:sz w:val="20"/>
          <w:szCs w:val="20"/>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4A5487" w:rsidRPr="004A5487" w:rsidRDefault="004A5487" w:rsidP="004A5487">
      <w:pPr>
        <w:autoSpaceDE w:val="0"/>
        <w:ind w:firstLine="709"/>
        <w:jc w:val="both"/>
        <w:rPr>
          <w:sz w:val="20"/>
          <w:szCs w:val="20"/>
          <w:shd w:val="clear" w:color="auto" w:fill="00FF00"/>
        </w:rPr>
      </w:pPr>
      <w:r w:rsidRPr="004A5487">
        <w:rPr>
          <w:sz w:val="20"/>
          <w:szCs w:val="20"/>
        </w:rPr>
        <w:t>5</w:t>
      </w:r>
      <w:r w:rsidRPr="00DA3586">
        <w:rPr>
          <w:sz w:val="20"/>
          <w:szCs w:val="20"/>
        </w:rPr>
        <w:t>.</w:t>
      </w:r>
      <w:r w:rsidRPr="004A5487">
        <w:rPr>
          <w:sz w:val="20"/>
          <w:szCs w:val="20"/>
        </w:rPr>
        <w:t>6. Если поставляемый Товар нуждается в поддержании определенного температурного режима, согласно условиям хранения Товара Поставщик обязан соблюдать данные условия хранения Товара при поставке.</w:t>
      </w:r>
      <w:r w:rsidRPr="004A5487">
        <w:rPr>
          <w:sz w:val="20"/>
          <w:szCs w:val="20"/>
          <w:shd w:val="clear" w:color="auto" w:fill="00FF00"/>
        </w:rPr>
        <w:t xml:space="preserve"> </w:t>
      </w:r>
    </w:p>
    <w:p w:rsidR="004A5487" w:rsidRPr="004A5487" w:rsidRDefault="004A5487" w:rsidP="004A5487">
      <w:pPr>
        <w:autoSpaceDE w:val="0"/>
        <w:ind w:firstLine="709"/>
        <w:jc w:val="both"/>
        <w:rPr>
          <w:sz w:val="20"/>
          <w:szCs w:val="20"/>
        </w:rPr>
      </w:pPr>
      <w:r w:rsidRPr="004A5487">
        <w:rPr>
          <w:sz w:val="20"/>
          <w:szCs w:val="20"/>
        </w:rPr>
        <w:t>5.7. Поставка пищевых продуктов должна сопровождаться документами, подтверждающими безопасность поставляемых товаров, предусмотренными действующим законодательством Российской Федерации для данного вида товара. В случае</w:t>
      </w:r>
      <w:proofErr w:type="gramStart"/>
      <w:r w:rsidRPr="004A5487">
        <w:rPr>
          <w:sz w:val="20"/>
          <w:szCs w:val="20"/>
        </w:rPr>
        <w:t>,</w:t>
      </w:r>
      <w:proofErr w:type="gramEnd"/>
      <w:r w:rsidRPr="004A5487">
        <w:rPr>
          <w:sz w:val="20"/>
          <w:szCs w:val="20"/>
        </w:rPr>
        <w:t xml:space="preserve"> если поставляемые продукты включены в перечень подконтрольных товаров, подлежащих сопровождению ветеринарными сопроводительными документами, утвержденный приказом Минсельхоза России от </w:t>
      </w:r>
      <w:r w:rsidRPr="00372F1D">
        <w:rPr>
          <w:b/>
          <w:sz w:val="20"/>
          <w:szCs w:val="20"/>
        </w:rPr>
        <w:t>1</w:t>
      </w:r>
      <w:r w:rsidR="00372F1D">
        <w:rPr>
          <w:b/>
          <w:sz w:val="20"/>
          <w:szCs w:val="20"/>
        </w:rPr>
        <w:t>3</w:t>
      </w:r>
      <w:r w:rsidRPr="00372F1D">
        <w:rPr>
          <w:b/>
          <w:sz w:val="20"/>
          <w:szCs w:val="20"/>
        </w:rPr>
        <w:t xml:space="preserve"> декабря 20</w:t>
      </w:r>
      <w:r w:rsidR="00372F1D">
        <w:rPr>
          <w:b/>
          <w:sz w:val="20"/>
          <w:szCs w:val="20"/>
        </w:rPr>
        <w:t>22</w:t>
      </w:r>
      <w:r w:rsidRPr="00372F1D">
        <w:rPr>
          <w:b/>
          <w:sz w:val="20"/>
          <w:szCs w:val="20"/>
        </w:rPr>
        <w:t xml:space="preserve"> г. № 8</w:t>
      </w:r>
      <w:r w:rsidR="00372F1D">
        <w:rPr>
          <w:b/>
          <w:sz w:val="20"/>
          <w:szCs w:val="20"/>
        </w:rPr>
        <w:t>62</w:t>
      </w:r>
      <w:r w:rsidRPr="004A5487">
        <w:rPr>
          <w:sz w:val="20"/>
          <w:szCs w:val="20"/>
        </w:rPr>
        <w:t>, к таким документам также относятся  ветеринарные сопроводительные документы, оформленные в электронном виде через систему «Меркурий» (если это предусмотрено действующим законодательством для данного вида продукции).</w:t>
      </w:r>
    </w:p>
    <w:p w:rsidR="004A5487" w:rsidRPr="004A5487" w:rsidRDefault="004A5487" w:rsidP="004A5487">
      <w:pPr>
        <w:autoSpaceDE w:val="0"/>
        <w:ind w:firstLine="540"/>
        <w:jc w:val="both"/>
        <w:rPr>
          <w:sz w:val="20"/>
          <w:szCs w:val="20"/>
          <w:shd w:val="clear" w:color="auto" w:fill="00FF00"/>
        </w:rPr>
      </w:pPr>
      <w:r w:rsidRPr="004A5487">
        <w:rPr>
          <w:sz w:val="20"/>
          <w:szCs w:val="20"/>
        </w:rPr>
        <w:t xml:space="preserve">5.8. Скоропортящийся груз (товар) должен </w:t>
      </w:r>
      <w:proofErr w:type="gramStart"/>
      <w:r w:rsidRPr="004A5487">
        <w:rPr>
          <w:sz w:val="20"/>
          <w:szCs w:val="20"/>
        </w:rPr>
        <w:t>перевозится</w:t>
      </w:r>
      <w:proofErr w:type="gramEnd"/>
      <w:r w:rsidRPr="004A5487">
        <w:rPr>
          <w:sz w:val="20"/>
          <w:szCs w:val="20"/>
        </w:rPr>
        <w:t xml:space="preserve"> с соблюдением температурного режима, определенного условиями его перевозки, обеспечивающими сохранность его потребительских свойств. </w:t>
      </w:r>
      <w:proofErr w:type="gramStart"/>
      <w:r w:rsidRPr="004A5487">
        <w:rPr>
          <w:sz w:val="20"/>
          <w:szCs w:val="20"/>
        </w:rPr>
        <w:t>Перевозка скоропортящихся грузов автомобильным транспортом в городском, пригородном и междугородном сообщении осуществляется в соответствии с требованиями, установленными Соглашением о международных перевозках скоропортящихся пищевых продуктов и о специальных транспортных средствах, предназначенных для этих перевозок, подписанным в г. Женеве 1 сентября 1970 г. (СПС), и Правилами, утвержденными Постановлением Правительства РФ №272 от 15 апреля 2011 г. «Правила перевозок грузов автомобильным транспортом».</w:t>
      </w:r>
      <w:proofErr w:type="gramEnd"/>
    </w:p>
    <w:p w:rsidR="004A5487" w:rsidRPr="004A5487" w:rsidRDefault="004A5487" w:rsidP="004A5487">
      <w:pPr>
        <w:autoSpaceDE w:val="0"/>
        <w:ind w:firstLine="709"/>
        <w:jc w:val="center"/>
        <w:rPr>
          <w:b/>
          <w:sz w:val="20"/>
          <w:szCs w:val="20"/>
          <w:shd w:val="clear" w:color="auto" w:fill="FFFF00"/>
        </w:rPr>
      </w:pPr>
      <w:r w:rsidRPr="004A5487">
        <w:rPr>
          <w:b/>
          <w:sz w:val="20"/>
          <w:szCs w:val="20"/>
        </w:rPr>
        <w:t>6. КАЧЕСТВО ТОВАРА, СРОК ГОДНОСТИ</w:t>
      </w:r>
    </w:p>
    <w:p w:rsidR="004A5487" w:rsidRPr="004A5487" w:rsidRDefault="004A5487" w:rsidP="004A5487">
      <w:pPr>
        <w:autoSpaceDE w:val="0"/>
        <w:ind w:firstLine="709"/>
        <w:jc w:val="both"/>
        <w:rPr>
          <w:sz w:val="20"/>
          <w:szCs w:val="20"/>
        </w:rPr>
      </w:pPr>
      <w:r w:rsidRPr="004A5487">
        <w:rPr>
          <w:sz w:val="20"/>
          <w:szCs w:val="20"/>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4A5487" w:rsidRPr="004A5487" w:rsidRDefault="004A5487" w:rsidP="004A5487">
      <w:pPr>
        <w:autoSpaceDE w:val="0"/>
        <w:ind w:firstLine="709"/>
        <w:jc w:val="both"/>
        <w:rPr>
          <w:sz w:val="20"/>
          <w:szCs w:val="20"/>
        </w:rPr>
      </w:pPr>
      <w:r w:rsidRPr="004A5487">
        <w:rPr>
          <w:sz w:val="20"/>
          <w:szCs w:val="20"/>
        </w:rPr>
        <w:t>6.2. Товар не должен представлять опасности для жизни и здоровья граждан.</w:t>
      </w:r>
    </w:p>
    <w:p w:rsidR="004A5487" w:rsidRPr="004A5487" w:rsidRDefault="004A5487" w:rsidP="004A5487">
      <w:pPr>
        <w:autoSpaceDE w:val="0"/>
        <w:ind w:firstLine="709"/>
        <w:jc w:val="both"/>
        <w:rPr>
          <w:sz w:val="20"/>
          <w:szCs w:val="20"/>
        </w:rPr>
      </w:pPr>
      <w:r w:rsidRPr="004A5487">
        <w:rPr>
          <w:sz w:val="20"/>
          <w:szCs w:val="20"/>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4A5487" w:rsidRPr="004A5487" w:rsidRDefault="004A5487" w:rsidP="004A5487">
      <w:pPr>
        <w:autoSpaceDE w:val="0"/>
        <w:ind w:firstLine="709"/>
        <w:jc w:val="both"/>
        <w:rPr>
          <w:sz w:val="20"/>
          <w:szCs w:val="20"/>
        </w:rPr>
      </w:pPr>
      <w:r w:rsidRPr="004A5487">
        <w:rPr>
          <w:sz w:val="20"/>
          <w:szCs w:val="20"/>
        </w:rPr>
        <w:t>6.4. Остаточный срок годности Товара устанавливается Заказчиком в Спецификации (</w:t>
      </w:r>
      <w:hyperlink w:anchor="Par326" w:history="1">
        <w:r w:rsidRPr="004A5487">
          <w:rPr>
            <w:rStyle w:val="a3"/>
            <w:sz w:val="20"/>
            <w:szCs w:val="20"/>
          </w:rPr>
          <w:t>Приложение N 1</w:t>
        </w:r>
      </w:hyperlink>
      <w:r w:rsidRPr="004A5487">
        <w:rPr>
          <w:sz w:val="20"/>
          <w:szCs w:val="20"/>
        </w:rPr>
        <w:t xml:space="preserve"> к настоящему Контракту).</w:t>
      </w:r>
    </w:p>
    <w:p w:rsidR="004A5487" w:rsidRPr="004A5487" w:rsidRDefault="004A5487" w:rsidP="004A5487">
      <w:pPr>
        <w:autoSpaceDE w:val="0"/>
        <w:ind w:firstLine="709"/>
        <w:jc w:val="both"/>
        <w:rPr>
          <w:sz w:val="20"/>
          <w:szCs w:val="20"/>
        </w:rPr>
      </w:pPr>
      <w:r w:rsidRPr="004A5487">
        <w:rPr>
          <w:sz w:val="20"/>
          <w:szCs w:val="20"/>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4A5487" w:rsidRPr="004A5487" w:rsidRDefault="004A5487" w:rsidP="004A5487">
      <w:pPr>
        <w:autoSpaceDE w:val="0"/>
        <w:ind w:firstLine="709"/>
        <w:jc w:val="both"/>
        <w:rPr>
          <w:sz w:val="20"/>
          <w:szCs w:val="20"/>
        </w:rPr>
      </w:pPr>
      <w:r w:rsidRPr="004A5487">
        <w:rPr>
          <w:sz w:val="20"/>
          <w:szCs w:val="20"/>
        </w:rPr>
        <w:t>Заказчик предъявляет претензии по качеству Товара в течение остаточного срока годности Товара.</w:t>
      </w:r>
    </w:p>
    <w:p w:rsidR="004A5487" w:rsidRPr="004A5487" w:rsidRDefault="004A5487" w:rsidP="004A5487">
      <w:pPr>
        <w:autoSpaceDE w:val="0"/>
        <w:ind w:firstLine="709"/>
        <w:jc w:val="both"/>
        <w:rPr>
          <w:sz w:val="20"/>
          <w:szCs w:val="20"/>
        </w:rPr>
      </w:pPr>
      <w:r w:rsidRPr="004A5487">
        <w:rPr>
          <w:sz w:val="20"/>
          <w:szCs w:val="20"/>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3 (трех) рабочих дней с момента уведомления Заказчиком Поставщика.</w:t>
      </w:r>
    </w:p>
    <w:p w:rsidR="004A5487" w:rsidRPr="004A5487" w:rsidRDefault="004A5487" w:rsidP="004A5487">
      <w:pPr>
        <w:autoSpaceDE w:val="0"/>
        <w:ind w:firstLine="709"/>
        <w:jc w:val="both"/>
        <w:rPr>
          <w:sz w:val="20"/>
          <w:szCs w:val="20"/>
        </w:rPr>
      </w:pPr>
      <w:proofErr w:type="gramStart"/>
      <w:r w:rsidRPr="004A5487">
        <w:rPr>
          <w:sz w:val="20"/>
          <w:szCs w:val="20"/>
        </w:rPr>
        <w:t xml:space="preserve">В случае если по результатам экспертизы, указанной в </w:t>
      </w:r>
      <w:hyperlink w:anchor="Par110" w:history="1">
        <w:r w:rsidRPr="004A5487">
          <w:rPr>
            <w:rStyle w:val="a3"/>
            <w:sz w:val="20"/>
            <w:szCs w:val="20"/>
          </w:rPr>
          <w:t>пункте 3.3 раздела 3</w:t>
        </w:r>
      </w:hyperlink>
      <w:r w:rsidRPr="004A5487">
        <w:rPr>
          <w:sz w:val="20"/>
          <w:szCs w:val="20"/>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roofErr w:type="gramEnd"/>
    </w:p>
    <w:p w:rsidR="004A5487" w:rsidRPr="004A5487" w:rsidRDefault="004A5487" w:rsidP="004A5487">
      <w:pPr>
        <w:autoSpaceDE w:val="0"/>
        <w:ind w:firstLine="709"/>
        <w:jc w:val="center"/>
        <w:rPr>
          <w:b/>
          <w:sz w:val="20"/>
          <w:szCs w:val="20"/>
          <w:shd w:val="clear" w:color="auto" w:fill="FFFF00"/>
        </w:rPr>
      </w:pPr>
      <w:bookmarkStart w:id="15" w:name="Par211"/>
      <w:bookmarkEnd w:id="15"/>
      <w:r w:rsidRPr="004A5487">
        <w:rPr>
          <w:b/>
          <w:sz w:val="20"/>
          <w:szCs w:val="20"/>
        </w:rPr>
        <w:t xml:space="preserve">7. ОТВЕТСТВЕННОСТЬ СТОРОН </w:t>
      </w:r>
    </w:p>
    <w:p w:rsidR="004A5487" w:rsidRPr="004A5487" w:rsidRDefault="004A5487" w:rsidP="004A5487">
      <w:pPr>
        <w:autoSpaceDE w:val="0"/>
        <w:ind w:firstLine="709"/>
        <w:jc w:val="both"/>
        <w:rPr>
          <w:sz w:val="20"/>
          <w:szCs w:val="20"/>
        </w:rPr>
      </w:pPr>
      <w:r w:rsidRPr="004A5487">
        <w:rPr>
          <w:sz w:val="20"/>
          <w:szCs w:val="20"/>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4A5487" w:rsidRPr="004A5487" w:rsidRDefault="004A5487" w:rsidP="004A5487">
      <w:pPr>
        <w:autoSpaceDE w:val="0"/>
        <w:ind w:firstLine="709"/>
        <w:jc w:val="both"/>
        <w:rPr>
          <w:sz w:val="20"/>
          <w:szCs w:val="20"/>
        </w:rPr>
      </w:pPr>
      <w:r w:rsidRPr="004A5487">
        <w:rPr>
          <w:sz w:val="20"/>
          <w:szCs w:val="20"/>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4A5487" w:rsidRPr="004A5487" w:rsidRDefault="004A5487" w:rsidP="004A5487">
      <w:pPr>
        <w:autoSpaceDE w:val="0"/>
        <w:ind w:firstLine="709"/>
        <w:jc w:val="both"/>
        <w:rPr>
          <w:sz w:val="20"/>
          <w:szCs w:val="20"/>
        </w:rPr>
      </w:pPr>
      <w:r w:rsidRPr="004A5487">
        <w:rPr>
          <w:sz w:val="20"/>
          <w:szCs w:val="20"/>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4A5487" w:rsidRPr="004A5487" w:rsidRDefault="004A5487" w:rsidP="004A5487">
      <w:pPr>
        <w:autoSpaceDE w:val="0"/>
        <w:ind w:firstLine="539"/>
        <w:jc w:val="both"/>
        <w:rPr>
          <w:sz w:val="20"/>
          <w:szCs w:val="20"/>
        </w:rPr>
      </w:pPr>
      <w:bookmarkStart w:id="16" w:name="Par216"/>
      <w:bookmarkEnd w:id="16"/>
      <w:r w:rsidRPr="004A5487">
        <w:rPr>
          <w:sz w:val="20"/>
          <w:szCs w:val="20"/>
        </w:rPr>
        <w:t xml:space="preserve">   7.4. </w:t>
      </w:r>
      <w:proofErr w:type="gramStart"/>
      <w:r w:rsidRPr="004A5487">
        <w:rPr>
          <w:sz w:val="20"/>
          <w:szCs w:val="20"/>
        </w:rPr>
        <w:t xml:space="preserve">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w:t>
      </w:r>
      <w:r w:rsidRPr="004A5487">
        <w:rPr>
          <w:sz w:val="20"/>
          <w:szCs w:val="20"/>
        </w:rPr>
        <w:lastRenderedPageBreak/>
        <w:t>настоящим Контрактом и фактически исполненных Поставщиком</w:t>
      </w:r>
      <w:proofErr w:type="gramEnd"/>
      <w:r w:rsidRPr="004A5487">
        <w:rPr>
          <w:sz w:val="20"/>
          <w:szCs w:val="20"/>
        </w:rPr>
        <w:t xml:space="preserve">, </w:t>
      </w:r>
      <w:r w:rsidRPr="004A5487">
        <w:rPr>
          <w:color w:val="000000"/>
          <w:sz w:val="20"/>
          <w:szCs w:val="20"/>
        </w:rPr>
        <w:t>за исключением случаев, если законодательством Российской Федерации установлен иной порядок начисления пени.</w:t>
      </w:r>
    </w:p>
    <w:p w:rsidR="004A5487" w:rsidRPr="004A5487" w:rsidRDefault="004A5487" w:rsidP="004A5487">
      <w:pPr>
        <w:autoSpaceDE w:val="0"/>
        <w:ind w:firstLine="709"/>
        <w:jc w:val="both"/>
        <w:rPr>
          <w:sz w:val="20"/>
          <w:szCs w:val="20"/>
          <w:shd w:val="clear" w:color="auto" w:fill="FFFFFF"/>
        </w:rPr>
      </w:pPr>
      <w:r w:rsidRPr="004A5487">
        <w:rPr>
          <w:sz w:val="20"/>
          <w:szCs w:val="20"/>
        </w:rPr>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w:t>
      </w:r>
      <w:proofErr w:type="gramStart"/>
      <w:r w:rsidRPr="004A5487">
        <w:rPr>
          <w:sz w:val="20"/>
          <w:szCs w:val="20"/>
        </w:rPr>
        <w:t xml:space="preserve">Размер штрафа определяется в соответствии с </w:t>
      </w:r>
      <w:hyperlink r:id="rId23" w:history="1">
        <w:r w:rsidRPr="004A5487">
          <w:rPr>
            <w:rStyle w:val="a3"/>
            <w:sz w:val="20"/>
            <w:szCs w:val="20"/>
          </w:rPr>
          <w:t>Правилами</w:t>
        </w:r>
      </w:hyperlink>
      <w:r w:rsidRPr="004A5487">
        <w:rPr>
          <w:sz w:val="20"/>
          <w:szCs w:val="20"/>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w:t>
      </w:r>
      <w:proofErr w:type="gramEnd"/>
    </w:p>
    <w:p w:rsidR="004A5487" w:rsidRPr="004A5487" w:rsidRDefault="004A5487" w:rsidP="00DA3586">
      <w:pPr>
        <w:pStyle w:val="a7"/>
        <w:autoSpaceDE w:val="0"/>
        <w:spacing w:after="0"/>
        <w:ind w:firstLine="539"/>
        <w:jc w:val="both"/>
        <w:rPr>
          <w:sz w:val="20"/>
          <w:szCs w:val="20"/>
        </w:rPr>
      </w:pPr>
      <w:r w:rsidRPr="004A5487">
        <w:rPr>
          <w:sz w:val="20"/>
          <w:szCs w:val="20"/>
          <w:shd w:val="clear" w:color="auto" w:fill="FFFFFF"/>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4A5487" w:rsidRPr="004A5487" w:rsidRDefault="004A5487" w:rsidP="00DA3586">
      <w:pPr>
        <w:pStyle w:val="a7"/>
        <w:spacing w:after="0"/>
        <w:ind w:firstLine="567"/>
        <w:jc w:val="both"/>
        <w:rPr>
          <w:sz w:val="20"/>
          <w:szCs w:val="20"/>
        </w:rPr>
      </w:pPr>
      <w:r w:rsidRPr="004A5487">
        <w:rPr>
          <w:sz w:val="20"/>
          <w:szCs w:val="20"/>
        </w:rPr>
        <w:t>а) 10 процентов цены контракта (этапа) в случае, если цена контракта (этапа) не превышает 3 млн. рублей;</w:t>
      </w:r>
    </w:p>
    <w:p w:rsidR="004A5487" w:rsidRPr="004A5487" w:rsidRDefault="004A5487" w:rsidP="00DA3586">
      <w:pPr>
        <w:pStyle w:val="a7"/>
        <w:spacing w:after="0"/>
        <w:ind w:firstLine="567"/>
        <w:jc w:val="both"/>
        <w:rPr>
          <w:sz w:val="20"/>
          <w:szCs w:val="20"/>
        </w:rPr>
      </w:pPr>
      <w:r w:rsidRPr="004A5487">
        <w:rPr>
          <w:sz w:val="20"/>
          <w:szCs w:val="20"/>
        </w:rPr>
        <w:t>б) 5 процентов цены контракта (этапа) в случае, если цена контракта (этапа) составляет от 3 млн. рублей до 50 млн. рублей (включительно);</w:t>
      </w:r>
    </w:p>
    <w:p w:rsidR="004A5487" w:rsidRPr="004A5487" w:rsidRDefault="004A5487" w:rsidP="00DA3586">
      <w:pPr>
        <w:pStyle w:val="a7"/>
        <w:spacing w:after="0"/>
        <w:ind w:firstLine="567"/>
        <w:jc w:val="both"/>
        <w:rPr>
          <w:sz w:val="20"/>
          <w:szCs w:val="20"/>
        </w:rPr>
      </w:pPr>
      <w:r w:rsidRPr="004A5487">
        <w:rPr>
          <w:sz w:val="20"/>
          <w:szCs w:val="20"/>
        </w:rPr>
        <w:t>в) 1 процент цены контракта (этапа) в случае, если цена контракта (этапа) составляет от 50 млн. рублей до 100 млн. рублей (включительно);</w:t>
      </w:r>
    </w:p>
    <w:p w:rsidR="004A5487" w:rsidRPr="004A5487" w:rsidRDefault="004A5487" w:rsidP="00DA3586">
      <w:pPr>
        <w:pStyle w:val="a7"/>
        <w:spacing w:after="0"/>
        <w:ind w:firstLine="567"/>
        <w:jc w:val="both"/>
        <w:rPr>
          <w:sz w:val="20"/>
          <w:szCs w:val="20"/>
        </w:rPr>
      </w:pPr>
      <w:r w:rsidRPr="004A5487">
        <w:rPr>
          <w:sz w:val="20"/>
          <w:szCs w:val="20"/>
        </w:rPr>
        <w:t>г) 0,5 процента цены контракта (этапа) в случае, если цена контракта (этапа) составляет от 100 млн. рублей до 500 млн. рублей (включительно);</w:t>
      </w:r>
    </w:p>
    <w:p w:rsidR="004A5487" w:rsidRPr="004A5487" w:rsidRDefault="004A5487" w:rsidP="00DA3586">
      <w:pPr>
        <w:pStyle w:val="a7"/>
        <w:spacing w:after="0"/>
        <w:ind w:left="360"/>
        <w:jc w:val="both"/>
        <w:rPr>
          <w:sz w:val="20"/>
          <w:szCs w:val="20"/>
        </w:rPr>
      </w:pPr>
      <w:proofErr w:type="spellStart"/>
      <w:r w:rsidRPr="004A5487">
        <w:rPr>
          <w:sz w:val="20"/>
          <w:szCs w:val="20"/>
        </w:rPr>
        <w:t>д</w:t>
      </w:r>
      <w:proofErr w:type="spellEnd"/>
      <w:r w:rsidRPr="004A5487">
        <w:rPr>
          <w:sz w:val="20"/>
          <w:szCs w:val="20"/>
        </w:rPr>
        <w:t>) 0,4 процента цены контракта (этапа) в случае, если цена контракта (этапа) составляет от 500 млн. рублей до 1 млрд. рублей (включительно);</w:t>
      </w:r>
    </w:p>
    <w:p w:rsidR="004A5487" w:rsidRPr="004A5487" w:rsidRDefault="004A5487" w:rsidP="00DA3586">
      <w:pPr>
        <w:pStyle w:val="a7"/>
        <w:spacing w:after="0"/>
        <w:ind w:firstLine="567"/>
        <w:jc w:val="both"/>
        <w:rPr>
          <w:sz w:val="20"/>
          <w:szCs w:val="20"/>
        </w:rPr>
      </w:pPr>
      <w:r w:rsidRPr="004A5487">
        <w:rPr>
          <w:sz w:val="20"/>
          <w:szCs w:val="20"/>
        </w:rPr>
        <w:t>е) 0,3 процента цены контракта (этапа) в случае, если цена контракта (этапа) составляет от 1 млрд. рублей до 2 млрд. рублей (включительно);</w:t>
      </w:r>
    </w:p>
    <w:p w:rsidR="004A5487" w:rsidRPr="004A5487" w:rsidRDefault="004A5487" w:rsidP="00DA3586">
      <w:pPr>
        <w:pStyle w:val="a7"/>
        <w:spacing w:after="0"/>
        <w:ind w:firstLine="567"/>
        <w:jc w:val="both"/>
        <w:rPr>
          <w:sz w:val="20"/>
          <w:szCs w:val="20"/>
        </w:rPr>
      </w:pPr>
      <w:r w:rsidRPr="004A5487">
        <w:rPr>
          <w:sz w:val="20"/>
          <w:szCs w:val="20"/>
        </w:rPr>
        <w:t>ж) 0,25 процента цены контракта (этапа) в случае, если цена контракта (этапа) составляет от 2 млрд. рублей до 5 млрд. рублей (включительно);</w:t>
      </w:r>
    </w:p>
    <w:p w:rsidR="004A5487" w:rsidRPr="004A5487" w:rsidRDefault="004A5487" w:rsidP="00DA3586">
      <w:pPr>
        <w:pStyle w:val="a7"/>
        <w:spacing w:after="0"/>
        <w:ind w:firstLine="567"/>
        <w:jc w:val="both"/>
        <w:rPr>
          <w:sz w:val="20"/>
          <w:szCs w:val="20"/>
        </w:rPr>
      </w:pPr>
      <w:proofErr w:type="spellStart"/>
      <w:r w:rsidRPr="004A5487">
        <w:rPr>
          <w:sz w:val="20"/>
          <w:szCs w:val="20"/>
        </w:rPr>
        <w:t>з</w:t>
      </w:r>
      <w:proofErr w:type="spellEnd"/>
      <w:r w:rsidRPr="004A5487">
        <w:rPr>
          <w:sz w:val="20"/>
          <w:szCs w:val="20"/>
        </w:rPr>
        <w:t>) 0,2 процента цены контракта (этапа) в случае, если цена контракта (этапа) составляет от 5 млрд. рублей до 10 млрд. рублей (включительно);</w:t>
      </w:r>
    </w:p>
    <w:p w:rsidR="004A5487" w:rsidRPr="004A5487" w:rsidRDefault="004A5487" w:rsidP="00DA3586">
      <w:pPr>
        <w:pStyle w:val="a7"/>
        <w:spacing w:after="0"/>
        <w:ind w:firstLine="567"/>
        <w:jc w:val="both"/>
        <w:rPr>
          <w:sz w:val="20"/>
          <w:szCs w:val="20"/>
        </w:rPr>
      </w:pPr>
      <w:r w:rsidRPr="004A5487">
        <w:rPr>
          <w:sz w:val="20"/>
          <w:szCs w:val="20"/>
        </w:rPr>
        <w:t>и) 0,1 процента цены контракта (этапа) в случае, если цена контракта (этапа) превышает 10 млрд. рублей.</w:t>
      </w:r>
    </w:p>
    <w:p w:rsidR="004A5487" w:rsidRPr="004A5487" w:rsidRDefault="004A5487" w:rsidP="004A5487">
      <w:pPr>
        <w:autoSpaceDE w:val="0"/>
        <w:ind w:firstLine="709"/>
        <w:jc w:val="both"/>
        <w:rPr>
          <w:color w:val="000000"/>
          <w:sz w:val="20"/>
          <w:szCs w:val="20"/>
        </w:rPr>
      </w:pPr>
      <w:bookmarkStart w:id="17" w:name="Par218"/>
      <w:bookmarkEnd w:id="17"/>
      <w:r w:rsidRPr="004A5487">
        <w:rPr>
          <w:sz w:val="20"/>
          <w:szCs w:val="20"/>
        </w:rPr>
        <w:t xml:space="preserve">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w:t>
      </w:r>
      <w:r w:rsidRPr="004A5487">
        <w:rPr>
          <w:color w:val="000000"/>
          <w:sz w:val="20"/>
          <w:szCs w:val="20"/>
        </w:rPr>
        <w:t>(при наличии в Контракте таких обязательств)</w:t>
      </w:r>
      <w:r w:rsidRPr="004A5487">
        <w:rPr>
          <w:sz w:val="20"/>
          <w:szCs w:val="20"/>
        </w:rPr>
        <w:t>. Размер штрафа определяется  в соответствии с Правилами.</w:t>
      </w:r>
    </w:p>
    <w:p w:rsidR="004A5487" w:rsidRPr="004A5487" w:rsidRDefault="004A5487" w:rsidP="004A5487">
      <w:pPr>
        <w:autoSpaceDE w:val="0"/>
        <w:ind w:firstLine="539"/>
        <w:jc w:val="both"/>
        <w:rPr>
          <w:color w:val="000000"/>
          <w:sz w:val="20"/>
          <w:szCs w:val="20"/>
        </w:rPr>
      </w:pPr>
      <w:r w:rsidRPr="004A5487">
        <w:rPr>
          <w:color w:val="000000"/>
          <w:sz w:val="20"/>
          <w:szCs w:val="20"/>
        </w:rPr>
        <w:t xml:space="preserve"> а) 1000 рублей, если цена контракта не превышает 3 млн. рублей;</w:t>
      </w:r>
    </w:p>
    <w:p w:rsidR="004A5487" w:rsidRPr="004A5487" w:rsidRDefault="004A5487" w:rsidP="004A5487">
      <w:pPr>
        <w:autoSpaceDE w:val="0"/>
        <w:ind w:firstLine="539"/>
        <w:jc w:val="both"/>
        <w:rPr>
          <w:sz w:val="20"/>
          <w:szCs w:val="20"/>
        </w:rPr>
      </w:pPr>
      <w:r w:rsidRPr="004A5487">
        <w:rPr>
          <w:color w:val="000000"/>
          <w:sz w:val="20"/>
          <w:szCs w:val="20"/>
        </w:rPr>
        <w:t xml:space="preserve"> б) 5000 рублей, если цена контракта составляет от 3 млн. рублей до 50 млн. рублей (включительно).</w:t>
      </w:r>
    </w:p>
    <w:p w:rsidR="004A5487" w:rsidRPr="004A5487" w:rsidRDefault="004A5487" w:rsidP="004A5487">
      <w:pPr>
        <w:autoSpaceDE w:val="0"/>
        <w:ind w:firstLine="539"/>
        <w:jc w:val="both"/>
        <w:rPr>
          <w:sz w:val="20"/>
          <w:szCs w:val="20"/>
        </w:rPr>
      </w:pPr>
      <w:r w:rsidRPr="004A5487">
        <w:rPr>
          <w:sz w:val="20"/>
          <w:szCs w:val="20"/>
        </w:rPr>
        <w:t xml:space="preserve">7.7. </w:t>
      </w:r>
      <w:proofErr w:type="gramStart"/>
      <w:r w:rsidRPr="004A5487">
        <w:rPr>
          <w:sz w:val="20"/>
          <w:szCs w:val="20"/>
        </w:rPr>
        <w:t xml:space="preserve">За каждый факт неисполнения или ненадлежащего исполнения </w:t>
      </w:r>
      <w:r w:rsidRPr="004A5487">
        <w:rPr>
          <w:color w:val="000000"/>
          <w:sz w:val="20"/>
          <w:szCs w:val="20"/>
        </w:rPr>
        <w:t>Поставщиком</w:t>
      </w:r>
      <w:r w:rsidRPr="004A5487">
        <w:rPr>
          <w:sz w:val="20"/>
          <w:szCs w:val="20"/>
        </w:rPr>
        <w:t xml:space="preserve"> обязательств, предусмотренных Контрактом, заключенным с победителем закупки (или с иным участником закупки в случаях, установленных Законом N 44-ФЗ),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roofErr w:type="gramEnd"/>
    </w:p>
    <w:p w:rsidR="004A5487" w:rsidRPr="004A5487" w:rsidRDefault="004A5487" w:rsidP="004A5487">
      <w:pPr>
        <w:autoSpaceDE w:val="0"/>
        <w:ind w:firstLine="539"/>
        <w:jc w:val="both"/>
        <w:rPr>
          <w:sz w:val="20"/>
          <w:szCs w:val="20"/>
        </w:rPr>
      </w:pPr>
      <w:r w:rsidRPr="004A5487">
        <w:rPr>
          <w:sz w:val="20"/>
          <w:szCs w:val="20"/>
        </w:rPr>
        <w:t>а) в случае, если цена Контракта не превышает начальную (максимальную) цену Контракта:</w:t>
      </w:r>
    </w:p>
    <w:p w:rsidR="004A5487" w:rsidRPr="004A5487" w:rsidRDefault="004A5487" w:rsidP="004A5487">
      <w:pPr>
        <w:autoSpaceDE w:val="0"/>
        <w:ind w:firstLine="539"/>
        <w:jc w:val="both"/>
        <w:rPr>
          <w:sz w:val="20"/>
          <w:szCs w:val="20"/>
        </w:rPr>
      </w:pPr>
      <w:r w:rsidRPr="004A5487">
        <w:rPr>
          <w:sz w:val="20"/>
          <w:szCs w:val="20"/>
        </w:rPr>
        <w:t>- 10 процентов начальной (максимальной) цены контракта, если цена контракта не превышает 3 млн. рублей;</w:t>
      </w:r>
    </w:p>
    <w:p w:rsidR="004A5487" w:rsidRPr="004A5487" w:rsidRDefault="004A5487" w:rsidP="004A5487">
      <w:pPr>
        <w:autoSpaceDE w:val="0"/>
        <w:ind w:firstLine="539"/>
        <w:jc w:val="both"/>
        <w:rPr>
          <w:sz w:val="20"/>
          <w:szCs w:val="20"/>
        </w:rPr>
      </w:pPr>
      <w:r w:rsidRPr="004A5487">
        <w:rPr>
          <w:sz w:val="20"/>
          <w:szCs w:val="20"/>
        </w:rPr>
        <w:t>- 5 процентов начальной (максимальной) цены контракта, если цена контракта составляет от 3 млн. рублей до 50 млн. рублей (включительно);</w:t>
      </w:r>
    </w:p>
    <w:p w:rsidR="004A5487" w:rsidRPr="004A5487" w:rsidRDefault="004A5487" w:rsidP="004A5487">
      <w:pPr>
        <w:autoSpaceDE w:val="0"/>
        <w:ind w:firstLine="539"/>
        <w:jc w:val="both"/>
        <w:rPr>
          <w:sz w:val="20"/>
          <w:szCs w:val="20"/>
        </w:rPr>
      </w:pPr>
      <w:r w:rsidRPr="004A5487">
        <w:rPr>
          <w:sz w:val="20"/>
          <w:szCs w:val="20"/>
        </w:rPr>
        <w:t>- 1 процент начальной (максимальной) цены контракта, если цена контракта составляет от 50 млн. рублей до 100 млн. рублей (включительно);</w:t>
      </w:r>
    </w:p>
    <w:p w:rsidR="004A5487" w:rsidRPr="004A5487" w:rsidRDefault="004A5487" w:rsidP="004A5487">
      <w:pPr>
        <w:autoSpaceDE w:val="0"/>
        <w:ind w:firstLine="539"/>
        <w:jc w:val="both"/>
        <w:rPr>
          <w:sz w:val="20"/>
          <w:szCs w:val="20"/>
        </w:rPr>
      </w:pPr>
      <w:r w:rsidRPr="004A5487">
        <w:rPr>
          <w:sz w:val="20"/>
          <w:szCs w:val="20"/>
        </w:rPr>
        <w:t>б) в случае, если цена Контракта превышает начальную (максимальную) цену Контракта:</w:t>
      </w:r>
    </w:p>
    <w:p w:rsidR="004A5487" w:rsidRPr="004A5487" w:rsidRDefault="004A5487" w:rsidP="004A5487">
      <w:pPr>
        <w:autoSpaceDE w:val="0"/>
        <w:ind w:firstLine="539"/>
        <w:jc w:val="both"/>
        <w:rPr>
          <w:sz w:val="20"/>
          <w:szCs w:val="20"/>
        </w:rPr>
      </w:pPr>
      <w:r w:rsidRPr="004A5487">
        <w:rPr>
          <w:sz w:val="20"/>
          <w:szCs w:val="20"/>
        </w:rPr>
        <w:t>- 10 процентов цены контракта, если цена контракта не превышает 3 млн. рублей;</w:t>
      </w:r>
    </w:p>
    <w:p w:rsidR="004A5487" w:rsidRPr="004A5487" w:rsidRDefault="004A5487" w:rsidP="004A5487">
      <w:pPr>
        <w:autoSpaceDE w:val="0"/>
        <w:ind w:firstLine="539"/>
        <w:jc w:val="both"/>
        <w:rPr>
          <w:sz w:val="20"/>
          <w:szCs w:val="20"/>
        </w:rPr>
      </w:pPr>
      <w:r w:rsidRPr="004A5487">
        <w:rPr>
          <w:sz w:val="20"/>
          <w:szCs w:val="20"/>
        </w:rPr>
        <w:t>- 5 процентов цены контракта, если цена контракта составляет от 3 млн. рублей до 50 млн. рублей (включительно);</w:t>
      </w:r>
    </w:p>
    <w:p w:rsidR="004A5487" w:rsidRPr="004A5487" w:rsidRDefault="004A5487" w:rsidP="004A5487">
      <w:pPr>
        <w:autoSpaceDE w:val="0"/>
        <w:ind w:firstLine="539"/>
        <w:jc w:val="both"/>
        <w:rPr>
          <w:sz w:val="20"/>
          <w:szCs w:val="20"/>
          <w:shd w:val="clear" w:color="auto" w:fill="00FF00"/>
        </w:rPr>
      </w:pPr>
      <w:r w:rsidRPr="004A5487">
        <w:rPr>
          <w:sz w:val="20"/>
          <w:szCs w:val="20"/>
        </w:rPr>
        <w:t>- 1 процент цены контракта, если цена контракта составляет от 50 млн. рублей до 100 млн. рублей (включительно).</w:t>
      </w:r>
    </w:p>
    <w:p w:rsidR="004A5487" w:rsidRPr="004A5487" w:rsidRDefault="004A5487" w:rsidP="004A5487">
      <w:pPr>
        <w:autoSpaceDE w:val="0"/>
        <w:ind w:firstLine="709"/>
        <w:jc w:val="both"/>
        <w:rPr>
          <w:sz w:val="20"/>
          <w:szCs w:val="20"/>
          <w:shd w:val="clear" w:color="auto" w:fill="00FF00"/>
        </w:rPr>
      </w:pPr>
      <w:r w:rsidRPr="004A5487">
        <w:rPr>
          <w:sz w:val="20"/>
          <w:szCs w:val="20"/>
        </w:rPr>
        <w:t xml:space="preserve">7.8. </w:t>
      </w:r>
      <w:r w:rsidRPr="004A5487">
        <w:rPr>
          <w:color w:val="000000"/>
          <w:sz w:val="20"/>
          <w:szCs w:val="20"/>
        </w:rPr>
        <w:t>В случае просрочки исполнения Поставщиком обязательств (в том числе гарантийного обязательства),</w:t>
      </w:r>
      <w:r w:rsidRPr="004A5487">
        <w:rPr>
          <w:color w:val="000000"/>
          <w:sz w:val="20"/>
          <w:szCs w:val="20"/>
          <w:shd w:val="clear" w:color="auto" w:fill="00FF00"/>
        </w:rPr>
        <w:t xml:space="preserve"> </w:t>
      </w:r>
      <w:r w:rsidRPr="004A5487">
        <w:rPr>
          <w:color w:val="000000"/>
          <w:sz w:val="20"/>
          <w:szCs w:val="20"/>
        </w:rPr>
        <w:t>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4A5487" w:rsidRPr="004A5487" w:rsidRDefault="004A5487" w:rsidP="004A5487">
      <w:pPr>
        <w:autoSpaceDE w:val="0"/>
        <w:ind w:firstLine="539"/>
        <w:jc w:val="both"/>
        <w:rPr>
          <w:sz w:val="20"/>
          <w:szCs w:val="20"/>
        </w:rPr>
      </w:pPr>
      <w:r w:rsidRPr="004A5487">
        <w:rPr>
          <w:sz w:val="20"/>
          <w:szCs w:val="20"/>
        </w:rPr>
        <w:t xml:space="preserve">7.9. </w:t>
      </w:r>
      <w:r w:rsidRPr="004A5487">
        <w:rPr>
          <w:color w:val="000000"/>
          <w:sz w:val="20"/>
          <w:szCs w:val="20"/>
        </w:rPr>
        <w:t>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4A5487" w:rsidRPr="004A5487" w:rsidRDefault="004A5487" w:rsidP="004A5487">
      <w:pPr>
        <w:autoSpaceDE w:val="0"/>
        <w:ind w:firstLine="539"/>
        <w:jc w:val="both"/>
        <w:rPr>
          <w:sz w:val="20"/>
          <w:szCs w:val="20"/>
        </w:rPr>
      </w:pPr>
      <w:r w:rsidRPr="004A5487">
        <w:rPr>
          <w:sz w:val="20"/>
          <w:szCs w:val="20"/>
        </w:rPr>
        <w:t xml:space="preserve">  7.10. За каждый день просрочки исполнения Поставщиком обязательства, предусмотренного </w:t>
      </w:r>
      <w:hyperlink r:id="rId24" w:history="1">
        <w:proofErr w:type="gramStart"/>
        <w:r w:rsidRPr="004A5487">
          <w:rPr>
            <w:rStyle w:val="a3"/>
            <w:sz w:val="20"/>
            <w:szCs w:val="20"/>
          </w:rPr>
          <w:t>ч</w:t>
        </w:r>
        <w:proofErr w:type="gramEnd"/>
        <w:r w:rsidRPr="004A5487">
          <w:rPr>
            <w:rStyle w:val="a3"/>
            <w:sz w:val="20"/>
            <w:szCs w:val="20"/>
          </w:rPr>
          <w:t>. 30 ст. 34</w:t>
        </w:r>
      </w:hyperlink>
      <w:r w:rsidRPr="004A5487">
        <w:rPr>
          <w:sz w:val="20"/>
          <w:szCs w:val="20"/>
        </w:rPr>
        <w:t xml:space="preserve"> Закона N 44-ФЗ, начисляется пеня в размере, определенном в порядке, установленном в </w:t>
      </w:r>
      <w:hyperlink w:anchor="Par216" w:history="1">
        <w:r w:rsidRPr="004A5487">
          <w:rPr>
            <w:rStyle w:val="a3"/>
            <w:sz w:val="20"/>
            <w:szCs w:val="20"/>
          </w:rPr>
          <w:t>пункте 7.4</w:t>
        </w:r>
      </w:hyperlink>
      <w:r w:rsidRPr="004A5487">
        <w:rPr>
          <w:sz w:val="20"/>
          <w:szCs w:val="20"/>
        </w:rPr>
        <w:t xml:space="preserve"> настоящего Контракта.</w:t>
      </w:r>
    </w:p>
    <w:p w:rsidR="004A5487" w:rsidRPr="004A5487" w:rsidRDefault="004A5487" w:rsidP="004A5487">
      <w:pPr>
        <w:autoSpaceDE w:val="0"/>
        <w:ind w:firstLine="539"/>
        <w:jc w:val="both"/>
        <w:rPr>
          <w:sz w:val="20"/>
          <w:szCs w:val="20"/>
        </w:rPr>
      </w:pPr>
      <w:r w:rsidRPr="004A5487">
        <w:rPr>
          <w:sz w:val="20"/>
          <w:szCs w:val="20"/>
        </w:rPr>
        <w:t xml:space="preserve">  7.11.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 </w:t>
      </w:r>
    </w:p>
    <w:p w:rsidR="004A5487" w:rsidRPr="004A5487" w:rsidRDefault="004A5487" w:rsidP="004A5487">
      <w:pPr>
        <w:autoSpaceDE w:val="0"/>
        <w:ind w:firstLine="709"/>
        <w:jc w:val="both"/>
        <w:rPr>
          <w:color w:val="000000"/>
          <w:sz w:val="20"/>
          <w:szCs w:val="20"/>
          <w:shd w:val="clear" w:color="auto" w:fill="00FF00"/>
        </w:rPr>
      </w:pPr>
      <w:r w:rsidRPr="004A5487">
        <w:rPr>
          <w:sz w:val="20"/>
          <w:szCs w:val="20"/>
        </w:rPr>
        <w:t xml:space="preserve">7.12.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w:t>
      </w:r>
      <w:r w:rsidRPr="004A5487">
        <w:rPr>
          <w:sz w:val="20"/>
          <w:szCs w:val="20"/>
        </w:rPr>
        <w:lastRenderedPageBreak/>
        <w:t>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4A5487" w:rsidRPr="004A5487" w:rsidRDefault="004A5487" w:rsidP="004A5487">
      <w:pPr>
        <w:autoSpaceDE w:val="0"/>
        <w:ind w:firstLine="539"/>
        <w:jc w:val="both"/>
        <w:rPr>
          <w:sz w:val="20"/>
          <w:szCs w:val="20"/>
        </w:rPr>
      </w:pPr>
      <w:r w:rsidRPr="004A5487">
        <w:rPr>
          <w:color w:val="000000"/>
          <w:sz w:val="20"/>
          <w:szCs w:val="20"/>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r w:rsidRPr="004A5487">
        <w:rPr>
          <w:color w:val="000000"/>
          <w:sz w:val="20"/>
          <w:szCs w:val="20"/>
          <w:shd w:val="clear" w:color="auto" w:fill="00FF00"/>
        </w:rPr>
        <w:t>.</w:t>
      </w:r>
    </w:p>
    <w:p w:rsidR="004A5487" w:rsidRPr="004A5487" w:rsidRDefault="004A5487" w:rsidP="004A5487">
      <w:pPr>
        <w:autoSpaceDE w:val="0"/>
        <w:ind w:firstLine="709"/>
        <w:jc w:val="both"/>
        <w:rPr>
          <w:sz w:val="20"/>
          <w:szCs w:val="20"/>
        </w:rPr>
      </w:pPr>
      <w:r w:rsidRPr="004A5487">
        <w:rPr>
          <w:sz w:val="20"/>
          <w:szCs w:val="20"/>
        </w:rPr>
        <w:t>7.13.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w:t>
      </w:r>
    </w:p>
    <w:p w:rsidR="004A5487" w:rsidRPr="004A5487" w:rsidRDefault="004A5487" w:rsidP="004A5487">
      <w:pPr>
        <w:autoSpaceDE w:val="0"/>
        <w:ind w:firstLine="709"/>
        <w:jc w:val="both"/>
        <w:rPr>
          <w:sz w:val="20"/>
          <w:szCs w:val="20"/>
        </w:rPr>
      </w:pPr>
      <w:r w:rsidRPr="004A5487">
        <w:rPr>
          <w:sz w:val="20"/>
          <w:szCs w:val="20"/>
        </w:rPr>
        <w:t>а) 1000 рублей, если цена контракта не превышает 3 млн. рублей (включительно);</w:t>
      </w:r>
    </w:p>
    <w:p w:rsidR="004A5487" w:rsidRPr="004A5487" w:rsidRDefault="004A5487" w:rsidP="004A5487">
      <w:pPr>
        <w:autoSpaceDE w:val="0"/>
        <w:ind w:firstLine="709"/>
        <w:jc w:val="both"/>
        <w:rPr>
          <w:sz w:val="20"/>
          <w:szCs w:val="20"/>
        </w:rPr>
      </w:pPr>
      <w:r w:rsidRPr="004A5487">
        <w:rPr>
          <w:sz w:val="20"/>
          <w:szCs w:val="20"/>
        </w:rPr>
        <w:t>б) 5000 рублей, если цена контракта составляет от 3 млн. рублей до 50 млн. рублей (включительно);</w:t>
      </w:r>
    </w:p>
    <w:p w:rsidR="004A5487" w:rsidRPr="004A5487" w:rsidRDefault="004A5487" w:rsidP="004A5487">
      <w:pPr>
        <w:autoSpaceDE w:val="0"/>
        <w:ind w:firstLine="709"/>
        <w:jc w:val="both"/>
        <w:rPr>
          <w:sz w:val="20"/>
          <w:szCs w:val="20"/>
        </w:rPr>
      </w:pPr>
      <w:r w:rsidRPr="004A5487">
        <w:rPr>
          <w:sz w:val="20"/>
          <w:szCs w:val="20"/>
        </w:rPr>
        <w:t>в) 10000 рублей, если цена контракта составляет от 50 млн. рублей до 100 млн. рублей (включительно);</w:t>
      </w:r>
    </w:p>
    <w:p w:rsidR="004A5487" w:rsidRPr="004A5487" w:rsidRDefault="004A5487" w:rsidP="004A5487">
      <w:pPr>
        <w:autoSpaceDE w:val="0"/>
        <w:ind w:firstLine="709"/>
        <w:jc w:val="both"/>
        <w:rPr>
          <w:sz w:val="20"/>
          <w:szCs w:val="20"/>
        </w:rPr>
      </w:pPr>
      <w:r w:rsidRPr="004A5487">
        <w:rPr>
          <w:sz w:val="20"/>
          <w:szCs w:val="20"/>
        </w:rPr>
        <w:t>г) 100000 рублей, если цена контракта превышает 100 млн. рублей.</w:t>
      </w:r>
    </w:p>
    <w:p w:rsidR="004A5487" w:rsidRPr="004A5487" w:rsidRDefault="004A5487" w:rsidP="004A5487">
      <w:pPr>
        <w:autoSpaceDE w:val="0"/>
        <w:ind w:firstLine="709"/>
        <w:jc w:val="both"/>
        <w:rPr>
          <w:sz w:val="20"/>
          <w:szCs w:val="20"/>
        </w:rPr>
      </w:pPr>
      <w:r w:rsidRPr="004A5487">
        <w:rPr>
          <w:sz w:val="20"/>
          <w:szCs w:val="20"/>
        </w:rPr>
        <w:t>7.14. Применение неустойки (штрафа, пени) не освобождает Стороны от исполнения обязательств по настоящему Контракту.</w:t>
      </w:r>
    </w:p>
    <w:p w:rsidR="004A5487" w:rsidRPr="004A5487" w:rsidRDefault="004A5487" w:rsidP="004A5487">
      <w:pPr>
        <w:autoSpaceDE w:val="0"/>
        <w:ind w:firstLine="709"/>
        <w:jc w:val="both"/>
        <w:rPr>
          <w:sz w:val="20"/>
          <w:szCs w:val="20"/>
        </w:rPr>
      </w:pPr>
      <w:r w:rsidRPr="004A5487">
        <w:rPr>
          <w:sz w:val="20"/>
          <w:szCs w:val="20"/>
        </w:rPr>
        <w:t>7.15.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4A5487" w:rsidRPr="004A5487" w:rsidRDefault="004A5487" w:rsidP="004A5487">
      <w:pPr>
        <w:autoSpaceDE w:val="0"/>
        <w:ind w:firstLine="709"/>
        <w:jc w:val="both"/>
        <w:rPr>
          <w:sz w:val="20"/>
          <w:szCs w:val="20"/>
        </w:rPr>
      </w:pPr>
      <w:r w:rsidRPr="004A5487">
        <w:rPr>
          <w:sz w:val="20"/>
          <w:szCs w:val="20"/>
        </w:rPr>
        <w:t>7.16.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4A5487" w:rsidRPr="004A5487" w:rsidRDefault="004A5487" w:rsidP="004A5487">
      <w:pPr>
        <w:autoSpaceDE w:val="0"/>
        <w:ind w:firstLine="709"/>
        <w:jc w:val="both"/>
        <w:rPr>
          <w:sz w:val="20"/>
          <w:szCs w:val="20"/>
          <w:shd w:val="clear" w:color="auto" w:fill="00FF00"/>
        </w:rPr>
      </w:pPr>
      <w:r w:rsidRPr="004A5487">
        <w:rPr>
          <w:sz w:val="20"/>
          <w:szCs w:val="20"/>
        </w:rPr>
        <w:t>7.17.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4A5487" w:rsidRPr="004A5487" w:rsidRDefault="004A5487" w:rsidP="004A5487">
      <w:pPr>
        <w:autoSpaceDE w:val="0"/>
        <w:ind w:firstLine="539"/>
        <w:jc w:val="both"/>
        <w:rPr>
          <w:color w:val="000000"/>
          <w:sz w:val="20"/>
          <w:szCs w:val="20"/>
          <w:shd w:val="clear" w:color="auto" w:fill="00FF00"/>
        </w:rPr>
      </w:pPr>
      <w:r w:rsidRPr="004A5487">
        <w:rPr>
          <w:sz w:val="20"/>
          <w:szCs w:val="20"/>
        </w:rPr>
        <w:t xml:space="preserve">7.18. </w:t>
      </w:r>
      <w:r w:rsidRPr="004A5487">
        <w:rPr>
          <w:color w:val="000000"/>
          <w:sz w:val="20"/>
          <w:szCs w:val="20"/>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A5487" w:rsidRPr="004A5487" w:rsidRDefault="004A5487" w:rsidP="004A5487">
      <w:pPr>
        <w:autoSpaceDE w:val="0"/>
        <w:ind w:firstLine="539"/>
        <w:jc w:val="both"/>
        <w:rPr>
          <w:color w:val="000000"/>
          <w:sz w:val="20"/>
          <w:szCs w:val="20"/>
          <w:shd w:val="clear" w:color="auto" w:fill="00FF00"/>
        </w:rPr>
      </w:pPr>
      <w:r w:rsidRPr="004A5487">
        <w:rPr>
          <w:color w:val="000000"/>
          <w:sz w:val="20"/>
          <w:szCs w:val="20"/>
        </w:rPr>
        <w:t>7.19. Уплата неустойки (штрафа, пени)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4A5487" w:rsidRPr="004A5487" w:rsidRDefault="004A5487" w:rsidP="004A5487">
      <w:pPr>
        <w:autoSpaceDE w:val="0"/>
        <w:ind w:firstLine="539"/>
        <w:jc w:val="both"/>
        <w:rPr>
          <w:color w:val="000000"/>
          <w:sz w:val="20"/>
          <w:szCs w:val="20"/>
        </w:rPr>
      </w:pPr>
      <w:r w:rsidRPr="004A5487">
        <w:rPr>
          <w:color w:val="000000"/>
          <w:sz w:val="20"/>
          <w:szCs w:val="20"/>
        </w:rPr>
        <w:t xml:space="preserve">7.20. </w:t>
      </w:r>
      <w:r w:rsidRPr="004A5487">
        <w:rPr>
          <w:sz w:val="20"/>
          <w:szCs w:val="20"/>
        </w:rPr>
        <w:t>Начисленные Поставщику, но не списанные Заказчиком суммы неустоек (штрафов, пеней) в связи с неисполнением или ненадлежащим исполнением в 202</w:t>
      </w:r>
      <w:r w:rsidR="00793D40">
        <w:rPr>
          <w:sz w:val="20"/>
          <w:szCs w:val="20"/>
        </w:rPr>
        <w:t>4</w:t>
      </w:r>
      <w:r w:rsidRPr="004A5487">
        <w:rPr>
          <w:sz w:val="20"/>
          <w:szCs w:val="20"/>
        </w:rPr>
        <w:t xml:space="preserve"> годах обязательств, предусмотренных Контрактом, подлежат списанию в случаях и порядке, которые установлены Правительством Российской Федерации.</w:t>
      </w:r>
    </w:p>
    <w:p w:rsidR="00ED1127" w:rsidRPr="004A5487" w:rsidRDefault="00ED1127" w:rsidP="00ED1127">
      <w:pPr>
        <w:autoSpaceDE w:val="0"/>
        <w:ind w:firstLine="709"/>
        <w:jc w:val="both"/>
        <w:rPr>
          <w:sz w:val="20"/>
          <w:szCs w:val="20"/>
        </w:rPr>
      </w:pPr>
      <w:bookmarkStart w:id="18" w:name="Par231"/>
      <w:bookmarkEnd w:id="18"/>
    </w:p>
    <w:p w:rsidR="004A5487" w:rsidRPr="004A5487" w:rsidRDefault="00DA3586" w:rsidP="004A5487">
      <w:pPr>
        <w:autoSpaceDE w:val="0"/>
        <w:ind w:firstLine="709"/>
        <w:jc w:val="center"/>
        <w:rPr>
          <w:b/>
          <w:sz w:val="20"/>
          <w:szCs w:val="20"/>
          <w:shd w:val="clear" w:color="auto" w:fill="FFFF00"/>
        </w:rPr>
      </w:pPr>
      <w:r>
        <w:rPr>
          <w:b/>
          <w:sz w:val="20"/>
          <w:szCs w:val="20"/>
        </w:rPr>
        <w:t>8</w:t>
      </w:r>
      <w:r w:rsidR="004A5487" w:rsidRPr="004A5487">
        <w:rPr>
          <w:b/>
          <w:sz w:val="20"/>
          <w:szCs w:val="20"/>
        </w:rPr>
        <w:t>. ОБСТОЯТЕЛЬСТВА НЕПРЕОДОЛИМОЙ СИЛЫ</w:t>
      </w:r>
    </w:p>
    <w:p w:rsidR="004A5487" w:rsidRPr="004A5487" w:rsidRDefault="00DA3586" w:rsidP="004A5487">
      <w:pPr>
        <w:autoSpaceDE w:val="0"/>
        <w:ind w:firstLine="709"/>
        <w:jc w:val="both"/>
        <w:rPr>
          <w:sz w:val="20"/>
          <w:szCs w:val="20"/>
        </w:rPr>
      </w:pPr>
      <w:r>
        <w:rPr>
          <w:sz w:val="20"/>
          <w:szCs w:val="20"/>
        </w:rPr>
        <w:t>8</w:t>
      </w:r>
      <w:r w:rsidR="004A5487" w:rsidRPr="004A5487">
        <w:rPr>
          <w:sz w:val="20"/>
          <w:szCs w:val="20"/>
        </w:rPr>
        <w:t>.1.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4A5487" w:rsidRPr="004A5487" w:rsidRDefault="00DA3586" w:rsidP="004A5487">
      <w:pPr>
        <w:autoSpaceDE w:val="0"/>
        <w:ind w:firstLine="709"/>
        <w:jc w:val="both"/>
        <w:rPr>
          <w:sz w:val="20"/>
          <w:szCs w:val="20"/>
        </w:rPr>
      </w:pPr>
      <w:bookmarkStart w:id="19" w:name="Par254"/>
      <w:bookmarkEnd w:id="19"/>
      <w:r>
        <w:rPr>
          <w:sz w:val="20"/>
          <w:szCs w:val="20"/>
        </w:rPr>
        <w:t>8</w:t>
      </w:r>
      <w:r w:rsidR="004A5487" w:rsidRPr="004A5487">
        <w:rPr>
          <w:sz w:val="20"/>
          <w:szCs w:val="20"/>
        </w:rPr>
        <w:t>.2. О возникновении и прекращении обстоятельства непреодолимой силы Стороны уведомляют друг друга письменно в течение 10 (десяти)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4A5487" w:rsidRPr="004A5487" w:rsidRDefault="00DA3586" w:rsidP="004A5487">
      <w:pPr>
        <w:autoSpaceDE w:val="0"/>
        <w:ind w:firstLine="709"/>
        <w:jc w:val="both"/>
        <w:rPr>
          <w:sz w:val="20"/>
          <w:szCs w:val="20"/>
        </w:rPr>
      </w:pPr>
      <w:bookmarkStart w:id="20" w:name="Par255"/>
      <w:bookmarkEnd w:id="20"/>
      <w:r>
        <w:rPr>
          <w:sz w:val="20"/>
          <w:szCs w:val="20"/>
        </w:rPr>
        <w:t>8</w:t>
      </w:r>
      <w:r w:rsidR="004A5487" w:rsidRPr="004A5487">
        <w:rPr>
          <w:sz w:val="20"/>
          <w:szCs w:val="20"/>
        </w:rPr>
        <w:t>.3.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4A5487" w:rsidRPr="004A5487" w:rsidRDefault="00DA3586" w:rsidP="004A5487">
      <w:pPr>
        <w:autoSpaceDE w:val="0"/>
        <w:ind w:firstLine="709"/>
        <w:jc w:val="both"/>
        <w:rPr>
          <w:sz w:val="20"/>
          <w:szCs w:val="20"/>
        </w:rPr>
      </w:pPr>
      <w:r>
        <w:rPr>
          <w:sz w:val="20"/>
          <w:szCs w:val="20"/>
        </w:rPr>
        <w:t>8</w:t>
      </w:r>
      <w:r w:rsidR="004A5487" w:rsidRPr="004A5487">
        <w:rPr>
          <w:sz w:val="20"/>
          <w:szCs w:val="20"/>
        </w:rPr>
        <w:t xml:space="preserve">.4. </w:t>
      </w:r>
      <w:proofErr w:type="gramStart"/>
      <w:r w:rsidR="004A5487" w:rsidRPr="004A5487">
        <w:rPr>
          <w:sz w:val="20"/>
          <w:szCs w:val="20"/>
        </w:rPr>
        <w:t xml:space="preserve">Если одна из Сторон не направит или несвоевременно направит документы, указанные в </w:t>
      </w:r>
      <w:hyperlink w:anchor="Par254" w:history="1">
        <w:r w:rsidR="00E61211">
          <w:rPr>
            <w:rStyle w:val="a3"/>
            <w:sz w:val="20"/>
            <w:szCs w:val="20"/>
          </w:rPr>
          <w:t>пунктах 8</w:t>
        </w:r>
        <w:r w:rsidR="004A5487" w:rsidRPr="004A5487">
          <w:rPr>
            <w:rStyle w:val="a3"/>
            <w:sz w:val="20"/>
            <w:szCs w:val="20"/>
          </w:rPr>
          <w:t>.2</w:t>
        </w:r>
      </w:hyperlink>
      <w:r w:rsidR="004A5487" w:rsidRPr="004A5487">
        <w:rPr>
          <w:sz w:val="20"/>
          <w:szCs w:val="20"/>
        </w:rPr>
        <w:t xml:space="preserve"> - </w:t>
      </w:r>
      <w:hyperlink w:anchor="Par255" w:history="1">
        <w:r w:rsidR="00E61211">
          <w:rPr>
            <w:rStyle w:val="a3"/>
            <w:sz w:val="20"/>
            <w:szCs w:val="20"/>
          </w:rPr>
          <w:t>8</w:t>
        </w:r>
        <w:r w:rsidR="004A5487" w:rsidRPr="004A5487">
          <w:rPr>
            <w:rStyle w:val="a3"/>
            <w:sz w:val="20"/>
            <w:szCs w:val="20"/>
          </w:rPr>
          <w:t>.3</w:t>
        </w:r>
      </w:hyperlink>
      <w:r w:rsidR="004A5487" w:rsidRPr="004A5487">
        <w:rPr>
          <w:sz w:val="20"/>
          <w:szCs w:val="20"/>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004A5487" w:rsidRPr="004A5487">
        <w:rPr>
          <w:sz w:val="20"/>
          <w:szCs w:val="20"/>
        </w:rPr>
        <w:t xml:space="preserve"> с неисполнением и (или) ненадлежащим исполнением обязательств по настоящему Контракту.</w:t>
      </w:r>
    </w:p>
    <w:p w:rsidR="004A5487" w:rsidRPr="004A5487" w:rsidRDefault="00DA3586" w:rsidP="004A5487">
      <w:pPr>
        <w:autoSpaceDE w:val="0"/>
        <w:ind w:firstLine="709"/>
        <w:jc w:val="both"/>
        <w:rPr>
          <w:sz w:val="20"/>
          <w:szCs w:val="20"/>
        </w:rPr>
      </w:pPr>
      <w:r>
        <w:rPr>
          <w:sz w:val="20"/>
          <w:szCs w:val="20"/>
        </w:rPr>
        <w:t>8</w:t>
      </w:r>
      <w:r w:rsidR="004A5487" w:rsidRPr="004A5487">
        <w:rPr>
          <w:sz w:val="20"/>
          <w:szCs w:val="20"/>
        </w:rPr>
        <w:t>.5. В случае</w:t>
      </w:r>
      <w:proofErr w:type="gramStart"/>
      <w:r w:rsidR="004A5487" w:rsidRPr="004A5487">
        <w:rPr>
          <w:sz w:val="20"/>
          <w:szCs w:val="20"/>
        </w:rPr>
        <w:t>,</w:t>
      </w:r>
      <w:proofErr w:type="gramEnd"/>
      <w:r w:rsidR="004A5487" w:rsidRPr="004A5487">
        <w:rPr>
          <w:sz w:val="20"/>
          <w:szCs w:val="20"/>
        </w:rPr>
        <w:t xml:space="preserve">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4A5487" w:rsidRPr="004A5487" w:rsidRDefault="00DA3586" w:rsidP="004A5487">
      <w:pPr>
        <w:autoSpaceDE w:val="0"/>
        <w:ind w:firstLine="709"/>
        <w:jc w:val="center"/>
        <w:rPr>
          <w:b/>
          <w:sz w:val="20"/>
          <w:szCs w:val="20"/>
          <w:shd w:val="clear" w:color="auto" w:fill="FFFF00"/>
        </w:rPr>
      </w:pPr>
      <w:r>
        <w:rPr>
          <w:b/>
          <w:sz w:val="20"/>
          <w:szCs w:val="20"/>
        </w:rPr>
        <w:t>9</w:t>
      </w:r>
      <w:r w:rsidR="004A5487" w:rsidRPr="004A5487">
        <w:rPr>
          <w:b/>
          <w:sz w:val="20"/>
          <w:szCs w:val="20"/>
        </w:rPr>
        <w:t>. РАССМОТРЕНИЕ И РАЗРЕШЕНИЕ СПОРОВ</w:t>
      </w:r>
    </w:p>
    <w:p w:rsidR="004A5487" w:rsidRPr="004A5487" w:rsidRDefault="00DA3586" w:rsidP="004A5487">
      <w:pPr>
        <w:autoSpaceDE w:val="0"/>
        <w:ind w:firstLine="709"/>
        <w:jc w:val="both"/>
        <w:rPr>
          <w:sz w:val="20"/>
          <w:szCs w:val="20"/>
        </w:rPr>
      </w:pPr>
      <w:r>
        <w:rPr>
          <w:sz w:val="20"/>
          <w:szCs w:val="20"/>
        </w:rPr>
        <w:t>9</w:t>
      </w:r>
      <w:r w:rsidR="004A5487" w:rsidRPr="004A5487">
        <w:rPr>
          <w:sz w:val="20"/>
          <w:szCs w:val="20"/>
        </w:rPr>
        <w:t>.1. Все споры, возникающие из настоящего Контракта, Стороны могут разрешать путем переговоров.</w:t>
      </w:r>
    </w:p>
    <w:p w:rsidR="004A5487" w:rsidRPr="004A5487" w:rsidRDefault="00DA3586" w:rsidP="004A5487">
      <w:pPr>
        <w:autoSpaceDE w:val="0"/>
        <w:ind w:firstLine="709"/>
        <w:jc w:val="both"/>
        <w:rPr>
          <w:sz w:val="20"/>
          <w:szCs w:val="20"/>
        </w:rPr>
      </w:pPr>
      <w:r>
        <w:rPr>
          <w:sz w:val="20"/>
          <w:szCs w:val="20"/>
        </w:rPr>
        <w:t>9</w:t>
      </w:r>
      <w:r w:rsidR="004A5487" w:rsidRPr="004A5487">
        <w:rPr>
          <w:sz w:val="20"/>
          <w:szCs w:val="20"/>
        </w:rPr>
        <w:t xml:space="preserve">.2. Все споры, возникающие из настоящего Контракта, подлежат передаче на разрешение </w:t>
      </w:r>
      <w:r w:rsidR="004A5487" w:rsidRPr="004A5487">
        <w:rPr>
          <w:bCs/>
          <w:color w:val="000000"/>
          <w:sz w:val="20"/>
          <w:szCs w:val="20"/>
        </w:rPr>
        <w:t>в Арбитражный суд Республики Мордовия</w:t>
      </w:r>
      <w:r w:rsidR="004A5487" w:rsidRPr="004A5487">
        <w:rPr>
          <w:sz w:val="20"/>
          <w:szCs w:val="20"/>
        </w:rPr>
        <w:t xml:space="preserve"> в соответствии с действующим законодательством Российской Федерации и настоящим Контрактом.</w:t>
      </w:r>
    </w:p>
    <w:p w:rsidR="004A5487" w:rsidRPr="004A5487" w:rsidRDefault="00DA3586" w:rsidP="004A5487">
      <w:pPr>
        <w:autoSpaceDE w:val="0"/>
        <w:ind w:firstLine="709"/>
        <w:jc w:val="both"/>
        <w:rPr>
          <w:sz w:val="20"/>
          <w:szCs w:val="20"/>
        </w:rPr>
      </w:pPr>
      <w:r>
        <w:rPr>
          <w:sz w:val="20"/>
          <w:szCs w:val="20"/>
        </w:rPr>
        <w:t>9</w:t>
      </w:r>
      <w:r w:rsidR="004A5487" w:rsidRPr="004A5487">
        <w:rPr>
          <w:sz w:val="20"/>
          <w:szCs w:val="20"/>
        </w:rPr>
        <w:t xml:space="preserve">.3. До передачи спора на разрешение </w:t>
      </w:r>
      <w:r w:rsidR="004A5487" w:rsidRPr="004A5487">
        <w:rPr>
          <w:bCs/>
          <w:color w:val="000000"/>
          <w:sz w:val="20"/>
          <w:szCs w:val="20"/>
        </w:rPr>
        <w:t xml:space="preserve">в Арбитражный суд Республики Мордовия. </w:t>
      </w:r>
      <w:r w:rsidR="004A5487" w:rsidRPr="004A5487">
        <w:rPr>
          <w:sz w:val="20"/>
          <w:szCs w:val="20"/>
        </w:rPr>
        <w:t xml:space="preserve">Стороны принимают предусмотренные настоящим разделом меры по досудебному урегулированию спора, за исключением дел, для которых согласно </w:t>
      </w:r>
      <w:hyperlink r:id="rId25" w:history="1">
        <w:proofErr w:type="gramStart"/>
        <w:r w:rsidR="004A5487" w:rsidRPr="004A5487">
          <w:rPr>
            <w:rStyle w:val="a3"/>
            <w:sz w:val="20"/>
            <w:szCs w:val="20"/>
          </w:rPr>
          <w:t>ч</w:t>
        </w:r>
        <w:proofErr w:type="gramEnd"/>
        <w:r w:rsidR="004A5487" w:rsidRPr="004A5487">
          <w:rPr>
            <w:rStyle w:val="a3"/>
            <w:sz w:val="20"/>
            <w:szCs w:val="20"/>
          </w:rPr>
          <w:t>. 5 ст. 4</w:t>
        </w:r>
      </w:hyperlink>
      <w:r w:rsidR="004A5487" w:rsidRPr="004A5487">
        <w:rPr>
          <w:sz w:val="20"/>
          <w:szCs w:val="20"/>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4A5487" w:rsidRPr="004A5487" w:rsidRDefault="00DA3586" w:rsidP="004A5487">
      <w:pPr>
        <w:autoSpaceDE w:val="0"/>
        <w:ind w:firstLine="709"/>
        <w:jc w:val="both"/>
        <w:rPr>
          <w:sz w:val="20"/>
          <w:szCs w:val="20"/>
        </w:rPr>
      </w:pPr>
      <w:r>
        <w:rPr>
          <w:sz w:val="20"/>
          <w:szCs w:val="20"/>
        </w:rPr>
        <w:t>9</w:t>
      </w:r>
      <w:r w:rsidR="004A5487" w:rsidRPr="004A5487">
        <w:rPr>
          <w:sz w:val="20"/>
          <w:szCs w:val="20"/>
        </w:rPr>
        <w:t>.4.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4A5487" w:rsidRPr="004A5487" w:rsidRDefault="00DA3586" w:rsidP="004A5487">
      <w:pPr>
        <w:autoSpaceDE w:val="0"/>
        <w:ind w:firstLine="709"/>
        <w:jc w:val="both"/>
        <w:rPr>
          <w:sz w:val="20"/>
          <w:szCs w:val="20"/>
        </w:rPr>
      </w:pPr>
      <w:r>
        <w:rPr>
          <w:sz w:val="20"/>
          <w:szCs w:val="20"/>
        </w:rPr>
        <w:t>9</w:t>
      </w:r>
      <w:r w:rsidR="004A5487" w:rsidRPr="004A5487">
        <w:rPr>
          <w:sz w:val="20"/>
          <w:szCs w:val="20"/>
        </w:rPr>
        <w:t xml:space="preserve">.5. Сторона должна дать в письменной форме ответ на претензию по существу в срок не позднее 10 (десяти) рабочих  дней </w:t>
      </w:r>
      <w:proofErr w:type="gramStart"/>
      <w:r w:rsidR="004A5487" w:rsidRPr="004A5487">
        <w:rPr>
          <w:sz w:val="20"/>
          <w:szCs w:val="20"/>
        </w:rPr>
        <w:t>с даты получения</w:t>
      </w:r>
      <w:proofErr w:type="gramEnd"/>
      <w:r w:rsidR="004A5487" w:rsidRPr="004A5487">
        <w:rPr>
          <w:sz w:val="20"/>
          <w:szCs w:val="20"/>
        </w:rPr>
        <w:t xml:space="preserve"> претензии.</w:t>
      </w:r>
    </w:p>
    <w:p w:rsidR="004A5487" w:rsidRPr="004A5487" w:rsidRDefault="00DA3586" w:rsidP="004A5487">
      <w:pPr>
        <w:autoSpaceDE w:val="0"/>
        <w:ind w:firstLine="709"/>
        <w:jc w:val="both"/>
        <w:rPr>
          <w:sz w:val="20"/>
          <w:szCs w:val="20"/>
        </w:rPr>
      </w:pPr>
      <w:r>
        <w:rPr>
          <w:sz w:val="20"/>
          <w:szCs w:val="20"/>
        </w:rPr>
        <w:lastRenderedPageBreak/>
        <w:t>9</w:t>
      </w:r>
      <w:r w:rsidR="004A5487" w:rsidRPr="004A5487">
        <w:rPr>
          <w:sz w:val="20"/>
          <w:szCs w:val="20"/>
        </w:rPr>
        <w:t>.6.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4A5487" w:rsidRPr="004A5487" w:rsidRDefault="00DA3586" w:rsidP="004A5487">
      <w:pPr>
        <w:autoSpaceDE w:val="0"/>
        <w:ind w:firstLine="709"/>
        <w:jc w:val="both"/>
        <w:rPr>
          <w:sz w:val="20"/>
          <w:szCs w:val="20"/>
        </w:rPr>
      </w:pPr>
      <w:r>
        <w:rPr>
          <w:sz w:val="20"/>
          <w:szCs w:val="20"/>
        </w:rPr>
        <w:t>9</w:t>
      </w:r>
      <w:r w:rsidR="004A5487" w:rsidRPr="004A5487">
        <w:rPr>
          <w:sz w:val="20"/>
          <w:szCs w:val="20"/>
        </w:rPr>
        <w:t xml:space="preserve">.7. Если требования в претензии подлежат денежной оценке, в претензии указывается </w:t>
      </w:r>
      <w:proofErr w:type="spellStart"/>
      <w:r w:rsidR="004A5487" w:rsidRPr="004A5487">
        <w:rPr>
          <w:sz w:val="20"/>
          <w:szCs w:val="20"/>
        </w:rPr>
        <w:t>истребуемая</w:t>
      </w:r>
      <w:proofErr w:type="spellEnd"/>
      <w:r w:rsidR="004A5487" w:rsidRPr="004A5487">
        <w:rPr>
          <w:sz w:val="20"/>
          <w:szCs w:val="20"/>
        </w:rPr>
        <w:t xml:space="preserve"> денежная сумма и ее полный и обоснованный расчет.</w:t>
      </w:r>
    </w:p>
    <w:p w:rsidR="004A5487" w:rsidRPr="004A5487" w:rsidRDefault="00DA3586" w:rsidP="004A5487">
      <w:pPr>
        <w:autoSpaceDE w:val="0"/>
        <w:ind w:firstLine="709"/>
        <w:jc w:val="both"/>
        <w:rPr>
          <w:sz w:val="20"/>
          <w:szCs w:val="20"/>
        </w:rPr>
      </w:pPr>
      <w:r>
        <w:rPr>
          <w:sz w:val="20"/>
          <w:szCs w:val="20"/>
        </w:rPr>
        <w:t>9</w:t>
      </w:r>
      <w:r w:rsidR="004A5487" w:rsidRPr="004A5487">
        <w:rPr>
          <w:sz w:val="20"/>
          <w:szCs w:val="20"/>
        </w:rPr>
        <w:t>.8.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4A5487" w:rsidRPr="004A5487" w:rsidRDefault="00DA3586" w:rsidP="004A5487">
      <w:pPr>
        <w:autoSpaceDE w:val="0"/>
        <w:ind w:firstLine="709"/>
        <w:jc w:val="both"/>
        <w:rPr>
          <w:sz w:val="20"/>
          <w:szCs w:val="20"/>
        </w:rPr>
      </w:pPr>
      <w:r>
        <w:rPr>
          <w:sz w:val="20"/>
          <w:szCs w:val="20"/>
        </w:rPr>
        <w:t>9</w:t>
      </w:r>
      <w:r w:rsidR="004A5487" w:rsidRPr="004A5487">
        <w:rPr>
          <w:sz w:val="20"/>
          <w:szCs w:val="20"/>
        </w:rPr>
        <w:t>.9.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4A5487" w:rsidRPr="004A5487" w:rsidRDefault="00DA3586" w:rsidP="004A5487">
      <w:pPr>
        <w:autoSpaceDE w:val="0"/>
        <w:ind w:firstLine="709"/>
        <w:jc w:val="both"/>
        <w:rPr>
          <w:sz w:val="20"/>
          <w:szCs w:val="20"/>
          <w:shd w:val="clear" w:color="auto" w:fill="FFFF00"/>
        </w:rPr>
      </w:pPr>
      <w:r>
        <w:rPr>
          <w:sz w:val="20"/>
          <w:szCs w:val="20"/>
        </w:rPr>
        <w:t>9</w:t>
      </w:r>
      <w:r w:rsidR="004A5487" w:rsidRPr="004A5487">
        <w:rPr>
          <w:sz w:val="20"/>
          <w:szCs w:val="20"/>
        </w:rPr>
        <w:t xml:space="preserve">.10. </w:t>
      </w:r>
      <w:proofErr w:type="gramStart"/>
      <w:r w:rsidR="004A5487" w:rsidRPr="004A5487">
        <w:rPr>
          <w:sz w:val="20"/>
          <w:szCs w:val="20"/>
        </w:rPr>
        <w:t xml:space="preserve">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w:t>
      </w:r>
      <w:r w:rsidR="004A5487" w:rsidRPr="004A5487">
        <w:rPr>
          <w:bCs/>
          <w:color w:val="000000"/>
          <w:sz w:val="20"/>
          <w:szCs w:val="20"/>
        </w:rPr>
        <w:t>в Арбитражный суд Республики Мордовия</w:t>
      </w:r>
      <w:r w:rsidR="004A5487" w:rsidRPr="004A5487">
        <w:rPr>
          <w:sz w:val="20"/>
          <w:szCs w:val="20"/>
        </w:rPr>
        <w:t>.</w:t>
      </w:r>
      <w:proofErr w:type="gramEnd"/>
    </w:p>
    <w:p w:rsidR="004A5487" w:rsidRPr="004A5487" w:rsidRDefault="00DA3586" w:rsidP="004A5487">
      <w:pPr>
        <w:autoSpaceDE w:val="0"/>
        <w:ind w:firstLine="709"/>
        <w:jc w:val="center"/>
        <w:rPr>
          <w:b/>
          <w:sz w:val="20"/>
          <w:szCs w:val="20"/>
        </w:rPr>
      </w:pPr>
      <w:r>
        <w:rPr>
          <w:b/>
          <w:sz w:val="20"/>
          <w:szCs w:val="20"/>
        </w:rPr>
        <w:t>10</w:t>
      </w:r>
      <w:r w:rsidR="004A5487" w:rsidRPr="004A5487">
        <w:rPr>
          <w:b/>
          <w:sz w:val="20"/>
          <w:szCs w:val="20"/>
        </w:rPr>
        <w:t>. СРОК ДЕЙСТВИЯ И ПОРЯДОК ИЗМЕНЕНИЯ,</w:t>
      </w:r>
    </w:p>
    <w:p w:rsidR="004A5487" w:rsidRPr="004A5487" w:rsidRDefault="004A5487" w:rsidP="004A5487">
      <w:pPr>
        <w:autoSpaceDE w:val="0"/>
        <w:ind w:firstLine="709"/>
        <w:jc w:val="center"/>
        <w:rPr>
          <w:b/>
          <w:sz w:val="20"/>
          <w:szCs w:val="20"/>
          <w:shd w:val="clear" w:color="auto" w:fill="FFFF00"/>
        </w:rPr>
      </w:pPr>
      <w:r w:rsidRPr="004A5487">
        <w:rPr>
          <w:b/>
          <w:sz w:val="20"/>
          <w:szCs w:val="20"/>
        </w:rPr>
        <w:t>РАСТОРЖЕНИЯ КОНТРАКТА</w:t>
      </w:r>
    </w:p>
    <w:p w:rsidR="004A5487" w:rsidRPr="004A5487" w:rsidRDefault="00DA3586" w:rsidP="004A5487">
      <w:pPr>
        <w:autoSpaceDE w:val="0"/>
        <w:ind w:firstLine="709"/>
        <w:jc w:val="both"/>
        <w:rPr>
          <w:sz w:val="20"/>
          <w:szCs w:val="20"/>
        </w:rPr>
      </w:pPr>
      <w:bookmarkStart w:id="21" w:name="Par275"/>
      <w:bookmarkEnd w:id="21"/>
      <w:r>
        <w:rPr>
          <w:sz w:val="20"/>
          <w:szCs w:val="20"/>
        </w:rPr>
        <w:t>10</w:t>
      </w:r>
      <w:r w:rsidR="004A5487" w:rsidRPr="004A5487">
        <w:rPr>
          <w:sz w:val="20"/>
          <w:szCs w:val="20"/>
        </w:rPr>
        <w:t>.1. Настоящий Контра</w:t>
      </w:r>
      <w:proofErr w:type="gramStart"/>
      <w:r w:rsidR="004A5487" w:rsidRPr="004A5487">
        <w:rPr>
          <w:sz w:val="20"/>
          <w:szCs w:val="20"/>
        </w:rPr>
        <w:t>кт вст</w:t>
      </w:r>
      <w:proofErr w:type="gramEnd"/>
      <w:r w:rsidR="004A5487" w:rsidRPr="004A5487">
        <w:rPr>
          <w:sz w:val="20"/>
          <w:szCs w:val="20"/>
        </w:rPr>
        <w:t xml:space="preserve">упает в силу с даты его заключения обеими Сторонами </w:t>
      </w:r>
      <w:r>
        <w:rPr>
          <w:sz w:val="20"/>
          <w:szCs w:val="20"/>
        </w:rPr>
        <w:t>и действует по "31" декабря 202</w:t>
      </w:r>
      <w:r w:rsidR="00B95001">
        <w:rPr>
          <w:sz w:val="20"/>
          <w:szCs w:val="20"/>
        </w:rPr>
        <w:t>6</w:t>
      </w:r>
      <w:r w:rsidR="004A5487" w:rsidRPr="004A5487">
        <w:rPr>
          <w:sz w:val="20"/>
          <w:szCs w:val="20"/>
        </w:rPr>
        <w:t xml:space="preserve"> г. (включительно), а в части неисполненных обязательств - до полного их исполнения Сторонами. </w:t>
      </w:r>
    </w:p>
    <w:p w:rsidR="004A5487" w:rsidRPr="004A5487" w:rsidRDefault="004A5487" w:rsidP="004A5487">
      <w:pPr>
        <w:autoSpaceDE w:val="0"/>
        <w:ind w:firstLine="709"/>
        <w:jc w:val="both"/>
        <w:rPr>
          <w:b/>
          <w:sz w:val="20"/>
          <w:szCs w:val="20"/>
        </w:rPr>
      </w:pPr>
      <w:r w:rsidRPr="004A5487">
        <w:rPr>
          <w:b/>
          <w:sz w:val="20"/>
          <w:szCs w:val="20"/>
        </w:rPr>
        <w:t>Дата окончания и</w:t>
      </w:r>
      <w:r w:rsidR="00DA3586">
        <w:rPr>
          <w:b/>
          <w:sz w:val="20"/>
          <w:szCs w:val="20"/>
        </w:rPr>
        <w:t>сполнения контракта – 31.12.202</w:t>
      </w:r>
      <w:r w:rsidR="00DF3024">
        <w:rPr>
          <w:b/>
          <w:sz w:val="20"/>
          <w:szCs w:val="20"/>
        </w:rPr>
        <w:t>6</w:t>
      </w:r>
      <w:r w:rsidRPr="004A5487">
        <w:rPr>
          <w:b/>
          <w:sz w:val="20"/>
          <w:szCs w:val="20"/>
        </w:rPr>
        <w:t>.</w:t>
      </w:r>
    </w:p>
    <w:p w:rsidR="004A5487" w:rsidRPr="004A5487" w:rsidRDefault="004A5487" w:rsidP="004A5487">
      <w:pPr>
        <w:autoSpaceDE w:val="0"/>
        <w:ind w:firstLine="709"/>
        <w:jc w:val="both"/>
        <w:rPr>
          <w:sz w:val="20"/>
          <w:szCs w:val="20"/>
        </w:rPr>
      </w:pPr>
      <w:r w:rsidRPr="004A5487">
        <w:rPr>
          <w:sz w:val="20"/>
          <w:szCs w:val="20"/>
        </w:rPr>
        <w:t>Окончание срока действия настоящего Контракта не влечет прекращения неисполненных обязатель</w:t>
      </w:r>
      <w:proofErr w:type="gramStart"/>
      <w:r w:rsidRPr="004A5487">
        <w:rPr>
          <w:sz w:val="20"/>
          <w:szCs w:val="20"/>
        </w:rPr>
        <w:t>ств Ст</w:t>
      </w:r>
      <w:proofErr w:type="gramEnd"/>
      <w:r w:rsidRPr="004A5487">
        <w:rPr>
          <w:sz w:val="20"/>
          <w:szCs w:val="20"/>
        </w:rPr>
        <w:t>орон по настоящему Контракту.</w:t>
      </w:r>
    </w:p>
    <w:p w:rsidR="004A5487" w:rsidRPr="004A5487" w:rsidRDefault="00DA3586" w:rsidP="004A5487">
      <w:pPr>
        <w:autoSpaceDE w:val="0"/>
        <w:ind w:firstLine="709"/>
        <w:jc w:val="both"/>
        <w:rPr>
          <w:sz w:val="20"/>
          <w:szCs w:val="20"/>
        </w:rPr>
      </w:pPr>
      <w:r>
        <w:rPr>
          <w:sz w:val="20"/>
          <w:szCs w:val="20"/>
        </w:rPr>
        <w:t>10</w:t>
      </w:r>
      <w:r w:rsidR="004A5487" w:rsidRPr="004A5487">
        <w:rPr>
          <w:sz w:val="20"/>
          <w:szCs w:val="20"/>
        </w:rPr>
        <w:t>.2.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4A5487" w:rsidRPr="004A5487" w:rsidRDefault="00DA3586" w:rsidP="004A5487">
      <w:pPr>
        <w:autoSpaceDE w:val="0"/>
        <w:ind w:firstLine="709"/>
        <w:jc w:val="both"/>
        <w:rPr>
          <w:sz w:val="20"/>
          <w:szCs w:val="20"/>
        </w:rPr>
      </w:pPr>
      <w:r>
        <w:rPr>
          <w:sz w:val="20"/>
          <w:szCs w:val="20"/>
        </w:rPr>
        <w:t>10</w:t>
      </w:r>
      <w:r w:rsidR="004A5487" w:rsidRPr="004A5487">
        <w:rPr>
          <w:sz w:val="20"/>
          <w:szCs w:val="20"/>
        </w:rPr>
        <w:t xml:space="preserve">.3.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26" w:history="1">
        <w:r w:rsidR="004A5487" w:rsidRPr="004A5487">
          <w:rPr>
            <w:rStyle w:val="a3"/>
            <w:sz w:val="20"/>
            <w:szCs w:val="20"/>
          </w:rPr>
          <w:t>Законом</w:t>
        </w:r>
      </w:hyperlink>
      <w:r w:rsidR="004A5487" w:rsidRPr="004A5487">
        <w:rPr>
          <w:sz w:val="20"/>
          <w:szCs w:val="20"/>
        </w:rPr>
        <w:t xml:space="preserve"> N 44-ФЗ порядке в реестр недобросовестных поставщиков (подрядчиков, исполнителей).</w:t>
      </w:r>
    </w:p>
    <w:p w:rsidR="004A5487" w:rsidRPr="004A5487" w:rsidRDefault="00DA3586" w:rsidP="004A5487">
      <w:pPr>
        <w:autoSpaceDE w:val="0"/>
        <w:ind w:firstLine="709"/>
        <w:jc w:val="both"/>
        <w:rPr>
          <w:sz w:val="20"/>
          <w:szCs w:val="20"/>
        </w:rPr>
      </w:pPr>
      <w:r>
        <w:rPr>
          <w:sz w:val="20"/>
          <w:szCs w:val="20"/>
        </w:rPr>
        <w:t>10</w:t>
      </w:r>
      <w:r w:rsidR="004A5487" w:rsidRPr="004A5487">
        <w:rPr>
          <w:sz w:val="20"/>
          <w:szCs w:val="20"/>
        </w:rPr>
        <w:t>.4.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4A5487" w:rsidRPr="004A5487" w:rsidRDefault="00DA3586" w:rsidP="004A5487">
      <w:pPr>
        <w:autoSpaceDE w:val="0"/>
        <w:ind w:firstLine="709"/>
        <w:jc w:val="both"/>
        <w:rPr>
          <w:sz w:val="20"/>
          <w:szCs w:val="20"/>
          <w:shd w:val="clear" w:color="auto" w:fill="FFFF00"/>
        </w:rPr>
      </w:pPr>
      <w:r>
        <w:rPr>
          <w:sz w:val="20"/>
          <w:szCs w:val="20"/>
        </w:rPr>
        <w:t>10</w:t>
      </w:r>
      <w:r w:rsidR="004A5487" w:rsidRPr="004A5487">
        <w:rPr>
          <w:sz w:val="20"/>
          <w:szCs w:val="20"/>
        </w:rPr>
        <w:t xml:space="preserve">.5. Изменение условий настоящего Контракта при его исполнении не допускается, за исключением случаев, предусмотренных </w:t>
      </w:r>
      <w:hyperlink r:id="rId27" w:history="1">
        <w:r w:rsidR="004A5487" w:rsidRPr="004A5487">
          <w:rPr>
            <w:rStyle w:val="a3"/>
            <w:sz w:val="20"/>
            <w:szCs w:val="20"/>
          </w:rPr>
          <w:t>ст. 95</w:t>
        </w:r>
      </w:hyperlink>
      <w:r w:rsidR="004A5487" w:rsidRPr="004A5487">
        <w:rPr>
          <w:sz w:val="20"/>
          <w:szCs w:val="20"/>
        </w:rPr>
        <w:t xml:space="preserve"> Закона N 44-ФЗ.</w:t>
      </w:r>
    </w:p>
    <w:p w:rsidR="004A5487" w:rsidRPr="004A5487" w:rsidRDefault="00DA3586" w:rsidP="004A5487">
      <w:pPr>
        <w:autoSpaceDE w:val="0"/>
        <w:ind w:firstLine="709"/>
        <w:jc w:val="center"/>
        <w:rPr>
          <w:b/>
          <w:sz w:val="20"/>
          <w:szCs w:val="20"/>
          <w:shd w:val="clear" w:color="auto" w:fill="FFFF00"/>
        </w:rPr>
      </w:pPr>
      <w:r>
        <w:rPr>
          <w:b/>
          <w:sz w:val="20"/>
          <w:szCs w:val="20"/>
        </w:rPr>
        <w:t>11</w:t>
      </w:r>
      <w:r w:rsidR="004A5487" w:rsidRPr="004A5487">
        <w:rPr>
          <w:b/>
          <w:sz w:val="20"/>
          <w:szCs w:val="20"/>
        </w:rPr>
        <w:t xml:space="preserve">. ПРОЧИЕ ПОЛОЖЕНИЯ </w:t>
      </w:r>
    </w:p>
    <w:p w:rsidR="004A5487" w:rsidRPr="004A5487" w:rsidRDefault="00DA3586" w:rsidP="004A5487">
      <w:pPr>
        <w:autoSpaceDE w:val="0"/>
        <w:ind w:firstLine="709"/>
        <w:jc w:val="both"/>
        <w:rPr>
          <w:sz w:val="20"/>
          <w:szCs w:val="20"/>
        </w:rPr>
      </w:pPr>
      <w:r>
        <w:rPr>
          <w:sz w:val="20"/>
          <w:szCs w:val="20"/>
        </w:rPr>
        <w:t>11</w:t>
      </w:r>
      <w:r w:rsidR="004A5487" w:rsidRPr="004A5487">
        <w:rPr>
          <w:sz w:val="20"/>
          <w:szCs w:val="20"/>
        </w:rPr>
        <w:t>.1. Во всем, что не оговорено в настоящем Контракте, Стороны руководствуются действующим законодательством Российской Федерации.</w:t>
      </w:r>
    </w:p>
    <w:p w:rsidR="004A5487" w:rsidRPr="004A5487" w:rsidRDefault="00DA3586" w:rsidP="004A5487">
      <w:pPr>
        <w:autoSpaceDE w:val="0"/>
        <w:ind w:firstLine="709"/>
        <w:jc w:val="both"/>
        <w:rPr>
          <w:sz w:val="20"/>
          <w:szCs w:val="20"/>
        </w:rPr>
      </w:pPr>
      <w:r>
        <w:rPr>
          <w:sz w:val="20"/>
          <w:szCs w:val="20"/>
        </w:rPr>
        <w:t>11</w:t>
      </w:r>
      <w:r w:rsidR="004A5487" w:rsidRPr="004A5487">
        <w:rPr>
          <w:sz w:val="20"/>
          <w:szCs w:val="20"/>
        </w:rPr>
        <w:t xml:space="preserve">.2.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10 (десяти) рабочих дней  </w:t>
      </w:r>
      <w:proofErr w:type="gramStart"/>
      <w:r w:rsidR="004A5487" w:rsidRPr="004A5487">
        <w:rPr>
          <w:sz w:val="20"/>
          <w:szCs w:val="20"/>
        </w:rPr>
        <w:t>с даты</w:t>
      </w:r>
      <w:proofErr w:type="gramEnd"/>
      <w:r w:rsidR="004A5487" w:rsidRPr="004A5487">
        <w:rPr>
          <w:sz w:val="20"/>
          <w:szCs w:val="20"/>
        </w:rPr>
        <w:t xml:space="preserve"> такого изменения. При этом если Поставщик не </w:t>
      </w:r>
      <w:proofErr w:type="gramStart"/>
      <w:r w:rsidR="004A5487" w:rsidRPr="004A5487">
        <w:rPr>
          <w:sz w:val="20"/>
          <w:szCs w:val="20"/>
        </w:rPr>
        <w:t>исполнит</w:t>
      </w:r>
      <w:proofErr w:type="gramEnd"/>
      <w:r w:rsidR="004A5487" w:rsidRPr="004A5487">
        <w:rPr>
          <w:sz w:val="20"/>
          <w:szCs w:val="20"/>
        </w:rPr>
        <w:t xml:space="preserve">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4A5487" w:rsidRPr="004A5487" w:rsidRDefault="00DA3586" w:rsidP="004A5487">
      <w:pPr>
        <w:autoSpaceDE w:val="0"/>
        <w:ind w:firstLine="709"/>
        <w:jc w:val="both"/>
        <w:rPr>
          <w:sz w:val="20"/>
          <w:szCs w:val="20"/>
        </w:rPr>
      </w:pPr>
      <w:r>
        <w:rPr>
          <w:sz w:val="20"/>
          <w:szCs w:val="20"/>
        </w:rPr>
        <w:t>11</w:t>
      </w:r>
      <w:r w:rsidR="004A5487" w:rsidRPr="004A5487">
        <w:rPr>
          <w:sz w:val="20"/>
          <w:szCs w:val="20"/>
        </w:rPr>
        <w:t xml:space="preserve">.3. </w:t>
      </w:r>
      <w:proofErr w:type="gramStart"/>
      <w:r w:rsidR="004A5487" w:rsidRPr="004A5487">
        <w:rPr>
          <w:sz w:val="20"/>
          <w:szCs w:val="20"/>
        </w:rPr>
        <w:t>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разделе 14 настоящего Контракта, либо с использованием электронной почты на электронные адреса, указанные в разделе 14 настоящего Контракта, либо с использованием факсимильной</w:t>
      </w:r>
      <w:proofErr w:type="gramEnd"/>
      <w:r w:rsidR="004A5487" w:rsidRPr="004A5487">
        <w:rPr>
          <w:sz w:val="20"/>
          <w:szCs w:val="20"/>
        </w:rPr>
        <w:t xml:space="preserve"> связи.</w:t>
      </w:r>
    </w:p>
    <w:p w:rsidR="004A5487" w:rsidRPr="004A5487" w:rsidRDefault="004A5487" w:rsidP="004A5487">
      <w:pPr>
        <w:autoSpaceDE w:val="0"/>
        <w:ind w:firstLine="709"/>
        <w:jc w:val="both"/>
        <w:rPr>
          <w:sz w:val="20"/>
          <w:szCs w:val="20"/>
        </w:rPr>
      </w:pPr>
      <w:r w:rsidRPr="004A5487">
        <w:rPr>
          <w:sz w:val="20"/>
          <w:szCs w:val="20"/>
        </w:rPr>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разделе 14 настоящего Контракта, считается надлежащим уведомлением Сторон.</w:t>
      </w:r>
    </w:p>
    <w:p w:rsidR="004A5487" w:rsidRPr="004A5487" w:rsidRDefault="00DA3586" w:rsidP="004A5487">
      <w:pPr>
        <w:autoSpaceDE w:val="0"/>
        <w:ind w:firstLine="709"/>
        <w:jc w:val="both"/>
        <w:rPr>
          <w:sz w:val="20"/>
          <w:szCs w:val="20"/>
        </w:rPr>
      </w:pPr>
      <w:r>
        <w:rPr>
          <w:sz w:val="20"/>
          <w:szCs w:val="20"/>
        </w:rPr>
        <w:t>11</w:t>
      </w:r>
      <w:r w:rsidR="004A5487" w:rsidRPr="004A5487">
        <w:rPr>
          <w:sz w:val="20"/>
          <w:szCs w:val="20"/>
        </w:rPr>
        <w:t>.4.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4A5487" w:rsidRPr="004A5487" w:rsidRDefault="004A5487" w:rsidP="004A5487">
      <w:pPr>
        <w:autoSpaceDE w:val="0"/>
        <w:ind w:firstLine="709"/>
        <w:jc w:val="both"/>
        <w:rPr>
          <w:sz w:val="20"/>
          <w:szCs w:val="20"/>
        </w:rPr>
      </w:pPr>
      <w:r w:rsidRPr="004A5487">
        <w:rPr>
          <w:sz w:val="20"/>
          <w:szCs w:val="20"/>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4A5487" w:rsidRPr="004A5487" w:rsidRDefault="00DA3586" w:rsidP="004A5487">
      <w:pPr>
        <w:autoSpaceDE w:val="0"/>
        <w:ind w:firstLine="709"/>
        <w:jc w:val="both"/>
        <w:rPr>
          <w:sz w:val="20"/>
          <w:szCs w:val="20"/>
        </w:rPr>
      </w:pPr>
      <w:r>
        <w:rPr>
          <w:sz w:val="20"/>
          <w:szCs w:val="20"/>
        </w:rPr>
        <w:t>11</w:t>
      </w:r>
      <w:r w:rsidR="004A5487" w:rsidRPr="004A5487">
        <w:rPr>
          <w:sz w:val="20"/>
          <w:szCs w:val="20"/>
        </w:rPr>
        <w:t>.5.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4A5487" w:rsidRPr="004A5487" w:rsidRDefault="00DA3586" w:rsidP="004A5487">
      <w:pPr>
        <w:autoSpaceDE w:val="0"/>
        <w:ind w:firstLine="709"/>
        <w:jc w:val="both"/>
        <w:rPr>
          <w:b/>
          <w:sz w:val="20"/>
          <w:szCs w:val="20"/>
        </w:rPr>
      </w:pPr>
      <w:r>
        <w:rPr>
          <w:sz w:val="20"/>
          <w:szCs w:val="20"/>
        </w:rPr>
        <w:t>11</w:t>
      </w:r>
      <w:r w:rsidR="004A5487" w:rsidRPr="004A5487">
        <w:rPr>
          <w:sz w:val="20"/>
          <w:szCs w:val="20"/>
        </w:rPr>
        <w:t xml:space="preserve">.6. </w:t>
      </w:r>
      <w:bookmarkStart w:id="22" w:name="Par293"/>
      <w:bookmarkEnd w:id="22"/>
      <w:r w:rsidR="004A5487" w:rsidRPr="004A5487">
        <w:rPr>
          <w:sz w:val="20"/>
          <w:szCs w:val="20"/>
        </w:rPr>
        <w:t>Настоящий Контракт составлен в форме электронного документа, подписанного усиленными электронными подписями Сторон.</w:t>
      </w:r>
    </w:p>
    <w:p w:rsidR="004A5487" w:rsidRPr="004A5487" w:rsidRDefault="00DA3586" w:rsidP="004A5487">
      <w:pPr>
        <w:autoSpaceDE w:val="0"/>
        <w:ind w:firstLine="709"/>
        <w:jc w:val="center"/>
        <w:rPr>
          <w:b/>
          <w:sz w:val="20"/>
          <w:szCs w:val="20"/>
          <w:shd w:val="clear" w:color="auto" w:fill="FFFF00"/>
        </w:rPr>
      </w:pPr>
      <w:r>
        <w:rPr>
          <w:b/>
          <w:sz w:val="20"/>
          <w:szCs w:val="20"/>
        </w:rPr>
        <w:t>12</w:t>
      </w:r>
      <w:r w:rsidR="004A5487" w:rsidRPr="004A5487">
        <w:rPr>
          <w:b/>
          <w:sz w:val="20"/>
          <w:szCs w:val="20"/>
        </w:rPr>
        <w:t xml:space="preserve">. ПЕРЕЧЕНЬ ПРИЛОЖЕНИЙ </w:t>
      </w:r>
    </w:p>
    <w:p w:rsidR="004A5487" w:rsidRPr="004A5487" w:rsidRDefault="004A5487" w:rsidP="004A5487">
      <w:pPr>
        <w:autoSpaceDE w:val="0"/>
        <w:ind w:firstLine="709"/>
        <w:jc w:val="center"/>
        <w:rPr>
          <w:b/>
          <w:sz w:val="20"/>
          <w:szCs w:val="20"/>
          <w:shd w:val="clear" w:color="auto" w:fill="FFFF00"/>
        </w:rPr>
      </w:pPr>
      <w:r w:rsidRPr="004A5487">
        <w:rPr>
          <w:sz w:val="20"/>
          <w:szCs w:val="20"/>
        </w:rPr>
        <w:t>Неотъемлемой частью настоящего Контракта является следующее:</w:t>
      </w:r>
    </w:p>
    <w:p w:rsidR="004A5487" w:rsidRPr="004A5487" w:rsidRDefault="00DE476C" w:rsidP="004A5487">
      <w:pPr>
        <w:autoSpaceDE w:val="0"/>
        <w:ind w:firstLine="709"/>
        <w:jc w:val="both"/>
        <w:rPr>
          <w:sz w:val="20"/>
          <w:szCs w:val="20"/>
        </w:rPr>
      </w:pPr>
      <w:hyperlink w:anchor="Par326" w:history="1">
        <w:r w:rsidR="004A5487" w:rsidRPr="004A5487">
          <w:rPr>
            <w:rStyle w:val="a3"/>
            <w:sz w:val="20"/>
            <w:szCs w:val="20"/>
          </w:rPr>
          <w:t>Приложение N 1</w:t>
        </w:r>
      </w:hyperlink>
      <w:r w:rsidR="00F606CE">
        <w:rPr>
          <w:sz w:val="20"/>
          <w:szCs w:val="20"/>
        </w:rPr>
        <w:t xml:space="preserve"> - Спецификация на __ </w:t>
      </w:r>
      <w:proofErr w:type="gramStart"/>
      <w:r w:rsidR="00F606CE">
        <w:rPr>
          <w:sz w:val="20"/>
          <w:szCs w:val="20"/>
        </w:rPr>
        <w:t>л</w:t>
      </w:r>
      <w:proofErr w:type="gramEnd"/>
      <w:r w:rsidR="00F606CE">
        <w:rPr>
          <w:sz w:val="20"/>
          <w:szCs w:val="20"/>
        </w:rPr>
        <w:t>.</w:t>
      </w:r>
      <w:r w:rsidR="004A5487" w:rsidRPr="004A5487">
        <w:rPr>
          <w:sz w:val="20"/>
          <w:szCs w:val="20"/>
        </w:rPr>
        <w:t>;</w:t>
      </w:r>
    </w:p>
    <w:p w:rsidR="004A5487" w:rsidRPr="004A5487" w:rsidRDefault="00DE476C" w:rsidP="004A5487">
      <w:pPr>
        <w:autoSpaceDE w:val="0"/>
        <w:ind w:firstLine="709"/>
        <w:jc w:val="both"/>
        <w:rPr>
          <w:sz w:val="20"/>
          <w:szCs w:val="20"/>
        </w:rPr>
      </w:pPr>
      <w:hyperlink w:anchor="Par389" w:history="1">
        <w:r w:rsidR="004A5487" w:rsidRPr="004A5487">
          <w:rPr>
            <w:rStyle w:val="a3"/>
            <w:sz w:val="20"/>
            <w:szCs w:val="20"/>
          </w:rPr>
          <w:t>Приложение N 2</w:t>
        </w:r>
      </w:hyperlink>
      <w:r w:rsidR="004A5487" w:rsidRPr="004A5487">
        <w:rPr>
          <w:sz w:val="20"/>
          <w:szCs w:val="20"/>
        </w:rPr>
        <w:t xml:space="preserve"> - </w:t>
      </w:r>
      <w:r w:rsidR="00F606CE">
        <w:rPr>
          <w:sz w:val="20"/>
          <w:szCs w:val="20"/>
        </w:rPr>
        <w:t xml:space="preserve">Техническое задание на __ </w:t>
      </w:r>
      <w:proofErr w:type="gramStart"/>
      <w:r w:rsidR="00F606CE">
        <w:rPr>
          <w:sz w:val="20"/>
          <w:szCs w:val="20"/>
        </w:rPr>
        <w:t>л</w:t>
      </w:r>
      <w:proofErr w:type="gramEnd"/>
      <w:r w:rsidR="00F606CE">
        <w:rPr>
          <w:sz w:val="20"/>
          <w:szCs w:val="20"/>
        </w:rPr>
        <w:t>.</w:t>
      </w:r>
      <w:r w:rsidR="004A5487" w:rsidRPr="004A5487">
        <w:rPr>
          <w:sz w:val="20"/>
          <w:szCs w:val="20"/>
        </w:rPr>
        <w:t>;</w:t>
      </w:r>
    </w:p>
    <w:p w:rsidR="004A5487" w:rsidRPr="004A5487" w:rsidRDefault="00DE476C" w:rsidP="004A5487">
      <w:pPr>
        <w:autoSpaceDE w:val="0"/>
        <w:ind w:firstLine="709"/>
        <w:jc w:val="both"/>
        <w:rPr>
          <w:sz w:val="20"/>
          <w:szCs w:val="20"/>
        </w:rPr>
      </w:pPr>
      <w:hyperlink w:anchor="Par399" w:history="1">
        <w:r w:rsidR="004A5487" w:rsidRPr="004A5487">
          <w:rPr>
            <w:rStyle w:val="a3"/>
            <w:sz w:val="20"/>
            <w:szCs w:val="20"/>
          </w:rPr>
          <w:t>Приложение N 3</w:t>
        </w:r>
      </w:hyperlink>
      <w:r w:rsidR="004A5487" w:rsidRPr="004A5487">
        <w:rPr>
          <w:sz w:val="20"/>
          <w:szCs w:val="20"/>
        </w:rPr>
        <w:t xml:space="preserve"> </w:t>
      </w:r>
      <w:r w:rsidR="00756881">
        <w:rPr>
          <w:sz w:val="20"/>
          <w:szCs w:val="20"/>
        </w:rPr>
        <w:t>–</w:t>
      </w:r>
      <w:r w:rsidR="004A5487" w:rsidRPr="004A5487">
        <w:rPr>
          <w:sz w:val="20"/>
          <w:szCs w:val="20"/>
        </w:rPr>
        <w:t xml:space="preserve"> </w:t>
      </w:r>
      <w:r w:rsidR="00756881">
        <w:rPr>
          <w:sz w:val="20"/>
          <w:szCs w:val="20"/>
        </w:rPr>
        <w:t xml:space="preserve">Форма </w:t>
      </w:r>
      <w:r w:rsidR="004A5487" w:rsidRPr="004A5487">
        <w:rPr>
          <w:sz w:val="20"/>
          <w:szCs w:val="20"/>
        </w:rPr>
        <w:t>Акт</w:t>
      </w:r>
      <w:r w:rsidR="00756881">
        <w:rPr>
          <w:sz w:val="20"/>
          <w:szCs w:val="20"/>
        </w:rPr>
        <w:t>а</w:t>
      </w:r>
      <w:r w:rsidR="004A5487" w:rsidRPr="004A5487">
        <w:rPr>
          <w:sz w:val="20"/>
          <w:szCs w:val="20"/>
        </w:rPr>
        <w:t xml:space="preserve"> </w:t>
      </w:r>
      <w:r w:rsidR="00756881">
        <w:rPr>
          <w:sz w:val="20"/>
          <w:szCs w:val="20"/>
        </w:rPr>
        <w:t>сдачи – приемки товара</w:t>
      </w:r>
      <w:r w:rsidR="00F606CE">
        <w:rPr>
          <w:sz w:val="20"/>
          <w:szCs w:val="20"/>
        </w:rPr>
        <w:t xml:space="preserve"> на____  </w:t>
      </w:r>
      <w:proofErr w:type="gramStart"/>
      <w:r w:rsidR="00F606CE">
        <w:rPr>
          <w:sz w:val="20"/>
          <w:szCs w:val="20"/>
        </w:rPr>
        <w:t>л</w:t>
      </w:r>
      <w:proofErr w:type="gramEnd"/>
      <w:r w:rsidR="00F606CE">
        <w:rPr>
          <w:sz w:val="20"/>
          <w:szCs w:val="20"/>
        </w:rPr>
        <w:t>.</w:t>
      </w:r>
      <w:r w:rsidR="004A5487" w:rsidRPr="004A5487">
        <w:rPr>
          <w:sz w:val="20"/>
          <w:szCs w:val="20"/>
        </w:rPr>
        <w:t>;</w:t>
      </w:r>
    </w:p>
    <w:p w:rsidR="004A5487" w:rsidRPr="004A5487" w:rsidRDefault="004A5487" w:rsidP="004A5487">
      <w:pPr>
        <w:autoSpaceDE w:val="0"/>
        <w:ind w:firstLine="709"/>
        <w:jc w:val="both"/>
        <w:rPr>
          <w:sz w:val="20"/>
          <w:szCs w:val="20"/>
        </w:rPr>
      </w:pPr>
    </w:p>
    <w:p w:rsidR="004A5487" w:rsidRDefault="00DA3586" w:rsidP="004A5487">
      <w:pPr>
        <w:autoSpaceDE w:val="0"/>
        <w:ind w:firstLine="709"/>
        <w:jc w:val="center"/>
        <w:rPr>
          <w:b/>
          <w:sz w:val="20"/>
          <w:szCs w:val="20"/>
        </w:rPr>
      </w:pPr>
      <w:bookmarkStart w:id="23" w:name="Par306"/>
      <w:bookmarkEnd w:id="23"/>
      <w:r>
        <w:rPr>
          <w:b/>
          <w:sz w:val="20"/>
          <w:szCs w:val="20"/>
        </w:rPr>
        <w:t>13</w:t>
      </w:r>
      <w:r w:rsidR="004A5487" w:rsidRPr="004A5487">
        <w:rPr>
          <w:b/>
          <w:sz w:val="20"/>
          <w:szCs w:val="20"/>
        </w:rPr>
        <w:t>. АДРЕСА. БАНКОВСКИЕ РЕКВИЗИТЫ И ПОДПИСИ СТОРОН:</w:t>
      </w:r>
    </w:p>
    <w:tbl>
      <w:tblPr>
        <w:tblStyle w:val="ae"/>
        <w:tblW w:w="0" w:type="auto"/>
        <w:tblLook w:val="04A0"/>
      </w:tblPr>
      <w:tblGrid>
        <w:gridCol w:w="5069"/>
        <w:gridCol w:w="5070"/>
      </w:tblGrid>
      <w:tr w:rsidR="009D367A" w:rsidTr="009D367A">
        <w:tc>
          <w:tcPr>
            <w:tcW w:w="5069" w:type="dxa"/>
          </w:tcPr>
          <w:p w:rsidR="009D367A" w:rsidRPr="004A5487" w:rsidRDefault="009D367A" w:rsidP="009D367A">
            <w:pPr>
              <w:autoSpaceDE w:val="0"/>
              <w:ind w:firstLine="709"/>
              <w:jc w:val="center"/>
              <w:rPr>
                <w:color w:val="00000A"/>
                <w:spacing w:val="-3"/>
                <w:sz w:val="20"/>
                <w:szCs w:val="20"/>
              </w:rPr>
            </w:pPr>
            <w:r w:rsidRPr="004A5487">
              <w:rPr>
                <w:b/>
                <w:sz w:val="20"/>
                <w:szCs w:val="20"/>
              </w:rPr>
              <w:t>Заказчик:</w:t>
            </w:r>
          </w:p>
          <w:p w:rsidR="009D367A" w:rsidRPr="004A5487" w:rsidRDefault="009D367A" w:rsidP="009D367A">
            <w:pPr>
              <w:pStyle w:val="ConsNonformat"/>
              <w:widowControl/>
              <w:jc w:val="both"/>
              <w:rPr>
                <w:rFonts w:ascii="Times New Roman" w:hAnsi="Times New Roman" w:cs="Times New Roman"/>
                <w:b/>
                <w:sz w:val="20"/>
                <w:szCs w:val="20"/>
                <w:lang w:eastAsia="en-US"/>
              </w:rPr>
            </w:pPr>
            <w:r w:rsidRPr="004A5487">
              <w:rPr>
                <w:rFonts w:ascii="Times New Roman" w:hAnsi="Times New Roman" w:cs="Times New Roman"/>
                <w:b/>
                <w:sz w:val="20"/>
                <w:szCs w:val="20"/>
                <w:lang w:eastAsia="en-US"/>
              </w:rPr>
              <w:t>ФКУ  ИК-4  УФСИН   России  по  Республике Мордовия</w:t>
            </w:r>
          </w:p>
          <w:p w:rsidR="009D367A" w:rsidRPr="004A5487" w:rsidRDefault="009D367A" w:rsidP="009D367A">
            <w:pPr>
              <w:jc w:val="both"/>
              <w:rPr>
                <w:sz w:val="20"/>
                <w:szCs w:val="20"/>
              </w:rPr>
            </w:pPr>
            <w:r w:rsidRPr="004A5487">
              <w:rPr>
                <w:sz w:val="20"/>
                <w:szCs w:val="20"/>
              </w:rPr>
              <w:t xml:space="preserve">431140, РМ, </w:t>
            </w:r>
            <w:proofErr w:type="spellStart"/>
            <w:r w:rsidRPr="004A5487">
              <w:rPr>
                <w:sz w:val="20"/>
                <w:szCs w:val="20"/>
              </w:rPr>
              <w:t>Зубово-Полянский</w:t>
            </w:r>
            <w:proofErr w:type="spellEnd"/>
            <w:r w:rsidRPr="004A5487">
              <w:rPr>
                <w:sz w:val="20"/>
                <w:szCs w:val="20"/>
              </w:rPr>
              <w:t xml:space="preserve"> район,                                                   п. Ударный, </w:t>
            </w:r>
            <w:r w:rsidR="00DF3024">
              <w:rPr>
                <w:sz w:val="20"/>
                <w:szCs w:val="20"/>
              </w:rPr>
              <w:t xml:space="preserve">ул. </w:t>
            </w:r>
            <w:proofErr w:type="gramStart"/>
            <w:r w:rsidR="00DF3024">
              <w:rPr>
                <w:sz w:val="20"/>
                <w:szCs w:val="20"/>
              </w:rPr>
              <w:t>Железнодорожная</w:t>
            </w:r>
            <w:proofErr w:type="gramEnd"/>
            <w:r w:rsidR="00DF3024">
              <w:rPr>
                <w:sz w:val="20"/>
                <w:szCs w:val="20"/>
              </w:rPr>
              <w:t>, д.1</w:t>
            </w:r>
          </w:p>
          <w:p w:rsidR="009D367A" w:rsidRPr="004A5487" w:rsidRDefault="009D367A" w:rsidP="009D367A">
            <w:pPr>
              <w:jc w:val="both"/>
              <w:rPr>
                <w:sz w:val="20"/>
                <w:szCs w:val="20"/>
              </w:rPr>
            </w:pPr>
            <w:r w:rsidRPr="004A5487">
              <w:rPr>
                <w:sz w:val="20"/>
                <w:szCs w:val="20"/>
              </w:rPr>
              <w:t xml:space="preserve">ИНН 1308079728, КПП 130801001, </w:t>
            </w:r>
          </w:p>
          <w:p w:rsidR="009D367A" w:rsidRPr="004A5487" w:rsidRDefault="009D367A" w:rsidP="009D367A">
            <w:pPr>
              <w:jc w:val="both"/>
              <w:rPr>
                <w:sz w:val="20"/>
                <w:szCs w:val="20"/>
              </w:rPr>
            </w:pPr>
            <w:proofErr w:type="gramStart"/>
            <w:r w:rsidRPr="004A5487">
              <w:rPr>
                <w:sz w:val="20"/>
                <w:szCs w:val="20"/>
              </w:rPr>
              <w:t>л</w:t>
            </w:r>
            <w:proofErr w:type="gramEnd"/>
            <w:r w:rsidRPr="004A5487">
              <w:rPr>
                <w:sz w:val="20"/>
                <w:szCs w:val="20"/>
              </w:rPr>
              <w:t>/</w:t>
            </w:r>
            <w:proofErr w:type="spellStart"/>
            <w:r w:rsidRPr="004A5487">
              <w:rPr>
                <w:sz w:val="20"/>
                <w:szCs w:val="20"/>
              </w:rPr>
              <w:t>сч</w:t>
            </w:r>
            <w:proofErr w:type="spellEnd"/>
            <w:r w:rsidRPr="004A5487">
              <w:rPr>
                <w:sz w:val="20"/>
                <w:szCs w:val="20"/>
              </w:rPr>
              <w:t xml:space="preserve"> 03091717780 БИК 01</w:t>
            </w:r>
            <w:r w:rsidR="00DF3024">
              <w:rPr>
                <w:sz w:val="20"/>
                <w:szCs w:val="20"/>
              </w:rPr>
              <w:t>2202102</w:t>
            </w:r>
            <w:r w:rsidRPr="004A5487">
              <w:rPr>
                <w:sz w:val="20"/>
                <w:szCs w:val="20"/>
              </w:rPr>
              <w:t xml:space="preserve">,                                         </w:t>
            </w:r>
          </w:p>
          <w:p w:rsidR="009D367A" w:rsidRPr="004A5487" w:rsidRDefault="009D367A" w:rsidP="009D367A">
            <w:pPr>
              <w:jc w:val="both"/>
              <w:rPr>
                <w:sz w:val="20"/>
                <w:szCs w:val="20"/>
              </w:rPr>
            </w:pPr>
            <w:proofErr w:type="spellStart"/>
            <w:proofErr w:type="gramStart"/>
            <w:r w:rsidRPr="004A5487">
              <w:rPr>
                <w:sz w:val="20"/>
                <w:szCs w:val="20"/>
              </w:rPr>
              <w:t>р</w:t>
            </w:r>
            <w:proofErr w:type="spellEnd"/>
            <w:proofErr w:type="gramEnd"/>
            <w:r w:rsidRPr="004A5487">
              <w:rPr>
                <w:sz w:val="20"/>
                <w:szCs w:val="20"/>
              </w:rPr>
              <w:t>/</w:t>
            </w:r>
            <w:proofErr w:type="spellStart"/>
            <w:r w:rsidRPr="004A5487">
              <w:rPr>
                <w:sz w:val="20"/>
                <w:szCs w:val="20"/>
              </w:rPr>
              <w:t>сч</w:t>
            </w:r>
            <w:proofErr w:type="spellEnd"/>
            <w:r w:rsidRPr="004A5487">
              <w:rPr>
                <w:sz w:val="20"/>
                <w:szCs w:val="20"/>
              </w:rPr>
              <w:t xml:space="preserve"> 032116430000000</w:t>
            </w:r>
            <w:r w:rsidR="00DF3024">
              <w:rPr>
                <w:sz w:val="20"/>
                <w:szCs w:val="20"/>
              </w:rPr>
              <w:t>13232</w:t>
            </w:r>
            <w:r w:rsidRPr="004A5487">
              <w:rPr>
                <w:sz w:val="20"/>
                <w:szCs w:val="20"/>
              </w:rPr>
              <w:t xml:space="preserve"> в </w:t>
            </w:r>
            <w:r w:rsidR="00DF3024">
              <w:rPr>
                <w:sz w:val="20"/>
                <w:szCs w:val="20"/>
              </w:rPr>
              <w:t>ОКЦ № 1 ВВ ГУ Банка России//УФК по Нижегородской области, г. Нижний Новгород</w:t>
            </w:r>
          </w:p>
          <w:p w:rsidR="009D367A" w:rsidRDefault="00424FC1" w:rsidP="009D367A">
            <w:pPr>
              <w:jc w:val="both"/>
              <w:rPr>
                <w:sz w:val="20"/>
                <w:szCs w:val="20"/>
              </w:rPr>
            </w:pPr>
            <w:r>
              <w:rPr>
                <w:sz w:val="20"/>
                <w:szCs w:val="20"/>
              </w:rPr>
              <w:t>ЕКС 40102810745370000024</w:t>
            </w:r>
          </w:p>
          <w:p w:rsidR="00075B0C" w:rsidRDefault="00075B0C" w:rsidP="009D367A">
            <w:pPr>
              <w:jc w:val="both"/>
              <w:rPr>
                <w:sz w:val="20"/>
                <w:szCs w:val="20"/>
              </w:rPr>
            </w:pPr>
          </w:p>
          <w:p w:rsidR="00075B0C" w:rsidRDefault="00075B0C" w:rsidP="009D367A">
            <w:pPr>
              <w:jc w:val="both"/>
              <w:rPr>
                <w:sz w:val="20"/>
                <w:szCs w:val="20"/>
              </w:rPr>
            </w:pPr>
          </w:p>
          <w:p w:rsidR="009D367A" w:rsidRPr="004A5487" w:rsidRDefault="009D367A" w:rsidP="009D367A">
            <w:pPr>
              <w:jc w:val="both"/>
              <w:rPr>
                <w:sz w:val="20"/>
                <w:szCs w:val="20"/>
              </w:rPr>
            </w:pPr>
          </w:p>
          <w:p w:rsidR="009D367A" w:rsidRPr="004A5487" w:rsidRDefault="009D367A" w:rsidP="009D367A">
            <w:pPr>
              <w:jc w:val="both"/>
              <w:rPr>
                <w:sz w:val="20"/>
                <w:szCs w:val="20"/>
              </w:rPr>
            </w:pPr>
            <w:r w:rsidRPr="004A5487">
              <w:rPr>
                <w:sz w:val="20"/>
                <w:szCs w:val="20"/>
              </w:rPr>
              <w:t xml:space="preserve">______________________ </w:t>
            </w:r>
            <w:proofErr w:type="spellStart"/>
            <w:r w:rsidR="001B068A">
              <w:rPr>
                <w:sz w:val="20"/>
                <w:szCs w:val="20"/>
              </w:rPr>
              <w:t>Норкин</w:t>
            </w:r>
            <w:proofErr w:type="spellEnd"/>
            <w:r w:rsidR="001B068A">
              <w:rPr>
                <w:sz w:val="20"/>
                <w:szCs w:val="20"/>
              </w:rPr>
              <w:t xml:space="preserve"> Д.Б.</w:t>
            </w:r>
          </w:p>
          <w:p w:rsidR="009D367A" w:rsidRDefault="004C68A4" w:rsidP="009D300B">
            <w:pPr>
              <w:autoSpaceDE w:val="0"/>
              <w:rPr>
                <w:sz w:val="20"/>
                <w:szCs w:val="20"/>
              </w:rPr>
            </w:pPr>
            <w:r>
              <w:rPr>
                <w:sz w:val="20"/>
                <w:szCs w:val="20"/>
              </w:rPr>
              <w:t>«___»_______________202</w:t>
            </w:r>
            <w:r w:rsidR="00DF3024">
              <w:rPr>
                <w:sz w:val="20"/>
                <w:szCs w:val="20"/>
              </w:rPr>
              <w:t>6 г.</w:t>
            </w:r>
          </w:p>
          <w:p w:rsidR="00EA24F4" w:rsidRDefault="00EA24F4" w:rsidP="009D300B">
            <w:pPr>
              <w:autoSpaceDE w:val="0"/>
              <w:rPr>
                <w:b/>
                <w:sz w:val="20"/>
                <w:szCs w:val="20"/>
                <w:shd w:val="clear" w:color="auto" w:fill="FFFF00"/>
              </w:rPr>
            </w:pPr>
            <w:r>
              <w:rPr>
                <w:sz w:val="20"/>
                <w:szCs w:val="20"/>
              </w:rPr>
              <w:t>ЭЦП</w:t>
            </w:r>
          </w:p>
        </w:tc>
        <w:tc>
          <w:tcPr>
            <w:tcW w:w="5070" w:type="dxa"/>
          </w:tcPr>
          <w:p w:rsidR="009D367A" w:rsidRDefault="001B068A" w:rsidP="009D367A">
            <w:pPr>
              <w:rPr>
                <w:b/>
                <w:sz w:val="20"/>
                <w:szCs w:val="20"/>
              </w:rPr>
            </w:pPr>
            <w:r w:rsidRPr="001B068A">
              <w:rPr>
                <w:b/>
                <w:sz w:val="20"/>
                <w:szCs w:val="20"/>
              </w:rPr>
              <w:t>Поставщик</w:t>
            </w:r>
          </w:p>
          <w:p w:rsidR="001B068A" w:rsidRDefault="001B068A" w:rsidP="009D367A">
            <w:pPr>
              <w:rPr>
                <w:b/>
                <w:sz w:val="20"/>
                <w:szCs w:val="20"/>
              </w:rPr>
            </w:pPr>
          </w:p>
          <w:p w:rsidR="001B068A" w:rsidRDefault="001B068A" w:rsidP="009D367A">
            <w:pPr>
              <w:rPr>
                <w:b/>
                <w:sz w:val="20"/>
                <w:szCs w:val="20"/>
              </w:rPr>
            </w:pPr>
          </w:p>
          <w:p w:rsidR="001B068A" w:rsidRDefault="001B068A" w:rsidP="009D367A">
            <w:pPr>
              <w:rPr>
                <w:b/>
                <w:sz w:val="20"/>
                <w:szCs w:val="20"/>
              </w:rPr>
            </w:pPr>
          </w:p>
          <w:p w:rsidR="001B068A" w:rsidRDefault="001B068A" w:rsidP="009D367A">
            <w:pPr>
              <w:rPr>
                <w:b/>
                <w:sz w:val="20"/>
                <w:szCs w:val="20"/>
              </w:rPr>
            </w:pPr>
          </w:p>
          <w:p w:rsidR="001B068A" w:rsidRDefault="001B068A" w:rsidP="009D367A">
            <w:pPr>
              <w:rPr>
                <w:b/>
                <w:sz w:val="20"/>
                <w:szCs w:val="20"/>
              </w:rPr>
            </w:pPr>
          </w:p>
          <w:p w:rsidR="001B068A" w:rsidRDefault="001B068A" w:rsidP="009D367A">
            <w:pPr>
              <w:rPr>
                <w:b/>
                <w:sz w:val="20"/>
                <w:szCs w:val="20"/>
              </w:rPr>
            </w:pPr>
          </w:p>
          <w:p w:rsidR="001B068A" w:rsidRDefault="001B068A" w:rsidP="009D367A">
            <w:pPr>
              <w:rPr>
                <w:b/>
                <w:sz w:val="20"/>
                <w:szCs w:val="20"/>
              </w:rPr>
            </w:pPr>
          </w:p>
          <w:p w:rsidR="001B068A" w:rsidRDefault="001B068A" w:rsidP="009D367A">
            <w:pPr>
              <w:rPr>
                <w:b/>
                <w:sz w:val="20"/>
                <w:szCs w:val="20"/>
              </w:rPr>
            </w:pPr>
          </w:p>
          <w:p w:rsidR="001B068A" w:rsidRDefault="001B068A" w:rsidP="009D367A">
            <w:pPr>
              <w:rPr>
                <w:b/>
                <w:sz w:val="20"/>
                <w:szCs w:val="20"/>
              </w:rPr>
            </w:pPr>
          </w:p>
          <w:p w:rsidR="001B068A" w:rsidRDefault="001B068A" w:rsidP="009D367A">
            <w:pPr>
              <w:rPr>
                <w:b/>
                <w:sz w:val="20"/>
                <w:szCs w:val="20"/>
              </w:rPr>
            </w:pPr>
          </w:p>
          <w:p w:rsidR="001B068A" w:rsidRDefault="001B068A" w:rsidP="009D367A">
            <w:pPr>
              <w:rPr>
                <w:b/>
                <w:sz w:val="20"/>
                <w:szCs w:val="20"/>
              </w:rPr>
            </w:pPr>
          </w:p>
          <w:p w:rsidR="001B068A" w:rsidRDefault="001B068A" w:rsidP="009D367A">
            <w:pPr>
              <w:rPr>
                <w:b/>
                <w:sz w:val="20"/>
                <w:szCs w:val="20"/>
              </w:rPr>
            </w:pPr>
          </w:p>
          <w:p w:rsidR="001B068A" w:rsidRDefault="001B068A" w:rsidP="009D367A">
            <w:pPr>
              <w:rPr>
                <w:b/>
                <w:sz w:val="20"/>
                <w:szCs w:val="20"/>
              </w:rPr>
            </w:pPr>
          </w:p>
          <w:p w:rsidR="001B068A" w:rsidRPr="004A5487" w:rsidRDefault="001B068A" w:rsidP="001B068A">
            <w:pPr>
              <w:jc w:val="both"/>
              <w:rPr>
                <w:sz w:val="20"/>
                <w:szCs w:val="20"/>
              </w:rPr>
            </w:pPr>
            <w:r w:rsidRPr="004A5487">
              <w:rPr>
                <w:sz w:val="20"/>
                <w:szCs w:val="20"/>
              </w:rPr>
              <w:t xml:space="preserve">______________________ </w:t>
            </w:r>
            <w:r>
              <w:rPr>
                <w:sz w:val="20"/>
                <w:szCs w:val="20"/>
              </w:rPr>
              <w:t>/________________/</w:t>
            </w:r>
          </w:p>
          <w:p w:rsidR="001B068A" w:rsidRDefault="001B068A" w:rsidP="001B068A">
            <w:pPr>
              <w:autoSpaceDE w:val="0"/>
              <w:rPr>
                <w:sz w:val="20"/>
                <w:szCs w:val="20"/>
              </w:rPr>
            </w:pPr>
            <w:r>
              <w:rPr>
                <w:sz w:val="20"/>
                <w:szCs w:val="20"/>
              </w:rPr>
              <w:t>«___»_______________2026 г.</w:t>
            </w:r>
          </w:p>
          <w:p w:rsidR="001B068A" w:rsidRPr="001B068A" w:rsidRDefault="001B068A" w:rsidP="001B068A">
            <w:pPr>
              <w:rPr>
                <w:b/>
                <w:sz w:val="20"/>
                <w:szCs w:val="20"/>
              </w:rPr>
            </w:pPr>
            <w:r>
              <w:rPr>
                <w:sz w:val="20"/>
                <w:szCs w:val="20"/>
              </w:rPr>
              <w:t>ЭЦП</w:t>
            </w:r>
          </w:p>
        </w:tc>
      </w:tr>
    </w:tbl>
    <w:p w:rsidR="004A5487" w:rsidRPr="004A5487" w:rsidRDefault="009D367A" w:rsidP="009D367A">
      <w:pPr>
        <w:rPr>
          <w:b/>
          <w:bCs/>
          <w:sz w:val="20"/>
          <w:szCs w:val="20"/>
        </w:rPr>
        <w:sectPr w:rsidR="004A5487" w:rsidRPr="004A5487" w:rsidSect="00B65347">
          <w:pgSz w:w="11906" w:h="16838"/>
          <w:pgMar w:top="425" w:right="707" w:bottom="284" w:left="1276" w:header="709" w:footer="573" w:gutter="0"/>
          <w:cols w:space="708"/>
          <w:titlePg/>
          <w:docGrid w:linePitch="360"/>
        </w:sectPr>
      </w:pPr>
      <w:r>
        <w:rPr>
          <w:b/>
          <w:bCs/>
          <w:sz w:val="20"/>
          <w:szCs w:val="20"/>
        </w:rPr>
        <w:br w:type="textWrapping" w:clear="all"/>
      </w:r>
    </w:p>
    <w:p w:rsidR="000136D9" w:rsidRDefault="000136D9" w:rsidP="004A5487">
      <w:pPr>
        <w:ind w:firstLine="698"/>
        <w:jc w:val="right"/>
        <w:rPr>
          <w:rStyle w:val="ab"/>
          <w:bCs/>
          <w:sz w:val="20"/>
          <w:szCs w:val="20"/>
        </w:rPr>
      </w:pPr>
    </w:p>
    <w:p w:rsidR="004A5487" w:rsidRPr="004A5487" w:rsidRDefault="004A5487" w:rsidP="004A5487">
      <w:pPr>
        <w:ind w:firstLine="698"/>
        <w:jc w:val="right"/>
        <w:rPr>
          <w:b/>
          <w:sz w:val="20"/>
          <w:szCs w:val="20"/>
        </w:rPr>
      </w:pPr>
      <w:r w:rsidRPr="004A5487">
        <w:rPr>
          <w:rStyle w:val="ab"/>
          <w:bCs/>
          <w:sz w:val="20"/>
          <w:szCs w:val="20"/>
        </w:rPr>
        <w:t xml:space="preserve">Приложение N 1 к Государственному контракту № </w:t>
      </w:r>
      <w:r w:rsidR="00E61211">
        <w:rPr>
          <w:rStyle w:val="ab"/>
          <w:bCs/>
          <w:sz w:val="20"/>
          <w:szCs w:val="20"/>
        </w:rPr>
        <w:t>____</w:t>
      </w:r>
      <w:r w:rsidR="00E61211">
        <w:rPr>
          <w:rStyle w:val="ab"/>
          <w:bCs/>
          <w:sz w:val="20"/>
          <w:szCs w:val="20"/>
        </w:rPr>
        <w:br/>
        <w:t>от "__"_______ 202</w:t>
      </w:r>
      <w:r w:rsidR="00DF3024">
        <w:rPr>
          <w:rStyle w:val="ab"/>
          <w:bCs/>
          <w:sz w:val="20"/>
          <w:szCs w:val="20"/>
        </w:rPr>
        <w:t>6</w:t>
      </w:r>
      <w:r w:rsidRPr="004A5487">
        <w:rPr>
          <w:rStyle w:val="ab"/>
          <w:bCs/>
          <w:sz w:val="20"/>
          <w:szCs w:val="20"/>
        </w:rPr>
        <w:t xml:space="preserve"> г.</w:t>
      </w:r>
    </w:p>
    <w:p w:rsidR="004A5487" w:rsidRPr="004A5487" w:rsidRDefault="004A5487" w:rsidP="004A5487">
      <w:pPr>
        <w:rPr>
          <w:b/>
          <w:bCs/>
          <w:color w:val="26282F"/>
          <w:sz w:val="20"/>
          <w:szCs w:val="20"/>
        </w:rPr>
      </w:pPr>
      <w:r w:rsidRPr="004A5487">
        <w:rPr>
          <w:b/>
          <w:sz w:val="20"/>
          <w:szCs w:val="20"/>
        </w:rPr>
        <w:t xml:space="preserve">                                                                                                               СПЕЦИФИКАЦИЯ</w:t>
      </w:r>
    </w:p>
    <w:tbl>
      <w:tblPr>
        <w:tblW w:w="1474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0"/>
        <w:gridCol w:w="3355"/>
        <w:gridCol w:w="698"/>
        <w:gridCol w:w="1399"/>
        <w:gridCol w:w="2656"/>
        <w:gridCol w:w="1958"/>
        <w:gridCol w:w="1817"/>
        <w:gridCol w:w="979"/>
        <w:gridCol w:w="1258"/>
        <w:gridCol w:w="63"/>
      </w:tblGrid>
      <w:tr w:rsidR="00E61211" w:rsidRPr="004A5487" w:rsidTr="00DF3024">
        <w:trPr>
          <w:gridAfter w:val="1"/>
          <w:wAfter w:w="63" w:type="dxa"/>
          <w:trHeight w:val="1592"/>
        </w:trPr>
        <w:tc>
          <w:tcPr>
            <w:tcW w:w="560" w:type="dxa"/>
            <w:vAlign w:val="center"/>
          </w:tcPr>
          <w:p w:rsidR="00E61211" w:rsidRPr="004A5487" w:rsidRDefault="00E61211" w:rsidP="004A5487">
            <w:pPr>
              <w:pStyle w:val="ac"/>
              <w:jc w:val="center"/>
              <w:rPr>
                <w:rFonts w:ascii="Times New Roman" w:hAnsi="Times New Roman" w:cs="Times New Roman"/>
                <w:b/>
                <w:sz w:val="20"/>
                <w:szCs w:val="20"/>
              </w:rPr>
            </w:pPr>
            <w:r w:rsidRPr="004A5487">
              <w:rPr>
                <w:rFonts w:ascii="Times New Roman" w:hAnsi="Times New Roman" w:cs="Times New Roman"/>
                <w:b/>
                <w:sz w:val="20"/>
                <w:szCs w:val="20"/>
              </w:rPr>
              <w:t xml:space="preserve">N </w:t>
            </w:r>
            <w:proofErr w:type="spellStart"/>
            <w:proofErr w:type="gramStart"/>
            <w:r w:rsidRPr="004A5487">
              <w:rPr>
                <w:rFonts w:ascii="Times New Roman" w:hAnsi="Times New Roman" w:cs="Times New Roman"/>
                <w:b/>
                <w:sz w:val="20"/>
                <w:szCs w:val="20"/>
              </w:rPr>
              <w:t>п</w:t>
            </w:r>
            <w:proofErr w:type="spellEnd"/>
            <w:proofErr w:type="gramEnd"/>
            <w:r w:rsidRPr="004A5487">
              <w:rPr>
                <w:rFonts w:ascii="Times New Roman" w:hAnsi="Times New Roman" w:cs="Times New Roman"/>
                <w:b/>
                <w:sz w:val="20"/>
                <w:szCs w:val="20"/>
              </w:rPr>
              <w:t>/</w:t>
            </w:r>
            <w:proofErr w:type="spellStart"/>
            <w:r w:rsidRPr="004A5487">
              <w:rPr>
                <w:rFonts w:ascii="Times New Roman" w:hAnsi="Times New Roman" w:cs="Times New Roman"/>
                <w:b/>
                <w:sz w:val="20"/>
                <w:szCs w:val="20"/>
              </w:rPr>
              <w:t>п</w:t>
            </w:r>
            <w:proofErr w:type="spellEnd"/>
          </w:p>
        </w:tc>
        <w:tc>
          <w:tcPr>
            <w:tcW w:w="3355" w:type="dxa"/>
            <w:vAlign w:val="center"/>
          </w:tcPr>
          <w:p w:rsidR="00E61211" w:rsidRPr="004A5487" w:rsidRDefault="00E61211" w:rsidP="004A5487">
            <w:pPr>
              <w:pStyle w:val="ac"/>
              <w:jc w:val="center"/>
              <w:rPr>
                <w:rFonts w:ascii="Times New Roman" w:hAnsi="Times New Roman" w:cs="Times New Roman"/>
                <w:b/>
                <w:sz w:val="20"/>
                <w:szCs w:val="20"/>
              </w:rPr>
            </w:pPr>
            <w:r w:rsidRPr="004A5487">
              <w:rPr>
                <w:rFonts w:ascii="Times New Roman" w:hAnsi="Times New Roman" w:cs="Times New Roman"/>
                <w:b/>
                <w:sz w:val="20"/>
                <w:szCs w:val="20"/>
              </w:rPr>
              <w:t>Наименование</w:t>
            </w:r>
          </w:p>
          <w:p w:rsidR="00E61211" w:rsidRPr="004A5487" w:rsidRDefault="00E61211" w:rsidP="004A5487">
            <w:pPr>
              <w:pStyle w:val="ac"/>
              <w:jc w:val="center"/>
              <w:rPr>
                <w:rFonts w:ascii="Times New Roman" w:hAnsi="Times New Roman" w:cs="Times New Roman"/>
                <w:b/>
                <w:sz w:val="20"/>
                <w:szCs w:val="20"/>
              </w:rPr>
            </w:pPr>
            <w:r w:rsidRPr="004A5487">
              <w:rPr>
                <w:rFonts w:ascii="Times New Roman" w:hAnsi="Times New Roman" w:cs="Times New Roman"/>
                <w:b/>
                <w:sz w:val="20"/>
                <w:szCs w:val="20"/>
              </w:rPr>
              <w:t>Товара</w:t>
            </w:r>
          </w:p>
        </w:tc>
        <w:tc>
          <w:tcPr>
            <w:tcW w:w="698" w:type="dxa"/>
            <w:vAlign w:val="center"/>
          </w:tcPr>
          <w:p w:rsidR="00E61211" w:rsidRPr="004A5487" w:rsidRDefault="00E61211" w:rsidP="004A5487">
            <w:pPr>
              <w:pStyle w:val="ac"/>
              <w:jc w:val="center"/>
              <w:rPr>
                <w:rFonts w:ascii="Times New Roman" w:hAnsi="Times New Roman" w:cs="Times New Roman"/>
                <w:b/>
                <w:sz w:val="20"/>
                <w:szCs w:val="20"/>
              </w:rPr>
            </w:pPr>
            <w:r w:rsidRPr="004A5487">
              <w:rPr>
                <w:rFonts w:ascii="Times New Roman" w:hAnsi="Times New Roman" w:cs="Times New Roman"/>
                <w:b/>
                <w:sz w:val="20"/>
                <w:szCs w:val="20"/>
              </w:rPr>
              <w:t>Ед.</w:t>
            </w:r>
          </w:p>
          <w:p w:rsidR="00E61211" w:rsidRPr="004A5487" w:rsidRDefault="00E61211" w:rsidP="004A5487">
            <w:pPr>
              <w:pStyle w:val="ac"/>
              <w:jc w:val="center"/>
              <w:rPr>
                <w:rFonts w:ascii="Times New Roman" w:hAnsi="Times New Roman" w:cs="Times New Roman"/>
                <w:b/>
                <w:sz w:val="20"/>
                <w:szCs w:val="20"/>
              </w:rPr>
            </w:pPr>
            <w:proofErr w:type="spellStart"/>
            <w:r w:rsidRPr="004A5487">
              <w:rPr>
                <w:rFonts w:ascii="Times New Roman" w:hAnsi="Times New Roman" w:cs="Times New Roman"/>
                <w:b/>
                <w:sz w:val="20"/>
                <w:szCs w:val="20"/>
              </w:rPr>
              <w:t>изм</w:t>
            </w:r>
            <w:proofErr w:type="spellEnd"/>
            <w:r w:rsidRPr="004A5487">
              <w:rPr>
                <w:rFonts w:ascii="Times New Roman" w:hAnsi="Times New Roman" w:cs="Times New Roman"/>
                <w:b/>
                <w:sz w:val="20"/>
                <w:szCs w:val="20"/>
              </w:rPr>
              <w:t>.</w:t>
            </w:r>
          </w:p>
        </w:tc>
        <w:tc>
          <w:tcPr>
            <w:tcW w:w="1399" w:type="dxa"/>
            <w:vAlign w:val="center"/>
          </w:tcPr>
          <w:p w:rsidR="00E61211" w:rsidRPr="004A5487" w:rsidRDefault="00E61211" w:rsidP="004A5487">
            <w:pPr>
              <w:pStyle w:val="ac"/>
              <w:jc w:val="center"/>
              <w:rPr>
                <w:rFonts w:ascii="Times New Roman" w:hAnsi="Times New Roman" w:cs="Times New Roman"/>
                <w:b/>
                <w:sz w:val="20"/>
                <w:szCs w:val="20"/>
              </w:rPr>
            </w:pPr>
            <w:r w:rsidRPr="004A5487">
              <w:rPr>
                <w:rFonts w:ascii="Times New Roman" w:hAnsi="Times New Roman" w:cs="Times New Roman"/>
                <w:b/>
                <w:sz w:val="20"/>
                <w:szCs w:val="20"/>
              </w:rPr>
              <w:t>Количество в единицах измерения</w:t>
            </w:r>
          </w:p>
        </w:tc>
        <w:tc>
          <w:tcPr>
            <w:tcW w:w="2656" w:type="dxa"/>
            <w:vAlign w:val="center"/>
          </w:tcPr>
          <w:p w:rsidR="00E61211" w:rsidRPr="004A5487" w:rsidRDefault="00E61211" w:rsidP="004A5487">
            <w:pPr>
              <w:pStyle w:val="ac"/>
              <w:jc w:val="center"/>
              <w:rPr>
                <w:rFonts w:ascii="Times New Roman" w:hAnsi="Times New Roman" w:cs="Times New Roman"/>
                <w:b/>
                <w:sz w:val="20"/>
                <w:szCs w:val="20"/>
              </w:rPr>
            </w:pPr>
            <w:r w:rsidRPr="004A5487">
              <w:rPr>
                <w:rFonts w:ascii="Times New Roman" w:hAnsi="Times New Roman" w:cs="Times New Roman"/>
                <w:b/>
                <w:sz w:val="20"/>
                <w:szCs w:val="20"/>
              </w:rPr>
              <w:t>Остаточный срок годности</w:t>
            </w:r>
          </w:p>
        </w:tc>
        <w:tc>
          <w:tcPr>
            <w:tcW w:w="1958" w:type="dxa"/>
            <w:vAlign w:val="center"/>
          </w:tcPr>
          <w:p w:rsidR="00E61211" w:rsidRPr="004A5487" w:rsidRDefault="00E61211" w:rsidP="004A5487">
            <w:pPr>
              <w:pStyle w:val="ac"/>
              <w:jc w:val="center"/>
              <w:rPr>
                <w:rFonts w:ascii="Times New Roman" w:hAnsi="Times New Roman" w:cs="Times New Roman"/>
                <w:b/>
                <w:sz w:val="20"/>
                <w:szCs w:val="20"/>
              </w:rPr>
            </w:pPr>
            <w:r w:rsidRPr="004A5487">
              <w:rPr>
                <w:rFonts w:ascii="Times New Roman" w:hAnsi="Times New Roman" w:cs="Times New Roman"/>
                <w:b/>
                <w:sz w:val="20"/>
                <w:szCs w:val="20"/>
              </w:rPr>
              <w:t>Цена за единицу измерения, руб.</w:t>
            </w:r>
          </w:p>
          <w:p w:rsidR="00E61211" w:rsidRPr="004A5487" w:rsidRDefault="00E61211" w:rsidP="004A5487">
            <w:pPr>
              <w:pStyle w:val="ac"/>
              <w:jc w:val="center"/>
              <w:rPr>
                <w:rFonts w:ascii="Times New Roman" w:hAnsi="Times New Roman" w:cs="Times New Roman"/>
                <w:b/>
                <w:sz w:val="20"/>
                <w:szCs w:val="20"/>
              </w:rPr>
            </w:pPr>
            <w:r w:rsidRPr="004A5487">
              <w:rPr>
                <w:rFonts w:ascii="Times New Roman" w:hAnsi="Times New Roman" w:cs="Times New Roman"/>
                <w:b/>
                <w:sz w:val="20"/>
                <w:szCs w:val="20"/>
              </w:rPr>
              <w:t>Без НДС</w:t>
            </w:r>
          </w:p>
        </w:tc>
        <w:tc>
          <w:tcPr>
            <w:tcW w:w="1817" w:type="dxa"/>
            <w:vAlign w:val="center"/>
          </w:tcPr>
          <w:p w:rsidR="00E61211" w:rsidRPr="004A5487" w:rsidRDefault="00E61211" w:rsidP="004A5487">
            <w:pPr>
              <w:pStyle w:val="ac"/>
              <w:jc w:val="center"/>
              <w:rPr>
                <w:rFonts w:ascii="Times New Roman" w:hAnsi="Times New Roman" w:cs="Times New Roman"/>
                <w:b/>
                <w:sz w:val="20"/>
                <w:szCs w:val="20"/>
              </w:rPr>
            </w:pPr>
            <w:r w:rsidRPr="004A5487">
              <w:rPr>
                <w:rFonts w:ascii="Times New Roman" w:hAnsi="Times New Roman" w:cs="Times New Roman"/>
                <w:b/>
                <w:sz w:val="20"/>
                <w:szCs w:val="20"/>
              </w:rPr>
              <w:t>Стоимость, руб. (Без НДС)</w:t>
            </w:r>
          </w:p>
          <w:p w:rsidR="00E61211" w:rsidRPr="004A5487" w:rsidRDefault="00E61211" w:rsidP="004A5487">
            <w:pPr>
              <w:pStyle w:val="ac"/>
              <w:jc w:val="center"/>
              <w:rPr>
                <w:rFonts w:ascii="Times New Roman" w:hAnsi="Times New Roman" w:cs="Times New Roman"/>
                <w:b/>
                <w:sz w:val="20"/>
                <w:szCs w:val="20"/>
              </w:rPr>
            </w:pPr>
          </w:p>
        </w:tc>
        <w:tc>
          <w:tcPr>
            <w:tcW w:w="2237" w:type="dxa"/>
            <w:gridSpan w:val="2"/>
            <w:vAlign w:val="center"/>
          </w:tcPr>
          <w:p w:rsidR="00E61211" w:rsidRPr="004A5487" w:rsidRDefault="00E61211" w:rsidP="004A5487">
            <w:pPr>
              <w:pStyle w:val="ac"/>
              <w:jc w:val="center"/>
              <w:rPr>
                <w:rFonts w:ascii="Times New Roman" w:hAnsi="Times New Roman" w:cs="Times New Roman"/>
                <w:b/>
                <w:sz w:val="20"/>
                <w:szCs w:val="20"/>
              </w:rPr>
            </w:pPr>
            <w:r w:rsidRPr="004A5487">
              <w:rPr>
                <w:rFonts w:ascii="Times New Roman" w:hAnsi="Times New Roman" w:cs="Times New Roman"/>
                <w:b/>
                <w:sz w:val="20"/>
                <w:szCs w:val="20"/>
              </w:rPr>
              <w:t>Страна происхождения товара</w:t>
            </w:r>
          </w:p>
        </w:tc>
      </w:tr>
      <w:tr w:rsidR="00E61211" w:rsidRPr="004A5487" w:rsidTr="00DF3024">
        <w:trPr>
          <w:gridAfter w:val="1"/>
          <w:wAfter w:w="63" w:type="dxa"/>
          <w:trHeight w:val="276"/>
        </w:trPr>
        <w:tc>
          <w:tcPr>
            <w:tcW w:w="560" w:type="dxa"/>
            <w:vAlign w:val="center"/>
          </w:tcPr>
          <w:p w:rsidR="00E61211" w:rsidRPr="00FE4C6A" w:rsidRDefault="00E61211" w:rsidP="004A5487">
            <w:pPr>
              <w:widowControl w:val="0"/>
              <w:autoSpaceDE w:val="0"/>
              <w:autoSpaceDN w:val="0"/>
              <w:adjustRightInd w:val="0"/>
              <w:jc w:val="center"/>
              <w:rPr>
                <w:sz w:val="20"/>
                <w:szCs w:val="20"/>
              </w:rPr>
            </w:pPr>
            <w:r w:rsidRPr="00FE4C6A">
              <w:rPr>
                <w:sz w:val="20"/>
                <w:szCs w:val="20"/>
              </w:rPr>
              <w:t>1</w:t>
            </w:r>
          </w:p>
        </w:tc>
        <w:tc>
          <w:tcPr>
            <w:tcW w:w="3355" w:type="dxa"/>
            <w:vAlign w:val="center"/>
          </w:tcPr>
          <w:p w:rsidR="00E61211" w:rsidRPr="00FE4C6A" w:rsidRDefault="00E61211" w:rsidP="004A5487">
            <w:pPr>
              <w:widowControl w:val="0"/>
              <w:autoSpaceDE w:val="0"/>
              <w:autoSpaceDN w:val="0"/>
              <w:adjustRightInd w:val="0"/>
              <w:jc w:val="center"/>
              <w:rPr>
                <w:sz w:val="20"/>
                <w:szCs w:val="20"/>
              </w:rPr>
            </w:pPr>
            <w:r w:rsidRPr="00FE4C6A">
              <w:rPr>
                <w:sz w:val="20"/>
                <w:szCs w:val="20"/>
              </w:rPr>
              <w:t>2</w:t>
            </w:r>
          </w:p>
        </w:tc>
        <w:tc>
          <w:tcPr>
            <w:tcW w:w="698" w:type="dxa"/>
            <w:vAlign w:val="center"/>
          </w:tcPr>
          <w:p w:rsidR="00E61211" w:rsidRPr="00FE4C6A" w:rsidRDefault="00E61211" w:rsidP="004A5487">
            <w:pPr>
              <w:widowControl w:val="0"/>
              <w:autoSpaceDE w:val="0"/>
              <w:autoSpaceDN w:val="0"/>
              <w:adjustRightInd w:val="0"/>
              <w:jc w:val="center"/>
              <w:rPr>
                <w:sz w:val="20"/>
                <w:szCs w:val="20"/>
              </w:rPr>
            </w:pPr>
            <w:r w:rsidRPr="00FE4C6A">
              <w:rPr>
                <w:sz w:val="20"/>
                <w:szCs w:val="20"/>
              </w:rPr>
              <w:t>3</w:t>
            </w:r>
          </w:p>
        </w:tc>
        <w:tc>
          <w:tcPr>
            <w:tcW w:w="1399" w:type="dxa"/>
            <w:vAlign w:val="center"/>
          </w:tcPr>
          <w:p w:rsidR="00E61211" w:rsidRPr="00FE4C6A" w:rsidRDefault="00E61211" w:rsidP="004A5487">
            <w:pPr>
              <w:widowControl w:val="0"/>
              <w:autoSpaceDE w:val="0"/>
              <w:autoSpaceDN w:val="0"/>
              <w:adjustRightInd w:val="0"/>
              <w:jc w:val="center"/>
              <w:rPr>
                <w:sz w:val="20"/>
                <w:szCs w:val="20"/>
              </w:rPr>
            </w:pPr>
            <w:r w:rsidRPr="00FE4C6A">
              <w:rPr>
                <w:sz w:val="20"/>
                <w:szCs w:val="20"/>
              </w:rPr>
              <w:t>4</w:t>
            </w:r>
          </w:p>
        </w:tc>
        <w:tc>
          <w:tcPr>
            <w:tcW w:w="2656" w:type="dxa"/>
            <w:vAlign w:val="center"/>
          </w:tcPr>
          <w:p w:rsidR="00E61211" w:rsidRPr="00FE4C6A" w:rsidRDefault="00E61211" w:rsidP="004A5487">
            <w:pPr>
              <w:widowControl w:val="0"/>
              <w:autoSpaceDE w:val="0"/>
              <w:autoSpaceDN w:val="0"/>
              <w:adjustRightInd w:val="0"/>
              <w:jc w:val="center"/>
              <w:rPr>
                <w:sz w:val="20"/>
                <w:szCs w:val="20"/>
              </w:rPr>
            </w:pPr>
            <w:r w:rsidRPr="00FE4C6A">
              <w:rPr>
                <w:sz w:val="20"/>
                <w:szCs w:val="20"/>
              </w:rPr>
              <w:t>5</w:t>
            </w:r>
          </w:p>
        </w:tc>
        <w:tc>
          <w:tcPr>
            <w:tcW w:w="1958" w:type="dxa"/>
            <w:vAlign w:val="center"/>
          </w:tcPr>
          <w:p w:rsidR="00E61211" w:rsidRPr="004A5487" w:rsidRDefault="00E61211" w:rsidP="004A5487">
            <w:pPr>
              <w:widowControl w:val="0"/>
              <w:autoSpaceDE w:val="0"/>
              <w:autoSpaceDN w:val="0"/>
              <w:adjustRightInd w:val="0"/>
              <w:jc w:val="center"/>
              <w:rPr>
                <w:sz w:val="20"/>
                <w:szCs w:val="20"/>
              </w:rPr>
            </w:pPr>
            <w:r w:rsidRPr="004A5487">
              <w:rPr>
                <w:sz w:val="20"/>
                <w:szCs w:val="20"/>
              </w:rPr>
              <w:t>7</w:t>
            </w:r>
          </w:p>
        </w:tc>
        <w:tc>
          <w:tcPr>
            <w:tcW w:w="1817" w:type="dxa"/>
            <w:vAlign w:val="center"/>
          </w:tcPr>
          <w:p w:rsidR="00E61211" w:rsidRPr="004A5487" w:rsidRDefault="00E61211" w:rsidP="004A5487">
            <w:pPr>
              <w:widowControl w:val="0"/>
              <w:autoSpaceDE w:val="0"/>
              <w:autoSpaceDN w:val="0"/>
              <w:adjustRightInd w:val="0"/>
              <w:jc w:val="center"/>
              <w:rPr>
                <w:sz w:val="20"/>
                <w:szCs w:val="20"/>
              </w:rPr>
            </w:pPr>
            <w:r w:rsidRPr="004A5487">
              <w:rPr>
                <w:sz w:val="20"/>
                <w:szCs w:val="20"/>
              </w:rPr>
              <w:t>10</w:t>
            </w:r>
          </w:p>
        </w:tc>
        <w:tc>
          <w:tcPr>
            <w:tcW w:w="2237" w:type="dxa"/>
            <w:gridSpan w:val="2"/>
            <w:vAlign w:val="center"/>
          </w:tcPr>
          <w:p w:rsidR="00E61211" w:rsidRPr="004A5487" w:rsidRDefault="00E61211" w:rsidP="004A5487">
            <w:pPr>
              <w:widowControl w:val="0"/>
              <w:autoSpaceDE w:val="0"/>
              <w:autoSpaceDN w:val="0"/>
              <w:adjustRightInd w:val="0"/>
              <w:jc w:val="center"/>
              <w:rPr>
                <w:sz w:val="20"/>
                <w:szCs w:val="20"/>
              </w:rPr>
            </w:pPr>
            <w:r w:rsidRPr="004A5487">
              <w:rPr>
                <w:sz w:val="20"/>
                <w:szCs w:val="20"/>
              </w:rPr>
              <w:t>11</w:t>
            </w:r>
          </w:p>
        </w:tc>
      </w:tr>
      <w:tr w:rsidR="004C68A4" w:rsidRPr="004A5487" w:rsidTr="00DF3024">
        <w:trPr>
          <w:gridAfter w:val="1"/>
          <w:wAfter w:w="63" w:type="dxa"/>
          <w:trHeight w:val="383"/>
        </w:trPr>
        <w:tc>
          <w:tcPr>
            <w:tcW w:w="560" w:type="dxa"/>
            <w:vAlign w:val="center"/>
          </w:tcPr>
          <w:p w:rsidR="004C68A4" w:rsidRPr="00FE4C6A" w:rsidRDefault="00294E54" w:rsidP="00E61211">
            <w:pPr>
              <w:widowControl w:val="0"/>
              <w:autoSpaceDE w:val="0"/>
              <w:autoSpaceDN w:val="0"/>
              <w:adjustRightInd w:val="0"/>
              <w:jc w:val="center"/>
              <w:rPr>
                <w:sz w:val="20"/>
                <w:szCs w:val="20"/>
              </w:rPr>
            </w:pPr>
            <w:r>
              <w:rPr>
                <w:sz w:val="20"/>
                <w:szCs w:val="20"/>
              </w:rPr>
              <w:t>1</w:t>
            </w:r>
          </w:p>
        </w:tc>
        <w:tc>
          <w:tcPr>
            <w:tcW w:w="3355" w:type="dxa"/>
            <w:vAlign w:val="center"/>
          </w:tcPr>
          <w:p w:rsidR="004C68A4" w:rsidRPr="00FE4C6A" w:rsidRDefault="009D300B" w:rsidP="00F606CE">
            <w:pPr>
              <w:rPr>
                <w:sz w:val="20"/>
                <w:szCs w:val="20"/>
              </w:rPr>
            </w:pPr>
            <w:proofErr w:type="gramStart"/>
            <w:r>
              <w:rPr>
                <w:sz w:val="20"/>
                <w:szCs w:val="20"/>
              </w:rPr>
              <w:t>Мясо свинины</w:t>
            </w:r>
            <w:proofErr w:type="gramEnd"/>
            <w:r>
              <w:rPr>
                <w:sz w:val="20"/>
                <w:szCs w:val="20"/>
              </w:rPr>
              <w:t xml:space="preserve"> </w:t>
            </w:r>
          </w:p>
        </w:tc>
        <w:tc>
          <w:tcPr>
            <w:tcW w:w="698" w:type="dxa"/>
            <w:vAlign w:val="center"/>
          </w:tcPr>
          <w:p w:rsidR="004C68A4" w:rsidRPr="00FE4C6A" w:rsidRDefault="004C68A4" w:rsidP="00E61211">
            <w:pPr>
              <w:jc w:val="center"/>
              <w:rPr>
                <w:sz w:val="20"/>
                <w:szCs w:val="20"/>
              </w:rPr>
            </w:pPr>
            <w:r w:rsidRPr="00FE4C6A">
              <w:rPr>
                <w:sz w:val="20"/>
                <w:szCs w:val="20"/>
              </w:rPr>
              <w:t>кг</w:t>
            </w:r>
          </w:p>
        </w:tc>
        <w:tc>
          <w:tcPr>
            <w:tcW w:w="1399" w:type="dxa"/>
            <w:vAlign w:val="center"/>
          </w:tcPr>
          <w:p w:rsidR="004C68A4" w:rsidRPr="00FE4C6A" w:rsidRDefault="001B068A" w:rsidP="00E61211">
            <w:pPr>
              <w:jc w:val="center"/>
              <w:rPr>
                <w:sz w:val="20"/>
                <w:szCs w:val="20"/>
              </w:rPr>
            </w:pPr>
            <w:r>
              <w:rPr>
                <w:sz w:val="20"/>
                <w:szCs w:val="20"/>
              </w:rPr>
              <w:t>150</w:t>
            </w:r>
          </w:p>
        </w:tc>
        <w:tc>
          <w:tcPr>
            <w:tcW w:w="2656" w:type="dxa"/>
            <w:vAlign w:val="center"/>
          </w:tcPr>
          <w:p w:rsidR="009D300B" w:rsidRDefault="009D300B" w:rsidP="009D300B">
            <w:pPr>
              <w:widowControl w:val="0"/>
              <w:autoSpaceDE w:val="0"/>
              <w:autoSpaceDN w:val="0"/>
              <w:adjustRightInd w:val="0"/>
              <w:rPr>
                <w:sz w:val="20"/>
                <w:szCs w:val="20"/>
              </w:rPr>
            </w:pPr>
          </w:p>
          <w:p w:rsidR="00DF3024" w:rsidRDefault="009D300B" w:rsidP="009D300B">
            <w:pPr>
              <w:widowControl w:val="0"/>
              <w:autoSpaceDE w:val="0"/>
              <w:autoSpaceDN w:val="0"/>
              <w:adjustRightInd w:val="0"/>
              <w:jc w:val="center"/>
              <w:rPr>
                <w:sz w:val="20"/>
                <w:szCs w:val="20"/>
              </w:rPr>
            </w:pPr>
            <w:r>
              <w:rPr>
                <w:sz w:val="20"/>
                <w:szCs w:val="20"/>
              </w:rPr>
              <w:t>при температуре (– 18</w:t>
            </w:r>
            <w:r w:rsidRPr="00581D99">
              <w:rPr>
                <w:sz w:val="20"/>
                <w:szCs w:val="20"/>
                <w:vertAlign w:val="superscript"/>
              </w:rPr>
              <w:t>0</w:t>
            </w:r>
            <w:r w:rsidR="002221DE">
              <w:rPr>
                <w:sz w:val="20"/>
                <w:szCs w:val="20"/>
              </w:rPr>
              <w:t xml:space="preserve">) </w:t>
            </w:r>
          </w:p>
          <w:p w:rsidR="009D300B" w:rsidRDefault="002221DE" w:rsidP="009D300B">
            <w:pPr>
              <w:widowControl w:val="0"/>
              <w:autoSpaceDE w:val="0"/>
              <w:autoSpaceDN w:val="0"/>
              <w:adjustRightInd w:val="0"/>
              <w:jc w:val="center"/>
              <w:rPr>
                <w:sz w:val="20"/>
                <w:szCs w:val="20"/>
              </w:rPr>
            </w:pPr>
            <w:r>
              <w:rPr>
                <w:sz w:val="20"/>
                <w:szCs w:val="20"/>
              </w:rPr>
              <w:t>4 месяца</w:t>
            </w:r>
          </w:p>
          <w:p w:rsidR="004C68A4" w:rsidRPr="00FE4C6A" w:rsidRDefault="004C68A4" w:rsidP="00FE4C6A">
            <w:pPr>
              <w:widowControl w:val="0"/>
              <w:autoSpaceDE w:val="0"/>
              <w:autoSpaceDN w:val="0"/>
              <w:adjustRightInd w:val="0"/>
              <w:jc w:val="center"/>
              <w:rPr>
                <w:sz w:val="20"/>
                <w:szCs w:val="20"/>
              </w:rPr>
            </w:pPr>
          </w:p>
        </w:tc>
        <w:tc>
          <w:tcPr>
            <w:tcW w:w="1958" w:type="dxa"/>
            <w:vAlign w:val="center"/>
          </w:tcPr>
          <w:p w:rsidR="004C68A4" w:rsidRPr="00075B0C" w:rsidRDefault="004C68A4" w:rsidP="00E61211">
            <w:pPr>
              <w:jc w:val="center"/>
              <w:rPr>
                <w:color w:val="FF0000"/>
                <w:sz w:val="20"/>
                <w:szCs w:val="20"/>
              </w:rPr>
            </w:pPr>
          </w:p>
        </w:tc>
        <w:tc>
          <w:tcPr>
            <w:tcW w:w="1817" w:type="dxa"/>
            <w:vAlign w:val="center"/>
          </w:tcPr>
          <w:p w:rsidR="004C68A4" w:rsidRPr="00075B0C" w:rsidRDefault="004C68A4" w:rsidP="00E61211">
            <w:pPr>
              <w:jc w:val="center"/>
              <w:rPr>
                <w:color w:val="FF0000"/>
                <w:sz w:val="20"/>
                <w:szCs w:val="20"/>
              </w:rPr>
            </w:pPr>
          </w:p>
        </w:tc>
        <w:tc>
          <w:tcPr>
            <w:tcW w:w="2237" w:type="dxa"/>
            <w:gridSpan w:val="2"/>
            <w:vAlign w:val="center"/>
          </w:tcPr>
          <w:p w:rsidR="004C68A4" w:rsidRPr="00075B0C" w:rsidRDefault="004C68A4" w:rsidP="00E61211">
            <w:pPr>
              <w:widowControl w:val="0"/>
              <w:autoSpaceDE w:val="0"/>
              <w:autoSpaceDN w:val="0"/>
              <w:adjustRightInd w:val="0"/>
              <w:jc w:val="center"/>
              <w:rPr>
                <w:color w:val="FF0000"/>
                <w:sz w:val="20"/>
                <w:szCs w:val="20"/>
              </w:rPr>
            </w:pPr>
          </w:p>
        </w:tc>
      </w:tr>
      <w:tr w:rsidR="00DB4C02" w:rsidRPr="004A5487" w:rsidTr="00DF3024">
        <w:trPr>
          <w:gridAfter w:val="1"/>
          <w:wAfter w:w="63" w:type="dxa"/>
          <w:trHeight w:val="383"/>
        </w:trPr>
        <w:tc>
          <w:tcPr>
            <w:tcW w:w="560" w:type="dxa"/>
            <w:vAlign w:val="center"/>
          </w:tcPr>
          <w:p w:rsidR="00DB4C02" w:rsidRDefault="00294E54" w:rsidP="00E61211">
            <w:pPr>
              <w:widowControl w:val="0"/>
              <w:autoSpaceDE w:val="0"/>
              <w:autoSpaceDN w:val="0"/>
              <w:adjustRightInd w:val="0"/>
              <w:jc w:val="center"/>
              <w:rPr>
                <w:sz w:val="20"/>
                <w:szCs w:val="20"/>
              </w:rPr>
            </w:pPr>
            <w:r>
              <w:rPr>
                <w:sz w:val="20"/>
                <w:szCs w:val="20"/>
              </w:rPr>
              <w:t>2</w:t>
            </w:r>
            <w:r w:rsidR="00DB4C02">
              <w:rPr>
                <w:sz w:val="20"/>
                <w:szCs w:val="20"/>
              </w:rPr>
              <w:t>.</w:t>
            </w:r>
          </w:p>
        </w:tc>
        <w:tc>
          <w:tcPr>
            <w:tcW w:w="3355" w:type="dxa"/>
            <w:vAlign w:val="center"/>
          </w:tcPr>
          <w:p w:rsidR="00DB4C02" w:rsidRDefault="00294E54" w:rsidP="002221DE">
            <w:pPr>
              <w:rPr>
                <w:sz w:val="20"/>
                <w:szCs w:val="20"/>
              </w:rPr>
            </w:pPr>
            <w:r>
              <w:rPr>
                <w:sz w:val="20"/>
                <w:szCs w:val="20"/>
              </w:rPr>
              <w:t>Мясо кур</w:t>
            </w:r>
            <w:r w:rsidR="00B95001">
              <w:rPr>
                <w:sz w:val="20"/>
                <w:szCs w:val="20"/>
              </w:rPr>
              <w:t xml:space="preserve"> (тушка)</w:t>
            </w:r>
          </w:p>
        </w:tc>
        <w:tc>
          <w:tcPr>
            <w:tcW w:w="698" w:type="dxa"/>
            <w:vAlign w:val="center"/>
          </w:tcPr>
          <w:p w:rsidR="00DB4C02" w:rsidRDefault="00294E54" w:rsidP="00E61211">
            <w:pPr>
              <w:jc w:val="center"/>
              <w:rPr>
                <w:sz w:val="20"/>
                <w:szCs w:val="20"/>
              </w:rPr>
            </w:pPr>
            <w:r>
              <w:rPr>
                <w:sz w:val="20"/>
                <w:szCs w:val="20"/>
              </w:rPr>
              <w:t>кг</w:t>
            </w:r>
          </w:p>
        </w:tc>
        <w:tc>
          <w:tcPr>
            <w:tcW w:w="1399" w:type="dxa"/>
            <w:vAlign w:val="center"/>
          </w:tcPr>
          <w:p w:rsidR="00DB4C02" w:rsidRDefault="001B068A" w:rsidP="002A35D1">
            <w:pPr>
              <w:jc w:val="center"/>
              <w:rPr>
                <w:sz w:val="20"/>
                <w:szCs w:val="20"/>
              </w:rPr>
            </w:pPr>
            <w:r>
              <w:rPr>
                <w:sz w:val="20"/>
                <w:szCs w:val="20"/>
              </w:rPr>
              <w:t>150</w:t>
            </w:r>
          </w:p>
        </w:tc>
        <w:tc>
          <w:tcPr>
            <w:tcW w:w="2656" w:type="dxa"/>
            <w:vAlign w:val="center"/>
          </w:tcPr>
          <w:p w:rsidR="00294E54" w:rsidRDefault="00294E54" w:rsidP="00294E54">
            <w:pPr>
              <w:widowControl w:val="0"/>
              <w:autoSpaceDE w:val="0"/>
              <w:autoSpaceDN w:val="0"/>
              <w:adjustRightInd w:val="0"/>
              <w:jc w:val="center"/>
              <w:rPr>
                <w:sz w:val="20"/>
                <w:szCs w:val="20"/>
              </w:rPr>
            </w:pPr>
            <w:r>
              <w:rPr>
                <w:sz w:val="20"/>
                <w:szCs w:val="20"/>
              </w:rPr>
              <w:t>при температуре (– 18</w:t>
            </w:r>
            <w:r w:rsidRPr="00581D99">
              <w:rPr>
                <w:sz w:val="20"/>
                <w:szCs w:val="20"/>
                <w:vertAlign w:val="superscript"/>
              </w:rPr>
              <w:t>0</w:t>
            </w:r>
            <w:r>
              <w:rPr>
                <w:sz w:val="20"/>
                <w:szCs w:val="20"/>
              </w:rPr>
              <w:t xml:space="preserve">) </w:t>
            </w:r>
          </w:p>
          <w:p w:rsidR="00294E54" w:rsidRDefault="00294E54" w:rsidP="00294E54">
            <w:pPr>
              <w:widowControl w:val="0"/>
              <w:autoSpaceDE w:val="0"/>
              <w:autoSpaceDN w:val="0"/>
              <w:adjustRightInd w:val="0"/>
              <w:jc w:val="center"/>
              <w:rPr>
                <w:sz w:val="20"/>
                <w:szCs w:val="20"/>
              </w:rPr>
            </w:pPr>
            <w:r>
              <w:rPr>
                <w:sz w:val="20"/>
                <w:szCs w:val="20"/>
              </w:rPr>
              <w:t>3 месяца</w:t>
            </w:r>
          </w:p>
          <w:p w:rsidR="00DB4C02" w:rsidRPr="00FE4C6A" w:rsidRDefault="00DB4C02" w:rsidP="00DB4C02">
            <w:pPr>
              <w:widowControl w:val="0"/>
              <w:autoSpaceDE w:val="0"/>
              <w:autoSpaceDN w:val="0"/>
              <w:adjustRightInd w:val="0"/>
              <w:jc w:val="center"/>
              <w:rPr>
                <w:sz w:val="20"/>
                <w:szCs w:val="20"/>
              </w:rPr>
            </w:pPr>
          </w:p>
        </w:tc>
        <w:tc>
          <w:tcPr>
            <w:tcW w:w="1958" w:type="dxa"/>
            <w:vAlign w:val="center"/>
          </w:tcPr>
          <w:p w:rsidR="00DB4C02" w:rsidRPr="00075B0C" w:rsidRDefault="00DB4C02" w:rsidP="00E61211">
            <w:pPr>
              <w:jc w:val="center"/>
              <w:rPr>
                <w:color w:val="FF0000"/>
                <w:sz w:val="20"/>
                <w:szCs w:val="20"/>
              </w:rPr>
            </w:pPr>
          </w:p>
        </w:tc>
        <w:tc>
          <w:tcPr>
            <w:tcW w:w="1817" w:type="dxa"/>
            <w:vAlign w:val="center"/>
          </w:tcPr>
          <w:p w:rsidR="00DB4C02" w:rsidRPr="00075B0C" w:rsidRDefault="00DB4C02" w:rsidP="00E61211">
            <w:pPr>
              <w:jc w:val="center"/>
              <w:rPr>
                <w:color w:val="FF0000"/>
                <w:sz w:val="20"/>
                <w:szCs w:val="20"/>
              </w:rPr>
            </w:pPr>
          </w:p>
        </w:tc>
        <w:tc>
          <w:tcPr>
            <w:tcW w:w="2237" w:type="dxa"/>
            <w:gridSpan w:val="2"/>
            <w:vAlign w:val="center"/>
          </w:tcPr>
          <w:p w:rsidR="00DB4C02" w:rsidRPr="00075B0C" w:rsidRDefault="00DB4C02" w:rsidP="00E61211">
            <w:pPr>
              <w:widowControl w:val="0"/>
              <w:autoSpaceDE w:val="0"/>
              <w:autoSpaceDN w:val="0"/>
              <w:adjustRightInd w:val="0"/>
              <w:jc w:val="center"/>
              <w:rPr>
                <w:color w:val="FF0000"/>
                <w:sz w:val="20"/>
                <w:szCs w:val="20"/>
              </w:rPr>
            </w:pPr>
          </w:p>
        </w:tc>
      </w:tr>
      <w:tr w:rsidR="00D40BCA" w:rsidRPr="004A5487" w:rsidTr="00DF3024">
        <w:trPr>
          <w:gridAfter w:val="1"/>
          <w:wAfter w:w="63" w:type="dxa"/>
          <w:trHeight w:val="383"/>
        </w:trPr>
        <w:tc>
          <w:tcPr>
            <w:tcW w:w="560" w:type="dxa"/>
            <w:vAlign w:val="center"/>
          </w:tcPr>
          <w:p w:rsidR="00D40BCA" w:rsidRDefault="00294E54" w:rsidP="00E61211">
            <w:pPr>
              <w:widowControl w:val="0"/>
              <w:autoSpaceDE w:val="0"/>
              <w:autoSpaceDN w:val="0"/>
              <w:adjustRightInd w:val="0"/>
              <w:jc w:val="center"/>
              <w:rPr>
                <w:sz w:val="20"/>
                <w:szCs w:val="20"/>
              </w:rPr>
            </w:pPr>
            <w:r>
              <w:rPr>
                <w:sz w:val="20"/>
                <w:szCs w:val="20"/>
              </w:rPr>
              <w:t>3</w:t>
            </w:r>
            <w:r w:rsidR="00D40BCA">
              <w:rPr>
                <w:sz w:val="20"/>
                <w:szCs w:val="20"/>
              </w:rPr>
              <w:t>.</w:t>
            </w:r>
          </w:p>
        </w:tc>
        <w:tc>
          <w:tcPr>
            <w:tcW w:w="3355" w:type="dxa"/>
            <w:vAlign w:val="center"/>
          </w:tcPr>
          <w:p w:rsidR="00D40BCA" w:rsidRDefault="00B95001" w:rsidP="002221DE">
            <w:pPr>
              <w:rPr>
                <w:sz w:val="20"/>
                <w:szCs w:val="20"/>
              </w:rPr>
            </w:pPr>
            <w:r>
              <w:rPr>
                <w:sz w:val="20"/>
                <w:szCs w:val="20"/>
              </w:rPr>
              <w:t>Картофель свежий</w:t>
            </w:r>
          </w:p>
        </w:tc>
        <w:tc>
          <w:tcPr>
            <w:tcW w:w="698" w:type="dxa"/>
            <w:vAlign w:val="center"/>
          </w:tcPr>
          <w:p w:rsidR="00D40BCA" w:rsidRDefault="00D40BCA" w:rsidP="00E61211">
            <w:pPr>
              <w:jc w:val="center"/>
              <w:rPr>
                <w:sz w:val="20"/>
                <w:szCs w:val="20"/>
              </w:rPr>
            </w:pPr>
            <w:r>
              <w:rPr>
                <w:sz w:val="20"/>
                <w:szCs w:val="20"/>
              </w:rPr>
              <w:t>кг</w:t>
            </w:r>
          </w:p>
        </w:tc>
        <w:tc>
          <w:tcPr>
            <w:tcW w:w="1399" w:type="dxa"/>
            <w:vAlign w:val="center"/>
          </w:tcPr>
          <w:p w:rsidR="00D40BCA" w:rsidRDefault="00B95001" w:rsidP="001B068A">
            <w:pPr>
              <w:jc w:val="center"/>
              <w:rPr>
                <w:sz w:val="20"/>
                <w:szCs w:val="20"/>
              </w:rPr>
            </w:pPr>
            <w:r>
              <w:rPr>
                <w:sz w:val="20"/>
                <w:szCs w:val="20"/>
              </w:rPr>
              <w:t>2</w:t>
            </w:r>
            <w:r w:rsidR="001B068A">
              <w:rPr>
                <w:sz w:val="20"/>
                <w:szCs w:val="20"/>
              </w:rPr>
              <w:t>70</w:t>
            </w:r>
          </w:p>
        </w:tc>
        <w:tc>
          <w:tcPr>
            <w:tcW w:w="2656" w:type="dxa"/>
            <w:vAlign w:val="center"/>
          </w:tcPr>
          <w:p w:rsidR="00D40BCA" w:rsidRPr="00FE4C6A" w:rsidRDefault="00F044F6" w:rsidP="00B95001">
            <w:pPr>
              <w:widowControl w:val="0"/>
              <w:autoSpaceDE w:val="0"/>
              <w:autoSpaceDN w:val="0"/>
              <w:adjustRightInd w:val="0"/>
              <w:jc w:val="center"/>
              <w:rPr>
                <w:sz w:val="20"/>
                <w:szCs w:val="20"/>
              </w:rPr>
            </w:pPr>
            <w:r>
              <w:rPr>
                <w:sz w:val="20"/>
                <w:szCs w:val="20"/>
              </w:rPr>
              <w:t xml:space="preserve">не менее </w:t>
            </w:r>
            <w:r w:rsidR="00B95001">
              <w:rPr>
                <w:sz w:val="20"/>
                <w:szCs w:val="20"/>
              </w:rPr>
              <w:t xml:space="preserve">3 </w:t>
            </w:r>
            <w:r>
              <w:rPr>
                <w:sz w:val="20"/>
                <w:szCs w:val="20"/>
              </w:rPr>
              <w:t>месяцев</w:t>
            </w:r>
          </w:p>
        </w:tc>
        <w:tc>
          <w:tcPr>
            <w:tcW w:w="1958" w:type="dxa"/>
            <w:vAlign w:val="center"/>
          </w:tcPr>
          <w:p w:rsidR="00D40BCA" w:rsidRPr="00075B0C" w:rsidRDefault="00D40BCA" w:rsidP="00E61211">
            <w:pPr>
              <w:jc w:val="center"/>
              <w:rPr>
                <w:color w:val="FF0000"/>
                <w:sz w:val="20"/>
                <w:szCs w:val="20"/>
              </w:rPr>
            </w:pPr>
          </w:p>
        </w:tc>
        <w:tc>
          <w:tcPr>
            <w:tcW w:w="1817" w:type="dxa"/>
            <w:vAlign w:val="center"/>
          </w:tcPr>
          <w:p w:rsidR="00D40BCA" w:rsidRPr="00075B0C" w:rsidRDefault="00D40BCA" w:rsidP="00E61211">
            <w:pPr>
              <w:jc w:val="center"/>
              <w:rPr>
                <w:color w:val="FF0000"/>
                <w:sz w:val="20"/>
                <w:szCs w:val="20"/>
              </w:rPr>
            </w:pPr>
          </w:p>
        </w:tc>
        <w:tc>
          <w:tcPr>
            <w:tcW w:w="2237" w:type="dxa"/>
            <w:gridSpan w:val="2"/>
            <w:vAlign w:val="center"/>
          </w:tcPr>
          <w:p w:rsidR="00D40BCA" w:rsidRPr="00075B0C" w:rsidRDefault="00D40BCA" w:rsidP="00E61211">
            <w:pPr>
              <w:widowControl w:val="0"/>
              <w:autoSpaceDE w:val="0"/>
              <w:autoSpaceDN w:val="0"/>
              <w:adjustRightInd w:val="0"/>
              <w:jc w:val="center"/>
              <w:rPr>
                <w:color w:val="FF0000"/>
                <w:sz w:val="20"/>
                <w:szCs w:val="20"/>
              </w:rPr>
            </w:pPr>
          </w:p>
        </w:tc>
      </w:tr>
      <w:tr w:rsidR="00D40BCA" w:rsidRPr="004A5487" w:rsidTr="00DF3024">
        <w:trPr>
          <w:gridAfter w:val="1"/>
          <w:wAfter w:w="63" w:type="dxa"/>
          <w:trHeight w:val="383"/>
        </w:trPr>
        <w:tc>
          <w:tcPr>
            <w:tcW w:w="560" w:type="dxa"/>
            <w:vAlign w:val="center"/>
          </w:tcPr>
          <w:p w:rsidR="00D40BCA" w:rsidRDefault="002A35D1" w:rsidP="002A35D1">
            <w:pPr>
              <w:widowControl w:val="0"/>
              <w:autoSpaceDE w:val="0"/>
              <w:autoSpaceDN w:val="0"/>
              <w:adjustRightInd w:val="0"/>
              <w:rPr>
                <w:sz w:val="20"/>
                <w:szCs w:val="20"/>
              </w:rPr>
            </w:pPr>
            <w:r>
              <w:rPr>
                <w:sz w:val="20"/>
                <w:szCs w:val="20"/>
              </w:rPr>
              <w:t xml:space="preserve">  4</w:t>
            </w:r>
          </w:p>
        </w:tc>
        <w:tc>
          <w:tcPr>
            <w:tcW w:w="3355" w:type="dxa"/>
            <w:vAlign w:val="center"/>
          </w:tcPr>
          <w:p w:rsidR="00D40BCA" w:rsidRDefault="001B068A" w:rsidP="002221DE">
            <w:pPr>
              <w:rPr>
                <w:sz w:val="20"/>
                <w:szCs w:val="20"/>
              </w:rPr>
            </w:pPr>
            <w:r>
              <w:rPr>
                <w:sz w:val="20"/>
                <w:szCs w:val="20"/>
              </w:rPr>
              <w:t>Лук репчатый</w:t>
            </w:r>
          </w:p>
        </w:tc>
        <w:tc>
          <w:tcPr>
            <w:tcW w:w="698" w:type="dxa"/>
            <w:vAlign w:val="center"/>
          </w:tcPr>
          <w:p w:rsidR="00D40BCA" w:rsidRDefault="00D40BCA" w:rsidP="00E61211">
            <w:pPr>
              <w:jc w:val="center"/>
              <w:rPr>
                <w:sz w:val="20"/>
                <w:szCs w:val="20"/>
              </w:rPr>
            </w:pPr>
            <w:r>
              <w:rPr>
                <w:sz w:val="20"/>
                <w:szCs w:val="20"/>
              </w:rPr>
              <w:t>кг</w:t>
            </w:r>
          </w:p>
        </w:tc>
        <w:tc>
          <w:tcPr>
            <w:tcW w:w="1399" w:type="dxa"/>
            <w:vAlign w:val="center"/>
          </w:tcPr>
          <w:p w:rsidR="00D40BCA" w:rsidRDefault="001B068A" w:rsidP="00E61211">
            <w:pPr>
              <w:jc w:val="center"/>
              <w:rPr>
                <w:sz w:val="20"/>
                <w:szCs w:val="20"/>
              </w:rPr>
            </w:pPr>
            <w:r>
              <w:rPr>
                <w:sz w:val="20"/>
                <w:szCs w:val="20"/>
              </w:rPr>
              <w:t>60</w:t>
            </w:r>
          </w:p>
        </w:tc>
        <w:tc>
          <w:tcPr>
            <w:tcW w:w="2656" w:type="dxa"/>
            <w:vAlign w:val="center"/>
          </w:tcPr>
          <w:p w:rsidR="00D40BCA" w:rsidRPr="00FE4C6A" w:rsidRDefault="00294E54" w:rsidP="00B95001">
            <w:pPr>
              <w:widowControl w:val="0"/>
              <w:autoSpaceDE w:val="0"/>
              <w:autoSpaceDN w:val="0"/>
              <w:adjustRightInd w:val="0"/>
              <w:jc w:val="center"/>
              <w:rPr>
                <w:sz w:val="20"/>
                <w:szCs w:val="20"/>
              </w:rPr>
            </w:pPr>
            <w:r>
              <w:rPr>
                <w:sz w:val="20"/>
                <w:szCs w:val="20"/>
              </w:rPr>
              <w:t xml:space="preserve">не менее </w:t>
            </w:r>
            <w:r w:rsidR="00B95001">
              <w:rPr>
                <w:sz w:val="20"/>
                <w:szCs w:val="20"/>
              </w:rPr>
              <w:t>30</w:t>
            </w:r>
            <w:r w:rsidR="00F044F6">
              <w:rPr>
                <w:sz w:val="20"/>
                <w:szCs w:val="20"/>
              </w:rPr>
              <w:t xml:space="preserve"> </w:t>
            </w:r>
            <w:r w:rsidR="00B95001">
              <w:rPr>
                <w:sz w:val="20"/>
                <w:szCs w:val="20"/>
              </w:rPr>
              <w:t>суток</w:t>
            </w:r>
          </w:p>
        </w:tc>
        <w:tc>
          <w:tcPr>
            <w:tcW w:w="1958" w:type="dxa"/>
            <w:vAlign w:val="center"/>
          </w:tcPr>
          <w:p w:rsidR="00D40BCA" w:rsidRPr="00075B0C" w:rsidRDefault="00D40BCA" w:rsidP="00E61211">
            <w:pPr>
              <w:jc w:val="center"/>
              <w:rPr>
                <w:color w:val="FF0000"/>
                <w:sz w:val="20"/>
                <w:szCs w:val="20"/>
              </w:rPr>
            </w:pPr>
          </w:p>
        </w:tc>
        <w:tc>
          <w:tcPr>
            <w:tcW w:w="1817" w:type="dxa"/>
            <w:vAlign w:val="center"/>
          </w:tcPr>
          <w:p w:rsidR="00D40BCA" w:rsidRPr="00075B0C" w:rsidRDefault="00D40BCA" w:rsidP="00E61211">
            <w:pPr>
              <w:jc w:val="center"/>
              <w:rPr>
                <w:color w:val="FF0000"/>
                <w:sz w:val="20"/>
                <w:szCs w:val="20"/>
              </w:rPr>
            </w:pPr>
          </w:p>
        </w:tc>
        <w:tc>
          <w:tcPr>
            <w:tcW w:w="2237" w:type="dxa"/>
            <w:gridSpan w:val="2"/>
            <w:vAlign w:val="center"/>
          </w:tcPr>
          <w:p w:rsidR="00D40BCA" w:rsidRPr="00075B0C" w:rsidRDefault="00D40BCA" w:rsidP="00E61211">
            <w:pPr>
              <w:widowControl w:val="0"/>
              <w:autoSpaceDE w:val="0"/>
              <w:autoSpaceDN w:val="0"/>
              <w:adjustRightInd w:val="0"/>
              <w:jc w:val="center"/>
              <w:rPr>
                <w:color w:val="FF0000"/>
                <w:sz w:val="20"/>
                <w:szCs w:val="20"/>
              </w:rPr>
            </w:pPr>
          </w:p>
        </w:tc>
      </w:tr>
      <w:tr w:rsidR="00D40BCA" w:rsidRPr="004A5487" w:rsidTr="00DF3024">
        <w:trPr>
          <w:gridAfter w:val="1"/>
          <w:wAfter w:w="63" w:type="dxa"/>
          <w:trHeight w:val="383"/>
        </w:trPr>
        <w:tc>
          <w:tcPr>
            <w:tcW w:w="560" w:type="dxa"/>
            <w:vAlign w:val="center"/>
          </w:tcPr>
          <w:p w:rsidR="00D40BCA" w:rsidRDefault="002A35D1" w:rsidP="00E61211">
            <w:pPr>
              <w:widowControl w:val="0"/>
              <w:autoSpaceDE w:val="0"/>
              <w:autoSpaceDN w:val="0"/>
              <w:adjustRightInd w:val="0"/>
              <w:jc w:val="center"/>
              <w:rPr>
                <w:sz w:val="20"/>
                <w:szCs w:val="20"/>
              </w:rPr>
            </w:pPr>
            <w:r>
              <w:rPr>
                <w:sz w:val="20"/>
                <w:szCs w:val="20"/>
              </w:rPr>
              <w:t>5</w:t>
            </w:r>
            <w:r w:rsidR="00D40BCA">
              <w:rPr>
                <w:sz w:val="20"/>
                <w:szCs w:val="20"/>
              </w:rPr>
              <w:t>.</w:t>
            </w:r>
          </w:p>
        </w:tc>
        <w:tc>
          <w:tcPr>
            <w:tcW w:w="3355" w:type="dxa"/>
            <w:vAlign w:val="center"/>
          </w:tcPr>
          <w:p w:rsidR="00D40BCA" w:rsidRDefault="00B95001" w:rsidP="00D622E5">
            <w:pPr>
              <w:rPr>
                <w:sz w:val="20"/>
                <w:szCs w:val="20"/>
              </w:rPr>
            </w:pPr>
            <w:r>
              <w:rPr>
                <w:sz w:val="20"/>
                <w:szCs w:val="20"/>
              </w:rPr>
              <w:t xml:space="preserve">Масло </w:t>
            </w:r>
            <w:r w:rsidR="00D622E5">
              <w:rPr>
                <w:sz w:val="20"/>
                <w:szCs w:val="20"/>
              </w:rPr>
              <w:t>подсолнеч</w:t>
            </w:r>
            <w:r>
              <w:rPr>
                <w:sz w:val="20"/>
                <w:szCs w:val="20"/>
              </w:rPr>
              <w:t>ное</w:t>
            </w:r>
          </w:p>
        </w:tc>
        <w:tc>
          <w:tcPr>
            <w:tcW w:w="698" w:type="dxa"/>
            <w:vAlign w:val="center"/>
          </w:tcPr>
          <w:p w:rsidR="00D40BCA" w:rsidRDefault="00B95001" w:rsidP="00E61211">
            <w:pPr>
              <w:jc w:val="center"/>
              <w:rPr>
                <w:sz w:val="20"/>
                <w:szCs w:val="20"/>
              </w:rPr>
            </w:pPr>
            <w:r>
              <w:rPr>
                <w:sz w:val="20"/>
                <w:szCs w:val="20"/>
              </w:rPr>
              <w:t>л</w:t>
            </w:r>
          </w:p>
        </w:tc>
        <w:tc>
          <w:tcPr>
            <w:tcW w:w="1399" w:type="dxa"/>
            <w:vAlign w:val="center"/>
          </w:tcPr>
          <w:p w:rsidR="00D40BCA" w:rsidRDefault="001B068A" w:rsidP="00E61211">
            <w:pPr>
              <w:jc w:val="center"/>
              <w:rPr>
                <w:sz w:val="20"/>
                <w:szCs w:val="20"/>
              </w:rPr>
            </w:pPr>
            <w:r>
              <w:rPr>
                <w:sz w:val="20"/>
                <w:szCs w:val="20"/>
              </w:rPr>
              <w:t>15</w:t>
            </w:r>
          </w:p>
        </w:tc>
        <w:tc>
          <w:tcPr>
            <w:tcW w:w="2656" w:type="dxa"/>
            <w:vAlign w:val="center"/>
          </w:tcPr>
          <w:p w:rsidR="00D40BCA" w:rsidRPr="00FE4C6A" w:rsidRDefault="00B95001" w:rsidP="00DB4C02">
            <w:pPr>
              <w:widowControl w:val="0"/>
              <w:autoSpaceDE w:val="0"/>
              <w:autoSpaceDN w:val="0"/>
              <w:adjustRightInd w:val="0"/>
              <w:jc w:val="center"/>
              <w:rPr>
                <w:sz w:val="20"/>
                <w:szCs w:val="20"/>
              </w:rPr>
            </w:pPr>
            <w:r>
              <w:rPr>
                <w:sz w:val="20"/>
                <w:szCs w:val="20"/>
              </w:rPr>
              <w:t>не менее 6 месяцев</w:t>
            </w:r>
          </w:p>
        </w:tc>
        <w:tc>
          <w:tcPr>
            <w:tcW w:w="1958" w:type="dxa"/>
            <w:vAlign w:val="center"/>
          </w:tcPr>
          <w:p w:rsidR="00D40BCA" w:rsidRPr="00075B0C" w:rsidRDefault="00D40BCA" w:rsidP="00E61211">
            <w:pPr>
              <w:jc w:val="center"/>
              <w:rPr>
                <w:color w:val="FF0000"/>
                <w:sz w:val="20"/>
                <w:szCs w:val="20"/>
              </w:rPr>
            </w:pPr>
          </w:p>
        </w:tc>
        <w:tc>
          <w:tcPr>
            <w:tcW w:w="1817" w:type="dxa"/>
            <w:vAlign w:val="center"/>
          </w:tcPr>
          <w:p w:rsidR="00D40BCA" w:rsidRPr="00075B0C" w:rsidRDefault="00D40BCA" w:rsidP="00E61211">
            <w:pPr>
              <w:jc w:val="center"/>
              <w:rPr>
                <w:color w:val="FF0000"/>
                <w:sz w:val="20"/>
                <w:szCs w:val="20"/>
              </w:rPr>
            </w:pPr>
          </w:p>
        </w:tc>
        <w:tc>
          <w:tcPr>
            <w:tcW w:w="2237" w:type="dxa"/>
            <w:gridSpan w:val="2"/>
            <w:vAlign w:val="center"/>
          </w:tcPr>
          <w:p w:rsidR="00D40BCA" w:rsidRPr="00075B0C" w:rsidRDefault="00D40BCA" w:rsidP="00E61211">
            <w:pPr>
              <w:widowControl w:val="0"/>
              <w:autoSpaceDE w:val="0"/>
              <w:autoSpaceDN w:val="0"/>
              <w:adjustRightInd w:val="0"/>
              <w:jc w:val="center"/>
              <w:rPr>
                <w:color w:val="FF0000"/>
                <w:sz w:val="20"/>
                <w:szCs w:val="20"/>
              </w:rPr>
            </w:pPr>
          </w:p>
        </w:tc>
      </w:tr>
      <w:tr w:rsidR="001B068A" w:rsidRPr="004A5487" w:rsidTr="00DF3024">
        <w:trPr>
          <w:gridAfter w:val="1"/>
          <w:wAfter w:w="63" w:type="dxa"/>
          <w:trHeight w:val="383"/>
        </w:trPr>
        <w:tc>
          <w:tcPr>
            <w:tcW w:w="560" w:type="dxa"/>
            <w:vAlign w:val="center"/>
          </w:tcPr>
          <w:p w:rsidR="001B068A" w:rsidRDefault="001B068A" w:rsidP="00E61211">
            <w:pPr>
              <w:widowControl w:val="0"/>
              <w:autoSpaceDE w:val="0"/>
              <w:autoSpaceDN w:val="0"/>
              <w:adjustRightInd w:val="0"/>
              <w:jc w:val="center"/>
              <w:rPr>
                <w:sz w:val="20"/>
                <w:szCs w:val="20"/>
              </w:rPr>
            </w:pPr>
            <w:r>
              <w:rPr>
                <w:sz w:val="20"/>
                <w:szCs w:val="20"/>
              </w:rPr>
              <w:t>6.</w:t>
            </w:r>
          </w:p>
        </w:tc>
        <w:tc>
          <w:tcPr>
            <w:tcW w:w="3355" w:type="dxa"/>
            <w:vAlign w:val="center"/>
          </w:tcPr>
          <w:p w:rsidR="001B068A" w:rsidRDefault="001B068A" w:rsidP="00D622E5">
            <w:pPr>
              <w:rPr>
                <w:sz w:val="20"/>
                <w:szCs w:val="20"/>
              </w:rPr>
            </w:pPr>
            <w:r>
              <w:rPr>
                <w:sz w:val="20"/>
                <w:szCs w:val="20"/>
              </w:rPr>
              <w:t>Рис</w:t>
            </w:r>
          </w:p>
        </w:tc>
        <w:tc>
          <w:tcPr>
            <w:tcW w:w="698" w:type="dxa"/>
            <w:vAlign w:val="center"/>
          </w:tcPr>
          <w:p w:rsidR="001B068A" w:rsidRDefault="001B068A" w:rsidP="00E61211">
            <w:pPr>
              <w:jc w:val="center"/>
              <w:rPr>
                <w:sz w:val="20"/>
                <w:szCs w:val="20"/>
              </w:rPr>
            </w:pPr>
            <w:r>
              <w:rPr>
                <w:sz w:val="20"/>
                <w:szCs w:val="20"/>
              </w:rPr>
              <w:t>кг</w:t>
            </w:r>
          </w:p>
        </w:tc>
        <w:tc>
          <w:tcPr>
            <w:tcW w:w="1399" w:type="dxa"/>
            <w:vAlign w:val="center"/>
          </w:tcPr>
          <w:p w:rsidR="001B068A" w:rsidRDefault="001B068A" w:rsidP="00E61211">
            <w:pPr>
              <w:jc w:val="center"/>
              <w:rPr>
                <w:sz w:val="20"/>
                <w:szCs w:val="20"/>
              </w:rPr>
            </w:pPr>
            <w:r>
              <w:rPr>
                <w:sz w:val="20"/>
                <w:szCs w:val="20"/>
              </w:rPr>
              <w:t>70</w:t>
            </w:r>
          </w:p>
        </w:tc>
        <w:tc>
          <w:tcPr>
            <w:tcW w:w="2656" w:type="dxa"/>
            <w:vAlign w:val="center"/>
          </w:tcPr>
          <w:p w:rsidR="001B068A" w:rsidRDefault="001B068A" w:rsidP="00DB4C02">
            <w:pPr>
              <w:widowControl w:val="0"/>
              <w:autoSpaceDE w:val="0"/>
              <w:autoSpaceDN w:val="0"/>
              <w:adjustRightInd w:val="0"/>
              <w:jc w:val="center"/>
              <w:rPr>
                <w:sz w:val="20"/>
                <w:szCs w:val="20"/>
              </w:rPr>
            </w:pPr>
            <w:r>
              <w:rPr>
                <w:sz w:val="20"/>
                <w:szCs w:val="20"/>
              </w:rPr>
              <w:t>не менее 6 месяцев</w:t>
            </w:r>
          </w:p>
        </w:tc>
        <w:tc>
          <w:tcPr>
            <w:tcW w:w="1958" w:type="dxa"/>
            <w:vAlign w:val="center"/>
          </w:tcPr>
          <w:p w:rsidR="001B068A" w:rsidRPr="00075B0C" w:rsidRDefault="001B068A" w:rsidP="00E61211">
            <w:pPr>
              <w:jc w:val="center"/>
              <w:rPr>
                <w:color w:val="FF0000"/>
                <w:sz w:val="20"/>
                <w:szCs w:val="20"/>
              </w:rPr>
            </w:pPr>
          </w:p>
        </w:tc>
        <w:tc>
          <w:tcPr>
            <w:tcW w:w="1817" w:type="dxa"/>
            <w:vAlign w:val="center"/>
          </w:tcPr>
          <w:p w:rsidR="001B068A" w:rsidRPr="00075B0C" w:rsidRDefault="001B068A" w:rsidP="00E61211">
            <w:pPr>
              <w:jc w:val="center"/>
              <w:rPr>
                <w:color w:val="FF0000"/>
                <w:sz w:val="20"/>
                <w:szCs w:val="20"/>
              </w:rPr>
            </w:pPr>
          </w:p>
        </w:tc>
        <w:tc>
          <w:tcPr>
            <w:tcW w:w="2237" w:type="dxa"/>
            <w:gridSpan w:val="2"/>
            <w:vAlign w:val="center"/>
          </w:tcPr>
          <w:p w:rsidR="001B068A" w:rsidRPr="00075B0C" w:rsidRDefault="001B068A" w:rsidP="00E61211">
            <w:pPr>
              <w:widowControl w:val="0"/>
              <w:autoSpaceDE w:val="0"/>
              <w:autoSpaceDN w:val="0"/>
              <w:adjustRightInd w:val="0"/>
              <w:jc w:val="center"/>
              <w:rPr>
                <w:color w:val="FF0000"/>
                <w:sz w:val="20"/>
                <w:szCs w:val="20"/>
              </w:rPr>
            </w:pPr>
          </w:p>
        </w:tc>
      </w:tr>
      <w:tr w:rsidR="001B068A" w:rsidRPr="004A5487" w:rsidTr="00DF3024">
        <w:trPr>
          <w:gridAfter w:val="1"/>
          <w:wAfter w:w="63" w:type="dxa"/>
          <w:trHeight w:val="383"/>
        </w:trPr>
        <w:tc>
          <w:tcPr>
            <w:tcW w:w="560" w:type="dxa"/>
            <w:vAlign w:val="center"/>
          </w:tcPr>
          <w:p w:rsidR="001B068A" w:rsidRDefault="001B068A" w:rsidP="00E61211">
            <w:pPr>
              <w:widowControl w:val="0"/>
              <w:autoSpaceDE w:val="0"/>
              <w:autoSpaceDN w:val="0"/>
              <w:adjustRightInd w:val="0"/>
              <w:jc w:val="center"/>
              <w:rPr>
                <w:sz w:val="20"/>
                <w:szCs w:val="20"/>
              </w:rPr>
            </w:pPr>
            <w:r>
              <w:rPr>
                <w:sz w:val="20"/>
                <w:szCs w:val="20"/>
              </w:rPr>
              <w:t>7.</w:t>
            </w:r>
          </w:p>
        </w:tc>
        <w:tc>
          <w:tcPr>
            <w:tcW w:w="3355" w:type="dxa"/>
            <w:vAlign w:val="center"/>
          </w:tcPr>
          <w:p w:rsidR="001B068A" w:rsidRDefault="001B068A" w:rsidP="00D622E5">
            <w:pPr>
              <w:rPr>
                <w:sz w:val="20"/>
                <w:szCs w:val="20"/>
              </w:rPr>
            </w:pPr>
            <w:r>
              <w:rPr>
                <w:sz w:val="20"/>
                <w:szCs w:val="20"/>
              </w:rPr>
              <w:t>Яйцо куриное</w:t>
            </w:r>
          </w:p>
        </w:tc>
        <w:tc>
          <w:tcPr>
            <w:tcW w:w="698" w:type="dxa"/>
            <w:vAlign w:val="center"/>
          </w:tcPr>
          <w:p w:rsidR="001B068A" w:rsidRDefault="001B068A" w:rsidP="00E61211">
            <w:pPr>
              <w:jc w:val="center"/>
              <w:rPr>
                <w:sz w:val="20"/>
                <w:szCs w:val="20"/>
              </w:rPr>
            </w:pPr>
            <w:proofErr w:type="spellStart"/>
            <w:proofErr w:type="gramStart"/>
            <w:r>
              <w:rPr>
                <w:sz w:val="20"/>
                <w:szCs w:val="20"/>
              </w:rPr>
              <w:t>шт</w:t>
            </w:r>
            <w:proofErr w:type="spellEnd"/>
            <w:proofErr w:type="gramEnd"/>
          </w:p>
        </w:tc>
        <w:tc>
          <w:tcPr>
            <w:tcW w:w="1399" w:type="dxa"/>
            <w:vAlign w:val="center"/>
          </w:tcPr>
          <w:p w:rsidR="001B068A" w:rsidRDefault="001B068A" w:rsidP="00E61211">
            <w:pPr>
              <w:jc w:val="center"/>
              <w:rPr>
                <w:sz w:val="20"/>
                <w:szCs w:val="20"/>
              </w:rPr>
            </w:pPr>
            <w:r>
              <w:rPr>
                <w:sz w:val="20"/>
                <w:szCs w:val="20"/>
              </w:rPr>
              <w:t>3000</w:t>
            </w:r>
          </w:p>
        </w:tc>
        <w:tc>
          <w:tcPr>
            <w:tcW w:w="2656" w:type="dxa"/>
            <w:vAlign w:val="center"/>
          </w:tcPr>
          <w:p w:rsidR="001B068A" w:rsidRDefault="001B068A" w:rsidP="00DB4C02">
            <w:pPr>
              <w:widowControl w:val="0"/>
              <w:autoSpaceDE w:val="0"/>
              <w:autoSpaceDN w:val="0"/>
              <w:adjustRightInd w:val="0"/>
              <w:jc w:val="center"/>
              <w:rPr>
                <w:sz w:val="20"/>
                <w:szCs w:val="20"/>
              </w:rPr>
            </w:pPr>
            <w:r>
              <w:rPr>
                <w:sz w:val="20"/>
                <w:szCs w:val="20"/>
              </w:rPr>
              <w:t>не менее 30 суток</w:t>
            </w:r>
          </w:p>
        </w:tc>
        <w:tc>
          <w:tcPr>
            <w:tcW w:w="1958" w:type="dxa"/>
            <w:vAlign w:val="center"/>
          </w:tcPr>
          <w:p w:rsidR="001B068A" w:rsidRPr="00075B0C" w:rsidRDefault="001B068A" w:rsidP="00E61211">
            <w:pPr>
              <w:jc w:val="center"/>
              <w:rPr>
                <w:color w:val="FF0000"/>
                <w:sz w:val="20"/>
                <w:szCs w:val="20"/>
              </w:rPr>
            </w:pPr>
          </w:p>
        </w:tc>
        <w:tc>
          <w:tcPr>
            <w:tcW w:w="1817" w:type="dxa"/>
            <w:vAlign w:val="center"/>
          </w:tcPr>
          <w:p w:rsidR="001B068A" w:rsidRPr="00075B0C" w:rsidRDefault="001B068A" w:rsidP="00E61211">
            <w:pPr>
              <w:jc w:val="center"/>
              <w:rPr>
                <w:color w:val="FF0000"/>
                <w:sz w:val="20"/>
                <w:szCs w:val="20"/>
              </w:rPr>
            </w:pPr>
          </w:p>
        </w:tc>
        <w:tc>
          <w:tcPr>
            <w:tcW w:w="2237" w:type="dxa"/>
            <w:gridSpan w:val="2"/>
            <w:vAlign w:val="center"/>
          </w:tcPr>
          <w:p w:rsidR="001B068A" w:rsidRPr="00075B0C" w:rsidRDefault="001B068A" w:rsidP="00E61211">
            <w:pPr>
              <w:widowControl w:val="0"/>
              <w:autoSpaceDE w:val="0"/>
              <w:autoSpaceDN w:val="0"/>
              <w:adjustRightInd w:val="0"/>
              <w:jc w:val="center"/>
              <w:rPr>
                <w:color w:val="FF0000"/>
                <w:sz w:val="20"/>
                <w:szCs w:val="20"/>
              </w:rPr>
            </w:pPr>
          </w:p>
        </w:tc>
      </w:tr>
      <w:tr w:rsidR="009D367A" w:rsidRPr="004A5487" w:rsidTr="00DF3024">
        <w:tblPrEx>
          <w:tblBorders>
            <w:insideH w:val="none" w:sz="0" w:space="0" w:color="auto"/>
            <w:insideV w:val="none" w:sz="0" w:space="0" w:color="auto"/>
          </w:tblBorders>
          <w:tblLook w:val="0000"/>
        </w:tblPrEx>
        <w:trPr>
          <w:trHeight w:val="564"/>
        </w:trPr>
        <w:tc>
          <w:tcPr>
            <w:tcW w:w="13422" w:type="dxa"/>
            <w:gridSpan w:val="8"/>
            <w:tcBorders>
              <w:top w:val="nil"/>
              <w:left w:val="nil"/>
              <w:bottom w:val="nil"/>
              <w:right w:val="nil"/>
            </w:tcBorders>
          </w:tcPr>
          <w:p w:rsidR="00E61211" w:rsidRDefault="00E61211" w:rsidP="004A5487">
            <w:pPr>
              <w:rPr>
                <w:b/>
                <w:sz w:val="20"/>
                <w:szCs w:val="20"/>
              </w:rPr>
            </w:pPr>
          </w:p>
          <w:p w:rsidR="009D367A" w:rsidRDefault="009D367A" w:rsidP="004A5487">
            <w:pPr>
              <w:rPr>
                <w:sz w:val="20"/>
                <w:szCs w:val="20"/>
              </w:rPr>
            </w:pPr>
            <w:r w:rsidRPr="004A5487">
              <w:rPr>
                <w:b/>
                <w:sz w:val="20"/>
                <w:szCs w:val="20"/>
              </w:rPr>
              <w:t xml:space="preserve">Итого: </w:t>
            </w:r>
            <w:r w:rsidR="004C68A4">
              <w:rPr>
                <w:b/>
                <w:sz w:val="20"/>
                <w:szCs w:val="20"/>
              </w:rPr>
              <w:t>______________________________________</w:t>
            </w:r>
            <w:r w:rsidRPr="004A5487">
              <w:rPr>
                <w:sz w:val="20"/>
                <w:szCs w:val="20"/>
              </w:rPr>
              <w:t xml:space="preserve"> </w:t>
            </w:r>
          </w:p>
          <w:p w:rsidR="009D367A" w:rsidRPr="004A5487" w:rsidRDefault="009D367A" w:rsidP="004A5487">
            <w:pPr>
              <w:rPr>
                <w:b/>
                <w:sz w:val="20"/>
                <w:szCs w:val="20"/>
              </w:rPr>
            </w:pPr>
          </w:p>
          <w:p w:rsidR="009D367A" w:rsidRPr="00F044F6" w:rsidRDefault="009D367A" w:rsidP="00F044F6">
            <w:pPr>
              <w:tabs>
                <w:tab w:val="left" w:pos="-3265"/>
                <w:tab w:val="center" w:pos="3312"/>
              </w:tabs>
              <w:ind w:left="1168" w:firstLine="4"/>
              <w:rPr>
                <w:b/>
                <w:sz w:val="20"/>
                <w:szCs w:val="20"/>
              </w:rPr>
            </w:pPr>
            <w:r w:rsidRPr="004A5487">
              <w:rPr>
                <w:b/>
                <w:sz w:val="20"/>
                <w:szCs w:val="20"/>
              </w:rPr>
              <w:t xml:space="preserve">ФКУ ИК-4 УФСИН России по Республике Мордовия                                                 </w:t>
            </w:r>
            <w:r w:rsidR="004C68A4">
              <w:rPr>
                <w:b/>
                <w:sz w:val="20"/>
                <w:szCs w:val="20"/>
              </w:rPr>
              <w:t>__________________________</w:t>
            </w:r>
          </w:p>
          <w:p w:rsidR="009D367A" w:rsidRDefault="009D367A" w:rsidP="009D367A">
            <w:pPr>
              <w:pStyle w:val="ad"/>
              <w:ind w:left="1168"/>
              <w:rPr>
                <w:rFonts w:ascii="Times New Roman" w:hAnsi="Times New Roman" w:cs="Times New Roman"/>
                <w:b/>
                <w:sz w:val="20"/>
                <w:szCs w:val="20"/>
              </w:rPr>
            </w:pPr>
            <w:r w:rsidRPr="004A5487">
              <w:rPr>
                <w:rFonts w:ascii="Times New Roman" w:hAnsi="Times New Roman" w:cs="Times New Roman"/>
                <w:b/>
                <w:sz w:val="20"/>
                <w:szCs w:val="20"/>
              </w:rPr>
              <w:t>_________________/</w:t>
            </w:r>
            <w:r w:rsidRPr="004A5487">
              <w:rPr>
                <w:rFonts w:ascii="Times New Roman" w:hAnsi="Times New Roman" w:cs="Times New Roman"/>
                <w:sz w:val="20"/>
                <w:szCs w:val="20"/>
              </w:rPr>
              <w:t xml:space="preserve"> </w:t>
            </w:r>
            <w:r w:rsidR="001B068A">
              <w:rPr>
                <w:rFonts w:ascii="Times New Roman" w:hAnsi="Times New Roman" w:cs="Times New Roman"/>
                <w:sz w:val="20"/>
                <w:szCs w:val="20"/>
              </w:rPr>
              <w:t xml:space="preserve">Д.Б. </w:t>
            </w:r>
            <w:proofErr w:type="spellStart"/>
            <w:r w:rsidR="001B068A">
              <w:rPr>
                <w:rFonts w:ascii="Times New Roman" w:hAnsi="Times New Roman" w:cs="Times New Roman"/>
                <w:sz w:val="20"/>
                <w:szCs w:val="20"/>
              </w:rPr>
              <w:t>Норкин</w:t>
            </w:r>
            <w:proofErr w:type="spellEnd"/>
            <w:r w:rsidRPr="004A5487">
              <w:rPr>
                <w:rFonts w:ascii="Times New Roman" w:hAnsi="Times New Roman" w:cs="Times New Roman"/>
                <w:b/>
                <w:sz w:val="20"/>
                <w:szCs w:val="20"/>
              </w:rPr>
              <w:t xml:space="preserve">/                                                                    </w:t>
            </w:r>
            <w:r>
              <w:rPr>
                <w:rFonts w:ascii="Times New Roman" w:hAnsi="Times New Roman" w:cs="Times New Roman"/>
                <w:b/>
                <w:sz w:val="20"/>
                <w:szCs w:val="20"/>
              </w:rPr>
              <w:t xml:space="preserve">__________________ </w:t>
            </w:r>
            <w:r w:rsidR="00075B0C">
              <w:rPr>
                <w:rFonts w:ascii="Times New Roman" w:hAnsi="Times New Roman" w:cs="Times New Roman"/>
                <w:b/>
                <w:sz w:val="20"/>
                <w:szCs w:val="20"/>
              </w:rPr>
              <w:t>/</w:t>
            </w:r>
            <w:r w:rsidR="004C68A4">
              <w:rPr>
                <w:rFonts w:ascii="Times New Roman" w:hAnsi="Times New Roman" w:cs="Times New Roman"/>
                <w:b/>
                <w:sz w:val="20"/>
                <w:szCs w:val="20"/>
              </w:rPr>
              <w:t>______________________</w:t>
            </w:r>
          </w:p>
          <w:p w:rsidR="009D367A" w:rsidRPr="004A5487" w:rsidRDefault="00F044F6" w:rsidP="009D367A">
            <w:pPr>
              <w:pStyle w:val="ad"/>
              <w:ind w:left="1168"/>
              <w:rPr>
                <w:sz w:val="20"/>
                <w:szCs w:val="20"/>
              </w:rPr>
            </w:pPr>
            <w:r>
              <w:rPr>
                <w:b/>
                <w:sz w:val="20"/>
                <w:szCs w:val="20"/>
              </w:rPr>
              <w:t>ЭЦП</w:t>
            </w:r>
            <w:r w:rsidR="009D367A" w:rsidRPr="004A5487">
              <w:rPr>
                <w:b/>
                <w:sz w:val="20"/>
                <w:szCs w:val="20"/>
              </w:rPr>
              <w:t xml:space="preserve">                                                                                                                     </w:t>
            </w:r>
            <w:proofErr w:type="spellStart"/>
            <w:r>
              <w:rPr>
                <w:b/>
                <w:sz w:val="20"/>
                <w:szCs w:val="20"/>
              </w:rPr>
              <w:t>ЭЦП</w:t>
            </w:r>
            <w:proofErr w:type="spellEnd"/>
          </w:p>
        </w:tc>
        <w:tc>
          <w:tcPr>
            <w:tcW w:w="1321" w:type="dxa"/>
            <w:gridSpan w:val="2"/>
            <w:tcBorders>
              <w:top w:val="nil"/>
              <w:left w:val="nil"/>
              <w:bottom w:val="nil"/>
              <w:right w:val="nil"/>
            </w:tcBorders>
          </w:tcPr>
          <w:p w:rsidR="009D367A" w:rsidRPr="004A5487" w:rsidRDefault="009D367A" w:rsidP="004A5487">
            <w:pPr>
              <w:pStyle w:val="ad"/>
              <w:rPr>
                <w:rFonts w:ascii="Times New Roman" w:hAnsi="Times New Roman" w:cs="Times New Roman"/>
                <w:b/>
                <w:sz w:val="20"/>
                <w:szCs w:val="20"/>
              </w:rPr>
            </w:pPr>
          </w:p>
          <w:p w:rsidR="009D367A" w:rsidRPr="004A5487" w:rsidRDefault="009D367A" w:rsidP="004A5487">
            <w:pPr>
              <w:pStyle w:val="ad"/>
              <w:rPr>
                <w:rFonts w:ascii="Times New Roman" w:hAnsi="Times New Roman" w:cs="Times New Roman"/>
                <w:b/>
                <w:sz w:val="20"/>
                <w:szCs w:val="20"/>
              </w:rPr>
            </w:pPr>
          </w:p>
          <w:p w:rsidR="009D367A" w:rsidRPr="004A5487" w:rsidRDefault="009D367A" w:rsidP="004A5487">
            <w:pPr>
              <w:pStyle w:val="ad"/>
              <w:rPr>
                <w:rFonts w:ascii="Times New Roman" w:hAnsi="Times New Roman" w:cs="Times New Roman"/>
                <w:b/>
                <w:sz w:val="20"/>
                <w:szCs w:val="20"/>
              </w:rPr>
            </w:pPr>
          </w:p>
          <w:p w:rsidR="009D367A" w:rsidRPr="004A5487" w:rsidRDefault="009D367A" w:rsidP="004A5487">
            <w:pPr>
              <w:pStyle w:val="ad"/>
              <w:rPr>
                <w:rFonts w:ascii="Times New Roman" w:hAnsi="Times New Roman" w:cs="Times New Roman"/>
                <w:b/>
                <w:sz w:val="20"/>
                <w:szCs w:val="20"/>
              </w:rPr>
            </w:pPr>
          </w:p>
          <w:p w:rsidR="009D367A" w:rsidRPr="004A5487" w:rsidRDefault="009D367A" w:rsidP="004A5487">
            <w:pPr>
              <w:rPr>
                <w:sz w:val="20"/>
                <w:szCs w:val="20"/>
              </w:rPr>
            </w:pPr>
          </w:p>
        </w:tc>
      </w:tr>
    </w:tbl>
    <w:p w:rsidR="00F044F6" w:rsidRDefault="00F044F6" w:rsidP="00C743C3">
      <w:pPr>
        <w:jc w:val="right"/>
        <w:rPr>
          <w:rStyle w:val="ab"/>
          <w:bCs/>
          <w:sz w:val="22"/>
          <w:szCs w:val="22"/>
        </w:rPr>
      </w:pPr>
    </w:p>
    <w:p w:rsidR="00294E54" w:rsidRDefault="00294E54" w:rsidP="00C743C3">
      <w:pPr>
        <w:jc w:val="right"/>
        <w:rPr>
          <w:rStyle w:val="ab"/>
          <w:bCs/>
          <w:sz w:val="22"/>
          <w:szCs w:val="22"/>
        </w:rPr>
      </w:pPr>
    </w:p>
    <w:p w:rsidR="00294E54" w:rsidRDefault="00294E54" w:rsidP="00C743C3">
      <w:pPr>
        <w:jc w:val="right"/>
        <w:rPr>
          <w:rStyle w:val="ab"/>
          <w:bCs/>
          <w:sz w:val="22"/>
          <w:szCs w:val="22"/>
        </w:rPr>
      </w:pPr>
    </w:p>
    <w:p w:rsidR="00294E54" w:rsidRDefault="00294E54" w:rsidP="00C743C3">
      <w:pPr>
        <w:jc w:val="right"/>
        <w:rPr>
          <w:rStyle w:val="ab"/>
          <w:bCs/>
          <w:sz w:val="22"/>
          <w:szCs w:val="22"/>
        </w:rPr>
      </w:pPr>
    </w:p>
    <w:p w:rsidR="00294E54" w:rsidRDefault="00294E54" w:rsidP="00C743C3">
      <w:pPr>
        <w:jc w:val="right"/>
        <w:rPr>
          <w:rStyle w:val="ab"/>
          <w:bCs/>
          <w:sz w:val="22"/>
          <w:szCs w:val="22"/>
        </w:rPr>
      </w:pPr>
    </w:p>
    <w:p w:rsidR="00294E54" w:rsidRDefault="00294E54" w:rsidP="00C743C3">
      <w:pPr>
        <w:jc w:val="right"/>
        <w:rPr>
          <w:rStyle w:val="ab"/>
          <w:bCs/>
          <w:sz w:val="22"/>
          <w:szCs w:val="22"/>
        </w:rPr>
      </w:pPr>
    </w:p>
    <w:p w:rsidR="00294E54" w:rsidRDefault="00294E54" w:rsidP="00C743C3">
      <w:pPr>
        <w:jc w:val="right"/>
        <w:rPr>
          <w:rStyle w:val="ab"/>
          <w:bCs/>
          <w:sz w:val="22"/>
          <w:szCs w:val="22"/>
        </w:rPr>
      </w:pPr>
    </w:p>
    <w:p w:rsidR="00294E54" w:rsidRDefault="00294E54" w:rsidP="00C743C3">
      <w:pPr>
        <w:jc w:val="right"/>
        <w:rPr>
          <w:rStyle w:val="ab"/>
          <w:bCs/>
          <w:sz w:val="22"/>
          <w:szCs w:val="22"/>
        </w:rPr>
      </w:pPr>
    </w:p>
    <w:p w:rsidR="00294E54" w:rsidRDefault="00294E54" w:rsidP="00C743C3">
      <w:pPr>
        <w:jc w:val="right"/>
        <w:rPr>
          <w:rStyle w:val="ab"/>
          <w:bCs/>
          <w:sz w:val="22"/>
          <w:szCs w:val="22"/>
        </w:rPr>
      </w:pPr>
    </w:p>
    <w:p w:rsidR="00294E54" w:rsidRDefault="00294E54" w:rsidP="00C743C3">
      <w:pPr>
        <w:jc w:val="right"/>
        <w:rPr>
          <w:rStyle w:val="ab"/>
          <w:bCs/>
          <w:sz w:val="22"/>
          <w:szCs w:val="22"/>
        </w:rPr>
      </w:pPr>
    </w:p>
    <w:p w:rsidR="00294E54" w:rsidRDefault="00294E54" w:rsidP="00C743C3">
      <w:pPr>
        <w:jc w:val="right"/>
        <w:rPr>
          <w:rStyle w:val="ab"/>
          <w:bCs/>
          <w:sz w:val="22"/>
          <w:szCs w:val="22"/>
        </w:rPr>
      </w:pPr>
    </w:p>
    <w:p w:rsidR="00294E54" w:rsidRDefault="00294E54" w:rsidP="00C743C3">
      <w:pPr>
        <w:jc w:val="right"/>
        <w:rPr>
          <w:rStyle w:val="ab"/>
          <w:bCs/>
          <w:sz w:val="22"/>
          <w:szCs w:val="22"/>
        </w:rPr>
      </w:pPr>
    </w:p>
    <w:p w:rsidR="00294E54" w:rsidRDefault="00294E54" w:rsidP="00C743C3">
      <w:pPr>
        <w:jc w:val="right"/>
        <w:rPr>
          <w:rStyle w:val="ab"/>
          <w:bCs/>
          <w:sz w:val="22"/>
          <w:szCs w:val="22"/>
        </w:rPr>
      </w:pPr>
    </w:p>
    <w:p w:rsidR="00294E54" w:rsidRDefault="00294E54" w:rsidP="00C743C3">
      <w:pPr>
        <w:jc w:val="right"/>
        <w:rPr>
          <w:rStyle w:val="ab"/>
          <w:bCs/>
          <w:sz w:val="22"/>
          <w:szCs w:val="22"/>
        </w:rPr>
      </w:pPr>
    </w:p>
    <w:p w:rsidR="004A5487" w:rsidRPr="00F606CE" w:rsidRDefault="004A5487" w:rsidP="00C743C3">
      <w:pPr>
        <w:jc w:val="right"/>
        <w:rPr>
          <w:rStyle w:val="ab"/>
          <w:bCs/>
          <w:sz w:val="22"/>
          <w:szCs w:val="22"/>
        </w:rPr>
      </w:pPr>
      <w:r w:rsidRPr="00F606CE">
        <w:rPr>
          <w:rStyle w:val="ab"/>
          <w:bCs/>
          <w:sz w:val="22"/>
          <w:szCs w:val="22"/>
        </w:rPr>
        <w:t xml:space="preserve">Приложение N 2 </w:t>
      </w:r>
    </w:p>
    <w:p w:rsidR="004A5487" w:rsidRPr="00F606CE" w:rsidRDefault="004A5487" w:rsidP="004A5487">
      <w:pPr>
        <w:ind w:firstLine="698"/>
        <w:jc w:val="right"/>
        <w:rPr>
          <w:rStyle w:val="ab"/>
          <w:bCs/>
          <w:sz w:val="22"/>
          <w:szCs w:val="22"/>
        </w:rPr>
      </w:pPr>
      <w:r w:rsidRPr="00F606CE">
        <w:rPr>
          <w:rStyle w:val="ab"/>
          <w:bCs/>
          <w:sz w:val="22"/>
          <w:szCs w:val="22"/>
        </w:rPr>
        <w:t xml:space="preserve">к Государственному контракту № </w:t>
      </w:r>
      <w:r w:rsidR="004C68A4" w:rsidRPr="00F606CE">
        <w:rPr>
          <w:rStyle w:val="ab"/>
          <w:bCs/>
          <w:sz w:val="22"/>
          <w:szCs w:val="22"/>
        </w:rPr>
        <w:t>_____</w:t>
      </w:r>
      <w:r w:rsidR="004C68A4" w:rsidRPr="00F606CE">
        <w:rPr>
          <w:rStyle w:val="ab"/>
          <w:bCs/>
          <w:sz w:val="22"/>
          <w:szCs w:val="22"/>
        </w:rPr>
        <w:br/>
        <w:t>от "__"_______ 202</w:t>
      </w:r>
      <w:r w:rsidR="000136D9">
        <w:rPr>
          <w:rStyle w:val="ab"/>
          <w:bCs/>
          <w:sz w:val="22"/>
          <w:szCs w:val="22"/>
        </w:rPr>
        <w:t>6</w:t>
      </w:r>
      <w:r w:rsidRPr="00F606CE">
        <w:rPr>
          <w:rStyle w:val="ab"/>
          <w:bCs/>
          <w:sz w:val="22"/>
          <w:szCs w:val="22"/>
        </w:rPr>
        <w:t xml:space="preserve"> г.</w:t>
      </w:r>
    </w:p>
    <w:p w:rsidR="004A5487" w:rsidRPr="00F606CE" w:rsidRDefault="004A5487" w:rsidP="004A5487">
      <w:pPr>
        <w:ind w:firstLine="698"/>
        <w:jc w:val="center"/>
        <w:rPr>
          <w:sz w:val="22"/>
          <w:szCs w:val="22"/>
        </w:rPr>
      </w:pPr>
      <w:r w:rsidRPr="00F606CE">
        <w:rPr>
          <w:rStyle w:val="ab"/>
          <w:bCs/>
          <w:sz w:val="22"/>
          <w:szCs w:val="22"/>
        </w:rPr>
        <w:t>ТЕХНИЧЕСКОЕ ЗАДАНИЕ</w:t>
      </w:r>
      <w:r w:rsidRPr="00F606CE">
        <w:rPr>
          <w:rStyle w:val="ab"/>
          <w:bCs/>
          <w:sz w:val="22"/>
          <w:szCs w:val="22"/>
          <w:vertAlign w:val="superscript"/>
        </w:rPr>
        <w:t> </w:t>
      </w:r>
    </w:p>
    <w:tbl>
      <w:tblPr>
        <w:tblW w:w="15026" w:type="dxa"/>
        <w:tblInd w:w="-318" w:type="dxa"/>
        <w:tblLayout w:type="fixed"/>
        <w:tblLook w:val="00A0"/>
      </w:tblPr>
      <w:tblGrid>
        <w:gridCol w:w="852"/>
        <w:gridCol w:w="4961"/>
        <w:gridCol w:w="9213"/>
      </w:tblGrid>
      <w:tr w:rsidR="004A5487" w:rsidRPr="00820987" w:rsidTr="00B65347">
        <w:trPr>
          <w:trHeight w:val="952"/>
        </w:trPr>
        <w:tc>
          <w:tcPr>
            <w:tcW w:w="852" w:type="dxa"/>
            <w:tcBorders>
              <w:top w:val="single" w:sz="4" w:space="0" w:color="auto"/>
              <w:left w:val="single" w:sz="4" w:space="0" w:color="auto"/>
              <w:bottom w:val="single" w:sz="4" w:space="0" w:color="auto"/>
              <w:right w:val="single" w:sz="4" w:space="0" w:color="auto"/>
            </w:tcBorders>
            <w:shd w:val="clear" w:color="000000" w:fill="FFFFFF"/>
            <w:vAlign w:val="center"/>
          </w:tcPr>
          <w:p w:rsidR="004A5487" w:rsidRPr="00820987" w:rsidRDefault="004A5487" w:rsidP="004A5487">
            <w:pPr>
              <w:ind w:hanging="1"/>
              <w:jc w:val="center"/>
              <w:rPr>
                <w:b/>
                <w:bCs/>
                <w:sz w:val="20"/>
                <w:szCs w:val="20"/>
              </w:rPr>
            </w:pPr>
            <w:r w:rsidRPr="00820987">
              <w:rPr>
                <w:b/>
                <w:bCs/>
                <w:sz w:val="20"/>
                <w:szCs w:val="20"/>
              </w:rPr>
              <w:t>№</w:t>
            </w:r>
          </w:p>
        </w:tc>
        <w:tc>
          <w:tcPr>
            <w:tcW w:w="4961" w:type="dxa"/>
            <w:tcBorders>
              <w:top w:val="single" w:sz="4" w:space="0" w:color="auto"/>
              <w:left w:val="nil"/>
              <w:bottom w:val="single" w:sz="4" w:space="0" w:color="auto"/>
              <w:right w:val="single" w:sz="4" w:space="0" w:color="auto"/>
            </w:tcBorders>
            <w:vAlign w:val="center"/>
          </w:tcPr>
          <w:p w:rsidR="004A5487" w:rsidRPr="00820987" w:rsidRDefault="004A5487" w:rsidP="004A5487">
            <w:pPr>
              <w:ind w:hanging="1"/>
              <w:jc w:val="center"/>
              <w:rPr>
                <w:b/>
                <w:bCs/>
                <w:sz w:val="20"/>
                <w:szCs w:val="20"/>
              </w:rPr>
            </w:pPr>
            <w:r w:rsidRPr="00820987">
              <w:rPr>
                <w:b/>
                <w:bCs/>
                <w:sz w:val="20"/>
                <w:szCs w:val="20"/>
              </w:rPr>
              <w:t>Наименование товара</w:t>
            </w:r>
          </w:p>
        </w:tc>
        <w:tc>
          <w:tcPr>
            <w:tcW w:w="9213" w:type="dxa"/>
            <w:tcBorders>
              <w:top w:val="single" w:sz="4" w:space="0" w:color="auto"/>
              <w:left w:val="nil"/>
              <w:bottom w:val="single" w:sz="4" w:space="0" w:color="auto"/>
              <w:right w:val="single" w:sz="4" w:space="0" w:color="auto"/>
            </w:tcBorders>
            <w:shd w:val="clear" w:color="000000" w:fill="FFFFFF"/>
            <w:vAlign w:val="center"/>
          </w:tcPr>
          <w:p w:rsidR="004A5487" w:rsidRPr="00820987" w:rsidRDefault="004A5487" w:rsidP="004A5487">
            <w:pPr>
              <w:jc w:val="center"/>
              <w:rPr>
                <w:b/>
                <w:bCs/>
                <w:sz w:val="20"/>
                <w:szCs w:val="20"/>
              </w:rPr>
            </w:pPr>
            <w:r w:rsidRPr="00820987">
              <w:rPr>
                <w:b/>
                <w:sz w:val="20"/>
                <w:szCs w:val="20"/>
              </w:rPr>
              <w:t>Характеристика закупаемого товара</w:t>
            </w:r>
          </w:p>
        </w:tc>
      </w:tr>
      <w:tr w:rsidR="002221DE" w:rsidRPr="00820987" w:rsidTr="00F044F6">
        <w:trPr>
          <w:trHeight w:val="683"/>
        </w:trPr>
        <w:tc>
          <w:tcPr>
            <w:tcW w:w="852" w:type="dxa"/>
            <w:tcBorders>
              <w:top w:val="single" w:sz="4" w:space="0" w:color="auto"/>
              <w:left w:val="single" w:sz="4" w:space="0" w:color="auto"/>
              <w:bottom w:val="single" w:sz="4" w:space="0" w:color="auto"/>
              <w:right w:val="single" w:sz="4" w:space="0" w:color="auto"/>
            </w:tcBorders>
            <w:shd w:val="clear" w:color="000000" w:fill="FFFFFF"/>
            <w:vAlign w:val="center"/>
          </w:tcPr>
          <w:p w:rsidR="002221DE" w:rsidRPr="00820987" w:rsidRDefault="00294E54" w:rsidP="004A5487">
            <w:pPr>
              <w:ind w:hanging="1"/>
              <w:jc w:val="center"/>
              <w:rPr>
                <w:b/>
                <w:bCs/>
                <w:sz w:val="20"/>
                <w:szCs w:val="20"/>
              </w:rPr>
            </w:pPr>
            <w:r>
              <w:rPr>
                <w:b/>
                <w:bCs/>
                <w:sz w:val="20"/>
                <w:szCs w:val="20"/>
              </w:rPr>
              <w:t>1</w:t>
            </w:r>
            <w:r w:rsidR="002221DE" w:rsidRPr="00820987">
              <w:rPr>
                <w:b/>
                <w:bCs/>
                <w:sz w:val="20"/>
                <w:szCs w:val="20"/>
              </w:rPr>
              <w:t>.</w:t>
            </w:r>
          </w:p>
        </w:tc>
        <w:tc>
          <w:tcPr>
            <w:tcW w:w="4961" w:type="dxa"/>
            <w:tcBorders>
              <w:top w:val="single" w:sz="4" w:space="0" w:color="auto"/>
              <w:left w:val="nil"/>
              <w:bottom w:val="single" w:sz="4" w:space="0" w:color="auto"/>
              <w:right w:val="single" w:sz="4" w:space="0" w:color="auto"/>
            </w:tcBorders>
            <w:shd w:val="clear" w:color="000000" w:fill="FFFFFF"/>
            <w:vAlign w:val="center"/>
          </w:tcPr>
          <w:p w:rsidR="002221DE" w:rsidRPr="00820987" w:rsidRDefault="002221DE" w:rsidP="002221DE">
            <w:pPr>
              <w:rPr>
                <w:sz w:val="20"/>
                <w:szCs w:val="20"/>
              </w:rPr>
            </w:pPr>
            <w:proofErr w:type="gramStart"/>
            <w:r w:rsidRPr="00820987">
              <w:rPr>
                <w:sz w:val="20"/>
                <w:szCs w:val="20"/>
              </w:rPr>
              <w:t>Мясо свинины</w:t>
            </w:r>
            <w:proofErr w:type="gramEnd"/>
            <w:r w:rsidRPr="00820987">
              <w:rPr>
                <w:sz w:val="20"/>
                <w:szCs w:val="20"/>
              </w:rPr>
              <w:t xml:space="preserve"> </w:t>
            </w:r>
          </w:p>
          <w:p w:rsidR="00F606CE" w:rsidRPr="00820987" w:rsidRDefault="00F606CE" w:rsidP="002221DE">
            <w:pPr>
              <w:rPr>
                <w:sz w:val="20"/>
                <w:szCs w:val="20"/>
              </w:rPr>
            </w:pPr>
            <w:r w:rsidRPr="00820987">
              <w:rPr>
                <w:rStyle w:val="af2"/>
                <w:b w:val="0"/>
                <w:color w:val="333333"/>
                <w:sz w:val="20"/>
                <w:szCs w:val="20"/>
                <w:shd w:val="clear" w:color="auto" w:fill="FFFFFF"/>
              </w:rPr>
              <w:t>ОКПД 2:10.11.32.110</w:t>
            </w:r>
          </w:p>
        </w:tc>
        <w:tc>
          <w:tcPr>
            <w:tcW w:w="9213" w:type="dxa"/>
            <w:tcBorders>
              <w:top w:val="single" w:sz="4" w:space="0" w:color="auto"/>
              <w:left w:val="nil"/>
              <w:bottom w:val="single" w:sz="4" w:space="0" w:color="auto"/>
              <w:right w:val="single" w:sz="4" w:space="0" w:color="auto"/>
            </w:tcBorders>
            <w:shd w:val="clear" w:color="000000" w:fill="FFFFFF"/>
            <w:vAlign w:val="center"/>
          </w:tcPr>
          <w:p w:rsidR="002221DE" w:rsidRPr="00523163" w:rsidRDefault="002221DE" w:rsidP="00FE4C6A">
            <w:pPr>
              <w:rPr>
                <w:iCs/>
                <w:color w:val="000000" w:themeColor="text1"/>
                <w:sz w:val="20"/>
                <w:szCs w:val="20"/>
                <w:bdr w:val="none" w:sz="0" w:space="0" w:color="auto" w:frame="1"/>
                <w:shd w:val="clear" w:color="auto" w:fill="FFFFFF"/>
              </w:rPr>
            </w:pPr>
            <w:r w:rsidRPr="00523163">
              <w:rPr>
                <w:iCs/>
                <w:color w:val="000000" w:themeColor="text1"/>
                <w:sz w:val="20"/>
                <w:szCs w:val="20"/>
                <w:bdr w:val="none" w:sz="0" w:space="0" w:color="auto" w:frame="1"/>
                <w:shd w:val="clear" w:color="auto" w:fill="FFFFFF"/>
              </w:rPr>
              <w:t xml:space="preserve">Вид: </w:t>
            </w:r>
            <w:proofErr w:type="gramStart"/>
            <w:r w:rsidR="005B497B">
              <w:rPr>
                <w:iCs/>
                <w:color w:val="000000" w:themeColor="text1"/>
                <w:sz w:val="20"/>
                <w:szCs w:val="20"/>
                <w:bdr w:val="none" w:sz="0" w:space="0" w:color="auto" w:frame="1"/>
                <w:shd w:val="clear" w:color="auto" w:fill="FFFFFF"/>
              </w:rPr>
              <w:t>бескостное</w:t>
            </w:r>
            <w:proofErr w:type="gramEnd"/>
            <w:r w:rsidR="00B95001">
              <w:rPr>
                <w:iCs/>
                <w:color w:val="000000" w:themeColor="text1"/>
                <w:sz w:val="20"/>
                <w:szCs w:val="20"/>
                <w:bdr w:val="none" w:sz="0" w:space="0" w:color="auto" w:frame="1"/>
                <w:shd w:val="clear" w:color="auto" w:fill="FFFFFF"/>
              </w:rPr>
              <w:t xml:space="preserve"> (замороженное)</w:t>
            </w:r>
          </w:p>
          <w:p w:rsidR="002221DE" w:rsidRPr="00523163" w:rsidRDefault="00151691" w:rsidP="00FE4C6A">
            <w:pPr>
              <w:rPr>
                <w:iCs/>
                <w:color w:val="000000" w:themeColor="text1"/>
                <w:sz w:val="20"/>
                <w:szCs w:val="20"/>
                <w:bdr w:val="none" w:sz="0" w:space="0" w:color="auto" w:frame="1"/>
                <w:shd w:val="clear" w:color="auto" w:fill="FFFFFF"/>
              </w:rPr>
            </w:pPr>
            <w:r w:rsidRPr="00523163">
              <w:rPr>
                <w:iCs/>
                <w:color w:val="000000" w:themeColor="text1"/>
                <w:sz w:val="20"/>
                <w:szCs w:val="20"/>
                <w:bdr w:val="none" w:sz="0" w:space="0" w:color="auto" w:frame="1"/>
                <w:shd w:val="clear" w:color="auto" w:fill="FFFFFF"/>
              </w:rPr>
              <w:t>ГОСТ 31778-2012</w:t>
            </w:r>
          </w:p>
          <w:p w:rsidR="002221DE" w:rsidRPr="00523163" w:rsidRDefault="002221DE" w:rsidP="00FE4C6A">
            <w:pPr>
              <w:rPr>
                <w:iCs/>
                <w:color w:val="000000" w:themeColor="text1"/>
                <w:sz w:val="20"/>
                <w:szCs w:val="20"/>
                <w:bdr w:val="none" w:sz="0" w:space="0" w:color="auto" w:frame="1"/>
                <w:shd w:val="clear" w:color="auto" w:fill="FFFFFF"/>
              </w:rPr>
            </w:pPr>
          </w:p>
        </w:tc>
      </w:tr>
      <w:tr w:rsidR="00F044F6" w:rsidRPr="00820987" w:rsidTr="00F044F6">
        <w:trPr>
          <w:trHeight w:val="618"/>
        </w:trPr>
        <w:tc>
          <w:tcPr>
            <w:tcW w:w="852" w:type="dxa"/>
            <w:tcBorders>
              <w:top w:val="single" w:sz="4" w:space="0" w:color="auto"/>
              <w:left w:val="single" w:sz="4" w:space="0" w:color="auto"/>
              <w:bottom w:val="single" w:sz="4" w:space="0" w:color="auto"/>
              <w:right w:val="single" w:sz="4" w:space="0" w:color="auto"/>
            </w:tcBorders>
            <w:shd w:val="clear" w:color="000000" w:fill="FFFFFF"/>
            <w:vAlign w:val="center"/>
          </w:tcPr>
          <w:p w:rsidR="00F044F6" w:rsidRPr="00820987" w:rsidRDefault="00294E54" w:rsidP="004A5487">
            <w:pPr>
              <w:ind w:hanging="1"/>
              <w:jc w:val="center"/>
              <w:rPr>
                <w:bCs/>
                <w:sz w:val="20"/>
                <w:szCs w:val="20"/>
              </w:rPr>
            </w:pPr>
            <w:r>
              <w:rPr>
                <w:bCs/>
                <w:sz w:val="20"/>
                <w:szCs w:val="20"/>
              </w:rPr>
              <w:t>2</w:t>
            </w:r>
            <w:r w:rsidR="00F044F6" w:rsidRPr="00820987">
              <w:rPr>
                <w:bCs/>
                <w:sz w:val="20"/>
                <w:szCs w:val="20"/>
              </w:rPr>
              <w:t>.</w:t>
            </w:r>
          </w:p>
        </w:tc>
        <w:tc>
          <w:tcPr>
            <w:tcW w:w="4961" w:type="dxa"/>
            <w:tcBorders>
              <w:top w:val="single" w:sz="4" w:space="0" w:color="auto"/>
              <w:left w:val="nil"/>
              <w:bottom w:val="single" w:sz="4" w:space="0" w:color="auto"/>
              <w:right w:val="single" w:sz="4" w:space="0" w:color="auto"/>
            </w:tcBorders>
            <w:shd w:val="clear" w:color="000000" w:fill="FFFFFF"/>
            <w:vAlign w:val="center"/>
          </w:tcPr>
          <w:p w:rsidR="00F044F6" w:rsidRDefault="00294E54" w:rsidP="00F044F6">
            <w:pPr>
              <w:rPr>
                <w:sz w:val="20"/>
                <w:szCs w:val="20"/>
              </w:rPr>
            </w:pPr>
            <w:r>
              <w:rPr>
                <w:sz w:val="20"/>
                <w:szCs w:val="20"/>
              </w:rPr>
              <w:t>Мясо кур</w:t>
            </w:r>
          </w:p>
          <w:p w:rsidR="00294E54" w:rsidRPr="00820987" w:rsidRDefault="00294E54" w:rsidP="00F044F6">
            <w:pPr>
              <w:rPr>
                <w:sz w:val="20"/>
                <w:szCs w:val="20"/>
              </w:rPr>
            </w:pPr>
            <w:r>
              <w:rPr>
                <w:sz w:val="20"/>
                <w:szCs w:val="20"/>
              </w:rPr>
              <w:t>ОКПД2</w:t>
            </w:r>
            <w:proofErr w:type="gramStart"/>
            <w:r>
              <w:rPr>
                <w:sz w:val="20"/>
                <w:szCs w:val="20"/>
              </w:rPr>
              <w:t xml:space="preserve"> :</w:t>
            </w:r>
            <w:proofErr w:type="gramEnd"/>
            <w:r>
              <w:rPr>
                <w:sz w:val="20"/>
                <w:szCs w:val="20"/>
              </w:rPr>
              <w:t xml:space="preserve"> 10:12.20.110</w:t>
            </w:r>
          </w:p>
        </w:tc>
        <w:tc>
          <w:tcPr>
            <w:tcW w:w="9213" w:type="dxa"/>
            <w:tcBorders>
              <w:top w:val="single" w:sz="4" w:space="0" w:color="auto"/>
              <w:left w:val="nil"/>
              <w:bottom w:val="single" w:sz="4" w:space="0" w:color="auto"/>
              <w:right w:val="single" w:sz="4" w:space="0" w:color="auto"/>
            </w:tcBorders>
            <w:shd w:val="clear" w:color="000000" w:fill="FFFFFF"/>
            <w:vAlign w:val="center"/>
          </w:tcPr>
          <w:p w:rsidR="00F044F6" w:rsidRDefault="000136D9" w:rsidP="00294E54">
            <w:pPr>
              <w:rPr>
                <w:iCs/>
                <w:color w:val="000000" w:themeColor="text1"/>
                <w:sz w:val="20"/>
                <w:szCs w:val="20"/>
                <w:bdr w:val="none" w:sz="0" w:space="0" w:color="auto" w:frame="1"/>
                <w:shd w:val="clear" w:color="auto" w:fill="FFFFFF"/>
              </w:rPr>
            </w:pPr>
            <w:r>
              <w:rPr>
                <w:iCs/>
                <w:color w:val="000000" w:themeColor="text1"/>
                <w:sz w:val="20"/>
                <w:szCs w:val="20"/>
                <w:bdr w:val="none" w:sz="0" w:space="0" w:color="auto" w:frame="1"/>
                <w:shd w:val="clear" w:color="auto" w:fill="FFFFFF"/>
              </w:rPr>
              <w:t>ГОСТ 31962 -2013</w:t>
            </w:r>
          </w:p>
          <w:p w:rsidR="000136D9" w:rsidRPr="00820987" w:rsidRDefault="000136D9" w:rsidP="00294E54">
            <w:pPr>
              <w:rPr>
                <w:iCs/>
                <w:color w:val="000000" w:themeColor="text1"/>
                <w:sz w:val="20"/>
                <w:szCs w:val="20"/>
                <w:bdr w:val="none" w:sz="0" w:space="0" w:color="auto" w:frame="1"/>
                <w:shd w:val="clear" w:color="auto" w:fill="FFFFFF"/>
              </w:rPr>
            </w:pPr>
            <w:r>
              <w:rPr>
                <w:iCs/>
                <w:color w:val="000000" w:themeColor="text1"/>
                <w:sz w:val="20"/>
                <w:szCs w:val="20"/>
                <w:bdr w:val="none" w:sz="0" w:space="0" w:color="auto" w:frame="1"/>
                <w:shd w:val="clear" w:color="auto" w:fill="FFFFFF"/>
              </w:rPr>
              <w:t xml:space="preserve">Вид : тушка кур (цыплят </w:t>
            </w:r>
            <w:proofErr w:type="gramStart"/>
            <w:r>
              <w:rPr>
                <w:iCs/>
                <w:color w:val="000000" w:themeColor="text1"/>
                <w:sz w:val="20"/>
                <w:szCs w:val="20"/>
                <w:bdr w:val="none" w:sz="0" w:space="0" w:color="auto" w:frame="1"/>
                <w:shd w:val="clear" w:color="auto" w:fill="FFFFFF"/>
              </w:rPr>
              <w:t>–б</w:t>
            </w:r>
            <w:proofErr w:type="gramEnd"/>
            <w:r>
              <w:rPr>
                <w:iCs/>
                <w:color w:val="000000" w:themeColor="text1"/>
                <w:sz w:val="20"/>
                <w:szCs w:val="20"/>
                <w:bdr w:val="none" w:sz="0" w:space="0" w:color="auto" w:frame="1"/>
                <w:shd w:val="clear" w:color="auto" w:fill="FFFFFF"/>
              </w:rPr>
              <w:t>ройлеров) замороженное</w:t>
            </w:r>
          </w:p>
        </w:tc>
      </w:tr>
      <w:tr w:rsidR="00F044F6" w:rsidRPr="00820987" w:rsidTr="00F044F6">
        <w:trPr>
          <w:trHeight w:val="618"/>
        </w:trPr>
        <w:tc>
          <w:tcPr>
            <w:tcW w:w="852" w:type="dxa"/>
            <w:tcBorders>
              <w:top w:val="single" w:sz="4" w:space="0" w:color="auto"/>
              <w:left w:val="single" w:sz="4" w:space="0" w:color="auto"/>
              <w:bottom w:val="single" w:sz="4" w:space="0" w:color="auto"/>
              <w:right w:val="single" w:sz="4" w:space="0" w:color="auto"/>
            </w:tcBorders>
            <w:shd w:val="clear" w:color="000000" w:fill="FFFFFF"/>
            <w:vAlign w:val="center"/>
          </w:tcPr>
          <w:p w:rsidR="00F044F6" w:rsidRPr="00820987" w:rsidRDefault="005B497B" w:rsidP="004A5487">
            <w:pPr>
              <w:ind w:hanging="1"/>
              <w:jc w:val="center"/>
              <w:rPr>
                <w:bCs/>
                <w:sz w:val="20"/>
                <w:szCs w:val="20"/>
              </w:rPr>
            </w:pPr>
            <w:r>
              <w:rPr>
                <w:bCs/>
                <w:sz w:val="20"/>
                <w:szCs w:val="20"/>
              </w:rPr>
              <w:t>3</w:t>
            </w:r>
            <w:r w:rsidR="00F044F6" w:rsidRPr="00820987">
              <w:rPr>
                <w:bCs/>
                <w:sz w:val="20"/>
                <w:szCs w:val="20"/>
              </w:rPr>
              <w:t>.</w:t>
            </w:r>
          </w:p>
        </w:tc>
        <w:tc>
          <w:tcPr>
            <w:tcW w:w="4961" w:type="dxa"/>
            <w:tcBorders>
              <w:top w:val="single" w:sz="4" w:space="0" w:color="auto"/>
              <w:left w:val="nil"/>
              <w:bottom w:val="single" w:sz="4" w:space="0" w:color="auto"/>
              <w:right w:val="single" w:sz="4" w:space="0" w:color="auto"/>
            </w:tcBorders>
            <w:shd w:val="clear" w:color="000000" w:fill="FFFFFF"/>
            <w:vAlign w:val="center"/>
          </w:tcPr>
          <w:p w:rsidR="00F044F6" w:rsidRPr="00820987" w:rsidRDefault="00837877" w:rsidP="00F044F6">
            <w:pPr>
              <w:rPr>
                <w:sz w:val="20"/>
                <w:szCs w:val="20"/>
              </w:rPr>
            </w:pPr>
            <w:r>
              <w:rPr>
                <w:sz w:val="20"/>
                <w:szCs w:val="20"/>
              </w:rPr>
              <w:t>Картофель свежий</w:t>
            </w:r>
          </w:p>
          <w:p w:rsidR="008A6D93" w:rsidRPr="00820987" w:rsidRDefault="008A6D93" w:rsidP="001A16BE">
            <w:pPr>
              <w:rPr>
                <w:sz w:val="20"/>
                <w:szCs w:val="20"/>
              </w:rPr>
            </w:pPr>
            <w:r w:rsidRPr="00820987">
              <w:rPr>
                <w:sz w:val="20"/>
                <w:szCs w:val="20"/>
              </w:rPr>
              <w:t xml:space="preserve">ОКПД 2: </w:t>
            </w:r>
            <w:r w:rsidR="00837877">
              <w:rPr>
                <w:sz w:val="20"/>
                <w:szCs w:val="20"/>
              </w:rPr>
              <w:t>01.13.51.1</w:t>
            </w:r>
            <w:r w:rsidR="001A16BE">
              <w:rPr>
                <w:sz w:val="20"/>
                <w:szCs w:val="20"/>
              </w:rPr>
              <w:t>1</w:t>
            </w:r>
            <w:r w:rsidR="00837877">
              <w:rPr>
                <w:sz w:val="20"/>
                <w:szCs w:val="20"/>
              </w:rPr>
              <w:t>0</w:t>
            </w:r>
          </w:p>
        </w:tc>
        <w:tc>
          <w:tcPr>
            <w:tcW w:w="9213" w:type="dxa"/>
            <w:tcBorders>
              <w:top w:val="single" w:sz="4" w:space="0" w:color="auto"/>
              <w:left w:val="nil"/>
              <w:bottom w:val="single" w:sz="4" w:space="0" w:color="auto"/>
              <w:right w:val="single" w:sz="4" w:space="0" w:color="auto"/>
            </w:tcBorders>
            <w:shd w:val="clear" w:color="000000" w:fill="FFFFFF"/>
            <w:vAlign w:val="center"/>
          </w:tcPr>
          <w:p w:rsidR="00F044F6" w:rsidRDefault="00832B50" w:rsidP="00F044F6">
            <w:pPr>
              <w:rPr>
                <w:iCs/>
                <w:color w:val="000000" w:themeColor="text1"/>
                <w:sz w:val="20"/>
                <w:szCs w:val="20"/>
                <w:bdr w:val="none" w:sz="0" w:space="0" w:color="auto" w:frame="1"/>
                <w:shd w:val="clear" w:color="auto" w:fill="FFFFFF"/>
              </w:rPr>
            </w:pPr>
            <w:r>
              <w:rPr>
                <w:iCs/>
                <w:color w:val="000000" w:themeColor="text1"/>
                <w:sz w:val="20"/>
                <w:szCs w:val="20"/>
                <w:bdr w:val="none" w:sz="0" w:space="0" w:color="auto" w:frame="1"/>
                <w:shd w:val="clear" w:color="auto" w:fill="FFFFFF"/>
              </w:rPr>
              <w:t xml:space="preserve">Сорт: </w:t>
            </w:r>
            <w:r w:rsidR="001B068A">
              <w:rPr>
                <w:iCs/>
                <w:color w:val="000000" w:themeColor="text1"/>
                <w:sz w:val="20"/>
                <w:szCs w:val="20"/>
                <w:bdr w:val="none" w:sz="0" w:space="0" w:color="auto" w:frame="1"/>
                <w:shd w:val="clear" w:color="auto" w:fill="FFFFFF"/>
              </w:rPr>
              <w:t>ранний</w:t>
            </w:r>
          </w:p>
          <w:p w:rsidR="00151691" w:rsidRPr="00820987" w:rsidRDefault="00151691" w:rsidP="00837877">
            <w:pPr>
              <w:rPr>
                <w:iCs/>
                <w:color w:val="000000" w:themeColor="text1"/>
                <w:sz w:val="20"/>
                <w:szCs w:val="20"/>
                <w:bdr w:val="none" w:sz="0" w:space="0" w:color="auto" w:frame="1"/>
                <w:shd w:val="clear" w:color="auto" w:fill="FFFFFF"/>
              </w:rPr>
            </w:pPr>
            <w:r>
              <w:rPr>
                <w:iCs/>
                <w:color w:val="000000" w:themeColor="text1"/>
                <w:sz w:val="20"/>
                <w:szCs w:val="20"/>
                <w:bdr w:val="none" w:sz="0" w:space="0" w:color="auto" w:frame="1"/>
                <w:shd w:val="clear" w:color="auto" w:fill="FFFFFF"/>
              </w:rPr>
              <w:t xml:space="preserve">ГОСТ </w:t>
            </w:r>
            <w:r w:rsidR="00837877">
              <w:rPr>
                <w:iCs/>
                <w:color w:val="000000" w:themeColor="text1"/>
                <w:sz w:val="20"/>
                <w:szCs w:val="20"/>
                <w:bdr w:val="none" w:sz="0" w:space="0" w:color="auto" w:frame="1"/>
                <w:shd w:val="clear" w:color="auto" w:fill="FFFFFF"/>
              </w:rPr>
              <w:t>7176-2017</w:t>
            </w:r>
          </w:p>
        </w:tc>
      </w:tr>
      <w:tr w:rsidR="00780DF2" w:rsidRPr="00820987" w:rsidTr="00F044F6">
        <w:trPr>
          <w:trHeight w:val="618"/>
        </w:trPr>
        <w:tc>
          <w:tcPr>
            <w:tcW w:w="852" w:type="dxa"/>
            <w:tcBorders>
              <w:top w:val="single" w:sz="4" w:space="0" w:color="auto"/>
              <w:left w:val="single" w:sz="4" w:space="0" w:color="auto"/>
              <w:bottom w:val="single" w:sz="4" w:space="0" w:color="auto"/>
              <w:right w:val="single" w:sz="4" w:space="0" w:color="auto"/>
            </w:tcBorders>
            <w:shd w:val="clear" w:color="000000" w:fill="FFFFFF"/>
            <w:vAlign w:val="center"/>
          </w:tcPr>
          <w:p w:rsidR="00780DF2" w:rsidRPr="00820987" w:rsidRDefault="005B497B" w:rsidP="004A5487">
            <w:pPr>
              <w:ind w:hanging="1"/>
              <w:jc w:val="center"/>
              <w:rPr>
                <w:bCs/>
                <w:sz w:val="20"/>
                <w:szCs w:val="20"/>
              </w:rPr>
            </w:pPr>
            <w:r>
              <w:rPr>
                <w:bCs/>
                <w:sz w:val="20"/>
                <w:szCs w:val="20"/>
              </w:rPr>
              <w:t>4</w:t>
            </w:r>
            <w:r w:rsidR="00780DF2" w:rsidRPr="00820987">
              <w:rPr>
                <w:bCs/>
                <w:sz w:val="20"/>
                <w:szCs w:val="20"/>
              </w:rPr>
              <w:t>.</w:t>
            </w:r>
          </w:p>
        </w:tc>
        <w:tc>
          <w:tcPr>
            <w:tcW w:w="4961" w:type="dxa"/>
            <w:tcBorders>
              <w:top w:val="single" w:sz="4" w:space="0" w:color="auto"/>
              <w:left w:val="nil"/>
              <w:bottom w:val="single" w:sz="4" w:space="0" w:color="auto"/>
              <w:right w:val="single" w:sz="4" w:space="0" w:color="auto"/>
            </w:tcBorders>
            <w:shd w:val="clear" w:color="000000" w:fill="FFFFFF"/>
            <w:vAlign w:val="center"/>
          </w:tcPr>
          <w:p w:rsidR="00780DF2" w:rsidRPr="00820987" w:rsidRDefault="00837877" w:rsidP="00F044F6">
            <w:pPr>
              <w:rPr>
                <w:sz w:val="20"/>
                <w:szCs w:val="20"/>
              </w:rPr>
            </w:pPr>
            <w:r>
              <w:rPr>
                <w:sz w:val="20"/>
                <w:szCs w:val="20"/>
              </w:rPr>
              <w:t xml:space="preserve">Масло </w:t>
            </w:r>
            <w:r w:rsidR="00D622E5">
              <w:rPr>
                <w:sz w:val="20"/>
                <w:szCs w:val="20"/>
              </w:rPr>
              <w:t>подсолнечное</w:t>
            </w:r>
          </w:p>
          <w:p w:rsidR="008A6D93" w:rsidRPr="00820987" w:rsidRDefault="00294E54" w:rsidP="00837877">
            <w:pPr>
              <w:rPr>
                <w:sz w:val="20"/>
                <w:szCs w:val="20"/>
              </w:rPr>
            </w:pPr>
            <w:r>
              <w:rPr>
                <w:sz w:val="20"/>
                <w:szCs w:val="20"/>
              </w:rPr>
              <w:t>ОКПД</w:t>
            </w:r>
            <w:proofErr w:type="gramStart"/>
            <w:r>
              <w:rPr>
                <w:sz w:val="20"/>
                <w:szCs w:val="20"/>
              </w:rPr>
              <w:t>2</w:t>
            </w:r>
            <w:proofErr w:type="gramEnd"/>
            <w:r>
              <w:rPr>
                <w:sz w:val="20"/>
                <w:szCs w:val="20"/>
              </w:rPr>
              <w:t>: 10.</w:t>
            </w:r>
            <w:r w:rsidR="00837877">
              <w:rPr>
                <w:sz w:val="20"/>
                <w:szCs w:val="20"/>
              </w:rPr>
              <w:t>41.54.000</w:t>
            </w:r>
          </w:p>
        </w:tc>
        <w:tc>
          <w:tcPr>
            <w:tcW w:w="9213" w:type="dxa"/>
            <w:tcBorders>
              <w:top w:val="single" w:sz="4" w:space="0" w:color="auto"/>
              <w:left w:val="nil"/>
              <w:bottom w:val="single" w:sz="4" w:space="0" w:color="auto"/>
              <w:right w:val="single" w:sz="4" w:space="0" w:color="auto"/>
            </w:tcBorders>
            <w:shd w:val="clear" w:color="000000" w:fill="FFFFFF"/>
            <w:vAlign w:val="center"/>
          </w:tcPr>
          <w:p w:rsidR="00D622E5" w:rsidRDefault="00837877" w:rsidP="00F044F6">
            <w:pPr>
              <w:rPr>
                <w:iCs/>
                <w:color w:val="000000" w:themeColor="text1"/>
                <w:sz w:val="20"/>
                <w:szCs w:val="20"/>
                <w:bdr w:val="none" w:sz="0" w:space="0" w:color="auto" w:frame="1"/>
                <w:shd w:val="clear" w:color="auto" w:fill="FFFFFF"/>
              </w:rPr>
            </w:pPr>
            <w:r>
              <w:rPr>
                <w:iCs/>
                <w:color w:val="000000" w:themeColor="text1"/>
                <w:sz w:val="20"/>
                <w:szCs w:val="20"/>
                <w:bdr w:val="none" w:sz="0" w:space="0" w:color="auto" w:frame="1"/>
                <w:shd w:val="clear" w:color="auto" w:fill="FFFFFF"/>
              </w:rPr>
              <w:t xml:space="preserve">Тип: </w:t>
            </w:r>
            <w:proofErr w:type="gramStart"/>
            <w:r>
              <w:rPr>
                <w:iCs/>
                <w:color w:val="000000" w:themeColor="text1"/>
                <w:sz w:val="20"/>
                <w:szCs w:val="20"/>
                <w:bdr w:val="none" w:sz="0" w:space="0" w:color="auto" w:frame="1"/>
                <w:shd w:val="clear" w:color="auto" w:fill="FFFFFF"/>
              </w:rPr>
              <w:t>рафинированное</w:t>
            </w:r>
            <w:proofErr w:type="gramEnd"/>
            <w:r>
              <w:rPr>
                <w:iCs/>
                <w:color w:val="000000" w:themeColor="text1"/>
                <w:sz w:val="20"/>
                <w:szCs w:val="20"/>
                <w:bdr w:val="none" w:sz="0" w:space="0" w:color="auto" w:frame="1"/>
                <w:shd w:val="clear" w:color="auto" w:fill="FFFFFF"/>
              </w:rPr>
              <w:t>, дезодорированное</w:t>
            </w:r>
            <w:r w:rsidR="005B497B">
              <w:rPr>
                <w:iCs/>
                <w:color w:val="000000" w:themeColor="text1"/>
                <w:sz w:val="20"/>
                <w:szCs w:val="20"/>
                <w:bdr w:val="none" w:sz="0" w:space="0" w:color="auto" w:frame="1"/>
                <w:shd w:val="clear" w:color="auto" w:fill="FFFFFF"/>
              </w:rPr>
              <w:t xml:space="preserve">, </w:t>
            </w:r>
          </w:p>
          <w:p w:rsidR="00780DF2" w:rsidRDefault="005B497B" w:rsidP="00F044F6">
            <w:pPr>
              <w:rPr>
                <w:iCs/>
                <w:color w:val="000000" w:themeColor="text1"/>
                <w:sz w:val="20"/>
                <w:szCs w:val="20"/>
                <w:bdr w:val="none" w:sz="0" w:space="0" w:color="auto" w:frame="1"/>
                <w:shd w:val="clear" w:color="auto" w:fill="FFFFFF"/>
              </w:rPr>
            </w:pPr>
            <w:r>
              <w:rPr>
                <w:iCs/>
                <w:color w:val="000000" w:themeColor="text1"/>
                <w:sz w:val="20"/>
                <w:szCs w:val="20"/>
                <w:bdr w:val="none" w:sz="0" w:space="0" w:color="auto" w:frame="1"/>
                <w:shd w:val="clear" w:color="auto" w:fill="FFFFFF"/>
              </w:rPr>
              <w:t>сорт:  высший</w:t>
            </w:r>
          </w:p>
          <w:p w:rsidR="00151691" w:rsidRPr="00820987" w:rsidRDefault="00151691" w:rsidP="00837877">
            <w:pPr>
              <w:rPr>
                <w:iCs/>
                <w:color w:val="000000" w:themeColor="text1"/>
                <w:sz w:val="20"/>
                <w:szCs w:val="20"/>
                <w:bdr w:val="none" w:sz="0" w:space="0" w:color="auto" w:frame="1"/>
                <w:shd w:val="clear" w:color="auto" w:fill="FFFFFF"/>
              </w:rPr>
            </w:pPr>
            <w:r>
              <w:rPr>
                <w:iCs/>
                <w:color w:val="000000" w:themeColor="text1"/>
                <w:sz w:val="20"/>
                <w:szCs w:val="20"/>
                <w:bdr w:val="none" w:sz="0" w:space="0" w:color="auto" w:frame="1"/>
                <w:shd w:val="clear" w:color="auto" w:fill="FFFFFF"/>
              </w:rPr>
              <w:t xml:space="preserve">ГОСТ </w:t>
            </w:r>
            <w:r w:rsidR="00837877">
              <w:rPr>
                <w:iCs/>
                <w:color w:val="000000" w:themeColor="text1"/>
                <w:sz w:val="20"/>
                <w:szCs w:val="20"/>
                <w:bdr w:val="none" w:sz="0" w:space="0" w:color="auto" w:frame="1"/>
                <w:shd w:val="clear" w:color="auto" w:fill="FFFFFF"/>
              </w:rPr>
              <w:t>1129-2013</w:t>
            </w:r>
          </w:p>
        </w:tc>
      </w:tr>
      <w:tr w:rsidR="00780DF2" w:rsidRPr="00820987" w:rsidTr="00F044F6">
        <w:trPr>
          <w:trHeight w:val="618"/>
        </w:trPr>
        <w:tc>
          <w:tcPr>
            <w:tcW w:w="852" w:type="dxa"/>
            <w:tcBorders>
              <w:top w:val="single" w:sz="4" w:space="0" w:color="auto"/>
              <w:left w:val="single" w:sz="4" w:space="0" w:color="auto"/>
              <w:bottom w:val="single" w:sz="4" w:space="0" w:color="auto"/>
              <w:right w:val="single" w:sz="4" w:space="0" w:color="auto"/>
            </w:tcBorders>
            <w:shd w:val="clear" w:color="000000" w:fill="FFFFFF"/>
            <w:vAlign w:val="center"/>
          </w:tcPr>
          <w:p w:rsidR="00780DF2" w:rsidRPr="00820987" w:rsidRDefault="005B497B" w:rsidP="004A5487">
            <w:pPr>
              <w:ind w:hanging="1"/>
              <w:jc w:val="center"/>
              <w:rPr>
                <w:bCs/>
                <w:sz w:val="20"/>
                <w:szCs w:val="20"/>
              </w:rPr>
            </w:pPr>
            <w:r>
              <w:rPr>
                <w:bCs/>
                <w:sz w:val="20"/>
                <w:szCs w:val="20"/>
              </w:rPr>
              <w:t>5</w:t>
            </w:r>
            <w:r w:rsidR="00780DF2" w:rsidRPr="00820987">
              <w:rPr>
                <w:bCs/>
                <w:sz w:val="20"/>
                <w:szCs w:val="20"/>
              </w:rPr>
              <w:t xml:space="preserve"> </w:t>
            </w:r>
          </w:p>
        </w:tc>
        <w:tc>
          <w:tcPr>
            <w:tcW w:w="4961" w:type="dxa"/>
            <w:tcBorders>
              <w:top w:val="single" w:sz="4" w:space="0" w:color="auto"/>
              <w:left w:val="nil"/>
              <w:bottom w:val="single" w:sz="4" w:space="0" w:color="auto"/>
              <w:right w:val="single" w:sz="4" w:space="0" w:color="auto"/>
            </w:tcBorders>
            <w:shd w:val="clear" w:color="000000" w:fill="FFFFFF"/>
            <w:vAlign w:val="center"/>
          </w:tcPr>
          <w:p w:rsidR="00294E54" w:rsidRPr="00820987" w:rsidRDefault="001B068A" w:rsidP="00294E54">
            <w:pPr>
              <w:rPr>
                <w:sz w:val="20"/>
                <w:szCs w:val="20"/>
              </w:rPr>
            </w:pPr>
            <w:r>
              <w:rPr>
                <w:sz w:val="20"/>
                <w:szCs w:val="20"/>
              </w:rPr>
              <w:t>Лук репчатый</w:t>
            </w:r>
          </w:p>
          <w:p w:rsidR="008A6D93" w:rsidRPr="00820987" w:rsidRDefault="00294E54" w:rsidP="001B068A">
            <w:pPr>
              <w:rPr>
                <w:sz w:val="20"/>
                <w:szCs w:val="20"/>
              </w:rPr>
            </w:pPr>
            <w:r w:rsidRPr="00820987">
              <w:rPr>
                <w:sz w:val="20"/>
                <w:szCs w:val="20"/>
              </w:rPr>
              <w:t>ОКПД 2:</w:t>
            </w:r>
            <w:r w:rsidR="001A16BE">
              <w:rPr>
                <w:sz w:val="20"/>
                <w:szCs w:val="20"/>
              </w:rPr>
              <w:t>01.13.43.110</w:t>
            </w:r>
          </w:p>
        </w:tc>
        <w:tc>
          <w:tcPr>
            <w:tcW w:w="9213" w:type="dxa"/>
            <w:tcBorders>
              <w:top w:val="single" w:sz="4" w:space="0" w:color="auto"/>
              <w:left w:val="nil"/>
              <w:bottom w:val="single" w:sz="4" w:space="0" w:color="auto"/>
              <w:right w:val="single" w:sz="4" w:space="0" w:color="auto"/>
            </w:tcBorders>
            <w:shd w:val="clear" w:color="000000" w:fill="FFFFFF"/>
            <w:vAlign w:val="center"/>
          </w:tcPr>
          <w:p w:rsidR="00151691" w:rsidRDefault="001B068A" w:rsidP="001B068A">
            <w:pPr>
              <w:rPr>
                <w:iCs/>
                <w:color w:val="000000" w:themeColor="text1"/>
                <w:sz w:val="20"/>
                <w:szCs w:val="20"/>
                <w:bdr w:val="none" w:sz="0" w:space="0" w:color="auto" w:frame="1"/>
                <w:shd w:val="clear" w:color="auto" w:fill="FFFFFF"/>
              </w:rPr>
            </w:pPr>
            <w:r>
              <w:rPr>
                <w:iCs/>
                <w:color w:val="000000" w:themeColor="text1"/>
                <w:sz w:val="20"/>
                <w:szCs w:val="20"/>
                <w:bdr w:val="none" w:sz="0" w:space="0" w:color="auto" w:frame="1"/>
                <w:shd w:val="clear" w:color="auto" w:fill="FFFFFF"/>
              </w:rPr>
              <w:t xml:space="preserve">Вид: </w:t>
            </w:r>
            <w:r w:rsidR="00C649EA">
              <w:rPr>
                <w:iCs/>
                <w:color w:val="000000" w:themeColor="text1"/>
                <w:sz w:val="20"/>
                <w:szCs w:val="20"/>
                <w:bdr w:val="none" w:sz="0" w:space="0" w:color="auto" w:frame="1"/>
                <w:shd w:val="clear" w:color="auto" w:fill="FFFFFF"/>
              </w:rPr>
              <w:t>желтый</w:t>
            </w:r>
          </w:p>
          <w:p w:rsidR="001B068A" w:rsidRDefault="001B068A" w:rsidP="001B068A">
            <w:pPr>
              <w:rPr>
                <w:iCs/>
                <w:color w:val="000000" w:themeColor="text1"/>
                <w:sz w:val="20"/>
                <w:szCs w:val="20"/>
                <w:bdr w:val="none" w:sz="0" w:space="0" w:color="auto" w:frame="1"/>
                <w:shd w:val="clear" w:color="auto" w:fill="FFFFFF"/>
              </w:rPr>
            </w:pPr>
            <w:r>
              <w:rPr>
                <w:iCs/>
                <w:color w:val="000000" w:themeColor="text1"/>
                <w:sz w:val="20"/>
                <w:szCs w:val="20"/>
                <w:bdr w:val="none" w:sz="0" w:space="0" w:color="auto" w:frame="1"/>
                <w:shd w:val="clear" w:color="auto" w:fill="FFFFFF"/>
              </w:rPr>
              <w:t>Упаковка: потребительская тара</w:t>
            </w:r>
          </w:p>
          <w:p w:rsidR="001B068A" w:rsidRPr="001B068A" w:rsidRDefault="001B068A" w:rsidP="001B068A">
            <w:pPr>
              <w:rPr>
                <w:iCs/>
                <w:color w:val="000000" w:themeColor="text1"/>
                <w:sz w:val="20"/>
                <w:szCs w:val="20"/>
                <w:bdr w:val="none" w:sz="0" w:space="0" w:color="auto" w:frame="1"/>
                <w:shd w:val="clear" w:color="auto" w:fill="FFFFFF"/>
              </w:rPr>
            </w:pPr>
            <w:r>
              <w:rPr>
                <w:iCs/>
                <w:color w:val="000000" w:themeColor="text1"/>
                <w:sz w:val="20"/>
                <w:szCs w:val="20"/>
                <w:bdr w:val="none" w:sz="0" w:space="0" w:color="auto" w:frame="1"/>
                <w:shd w:val="clear" w:color="auto" w:fill="FFFFFF"/>
              </w:rPr>
              <w:t xml:space="preserve"> </w:t>
            </w:r>
            <w:r w:rsidRPr="001B068A">
              <w:rPr>
                <w:rStyle w:val="af2"/>
                <w:color w:val="333333"/>
                <w:sz w:val="20"/>
                <w:szCs w:val="20"/>
                <w:shd w:val="clear" w:color="auto" w:fill="FFFFFF"/>
              </w:rPr>
              <w:t>ГОСТ 34306-2017</w:t>
            </w:r>
          </w:p>
        </w:tc>
      </w:tr>
      <w:tr w:rsidR="001B068A" w:rsidRPr="00820987" w:rsidTr="00F044F6">
        <w:trPr>
          <w:trHeight w:val="618"/>
        </w:trPr>
        <w:tc>
          <w:tcPr>
            <w:tcW w:w="852" w:type="dxa"/>
            <w:tcBorders>
              <w:top w:val="single" w:sz="4" w:space="0" w:color="auto"/>
              <w:left w:val="single" w:sz="4" w:space="0" w:color="auto"/>
              <w:bottom w:val="single" w:sz="4" w:space="0" w:color="auto"/>
              <w:right w:val="single" w:sz="4" w:space="0" w:color="auto"/>
            </w:tcBorders>
            <w:shd w:val="clear" w:color="000000" w:fill="FFFFFF"/>
            <w:vAlign w:val="center"/>
          </w:tcPr>
          <w:p w:rsidR="001B068A" w:rsidRDefault="001B068A" w:rsidP="004A5487">
            <w:pPr>
              <w:ind w:hanging="1"/>
              <w:jc w:val="center"/>
              <w:rPr>
                <w:bCs/>
                <w:sz w:val="20"/>
                <w:szCs w:val="20"/>
              </w:rPr>
            </w:pPr>
            <w:r>
              <w:rPr>
                <w:bCs/>
                <w:sz w:val="20"/>
                <w:szCs w:val="20"/>
              </w:rPr>
              <w:t>6.</w:t>
            </w:r>
          </w:p>
        </w:tc>
        <w:tc>
          <w:tcPr>
            <w:tcW w:w="4961" w:type="dxa"/>
            <w:tcBorders>
              <w:top w:val="single" w:sz="4" w:space="0" w:color="auto"/>
              <w:left w:val="nil"/>
              <w:bottom w:val="single" w:sz="4" w:space="0" w:color="auto"/>
              <w:right w:val="single" w:sz="4" w:space="0" w:color="auto"/>
            </w:tcBorders>
            <w:shd w:val="clear" w:color="000000" w:fill="FFFFFF"/>
            <w:vAlign w:val="center"/>
          </w:tcPr>
          <w:p w:rsidR="001B068A" w:rsidRDefault="001B068A" w:rsidP="00294E54">
            <w:pPr>
              <w:rPr>
                <w:sz w:val="20"/>
                <w:szCs w:val="20"/>
              </w:rPr>
            </w:pPr>
            <w:r>
              <w:rPr>
                <w:sz w:val="20"/>
                <w:szCs w:val="20"/>
              </w:rPr>
              <w:t>Рис</w:t>
            </w:r>
          </w:p>
          <w:p w:rsidR="001B068A" w:rsidRDefault="001B068A" w:rsidP="00294E54">
            <w:pPr>
              <w:rPr>
                <w:sz w:val="20"/>
                <w:szCs w:val="20"/>
              </w:rPr>
            </w:pPr>
            <w:r>
              <w:rPr>
                <w:sz w:val="20"/>
                <w:szCs w:val="20"/>
              </w:rPr>
              <w:t>ОКПД 2</w:t>
            </w:r>
            <w:r w:rsidRPr="001B068A">
              <w:rPr>
                <w:sz w:val="20"/>
                <w:szCs w:val="20"/>
              </w:rPr>
              <w:t>:</w:t>
            </w:r>
            <w:r w:rsidRPr="001B068A">
              <w:rPr>
                <w:color w:val="333333"/>
                <w:sz w:val="20"/>
                <w:szCs w:val="20"/>
                <w:shd w:val="clear" w:color="auto" w:fill="FFFFFF"/>
              </w:rPr>
              <w:t xml:space="preserve"> 10.61.11.000</w:t>
            </w:r>
          </w:p>
        </w:tc>
        <w:tc>
          <w:tcPr>
            <w:tcW w:w="9213" w:type="dxa"/>
            <w:tcBorders>
              <w:top w:val="single" w:sz="4" w:space="0" w:color="auto"/>
              <w:left w:val="nil"/>
              <w:bottom w:val="single" w:sz="4" w:space="0" w:color="auto"/>
              <w:right w:val="single" w:sz="4" w:space="0" w:color="auto"/>
            </w:tcBorders>
            <w:shd w:val="clear" w:color="000000" w:fill="FFFFFF"/>
            <w:vAlign w:val="center"/>
          </w:tcPr>
          <w:p w:rsidR="00C649EA" w:rsidRDefault="00C649EA" w:rsidP="001B068A">
            <w:pPr>
              <w:rPr>
                <w:iCs/>
                <w:color w:val="000000" w:themeColor="text1"/>
                <w:sz w:val="20"/>
                <w:szCs w:val="20"/>
                <w:bdr w:val="none" w:sz="0" w:space="0" w:color="auto" w:frame="1"/>
                <w:shd w:val="clear" w:color="auto" w:fill="FFFFFF"/>
              </w:rPr>
            </w:pPr>
            <w:r>
              <w:rPr>
                <w:iCs/>
                <w:color w:val="000000" w:themeColor="text1"/>
                <w:sz w:val="20"/>
                <w:szCs w:val="20"/>
                <w:bdr w:val="none" w:sz="0" w:space="0" w:color="auto" w:frame="1"/>
                <w:shd w:val="clear" w:color="auto" w:fill="FFFFFF"/>
              </w:rPr>
              <w:t>Упаковка</w:t>
            </w:r>
            <w:proofErr w:type="gramStart"/>
            <w:r>
              <w:rPr>
                <w:iCs/>
                <w:color w:val="000000" w:themeColor="text1"/>
                <w:sz w:val="20"/>
                <w:szCs w:val="20"/>
                <w:bdr w:val="none" w:sz="0" w:space="0" w:color="auto" w:frame="1"/>
                <w:shd w:val="clear" w:color="auto" w:fill="FFFFFF"/>
              </w:rPr>
              <w:t xml:space="preserve"> :</w:t>
            </w:r>
            <w:proofErr w:type="gramEnd"/>
            <w:r>
              <w:rPr>
                <w:iCs/>
                <w:color w:val="000000" w:themeColor="text1"/>
                <w:sz w:val="20"/>
                <w:szCs w:val="20"/>
                <w:bdr w:val="none" w:sz="0" w:space="0" w:color="auto" w:frame="1"/>
                <w:shd w:val="clear" w:color="auto" w:fill="FFFFFF"/>
              </w:rPr>
              <w:t xml:space="preserve"> потребительская тара</w:t>
            </w:r>
          </w:p>
          <w:p w:rsidR="001B068A" w:rsidRDefault="001B068A" w:rsidP="001B068A">
            <w:pPr>
              <w:rPr>
                <w:rStyle w:val="af2"/>
                <w:color w:val="333333"/>
                <w:sz w:val="20"/>
                <w:szCs w:val="20"/>
                <w:shd w:val="clear" w:color="auto" w:fill="FFFFFF"/>
              </w:rPr>
            </w:pPr>
            <w:r w:rsidRPr="00C649EA">
              <w:rPr>
                <w:iCs/>
                <w:color w:val="000000" w:themeColor="text1"/>
                <w:sz w:val="20"/>
                <w:szCs w:val="20"/>
                <w:bdr w:val="none" w:sz="0" w:space="0" w:color="auto" w:frame="1"/>
                <w:shd w:val="clear" w:color="auto" w:fill="FFFFFF"/>
              </w:rPr>
              <w:t>ГОСТ</w:t>
            </w:r>
            <w:r w:rsidRPr="00C649EA">
              <w:rPr>
                <w:rStyle w:val="a3"/>
                <w:color w:val="333333"/>
                <w:sz w:val="20"/>
                <w:szCs w:val="20"/>
                <w:shd w:val="clear" w:color="auto" w:fill="FFFFFF"/>
              </w:rPr>
              <w:t xml:space="preserve"> </w:t>
            </w:r>
            <w:r w:rsidRPr="00C649EA">
              <w:rPr>
                <w:rStyle w:val="af2"/>
                <w:color w:val="333333"/>
                <w:sz w:val="20"/>
                <w:szCs w:val="20"/>
                <w:shd w:val="clear" w:color="auto" w:fill="FFFFFF"/>
              </w:rPr>
              <w:t>7301-2013</w:t>
            </w:r>
          </w:p>
          <w:p w:rsidR="00C649EA" w:rsidRPr="00C649EA" w:rsidRDefault="00C649EA" w:rsidP="001B068A">
            <w:pPr>
              <w:rPr>
                <w:iCs/>
                <w:color w:val="000000" w:themeColor="text1"/>
                <w:sz w:val="20"/>
                <w:szCs w:val="20"/>
                <w:bdr w:val="none" w:sz="0" w:space="0" w:color="auto" w:frame="1"/>
                <w:shd w:val="clear" w:color="auto" w:fill="FFFFFF"/>
              </w:rPr>
            </w:pPr>
          </w:p>
        </w:tc>
      </w:tr>
      <w:tr w:rsidR="00C649EA" w:rsidRPr="00820987" w:rsidTr="00F044F6">
        <w:trPr>
          <w:trHeight w:val="618"/>
        </w:trPr>
        <w:tc>
          <w:tcPr>
            <w:tcW w:w="852" w:type="dxa"/>
            <w:tcBorders>
              <w:top w:val="single" w:sz="4" w:space="0" w:color="auto"/>
              <w:left w:val="single" w:sz="4" w:space="0" w:color="auto"/>
              <w:bottom w:val="single" w:sz="4" w:space="0" w:color="auto"/>
              <w:right w:val="single" w:sz="4" w:space="0" w:color="auto"/>
            </w:tcBorders>
            <w:shd w:val="clear" w:color="000000" w:fill="FFFFFF"/>
            <w:vAlign w:val="center"/>
          </w:tcPr>
          <w:p w:rsidR="00C649EA" w:rsidRDefault="00C649EA" w:rsidP="004A5487">
            <w:pPr>
              <w:ind w:hanging="1"/>
              <w:jc w:val="center"/>
              <w:rPr>
                <w:bCs/>
                <w:sz w:val="20"/>
                <w:szCs w:val="20"/>
              </w:rPr>
            </w:pPr>
            <w:r>
              <w:rPr>
                <w:bCs/>
                <w:sz w:val="20"/>
                <w:szCs w:val="20"/>
              </w:rPr>
              <w:t>7.</w:t>
            </w:r>
          </w:p>
        </w:tc>
        <w:tc>
          <w:tcPr>
            <w:tcW w:w="4961" w:type="dxa"/>
            <w:tcBorders>
              <w:top w:val="single" w:sz="4" w:space="0" w:color="auto"/>
              <w:left w:val="nil"/>
              <w:bottom w:val="single" w:sz="4" w:space="0" w:color="auto"/>
              <w:right w:val="single" w:sz="4" w:space="0" w:color="auto"/>
            </w:tcBorders>
            <w:shd w:val="clear" w:color="000000" w:fill="FFFFFF"/>
            <w:vAlign w:val="center"/>
          </w:tcPr>
          <w:p w:rsidR="00C649EA" w:rsidRPr="00C649EA" w:rsidRDefault="00C649EA" w:rsidP="00294E54">
            <w:pPr>
              <w:rPr>
                <w:sz w:val="20"/>
                <w:szCs w:val="20"/>
              </w:rPr>
            </w:pPr>
            <w:r w:rsidRPr="00C649EA">
              <w:rPr>
                <w:sz w:val="20"/>
                <w:szCs w:val="20"/>
              </w:rPr>
              <w:t>Яйцо куриное</w:t>
            </w:r>
          </w:p>
          <w:p w:rsidR="00C649EA" w:rsidRPr="00C649EA" w:rsidRDefault="00C649EA" w:rsidP="00294E54">
            <w:pPr>
              <w:rPr>
                <w:sz w:val="20"/>
                <w:szCs w:val="20"/>
              </w:rPr>
            </w:pPr>
            <w:r w:rsidRPr="00C649EA">
              <w:rPr>
                <w:sz w:val="20"/>
                <w:szCs w:val="20"/>
              </w:rPr>
              <w:t>ОКПД 2:</w:t>
            </w:r>
            <w:r w:rsidRPr="00C649EA">
              <w:rPr>
                <w:rStyle w:val="a3"/>
                <w:color w:val="333333"/>
                <w:sz w:val="20"/>
                <w:szCs w:val="20"/>
                <w:shd w:val="clear" w:color="auto" w:fill="FFFFFF"/>
              </w:rPr>
              <w:t xml:space="preserve"> </w:t>
            </w:r>
            <w:r w:rsidRPr="00C649EA">
              <w:rPr>
                <w:rStyle w:val="af2"/>
                <w:color w:val="333333"/>
                <w:sz w:val="20"/>
                <w:szCs w:val="20"/>
                <w:shd w:val="clear" w:color="auto" w:fill="FFFFFF"/>
              </w:rPr>
              <w:t>01.47.21.000</w:t>
            </w:r>
          </w:p>
        </w:tc>
        <w:tc>
          <w:tcPr>
            <w:tcW w:w="9213" w:type="dxa"/>
            <w:tcBorders>
              <w:top w:val="single" w:sz="4" w:space="0" w:color="auto"/>
              <w:left w:val="nil"/>
              <w:bottom w:val="single" w:sz="4" w:space="0" w:color="auto"/>
              <w:right w:val="single" w:sz="4" w:space="0" w:color="auto"/>
            </w:tcBorders>
            <w:shd w:val="clear" w:color="000000" w:fill="FFFFFF"/>
            <w:vAlign w:val="center"/>
          </w:tcPr>
          <w:p w:rsidR="00C649EA" w:rsidRPr="00C649EA" w:rsidRDefault="00C649EA" w:rsidP="001B068A">
            <w:pPr>
              <w:rPr>
                <w:iCs/>
                <w:color w:val="000000" w:themeColor="text1"/>
                <w:sz w:val="20"/>
                <w:szCs w:val="20"/>
                <w:bdr w:val="none" w:sz="0" w:space="0" w:color="auto" w:frame="1"/>
                <w:shd w:val="clear" w:color="auto" w:fill="FFFFFF"/>
              </w:rPr>
            </w:pPr>
            <w:r w:rsidRPr="00C649EA">
              <w:rPr>
                <w:iCs/>
                <w:color w:val="000000" w:themeColor="text1"/>
                <w:sz w:val="20"/>
                <w:szCs w:val="20"/>
                <w:bdr w:val="none" w:sz="0" w:space="0" w:color="auto" w:frame="1"/>
                <w:shd w:val="clear" w:color="auto" w:fill="FFFFFF"/>
              </w:rPr>
              <w:t>Сорт</w:t>
            </w:r>
            <w:proofErr w:type="gramStart"/>
            <w:r w:rsidRPr="00C649EA">
              <w:rPr>
                <w:iCs/>
                <w:color w:val="000000" w:themeColor="text1"/>
                <w:sz w:val="20"/>
                <w:szCs w:val="20"/>
                <w:bdr w:val="none" w:sz="0" w:space="0" w:color="auto" w:frame="1"/>
                <w:shd w:val="clear" w:color="auto" w:fill="FFFFFF"/>
              </w:rPr>
              <w:t xml:space="preserve"> :</w:t>
            </w:r>
            <w:proofErr w:type="gramEnd"/>
            <w:r w:rsidRPr="00C649EA">
              <w:rPr>
                <w:iCs/>
                <w:color w:val="000000" w:themeColor="text1"/>
                <w:sz w:val="20"/>
                <w:szCs w:val="20"/>
                <w:bdr w:val="none" w:sz="0" w:space="0" w:color="auto" w:frame="1"/>
                <w:shd w:val="clear" w:color="auto" w:fill="FFFFFF"/>
              </w:rPr>
              <w:t xml:space="preserve"> 1</w:t>
            </w:r>
          </w:p>
          <w:p w:rsidR="00C649EA" w:rsidRPr="00C649EA" w:rsidRDefault="00C649EA" w:rsidP="001B068A">
            <w:pPr>
              <w:rPr>
                <w:iCs/>
                <w:color w:val="000000" w:themeColor="text1"/>
                <w:sz w:val="20"/>
                <w:szCs w:val="20"/>
                <w:bdr w:val="none" w:sz="0" w:space="0" w:color="auto" w:frame="1"/>
                <w:shd w:val="clear" w:color="auto" w:fill="FFFFFF"/>
              </w:rPr>
            </w:pPr>
            <w:r w:rsidRPr="00C649EA">
              <w:rPr>
                <w:iCs/>
                <w:color w:val="000000" w:themeColor="text1"/>
                <w:sz w:val="20"/>
                <w:szCs w:val="20"/>
                <w:bdr w:val="none" w:sz="0" w:space="0" w:color="auto" w:frame="1"/>
                <w:shd w:val="clear" w:color="auto" w:fill="FFFFFF"/>
              </w:rPr>
              <w:t xml:space="preserve">Вид: </w:t>
            </w:r>
            <w:proofErr w:type="gramStart"/>
            <w:r w:rsidRPr="00C649EA">
              <w:rPr>
                <w:iCs/>
                <w:color w:val="000000" w:themeColor="text1"/>
                <w:sz w:val="20"/>
                <w:szCs w:val="20"/>
                <w:bdr w:val="none" w:sz="0" w:space="0" w:color="auto" w:frame="1"/>
                <w:shd w:val="clear" w:color="auto" w:fill="FFFFFF"/>
              </w:rPr>
              <w:t>столовое</w:t>
            </w:r>
            <w:proofErr w:type="gramEnd"/>
          </w:p>
          <w:p w:rsidR="00C649EA" w:rsidRPr="00C649EA" w:rsidRDefault="00C649EA" w:rsidP="001B068A">
            <w:pPr>
              <w:rPr>
                <w:iCs/>
                <w:color w:val="000000" w:themeColor="text1"/>
                <w:sz w:val="20"/>
                <w:szCs w:val="20"/>
                <w:bdr w:val="none" w:sz="0" w:space="0" w:color="auto" w:frame="1"/>
                <w:shd w:val="clear" w:color="auto" w:fill="FFFFFF"/>
              </w:rPr>
            </w:pPr>
            <w:r w:rsidRPr="00C649EA">
              <w:rPr>
                <w:color w:val="333333"/>
                <w:sz w:val="20"/>
                <w:szCs w:val="20"/>
                <w:shd w:val="clear" w:color="auto" w:fill="FFFFFF"/>
              </w:rPr>
              <w:t> </w:t>
            </w:r>
            <w:r w:rsidRPr="00C649EA">
              <w:rPr>
                <w:rStyle w:val="af2"/>
                <w:color w:val="333333"/>
                <w:sz w:val="20"/>
                <w:szCs w:val="20"/>
                <w:shd w:val="clear" w:color="auto" w:fill="FFFFFF"/>
              </w:rPr>
              <w:t>ГОСТ 31654-2012</w:t>
            </w:r>
            <w:r w:rsidRPr="00C649EA">
              <w:rPr>
                <w:color w:val="333333"/>
                <w:sz w:val="20"/>
                <w:szCs w:val="20"/>
                <w:shd w:val="clear" w:color="auto" w:fill="FFFFFF"/>
              </w:rPr>
              <w:t> </w:t>
            </w:r>
          </w:p>
          <w:p w:rsidR="00C649EA" w:rsidRPr="00C649EA" w:rsidRDefault="00C649EA" w:rsidP="001B068A">
            <w:pPr>
              <w:rPr>
                <w:iCs/>
                <w:color w:val="000000" w:themeColor="text1"/>
                <w:sz w:val="20"/>
                <w:szCs w:val="20"/>
                <w:bdr w:val="none" w:sz="0" w:space="0" w:color="auto" w:frame="1"/>
                <w:shd w:val="clear" w:color="auto" w:fill="FFFFFF"/>
              </w:rPr>
            </w:pPr>
          </w:p>
        </w:tc>
      </w:tr>
    </w:tbl>
    <w:p w:rsidR="004A5487" w:rsidRPr="00820987" w:rsidRDefault="004A5487" w:rsidP="004A5487">
      <w:pPr>
        <w:rPr>
          <w:sz w:val="20"/>
          <w:szCs w:val="20"/>
        </w:rPr>
      </w:pPr>
    </w:p>
    <w:p w:rsidR="009D367A" w:rsidRPr="00820987" w:rsidRDefault="009D367A" w:rsidP="004A5487">
      <w:pPr>
        <w:rPr>
          <w:sz w:val="20"/>
          <w:szCs w:val="20"/>
        </w:rPr>
      </w:pPr>
    </w:p>
    <w:p w:rsidR="004A5487" w:rsidRPr="00820987" w:rsidRDefault="004A5487" w:rsidP="004A5487">
      <w:pPr>
        <w:tabs>
          <w:tab w:val="left" w:pos="-3265"/>
          <w:tab w:val="center" w:pos="3312"/>
        </w:tabs>
        <w:ind w:left="1168" w:firstLine="4"/>
        <w:rPr>
          <w:b/>
          <w:sz w:val="20"/>
          <w:szCs w:val="20"/>
        </w:rPr>
      </w:pPr>
      <w:r w:rsidRPr="00820987">
        <w:rPr>
          <w:b/>
          <w:sz w:val="20"/>
          <w:szCs w:val="20"/>
        </w:rPr>
        <w:t xml:space="preserve">ФКУ ИК-4 УФСИН России по Республике </w:t>
      </w:r>
      <w:r w:rsidR="00075B0C" w:rsidRPr="00820987">
        <w:rPr>
          <w:b/>
          <w:sz w:val="20"/>
          <w:szCs w:val="20"/>
        </w:rPr>
        <w:t xml:space="preserve">                                                </w:t>
      </w:r>
      <w:r w:rsidR="004C68A4" w:rsidRPr="00820987">
        <w:rPr>
          <w:b/>
          <w:sz w:val="20"/>
          <w:szCs w:val="20"/>
        </w:rPr>
        <w:t>______________________________</w:t>
      </w:r>
    </w:p>
    <w:p w:rsidR="009D367A" w:rsidRPr="00820987" w:rsidRDefault="009D367A" w:rsidP="000136D9">
      <w:pPr>
        <w:tabs>
          <w:tab w:val="left" w:pos="-3265"/>
          <w:tab w:val="center" w:pos="3312"/>
        </w:tabs>
        <w:rPr>
          <w:b/>
          <w:sz w:val="20"/>
          <w:szCs w:val="20"/>
        </w:rPr>
      </w:pPr>
    </w:p>
    <w:p w:rsidR="009D367A" w:rsidRPr="00820987" w:rsidRDefault="009D367A" w:rsidP="004A5487">
      <w:pPr>
        <w:tabs>
          <w:tab w:val="left" w:pos="-3265"/>
          <w:tab w:val="center" w:pos="3312"/>
        </w:tabs>
        <w:ind w:left="1168" w:firstLine="4"/>
        <w:rPr>
          <w:b/>
          <w:sz w:val="20"/>
          <w:szCs w:val="20"/>
        </w:rPr>
      </w:pPr>
    </w:p>
    <w:p w:rsidR="004A5487" w:rsidRPr="00820987" w:rsidRDefault="004A5487" w:rsidP="004A5487">
      <w:pPr>
        <w:pStyle w:val="ad"/>
        <w:ind w:left="1168"/>
        <w:rPr>
          <w:rFonts w:ascii="Times New Roman" w:hAnsi="Times New Roman" w:cs="Times New Roman"/>
          <w:b/>
          <w:sz w:val="20"/>
          <w:szCs w:val="20"/>
        </w:rPr>
      </w:pPr>
      <w:r w:rsidRPr="00820987">
        <w:rPr>
          <w:rFonts w:ascii="Times New Roman" w:hAnsi="Times New Roman" w:cs="Times New Roman"/>
          <w:b/>
          <w:sz w:val="20"/>
          <w:szCs w:val="20"/>
        </w:rPr>
        <w:t>_________________/</w:t>
      </w:r>
      <w:r w:rsidR="00C649EA">
        <w:rPr>
          <w:rFonts w:ascii="Times New Roman" w:hAnsi="Times New Roman" w:cs="Times New Roman"/>
          <w:b/>
          <w:sz w:val="20"/>
          <w:szCs w:val="20"/>
        </w:rPr>
        <w:t xml:space="preserve">Д.Б. </w:t>
      </w:r>
      <w:proofErr w:type="spellStart"/>
      <w:r w:rsidR="00C649EA">
        <w:rPr>
          <w:rFonts w:ascii="Times New Roman" w:hAnsi="Times New Roman" w:cs="Times New Roman"/>
          <w:b/>
          <w:sz w:val="20"/>
          <w:szCs w:val="20"/>
        </w:rPr>
        <w:t>Норкин</w:t>
      </w:r>
      <w:proofErr w:type="spellEnd"/>
      <w:r w:rsidRPr="00820987">
        <w:rPr>
          <w:rFonts w:ascii="Times New Roman" w:hAnsi="Times New Roman" w:cs="Times New Roman"/>
          <w:b/>
          <w:sz w:val="20"/>
          <w:szCs w:val="20"/>
        </w:rPr>
        <w:t>/                                                                    _______________</w:t>
      </w:r>
      <w:r w:rsidR="009D367A" w:rsidRPr="00820987">
        <w:rPr>
          <w:rFonts w:ascii="Times New Roman" w:hAnsi="Times New Roman" w:cs="Times New Roman"/>
          <w:b/>
          <w:sz w:val="20"/>
          <w:szCs w:val="20"/>
        </w:rPr>
        <w:t>_____</w:t>
      </w:r>
      <w:r w:rsidRPr="00820987">
        <w:rPr>
          <w:rFonts w:ascii="Times New Roman" w:hAnsi="Times New Roman" w:cs="Times New Roman"/>
          <w:b/>
          <w:sz w:val="20"/>
          <w:szCs w:val="20"/>
        </w:rPr>
        <w:t xml:space="preserve"> </w:t>
      </w:r>
      <w:r w:rsidR="00075B0C" w:rsidRPr="00820987">
        <w:rPr>
          <w:rFonts w:ascii="Times New Roman" w:hAnsi="Times New Roman" w:cs="Times New Roman"/>
          <w:b/>
          <w:sz w:val="20"/>
          <w:szCs w:val="20"/>
        </w:rPr>
        <w:t>/</w:t>
      </w:r>
      <w:r w:rsidR="004C68A4" w:rsidRPr="00820987">
        <w:rPr>
          <w:rFonts w:ascii="Times New Roman" w:hAnsi="Times New Roman" w:cs="Times New Roman"/>
          <w:b/>
          <w:sz w:val="20"/>
          <w:szCs w:val="20"/>
        </w:rPr>
        <w:t>__________________</w:t>
      </w:r>
    </w:p>
    <w:p w:rsidR="004A5487" w:rsidRPr="00820987" w:rsidRDefault="00780DF2" w:rsidP="004A5487">
      <w:pPr>
        <w:ind w:left="1168"/>
        <w:rPr>
          <w:b/>
          <w:sz w:val="20"/>
          <w:szCs w:val="20"/>
        </w:rPr>
        <w:sectPr w:rsidR="004A5487" w:rsidRPr="00820987" w:rsidSect="00B65347">
          <w:endnotePr>
            <w:numFmt w:val="decimal"/>
          </w:endnotePr>
          <w:pgSz w:w="16838" w:h="11906" w:orient="landscape"/>
          <w:pgMar w:top="709" w:right="709" w:bottom="709" w:left="1418" w:header="737" w:footer="680" w:gutter="0"/>
          <w:cols w:space="708"/>
          <w:titlePg/>
          <w:docGrid w:linePitch="360"/>
        </w:sectPr>
      </w:pPr>
      <w:r w:rsidRPr="00820987">
        <w:rPr>
          <w:b/>
          <w:sz w:val="20"/>
          <w:szCs w:val="20"/>
        </w:rPr>
        <w:t>ЭЦП</w:t>
      </w:r>
      <w:r w:rsidR="004A5487" w:rsidRPr="00820987">
        <w:rPr>
          <w:b/>
          <w:sz w:val="20"/>
          <w:szCs w:val="20"/>
        </w:rPr>
        <w:t xml:space="preserve">                                                                                          </w:t>
      </w:r>
      <w:r w:rsidRPr="00820987">
        <w:rPr>
          <w:b/>
          <w:sz w:val="20"/>
          <w:szCs w:val="20"/>
        </w:rPr>
        <w:t xml:space="preserve">                            </w:t>
      </w:r>
      <w:proofErr w:type="spellStart"/>
      <w:r w:rsidRPr="00820987">
        <w:rPr>
          <w:b/>
          <w:sz w:val="20"/>
          <w:szCs w:val="20"/>
        </w:rPr>
        <w:t>ЭЦП</w:t>
      </w:r>
      <w:proofErr w:type="spellEnd"/>
    </w:p>
    <w:p w:rsidR="004A5487" w:rsidRPr="004A5487" w:rsidRDefault="004A5487" w:rsidP="004A5487">
      <w:pPr>
        <w:pStyle w:val="a9"/>
        <w:rPr>
          <w:sz w:val="20"/>
          <w:szCs w:val="20"/>
        </w:rPr>
      </w:pPr>
    </w:p>
    <w:p w:rsidR="004A5487" w:rsidRPr="004A5487" w:rsidRDefault="004A5487" w:rsidP="004A5487">
      <w:pPr>
        <w:ind w:firstLine="698"/>
        <w:jc w:val="right"/>
        <w:rPr>
          <w:rStyle w:val="ab"/>
          <w:bCs/>
          <w:sz w:val="20"/>
          <w:szCs w:val="20"/>
        </w:rPr>
      </w:pPr>
    </w:p>
    <w:p w:rsidR="004A5487" w:rsidRPr="004A5487" w:rsidRDefault="004A5487" w:rsidP="004A5487">
      <w:pPr>
        <w:ind w:firstLine="698"/>
        <w:jc w:val="right"/>
        <w:rPr>
          <w:rStyle w:val="ab"/>
          <w:bCs/>
          <w:sz w:val="20"/>
          <w:szCs w:val="20"/>
        </w:rPr>
      </w:pPr>
      <w:r w:rsidRPr="004A5487">
        <w:rPr>
          <w:rStyle w:val="ab"/>
          <w:bCs/>
          <w:sz w:val="20"/>
          <w:szCs w:val="20"/>
        </w:rPr>
        <w:t xml:space="preserve">Приложение N 3 </w:t>
      </w:r>
    </w:p>
    <w:p w:rsidR="004A5487" w:rsidRPr="004A5487" w:rsidRDefault="004A5487" w:rsidP="004A5487">
      <w:pPr>
        <w:ind w:firstLine="698"/>
        <w:jc w:val="right"/>
        <w:rPr>
          <w:rStyle w:val="ab"/>
          <w:bCs/>
          <w:sz w:val="20"/>
          <w:szCs w:val="20"/>
        </w:rPr>
      </w:pPr>
      <w:r w:rsidRPr="004A5487">
        <w:rPr>
          <w:rStyle w:val="ab"/>
          <w:bCs/>
          <w:sz w:val="20"/>
          <w:szCs w:val="20"/>
        </w:rPr>
        <w:t>к Государственному контракту № ______</w:t>
      </w:r>
      <w:r w:rsidRPr="004A5487">
        <w:rPr>
          <w:rStyle w:val="ab"/>
          <w:bCs/>
          <w:sz w:val="20"/>
          <w:szCs w:val="20"/>
        </w:rPr>
        <w:br/>
        <w:t>о</w:t>
      </w:r>
      <w:r w:rsidR="00522163">
        <w:rPr>
          <w:rStyle w:val="ab"/>
          <w:bCs/>
          <w:sz w:val="20"/>
          <w:szCs w:val="20"/>
        </w:rPr>
        <w:t>т "__"_______ 202</w:t>
      </w:r>
      <w:r w:rsidR="000136D9">
        <w:rPr>
          <w:rStyle w:val="ab"/>
          <w:bCs/>
          <w:sz w:val="20"/>
          <w:szCs w:val="20"/>
        </w:rPr>
        <w:t>6</w:t>
      </w:r>
      <w:r w:rsidRPr="004A5487">
        <w:rPr>
          <w:rStyle w:val="ab"/>
          <w:bCs/>
          <w:sz w:val="20"/>
          <w:szCs w:val="20"/>
        </w:rPr>
        <w:t xml:space="preserve"> г.</w:t>
      </w:r>
      <w:r w:rsidRPr="004A5487">
        <w:rPr>
          <w:rStyle w:val="ab"/>
          <w:bCs/>
          <w:sz w:val="20"/>
          <w:szCs w:val="20"/>
        </w:rPr>
        <w:br/>
      </w:r>
    </w:p>
    <w:p w:rsidR="004A5487" w:rsidRPr="004A5487" w:rsidRDefault="004A5487" w:rsidP="004A5487">
      <w:pPr>
        <w:rPr>
          <w:sz w:val="20"/>
          <w:szCs w:val="20"/>
        </w:rPr>
      </w:pPr>
    </w:p>
    <w:p w:rsidR="004A5487" w:rsidRPr="004A5487" w:rsidRDefault="004A5487" w:rsidP="004A5487">
      <w:pPr>
        <w:pStyle w:val="a4"/>
        <w:jc w:val="center"/>
        <w:rPr>
          <w:rFonts w:ascii="Times New Roman" w:hAnsi="Times New Roman" w:cs="Times New Roman"/>
        </w:rPr>
      </w:pPr>
      <w:r w:rsidRPr="004A5487">
        <w:rPr>
          <w:rStyle w:val="ab"/>
          <w:rFonts w:ascii="Times New Roman" w:hAnsi="Times New Roman" w:cs="Times New Roman"/>
          <w:bCs/>
        </w:rPr>
        <w:t>ФОРМА АКТА СДАЧИ-ПРИЕМКИ ТОВАРА</w:t>
      </w:r>
    </w:p>
    <w:p w:rsidR="004A5487" w:rsidRPr="004A5487" w:rsidRDefault="004A5487" w:rsidP="004A5487">
      <w:pPr>
        <w:pStyle w:val="a4"/>
        <w:jc w:val="center"/>
        <w:rPr>
          <w:rFonts w:ascii="Times New Roman" w:hAnsi="Times New Roman" w:cs="Times New Roman"/>
        </w:rPr>
      </w:pPr>
      <w:r w:rsidRPr="004A5487">
        <w:rPr>
          <w:rStyle w:val="ab"/>
          <w:rFonts w:ascii="Times New Roman" w:hAnsi="Times New Roman" w:cs="Times New Roman"/>
          <w:bCs/>
        </w:rPr>
        <w:t>АКТ СДАЧИ-ПРИЕМКИ ТОВАРА</w:t>
      </w:r>
    </w:p>
    <w:p w:rsidR="004A5487" w:rsidRPr="004A5487" w:rsidRDefault="004A5487" w:rsidP="004A5487">
      <w:pPr>
        <w:pStyle w:val="a4"/>
        <w:jc w:val="center"/>
        <w:rPr>
          <w:rFonts w:ascii="Times New Roman" w:hAnsi="Times New Roman" w:cs="Times New Roman"/>
        </w:rPr>
      </w:pPr>
      <w:r w:rsidRPr="004A5487">
        <w:rPr>
          <w:rStyle w:val="ab"/>
          <w:rFonts w:ascii="Times New Roman" w:hAnsi="Times New Roman" w:cs="Times New Roman"/>
          <w:bCs/>
        </w:rPr>
        <w:t xml:space="preserve">по состоянию </w:t>
      </w:r>
      <w:proofErr w:type="gramStart"/>
      <w:r w:rsidRPr="004A5487">
        <w:rPr>
          <w:rStyle w:val="ab"/>
          <w:rFonts w:ascii="Times New Roman" w:hAnsi="Times New Roman" w:cs="Times New Roman"/>
          <w:bCs/>
        </w:rPr>
        <w:t>на</w:t>
      </w:r>
      <w:proofErr w:type="gramEnd"/>
      <w:r w:rsidRPr="004A5487">
        <w:rPr>
          <w:rStyle w:val="ab"/>
          <w:rFonts w:ascii="Times New Roman" w:hAnsi="Times New Roman" w:cs="Times New Roman"/>
          <w:bCs/>
        </w:rPr>
        <w:t xml:space="preserve"> _______ года</w:t>
      </w:r>
    </w:p>
    <w:p w:rsidR="004A5487" w:rsidRPr="004A5487" w:rsidRDefault="004A5487" w:rsidP="004A5487">
      <w:pPr>
        <w:rPr>
          <w:sz w:val="20"/>
          <w:szCs w:val="20"/>
        </w:rPr>
      </w:pPr>
    </w:p>
    <w:p w:rsidR="004A5487" w:rsidRPr="004A5487" w:rsidRDefault="004A5487" w:rsidP="004A5487">
      <w:pPr>
        <w:pStyle w:val="a4"/>
        <w:rPr>
          <w:rFonts w:ascii="Times New Roman" w:hAnsi="Times New Roman" w:cs="Times New Roman"/>
        </w:rPr>
      </w:pPr>
      <w:r w:rsidRPr="004A5487">
        <w:rPr>
          <w:rFonts w:ascii="Times New Roman" w:hAnsi="Times New Roman" w:cs="Times New Roman"/>
        </w:rPr>
        <w:t xml:space="preserve">     Поставщик _______________</w:t>
      </w:r>
      <w:r w:rsidRPr="004A5487">
        <w:rPr>
          <w:rFonts w:ascii="Times New Roman" w:hAnsi="Times New Roman" w:cs="Times New Roman"/>
          <w:vertAlign w:val="superscript"/>
        </w:rPr>
        <w:t> </w:t>
      </w:r>
      <w:r w:rsidRPr="004A5487">
        <w:rPr>
          <w:rFonts w:ascii="Times New Roman" w:hAnsi="Times New Roman" w:cs="Times New Roman"/>
        </w:rPr>
        <w:t>в лице _______________</w:t>
      </w:r>
      <w:proofErr w:type="gramStart"/>
      <w:r w:rsidRPr="004A5487">
        <w:rPr>
          <w:rFonts w:ascii="Times New Roman" w:hAnsi="Times New Roman" w:cs="Times New Roman"/>
          <w:vertAlign w:val="superscript"/>
        </w:rPr>
        <w:t> </w:t>
      </w:r>
      <w:r w:rsidRPr="004A5487">
        <w:rPr>
          <w:rFonts w:ascii="Times New Roman" w:hAnsi="Times New Roman" w:cs="Times New Roman"/>
        </w:rPr>
        <w:t>,</w:t>
      </w:r>
      <w:proofErr w:type="gramEnd"/>
      <w:r w:rsidRPr="004A5487">
        <w:rPr>
          <w:rFonts w:ascii="Times New Roman" w:hAnsi="Times New Roman" w:cs="Times New Roman"/>
        </w:rPr>
        <w:t xml:space="preserve"> действующего</w:t>
      </w:r>
    </w:p>
    <w:p w:rsidR="004A5487" w:rsidRPr="004A5487" w:rsidRDefault="004A5487" w:rsidP="004A5487">
      <w:pPr>
        <w:pStyle w:val="a4"/>
        <w:rPr>
          <w:rFonts w:ascii="Times New Roman" w:hAnsi="Times New Roman" w:cs="Times New Roman"/>
        </w:rPr>
      </w:pPr>
      <w:r w:rsidRPr="004A5487">
        <w:rPr>
          <w:rFonts w:ascii="Times New Roman" w:hAnsi="Times New Roman" w:cs="Times New Roman"/>
        </w:rPr>
        <w:t>на основании _____________</w:t>
      </w:r>
      <w:proofErr w:type="gramStart"/>
      <w:r w:rsidRPr="004A5487">
        <w:rPr>
          <w:rFonts w:ascii="Times New Roman" w:hAnsi="Times New Roman" w:cs="Times New Roman"/>
          <w:vertAlign w:val="superscript"/>
        </w:rPr>
        <w:t> </w:t>
      </w:r>
      <w:r w:rsidRPr="004A5487">
        <w:rPr>
          <w:rFonts w:ascii="Times New Roman" w:hAnsi="Times New Roman" w:cs="Times New Roman"/>
        </w:rPr>
        <w:t>,</w:t>
      </w:r>
      <w:proofErr w:type="gramEnd"/>
      <w:r w:rsidRPr="004A5487">
        <w:rPr>
          <w:rFonts w:ascii="Times New Roman" w:hAnsi="Times New Roman" w:cs="Times New Roman"/>
        </w:rPr>
        <w:t xml:space="preserve"> с одной стороны, и Заказчик ___________</w:t>
      </w:r>
      <w:r w:rsidRPr="004A5487">
        <w:rPr>
          <w:rFonts w:ascii="Times New Roman" w:hAnsi="Times New Roman" w:cs="Times New Roman"/>
          <w:vertAlign w:val="superscript"/>
        </w:rPr>
        <w:t> </w:t>
      </w:r>
    </w:p>
    <w:p w:rsidR="004A5487" w:rsidRPr="004A5487" w:rsidRDefault="004A5487" w:rsidP="004A5487">
      <w:pPr>
        <w:pStyle w:val="a4"/>
        <w:rPr>
          <w:rFonts w:ascii="Times New Roman" w:hAnsi="Times New Roman" w:cs="Times New Roman"/>
        </w:rPr>
      </w:pPr>
      <w:r w:rsidRPr="004A5487">
        <w:rPr>
          <w:rFonts w:ascii="Times New Roman" w:hAnsi="Times New Roman" w:cs="Times New Roman"/>
        </w:rPr>
        <w:t>в лице ____________</w:t>
      </w:r>
      <w:proofErr w:type="gramStart"/>
      <w:r w:rsidRPr="004A5487">
        <w:rPr>
          <w:rFonts w:ascii="Times New Roman" w:hAnsi="Times New Roman" w:cs="Times New Roman"/>
          <w:vertAlign w:val="superscript"/>
        </w:rPr>
        <w:t> </w:t>
      </w:r>
      <w:r w:rsidRPr="004A5487">
        <w:rPr>
          <w:rFonts w:ascii="Times New Roman" w:hAnsi="Times New Roman" w:cs="Times New Roman"/>
        </w:rPr>
        <w:t>,</w:t>
      </w:r>
      <w:proofErr w:type="gramEnd"/>
      <w:r w:rsidRPr="004A5487">
        <w:rPr>
          <w:rFonts w:ascii="Times New Roman" w:hAnsi="Times New Roman" w:cs="Times New Roman"/>
        </w:rPr>
        <w:t xml:space="preserve"> действующего на основании __________</w:t>
      </w:r>
      <w:r w:rsidRPr="004A5487">
        <w:rPr>
          <w:rFonts w:ascii="Times New Roman" w:hAnsi="Times New Roman" w:cs="Times New Roman"/>
          <w:vertAlign w:val="superscript"/>
        </w:rPr>
        <w:t> </w:t>
      </w:r>
      <w:r w:rsidRPr="004A5487">
        <w:rPr>
          <w:rFonts w:ascii="Times New Roman" w:hAnsi="Times New Roman" w:cs="Times New Roman"/>
        </w:rPr>
        <w:t>, с другой</w:t>
      </w:r>
    </w:p>
    <w:p w:rsidR="004A5487" w:rsidRPr="004A5487" w:rsidRDefault="004A5487" w:rsidP="004A5487">
      <w:pPr>
        <w:pStyle w:val="a4"/>
        <w:rPr>
          <w:rFonts w:ascii="Times New Roman" w:hAnsi="Times New Roman" w:cs="Times New Roman"/>
        </w:rPr>
      </w:pPr>
      <w:r w:rsidRPr="004A5487">
        <w:rPr>
          <w:rFonts w:ascii="Times New Roman" w:hAnsi="Times New Roman" w:cs="Times New Roman"/>
        </w:rPr>
        <w:t>стороны, составили настоящий Акт о следующем:</w:t>
      </w:r>
    </w:p>
    <w:p w:rsidR="004A5487" w:rsidRPr="004A5487" w:rsidRDefault="004A5487" w:rsidP="004A5487">
      <w:pPr>
        <w:pStyle w:val="a4"/>
        <w:rPr>
          <w:rFonts w:ascii="Times New Roman" w:hAnsi="Times New Roman" w:cs="Times New Roman"/>
        </w:rPr>
      </w:pPr>
      <w:r w:rsidRPr="004A5487">
        <w:rPr>
          <w:rFonts w:ascii="Times New Roman" w:hAnsi="Times New Roman" w:cs="Times New Roman"/>
        </w:rPr>
        <w:t xml:space="preserve">     В соответствии с Контрактом от _____________ </w:t>
      </w:r>
      <w:proofErr w:type="gramStart"/>
      <w:r w:rsidRPr="004A5487">
        <w:rPr>
          <w:rFonts w:ascii="Times New Roman" w:hAnsi="Times New Roman" w:cs="Times New Roman"/>
        </w:rPr>
        <w:t>г</w:t>
      </w:r>
      <w:proofErr w:type="gramEnd"/>
      <w:r w:rsidRPr="004A5487">
        <w:rPr>
          <w:rFonts w:ascii="Times New Roman" w:hAnsi="Times New Roman" w:cs="Times New Roman"/>
        </w:rPr>
        <w:t>. N ________ Поставщик</w:t>
      </w:r>
    </w:p>
    <w:p w:rsidR="004A5487" w:rsidRPr="004A5487" w:rsidRDefault="004A5487" w:rsidP="004A5487">
      <w:pPr>
        <w:pStyle w:val="a4"/>
        <w:rPr>
          <w:rFonts w:ascii="Times New Roman" w:hAnsi="Times New Roman" w:cs="Times New Roman"/>
        </w:rPr>
      </w:pPr>
      <w:r w:rsidRPr="004A5487">
        <w:rPr>
          <w:rFonts w:ascii="Times New Roman" w:hAnsi="Times New Roman" w:cs="Times New Roman"/>
        </w:rPr>
        <w:t>выполнил обязанности по поставке продуктов питания (далее - Товар).</w:t>
      </w:r>
    </w:p>
    <w:p w:rsidR="004A5487" w:rsidRPr="004A5487" w:rsidRDefault="004A5487" w:rsidP="004A5487">
      <w:pPr>
        <w:rPr>
          <w:sz w:val="20"/>
          <w:szCs w:val="20"/>
        </w:rPr>
      </w:pPr>
    </w:p>
    <w:tbl>
      <w:tblPr>
        <w:tblW w:w="10348" w:type="dxa"/>
        <w:tblInd w:w="-459" w:type="dxa"/>
        <w:tblBorders>
          <w:top w:val="single" w:sz="4" w:space="0" w:color="auto"/>
          <w:left w:val="single" w:sz="4" w:space="0" w:color="auto"/>
          <w:bottom w:val="single" w:sz="4" w:space="0" w:color="auto"/>
          <w:right w:val="single" w:sz="4" w:space="0" w:color="auto"/>
        </w:tblBorders>
        <w:tblLayout w:type="fixed"/>
        <w:tblLook w:val="0000"/>
      </w:tblPr>
      <w:tblGrid>
        <w:gridCol w:w="1781"/>
        <w:gridCol w:w="1554"/>
        <w:gridCol w:w="1553"/>
        <w:gridCol w:w="1338"/>
        <w:gridCol w:w="862"/>
        <w:gridCol w:w="1559"/>
        <w:gridCol w:w="1701"/>
      </w:tblGrid>
      <w:tr w:rsidR="004A5487" w:rsidRPr="004A5487" w:rsidTr="00E61211">
        <w:tc>
          <w:tcPr>
            <w:tcW w:w="1781" w:type="dxa"/>
            <w:tcBorders>
              <w:top w:val="single" w:sz="4" w:space="0" w:color="auto"/>
              <w:bottom w:val="nil"/>
              <w:right w:val="nil"/>
            </w:tcBorders>
          </w:tcPr>
          <w:p w:rsidR="004A5487" w:rsidRPr="004A5487" w:rsidRDefault="004A5487" w:rsidP="004A5487">
            <w:pPr>
              <w:pStyle w:val="ac"/>
              <w:jc w:val="center"/>
              <w:rPr>
                <w:rFonts w:ascii="Times New Roman" w:hAnsi="Times New Roman" w:cs="Times New Roman"/>
                <w:sz w:val="20"/>
                <w:szCs w:val="20"/>
              </w:rPr>
            </w:pPr>
            <w:r w:rsidRPr="004A5487">
              <w:rPr>
                <w:rFonts w:ascii="Times New Roman" w:hAnsi="Times New Roman" w:cs="Times New Roman"/>
                <w:sz w:val="20"/>
                <w:szCs w:val="20"/>
              </w:rPr>
              <w:t>Наименование</w:t>
            </w:r>
          </w:p>
          <w:p w:rsidR="004A5487" w:rsidRPr="004A5487" w:rsidRDefault="004A5487" w:rsidP="004A5487">
            <w:pPr>
              <w:pStyle w:val="ac"/>
              <w:jc w:val="center"/>
              <w:rPr>
                <w:rFonts w:ascii="Times New Roman" w:hAnsi="Times New Roman" w:cs="Times New Roman"/>
                <w:sz w:val="20"/>
                <w:szCs w:val="20"/>
              </w:rPr>
            </w:pPr>
            <w:r w:rsidRPr="004A5487">
              <w:rPr>
                <w:rFonts w:ascii="Times New Roman" w:hAnsi="Times New Roman" w:cs="Times New Roman"/>
                <w:sz w:val="20"/>
                <w:szCs w:val="20"/>
              </w:rPr>
              <w:t>получателя</w:t>
            </w:r>
          </w:p>
        </w:tc>
        <w:tc>
          <w:tcPr>
            <w:tcW w:w="1554" w:type="dxa"/>
            <w:tcBorders>
              <w:top w:val="single" w:sz="4" w:space="0" w:color="auto"/>
              <w:left w:val="single" w:sz="4" w:space="0" w:color="auto"/>
              <w:bottom w:val="nil"/>
              <w:right w:val="nil"/>
            </w:tcBorders>
          </w:tcPr>
          <w:p w:rsidR="004A5487" w:rsidRPr="004A5487" w:rsidRDefault="004A5487" w:rsidP="004A5487">
            <w:pPr>
              <w:pStyle w:val="ac"/>
              <w:jc w:val="center"/>
              <w:rPr>
                <w:rFonts w:ascii="Times New Roman" w:hAnsi="Times New Roman" w:cs="Times New Roman"/>
                <w:sz w:val="20"/>
                <w:szCs w:val="20"/>
              </w:rPr>
            </w:pPr>
            <w:r w:rsidRPr="004A5487">
              <w:rPr>
                <w:rFonts w:ascii="Times New Roman" w:hAnsi="Times New Roman" w:cs="Times New Roman"/>
                <w:sz w:val="20"/>
                <w:szCs w:val="20"/>
              </w:rPr>
              <w:t>Наименование</w:t>
            </w:r>
          </w:p>
          <w:p w:rsidR="004A5487" w:rsidRPr="004A5487" w:rsidRDefault="004A5487" w:rsidP="004A5487">
            <w:pPr>
              <w:pStyle w:val="ac"/>
              <w:jc w:val="center"/>
              <w:rPr>
                <w:rFonts w:ascii="Times New Roman" w:hAnsi="Times New Roman" w:cs="Times New Roman"/>
                <w:sz w:val="20"/>
                <w:szCs w:val="20"/>
              </w:rPr>
            </w:pPr>
            <w:r w:rsidRPr="004A5487">
              <w:rPr>
                <w:rFonts w:ascii="Times New Roman" w:hAnsi="Times New Roman" w:cs="Times New Roman"/>
                <w:sz w:val="20"/>
                <w:szCs w:val="20"/>
              </w:rPr>
              <w:t>Товара</w:t>
            </w:r>
          </w:p>
        </w:tc>
        <w:tc>
          <w:tcPr>
            <w:tcW w:w="1553" w:type="dxa"/>
            <w:tcBorders>
              <w:top w:val="single" w:sz="4" w:space="0" w:color="auto"/>
              <w:left w:val="single" w:sz="4" w:space="0" w:color="auto"/>
              <w:bottom w:val="nil"/>
              <w:right w:val="nil"/>
            </w:tcBorders>
          </w:tcPr>
          <w:p w:rsidR="004A5487" w:rsidRPr="004A5487" w:rsidRDefault="004A5487" w:rsidP="004A5487">
            <w:pPr>
              <w:pStyle w:val="ac"/>
              <w:jc w:val="center"/>
              <w:rPr>
                <w:rFonts w:ascii="Times New Roman" w:hAnsi="Times New Roman" w:cs="Times New Roman"/>
                <w:sz w:val="20"/>
                <w:szCs w:val="20"/>
              </w:rPr>
            </w:pPr>
            <w:r w:rsidRPr="004A5487">
              <w:rPr>
                <w:rFonts w:ascii="Times New Roman" w:hAnsi="Times New Roman" w:cs="Times New Roman"/>
                <w:sz w:val="20"/>
                <w:szCs w:val="20"/>
              </w:rPr>
              <w:t>Описание внешнего вида Товара</w:t>
            </w:r>
          </w:p>
        </w:tc>
        <w:tc>
          <w:tcPr>
            <w:tcW w:w="1338" w:type="dxa"/>
            <w:tcBorders>
              <w:top w:val="single" w:sz="4" w:space="0" w:color="auto"/>
              <w:left w:val="single" w:sz="4" w:space="0" w:color="auto"/>
              <w:bottom w:val="nil"/>
              <w:right w:val="nil"/>
            </w:tcBorders>
          </w:tcPr>
          <w:p w:rsidR="004A5487" w:rsidRPr="004A5487" w:rsidRDefault="004A5487" w:rsidP="004A5487">
            <w:pPr>
              <w:pStyle w:val="ac"/>
              <w:jc w:val="center"/>
              <w:rPr>
                <w:rFonts w:ascii="Times New Roman" w:hAnsi="Times New Roman" w:cs="Times New Roman"/>
                <w:sz w:val="20"/>
                <w:szCs w:val="20"/>
              </w:rPr>
            </w:pPr>
            <w:r w:rsidRPr="004A5487">
              <w:rPr>
                <w:rFonts w:ascii="Times New Roman" w:hAnsi="Times New Roman" w:cs="Times New Roman"/>
                <w:sz w:val="20"/>
                <w:szCs w:val="20"/>
              </w:rPr>
              <w:t>Объем</w:t>
            </w:r>
          </w:p>
          <w:p w:rsidR="004A5487" w:rsidRPr="004A5487" w:rsidRDefault="004A5487" w:rsidP="004A5487">
            <w:pPr>
              <w:pStyle w:val="ac"/>
              <w:jc w:val="center"/>
              <w:rPr>
                <w:rFonts w:ascii="Times New Roman" w:hAnsi="Times New Roman" w:cs="Times New Roman"/>
                <w:sz w:val="20"/>
                <w:szCs w:val="20"/>
              </w:rPr>
            </w:pPr>
            <w:r w:rsidRPr="004A5487">
              <w:rPr>
                <w:rFonts w:ascii="Times New Roman" w:hAnsi="Times New Roman" w:cs="Times New Roman"/>
                <w:sz w:val="20"/>
                <w:szCs w:val="20"/>
              </w:rPr>
              <w:t>поставки</w:t>
            </w:r>
          </w:p>
        </w:tc>
        <w:tc>
          <w:tcPr>
            <w:tcW w:w="862" w:type="dxa"/>
            <w:tcBorders>
              <w:top w:val="single" w:sz="4" w:space="0" w:color="auto"/>
              <w:left w:val="single" w:sz="4" w:space="0" w:color="auto"/>
              <w:bottom w:val="nil"/>
              <w:right w:val="nil"/>
            </w:tcBorders>
          </w:tcPr>
          <w:p w:rsidR="004A5487" w:rsidRPr="004A5487" w:rsidRDefault="004A5487" w:rsidP="004A5487">
            <w:pPr>
              <w:pStyle w:val="ac"/>
              <w:jc w:val="center"/>
              <w:rPr>
                <w:rFonts w:ascii="Times New Roman" w:hAnsi="Times New Roman" w:cs="Times New Roman"/>
                <w:sz w:val="20"/>
                <w:szCs w:val="20"/>
              </w:rPr>
            </w:pPr>
            <w:r w:rsidRPr="004A5487">
              <w:rPr>
                <w:rFonts w:ascii="Times New Roman" w:hAnsi="Times New Roman" w:cs="Times New Roman"/>
                <w:sz w:val="20"/>
                <w:szCs w:val="20"/>
              </w:rPr>
              <w:t xml:space="preserve">Ед. </w:t>
            </w:r>
            <w:proofErr w:type="spellStart"/>
            <w:r w:rsidRPr="004A5487">
              <w:rPr>
                <w:rFonts w:ascii="Times New Roman" w:hAnsi="Times New Roman" w:cs="Times New Roman"/>
                <w:sz w:val="20"/>
                <w:szCs w:val="20"/>
              </w:rPr>
              <w:t>изм</w:t>
            </w:r>
            <w:proofErr w:type="spellEnd"/>
            <w:r w:rsidRPr="004A5487">
              <w:rPr>
                <w:rFonts w:ascii="Times New Roman" w:hAnsi="Times New Roman" w:cs="Times New Roman"/>
                <w:sz w:val="20"/>
                <w:szCs w:val="20"/>
              </w:rPr>
              <w:t>.</w:t>
            </w:r>
          </w:p>
        </w:tc>
        <w:tc>
          <w:tcPr>
            <w:tcW w:w="1559" w:type="dxa"/>
            <w:tcBorders>
              <w:top w:val="single" w:sz="4" w:space="0" w:color="auto"/>
              <w:left w:val="single" w:sz="4" w:space="0" w:color="auto"/>
              <w:bottom w:val="nil"/>
              <w:right w:val="nil"/>
            </w:tcBorders>
          </w:tcPr>
          <w:p w:rsidR="004A5487" w:rsidRPr="004A5487" w:rsidRDefault="004A5487" w:rsidP="004A5487">
            <w:pPr>
              <w:pStyle w:val="ac"/>
              <w:jc w:val="center"/>
              <w:rPr>
                <w:rFonts w:ascii="Times New Roman" w:hAnsi="Times New Roman" w:cs="Times New Roman"/>
                <w:sz w:val="20"/>
                <w:szCs w:val="20"/>
              </w:rPr>
            </w:pPr>
            <w:r w:rsidRPr="004A5487">
              <w:rPr>
                <w:rFonts w:ascii="Times New Roman" w:hAnsi="Times New Roman" w:cs="Times New Roman"/>
                <w:sz w:val="20"/>
                <w:szCs w:val="20"/>
              </w:rPr>
              <w:t>Цена за единицу измерения, руб. (включая НДС)</w:t>
            </w:r>
          </w:p>
        </w:tc>
        <w:tc>
          <w:tcPr>
            <w:tcW w:w="1701" w:type="dxa"/>
            <w:tcBorders>
              <w:top w:val="single" w:sz="4" w:space="0" w:color="auto"/>
              <w:left w:val="single" w:sz="4" w:space="0" w:color="auto"/>
              <w:bottom w:val="nil"/>
            </w:tcBorders>
          </w:tcPr>
          <w:p w:rsidR="004A5487" w:rsidRPr="004A5487" w:rsidRDefault="004A5487" w:rsidP="004A5487">
            <w:pPr>
              <w:pStyle w:val="ac"/>
              <w:jc w:val="center"/>
              <w:rPr>
                <w:rFonts w:ascii="Times New Roman" w:hAnsi="Times New Roman" w:cs="Times New Roman"/>
                <w:sz w:val="20"/>
                <w:szCs w:val="20"/>
              </w:rPr>
            </w:pPr>
            <w:r w:rsidRPr="004A5487">
              <w:rPr>
                <w:rFonts w:ascii="Times New Roman" w:hAnsi="Times New Roman" w:cs="Times New Roman"/>
                <w:sz w:val="20"/>
                <w:szCs w:val="20"/>
              </w:rPr>
              <w:t>Стоимость,</w:t>
            </w:r>
          </w:p>
          <w:p w:rsidR="004A5487" w:rsidRPr="004A5487" w:rsidRDefault="004A5487" w:rsidP="004A5487">
            <w:pPr>
              <w:pStyle w:val="ac"/>
              <w:jc w:val="center"/>
              <w:rPr>
                <w:rFonts w:ascii="Times New Roman" w:hAnsi="Times New Roman" w:cs="Times New Roman"/>
                <w:sz w:val="20"/>
                <w:szCs w:val="20"/>
              </w:rPr>
            </w:pPr>
            <w:r w:rsidRPr="004A5487">
              <w:rPr>
                <w:rFonts w:ascii="Times New Roman" w:hAnsi="Times New Roman" w:cs="Times New Roman"/>
                <w:sz w:val="20"/>
                <w:szCs w:val="20"/>
              </w:rPr>
              <w:t>руб.</w:t>
            </w:r>
          </w:p>
          <w:p w:rsidR="004A5487" w:rsidRPr="004A5487" w:rsidRDefault="004A5487" w:rsidP="004A5487">
            <w:pPr>
              <w:pStyle w:val="ac"/>
              <w:jc w:val="center"/>
              <w:rPr>
                <w:rFonts w:ascii="Times New Roman" w:hAnsi="Times New Roman" w:cs="Times New Roman"/>
                <w:sz w:val="20"/>
                <w:szCs w:val="20"/>
              </w:rPr>
            </w:pPr>
            <w:r w:rsidRPr="004A5487">
              <w:rPr>
                <w:rFonts w:ascii="Times New Roman" w:hAnsi="Times New Roman" w:cs="Times New Roman"/>
                <w:sz w:val="20"/>
                <w:szCs w:val="20"/>
              </w:rPr>
              <w:t>(включая НДС)</w:t>
            </w:r>
          </w:p>
          <w:p w:rsidR="004A5487" w:rsidRPr="004A5487" w:rsidRDefault="004A5487" w:rsidP="004A5487">
            <w:pPr>
              <w:pStyle w:val="ac"/>
              <w:jc w:val="center"/>
              <w:rPr>
                <w:rFonts w:ascii="Times New Roman" w:hAnsi="Times New Roman" w:cs="Times New Roman"/>
                <w:sz w:val="20"/>
                <w:szCs w:val="20"/>
              </w:rPr>
            </w:pPr>
            <w:r w:rsidRPr="004A5487">
              <w:rPr>
                <w:rFonts w:ascii="Times New Roman" w:hAnsi="Times New Roman" w:cs="Times New Roman"/>
                <w:sz w:val="20"/>
                <w:szCs w:val="20"/>
              </w:rPr>
              <w:t>(если облагается НДС)</w:t>
            </w:r>
          </w:p>
        </w:tc>
      </w:tr>
      <w:tr w:rsidR="004A5487" w:rsidRPr="004A5487" w:rsidTr="00E61211">
        <w:tc>
          <w:tcPr>
            <w:tcW w:w="1781" w:type="dxa"/>
            <w:tcBorders>
              <w:top w:val="single" w:sz="4" w:space="0" w:color="auto"/>
              <w:bottom w:val="single" w:sz="4" w:space="0" w:color="auto"/>
              <w:right w:val="nil"/>
            </w:tcBorders>
          </w:tcPr>
          <w:p w:rsidR="004A5487" w:rsidRPr="004A5487" w:rsidRDefault="004A5487" w:rsidP="004A5487">
            <w:pPr>
              <w:pStyle w:val="ac"/>
              <w:rPr>
                <w:rFonts w:ascii="Times New Roman" w:hAnsi="Times New Roman" w:cs="Times New Roman"/>
                <w:sz w:val="20"/>
                <w:szCs w:val="20"/>
              </w:rPr>
            </w:pPr>
          </w:p>
        </w:tc>
        <w:tc>
          <w:tcPr>
            <w:tcW w:w="1554" w:type="dxa"/>
            <w:tcBorders>
              <w:top w:val="single" w:sz="4" w:space="0" w:color="auto"/>
              <w:left w:val="single" w:sz="4" w:space="0" w:color="auto"/>
              <w:bottom w:val="single" w:sz="4" w:space="0" w:color="auto"/>
              <w:right w:val="nil"/>
            </w:tcBorders>
          </w:tcPr>
          <w:p w:rsidR="004A5487" w:rsidRPr="004A5487" w:rsidRDefault="004A5487" w:rsidP="004A5487">
            <w:pPr>
              <w:pStyle w:val="ac"/>
              <w:rPr>
                <w:rFonts w:ascii="Times New Roman" w:hAnsi="Times New Roman" w:cs="Times New Roman"/>
                <w:sz w:val="20"/>
                <w:szCs w:val="20"/>
              </w:rPr>
            </w:pPr>
          </w:p>
        </w:tc>
        <w:tc>
          <w:tcPr>
            <w:tcW w:w="1553" w:type="dxa"/>
            <w:tcBorders>
              <w:top w:val="single" w:sz="4" w:space="0" w:color="auto"/>
              <w:left w:val="single" w:sz="4" w:space="0" w:color="auto"/>
              <w:bottom w:val="single" w:sz="4" w:space="0" w:color="auto"/>
              <w:right w:val="nil"/>
            </w:tcBorders>
          </w:tcPr>
          <w:p w:rsidR="004A5487" w:rsidRPr="004A5487" w:rsidRDefault="004A5487" w:rsidP="004A5487">
            <w:pPr>
              <w:pStyle w:val="ac"/>
              <w:rPr>
                <w:rFonts w:ascii="Times New Roman" w:hAnsi="Times New Roman" w:cs="Times New Roman"/>
                <w:sz w:val="20"/>
                <w:szCs w:val="20"/>
              </w:rPr>
            </w:pPr>
          </w:p>
        </w:tc>
        <w:tc>
          <w:tcPr>
            <w:tcW w:w="1338" w:type="dxa"/>
            <w:tcBorders>
              <w:top w:val="single" w:sz="4" w:space="0" w:color="auto"/>
              <w:left w:val="single" w:sz="4" w:space="0" w:color="auto"/>
              <w:bottom w:val="single" w:sz="4" w:space="0" w:color="auto"/>
              <w:right w:val="nil"/>
            </w:tcBorders>
          </w:tcPr>
          <w:p w:rsidR="004A5487" w:rsidRPr="004A5487" w:rsidRDefault="004A5487" w:rsidP="004A5487">
            <w:pPr>
              <w:pStyle w:val="ac"/>
              <w:rPr>
                <w:rFonts w:ascii="Times New Roman" w:hAnsi="Times New Roman" w:cs="Times New Roman"/>
                <w:sz w:val="20"/>
                <w:szCs w:val="20"/>
              </w:rPr>
            </w:pPr>
          </w:p>
        </w:tc>
        <w:tc>
          <w:tcPr>
            <w:tcW w:w="862" w:type="dxa"/>
            <w:tcBorders>
              <w:top w:val="single" w:sz="4" w:space="0" w:color="auto"/>
              <w:left w:val="single" w:sz="4" w:space="0" w:color="auto"/>
              <w:bottom w:val="single" w:sz="4" w:space="0" w:color="auto"/>
              <w:right w:val="nil"/>
            </w:tcBorders>
          </w:tcPr>
          <w:p w:rsidR="004A5487" w:rsidRPr="004A5487" w:rsidRDefault="004A5487" w:rsidP="004A5487">
            <w:pPr>
              <w:pStyle w:val="ac"/>
              <w:rPr>
                <w:rFonts w:ascii="Times New Roman" w:hAnsi="Times New Roman" w:cs="Times New Roman"/>
                <w:sz w:val="20"/>
                <w:szCs w:val="20"/>
              </w:rPr>
            </w:pPr>
          </w:p>
        </w:tc>
        <w:tc>
          <w:tcPr>
            <w:tcW w:w="1559" w:type="dxa"/>
            <w:tcBorders>
              <w:top w:val="single" w:sz="4" w:space="0" w:color="auto"/>
              <w:left w:val="single" w:sz="4" w:space="0" w:color="auto"/>
              <w:bottom w:val="single" w:sz="4" w:space="0" w:color="auto"/>
              <w:right w:val="nil"/>
            </w:tcBorders>
          </w:tcPr>
          <w:p w:rsidR="004A5487" w:rsidRPr="004A5487" w:rsidRDefault="004A5487" w:rsidP="004A5487">
            <w:pPr>
              <w:pStyle w:val="ac"/>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tcBorders>
          </w:tcPr>
          <w:p w:rsidR="004A5487" w:rsidRPr="004A5487" w:rsidRDefault="004A5487" w:rsidP="004A5487">
            <w:pPr>
              <w:pStyle w:val="ac"/>
              <w:rPr>
                <w:rFonts w:ascii="Times New Roman" w:hAnsi="Times New Roman" w:cs="Times New Roman"/>
                <w:sz w:val="20"/>
                <w:szCs w:val="20"/>
              </w:rPr>
            </w:pPr>
          </w:p>
        </w:tc>
      </w:tr>
    </w:tbl>
    <w:p w:rsidR="004A5487" w:rsidRPr="004A5487" w:rsidRDefault="004A5487" w:rsidP="004A5487">
      <w:pPr>
        <w:rPr>
          <w:sz w:val="20"/>
          <w:szCs w:val="20"/>
        </w:rPr>
      </w:pPr>
    </w:p>
    <w:p w:rsidR="004A5487" w:rsidRPr="004A5487" w:rsidRDefault="004A5487" w:rsidP="004A5487">
      <w:pPr>
        <w:pStyle w:val="a4"/>
        <w:rPr>
          <w:rFonts w:ascii="Times New Roman" w:hAnsi="Times New Roman" w:cs="Times New Roman"/>
        </w:rPr>
      </w:pPr>
      <w:r w:rsidRPr="004A5487">
        <w:rPr>
          <w:rFonts w:ascii="Times New Roman" w:hAnsi="Times New Roman" w:cs="Times New Roman"/>
        </w:rPr>
        <w:t xml:space="preserve">     Соблюдение условий перевозки Товара _________________</w:t>
      </w:r>
      <w:proofErr w:type="gramStart"/>
      <w:r w:rsidRPr="004A5487">
        <w:rPr>
          <w:rFonts w:ascii="Times New Roman" w:hAnsi="Times New Roman" w:cs="Times New Roman"/>
          <w:vertAlign w:val="superscript"/>
        </w:rPr>
        <w:t> </w:t>
      </w:r>
      <w:r w:rsidRPr="004A5487">
        <w:rPr>
          <w:rFonts w:ascii="Times New Roman" w:hAnsi="Times New Roman" w:cs="Times New Roman"/>
        </w:rPr>
        <w:t>.</w:t>
      </w:r>
      <w:proofErr w:type="gramEnd"/>
    </w:p>
    <w:p w:rsidR="004A5487" w:rsidRPr="004A5487" w:rsidRDefault="004A5487" w:rsidP="004A5487">
      <w:pPr>
        <w:pStyle w:val="a4"/>
        <w:rPr>
          <w:rFonts w:ascii="Times New Roman" w:hAnsi="Times New Roman" w:cs="Times New Roman"/>
        </w:rPr>
      </w:pPr>
      <w:r w:rsidRPr="004A5487">
        <w:rPr>
          <w:rFonts w:ascii="Times New Roman" w:hAnsi="Times New Roman" w:cs="Times New Roman"/>
        </w:rPr>
        <w:t xml:space="preserve">     Итого поставлено Товара на общую сумму ________________, в том числе</w:t>
      </w:r>
    </w:p>
    <w:p w:rsidR="004A5487" w:rsidRPr="004A5487" w:rsidRDefault="004A5487" w:rsidP="004A5487">
      <w:pPr>
        <w:pStyle w:val="a4"/>
        <w:rPr>
          <w:rFonts w:ascii="Times New Roman" w:hAnsi="Times New Roman" w:cs="Times New Roman"/>
        </w:rPr>
      </w:pPr>
      <w:r w:rsidRPr="004A5487">
        <w:rPr>
          <w:rFonts w:ascii="Times New Roman" w:hAnsi="Times New Roman" w:cs="Times New Roman"/>
        </w:rPr>
        <w:t>НДС _________/</w:t>
      </w:r>
      <w:proofErr w:type="gramStart"/>
      <w:r w:rsidRPr="004A5487">
        <w:rPr>
          <w:rFonts w:ascii="Times New Roman" w:hAnsi="Times New Roman" w:cs="Times New Roman"/>
        </w:rPr>
        <w:t>НДС</w:t>
      </w:r>
      <w:proofErr w:type="gramEnd"/>
      <w:r w:rsidRPr="004A5487">
        <w:rPr>
          <w:rFonts w:ascii="Times New Roman" w:hAnsi="Times New Roman" w:cs="Times New Roman"/>
        </w:rPr>
        <w:t xml:space="preserve"> не облагается на основании ___________.</w:t>
      </w:r>
    </w:p>
    <w:p w:rsidR="004A5487" w:rsidRPr="004A5487" w:rsidRDefault="004A5487" w:rsidP="004A5487">
      <w:pPr>
        <w:pStyle w:val="a4"/>
        <w:rPr>
          <w:rFonts w:ascii="Times New Roman" w:hAnsi="Times New Roman" w:cs="Times New Roman"/>
        </w:rPr>
      </w:pPr>
      <w:r w:rsidRPr="004A5487">
        <w:rPr>
          <w:rFonts w:ascii="Times New Roman" w:hAnsi="Times New Roman" w:cs="Times New Roman"/>
        </w:rPr>
        <w:t xml:space="preserve">     Следует получить по настоящему Акту</w:t>
      </w:r>
      <w:proofErr w:type="gramStart"/>
      <w:r w:rsidRPr="004A5487">
        <w:rPr>
          <w:rFonts w:ascii="Times New Roman" w:hAnsi="Times New Roman" w:cs="Times New Roman"/>
        </w:rPr>
        <w:t xml:space="preserve"> _________(_________) </w:t>
      </w:r>
      <w:proofErr w:type="gramEnd"/>
      <w:r w:rsidRPr="004A5487">
        <w:rPr>
          <w:rFonts w:ascii="Times New Roman" w:hAnsi="Times New Roman" w:cs="Times New Roman"/>
        </w:rPr>
        <w:t>рублей.</w:t>
      </w:r>
    </w:p>
    <w:p w:rsidR="004A5487" w:rsidRPr="004A5487" w:rsidRDefault="004A5487" w:rsidP="004A5487">
      <w:pPr>
        <w:pStyle w:val="a4"/>
        <w:rPr>
          <w:rFonts w:ascii="Times New Roman" w:hAnsi="Times New Roman" w:cs="Times New Roman"/>
        </w:rPr>
      </w:pPr>
      <w:r w:rsidRPr="004A5487">
        <w:rPr>
          <w:rFonts w:ascii="Times New Roman" w:hAnsi="Times New Roman" w:cs="Times New Roman"/>
        </w:rPr>
        <w:t xml:space="preserve">     К   настоящему   Акту    прилагаются    подтверждающие     документы</w:t>
      </w:r>
    </w:p>
    <w:p w:rsidR="004A5487" w:rsidRPr="004A5487" w:rsidRDefault="004A5487" w:rsidP="004A5487">
      <w:pPr>
        <w:pStyle w:val="a4"/>
        <w:rPr>
          <w:rFonts w:ascii="Times New Roman" w:hAnsi="Times New Roman" w:cs="Times New Roman"/>
        </w:rPr>
      </w:pPr>
      <w:r w:rsidRPr="004A5487">
        <w:rPr>
          <w:rFonts w:ascii="Times New Roman" w:hAnsi="Times New Roman" w:cs="Times New Roman"/>
        </w:rPr>
        <w:t>на _____ листах.</w:t>
      </w:r>
    </w:p>
    <w:p w:rsidR="004A5487" w:rsidRPr="004A5487" w:rsidRDefault="004A5487" w:rsidP="004A5487">
      <w:pPr>
        <w:pStyle w:val="a4"/>
        <w:rPr>
          <w:rFonts w:ascii="Times New Roman" w:hAnsi="Times New Roman" w:cs="Times New Roman"/>
        </w:rPr>
      </w:pPr>
      <w:r w:rsidRPr="004A5487">
        <w:rPr>
          <w:rFonts w:ascii="Times New Roman" w:hAnsi="Times New Roman" w:cs="Times New Roman"/>
        </w:rPr>
        <w:t xml:space="preserve">     Копии товарных накладных </w:t>
      </w:r>
      <w:proofErr w:type="gramStart"/>
      <w:r w:rsidRPr="004A5487">
        <w:rPr>
          <w:rFonts w:ascii="Times New Roman" w:hAnsi="Times New Roman" w:cs="Times New Roman"/>
        </w:rPr>
        <w:t>от</w:t>
      </w:r>
      <w:proofErr w:type="gramEnd"/>
      <w:r w:rsidRPr="004A5487">
        <w:rPr>
          <w:rFonts w:ascii="Times New Roman" w:hAnsi="Times New Roman" w:cs="Times New Roman"/>
        </w:rPr>
        <w:t xml:space="preserve"> _______</w:t>
      </w:r>
    </w:p>
    <w:p w:rsidR="004A5487" w:rsidRPr="004A5487" w:rsidRDefault="004A5487" w:rsidP="004A5487">
      <w:pPr>
        <w:pStyle w:val="a4"/>
        <w:rPr>
          <w:rFonts w:ascii="Times New Roman" w:hAnsi="Times New Roman" w:cs="Times New Roman"/>
        </w:rPr>
      </w:pPr>
      <w:r w:rsidRPr="004A5487">
        <w:rPr>
          <w:rFonts w:ascii="Times New Roman" w:hAnsi="Times New Roman" w:cs="Times New Roman"/>
        </w:rPr>
        <w:t xml:space="preserve">     Стороны друг к другу претензий не </w:t>
      </w:r>
      <w:proofErr w:type="gramStart"/>
      <w:r w:rsidRPr="004A5487">
        <w:rPr>
          <w:rFonts w:ascii="Times New Roman" w:hAnsi="Times New Roman" w:cs="Times New Roman"/>
        </w:rPr>
        <w:t>имеют</w:t>
      </w:r>
      <w:proofErr w:type="gramEnd"/>
      <w:r w:rsidRPr="004A5487">
        <w:rPr>
          <w:rFonts w:ascii="Times New Roman" w:hAnsi="Times New Roman" w:cs="Times New Roman"/>
        </w:rPr>
        <w:t>/ имеют: ___________</w:t>
      </w:r>
      <w:r w:rsidRPr="004A5487">
        <w:rPr>
          <w:rFonts w:ascii="Times New Roman" w:hAnsi="Times New Roman" w:cs="Times New Roman"/>
          <w:vertAlign w:val="superscript"/>
        </w:rPr>
        <w:t> </w:t>
      </w:r>
      <w:r w:rsidRPr="004A5487">
        <w:rPr>
          <w:rFonts w:ascii="Times New Roman" w:hAnsi="Times New Roman" w:cs="Times New Roman"/>
        </w:rPr>
        <w:t>.</w:t>
      </w:r>
    </w:p>
    <w:p w:rsidR="004A5487" w:rsidRPr="004A5487" w:rsidRDefault="004A5487" w:rsidP="004A5487">
      <w:pPr>
        <w:rPr>
          <w:sz w:val="20"/>
          <w:szCs w:val="20"/>
        </w:rPr>
      </w:pPr>
    </w:p>
    <w:p w:rsidR="004A5487" w:rsidRPr="004A5487" w:rsidRDefault="004A5487" w:rsidP="004A5487">
      <w:pPr>
        <w:pStyle w:val="a4"/>
        <w:rPr>
          <w:rFonts w:ascii="Times New Roman" w:hAnsi="Times New Roman" w:cs="Times New Roman"/>
        </w:rPr>
      </w:pPr>
      <w:r w:rsidRPr="004A5487">
        <w:rPr>
          <w:rFonts w:ascii="Times New Roman" w:hAnsi="Times New Roman" w:cs="Times New Roman"/>
        </w:rPr>
        <w:t>От Заказчика:                        От Поставщика</w:t>
      </w:r>
      <w:proofErr w:type="gramStart"/>
      <w:r w:rsidRPr="004A5487">
        <w:rPr>
          <w:rFonts w:ascii="Times New Roman" w:hAnsi="Times New Roman" w:cs="Times New Roman"/>
        </w:rPr>
        <w:t>:</w:t>
      </w:r>
      <w:proofErr w:type="gramEnd"/>
    </w:p>
    <w:p w:rsidR="004A5487" w:rsidRPr="004A5487" w:rsidRDefault="004A5487" w:rsidP="004A5487">
      <w:pPr>
        <w:pStyle w:val="a4"/>
        <w:rPr>
          <w:rFonts w:ascii="Times New Roman" w:hAnsi="Times New Roman" w:cs="Times New Roman"/>
        </w:rPr>
      </w:pPr>
      <w:r w:rsidRPr="004A5487">
        <w:rPr>
          <w:rFonts w:ascii="Times New Roman" w:hAnsi="Times New Roman" w:cs="Times New Roman"/>
        </w:rPr>
        <w:t>______________(           )          _________________(            )</w:t>
      </w:r>
    </w:p>
    <w:p w:rsidR="004A5487" w:rsidRPr="004A5487" w:rsidRDefault="004A5487" w:rsidP="004A5487">
      <w:pPr>
        <w:pStyle w:val="a4"/>
        <w:rPr>
          <w:rFonts w:ascii="Times New Roman" w:hAnsi="Times New Roman" w:cs="Times New Roman"/>
        </w:rPr>
      </w:pPr>
      <w:r w:rsidRPr="004A5487">
        <w:rPr>
          <w:rFonts w:ascii="Times New Roman" w:hAnsi="Times New Roman" w:cs="Times New Roman"/>
        </w:rPr>
        <w:t>М.П. (при наличии)                   М.П. (при наличии)</w:t>
      </w:r>
    </w:p>
    <w:p w:rsidR="004A5487" w:rsidRPr="004A5487" w:rsidRDefault="004A5487" w:rsidP="004A5487">
      <w:pPr>
        <w:rPr>
          <w:sz w:val="20"/>
          <w:szCs w:val="20"/>
        </w:rPr>
      </w:pPr>
    </w:p>
    <w:p w:rsidR="004A5487" w:rsidRPr="004A5487" w:rsidRDefault="004A5487" w:rsidP="004A5487">
      <w:pPr>
        <w:pStyle w:val="a4"/>
        <w:rPr>
          <w:rFonts w:ascii="Times New Roman" w:hAnsi="Times New Roman" w:cs="Times New Roman"/>
        </w:rPr>
      </w:pPr>
      <w:r w:rsidRPr="004A5487">
        <w:rPr>
          <w:rFonts w:ascii="Times New Roman" w:hAnsi="Times New Roman" w:cs="Times New Roman"/>
        </w:rPr>
        <w:t>──────────────────────────────</w:t>
      </w:r>
    </w:p>
    <w:p w:rsidR="004A5487" w:rsidRPr="004A5487" w:rsidRDefault="004A5487" w:rsidP="004A5487">
      <w:pPr>
        <w:rPr>
          <w:sz w:val="20"/>
          <w:szCs w:val="20"/>
        </w:rPr>
      </w:pPr>
    </w:p>
    <w:p w:rsidR="00C04509" w:rsidRPr="004A5487" w:rsidRDefault="00C04509" w:rsidP="004A5487">
      <w:pPr>
        <w:rPr>
          <w:sz w:val="20"/>
          <w:szCs w:val="20"/>
        </w:rPr>
      </w:pPr>
    </w:p>
    <w:sectPr w:rsidR="00C04509" w:rsidRPr="004A5487" w:rsidSect="00B6534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83FF0" w:rsidRDefault="00C83FF0" w:rsidP="00522163">
      <w:r>
        <w:separator/>
      </w:r>
    </w:p>
  </w:endnote>
  <w:endnote w:type="continuationSeparator" w:id="1">
    <w:p w:rsidR="00C83FF0" w:rsidRDefault="00C83FF0" w:rsidP="0052216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onsultant">
    <w:altName w:val="Lucida Console"/>
    <w:panose1 w:val="00000000000000000000"/>
    <w:charset w:val="CC"/>
    <w:family w:val="modern"/>
    <w:notTrueType/>
    <w:pitch w:val="fixed"/>
    <w:sig w:usb0="00000203" w:usb1="00000000" w:usb2="00000000" w:usb3="00000000" w:csb0="00000005"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3FF0" w:rsidRDefault="00C83FF0" w:rsidP="00522163">
      <w:r>
        <w:separator/>
      </w:r>
    </w:p>
  </w:footnote>
  <w:footnote w:type="continuationSeparator" w:id="1">
    <w:p w:rsidR="00C83FF0" w:rsidRDefault="00C83FF0" w:rsidP="0052216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4A5487"/>
    <w:rsid w:val="000136D9"/>
    <w:rsid w:val="00067A2B"/>
    <w:rsid w:val="00075B0C"/>
    <w:rsid w:val="000E350F"/>
    <w:rsid w:val="000F79CB"/>
    <w:rsid w:val="001374F6"/>
    <w:rsid w:val="0014415C"/>
    <w:rsid w:val="001508E0"/>
    <w:rsid w:val="00151691"/>
    <w:rsid w:val="0018418C"/>
    <w:rsid w:val="001A168C"/>
    <w:rsid w:val="001A16BE"/>
    <w:rsid w:val="001A4C49"/>
    <w:rsid w:val="001B068A"/>
    <w:rsid w:val="001B0D21"/>
    <w:rsid w:val="002221DE"/>
    <w:rsid w:val="00267469"/>
    <w:rsid w:val="00294E54"/>
    <w:rsid w:val="002A35D1"/>
    <w:rsid w:val="0030303F"/>
    <w:rsid w:val="00372F1D"/>
    <w:rsid w:val="003E084D"/>
    <w:rsid w:val="00411729"/>
    <w:rsid w:val="00412BB2"/>
    <w:rsid w:val="00424FC1"/>
    <w:rsid w:val="004425BE"/>
    <w:rsid w:val="00452631"/>
    <w:rsid w:val="004A1A9F"/>
    <w:rsid w:val="004A5487"/>
    <w:rsid w:val="004C68A4"/>
    <w:rsid w:val="004F6E39"/>
    <w:rsid w:val="00522163"/>
    <w:rsid w:val="00523163"/>
    <w:rsid w:val="00527AAF"/>
    <w:rsid w:val="005B497B"/>
    <w:rsid w:val="00685F8F"/>
    <w:rsid w:val="006A15C3"/>
    <w:rsid w:val="006B4D14"/>
    <w:rsid w:val="007434AB"/>
    <w:rsid w:val="00756881"/>
    <w:rsid w:val="00761E29"/>
    <w:rsid w:val="00780DF2"/>
    <w:rsid w:val="00793D40"/>
    <w:rsid w:val="00795639"/>
    <w:rsid w:val="00820987"/>
    <w:rsid w:val="008232FD"/>
    <w:rsid w:val="00832B50"/>
    <w:rsid w:val="00837877"/>
    <w:rsid w:val="00844F0B"/>
    <w:rsid w:val="008A1371"/>
    <w:rsid w:val="008A6D93"/>
    <w:rsid w:val="008B79A3"/>
    <w:rsid w:val="00933124"/>
    <w:rsid w:val="0097332C"/>
    <w:rsid w:val="009D300B"/>
    <w:rsid w:val="009D367A"/>
    <w:rsid w:val="00A30B27"/>
    <w:rsid w:val="00AB20CD"/>
    <w:rsid w:val="00B1093C"/>
    <w:rsid w:val="00B20282"/>
    <w:rsid w:val="00B65347"/>
    <w:rsid w:val="00B95001"/>
    <w:rsid w:val="00C04509"/>
    <w:rsid w:val="00C23CB0"/>
    <w:rsid w:val="00C448CC"/>
    <w:rsid w:val="00C50038"/>
    <w:rsid w:val="00C53D9D"/>
    <w:rsid w:val="00C649EA"/>
    <w:rsid w:val="00C71363"/>
    <w:rsid w:val="00C720AF"/>
    <w:rsid w:val="00C743C3"/>
    <w:rsid w:val="00C83FF0"/>
    <w:rsid w:val="00CE299D"/>
    <w:rsid w:val="00D37E01"/>
    <w:rsid w:val="00D40BCA"/>
    <w:rsid w:val="00D57ABB"/>
    <w:rsid w:val="00D622E5"/>
    <w:rsid w:val="00D80D55"/>
    <w:rsid w:val="00DA3586"/>
    <w:rsid w:val="00DB4C02"/>
    <w:rsid w:val="00DB5119"/>
    <w:rsid w:val="00DE41FD"/>
    <w:rsid w:val="00DE476C"/>
    <w:rsid w:val="00DE545B"/>
    <w:rsid w:val="00DF3024"/>
    <w:rsid w:val="00E120D2"/>
    <w:rsid w:val="00E61211"/>
    <w:rsid w:val="00E63CD6"/>
    <w:rsid w:val="00E9529C"/>
    <w:rsid w:val="00EA24F4"/>
    <w:rsid w:val="00EA5F6F"/>
    <w:rsid w:val="00ED1127"/>
    <w:rsid w:val="00F044F6"/>
    <w:rsid w:val="00F168E0"/>
    <w:rsid w:val="00F606CE"/>
    <w:rsid w:val="00FB0AA7"/>
    <w:rsid w:val="00FE4C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5487"/>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F606CE"/>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4A5487"/>
    <w:rPr>
      <w:color w:val="0000FF"/>
      <w:u w:val="single"/>
    </w:rPr>
  </w:style>
  <w:style w:type="paragraph" w:customStyle="1" w:styleId="a4">
    <w:name w:val="Таблицы (моноширинный)"/>
    <w:basedOn w:val="a"/>
    <w:next w:val="a"/>
    <w:uiPriority w:val="99"/>
    <w:rsid w:val="004A5487"/>
    <w:pPr>
      <w:widowControl w:val="0"/>
      <w:autoSpaceDE w:val="0"/>
      <w:autoSpaceDN w:val="0"/>
      <w:adjustRightInd w:val="0"/>
      <w:jc w:val="both"/>
    </w:pPr>
    <w:rPr>
      <w:rFonts w:ascii="Courier New" w:hAnsi="Courier New" w:cs="Courier New"/>
      <w:sz w:val="20"/>
      <w:szCs w:val="20"/>
    </w:rPr>
  </w:style>
  <w:style w:type="paragraph" w:styleId="a5">
    <w:name w:val="Body Text Indent"/>
    <w:basedOn w:val="a"/>
    <w:link w:val="a6"/>
    <w:rsid w:val="004A5487"/>
    <w:pPr>
      <w:spacing w:after="120"/>
      <w:ind w:left="283"/>
    </w:pPr>
  </w:style>
  <w:style w:type="character" w:customStyle="1" w:styleId="a6">
    <w:name w:val="Основной текст с отступом Знак"/>
    <w:basedOn w:val="a0"/>
    <w:link w:val="a5"/>
    <w:rsid w:val="004A5487"/>
    <w:rPr>
      <w:rFonts w:ascii="Times New Roman" w:eastAsia="Times New Roman" w:hAnsi="Times New Roman" w:cs="Times New Roman"/>
      <w:sz w:val="24"/>
      <w:szCs w:val="24"/>
      <w:lang w:eastAsia="ru-RU"/>
    </w:rPr>
  </w:style>
  <w:style w:type="paragraph" w:styleId="a7">
    <w:name w:val="Body Text"/>
    <w:aliases w:val="Знак Знак Знак Знак, Знак Знак Знак Знак Знак Знак Знак Знак, Знак Знак Знак Знак Знак Знак Знак,Знак Знак Знак Знак Знак Знак,Знак Знак Знак1,Знак Знак Знак Знак1"/>
    <w:basedOn w:val="a"/>
    <w:link w:val="a8"/>
    <w:rsid w:val="004A5487"/>
    <w:pPr>
      <w:spacing w:after="120"/>
    </w:pPr>
  </w:style>
  <w:style w:type="character" w:customStyle="1" w:styleId="a8">
    <w:name w:val="Основной текст Знак"/>
    <w:aliases w:val="Знак Знак Знак Знак Знак, Знак Знак Знак Знак Знак Знак Знак Знак Знак, Знак Знак Знак Знак Знак Знак Знак Знак1,Знак Знак Знак Знак Знак Знак Знак,Знак Знак Знак1 Знак,Знак Знак Знак Знак1 Знак"/>
    <w:basedOn w:val="a0"/>
    <w:link w:val="a7"/>
    <w:rsid w:val="004A5487"/>
    <w:rPr>
      <w:rFonts w:ascii="Times New Roman" w:eastAsia="Times New Roman" w:hAnsi="Times New Roman" w:cs="Times New Roman"/>
      <w:sz w:val="24"/>
      <w:szCs w:val="24"/>
    </w:rPr>
  </w:style>
  <w:style w:type="paragraph" w:customStyle="1" w:styleId="ConsNonformat">
    <w:name w:val="ConsNonformat"/>
    <w:rsid w:val="004A5487"/>
    <w:pPr>
      <w:widowControl w:val="0"/>
      <w:autoSpaceDE w:val="0"/>
      <w:autoSpaceDN w:val="0"/>
      <w:spacing w:after="0" w:line="240" w:lineRule="auto"/>
    </w:pPr>
    <w:rPr>
      <w:rFonts w:ascii="Consultant" w:eastAsia="Times New Roman" w:hAnsi="Consultant" w:cs="Consultant"/>
      <w:sz w:val="24"/>
      <w:szCs w:val="24"/>
      <w:lang w:eastAsia="ru-RU"/>
    </w:rPr>
  </w:style>
  <w:style w:type="paragraph" w:styleId="a9">
    <w:name w:val="No Spacing"/>
    <w:link w:val="aa"/>
    <w:uiPriority w:val="99"/>
    <w:qFormat/>
    <w:rsid w:val="004A5487"/>
    <w:pPr>
      <w:spacing w:after="0" w:line="240" w:lineRule="auto"/>
      <w:jc w:val="both"/>
    </w:pPr>
    <w:rPr>
      <w:rFonts w:ascii="Times New Roman" w:eastAsia="Times New Roman" w:hAnsi="Times New Roman" w:cs="Times New Roman"/>
      <w:sz w:val="24"/>
      <w:szCs w:val="24"/>
      <w:lang w:eastAsia="ru-RU"/>
    </w:rPr>
  </w:style>
  <w:style w:type="character" w:customStyle="1" w:styleId="aa">
    <w:name w:val="Без интервала Знак"/>
    <w:link w:val="a9"/>
    <w:uiPriority w:val="99"/>
    <w:rsid w:val="004A5487"/>
    <w:rPr>
      <w:rFonts w:ascii="Times New Roman" w:eastAsia="Times New Roman" w:hAnsi="Times New Roman" w:cs="Times New Roman"/>
      <w:sz w:val="24"/>
      <w:szCs w:val="24"/>
      <w:lang w:eastAsia="ru-RU"/>
    </w:rPr>
  </w:style>
  <w:style w:type="character" w:customStyle="1" w:styleId="chars-valuevalue">
    <w:name w:val="chars-value__value"/>
    <w:basedOn w:val="a0"/>
    <w:rsid w:val="004A5487"/>
  </w:style>
  <w:style w:type="character" w:customStyle="1" w:styleId="chars-valuevalue-text-desc">
    <w:name w:val="chars-value__value-text-desc"/>
    <w:basedOn w:val="a0"/>
    <w:rsid w:val="004A5487"/>
  </w:style>
  <w:style w:type="character" w:customStyle="1" w:styleId="ab">
    <w:name w:val="Цветовое выделение"/>
    <w:uiPriority w:val="99"/>
    <w:rsid w:val="004A5487"/>
    <w:rPr>
      <w:b/>
      <w:color w:val="26282F"/>
    </w:rPr>
  </w:style>
  <w:style w:type="paragraph" w:customStyle="1" w:styleId="ac">
    <w:name w:val="Нормальный (таблица)"/>
    <w:basedOn w:val="a"/>
    <w:next w:val="a"/>
    <w:uiPriority w:val="99"/>
    <w:rsid w:val="004A5487"/>
    <w:pPr>
      <w:widowControl w:val="0"/>
      <w:autoSpaceDE w:val="0"/>
      <w:autoSpaceDN w:val="0"/>
      <w:adjustRightInd w:val="0"/>
      <w:jc w:val="both"/>
    </w:pPr>
    <w:rPr>
      <w:rFonts w:ascii="Times New Roman CYR" w:hAnsi="Times New Roman CYR" w:cs="Times New Roman CYR"/>
    </w:rPr>
  </w:style>
  <w:style w:type="paragraph" w:customStyle="1" w:styleId="ad">
    <w:name w:val="Прижатый влево"/>
    <w:basedOn w:val="a"/>
    <w:next w:val="a"/>
    <w:uiPriority w:val="99"/>
    <w:rsid w:val="004A5487"/>
    <w:pPr>
      <w:widowControl w:val="0"/>
      <w:autoSpaceDE w:val="0"/>
      <w:autoSpaceDN w:val="0"/>
      <w:adjustRightInd w:val="0"/>
    </w:pPr>
    <w:rPr>
      <w:rFonts w:ascii="Times New Roman CYR" w:hAnsi="Times New Roman CYR" w:cs="Times New Roman CYR"/>
    </w:rPr>
  </w:style>
  <w:style w:type="table" w:styleId="ae">
    <w:name w:val="Table Grid"/>
    <w:basedOn w:val="a1"/>
    <w:uiPriority w:val="59"/>
    <w:rsid w:val="009D36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attext">
    <w:name w:val="formattext"/>
    <w:basedOn w:val="a"/>
    <w:rsid w:val="001B0D21"/>
    <w:pPr>
      <w:spacing w:before="100" w:beforeAutospacing="1" w:after="100" w:afterAutospacing="1"/>
    </w:pPr>
  </w:style>
  <w:style w:type="paragraph" w:styleId="af">
    <w:name w:val="endnote text"/>
    <w:basedOn w:val="a"/>
    <w:link w:val="af0"/>
    <w:uiPriority w:val="99"/>
    <w:semiHidden/>
    <w:unhideWhenUsed/>
    <w:rsid w:val="00522163"/>
    <w:rPr>
      <w:sz w:val="20"/>
      <w:szCs w:val="20"/>
    </w:rPr>
  </w:style>
  <w:style w:type="character" w:customStyle="1" w:styleId="af0">
    <w:name w:val="Текст концевой сноски Знак"/>
    <w:basedOn w:val="a0"/>
    <w:link w:val="af"/>
    <w:uiPriority w:val="99"/>
    <w:semiHidden/>
    <w:rsid w:val="00522163"/>
    <w:rPr>
      <w:rFonts w:ascii="Times New Roman" w:eastAsia="Times New Roman" w:hAnsi="Times New Roman" w:cs="Times New Roman"/>
      <w:sz w:val="20"/>
      <w:szCs w:val="20"/>
      <w:lang w:eastAsia="ru-RU"/>
    </w:rPr>
  </w:style>
  <w:style w:type="character" w:styleId="af1">
    <w:name w:val="endnote reference"/>
    <w:basedOn w:val="a0"/>
    <w:uiPriority w:val="99"/>
    <w:semiHidden/>
    <w:unhideWhenUsed/>
    <w:rsid w:val="00522163"/>
    <w:rPr>
      <w:vertAlign w:val="superscript"/>
    </w:rPr>
  </w:style>
  <w:style w:type="character" w:styleId="af2">
    <w:name w:val="Strong"/>
    <w:basedOn w:val="a0"/>
    <w:uiPriority w:val="22"/>
    <w:qFormat/>
    <w:rsid w:val="00F606CE"/>
    <w:rPr>
      <w:b/>
      <w:bCs/>
    </w:rPr>
  </w:style>
  <w:style w:type="character" w:customStyle="1" w:styleId="10">
    <w:name w:val="Заголовок 1 Знак"/>
    <w:basedOn w:val="a0"/>
    <w:link w:val="1"/>
    <w:uiPriority w:val="9"/>
    <w:rsid w:val="00F606CE"/>
    <w:rPr>
      <w:rFonts w:ascii="Times New Roman" w:eastAsia="Times New Roman" w:hAnsi="Times New Roman" w:cs="Times New Roman"/>
      <w:b/>
      <w:bCs/>
      <w:kern w:val="36"/>
      <w:sz w:val="48"/>
      <w:szCs w:val="48"/>
      <w:lang w:eastAsia="ru-RU"/>
    </w:rPr>
  </w:style>
</w:styles>
</file>

<file path=word/webSettings.xml><?xml version="1.0" encoding="utf-8"?>
<w:webSettings xmlns:r="http://schemas.openxmlformats.org/officeDocument/2006/relationships" xmlns:w="http://schemas.openxmlformats.org/wordprocessingml/2006/main">
  <w:divs>
    <w:div w:id="198200353">
      <w:bodyDiv w:val="1"/>
      <w:marLeft w:val="0"/>
      <w:marRight w:val="0"/>
      <w:marTop w:val="0"/>
      <w:marBottom w:val="0"/>
      <w:divBdr>
        <w:top w:val="none" w:sz="0" w:space="0" w:color="auto"/>
        <w:left w:val="none" w:sz="0" w:space="0" w:color="auto"/>
        <w:bottom w:val="none" w:sz="0" w:space="0" w:color="auto"/>
        <w:right w:val="none" w:sz="0" w:space="0" w:color="auto"/>
      </w:divBdr>
    </w:div>
    <w:div w:id="728378959">
      <w:bodyDiv w:val="1"/>
      <w:marLeft w:val="0"/>
      <w:marRight w:val="0"/>
      <w:marTop w:val="0"/>
      <w:marBottom w:val="0"/>
      <w:divBdr>
        <w:top w:val="none" w:sz="0" w:space="0" w:color="auto"/>
        <w:left w:val="none" w:sz="0" w:space="0" w:color="auto"/>
        <w:bottom w:val="none" w:sz="0" w:space="0" w:color="auto"/>
        <w:right w:val="none" w:sz="0" w:space="0" w:color="auto"/>
      </w:divBdr>
    </w:div>
    <w:div w:id="759909459">
      <w:bodyDiv w:val="1"/>
      <w:marLeft w:val="0"/>
      <w:marRight w:val="0"/>
      <w:marTop w:val="0"/>
      <w:marBottom w:val="0"/>
      <w:divBdr>
        <w:top w:val="none" w:sz="0" w:space="0" w:color="auto"/>
        <w:left w:val="none" w:sz="0" w:space="0" w:color="auto"/>
        <w:bottom w:val="none" w:sz="0" w:space="0" w:color="auto"/>
        <w:right w:val="none" w:sz="0" w:space="0" w:color="auto"/>
      </w:divBdr>
      <w:divsChild>
        <w:div w:id="746078277">
          <w:marLeft w:val="0"/>
          <w:marRight w:val="0"/>
          <w:marTop w:val="0"/>
          <w:marBottom w:val="0"/>
          <w:divBdr>
            <w:top w:val="none" w:sz="0" w:space="0" w:color="auto"/>
            <w:left w:val="none" w:sz="0" w:space="0" w:color="auto"/>
            <w:bottom w:val="none" w:sz="0" w:space="0" w:color="auto"/>
            <w:right w:val="none" w:sz="0" w:space="0" w:color="auto"/>
          </w:divBdr>
          <w:divsChild>
            <w:div w:id="25640091">
              <w:marLeft w:val="0"/>
              <w:marRight w:val="0"/>
              <w:marTop w:val="0"/>
              <w:marBottom w:val="0"/>
              <w:divBdr>
                <w:top w:val="none" w:sz="0" w:space="0" w:color="auto"/>
                <w:left w:val="none" w:sz="0" w:space="0" w:color="auto"/>
                <w:bottom w:val="none" w:sz="0" w:space="0" w:color="auto"/>
                <w:right w:val="none" w:sz="0" w:space="0" w:color="auto"/>
              </w:divBdr>
              <w:divsChild>
                <w:div w:id="107678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2099263">
      <w:bodyDiv w:val="1"/>
      <w:marLeft w:val="0"/>
      <w:marRight w:val="0"/>
      <w:marTop w:val="0"/>
      <w:marBottom w:val="0"/>
      <w:divBdr>
        <w:top w:val="none" w:sz="0" w:space="0" w:color="auto"/>
        <w:left w:val="none" w:sz="0" w:space="0" w:color="auto"/>
        <w:bottom w:val="none" w:sz="0" w:space="0" w:color="auto"/>
        <w:right w:val="none" w:sz="0" w:space="0" w:color="auto"/>
      </w:divBdr>
    </w:div>
    <w:div w:id="1024987199">
      <w:bodyDiv w:val="1"/>
      <w:marLeft w:val="0"/>
      <w:marRight w:val="0"/>
      <w:marTop w:val="0"/>
      <w:marBottom w:val="0"/>
      <w:divBdr>
        <w:top w:val="none" w:sz="0" w:space="0" w:color="auto"/>
        <w:left w:val="none" w:sz="0" w:space="0" w:color="auto"/>
        <w:bottom w:val="none" w:sz="0" w:space="0" w:color="auto"/>
        <w:right w:val="none" w:sz="0" w:space="0" w:color="auto"/>
      </w:divBdr>
    </w:div>
    <w:div w:id="1117990376">
      <w:bodyDiv w:val="1"/>
      <w:marLeft w:val="0"/>
      <w:marRight w:val="0"/>
      <w:marTop w:val="0"/>
      <w:marBottom w:val="0"/>
      <w:divBdr>
        <w:top w:val="none" w:sz="0" w:space="0" w:color="auto"/>
        <w:left w:val="none" w:sz="0" w:space="0" w:color="auto"/>
        <w:bottom w:val="none" w:sz="0" w:space="0" w:color="auto"/>
        <w:right w:val="none" w:sz="0" w:space="0" w:color="auto"/>
      </w:divBdr>
    </w:div>
    <w:div w:id="1496844914">
      <w:bodyDiv w:val="1"/>
      <w:marLeft w:val="0"/>
      <w:marRight w:val="0"/>
      <w:marTop w:val="0"/>
      <w:marBottom w:val="0"/>
      <w:divBdr>
        <w:top w:val="none" w:sz="0" w:space="0" w:color="auto"/>
        <w:left w:val="none" w:sz="0" w:space="0" w:color="auto"/>
        <w:bottom w:val="none" w:sz="0" w:space="0" w:color="auto"/>
        <w:right w:val="none" w:sz="0" w:space="0" w:color="auto"/>
      </w:divBdr>
    </w:div>
    <w:div w:id="1626156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A986E6C23DDC15955DB86A7611069D25F58DA5E75444EF3D993B6C7FE6F0939BF701A7B99BF1F547084DA9A4472C359FB6D346F6C03A35EkBC6G" TargetMode="External"/><Relationship Id="rId13" Type="http://schemas.openxmlformats.org/officeDocument/2006/relationships/hyperlink" Target="consultantplus://offline/ref=0A986E6C23DDC15955DB86A7611069D25F58DA5E75444EF3D993B6C7FE6F0939AD70427799BA055476918CCB02k2C7G" TargetMode="External"/><Relationship Id="rId18" Type="http://schemas.openxmlformats.org/officeDocument/2006/relationships/hyperlink" Target="consultantplus://offline/ref=0A986E6C23DDC15955DB86A7611069D25E5ED354754713F9D1CABAC5F960562EB839167A98B918507BDBDF8F552ACE5CE07332777001A1k5CCG" TargetMode="External"/><Relationship Id="rId26" Type="http://schemas.openxmlformats.org/officeDocument/2006/relationships/hyperlink" Target="consultantplus://offline/ref=0A986E6C23DDC15955DB86A7611069D25F58DA5E75444EF3D993B6C7FE6F0939AD70427799BA055476918CCB02k2C7G" TargetMode="External"/><Relationship Id="rId3" Type="http://schemas.openxmlformats.org/officeDocument/2006/relationships/settings" Target="settings.xml"/><Relationship Id="rId21" Type="http://schemas.openxmlformats.org/officeDocument/2006/relationships/hyperlink" Target="consultantplus://offline/ref=0A986E6C23DDC15955DB86A7611069D25F58DA5E75444EF3D993B6C7FE6F0939AD70427799BA055476918CCB02k2C7G" TargetMode="External"/><Relationship Id="rId7" Type="http://schemas.openxmlformats.org/officeDocument/2006/relationships/hyperlink" Target="consultantplus://offline/ref=0A986E6C23DDC15955DB86A7611069D25F58DA5E75444EF3D993B6C7FE6F0939AD70427799BA055476918CCB02k2C7G" TargetMode="External"/><Relationship Id="rId12" Type="http://schemas.openxmlformats.org/officeDocument/2006/relationships/hyperlink" Target="consultantplus://offline/ref=0A986E6C23DDC15955DB86A7611069D25E5ED354754713F9D1CABAC5F960562EB839167A98B918507BDBDF8F552ACE5CE07332777001A1k5CCG" TargetMode="External"/><Relationship Id="rId17" Type="http://schemas.openxmlformats.org/officeDocument/2006/relationships/hyperlink" Target="consultantplus://offline/ref=0A986E6C23DDC15955DB86A7611069D25E5ED354754713F9D1CABAC5F960562EB839167A98B918507BDBDF8F552ACE5CE07332777001A1k5CCG" TargetMode="External"/><Relationship Id="rId25" Type="http://schemas.openxmlformats.org/officeDocument/2006/relationships/hyperlink" Target="consultantplus://offline/ref=0A986E6C23DDC15955DB86A7611069D25F5ED25E73494EF3D993B6C7FE6F0939BF701A7B9DB61C5F24DECA9E0D27CB47FE752A6B7203kAC3G" TargetMode="External"/><Relationship Id="rId2" Type="http://schemas.openxmlformats.org/officeDocument/2006/relationships/styles" Target="styles.xml"/><Relationship Id="rId16" Type="http://schemas.openxmlformats.org/officeDocument/2006/relationships/hyperlink" Target="consultantplus://offline/ref=0A986E6C23DDC15955DB86A7611069D25E5ED354754713F9D1CABAC5F960562EB839167A98B918507BDBDF8F552ACE5CE07332777001A1k5CCG" TargetMode="External"/><Relationship Id="rId20" Type="http://schemas.openxmlformats.org/officeDocument/2006/relationships/hyperlink" Target="consultantplus://offline/ref=0A986E6C23DDC15955DB86A7611069D25F58DA5E75444EF3D993B6C7FE6F0939AD70427799BA055476918CCB02k2C7G"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0A986E6C23DDC15955DB86A7611069D25E5ED354754713F9D1CABAC5F960562EB839167A98B918507BDBDF8F552ACE5CE07332777001A1k5CCG" TargetMode="External"/><Relationship Id="rId24" Type="http://schemas.openxmlformats.org/officeDocument/2006/relationships/hyperlink" Target="consultantplus://offline/ref=0A986E6C23DDC15955DB86A7611069D25F58DA5E75444EF3D993B6C7FE6F0939BF701A7B98BF1D5F24DECA9E0D27CB47FE752A6B7203kAC3G" TargetMode="External"/><Relationship Id="rId5" Type="http://schemas.openxmlformats.org/officeDocument/2006/relationships/footnotes" Target="footnotes.xml"/><Relationship Id="rId15" Type="http://schemas.openxmlformats.org/officeDocument/2006/relationships/hyperlink" Target="consultantplus://offline/ref=0A986E6C23DDC15955DB86A7611069D25E5ED354754713F9D1CABAC5F960562EB839167A98B918507BDBDF8F552ACE5CE07332777001A1k5CCG" TargetMode="External"/><Relationship Id="rId23" Type="http://schemas.openxmlformats.org/officeDocument/2006/relationships/hyperlink" Target="consultantplus://offline/ref=0A986E6C23DDC15955DB86A7611069D25F5EDA5C74484EF3D993B6C7FE6F0939BF701A7992EB4A1025828ECE1E27C847FC7336k6C9G" TargetMode="External"/><Relationship Id="rId28" Type="http://schemas.openxmlformats.org/officeDocument/2006/relationships/fontTable" Target="fontTable.xml"/><Relationship Id="rId10" Type="http://schemas.openxmlformats.org/officeDocument/2006/relationships/hyperlink" Target="consultantplus://offline/ref=0A986E6C23DDC15955DB86A7611069D25E5ED354754713F9D1CABAC5F960562EB839167A98B918507BDBDF8F552ACE5CE07332777001A1k5CCG" TargetMode="External"/><Relationship Id="rId19" Type="http://schemas.openxmlformats.org/officeDocument/2006/relationships/hyperlink" Target="consultantplus://offline/ref=0A986E6C23DDC15955DB86A7611069D25F58DA5E75444EF3D993B6C7FE6F0939AD70427799BA055476918CCB02k2C7G" TargetMode="External"/><Relationship Id="rId4" Type="http://schemas.openxmlformats.org/officeDocument/2006/relationships/webSettings" Target="webSettings.xml"/><Relationship Id="rId9" Type="http://schemas.openxmlformats.org/officeDocument/2006/relationships/hyperlink" Target="consultantplus://offline/ref=0A986E6C23DDC15955DB86A7611069D25F58DA5E75444EF3D993B6C7FE6F0939BF701A7B99BE18547984DA9A4472C359FB6D346F6C03A35EkBC6G" TargetMode="External"/><Relationship Id="rId14" Type="http://schemas.openxmlformats.org/officeDocument/2006/relationships/hyperlink" Target="consultantplus://offline/ref=0A986E6C23DDC15955DB86A7611069D25F58DA5E75444EF3D993B6C7FE6F0939AD70427799BA055476918CCB02k2C7G" TargetMode="External"/><Relationship Id="rId22" Type="http://schemas.openxmlformats.org/officeDocument/2006/relationships/hyperlink" Target="consultantplus://offline/ref=0A986E6C23DDC15955DB86A7611069D25F5CDB5D734D4EF3D993B6C7FE6F0939BF701A7B99BF1B507584DA9A4472C359FB6D346F6C03A35EkBC6G" TargetMode="External"/><Relationship Id="rId27" Type="http://schemas.openxmlformats.org/officeDocument/2006/relationships/hyperlink" Target="consultantplus://offline/ref=0A986E6C23DDC15955DB86A7611069D25F58DA5E75444EF3D993B6C7FE6F0939BF701A7B99BE18547984DA9A4472C359FB6D346F6C03A35EkBC6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6D8E23-51A4-42F6-81FB-1D08ECB146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11</Pages>
  <Words>7187</Words>
  <Characters>40972</Characters>
  <Application>Microsoft Office Word</Application>
  <DocSecurity>0</DocSecurity>
  <Lines>341</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48063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Марина</cp:lastModifiedBy>
  <cp:revision>2</cp:revision>
  <cp:lastPrinted>2026-06-23T08:12:00Z</cp:lastPrinted>
  <dcterms:created xsi:type="dcterms:W3CDTF">2026-07-23T13:56:00Z</dcterms:created>
  <dcterms:modified xsi:type="dcterms:W3CDTF">2026-07-23T13:56:00Z</dcterms:modified>
</cp:coreProperties>
</file>