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7CA" w:rsidRDefault="006F6AE4" w:rsidP="006F6AE4">
      <w:pPr>
        <w:tabs>
          <w:tab w:val="left" w:pos="-284"/>
          <w:tab w:val="left" w:pos="10065"/>
          <w:tab w:val="left" w:pos="10206"/>
        </w:tabs>
        <w:ind w:left="-284"/>
        <w:jc w:val="center"/>
        <w:rPr>
          <w:rFonts w:ascii="PT Astra Serif" w:hAnsi="PT Astra Serif"/>
          <w:b/>
        </w:rPr>
      </w:pPr>
      <w:r w:rsidRPr="00A30759">
        <w:rPr>
          <w:rFonts w:ascii="PT Astra Serif" w:hAnsi="PT Astra Serif"/>
          <w:b/>
        </w:rPr>
        <w:t xml:space="preserve">  </w:t>
      </w:r>
    </w:p>
    <w:p w:rsidR="007867CA" w:rsidRDefault="007867CA" w:rsidP="006F6AE4">
      <w:pPr>
        <w:tabs>
          <w:tab w:val="left" w:pos="-284"/>
          <w:tab w:val="left" w:pos="10065"/>
          <w:tab w:val="left" w:pos="10206"/>
        </w:tabs>
        <w:ind w:left="-284"/>
        <w:jc w:val="center"/>
        <w:rPr>
          <w:rFonts w:ascii="PT Astra Serif" w:hAnsi="PT Astra Serif"/>
          <w:b/>
        </w:rPr>
      </w:pPr>
    </w:p>
    <w:p w:rsidR="007867CA" w:rsidRDefault="007867CA" w:rsidP="006F6AE4">
      <w:pPr>
        <w:tabs>
          <w:tab w:val="left" w:pos="-284"/>
          <w:tab w:val="left" w:pos="10065"/>
          <w:tab w:val="left" w:pos="10206"/>
        </w:tabs>
        <w:ind w:left="-284"/>
        <w:jc w:val="center"/>
        <w:rPr>
          <w:rFonts w:ascii="PT Astra Serif" w:hAnsi="PT Astra Serif"/>
          <w:b/>
        </w:rPr>
      </w:pPr>
    </w:p>
    <w:p w:rsidR="007867CA" w:rsidRDefault="007867CA" w:rsidP="006F6AE4">
      <w:pPr>
        <w:tabs>
          <w:tab w:val="left" w:pos="-284"/>
          <w:tab w:val="left" w:pos="10065"/>
          <w:tab w:val="left" w:pos="10206"/>
        </w:tabs>
        <w:ind w:left="-284"/>
        <w:jc w:val="center"/>
        <w:rPr>
          <w:rFonts w:ascii="PT Astra Serif" w:hAnsi="PT Astra Serif"/>
          <w:b/>
        </w:rPr>
      </w:pPr>
    </w:p>
    <w:p w:rsidR="006F6AE4" w:rsidRPr="00A30759" w:rsidRDefault="006F6AE4" w:rsidP="006F6AE4">
      <w:pPr>
        <w:tabs>
          <w:tab w:val="left" w:pos="-284"/>
          <w:tab w:val="left" w:pos="10065"/>
          <w:tab w:val="left" w:pos="10206"/>
        </w:tabs>
        <w:ind w:left="-284"/>
        <w:jc w:val="center"/>
        <w:rPr>
          <w:rFonts w:ascii="PT Astra Serif" w:hAnsi="PT Astra Serif"/>
          <w:b/>
        </w:rPr>
      </w:pPr>
      <w:r w:rsidRPr="00A30759">
        <w:rPr>
          <w:rFonts w:ascii="PT Astra Serif" w:hAnsi="PT Astra Serif"/>
          <w:b/>
        </w:rPr>
        <w:t xml:space="preserve">  ГОСУДАРСТВЕННЫЙ КОНТРАКТ </w:t>
      </w:r>
    </w:p>
    <w:p w:rsidR="006F6AE4" w:rsidRPr="00A30759" w:rsidRDefault="006F6AE4" w:rsidP="006F6AE4">
      <w:pPr>
        <w:widowControl w:val="0"/>
        <w:tabs>
          <w:tab w:val="center" w:pos="4725"/>
        </w:tabs>
        <w:autoSpaceDE w:val="0"/>
        <w:rPr>
          <w:rFonts w:ascii="PT Astra Serif" w:hAnsi="PT Astra Serif"/>
          <w:color w:val="000000"/>
          <w:sz w:val="22"/>
          <w:szCs w:val="22"/>
        </w:rPr>
      </w:pPr>
      <w:r w:rsidRPr="00A30759">
        <w:rPr>
          <w:rFonts w:ascii="PT Astra Serif" w:hAnsi="PT Astra Serif"/>
          <w:color w:val="000000"/>
          <w:sz w:val="22"/>
          <w:szCs w:val="22"/>
        </w:rPr>
        <w:t xml:space="preserve">                                    (</w:t>
      </w:r>
      <w:r w:rsidRPr="00A30759">
        <w:rPr>
          <w:rFonts w:ascii="PT Astra Serif" w:hAnsi="PT Astra Serif"/>
          <w:sz w:val="22"/>
          <w:szCs w:val="22"/>
        </w:rPr>
        <w:t xml:space="preserve">№_________________________ / </w:t>
      </w:r>
      <w:r w:rsidRPr="00A30759">
        <w:rPr>
          <w:rFonts w:ascii="PT Astra Serif" w:hAnsi="PT Astra Serif"/>
          <w:color w:val="000000"/>
          <w:sz w:val="22"/>
          <w:szCs w:val="22"/>
        </w:rPr>
        <w:t xml:space="preserve">№______________________________ </w:t>
      </w:r>
    </w:p>
    <w:p w:rsidR="006F6AE4" w:rsidRPr="00A30759" w:rsidRDefault="006F6AE4" w:rsidP="006F6AE4">
      <w:pPr>
        <w:widowControl w:val="0"/>
        <w:tabs>
          <w:tab w:val="center" w:pos="4725"/>
        </w:tabs>
        <w:autoSpaceDE w:val="0"/>
        <w:jc w:val="center"/>
        <w:rPr>
          <w:rFonts w:ascii="PT Astra Serif" w:hAnsi="PT Astra Serif"/>
          <w:sz w:val="22"/>
          <w:szCs w:val="22"/>
        </w:rPr>
      </w:pPr>
      <w:r w:rsidRPr="00A30759">
        <w:rPr>
          <w:rFonts w:ascii="PT Astra Serif" w:hAnsi="PT Astra Serif"/>
          <w:sz w:val="22"/>
          <w:szCs w:val="22"/>
        </w:rPr>
        <w:t xml:space="preserve"> (идентификатор государственного контракта) (номер государственного контракта)</w:t>
      </w:r>
    </w:p>
    <w:p w:rsidR="00BE37FC" w:rsidRDefault="00BE37FC" w:rsidP="006F6AE4">
      <w:pPr>
        <w:tabs>
          <w:tab w:val="left" w:pos="-284"/>
          <w:tab w:val="left" w:pos="10065"/>
          <w:tab w:val="left" w:pos="10206"/>
        </w:tabs>
        <w:ind w:left="-284"/>
        <w:jc w:val="center"/>
        <w:rPr>
          <w:rFonts w:ascii="PT Astra Serif" w:hAnsi="PT Astra Serif"/>
        </w:rPr>
      </w:pPr>
      <w:r>
        <w:rPr>
          <w:rFonts w:ascii="PT Astra Serif" w:hAnsi="PT Astra Serif"/>
        </w:rPr>
        <w:t xml:space="preserve">на поставку полнорационного сухого корма для взрослых собак класса «Премиум» </w:t>
      </w:r>
    </w:p>
    <w:p w:rsidR="006F6AE4" w:rsidRPr="00A30759" w:rsidRDefault="006F6AE4" w:rsidP="006F6AE4">
      <w:pPr>
        <w:tabs>
          <w:tab w:val="left" w:pos="-284"/>
          <w:tab w:val="left" w:pos="10065"/>
          <w:tab w:val="left" w:pos="10206"/>
        </w:tabs>
        <w:ind w:left="-284"/>
        <w:jc w:val="center"/>
        <w:rPr>
          <w:rFonts w:ascii="PT Astra Serif" w:hAnsi="PT Astra Serif"/>
        </w:rPr>
      </w:pPr>
      <w:r w:rsidRPr="00A30759">
        <w:rPr>
          <w:rFonts w:ascii="PT Astra Serif" w:hAnsi="PT Astra Serif"/>
        </w:rPr>
        <w:t xml:space="preserve">в рамках государственного оборонного заказа на 2026 год </w:t>
      </w:r>
    </w:p>
    <w:p w:rsidR="006F6AE4" w:rsidRPr="00A30759" w:rsidRDefault="006F6AE4" w:rsidP="006F6AE4">
      <w:pPr>
        <w:tabs>
          <w:tab w:val="left" w:pos="-284"/>
          <w:tab w:val="left" w:pos="10065"/>
          <w:tab w:val="left" w:pos="10206"/>
        </w:tabs>
        <w:ind w:left="-284"/>
        <w:jc w:val="center"/>
        <w:rPr>
          <w:rFonts w:ascii="PT Astra Serif" w:hAnsi="PT Astra Serif"/>
          <w:b/>
          <w:color w:val="000000"/>
        </w:rPr>
      </w:pPr>
      <w:r w:rsidRPr="00A30759">
        <w:rPr>
          <w:rFonts w:ascii="PT Astra Serif" w:hAnsi="PT Astra Serif"/>
        </w:rPr>
        <w:t xml:space="preserve">(Идентификационный код закупки: 2612465053922 246501001 0026 000 0000 244)  </w:t>
      </w:r>
    </w:p>
    <w:p w:rsidR="006F6AE4" w:rsidRPr="006764FD" w:rsidRDefault="006F6AE4" w:rsidP="006F6AE4">
      <w:pPr>
        <w:jc w:val="center"/>
        <w:rPr>
          <w:b/>
        </w:rPr>
      </w:pPr>
    </w:p>
    <w:p w:rsidR="006F6AE4" w:rsidRPr="006764FD" w:rsidRDefault="006F6AE4" w:rsidP="006F6AE4">
      <w:pPr>
        <w:widowControl w:val="0"/>
        <w:tabs>
          <w:tab w:val="center" w:pos="4725"/>
        </w:tabs>
        <w:autoSpaceDE w:val="0"/>
        <w:jc w:val="center"/>
        <w:rPr>
          <w:b/>
        </w:rPr>
      </w:pPr>
    </w:p>
    <w:p w:rsidR="006F6AE4" w:rsidRPr="00A30759" w:rsidRDefault="006F6AE4" w:rsidP="006F6AE4">
      <w:pPr>
        <w:suppressAutoHyphens/>
        <w:jc w:val="both"/>
        <w:rPr>
          <w:rFonts w:ascii="PT Astra Serif" w:hAnsi="PT Astra Serif"/>
        </w:rPr>
      </w:pPr>
      <w:r w:rsidRPr="00A30759">
        <w:rPr>
          <w:rFonts w:ascii="PT Astra Serif" w:hAnsi="PT Astra Serif"/>
        </w:rPr>
        <w:t>г. Красноярск</w:t>
      </w:r>
      <w:r w:rsidRPr="00A30759">
        <w:rPr>
          <w:rFonts w:ascii="PT Astra Serif" w:hAnsi="PT Astra Serif"/>
        </w:rPr>
        <w:tab/>
        <w:t xml:space="preserve">                                                                           </w:t>
      </w:r>
      <w:r w:rsidRPr="00A30759">
        <w:rPr>
          <w:rFonts w:ascii="PT Astra Serif" w:hAnsi="PT Astra Serif"/>
        </w:rPr>
        <w:tab/>
        <w:t xml:space="preserve">  </w:t>
      </w:r>
      <w:proofErr w:type="gramStart"/>
      <w:r w:rsidRPr="00A30759">
        <w:rPr>
          <w:rFonts w:ascii="PT Astra Serif" w:hAnsi="PT Astra Serif"/>
        </w:rPr>
        <w:t xml:space="preserve">   «</w:t>
      </w:r>
      <w:proofErr w:type="gramEnd"/>
      <w:r w:rsidRPr="00A30759">
        <w:rPr>
          <w:rFonts w:ascii="PT Astra Serif" w:hAnsi="PT Astra Serif"/>
        </w:rPr>
        <w:t>____» __________ 2026 г.</w:t>
      </w:r>
    </w:p>
    <w:p w:rsidR="006F6AE4" w:rsidRPr="00A30759" w:rsidRDefault="006F6AE4" w:rsidP="006F6AE4">
      <w:pPr>
        <w:suppressAutoHyphens/>
        <w:jc w:val="both"/>
        <w:rPr>
          <w:rFonts w:ascii="PT Astra Serif" w:hAnsi="PT Astra Serif"/>
          <w:color w:val="FF0000"/>
        </w:rPr>
      </w:pPr>
    </w:p>
    <w:p w:rsidR="006F6AE4" w:rsidRPr="00A30759" w:rsidRDefault="006F6AE4" w:rsidP="006F6AE4">
      <w:pPr>
        <w:ind w:firstLine="708"/>
        <w:jc w:val="both"/>
        <w:rPr>
          <w:rFonts w:ascii="PT Astra Serif" w:hAnsi="PT Astra Serif"/>
        </w:rPr>
      </w:pPr>
      <w:r w:rsidRPr="00A30759">
        <w:rPr>
          <w:rFonts w:ascii="PT Astra Serif" w:hAnsi="PT Astra Serif"/>
          <w:b/>
        </w:rPr>
        <w:t>Федеральное казенное учреждение «Исправительная колония №31 Главного управления Федеральной службы исполнения наказаний по Красноярскому краю»</w:t>
      </w:r>
      <w:r w:rsidRPr="00A30759">
        <w:rPr>
          <w:rFonts w:ascii="PT Astra Serif" w:hAnsi="PT Astra Serif"/>
        </w:rPr>
        <w:t>, выступающее от имени Российской Федерации, в целях обеспечения государственных нужд, именуемое в дальнейшем «Государстве</w:t>
      </w:r>
      <w:r w:rsidR="00BE37FC">
        <w:rPr>
          <w:rFonts w:ascii="PT Astra Serif" w:hAnsi="PT Astra Serif"/>
        </w:rPr>
        <w:t xml:space="preserve">нный заказчик» в лице временно исполняющего обязанности начальника ФКУ ИК-31 ГУФСИН России по Красноярскому краю Лапшина Виталия Анатольевича </w:t>
      </w:r>
      <w:r w:rsidRPr="00A30759">
        <w:rPr>
          <w:rFonts w:ascii="PT Astra Serif" w:hAnsi="PT Astra Serif"/>
        </w:rPr>
        <w:t xml:space="preserve">, </w:t>
      </w:r>
      <w:r w:rsidR="00BE37FC">
        <w:rPr>
          <w:rFonts w:ascii="PT Astra Serif" w:hAnsi="PT Astra Serif"/>
        </w:rPr>
        <w:t>действующего на основании приказа № 86-к от 25 мая 2026 г., с одной стороны, и __________________________________</w:t>
      </w:r>
      <w:r w:rsidRPr="005A05DC">
        <w:rPr>
          <w:rFonts w:ascii="PT Astra Serif" w:hAnsi="PT Astra Serif"/>
        </w:rPr>
        <w:t xml:space="preserve"> </w:t>
      </w:r>
      <w:r w:rsidRPr="00A30759">
        <w:rPr>
          <w:rFonts w:ascii="PT Astra Serif" w:hAnsi="PT Astra Serif"/>
          <w:lang w:val="x-none" w:eastAsia="x-none"/>
        </w:rPr>
        <w:t xml:space="preserve"> именуемый в дальнейшем </w:t>
      </w:r>
      <w:r w:rsidRPr="00A30759">
        <w:rPr>
          <w:rFonts w:ascii="PT Astra Serif" w:hAnsi="PT Astra Serif"/>
          <w:lang w:eastAsia="x-none"/>
        </w:rPr>
        <w:t>«</w:t>
      </w:r>
      <w:r w:rsidRPr="00A30759">
        <w:rPr>
          <w:rFonts w:ascii="PT Astra Serif" w:hAnsi="PT Astra Serif"/>
          <w:lang w:val="x-none" w:eastAsia="x-none"/>
        </w:rPr>
        <w:t>Поставщик</w:t>
      </w:r>
      <w:r w:rsidRPr="00A30759">
        <w:rPr>
          <w:rFonts w:ascii="PT Astra Serif" w:hAnsi="PT Astra Serif"/>
          <w:lang w:eastAsia="x-none"/>
        </w:rPr>
        <w:t>»</w:t>
      </w:r>
      <w:r w:rsidRPr="00A30759">
        <w:rPr>
          <w:rFonts w:ascii="PT Astra Serif" w:hAnsi="PT Astra Serif"/>
          <w:lang w:val="x-none" w:eastAsia="x-none"/>
        </w:rPr>
        <w:t>,</w:t>
      </w:r>
      <w:r w:rsidR="00BE37FC">
        <w:rPr>
          <w:rFonts w:ascii="PT Astra Serif" w:hAnsi="PT Astra Serif"/>
        </w:rPr>
        <w:t xml:space="preserve"> в лице ______________________</w:t>
      </w:r>
      <w:r>
        <w:rPr>
          <w:rFonts w:ascii="PT Astra Serif" w:hAnsi="PT Astra Serif"/>
          <w:b/>
        </w:rPr>
        <w:t>,</w:t>
      </w:r>
      <w:r w:rsidRPr="00A30759">
        <w:rPr>
          <w:rFonts w:ascii="PT Astra Serif" w:hAnsi="PT Astra Serif"/>
          <w:lang w:val="x-none" w:eastAsia="x-none"/>
        </w:rPr>
        <w:t xml:space="preserve"> </w:t>
      </w:r>
      <w:r>
        <w:rPr>
          <w:rFonts w:ascii="PT Astra Serif" w:hAnsi="PT Astra Serif"/>
          <w:lang w:eastAsia="x-none"/>
        </w:rPr>
        <w:t xml:space="preserve"> </w:t>
      </w:r>
      <w:r w:rsidR="00BE37FC">
        <w:rPr>
          <w:rFonts w:ascii="PT Astra Serif" w:hAnsi="PT Astra Serif"/>
          <w:lang w:val="x-none" w:eastAsia="x-none"/>
        </w:rPr>
        <w:t xml:space="preserve">действующий на основании </w:t>
      </w:r>
      <w:r w:rsidR="00BE37FC">
        <w:rPr>
          <w:rFonts w:ascii="PT Astra Serif" w:hAnsi="PT Astra Serif"/>
          <w:lang w:eastAsia="x-none"/>
        </w:rPr>
        <w:t>___________</w:t>
      </w:r>
      <w:r w:rsidRPr="00A30759">
        <w:rPr>
          <w:rFonts w:ascii="PT Astra Serif" w:hAnsi="PT Astra Serif"/>
          <w:lang w:eastAsia="x-none"/>
        </w:rPr>
        <w:t>,</w:t>
      </w:r>
      <w:r w:rsidRPr="00A30759">
        <w:rPr>
          <w:rFonts w:ascii="PT Astra Serif" w:hAnsi="PT Astra Serif"/>
          <w:lang w:val="x-none" w:eastAsia="x-none"/>
        </w:rPr>
        <w:t xml:space="preserve"> с другой стороны</w:t>
      </w:r>
      <w:r w:rsidRPr="00A30759">
        <w:rPr>
          <w:rFonts w:ascii="PT Astra Serif" w:hAnsi="PT Astra Serif"/>
        </w:rPr>
        <w:t xml:space="preserve">, вместе именуемые «Стороны», в соответствии с требованиями Гражданского </w:t>
      </w:r>
      <w:hyperlink r:id="rId6" w:history="1">
        <w:r w:rsidRPr="00A30759">
          <w:rPr>
            <w:rFonts w:ascii="PT Astra Serif" w:hAnsi="PT Astra Serif"/>
          </w:rPr>
          <w:t>кодекса</w:t>
        </w:r>
      </w:hyperlink>
      <w:r w:rsidRPr="00A30759">
        <w:rPr>
          <w:rFonts w:ascii="PT Astra Serif" w:hAnsi="PT Astra Serif"/>
        </w:rPr>
        <w:t xml:space="preserve"> Российской Федерации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bookmarkStart w:id="0" w:name="sub_3100"/>
      <w:r>
        <w:rPr>
          <w:rFonts w:ascii="PT Astra Serif" w:hAnsi="PT Astra Serif"/>
        </w:rPr>
        <w:t xml:space="preserve"> </w:t>
      </w:r>
      <w:r w:rsidRPr="00A30759">
        <w:rPr>
          <w:rFonts w:ascii="PT Astra Serif" w:hAnsi="PT Astra Serif"/>
        </w:rPr>
        <w:t xml:space="preserve">в соответствии  с требованиями: </w:t>
      </w:r>
    </w:p>
    <w:p w:rsidR="006F6AE4" w:rsidRPr="00A30759" w:rsidRDefault="006F6AE4" w:rsidP="006F6AE4">
      <w:pPr>
        <w:widowControl w:val="0"/>
        <w:snapToGrid w:val="0"/>
        <w:spacing w:after="120"/>
        <w:ind w:right="-74" w:firstLine="709"/>
        <w:contextualSpacing/>
        <w:jc w:val="both"/>
        <w:rPr>
          <w:rFonts w:ascii="PT Astra Serif" w:hAnsi="PT Astra Serif"/>
        </w:rPr>
      </w:pPr>
      <w:r w:rsidRPr="00A30759">
        <w:rPr>
          <w:rFonts w:ascii="PT Astra Serif" w:hAnsi="PT Astra Serif"/>
        </w:rPr>
        <w:t xml:space="preserve">Бюджетного кодекса Российской Федерации, </w:t>
      </w:r>
    </w:p>
    <w:p w:rsidR="006F6AE4" w:rsidRPr="00A30759" w:rsidRDefault="006F6AE4" w:rsidP="006F6AE4">
      <w:pPr>
        <w:widowControl w:val="0"/>
        <w:snapToGrid w:val="0"/>
        <w:spacing w:after="120"/>
        <w:ind w:right="-74" w:firstLine="709"/>
        <w:contextualSpacing/>
        <w:jc w:val="both"/>
        <w:rPr>
          <w:rFonts w:ascii="PT Astra Serif" w:hAnsi="PT Astra Serif"/>
        </w:rPr>
      </w:pPr>
      <w:r w:rsidRPr="00A30759">
        <w:rPr>
          <w:rFonts w:ascii="PT Astra Serif" w:hAnsi="PT Astra Serif"/>
        </w:rPr>
        <w:t xml:space="preserve">Гражданского кодекса Российской Федерации, </w:t>
      </w:r>
    </w:p>
    <w:p w:rsidR="006F6AE4" w:rsidRPr="00A30759" w:rsidRDefault="006F6AE4" w:rsidP="006F6AE4">
      <w:pPr>
        <w:widowControl w:val="0"/>
        <w:snapToGrid w:val="0"/>
        <w:ind w:right="-74" w:firstLine="709"/>
        <w:contextualSpacing/>
        <w:jc w:val="both"/>
        <w:rPr>
          <w:rFonts w:ascii="PT Astra Serif" w:hAnsi="PT Astra Serif"/>
        </w:rPr>
      </w:pPr>
      <w:r w:rsidRPr="00A30759">
        <w:rPr>
          <w:rFonts w:ascii="PT Astra Serif" w:hAnsi="PT Astra Serif"/>
        </w:rPr>
        <w:t>Федеральным законом от 08.12.2020 № 275-ФЗ «О государственном оборонном заказе»</w:t>
      </w:r>
      <w:r>
        <w:rPr>
          <w:rFonts w:ascii="PT Astra Serif" w:hAnsi="PT Astra Serif"/>
        </w:rPr>
        <w:t>;</w:t>
      </w:r>
    </w:p>
    <w:p w:rsidR="006F6AE4" w:rsidRPr="00A30759" w:rsidRDefault="006F6AE4" w:rsidP="006F6AE4">
      <w:pPr>
        <w:pStyle w:val="11"/>
        <w:spacing w:line="240" w:lineRule="auto"/>
        <w:ind w:right="-2" w:firstLine="0"/>
        <w:contextualSpacing/>
        <w:rPr>
          <w:rFonts w:ascii="PT Astra Serif" w:hAnsi="PT Astra Serif"/>
          <w:noProof/>
          <w:color w:val="000000"/>
          <w:szCs w:val="24"/>
        </w:rPr>
      </w:pPr>
      <w:r>
        <w:rPr>
          <w:rFonts w:ascii="PT Astra Serif" w:hAnsi="PT Astra Serif"/>
          <w:noProof/>
          <w:color w:val="000000"/>
          <w:szCs w:val="24"/>
        </w:rPr>
        <w:t xml:space="preserve">            </w:t>
      </w:r>
      <w:r w:rsidRPr="00A30759">
        <w:rPr>
          <w:rFonts w:ascii="PT Astra Serif" w:hAnsi="PT Astra Serif"/>
          <w:noProof/>
          <w:color w:val="000000"/>
          <w:szCs w:val="24"/>
        </w:rPr>
        <w:t xml:space="preserve">Федеральным законом от 28 ноября 2025 г. N 426-ФЗ "О федеральном бюджете на 2026 год и на плановый период 2027 и 2028 годов"Бюджетным кодексом Российской Федерации от 31.07.1998 № 145-ФЗ; </w:t>
      </w:r>
    </w:p>
    <w:p w:rsidR="006F6AE4" w:rsidRDefault="006F6AE4" w:rsidP="006F6AE4">
      <w:pPr>
        <w:pStyle w:val="11"/>
        <w:spacing w:after="120" w:line="240" w:lineRule="auto"/>
        <w:ind w:right="-74" w:firstLine="709"/>
        <w:contextualSpacing/>
        <w:rPr>
          <w:rFonts w:ascii="PT Astra Serif" w:hAnsi="PT Astra Serif"/>
          <w:noProof/>
          <w:szCs w:val="24"/>
        </w:rPr>
      </w:pPr>
      <w:r w:rsidRPr="00A30759">
        <w:rPr>
          <w:rFonts w:ascii="PT Astra Serif" w:hAnsi="PT Astra Serif"/>
          <w:noProof/>
          <w:spacing w:val="-4"/>
          <w:szCs w:val="24"/>
        </w:rPr>
        <w:t>заключили настоящий Государственный</w:t>
      </w:r>
      <w:r w:rsidRPr="00A30759">
        <w:rPr>
          <w:rFonts w:ascii="PT Astra Serif" w:hAnsi="PT Astra Serif"/>
          <w:noProof/>
          <w:szCs w:val="24"/>
        </w:rPr>
        <w:t xml:space="preserve"> контракт (далее – контракт) </w:t>
      </w:r>
      <w:r>
        <w:rPr>
          <w:rFonts w:ascii="PT Astra Serif" w:hAnsi="PT Astra Serif"/>
          <w:noProof/>
          <w:szCs w:val="24"/>
        </w:rPr>
        <w:t xml:space="preserve">                                        </w:t>
      </w:r>
      <w:r w:rsidRPr="00A30759">
        <w:rPr>
          <w:rFonts w:ascii="PT Astra Serif" w:hAnsi="PT Astra Serif"/>
          <w:noProof/>
          <w:szCs w:val="24"/>
        </w:rPr>
        <w:t>о нижеследующем:</w:t>
      </w:r>
    </w:p>
    <w:p w:rsidR="006F6AE4" w:rsidRPr="00A30759" w:rsidRDefault="006F6AE4" w:rsidP="006F6AE4">
      <w:pPr>
        <w:pStyle w:val="11"/>
        <w:spacing w:after="120" w:line="240" w:lineRule="auto"/>
        <w:ind w:right="-74" w:firstLine="709"/>
        <w:contextualSpacing/>
        <w:rPr>
          <w:rFonts w:ascii="PT Astra Serif" w:hAnsi="PT Astra Serif"/>
          <w:noProof/>
          <w:szCs w:val="24"/>
        </w:rPr>
      </w:pPr>
    </w:p>
    <w:p w:rsidR="006F6AE4" w:rsidRPr="000379B9" w:rsidRDefault="006F6AE4" w:rsidP="006F6AE4">
      <w:pPr>
        <w:jc w:val="center"/>
        <w:rPr>
          <w:rFonts w:ascii="PT Astra Serif" w:hAnsi="PT Astra Serif"/>
          <w:b/>
        </w:rPr>
      </w:pPr>
      <w:r w:rsidRPr="000379B9">
        <w:rPr>
          <w:rFonts w:ascii="PT Astra Serif" w:hAnsi="PT Astra Serif"/>
          <w:b/>
        </w:rPr>
        <w:t>1.Предмет Контракта</w:t>
      </w:r>
      <w:bookmarkEnd w:id="0"/>
    </w:p>
    <w:p w:rsidR="006F6AE4" w:rsidRPr="000379B9" w:rsidRDefault="006F6AE4" w:rsidP="006F6AE4">
      <w:pPr>
        <w:tabs>
          <w:tab w:val="left" w:pos="0"/>
          <w:tab w:val="left" w:pos="10065"/>
          <w:tab w:val="left" w:pos="10206"/>
        </w:tabs>
        <w:ind w:hanging="284"/>
        <w:jc w:val="both"/>
        <w:rPr>
          <w:rFonts w:ascii="PT Astra Serif" w:hAnsi="PT Astra Serif"/>
          <w:b/>
          <w:color w:val="000000"/>
        </w:rPr>
      </w:pPr>
      <w:bookmarkStart w:id="1" w:name="sub_3101"/>
      <w:r w:rsidRPr="000379B9">
        <w:rPr>
          <w:rFonts w:ascii="PT Astra Serif" w:hAnsi="PT Astra Serif"/>
        </w:rPr>
        <w:t xml:space="preserve">              </w:t>
      </w:r>
      <w:r>
        <w:rPr>
          <w:rFonts w:ascii="PT Astra Serif" w:hAnsi="PT Astra Serif"/>
        </w:rPr>
        <w:t xml:space="preserve">   </w:t>
      </w:r>
      <w:r w:rsidRPr="000379B9">
        <w:rPr>
          <w:rFonts w:ascii="PT Astra Serif" w:hAnsi="PT Astra Serif"/>
        </w:rPr>
        <w:t>1.1. Поставщик обязуется поставить</w:t>
      </w:r>
      <w:r w:rsidR="0090194E">
        <w:rPr>
          <w:rFonts w:ascii="PT Astra Serif" w:hAnsi="PT Astra Serif"/>
          <w:b/>
          <w:color w:val="000000"/>
        </w:rPr>
        <w:t xml:space="preserve"> полнорационного сухого корма для взрослых собак класса «Премиум»</w:t>
      </w:r>
      <w:r w:rsidRPr="000379B9">
        <w:rPr>
          <w:rFonts w:ascii="PT Astra Serif" w:hAnsi="PT Astra Serif"/>
          <w:b/>
        </w:rPr>
        <w:t xml:space="preserve"> в рамках государственного оборонного заказа на 2026 год</w:t>
      </w:r>
      <w:r w:rsidRPr="000379B9">
        <w:rPr>
          <w:rFonts w:ascii="PT Astra Serif" w:hAnsi="PT Astra Serif"/>
        </w:rPr>
        <w:t>, а Заказчик обязуется принять и оплатить</w:t>
      </w:r>
      <w:r w:rsidRPr="000379B9">
        <w:rPr>
          <w:rFonts w:ascii="PT Astra Serif" w:hAnsi="PT Astra Serif"/>
          <w:vertAlign w:val="superscript"/>
        </w:rPr>
        <w:t> </w:t>
      </w:r>
      <w:r w:rsidRPr="000379B9">
        <w:rPr>
          <w:rFonts w:ascii="PT Astra Serif" w:hAnsi="PT Astra Serif"/>
        </w:rPr>
        <w:t>Товар в порядке и на условиях, предусмотренных Контрактом.</w:t>
      </w:r>
    </w:p>
    <w:p w:rsidR="006F6AE4" w:rsidRDefault="006F6AE4" w:rsidP="006F6AE4">
      <w:pPr>
        <w:ind w:firstLine="709"/>
        <w:jc w:val="both"/>
        <w:rPr>
          <w:rFonts w:ascii="PT Astra Serif" w:hAnsi="PT Astra Serif"/>
        </w:rPr>
      </w:pPr>
      <w:bookmarkStart w:id="2" w:name="sub_3102"/>
      <w:bookmarkEnd w:id="1"/>
      <w:r w:rsidRPr="000379B9">
        <w:rPr>
          <w:rFonts w:ascii="PT Astra Serif" w:hAnsi="PT Astra Serif"/>
        </w:rPr>
        <w:t xml:space="preserve">1.2. </w:t>
      </w:r>
      <w:r w:rsidRPr="000379B9">
        <w:rPr>
          <w:rFonts w:ascii="PT Astra Serif" w:hAnsi="PT Astra Serif"/>
          <w:color w:val="000000"/>
        </w:rPr>
        <w:t>Комплектующие к системе видеонаблюдения</w:t>
      </w:r>
      <w:r w:rsidRPr="000379B9">
        <w:rPr>
          <w:rFonts w:ascii="PT Astra Serif" w:hAnsi="PT Astra Serif"/>
        </w:rPr>
        <w:t xml:space="preserve"> в количестве и с характеристиками указаны в спецификации (приложение №1 к Контракту</w:t>
      </w:r>
      <w:r w:rsidRPr="000379B9">
        <w:rPr>
          <w:rFonts w:ascii="PT Astra Serif" w:hAnsi="PT Astra Serif"/>
          <w:vertAlign w:val="superscript"/>
        </w:rPr>
        <w:t>)</w:t>
      </w:r>
      <w:r w:rsidRPr="000379B9">
        <w:rPr>
          <w:rFonts w:ascii="PT Astra Serif" w:hAnsi="PT Astra Serif"/>
        </w:rPr>
        <w:t>, являющейся неотъемлемой частью Контракта.</w:t>
      </w:r>
    </w:p>
    <w:p w:rsidR="006F6AE4" w:rsidRPr="000379B9" w:rsidRDefault="006F6AE4" w:rsidP="006F6AE4">
      <w:pPr>
        <w:ind w:firstLine="709"/>
        <w:jc w:val="both"/>
        <w:rPr>
          <w:rFonts w:ascii="PT Astra Serif" w:hAnsi="PT Astra Serif"/>
        </w:rPr>
      </w:pPr>
    </w:p>
    <w:p w:rsidR="006F6AE4" w:rsidRPr="000379B9" w:rsidRDefault="006F6AE4" w:rsidP="006F6AE4">
      <w:pPr>
        <w:pStyle w:val="1"/>
        <w:spacing w:before="0" w:after="0"/>
        <w:rPr>
          <w:rFonts w:ascii="PT Astra Serif" w:hAnsi="PT Astra Serif"/>
          <w:lang w:val="ru-RU"/>
        </w:rPr>
      </w:pPr>
      <w:bookmarkStart w:id="3" w:name="sub_3200"/>
      <w:r w:rsidRPr="000379B9">
        <w:rPr>
          <w:rFonts w:ascii="PT Astra Serif" w:hAnsi="PT Astra Serif"/>
          <w:lang w:val="ru-RU"/>
        </w:rPr>
        <w:t>2</w:t>
      </w:r>
      <w:r w:rsidRPr="000379B9">
        <w:rPr>
          <w:rFonts w:ascii="PT Astra Serif" w:hAnsi="PT Astra Serif"/>
        </w:rPr>
        <w:t>. Цена Контракта и порядок расчетов</w:t>
      </w:r>
    </w:p>
    <w:p w:rsidR="006F6AE4" w:rsidRPr="000379B9" w:rsidRDefault="006F6AE4" w:rsidP="006F6AE4">
      <w:pPr>
        <w:ind w:firstLine="743"/>
        <w:contextualSpacing/>
        <w:jc w:val="both"/>
        <w:rPr>
          <w:rFonts w:ascii="PT Astra Serif" w:hAnsi="PT Astra Serif"/>
          <w:noProof/>
        </w:rPr>
      </w:pPr>
      <w:r w:rsidRPr="000379B9">
        <w:rPr>
          <w:rFonts w:ascii="PT Astra Serif" w:hAnsi="PT Astra Serif"/>
          <w:noProof/>
        </w:rPr>
        <w:t xml:space="preserve">2.1. Цена Контракта составляет </w:t>
      </w:r>
      <w:r w:rsidR="009532FA">
        <w:rPr>
          <w:rFonts w:ascii="PT Astra Serif" w:hAnsi="PT Astra Serif"/>
          <w:b/>
          <w:noProof/>
        </w:rPr>
        <w:softHyphen/>
      </w:r>
      <w:r w:rsidR="009532FA">
        <w:rPr>
          <w:rFonts w:ascii="PT Astra Serif" w:hAnsi="PT Astra Serif"/>
          <w:b/>
          <w:noProof/>
        </w:rPr>
        <w:softHyphen/>
      </w:r>
      <w:r w:rsidR="009532FA">
        <w:rPr>
          <w:rFonts w:ascii="PT Astra Serif" w:hAnsi="PT Astra Serif"/>
          <w:b/>
          <w:noProof/>
        </w:rPr>
        <w:softHyphen/>
      </w:r>
      <w:r w:rsidR="009532FA">
        <w:rPr>
          <w:rFonts w:ascii="PT Astra Serif" w:hAnsi="PT Astra Serif"/>
          <w:b/>
          <w:noProof/>
        </w:rPr>
        <w:softHyphen/>
        <w:t>________ (_______) рублей ___ копеек</w:t>
      </w:r>
      <w:r w:rsidRPr="000379B9">
        <w:rPr>
          <w:rFonts w:ascii="PT Astra Serif" w:hAnsi="PT Astra Serif"/>
          <w:b/>
          <w:noProof/>
        </w:rPr>
        <w:t>,</w:t>
      </w:r>
      <w:r w:rsidR="009532FA">
        <w:rPr>
          <w:rFonts w:ascii="PT Astra Serif" w:hAnsi="PT Astra Serif"/>
          <w:b/>
          <w:noProof/>
        </w:rPr>
        <w:t xml:space="preserve"> НДС-_______руб.,</w:t>
      </w:r>
      <w:r w:rsidRPr="000379B9">
        <w:rPr>
          <w:rFonts w:ascii="PT Astra Serif" w:hAnsi="PT Astra Serif"/>
          <w:noProof/>
        </w:rPr>
        <w:t xml:space="preserve"> и </w:t>
      </w:r>
      <w:r w:rsidRPr="000379B9">
        <w:rPr>
          <w:rFonts w:ascii="PT Astra Serif" w:hAnsi="PT Astra Serif"/>
        </w:rPr>
        <w:t>включает в себя стоимость товара, расходы на его доставку, страхование, уплату налогов, сборов и других обязательных платежей, взимаемых с Поставщика в связи с исполнением обязательств по Контракту</w:t>
      </w:r>
      <w:r w:rsidRPr="000379B9">
        <w:rPr>
          <w:rFonts w:ascii="PT Astra Serif" w:hAnsi="PT Astra Serif"/>
          <w:noProof/>
        </w:rPr>
        <w:t>.</w:t>
      </w:r>
    </w:p>
    <w:p w:rsidR="006F6AE4" w:rsidRPr="000379B9" w:rsidRDefault="006F6AE4" w:rsidP="006F6AE4">
      <w:pPr>
        <w:ind w:firstLine="709"/>
        <w:jc w:val="both"/>
        <w:rPr>
          <w:rFonts w:ascii="PT Astra Serif" w:hAnsi="PT Astra Serif"/>
        </w:rPr>
      </w:pPr>
      <w:r w:rsidRPr="000379B9">
        <w:rPr>
          <w:rFonts w:ascii="PT Astra Serif" w:hAnsi="PT Astra Serif"/>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w:t>
      </w:r>
      <w:r w:rsidRPr="000379B9">
        <w:rPr>
          <w:rFonts w:ascii="PT Astra Serif" w:hAnsi="PT Astra Serif"/>
          <w:color w:val="000000"/>
        </w:rPr>
        <w:t>Российской Федерации, связанных с оплатой Контракта, если</w:t>
      </w:r>
      <w:r>
        <w:rPr>
          <w:rFonts w:ascii="PT Astra Serif" w:hAnsi="PT Astra Serif"/>
          <w:color w:val="000000"/>
        </w:rPr>
        <w:t xml:space="preserve">                         </w:t>
      </w:r>
      <w:r w:rsidRPr="000379B9">
        <w:rPr>
          <w:rFonts w:ascii="PT Astra Serif" w:hAnsi="PT Astra Serif"/>
          <w:color w:val="000000"/>
        </w:rPr>
        <w:t xml:space="preserve"> в соответствии с </w:t>
      </w:r>
      <w:hyperlink r:id="rId7">
        <w:r w:rsidRPr="000379B9">
          <w:rPr>
            <w:rStyle w:val="ListLabel36"/>
            <w:rFonts w:ascii="PT Astra Serif" w:hAnsi="PT Astra Serif"/>
          </w:rPr>
          <w:t>законодательством</w:t>
        </w:r>
      </w:hyperlink>
      <w:r w:rsidRPr="000379B9">
        <w:rPr>
          <w:rFonts w:ascii="PT Astra Serif" w:hAnsi="PT Astra Serif"/>
          <w:color w:val="000000"/>
        </w:rPr>
        <w:t xml:space="preserve"> Российской Федерации о налогах и сборах такие налоги, сборы и иные обязательные</w:t>
      </w:r>
      <w:r w:rsidRPr="000379B9">
        <w:rPr>
          <w:rFonts w:ascii="PT Astra Serif" w:hAnsi="PT Astra Serif"/>
        </w:rPr>
        <w:t xml:space="preserve"> платежи подлежат уплате в бюджеты бюджетной системы Российской Федерации Заказчиком.</w:t>
      </w:r>
    </w:p>
    <w:p w:rsidR="006F6AE4" w:rsidRPr="000379B9" w:rsidRDefault="006F6AE4" w:rsidP="006F6AE4">
      <w:pPr>
        <w:widowControl w:val="0"/>
        <w:ind w:firstLine="709"/>
        <w:jc w:val="both"/>
        <w:rPr>
          <w:rFonts w:ascii="PT Astra Serif" w:hAnsi="PT Astra Serif"/>
        </w:rPr>
      </w:pPr>
      <w:bookmarkStart w:id="4" w:name="sub_3203"/>
      <w:bookmarkStart w:id="5" w:name="sub_32021"/>
      <w:bookmarkEnd w:id="4"/>
      <w:bookmarkEnd w:id="5"/>
      <w:r w:rsidRPr="000379B9">
        <w:rPr>
          <w:rFonts w:ascii="PT Astra Serif" w:hAnsi="PT Astra Serif"/>
        </w:rPr>
        <w:lastRenderedPageBreak/>
        <w:t xml:space="preserve">2.3. </w:t>
      </w:r>
      <w:bookmarkStart w:id="6" w:name="sub_32031"/>
      <w:bookmarkEnd w:id="6"/>
      <w:r w:rsidRPr="000379B9">
        <w:rPr>
          <w:rFonts w:ascii="PT Astra Serif" w:hAnsi="PT Astra Serif"/>
        </w:rPr>
        <w:t xml:space="preserve">Цена Контракта является твердой и определяется на весь срок исполнения Контракта, за исключением случаев, установленных </w:t>
      </w:r>
      <w:hyperlink r:id="rId8">
        <w:r w:rsidRPr="000379B9">
          <w:rPr>
            <w:rStyle w:val="ListLabel36"/>
            <w:rFonts w:ascii="PT Astra Serif" w:hAnsi="PT Astra Serif"/>
          </w:rPr>
          <w:t>Федеральным законом</w:t>
        </w:r>
      </w:hyperlink>
      <w:r w:rsidRPr="000379B9">
        <w:rPr>
          <w:rFonts w:ascii="PT Astra Serif" w:hAnsi="PT Astra Serif"/>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6F6AE4" w:rsidRPr="000379B9" w:rsidRDefault="006F6AE4" w:rsidP="006F6AE4">
      <w:pPr>
        <w:widowControl w:val="0"/>
        <w:ind w:firstLine="709"/>
        <w:jc w:val="both"/>
        <w:rPr>
          <w:rFonts w:ascii="PT Astra Serif" w:hAnsi="PT Astra Serif"/>
        </w:rPr>
      </w:pPr>
      <w:r w:rsidRPr="000379B9">
        <w:rPr>
          <w:rFonts w:ascii="PT Astra Serif" w:hAnsi="PT Astra Serif"/>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F6AE4" w:rsidRPr="000379B9" w:rsidRDefault="006F6AE4" w:rsidP="006F6AE4">
      <w:pPr>
        <w:ind w:firstLine="709"/>
        <w:contextualSpacing/>
        <w:jc w:val="both"/>
        <w:rPr>
          <w:rFonts w:ascii="PT Astra Serif" w:hAnsi="PT Astra Serif"/>
        </w:rPr>
      </w:pPr>
      <w:bookmarkStart w:id="7" w:name="sub_3205"/>
      <w:bookmarkEnd w:id="7"/>
      <w:r w:rsidRPr="000379B9">
        <w:rPr>
          <w:rFonts w:ascii="PT Astra Serif" w:hAnsi="PT Astra Serif"/>
        </w:rPr>
        <w:t xml:space="preserve"> 2.4. Источник финансирования Контракта –бюджетное финансирование.</w:t>
      </w:r>
    </w:p>
    <w:p w:rsidR="006F6AE4" w:rsidRPr="000379B9" w:rsidRDefault="006F6AE4" w:rsidP="006F6AE4">
      <w:pPr>
        <w:widowControl w:val="0"/>
        <w:ind w:firstLine="709"/>
        <w:jc w:val="both"/>
        <w:rPr>
          <w:rFonts w:ascii="PT Astra Serif" w:hAnsi="PT Astra Serif"/>
          <w:b/>
          <w:noProof/>
        </w:rPr>
      </w:pPr>
      <w:r w:rsidRPr="000379B9">
        <w:rPr>
          <w:rFonts w:ascii="PT Astra Serif" w:hAnsi="PT Astra Serif"/>
        </w:rPr>
        <w:t xml:space="preserve"> </w:t>
      </w:r>
      <w:r w:rsidRPr="000379B9">
        <w:rPr>
          <w:rFonts w:ascii="PT Astra Serif" w:hAnsi="PT Astra Serif"/>
          <w:b/>
        </w:rPr>
        <w:t xml:space="preserve">КБК </w:t>
      </w:r>
      <w:r w:rsidRPr="000379B9">
        <w:rPr>
          <w:rFonts w:ascii="PT Astra Serif" w:hAnsi="PT Astra Serif"/>
          <w:b/>
          <w:noProof/>
        </w:rPr>
        <w:t>320 0305 4240690049223 3</w:t>
      </w:r>
      <w:r>
        <w:rPr>
          <w:rFonts w:ascii="PT Astra Serif" w:hAnsi="PT Astra Serif"/>
          <w:b/>
          <w:noProof/>
        </w:rPr>
        <w:t>40</w:t>
      </w:r>
    </w:p>
    <w:p w:rsidR="006F6AE4" w:rsidRPr="000379B9" w:rsidRDefault="006F6AE4" w:rsidP="006F6AE4">
      <w:pPr>
        <w:widowControl w:val="0"/>
        <w:ind w:firstLine="709"/>
        <w:jc w:val="both"/>
        <w:rPr>
          <w:rFonts w:ascii="PT Astra Serif" w:hAnsi="PT Astra Serif"/>
        </w:rPr>
      </w:pPr>
      <w:r w:rsidRPr="000379B9">
        <w:rPr>
          <w:rFonts w:ascii="PT Astra Serif" w:hAnsi="PT Astra Serif"/>
        </w:rPr>
        <w:t xml:space="preserve">2.5. </w:t>
      </w:r>
      <w:r w:rsidRPr="000379B9">
        <w:rPr>
          <w:rFonts w:ascii="PT Astra Serif" w:hAnsi="PT Astra Serif"/>
          <w:color w:val="000000"/>
          <w:spacing w:val="-1"/>
        </w:rPr>
        <w:t>Оплата по настоящему Контракту производится Государственным заказчиком безналичным перечислением денежных средств на расчетный счет Поставщика в течение</w:t>
      </w:r>
      <w:r>
        <w:rPr>
          <w:rFonts w:ascii="PT Astra Serif" w:hAnsi="PT Astra Serif"/>
          <w:color w:val="000000"/>
          <w:spacing w:val="-1"/>
        </w:rPr>
        <w:t xml:space="preserve">                </w:t>
      </w:r>
      <w:r w:rsidRPr="000379B9">
        <w:rPr>
          <w:rFonts w:ascii="PT Astra Serif" w:hAnsi="PT Astra Serif"/>
          <w:color w:val="000000"/>
          <w:spacing w:val="-1"/>
        </w:rPr>
        <w:t xml:space="preserve"> 7 (семи) рабочих дней с момента подписания Государственным заказчиком документа </w:t>
      </w:r>
      <w:r>
        <w:rPr>
          <w:rFonts w:ascii="PT Astra Serif" w:hAnsi="PT Astra Serif"/>
          <w:color w:val="000000"/>
          <w:spacing w:val="-1"/>
        </w:rPr>
        <w:t xml:space="preserve">                    </w:t>
      </w:r>
      <w:r w:rsidRPr="000379B9">
        <w:rPr>
          <w:rFonts w:ascii="PT Astra Serif" w:hAnsi="PT Astra Serif"/>
          <w:color w:val="000000"/>
          <w:spacing w:val="-1"/>
        </w:rPr>
        <w:t>о приемке Товара по факту поставки Товара</w:t>
      </w:r>
      <w:r w:rsidRPr="000379B9">
        <w:rPr>
          <w:rFonts w:ascii="PT Astra Serif" w:hAnsi="PT Astra Serif"/>
        </w:rPr>
        <w:t>.</w:t>
      </w:r>
    </w:p>
    <w:p w:rsidR="006F6AE4" w:rsidRPr="000379B9" w:rsidRDefault="006F6AE4" w:rsidP="006F6AE4">
      <w:pPr>
        <w:widowControl w:val="0"/>
        <w:ind w:firstLine="709"/>
        <w:jc w:val="both"/>
        <w:rPr>
          <w:rFonts w:ascii="PT Astra Serif" w:hAnsi="PT Astra Serif"/>
        </w:rPr>
      </w:pPr>
      <w:r w:rsidRPr="000379B9">
        <w:rPr>
          <w:rFonts w:ascii="PT Astra Serif" w:hAnsi="PT Astra Serif"/>
        </w:rPr>
        <w:t>2.6.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6F6AE4" w:rsidRDefault="006F6AE4" w:rsidP="006F6AE4">
      <w:pPr>
        <w:widowControl w:val="0"/>
        <w:ind w:firstLine="709"/>
        <w:jc w:val="both"/>
        <w:rPr>
          <w:rFonts w:ascii="PT Astra Serif" w:hAnsi="PT Astra Serif"/>
        </w:rPr>
      </w:pPr>
      <w:r w:rsidRPr="000379B9">
        <w:rPr>
          <w:rFonts w:ascii="PT Astra Serif" w:hAnsi="PT Astra Serif"/>
        </w:rPr>
        <w:t>2.7. В случае изменения банковских реквизитов Поставщик обязан в течение</w:t>
      </w:r>
      <w:r>
        <w:rPr>
          <w:rFonts w:ascii="PT Astra Serif" w:hAnsi="PT Astra Serif"/>
        </w:rPr>
        <w:t xml:space="preserve">                       </w:t>
      </w:r>
      <w:r w:rsidRPr="000379B9">
        <w:rPr>
          <w:rFonts w:ascii="PT Astra Serif" w:hAnsi="PT Astra Serif"/>
        </w:rPr>
        <w:t xml:space="preserve">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Pr>
          <w:rFonts w:ascii="PT Astra Serif" w:hAnsi="PT Astra Serif"/>
        </w:rPr>
        <w:t xml:space="preserve">                        </w:t>
      </w:r>
      <w:r w:rsidRPr="000379B9">
        <w:rPr>
          <w:rFonts w:ascii="PT Astra Serif" w:hAnsi="PT Astra Serif"/>
        </w:rPr>
        <w:t xml:space="preserve"> с перечислением Государственным заказчиком денежных средств по указанным </w:t>
      </w:r>
      <w:r>
        <w:rPr>
          <w:rFonts w:ascii="PT Astra Serif" w:hAnsi="PT Astra Serif"/>
        </w:rPr>
        <w:t xml:space="preserve">                              </w:t>
      </w:r>
      <w:r w:rsidRPr="000379B9">
        <w:rPr>
          <w:rFonts w:ascii="PT Astra Serif" w:hAnsi="PT Astra Serif"/>
        </w:rPr>
        <w:t>в Контракте реквизитам Поставщика, несет Поставщик.</w:t>
      </w:r>
    </w:p>
    <w:p w:rsidR="006F6AE4" w:rsidRPr="000379B9" w:rsidRDefault="006F6AE4" w:rsidP="006F6AE4">
      <w:pPr>
        <w:widowControl w:val="0"/>
        <w:ind w:firstLine="709"/>
        <w:jc w:val="both"/>
        <w:rPr>
          <w:rFonts w:ascii="PT Astra Serif" w:hAnsi="PT Astra Serif"/>
        </w:rPr>
      </w:pPr>
    </w:p>
    <w:p w:rsidR="006F6AE4" w:rsidRPr="000379B9" w:rsidRDefault="006F6AE4" w:rsidP="006F6AE4">
      <w:pPr>
        <w:widowControl w:val="0"/>
        <w:ind w:firstLine="709"/>
        <w:jc w:val="center"/>
        <w:rPr>
          <w:rFonts w:ascii="PT Astra Serif" w:hAnsi="PT Astra Serif"/>
          <w:b/>
        </w:rPr>
      </w:pPr>
      <w:r w:rsidRPr="000379B9">
        <w:rPr>
          <w:rFonts w:ascii="PT Astra Serif" w:hAnsi="PT Astra Serif"/>
          <w:b/>
        </w:rPr>
        <w:t xml:space="preserve">3. Порядок, сроки и условия поставки и приемки Товара, </w:t>
      </w:r>
    </w:p>
    <w:p w:rsidR="006F6AE4" w:rsidRPr="000379B9" w:rsidRDefault="006F6AE4" w:rsidP="006F6AE4">
      <w:pPr>
        <w:widowControl w:val="0"/>
        <w:ind w:firstLine="709"/>
        <w:jc w:val="center"/>
        <w:rPr>
          <w:rFonts w:ascii="PT Astra Serif" w:hAnsi="PT Astra Serif"/>
          <w:b/>
        </w:rPr>
      </w:pPr>
      <w:r w:rsidRPr="000379B9">
        <w:rPr>
          <w:rFonts w:ascii="PT Astra Serif" w:hAnsi="PT Astra Serif"/>
          <w:b/>
          <w:noProof/>
        </w:rPr>
        <w:t>качество и безопасность Товара</w:t>
      </w:r>
    </w:p>
    <w:p w:rsidR="003F2251" w:rsidRDefault="006F6AE4" w:rsidP="006F6AE4">
      <w:pPr>
        <w:ind w:left="-426"/>
        <w:jc w:val="both"/>
        <w:rPr>
          <w:rFonts w:ascii="PT Astra Serif" w:hAnsi="PT Astra Serif"/>
        </w:rPr>
      </w:pPr>
      <w:bookmarkStart w:id="8" w:name="sub_3301"/>
      <w:r w:rsidRPr="000379B9">
        <w:rPr>
          <w:rFonts w:ascii="PT Astra Serif" w:hAnsi="PT Astra Serif"/>
        </w:rPr>
        <w:t xml:space="preserve">            3.1</w:t>
      </w:r>
      <w:r w:rsidRPr="003F2251">
        <w:rPr>
          <w:rFonts w:ascii="PT Astra Serif" w:hAnsi="PT Astra Serif"/>
          <w:b/>
        </w:rPr>
        <w:t>.</w:t>
      </w:r>
      <w:bookmarkEnd w:id="8"/>
      <w:r w:rsidR="003F2251" w:rsidRPr="003F2251">
        <w:rPr>
          <w:rFonts w:ascii="PT Astra Serif" w:hAnsi="PT Astra Serif"/>
          <w:b/>
        </w:rPr>
        <w:t xml:space="preserve"> </w:t>
      </w:r>
      <w:r w:rsidR="003F2251" w:rsidRPr="003F2251">
        <w:rPr>
          <w:rFonts w:ascii="PT Astra Serif" w:eastAsia="Calibri" w:hAnsi="PT Astra Serif"/>
          <w:b/>
        </w:rPr>
        <w:t>Передача товара осуществляется</w:t>
      </w:r>
      <w:r w:rsidR="003F2251">
        <w:rPr>
          <w:rFonts w:ascii="PT Astra Serif" w:eastAsia="Calibri" w:hAnsi="PT Astra Serif"/>
          <w:b/>
        </w:rPr>
        <w:t xml:space="preserve"> </w:t>
      </w:r>
      <w:r w:rsidR="003F2251" w:rsidRPr="003F2251">
        <w:rPr>
          <w:rFonts w:ascii="PT Astra Serif" w:eastAsia="Calibri" w:hAnsi="PT Astra Serif"/>
          <w:b/>
        </w:rPr>
        <w:t xml:space="preserve">по адресу: г. Красноярск, </w:t>
      </w:r>
      <w:proofErr w:type="spellStart"/>
      <w:r w:rsidR="003F2251" w:rsidRPr="003F2251">
        <w:rPr>
          <w:rFonts w:ascii="PT Astra Serif" w:eastAsia="Calibri" w:hAnsi="PT Astra Serif"/>
          <w:b/>
        </w:rPr>
        <w:t>Кразовская</w:t>
      </w:r>
      <w:proofErr w:type="spellEnd"/>
      <w:r w:rsidR="003F2251" w:rsidRPr="003F2251">
        <w:rPr>
          <w:rFonts w:ascii="PT Astra Serif" w:eastAsia="Calibri" w:hAnsi="PT Astra Serif"/>
          <w:b/>
        </w:rPr>
        <w:t xml:space="preserve"> д. 10</w:t>
      </w:r>
      <w:r w:rsidR="003F2251">
        <w:rPr>
          <w:rFonts w:ascii="PT Astra Serif" w:eastAsia="Calibri" w:hAnsi="PT Astra Serif"/>
          <w:b/>
        </w:rPr>
        <w:t>,</w:t>
      </w:r>
      <w:r w:rsidR="003F2251" w:rsidRPr="003F2251">
        <w:rPr>
          <w:rFonts w:ascii="PT Astra Serif" w:eastAsia="Calibri" w:hAnsi="PT Astra Serif"/>
          <w:b/>
        </w:rPr>
        <w:t xml:space="preserve"> в рабочее время с учетом режима работы Заказчика: в рабочие дни с 9.00 ч. до 16.00 ч. (время местное), суббота и воскресенье – выходной. Дата и время поставки товара согласовываются Поставщиком с Заказчиком не позднее, чем за 1 (оди</w:t>
      </w:r>
      <w:r w:rsidR="003F2251" w:rsidRPr="003F2251">
        <w:rPr>
          <w:rFonts w:ascii="PT Astra Serif" w:eastAsia="Calibri" w:hAnsi="PT Astra Serif"/>
          <w:b/>
        </w:rPr>
        <w:t>н) день до планируемой поставки</w:t>
      </w:r>
      <w:r w:rsidR="003F2251">
        <w:rPr>
          <w:rFonts w:ascii="PT Astra Serif" w:eastAsia="Calibri" w:hAnsi="PT Astra Serif"/>
          <w:b/>
        </w:rPr>
        <w:t>. Пос</w:t>
      </w:r>
      <w:r w:rsidR="002926C2">
        <w:rPr>
          <w:rFonts w:ascii="PT Astra Serif" w:eastAsia="Calibri" w:hAnsi="PT Astra Serif"/>
          <w:b/>
        </w:rPr>
        <w:t>тавка товара со склада Поставщика</w:t>
      </w:r>
      <w:bookmarkStart w:id="9" w:name="_GoBack"/>
      <w:bookmarkEnd w:id="9"/>
      <w:r w:rsidR="003F2251">
        <w:rPr>
          <w:rFonts w:ascii="PT Astra Serif" w:eastAsia="Calibri" w:hAnsi="PT Astra Serif"/>
          <w:b/>
        </w:rPr>
        <w:t xml:space="preserve"> осуществляется</w:t>
      </w:r>
      <w:r w:rsidR="003F2251" w:rsidRPr="003F2251">
        <w:rPr>
          <w:rFonts w:ascii="PT Astra Serif" w:eastAsia="Calibri" w:hAnsi="PT Astra Serif"/>
          <w:b/>
        </w:rPr>
        <w:t xml:space="preserve"> в течение 5 (пяти) рабочих дней с момента заключения государственного контракта.</w:t>
      </w:r>
    </w:p>
    <w:p w:rsidR="006F6AE4" w:rsidRPr="000379B9" w:rsidRDefault="006F6AE4" w:rsidP="006F6AE4">
      <w:pPr>
        <w:ind w:left="-426"/>
        <w:jc w:val="both"/>
        <w:rPr>
          <w:rFonts w:ascii="PT Astra Serif" w:hAnsi="PT Astra Serif"/>
        </w:rPr>
      </w:pPr>
      <w:r w:rsidRPr="000379B9">
        <w:rPr>
          <w:rFonts w:ascii="PT Astra Serif" w:hAnsi="PT Astra Serif"/>
        </w:rPr>
        <w:t>3.2. С переданным Товаром «Поставщик» направляет «Заказчику» полный комплект документов, который включает в себя:</w:t>
      </w:r>
    </w:p>
    <w:p w:rsidR="006F6AE4" w:rsidRPr="000379B9" w:rsidRDefault="006F6AE4" w:rsidP="006F6AE4">
      <w:pPr>
        <w:ind w:left="-426" w:firstLine="709"/>
        <w:jc w:val="both"/>
        <w:rPr>
          <w:rFonts w:ascii="PT Astra Serif" w:hAnsi="PT Astra Serif"/>
        </w:rPr>
      </w:pPr>
      <w:r w:rsidRPr="000379B9">
        <w:rPr>
          <w:rFonts w:ascii="PT Astra Serif" w:hAnsi="PT Astra Serif"/>
        </w:rPr>
        <w:t>-УПД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w:t>
      </w:r>
    </w:p>
    <w:p w:rsidR="006F6AE4" w:rsidRPr="000379B9" w:rsidRDefault="006F6AE4" w:rsidP="006F6AE4">
      <w:pPr>
        <w:ind w:left="-426" w:firstLine="709"/>
        <w:jc w:val="both"/>
        <w:rPr>
          <w:rFonts w:ascii="PT Astra Serif" w:hAnsi="PT Astra Serif"/>
        </w:rPr>
      </w:pPr>
      <w:r w:rsidRPr="000379B9">
        <w:rPr>
          <w:rFonts w:ascii="PT Astra Serif" w:hAnsi="PT Astra Serif"/>
        </w:rPr>
        <w:t xml:space="preserve">- счет – фактуру;  </w:t>
      </w:r>
    </w:p>
    <w:p w:rsidR="006F6AE4" w:rsidRPr="000379B9" w:rsidRDefault="006F6AE4" w:rsidP="006F6AE4">
      <w:pPr>
        <w:ind w:left="-426" w:firstLine="709"/>
        <w:jc w:val="both"/>
        <w:rPr>
          <w:rFonts w:ascii="PT Astra Serif" w:hAnsi="PT Astra Serif"/>
        </w:rPr>
      </w:pPr>
      <w:r w:rsidRPr="000379B9">
        <w:rPr>
          <w:rFonts w:ascii="PT Astra Serif" w:hAnsi="PT Astra Serif"/>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6F6AE4" w:rsidRPr="000379B9" w:rsidRDefault="006F6AE4" w:rsidP="006F6AE4">
      <w:pPr>
        <w:ind w:left="-426" w:firstLine="709"/>
        <w:jc w:val="both"/>
        <w:rPr>
          <w:rFonts w:ascii="PT Astra Serif" w:hAnsi="PT Astra Serif"/>
        </w:rPr>
      </w:pPr>
      <w:r w:rsidRPr="000379B9">
        <w:rPr>
          <w:rFonts w:ascii="PT Astra Serif" w:hAnsi="PT Astra Serif"/>
        </w:rPr>
        <w:t xml:space="preserve"> Срок оплаты </w:t>
      </w:r>
      <w:proofErr w:type="gramStart"/>
      <w:r w:rsidRPr="000379B9">
        <w:rPr>
          <w:rFonts w:ascii="PT Astra Serif" w:hAnsi="PT Astra Serif"/>
        </w:rPr>
        <w:t>Товара</w:t>
      </w:r>
      <w:proofErr w:type="gramEnd"/>
      <w:r w:rsidRPr="000379B9">
        <w:rPr>
          <w:rFonts w:ascii="PT Astra Serif" w:hAnsi="PT Astra Serif"/>
        </w:rPr>
        <w:t xml:space="preserve"> отправленного с неполным комплектом документов либо документов, содержащих неверные сведения, начинает течь с момента получения исправленного комплекта документов. При этом «Заказчик» в течение 3 (трех) рабочих дней</w:t>
      </w:r>
      <w:r>
        <w:rPr>
          <w:rFonts w:ascii="PT Astra Serif" w:hAnsi="PT Astra Serif"/>
        </w:rPr>
        <w:t xml:space="preserve">                </w:t>
      </w:r>
      <w:r w:rsidRPr="000379B9">
        <w:rPr>
          <w:rFonts w:ascii="PT Astra Serif" w:hAnsi="PT Astra Serif"/>
        </w:rPr>
        <w:t xml:space="preserve"> с момента обнаружения недостатков в оформлении комплекта документов письменно уведомляет «Поставщика» об имеющихся замечаниях.</w:t>
      </w:r>
    </w:p>
    <w:p w:rsidR="006F6AE4" w:rsidRPr="000379B9" w:rsidRDefault="006F6AE4" w:rsidP="006F6AE4">
      <w:pPr>
        <w:ind w:left="-426" w:firstLine="709"/>
        <w:jc w:val="both"/>
        <w:rPr>
          <w:rFonts w:ascii="PT Astra Serif" w:hAnsi="PT Astra Serif"/>
        </w:rPr>
      </w:pPr>
      <w:r w:rsidRPr="000379B9">
        <w:rPr>
          <w:rFonts w:ascii="PT Astra Serif" w:hAnsi="PT Astra Serif"/>
        </w:rPr>
        <w:t>3.3. Предъявляемая «Заказчику» счет-фактура на Товар должна содержать ссылки на номер настоящего Контракта, номер и дату товарной накладной унифицированной формы ТОРГ-12.</w:t>
      </w:r>
    </w:p>
    <w:p w:rsidR="006F6AE4" w:rsidRPr="000379B9" w:rsidRDefault="006F6AE4" w:rsidP="006F6AE4">
      <w:pPr>
        <w:ind w:left="-426" w:firstLine="709"/>
        <w:jc w:val="both"/>
        <w:rPr>
          <w:rFonts w:ascii="PT Astra Serif" w:hAnsi="PT Astra Serif"/>
        </w:rPr>
      </w:pPr>
      <w:r w:rsidRPr="000379B9">
        <w:rPr>
          <w:rFonts w:ascii="PT Astra Serif" w:hAnsi="PT Astra Serif"/>
        </w:rPr>
        <w:t xml:space="preserve">В счете-фактуре 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учреждение «Исправительная колония № 31 Главного управления Федеральной службы исполнения наказаний по Красноярскому краю», адрес: 660111, г. Красноярск, ул. </w:t>
      </w:r>
      <w:proofErr w:type="spellStart"/>
      <w:r w:rsidRPr="000379B9">
        <w:rPr>
          <w:rFonts w:ascii="PT Astra Serif" w:hAnsi="PT Astra Serif"/>
        </w:rPr>
        <w:t>Кразовская</w:t>
      </w:r>
      <w:proofErr w:type="spellEnd"/>
      <w:r w:rsidRPr="000379B9">
        <w:rPr>
          <w:rFonts w:ascii="PT Astra Serif" w:hAnsi="PT Astra Serif"/>
        </w:rPr>
        <w:t>, д. 10, ИНН/КПП 2465053922/246501001.</w:t>
      </w:r>
    </w:p>
    <w:p w:rsidR="006F6AE4" w:rsidRPr="000379B9" w:rsidRDefault="006F6AE4" w:rsidP="006F6AE4">
      <w:pPr>
        <w:ind w:left="-426" w:firstLine="709"/>
        <w:jc w:val="both"/>
        <w:rPr>
          <w:rFonts w:ascii="PT Astra Serif" w:hAnsi="PT Astra Serif"/>
        </w:rPr>
      </w:pPr>
      <w:r w:rsidRPr="000379B9">
        <w:rPr>
          <w:rFonts w:ascii="PT Astra Serif" w:hAnsi="PT Astra Serif"/>
        </w:rPr>
        <w:lastRenderedPageBreak/>
        <w:t>Счета-фактуры, оформленные с нарушением требованием установленных действующим законодательством и Контрактом, не оплачиваются «Заказчиком» до устранения имеющихся нарушений.</w:t>
      </w:r>
    </w:p>
    <w:p w:rsidR="006F6AE4" w:rsidRPr="000379B9" w:rsidRDefault="006F6AE4" w:rsidP="006F6AE4">
      <w:pPr>
        <w:ind w:left="-426" w:firstLine="709"/>
        <w:jc w:val="both"/>
        <w:rPr>
          <w:rFonts w:ascii="PT Astra Serif" w:hAnsi="PT Astra Serif"/>
        </w:rPr>
      </w:pPr>
      <w:r w:rsidRPr="000379B9">
        <w:rPr>
          <w:rFonts w:ascii="PT Astra Serif" w:hAnsi="PT Astra Serif"/>
        </w:rPr>
        <w:t>3.4. В случае расхождений между наименованием и количеством Товара, указанными                                  в товаросопроводительных документах, по сравнению с наименованием и количеством Товара, указанными в счетах-фактурах,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6F6AE4" w:rsidRPr="000379B9" w:rsidRDefault="006F6AE4" w:rsidP="006F6AE4">
      <w:pPr>
        <w:ind w:left="-426" w:firstLine="709"/>
        <w:jc w:val="both"/>
        <w:rPr>
          <w:rFonts w:ascii="PT Astra Serif" w:hAnsi="PT Astra Serif"/>
          <w:b/>
        </w:rPr>
      </w:pPr>
      <w:r w:rsidRPr="000379B9">
        <w:rPr>
          <w:rFonts w:ascii="PT Astra Serif" w:hAnsi="PT Astra Serif"/>
        </w:rPr>
        <w:t>3.5. Оплата Товара осуществляется в безналичной форме.</w:t>
      </w:r>
    </w:p>
    <w:p w:rsidR="006F6AE4" w:rsidRDefault="006F6AE4" w:rsidP="006F6AE4">
      <w:pPr>
        <w:ind w:left="-426" w:firstLine="709"/>
        <w:jc w:val="both"/>
        <w:rPr>
          <w:rFonts w:ascii="PT Astra Serif" w:eastAsia="Calibri" w:hAnsi="PT Astra Serif"/>
          <w:lang w:eastAsia="en-US"/>
        </w:rPr>
      </w:pPr>
      <w:r w:rsidRPr="000379B9">
        <w:rPr>
          <w:rFonts w:ascii="PT Astra Serif" w:eastAsia="Calibri" w:hAnsi="PT Astra Serif"/>
          <w:lang w:eastAsia="en-US"/>
        </w:rPr>
        <w:t>3.6. На момент поставки в адрес Государственного заказчика остаточный срок годности должен быть указа</w:t>
      </w:r>
      <w:r>
        <w:rPr>
          <w:rFonts w:ascii="PT Astra Serif" w:eastAsia="Calibri" w:hAnsi="PT Astra Serif"/>
          <w:lang w:eastAsia="en-US"/>
        </w:rPr>
        <w:t>н в сопроводительных документах.</w:t>
      </w:r>
    </w:p>
    <w:p w:rsidR="006F6AE4" w:rsidRPr="000379B9" w:rsidRDefault="006F6AE4" w:rsidP="006F6AE4">
      <w:pPr>
        <w:ind w:left="-426" w:firstLine="709"/>
        <w:jc w:val="both"/>
        <w:rPr>
          <w:rFonts w:ascii="PT Astra Serif" w:eastAsia="Calibri" w:hAnsi="PT Astra Serif"/>
          <w:lang w:eastAsia="en-US"/>
        </w:rPr>
      </w:pPr>
      <w:r w:rsidRPr="000379B9">
        <w:rPr>
          <w:rFonts w:ascii="PT Astra Serif" w:eastAsia="Calibri" w:hAnsi="PT Astra Serif"/>
          <w:lang w:eastAsia="en-US"/>
        </w:rPr>
        <w:t>Качество и безопасность поставляемого Товара должно отвечать требованиям ГОСТов, Федерального закона от 30.03.1999 г. № 52-ФЗ «О санитарно-эпидемиологическом благополучии населения», Федерального закона от 02.01.2000 г. № 29-ФЗ «О качестве безопасности пищевых продуктов», Технического регламента таможенного союза от 09.12.2011 г. Технического регламента таможенного союза от 09.12.2011 г. ТР ТС 021/2011 «О безопасности пищевой продукции», ТР ТС 005/2011 «О безопасности упаковки», ТР ТС 022/2011 «Пищевая пр</w:t>
      </w:r>
      <w:r>
        <w:rPr>
          <w:rFonts w:ascii="PT Astra Serif" w:eastAsia="Calibri" w:hAnsi="PT Astra Serif"/>
          <w:lang w:eastAsia="en-US"/>
        </w:rPr>
        <w:t>одукция в части ее маркировки.</w:t>
      </w:r>
    </w:p>
    <w:p w:rsidR="006F6AE4" w:rsidRPr="000379B9" w:rsidRDefault="006F6AE4" w:rsidP="006F6AE4">
      <w:pPr>
        <w:ind w:left="-426" w:firstLine="709"/>
        <w:jc w:val="both"/>
        <w:rPr>
          <w:rFonts w:ascii="PT Astra Serif" w:eastAsia="Calibri" w:hAnsi="PT Astra Serif"/>
          <w:b/>
          <w:lang w:eastAsia="en-US"/>
        </w:rPr>
      </w:pPr>
      <w:r w:rsidRPr="005A6B3C">
        <w:rPr>
          <w:rFonts w:ascii="PT Astra Serif" w:eastAsia="Calibri" w:hAnsi="PT Astra Serif"/>
          <w:sz w:val="22"/>
          <w:szCs w:val="22"/>
          <w:lang w:eastAsia="en-US"/>
        </w:rPr>
        <w:t xml:space="preserve"> </w:t>
      </w:r>
      <w:r>
        <w:rPr>
          <w:rFonts w:ascii="PT Astra Serif" w:eastAsia="Calibri" w:hAnsi="PT Astra Serif"/>
          <w:sz w:val="22"/>
          <w:szCs w:val="22"/>
          <w:lang w:eastAsia="en-US"/>
        </w:rPr>
        <w:t xml:space="preserve"> </w:t>
      </w:r>
      <w:r w:rsidRPr="000379B9">
        <w:rPr>
          <w:rFonts w:ascii="PT Astra Serif" w:eastAsia="Calibri" w:hAnsi="PT Astra Serif"/>
          <w:b/>
          <w:lang w:eastAsia="en-US"/>
        </w:rPr>
        <w:t>Поставщик передает с партией:</w:t>
      </w:r>
    </w:p>
    <w:p w:rsidR="006F6AE4" w:rsidRPr="000379B9" w:rsidRDefault="006F6AE4" w:rsidP="006F6AE4">
      <w:pPr>
        <w:ind w:left="-426"/>
        <w:jc w:val="both"/>
        <w:rPr>
          <w:rFonts w:ascii="PT Astra Serif" w:eastAsia="Calibri" w:hAnsi="PT Astra Serif"/>
          <w:lang w:eastAsia="en-US"/>
        </w:rPr>
      </w:pPr>
      <w:r w:rsidRPr="000379B9">
        <w:rPr>
          <w:rFonts w:ascii="PT Astra Serif" w:eastAsia="Calibri" w:hAnsi="PT Astra Serif"/>
          <w:lang w:eastAsia="en-US"/>
        </w:rPr>
        <w:t xml:space="preserve">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6F6AE4" w:rsidRPr="000379B9" w:rsidRDefault="006F6AE4" w:rsidP="006F6AE4">
      <w:pPr>
        <w:ind w:left="-426"/>
        <w:jc w:val="both"/>
        <w:rPr>
          <w:rFonts w:ascii="PT Astra Serif" w:hAnsi="PT Astra Serif"/>
        </w:rPr>
      </w:pPr>
      <w:r w:rsidRPr="000379B9">
        <w:rPr>
          <w:rFonts w:ascii="PT Astra Serif" w:hAnsi="PT Astra Serif"/>
        </w:rPr>
        <w:t xml:space="preserve">             3.2. </w:t>
      </w:r>
      <w:bookmarkStart w:id="10" w:name="sub_3309"/>
      <w:bookmarkStart w:id="11" w:name="sub_33081"/>
      <w:bookmarkEnd w:id="10"/>
      <w:bookmarkEnd w:id="11"/>
      <w:r w:rsidRPr="000379B9">
        <w:rPr>
          <w:rFonts w:ascii="PT Astra Serif" w:hAnsi="PT Astra Serif"/>
        </w:rPr>
        <w:t>Право собственности на Товар, риск утраты, случайной гибели или повреждения Товара переходят от Поставщика к Заказчику с момента приемки Товара Государственным заказчиком в порядке, предусмотренном настоящим Контрактом.</w:t>
      </w:r>
    </w:p>
    <w:p w:rsidR="006F6AE4" w:rsidRPr="000379B9" w:rsidRDefault="006F6AE4" w:rsidP="006F6AE4">
      <w:pPr>
        <w:ind w:left="-426"/>
        <w:jc w:val="both"/>
        <w:rPr>
          <w:rFonts w:ascii="PT Astra Serif" w:hAnsi="PT Astra Serif"/>
        </w:rPr>
      </w:pPr>
      <w:r w:rsidRPr="000379B9">
        <w:rPr>
          <w:rFonts w:ascii="PT Astra Serif" w:hAnsi="PT Astra Serif"/>
        </w:rPr>
        <w:t>Качество поставляемой продукции должно соответствовать:</w:t>
      </w:r>
    </w:p>
    <w:p w:rsidR="006F6AE4" w:rsidRPr="000379B9" w:rsidRDefault="006F6AE4" w:rsidP="006F6AE4">
      <w:pPr>
        <w:ind w:left="-426"/>
        <w:jc w:val="both"/>
        <w:rPr>
          <w:rFonts w:ascii="PT Astra Serif" w:hAnsi="PT Astra Serif"/>
        </w:rPr>
      </w:pPr>
      <w:r w:rsidRPr="000379B9">
        <w:rPr>
          <w:rFonts w:ascii="PT Astra Serif" w:hAnsi="PT Astra Serif"/>
        </w:rPr>
        <w:t>ТР ТС 021/2011 Техническому регламенту Таможенного союза "О безопасности пищевой продукции"</w:t>
      </w:r>
    </w:p>
    <w:p w:rsidR="006F6AE4" w:rsidRPr="000379B9" w:rsidRDefault="006F6AE4" w:rsidP="006F6AE4">
      <w:pPr>
        <w:ind w:left="-426"/>
        <w:jc w:val="both"/>
        <w:rPr>
          <w:rFonts w:ascii="PT Astra Serif" w:hAnsi="PT Astra Serif"/>
        </w:rPr>
      </w:pPr>
      <w:r w:rsidRPr="000379B9">
        <w:rPr>
          <w:rFonts w:ascii="PT Astra Serif" w:hAnsi="PT Astra Serif"/>
        </w:rPr>
        <w:t xml:space="preserve">ТР ТС 005/2011 Техническому регламенту Таможенного союза "О безопасности упаковки" </w:t>
      </w:r>
    </w:p>
    <w:p w:rsidR="006F6AE4" w:rsidRPr="000379B9" w:rsidRDefault="006F6AE4" w:rsidP="006F6AE4">
      <w:pPr>
        <w:ind w:left="-426"/>
        <w:jc w:val="both"/>
        <w:rPr>
          <w:rFonts w:ascii="PT Astra Serif" w:hAnsi="PT Astra Serif"/>
        </w:rPr>
      </w:pPr>
      <w:r w:rsidRPr="000379B9">
        <w:rPr>
          <w:rFonts w:ascii="PT Astra Serif" w:hAnsi="PT Astra Serif"/>
        </w:rPr>
        <w:t>ТР ТС 022/2011 Техническому регламенту Таможенного союза "Пищевая продукция</w:t>
      </w:r>
      <w:r>
        <w:rPr>
          <w:rFonts w:ascii="PT Astra Serif" w:hAnsi="PT Astra Serif"/>
        </w:rPr>
        <w:t xml:space="preserve">                          </w:t>
      </w:r>
      <w:r w:rsidRPr="000379B9">
        <w:rPr>
          <w:rFonts w:ascii="PT Astra Serif" w:hAnsi="PT Astra Serif"/>
        </w:rPr>
        <w:t xml:space="preserve"> в части ее маркировки".</w:t>
      </w:r>
    </w:p>
    <w:p w:rsidR="006F6AE4" w:rsidRPr="000379B9" w:rsidRDefault="006F6AE4" w:rsidP="006F6AE4">
      <w:pPr>
        <w:ind w:left="-426"/>
        <w:jc w:val="both"/>
        <w:rPr>
          <w:rFonts w:ascii="PT Astra Serif" w:hAnsi="PT Astra Serif"/>
        </w:rPr>
      </w:pPr>
      <w:r w:rsidRPr="000379B9">
        <w:rPr>
          <w:rFonts w:ascii="PT Astra Serif" w:hAnsi="PT Astra Serif"/>
        </w:rPr>
        <w:t xml:space="preserve">          Автомобильный транспорт, предназначенный для перевозки продукции животного или растительного происхождения, кормов для животных, живых животных должен быть промыт и продезинфицирован (наличие у водителя сертификата дезинфекции или акта выполненных работ по проведению дезинфекции)</w:t>
      </w:r>
    </w:p>
    <w:p w:rsidR="006F6AE4" w:rsidRPr="000379B9" w:rsidRDefault="006F6AE4" w:rsidP="006F6AE4">
      <w:pPr>
        <w:widowControl w:val="0"/>
        <w:ind w:left="-426" w:firstLine="709"/>
        <w:jc w:val="both"/>
        <w:rPr>
          <w:rFonts w:ascii="PT Astra Serif" w:hAnsi="PT Astra Serif"/>
        </w:rPr>
      </w:pPr>
      <w:bookmarkStart w:id="12" w:name="sub_3310"/>
      <w:bookmarkStart w:id="13" w:name="sub_33091"/>
      <w:bookmarkEnd w:id="12"/>
      <w:bookmarkEnd w:id="13"/>
      <w:r w:rsidRPr="000379B9">
        <w:rPr>
          <w:rFonts w:ascii="PT Astra Serif" w:hAnsi="PT Astra Serif"/>
        </w:rPr>
        <w:t>3.3.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F6AE4" w:rsidRPr="000379B9" w:rsidRDefault="006F6AE4" w:rsidP="006F6AE4">
      <w:pPr>
        <w:autoSpaceDE w:val="0"/>
        <w:autoSpaceDN w:val="0"/>
        <w:adjustRightInd w:val="0"/>
        <w:ind w:left="-426" w:firstLine="709"/>
        <w:jc w:val="both"/>
        <w:rPr>
          <w:rFonts w:ascii="PT Astra Serif" w:hAnsi="PT Astra Serif"/>
        </w:rPr>
      </w:pPr>
      <w:r w:rsidRPr="000379B9">
        <w:rPr>
          <w:rFonts w:ascii="PT Astra Serif" w:hAnsi="PT Astra Serif"/>
          <w:noProof/>
        </w:rPr>
        <w:t>3.</w:t>
      </w:r>
      <w:r w:rsidRPr="000379B9">
        <w:rPr>
          <w:rFonts w:ascii="PT Astra Serif" w:hAnsi="PT Astra Serif"/>
        </w:rPr>
        <w:t xml:space="preserve">4. Товар по своим качественным характеристикам соответствует </w:t>
      </w:r>
      <w:proofErr w:type="gramStart"/>
      <w:r w:rsidRPr="000379B9">
        <w:rPr>
          <w:rFonts w:ascii="PT Astra Serif" w:hAnsi="PT Astra Serif"/>
        </w:rPr>
        <w:t>требованиям</w:t>
      </w:r>
      <w:proofErr w:type="gramEnd"/>
      <w:r w:rsidRPr="000379B9">
        <w:rPr>
          <w:rFonts w:ascii="PT Astra Serif" w:hAnsi="PT Astra Serif"/>
        </w:rPr>
        <w:t xml:space="preserve"> </w:t>
      </w:r>
      <w:r w:rsidRPr="000379B9">
        <w:rPr>
          <w:rFonts w:ascii="PT Astra Serif" w:hAnsi="PT Astra Serif"/>
          <w:bCs/>
        </w:rPr>
        <w:t xml:space="preserve">указанным в </w:t>
      </w:r>
      <w:r w:rsidRPr="000379B9">
        <w:rPr>
          <w:rFonts w:ascii="PT Astra Serif" w:hAnsi="PT Astra Serif"/>
        </w:rPr>
        <w:t xml:space="preserve">Спецификации (Приложение № 1) к настоящему контракту. </w:t>
      </w:r>
    </w:p>
    <w:p w:rsidR="006F6AE4" w:rsidRPr="000379B9" w:rsidRDefault="006F6AE4" w:rsidP="006F6AE4">
      <w:pPr>
        <w:autoSpaceDE w:val="0"/>
        <w:autoSpaceDN w:val="0"/>
        <w:adjustRightInd w:val="0"/>
        <w:ind w:left="-426" w:firstLine="709"/>
        <w:jc w:val="both"/>
        <w:rPr>
          <w:rFonts w:ascii="PT Astra Serif" w:hAnsi="PT Astra Serif"/>
        </w:rPr>
      </w:pPr>
      <w:r w:rsidRPr="000379B9">
        <w:rPr>
          <w:rFonts w:ascii="PT Astra Serif" w:hAnsi="PT Astra Serif"/>
        </w:rPr>
        <w:t xml:space="preserve">3.5.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0379B9">
        <w:rPr>
          <w:rFonts w:ascii="PT Astra Serif" w:hAnsi="PT Astra Serif"/>
          <w:b/>
        </w:rPr>
        <w:t>№ П-6</w:t>
      </w:r>
      <w:r w:rsidRPr="000379B9">
        <w:rPr>
          <w:rFonts w:ascii="PT Astra Serif" w:hAnsi="PT Astra Serif"/>
        </w:rPr>
        <w:t>, в части, не противоречащей требованиям законодательства и условиям контракта.</w:t>
      </w:r>
    </w:p>
    <w:p w:rsidR="006F6AE4" w:rsidRPr="000379B9" w:rsidRDefault="006F6AE4" w:rsidP="006F6AE4">
      <w:pPr>
        <w:ind w:left="-426" w:firstLine="709"/>
        <w:jc w:val="both"/>
        <w:rPr>
          <w:rFonts w:ascii="PT Astra Serif" w:hAnsi="PT Astra Serif"/>
        </w:rPr>
      </w:pPr>
      <w:r w:rsidRPr="000379B9">
        <w:rPr>
          <w:rFonts w:ascii="PT Astra Serif" w:hAnsi="PT Astra Serif"/>
          <w:noProof/>
        </w:rPr>
        <w:t xml:space="preserve">3.6. </w:t>
      </w:r>
      <w:r w:rsidRPr="000379B9">
        <w:rPr>
          <w:rFonts w:ascii="PT Astra Serif" w:hAnsi="PT Astra Serif"/>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379B9">
          <w:rPr>
            <w:rFonts w:ascii="PT Astra Serif" w:hAnsi="PT Astra Serif"/>
          </w:rPr>
          <w:t>1966 г</w:t>
        </w:r>
      </w:smartTag>
      <w:r w:rsidRPr="000379B9">
        <w:rPr>
          <w:rFonts w:ascii="PT Astra Serif" w:hAnsi="PT Astra Serif"/>
        </w:rPr>
        <w:t xml:space="preserve">. </w:t>
      </w:r>
      <w:r w:rsidRPr="000379B9">
        <w:rPr>
          <w:rFonts w:ascii="PT Astra Serif" w:hAnsi="PT Astra Serif"/>
          <w:b/>
        </w:rPr>
        <w:t>№ П-7</w:t>
      </w:r>
      <w:r w:rsidRPr="000379B9">
        <w:rPr>
          <w:rFonts w:ascii="PT Astra Serif" w:hAnsi="PT Astra Serif"/>
        </w:rPr>
        <w:t>,</w:t>
      </w:r>
      <w:r>
        <w:rPr>
          <w:rFonts w:ascii="PT Astra Serif" w:hAnsi="PT Astra Serif"/>
        </w:rPr>
        <w:t xml:space="preserve"> </w:t>
      </w:r>
      <w:r w:rsidRPr="000379B9">
        <w:rPr>
          <w:rFonts w:ascii="PT Astra Serif" w:hAnsi="PT Astra Serif"/>
        </w:rPr>
        <w:t>в части, не противоречащей требованиям законодательства и условиям контракта.</w:t>
      </w:r>
    </w:p>
    <w:p w:rsidR="006F6AE4" w:rsidRPr="000379B9" w:rsidRDefault="006F6AE4" w:rsidP="006F6AE4">
      <w:pPr>
        <w:autoSpaceDE w:val="0"/>
        <w:autoSpaceDN w:val="0"/>
        <w:adjustRightInd w:val="0"/>
        <w:ind w:left="-426" w:firstLine="708"/>
        <w:jc w:val="both"/>
        <w:rPr>
          <w:rFonts w:ascii="PT Astra Serif" w:hAnsi="PT Astra Serif"/>
        </w:rPr>
      </w:pPr>
      <w:r w:rsidRPr="000379B9">
        <w:rPr>
          <w:rFonts w:ascii="PT Astra Serif" w:hAnsi="PT Astra Serif"/>
        </w:rPr>
        <w:lastRenderedPageBreak/>
        <w:t>3.7.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w:t>
      </w:r>
      <w:r>
        <w:rPr>
          <w:rFonts w:ascii="PT Astra Serif" w:hAnsi="PT Astra Serif"/>
        </w:rPr>
        <w:t xml:space="preserve">овете Министров СССР от 15 июня </w:t>
      </w:r>
      <w:r w:rsidRPr="000379B9">
        <w:rPr>
          <w:rFonts w:ascii="PT Astra Serif" w:hAnsi="PT Astra Serif"/>
        </w:rPr>
        <w:t xml:space="preserve">1965 г. </w:t>
      </w:r>
      <w:r w:rsidRPr="000379B9">
        <w:rPr>
          <w:rFonts w:ascii="PT Astra Serif" w:hAnsi="PT Astra Serif"/>
        </w:rPr>
        <w:br/>
        <w:t xml:space="preserve">№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379B9">
          <w:rPr>
            <w:rFonts w:ascii="PT Astra Serif" w:hAnsi="PT Astra Serif"/>
          </w:rPr>
          <w:t>1966 г</w:t>
        </w:r>
      </w:smartTag>
      <w:r w:rsidRPr="000379B9">
        <w:rPr>
          <w:rFonts w:ascii="PT Astra Serif" w:hAnsi="PT Astra Serif"/>
        </w:rPr>
        <w:t>. № П-7.</w:t>
      </w:r>
    </w:p>
    <w:p w:rsidR="006F6AE4" w:rsidRDefault="006F6AE4" w:rsidP="006F6AE4">
      <w:pPr>
        <w:ind w:left="-426"/>
        <w:jc w:val="both"/>
        <w:rPr>
          <w:rFonts w:ascii="PT Astra Serif" w:hAnsi="PT Astra Serif"/>
        </w:rPr>
      </w:pPr>
      <w:r w:rsidRPr="000379B9">
        <w:rPr>
          <w:rFonts w:ascii="PT Astra Serif" w:hAnsi="PT Astra Serif"/>
          <w:noProof/>
        </w:rPr>
        <w:t xml:space="preserve">           3.8. В</w:t>
      </w:r>
      <w:r w:rsidRPr="000379B9">
        <w:rPr>
          <w:rFonts w:ascii="PT Astra Serif" w:hAnsi="PT Astra Serif"/>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F6AE4" w:rsidRPr="000379B9" w:rsidRDefault="006F6AE4" w:rsidP="006F6AE4">
      <w:pPr>
        <w:jc w:val="both"/>
        <w:rPr>
          <w:rFonts w:ascii="PT Astra Serif" w:hAnsi="PT Astra Serif"/>
        </w:rPr>
      </w:pPr>
    </w:p>
    <w:p w:rsidR="006F6AE4" w:rsidRPr="000379B9" w:rsidRDefault="006F6AE4" w:rsidP="006F6AE4">
      <w:pPr>
        <w:pStyle w:val="1"/>
        <w:spacing w:before="0" w:after="0"/>
        <w:rPr>
          <w:rFonts w:ascii="PT Astra Serif" w:hAnsi="PT Astra Serif"/>
        </w:rPr>
      </w:pPr>
      <w:bookmarkStart w:id="14" w:name="sub_3400"/>
      <w:r w:rsidRPr="000379B9">
        <w:rPr>
          <w:rFonts w:ascii="PT Astra Serif" w:hAnsi="PT Astra Serif"/>
          <w:lang w:val="ru-RU"/>
        </w:rPr>
        <w:t>4</w:t>
      </w:r>
      <w:r w:rsidRPr="000379B9">
        <w:rPr>
          <w:rFonts w:ascii="PT Astra Serif" w:hAnsi="PT Astra Serif"/>
        </w:rPr>
        <w:t>. Взаимодействие Сторон</w:t>
      </w:r>
    </w:p>
    <w:bookmarkEnd w:id="14"/>
    <w:p w:rsidR="006F6AE4" w:rsidRPr="000379B9" w:rsidRDefault="006F6AE4" w:rsidP="006F6AE4">
      <w:pPr>
        <w:pStyle w:val="11"/>
        <w:spacing w:line="240" w:lineRule="auto"/>
        <w:ind w:right="-71" w:firstLine="709"/>
        <w:rPr>
          <w:rFonts w:ascii="PT Astra Serif" w:hAnsi="PT Astra Serif"/>
          <w:noProof/>
          <w:szCs w:val="24"/>
        </w:rPr>
      </w:pPr>
      <w:r w:rsidRPr="000379B9">
        <w:rPr>
          <w:rFonts w:ascii="PT Astra Serif" w:hAnsi="PT Astra Serif"/>
          <w:noProof/>
          <w:szCs w:val="24"/>
        </w:rPr>
        <w:t>4.1. Государственный заказчик обязуется:</w:t>
      </w:r>
    </w:p>
    <w:p w:rsidR="006F6AE4" w:rsidRPr="000379B9" w:rsidRDefault="006F6AE4" w:rsidP="006F6AE4">
      <w:pPr>
        <w:pStyle w:val="a7"/>
        <w:ind w:firstLine="709"/>
        <w:rPr>
          <w:rFonts w:ascii="PT Astra Serif" w:hAnsi="PT Astra Serif"/>
          <w:i/>
          <w:noProof/>
        </w:rPr>
      </w:pPr>
      <w:r w:rsidRPr="000379B9">
        <w:rPr>
          <w:rFonts w:ascii="PT Astra Serif" w:hAnsi="PT Astra Serif"/>
          <w:noProof/>
        </w:rPr>
        <w:t>4.1.1. </w:t>
      </w:r>
      <w:r w:rsidRPr="000379B9">
        <w:rPr>
          <w:rFonts w:ascii="PT Astra Serif" w:hAnsi="PT Astra Serif"/>
        </w:rPr>
        <w:t>Осуществлять контроль за обеспечением Поставщиком поставки товара                           в соответствии с Контрактом.</w:t>
      </w:r>
    </w:p>
    <w:p w:rsidR="006F6AE4" w:rsidRPr="000379B9" w:rsidRDefault="006F6AE4" w:rsidP="006F6AE4">
      <w:pPr>
        <w:pStyle w:val="a7"/>
        <w:ind w:firstLine="709"/>
        <w:rPr>
          <w:rFonts w:ascii="PT Astra Serif" w:hAnsi="PT Astra Serif"/>
          <w:noProof/>
        </w:rPr>
      </w:pPr>
      <w:r w:rsidRPr="000379B9">
        <w:rPr>
          <w:rFonts w:ascii="PT Astra Serif" w:hAnsi="PT Astra Serif"/>
          <w:noProof/>
        </w:rPr>
        <w:t>4.1.2. Обеспечить приемку товара в соответствии с условиями раздела 3 Контракта.</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4.1.3. Обеспечить оплату товара в соответствии с условиями раздела 2 Контракта.</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 xml:space="preserve">4.1.4. В случае расторжения Контракта (по основаниям </w:t>
      </w:r>
      <w:r w:rsidRPr="000379B9">
        <w:rPr>
          <w:rFonts w:ascii="PT Astra Serif" w:hAnsi="PT Astra Serif"/>
          <w:szCs w:val="24"/>
        </w:rPr>
        <w:t>указанным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379B9">
        <w:rPr>
          <w:rFonts w:ascii="PT Astra Serif" w:hAnsi="PT Astra Serif"/>
          <w:noProof/>
          <w:szCs w:val="24"/>
        </w:rPr>
        <w:t>)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 передачи товара.</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4.1.5. Выполнять иные обязанности, предусмотренные законодательством Российской Федерации и Контрактом.</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4.1.6.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РФ от 05.04.2013 № 44-ФЗ.</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 xml:space="preserve">4.1.7. </w:t>
      </w:r>
      <w:r w:rsidRPr="000379B9">
        <w:rPr>
          <w:rFonts w:ascii="PT Astra Serif" w:hAnsi="PT Astra Serif"/>
          <w:szCs w:val="24"/>
        </w:rPr>
        <w:t>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379B9">
        <w:rPr>
          <w:rFonts w:ascii="PT Astra Serif" w:hAnsi="PT Astra Serif"/>
          <w:szCs w:val="24"/>
          <w:vertAlign w:val="superscript"/>
        </w:rPr>
        <w:t> </w:t>
      </w:r>
    </w:p>
    <w:p w:rsidR="006F6AE4" w:rsidRPr="000379B9" w:rsidRDefault="006F6AE4" w:rsidP="006F6AE4">
      <w:pPr>
        <w:pStyle w:val="a7"/>
        <w:ind w:firstLine="708"/>
        <w:rPr>
          <w:rFonts w:ascii="PT Astra Serif" w:hAnsi="PT Astra Serif"/>
          <w:noProof/>
        </w:rPr>
      </w:pPr>
      <w:r w:rsidRPr="000379B9">
        <w:rPr>
          <w:rFonts w:ascii="PT Astra Serif" w:hAnsi="PT Astra Serif"/>
          <w:noProof/>
        </w:rPr>
        <w:t>4.2. Государственный заказчик имеет право:</w:t>
      </w:r>
    </w:p>
    <w:p w:rsidR="006F6AE4" w:rsidRPr="000379B9" w:rsidRDefault="006F6AE4" w:rsidP="006F6AE4">
      <w:pPr>
        <w:tabs>
          <w:tab w:val="left" w:pos="709"/>
        </w:tabs>
        <w:jc w:val="both"/>
        <w:rPr>
          <w:rFonts w:ascii="PT Astra Serif" w:eastAsia="Arial Unicode MS" w:hAnsi="PT Astra Serif"/>
        </w:rPr>
      </w:pPr>
      <w:r w:rsidRPr="000379B9">
        <w:rPr>
          <w:rFonts w:ascii="PT Astra Serif" w:hAnsi="PT Astra Serif"/>
          <w:noProof/>
        </w:rPr>
        <w:tab/>
        <w:t>4.2.1. </w:t>
      </w:r>
      <w:r w:rsidRPr="000379B9">
        <w:rPr>
          <w:rFonts w:ascii="PT Astra Serif" w:hAnsi="PT Astra Serif"/>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F6AE4" w:rsidRPr="000379B9" w:rsidRDefault="006F6AE4" w:rsidP="006F6AE4">
      <w:pPr>
        <w:pStyle w:val="a7"/>
        <w:ind w:firstLine="708"/>
        <w:rPr>
          <w:rFonts w:ascii="PT Astra Serif" w:hAnsi="PT Astra Serif"/>
        </w:rPr>
      </w:pPr>
      <w:r w:rsidRPr="000379B9">
        <w:rPr>
          <w:rFonts w:ascii="PT Astra Serif" w:hAnsi="PT Astra Serif"/>
          <w:noProof/>
        </w:rPr>
        <w:t xml:space="preserve">4.2.2. </w:t>
      </w:r>
      <w:r w:rsidRPr="000379B9">
        <w:rPr>
          <w:rFonts w:ascii="PT Astra Serif" w:hAnsi="PT Astra Serif"/>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Pr>
          <w:rFonts w:ascii="PT Astra Serif" w:hAnsi="PT Astra Serif"/>
        </w:rPr>
        <w:t xml:space="preserve">                     </w:t>
      </w:r>
      <w:r w:rsidRPr="000379B9">
        <w:rPr>
          <w:rFonts w:ascii="PT Astra Serif" w:hAnsi="PT Astra Serif"/>
        </w:rPr>
        <w:t>в</w:t>
      </w:r>
      <w:r w:rsidRPr="000379B9">
        <w:rPr>
          <w:rFonts w:ascii="PT Astra Serif" w:hAnsi="PT Astra Serif"/>
          <w:noProof/>
        </w:rPr>
        <w:t xml:space="preserve"> нормативных и технических документах</w:t>
      </w:r>
      <w:r w:rsidRPr="000379B9">
        <w:rPr>
          <w:rFonts w:ascii="PT Astra Serif" w:hAnsi="PT Astra Serif"/>
        </w:rPr>
        <w:t xml:space="preserve"> и настоящем контракте, в ходе приемки товара.</w:t>
      </w:r>
    </w:p>
    <w:p w:rsidR="006F6AE4" w:rsidRPr="000379B9" w:rsidRDefault="006F6AE4" w:rsidP="006F6AE4">
      <w:pPr>
        <w:pStyle w:val="a7"/>
        <w:ind w:firstLine="708"/>
        <w:rPr>
          <w:rFonts w:ascii="PT Astra Serif" w:hAnsi="PT Astra Serif"/>
          <w:noProof/>
        </w:rPr>
      </w:pPr>
      <w:r w:rsidRPr="000379B9">
        <w:rPr>
          <w:rFonts w:ascii="PT Astra Serif" w:hAnsi="PT Astra Serif"/>
          <w:noProof/>
        </w:rPr>
        <w:t>4.2.3.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6F6AE4" w:rsidRPr="000379B9" w:rsidRDefault="006F6AE4" w:rsidP="006F6AE4">
      <w:pPr>
        <w:pStyle w:val="a7"/>
        <w:ind w:firstLine="708"/>
        <w:rPr>
          <w:rFonts w:ascii="PT Astra Serif" w:hAnsi="PT Astra Serif"/>
          <w:noProof/>
        </w:rPr>
      </w:pPr>
      <w:r w:rsidRPr="000379B9">
        <w:rPr>
          <w:rFonts w:ascii="PT Astra Serif" w:hAnsi="PT Astra Serif"/>
          <w:noProof/>
        </w:rPr>
        <w:lastRenderedPageBreak/>
        <w:t>4.2.4.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4.2.5. Взыскивать пеню и штраф, а также требовать возмещения убытков                                               в соответствии с условиями Контракта.</w:t>
      </w:r>
    </w:p>
    <w:p w:rsidR="006F6AE4" w:rsidRPr="000379B9" w:rsidRDefault="006F6AE4" w:rsidP="006F6AE4">
      <w:pPr>
        <w:widowControl w:val="0"/>
        <w:ind w:firstLine="709"/>
        <w:jc w:val="both"/>
        <w:rPr>
          <w:rFonts w:ascii="PT Astra Serif" w:hAnsi="PT Astra Serif"/>
        </w:rPr>
      </w:pPr>
      <w:r w:rsidRPr="000379B9">
        <w:rPr>
          <w:rFonts w:ascii="PT Astra Serif" w:hAnsi="PT Astra Serif"/>
          <w:noProof/>
        </w:rPr>
        <w:t xml:space="preserve">4.2.6. </w:t>
      </w:r>
      <w:r w:rsidRPr="000379B9">
        <w:rPr>
          <w:rFonts w:ascii="PT Astra Serif" w:hAnsi="PT Astra Serif"/>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Pr>
          <w:rFonts w:ascii="PT Astra Serif" w:hAnsi="PT Astra Serif"/>
        </w:rPr>
        <w:t xml:space="preserve">                    </w:t>
      </w:r>
      <w:r w:rsidRPr="000379B9">
        <w:rPr>
          <w:rFonts w:ascii="PT Astra Serif" w:hAnsi="PT Astra Serif"/>
        </w:rPr>
        <w:t xml:space="preserve">в порядке и на условиях, </w:t>
      </w:r>
      <w:r w:rsidRPr="000379B9">
        <w:rPr>
          <w:rFonts w:ascii="PT Astra Serif" w:hAnsi="PT Astra Serif"/>
          <w:color w:val="000000"/>
        </w:rPr>
        <w:t xml:space="preserve">установленных </w:t>
      </w:r>
      <w:hyperlink r:id="rId9">
        <w:r w:rsidRPr="000379B9">
          <w:rPr>
            <w:rStyle w:val="ListLabel36"/>
            <w:rFonts w:ascii="PT Astra Serif" w:hAnsi="PT Astra Serif"/>
          </w:rPr>
          <w:t>Федеральным законом</w:t>
        </w:r>
      </w:hyperlink>
      <w:r w:rsidRPr="000379B9">
        <w:rPr>
          <w:rFonts w:ascii="PT Astra Serif" w:hAnsi="PT Astra Serif"/>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0379B9">
        <w:rPr>
          <w:rFonts w:ascii="PT Astra Serif" w:hAnsi="PT Astra Serif"/>
          <w:color w:val="000000"/>
          <w:vertAlign w:val="superscript"/>
        </w:rPr>
        <w:t> </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4.3. Поставщик обязуется:</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4.3.1. Обеспечить соответствие товара требованиям законодательства, нормативных                            и технических документов, иных актов и условиям Контракта.</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4.3.3. Передать товар в порядке и в сроки, указанные в разделе 3 Контракта.</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noProof/>
          <w:szCs w:val="24"/>
        </w:rPr>
        <w:t>4.3.4. Передать товар в комплекте с относящейся к нему документацией.</w:t>
      </w:r>
    </w:p>
    <w:p w:rsidR="006F6AE4" w:rsidRPr="000379B9" w:rsidRDefault="006F6AE4" w:rsidP="006F6AE4">
      <w:pPr>
        <w:pStyle w:val="11"/>
        <w:spacing w:line="240" w:lineRule="auto"/>
        <w:ind w:right="-71"/>
        <w:rPr>
          <w:rFonts w:ascii="PT Astra Serif" w:hAnsi="PT Astra Serif"/>
          <w:noProof/>
          <w:szCs w:val="24"/>
        </w:rPr>
      </w:pPr>
      <w:r w:rsidRPr="000379B9">
        <w:rPr>
          <w:rFonts w:ascii="PT Astra Serif" w:hAnsi="PT Astra Serif"/>
          <w:szCs w:val="24"/>
        </w:rPr>
        <w:t xml:space="preserve">4.3.5. Обеспечить устранение за свой счет недостатков и дефектов, выявленных при приемке Товара. </w:t>
      </w:r>
    </w:p>
    <w:p w:rsidR="006F6AE4" w:rsidRPr="000379B9" w:rsidRDefault="006F6AE4" w:rsidP="006F6AE4">
      <w:pPr>
        <w:pStyle w:val="a7"/>
        <w:ind w:firstLine="709"/>
        <w:rPr>
          <w:rFonts w:ascii="PT Astra Serif" w:hAnsi="PT Astra Serif"/>
        </w:rPr>
      </w:pPr>
      <w:r w:rsidRPr="000379B9">
        <w:rPr>
          <w:rFonts w:ascii="PT Astra Serif" w:hAnsi="PT Astra Serif"/>
        </w:rPr>
        <w:t>4.3.6. В случае нарушения условий Контракта о сроках поставки и качестве товара возместить убытки, в порядке и на условиях, предусмотренных пунктом 5.8. Контракта.</w:t>
      </w:r>
    </w:p>
    <w:p w:rsidR="006F6AE4" w:rsidRPr="000379B9" w:rsidRDefault="006F6AE4" w:rsidP="006F6AE4">
      <w:pPr>
        <w:autoSpaceDE w:val="0"/>
        <w:autoSpaceDN w:val="0"/>
        <w:adjustRightInd w:val="0"/>
        <w:ind w:firstLine="709"/>
        <w:jc w:val="both"/>
        <w:rPr>
          <w:rFonts w:ascii="PT Astra Serif" w:hAnsi="PT Astra Serif"/>
          <w:iCs/>
        </w:rPr>
      </w:pPr>
      <w:r w:rsidRPr="000379B9">
        <w:rPr>
          <w:rFonts w:ascii="PT Astra Serif" w:hAnsi="PT Astra Serif"/>
          <w:iCs/>
        </w:rPr>
        <w:t xml:space="preserve">4.3.7. Своевременно предоставлять достоверную информацию о ходе исполнения своих обязательств, в том числе о сложностях, возникающих при исполнении </w:t>
      </w:r>
      <w:proofErr w:type="gramStart"/>
      <w:r w:rsidRPr="000379B9">
        <w:rPr>
          <w:rFonts w:ascii="PT Astra Serif" w:hAnsi="PT Astra Serif"/>
          <w:iCs/>
        </w:rPr>
        <w:t xml:space="preserve">Контракта, </w:t>
      </w:r>
      <w:r>
        <w:rPr>
          <w:rFonts w:ascii="PT Astra Serif" w:hAnsi="PT Astra Serif"/>
          <w:iCs/>
        </w:rPr>
        <w:t xml:space="preserve">  </w:t>
      </w:r>
      <w:proofErr w:type="gramEnd"/>
      <w:r>
        <w:rPr>
          <w:rFonts w:ascii="PT Astra Serif" w:hAnsi="PT Astra Serif"/>
          <w:iCs/>
        </w:rPr>
        <w:t xml:space="preserve">                </w:t>
      </w:r>
      <w:r w:rsidRPr="000379B9">
        <w:rPr>
          <w:rFonts w:ascii="PT Astra Serif" w:hAnsi="PT Astra Serif"/>
          <w:iCs/>
        </w:rPr>
        <w:t>а также к установленному Контрактом сроку обязан предоставить заказчику результаты поставки товара.</w:t>
      </w:r>
    </w:p>
    <w:p w:rsidR="006F6AE4" w:rsidRPr="000379B9" w:rsidRDefault="006F6AE4" w:rsidP="006F6AE4">
      <w:pPr>
        <w:pStyle w:val="a7"/>
        <w:ind w:firstLine="708"/>
        <w:rPr>
          <w:rFonts w:ascii="PT Astra Serif" w:hAnsi="PT Astra Serif"/>
          <w:noProof/>
        </w:rPr>
      </w:pPr>
      <w:r w:rsidRPr="000379B9">
        <w:rPr>
          <w:rFonts w:ascii="PT Astra Serif" w:hAnsi="PT Astra Serif"/>
        </w:rPr>
        <w:t xml:space="preserve">4.3.8. </w:t>
      </w:r>
      <w:r w:rsidRPr="000379B9">
        <w:rPr>
          <w:rFonts w:ascii="PT Astra Serif" w:hAnsi="PT Astra Serif"/>
          <w:noProof/>
        </w:rPr>
        <w:t>Выполнять иные обязанности, предусмотренные законодательством Российской Федерации и Контрактом.</w:t>
      </w:r>
    </w:p>
    <w:p w:rsidR="006F6AE4" w:rsidRPr="000379B9" w:rsidRDefault="006F6AE4" w:rsidP="006F6AE4">
      <w:pPr>
        <w:pStyle w:val="a7"/>
        <w:ind w:firstLine="708"/>
        <w:rPr>
          <w:rFonts w:ascii="PT Astra Serif" w:hAnsi="PT Astra Serif"/>
        </w:rPr>
      </w:pPr>
      <w:r w:rsidRPr="000379B9">
        <w:rPr>
          <w:rFonts w:ascii="PT Astra Serif" w:hAnsi="PT Astra Serif"/>
          <w:color w:val="000000"/>
        </w:rPr>
        <w:t xml:space="preserve">4.3.9. </w:t>
      </w:r>
      <w:r w:rsidRPr="000379B9">
        <w:rPr>
          <w:rFonts w:ascii="PT Astra Serif" w:hAnsi="PT Astra Serif"/>
        </w:rPr>
        <w:t>Производить замену некачественного Товара, в порядке и на условиях, предусмотренных разделом 5 Контракта.</w:t>
      </w:r>
    </w:p>
    <w:p w:rsidR="006F6AE4" w:rsidRPr="000379B9" w:rsidRDefault="006F6AE4" w:rsidP="006F6AE4">
      <w:pPr>
        <w:ind w:firstLine="709"/>
        <w:contextualSpacing/>
        <w:jc w:val="both"/>
        <w:rPr>
          <w:rFonts w:ascii="PT Astra Serif" w:hAnsi="PT Astra Serif"/>
        </w:rPr>
      </w:pPr>
      <w:r w:rsidRPr="000379B9">
        <w:rPr>
          <w:rFonts w:ascii="PT Astra Serif" w:hAnsi="PT Astra Serif"/>
        </w:rPr>
        <w:t>4.3.10. Передать товар вместе с необходимой документацией (руководство по эксплуатации, паспорт завода изготовителя) и в соответствии с комплектностью завода изготовителя.</w:t>
      </w:r>
    </w:p>
    <w:p w:rsidR="006F6AE4" w:rsidRPr="000379B9" w:rsidRDefault="006F6AE4" w:rsidP="006F6AE4">
      <w:pPr>
        <w:pStyle w:val="a7"/>
        <w:ind w:firstLine="709"/>
        <w:rPr>
          <w:rFonts w:ascii="PT Astra Serif" w:hAnsi="PT Astra Serif"/>
          <w:noProof/>
        </w:rPr>
      </w:pPr>
      <w:r w:rsidRPr="000379B9">
        <w:rPr>
          <w:rFonts w:ascii="PT Astra Serif" w:hAnsi="PT Astra Serif"/>
          <w:noProof/>
        </w:rPr>
        <w:t>4.4. Поставщик вправе:</w:t>
      </w:r>
    </w:p>
    <w:p w:rsidR="006F6AE4" w:rsidRPr="000379B9" w:rsidRDefault="006F6AE4" w:rsidP="006F6AE4">
      <w:pPr>
        <w:pStyle w:val="a7"/>
        <w:ind w:firstLine="709"/>
        <w:rPr>
          <w:rFonts w:ascii="PT Astra Serif" w:hAnsi="PT Astra Serif"/>
          <w:noProof/>
        </w:rPr>
      </w:pPr>
      <w:r w:rsidRPr="000379B9">
        <w:rPr>
          <w:rFonts w:ascii="PT Astra Serif" w:hAnsi="PT Astra Serif"/>
          <w:noProof/>
        </w:rPr>
        <w:t>4.4.1. Требовать оплату за поставленный товар в соответствии с условиями Контракта.</w:t>
      </w:r>
    </w:p>
    <w:p w:rsidR="006F6AE4" w:rsidRPr="000379B9" w:rsidRDefault="006F6AE4" w:rsidP="006F6AE4">
      <w:pPr>
        <w:pStyle w:val="a6"/>
        <w:shd w:val="clear" w:color="auto" w:fill="FFFFFF"/>
        <w:suppressAutoHyphens/>
        <w:spacing w:after="0" w:line="240" w:lineRule="auto"/>
        <w:ind w:left="0" w:firstLine="709"/>
        <w:jc w:val="both"/>
        <w:rPr>
          <w:rFonts w:ascii="PT Astra Serif" w:hAnsi="PT Astra Serif"/>
          <w:noProof/>
          <w:sz w:val="24"/>
          <w:szCs w:val="24"/>
        </w:rPr>
      </w:pPr>
      <w:r w:rsidRPr="000379B9">
        <w:rPr>
          <w:rFonts w:ascii="PT Astra Serif" w:hAnsi="PT Astra Serif"/>
          <w:noProof/>
          <w:sz w:val="24"/>
          <w:szCs w:val="24"/>
        </w:rPr>
        <w:t>4.4.2. Требовать уплату пеней, а также возмещения убытков, согласно условиям Контракта.</w:t>
      </w:r>
    </w:p>
    <w:p w:rsidR="006F6AE4" w:rsidRDefault="006F6AE4" w:rsidP="006F6AE4">
      <w:pPr>
        <w:pStyle w:val="a6"/>
        <w:shd w:val="clear" w:color="auto" w:fill="FFFFFF"/>
        <w:suppressAutoHyphens/>
        <w:spacing w:after="0" w:line="240" w:lineRule="auto"/>
        <w:ind w:left="0" w:firstLine="709"/>
        <w:jc w:val="both"/>
        <w:rPr>
          <w:rFonts w:ascii="PT Astra Serif" w:hAnsi="PT Astra Serif"/>
          <w:color w:val="000000"/>
          <w:sz w:val="24"/>
          <w:szCs w:val="24"/>
        </w:rPr>
      </w:pPr>
      <w:r w:rsidRPr="000379B9">
        <w:rPr>
          <w:rFonts w:ascii="PT Astra Serif" w:hAnsi="PT Astra Serif"/>
          <w:noProof/>
          <w:sz w:val="24"/>
          <w:szCs w:val="24"/>
        </w:rPr>
        <w:t xml:space="preserve">4.4.3. </w:t>
      </w:r>
      <w:r w:rsidRPr="000379B9">
        <w:rPr>
          <w:rFonts w:ascii="PT Astra Serif" w:hAnsi="PT Astra Serif"/>
          <w:color w:val="000000"/>
          <w:sz w:val="24"/>
          <w:szCs w:val="24"/>
        </w:rPr>
        <w:t xml:space="preserve">принять решение об одностороннем отказе от исполнения контракта по основаниям, предусмотренным </w:t>
      </w:r>
      <w:hyperlink r:id="rId10" w:anchor="/document/10164072/entry/45011" w:history="1">
        <w:r w:rsidRPr="000379B9">
          <w:rPr>
            <w:rStyle w:val="a3"/>
            <w:rFonts w:ascii="PT Astra Serif" w:hAnsi="PT Astra Serif"/>
            <w:sz w:val="24"/>
            <w:szCs w:val="24"/>
          </w:rPr>
          <w:t>Гражданским кодексом</w:t>
        </w:r>
      </w:hyperlink>
      <w:r w:rsidRPr="000379B9">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w:t>
      </w:r>
    </w:p>
    <w:p w:rsidR="006F6AE4" w:rsidRPr="000379B9" w:rsidRDefault="006F6AE4" w:rsidP="006F6AE4">
      <w:pPr>
        <w:pStyle w:val="a6"/>
        <w:shd w:val="clear" w:color="auto" w:fill="FFFFFF"/>
        <w:suppressAutoHyphens/>
        <w:spacing w:after="0" w:line="240" w:lineRule="auto"/>
        <w:ind w:left="0" w:firstLine="709"/>
        <w:jc w:val="both"/>
        <w:rPr>
          <w:rFonts w:ascii="PT Astra Serif" w:hAnsi="PT Astra Serif"/>
          <w:color w:val="000000"/>
          <w:sz w:val="24"/>
          <w:szCs w:val="24"/>
        </w:rPr>
      </w:pPr>
    </w:p>
    <w:p w:rsidR="006F6AE4" w:rsidRPr="000379B9" w:rsidRDefault="006F6AE4" w:rsidP="006F6AE4">
      <w:pPr>
        <w:pStyle w:val="1"/>
        <w:spacing w:before="0" w:after="0"/>
        <w:rPr>
          <w:rFonts w:ascii="PT Astra Serif" w:hAnsi="PT Astra Serif"/>
        </w:rPr>
      </w:pPr>
      <w:bookmarkStart w:id="15" w:name="sub_3500"/>
      <w:r w:rsidRPr="000379B9">
        <w:rPr>
          <w:rFonts w:ascii="PT Astra Serif" w:hAnsi="PT Astra Serif"/>
          <w:lang w:val="ru-RU"/>
        </w:rPr>
        <w:t>5</w:t>
      </w:r>
      <w:r w:rsidRPr="000379B9">
        <w:rPr>
          <w:rFonts w:ascii="PT Astra Serif" w:hAnsi="PT Astra Serif"/>
        </w:rPr>
        <w:t>. Качество Товара</w:t>
      </w:r>
    </w:p>
    <w:p w:rsidR="006F6AE4" w:rsidRPr="000379B9" w:rsidRDefault="006F6AE4" w:rsidP="006F6AE4">
      <w:pPr>
        <w:pStyle w:val="1"/>
        <w:shd w:val="clear" w:color="auto" w:fill="FFFFFF"/>
        <w:spacing w:before="0" w:after="0"/>
        <w:ind w:firstLine="709"/>
        <w:jc w:val="both"/>
        <w:textAlignment w:val="baseline"/>
        <w:rPr>
          <w:rFonts w:ascii="PT Astra Serif" w:hAnsi="PT Astra Serif"/>
          <w:b w:val="0"/>
          <w:bCs w:val="0"/>
          <w:color w:val="auto"/>
          <w:lang w:val="ru-RU" w:eastAsia="ru-RU"/>
        </w:rPr>
      </w:pPr>
      <w:bookmarkStart w:id="16" w:name="sub_3501"/>
      <w:bookmarkEnd w:id="15"/>
      <w:r w:rsidRPr="000379B9">
        <w:rPr>
          <w:rFonts w:ascii="PT Astra Serif" w:hAnsi="PT Astra Serif"/>
          <w:b w:val="0"/>
        </w:rPr>
        <w:t>5.1.</w:t>
      </w:r>
      <w:r w:rsidRPr="000379B9">
        <w:rPr>
          <w:rFonts w:ascii="PT Astra Serif" w:hAnsi="PT Astra Serif"/>
        </w:rPr>
        <w:t xml:space="preserve"> </w:t>
      </w:r>
      <w:r w:rsidRPr="000379B9">
        <w:rPr>
          <w:rFonts w:ascii="PT Astra Serif" w:hAnsi="PT Astra Serif"/>
          <w:b w:val="0"/>
          <w:bCs w:val="0"/>
          <w:color w:val="auto"/>
          <w:lang w:val="ru-RU" w:eastAsia="ru-RU"/>
        </w:rPr>
        <w:t>Качество и безопасность поставляемого товара должно соответствовать требованиям ГОСТ и Федерального закона от 30.03.1999 № 52-ФЗ «О санитарно-эпидемиологическом благополучии населения».</w:t>
      </w:r>
    </w:p>
    <w:p w:rsidR="006F6AE4" w:rsidRPr="000379B9" w:rsidRDefault="006F6AE4" w:rsidP="006F6AE4">
      <w:pPr>
        <w:pStyle w:val="1"/>
        <w:shd w:val="clear" w:color="auto" w:fill="FFFFFF"/>
        <w:spacing w:before="0" w:after="0"/>
        <w:ind w:firstLine="709"/>
        <w:jc w:val="both"/>
        <w:textAlignment w:val="baseline"/>
        <w:rPr>
          <w:rFonts w:ascii="PT Astra Serif" w:hAnsi="PT Astra Serif"/>
          <w:b w:val="0"/>
          <w:bCs w:val="0"/>
          <w:color w:val="auto"/>
          <w:lang w:val="ru-RU" w:eastAsia="ru-RU"/>
        </w:rPr>
      </w:pPr>
      <w:r w:rsidRPr="000379B9">
        <w:rPr>
          <w:rFonts w:ascii="PT Astra Serif" w:hAnsi="PT Astra Serif"/>
          <w:b w:val="0"/>
        </w:rPr>
        <w:t xml:space="preserve">5.2. Поставляемый товар должен быть новым, не бывшим в употреблении,                        </w:t>
      </w:r>
      <w:r w:rsidRPr="000379B9">
        <w:rPr>
          <w:rFonts w:ascii="PT Astra Serif" w:hAnsi="PT Astra Serif"/>
          <w:b w:val="0"/>
          <w:lang w:val="ru-RU"/>
        </w:rPr>
        <w:t xml:space="preserve">               </w:t>
      </w:r>
      <w:r w:rsidRPr="000379B9">
        <w:rPr>
          <w:rFonts w:ascii="PT Astra Serif" w:hAnsi="PT Astra Serif"/>
          <w:b w:val="0"/>
        </w:rPr>
        <w:t xml:space="preserve">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не иметь дефектов, связанных с конструкцией, материалами или функционированием при использовании в соответствии с техническими требованиями</w:t>
      </w:r>
      <w:r w:rsidRPr="000379B9">
        <w:rPr>
          <w:rFonts w:ascii="PT Astra Serif" w:hAnsi="PT Astra Serif"/>
          <w:b w:val="0"/>
          <w:bCs w:val="0"/>
          <w:color w:val="auto"/>
          <w:lang w:val="ru-RU" w:eastAsia="ru-RU"/>
        </w:rPr>
        <w:t>.</w:t>
      </w:r>
    </w:p>
    <w:p w:rsidR="006F6AE4" w:rsidRPr="000379B9" w:rsidRDefault="006F6AE4" w:rsidP="006F6AE4">
      <w:pPr>
        <w:ind w:firstLine="709"/>
        <w:jc w:val="both"/>
        <w:rPr>
          <w:rFonts w:ascii="PT Astra Serif" w:hAnsi="PT Astra Serif"/>
        </w:rPr>
      </w:pPr>
      <w:r w:rsidRPr="000379B9">
        <w:rPr>
          <w:rFonts w:ascii="PT Astra Serif" w:hAnsi="PT Astra Serif"/>
        </w:rPr>
        <w:t>Товар не должен иметь потертостей, царапин, сколов, следов вскрытия и других повреждений.</w:t>
      </w:r>
    </w:p>
    <w:p w:rsidR="006F6AE4" w:rsidRPr="000379B9" w:rsidRDefault="006F6AE4" w:rsidP="006F6AE4">
      <w:pPr>
        <w:autoSpaceDE w:val="0"/>
        <w:autoSpaceDN w:val="0"/>
        <w:adjustRightInd w:val="0"/>
        <w:ind w:firstLine="709"/>
        <w:jc w:val="both"/>
        <w:outlineLvl w:val="1"/>
        <w:rPr>
          <w:rFonts w:ascii="PT Astra Serif" w:hAnsi="PT Astra Serif"/>
          <w:bCs/>
        </w:rPr>
      </w:pPr>
      <w:r w:rsidRPr="000379B9">
        <w:rPr>
          <w:rFonts w:ascii="PT Astra Serif" w:hAnsi="PT Astra Serif"/>
          <w:bCs/>
        </w:rPr>
        <w:lastRenderedPageBreak/>
        <w:t>5.3 При поставке товара Государственному заказчику Поставщик должен предоставить оригиналы или надлежащим образом заверенные копии сертификатов соответствия/декларации о соответствии (при наличии) или иные документы, подтверждающие качество товара, инструкцию пользователя</w:t>
      </w:r>
      <w:r>
        <w:rPr>
          <w:rFonts w:ascii="PT Astra Serif" w:hAnsi="PT Astra Serif"/>
          <w:bCs/>
        </w:rPr>
        <w:t xml:space="preserve"> (инструкцию </w:t>
      </w:r>
      <w:r w:rsidRPr="000379B9">
        <w:rPr>
          <w:rFonts w:ascii="PT Astra Serif" w:hAnsi="PT Astra Serif"/>
          <w:bCs/>
        </w:rPr>
        <w:t xml:space="preserve">по эксплуатации, хранению и обслуживанию) на русском языке. </w:t>
      </w:r>
    </w:p>
    <w:p w:rsidR="006F6AE4" w:rsidRPr="000379B9" w:rsidRDefault="006F6AE4" w:rsidP="006F6AE4">
      <w:pPr>
        <w:ind w:firstLine="709"/>
        <w:jc w:val="both"/>
        <w:rPr>
          <w:rFonts w:ascii="PT Astra Serif" w:hAnsi="PT Astra Serif"/>
        </w:rPr>
      </w:pPr>
      <w:bookmarkStart w:id="17" w:name="sub_3502"/>
      <w:bookmarkEnd w:id="16"/>
      <w:r w:rsidRPr="000379B9">
        <w:rPr>
          <w:rFonts w:ascii="PT Astra Serif" w:hAnsi="PT Astra Serif"/>
        </w:rPr>
        <w:t>5.4.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bookmarkEnd w:id="17"/>
      <w:r w:rsidRPr="000379B9">
        <w:rPr>
          <w:rFonts w:ascii="PT Astra Serif" w:hAnsi="PT Astra Serif"/>
        </w:rPr>
        <w:t xml:space="preserve"> Поставляемый Товар должен соответствовать действующим в Российской Федерации стандартам</w:t>
      </w:r>
      <w:r w:rsidRPr="000379B9">
        <w:rPr>
          <w:rFonts w:ascii="PT Astra Serif" w:hAnsi="PT Astra Serif"/>
          <w:vertAlign w:val="superscript"/>
        </w:rPr>
        <w:t xml:space="preserve">, </w:t>
      </w:r>
      <w:r w:rsidRPr="000379B9">
        <w:rPr>
          <w:rFonts w:ascii="PT Astra Serif" w:hAnsi="PT Astra Serif"/>
        </w:rPr>
        <w:t xml:space="preserve">техническим регламентам, санитарным и фитосанитарным нормам. </w:t>
      </w:r>
    </w:p>
    <w:p w:rsidR="006F6AE4" w:rsidRPr="000379B9" w:rsidRDefault="006F6AE4" w:rsidP="006F6AE4">
      <w:pPr>
        <w:ind w:firstLine="709"/>
        <w:jc w:val="both"/>
        <w:rPr>
          <w:rFonts w:ascii="PT Astra Serif" w:hAnsi="PT Astra Serif"/>
        </w:rPr>
      </w:pPr>
      <w:bookmarkStart w:id="18" w:name="sub_3503"/>
      <w:r w:rsidRPr="000379B9">
        <w:rPr>
          <w:rFonts w:ascii="PT Astra Serif" w:hAnsi="PT Astra Serif"/>
        </w:rPr>
        <w:t xml:space="preserve">5.5. </w:t>
      </w:r>
      <w:bookmarkEnd w:id="18"/>
      <w:r w:rsidRPr="000379B9">
        <w:rPr>
          <w:rFonts w:ascii="PT Astra Serif" w:hAnsi="PT Astra Serif"/>
          <w:color w:val="000000"/>
          <w:lang w:eastAsia="zh-CN"/>
        </w:rPr>
        <w:t xml:space="preserve">Товар должен поставляться в упаковке предприятия-изготовителя, обеспечивающей сохранность поставляемого товара </w:t>
      </w:r>
      <w:r w:rsidRPr="000379B9">
        <w:rPr>
          <w:rFonts w:ascii="PT Astra Serif" w:hAnsi="PT Astra Serif"/>
          <w:bCs/>
          <w:color w:val="000000"/>
        </w:rPr>
        <w:t>при его хранении, погрузочно-разгрузочных работах и транспортировании</w:t>
      </w:r>
      <w:r w:rsidRPr="000379B9">
        <w:rPr>
          <w:rFonts w:ascii="PT Astra Serif" w:hAnsi="PT Astra Serif"/>
          <w:color w:val="000000"/>
          <w:lang w:eastAsia="zh-CN"/>
        </w:rPr>
        <w:t xml:space="preserve">. Упаковка товара должна исключать возможность механических повреждений и должна соответствовать </w:t>
      </w:r>
      <w:r w:rsidRPr="000379B9">
        <w:rPr>
          <w:rFonts w:ascii="PT Astra Serif" w:hAnsi="PT Astra Serif"/>
        </w:rPr>
        <w:t xml:space="preserve">требованиям, установленным Техническим регламентом Таможенного союза (ТР ТС 005/2011), утвержденным Решением Комиссии Таможенного союза от 16.08.2011 № 769. Упаковка товара должна иметь фирменную маркировку предприятия-изготовителя. </w:t>
      </w:r>
      <w:r w:rsidRPr="000379B9">
        <w:rPr>
          <w:rFonts w:ascii="PT Astra Serif" w:hAnsi="PT Astra Serif"/>
          <w:bCs/>
          <w:color w:val="000000"/>
        </w:rPr>
        <w:t>Упаковка (тара) возврату не подлежит.</w:t>
      </w:r>
    </w:p>
    <w:p w:rsidR="006F6AE4" w:rsidRPr="000379B9" w:rsidRDefault="006F6AE4" w:rsidP="006F6AE4">
      <w:pPr>
        <w:pStyle w:val="a7"/>
        <w:ind w:firstLine="709"/>
        <w:rPr>
          <w:rFonts w:ascii="PT Astra Serif" w:hAnsi="PT Astra Serif"/>
        </w:rPr>
      </w:pPr>
      <w:r w:rsidRPr="000379B9">
        <w:rPr>
          <w:rFonts w:ascii="PT Astra Serif" w:hAnsi="PT Astra Serif"/>
        </w:rPr>
        <w:t xml:space="preserve">5.6.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6F6AE4" w:rsidRPr="000379B9" w:rsidRDefault="006F6AE4" w:rsidP="006F6AE4">
      <w:pPr>
        <w:autoSpaceDE w:val="0"/>
        <w:autoSpaceDN w:val="0"/>
        <w:adjustRightInd w:val="0"/>
        <w:ind w:firstLine="709"/>
        <w:jc w:val="both"/>
        <w:outlineLvl w:val="1"/>
        <w:rPr>
          <w:rFonts w:ascii="PT Astra Serif" w:hAnsi="PT Astra Serif"/>
        </w:rPr>
      </w:pPr>
      <w:bookmarkStart w:id="19" w:name="sub_3504"/>
      <w:r w:rsidRPr="000379B9">
        <w:rPr>
          <w:rFonts w:ascii="PT Astra Serif" w:hAnsi="PT Astra Serif"/>
        </w:rPr>
        <w:t xml:space="preserve">5.7. Гарантийный срок эксплуатации товара устанавливается с момента поставки товара Государственному заказчику в соответствии с гарантийными обязательствами </w:t>
      </w:r>
      <w:r w:rsidRPr="000379B9">
        <w:rPr>
          <w:rFonts w:ascii="PT Astra Serif" w:hAnsi="PT Astra Serif"/>
          <w:bCs/>
        </w:rPr>
        <w:t>предприятия</w:t>
      </w:r>
      <w:r w:rsidRPr="000379B9">
        <w:rPr>
          <w:rFonts w:ascii="PT Astra Serif" w:hAnsi="PT Astra Serif"/>
        </w:rPr>
        <w:t>-изготовителя и составляет</w:t>
      </w:r>
      <w:r w:rsidRPr="000379B9">
        <w:rPr>
          <w:rFonts w:ascii="PT Astra Serif" w:hAnsi="PT Astra Serif"/>
          <w:b/>
        </w:rPr>
        <w:t xml:space="preserve"> </w:t>
      </w:r>
      <w:r w:rsidRPr="000379B9">
        <w:rPr>
          <w:rFonts w:ascii="PT Astra Serif" w:hAnsi="PT Astra Serif"/>
        </w:rPr>
        <w:t xml:space="preserve">не менее 12 месяцев. </w:t>
      </w:r>
    </w:p>
    <w:p w:rsidR="006F6AE4" w:rsidRDefault="006F6AE4" w:rsidP="006F6AE4">
      <w:pPr>
        <w:widowControl w:val="0"/>
        <w:ind w:firstLine="709"/>
        <w:jc w:val="both"/>
        <w:outlineLvl w:val="0"/>
        <w:rPr>
          <w:rFonts w:ascii="PT Astra Serif" w:hAnsi="PT Astra Serif"/>
        </w:rPr>
      </w:pPr>
      <w:r w:rsidRPr="000379B9">
        <w:rPr>
          <w:rFonts w:ascii="PT Astra Serif" w:hAnsi="PT Astra Serif"/>
          <w:color w:val="000000"/>
          <w:lang w:eastAsia="zh-CN"/>
        </w:rPr>
        <w:t xml:space="preserve">5.8. </w:t>
      </w:r>
      <w:r w:rsidRPr="000379B9">
        <w:rPr>
          <w:rFonts w:ascii="PT Astra Serif" w:hAnsi="PT Astra Serif"/>
          <w:noProof/>
        </w:rPr>
        <w:t>В</w:t>
      </w:r>
      <w:r w:rsidRPr="000379B9">
        <w:rPr>
          <w:rFonts w:ascii="PT Astra Serif" w:hAnsi="PT Astra Serif"/>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F6AE4" w:rsidRPr="000379B9" w:rsidRDefault="006F6AE4" w:rsidP="006F6AE4">
      <w:pPr>
        <w:widowControl w:val="0"/>
        <w:ind w:firstLine="709"/>
        <w:jc w:val="both"/>
        <w:outlineLvl w:val="0"/>
        <w:rPr>
          <w:rFonts w:ascii="PT Astra Serif" w:hAnsi="PT Astra Serif"/>
        </w:rPr>
      </w:pPr>
    </w:p>
    <w:bookmarkEnd w:id="2"/>
    <w:bookmarkEnd w:id="3"/>
    <w:bookmarkEnd w:id="19"/>
    <w:p w:rsidR="006F6AE4" w:rsidRPr="000379B9" w:rsidRDefault="006F6AE4" w:rsidP="006F6AE4">
      <w:pPr>
        <w:ind w:firstLine="567"/>
        <w:jc w:val="center"/>
        <w:rPr>
          <w:rFonts w:ascii="PT Astra Serif" w:hAnsi="PT Astra Serif"/>
          <w:b/>
        </w:rPr>
      </w:pPr>
      <w:r w:rsidRPr="000379B9">
        <w:rPr>
          <w:rFonts w:ascii="PT Astra Serif" w:hAnsi="PT Astra Serif"/>
          <w:b/>
        </w:rPr>
        <w:t>6. Ответственность Сторон</w:t>
      </w:r>
    </w:p>
    <w:p w:rsidR="006F6AE4" w:rsidRPr="000379B9" w:rsidRDefault="006F6AE4" w:rsidP="006F6AE4">
      <w:pPr>
        <w:ind w:firstLine="709"/>
        <w:jc w:val="both"/>
        <w:rPr>
          <w:rFonts w:ascii="PT Astra Serif" w:hAnsi="PT Astra Serif"/>
        </w:rPr>
      </w:pPr>
      <w:r w:rsidRPr="000379B9">
        <w:rPr>
          <w:rFonts w:ascii="PT Astra Serif" w:hAnsi="PT Astra Serif"/>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F6AE4" w:rsidRPr="000379B9" w:rsidRDefault="006F6AE4" w:rsidP="006F6AE4">
      <w:pPr>
        <w:ind w:firstLine="709"/>
        <w:jc w:val="both"/>
        <w:rPr>
          <w:rFonts w:ascii="PT Astra Serif" w:hAnsi="PT Astra Serif"/>
        </w:rPr>
      </w:pPr>
      <w:r w:rsidRPr="000379B9">
        <w:rPr>
          <w:rFonts w:ascii="PT Astra Serif" w:hAnsi="PT Astra Serif"/>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F6AE4" w:rsidRPr="000379B9" w:rsidRDefault="006F6AE4" w:rsidP="006F6AE4">
      <w:pPr>
        <w:ind w:firstLine="709"/>
        <w:jc w:val="both"/>
        <w:rPr>
          <w:rFonts w:ascii="PT Astra Serif" w:hAnsi="PT Astra Serif"/>
        </w:rPr>
      </w:pPr>
      <w:r w:rsidRPr="000379B9">
        <w:rPr>
          <w:rFonts w:ascii="PT Astra Serif" w:hAnsi="PT Astra Serif"/>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6AE4" w:rsidRPr="000379B9" w:rsidRDefault="006F6AE4" w:rsidP="006F6AE4">
      <w:pPr>
        <w:ind w:firstLine="709"/>
        <w:jc w:val="both"/>
        <w:rPr>
          <w:rFonts w:ascii="PT Astra Serif" w:hAnsi="PT Astra Serif"/>
        </w:rPr>
      </w:pPr>
      <w:r w:rsidRPr="000379B9">
        <w:rPr>
          <w:rFonts w:ascii="PT Astra Serif" w:hAnsi="PT Astra Serif"/>
        </w:rPr>
        <w:t xml:space="preserve">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w:t>
      </w:r>
      <w:r>
        <w:rPr>
          <w:rFonts w:ascii="PT Astra Serif" w:hAnsi="PT Astra Serif"/>
        </w:rPr>
        <w:t xml:space="preserve">                    </w:t>
      </w:r>
      <w:r w:rsidRPr="000379B9">
        <w:rPr>
          <w:rFonts w:ascii="PT Astra Serif" w:hAnsi="PT Astra Serif"/>
        </w:rPr>
        <w:t>с Государственного заказчика штраф, размер штрафа устанавливается в виде суммы</w:t>
      </w:r>
      <w:r>
        <w:rPr>
          <w:rFonts w:ascii="PT Astra Serif" w:hAnsi="PT Astra Serif"/>
        </w:rPr>
        <w:t xml:space="preserve">                        </w:t>
      </w:r>
      <w:r w:rsidRPr="000379B9">
        <w:rPr>
          <w:rFonts w:ascii="PT Astra Serif" w:hAnsi="PT Astra Serif"/>
        </w:rPr>
        <w:t xml:space="preserve"> в размере 1000 рублей 00 копеек.</w:t>
      </w:r>
    </w:p>
    <w:p w:rsidR="006F6AE4" w:rsidRPr="000379B9" w:rsidRDefault="006F6AE4" w:rsidP="006F6AE4">
      <w:pPr>
        <w:ind w:firstLine="709"/>
        <w:jc w:val="both"/>
        <w:rPr>
          <w:rFonts w:ascii="PT Astra Serif" w:hAnsi="PT Astra Serif"/>
        </w:rPr>
      </w:pPr>
      <w:r w:rsidRPr="000379B9">
        <w:rPr>
          <w:rFonts w:ascii="PT Astra Serif" w:hAnsi="PT Astra Serif"/>
        </w:rPr>
        <w:t xml:space="preserve">Размер штрафа включается в Контракт в виде суммы, определяемой в соответствии </w:t>
      </w:r>
      <w:r>
        <w:rPr>
          <w:rFonts w:ascii="PT Astra Serif" w:hAnsi="PT Astra Serif"/>
        </w:rPr>
        <w:t xml:space="preserve">   </w:t>
      </w:r>
      <w:r w:rsidRPr="000379B9">
        <w:rPr>
          <w:rFonts w:ascii="PT Astra Serif" w:hAnsi="PT Astra Serif"/>
        </w:rPr>
        <w:t xml:space="preserve">с </w:t>
      </w:r>
      <w:hyperlink r:id="rId11" w:history="1">
        <w:r w:rsidRPr="000379B9">
          <w:rPr>
            <w:rFonts w:ascii="PT Astra Serif" w:hAnsi="PT Astra Serif"/>
          </w:rPr>
          <w:t>Правилами</w:t>
        </w:r>
      </w:hyperlink>
      <w:r w:rsidRPr="000379B9">
        <w:rPr>
          <w:rFonts w:ascii="PT Astra Serif" w:hAnsi="PT Astra Serif"/>
        </w:rPr>
        <w:t xml:space="preserve"> определения размера штрафа, начисляемого в случае ненадлежащего </w:t>
      </w:r>
      <w:r w:rsidRPr="000379B9">
        <w:rPr>
          <w:rFonts w:ascii="PT Astra Serif" w:hAnsi="PT Astra Serif"/>
        </w:rPr>
        <w:lastRenderedPageBreak/>
        <w:t xml:space="preserve">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6F6AE4" w:rsidRPr="000379B9" w:rsidRDefault="006F6AE4" w:rsidP="006F6AE4">
      <w:pPr>
        <w:ind w:firstLine="709"/>
        <w:jc w:val="both"/>
        <w:rPr>
          <w:rFonts w:ascii="PT Astra Serif" w:hAnsi="PT Astra Serif"/>
        </w:rPr>
      </w:pPr>
      <w:r w:rsidRPr="000379B9">
        <w:rPr>
          <w:rFonts w:ascii="PT Astra Serif" w:hAnsi="PT Astra Serif"/>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6F6AE4" w:rsidRPr="000379B9" w:rsidRDefault="006F6AE4" w:rsidP="006F6AE4">
      <w:pPr>
        <w:ind w:firstLine="709"/>
        <w:jc w:val="both"/>
        <w:rPr>
          <w:rFonts w:ascii="PT Astra Serif" w:hAnsi="PT Astra Serif"/>
        </w:rPr>
      </w:pPr>
      <w:r w:rsidRPr="000379B9">
        <w:rPr>
          <w:rFonts w:ascii="PT Astra Serif" w:hAnsi="PT Astra Serif"/>
        </w:rPr>
        <w:t xml:space="preserve">6.6. </w:t>
      </w:r>
      <w:r w:rsidRPr="000379B9">
        <w:rPr>
          <w:rFonts w:ascii="PT Astra Serif" w:hAnsi="PT Astra Serif"/>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6F6AE4" w:rsidRPr="000379B9" w:rsidRDefault="006F6AE4" w:rsidP="006F6AE4">
      <w:pPr>
        <w:ind w:firstLine="709"/>
        <w:jc w:val="both"/>
        <w:rPr>
          <w:rFonts w:ascii="PT Astra Serif" w:hAnsi="PT Astra Serif"/>
        </w:rPr>
      </w:pPr>
      <w:r w:rsidRPr="000379B9">
        <w:rPr>
          <w:rFonts w:ascii="PT Astra Serif" w:hAnsi="PT Astra Serif"/>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F6AE4" w:rsidRPr="000379B9" w:rsidRDefault="006F6AE4" w:rsidP="006F6AE4">
      <w:pPr>
        <w:ind w:firstLine="709"/>
        <w:jc w:val="both"/>
        <w:rPr>
          <w:rFonts w:ascii="PT Astra Serif" w:hAnsi="PT Astra Serif"/>
        </w:rPr>
      </w:pPr>
      <w:r w:rsidRPr="000379B9">
        <w:rPr>
          <w:rFonts w:ascii="PT Astra Serif" w:hAnsi="PT Astra Serif"/>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w:t>
      </w:r>
      <w:proofErr w:type="spellStart"/>
      <w:r w:rsidRPr="000379B9">
        <w:rPr>
          <w:rFonts w:ascii="PT Astra Serif" w:hAnsi="PT Astra Serif"/>
        </w:rPr>
        <w:t>непоставки</w:t>
      </w:r>
      <w:proofErr w:type="spellEnd"/>
      <w:r w:rsidRPr="000379B9">
        <w:rPr>
          <w:rFonts w:ascii="PT Astra Serif" w:hAnsi="PT Astra Serif"/>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Государственному заказчику штраф, </w:t>
      </w:r>
      <w:r w:rsidRPr="000379B9">
        <w:rPr>
          <w:rStyle w:val="30"/>
          <w:rFonts w:ascii="PT Astra Serif" w:hAnsi="PT Astra Serif"/>
        </w:rPr>
        <w:t>в размере 10 процентов цены контракта (этапа), указанной в пункте 2.1. Контракта</w:t>
      </w:r>
      <w:r w:rsidRPr="000379B9">
        <w:rPr>
          <w:rFonts w:ascii="PT Astra Serif" w:hAnsi="PT Astra Serif"/>
        </w:rPr>
        <w:t xml:space="preserve">.     </w:t>
      </w:r>
    </w:p>
    <w:p w:rsidR="006F6AE4" w:rsidRPr="000379B9" w:rsidRDefault="006F6AE4" w:rsidP="006F6AE4">
      <w:pPr>
        <w:ind w:firstLine="709"/>
        <w:jc w:val="both"/>
        <w:rPr>
          <w:rFonts w:ascii="PT Astra Serif" w:hAnsi="PT Astra Serif"/>
        </w:rPr>
      </w:pPr>
      <w:r w:rsidRPr="000379B9">
        <w:rPr>
          <w:rFonts w:ascii="PT Astra Serif" w:hAnsi="PT Astra Serif"/>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6F6AE4" w:rsidRPr="000379B9" w:rsidRDefault="006F6AE4" w:rsidP="006F6AE4">
      <w:pPr>
        <w:ind w:firstLine="709"/>
        <w:jc w:val="both"/>
        <w:rPr>
          <w:rFonts w:ascii="PT Astra Serif" w:hAnsi="PT Astra Serif"/>
        </w:rPr>
      </w:pPr>
      <w:r w:rsidRPr="000379B9">
        <w:rPr>
          <w:rFonts w:ascii="PT Astra Serif" w:hAnsi="PT Astra Serif"/>
        </w:rPr>
        <w:t xml:space="preserve">6.10. Общая сумма начисленной неустойки (штрафов, пени) за неисполнение </w:t>
      </w:r>
      <w:r w:rsidRPr="000379B9">
        <w:rPr>
          <w:rFonts w:ascii="PT Astra Serif" w:hAnsi="PT Astra Serif"/>
        </w:rPr>
        <w:br/>
        <w:t>или ненадлежащее исполнение Поставщиком обязательств, предусмотренных Контрактом, не может превышать цену Контракта.</w:t>
      </w:r>
    </w:p>
    <w:p w:rsidR="006F6AE4" w:rsidRPr="000379B9" w:rsidRDefault="006F6AE4" w:rsidP="006F6AE4">
      <w:pPr>
        <w:ind w:firstLine="709"/>
        <w:jc w:val="both"/>
        <w:rPr>
          <w:rFonts w:ascii="PT Astra Serif" w:hAnsi="PT Astra Serif"/>
        </w:rPr>
      </w:pPr>
      <w:r w:rsidRPr="000379B9">
        <w:rPr>
          <w:rFonts w:ascii="PT Astra Serif" w:hAnsi="PT Astra Serif"/>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6AE4" w:rsidRPr="000379B9" w:rsidRDefault="006F6AE4" w:rsidP="006F6AE4">
      <w:pPr>
        <w:ind w:firstLine="709"/>
        <w:jc w:val="both"/>
        <w:rPr>
          <w:rFonts w:ascii="PT Astra Serif" w:hAnsi="PT Astra Serif"/>
        </w:rPr>
      </w:pPr>
      <w:r w:rsidRPr="000379B9">
        <w:rPr>
          <w:rFonts w:ascii="PT Astra Serif" w:hAnsi="PT Astra Serif"/>
        </w:rPr>
        <w:t xml:space="preserve">6.12. Уплата неустойки (штрафа, пени) не освобождает Стороны </w:t>
      </w:r>
      <w:r w:rsidRPr="000379B9">
        <w:rPr>
          <w:rFonts w:ascii="PT Astra Serif" w:hAnsi="PT Astra Serif"/>
        </w:rPr>
        <w:br/>
        <w:t>от исполнения обязательств по Контракту.</w:t>
      </w:r>
    </w:p>
    <w:p w:rsidR="006F6AE4" w:rsidRDefault="006F6AE4" w:rsidP="006F6AE4">
      <w:pPr>
        <w:ind w:firstLine="709"/>
        <w:jc w:val="both"/>
        <w:rPr>
          <w:rFonts w:ascii="PT Astra Serif" w:hAnsi="PT Astra Serif"/>
        </w:rPr>
      </w:pPr>
      <w:r w:rsidRPr="000379B9">
        <w:rPr>
          <w:rFonts w:ascii="PT Astra Serif" w:hAnsi="PT Astra Serif"/>
        </w:rPr>
        <w:t>6.13. Вред, причиненный третьим лицам по вине Поставщика при исполнении обязательств по Контракту, возмещается за его счет.</w:t>
      </w:r>
    </w:p>
    <w:p w:rsidR="006F6AE4" w:rsidRPr="000379B9" w:rsidRDefault="006F6AE4" w:rsidP="006F6AE4">
      <w:pPr>
        <w:ind w:firstLine="709"/>
        <w:jc w:val="both"/>
        <w:rPr>
          <w:rFonts w:ascii="PT Astra Serif" w:hAnsi="PT Astra Serif"/>
        </w:rPr>
      </w:pPr>
    </w:p>
    <w:p w:rsidR="006F6AE4" w:rsidRPr="000379B9" w:rsidRDefault="006F6AE4" w:rsidP="006F6AE4">
      <w:pPr>
        <w:pStyle w:val="1"/>
        <w:spacing w:before="0" w:after="0"/>
        <w:rPr>
          <w:rFonts w:ascii="PT Astra Serif" w:hAnsi="PT Astra Serif"/>
        </w:rPr>
      </w:pPr>
      <w:bookmarkStart w:id="20" w:name="sub_31000"/>
      <w:bookmarkStart w:id="21" w:name="sub_3801"/>
      <w:bookmarkStart w:id="22" w:name="sub_3902"/>
      <w:r w:rsidRPr="000379B9">
        <w:rPr>
          <w:rFonts w:ascii="PT Astra Serif" w:hAnsi="PT Astra Serif"/>
          <w:lang w:val="ru-RU"/>
        </w:rPr>
        <w:t>7</w:t>
      </w:r>
      <w:r w:rsidRPr="000379B9">
        <w:rPr>
          <w:rFonts w:ascii="PT Astra Serif" w:hAnsi="PT Astra Serif"/>
        </w:rPr>
        <w:t>. Обстоятельства непреодолимой силы</w:t>
      </w:r>
    </w:p>
    <w:p w:rsidR="006F6AE4" w:rsidRPr="000379B9" w:rsidRDefault="006F6AE4" w:rsidP="006F6AE4">
      <w:pPr>
        <w:ind w:firstLine="709"/>
        <w:jc w:val="both"/>
        <w:rPr>
          <w:rFonts w:ascii="PT Astra Serif" w:hAnsi="PT Astra Serif"/>
        </w:rPr>
      </w:pPr>
      <w:bookmarkStart w:id="23" w:name="sub_31001"/>
      <w:bookmarkEnd w:id="20"/>
      <w:r w:rsidRPr="000379B9">
        <w:rPr>
          <w:rFonts w:ascii="PT Astra Serif" w:hAnsi="PT Astra Serif"/>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Pr>
          <w:rFonts w:ascii="PT Astra Serif" w:hAnsi="PT Astra Serif"/>
        </w:rPr>
        <w:t xml:space="preserve">                                 </w:t>
      </w:r>
      <w:r w:rsidRPr="000379B9">
        <w:rPr>
          <w:rFonts w:ascii="PT Astra Serif" w:hAnsi="PT Astra Serif"/>
        </w:rPr>
        <w:t xml:space="preserve"> с обстоятельствами непреодолимой силы.</w:t>
      </w:r>
    </w:p>
    <w:p w:rsidR="006F6AE4" w:rsidRPr="000379B9" w:rsidRDefault="006F6AE4" w:rsidP="006F6AE4">
      <w:pPr>
        <w:ind w:firstLine="709"/>
        <w:jc w:val="both"/>
        <w:rPr>
          <w:rFonts w:ascii="PT Astra Serif" w:hAnsi="PT Astra Serif"/>
        </w:rPr>
      </w:pPr>
      <w:bookmarkStart w:id="24" w:name="sub_31002"/>
      <w:bookmarkEnd w:id="23"/>
      <w:r w:rsidRPr="000379B9">
        <w:rPr>
          <w:rFonts w:ascii="PT Astra Serif" w:hAnsi="PT Astra Serif"/>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F6AE4" w:rsidRPr="000379B9" w:rsidRDefault="006F6AE4" w:rsidP="006F6AE4">
      <w:pPr>
        <w:ind w:firstLine="709"/>
        <w:jc w:val="both"/>
        <w:rPr>
          <w:rFonts w:ascii="PT Astra Serif" w:hAnsi="PT Astra Serif"/>
        </w:rPr>
      </w:pPr>
      <w:bookmarkStart w:id="25" w:name="sub_31003"/>
      <w:bookmarkEnd w:id="24"/>
      <w:r w:rsidRPr="000379B9">
        <w:rPr>
          <w:rFonts w:ascii="PT Astra Serif" w:hAnsi="PT Astra Serif"/>
        </w:rPr>
        <w:lastRenderedPageBreak/>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6AE4" w:rsidRPr="000379B9" w:rsidRDefault="006F6AE4" w:rsidP="006F6AE4">
      <w:pPr>
        <w:ind w:firstLine="709"/>
        <w:jc w:val="both"/>
        <w:rPr>
          <w:rFonts w:ascii="PT Astra Serif" w:hAnsi="PT Astra Serif"/>
        </w:rPr>
      </w:pPr>
      <w:bookmarkStart w:id="26" w:name="sub_31004"/>
      <w:bookmarkEnd w:id="25"/>
      <w:r w:rsidRPr="000379B9">
        <w:rPr>
          <w:rFonts w:ascii="PT Astra Serif" w:hAnsi="PT Astra Serif"/>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F6AE4" w:rsidRPr="000379B9" w:rsidRDefault="006F6AE4" w:rsidP="006F6AE4">
      <w:pPr>
        <w:ind w:firstLine="709"/>
        <w:jc w:val="both"/>
        <w:rPr>
          <w:rFonts w:ascii="PT Astra Serif" w:hAnsi="PT Astra Serif"/>
        </w:rPr>
      </w:pPr>
    </w:p>
    <w:p w:rsidR="006F6AE4" w:rsidRPr="000379B9" w:rsidRDefault="006F6AE4" w:rsidP="006F6AE4">
      <w:pPr>
        <w:pStyle w:val="1"/>
        <w:spacing w:before="0" w:after="0"/>
        <w:rPr>
          <w:rFonts w:ascii="PT Astra Serif" w:hAnsi="PT Astra Serif"/>
        </w:rPr>
      </w:pPr>
      <w:bookmarkStart w:id="27" w:name="sub_31100"/>
      <w:bookmarkEnd w:id="26"/>
      <w:r w:rsidRPr="000379B9">
        <w:rPr>
          <w:rFonts w:ascii="PT Astra Serif" w:hAnsi="PT Astra Serif"/>
          <w:lang w:val="ru-RU"/>
        </w:rPr>
        <w:t>8</w:t>
      </w:r>
      <w:r w:rsidRPr="000379B9">
        <w:rPr>
          <w:rFonts w:ascii="PT Astra Serif" w:hAnsi="PT Astra Serif"/>
        </w:rPr>
        <w:t>. Рассмотрение и разрешение споров</w:t>
      </w:r>
    </w:p>
    <w:p w:rsidR="006F6AE4" w:rsidRPr="000379B9" w:rsidRDefault="006F6AE4" w:rsidP="006F6AE4">
      <w:pPr>
        <w:ind w:firstLine="709"/>
        <w:jc w:val="both"/>
        <w:rPr>
          <w:rFonts w:ascii="PT Astra Serif" w:hAnsi="PT Astra Serif"/>
        </w:rPr>
      </w:pPr>
      <w:bookmarkStart w:id="28" w:name="sub_31101"/>
      <w:bookmarkEnd w:id="27"/>
      <w:r w:rsidRPr="000379B9">
        <w:rPr>
          <w:rFonts w:ascii="PT Astra Serif" w:hAnsi="PT Astra Serif"/>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F6AE4" w:rsidRPr="000379B9" w:rsidRDefault="006F6AE4" w:rsidP="006F6AE4">
      <w:pPr>
        <w:ind w:firstLine="709"/>
        <w:jc w:val="both"/>
        <w:rPr>
          <w:rFonts w:ascii="PT Astra Serif" w:hAnsi="PT Astra Serif"/>
        </w:rPr>
      </w:pPr>
      <w:bookmarkStart w:id="29" w:name="sub_31102"/>
      <w:bookmarkEnd w:id="28"/>
      <w:r w:rsidRPr="000379B9">
        <w:rPr>
          <w:rFonts w:ascii="PT Astra Serif" w:hAnsi="PT Astra Serif"/>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F6AE4" w:rsidRPr="000379B9" w:rsidRDefault="006F6AE4" w:rsidP="006F6AE4">
      <w:pPr>
        <w:ind w:firstLine="709"/>
        <w:jc w:val="both"/>
        <w:rPr>
          <w:rFonts w:ascii="PT Astra Serif" w:hAnsi="PT Astra Serif"/>
        </w:rPr>
      </w:pPr>
      <w:bookmarkStart w:id="30" w:name="sub_31103"/>
      <w:bookmarkEnd w:id="29"/>
      <w:r w:rsidRPr="000379B9">
        <w:rPr>
          <w:rFonts w:ascii="PT Astra Serif" w:hAnsi="PT Astra Serif"/>
        </w:rPr>
        <w:t xml:space="preserve">8.3. </w:t>
      </w:r>
      <w:bookmarkStart w:id="31" w:name="sub_31104"/>
      <w:bookmarkEnd w:id="30"/>
      <w:r w:rsidRPr="000379B9">
        <w:rPr>
          <w:rFonts w:ascii="PT Astra Serif" w:hAnsi="PT Astra Serif"/>
        </w:rPr>
        <w:t>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6AE4" w:rsidRDefault="006F6AE4" w:rsidP="006F6AE4">
      <w:pPr>
        <w:ind w:firstLine="709"/>
        <w:jc w:val="both"/>
        <w:rPr>
          <w:rFonts w:ascii="PT Astra Serif" w:hAnsi="PT Astra Serif"/>
          <w:vertAlign w:val="superscript"/>
        </w:rPr>
      </w:pPr>
      <w:r w:rsidRPr="000379B9">
        <w:rPr>
          <w:rFonts w:ascii="PT Astra Serif" w:hAnsi="PT Astra Serif"/>
        </w:rPr>
        <w:t>8.4. При не урегулировании Сторонами спора в досудебном порядке, спор разрешается в судебном порядке</w:t>
      </w:r>
      <w:r w:rsidRPr="000379B9">
        <w:rPr>
          <w:rFonts w:ascii="PT Astra Serif" w:hAnsi="PT Astra Serif"/>
          <w:vertAlign w:val="superscript"/>
        </w:rPr>
        <w:t>.</w:t>
      </w:r>
    </w:p>
    <w:p w:rsidR="006F6AE4" w:rsidRPr="000379B9" w:rsidRDefault="006F6AE4" w:rsidP="006F6AE4">
      <w:pPr>
        <w:ind w:firstLine="709"/>
        <w:jc w:val="both"/>
        <w:rPr>
          <w:rFonts w:ascii="PT Astra Serif" w:hAnsi="PT Astra Serif"/>
        </w:rPr>
      </w:pPr>
    </w:p>
    <w:p w:rsidR="006F6AE4" w:rsidRPr="000379B9" w:rsidRDefault="006F6AE4" w:rsidP="006F6AE4">
      <w:pPr>
        <w:pStyle w:val="1"/>
        <w:spacing w:before="0" w:after="0"/>
        <w:rPr>
          <w:rFonts w:ascii="PT Astra Serif" w:hAnsi="PT Astra Serif"/>
        </w:rPr>
      </w:pPr>
      <w:bookmarkStart w:id="32" w:name="sub_31200"/>
      <w:r w:rsidRPr="000379B9">
        <w:rPr>
          <w:rFonts w:ascii="PT Astra Serif" w:hAnsi="PT Astra Serif"/>
          <w:lang w:val="ru-RU"/>
        </w:rPr>
        <w:t>9</w:t>
      </w:r>
      <w:r w:rsidRPr="000379B9">
        <w:rPr>
          <w:rFonts w:ascii="PT Astra Serif" w:hAnsi="PT Astra Serif"/>
        </w:rPr>
        <w:t>. Срок действия и порядок расторжения Контракта</w:t>
      </w:r>
    </w:p>
    <w:p w:rsidR="006F6AE4" w:rsidRPr="000379B9" w:rsidRDefault="006F6AE4" w:rsidP="006F6AE4">
      <w:pPr>
        <w:ind w:firstLine="851"/>
        <w:jc w:val="both"/>
        <w:rPr>
          <w:rFonts w:ascii="PT Astra Serif" w:hAnsi="PT Astra Serif"/>
        </w:rPr>
      </w:pPr>
      <w:bookmarkStart w:id="33" w:name="sub_31201"/>
      <w:bookmarkEnd w:id="32"/>
      <w:r w:rsidRPr="000379B9">
        <w:rPr>
          <w:rFonts w:ascii="PT Astra Serif" w:hAnsi="PT Astra Serif"/>
        </w:rPr>
        <w:t xml:space="preserve">9.1. Контракт вступает в силу с момента его подписания обеими Сторонами </w:t>
      </w:r>
      <w:r>
        <w:rPr>
          <w:rFonts w:ascii="PT Astra Serif" w:hAnsi="PT Astra Serif"/>
        </w:rPr>
        <w:t xml:space="preserve">                        </w:t>
      </w:r>
      <w:r w:rsidRPr="000379B9">
        <w:rPr>
          <w:rFonts w:ascii="PT Astra Serif" w:hAnsi="PT Astra Serif"/>
        </w:rPr>
        <w:t xml:space="preserve">и действует по </w:t>
      </w:r>
      <w:r w:rsidRPr="00A21637">
        <w:rPr>
          <w:rFonts w:ascii="PT Astra Serif" w:hAnsi="PT Astra Serif"/>
          <w:b/>
        </w:rPr>
        <w:t xml:space="preserve">25.12.2026 г. </w:t>
      </w:r>
      <w:r w:rsidRPr="000379B9">
        <w:rPr>
          <w:rFonts w:ascii="PT Astra Serif" w:hAnsi="PT Astra Serif"/>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0379B9">
        <w:rPr>
          <w:rFonts w:ascii="PT Astra Serif" w:hAnsi="PT Astra Serif"/>
          <w:vertAlign w:val="superscript"/>
        </w:rPr>
        <w:t> </w:t>
      </w:r>
      <w:r w:rsidRPr="000379B9">
        <w:rPr>
          <w:rFonts w:ascii="PT Astra Serif" w:hAnsi="PT Astra Serif"/>
        </w:rPr>
        <w:t xml:space="preserve"> </w:t>
      </w:r>
      <w:bookmarkEnd w:id="33"/>
    </w:p>
    <w:p w:rsidR="006F6AE4" w:rsidRPr="000379B9" w:rsidRDefault="006F6AE4" w:rsidP="006F6AE4">
      <w:pPr>
        <w:ind w:firstLine="851"/>
        <w:jc w:val="both"/>
        <w:rPr>
          <w:rFonts w:ascii="PT Astra Serif" w:hAnsi="PT Astra Serif"/>
        </w:rPr>
      </w:pPr>
      <w:r w:rsidRPr="000379B9">
        <w:rPr>
          <w:rFonts w:ascii="PT Astra Serif" w:hAnsi="PT Astra Serif"/>
        </w:rPr>
        <w:t>9.2.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6F6AE4" w:rsidRPr="000379B9" w:rsidRDefault="006F6AE4" w:rsidP="006F6AE4">
      <w:pPr>
        <w:pStyle w:val="a7"/>
        <w:ind w:firstLine="851"/>
        <w:rPr>
          <w:rFonts w:ascii="PT Astra Serif" w:hAnsi="PT Astra Serif"/>
        </w:rPr>
      </w:pPr>
      <w:r w:rsidRPr="000379B9">
        <w:rPr>
          <w:rFonts w:ascii="PT Astra Serif" w:hAnsi="PT Astra Serif"/>
        </w:rPr>
        <w:t>9.3. Все изменения к Контракту действительны, если они оформлены в виде дополнительного соглашения к Контракту и подписаны Сторонами.</w:t>
      </w:r>
    </w:p>
    <w:p w:rsidR="006F6AE4" w:rsidRPr="000379B9" w:rsidRDefault="006F6AE4" w:rsidP="006F6AE4">
      <w:pPr>
        <w:pStyle w:val="a7"/>
        <w:ind w:firstLine="851"/>
        <w:rPr>
          <w:rFonts w:ascii="PT Astra Serif" w:hAnsi="PT Astra Serif"/>
        </w:rPr>
      </w:pPr>
      <w:r w:rsidRPr="000379B9">
        <w:rPr>
          <w:rFonts w:ascii="PT Astra Serif" w:hAnsi="PT Astra Serif"/>
        </w:rPr>
        <w:t xml:space="preserve">9.4. </w:t>
      </w:r>
      <w:r w:rsidRPr="000379B9">
        <w:rPr>
          <w:rFonts w:ascii="PT Astra Serif" w:hAnsi="PT Astra Serif"/>
          <w:color w:val="00000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2" w:anchor="/document/70353464/entry/146" w:history="1">
        <w:r w:rsidRPr="000379B9">
          <w:rPr>
            <w:rStyle w:val="a3"/>
            <w:rFonts w:ascii="PT Astra Serif" w:hAnsi="PT Astra Serif"/>
          </w:rPr>
          <w:t>частью 6 статьи 14</w:t>
        </w:r>
      </w:hyperlink>
      <w:r w:rsidRPr="000379B9">
        <w:rPr>
          <w:rFonts w:ascii="PT Astra Serif" w:hAnsi="PT Astra Serif"/>
          <w:color w:val="000000"/>
        </w:rPr>
        <w:t xml:space="preserve"> </w:t>
      </w:r>
      <w:r w:rsidRPr="000379B9">
        <w:rPr>
          <w:rFonts w:ascii="PT Astra Serif" w:hAnsi="PT Astra Serif"/>
        </w:rPr>
        <w:t>Федерального закона РФ от 05.04.2013 № 44-ФЗ.</w:t>
      </w:r>
      <w:r w:rsidRPr="000379B9">
        <w:rPr>
          <w:rFonts w:ascii="PT Astra Serif" w:hAnsi="PT Astra Serif"/>
          <w:color w:val="000000"/>
        </w:rPr>
        <w:t xml:space="preserve">) по согласованию заказчика </w:t>
      </w:r>
      <w:r>
        <w:rPr>
          <w:rFonts w:ascii="PT Astra Serif" w:hAnsi="PT Astra Serif"/>
          <w:color w:val="000000"/>
        </w:rPr>
        <w:t xml:space="preserve">                                     </w:t>
      </w:r>
      <w:r w:rsidRPr="000379B9">
        <w:rPr>
          <w:rFonts w:ascii="PT Astra Serif" w:hAnsi="PT Astra Serif"/>
          <w:color w:val="000000"/>
        </w:rPr>
        <w:t>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Pr="000379B9">
        <w:rPr>
          <w:rFonts w:ascii="PT Astra Serif" w:hAnsi="PT Astra Serif"/>
        </w:rPr>
        <w:t>.</w:t>
      </w:r>
    </w:p>
    <w:p w:rsidR="006F6AE4" w:rsidRPr="000379B9" w:rsidRDefault="006F6AE4" w:rsidP="006F6AE4">
      <w:pPr>
        <w:pStyle w:val="a7"/>
        <w:ind w:firstLine="708"/>
        <w:rPr>
          <w:rFonts w:ascii="PT Astra Serif" w:hAnsi="PT Astra Serif"/>
        </w:rPr>
      </w:pPr>
      <w:r w:rsidRPr="000379B9">
        <w:rPr>
          <w:rFonts w:ascii="PT Astra Serif" w:hAnsi="PT Astra Serif"/>
        </w:rPr>
        <w:t xml:space="preserve">9.5. При исполнении Контракта по согласованию Государственного заказчика </w:t>
      </w:r>
      <w:r>
        <w:rPr>
          <w:rFonts w:ascii="PT Astra Serif" w:hAnsi="PT Astra Serif"/>
        </w:rPr>
        <w:t xml:space="preserve">                       </w:t>
      </w:r>
      <w:r w:rsidRPr="000379B9">
        <w:rPr>
          <w:rFonts w:ascii="PT Astra Serif" w:hAnsi="PT Astra Serif"/>
        </w:rPr>
        <w:t>с Поставщиком допускается снижение цены Контракта без изменения предусмотренных таким Контрактом количества товара, качества поставляемого товара и иных условий Контракта.</w:t>
      </w:r>
    </w:p>
    <w:p w:rsidR="006F6AE4" w:rsidRPr="000379B9" w:rsidRDefault="006F6AE4" w:rsidP="006F6AE4">
      <w:pPr>
        <w:pStyle w:val="a7"/>
        <w:ind w:firstLine="708"/>
        <w:rPr>
          <w:rFonts w:ascii="PT Astra Serif" w:hAnsi="PT Astra Serif"/>
        </w:rPr>
      </w:pPr>
      <w:r w:rsidRPr="000379B9">
        <w:rPr>
          <w:rFonts w:ascii="PT Astra Serif" w:hAnsi="PT Astra Serif"/>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6F6AE4" w:rsidRPr="000379B9" w:rsidRDefault="006F6AE4" w:rsidP="006F6AE4">
      <w:pPr>
        <w:autoSpaceDE w:val="0"/>
        <w:autoSpaceDN w:val="0"/>
        <w:adjustRightInd w:val="0"/>
        <w:ind w:firstLine="708"/>
        <w:jc w:val="both"/>
        <w:rPr>
          <w:rFonts w:ascii="PT Astra Serif" w:hAnsi="PT Astra Serif"/>
        </w:rPr>
      </w:pPr>
      <w:r w:rsidRPr="000379B9">
        <w:rPr>
          <w:rFonts w:ascii="PT Astra Serif" w:hAnsi="PT Astra Serif"/>
        </w:rPr>
        <w:t xml:space="preserve">9.7. Расторжение Контракта допускается по соглашению Сторон, по решению </w:t>
      </w:r>
      <w:proofErr w:type="gramStart"/>
      <w:r w:rsidRPr="000379B9">
        <w:rPr>
          <w:rFonts w:ascii="PT Astra Serif" w:hAnsi="PT Astra Serif"/>
        </w:rPr>
        <w:t xml:space="preserve">суда, </w:t>
      </w:r>
      <w:r>
        <w:rPr>
          <w:rFonts w:ascii="PT Astra Serif" w:hAnsi="PT Astra Serif"/>
        </w:rPr>
        <w:t xml:space="preserve">  </w:t>
      </w:r>
      <w:proofErr w:type="gramEnd"/>
      <w:r>
        <w:rPr>
          <w:rFonts w:ascii="PT Astra Serif" w:hAnsi="PT Astra Serif"/>
        </w:rPr>
        <w:t xml:space="preserve">             </w:t>
      </w:r>
      <w:r w:rsidRPr="000379B9">
        <w:rPr>
          <w:rFonts w:ascii="PT Astra Serif" w:hAnsi="PT Astra Serif"/>
        </w:rPr>
        <w:t xml:space="preserve">в случае одностороннего отказа Стороны Контракта от исполнения Контракта </w:t>
      </w:r>
      <w:r>
        <w:rPr>
          <w:rFonts w:ascii="PT Astra Serif" w:hAnsi="PT Astra Serif"/>
        </w:rPr>
        <w:t xml:space="preserve">                                </w:t>
      </w:r>
      <w:r w:rsidRPr="000379B9">
        <w:rPr>
          <w:rFonts w:ascii="PT Astra Serif" w:hAnsi="PT Astra Serif"/>
        </w:rPr>
        <w:t>в соответствии с гражданским законодательством.</w:t>
      </w:r>
    </w:p>
    <w:p w:rsidR="006F6AE4" w:rsidRPr="000379B9" w:rsidRDefault="006F6AE4" w:rsidP="006F6AE4">
      <w:pPr>
        <w:autoSpaceDE w:val="0"/>
        <w:autoSpaceDN w:val="0"/>
        <w:adjustRightInd w:val="0"/>
        <w:ind w:firstLine="708"/>
        <w:jc w:val="both"/>
        <w:rPr>
          <w:rFonts w:ascii="PT Astra Serif" w:hAnsi="PT Astra Serif"/>
        </w:rPr>
      </w:pPr>
      <w:r w:rsidRPr="000379B9">
        <w:rPr>
          <w:rFonts w:ascii="PT Astra Serif" w:hAnsi="PT Astra Serif"/>
        </w:rPr>
        <w:t xml:space="preserve">9.8.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w:t>
      </w:r>
      <w:r w:rsidRPr="000379B9">
        <w:rPr>
          <w:rFonts w:ascii="PT Astra Serif" w:hAnsi="PT Astra Serif"/>
        </w:rPr>
        <w:lastRenderedPageBreak/>
        <w:t>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6F6AE4" w:rsidRPr="000379B9" w:rsidRDefault="006F6AE4" w:rsidP="006F6AE4">
      <w:pPr>
        <w:pStyle w:val="a7"/>
        <w:ind w:firstLine="708"/>
        <w:rPr>
          <w:rFonts w:ascii="PT Astra Serif" w:hAnsi="PT Astra Serif"/>
        </w:rPr>
      </w:pPr>
      <w:r w:rsidRPr="000379B9">
        <w:rPr>
          <w:rFonts w:ascii="PT Astra Serif" w:hAnsi="PT Astra Serif"/>
        </w:rPr>
        <w:t>9.9. Государственный заказчик обязан принять решение об одностороннем отказе от исполнения Контракта в случаях, предусмотренных ст.95 Федерального закона РФ от 05.04.2013 № 44-ФЗ.</w:t>
      </w:r>
    </w:p>
    <w:p w:rsidR="006F6AE4" w:rsidRPr="000379B9" w:rsidRDefault="006F6AE4" w:rsidP="006F6AE4">
      <w:pPr>
        <w:pStyle w:val="a7"/>
        <w:ind w:firstLine="708"/>
        <w:rPr>
          <w:rFonts w:ascii="PT Astra Serif" w:hAnsi="PT Astra Serif"/>
        </w:rPr>
      </w:pPr>
      <w:r w:rsidRPr="000379B9">
        <w:rPr>
          <w:rFonts w:ascii="PT Astra Serif" w:hAnsi="PT Astra Serif"/>
        </w:rPr>
        <w:t xml:space="preserve"> 9.10. В случае расторжения Контракта по любым основаниям Государственный заказчик обязан оплатить Поставщику стоимость товара надлежащего качества </w:t>
      </w:r>
      <w:r>
        <w:rPr>
          <w:rFonts w:ascii="PT Astra Serif" w:hAnsi="PT Astra Serif"/>
        </w:rPr>
        <w:t xml:space="preserve">                               </w:t>
      </w:r>
      <w:r w:rsidRPr="000379B9">
        <w:rPr>
          <w:rFonts w:ascii="PT Astra Serif" w:hAnsi="PT Astra Serif"/>
        </w:rPr>
        <w:t>и соответствующего требованиям Государственного заказчика, фактически поставленного на момент расторжения Контракта.</w:t>
      </w:r>
    </w:p>
    <w:p w:rsidR="006F6AE4" w:rsidRPr="000379B9" w:rsidRDefault="006F6AE4" w:rsidP="006F6AE4">
      <w:pPr>
        <w:pStyle w:val="a7"/>
        <w:ind w:firstLine="709"/>
        <w:rPr>
          <w:rFonts w:ascii="PT Astra Serif" w:hAnsi="PT Astra Serif"/>
        </w:rPr>
      </w:pPr>
      <w:r w:rsidRPr="000379B9">
        <w:rPr>
          <w:rFonts w:ascii="PT Astra Serif" w:hAnsi="PT Astra Serif"/>
        </w:rPr>
        <w:t>9.11.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F6AE4" w:rsidRPr="000379B9" w:rsidRDefault="006F6AE4" w:rsidP="006F6AE4">
      <w:pPr>
        <w:pStyle w:val="a7"/>
        <w:ind w:firstLine="709"/>
        <w:rPr>
          <w:rFonts w:ascii="PT Astra Serif" w:hAnsi="PT Astra Serif"/>
          <w:color w:val="000000"/>
        </w:rPr>
      </w:pPr>
      <w:r w:rsidRPr="000379B9">
        <w:rPr>
          <w:rFonts w:ascii="PT Astra Serif" w:hAnsi="PT Astra Serif"/>
        </w:rPr>
        <w:t xml:space="preserve">9.12. </w:t>
      </w:r>
      <w:r w:rsidRPr="000379B9">
        <w:rPr>
          <w:rFonts w:ascii="PT Astra Serif" w:hAnsi="PT Astra Serif"/>
          <w:color w:val="00000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6AE4" w:rsidRDefault="006F6AE4" w:rsidP="006F6AE4">
      <w:pPr>
        <w:pStyle w:val="a7"/>
        <w:ind w:firstLine="709"/>
        <w:rPr>
          <w:rFonts w:ascii="PT Astra Serif" w:hAnsi="PT Astra Serif"/>
          <w:color w:val="000000"/>
        </w:rPr>
      </w:pPr>
      <w:r w:rsidRPr="000379B9">
        <w:rPr>
          <w:rFonts w:ascii="PT Astra Serif" w:hAnsi="PT Astra Serif"/>
          <w:color w:val="000000"/>
        </w:rPr>
        <w:t>9.13. По предложению Заказчика допускается увеличить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6AE4" w:rsidRPr="000379B9" w:rsidRDefault="006F6AE4" w:rsidP="006F6AE4">
      <w:pPr>
        <w:pStyle w:val="a7"/>
        <w:ind w:firstLine="709"/>
        <w:rPr>
          <w:rFonts w:ascii="PT Astra Serif" w:hAnsi="PT Astra Serif"/>
          <w:color w:val="000000"/>
        </w:rPr>
      </w:pPr>
    </w:p>
    <w:p w:rsidR="006F6AE4" w:rsidRPr="000379B9" w:rsidRDefault="006F6AE4" w:rsidP="006F6AE4">
      <w:pPr>
        <w:pStyle w:val="1"/>
        <w:spacing w:before="0" w:after="0"/>
        <w:rPr>
          <w:rFonts w:ascii="PT Astra Serif" w:hAnsi="PT Astra Serif"/>
        </w:rPr>
      </w:pPr>
      <w:bookmarkStart w:id="34" w:name="sub_31300"/>
      <w:r w:rsidRPr="000379B9">
        <w:rPr>
          <w:rFonts w:ascii="PT Astra Serif" w:hAnsi="PT Astra Serif"/>
          <w:lang w:val="ru-RU"/>
        </w:rPr>
        <w:t>10</w:t>
      </w:r>
      <w:r w:rsidRPr="000379B9">
        <w:rPr>
          <w:rFonts w:ascii="PT Astra Serif" w:hAnsi="PT Astra Serif"/>
        </w:rPr>
        <w:t>. Прочие положения</w:t>
      </w:r>
      <w:r w:rsidRPr="000379B9">
        <w:rPr>
          <w:rFonts w:ascii="PT Astra Serif" w:hAnsi="PT Astra Serif"/>
          <w:vertAlign w:val="superscript"/>
        </w:rPr>
        <w:t> </w:t>
      </w:r>
    </w:p>
    <w:p w:rsidR="006F6AE4" w:rsidRPr="000379B9" w:rsidRDefault="006F6AE4" w:rsidP="006F6AE4">
      <w:pPr>
        <w:ind w:firstLine="851"/>
        <w:jc w:val="both"/>
        <w:rPr>
          <w:rFonts w:ascii="PT Astra Serif" w:hAnsi="PT Astra Serif"/>
        </w:rPr>
      </w:pPr>
      <w:bookmarkStart w:id="35" w:name="sub_31301"/>
      <w:bookmarkEnd w:id="34"/>
      <w:r w:rsidRPr="000379B9">
        <w:rPr>
          <w:rFonts w:ascii="PT Astra Serif" w:hAnsi="PT Astra Serif"/>
        </w:rPr>
        <w:t>10.1. Во всем, что не предусмотрено Контрактом, Стороны руководствуются законодательством Российской Федерации.</w:t>
      </w:r>
    </w:p>
    <w:p w:rsidR="006F6AE4" w:rsidRPr="000379B9" w:rsidRDefault="006F6AE4" w:rsidP="006F6AE4">
      <w:pPr>
        <w:ind w:firstLine="851"/>
        <w:jc w:val="both"/>
        <w:rPr>
          <w:rFonts w:ascii="PT Astra Serif" w:hAnsi="PT Astra Serif"/>
        </w:rPr>
      </w:pPr>
      <w:bookmarkStart w:id="36" w:name="sub_31302"/>
      <w:bookmarkEnd w:id="35"/>
      <w:r w:rsidRPr="000379B9">
        <w:rPr>
          <w:rFonts w:ascii="PT Astra Serif" w:hAnsi="PT Astra Serif"/>
        </w:rPr>
        <w:t xml:space="preserve">10.2. В случае изменения у какой-либо из Сторон местонахождения, </w:t>
      </w:r>
      <w:proofErr w:type="gramStart"/>
      <w:r w:rsidRPr="000379B9">
        <w:rPr>
          <w:rFonts w:ascii="PT Astra Serif" w:hAnsi="PT Astra Serif"/>
        </w:rPr>
        <w:t xml:space="preserve">названия, </w:t>
      </w:r>
      <w:r>
        <w:rPr>
          <w:rFonts w:ascii="PT Astra Serif" w:hAnsi="PT Astra Serif"/>
        </w:rPr>
        <w:t xml:space="preserve">  </w:t>
      </w:r>
      <w:proofErr w:type="gramEnd"/>
      <w:r>
        <w:rPr>
          <w:rFonts w:ascii="PT Astra Serif" w:hAnsi="PT Astra Serif"/>
        </w:rPr>
        <w:t xml:space="preserve">                 </w:t>
      </w:r>
      <w:r w:rsidRPr="000379B9">
        <w:rPr>
          <w:rFonts w:ascii="PT Astra Serif" w:hAnsi="PT Astra Serif"/>
        </w:rPr>
        <w:t>а также в случае реорганизации она обязана в течение десяти дней письменно известить об этом другую Сторону.</w:t>
      </w:r>
    </w:p>
    <w:p w:rsidR="006F6AE4" w:rsidRPr="000379B9" w:rsidRDefault="006F6AE4" w:rsidP="006F6AE4">
      <w:pPr>
        <w:ind w:firstLine="851"/>
        <w:jc w:val="both"/>
        <w:rPr>
          <w:rFonts w:ascii="PT Astra Serif" w:hAnsi="PT Astra Serif"/>
        </w:rPr>
      </w:pPr>
      <w:bookmarkStart w:id="37" w:name="sub_31303"/>
      <w:bookmarkEnd w:id="36"/>
      <w:r w:rsidRPr="000379B9">
        <w:rPr>
          <w:rFonts w:ascii="PT Astra Serif" w:hAnsi="PT Astra Serif"/>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F6AE4" w:rsidRPr="000379B9" w:rsidRDefault="006F6AE4" w:rsidP="006F6AE4">
      <w:pPr>
        <w:ind w:firstLine="851"/>
        <w:jc w:val="both"/>
        <w:rPr>
          <w:rFonts w:ascii="PT Astra Serif" w:hAnsi="PT Astra Serif"/>
        </w:rPr>
      </w:pPr>
      <w:bookmarkStart w:id="38" w:name="sub_31304"/>
      <w:bookmarkEnd w:id="37"/>
      <w:r w:rsidRPr="000379B9">
        <w:rPr>
          <w:rFonts w:ascii="PT Astra Serif" w:hAnsi="PT Astra Serif"/>
        </w:rPr>
        <w:t xml:space="preserve">10.4. Изменение условий Контракта при его исполнении не </w:t>
      </w:r>
      <w:proofErr w:type="gramStart"/>
      <w:r w:rsidRPr="000379B9">
        <w:rPr>
          <w:rFonts w:ascii="PT Astra Serif" w:hAnsi="PT Astra Serif"/>
        </w:rPr>
        <w:t xml:space="preserve">допускается, </w:t>
      </w:r>
      <w:r>
        <w:rPr>
          <w:rFonts w:ascii="PT Astra Serif" w:hAnsi="PT Astra Serif"/>
        </w:rPr>
        <w:t xml:space="preserve">  </w:t>
      </w:r>
      <w:proofErr w:type="gramEnd"/>
      <w:r>
        <w:rPr>
          <w:rFonts w:ascii="PT Astra Serif" w:hAnsi="PT Astra Serif"/>
        </w:rPr>
        <w:t xml:space="preserve">                             </w:t>
      </w:r>
      <w:r w:rsidRPr="000379B9">
        <w:rPr>
          <w:rFonts w:ascii="PT Astra Serif" w:hAnsi="PT Astra Serif"/>
        </w:rPr>
        <w:t>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F6AE4" w:rsidRPr="000379B9" w:rsidRDefault="006F6AE4" w:rsidP="006F6AE4">
      <w:pPr>
        <w:ind w:firstLine="851"/>
        <w:jc w:val="both"/>
        <w:rPr>
          <w:rFonts w:ascii="PT Astra Serif" w:hAnsi="PT Astra Serif"/>
        </w:rPr>
      </w:pPr>
      <w:bookmarkStart w:id="39" w:name="sub_31305"/>
      <w:bookmarkEnd w:id="38"/>
      <w:r w:rsidRPr="000379B9">
        <w:rPr>
          <w:rFonts w:ascii="PT Astra Serif" w:hAnsi="PT Astra Serif"/>
        </w:rPr>
        <w:t xml:space="preserve">10.5. При исполнении Контракта не допускается перемена </w:t>
      </w:r>
      <w:proofErr w:type="gramStart"/>
      <w:r w:rsidRPr="000379B9">
        <w:rPr>
          <w:rFonts w:ascii="PT Astra Serif" w:hAnsi="PT Astra Serif"/>
        </w:rPr>
        <w:t xml:space="preserve">Поставщика, </w:t>
      </w:r>
      <w:r>
        <w:rPr>
          <w:rFonts w:ascii="PT Astra Serif" w:hAnsi="PT Astra Serif"/>
        </w:rPr>
        <w:t xml:space="preserve">  </w:t>
      </w:r>
      <w:proofErr w:type="gramEnd"/>
      <w:r>
        <w:rPr>
          <w:rFonts w:ascii="PT Astra Serif" w:hAnsi="PT Astra Serif"/>
        </w:rPr>
        <w:t xml:space="preserve">                             </w:t>
      </w:r>
      <w:r w:rsidRPr="000379B9">
        <w:rPr>
          <w:rFonts w:ascii="PT Astra Serif" w:hAnsi="PT Astra Serif"/>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bookmarkEnd w:id="39"/>
      <w:r w:rsidRPr="000379B9">
        <w:rPr>
          <w:rFonts w:ascii="PT Astra Serif" w:hAnsi="PT Astra Serif"/>
        </w:rPr>
        <w:t xml:space="preserve"> Передача прав и обязанностей по Контракту правопреемнику Поставщика </w:t>
      </w:r>
      <w:r w:rsidRPr="000379B9">
        <w:rPr>
          <w:rFonts w:ascii="PT Astra Serif" w:hAnsi="PT Astra Serif"/>
        </w:rPr>
        <w:lastRenderedPageBreak/>
        <w:t xml:space="preserve">осуществляется путем заключения соответствующего дополнительного соглашения </w:t>
      </w:r>
      <w:r>
        <w:rPr>
          <w:rFonts w:ascii="PT Astra Serif" w:hAnsi="PT Astra Serif"/>
        </w:rPr>
        <w:t xml:space="preserve">                          </w:t>
      </w:r>
      <w:r w:rsidRPr="000379B9">
        <w:rPr>
          <w:rFonts w:ascii="PT Astra Serif" w:hAnsi="PT Astra Serif"/>
        </w:rPr>
        <w:t>к Контракту.</w:t>
      </w:r>
    </w:p>
    <w:p w:rsidR="006F6AE4" w:rsidRDefault="006F6AE4" w:rsidP="006F6AE4">
      <w:pPr>
        <w:ind w:firstLine="851"/>
        <w:jc w:val="both"/>
        <w:rPr>
          <w:rFonts w:ascii="PT Astra Serif" w:hAnsi="PT Astra Serif"/>
        </w:rPr>
      </w:pPr>
      <w:bookmarkStart w:id="40" w:name="sub_31306"/>
      <w:r w:rsidRPr="000379B9">
        <w:rPr>
          <w:rFonts w:ascii="PT Astra Serif" w:hAnsi="PT Astra Serif"/>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F6AE4" w:rsidRPr="000379B9" w:rsidRDefault="006F6AE4" w:rsidP="006F6AE4">
      <w:pPr>
        <w:ind w:firstLine="851"/>
        <w:jc w:val="both"/>
        <w:rPr>
          <w:rFonts w:ascii="PT Astra Serif" w:hAnsi="PT Astra Serif"/>
        </w:rPr>
      </w:pPr>
    </w:p>
    <w:p w:rsidR="006F6AE4" w:rsidRPr="000379B9" w:rsidRDefault="006F6AE4" w:rsidP="006F6AE4">
      <w:pPr>
        <w:pStyle w:val="1"/>
        <w:spacing w:before="0" w:after="0"/>
        <w:rPr>
          <w:rFonts w:ascii="PT Astra Serif" w:hAnsi="PT Astra Serif"/>
          <w:lang w:val="ru-RU"/>
        </w:rPr>
      </w:pPr>
      <w:bookmarkStart w:id="41" w:name="sub_31400"/>
      <w:bookmarkEnd w:id="40"/>
      <w:r w:rsidRPr="000379B9">
        <w:rPr>
          <w:rFonts w:ascii="PT Astra Serif" w:hAnsi="PT Astra Serif"/>
          <w:lang w:val="ru-RU"/>
        </w:rPr>
        <w:t>11</w:t>
      </w:r>
      <w:r w:rsidRPr="000379B9">
        <w:rPr>
          <w:rFonts w:ascii="PT Astra Serif" w:hAnsi="PT Astra Serif"/>
        </w:rPr>
        <w:t>. Перечень приложений</w:t>
      </w:r>
    </w:p>
    <w:p w:rsidR="006F6AE4" w:rsidRPr="000379B9" w:rsidRDefault="006F6AE4" w:rsidP="006F6AE4">
      <w:pPr>
        <w:ind w:firstLine="851"/>
        <w:jc w:val="both"/>
        <w:rPr>
          <w:rFonts w:ascii="PT Astra Serif" w:hAnsi="PT Astra Serif"/>
        </w:rPr>
      </w:pPr>
      <w:r w:rsidRPr="000379B9">
        <w:rPr>
          <w:rFonts w:ascii="PT Astra Serif" w:hAnsi="PT Astra Serif"/>
        </w:rPr>
        <w:t>11.1. Неотъемлемой частью Контракта является следующее приложение:</w:t>
      </w:r>
    </w:p>
    <w:p w:rsidR="006F6AE4" w:rsidRDefault="006F6AE4" w:rsidP="006F6AE4">
      <w:pPr>
        <w:jc w:val="both"/>
        <w:rPr>
          <w:rFonts w:ascii="PT Astra Serif" w:hAnsi="PT Astra Serif"/>
        </w:rPr>
      </w:pPr>
      <w:r w:rsidRPr="000379B9">
        <w:rPr>
          <w:rFonts w:ascii="PT Astra Serif" w:hAnsi="PT Astra Serif"/>
        </w:rPr>
        <w:t>спецификация (</w:t>
      </w:r>
      <w:hyperlink r:id="rId13" w:anchor="/document/74390287/entry/311000" w:history="1">
        <w:r w:rsidRPr="000379B9">
          <w:rPr>
            <w:rFonts w:ascii="PT Astra Serif" w:hAnsi="PT Astra Serif"/>
          </w:rPr>
          <w:t>приложение N 1</w:t>
        </w:r>
      </w:hyperlink>
      <w:r w:rsidRPr="000379B9">
        <w:rPr>
          <w:rFonts w:ascii="PT Astra Serif" w:hAnsi="PT Astra Serif"/>
        </w:rPr>
        <w:t>);</w:t>
      </w:r>
    </w:p>
    <w:p w:rsidR="006F6AE4" w:rsidRPr="000379B9" w:rsidRDefault="006F6AE4" w:rsidP="006F6AE4">
      <w:pPr>
        <w:jc w:val="both"/>
        <w:rPr>
          <w:rFonts w:ascii="PT Astra Serif" w:hAnsi="PT Astra Serif"/>
        </w:rPr>
      </w:pPr>
    </w:p>
    <w:bookmarkEnd w:id="21"/>
    <w:bookmarkEnd w:id="22"/>
    <w:bookmarkEnd w:id="31"/>
    <w:bookmarkEnd w:id="41"/>
    <w:p w:rsidR="006F6AE4" w:rsidRPr="000379B9" w:rsidRDefault="006F6AE4" w:rsidP="006F6AE4">
      <w:pPr>
        <w:pStyle w:val="a6"/>
        <w:spacing w:after="0" w:line="240" w:lineRule="auto"/>
        <w:jc w:val="center"/>
        <w:rPr>
          <w:rFonts w:ascii="PT Astra Serif" w:hAnsi="PT Astra Serif"/>
          <w:b/>
          <w:bCs/>
          <w:sz w:val="24"/>
          <w:szCs w:val="24"/>
        </w:rPr>
      </w:pPr>
      <w:r w:rsidRPr="000379B9">
        <w:rPr>
          <w:rFonts w:ascii="PT Astra Serif" w:hAnsi="PT Astra Serif"/>
          <w:b/>
          <w:sz w:val="24"/>
          <w:szCs w:val="24"/>
        </w:rPr>
        <w:t>12. Адреса и банковские реквизиты Сторон</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8"/>
        <w:gridCol w:w="3998"/>
      </w:tblGrid>
      <w:tr w:rsidR="006F6AE4" w:rsidRPr="000379B9" w:rsidTr="007867CA">
        <w:tc>
          <w:tcPr>
            <w:tcW w:w="5358" w:type="dxa"/>
          </w:tcPr>
          <w:p w:rsidR="006F6AE4" w:rsidRPr="000379B9" w:rsidRDefault="006F6AE4" w:rsidP="0017596B">
            <w:pPr>
              <w:widowControl w:val="0"/>
              <w:autoSpaceDE w:val="0"/>
              <w:autoSpaceDN w:val="0"/>
              <w:adjustRightInd w:val="0"/>
              <w:jc w:val="center"/>
              <w:rPr>
                <w:rFonts w:ascii="PT Astra Serif" w:hAnsi="PT Astra Serif" w:cs="Times New Roman CYR"/>
                <w:b/>
                <w:bCs/>
              </w:rPr>
            </w:pPr>
            <w:r w:rsidRPr="000379B9">
              <w:rPr>
                <w:rFonts w:ascii="PT Astra Serif" w:hAnsi="PT Astra Serif" w:cs="Times New Roman CYR"/>
              </w:rPr>
              <w:t>ЗАКАЗЧИК:</w:t>
            </w:r>
          </w:p>
        </w:tc>
        <w:tc>
          <w:tcPr>
            <w:tcW w:w="3998" w:type="dxa"/>
          </w:tcPr>
          <w:p w:rsidR="006F6AE4" w:rsidRPr="000379B9" w:rsidRDefault="006F6AE4" w:rsidP="0017596B">
            <w:pPr>
              <w:widowControl w:val="0"/>
              <w:autoSpaceDE w:val="0"/>
              <w:autoSpaceDN w:val="0"/>
              <w:adjustRightInd w:val="0"/>
              <w:jc w:val="center"/>
              <w:rPr>
                <w:rFonts w:ascii="PT Astra Serif" w:hAnsi="PT Astra Serif" w:cs="Times New Roman CYR"/>
              </w:rPr>
            </w:pPr>
            <w:r w:rsidRPr="000379B9">
              <w:rPr>
                <w:rFonts w:ascii="PT Astra Serif" w:hAnsi="PT Astra Serif" w:cs="Times New Roman CYR"/>
              </w:rPr>
              <w:t>ПОСТАВЩИК:</w:t>
            </w:r>
          </w:p>
        </w:tc>
      </w:tr>
      <w:tr w:rsidR="006F6AE4" w:rsidRPr="000379B9" w:rsidTr="007867CA">
        <w:tc>
          <w:tcPr>
            <w:tcW w:w="5358" w:type="dxa"/>
          </w:tcPr>
          <w:p w:rsidR="006F6AE4" w:rsidRPr="000379B9" w:rsidRDefault="006F6AE4" w:rsidP="00D6553C">
            <w:pPr>
              <w:widowControl w:val="0"/>
              <w:autoSpaceDE w:val="0"/>
              <w:autoSpaceDN w:val="0"/>
              <w:adjustRightInd w:val="0"/>
              <w:jc w:val="center"/>
              <w:rPr>
                <w:rFonts w:ascii="PT Astra Serif" w:hAnsi="PT Astra Serif" w:cs="Times New Roman CYR"/>
                <w:b/>
                <w:bCs/>
              </w:rPr>
            </w:pPr>
            <w:r w:rsidRPr="000379B9">
              <w:rPr>
                <w:rFonts w:ascii="PT Astra Serif" w:hAnsi="PT Astra Serif" w:cs="Times New Roman CYR"/>
                <w:b/>
                <w:bCs/>
              </w:rPr>
              <w:t>Федеральное казенное учреждение «Исправительная колония № 31 Главного управления Федеральной службы исполнения наказаний по Красноярскому краю»</w:t>
            </w:r>
          </w:p>
        </w:tc>
        <w:tc>
          <w:tcPr>
            <w:tcW w:w="3998" w:type="dxa"/>
          </w:tcPr>
          <w:p w:rsidR="006F6AE4" w:rsidRPr="000379B9" w:rsidRDefault="006F6AE4" w:rsidP="0017596B">
            <w:pPr>
              <w:tabs>
                <w:tab w:val="left" w:pos="-284"/>
                <w:tab w:val="num" w:pos="360"/>
                <w:tab w:val="left" w:pos="3198"/>
              </w:tabs>
              <w:jc w:val="center"/>
              <w:rPr>
                <w:rFonts w:ascii="PT Astra Serif" w:hAnsi="PT Astra Serif"/>
                <w:b/>
              </w:rPr>
            </w:pPr>
          </w:p>
        </w:tc>
      </w:tr>
      <w:tr w:rsidR="006F6AE4" w:rsidRPr="000379B9" w:rsidTr="007867CA">
        <w:tc>
          <w:tcPr>
            <w:tcW w:w="5358" w:type="dxa"/>
          </w:tcPr>
          <w:p w:rsidR="006F6AE4" w:rsidRPr="000379B9" w:rsidRDefault="006F6AE4" w:rsidP="0017596B">
            <w:pPr>
              <w:widowControl w:val="0"/>
              <w:autoSpaceDE w:val="0"/>
              <w:autoSpaceDN w:val="0"/>
              <w:adjustRightInd w:val="0"/>
              <w:rPr>
                <w:rFonts w:ascii="PT Astra Serif" w:hAnsi="PT Astra Serif" w:cs="Times New Roman CYR"/>
                <w:bCs/>
                <w:i/>
              </w:rPr>
            </w:pPr>
            <w:r w:rsidRPr="000379B9">
              <w:rPr>
                <w:rFonts w:ascii="PT Astra Serif" w:hAnsi="PT Astra Serif" w:cs="Times New Roman CYR"/>
                <w:bCs/>
                <w:iCs/>
              </w:rPr>
              <w:t xml:space="preserve">660111, г. Красноярск, ул. </w:t>
            </w:r>
            <w:proofErr w:type="spellStart"/>
            <w:r w:rsidRPr="000379B9">
              <w:rPr>
                <w:rFonts w:ascii="PT Astra Serif" w:hAnsi="PT Astra Serif" w:cs="Times New Roman CYR"/>
                <w:bCs/>
                <w:iCs/>
              </w:rPr>
              <w:t>Кразовская</w:t>
            </w:r>
            <w:proofErr w:type="spellEnd"/>
            <w:r w:rsidRPr="000379B9">
              <w:rPr>
                <w:rFonts w:ascii="PT Astra Serif" w:hAnsi="PT Astra Serif" w:cs="Times New Roman CYR"/>
                <w:bCs/>
                <w:iCs/>
              </w:rPr>
              <w:t>, 10</w:t>
            </w:r>
          </w:p>
          <w:p w:rsidR="006F6AE4" w:rsidRPr="000379B9" w:rsidRDefault="006F6AE4" w:rsidP="0017596B">
            <w:pPr>
              <w:widowControl w:val="0"/>
              <w:autoSpaceDE w:val="0"/>
              <w:autoSpaceDN w:val="0"/>
              <w:adjustRightInd w:val="0"/>
              <w:rPr>
                <w:rFonts w:ascii="PT Astra Serif" w:hAnsi="PT Astra Serif"/>
              </w:rPr>
            </w:pPr>
            <w:r w:rsidRPr="000379B9">
              <w:rPr>
                <w:rFonts w:ascii="PT Astra Serif" w:hAnsi="PT Astra Serif"/>
              </w:rPr>
              <w:t>ИНН: 2465053922 КПП: 246501001</w:t>
            </w:r>
          </w:p>
          <w:p w:rsidR="006F6AE4" w:rsidRPr="000379B9" w:rsidRDefault="006F6AE4" w:rsidP="0017596B">
            <w:pPr>
              <w:widowControl w:val="0"/>
              <w:autoSpaceDE w:val="0"/>
              <w:autoSpaceDN w:val="0"/>
              <w:adjustRightInd w:val="0"/>
              <w:rPr>
                <w:rFonts w:ascii="PT Astra Serif" w:hAnsi="PT Astra Serif" w:cs="Times New Roman CYR"/>
                <w:bCs/>
              </w:rPr>
            </w:pPr>
            <w:r w:rsidRPr="000379B9">
              <w:rPr>
                <w:rFonts w:ascii="PT Astra Serif" w:hAnsi="PT Astra Serif" w:cs="Times New Roman CYR"/>
                <w:bCs/>
              </w:rPr>
              <w:t xml:space="preserve">ОКПО </w:t>
            </w:r>
            <w:r w:rsidRPr="000379B9">
              <w:rPr>
                <w:rFonts w:ascii="PT Astra Serif" w:hAnsi="PT Astra Serif"/>
              </w:rPr>
              <w:t>08830215</w:t>
            </w:r>
          </w:p>
          <w:p w:rsidR="006F6AE4" w:rsidRPr="000379B9" w:rsidRDefault="006F6AE4" w:rsidP="0017596B">
            <w:pPr>
              <w:widowControl w:val="0"/>
              <w:autoSpaceDE w:val="0"/>
              <w:autoSpaceDN w:val="0"/>
              <w:adjustRightInd w:val="0"/>
              <w:rPr>
                <w:rFonts w:ascii="PT Astra Serif" w:hAnsi="PT Astra Serif"/>
              </w:rPr>
            </w:pPr>
            <w:r w:rsidRPr="000379B9">
              <w:rPr>
                <w:rFonts w:ascii="PT Astra Serif" w:hAnsi="PT Astra Serif" w:cs="Times New Roman CYR"/>
                <w:bCs/>
              </w:rPr>
              <w:t xml:space="preserve">ОГРН </w:t>
            </w:r>
            <w:r w:rsidRPr="000379B9">
              <w:rPr>
                <w:rFonts w:ascii="PT Astra Serif" w:hAnsi="PT Astra Serif"/>
              </w:rPr>
              <w:t>1011402483553</w:t>
            </w:r>
          </w:p>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rPr>
              <w:t>ОКТМО 04701000</w:t>
            </w:r>
          </w:p>
        </w:tc>
        <w:tc>
          <w:tcPr>
            <w:tcW w:w="3998" w:type="dxa"/>
          </w:tcPr>
          <w:p w:rsidR="006F6AE4" w:rsidRPr="000379B9" w:rsidRDefault="006F6AE4" w:rsidP="0017596B">
            <w:pPr>
              <w:widowControl w:val="0"/>
              <w:autoSpaceDE w:val="0"/>
              <w:autoSpaceDN w:val="0"/>
              <w:adjustRightInd w:val="0"/>
              <w:rPr>
                <w:rFonts w:ascii="PT Astra Serif" w:hAnsi="PT Astra Serif"/>
              </w:rPr>
            </w:pPr>
          </w:p>
        </w:tc>
      </w:tr>
      <w:tr w:rsidR="006F6AE4" w:rsidRPr="000379B9" w:rsidTr="007867CA">
        <w:tc>
          <w:tcPr>
            <w:tcW w:w="5358" w:type="dxa"/>
          </w:tcPr>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cs="Times New Roman CYR"/>
              </w:rPr>
              <w:t>Банковские реквизиты:</w:t>
            </w:r>
          </w:p>
        </w:tc>
        <w:tc>
          <w:tcPr>
            <w:tcW w:w="3998" w:type="dxa"/>
          </w:tcPr>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cs="Times New Roman CYR"/>
              </w:rPr>
              <w:t>Банковские реквизиты:</w:t>
            </w:r>
          </w:p>
        </w:tc>
      </w:tr>
      <w:tr w:rsidR="006F6AE4" w:rsidRPr="000379B9" w:rsidTr="007867CA">
        <w:trPr>
          <w:trHeight w:val="1945"/>
        </w:trPr>
        <w:tc>
          <w:tcPr>
            <w:tcW w:w="5358" w:type="dxa"/>
          </w:tcPr>
          <w:p w:rsidR="006F6AE4" w:rsidRPr="000379B9" w:rsidRDefault="006F6AE4" w:rsidP="0017596B">
            <w:pPr>
              <w:widowControl w:val="0"/>
              <w:autoSpaceDE w:val="0"/>
              <w:autoSpaceDN w:val="0"/>
              <w:adjustRightInd w:val="0"/>
              <w:rPr>
                <w:rFonts w:ascii="PT Astra Serif" w:hAnsi="PT Astra Serif" w:cs="Times New Roman CYR"/>
                <w:bCs/>
                <w:iCs/>
              </w:rPr>
            </w:pPr>
            <w:r w:rsidRPr="000379B9">
              <w:rPr>
                <w:rFonts w:ascii="PT Astra Serif" w:hAnsi="PT Astra Serif" w:cs="Times New Roman CYR"/>
                <w:bCs/>
              </w:rPr>
              <w:t xml:space="preserve">(ФКУ ИК-31 ГУФСИН России по Красноярскому краю   л/с </w:t>
            </w:r>
            <w:r w:rsidRPr="000379B9">
              <w:rPr>
                <w:rFonts w:ascii="PT Astra Serif" w:hAnsi="PT Astra Serif"/>
              </w:rPr>
              <w:t>03191246570</w:t>
            </w:r>
          </w:p>
          <w:p w:rsidR="006F6AE4" w:rsidRPr="000379B9" w:rsidRDefault="006F6AE4" w:rsidP="0017596B">
            <w:pPr>
              <w:rPr>
                <w:rFonts w:ascii="PT Astra Serif" w:hAnsi="PT Astra Serif"/>
              </w:rPr>
            </w:pPr>
            <w:proofErr w:type="spellStart"/>
            <w:r w:rsidRPr="000379B9">
              <w:rPr>
                <w:rFonts w:ascii="PT Astra Serif" w:hAnsi="PT Astra Serif" w:cs="Times New Roman CYR"/>
                <w:bCs/>
              </w:rPr>
              <w:t>Корр.счет</w:t>
            </w:r>
            <w:proofErr w:type="spellEnd"/>
            <w:r w:rsidRPr="000379B9">
              <w:rPr>
                <w:rFonts w:ascii="PT Astra Serif" w:hAnsi="PT Astra Serif" w:cs="Times New Roman CYR"/>
                <w:bCs/>
              </w:rPr>
              <w:t xml:space="preserve"> </w:t>
            </w:r>
            <w:r w:rsidRPr="000379B9">
              <w:rPr>
                <w:rFonts w:ascii="PT Astra Serif" w:hAnsi="PT Astra Serif"/>
              </w:rPr>
              <w:t>40102810445370000043</w:t>
            </w:r>
          </w:p>
          <w:p w:rsidR="006F6AE4" w:rsidRPr="000379B9" w:rsidRDefault="006F6AE4" w:rsidP="0017596B">
            <w:pPr>
              <w:tabs>
                <w:tab w:val="left" w:pos="-284"/>
                <w:tab w:val="num" w:pos="360"/>
                <w:tab w:val="left" w:pos="3198"/>
              </w:tabs>
              <w:rPr>
                <w:rFonts w:ascii="PT Astra Serif" w:hAnsi="PT Astra Serif" w:cs="Times New Roman CYR"/>
                <w:bCs/>
              </w:rPr>
            </w:pPr>
            <w:r w:rsidRPr="000379B9">
              <w:rPr>
                <w:rFonts w:ascii="PT Astra Serif" w:hAnsi="PT Astra Serif" w:cs="Times New Roman CYR"/>
                <w:bCs/>
              </w:rPr>
              <w:t>(бюджетное финансирование)</w:t>
            </w:r>
          </w:p>
          <w:p w:rsidR="006F6AE4" w:rsidRPr="000379B9" w:rsidRDefault="006F6AE4" w:rsidP="0017596B">
            <w:pPr>
              <w:rPr>
                <w:rFonts w:ascii="PT Astra Serif" w:hAnsi="PT Astra Serif"/>
              </w:rPr>
            </w:pPr>
            <w:r w:rsidRPr="000379B9">
              <w:rPr>
                <w:rFonts w:ascii="PT Astra Serif" w:hAnsi="PT Astra Serif"/>
              </w:rPr>
              <w:t>Номер КС 03211643000000015107</w:t>
            </w:r>
          </w:p>
          <w:p w:rsidR="006F6AE4" w:rsidRPr="000379B9" w:rsidRDefault="006F6AE4" w:rsidP="0017596B">
            <w:pPr>
              <w:rPr>
                <w:rFonts w:ascii="PT Astra Serif" w:hAnsi="PT Astra Serif"/>
              </w:rPr>
            </w:pPr>
            <w:r w:rsidRPr="000379B9">
              <w:rPr>
                <w:rFonts w:ascii="PT Astra Serif" w:hAnsi="PT Astra Serif"/>
              </w:rPr>
              <w:t xml:space="preserve">Наименование банка ОКЦ № 1 </w:t>
            </w:r>
            <w:proofErr w:type="spellStart"/>
            <w:r w:rsidRPr="000379B9">
              <w:rPr>
                <w:rFonts w:ascii="PT Astra Serif" w:hAnsi="PT Astra Serif"/>
              </w:rPr>
              <w:t>СибГУ</w:t>
            </w:r>
            <w:proofErr w:type="spellEnd"/>
            <w:r w:rsidRPr="000379B9">
              <w:rPr>
                <w:rFonts w:ascii="PT Astra Serif" w:hAnsi="PT Astra Serif"/>
              </w:rPr>
              <w:t xml:space="preserve"> Банка России // УФК по Новосибирской области, </w:t>
            </w:r>
          </w:p>
          <w:p w:rsidR="006F6AE4" w:rsidRPr="000379B9" w:rsidRDefault="006F6AE4" w:rsidP="0017596B">
            <w:pPr>
              <w:rPr>
                <w:rFonts w:ascii="PT Astra Serif" w:hAnsi="PT Astra Serif"/>
              </w:rPr>
            </w:pPr>
            <w:r w:rsidRPr="000379B9">
              <w:rPr>
                <w:rFonts w:ascii="PT Astra Serif" w:hAnsi="PT Astra Serif"/>
              </w:rPr>
              <w:t>г. Новосибирск</w:t>
            </w:r>
          </w:p>
          <w:p w:rsidR="006F6AE4" w:rsidRPr="000379B9" w:rsidRDefault="006F6AE4" w:rsidP="0017596B">
            <w:pPr>
              <w:rPr>
                <w:rFonts w:ascii="PT Astra Serif" w:hAnsi="PT Astra Serif"/>
              </w:rPr>
            </w:pPr>
            <w:r w:rsidRPr="000379B9">
              <w:rPr>
                <w:rFonts w:ascii="PT Astra Serif" w:hAnsi="PT Astra Serif"/>
              </w:rPr>
              <w:t>БИК 015004950</w:t>
            </w:r>
          </w:p>
        </w:tc>
        <w:tc>
          <w:tcPr>
            <w:tcW w:w="3998" w:type="dxa"/>
          </w:tcPr>
          <w:p w:rsidR="006F6AE4" w:rsidRPr="000379B9" w:rsidRDefault="006F6AE4" w:rsidP="0017596B">
            <w:pPr>
              <w:tabs>
                <w:tab w:val="left" w:pos="-284"/>
                <w:tab w:val="num" w:pos="360"/>
                <w:tab w:val="left" w:pos="3198"/>
              </w:tabs>
              <w:rPr>
                <w:rFonts w:ascii="PT Astra Serif" w:hAnsi="PT Astra Serif"/>
              </w:rPr>
            </w:pPr>
          </w:p>
        </w:tc>
      </w:tr>
      <w:tr w:rsidR="006F6AE4" w:rsidRPr="000379B9" w:rsidTr="007867CA">
        <w:tc>
          <w:tcPr>
            <w:tcW w:w="5358" w:type="dxa"/>
          </w:tcPr>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cs="Times New Roman CYR"/>
              </w:rPr>
              <w:t xml:space="preserve">Эл. почта: </w:t>
            </w:r>
            <w:r w:rsidRPr="000379B9">
              <w:rPr>
                <w:rFonts w:ascii="PT Astra Serif" w:hAnsi="PT Astra Serif"/>
              </w:rPr>
              <w:t>artemenko_ik31@24.fsin.gov.ru</w:t>
            </w:r>
          </w:p>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cs="Times New Roman CYR"/>
              </w:rPr>
              <w:t xml:space="preserve">т. </w:t>
            </w:r>
            <w:r w:rsidRPr="000379B9">
              <w:rPr>
                <w:rFonts w:ascii="PT Astra Serif" w:hAnsi="PT Astra Serif" w:cs="Times New Roman CYR"/>
                <w:lang w:val="en-US"/>
              </w:rPr>
              <w:t xml:space="preserve">8 </w:t>
            </w:r>
            <w:r w:rsidRPr="000379B9">
              <w:rPr>
                <w:rFonts w:ascii="PT Astra Serif" w:hAnsi="PT Astra Serif" w:cs="Times New Roman CYR"/>
              </w:rPr>
              <w:t>(391) 249-80-06</w:t>
            </w:r>
          </w:p>
        </w:tc>
        <w:tc>
          <w:tcPr>
            <w:tcW w:w="3998" w:type="dxa"/>
          </w:tcPr>
          <w:p w:rsidR="006F6AE4" w:rsidRPr="000379B9" w:rsidRDefault="006F6AE4" w:rsidP="0017596B">
            <w:pPr>
              <w:tabs>
                <w:tab w:val="left" w:pos="-284"/>
                <w:tab w:val="num" w:pos="360"/>
                <w:tab w:val="left" w:pos="3198"/>
              </w:tabs>
              <w:rPr>
                <w:rFonts w:ascii="PT Astra Serif" w:hAnsi="PT Astra Serif"/>
              </w:rPr>
            </w:pPr>
          </w:p>
        </w:tc>
      </w:tr>
      <w:tr w:rsidR="006F6AE4" w:rsidRPr="000379B9" w:rsidTr="007867CA">
        <w:tblPrEx>
          <w:tblBorders>
            <w:insideH w:val="none" w:sz="0" w:space="0" w:color="auto"/>
            <w:insideV w:val="none" w:sz="0" w:space="0" w:color="auto"/>
          </w:tblBorders>
        </w:tblPrEx>
        <w:trPr>
          <w:trHeight w:val="2059"/>
        </w:trPr>
        <w:tc>
          <w:tcPr>
            <w:tcW w:w="5358" w:type="dxa"/>
          </w:tcPr>
          <w:p w:rsidR="006F6AE4" w:rsidRPr="000379B9" w:rsidRDefault="006F6AE4" w:rsidP="0017596B">
            <w:pPr>
              <w:tabs>
                <w:tab w:val="left" w:pos="-284"/>
                <w:tab w:val="num" w:pos="360"/>
                <w:tab w:val="left" w:pos="3198"/>
              </w:tabs>
              <w:jc w:val="center"/>
              <w:rPr>
                <w:rFonts w:ascii="PT Astra Serif" w:hAnsi="PT Astra Serif"/>
              </w:rPr>
            </w:pPr>
            <w:r w:rsidRPr="000379B9">
              <w:rPr>
                <w:rFonts w:ascii="PT Astra Serif" w:hAnsi="PT Astra Serif"/>
              </w:rPr>
              <w:t>ЗАКАЗЧИК:</w:t>
            </w:r>
          </w:p>
          <w:p w:rsidR="00D6553C" w:rsidRDefault="00D6553C" w:rsidP="0017596B">
            <w:pPr>
              <w:tabs>
                <w:tab w:val="left" w:pos="-284"/>
                <w:tab w:val="num" w:pos="360"/>
                <w:tab w:val="left" w:pos="3198"/>
              </w:tabs>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начальника</w:t>
            </w:r>
          </w:p>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rPr>
              <w:t>_____________/</w:t>
            </w:r>
            <w:r w:rsidR="00D6553C">
              <w:rPr>
                <w:rFonts w:ascii="PT Astra Serif" w:hAnsi="PT Astra Serif"/>
              </w:rPr>
              <w:t xml:space="preserve"> В. А. Лапшин</w:t>
            </w:r>
          </w:p>
          <w:p w:rsidR="006F6AE4" w:rsidRPr="000379B9" w:rsidRDefault="006F6AE4" w:rsidP="0017596B">
            <w:pPr>
              <w:tabs>
                <w:tab w:val="left" w:pos="-284"/>
                <w:tab w:val="num" w:pos="360"/>
                <w:tab w:val="left" w:pos="3198"/>
              </w:tabs>
              <w:rPr>
                <w:rFonts w:ascii="PT Astra Serif" w:hAnsi="PT Astra Serif"/>
              </w:rPr>
            </w:pPr>
            <w:r>
              <w:rPr>
                <w:rFonts w:ascii="PT Astra Serif" w:hAnsi="PT Astra Serif"/>
              </w:rPr>
              <w:t>__________________2026</w:t>
            </w:r>
            <w:r w:rsidRPr="000379B9">
              <w:rPr>
                <w:rFonts w:ascii="PT Astra Serif" w:hAnsi="PT Astra Serif"/>
              </w:rPr>
              <w:t xml:space="preserve"> г.</w:t>
            </w:r>
          </w:p>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rPr>
              <w:t>М.П.</w:t>
            </w:r>
          </w:p>
        </w:tc>
        <w:tc>
          <w:tcPr>
            <w:tcW w:w="3998" w:type="dxa"/>
          </w:tcPr>
          <w:p w:rsidR="006F6AE4" w:rsidRDefault="006F6AE4" w:rsidP="0017596B">
            <w:pPr>
              <w:tabs>
                <w:tab w:val="left" w:pos="-284"/>
                <w:tab w:val="num" w:pos="360"/>
                <w:tab w:val="left" w:pos="3198"/>
              </w:tabs>
              <w:jc w:val="center"/>
              <w:rPr>
                <w:rFonts w:ascii="PT Astra Serif" w:hAnsi="PT Astra Serif"/>
              </w:rPr>
            </w:pPr>
            <w:r w:rsidRPr="000379B9">
              <w:rPr>
                <w:rFonts w:ascii="PT Astra Serif" w:hAnsi="PT Astra Serif"/>
              </w:rPr>
              <w:t>ПОСТАВЩИК:</w:t>
            </w:r>
          </w:p>
          <w:p w:rsidR="00D6553C" w:rsidRPr="000379B9" w:rsidRDefault="00D6553C" w:rsidP="0017596B">
            <w:pPr>
              <w:tabs>
                <w:tab w:val="left" w:pos="-284"/>
                <w:tab w:val="num" w:pos="360"/>
                <w:tab w:val="left" w:pos="3198"/>
              </w:tabs>
              <w:jc w:val="center"/>
              <w:rPr>
                <w:rFonts w:ascii="PT Astra Serif" w:hAnsi="PT Astra Serif"/>
              </w:rPr>
            </w:pPr>
          </w:p>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rPr>
              <w:t>_________</w:t>
            </w:r>
            <w:r>
              <w:rPr>
                <w:rFonts w:ascii="PT Astra Serif" w:hAnsi="PT Astra Serif"/>
              </w:rPr>
              <w:t>_______/</w:t>
            </w:r>
            <w:r w:rsidRPr="005A05DC">
              <w:rPr>
                <w:rFonts w:ascii="PT Astra Serif" w:hAnsi="PT Astra Serif"/>
              </w:rPr>
              <w:t xml:space="preserve"> </w:t>
            </w:r>
            <w:r>
              <w:rPr>
                <w:rFonts w:ascii="PT Astra Serif" w:hAnsi="PT Astra Serif"/>
              </w:rPr>
              <w:t>___________________2026</w:t>
            </w:r>
            <w:r w:rsidRPr="000379B9">
              <w:rPr>
                <w:rFonts w:ascii="PT Astra Serif" w:hAnsi="PT Astra Serif"/>
              </w:rPr>
              <w:t xml:space="preserve"> г.</w:t>
            </w:r>
          </w:p>
          <w:p w:rsidR="006F6AE4" w:rsidRPr="000379B9" w:rsidRDefault="006F6AE4" w:rsidP="0017596B">
            <w:pPr>
              <w:tabs>
                <w:tab w:val="left" w:pos="-284"/>
                <w:tab w:val="num" w:pos="360"/>
                <w:tab w:val="left" w:pos="3198"/>
              </w:tabs>
              <w:rPr>
                <w:rFonts w:ascii="PT Astra Serif" w:hAnsi="PT Astra Serif"/>
              </w:rPr>
            </w:pPr>
            <w:r w:rsidRPr="000379B9">
              <w:rPr>
                <w:rFonts w:ascii="PT Astra Serif" w:hAnsi="PT Astra Serif"/>
              </w:rPr>
              <w:t xml:space="preserve">М.П. </w:t>
            </w:r>
          </w:p>
        </w:tc>
      </w:tr>
    </w:tbl>
    <w:p w:rsidR="006F6AE4" w:rsidRDefault="006F6AE4" w:rsidP="006F6AE4">
      <w:pPr>
        <w:jc w:val="center"/>
      </w:pPr>
    </w:p>
    <w:p w:rsidR="006F6AE4" w:rsidRDefault="006F6AE4" w:rsidP="006F6AE4">
      <w:pPr>
        <w:jc w:val="center"/>
      </w:pPr>
    </w:p>
    <w:p w:rsidR="006F6AE4" w:rsidRDefault="006F6AE4" w:rsidP="006F6AE4">
      <w:pPr>
        <w:jc w:val="center"/>
      </w:pPr>
    </w:p>
    <w:p w:rsidR="006F6AE4" w:rsidRDefault="006F6AE4" w:rsidP="006F6AE4">
      <w:pPr>
        <w:jc w:val="center"/>
      </w:pPr>
    </w:p>
    <w:p w:rsidR="006F6AE4" w:rsidRDefault="006F6AE4" w:rsidP="006F6AE4">
      <w:pPr>
        <w:jc w:val="center"/>
      </w:pPr>
    </w:p>
    <w:p w:rsidR="007867CA" w:rsidRDefault="007867CA" w:rsidP="007867CA"/>
    <w:p w:rsidR="00D6553C" w:rsidRDefault="00D6553C" w:rsidP="007867CA">
      <w:pPr>
        <w:jc w:val="right"/>
      </w:pPr>
    </w:p>
    <w:p w:rsidR="00D6553C" w:rsidRDefault="00D6553C" w:rsidP="007867CA">
      <w:pPr>
        <w:jc w:val="right"/>
      </w:pPr>
    </w:p>
    <w:p w:rsidR="00D6553C" w:rsidRDefault="00D6553C" w:rsidP="007867CA">
      <w:pPr>
        <w:jc w:val="right"/>
      </w:pPr>
    </w:p>
    <w:p w:rsidR="00D6553C" w:rsidRDefault="00D6553C" w:rsidP="007867CA">
      <w:pPr>
        <w:jc w:val="right"/>
      </w:pPr>
    </w:p>
    <w:p w:rsidR="00D6553C" w:rsidRDefault="00D6553C" w:rsidP="007867CA">
      <w:pPr>
        <w:jc w:val="right"/>
      </w:pPr>
    </w:p>
    <w:p w:rsidR="00D6553C" w:rsidRDefault="00D6553C" w:rsidP="007867CA">
      <w:pPr>
        <w:jc w:val="right"/>
      </w:pPr>
    </w:p>
    <w:p w:rsidR="00D6553C" w:rsidRDefault="00D6553C" w:rsidP="007867CA">
      <w:pPr>
        <w:jc w:val="right"/>
      </w:pPr>
    </w:p>
    <w:p w:rsidR="00D6553C" w:rsidRDefault="00D6553C" w:rsidP="007867CA">
      <w:pPr>
        <w:jc w:val="right"/>
      </w:pPr>
    </w:p>
    <w:p w:rsidR="006F6AE4" w:rsidRPr="007867CA" w:rsidRDefault="006F6AE4" w:rsidP="007867CA">
      <w:pPr>
        <w:jc w:val="right"/>
      </w:pPr>
      <w:r w:rsidRPr="00CE456B">
        <w:t>Приложение № 1</w:t>
      </w:r>
    </w:p>
    <w:p w:rsidR="006F6AE4" w:rsidRPr="00CE456B" w:rsidRDefault="006F6AE4" w:rsidP="006F6AE4">
      <w:pPr>
        <w:ind w:firstLine="5387"/>
        <w:jc w:val="center"/>
        <w:rPr>
          <w:sz w:val="22"/>
          <w:szCs w:val="22"/>
        </w:rPr>
      </w:pPr>
      <w:r>
        <w:rPr>
          <w:sz w:val="22"/>
          <w:szCs w:val="22"/>
        </w:rPr>
        <w:t xml:space="preserve">     </w:t>
      </w:r>
      <w:r w:rsidRPr="00CE456B">
        <w:rPr>
          <w:sz w:val="22"/>
          <w:szCs w:val="22"/>
        </w:rPr>
        <w:t>к Государственному контракту № ____</w:t>
      </w:r>
    </w:p>
    <w:p w:rsidR="006F6AE4" w:rsidRPr="00CE456B" w:rsidRDefault="006F6AE4" w:rsidP="006F6AE4">
      <w:pPr>
        <w:ind w:left="3540" w:firstLine="1847"/>
        <w:rPr>
          <w:sz w:val="22"/>
          <w:szCs w:val="22"/>
        </w:rPr>
      </w:pPr>
      <w:r w:rsidRPr="00CE456B">
        <w:rPr>
          <w:sz w:val="22"/>
          <w:szCs w:val="22"/>
        </w:rPr>
        <w:t xml:space="preserve">  </w:t>
      </w:r>
      <w:r>
        <w:rPr>
          <w:sz w:val="22"/>
          <w:szCs w:val="22"/>
        </w:rPr>
        <w:t xml:space="preserve">    от «____» _____________ 2026</w:t>
      </w:r>
      <w:r w:rsidRPr="00CE456B">
        <w:rPr>
          <w:sz w:val="22"/>
          <w:szCs w:val="22"/>
        </w:rPr>
        <w:t xml:space="preserve"> г. </w:t>
      </w:r>
    </w:p>
    <w:p w:rsidR="006F6AE4" w:rsidRPr="00CE456B" w:rsidRDefault="006F6AE4" w:rsidP="006F6AE4">
      <w:pPr>
        <w:rPr>
          <w:lang w:eastAsia="x-none"/>
        </w:rPr>
      </w:pPr>
    </w:p>
    <w:p w:rsidR="006F6AE4" w:rsidRPr="00CE456B" w:rsidRDefault="006F6AE4" w:rsidP="006F6AE4">
      <w:pPr>
        <w:rPr>
          <w:lang w:eastAsia="x-none"/>
        </w:rPr>
      </w:pPr>
    </w:p>
    <w:p w:rsidR="006F6AE4" w:rsidRDefault="006F6AE4" w:rsidP="006F6AE4">
      <w:pPr>
        <w:pStyle w:val="1"/>
        <w:spacing w:before="0" w:after="0"/>
        <w:rPr>
          <w:rFonts w:ascii="Times New Roman" w:hAnsi="Times New Roman"/>
          <w:color w:val="auto"/>
          <w:sz w:val="22"/>
          <w:szCs w:val="22"/>
        </w:rPr>
      </w:pPr>
      <w:r w:rsidRPr="00CE456B">
        <w:rPr>
          <w:rFonts w:ascii="Times New Roman" w:hAnsi="Times New Roman"/>
          <w:color w:val="auto"/>
          <w:sz w:val="22"/>
          <w:szCs w:val="22"/>
        </w:rPr>
        <w:t>СПЕЦИФИКАЦИЯ</w:t>
      </w:r>
    </w:p>
    <w:p w:rsidR="006F6AE4" w:rsidRPr="005A6B3C" w:rsidRDefault="006F6AE4" w:rsidP="006F6AE4">
      <w:pPr>
        <w:rPr>
          <w:lang w:val="x-none" w:eastAsia="x-none"/>
        </w:rPr>
      </w:pP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4117"/>
        <w:gridCol w:w="992"/>
        <w:gridCol w:w="1843"/>
        <w:gridCol w:w="2977"/>
      </w:tblGrid>
      <w:tr w:rsidR="006F6AE4" w:rsidRPr="00734E3F" w:rsidTr="0017596B">
        <w:trPr>
          <w:trHeight w:val="539"/>
        </w:trPr>
        <w:tc>
          <w:tcPr>
            <w:tcW w:w="420" w:type="dxa"/>
            <w:vMerge w:val="restart"/>
            <w:tcBorders>
              <w:right w:val="single" w:sz="4" w:space="0" w:color="auto"/>
            </w:tcBorders>
          </w:tcPr>
          <w:p w:rsidR="006F6AE4" w:rsidRPr="008E6502" w:rsidRDefault="006F6AE4" w:rsidP="0017596B">
            <w:pPr>
              <w:jc w:val="center"/>
              <w:rPr>
                <w:rFonts w:ascii="PT Astra Serif" w:hAnsi="PT Astra Serif"/>
              </w:rPr>
            </w:pPr>
            <w:r w:rsidRPr="008E6502">
              <w:rPr>
                <w:rFonts w:ascii="PT Astra Serif" w:hAnsi="PT Astra Serif"/>
              </w:rPr>
              <w:t>№</w:t>
            </w:r>
            <w:r w:rsidRPr="008E6502">
              <w:rPr>
                <w:rFonts w:ascii="PT Astra Serif" w:hAnsi="PT Astra Serif"/>
              </w:rPr>
              <w:br/>
              <w:t>п/п</w:t>
            </w:r>
          </w:p>
        </w:tc>
        <w:tc>
          <w:tcPr>
            <w:tcW w:w="4117" w:type="dxa"/>
            <w:vMerge w:val="restart"/>
            <w:tcBorders>
              <w:left w:val="single" w:sz="4" w:space="0" w:color="auto"/>
              <w:right w:val="single" w:sz="4" w:space="0" w:color="auto"/>
            </w:tcBorders>
            <w:vAlign w:val="center"/>
          </w:tcPr>
          <w:p w:rsidR="006F6AE4" w:rsidRPr="008E6502" w:rsidRDefault="006F6AE4" w:rsidP="0017596B">
            <w:pPr>
              <w:jc w:val="center"/>
              <w:rPr>
                <w:rFonts w:ascii="PT Astra Serif" w:hAnsi="PT Astra Serif"/>
              </w:rPr>
            </w:pPr>
            <w:r w:rsidRPr="008E6502">
              <w:rPr>
                <w:rFonts w:ascii="PT Astra Serif" w:hAnsi="PT Astra Serif"/>
              </w:rPr>
              <w:t>Наименование товара</w:t>
            </w:r>
          </w:p>
        </w:tc>
        <w:tc>
          <w:tcPr>
            <w:tcW w:w="992" w:type="dxa"/>
            <w:vMerge w:val="restart"/>
            <w:tcBorders>
              <w:right w:val="single" w:sz="4" w:space="0" w:color="auto"/>
            </w:tcBorders>
          </w:tcPr>
          <w:p w:rsidR="006F6AE4" w:rsidRPr="008E6502" w:rsidRDefault="006F6AE4" w:rsidP="0017596B">
            <w:pPr>
              <w:jc w:val="center"/>
              <w:rPr>
                <w:rFonts w:ascii="PT Astra Serif" w:hAnsi="PT Astra Serif"/>
              </w:rPr>
            </w:pPr>
            <w:r w:rsidRPr="008E6502">
              <w:rPr>
                <w:rFonts w:ascii="PT Astra Serif" w:hAnsi="PT Astra Serif"/>
              </w:rPr>
              <w:t xml:space="preserve">Кол-во </w:t>
            </w:r>
            <w:r>
              <w:rPr>
                <w:rFonts w:ascii="PT Astra Serif" w:hAnsi="PT Astra Serif"/>
              </w:rPr>
              <w:t>кг</w:t>
            </w:r>
            <w:r w:rsidRPr="008E6502">
              <w:rPr>
                <w:rFonts w:ascii="PT Astra Serif" w:hAnsi="PT Astra Serif"/>
              </w:rPr>
              <w:t>.</w:t>
            </w:r>
          </w:p>
        </w:tc>
        <w:tc>
          <w:tcPr>
            <w:tcW w:w="4820" w:type="dxa"/>
            <w:gridSpan w:val="2"/>
            <w:tcBorders>
              <w:left w:val="single" w:sz="4" w:space="0" w:color="auto"/>
              <w:right w:val="single" w:sz="4" w:space="0" w:color="auto"/>
            </w:tcBorders>
          </w:tcPr>
          <w:p w:rsidR="006F6AE4" w:rsidRPr="00734E3F" w:rsidRDefault="006F6AE4" w:rsidP="0017596B">
            <w:pPr>
              <w:jc w:val="center"/>
              <w:rPr>
                <w:rFonts w:ascii="PT Astra Serif" w:hAnsi="PT Astra Serif"/>
              </w:rPr>
            </w:pPr>
          </w:p>
        </w:tc>
      </w:tr>
      <w:tr w:rsidR="006F6AE4" w:rsidRPr="00734E3F" w:rsidTr="0017596B">
        <w:trPr>
          <w:trHeight w:val="277"/>
        </w:trPr>
        <w:tc>
          <w:tcPr>
            <w:tcW w:w="420" w:type="dxa"/>
            <w:vMerge/>
            <w:tcBorders>
              <w:right w:val="single" w:sz="4" w:space="0" w:color="auto"/>
            </w:tcBorders>
          </w:tcPr>
          <w:p w:rsidR="006F6AE4" w:rsidRPr="008E6502" w:rsidRDefault="006F6AE4" w:rsidP="0017596B">
            <w:pPr>
              <w:jc w:val="center"/>
              <w:rPr>
                <w:rFonts w:ascii="PT Astra Serif" w:hAnsi="PT Astra Serif"/>
              </w:rPr>
            </w:pPr>
          </w:p>
        </w:tc>
        <w:tc>
          <w:tcPr>
            <w:tcW w:w="4117" w:type="dxa"/>
            <w:vMerge/>
            <w:tcBorders>
              <w:left w:val="single" w:sz="4" w:space="0" w:color="auto"/>
              <w:right w:val="single" w:sz="4" w:space="0" w:color="auto"/>
            </w:tcBorders>
          </w:tcPr>
          <w:p w:rsidR="006F6AE4" w:rsidRPr="008E6502" w:rsidRDefault="006F6AE4" w:rsidP="0017596B">
            <w:pPr>
              <w:jc w:val="center"/>
              <w:rPr>
                <w:rFonts w:ascii="PT Astra Serif" w:hAnsi="PT Astra Serif"/>
              </w:rPr>
            </w:pPr>
          </w:p>
        </w:tc>
        <w:tc>
          <w:tcPr>
            <w:tcW w:w="992" w:type="dxa"/>
            <w:vMerge/>
            <w:tcBorders>
              <w:right w:val="single" w:sz="4" w:space="0" w:color="auto"/>
            </w:tcBorders>
          </w:tcPr>
          <w:p w:rsidR="006F6AE4" w:rsidRPr="008E6502" w:rsidRDefault="006F6AE4" w:rsidP="0017596B">
            <w:pPr>
              <w:jc w:val="center"/>
              <w:rPr>
                <w:rFonts w:ascii="PT Astra Serif" w:hAnsi="PT Astra Serif"/>
              </w:rPr>
            </w:pPr>
          </w:p>
        </w:tc>
        <w:tc>
          <w:tcPr>
            <w:tcW w:w="1843" w:type="dxa"/>
            <w:tcBorders>
              <w:top w:val="single" w:sz="4" w:space="0" w:color="auto"/>
              <w:left w:val="single" w:sz="4" w:space="0" w:color="auto"/>
              <w:right w:val="single" w:sz="4" w:space="0" w:color="auto"/>
            </w:tcBorders>
          </w:tcPr>
          <w:p w:rsidR="006F6AE4" w:rsidRPr="00734E3F" w:rsidRDefault="006F6AE4" w:rsidP="0017596B">
            <w:pPr>
              <w:jc w:val="center"/>
              <w:rPr>
                <w:rFonts w:ascii="PT Astra Serif" w:hAnsi="PT Astra Serif"/>
              </w:rPr>
            </w:pPr>
            <w:r>
              <w:rPr>
                <w:rFonts w:ascii="PT Astra Serif" w:hAnsi="PT Astra Serif"/>
              </w:rPr>
              <w:t>Цена за 1 кг.</w:t>
            </w:r>
          </w:p>
        </w:tc>
        <w:tc>
          <w:tcPr>
            <w:tcW w:w="2977" w:type="dxa"/>
            <w:tcBorders>
              <w:top w:val="single" w:sz="4" w:space="0" w:color="auto"/>
              <w:left w:val="single" w:sz="4" w:space="0" w:color="auto"/>
              <w:right w:val="single" w:sz="4" w:space="0" w:color="auto"/>
            </w:tcBorders>
          </w:tcPr>
          <w:p w:rsidR="006F6AE4" w:rsidRPr="00734E3F" w:rsidRDefault="006F6AE4" w:rsidP="0017596B">
            <w:pPr>
              <w:jc w:val="center"/>
              <w:rPr>
                <w:rFonts w:ascii="PT Astra Serif" w:hAnsi="PT Astra Serif"/>
              </w:rPr>
            </w:pPr>
            <w:r w:rsidRPr="00734E3F">
              <w:rPr>
                <w:rFonts w:ascii="PT Astra Serif" w:hAnsi="PT Astra Serif"/>
              </w:rPr>
              <w:t>Сумма, руб.</w:t>
            </w:r>
          </w:p>
        </w:tc>
      </w:tr>
      <w:tr w:rsidR="006F6AE4" w:rsidRPr="00734E3F" w:rsidTr="0017596B">
        <w:trPr>
          <w:trHeight w:val="753"/>
        </w:trPr>
        <w:tc>
          <w:tcPr>
            <w:tcW w:w="420" w:type="dxa"/>
            <w:tcBorders>
              <w:right w:val="single" w:sz="4" w:space="0" w:color="auto"/>
            </w:tcBorders>
            <w:vAlign w:val="center"/>
          </w:tcPr>
          <w:p w:rsidR="006F6AE4" w:rsidRPr="008E6502" w:rsidRDefault="006F6AE4" w:rsidP="0017596B">
            <w:pPr>
              <w:jc w:val="center"/>
              <w:rPr>
                <w:rFonts w:ascii="PT Astra Serif" w:hAnsi="PT Astra Serif"/>
              </w:rPr>
            </w:pPr>
            <w:r w:rsidRPr="008E6502">
              <w:rPr>
                <w:rFonts w:ascii="PT Astra Serif" w:hAnsi="PT Astra Serif"/>
              </w:rPr>
              <w:t>1.</w:t>
            </w:r>
          </w:p>
        </w:tc>
        <w:tc>
          <w:tcPr>
            <w:tcW w:w="4117" w:type="dxa"/>
            <w:tcBorders>
              <w:left w:val="single" w:sz="4" w:space="0" w:color="auto"/>
              <w:right w:val="single" w:sz="4" w:space="0" w:color="auto"/>
            </w:tcBorders>
            <w:vAlign w:val="center"/>
          </w:tcPr>
          <w:p w:rsidR="006F6AE4" w:rsidRPr="00E87C0D" w:rsidRDefault="008241D7" w:rsidP="0017596B">
            <w:pPr>
              <w:jc w:val="both"/>
              <w:rPr>
                <w:rFonts w:ascii="PT Astra Serif" w:hAnsi="PT Astra Serif"/>
              </w:rPr>
            </w:pPr>
            <w:r>
              <w:rPr>
                <w:rFonts w:ascii="PT Astra Serif" w:hAnsi="PT Astra Serif"/>
              </w:rPr>
              <w:t>Полнорационный сухой корм для взрослых собак всех пород класса «Премиум»</w:t>
            </w:r>
          </w:p>
        </w:tc>
        <w:tc>
          <w:tcPr>
            <w:tcW w:w="992" w:type="dxa"/>
            <w:tcBorders>
              <w:right w:val="single" w:sz="4" w:space="0" w:color="auto"/>
            </w:tcBorders>
            <w:vAlign w:val="center"/>
          </w:tcPr>
          <w:p w:rsidR="006F6AE4" w:rsidRPr="008E6502" w:rsidRDefault="008241D7" w:rsidP="0017596B">
            <w:pPr>
              <w:jc w:val="center"/>
              <w:rPr>
                <w:rFonts w:ascii="PT Astra Serif" w:hAnsi="PT Astra Serif"/>
              </w:rPr>
            </w:pPr>
            <w:r>
              <w:rPr>
                <w:rFonts w:ascii="PT Astra Serif" w:hAnsi="PT Astra Serif"/>
              </w:rPr>
              <w:t>504</w:t>
            </w:r>
          </w:p>
        </w:tc>
        <w:tc>
          <w:tcPr>
            <w:tcW w:w="1843" w:type="dxa"/>
            <w:tcBorders>
              <w:left w:val="single" w:sz="4" w:space="0" w:color="auto"/>
              <w:right w:val="single" w:sz="4" w:space="0" w:color="auto"/>
            </w:tcBorders>
            <w:vAlign w:val="center"/>
          </w:tcPr>
          <w:p w:rsidR="006F6AE4" w:rsidRPr="00734E3F" w:rsidRDefault="006F6AE4" w:rsidP="0017596B">
            <w:pPr>
              <w:jc w:val="center"/>
              <w:rPr>
                <w:rFonts w:ascii="PT Astra Serif" w:hAnsi="PT Astra Serif"/>
              </w:rPr>
            </w:pPr>
          </w:p>
        </w:tc>
        <w:tc>
          <w:tcPr>
            <w:tcW w:w="2977" w:type="dxa"/>
            <w:tcBorders>
              <w:left w:val="single" w:sz="4" w:space="0" w:color="auto"/>
              <w:right w:val="single" w:sz="4" w:space="0" w:color="auto"/>
            </w:tcBorders>
            <w:vAlign w:val="center"/>
          </w:tcPr>
          <w:p w:rsidR="006F6AE4" w:rsidRPr="00734E3F" w:rsidRDefault="006F6AE4" w:rsidP="0017596B">
            <w:pPr>
              <w:jc w:val="center"/>
              <w:rPr>
                <w:rFonts w:ascii="PT Astra Serif" w:hAnsi="PT Astra Serif"/>
              </w:rPr>
            </w:pPr>
          </w:p>
        </w:tc>
      </w:tr>
      <w:tr w:rsidR="006F6AE4" w:rsidTr="0017596B">
        <w:trPr>
          <w:trHeight w:val="327"/>
        </w:trPr>
        <w:tc>
          <w:tcPr>
            <w:tcW w:w="10349" w:type="dxa"/>
            <w:gridSpan w:val="5"/>
            <w:tcBorders>
              <w:right w:val="single" w:sz="4" w:space="0" w:color="auto"/>
            </w:tcBorders>
            <w:vAlign w:val="center"/>
          </w:tcPr>
          <w:p w:rsidR="006F6AE4" w:rsidRPr="00A21637" w:rsidRDefault="006F6AE4" w:rsidP="0017596B">
            <w:pPr>
              <w:jc w:val="center"/>
              <w:rPr>
                <w:rFonts w:ascii="PT Astra Serif" w:hAnsi="PT Astra Serif"/>
                <w:b/>
              </w:rPr>
            </w:pPr>
            <w:r>
              <w:rPr>
                <w:rFonts w:ascii="PT Astra Serif" w:hAnsi="PT Astra Serif"/>
              </w:rPr>
              <w:t xml:space="preserve">Страна производитель: </w:t>
            </w:r>
            <w:r>
              <w:rPr>
                <w:rFonts w:ascii="PT Astra Serif" w:hAnsi="PT Astra Serif"/>
                <w:b/>
              </w:rPr>
              <w:t>РФ</w:t>
            </w:r>
          </w:p>
        </w:tc>
      </w:tr>
      <w:tr w:rsidR="006F6AE4" w:rsidRPr="006D02CB" w:rsidTr="00175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5"/>
        </w:trPr>
        <w:tc>
          <w:tcPr>
            <w:tcW w:w="7372" w:type="dxa"/>
            <w:gridSpan w:val="4"/>
          </w:tcPr>
          <w:p w:rsidR="006F6AE4" w:rsidRPr="008E6502" w:rsidRDefault="006F6AE4" w:rsidP="0017596B">
            <w:pPr>
              <w:jc w:val="right"/>
              <w:rPr>
                <w:rFonts w:ascii="PT Astra Serif" w:hAnsi="PT Astra Serif"/>
              </w:rPr>
            </w:pPr>
            <w:r>
              <w:rPr>
                <w:rFonts w:ascii="PT Astra Serif" w:hAnsi="PT Astra Serif"/>
              </w:rPr>
              <w:t>ИТОГО:</w:t>
            </w:r>
          </w:p>
        </w:tc>
        <w:tc>
          <w:tcPr>
            <w:tcW w:w="2977" w:type="dxa"/>
          </w:tcPr>
          <w:p w:rsidR="006F6AE4" w:rsidRPr="00D662CC" w:rsidRDefault="006F6AE4" w:rsidP="0017596B">
            <w:pPr>
              <w:jc w:val="center"/>
              <w:rPr>
                <w:rFonts w:ascii="PT Astra Serif" w:hAnsi="PT Astra Serif"/>
                <w:b/>
              </w:rPr>
            </w:pPr>
            <w:r>
              <w:rPr>
                <w:rFonts w:ascii="PT Astra Serif" w:hAnsi="PT Astra Serif"/>
                <w:b/>
              </w:rPr>
              <w:t>17 000,00</w:t>
            </w:r>
          </w:p>
        </w:tc>
      </w:tr>
    </w:tbl>
    <w:p w:rsidR="006F6AE4" w:rsidRDefault="006F6AE4" w:rsidP="006F6AE4">
      <w:pPr>
        <w:tabs>
          <w:tab w:val="num" w:pos="0"/>
        </w:tabs>
        <w:ind w:hanging="993"/>
        <w:jc w:val="both"/>
        <w:rPr>
          <w:b/>
          <w:sz w:val="26"/>
          <w:szCs w:val="26"/>
        </w:rPr>
      </w:pPr>
    </w:p>
    <w:p w:rsidR="006F6AE4" w:rsidRDefault="006F6AE4" w:rsidP="006F6AE4">
      <w:pPr>
        <w:tabs>
          <w:tab w:val="num" w:pos="0"/>
        </w:tabs>
        <w:ind w:hanging="993"/>
        <w:jc w:val="both"/>
        <w:rPr>
          <w:b/>
          <w:sz w:val="26"/>
          <w:szCs w:val="26"/>
        </w:rPr>
      </w:pPr>
    </w:p>
    <w:p w:rsidR="006F6AE4" w:rsidRDefault="006F6AE4" w:rsidP="006F6AE4">
      <w:pPr>
        <w:tabs>
          <w:tab w:val="num" w:pos="0"/>
        </w:tabs>
        <w:ind w:hanging="993"/>
        <w:jc w:val="both"/>
        <w:rPr>
          <w:b/>
          <w:sz w:val="26"/>
          <w:szCs w:val="26"/>
        </w:rPr>
      </w:pPr>
    </w:p>
    <w:p w:rsidR="006F6AE4" w:rsidRDefault="006F6AE4" w:rsidP="006F6AE4">
      <w:pPr>
        <w:tabs>
          <w:tab w:val="num" w:pos="0"/>
        </w:tabs>
        <w:jc w:val="both"/>
        <w:rPr>
          <w:b/>
          <w:sz w:val="26"/>
          <w:szCs w:val="26"/>
        </w:rPr>
      </w:pPr>
    </w:p>
    <w:tbl>
      <w:tblPr>
        <w:tblW w:w="9356"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58"/>
        <w:gridCol w:w="3998"/>
      </w:tblGrid>
      <w:tr w:rsidR="006F6AE4" w:rsidRPr="00FB15F1" w:rsidTr="007867CA">
        <w:trPr>
          <w:trHeight w:val="2059"/>
        </w:trPr>
        <w:tc>
          <w:tcPr>
            <w:tcW w:w="5358" w:type="dxa"/>
          </w:tcPr>
          <w:p w:rsidR="006F6AE4" w:rsidRPr="003419D2" w:rsidRDefault="006F6AE4" w:rsidP="0017596B">
            <w:pPr>
              <w:tabs>
                <w:tab w:val="left" w:pos="-284"/>
                <w:tab w:val="num" w:pos="360"/>
                <w:tab w:val="left" w:pos="3198"/>
              </w:tabs>
              <w:jc w:val="center"/>
              <w:rPr>
                <w:rFonts w:ascii="PT Astra Serif" w:hAnsi="PT Astra Serif"/>
                <w:sz w:val="23"/>
                <w:szCs w:val="23"/>
              </w:rPr>
            </w:pPr>
            <w:r w:rsidRPr="003419D2">
              <w:rPr>
                <w:rFonts w:ascii="PT Astra Serif" w:hAnsi="PT Astra Serif"/>
                <w:sz w:val="23"/>
                <w:szCs w:val="23"/>
              </w:rPr>
              <w:t>ЗАКАЗЧИК:</w:t>
            </w:r>
          </w:p>
          <w:p w:rsidR="00D6553C" w:rsidRDefault="00D6553C" w:rsidP="0017596B">
            <w:pPr>
              <w:tabs>
                <w:tab w:val="left" w:pos="-284"/>
                <w:tab w:val="num" w:pos="360"/>
                <w:tab w:val="left" w:pos="3198"/>
              </w:tabs>
              <w:rPr>
                <w:rFonts w:ascii="PT Astra Serif" w:hAnsi="PT Astra Serif"/>
                <w:sz w:val="23"/>
                <w:szCs w:val="23"/>
              </w:rPr>
            </w:pPr>
            <w:proofErr w:type="spellStart"/>
            <w:r>
              <w:rPr>
                <w:rFonts w:ascii="PT Astra Serif" w:hAnsi="PT Astra Serif"/>
                <w:sz w:val="23"/>
                <w:szCs w:val="23"/>
              </w:rPr>
              <w:t>Врио</w:t>
            </w:r>
            <w:proofErr w:type="spellEnd"/>
            <w:r>
              <w:rPr>
                <w:rFonts w:ascii="PT Astra Serif" w:hAnsi="PT Astra Serif"/>
                <w:sz w:val="23"/>
                <w:szCs w:val="23"/>
              </w:rPr>
              <w:t xml:space="preserve"> начальника</w:t>
            </w:r>
          </w:p>
          <w:p w:rsidR="006F6AE4" w:rsidRPr="003419D2" w:rsidRDefault="006F6AE4" w:rsidP="0017596B">
            <w:pPr>
              <w:tabs>
                <w:tab w:val="left" w:pos="-284"/>
                <w:tab w:val="num" w:pos="360"/>
                <w:tab w:val="left" w:pos="3198"/>
              </w:tabs>
              <w:rPr>
                <w:rFonts w:ascii="PT Astra Serif" w:hAnsi="PT Astra Serif"/>
                <w:sz w:val="23"/>
                <w:szCs w:val="23"/>
              </w:rPr>
            </w:pPr>
            <w:r w:rsidRPr="00825FA5">
              <w:rPr>
                <w:rFonts w:ascii="PT Astra Serif" w:hAnsi="PT Astra Serif"/>
                <w:sz w:val="23"/>
                <w:szCs w:val="23"/>
              </w:rPr>
              <w:t>_____________/</w:t>
            </w:r>
            <w:r w:rsidR="00D6553C">
              <w:rPr>
                <w:rFonts w:ascii="PT Astra Serif" w:hAnsi="PT Astra Serif"/>
                <w:sz w:val="23"/>
                <w:szCs w:val="23"/>
              </w:rPr>
              <w:t xml:space="preserve"> В. А. Лапшин</w:t>
            </w:r>
          </w:p>
          <w:p w:rsidR="006F6AE4" w:rsidRPr="003419D2" w:rsidRDefault="006F6AE4" w:rsidP="0017596B">
            <w:pPr>
              <w:tabs>
                <w:tab w:val="left" w:pos="-284"/>
                <w:tab w:val="num" w:pos="360"/>
                <w:tab w:val="left" w:pos="3198"/>
              </w:tabs>
              <w:rPr>
                <w:rFonts w:ascii="PT Astra Serif" w:hAnsi="PT Astra Serif"/>
                <w:sz w:val="23"/>
                <w:szCs w:val="23"/>
              </w:rPr>
            </w:pPr>
            <w:r>
              <w:rPr>
                <w:rFonts w:ascii="PT Astra Serif" w:hAnsi="PT Astra Serif"/>
                <w:sz w:val="23"/>
                <w:szCs w:val="23"/>
              </w:rPr>
              <w:t>__________________2026</w:t>
            </w:r>
            <w:r w:rsidRPr="003419D2">
              <w:rPr>
                <w:rFonts w:ascii="PT Astra Serif" w:hAnsi="PT Astra Serif"/>
                <w:sz w:val="23"/>
                <w:szCs w:val="23"/>
              </w:rPr>
              <w:t xml:space="preserve"> г.</w:t>
            </w:r>
          </w:p>
          <w:p w:rsidR="006F6AE4" w:rsidRPr="003419D2" w:rsidRDefault="006F6AE4" w:rsidP="0017596B">
            <w:pPr>
              <w:tabs>
                <w:tab w:val="left" w:pos="-284"/>
                <w:tab w:val="num" w:pos="360"/>
                <w:tab w:val="left" w:pos="3198"/>
              </w:tabs>
              <w:rPr>
                <w:rFonts w:ascii="PT Astra Serif" w:hAnsi="PT Astra Serif"/>
                <w:sz w:val="23"/>
                <w:szCs w:val="23"/>
              </w:rPr>
            </w:pPr>
            <w:r w:rsidRPr="003419D2">
              <w:rPr>
                <w:rFonts w:ascii="PT Astra Serif" w:hAnsi="PT Astra Serif"/>
                <w:sz w:val="23"/>
                <w:szCs w:val="23"/>
              </w:rPr>
              <w:t>М.П.</w:t>
            </w:r>
          </w:p>
        </w:tc>
        <w:tc>
          <w:tcPr>
            <w:tcW w:w="3998" w:type="dxa"/>
          </w:tcPr>
          <w:p w:rsidR="006F6AE4" w:rsidRDefault="006F6AE4" w:rsidP="0017596B">
            <w:pPr>
              <w:tabs>
                <w:tab w:val="left" w:pos="-284"/>
                <w:tab w:val="num" w:pos="360"/>
                <w:tab w:val="left" w:pos="3198"/>
              </w:tabs>
              <w:jc w:val="center"/>
              <w:rPr>
                <w:rFonts w:ascii="PT Astra Serif" w:hAnsi="PT Astra Serif"/>
                <w:sz w:val="23"/>
                <w:szCs w:val="23"/>
              </w:rPr>
            </w:pPr>
            <w:r w:rsidRPr="003419D2">
              <w:rPr>
                <w:rFonts w:ascii="PT Astra Serif" w:hAnsi="PT Astra Serif"/>
                <w:sz w:val="23"/>
                <w:szCs w:val="23"/>
              </w:rPr>
              <w:t>ПОСТАВЩИК:</w:t>
            </w:r>
          </w:p>
          <w:p w:rsidR="00D6553C" w:rsidRPr="003419D2" w:rsidRDefault="00D6553C" w:rsidP="0017596B">
            <w:pPr>
              <w:tabs>
                <w:tab w:val="left" w:pos="-284"/>
                <w:tab w:val="num" w:pos="360"/>
                <w:tab w:val="left" w:pos="3198"/>
              </w:tabs>
              <w:jc w:val="center"/>
              <w:rPr>
                <w:rFonts w:ascii="PT Astra Serif" w:hAnsi="PT Astra Serif"/>
                <w:sz w:val="23"/>
                <w:szCs w:val="23"/>
              </w:rPr>
            </w:pPr>
          </w:p>
          <w:p w:rsidR="006F6AE4" w:rsidRPr="003419D2" w:rsidRDefault="006F6AE4" w:rsidP="0017596B">
            <w:pPr>
              <w:tabs>
                <w:tab w:val="left" w:pos="-284"/>
                <w:tab w:val="num" w:pos="360"/>
                <w:tab w:val="left" w:pos="3198"/>
              </w:tabs>
              <w:rPr>
                <w:rFonts w:ascii="PT Astra Serif" w:hAnsi="PT Astra Serif"/>
                <w:sz w:val="23"/>
                <w:szCs w:val="23"/>
              </w:rPr>
            </w:pPr>
            <w:r w:rsidRPr="003419D2">
              <w:rPr>
                <w:rFonts w:ascii="PT Astra Serif" w:hAnsi="PT Astra Serif"/>
                <w:sz w:val="23"/>
                <w:szCs w:val="23"/>
              </w:rPr>
              <w:t>________________/ ______________</w:t>
            </w:r>
            <w:r>
              <w:rPr>
                <w:rFonts w:ascii="PT Astra Serif" w:hAnsi="PT Astra Serif"/>
                <w:sz w:val="23"/>
                <w:szCs w:val="23"/>
              </w:rPr>
              <w:t>_____2026</w:t>
            </w:r>
            <w:r w:rsidRPr="003419D2">
              <w:rPr>
                <w:rFonts w:ascii="PT Astra Serif" w:hAnsi="PT Astra Serif"/>
                <w:sz w:val="23"/>
                <w:szCs w:val="23"/>
              </w:rPr>
              <w:t xml:space="preserve"> г.</w:t>
            </w:r>
          </w:p>
          <w:p w:rsidR="006F6AE4" w:rsidRPr="003419D2" w:rsidRDefault="006F6AE4" w:rsidP="0017596B">
            <w:pPr>
              <w:tabs>
                <w:tab w:val="left" w:pos="-284"/>
                <w:tab w:val="num" w:pos="360"/>
                <w:tab w:val="left" w:pos="3198"/>
              </w:tabs>
              <w:rPr>
                <w:rFonts w:ascii="PT Astra Serif" w:hAnsi="PT Astra Serif"/>
                <w:sz w:val="23"/>
                <w:szCs w:val="23"/>
              </w:rPr>
            </w:pPr>
            <w:r w:rsidRPr="003419D2">
              <w:rPr>
                <w:rFonts w:ascii="PT Astra Serif" w:hAnsi="PT Astra Serif"/>
                <w:sz w:val="23"/>
                <w:szCs w:val="23"/>
              </w:rPr>
              <w:t xml:space="preserve">М.П. </w:t>
            </w:r>
          </w:p>
        </w:tc>
      </w:tr>
    </w:tbl>
    <w:p w:rsidR="006F6AE4" w:rsidRDefault="006F6AE4" w:rsidP="006F6AE4"/>
    <w:p w:rsidR="0065066B" w:rsidRDefault="0065066B"/>
    <w:sectPr w:rsidR="0065066B" w:rsidSect="003E0B41">
      <w:headerReference w:type="default" r:id="rId14"/>
      <w:pgSz w:w="11906" w:h="16838"/>
      <w:pgMar w:top="142"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F17" w:rsidRDefault="00BD0F17">
      <w:r>
        <w:separator/>
      </w:r>
    </w:p>
  </w:endnote>
  <w:endnote w:type="continuationSeparator" w:id="0">
    <w:p w:rsidR="00BD0F17" w:rsidRDefault="00BD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F17" w:rsidRDefault="00BD0F17">
      <w:r>
        <w:separator/>
      </w:r>
    </w:p>
  </w:footnote>
  <w:footnote w:type="continuationSeparator" w:id="0">
    <w:p w:rsidR="00BD0F17" w:rsidRDefault="00BD0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4FD" w:rsidRPr="00E6094D" w:rsidRDefault="00BD0F17" w:rsidP="00A65134">
    <w:pPr>
      <w:pStyle w:val="a4"/>
      <w:tabs>
        <w:tab w:val="clear" w:pos="4677"/>
        <w:tab w:val="clear" w:pos="9355"/>
        <w:tab w:val="left" w:pos="735"/>
        <w:tab w:val="left" w:pos="855"/>
        <w:tab w:val="left" w:pos="1260"/>
      </w:tabs>
    </w:pPr>
  </w:p>
  <w:p w:rsidR="006764FD" w:rsidRDefault="00BD0F1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72B"/>
    <w:rsid w:val="002926C2"/>
    <w:rsid w:val="003F2251"/>
    <w:rsid w:val="0065066B"/>
    <w:rsid w:val="006F6AE4"/>
    <w:rsid w:val="0074672B"/>
    <w:rsid w:val="007867CA"/>
    <w:rsid w:val="008241D7"/>
    <w:rsid w:val="0090194E"/>
    <w:rsid w:val="009532FA"/>
    <w:rsid w:val="00BD0F17"/>
    <w:rsid w:val="00BE37FC"/>
    <w:rsid w:val="00D65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0F899B5-0A28-4674-9BF5-7574A72B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AE4"/>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6F6AE4"/>
    <w:pPr>
      <w:autoSpaceDE w:val="0"/>
      <w:autoSpaceDN w:val="0"/>
      <w:adjustRightInd w:val="0"/>
      <w:spacing w:before="108" w:after="108"/>
      <w:jc w:val="center"/>
      <w:outlineLvl w:val="0"/>
    </w:pPr>
    <w:rPr>
      <w:rFonts w:ascii="Arial" w:hAnsi="Arial"/>
      <w:b/>
      <w:bCs/>
      <w:color w:val="26282F"/>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6F6AE4"/>
    <w:rPr>
      <w:rFonts w:ascii="Arial" w:eastAsia="Times New Roman" w:hAnsi="Arial" w:cs="Times New Roman"/>
      <w:b/>
      <w:bCs/>
      <w:color w:val="26282F"/>
      <w:sz w:val="24"/>
      <w:szCs w:val="24"/>
      <w:lang w:val="x-none" w:eastAsia="x-none"/>
    </w:rPr>
  </w:style>
  <w:style w:type="character" w:styleId="a3">
    <w:name w:val="Hyperlink"/>
    <w:rsid w:val="006F6AE4"/>
    <w:rPr>
      <w:color w:val="0000FF"/>
      <w:u w:val="single"/>
    </w:rPr>
  </w:style>
  <w:style w:type="paragraph" w:styleId="a4">
    <w:name w:val="header"/>
    <w:basedOn w:val="a"/>
    <w:link w:val="a5"/>
    <w:rsid w:val="006F6AE4"/>
    <w:pPr>
      <w:tabs>
        <w:tab w:val="center" w:pos="4677"/>
        <w:tab w:val="right" w:pos="9355"/>
      </w:tabs>
      <w:jc w:val="both"/>
    </w:pPr>
    <w:rPr>
      <w:lang w:val="x-none" w:eastAsia="x-none"/>
    </w:rPr>
  </w:style>
  <w:style w:type="character" w:customStyle="1" w:styleId="a5">
    <w:name w:val="Верхний колонтитул Знак"/>
    <w:basedOn w:val="a0"/>
    <w:link w:val="a4"/>
    <w:rsid w:val="006F6AE4"/>
    <w:rPr>
      <w:rFonts w:ascii="Times New Roman" w:eastAsia="Times New Roman" w:hAnsi="Times New Roman" w:cs="Times New Roman"/>
      <w:sz w:val="24"/>
      <w:szCs w:val="24"/>
      <w:lang w:val="x-none" w:eastAsia="x-none"/>
    </w:rPr>
  </w:style>
  <w:style w:type="paragraph" w:customStyle="1" w:styleId="3">
    <w:name w:val="АД_Текст отступ 3"/>
    <w:aliases w:val="25"/>
    <w:basedOn w:val="a"/>
    <w:link w:val="30"/>
    <w:qFormat/>
    <w:rsid w:val="006F6AE4"/>
    <w:pPr>
      <w:ind w:left="1418"/>
      <w:jc w:val="both"/>
    </w:pPr>
    <w:rPr>
      <w:lang w:val="x-none" w:eastAsia="x-none"/>
    </w:rPr>
  </w:style>
  <w:style w:type="character" w:customStyle="1" w:styleId="30">
    <w:name w:val="АД_Текст отступ 3 Знак"/>
    <w:aliases w:val="25 Знак"/>
    <w:link w:val="3"/>
    <w:rsid w:val="006F6AE4"/>
    <w:rPr>
      <w:rFonts w:ascii="Times New Roman" w:eastAsia="Times New Roman" w:hAnsi="Times New Roman" w:cs="Times New Roman"/>
      <w:sz w:val="24"/>
      <w:szCs w:val="24"/>
      <w:lang w:val="x-none" w:eastAsia="x-none"/>
    </w:rPr>
  </w:style>
  <w:style w:type="paragraph" w:customStyle="1" w:styleId="11">
    <w:name w:val="Обычный1"/>
    <w:link w:val="CharChar"/>
    <w:qFormat/>
    <w:rsid w:val="006F6AE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List Paragraph"/>
    <w:basedOn w:val="a"/>
    <w:uiPriority w:val="34"/>
    <w:qFormat/>
    <w:rsid w:val="006F6AE4"/>
    <w:pPr>
      <w:spacing w:after="200" w:line="276" w:lineRule="auto"/>
      <w:ind w:left="720"/>
      <w:contextualSpacing/>
    </w:pPr>
    <w:rPr>
      <w:rFonts w:ascii="Calibri" w:eastAsia="Calibri" w:hAnsi="Calibri"/>
      <w:sz w:val="22"/>
      <w:szCs w:val="22"/>
      <w:lang w:eastAsia="en-US"/>
    </w:rPr>
  </w:style>
  <w:style w:type="paragraph" w:styleId="a7">
    <w:name w:val="No Spacing"/>
    <w:link w:val="a8"/>
    <w:uiPriority w:val="99"/>
    <w:qFormat/>
    <w:rsid w:val="006F6AE4"/>
    <w:pPr>
      <w:spacing w:after="0" w:line="240" w:lineRule="auto"/>
      <w:jc w:val="both"/>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99"/>
    <w:rsid w:val="006F6AE4"/>
    <w:rPr>
      <w:rFonts w:ascii="Times New Roman" w:eastAsia="Times New Roman" w:hAnsi="Times New Roman" w:cs="Times New Roman"/>
      <w:sz w:val="24"/>
      <w:szCs w:val="24"/>
      <w:lang w:eastAsia="ru-RU"/>
    </w:rPr>
  </w:style>
  <w:style w:type="character" w:customStyle="1" w:styleId="ListLabel36">
    <w:name w:val="ListLabel 36"/>
    <w:qFormat/>
    <w:rsid w:val="006F6AE4"/>
    <w:rPr>
      <w:rFonts w:ascii="Times New Roman CYR" w:hAnsi="Times New Roman CYR" w:cs="Times New Roman CYR"/>
      <w:color w:val="000000"/>
    </w:rPr>
  </w:style>
  <w:style w:type="character" w:customStyle="1" w:styleId="CharChar">
    <w:name w:val="Обычный Char Char"/>
    <w:link w:val="11"/>
    <w:locked/>
    <w:rsid w:val="006F6AE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 TargetMode="External"/><Relationship Id="rId3" Type="http://schemas.openxmlformats.org/officeDocument/2006/relationships/webSettings" Target="webSettings.xml"/><Relationship Id="rId7" Type="http://schemas.openxmlformats.org/officeDocument/2006/relationships/hyperlink" Target="http://10.24.0.7/document?id=10800200&amp;sub=1" TargetMode="External"/><Relationship Id="rId12" Type="http://schemas.openxmlformats.org/officeDocument/2006/relationships/hyperlink" Target="http://10.24.0.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main?base=LAW;n=112770;fld=134" TargetMode="External"/><Relationship Id="rId11" Type="http://schemas.openxmlformats.org/officeDocument/2006/relationships/hyperlink" Target="consultantplus://offline/ref=56A80D58B8E12DF9FDC1013A26C368584819D44B8A14E22434CAD0ED72FE8F49C6DFC2F91C9911DDU4UEJ"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10.24.0.7/" TargetMode="External"/><Relationship Id="rId4" Type="http://schemas.openxmlformats.org/officeDocument/2006/relationships/footnotes" Target="footnotes.xml"/><Relationship Id="rId9" Type="http://schemas.openxmlformats.org/officeDocument/2006/relationships/hyperlink" Target="http://10.24.0.7/document?id=70253464&amp;sub=9511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5108</Words>
  <Characters>29120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Лущаева Е.И.</cp:lastModifiedBy>
  <cp:revision>8</cp:revision>
  <dcterms:created xsi:type="dcterms:W3CDTF">2026-04-20T02:47:00Z</dcterms:created>
  <dcterms:modified xsi:type="dcterms:W3CDTF">2026-06-17T07:40:00Z</dcterms:modified>
</cp:coreProperties>
</file>