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5A9" w:rsidRPr="00A90883" w:rsidRDefault="00F75A8A" w:rsidP="00367043">
      <w:pPr>
        <w:pStyle w:val="afd"/>
        <w:spacing w:line="240" w:lineRule="auto"/>
        <w:rPr>
          <w:rFonts w:ascii="PT Astra Serif" w:hAnsi="PT Astra Serif"/>
          <w:sz w:val="24"/>
          <w:szCs w:val="24"/>
        </w:rPr>
      </w:pPr>
      <w:r>
        <w:rPr>
          <w:rFonts w:ascii="PT Astra Serif" w:hAnsi="PT Astra Serif"/>
          <w:sz w:val="24"/>
          <w:szCs w:val="24"/>
        </w:rPr>
        <w:t>Государственный к</w:t>
      </w:r>
      <w:r w:rsidR="00F375A9" w:rsidRPr="00A90883">
        <w:rPr>
          <w:rFonts w:ascii="PT Astra Serif" w:hAnsi="PT Astra Serif"/>
          <w:sz w:val="24"/>
          <w:szCs w:val="24"/>
        </w:rPr>
        <w:t>онтракт №____</w:t>
      </w:r>
      <w:r w:rsidR="002D5DBD">
        <w:rPr>
          <w:rFonts w:ascii="PT Astra Serif" w:hAnsi="PT Astra Serif"/>
          <w:sz w:val="24"/>
          <w:szCs w:val="24"/>
        </w:rPr>
        <w:t xml:space="preserve"> (ПРОЕКТ)</w:t>
      </w:r>
    </w:p>
    <w:p w:rsidR="00F375A9" w:rsidRPr="00EB3F92" w:rsidRDefault="00F375A9" w:rsidP="00367043">
      <w:pPr>
        <w:pStyle w:val="14"/>
        <w:spacing w:line="240" w:lineRule="auto"/>
        <w:jc w:val="center"/>
        <w:rPr>
          <w:rFonts w:ascii="PT Astra Serif" w:hAnsi="PT Astra Serif"/>
          <w:b/>
          <w:bCs/>
          <w:szCs w:val="24"/>
          <w:u w:val="single"/>
        </w:rPr>
      </w:pPr>
      <w:r w:rsidRPr="00EB3F92">
        <w:rPr>
          <w:rFonts w:ascii="PT Astra Serif" w:hAnsi="PT Astra Serif"/>
          <w:bCs/>
          <w:noProof/>
          <w:szCs w:val="24"/>
          <w:u w:val="single"/>
        </w:rPr>
        <w:t>ИКЗ</w:t>
      </w:r>
      <w:r w:rsidR="00EB3F92" w:rsidRPr="00EB3F92">
        <w:rPr>
          <w:u w:val="single"/>
        </w:rPr>
        <w:t xml:space="preserve"> </w:t>
      </w:r>
      <w:r w:rsidR="00EB3F92" w:rsidRPr="00EB3F92">
        <w:rPr>
          <w:rFonts w:ascii="PT Astra Serif" w:hAnsi="PT Astra Serif"/>
          <w:bCs/>
          <w:noProof/>
          <w:szCs w:val="24"/>
          <w:u w:val="single"/>
        </w:rPr>
        <w:t>261690300629069500100100200842620244</w:t>
      </w:r>
    </w:p>
    <w:p w:rsidR="00F375A9" w:rsidRPr="00A90883" w:rsidRDefault="00F375A9" w:rsidP="00367043">
      <w:pPr>
        <w:pStyle w:val="14"/>
        <w:spacing w:line="240" w:lineRule="auto"/>
        <w:ind w:firstLine="709"/>
        <w:jc w:val="center"/>
        <w:rPr>
          <w:rFonts w:ascii="PT Astra Serif" w:hAnsi="PT Astra Serif"/>
          <w:b/>
          <w:bCs/>
          <w:szCs w:val="24"/>
        </w:rPr>
      </w:pPr>
    </w:p>
    <w:p w:rsidR="00F375A9" w:rsidRPr="00A90883" w:rsidRDefault="00F375A9" w:rsidP="00367043">
      <w:pPr>
        <w:pStyle w:val="14"/>
        <w:spacing w:line="240" w:lineRule="auto"/>
        <w:ind w:firstLine="709"/>
        <w:rPr>
          <w:rFonts w:ascii="PT Astra Serif" w:hAnsi="PT Astra Serif"/>
          <w:b/>
          <w:bCs/>
          <w:szCs w:val="24"/>
        </w:rPr>
      </w:pPr>
    </w:p>
    <w:p w:rsidR="00F375A9" w:rsidRPr="00A90883" w:rsidRDefault="00F375A9" w:rsidP="00367043">
      <w:pPr>
        <w:pStyle w:val="14"/>
        <w:spacing w:line="240" w:lineRule="auto"/>
        <w:ind w:firstLine="709"/>
        <w:rPr>
          <w:rFonts w:ascii="PT Astra Serif" w:hAnsi="PT Astra Serif"/>
          <w:szCs w:val="24"/>
        </w:rPr>
      </w:pPr>
      <w:r w:rsidRPr="00A90883">
        <w:rPr>
          <w:rFonts w:ascii="PT Astra Serif" w:hAnsi="PT Astra Serif"/>
          <w:szCs w:val="24"/>
        </w:rPr>
        <w:t>г. Тверь</w:t>
      </w:r>
      <w:r w:rsidRPr="00A90883">
        <w:rPr>
          <w:rFonts w:ascii="PT Astra Serif" w:hAnsi="PT Astra Serif"/>
          <w:noProof/>
          <w:szCs w:val="24"/>
        </w:rPr>
        <w:t xml:space="preserve">                                                                         «____»   ______________2026</w:t>
      </w:r>
      <w:r w:rsidRPr="00A90883">
        <w:rPr>
          <w:rFonts w:ascii="PT Astra Serif" w:hAnsi="PT Astra Serif"/>
          <w:szCs w:val="24"/>
        </w:rPr>
        <w:t xml:space="preserve"> г.</w:t>
      </w:r>
    </w:p>
    <w:p w:rsidR="006C303E" w:rsidRPr="00A90883" w:rsidRDefault="006C303E" w:rsidP="00367043">
      <w:pPr>
        <w:shd w:val="clear" w:color="auto" w:fill="FFFFFF"/>
        <w:tabs>
          <w:tab w:val="left" w:pos="6663"/>
          <w:tab w:val="left" w:leader="underscore" w:pos="7230"/>
          <w:tab w:val="left" w:leader="underscore" w:pos="8789"/>
        </w:tabs>
        <w:spacing w:before="238"/>
        <w:rPr>
          <w:rFonts w:ascii="PT Astra Serif" w:hAnsi="PT Astra Serif"/>
          <w:color w:val="000000"/>
          <w:spacing w:val="-4"/>
          <w:sz w:val="24"/>
          <w:szCs w:val="24"/>
        </w:rPr>
      </w:pPr>
    </w:p>
    <w:p w:rsidR="00FC3AD1" w:rsidRPr="00A90883" w:rsidRDefault="002B131A" w:rsidP="00367043">
      <w:pPr>
        <w:shd w:val="clear" w:color="auto" w:fill="FFFFFF"/>
        <w:tabs>
          <w:tab w:val="left" w:pos="9498"/>
        </w:tabs>
        <w:spacing w:after="240"/>
        <w:ind w:firstLine="709"/>
        <w:jc w:val="both"/>
        <w:rPr>
          <w:rFonts w:ascii="PT Astra Serif" w:hAnsi="PT Astra Serif"/>
          <w:sz w:val="24"/>
          <w:szCs w:val="24"/>
        </w:rPr>
      </w:pPr>
      <w:r w:rsidRPr="00A90883">
        <w:rPr>
          <w:rFonts w:ascii="PT Astra Serif" w:hAnsi="PT Astra Serif"/>
          <w:sz w:val="24"/>
          <w:szCs w:val="24"/>
        </w:rPr>
        <w:t>От имени Российской Федерации Управление Федеральной службы исполнения наказаний по Тверской области, в дальнейшем именуемое Заказчик,</w:t>
      </w:r>
      <w:r w:rsidR="00DD76CF" w:rsidRPr="00A90883">
        <w:rPr>
          <w:rFonts w:ascii="PT Astra Serif" w:hAnsi="PT Astra Serif"/>
          <w:sz w:val="24"/>
          <w:szCs w:val="24"/>
        </w:rPr>
        <w:t xml:space="preserve"> в лице </w:t>
      </w:r>
      <w:r w:rsidR="00750C3B">
        <w:rPr>
          <w:rFonts w:ascii="PT Astra Serif" w:hAnsi="PT Astra Serif"/>
          <w:sz w:val="24"/>
          <w:szCs w:val="24"/>
        </w:rPr>
        <w:t>________________________</w:t>
      </w:r>
      <w:r w:rsidR="00A90883" w:rsidRPr="00A90883">
        <w:rPr>
          <w:rFonts w:ascii="XO Thames" w:hAnsi="XO Thames"/>
          <w:bCs/>
          <w:noProof/>
          <w:sz w:val="24"/>
          <w:szCs w:val="24"/>
        </w:rPr>
        <w:t>,</w:t>
      </w:r>
      <w:r w:rsidR="00A90883" w:rsidRPr="00A90883">
        <w:rPr>
          <w:rFonts w:ascii="XO Thames" w:hAnsi="XO Thames"/>
          <w:sz w:val="24"/>
          <w:szCs w:val="24"/>
        </w:rPr>
        <w:t xml:space="preserve"> действующего на основании Положения и доверенности </w:t>
      </w:r>
      <w:r w:rsidR="00523693">
        <w:rPr>
          <w:rFonts w:ascii="XO Thames" w:hAnsi="XO Thames"/>
          <w:sz w:val="24"/>
          <w:szCs w:val="24"/>
        </w:rPr>
        <w:br/>
      </w:r>
      <w:r w:rsidR="00A90883" w:rsidRPr="00A90883">
        <w:rPr>
          <w:rFonts w:ascii="XO Thames" w:hAnsi="XO Thames"/>
          <w:sz w:val="24"/>
          <w:szCs w:val="24"/>
        </w:rPr>
        <w:t xml:space="preserve">от </w:t>
      </w:r>
      <w:r w:rsidR="00750C3B">
        <w:rPr>
          <w:rFonts w:ascii="XO Thames" w:hAnsi="XO Thames"/>
          <w:sz w:val="24"/>
          <w:szCs w:val="24"/>
        </w:rPr>
        <w:t>________________</w:t>
      </w:r>
      <w:r w:rsidR="00D41FC1" w:rsidRPr="00A90883">
        <w:rPr>
          <w:rFonts w:ascii="PT Astra Serif" w:hAnsi="PT Astra Serif"/>
          <w:sz w:val="24"/>
          <w:szCs w:val="24"/>
        </w:rPr>
        <w:t>,</w:t>
      </w:r>
      <w:r w:rsidR="00EA4951" w:rsidRPr="00A90883">
        <w:rPr>
          <w:rFonts w:ascii="PT Astra Serif" w:hAnsi="PT Astra Serif"/>
          <w:sz w:val="24"/>
          <w:szCs w:val="24"/>
        </w:rPr>
        <w:t xml:space="preserve"> </w:t>
      </w:r>
      <w:r w:rsidRPr="00A90883">
        <w:rPr>
          <w:rFonts w:ascii="PT Astra Serif" w:hAnsi="PT Astra Serif"/>
          <w:noProof/>
          <w:sz w:val="24"/>
          <w:szCs w:val="24"/>
        </w:rPr>
        <w:t>с одной стороны</w:t>
      </w:r>
      <w:r w:rsidRPr="00A90883">
        <w:rPr>
          <w:rFonts w:ascii="PT Astra Serif" w:hAnsi="PT Astra Serif"/>
          <w:spacing w:val="-5"/>
          <w:sz w:val="24"/>
          <w:szCs w:val="24"/>
        </w:rPr>
        <w:t xml:space="preserve"> и</w:t>
      </w:r>
      <w:r w:rsidR="00EA4951" w:rsidRPr="00A90883">
        <w:rPr>
          <w:rFonts w:ascii="PT Astra Serif" w:hAnsi="PT Astra Serif"/>
          <w:spacing w:val="-5"/>
          <w:sz w:val="24"/>
          <w:szCs w:val="24"/>
        </w:rPr>
        <w:t xml:space="preserve"> </w:t>
      </w:r>
      <w:r w:rsidR="004D138F">
        <w:rPr>
          <w:rFonts w:ascii="PT Astra Serif" w:hAnsi="PT Astra Serif"/>
          <w:spacing w:val="-5"/>
          <w:sz w:val="24"/>
          <w:szCs w:val="24"/>
        </w:rPr>
        <w:t>_____________________</w:t>
      </w:r>
      <w:r w:rsidRPr="00A90883">
        <w:rPr>
          <w:rFonts w:ascii="PT Astra Serif" w:hAnsi="PT Astra Serif"/>
          <w:spacing w:val="-5"/>
          <w:sz w:val="24"/>
          <w:szCs w:val="24"/>
        </w:rPr>
        <w:t xml:space="preserve">, </w:t>
      </w:r>
      <w:r w:rsidRPr="00A90883">
        <w:rPr>
          <w:rFonts w:ascii="PT Astra Serif" w:hAnsi="PT Astra Serif"/>
          <w:sz w:val="24"/>
          <w:szCs w:val="24"/>
        </w:rPr>
        <w:t>именуем</w:t>
      </w:r>
      <w:r w:rsidR="00D41FC1" w:rsidRPr="00A90883">
        <w:rPr>
          <w:rFonts w:ascii="PT Astra Serif" w:hAnsi="PT Astra Serif"/>
          <w:sz w:val="24"/>
          <w:szCs w:val="24"/>
        </w:rPr>
        <w:t>ое</w:t>
      </w:r>
      <w:r w:rsidRPr="00A90883">
        <w:rPr>
          <w:rFonts w:ascii="PT Astra Serif" w:hAnsi="PT Astra Serif"/>
          <w:sz w:val="24"/>
          <w:szCs w:val="24"/>
        </w:rPr>
        <w:t xml:space="preserve"> в дальнейшем Поставщик, </w:t>
      </w:r>
      <w:r w:rsidRPr="00A90883">
        <w:rPr>
          <w:rFonts w:ascii="PT Astra Serif" w:hAnsi="PT Astra Serif"/>
          <w:spacing w:val="-5"/>
          <w:sz w:val="24"/>
          <w:szCs w:val="24"/>
        </w:rPr>
        <w:t xml:space="preserve">в лице </w:t>
      </w:r>
      <w:r w:rsidR="004D138F">
        <w:rPr>
          <w:rFonts w:ascii="PT Astra Serif" w:hAnsi="PT Astra Serif"/>
          <w:spacing w:val="-5"/>
          <w:sz w:val="24"/>
          <w:szCs w:val="24"/>
        </w:rPr>
        <w:t>_______________________</w:t>
      </w:r>
      <w:r w:rsidR="00D32F3E" w:rsidRPr="00A90883">
        <w:rPr>
          <w:rFonts w:ascii="PT Astra Serif" w:hAnsi="PT Astra Serif"/>
          <w:sz w:val="24"/>
          <w:szCs w:val="24"/>
        </w:rPr>
        <w:t xml:space="preserve">, действующего </w:t>
      </w:r>
      <w:r w:rsidRPr="00A90883">
        <w:rPr>
          <w:rFonts w:ascii="PT Astra Serif" w:hAnsi="PT Astra Serif"/>
          <w:sz w:val="24"/>
          <w:szCs w:val="24"/>
        </w:rPr>
        <w:t>на осно</w:t>
      </w:r>
      <w:r w:rsidR="00D32F3E" w:rsidRPr="00A90883">
        <w:rPr>
          <w:rFonts w:ascii="PT Astra Serif" w:hAnsi="PT Astra Serif"/>
          <w:sz w:val="24"/>
          <w:szCs w:val="24"/>
        </w:rPr>
        <w:t xml:space="preserve">вании </w:t>
      </w:r>
      <w:r w:rsidR="004D138F">
        <w:rPr>
          <w:rFonts w:ascii="PT Astra Serif" w:hAnsi="PT Astra Serif"/>
          <w:sz w:val="24"/>
          <w:szCs w:val="24"/>
        </w:rPr>
        <w:t>______</w:t>
      </w:r>
      <w:r w:rsidRPr="00A90883">
        <w:rPr>
          <w:rFonts w:ascii="PT Astra Serif" w:hAnsi="PT Astra Serif"/>
          <w:sz w:val="24"/>
          <w:szCs w:val="24"/>
        </w:rPr>
        <w:t xml:space="preserve">, с другой стороны, далее именуемые Стороны, на основании п. 4 ч. 1 ст. 93 Федерального закона </w:t>
      </w:r>
      <w:r w:rsidR="00523693">
        <w:rPr>
          <w:rFonts w:ascii="PT Astra Serif" w:hAnsi="PT Astra Serif"/>
          <w:sz w:val="24"/>
          <w:szCs w:val="24"/>
        </w:rPr>
        <w:br/>
      </w:r>
      <w:r w:rsidRPr="00A90883">
        <w:rPr>
          <w:rFonts w:ascii="PT Astra Serif" w:hAnsi="PT Astra Serif"/>
          <w:sz w:val="24"/>
          <w:szCs w:val="24"/>
        </w:rPr>
        <w:t xml:space="preserve">от 05.04.2013 № 44-ФЗ «О контрактной системе в сфере закупок товаров, работ, услуг </w:t>
      </w:r>
      <w:r w:rsidR="00523693">
        <w:rPr>
          <w:rFonts w:ascii="PT Astra Serif" w:hAnsi="PT Astra Serif"/>
          <w:sz w:val="24"/>
          <w:szCs w:val="24"/>
        </w:rPr>
        <w:br/>
      </w:r>
      <w:r w:rsidRPr="00A90883">
        <w:rPr>
          <w:rFonts w:ascii="PT Astra Serif" w:hAnsi="PT Astra Serif"/>
          <w:sz w:val="24"/>
          <w:szCs w:val="24"/>
        </w:rPr>
        <w:t>для обеспечения</w:t>
      </w:r>
      <w:r w:rsidR="00A90883">
        <w:rPr>
          <w:rFonts w:ascii="PT Astra Serif" w:hAnsi="PT Astra Serif"/>
          <w:sz w:val="24"/>
          <w:szCs w:val="24"/>
        </w:rPr>
        <w:t xml:space="preserve"> </w:t>
      </w:r>
      <w:r w:rsidRPr="00A90883">
        <w:rPr>
          <w:rFonts w:ascii="PT Astra Serif" w:hAnsi="PT Astra Serif"/>
          <w:sz w:val="24"/>
          <w:szCs w:val="24"/>
        </w:rPr>
        <w:t>государственных и муниципальных нужд» (</w:t>
      </w:r>
      <w:r w:rsidR="004D138F">
        <w:rPr>
          <w:rFonts w:ascii="PT Astra Serif" w:hAnsi="PT Astra Serif"/>
          <w:sz w:val="24"/>
          <w:szCs w:val="24"/>
        </w:rPr>
        <w:t>далее - Федеральный закон),</w:t>
      </w:r>
      <w:r w:rsidR="009E002E">
        <w:rPr>
          <w:rFonts w:ascii="PT Astra Serif" w:hAnsi="PT Astra Serif"/>
          <w:sz w:val="24"/>
          <w:szCs w:val="24"/>
        </w:rPr>
        <w:t xml:space="preserve"> заключили</w:t>
      </w:r>
      <w:r w:rsidR="00F75A8A">
        <w:rPr>
          <w:rFonts w:ascii="PT Astra Serif" w:hAnsi="PT Astra Serif"/>
          <w:sz w:val="24"/>
          <w:szCs w:val="24"/>
        </w:rPr>
        <w:t xml:space="preserve"> государственный</w:t>
      </w:r>
      <w:r w:rsidR="00493406">
        <w:rPr>
          <w:rFonts w:ascii="PT Astra Serif" w:hAnsi="PT Astra Serif"/>
          <w:sz w:val="24"/>
          <w:szCs w:val="24"/>
        </w:rPr>
        <w:t xml:space="preserve"> </w:t>
      </w:r>
      <w:r w:rsidRPr="00A90883">
        <w:rPr>
          <w:rFonts w:ascii="PT Astra Serif" w:hAnsi="PT Astra Serif"/>
          <w:sz w:val="24"/>
          <w:szCs w:val="24"/>
        </w:rPr>
        <w:t>контракт</w:t>
      </w:r>
      <w:r w:rsidR="00F75A8A">
        <w:rPr>
          <w:rFonts w:ascii="PT Astra Serif" w:hAnsi="PT Astra Serif"/>
          <w:sz w:val="24"/>
          <w:szCs w:val="24"/>
        </w:rPr>
        <w:t xml:space="preserve"> (далее – Контракт)</w:t>
      </w:r>
      <w:r w:rsidRPr="00A90883">
        <w:rPr>
          <w:rFonts w:ascii="PT Astra Serif" w:hAnsi="PT Astra Serif"/>
          <w:sz w:val="24"/>
          <w:szCs w:val="24"/>
        </w:rPr>
        <w:t xml:space="preserve"> о нижеследующем:</w:t>
      </w:r>
    </w:p>
    <w:p w:rsidR="001350D1" w:rsidRPr="00A90883" w:rsidRDefault="001350D1" w:rsidP="00367043">
      <w:pPr>
        <w:shd w:val="clear" w:color="auto" w:fill="FFFFFF"/>
        <w:tabs>
          <w:tab w:val="left" w:pos="1296"/>
        </w:tabs>
        <w:suppressAutoHyphens/>
        <w:spacing w:before="245" w:after="240"/>
        <w:ind w:left="720"/>
        <w:jc w:val="center"/>
        <w:rPr>
          <w:rFonts w:ascii="PT Astra Serif" w:hAnsi="PT Astra Serif"/>
          <w:b/>
          <w:bCs/>
          <w:color w:val="000000"/>
          <w:spacing w:val="1"/>
          <w:sz w:val="24"/>
          <w:szCs w:val="24"/>
        </w:rPr>
      </w:pPr>
      <w:r w:rsidRPr="00A90883">
        <w:rPr>
          <w:rFonts w:ascii="PT Astra Serif" w:hAnsi="PT Astra Serif"/>
          <w:b/>
          <w:bCs/>
          <w:color w:val="000000"/>
          <w:spacing w:val="-14"/>
          <w:sz w:val="24"/>
          <w:szCs w:val="24"/>
        </w:rPr>
        <w:t>1.</w:t>
      </w:r>
      <w:r w:rsidRPr="00A90883">
        <w:rPr>
          <w:rFonts w:ascii="PT Astra Serif" w:hAnsi="PT Astra Serif"/>
          <w:b/>
          <w:bCs/>
          <w:color w:val="000000"/>
          <w:sz w:val="24"/>
          <w:szCs w:val="24"/>
        </w:rPr>
        <w:tab/>
      </w:r>
      <w:r w:rsidRPr="00A90883">
        <w:rPr>
          <w:rFonts w:ascii="PT Astra Serif" w:hAnsi="PT Astra Serif"/>
          <w:b/>
          <w:bCs/>
          <w:color w:val="000000"/>
          <w:spacing w:val="1"/>
          <w:sz w:val="24"/>
          <w:szCs w:val="24"/>
        </w:rPr>
        <w:t>ПРЕДМЕТ КОНТРАКТА</w:t>
      </w:r>
    </w:p>
    <w:p w:rsidR="001350D1" w:rsidRPr="00A90883" w:rsidRDefault="00C85CE2" w:rsidP="00C85CE2">
      <w:pPr>
        <w:tabs>
          <w:tab w:val="left" w:pos="1276"/>
        </w:tabs>
        <w:suppressAutoHyphens/>
        <w:ind w:firstLine="720"/>
        <w:jc w:val="both"/>
        <w:rPr>
          <w:rFonts w:ascii="PT Astra Serif" w:hAnsi="PT Astra Serif"/>
          <w:spacing w:val="-5"/>
          <w:sz w:val="24"/>
          <w:szCs w:val="24"/>
        </w:rPr>
      </w:pPr>
      <w:r>
        <w:rPr>
          <w:rFonts w:ascii="PT Astra Serif" w:hAnsi="PT Astra Serif"/>
          <w:spacing w:val="-5"/>
          <w:sz w:val="24"/>
          <w:szCs w:val="24"/>
        </w:rPr>
        <w:t>1.1.</w:t>
      </w:r>
      <w:r>
        <w:rPr>
          <w:rFonts w:ascii="PT Astra Serif" w:hAnsi="PT Astra Serif"/>
          <w:spacing w:val="-5"/>
          <w:sz w:val="24"/>
          <w:szCs w:val="24"/>
        </w:rPr>
        <w:tab/>
      </w:r>
      <w:r w:rsidR="001350D1" w:rsidRPr="00A90883">
        <w:rPr>
          <w:rFonts w:ascii="PT Astra Serif" w:hAnsi="PT Astra Serif"/>
          <w:spacing w:val="-5"/>
          <w:sz w:val="24"/>
          <w:szCs w:val="24"/>
        </w:rPr>
        <w:t>«Поставщик» обязуется</w:t>
      </w:r>
      <w:r w:rsidR="00427778" w:rsidRPr="00A90883">
        <w:rPr>
          <w:rFonts w:ascii="PT Astra Serif" w:hAnsi="PT Astra Serif"/>
          <w:spacing w:val="-5"/>
          <w:sz w:val="24"/>
          <w:szCs w:val="24"/>
        </w:rPr>
        <w:t xml:space="preserve"> постав</w:t>
      </w:r>
      <w:r w:rsidR="00DB0F05" w:rsidRPr="00A90883">
        <w:rPr>
          <w:rFonts w:ascii="PT Astra Serif" w:hAnsi="PT Astra Serif"/>
          <w:spacing w:val="-5"/>
          <w:sz w:val="24"/>
          <w:szCs w:val="24"/>
        </w:rPr>
        <w:t>ить</w:t>
      </w:r>
      <w:r w:rsidR="00EA4951" w:rsidRPr="00A90883">
        <w:rPr>
          <w:rFonts w:ascii="PT Astra Serif" w:hAnsi="PT Astra Serif"/>
          <w:spacing w:val="-5"/>
          <w:sz w:val="24"/>
          <w:szCs w:val="24"/>
        </w:rPr>
        <w:t xml:space="preserve"> </w:t>
      </w:r>
      <w:r w:rsidR="003E429A" w:rsidRPr="00A90883">
        <w:rPr>
          <w:rFonts w:ascii="PT Astra Serif" w:hAnsi="PT Astra Serif"/>
          <w:spacing w:val="-5"/>
          <w:sz w:val="24"/>
          <w:szCs w:val="24"/>
        </w:rPr>
        <w:t>оборудовани</w:t>
      </w:r>
      <w:r w:rsidR="00DB0F05" w:rsidRPr="00A90883">
        <w:rPr>
          <w:rFonts w:ascii="PT Astra Serif" w:hAnsi="PT Astra Serif"/>
          <w:spacing w:val="-5"/>
          <w:sz w:val="24"/>
          <w:szCs w:val="24"/>
        </w:rPr>
        <w:t>е</w:t>
      </w:r>
      <w:r w:rsidR="00EA4951" w:rsidRPr="00A90883">
        <w:rPr>
          <w:rFonts w:ascii="PT Astra Serif" w:hAnsi="PT Astra Serif"/>
          <w:spacing w:val="-5"/>
          <w:sz w:val="24"/>
          <w:szCs w:val="24"/>
        </w:rPr>
        <w:t xml:space="preserve"> </w:t>
      </w:r>
      <w:r w:rsidR="00427778" w:rsidRPr="00A90883">
        <w:rPr>
          <w:rFonts w:ascii="PT Astra Serif" w:hAnsi="PT Astra Serif"/>
          <w:spacing w:val="-5"/>
          <w:sz w:val="24"/>
          <w:szCs w:val="24"/>
        </w:rPr>
        <w:t xml:space="preserve">(далее- </w:t>
      </w:r>
      <w:r w:rsidR="00773C55" w:rsidRPr="00A90883">
        <w:rPr>
          <w:rFonts w:ascii="PT Astra Serif" w:hAnsi="PT Astra Serif"/>
          <w:spacing w:val="-5"/>
          <w:sz w:val="24"/>
          <w:szCs w:val="24"/>
        </w:rPr>
        <w:t>Т</w:t>
      </w:r>
      <w:r w:rsidR="00427778" w:rsidRPr="00A90883">
        <w:rPr>
          <w:rFonts w:ascii="PT Astra Serif" w:hAnsi="PT Astra Serif"/>
          <w:spacing w:val="-5"/>
          <w:sz w:val="24"/>
          <w:szCs w:val="24"/>
        </w:rPr>
        <w:t xml:space="preserve">овар), </w:t>
      </w:r>
      <w:r w:rsidR="00773C55" w:rsidRPr="00A90883">
        <w:rPr>
          <w:rFonts w:ascii="PT Astra Serif" w:hAnsi="PT Astra Serif"/>
          <w:spacing w:val="-5"/>
          <w:sz w:val="24"/>
          <w:szCs w:val="24"/>
        </w:rPr>
        <w:t xml:space="preserve">в соответствии </w:t>
      </w:r>
      <w:r w:rsidR="00523693">
        <w:rPr>
          <w:rFonts w:ascii="PT Astra Serif" w:hAnsi="PT Astra Serif"/>
          <w:spacing w:val="-5"/>
          <w:sz w:val="24"/>
          <w:szCs w:val="24"/>
        </w:rPr>
        <w:br/>
      </w:r>
      <w:r w:rsidR="00773C55" w:rsidRPr="00A90883">
        <w:rPr>
          <w:rFonts w:ascii="PT Astra Serif" w:hAnsi="PT Astra Serif"/>
          <w:spacing w:val="-5"/>
          <w:sz w:val="24"/>
          <w:szCs w:val="24"/>
        </w:rPr>
        <w:t>с</w:t>
      </w:r>
      <w:r w:rsidR="00DB0F05" w:rsidRPr="00A90883">
        <w:rPr>
          <w:rFonts w:ascii="PT Astra Serif" w:hAnsi="PT Astra Serif"/>
          <w:spacing w:val="-5"/>
          <w:sz w:val="24"/>
          <w:szCs w:val="24"/>
        </w:rPr>
        <w:t>о</w:t>
      </w:r>
      <w:r w:rsidR="00EA4951" w:rsidRPr="00A90883">
        <w:rPr>
          <w:rFonts w:ascii="PT Astra Serif" w:hAnsi="PT Astra Serif"/>
          <w:spacing w:val="-5"/>
          <w:sz w:val="24"/>
          <w:szCs w:val="24"/>
        </w:rPr>
        <w:t xml:space="preserve"> </w:t>
      </w:r>
      <w:r w:rsidR="00DB0F05" w:rsidRPr="00A90883">
        <w:rPr>
          <w:rFonts w:ascii="PT Astra Serif" w:hAnsi="PT Astra Serif"/>
          <w:spacing w:val="-5"/>
          <w:sz w:val="24"/>
          <w:szCs w:val="24"/>
        </w:rPr>
        <w:t xml:space="preserve">Спецификацией </w:t>
      </w:r>
      <w:r w:rsidR="00773C55" w:rsidRPr="00A90883">
        <w:rPr>
          <w:rFonts w:ascii="PT Astra Serif" w:hAnsi="PT Astra Serif"/>
          <w:spacing w:val="-5"/>
          <w:sz w:val="24"/>
          <w:szCs w:val="24"/>
        </w:rPr>
        <w:t>(Приложение №</w:t>
      </w:r>
      <w:r w:rsidR="00DB0F05" w:rsidRPr="00A90883">
        <w:rPr>
          <w:rFonts w:ascii="PT Astra Serif" w:hAnsi="PT Astra Serif"/>
          <w:spacing w:val="-5"/>
          <w:sz w:val="24"/>
          <w:szCs w:val="24"/>
        </w:rPr>
        <w:t>1</w:t>
      </w:r>
      <w:r w:rsidR="00773C55" w:rsidRPr="00A90883">
        <w:rPr>
          <w:rFonts w:ascii="PT Astra Serif" w:hAnsi="PT Astra Serif"/>
          <w:spacing w:val="-5"/>
          <w:sz w:val="24"/>
          <w:szCs w:val="24"/>
        </w:rPr>
        <w:t xml:space="preserve"> к Контракту), а Заказчик обязуется принять и оплатить Товар </w:t>
      </w:r>
      <w:r w:rsidR="00523693">
        <w:rPr>
          <w:rFonts w:ascii="PT Astra Serif" w:hAnsi="PT Astra Serif"/>
          <w:spacing w:val="-5"/>
          <w:sz w:val="24"/>
          <w:szCs w:val="24"/>
        </w:rPr>
        <w:br/>
      </w:r>
      <w:r w:rsidR="00773C55" w:rsidRPr="00A90883">
        <w:rPr>
          <w:rFonts w:ascii="PT Astra Serif" w:hAnsi="PT Astra Serif"/>
          <w:spacing w:val="-5"/>
          <w:sz w:val="24"/>
          <w:szCs w:val="24"/>
        </w:rPr>
        <w:t>в соответствии с условиями Контракта</w:t>
      </w:r>
      <w:r w:rsidR="00427778" w:rsidRPr="00A90883">
        <w:rPr>
          <w:rFonts w:ascii="PT Astra Serif" w:hAnsi="PT Astra Serif"/>
          <w:spacing w:val="-5"/>
          <w:sz w:val="24"/>
          <w:szCs w:val="24"/>
        </w:rPr>
        <w:t>.</w:t>
      </w:r>
    </w:p>
    <w:p w:rsidR="00427778" w:rsidRPr="00A90883" w:rsidRDefault="00C85CE2" w:rsidP="00C21CDD">
      <w:pPr>
        <w:pStyle w:val="24"/>
        <w:shd w:val="clear" w:color="auto" w:fill="auto"/>
        <w:tabs>
          <w:tab w:val="left" w:pos="709"/>
          <w:tab w:val="left" w:pos="1276"/>
        </w:tabs>
        <w:spacing w:before="0" w:after="0" w:line="240" w:lineRule="auto"/>
        <w:ind w:firstLine="709"/>
        <w:rPr>
          <w:rFonts w:ascii="PT Astra Serif" w:hAnsi="PT Astra Serif"/>
          <w:sz w:val="24"/>
          <w:szCs w:val="24"/>
        </w:rPr>
      </w:pPr>
      <w:r>
        <w:rPr>
          <w:rFonts w:ascii="PT Astra Serif" w:hAnsi="PT Astra Serif"/>
          <w:spacing w:val="-5"/>
          <w:sz w:val="24"/>
          <w:szCs w:val="24"/>
        </w:rPr>
        <w:t>1.2.</w:t>
      </w:r>
      <w:r>
        <w:rPr>
          <w:rFonts w:ascii="PT Astra Serif" w:hAnsi="PT Astra Serif"/>
          <w:spacing w:val="-5"/>
          <w:sz w:val="24"/>
          <w:szCs w:val="24"/>
        </w:rPr>
        <w:tab/>
      </w:r>
      <w:r w:rsidR="00773C55" w:rsidRPr="00A90883">
        <w:rPr>
          <w:rFonts w:ascii="PT Astra Serif" w:hAnsi="PT Astra Serif"/>
          <w:spacing w:val="-5"/>
          <w:sz w:val="24"/>
          <w:szCs w:val="24"/>
          <w:lang w:eastAsia="zh-CN"/>
        </w:rPr>
        <w:t xml:space="preserve">Наименование, количество и </w:t>
      </w:r>
      <w:r w:rsidR="00DB0F05" w:rsidRPr="00A90883">
        <w:rPr>
          <w:rFonts w:ascii="PT Astra Serif" w:hAnsi="PT Astra Serif"/>
          <w:spacing w:val="-5"/>
          <w:sz w:val="24"/>
          <w:szCs w:val="24"/>
          <w:lang w:eastAsia="zh-CN"/>
        </w:rPr>
        <w:t>функциональные</w:t>
      </w:r>
      <w:r w:rsidR="00773C55" w:rsidRPr="00A90883">
        <w:rPr>
          <w:rFonts w:ascii="PT Astra Serif" w:hAnsi="PT Astra Serif"/>
          <w:spacing w:val="-5"/>
          <w:sz w:val="24"/>
          <w:szCs w:val="24"/>
          <w:lang w:eastAsia="zh-CN"/>
        </w:rPr>
        <w:t xml:space="preserve"> характеристики поставляемого Товара</w:t>
      </w:r>
      <w:r w:rsidR="00DB0F05" w:rsidRPr="00A90883">
        <w:rPr>
          <w:rFonts w:ascii="PT Astra Serif" w:hAnsi="PT Astra Serif"/>
          <w:spacing w:val="-5"/>
          <w:sz w:val="24"/>
          <w:szCs w:val="24"/>
          <w:lang w:eastAsia="zh-CN"/>
        </w:rPr>
        <w:t xml:space="preserve">, </w:t>
      </w:r>
      <w:r w:rsidR="00523693">
        <w:rPr>
          <w:rFonts w:ascii="PT Astra Serif" w:hAnsi="PT Astra Serif"/>
          <w:spacing w:val="-5"/>
          <w:sz w:val="24"/>
          <w:szCs w:val="24"/>
          <w:lang w:eastAsia="zh-CN"/>
        </w:rPr>
        <w:br/>
      </w:r>
      <w:r w:rsidR="00DB0F05" w:rsidRPr="00A90883">
        <w:rPr>
          <w:rFonts w:ascii="PT Astra Serif" w:hAnsi="PT Astra Serif"/>
          <w:spacing w:val="-5"/>
          <w:sz w:val="24"/>
          <w:szCs w:val="24"/>
          <w:lang w:eastAsia="zh-CN"/>
        </w:rPr>
        <w:t xml:space="preserve">а также иные условия поставки </w:t>
      </w:r>
      <w:r w:rsidR="00773C55" w:rsidRPr="00A90883">
        <w:rPr>
          <w:rFonts w:ascii="PT Astra Serif" w:hAnsi="PT Astra Serif"/>
          <w:spacing w:val="-5"/>
          <w:sz w:val="24"/>
          <w:szCs w:val="24"/>
          <w:lang w:eastAsia="zh-CN"/>
        </w:rPr>
        <w:t xml:space="preserve">указаны </w:t>
      </w:r>
      <w:r w:rsidR="00DB0F05" w:rsidRPr="00A90883">
        <w:rPr>
          <w:rFonts w:ascii="PT Astra Serif" w:hAnsi="PT Astra Serif"/>
          <w:spacing w:val="-5"/>
          <w:sz w:val="24"/>
          <w:szCs w:val="24"/>
          <w:lang w:eastAsia="zh-CN"/>
        </w:rPr>
        <w:t xml:space="preserve">в </w:t>
      </w:r>
      <w:r w:rsidR="00773C55" w:rsidRPr="00A90883">
        <w:rPr>
          <w:rFonts w:ascii="PT Astra Serif" w:hAnsi="PT Astra Serif"/>
          <w:spacing w:val="-5"/>
          <w:sz w:val="24"/>
          <w:szCs w:val="24"/>
          <w:lang w:eastAsia="zh-CN"/>
        </w:rPr>
        <w:t>Техническ</w:t>
      </w:r>
      <w:r w:rsidR="00DB0F05" w:rsidRPr="00A90883">
        <w:rPr>
          <w:rFonts w:ascii="PT Astra Serif" w:hAnsi="PT Astra Serif"/>
          <w:spacing w:val="-5"/>
          <w:sz w:val="24"/>
          <w:szCs w:val="24"/>
          <w:lang w:eastAsia="zh-CN"/>
        </w:rPr>
        <w:t>ом</w:t>
      </w:r>
      <w:r w:rsidR="00773C55" w:rsidRPr="00A90883">
        <w:rPr>
          <w:rFonts w:ascii="PT Astra Serif" w:hAnsi="PT Astra Serif"/>
          <w:spacing w:val="-5"/>
          <w:sz w:val="24"/>
          <w:szCs w:val="24"/>
          <w:lang w:eastAsia="zh-CN"/>
        </w:rPr>
        <w:t xml:space="preserve"> задани</w:t>
      </w:r>
      <w:r w:rsidR="00DB0F05" w:rsidRPr="00A90883">
        <w:rPr>
          <w:rFonts w:ascii="PT Astra Serif" w:hAnsi="PT Astra Serif"/>
          <w:spacing w:val="-5"/>
          <w:sz w:val="24"/>
          <w:szCs w:val="24"/>
          <w:lang w:eastAsia="zh-CN"/>
        </w:rPr>
        <w:t>и</w:t>
      </w:r>
      <w:r w:rsidR="00773C55" w:rsidRPr="00A90883">
        <w:rPr>
          <w:rFonts w:ascii="PT Astra Serif" w:hAnsi="PT Astra Serif"/>
          <w:spacing w:val="-5"/>
          <w:sz w:val="24"/>
          <w:szCs w:val="24"/>
          <w:lang w:eastAsia="zh-CN"/>
        </w:rPr>
        <w:t xml:space="preserve"> (Приложение №2 к Контракту</w:t>
      </w:r>
      <w:r w:rsidR="00DB0F05" w:rsidRPr="00A90883">
        <w:rPr>
          <w:rFonts w:ascii="PT Astra Serif" w:hAnsi="PT Astra Serif"/>
          <w:spacing w:val="-5"/>
          <w:sz w:val="24"/>
          <w:szCs w:val="24"/>
          <w:lang w:eastAsia="zh-CN"/>
        </w:rPr>
        <w:t>)</w:t>
      </w:r>
      <w:r w:rsidR="00427778" w:rsidRPr="00A90883">
        <w:rPr>
          <w:rFonts w:ascii="PT Astra Serif" w:hAnsi="PT Astra Serif"/>
          <w:color w:val="000000"/>
          <w:sz w:val="24"/>
          <w:szCs w:val="24"/>
          <w:lang w:bidi="ru-RU"/>
        </w:rPr>
        <w:t>.</w:t>
      </w:r>
    </w:p>
    <w:p w:rsidR="00C85CE2" w:rsidRDefault="00C85CE2" w:rsidP="00367043">
      <w:pPr>
        <w:suppressAutoHyphens/>
        <w:ind w:firstLine="720"/>
        <w:jc w:val="center"/>
        <w:rPr>
          <w:rFonts w:ascii="PT Astra Serif" w:hAnsi="PT Astra Serif"/>
          <w:b/>
          <w:spacing w:val="-5"/>
          <w:sz w:val="24"/>
          <w:szCs w:val="24"/>
        </w:rPr>
      </w:pPr>
    </w:p>
    <w:p w:rsidR="001350D1" w:rsidRPr="00A90883" w:rsidRDefault="001350D1" w:rsidP="00367043">
      <w:pPr>
        <w:suppressAutoHyphens/>
        <w:ind w:firstLine="720"/>
        <w:jc w:val="center"/>
        <w:rPr>
          <w:rFonts w:ascii="PT Astra Serif" w:hAnsi="PT Astra Serif"/>
          <w:b/>
          <w:spacing w:val="-5"/>
          <w:sz w:val="24"/>
          <w:szCs w:val="24"/>
        </w:rPr>
      </w:pPr>
      <w:r w:rsidRPr="00A90883">
        <w:rPr>
          <w:rFonts w:ascii="PT Astra Serif" w:hAnsi="PT Astra Serif"/>
          <w:b/>
          <w:spacing w:val="-5"/>
          <w:sz w:val="24"/>
          <w:szCs w:val="24"/>
        </w:rPr>
        <w:t>2. УСЛОВИЯ ПОСТАВКИ</w:t>
      </w:r>
    </w:p>
    <w:p w:rsidR="00926005" w:rsidRPr="00A90883" w:rsidRDefault="00C21CDD" w:rsidP="00C21CDD">
      <w:pPr>
        <w:tabs>
          <w:tab w:val="left" w:pos="1276"/>
        </w:tabs>
        <w:suppressAutoHyphens/>
        <w:ind w:firstLine="720"/>
        <w:jc w:val="both"/>
        <w:rPr>
          <w:rFonts w:ascii="PT Astra Serif" w:hAnsi="PT Astra Serif"/>
          <w:spacing w:val="-5"/>
          <w:sz w:val="24"/>
          <w:szCs w:val="24"/>
        </w:rPr>
      </w:pPr>
      <w:r>
        <w:rPr>
          <w:rFonts w:ascii="PT Astra Serif" w:hAnsi="PT Astra Serif"/>
          <w:spacing w:val="-5"/>
          <w:sz w:val="24"/>
          <w:szCs w:val="24"/>
        </w:rPr>
        <w:t>2.1.</w:t>
      </w:r>
      <w:r>
        <w:rPr>
          <w:rFonts w:ascii="PT Astra Serif" w:hAnsi="PT Astra Serif"/>
          <w:spacing w:val="-5"/>
          <w:sz w:val="24"/>
          <w:szCs w:val="24"/>
        </w:rPr>
        <w:tab/>
      </w:r>
      <w:r w:rsidR="00926005" w:rsidRPr="00A90883">
        <w:rPr>
          <w:rFonts w:ascii="PT Astra Serif" w:hAnsi="PT Astra Serif"/>
          <w:color w:val="000000"/>
          <w:sz w:val="24"/>
          <w:szCs w:val="24"/>
          <w:lang w:eastAsia="ru-RU" w:bidi="ru-RU"/>
        </w:rPr>
        <w:t xml:space="preserve">Сроки и условия поставки товара: в течение </w:t>
      </w:r>
      <w:r w:rsidR="006226A5" w:rsidRPr="00A90883">
        <w:rPr>
          <w:rFonts w:ascii="PT Astra Serif" w:hAnsi="PT Astra Serif"/>
          <w:color w:val="000000"/>
          <w:sz w:val="24"/>
          <w:szCs w:val="24"/>
          <w:lang w:eastAsia="ru-RU" w:bidi="ru-RU"/>
        </w:rPr>
        <w:t>2</w:t>
      </w:r>
      <w:r w:rsidR="002B131A" w:rsidRPr="00A90883">
        <w:rPr>
          <w:rFonts w:ascii="PT Astra Serif" w:hAnsi="PT Astra Serif"/>
          <w:color w:val="000000"/>
          <w:sz w:val="24"/>
          <w:szCs w:val="24"/>
          <w:lang w:eastAsia="ru-RU" w:bidi="ru-RU"/>
        </w:rPr>
        <w:t>0</w:t>
      </w:r>
      <w:r w:rsidR="00EA4951" w:rsidRPr="00A90883">
        <w:rPr>
          <w:rFonts w:ascii="PT Astra Serif" w:hAnsi="PT Astra Serif"/>
          <w:color w:val="000000"/>
          <w:sz w:val="24"/>
          <w:szCs w:val="24"/>
          <w:lang w:eastAsia="ru-RU" w:bidi="ru-RU"/>
        </w:rPr>
        <w:t xml:space="preserve"> </w:t>
      </w:r>
      <w:r w:rsidR="00292143" w:rsidRPr="00A90883">
        <w:rPr>
          <w:rFonts w:ascii="PT Astra Serif" w:hAnsi="PT Astra Serif"/>
          <w:color w:val="000000"/>
          <w:sz w:val="24"/>
          <w:szCs w:val="24"/>
          <w:lang w:eastAsia="ru-RU" w:bidi="ru-RU"/>
        </w:rPr>
        <w:t>рабочих</w:t>
      </w:r>
      <w:r w:rsidR="00926005" w:rsidRPr="00A90883">
        <w:rPr>
          <w:rFonts w:ascii="PT Astra Serif" w:hAnsi="PT Astra Serif"/>
          <w:color w:val="000000"/>
          <w:sz w:val="24"/>
          <w:szCs w:val="24"/>
          <w:lang w:eastAsia="ru-RU" w:bidi="ru-RU"/>
        </w:rPr>
        <w:t xml:space="preserve"> дней со дня заключения Контракта.</w:t>
      </w:r>
    </w:p>
    <w:p w:rsidR="00926005" w:rsidRPr="00A90883" w:rsidRDefault="00F108EB" w:rsidP="00C21CDD">
      <w:pPr>
        <w:tabs>
          <w:tab w:val="left" w:pos="1276"/>
        </w:tabs>
        <w:suppressAutoHyphens/>
        <w:ind w:firstLine="720"/>
        <w:jc w:val="both"/>
        <w:rPr>
          <w:rFonts w:ascii="PT Astra Serif" w:hAnsi="PT Astra Serif"/>
          <w:color w:val="000000"/>
          <w:sz w:val="24"/>
          <w:szCs w:val="24"/>
          <w:lang w:eastAsia="ru-RU" w:bidi="ru-RU"/>
        </w:rPr>
      </w:pPr>
      <w:r w:rsidRPr="00A90883">
        <w:rPr>
          <w:rFonts w:ascii="PT Astra Serif" w:hAnsi="PT Astra Serif"/>
          <w:spacing w:val="-5"/>
          <w:sz w:val="24"/>
          <w:szCs w:val="24"/>
        </w:rPr>
        <w:t>2.2</w:t>
      </w:r>
      <w:r w:rsidR="00C21CDD">
        <w:rPr>
          <w:rFonts w:ascii="PT Astra Serif" w:hAnsi="PT Astra Serif"/>
          <w:spacing w:val="-5"/>
          <w:sz w:val="24"/>
          <w:szCs w:val="24"/>
        </w:rPr>
        <w:t>.</w:t>
      </w:r>
      <w:r w:rsidR="00C21CDD">
        <w:rPr>
          <w:rFonts w:ascii="PT Astra Serif" w:hAnsi="PT Astra Serif"/>
          <w:spacing w:val="-5"/>
          <w:sz w:val="24"/>
          <w:szCs w:val="24"/>
        </w:rPr>
        <w:tab/>
      </w:r>
      <w:r w:rsidR="0014535C" w:rsidRPr="00A90883">
        <w:rPr>
          <w:rFonts w:ascii="PT Astra Serif" w:hAnsi="PT Astra Serif"/>
          <w:color w:val="000000"/>
          <w:sz w:val="24"/>
          <w:szCs w:val="24"/>
          <w:lang w:eastAsia="ru-RU" w:bidi="ru-RU"/>
        </w:rPr>
        <w:t>Время поставки товара согласовывается с Заказчиком и осуществляется</w:t>
      </w:r>
      <w:r w:rsidR="001E7008" w:rsidRPr="00A90883">
        <w:rPr>
          <w:rFonts w:ascii="PT Astra Serif" w:hAnsi="PT Astra Serif"/>
          <w:color w:val="000000"/>
          <w:sz w:val="24"/>
          <w:szCs w:val="24"/>
          <w:lang w:eastAsia="ru-RU" w:bidi="ru-RU"/>
        </w:rPr>
        <w:t xml:space="preserve"> </w:t>
      </w:r>
      <w:r w:rsidR="0014535C" w:rsidRPr="00A90883">
        <w:rPr>
          <w:rFonts w:ascii="PT Astra Serif" w:hAnsi="PT Astra Serif"/>
          <w:color w:val="000000"/>
          <w:sz w:val="24"/>
          <w:szCs w:val="24"/>
          <w:lang w:eastAsia="ru-RU" w:bidi="ru-RU"/>
        </w:rPr>
        <w:t xml:space="preserve">в рабочие дни Заказчика </w:t>
      </w:r>
      <w:r w:rsidR="00926005" w:rsidRPr="00A90883">
        <w:rPr>
          <w:rFonts w:ascii="PT Astra Serif" w:hAnsi="PT Astra Serif"/>
          <w:color w:val="000000"/>
          <w:sz w:val="24"/>
          <w:szCs w:val="24"/>
          <w:lang w:eastAsia="ru-RU" w:bidi="ru-RU"/>
        </w:rPr>
        <w:t xml:space="preserve">с 9-00 ч. до </w:t>
      </w:r>
      <w:r w:rsidR="00F54236" w:rsidRPr="00A90883">
        <w:rPr>
          <w:rFonts w:ascii="PT Astra Serif" w:hAnsi="PT Astra Serif"/>
          <w:color w:val="000000"/>
          <w:sz w:val="24"/>
          <w:szCs w:val="24"/>
          <w:lang w:eastAsia="ru-RU" w:bidi="ru-RU"/>
        </w:rPr>
        <w:t>16</w:t>
      </w:r>
      <w:r w:rsidR="00926005" w:rsidRPr="00A90883">
        <w:rPr>
          <w:rFonts w:ascii="PT Astra Serif" w:hAnsi="PT Astra Serif"/>
          <w:color w:val="000000"/>
          <w:sz w:val="24"/>
          <w:szCs w:val="24"/>
          <w:lang w:eastAsia="ru-RU" w:bidi="ru-RU"/>
        </w:rPr>
        <w:t>-00 ч. (время местное).</w:t>
      </w:r>
    </w:p>
    <w:p w:rsidR="00F108EB" w:rsidRPr="00A90883" w:rsidRDefault="00C21CDD" w:rsidP="00C21CDD">
      <w:pPr>
        <w:tabs>
          <w:tab w:val="left" w:pos="1276"/>
        </w:tabs>
        <w:suppressAutoHyphens/>
        <w:ind w:firstLine="720"/>
        <w:jc w:val="both"/>
        <w:rPr>
          <w:rFonts w:ascii="PT Astra Serif" w:hAnsi="PT Astra Serif"/>
          <w:spacing w:val="-5"/>
          <w:sz w:val="24"/>
          <w:szCs w:val="24"/>
        </w:rPr>
      </w:pPr>
      <w:r>
        <w:rPr>
          <w:rFonts w:ascii="PT Astra Serif" w:hAnsi="PT Astra Serif"/>
          <w:spacing w:val="-5"/>
          <w:sz w:val="24"/>
          <w:szCs w:val="24"/>
        </w:rPr>
        <w:t>2.4.</w:t>
      </w:r>
      <w:r>
        <w:rPr>
          <w:rFonts w:ascii="PT Astra Serif" w:hAnsi="PT Astra Serif"/>
          <w:spacing w:val="-5"/>
          <w:sz w:val="24"/>
          <w:szCs w:val="24"/>
        </w:rPr>
        <w:tab/>
      </w:r>
      <w:r w:rsidR="00F108EB" w:rsidRPr="00A90883">
        <w:rPr>
          <w:rFonts w:ascii="PT Astra Serif" w:hAnsi="PT Astra Serif"/>
          <w:spacing w:val="-5"/>
          <w:sz w:val="24"/>
          <w:szCs w:val="24"/>
        </w:rPr>
        <w:t xml:space="preserve">При поставке Товара ненадлежащего качества «Поставщик» обязуется заменить </w:t>
      </w:r>
      <w:r w:rsidR="00523693">
        <w:rPr>
          <w:rFonts w:ascii="PT Astra Serif" w:hAnsi="PT Astra Serif"/>
          <w:spacing w:val="-5"/>
          <w:sz w:val="24"/>
          <w:szCs w:val="24"/>
        </w:rPr>
        <w:br/>
      </w:r>
      <w:r w:rsidR="00F108EB" w:rsidRPr="00A90883">
        <w:rPr>
          <w:rFonts w:ascii="PT Astra Serif" w:hAnsi="PT Astra Serif"/>
          <w:spacing w:val="-5"/>
          <w:sz w:val="24"/>
          <w:szCs w:val="24"/>
        </w:rPr>
        <w:t>его на Товар надлежащего качества после получения уведомления от «Заказчика» о недостатках Товара в течение 10</w:t>
      </w:r>
      <w:r w:rsidR="00110D80" w:rsidRPr="00A90883">
        <w:rPr>
          <w:rFonts w:ascii="PT Astra Serif" w:hAnsi="PT Astra Serif"/>
          <w:spacing w:val="-5"/>
          <w:sz w:val="24"/>
          <w:szCs w:val="24"/>
        </w:rPr>
        <w:t xml:space="preserve"> (десяти)</w:t>
      </w:r>
      <w:r w:rsidR="00776AA9" w:rsidRPr="00A90883">
        <w:rPr>
          <w:rFonts w:ascii="PT Astra Serif" w:hAnsi="PT Astra Serif"/>
          <w:spacing w:val="-5"/>
          <w:sz w:val="24"/>
          <w:szCs w:val="24"/>
        </w:rPr>
        <w:t xml:space="preserve">рабочих </w:t>
      </w:r>
      <w:r w:rsidR="00F108EB" w:rsidRPr="00A90883">
        <w:rPr>
          <w:rFonts w:ascii="PT Astra Serif" w:hAnsi="PT Astra Serif"/>
          <w:spacing w:val="-5"/>
          <w:sz w:val="24"/>
          <w:szCs w:val="24"/>
        </w:rPr>
        <w:t>дней.</w:t>
      </w:r>
    </w:p>
    <w:p w:rsidR="001350D1" w:rsidRPr="00A90883" w:rsidRDefault="001350D1" w:rsidP="00367043">
      <w:pPr>
        <w:suppressAutoHyphens/>
        <w:spacing w:before="240"/>
        <w:ind w:firstLine="720"/>
        <w:jc w:val="center"/>
        <w:rPr>
          <w:rFonts w:ascii="PT Astra Serif" w:hAnsi="PT Astra Serif"/>
          <w:b/>
          <w:spacing w:val="-5"/>
          <w:sz w:val="24"/>
          <w:szCs w:val="24"/>
        </w:rPr>
      </w:pPr>
      <w:r w:rsidRPr="00A90883">
        <w:rPr>
          <w:rFonts w:ascii="PT Astra Serif" w:hAnsi="PT Astra Serif"/>
          <w:b/>
          <w:spacing w:val="-5"/>
          <w:sz w:val="24"/>
          <w:szCs w:val="24"/>
        </w:rPr>
        <w:t>3. ЦЕНА КОНТРАКТА И ПОРЯДОК РАСЧЕТОВ</w:t>
      </w:r>
    </w:p>
    <w:p w:rsidR="001350D1" w:rsidRPr="00A90883" w:rsidRDefault="00C21CDD" w:rsidP="00C21CDD">
      <w:pPr>
        <w:tabs>
          <w:tab w:val="left" w:pos="1276"/>
        </w:tabs>
        <w:suppressAutoHyphens/>
        <w:ind w:firstLine="720"/>
        <w:jc w:val="both"/>
        <w:rPr>
          <w:rFonts w:ascii="PT Astra Serif" w:hAnsi="PT Astra Serif"/>
          <w:spacing w:val="-5"/>
          <w:sz w:val="24"/>
          <w:szCs w:val="24"/>
        </w:rPr>
      </w:pPr>
      <w:r>
        <w:rPr>
          <w:rFonts w:ascii="PT Astra Serif" w:hAnsi="PT Astra Serif"/>
          <w:spacing w:val="-5"/>
          <w:sz w:val="24"/>
          <w:szCs w:val="24"/>
        </w:rPr>
        <w:t>3.1.</w:t>
      </w:r>
      <w:r>
        <w:rPr>
          <w:rFonts w:ascii="PT Astra Serif" w:hAnsi="PT Astra Serif"/>
          <w:spacing w:val="-5"/>
          <w:sz w:val="24"/>
          <w:szCs w:val="24"/>
        </w:rPr>
        <w:tab/>
      </w:r>
      <w:r w:rsidR="001350D1" w:rsidRPr="00A90883">
        <w:rPr>
          <w:rFonts w:ascii="PT Astra Serif" w:hAnsi="PT Astra Serif"/>
          <w:spacing w:val="-5"/>
          <w:sz w:val="24"/>
          <w:szCs w:val="24"/>
        </w:rPr>
        <w:t>Цена настоящего контракта с учетом, предусмотренных законодательством Российской Федерации</w:t>
      </w:r>
      <w:r w:rsidR="00EA4951" w:rsidRPr="00A90883">
        <w:rPr>
          <w:rFonts w:ascii="PT Astra Serif" w:hAnsi="PT Astra Serif"/>
          <w:spacing w:val="-5"/>
          <w:sz w:val="24"/>
          <w:szCs w:val="24"/>
        </w:rPr>
        <w:t xml:space="preserve"> налогов</w:t>
      </w:r>
      <w:r w:rsidR="001350D1" w:rsidRPr="00A90883">
        <w:rPr>
          <w:rFonts w:ascii="PT Astra Serif" w:hAnsi="PT Astra Serif"/>
          <w:spacing w:val="-5"/>
          <w:sz w:val="24"/>
          <w:szCs w:val="24"/>
        </w:rPr>
        <w:t>, сборов и других обязате</w:t>
      </w:r>
      <w:r w:rsidR="00110D80" w:rsidRPr="00A90883">
        <w:rPr>
          <w:rFonts w:ascii="PT Astra Serif" w:hAnsi="PT Astra Serif"/>
          <w:spacing w:val="-5"/>
          <w:sz w:val="24"/>
          <w:szCs w:val="24"/>
        </w:rPr>
        <w:t>льных</w:t>
      </w:r>
      <w:r w:rsidR="001350D1" w:rsidRPr="00A90883">
        <w:rPr>
          <w:rFonts w:ascii="PT Astra Serif" w:hAnsi="PT Astra Serif"/>
          <w:spacing w:val="-5"/>
          <w:sz w:val="24"/>
          <w:szCs w:val="24"/>
        </w:rPr>
        <w:t xml:space="preserve"> платежей составляет </w:t>
      </w:r>
      <w:r w:rsidR="00334285">
        <w:rPr>
          <w:rFonts w:ascii="PT Astra Serif" w:hAnsi="PT Astra Serif"/>
          <w:spacing w:val="-5"/>
          <w:sz w:val="24"/>
          <w:szCs w:val="24"/>
        </w:rPr>
        <w:t>_____________</w:t>
      </w:r>
      <w:r w:rsidR="00816FF8" w:rsidRPr="00A90883">
        <w:rPr>
          <w:rFonts w:ascii="PT Astra Serif" w:hAnsi="PT Astra Serif"/>
          <w:spacing w:val="-5"/>
          <w:sz w:val="24"/>
          <w:szCs w:val="24"/>
        </w:rPr>
        <w:t xml:space="preserve"> </w:t>
      </w:r>
      <w:r w:rsidR="009E0D10" w:rsidRPr="00A90883">
        <w:rPr>
          <w:rFonts w:ascii="PT Astra Serif" w:hAnsi="PT Astra Serif"/>
          <w:spacing w:val="-5"/>
          <w:sz w:val="24"/>
          <w:szCs w:val="24"/>
        </w:rPr>
        <w:t>(</w:t>
      </w:r>
      <w:r w:rsidR="00334285">
        <w:rPr>
          <w:rFonts w:ascii="PT Astra Serif" w:hAnsi="PT Astra Serif"/>
          <w:spacing w:val="-5"/>
          <w:sz w:val="24"/>
          <w:szCs w:val="24"/>
        </w:rPr>
        <w:t>________________</w:t>
      </w:r>
      <w:r w:rsidR="009E0D10" w:rsidRPr="00A90883">
        <w:rPr>
          <w:rFonts w:ascii="PT Astra Serif" w:hAnsi="PT Astra Serif"/>
          <w:spacing w:val="-5"/>
          <w:sz w:val="24"/>
          <w:szCs w:val="24"/>
        </w:rPr>
        <w:t>)</w:t>
      </w:r>
      <w:r w:rsidR="00F108EB" w:rsidRPr="00A90883">
        <w:rPr>
          <w:rFonts w:ascii="PT Astra Serif" w:hAnsi="PT Astra Serif"/>
          <w:spacing w:val="-5"/>
          <w:sz w:val="24"/>
          <w:szCs w:val="24"/>
        </w:rPr>
        <w:t xml:space="preserve"> рублей</w:t>
      </w:r>
      <w:r w:rsidR="00816FF8" w:rsidRPr="00A90883">
        <w:rPr>
          <w:rFonts w:ascii="PT Astra Serif" w:hAnsi="PT Astra Serif"/>
          <w:spacing w:val="-5"/>
          <w:sz w:val="24"/>
          <w:szCs w:val="24"/>
        </w:rPr>
        <w:t xml:space="preserve"> 00 </w:t>
      </w:r>
      <w:r w:rsidR="00EA4951" w:rsidRPr="00A90883">
        <w:rPr>
          <w:rFonts w:ascii="PT Astra Serif" w:hAnsi="PT Astra Serif"/>
          <w:spacing w:val="-5"/>
          <w:sz w:val="24"/>
          <w:szCs w:val="24"/>
        </w:rPr>
        <w:t xml:space="preserve">копеек, </w:t>
      </w:r>
      <w:r w:rsidR="00334285">
        <w:rPr>
          <w:rFonts w:ascii="PT Astra Serif" w:hAnsi="PT Astra Serif"/>
          <w:sz w:val="24"/>
          <w:szCs w:val="24"/>
        </w:rPr>
        <w:t>НДС _________.</w:t>
      </w:r>
    </w:p>
    <w:p w:rsidR="00F54236" w:rsidRPr="00A90883" w:rsidRDefault="00F54236" w:rsidP="00367043">
      <w:pPr>
        <w:pStyle w:val="msonormalcxspmiddle"/>
        <w:spacing w:before="0" w:beforeAutospacing="0" w:after="0" w:afterAutospacing="0"/>
        <w:ind w:firstLine="720"/>
        <w:jc w:val="both"/>
        <w:rPr>
          <w:rFonts w:ascii="PT Astra Serif" w:hAnsi="PT Astra Serif"/>
        </w:rPr>
      </w:pPr>
      <w:r w:rsidRPr="00A90883">
        <w:rPr>
          <w:rFonts w:ascii="PT Astra Serif" w:hAnsi="PT Astra Serif"/>
          <w:spacing w:val="-5"/>
          <w:lang w:eastAsia="zh-CN"/>
        </w:rPr>
        <w:t xml:space="preserve">Цена контракта в соответствии со ст. 22 Федерального закона </w:t>
      </w:r>
      <w:r w:rsidRPr="00A90883">
        <w:rPr>
          <w:rFonts w:ascii="PT Astra Serif" w:hAnsi="PT Astra Serif"/>
          <w:spacing w:val="-5"/>
          <w:lang w:eastAsia="zh-CN"/>
        </w:rPr>
        <w:br/>
        <w:t>от 05.04.2013 № 44-ФЗ была определена методом сопоставления рыночных цен (анализ рынка). Расчет начальной (максимальной) цены контракта с обоснованием применяемого метода расчета цен указан в Приложении № 2</w:t>
      </w:r>
      <w:r w:rsidRPr="00A90883">
        <w:rPr>
          <w:rFonts w:ascii="PT Astra Serif" w:hAnsi="PT Astra Serif"/>
        </w:rPr>
        <w:t xml:space="preserve">. </w:t>
      </w:r>
    </w:p>
    <w:p w:rsidR="00F54236" w:rsidRPr="00A90883" w:rsidRDefault="00F54236" w:rsidP="00367043">
      <w:pPr>
        <w:pStyle w:val="msonormalcxspmiddle"/>
        <w:spacing w:before="0" w:beforeAutospacing="0" w:after="0" w:afterAutospacing="0"/>
        <w:ind w:firstLine="720"/>
        <w:jc w:val="both"/>
        <w:rPr>
          <w:rFonts w:ascii="PT Astra Serif" w:hAnsi="PT Astra Serif"/>
          <w:spacing w:val="-5"/>
          <w:lang w:eastAsia="zh-CN"/>
        </w:rPr>
      </w:pPr>
      <w:r w:rsidRPr="00A90883">
        <w:rPr>
          <w:rFonts w:ascii="PT Astra Serif" w:hAnsi="PT Astra Serif"/>
          <w:spacing w:val="-5"/>
          <w:lang w:eastAsia="zh-CN"/>
        </w:rPr>
        <w:t xml:space="preserve">Цена контракта является твердой и определяется на весь срок исполнения. В соответствии </w:t>
      </w:r>
      <w:r w:rsidR="00523693">
        <w:rPr>
          <w:rFonts w:ascii="PT Astra Serif" w:hAnsi="PT Astra Serif"/>
          <w:spacing w:val="-5"/>
          <w:lang w:eastAsia="zh-CN"/>
        </w:rPr>
        <w:br/>
      </w:r>
      <w:r w:rsidRPr="00A90883">
        <w:rPr>
          <w:rFonts w:ascii="PT Astra Serif" w:hAnsi="PT Astra Serif"/>
          <w:spacing w:val="-5"/>
          <w:lang w:eastAsia="zh-CN"/>
        </w:rPr>
        <w:t>с п.1.1, ч.1 ст. 95 Федерального закона № 44-ФЗ цена контракта может быть снижена без изменения, предусмотренного контрактом количества товара, качества поставляемого товара и иных условий контракта.</w:t>
      </w:r>
    </w:p>
    <w:p w:rsidR="0070564D" w:rsidRPr="00A90883" w:rsidRDefault="0070564D" w:rsidP="00367043">
      <w:pPr>
        <w:pStyle w:val="24"/>
        <w:shd w:val="clear" w:color="auto" w:fill="auto"/>
        <w:spacing w:before="0" w:after="0" w:line="240" w:lineRule="auto"/>
        <w:ind w:firstLine="640"/>
        <w:rPr>
          <w:rFonts w:ascii="PT Astra Serif" w:hAnsi="PT Astra Serif"/>
          <w:sz w:val="24"/>
          <w:szCs w:val="24"/>
        </w:rPr>
      </w:pPr>
      <w:r w:rsidRPr="00A90883">
        <w:rPr>
          <w:rFonts w:ascii="PT Astra Serif" w:hAnsi="PT Astra Serif"/>
          <w:color w:val="000000"/>
          <w:sz w:val="24"/>
          <w:szCs w:val="24"/>
          <w:lang w:bidi="ru-RU"/>
        </w:rPr>
        <w:t>Цена настоящего Контракта включает в себя стоимость товара, расходы на перевозку, погрузку/разгрузку, а также иные расходы, связанный с исполнением настоящего Контракта.</w:t>
      </w:r>
    </w:p>
    <w:p w:rsidR="001D59ED" w:rsidRPr="00A90883" w:rsidRDefault="001350D1" w:rsidP="00367043">
      <w:pPr>
        <w:suppressAutoHyphens/>
        <w:ind w:firstLine="720"/>
        <w:jc w:val="both"/>
        <w:rPr>
          <w:rFonts w:ascii="PT Astra Serif" w:hAnsi="PT Astra Serif"/>
          <w:color w:val="000000"/>
          <w:sz w:val="24"/>
          <w:szCs w:val="24"/>
          <w:lang w:eastAsia="ru-RU" w:bidi="ru-RU"/>
        </w:rPr>
      </w:pPr>
      <w:r w:rsidRPr="00A90883">
        <w:rPr>
          <w:rFonts w:ascii="PT Astra Serif" w:hAnsi="PT Astra Serif"/>
          <w:spacing w:val="-5"/>
          <w:sz w:val="24"/>
          <w:szCs w:val="24"/>
        </w:rPr>
        <w:t xml:space="preserve">3.2. </w:t>
      </w:r>
      <w:r w:rsidR="00F54236" w:rsidRPr="00A90883">
        <w:rPr>
          <w:rFonts w:ascii="PT Astra Serif" w:hAnsi="PT Astra Serif"/>
          <w:spacing w:val="-5"/>
          <w:sz w:val="24"/>
          <w:szCs w:val="24"/>
        </w:rPr>
        <w:t>«</w:t>
      </w:r>
      <w:r w:rsidR="00F54236" w:rsidRPr="00A90883">
        <w:rPr>
          <w:rFonts w:ascii="PT Astra Serif" w:hAnsi="PT Astra Serif"/>
          <w:color w:val="000000"/>
          <w:sz w:val="24"/>
          <w:szCs w:val="24"/>
          <w:lang w:eastAsia="ru-RU" w:bidi="ru-RU"/>
        </w:rPr>
        <w:t xml:space="preserve">Заказчик» осуществляет оплату путем перечисления денежных средств на расчетный счет Поставщика в течение 7 (семи) рабочих дней после подписания Акта приема-передачи, согласно выставленным счетам и счет-фактурам (УПД) из средств Федерального бюджета </w:t>
      </w:r>
      <w:r w:rsidR="00523693">
        <w:rPr>
          <w:rFonts w:ascii="PT Astra Serif" w:hAnsi="PT Astra Serif"/>
          <w:color w:val="000000"/>
          <w:sz w:val="24"/>
          <w:szCs w:val="24"/>
          <w:lang w:eastAsia="ru-RU" w:bidi="ru-RU"/>
        </w:rPr>
        <w:br/>
      </w:r>
      <w:r w:rsidR="00F54236" w:rsidRPr="00A90883">
        <w:rPr>
          <w:rFonts w:ascii="PT Astra Serif" w:hAnsi="PT Astra Serif"/>
          <w:color w:val="000000"/>
          <w:sz w:val="24"/>
          <w:szCs w:val="24"/>
          <w:lang w:eastAsia="ru-RU" w:bidi="ru-RU"/>
        </w:rPr>
        <w:lastRenderedPageBreak/>
        <w:t>по статье</w:t>
      </w:r>
      <w:r w:rsidR="00EA4951" w:rsidRPr="00A90883">
        <w:rPr>
          <w:rFonts w:ascii="PT Astra Serif" w:hAnsi="PT Astra Serif"/>
          <w:color w:val="000000"/>
          <w:sz w:val="24"/>
          <w:szCs w:val="24"/>
          <w:lang w:eastAsia="ru-RU" w:bidi="ru-RU"/>
        </w:rPr>
        <w:t xml:space="preserve"> </w:t>
      </w:r>
      <w:r w:rsidR="003E429A" w:rsidRPr="00A90883">
        <w:rPr>
          <w:rFonts w:ascii="PT Astra Serif" w:hAnsi="PT Astra Serif"/>
          <w:b/>
          <w:color w:val="000000"/>
          <w:sz w:val="24"/>
          <w:szCs w:val="24"/>
          <w:lang w:eastAsia="ru-RU" w:bidi="ru-RU"/>
        </w:rPr>
        <w:t>320 0305 42</w:t>
      </w:r>
      <w:r w:rsidR="002B131A" w:rsidRPr="00A90883">
        <w:rPr>
          <w:rFonts w:ascii="PT Astra Serif" w:hAnsi="PT Astra Serif"/>
          <w:b/>
          <w:color w:val="000000"/>
          <w:sz w:val="24"/>
          <w:szCs w:val="24"/>
          <w:lang w:eastAsia="ru-RU" w:bidi="ru-RU"/>
        </w:rPr>
        <w:t>4</w:t>
      </w:r>
      <w:r w:rsidR="003E429A" w:rsidRPr="00A90883">
        <w:rPr>
          <w:rFonts w:ascii="PT Astra Serif" w:hAnsi="PT Astra Serif"/>
          <w:b/>
          <w:color w:val="000000"/>
          <w:sz w:val="24"/>
          <w:szCs w:val="24"/>
          <w:lang w:eastAsia="ru-RU" w:bidi="ru-RU"/>
        </w:rPr>
        <w:t>0</w:t>
      </w:r>
      <w:r w:rsidR="002B131A" w:rsidRPr="00A90883">
        <w:rPr>
          <w:rFonts w:ascii="PT Astra Serif" w:hAnsi="PT Astra Serif"/>
          <w:b/>
          <w:color w:val="000000"/>
          <w:sz w:val="24"/>
          <w:szCs w:val="24"/>
          <w:lang w:eastAsia="ru-RU" w:bidi="ru-RU"/>
        </w:rPr>
        <w:t>6</w:t>
      </w:r>
      <w:r w:rsidR="003E429A" w:rsidRPr="00A90883">
        <w:rPr>
          <w:rFonts w:ascii="PT Astra Serif" w:hAnsi="PT Astra Serif"/>
          <w:b/>
          <w:color w:val="000000"/>
          <w:sz w:val="24"/>
          <w:szCs w:val="24"/>
          <w:lang w:eastAsia="ru-RU" w:bidi="ru-RU"/>
        </w:rPr>
        <w:t>90049 244</w:t>
      </w:r>
      <w:r w:rsidR="003E429A" w:rsidRPr="00A90883">
        <w:rPr>
          <w:rFonts w:ascii="PT Astra Serif" w:hAnsi="PT Astra Serif"/>
          <w:color w:val="000000"/>
          <w:sz w:val="24"/>
          <w:szCs w:val="24"/>
          <w:lang w:eastAsia="ru-RU" w:bidi="ru-RU"/>
        </w:rPr>
        <w:t>.</w:t>
      </w:r>
    </w:p>
    <w:p w:rsidR="001350D1" w:rsidRPr="00A90883" w:rsidRDefault="00C21CDD" w:rsidP="00C21CDD">
      <w:pPr>
        <w:tabs>
          <w:tab w:val="left" w:pos="1276"/>
        </w:tabs>
        <w:suppressAutoHyphens/>
        <w:ind w:firstLine="720"/>
        <w:jc w:val="both"/>
        <w:rPr>
          <w:rFonts w:ascii="PT Astra Serif" w:hAnsi="PT Astra Serif"/>
          <w:spacing w:val="-5"/>
          <w:sz w:val="24"/>
          <w:szCs w:val="24"/>
        </w:rPr>
      </w:pPr>
      <w:r>
        <w:rPr>
          <w:rFonts w:ascii="PT Astra Serif" w:hAnsi="PT Astra Serif"/>
          <w:spacing w:val="-5"/>
          <w:sz w:val="24"/>
          <w:szCs w:val="24"/>
        </w:rPr>
        <w:t>3.3.</w:t>
      </w:r>
      <w:r>
        <w:rPr>
          <w:rFonts w:ascii="PT Astra Serif" w:hAnsi="PT Astra Serif"/>
          <w:spacing w:val="-5"/>
          <w:sz w:val="24"/>
          <w:szCs w:val="24"/>
        </w:rPr>
        <w:tab/>
      </w:r>
      <w:r w:rsidR="001350D1" w:rsidRPr="00A90883">
        <w:rPr>
          <w:rFonts w:ascii="PT Astra Serif" w:hAnsi="PT Astra Serif"/>
          <w:spacing w:val="-5"/>
          <w:sz w:val="24"/>
          <w:szCs w:val="24"/>
        </w:rPr>
        <w:t xml:space="preserve">Цены указываются в Спецификации на поставляемый Товар </w:t>
      </w:r>
      <w:r w:rsidR="001350D1" w:rsidRPr="00A90883">
        <w:rPr>
          <w:rFonts w:ascii="PT Astra Serif" w:hAnsi="PT Astra Serif"/>
          <w:spacing w:val="-5"/>
          <w:sz w:val="24"/>
          <w:szCs w:val="24"/>
        </w:rPr>
        <w:br/>
        <w:t>и остаются неизменными в течение времени действия контракта.</w:t>
      </w:r>
    </w:p>
    <w:p w:rsidR="00F54236" w:rsidRPr="00A90883" w:rsidRDefault="00C21CDD" w:rsidP="00C21CDD">
      <w:pPr>
        <w:tabs>
          <w:tab w:val="left" w:pos="1276"/>
        </w:tabs>
        <w:suppressAutoHyphens/>
        <w:ind w:firstLine="720"/>
        <w:jc w:val="both"/>
        <w:rPr>
          <w:rFonts w:ascii="PT Astra Serif" w:hAnsi="PT Astra Serif"/>
          <w:sz w:val="24"/>
          <w:szCs w:val="24"/>
        </w:rPr>
      </w:pPr>
      <w:r>
        <w:rPr>
          <w:rFonts w:ascii="PT Astra Serif" w:hAnsi="PT Astra Serif"/>
          <w:spacing w:val="-5"/>
          <w:sz w:val="24"/>
          <w:szCs w:val="24"/>
        </w:rPr>
        <w:t>3.4.</w:t>
      </w:r>
      <w:r>
        <w:rPr>
          <w:rFonts w:ascii="PT Astra Serif" w:hAnsi="PT Astra Serif"/>
          <w:spacing w:val="-5"/>
          <w:sz w:val="24"/>
          <w:szCs w:val="24"/>
        </w:rPr>
        <w:tab/>
      </w:r>
      <w:r w:rsidR="00F54236" w:rsidRPr="00A90883">
        <w:rPr>
          <w:rFonts w:ascii="PT Astra Serif" w:hAnsi="PT Astra Serif"/>
          <w:sz w:val="24"/>
          <w:szCs w:val="24"/>
        </w:rPr>
        <w:t>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w:t>
      </w:r>
      <w:r w:rsidR="0063584C" w:rsidRPr="00A90883">
        <w:rPr>
          <w:rFonts w:ascii="PT Astra Serif" w:hAnsi="PT Astra Serif"/>
          <w:sz w:val="24"/>
          <w:szCs w:val="24"/>
        </w:rPr>
        <w:t xml:space="preserve">е чем на десять процентов цены </w:t>
      </w:r>
      <w:r w:rsidR="00F54236" w:rsidRPr="00A90883">
        <w:rPr>
          <w:rFonts w:ascii="PT Astra Serif" w:hAnsi="PT Astra Serif"/>
          <w:sz w:val="24"/>
          <w:szCs w:val="24"/>
        </w:rPr>
        <w:t xml:space="preserve">контракта, при этом цена контракта не может превышать шестисот тысяч рублей. </w:t>
      </w:r>
      <w:r w:rsidR="00523693">
        <w:rPr>
          <w:rFonts w:ascii="PT Astra Serif" w:hAnsi="PT Astra Serif"/>
          <w:sz w:val="24"/>
          <w:szCs w:val="24"/>
        </w:rPr>
        <w:br/>
      </w:r>
      <w:r w:rsidR="00F54236" w:rsidRPr="00A90883">
        <w:rPr>
          <w:rFonts w:ascii="PT Astra Serif" w:hAnsi="PT Astra Serif"/>
          <w:sz w:val="24"/>
          <w:szCs w:val="24"/>
        </w:rPr>
        <w:t>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54236" w:rsidRPr="00A90883" w:rsidRDefault="00C21CDD" w:rsidP="00C21CDD">
      <w:pPr>
        <w:tabs>
          <w:tab w:val="left" w:pos="1276"/>
        </w:tabs>
        <w:suppressAutoHyphens/>
        <w:ind w:firstLine="720"/>
        <w:jc w:val="both"/>
        <w:rPr>
          <w:rFonts w:ascii="PT Astra Serif" w:hAnsi="PT Astra Serif"/>
          <w:sz w:val="24"/>
          <w:szCs w:val="24"/>
        </w:rPr>
      </w:pPr>
      <w:r>
        <w:rPr>
          <w:rFonts w:ascii="PT Astra Serif" w:hAnsi="PT Astra Serif"/>
          <w:sz w:val="24"/>
          <w:szCs w:val="24"/>
        </w:rPr>
        <w:t>3.5.</w:t>
      </w:r>
      <w:r>
        <w:rPr>
          <w:rFonts w:ascii="PT Astra Serif" w:hAnsi="PT Astra Serif"/>
          <w:sz w:val="24"/>
          <w:szCs w:val="24"/>
        </w:rPr>
        <w:tab/>
      </w:r>
      <w:r w:rsidR="00F54236" w:rsidRPr="00A90883">
        <w:rPr>
          <w:rFonts w:ascii="PT Astra Serif" w:hAnsi="PT Astra Serif"/>
          <w:sz w:val="24"/>
          <w:szCs w:val="24"/>
        </w:rPr>
        <w:t>Обязательства по оплате поставленного Товара считаются выполненными в день списания денежных средств со счетов «Заказчика».</w:t>
      </w:r>
    </w:p>
    <w:p w:rsidR="00F54236" w:rsidRPr="00A90883" w:rsidRDefault="00C21CDD" w:rsidP="00C21CDD">
      <w:pPr>
        <w:tabs>
          <w:tab w:val="left" w:pos="1276"/>
        </w:tabs>
        <w:suppressAutoHyphens/>
        <w:ind w:firstLine="720"/>
        <w:jc w:val="both"/>
        <w:rPr>
          <w:rFonts w:ascii="PT Astra Serif" w:hAnsi="PT Astra Serif"/>
          <w:sz w:val="24"/>
          <w:szCs w:val="24"/>
        </w:rPr>
      </w:pPr>
      <w:r>
        <w:rPr>
          <w:rFonts w:ascii="PT Astra Serif" w:hAnsi="PT Astra Serif"/>
          <w:sz w:val="24"/>
          <w:szCs w:val="24"/>
        </w:rPr>
        <w:t>3.6.</w:t>
      </w:r>
      <w:r>
        <w:rPr>
          <w:rFonts w:ascii="PT Astra Serif" w:hAnsi="PT Astra Serif"/>
          <w:sz w:val="24"/>
          <w:szCs w:val="24"/>
        </w:rPr>
        <w:tab/>
      </w:r>
      <w:r w:rsidR="00F54236" w:rsidRPr="00A90883">
        <w:rPr>
          <w:rFonts w:ascii="PT Astra Serif" w:hAnsi="PT Astra Serif"/>
          <w:sz w:val="24"/>
          <w:szCs w:val="24"/>
        </w:rPr>
        <w:t xml:space="preserve">«Заказчик» имеет право произвести полный или частичный отказ </w:t>
      </w:r>
      <w:r w:rsidR="00F54236" w:rsidRPr="00A90883">
        <w:rPr>
          <w:rFonts w:ascii="PT Astra Serif" w:hAnsi="PT Astra Serif"/>
          <w:sz w:val="24"/>
          <w:szCs w:val="24"/>
        </w:rPr>
        <w:br/>
        <w:t>от оплаты за расходы непредусмотренные в данном контракте.</w:t>
      </w:r>
    </w:p>
    <w:p w:rsidR="001350D1" w:rsidRDefault="00C21CDD" w:rsidP="00C21CDD">
      <w:pPr>
        <w:tabs>
          <w:tab w:val="left" w:pos="1276"/>
        </w:tabs>
        <w:suppressAutoHyphens/>
        <w:ind w:firstLine="720"/>
        <w:jc w:val="both"/>
        <w:rPr>
          <w:rFonts w:ascii="PT Astra Serif" w:hAnsi="PT Astra Serif"/>
          <w:spacing w:val="-5"/>
          <w:sz w:val="24"/>
          <w:szCs w:val="24"/>
        </w:rPr>
      </w:pPr>
      <w:r>
        <w:rPr>
          <w:rFonts w:ascii="PT Astra Serif" w:hAnsi="PT Astra Serif"/>
          <w:sz w:val="24"/>
          <w:szCs w:val="24"/>
        </w:rPr>
        <w:t>3.7.</w:t>
      </w:r>
      <w:r>
        <w:rPr>
          <w:rFonts w:ascii="PT Astra Serif" w:hAnsi="PT Astra Serif"/>
          <w:sz w:val="24"/>
          <w:szCs w:val="24"/>
        </w:rPr>
        <w:tab/>
      </w:r>
      <w:r w:rsidR="00F54236" w:rsidRPr="00A90883">
        <w:rPr>
          <w:rFonts w:ascii="PT Astra Serif" w:hAnsi="PT Astra Serif"/>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350D1" w:rsidRPr="00A90883">
        <w:rPr>
          <w:rFonts w:ascii="PT Astra Serif" w:hAnsi="PT Astra Serif"/>
          <w:spacing w:val="-5"/>
          <w:sz w:val="24"/>
          <w:szCs w:val="24"/>
        </w:rPr>
        <w:t>.</w:t>
      </w:r>
    </w:p>
    <w:p w:rsidR="00367043" w:rsidRPr="00367043" w:rsidRDefault="00367043" w:rsidP="00C21CDD">
      <w:pPr>
        <w:pStyle w:val="ConsPlusNormal"/>
        <w:tabs>
          <w:tab w:val="left" w:pos="1276"/>
        </w:tabs>
        <w:ind w:firstLine="709"/>
        <w:jc w:val="both"/>
        <w:rPr>
          <w:rFonts w:ascii="PT Astra Serif" w:hAnsi="PT Astra Serif" w:cs="Times New Roman"/>
          <w:sz w:val="24"/>
          <w:szCs w:val="24"/>
        </w:rPr>
      </w:pPr>
      <w:r w:rsidRPr="00367043">
        <w:rPr>
          <w:rFonts w:ascii="PT Astra Serif" w:hAnsi="PT Astra Serif"/>
          <w:spacing w:val="-5"/>
          <w:sz w:val="24"/>
          <w:szCs w:val="24"/>
        </w:rPr>
        <w:t>3.8.</w:t>
      </w:r>
      <w:r w:rsidRPr="00367043">
        <w:rPr>
          <w:rFonts w:ascii="PT Astra Serif" w:hAnsi="PT Astra Serif"/>
          <w:spacing w:val="-5"/>
          <w:sz w:val="24"/>
          <w:szCs w:val="24"/>
        </w:rPr>
        <w:tab/>
      </w:r>
      <w:r w:rsidRPr="00367043">
        <w:rPr>
          <w:rFonts w:ascii="PT Astra Serif" w:hAnsi="PT Astra Serif" w:cs="Times New Roman"/>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367043" w:rsidRPr="00367043" w:rsidRDefault="00367043" w:rsidP="00C85CE2">
      <w:pPr>
        <w:pStyle w:val="14"/>
        <w:spacing w:line="240" w:lineRule="auto"/>
        <w:ind w:firstLine="708"/>
        <w:rPr>
          <w:rFonts w:ascii="PT Astra Serif" w:hAnsi="PT Astra Serif"/>
          <w:szCs w:val="24"/>
        </w:rPr>
      </w:pPr>
      <w:r w:rsidRPr="00367043">
        <w:rPr>
          <w:rFonts w:ascii="PT Astra Serif" w:hAnsi="PT Astra Serif"/>
          <w:szCs w:val="24"/>
        </w:rPr>
        <w:t>Реквизиты для перечисления суммы неисполненных Поставщиком требований</w:t>
      </w:r>
      <w:r w:rsidRPr="00367043">
        <w:rPr>
          <w:rFonts w:ascii="PT Astra Serif" w:hAnsi="PT Astra Serif"/>
          <w:szCs w:val="24"/>
        </w:rPr>
        <w:br/>
        <w:t>об уплате неустоек (штрафов, пеней) на лицевой счет УФСИН России по Тверской области:</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Получатель: Управление Федерального казначейства по Тверской области</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(УФСИН России по Тверской области)</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ИНН 6903006290 КПП 695001001</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л/с 04361367470</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в УФК по Тверской области</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р/с 03100643000000013600</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ОКЦ № 6 ГУ Банка России по ЦФО//УФК по Тверской области г. Тверь</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 xml:space="preserve">Корр. </w:t>
      </w:r>
      <w:proofErr w:type="spellStart"/>
      <w:r w:rsidRPr="00367043">
        <w:rPr>
          <w:rFonts w:ascii="PT Astra Serif" w:hAnsi="PT Astra Serif"/>
          <w:szCs w:val="24"/>
        </w:rPr>
        <w:t>сч</w:t>
      </w:r>
      <w:proofErr w:type="spellEnd"/>
      <w:r w:rsidRPr="00367043">
        <w:rPr>
          <w:rFonts w:ascii="PT Astra Serif" w:hAnsi="PT Astra Serif"/>
          <w:szCs w:val="24"/>
        </w:rPr>
        <w:t>. 40102810545370000029</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БИК 012809106, ОКТМО 28701000, ОКПО 08732837</w:t>
      </w:r>
    </w:p>
    <w:p w:rsidR="00367043" w:rsidRPr="00367043" w:rsidRDefault="00367043" w:rsidP="00367043">
      <w:pPr>
        <w:pStyle w:val="14"/>
        <w:spacing w:line="240" w:lineRule="auto"/>
        <w:ind w:firstLine="708"/>
        <w:rPr>
          <w:rFonts w:ascii="PT Astra Serif" w:hAnsi="PT Astra Serif"/>
          <w:szCs w:val="24"/>
        </w:rPr>
      </w:pPr>
      <w:r w:rsidRPr="00367043">
        <w:rPr>
          <w:rFonts w:ascii="PT Astra Serif" w:hAnsi="PT Astra Serif"/>
          <w:szCs w:val="24"/>
        </w:rPr>
        <w:t>Код дохода 32011607010019000140</w:t>
      </w:r>
    </w:p>
    <w:p w:rsidR="00F54236" w:rsidRPr="00A90883" w:rsidRDefault="00F54236" w:rsidP="00367043">
      <w:pPr>
        <w:suppressAutoHyphens/>
        <w:spacing w:before="240"/>
        <w:ind w:firstLine="720"/>
        <w:jc w:val="center"/>
        <w:rPr>
          <w:rFonts w:ascii="PT Astra Serif" w:hAnsi="PT Astra Serif"/>
          <w:b/>
          <w:spacing w:val="-5"/>
          <w:sz w:val="24"/>
          <w:szCs w:val="24"/>
        </w:rPr>
      </w:pPr>
      <w:r w:rsidRPr="00A90883">
        <w:rPr>
          <w:rFonts w:ascii="PT Astra Serif" w:hAnsi="PT Astra Serif"/>
          <w:b/>
          <w:spacing w:val="-5"/>
          <w:sz w:val="24"/>
          <w:szCs w:val="24"/>
        </w:rPr>
        <w:t>4.</w:t>
      </w:r>
      <w:r w:rsidRPr="00A90883">
        <w:rPr>
          <w:rFonts w:ascii="PT Astra Serif" w:hAnsi="PT Astra Serif"/>
          <w:b/>
          <w:spacing w:val="-5"/>
          <w:sz w:val="24"/>
          <w:szCs w:val="24"/>
        </w:rPr>
        <w:tab/>
        <w:t>ОТВЕТСТВЕННОСТЬ СТОРОН</w:t>
      </w:r>
    </w:p>
    <w:p w:rsidR="00F54236" w:rsidRPr="00A90883" w:rsidRDefault="00212B8F" w:rsidP="00367043">
      <w:pPr>
        <w:suppressAutoHyphens/>
        <w:ind w:firstLine="720"/>
        <w:jc w:val="both"/>
        <w:rPr>
          <w:rFonts w:ascii="PT Astra Serif" w:hAnsi="PT Astra Serif"/>
          <w:sz w:val="24"/>
          <w:szCs w:val="24"/>
        </w:rPr>
      </w:pPr>
      <w:r>
        <w:rPr>
          <w:rFonts w:ascii="PT Astra Serif" w:hAnsi="PT Astra Serif"/>
          <w:sz w:val="24"/>
          <w:szCs w:val="24"/>
        </w:rPr>
        <w:t>4.1.</w:t>
      </w:r>
      <w:r>
        <w:rPr>
          <w:rFonts w:ascii="PT Astra Serif" w:hAnsi="PT Astra Serif"/>
          <w:sz w:val="24"/>
          <w:szCs w:val="24"/>
        </w:rPr>
        <w:tab/>
      </w:r>
      <w:r w:rsidR="00F54236" w:rsidRPr="00A90883">
        <w:rPr>
          <w:rFonts w:ascii="PT Astra Serif" w:hAnsi="PT Astra Serif"/>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54236" w:rsidRPr="00A90883" w:rsidRDefault="00212B8F" w:rsidP="00367043">
      <w:pPr>
        <w:suppressAutoHyphens/>
        <w:ind w:firstLine="720"/>
        <w:jc w:val="both"/>
        <w:rPr>
          <w:rFonts w:ascii="PT Astra Serif" w:hAnsi="PT Astra Serif"/>
          <w:sz w:val="24"/>
          <w:szCs w:val="24"/>
        </w:rPr>
      </w:pPr>
      <w:r>
        <w:rPr>
          <w:rFonts w:ascii="PT Astra Serif" w:hAnsi="PT Astra Serif"/>
          <w:sz w:val="24"/>
          <w:szCs w:val="24"/>
        </w:rPr>
        <w:t>4.2.</w:t>
      </w:r>
      <w:r>
        <w:rPr>
          <w:rFonts w:ascii="PT Astra Serif" w:hAnsi="PT Astra Serif"/>
          <w:sz w:val="24"/>
          <w:szCs w:val="24"/>
        </w:rPr>
        <w:tab/>
      </w:r>
      <w:r w:rsidR="00F54236" w:rsidRPr="00A90883">
        <w:rPr>
          <w:rFonts w:ascii="PT Astra Serif" w:hAnsi="PT Astra Seri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54236" w:rsidRPr="00A90883" w:rsidRDefault="00212B8F" w:rsidP="00367043">
      <w:pPr>
        <w:suppressAutoHyphens/>
        <w:ind w:firstLine="720"/>
        <w:jc w:val="both"/>
        <w:rPr>
          <w:rFonts w:ascii="PT Astra Serif" w:hAnsi="PT Astra Serif"/>
          <w:sz w:val="24"/>
          <w:szCs w:val="24"/>
        </w:rPr>
      </w:pPr>
      <w:r>
        <w:rPr>
          <w:rFonts w:ascii="PT Astra Serif" w:hAnsi="PT Astra Serif"/>
          <w:sz w:val="24"/>
          <w:szCs w:val="24"/>
        </w:rPr>
        <w:t>4.3.</w:t>
      </w:r>
      <w:r>
        <w:rPr>
          <w:rFonts w:ascii="PT Astra Serif" w:hAnsi="PT Astra Serif"/>
          <w:sz w:val="24"/>
          <w:szCs w:val="24"/>
        </w:rPr>
        <w:tab/>
      </w:r>
      <w:r w:rsidR="00F54236" w:rsidRPr="00A90883">
        <w:rPr>
          <w:rFonts w:ascii="PT Astra Serif" w:hAnsi="PT Astra Serif"/>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00F54236" w:rsidRPr="00A90883">
        <w:rPr>
          <w:rFonts w:ascii="PT Astra Serif" w:hAnsi="PT Astra Serif"/>
          <w:sz w:val="24"/>
          <w:szCs w:val="24"/>
        </w:rPr>
        <w:lastRenderedPageBreak/>
        <w:t xml:space="preserve">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F54236" w:rsidRPr="00A90883" w:rsidRDefault="00F54236" w:rsidP="00367043">
      <w:pPr>
        <w:suppressAutoHyphens/>
        <w:ind w:firstLine="720"/>
        <w:jc w:val="both"/>
        <w:rPr>
          <w:rFonts w:ascii="PT Astra Serif" w:hAnsi="PT Astra Serif"/>
          <w:sz w:val="24"/>
          <w:szCs w:val="24"/>
        </w:rPr>
      </w:pPr>
      <w:r w:rsidRPr="00A90883">
        <w:rPr>
          <w:rFonts w:ascii="PT Astra Serif" w:hAnsi="PT Astra Serif"/>
          <w:sz w:val="24"/>
          <w:szCs w:val="24"/>
        </w:rPr>
        <w:t>Размер штрафа устанавливается контрактом в порядке, установленном Правительством Российской Федерации.</w:t>
      </w:r>
    </w:p>
    <w:p w:rsidR="00F54236" w:rsidRPr="00A90883" w:rsidRDefault="000C5BF1" w:rsidP="00367043">
      <w:pPr>
        <w:suppressAutoHyphens/>
        <w:ind w:firstLine="720"/>
        <w:jc w:val="both"/>
        <w:rPr>
          <w:rFonts w:ascii="PT Astra Serif" w:hAnsi="PT Astra Serif"/>
          <w:sz w:val="24"/>
          <w:szCs w:val="24"/>
        </w:rPr>
      </w:pPr>
      <w:r>
        <w:rPr>
          <w:rFonts w:ascii="PT Astra Serif" w:hAnsi="PT Astra Serif"/>
          <w:sz w:val="24"/>
          <w:szCs w:val="24"/>
        </w:rPr>
        <w:t>4.4.</w:t>
      </w:r>
      <w:r>
        <w:rPr>
          <w:rFonts w:ascii="PT Astra Serif" w:hAnsi="PT Astra Serif"/>
          <w:sz w:val="24"/>
          <w:szCs w:val="24"/>
        </w:rPr>
        <w:tab/>
      </w:r>
      <w:r w:rsidR="00F54236" w:rsidRPr="00A90883">
        <w:rPr>
          <w:rFonts w:ascii="PT Astra Serif" w:hAnsi="PT Astra Seri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w:t>
      </w:r>
      <w:r w:rsidR="00EA4951" w:rsidRPr="00A90883">
        <w:rPr>
          <w:rFonts w:ascii="PT Astra Serif" w:hAnsi="PT Astra Serif"/>
          <w:sz w:val="24"/>
          <w:szCs w:val="24"/>
        </w:rPr>
        <w:t xml:space="preserve">а </w:t>
      </w:r>
      <w:r w:rsidR="00F54236" w:rsidRPr="00A90883">
        <w:rPr>
          <w:rFonts w:ascii="PT Astra Serif" w:hAnsi="PT Astra Serif"/>
          <w:sz w:val="24"/>
          <w:szCs w:val="24"/>
        </w:rPr>
        <w:t xml:space="preserve">в соответствии с подпунктом «а» пункта 9 постановления Правительства Российской Федерации от 30 августа 2017 г. № 1042 устанавливается в </w:t>
      </w:r>
      <w:r>
        <w:rPr>
          <w:rFonts w:ascii="PT Astra Serif" w:hAnsi="PT Astra Serif"/>
          <w:sz w:val="24"/>
          <w:szCs w:val="24"/>
        </w:rPr>
        <w:t xml:space="preserve">следующем порядке: </w:t>
      </w:r>
      <w:r w:rsidR="00523693">
        <w:rPr>
          <w:rFonts w:ascii="PT Astra Serif" w:hAnsi="PT Astra Serif"/>
          <w:sz w:val="24"/>
          <w:szCs w:val="24"/>
        </w:rPr>
        <w:br/>
      </w:r>
      <w:r>
        <w:rPr>
          <w:rFonts w:ascii="PT Astra Serif" w:hAnsi="PT Astra Serif"/>
          <w:sz w:val="24"/>
          <w:szCs w:val="24"/>
        </w:rPr>
        <w:t>1000 рублей.</w:t>
      </w:r>
    </w:p>
    <w:p w:rsidR="00F54236" w:rsidRPr="00A90883" w:rsidRDefault="000C5BF1" w:rsidP="00367043">
      <w:pPr>
        <w:suppressAutoHyphens/>
        <w:ind w:firstLine="720"/>
        <w:jc w:val="both"/>
        <w:rPr>
          <w:rFonts w:ascii="PT Astra Serif" w:hAnsi="PT Astra Serif"/>
          <w:sz w:val="24"/>
          <w:szCs w:val="24"/>
        </w:rPr>
      </w:pPr>
      <w:r>
        <w:rPr>
          <w:rFonts w:ascii="PT Astra Serif" w:hAnsi="PT Astra Serif"/>
          <w:sz w:val="24"/>
          <w:szCs w:val="24"/>
        </w:rPr>
        <w:t>4.5.</w:t>
      </w:r>
      <w:r>
        <w:rPr>
          <w:rFonts w:ascii="PT Astra Serif" w:hAnsi="PT Astra Serif"/>
          <w:sz w:val="24"/>
          <w:szCs w:val="24"/>
        </w:rPr>
        <w:tab/>
      </w:r>
      <w:r w:rsidR="00F54236" w:rsidRPr="00A90883">
        <w:rPr>
          <w:rFonts w:ascii="PT Astra Serif" w:hAnsi="PT Astra Serif"/>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4236" w:rsidRPr="00A90883" w:rsidRDefault="000C5BF1" w:rsidP="00367043">
      <w:pPr>
        <w:suppressAutoHyphens/>
        <w:ind w:firstLine="720"/>
        <w:jc w:val="both"/>
        <w:rPr>
          <w:rFonts w:ascii="PT Astra Serif" w:hAnsi="PT Astra Serif"/>
          <w:sz w:val="24"/>
          <w:szCs w:val="24"/>
        </w:rPr>
      </w:pPr>
      <w:r>
        <w:rPr>
          <w:rFonts w:ascii="PT Astra Serif" w:hAnsi="PT Astra Serif"/>
          <w:sz w:val="24"/>
          <w:szCs w:val="24"/>
        </w:rPr>
        <w:t>4.6.</w:t>
      </w:r>
      <w:r>
        <w:rPr>
          <w:rFonts w:ascii="PT Astra Serif" w:hAnsi="PT Astra Serif"/>
          <w:sz w:val="24"/>
          <w:szCs w:val="24"/>
        </w:rPr>
        <w:tab/>
      </w:r>
      <w:r w:rsidR="00F54236" w:rsidRPr="00A90883">
        <w:rPr>
          <w:rFonts w:ascii="PT Astra Serif" w:hAnsi="PT Astra Serif"/>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F54236" w:rsidRPr="00A90883" w:rsidRDefault="000C5BF1" w:rsidP="00367043">
      <w:pPr>
        <w:suppressAutoHyphens/>
        <w:ind w:firstLine="720"/>
        <w:jc w:val="both"/>
        <w:rPr>
          <w:rFonts w:ascii="PT Astra Serif" w:hAnsi="PT Astra Serif"/>
          <w:sz w:val="24"/>
          <w:szCs w:val="24"/>
        </w:rPr>
      </w:pPr>
      <w:r>
        <w:rPr>
          <w:rFonts w:ascii="PT Astra Serif" w:hAnsi="PT Astra Serif"/>
          <w:sz w:val="24"/>
          <w:szCs w:val="24"/>
        </w:rPr>
        <w:t>4.7.</w:t>
      </w:r>
      <w:r>
        <w:rPr>
          <w:rFonts w:ascii="PT Astra Serif" w:hAnsi="PT Astra Serif"/>
          <w:sz w:val="24"/>
          <w:szCs w:val="24"/>
        </w:rPr>
        <w:tab/>
      </w:r>
      <w:r w:rsidR="00F54236" w:rsidRPr="00A90883">
        <w:rPr>
          <w:rFonts w:ascii="PT Astra Serif" w:hAnsi="PT Astra Serif"/>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03037B">
        <w:rPr>
          <w:rFonts w:ascii="PT Astra Serif" w:hAnsi="PT Astra Serif"/>
          <w:sz w:val="24"/>
          <w:szCs w:val="24"/>
        </w:rPr>
        <w:br/>
      </w:r>
      <w:r w:rsidR="00F54236" w:rsidRPr="00A90883">
        <w:rPr>
          <w:rFonts w:ascii="PT Astra Serif" w:hAnsi="PT Astra Serif"/>
          <w:sz w:val="24"/>
          <w:szCs w:val="24"/>
        </w:rPr>
        <w:t>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4236" w:rsidRPr="00A90883" w:rsidRDefault="00F54236" w:rsidP="00367043">
      <w:pPr>
        <w:suppressAutoHyphens/>
        <w:ind w:firstLine="720"/>
        <w:jc w:val="both"/>
        <w:rPr>
          <w:rFonts w:ascii="PT Astra Serif" w:hAnsi="PT Astra Serif"/>
          <w:sz w:val="24"/>
          <w:szCs w:val="24"/>
        </w:rPr>
      </w:pPr>
      <w:r w:rsidRPr="00A90883">
        <w:rPr>
          <w:rFonts w:ascii="PT Astra Serif" w:hAnsi="PT Astra Serif"/>
          <w:sz w:val="24"/>
          <w:szCs w:val="24"/>
        </w:rPr>
        <w:t>4.8.</w:t>
      </w:r>
      <w:r w:rsidRPr="00A90883">
        <w:rPr>
          <w:rFonts w:ascii="PT Astra Serif" w:hAnsi="PT Astra Serif"/>
          <w:sz w:val="24"/>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54236" w:rsidRPr="00A90883" w:rsidRDefault="00F54236" w:rsidP="00367043">
      <w:pPr>
        <w:suppressAutoHyphens/>
        <w:ind w:firstLine="720"/>
        <w:jc w:val="both"/>
        <w:rPr>
          <w:rFonts w:ascii="PT Astra Serif" w:hAnsi="PT Astra Serif"/>
          <w:sz w:val="24"/>
          <w:szCs w:val="24"/>
        </w:rPr>
      </w:pPr>
      <w:r w:rsidRPr="00A90883">
        <w:rPr>
          <w:rFonts w:ascii="PT Astra Serif" w:hAnsi="PT Astra Serif"/>
          <w:sz w:val="24"/>
          <w:szCs w:val="24"/>
        </w:rPr>
        <w:t>4.9.</w:t>
      </w:r>
      <w:r w:rsidRPr="00A90883">
        <w:rPr>
          <w:rFonts w:ascii="PT Astra Serif" w:hAnsi="PT Astra Serif"/>
          <w:sz w:val="24"/>
          <w:szCs w:val="24"/>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rsidR="00F54236" w:rsidRPr="00A90883" w:rsidRDefault="000C5BF1" w:rsidP="00367043">
      <w:pPr>
        <w:suppressAutoHyphens/>
        <w:ind w:firstLine="720"/>
        <w:jc w:val="both"/>
        <w:rPr>
          <w:rFonts w:ascii="PT Astra Serif" w:hAnsi="PT Astra Serif"/>
          <w:sz w:val="24"/>
          <w:szCs w:val="24"/>
        </w:rPr>
      </w:pPr>
      <w:r>
        <w:rPr>
          <w:rFonts w:ascii="PT Astra Serif" w:hAnsi="PT Astra Serif"/>
          <w:sz w:val="24"/>
          <w:szCs w:val="24"/>
        </w:rPr>
        <w:t>4.10.</w:t>
      </w:r>
      <w:r>
        <w:rPr>
          <w:rFonts w:ascii="PT Astra Serif" w:hAnsi="PT Astra Serif"/>
          <w:sz w:val="24"/>
          <w:szCs w:val="24"/>
        </w:rPr>
        <w:tab/>
      </w:r>
      <w:r w:rsidR="00F54236" w:rsidRPr="00A90883">
        <w:rPr>
          <w:rFonts w:ascii="PT Astra Serif" w:hAnsi="PT Astra Serif"/>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 в следующем порядке: </w:t>
      </w:r>
      <w:r w:rsidR="0003037B">
        <w:rPr>
          <w:rFonts w:ascii="PT Astra Serif" w:hAnsi="PT Astra Serif"/>
          <w:sz w:val="24"/>
          <w:szCs w:val="24"/>
        </w:rPr>
        <w:br/>
      </w:r>
      <w:r w:rsidR="00F54236" w:rsidRPr="00A90883">
        <w:rPr>
          <w:rFonts w:ascii="PT Astra Serif" w:hAnsi="PT Astra Serif"/>
          <w:sz w:val="24"/>
          <w:szCs w:val="24"/>
        </w:rPr>
        <w:t>1000 рублей.</w:t>
      </w:r>
    </w:p>
    <w:p w:rsidR="00F54236" w:rsidRPr="00A90883" w:rsidRDefault="000C5BF1" w:rsidP="00367043">
      <w:pPr>
        <w:suppressAutoHyphens/>
        <w:ind w:firstLine="720"/>
        <w:jc w:val="both"/>
        <w:rPr>
          <w:rFonts w:ascii="PT Astra Serif" w:hAnsi="PT Astra Serif"/>
          <w:sz w:val="24"/>
          <w:szCs w:val="24"/>
        </w:rPr>
      </w:pPr>
      <w:r>
        <w:rPr>
          <w:rFonts w:ascii="PT Astra Serif" w:hAnsi="PT Astra Serif"/>
          <w:sz w:val="24"/>
          <w:szCs w:val="24"/>
        </w:rPr>
        <w:t>4.11.</w:t>
      </w:r>
      <w:r>
        <w:rPr>
          <w:rFonts w:ascii="PT Astra Serif" w:hAnsi="PT Astra Serif"/>
          <w:sz w:val="24"/>
          <w:szCs w:val="24"/>
        </w:rPr>
        <w:tab/>
      </w:r>
      <w:r w:rsidR="00F54236" w:rsidRPr="00A90883">
        <w:rPr>
          <w:rFonts w:ascii="PT Astra Serif" w:hAnsi="PT Astra Serif"/>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4236" w:rsidRPr="00A90883" w:rsidRDefault="000C5BF1" w:rsidP="00367043">
      <w:pPr>
        <w:suppressAutoHyphens/>
        <w:ind w:firstLine="720"/>
        <w:jc w:val="both"/>
        <w:rPr>
          <w:rFonts w:ascii="PT Astra Serif" w:hAnsi="PT Astra Serif"/>
          <w:sz w:val="24"/>
          <w:szCs w:val="24"/>
        </w:rPr>
      </w:pPr>
      <w:r>
        <w:rPr>
          <w:rFonts w:ascii="PT Astra Serif" w:hAnsi="PT Astra Serif"/>
          <w:sz w:val="24"/>
          <w:szCs w:val="24"/>
        </w:rPr>
        <w:t>4.12.</w:t>
      </w:r>
      <w:r>
        <w:rPr>
          <w:rFonts w:ascii="PT Astra Serif" w:hAnsi="PT Astra Serif"/>
          <w:sz w:val="24"/>
          <w:szCs w:val="24"/>
        </w:rPr>
        <w:tab/>
      </w:r>
      <w:r w:rsidR="00F54236" w:rsidRPr="00A90883">
        <w:rPr>
          <w:rFonts w:ascii="PT Astra Serif" w:hAnsi="PT Astra Serif"/>
          <w:sz w:val="24"/>
          <w:szCs w:val="24"/>
        </w:rPr>
        <w:t xml:space="preserve">Сторона освобождается от уплаты неустойки (штрафа, пени), если докажет, </w:t>
      </w:r>
      <w:r w:rsidR="0003037B">
        <w:rPr>
          <w:rFonts w:ascii="PT Astra Serif" w:hAnsi="PT Astra Serif"/>
          <w:sz w:val="24"/>
          <w:szCs w:val="24"/>
        </w:rPr>
        <w:br/>
      </w:r>
      <w:r w:rsidR="00F54236" w:rsidRPr="00A90883">
        <w:rPr>
          <w:rFonts w:ascii="PT Astra Serif"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4236" w:rsidRPr="00A90883" w:rsidRDefault="00212B8F" w:rsidP="00367043">
      <w:pPr>
        <w:suppressAutoHyphens/>
        <w:ind w:firstLine="720"/>
        <w:jc w:val="both"/>
        <w:rPr>
          <w:rFonts w:ascii="PT Astra Serif" w:hAnsi="PT Astra Serif"/>
          <w:sz w:val="24"/>
          <w:szCs w:val="24"/>
        </w:rPr>
      </w:pPr>
      <w:r>
        <w:rPr>
          <w:rFonts w:ascii="PT Astra Serif" w:hAnsi="PT Astra Serif"/>
          <w:sz w:val="24"/>
          <w:szCs w:val="24"/>
        </w:rPr>
        <w:t>4.13.</w:t>
      </w:r>
      <w:r>
        <w:rPr>
          <w:rFonts w:ascii="PT Astra Serif" w:hAnsi="PT Astra Serif"/>
          <w:sz w:val="24"/>
          <w:szCs w:val="24"/>
        </w:rPr>
        <w:tab/>
      </w:r>
      <w:r w:rsidR="00F54236" w:rsidRPr="00A90883">
        <w:rPr>
          <w:rFonts w:ascii="PT Astra Serif" w:hAnsi="PT Astra Serif"/>
          <w:sz w:val="24"/>
          <w:szCs w:val="24"/>
        </w:rPr>
        <w:t xml:space="preserve">Уплата неустойки (штрафа, пеней) не освобождает Стороны </w:t>
      </w:r>
      <w:r w:rsidR="00F54236" w:rsidRPr="00A90883">
        <w:rPr>
          <w:rFonts w:ascii="PT Astra Serif" w:hAnsi="PT Astra Serif"/>
          <w:sz w:val="24"/>
          <w:szCs w:val="24"/>
        </w:rPr>
        <w:br/>
      </w:r>
      <w:r w:rsidR="00F54236" w:rsidRPr="00A90883">
        <w:rPr>
          <w:rFonts w:ascii="PT Astra Serif" w:hAnsi="PT Astra Serif"/>
          <w:sz w:val="24"/>
          <w:szCs w:val="24"/>
        </w:rPr>
        <w:lastRenderedPageBreak/>
        <w:t>от исполнения обязательств по Контракту.</w:t>
      </w:r>
    </w:p>
    <w:p w:rsidR="00F54236" w:rsidRPr="00A90883" w:rsidRDefault="00212B8F" w:rsidP="00367043">
      <w:pPr>
        <w:suppressAutoHyphens/>
        <w:ind w:firstLine="720"/>
        <w:jc w:val="both"/>
        <w:rPr>
          <w:rFonts w:ascii="PT Astra Serif" w:hAnsi="PT Astra Serif"/>
          <w:sz w:val="24"/>
          <w:szCs w:val="24"/>
        </w:rPr>
      </w:pPr>
      <w:r>
        <w:rPr>
          <w:rFonts w:ascii="PT Astra Serif" w:hAnsi="PT Astra Serif"/>
          <w:sz w:val="24"/>
          <w:szCs w:val="24"/>
        </w:rPr>
        <w:t>4.14.</w:t>
      </w:r>
      <w:r>
        <w:rPr>
          <w:rFonts w:ascii="PT Astra Serif" w:hAnsi="PT Astra Serif"/>
          <w:sz w:val="24"/>
          <w:szCs w:val="24"/>
        </w:rPr>
        <w:tab/>
      </w:r>
      <w:r w:rsidR="00F54236" w:rsidRPr="00A90883">
        <w:rPr>
          <w:rFonts w:ascii="PT Astra Serif" w:hAnsi="PT Astra Serif"/>
          <w:sz w:val="24"/>
          <w:szCs w:val="24"/>
        </w:rPr>
        <w:t>Вред, причиненный третьим лицам по вине Поставщика при исполнении обязательств по Контракту, возмещается за его счет.</w:t>
      </w:r>
    </w:p>
    <w:p w:rsidR="004C525B" w:rsidRPr="00A90883" w:rsidRDefault="004C525B" w:rsidP="00367043">
      <w:pPr>
        <w:suppressAutoHyphens/>
        <w:autoSpaceDN w:val="0"/>
        <w:adjustRightInd w:val="0"/>
        <w:ind w:firstLine="720"/>
        <w:jc w:val="both"/>
        <w:rPr>
          <w:rFonts w:ascii="PT Astra Serif" w:hAnsi="PT Astra Serif"/>
          <w:sz w:val="24"/>
          <w:szCs w:val="24"/>
        </w:rPr>
      </w:pPr>
    </w:p>
    <w:p w:rsidR="00B255F5" w:rsidRPr="00A90883" w:rsidRDefault="00B255F5" w:rsidP="00367043">
      <w:pPr>
        <w:pStyle w:val="30"/>
        <w:numPr>
          <w:ilvl w:val="0"/>
          <w:numId w:val="22"/>
        </w:numPr>
        <w:shd w:val="clear" w:color="auto" w:fill="auto"/>
        <w:tabs>
          <w:tab w:val="left" w:pos="3351"/>
        </w:tabs>
        <w:spacing w:before="0" w:line="240" w:lineRule="auto"/>
        <w:jc w:val="left"/>
        <w:rPr>
          <w:rFonts w:ascii="PT Astra Serif" w:hAnsi="PT Astra Serif"/>
          <w:b/>
          <w:sz w:val="24"/>
          <w:szCs w:val="24"/>
        </w:rPr>
      </w:pPr>
      <w:bookmarkStart w:id="0" w:name="bookmark4"/>
      <w:r w:rsidRPr="00A90883">
        <w:rPr>
          <w:rFonts w:ascii="PT Astra Serif" w:hAnsi="PT Astra Serif"/>
          <w:b/>
          <w:color w:val="000000"/>
          <w:sz w:val="24"/>
          <w:szCs w:val="24"/>
          <w:lang w:bidi="ru-RU"/>
        </w:rPr>
        <w:t>ПРАВА И ОБЯЗАННОСТИ СТОРОН</w:t>
      </w:r>
      <w:bookmarkEnd w:id="0"/>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B255F5" w:rsidRPr="00A90883">
        <w:rPr>
          <w:rFonts w:ascii="PT Astra Serif" w:hAnsi="PT Astra Serif"/>
          <w:color w:val="000000"/>
          <w:sz w:val="24"/>
          <w:szCs w:val="24"/>
          <w:lang w:bidi="ru-RU"/>
        </w:rPr>
        <w:t>.1. Поставщик обязуется:</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8941A1">
        <w:rPr>
          <w:rFonts w:ascii="PT Astra Serif" w:hAnsi="PT Astra Serif"/>
          <w:color w:val="000000"/>
          <w:sz w:val="24"/>
          <w:szCs w:val="24"/>
          <w:lang w:bidi="ru-RU"/>
        </w:rPr>
        <w:t>.1.1.</w:t>
      </w:r>
      <w:r w:rsidR="00212B8F">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Осуществлять поставку товара в соответствии с требованиями законодательства Российской</w:t>
      </w:r>
      <w:r w:rsidR="001E7008"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Федерации, Контрактом и приложениями к Контракту.</w:t>
      </w:r>
    </w:p>
    <w:p w:rsidR="00B255F5" w:rsidRPr="00A90883" w:rsidRDefault="00212B8F" w:rsidP="00367043">
      <w:pPr>
        <w:pStyle w:val="24"/>
        <w:shd w:val="clear" w:color="auto" w:fill="auto"/>
        <w:tabs>
          <w:tab w:val="left" w:pos="0"/>
        </w:tabs>
        <w:spacing w:before="0" w:after="0" w:line="240" w:lineRule="auto"/>
        <w:ind w:firstLine="709"/>
        <w:rPr>
          <w:rFonts w:ascii="PT Astra Serif" w:hAnsi="PT Astra Serif"/>
          <w:sz w:val="24"/>
          <w:szCs w:val="24"/>
        </w:rPr>
      </w:pPr>
      <w:r>
        <w:rPr>
          <w:rFonts w:ascii="PT Astra Serif" w:hAnsi="PT Astra Serif"/>
          <w:color w:val="000000"/>
          <w:sz w:val="24"/>
          <w:szCs w:val="24"/>
          <w:lang w:bidi="ru-RU"/>
        </w:rPr>
        <w:t>5.1.2</w:t>
      </w:r>
      <w:r w:rsidR="008941A1">
        <w:rPr>
          <w:rFonts w:ascii="PT Astra Serif" w:hAnsi="PT Astra Serif"/>
          <w:color w:val="000000"/>
          <w:sz w:val="24"/>
          <w:szCs w:val="24"/>
          <w:lang w:bidi="ru-RU"/>
        </w:rPr>
        <w:t>.</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Осуществлять поставку товара в объеме и в сроки, предусмотренные Контрактом.</w:t>
      </w:r>
    </w:p>
    <w:p w:rsidR="00B255F5" w:rsidRPr="00A90883" w:rsidRDefault="00EA5663" w:rsidP="00367043">
      <w:pPr>
        <w:pStyle w:val="24"/>
        <w:shd w:val="clear" w:color="auto" w:fill="auto"/>
        <w:tabs>
          <w:tab w:val="left" w:pos="1302"/>
        </w:tabs>
        <w:spacing w:before="0" w:after="0" w:line="240" w:lineRule="auto"/>
        <w:ind w:firstLine="709"/>
        <w:rPr>
          <w:rFonts w:ascii="PT Astra Serif" w:hAnsi="PT Astra Serif"/>
          <w:sz w:val="24"/>
          <w:szCs w:val="24"/>
        </w:rPr>
      </w:pPr>
      <w:r w:rsidRPr="00A90883">
        <w:rPr>
          <w:rFonts w:ascii="PT Astra Serif" w:hAnsi="PT Astra Serif"/>
          <w:sz w:val="24"/>
          <w:szCs w:val="24"/>
        </w:rPr>
        <w:t>5.1.3</w:t>
      </w:r>
      <w:r w:rsidR="008941A1">
        <w:rPr>
          <w:rFonts w:ascii="PT Astra Serif" w:hAnsi="PT Astra Serif"/>
          <w:sz w:val="24"/>
          <w:szCs w:val="24"/>
        </w:rPr>
        <w:t>.</w:t>
      </w:r>
      <w:r w:rsidR="00212B8F">
        <w:rPr>
          <w:rFonts w:ascii="PT Astra Serif" w:hAnsi="PT Astra Serif"/>
          <w:sz w:val="24"/>
          <w:szCs w:val="24"/>
        </w:rPr>
        <w:t xml:space="preserve"> </w:t>
      </w:r>
      <w:r w:rsidR="00212B8F">
        <w:rPr>
          <w:rFonts w:ascii="PT Astra Serif" w:hAnsi="PT Astra Serif"/>
          <w:sz w:val="24"/>
          <w:szCs w:val="24"/>
        </w:rPr>
        <w:tab/>
      </w:r>
      <w:r w:rsidR="00B255F5" w:rsidRPr="00A90883">
        <w:rPr>
          <w:rFonts w:ascii="PT Astra Serif" w:hAnsi="PT Astra Serif"/>
          <w:sz w:val="24"/>
          <w:szCs w:val="24"/>
        </w:rPr>
        <w:t>Доставить</w:t>
      </w:r>
      <w:r w:rsidR="00B255F5" w:rsidRPr="00A90883">
        <w:rPr>
          <w:rFonts w:ascii="PT Astra Serif" w:hAnsi="PT Astra Serif"/>
          <w:color w:val="000000"/>
          <w:sz w:val="24"/>
          <w:szCs w:val="24"/>
          <w:lang w:bidi="ru-RU"/>
        </w:rPr>
        <w:t xml:space="preserve"> товар своими силами и средствами.</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8941A1">
        <w:rPr>
          <w:rFonts w:ascii="PT Astra Serif" w:hAnsi="PT Astra Serif"/>
          <w:color w:val="000000"/>
          <w:sz w:val="24"/>
          <w:szCs w:val="24"/>
          <w:lang w:bidi="ru-RU"/>
        </w:rPr>
        <w:t>.1.4.</w:t>
      </w:r>
      <w:r w:rsidR="00212B8F">
        <w:rPr>
          <w:rFonts w:ascii="PT Astra Serif" w:hAnsi="PT Astra Serif"/>
          <w:color w:val="000000"/>
          <w:sz w:val="24"/>
          <w:szCs w:val="24"/>
          <w:lang w:bidi="ru-RU"/>
        </w:rPr>
        <w:tab/>
      </w:r>
      <w:r w:rsidR="009B2AF0" w:rsidRPr="00A90883">
        <w:rPr>
          <w:rFonts w:ascii="PT Astra Serif" w:hAnsi="PT Astra Serif"/>
          <w:color w:val="000000"/>
          <w:sz w:val="24"/>
          <w:szCs w:val="24"/>
          <w:lang w:bidi="ru-RU"/>
        </w:rPr>
        <w:t>Все виды пог</w:t>
      </w:r>
      <w:r w:rsidR="00B255F5" w:rsidRPr="00A90883">
        <w:rPr>
          <w:rFonts w:ascii="PT Astra Serif" w:hAnsi="PT Astra Serif"/>
          <w:color w:val="000000"/>
          <w:sz w:val="24"/>
          <w:szCs w:val="24"/>
          <w:lang w:bidi="ru-RU"/>
        </w:rPr>
        <w:t>рузо-разгрузочных работ, включая работы с применением грузоподъемных</w:t>
      </w:r>
      <w:r w:rsidR="001E7008"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средств, осуществляются Поставщиком собственными техническими средствами и за свой счет.</w:t>
      </w:r>
    </w:p>
    <w:p w:rsidR="00B255F5" w:rsidRPr="00A90883" w:rsidRDefault="00B255F5" w:rsidP="00367043">
      <w:pPr>
        <w:pStyle w:val="24"/>
        <w:numPr>
          <w:ilvl w:val="2"/>
          <w:numId w:val="38"/>
        </w:numPr>
        <w:shd w:val="clear" w:color="auto" w:fill="auto"/>
        <w:tabs>
          <w:tab w:val="left" w:pos="1233"/>
        </w:tabs>
        <w:spacing w:before="0" w:after="0" w:line="240" w:lineRule="auto"/>
        <w:ind w:left="0" w:firstLine="708"/>
        <w:rPr>
          <w:rFonts w:ascii="PT Astra Serif" w:hAnsi="PT Astra Serif"/>
          <w:sz w:val="24"/>
          <w:szCs w:val="24"/>
        </w:rPr>
      </w:pPr>
      <w:r w:rsidRPr="00A90883">
        <w:rPr>
          <w:rFonts w:ascii="PT Astra Serif" w:hAnsi="PT Astra Serif"/>
          <w:color w:val="000000"/>
          <w:sz w:val="24"/>
          <w:szCs w:val="24"/>
          <w:lang w:bidi="ru-RU"/>
        </w:rPr>
        <w:t>Одновременно с поставкой товара предоставить Заказчику сертификаты соответствия,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255F5" w:rsidRPr="00A90883" w:rsidRDefault="00796155" w:rsidP="00367043">
      <w:pPr>
        <w:pStyle w:val="24"/>
        <w:numPr>
          <w:ilvl w:val="2"/>
          <w:numId w:val="38"/>
        </w:numPr>
        <w:shd w:val="clear" w:color="auto" w:fill="auto"/>
        <w:tabs>
          <w:tab w:val="left" w:pos="1255"/>
        </w:tabs>
        <w:spacing w:before="0" w:after="0" w:line="240" w:lineRule="auto"/>
        <w:ind w:left="0" w:firstLine="708"/>
        <w:rPr>
          <w:rFonts w:ascii="PT Astra Serif" w:hAnsi="PT Astra Serif"/>
          <w:sz w:val="24"/>
          <w:szCs w:val="24"/>
        </w:rPr>
      </w:pPr>
      <w:r>
        <w:rPr>
          <w:rFonts w:ascii="PT Astra Serif" w:hAnsi="PT Astra Serif"/>
          <w:color w:val="000000"/>
          <w:sz w:val="24"/>
          <w:szCs w:val="24"/>
          <w:lang w:bidi="ru-RU"/>
        </w:rPr>
        <w:t xml:space="preserve"> </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Устранять недостатки товара и его некомплектность в течение </w:t>
      </w:r>
      <w:r w:rsidR="00BE31F7" w:rsidRPr="00A90883">
        <w:rPr>
          <w:rFonts w:ascii="PT Astra Serif" w:hAnsi="PT Astra Serif"/>
          <w:color w:val="000000"/>
          <w:sz w:val="24"/>
          <w:szCs w:val="24"/>
          <w:lang w:bidi="ru-RU"/>
        </w:rPr>
        <w:t>10(десяти</w:t>
      </w:r>
      <w:r w:rsidR="00B255F5" w:rsidRPr="00A90883">
        <w:rPr>
          <w:rFonts w:ascii="PT Astra Serif" w:hAnsi="PT Astra Serif"/>
          <w:color w:val="000000"/>
          <w:sz w:val="24"/>
          <w:szCs w:val="24"/>
          <w:lang w:bidi="ru-RU"/>
        </w:rPr>
        <w:t xml:space="preserve">) </w:t>
      </w:r>
      <w:r w:rsidR="00D41BBE" w:rsidRPr="00A90883">
        <w:rPr>
          <w:rFonts w:ascii="PT Astra Serif" w:hAnsi="PT Astra Serif"/>
          <w:color w:val="000000"/>
          <w:sz w:val="24"/>
          <w:szCs w:val="24"/>
          <w:lang w:bidi="ru-RU"/>
        </w:rPr>
        <w:t>рабочих</w:t>
      </w:r>
      <w:r w:rsidR="00B255F5" w:rsidRPr="00A90883">
        <w:rPr>
          <w:rFonts w:ascii="PT Astra Serif" w:hAnsi="PT Astra Serif"/>
          <w:color w:val="000000"/>
          <w:sz w:val="24"/>
          <w:szCs w:val="24"/>
          <w:lang w:bidi="ru-RU"/>
        </w:rPr>
        <w:t xml:space="preserve"> дней с момента заявления о них Заказчиком.</w:t>
      </w:r>
    </w:p>
    <w:p w:rsidR="00B255F5" w:rsidRPr="00A90883" w:rsidRDefault="00B255F5" w:rsidP="00367043">
      <w:pPr>
        <w:pStyle w:val="24"/>
        <w:shd w:val="clear" w:color="auto" w:fill="auto"/>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Расходы, связанные с устранением недостатков товара и некомплектности, несет Поставщик.</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.1.7.</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Участвовать в приемке-передаче товара в соответствии с разделом </w:t>
      </w:r>
      <w:r w:rsidRPr="00A90883">
        <w:rPr>
          <w:rFonts w:ascii="PT Astra Serif" w:hAnsi="PT Astra Serif"/>
          <w:color w:val="000000"/>
          <w:sz w:val="24"/>
          <w:szCs w:val="24"/>
          <w:lang w:bidi="ru-RU"/>
        </w:rPr>
        <w:t>6</w:t>
      </w:r>
      <w:r w:rsidR="00B255F5" w:rsidRPr="00A90883">
        <w:rPr>
          <w:rFonts w:ascii="PT Astra Serif" w:hAnsi="PT Astra Serif"/>
          <w:color w:val="000000"/>
          <w:sz w:val="24"/>
          <w:szCs w:val="24"/>
          <w:lang w:bidi="ru-RU"/>
        </w:rPr>
        <w:t xml:space="preserve"> Контракта.</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.1.8.</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В случае если при поставке товара персоналом Поставщика нанесены повреждения объекту</w:t>
      </w:r>
      <w:r w:rsidR="001E7008"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 xml:space="preserve">Заказчика, ответственность и устранение нанесенного ущерба возложить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на Поставщика.</w:t>
      </w:r>
    </w:p>
    <w:p w:rsidR="00B255F5" w:rsidRPr="00A90883" w:rsidRDefault="00B255F5" w:rsidP="00367043">
      <w:pPr>
        <w:pStyle w:val="24"/>
        <w:numPr>
          <w:ilvl w:val="2"/>
          <w:numId w:val="23"/>
        </w:numPr>
        <w:shd w:val="clear" w:color="auto" w:fill="auto"/>
        <w:tabs>
          <w:tab w:val="left" w:pos="0"/>
        </w:tabs>
        <w:spacing w:before="0" w:after="0" w:line="240" w:lineRule="auto"/>
        <w:ind w:left="0" w:firstLine="709"/>
        <w:rPr>
          <w:rFonts w:ascii="PT Astra Serif" w:hAnsi="PT Astra Serif"/>
          <w:sz w:val="24"/>
          <w:szCs w:val="24"/>
        </w:rPr>
      </w:pPr>
      <w:r w:rsidRPr="00A90883">
        <w:rPr>
          <w:rFonts w:ascii="PT Astra Serif" w:hAnsi="PT Astra Serif"/>
          <w:color w:val="000000"/>
          <w:sz w:val="24"/>
          <w:szCs w:val="24"/>
          <w:lang w:bidi="ru-RU"/>
        </w:rPr>
        <w:t>Осуществлять поставку товара без остановки рабочего процесса Заказчика.</w:t>
      </w:r>
    </w:p>
    <w:p w:rsidR="00B255F5" w:rsidRPr="00A90883" w:rsidRDefault="00EA5663" w:rsidP="00367043">
      <w:pPr>
        <w:pStyle w:val="24"/>
        <w:shd w:val="clear" w:color="auto" w:fill="auto"/>
        <w:tabs>
          <w:tab w:val="left" w:pos="0"/>
          <w:tab w:val="left" w:pos="1363"/>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.1.10.</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Осуществлять поставку товара за свой риск, своими силами и техническими средствами, а также силами и техническими средствами привлеченных им соисполнителей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на условиях, установленных Контрактом;</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.1.11.</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Не разглашать сведения, полученные о Заказчике в ходе исполнения Контракта.</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.1.12.</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По требованию Заказчика заменить товар на товар, соответствующий по качеству условиям</w:t>
      </w:r>
      <w:r w:rsidR="001E7008"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 xml:space="preserve">Контракта, либо вернуть денежные средства, полученные в счет оплаты данного товара, в течение </w:t>
      </w:r>
      <w:r w:rsidR="00D41BBE" w:rsidRPr="00A90883">
        <w:rPr>
          <w:rFonts w:ascii="PT Astra Serif" w:hAnsi="PT Astra Serif"/>
          <w:color w:val="000000"/>
          <w:sz w:val="24"/>
          <w:szCs w:val="24"/>
          <w:lang w:bidi="ru-RU"/>
        </w:rPr>
        <w:t>10</w:t>
      </w:r>
      <w:r w:rsidR="00B255F5" w:rsidRPr="00A90883">
        <w:rPr>
          <w:rFonts w:ascii="PT Astra Serif" w:hAnsi="PT Astra Serif"/>
          <w:color w:val="000000"/>
          <w:sz w:val="24"/>
          <w:szCs w:val="24"/>
          <w:lang w:bidi="ru-RU"/>
        </w:rPr>
        <w:t xml:space="preserve"> (</w:t>
      </w:r>
      <w:r w:rsidR="00D41BBE" w:rsidRPr="00A90883">
        <w:rPr>
          <w:rFonts w:ascii="PT Astra Serif" w:hAnsi="PT Astra Serif"/>
          <w:color w:val="000000"/>
          <w:sz w:val="24"/>
          <w:szCs w:val="24"/>
          <w:lang w:bidi="ru-RU"/>
        </w:rPr>
        <w:t>десяти</w:t>
      </w:r>
      <w:r w:rsidR="00B255F5" w:rsidRPr="00A90883">
        <w:rPr>
          <w:rFonts w:ascii="PT Astra Serif" w:hAnsi="PT Astra Serif"/>
          <w:color w:val="000000"/>
          <w:sz w:val="24"/>
          <w:szCs w:val="24"/>
          <w:lang w:bidi="ru-RU"/>
        </w:rPr>
        <w:t xml:space="preserve">) </w:t>
      </w:r>
      <w:r w:rsidR="00D41BBE" w:rsidRPr="00A90883">
        <w:rPr>
          <w:rFonts w:ascii="PT Astra Serif" w:hAnsi="PT Astra Serif"/>
          <w:color w:val="000000"/>
          <w:sz w:val="24"/>
          <w:szCs w:val="24"/>
          <w:lang w:bidi="ru-RU"/>
        </w:rPr>
        <w:t>рабочих</w:t>
      </w:r>
      <w:r w:rsidR="00B255F5" w:rsidRPr="00A90883">
        <w:rPr>
          <w:rFonts w:ascii="PT Astra Serif" w:hAnsi="PT Astra Serif"/>
          <w:color w:val="000000"/>
          <w:sz w:val="24"/>
          <w:szCs w:val="24"/>
          <w:lang w:bidi="ru-RU"/>
        </w:rPr>
        <w:t xml:space="preserve"> дней с даты получения соответствующего требования Заказчика и забрать товар при обнаружении недостатков и невозможности их устранения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 xml:space="preserve">на месте. Возврат товара, не соответствующего по своему качеству требованиям Контракта,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 xml:space="preserve">не освобождает Поставщика от ответственности за своевременное исполнение обязательств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по поставке товара в сроки, предусмотренные Контрактом.</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.1.13.</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Поставщик обязан своевременно предоставлять достоверную информацию о ходе</w:t>
      </w:r>
      <w:r w:rsidR="001E7008"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товар Заказчику.</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.1.14.</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Передать Заказчику подписанные Поставщиком оригиналы </w:t>
      </w:r>
      <w:r w:rsidR="002B6F98" w:rsidRPr="00A90883">
        <w:rPr>
          <w:rFonts w:ascii="PT Astra Serif" w:hAnsi="PT Astra Serif"/>
          <w:color w:val="000000"/>
          <w:sz w:val="24"/>
          <w:szCs w:val="24"/>
          <w:lang w:bidi="ru-RU"/>
        </w:rPr>
        <w:t>товарны</w:t>
      </w:r>
      <w:r w:rsidR="009A2221" w:rsidRPr="00A90883">
        <w:rPr>
          <w:rFonts w:ascii="PT Astra Serif" w:hAnsi="PT Astra Serif"/>
          <w:color w:val="000000"/>
          <w:sz w:val="24"/>
          <w:szCs w:val="24"/>
          <w:lang w:bidi="ru-RU"/>
        </w:rPr>
        <w:t>х накладных</w:t>
      </w:r>
      <w:r w:rsidR="00B255F5" w:rsidRPr="00A90883">
        <w:rPr>
          <w:rFonts w:ascii="PT Astra Serif" w:hAnsi="PT Astra Serif"/>
          <w:color w:val="000000"/>
          <w:sz w:val="24"/>
          <w:szCs w:val="24"/>
          <w:lang w:bidi="ru-RU"/>
        </w:rPr>
        <w:t xml:space="preserve">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в трех экземплярах одновременно с поставкой товара</w:t>
      </w:r>
      <w:r w:rsidR="009A2221" w:rsidRPr="00A90883">
        <w:rPr>
          <w:rFonts w:ascii="PT Astra Serif" w:hAnsi="PT Astra Serif"/>
          <w:color w:val="000000"/>
          <w:sz w:val="24"/>
          <w:szCs w:val="24"/>
          <w:lang w:bidi="ru-RU"/>
        </w:rPr>
        <w:t>, монтажом и пусконаладочными работами</w:t>
      </w:r>
      <w:r w:rsidR="00B255F5" w:rsidRPr="00A90883">
        <w:rPr>
          <w:rFonts w:ascii="PT Astra Serif" w:hAnsi="PT Astra Serif"/>
          <w:color w:val="000000"/>
          <w:sz w:val="24"/>
          <w:szCs w:val="24"/>
          <w:lang w:bidi="ru-RU"/>
        </w:rPr>
        <w:t>. Наименования и единицы измерения товаров в товарных накладных</w:t>
      </w:r>
      <w:r w:rsidR="001E7008"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 xml:space="preserve">должны быть указаны </w:t>
      </w:r>
      <w:r w:rsidR="0003037B">
        <w:rPr>
          <w:rFonts w:ascii="PT Astra Serif" w:hAnsi="PT Astra Serif"/>
          <w:color w:val="000000"/>
          <w:sz w:val="24"/>
          <w:szCs w:val="24"/>
          <w:lang w:bidi="ru-RU"/>
        </w:rPr>
        <w:br/>
      </w:r>
      <w:r w:rsidR="000D2C61" w:rsidRPr="00A90883">
        <w:rPr>
          <w:rFonts w:ascii="PT Astra Serif" w:hAnsi="PT Astra Serif"/>
          <w:color w:val="000000"/>
          <w:sz w:val="24"/>
          <w:szCs w:val="24"/>
          <w:lang w:bidi="ru-RU"/>
        </w:rPr>
        <w:t>в соответствии с Приложением № 1</w:t>
      </w:r>
      <w:r w:rsidR="00B255F5" w:rsidRPr="00A90883">
        <w:rPr>
          <w:rFonts w:ascii="PT Astra Serif" w:hAnsi="PT Astra Serif"/>
          <w:color w:val="000000"/>
          <w:sz w:val="24"/>
          <w:szCs w:val="24"/>
          <w:lang w:bidi="ru-RU"/>
        </w:rPr>
        <w:t xml:space="preserve"> к Контракту.</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color w:val="000000"/>
          <w:sz w:val="24"/>
          <w:szCs w:val="24"/>
          <w:lang w:bidi="ru-RU"/>
        </w:rPr>
      </w:pPr>
      <w:r w:rsidRPr="00A90883">
        <w:rPr>
          <w:rFonts w:ascii="PT Astra Serif" w:hAnsi="PT Astra Serif"/>
          <w:color w:val="000000"/>
          <w:sz w:val="24"/>
          <w:szCs w:val="24"/>
          <w:lang w:bidi="ru-RU"/>
        </w:rPr>
        <w:t>5</w:t>
      </w:r>
      <w:r w:rsidR="00796155">
        <w:rPr>
          <w:rFonts w:ascii="PT Astra Serif" w:hAnsi="PT Astra Serif"/>
          <w:color w:val="000000"/>
          <w:sz w:val="24"/>
          <w:szCs w:val="24"/>
          <w:lang w:bidi="ru-RU"/>
        </w:rPr>
        <w:t>.1.15.</w:t>
      </w:r>
      <w:r w:rsidR="0079615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Составить и предоставить Заказчику в течение одного рабочего дня с момента подписания</w:t>
      </w:r>
      <w:r w:rsidR="001E7008" w:rsidRPr="00A90883">
        <w:rPr>
          <w:rFonts w:ascii="PT Astra Serif" w:hAnsi="PT Astra Serif"/>
          <w:color w:val="000000"/>
          <w:sz w:val="24"/>
          <w:szCs w:val="24"/>
          <w:lang w:bidi="ru-RU"/>
        </w:rPr>
        <w:t xml:space="preserve"> </w:t>
      </w:r>
      <w:r w:rsidR="000D2C61" w:rsidRPr="00A90883">
        <w:rPr>
          <w:rFonts w:ascii="PT Astra Serif" w:hAnsi="PT Astra Serif"/>
          <w:color w:val="000000"/>
          <w:sz w:val="24"/>
          <w:szCs w:val="24"/>
          <w:lang w:bidi="ru-RU"/>
        </w:rPr>
        <w:t>Контракта таблицу цен, с</w:t>
      </w:r>
      <w:r w:rsidR="00B255F5" w:rsidRPr="00A90883">
        <w:rPr>
          <w:rFonts w:ascii="PT Astra Serif" w:hAnsi="PT Astra Serif"/>
          <w:color w:val="000000"/>
          <w:sz w:val="24"/>
          <w:szCs w:val="24"/>
          <w:lang w:bidi="ru-RU"/>
        </w:rPr>
        <w:t>одержащую стоимость единицы товара в отдельности.</w:t>
      </w:r>
    </w:p>
    <w:p w:rsidR="00B255F5" w:rsidRPr="00A90883" w:rsidRDefault="00B255F5" w:rsidP="00367043">
      <w:pPr>
        <w:pStyle w:val="24"/>
        <w:numPr>
          <w:ilvl w:val="1"/>
          <w:numId w:val="23"/>
        </w:numPr>
        <w:shd w:val="clear" w:color="auto" w:fill="auto"/>
        <w:tabs>
          <w:tab w:val="left" w:pos="1276"/>
        </w:tabs>
        <w:spacing w:before="0" w:after="0" w:line="240" w:lineRule="auto"/>
        <w:ind w:left="0" w:firstLine="709"/>
        <w:rPr>
          <w:rFonts w:ascii="PT Astra Serif" w:hAnsi="PT Astra Serif"/>
          <w:sz w:val="24"/>
          <w:szCs w:val="24"/>
        </w:rPr>
      </w:pPr>
      <w:r w:rsidRPr="00A90883">
        <w:rPr>
          <w:rFonts w:ascii="PT Astra Serif" w:hAnsi="PT Astra Serif"/>
          <w:color w:val="000000"/>
          <w:sz w:val="24"/>
          <w:szCs w:val="24"/>
          <w:lang w:bidi="ru-RU"/>
        </w:rPr>
        <w:t>Поставщик имеет право:</w:t>
      </w:r>
    </w:p>
    <w:p w:rsidR="00B255F5" w:rsidRPr="00A90883" w:rsidRDefault="00EA5663" w:rsidP="00367043">
      <w:pPr>
        <w:pStyle w:val="24"/>
        <w:shd w:val="clear" w:color="auto" w:fill="auto"/>
        <w:tabs>
          <w:tab w:val="left" w:pos="1276"/>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135EB5">
        <w:rPr>
          <w:rFonts w:ascii="PT Astra Serif" w:hAnsi="PT Astra Serif"/>
          <w:color w:val="000000"/>
          <w:sz w:val="24"/>
          <w:szCs w:val="24"/>
          <w:lang w:bidi="ru-RU"/>
        </w:rPr>
        <w:t>.2.1.</w:t>
      </w:r>
      <w:r w:rsidR="00135EB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Привлекать соисполнителей для осуществления поставки товара по Контракту. Поставщик несет ответственность перед Заказчиком за ненадлежащую поставку товара привлеченными им соисполнителями и за координацию их деятельности.</w:t>
      </w:r>
    </w:p>
    <w:p w:rsidR="00B255F5" w:rsidRPr="00A90883" w:rsidRDefault="00EA5663" w:rsidP="00367043">
      <w:pPr>
        <w:pStyle w:val="24"/>
        <w:shd w:val="clear" w:color="auto" w:fill="auto"/>
        <w:tabs>
          <w:tab w:val="left" w:pos="1276"/>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135EB5">
        <w:rPr>
          <w:rFonts w:ascii="PT Astra Serif" w:hAnsi="PT Astra Serif"/>
          <w:color w:val="000000"/>
          <w:sz w:val="24"/>
          <w:szCs w:val="24"/>
          <w:lang w:bidi="ru-RU"/>
        </w:rPr>
        <w:t>.3.</w:t>
      </w:r>
      <w:r w:rsidR="00135EB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Заказчик обязуется:</w:t>
      </w:r>
    </w:p>
    <w:p w:rsidR="00B255F5" w:rsidRPr="00A90883" w:rsidRDefault="00EA5663" w:rsidP="00367043">
      <w:pPr>
        <w:pStyle w:val="24"/>
        <w:shd w:val="clear" w:color="auto" w:fill="auto"/>
        <w:tabs>
          <w:tab w:val="left" w:pos="1299"/>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135EB5">
        <w:rPr>
          <w:rFonts w:ascii="PT Astra Serif" w:hAnsi="PT Astra Serif"/>
          <w:color w:val="000000"/>
          <w:sz w:val="24"/>
          <w:szCs w:val="24"/>
          <w:lang w:bidi="ru-RU"/>
        </w:rPr>
        <w:t>.3.1.</w:t>
      </w:r>
      <w:r w:rsidR="00135EB5">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Обеспечить условия для осуществления поставки товара, обеспечить доступ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на объект.</w:t>
      </w:r>
    </w:p>
    <w:p w:rsidR="00B255F5" w:rsidRPr="00A90883" w:rsidRDefault="002A3F73" w:rsidP="00367043">
      <w:pPr>
        <w:pStyle w:val="24"/>
        <w:shd w:val="clear" w:color="auto" w:fill="auto"/>
        <w:tabs>
          <w:tab w:val="left" w:pos="1226"/>
        </w:tabs>
        <w:spacing w:before="0" w:after="0" w:line="240" w:lineRule="auto"/>
        <w:ind w:firstLine="709"/>
        <w:rPr>
          <w:rFonts w:ascii="PT Astra Serif" w:hAnsi="PT Astra Serif"/>
          <w:sz w:val="24"/>
          <w:szCs w:val="24"/>
        </w:rPr>
      </w:pPr>
      <w:r>
        <w:rPr>
          <w:rFonts w:ascii="PT Astra Serif" w:hAnsi="PT Astra Serif"/>
          <w:color w:val="000000"/>
          <w:sz w:val="24"/>
          <w:szCs w:val="24"/>
          <w:lang w:bidi="ru-RU"/>
        </w:rPr>
        <w:lastRenderedPageBreak/>
        <w:t>5.3.2.</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Принять товар в соответствии с </w:t>
      </w:r>
      <w:r w:rsidR="00EA5663" w:rsidRPr="00A90883">
        <w:rPr>
          <w:rFonts w:ascii="PT Astra Serif" w:hAnsi="PT Astra Serif"/>
          <w:color w:val="000000"/>
          <w:sz w:val="24"/>
          <w:szCs w:val="24"/>
          <w:lang w:bidi="ru-RU"/>
        </w:rPr>
        <w:t>разделом 6</w:t>
      </w:r>
      <w:r w:rsidR="00B255F5" w:rsidRPr="00A90883">
        <w:rPr>
          <w:rFonts w:ascii="PT Astra Serif" w:hAnsi="PT Astra Serif"/>
          <w:color w:val="000000"/>
          <w:sz w:val="24"/>
          <w:szCs w:val="24"/>
          <w:lang w:bidi="ru-RU"/>
        </w:rPr>
        <w:t xml:space="preserve"> Контракта при отсутствии претензий относительно качества, количества, ассортимента, комплектности и других характеристик.</w:t>
      </w:r>
    </w:p>
    <w:p w:rsidR="00B255F5" w:rsidRPr="00A90883" w:rsidRDefault="00EA5663" w:rsidP="00367043">
      <w:pPr>
        <w:pStyle w:val="24"/>
        <w:shd w:val="clear" w:color="auto" w:fill="auto"/>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2A3F73">
        <w:rPr>
          <w:rFonts w:ascii="PT Astra Serif" w:hAnsi="PT Astra Serif"/>
          <w:color w:val="000000"/>
          <w:sz w:val="24"/>
          <w:szCs w:val="24"/>
          <w:lang w:bidi="ru-RU"/>
        </w:rPr>
        <w:t>.3.3.</w:t>
      </w:r>
      <w:r w:rsidR="002A3F73">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Оплатить поставку товара в соответствии с условиями Контракта.</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5</w:t>
      </w:r>
      <w:r w:rsidR="002A3F73">
        <w:rPr>
          <w:rFonts w:ascii="PT Astra Serif" w:hAnsi="PT Astra Serif"/>
          <w:color w:val="000000"/>
          <w:sz w:val="24"/>
          <w:szCs w:val="24"/>
          <w:lang w:bidi="ru-RU"/>
        </w:rPr>
        <w:t>.4.</w:t>
      </w:r>
      <w:r w:rsidR="002A3F73">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Заказчик имеет право:</w:t>
      </w:r>
    </w:p>
    <w:p w:rsidR="00B255F5" w:rsidRPr="00A90883" w:rsidRDefault="00EA5663" w:rsidP="00367043">
      <w:pPr>
        <w:pStyle w:val="24"/>
        <w:shd w:val="clear" w:color="auto" w:fill="auto"/>
        <w:tabs>
          <w:tab w:val="left" w:pos="627"/>
        </w:tabs>
        <w:spacing w:before="0" w:after="0" w:line="240" w:lineRule="auto"/>
        <w:ind w:firstLine="709"/>
        <w:rPr>
          <w:rFonts w:ascii="PT Astra Serif" w:hAnsi="PT Astra Serif"/>
          <w:color w:val="000000"/>
          <w:sz w:val="24"/>
          <w:szCs w:val="24"/>
          <w:lang w:bidi="ru-RU"/>
        </w:rPr>
      </w:pPr>
      <w:r w:rsidRPr="00A90883">
        <w:rPr>
          <w:rFonts w:ascii="PT Astra Serif" w:hAnsi="PT Astra Serif"/>
          <w:color w:val="000000"/>
          <w:sz w:val="24"/>
          <w:szCs w:val="24"/>
          <w:lang w:bidi="ru-RU"/>
        </w:rPr>
        <w:t>5</w:t>
      </w:r>
      <w:r w:rsidR="002A3F73">
        <w:rPr>
          <w:rFonts w:ascii="PT Astra Serif" w:hAnsi="PT Astra Serif"/>
          <w:color w:val="000000"/>
          <w:sz w:val="24"/>
          <w:szCs w:val="24"/>
          <w:lang w:bidi="ru-RU"/>
        </w:rPr>
        <w:t>.4.1.</w:t>
      </w:r>
      <w:r w:rsidR="002A3F73">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Требовать от Поставщика надлежащего исполнения обязательств по Контракту</w:t>
      </w:r>
      <w:r w:rsidR="004C525B" w:rsidRPr="00A90883">
        <w:rPr>
          <w:rFonts w:ascii="PT Astra Serif" w:hAnsi="PT Astra Serif"/>
          <w:color w:val="000000"/>
          <w:sz w:val="24"/>
          <w:szCs w:val="24"/>
          <w:lang w:bidi="ru-RU"/>
        </w:rPr>
        <w:t>.</w:t>
      </w:r>
    </w:p>
    <w:p w:rsidR="00E441FE" w:rsidRPr="00A90883" w:rsidRDefault="00E441FE" w:rsidP="00367043">
      <w:pPr>
        <w:pStyle w:val="24"/>
        <w:shd w:val="clear" w:color="auto" w:fill="auto"/>
        <w:tabs>
          <w:tab w:val="left" w:pos="627"/>
        </w:tabs>
        <w:spacing w:before="0" w:after="0" w:line="240" w:lineRule="auto"/>
        <w:ind w:firstLine="709"/>
        <w:rPr>
          <w:rFonts w:ascii="PT Astra Serif" w:hAnsi="PT Astra Serif"/>
          <w:sz w:val="24"/>
          <w:szCs w:val="24"/>
        </w:rPr>
      </w:pPr>
    </w:p>
    <w:p w:rsidR="00B255F5" w:rsidRPr="00A90883" w:rsidRDefault="00B255F5" w:rsidP="00367043">
      <w:pPr>
        <w:pStyle w:val="30"/>
        <w:shd w:val="clear" w:color="auto" w:fill="auto"/>
        <w:tabs>
          <w:tab w:val="left" w:pos="627"/>
        </w:tabs>
        <w:spacing w:before="0" w:line="240" w:lineRule="auto"/>
        <w:jc w:val="center"/>
        <w:rPr>
          <w:rFonts w:ascii="PT Astra Serif" w:hAnsi="PT Astra Serif"/>
          <w:b/>
          <w:color w:val="000000"/>
          <w:sz w:val="24"/>
          <w:szCs w:val="24"/>
          <w:lang w:bidi="ru-RU"/>
        </w:rPr>
      </w:pPr>
      <w:bookmarkStart w:id="1" w:name="bookmark5"/>
      <w:r w:rsidRPr="00A90883">
        <w:rPr>
          <w:rFonts w:ascii="PT Astra Serif" w:hAnsi="PT Astra Serif"/>
          <w:b/>
          <w:color w:val="000000"/>
          <w:sz w:val="24"/>
          <w:szCs w:val="24"/>
          <w:lang w:bidi="ru-RU"/>
        </w:rPr>
        <w:t>6. ПОРЯДОК ПРИЕМКИ И СРОКИ ОСУЩЕСТВЛЕНИЯ ПРИЕМКИ ТОВАРА</w:t>
      </w:r>
      <w:bookmarkEnd w:id="1"/>
    </w:p>
    <w:p w:rsidR="00B255F5" w:rsidRPr="00A90883" w:rsidRDefault="00FF2571" w:rsidP="00367043">
      <w:pPr>
        <w:pStyle w:val="24"/>
        <w:shd w:val="clear" w:color="auto" w:fill="auto"/>
        <w:tabs>
          <w:tab w:val="left" w:pos="627"/>
          <w:tab w:val="left" w:pos="1276"/>
        </w:tabs>
        <w:spacing w:before="0" w:after="0" w:line="240" w:lineRule="auto"/>
        <w:ind w:firstLine="709"/>
        <w:rPr>
          <w:rFonts w:ascii="PT Astra Serif" w:hAnsi="PT Astra Serif"/>
          <w:sz w:val="24"/>
          <w:szCs w:val="24"/>
        </w:rPr>
      </w:pPr>
      <w:r>
        <w:rPr>
          <w:rFonts w:ascii="PT Astra Serif" w:hAnsi="PT Astra Serif"/>
          <w:color w:val="000000"/>
          <w:sz w:val="24"/>
          <w:szCs w:val="24"/>
          <w:lang w:bidi="ru-RU"/>
        </w:rPr>
        <w:t>6.1.</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Приемка поставленного товара осуществляется Заказчиком в течение 5 (пяти) рабочих дней с момента поставки и включает в себя следующие этапы:</w:t>
      </w:r>
    </w:p>
    <w:p w:rsidR="00B255F5" w:rsidRPr="00A90883" w:rsidRDefault="00FF2571" w:rsidP="00367043">
      <w:pPr>
        <w:pStyle w:val="24"/>
        <w:shd w:val="clear" w:color="auto" w:fill="auto"/>
        <w:tabs>
          <w:tab w:val="left" w:pos="627"/>
          <w:tab w:val="left" w:pos="1276"/>
        </w:tabs>
        <w:spacing w:before="0" w:after="0" w:line="240" w:lineRule="auto"/>
        <w:ind w:firstLine="709"/>
        <w:rPr>
          <w:rFonts w:ascii="PT Astra Serif" w:hAnsi="PT Astra Serif"/>
          <w:sz w:val="24"/>
          <w:szCs w:val="24"/>
        </w:rPr>
      </w:pPr>
      <w:r>
        <w:rPr>
          <w:rFonts w:ascii="PT Astra Serif" w:hAnsi="PT Astra Serif"/>
          <w:color w:val="000000"/>
          <w:sz w:val="24"/>
          <w:szCs w:val="24"/>
          <w:lang w:bidi="ru-RU"/>
        </w:rPr>
        <w:t>а)</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проверка комплектности и номенклатуры поставляемого товара на соответствие Контракту;</w:t>
      </w:r>
    </w:p>
    <w:p w:rsidR="00B255F5" w:rsidRPr="00A90883" w:rsidRDefault="00FF2571" w:rsidP="00367043">
      <w:pPr>
        <w:pStyle w:val="24"/>
        <w:shd w:val="clear" w:color="auto" w:fill="auto"/>
        <w:tabs>
          <w:tab w:val="left" w:pos="627"/>
          <w:tab w:val="left" w:pos="1276"/>
        </w:tabs>
        <w:spacing w:before="0" w:after="0" w:line="240" w:lineRule="auto"/>
        <w:ind w:firstLine="709"/>
        <w:rPr>
          <w:rFonts w:ascii="PT Astra Serif" w:hAnsi="PT Astra Serif"/>
          <w:sz w:val="24"/>
          <w:szCs w:val="24"/>
        </w:rPr>
      </w:pPr>
      <w:r>
        <w:rPr>
          <w:rFonts w:ascii="PT Astra Serif" w:hAnsi="PT Astra Serif"/>
          <w:color w:val="000000"/>
          <w:sz w:val="24"/>
          <w:szCs w:val="24"/>
          <w:lang w:bidi="ru-RU"/>
        </w:rPr>
        <w:t>б)</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проверка соответствия наименования и характеристик товара, требованиям, указанным в Контракте;</w:t>
      </w:r>
    </w:p>
    <w:p w:rsidR="00B255F5" w:rsidRPr="00A90883" w:rsidRDefault="00FF2571" w:rsidP="00367043">
      <w:pPr>
        <w:pStyle w:val="24"/>
        <w:shd w:val="clear" w:color="auto" w:fill="auto"/>
        <w:tabs>
          <w:tab w:val="left" w:pos="627"/>
          <w:tab w:val="left" w:pos="1276"/>
        </w:tabs>
        <w:spacing w:before="0" w:after="0" w:line="240" w:lineRule="auto"/>
        <w:ind w:firstLine="709"/>
        <w:rPr>
          <w:rFonts w:ascii="PT Astra Serif" w:hAnsi="PT Astra Serif"/>
          <w:sz w:val="24"/>
          <w:szCs w:val="24"/>
        </w:rPr>
      </w:pPr>
      <w:r>
        <w:rPr>
          <w:rFonts w:ascii="PT Astra Serif" w:hAnsi="PT Astra Serif"/>
          <w:color w:val="000000"/>
          <w:sz w:val="24"/>
          <w:szCs w:val="24"/>
          <w:lang w:bidi="ru-RU"/>
        </w:rPr>
        <w:t>в)</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проверка полноты и правильности оформления комплекта документов по передаче товара, в соответствии с условиями Контракта;</w:t>
      </w:r>
    </w:p>
    <w:p w:rsidR="00B255F5" w:rsidRPr="00A90883" w:rsidRDefault="00FF2571" w:rsidP="00367043">
      <w:pPr>
        <w:pStyle w:val="24"/>
        <w:shd w:val="clear" w:color="auto" w:fill="auto"/>
        <w:tabs>
          <w:tab w:val="left" w:pos="1276"/>
        </w:tabs>
        <w:spacing w:before="0" w:after="0" w:line="240" w:lineRule="auto"/>
        <w:ind w:firstLine="709"/>
        <w:jc w:val="left"/>
        <w:rPr>
          <w:rFonts w:ascii="PT Astra Serif" w:hAnsi="PT Astra Serif"/>
          <w:color w:val="000000"/>
          <w:sz w:val="24"/>
          <w:szCs w:val="24"/>
          <w:lang w:bidi="ru-RU"/>
        </w:rPr>
      </w:pPr>
      <w:r>
        <w:rPr>
          <w:rFonts w:ascii="PT Astra Serif" w:hAnsi="PT Astra Serif"/>
          <w:color w:val="000000"/>
          <w:sz w:val="24"/>
          <w:szCs w:val="24"/>
          <w:lang w:bidi="ru-RU"/>
        </w:rPr>
        <w:t>г)</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контроль наличия</w:t>
      </w:r>
      <w:r w:rsidR="00F94C8F" w:rsidRPr="00A90883">
        <w:rPr>
          <w:rFonts w:ascii="PT Astra Serif" w:hAnsi="PT Astra Serif"/>
          <w:color w:val="000000"/>
          <w:sz w:val="24"/>
          <w:szCs w:val="24"/>
          <w:lang w:bidi="ru-RU"/>
        </w:rPr>
        <w:t>/отсутствия внешних повреждений;</w:t>
      </w:r>
    </w:p>
    <w:p w:rsidR="00F94C8F" w:rsidRPr="00A90883" w:rsidRDefault="00F94C8F" w:rsidP="00367043">
      <w:pPr>
        <w:pStyle w:val="24"/>
        <w:shd w:val="clear" w:color="auto" w:fill="auto"/>
        <w:spacing w:before="0" w:after="0" w:line="240" w:lineRule="auto"/>
        <w:ind w:firstLine="709"/>
        <w:rPr>
          <w:rFonts w:ascii="PT Astra Serif" w:hAnsi="PT Astra Serif"/>
          <w:color w:val="000000"/>
          <w:sz w:val="24"/>
          <w:szCs w:val="24"/>
          <w:lang w:bidi="ru-RU"/>
        </w:rPr>
      </w:pPr>
      <w:r w:rsidRPr="00A90883">
        <w:rPr>
          <w:rFonts w:ascii="PT Astra Serif" w:hAnsi="PT Astra Serif"/>
          <w:color w:val="000000"/>
          <w:sz w:val="24"/>
          <w:szCs w:val="24"/>
          <w:lang w:bidi="ru-RU"/>
        </w:rPr>
        <w:t xml:space="preserve">д) проверка </w:t>
      </w:r>
      <w:r w:rsidR="00DB0F05" w:rsidRPr="00A90883">
        <w:rPr>
          <w:rFonts w:ascii="PT Astra Serif" w:hAnsi="PT Astra Serif"/>
          <w:color w:val="000000"/>
          <w:sz w:val="24"/>
          <w:szCs w:val="24"/>
          <w:lang w:bidi="ru-RU"/>
        </w:rPr>
        <w:t>работоспособности установленного Товара</w:t>
      </w:r>
      <w:r w:rsidRPr="00A90883">
        <w:rPr>
          <w:rFonts w:ascii="PT Astra Serif" w:hAnsi="PT Astra Serif"/>
          <w:color w:val="000000"/>
          <w:sz w:val="24"/>
          <w:szCs w:val="24"/>
          <w:lang w:bidi="ru-RU"/>
        </w:rPr>
        <w:t>.</w:t>
      </w:r>
    </w:p>
    <w:p w:rsidR="00B255F5" w:rsidRPr="00A90883" w:rsidRDefault="00FF2571" w:rsidP="00367043">
      <w:pPr>
        <w:pStyle w:val="24"/>
        <w:shd w:val="clear" w:color="auto" w:fill="auto"/>
        <w:tabs>
          <w:tab w:val="left" w:pos="1236"/>
        </w:tabs>
        <w:spacing w:before="0" w:after="0" w:line="240" w:lineRule="auto"/>
        <w:ind w:firstLine="709"/>
        <w:rPr>
          <w:rFonts w:ascii="PT Astra Serif" w:hAnsi="PT Astra Serif"/>
          <w:sz w:val="24"/>
          <w:szCs w:val="24"/>
        </w:rPr>
      </w:pPr>
      <w:r>
        <w:rPr>
          <w:rFonts w:ascii="PT Astra Serif" w:hAnsi="PT Astra Serif"/>
          <w:color w:val="000000"/>
          <w:sz w:val="24"/>
          <w:szCs w:val="24"/>
          <w:lang w:bidi="ru-RU"/>
        </w:rPr>
        <w:t>6.2.</w:t>
      </w:r>
      <w:r>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В случае выявления Заказчиком при приемке товара</w:t>
      </w:r>
      <w:r w:rsidR="00F86E69"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несо</w:t>
      </w:r>
      <w:r w:rsidR="00F94C8F" w:rsidRPr="00A90883">
        <w:rPr>
          <w:rFonts w:ascii="PT Astra Serif" w:hAnsi="PT Astra Serif"/>
          <w:color w:val="000000"/>
          <w:sz w:val="24"/>
          <w:szCs w:val="24"/>
          <w:lang w:bidi="ru-RU"/>
        </w:rPr>
        <w:t xml:space="preserve">ответствия поставляемого товара </w:t>
      </w:r>
      <w:r w:rsidR="00DB0F05" w:rsidRPr="00A90883">
        <w:rPr>
          <w:rFonts w:ascii="PT Astra Serif" w:hAnsi="PT Astra Serif"/>
          <w:color w:val="000000"/>
          <w:sz w:val="24"/>
          <w:szCs w:val="24"/>
          <w:lang w:bidi="ru-RU"/>
        </w:rPr>
        <w:t>условиям</w:t>
      </w:r>
      <w:r w:rsidR="00F94C8F" w:rsidRPr="00A90883">
        <w:rPr>
          <w:rFonts w:ascii="PT Astra Serif" w:hAnsi="PT Astra Serif"/>
          <w:color w:val="000000"/>
          <w:sz w:val="24"/>
          <w:szCs w:val="24"/>
          <w:lang w:bidi="ru-RU"/>
        </w:rPr>
        <w:t xml:space="preserve"> Контракта, </w:t>
      </w:r>
      <w:r w:rsidR="00B255F5" w:rsidRPr="00A90883">
        <w:rPr>
          <w:rFonts w:ascii="PT Astra Serif" w:hAnsi="PT Astra Serif"/>
          <w:color w:val="000000"/>
          <w:sz w:val="24"/>
          <w:szCs w:val="24"/>
          <w:lang w:bidi="ru-RU"/>
        </w:rPr>
        <w:t>Заказчик отказывает в приемке товара и в подписании товарных накладных.</w:t>
      </w:r>
    </w:p>
    <w:p w:rsidR="00B255F5" w:rsidRPr="00A90883" w:rsidRDefault="00EA5663" w:rsidP="00367043">
      <w:pPr>
        <w:pStyle w:val="24"/>
        <w:shd w:val="clear" w:color="auto" w:fill="auto"/>
        <w:tabs>
          <w:tab w:val="left" w:pos="1207"/>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6</w:t>
      </w:r>
      <w:r w:rsidR="00FF2571">
        <w:rPr>
          <w:rFonts w:ascii="PT Astra Serif" w:hAnsi="PT Astra Serif"/>
          <w:color w:val="000000"/>
          <w:sz w:val="24"/>
          <w:szCs w:val="24"/>
          <w:lang w:bidi="ru-RU"/>
        </w:rPr>
        <w:t>.3.</w:t>
      </w:r>
      <w:r w:rsidR="00FF2571">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Транспортные расходы, связанные с возвратом и (или) заменой несоответствующего товара и (или) документов несет Поставщик.</w:t>
      </w:r>
    </w:p>
    <w:p w:rsidR="00B255F5" w:rsidRPr="00A90883" w:rsidRDefault="00EA5663" w:rsidP="00367043">
      <w:pPr>
        <w:pStyle w:val="24"/>
        <w:shd w:val="clear" w:color="auto" w:fill="auto"/>
        <w:tabs>
          <w:tab w:val="left" w:pos="1236"/>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6</w:t>
      </w:r>
      <w:r w:rsidR="00FF2571">
        <w:rPr>
          <w:rFonts w:ascii="PT Astra Serif" w:hAnsi="PT Astra Serif"/>
          <w:color w:val="000000"/>
          <w:sz w:val="24"/>
          <w:szCs w:val="24"/>
          <w:lang w:bidi="ru-RU"/>
        </w:rPr>
        <w:t>.4.</w:t>
      </w:r>
      <w:r w:rsidR="00FF2571">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По факту приемки Заказчик совместно с Получателем</w:t>
      </w:r>
      <w:r w:rsidR="003E429A" w:rsidRPr="00A90883">
        <w:rPr>
          <w:rFonts w:ascii="PT Astra Serif" w:hAnsi="PT Astra Serif"/>
          <w:color w:val="000000"/>
          <w:sz w:val="24"/>
          <w:szCs w:val="24"/>
          <w:lang w:bidi="ru-RU"/>
        </w:rPr>
        <w:t xml:space="preserve"> подписывают товарные накладные</w:t>
      </w:r>
      <w:r w:rsidR="00B255F5" w:rsidRPr="00A90883">
        <w:rPr>
          <w:rFonts w:ascii="PT Astra Serif" w:hAnsi="PT Astra Serif"/>
          <w:color w:val="000000"/>
          <w:sz w:val="24"/>
          <w:szCs w:val="24"/>
          <w:lang w:bidi="ru-RU"/>
        </w:rPr>
        <w:t>. Заказчик обязан направить Поставщику подписанные товарные накладные или мотивированный отказ от приемки товара в течение 5 (пяти) рабочих дней после приемки поставленного товара.</w:t>
      </w:r>
    </w:p>
    <w:p w:rsidR="00B255F5" w:rsidRPr="00A90883" w:rsidRDefault="00EA5663" w:rsidP="00367043">
      <w:pPr>
        <w:pStyle w:val="24"/>
        <w:shd w:val="clear" w:color="auto" w:fill="auto"/>
        <w:tabs>
          <w:tab w:val="left" w:pos="1254"/>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6</w:t>
      </w:r>
      <w:r w:rsidR="00FF2571">
        <w:rPr>
          <w:rFonts w:ascii="PT Astra Serif" w:hAnsi="PT Astra Serif"/>
          <w:color w:val="000000"/>
          <w:sz w:val="24"/>
          <w:szCs w:val="24"/>
          <w:lang w:bidi="ru-RU"/>
        </w:rPr>
        <w:t>.7.</w:t>
      </w:r>
      <w:r w:rsidR="00FF2571">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В случае мотивированного отказа Заказчика, сторонами в двухдневный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срок составляется двусторонний акт о выявленных нарушениях.</w:t>
      </w:r>
    </w:p>
    <w:p w:rsidR="00B255F5" w:rsidRPr="00A90883" w:rsidRDefault="00EA5663" w:rsidP="00367043">
      <w:pPr>
        <w:pStyle w:val="24"/>
        <w:shd w:val="clear" w:color="auto" w:fill="auto"/>
        <w:tabs>
          <w:tab w:val="left" w:pos="786"/>
          <w:tab w:val="left" w:pos="1276"/>
        </w:tabs>
        <w:spacing w:before="0" w:after="0" w:line="240" w:lineRule="auto"/>
        <w:ind w:firstLine="709"/>
        <w:rPr>
          <w:rFonts w:ascii="PT Astra Serif" w:hAnsi="PT Astra Serif"/>
          <w:sz w:val="24"/>
          <w:szCs w:val="24"/>
        </w:rPr>
      </w:pPr>
      <w:r w:rsidRPr="00A90883">
        <w:rPr>
          <w:rFonts w:ascii="PT Astra Serif" w:hAnsi="PT Astra Serif"/>
          <w:color w:val="000000"/>
          <w:sz w:val="24"/>
          <w:szCs w:val="24"/>
          <w:lang w:bidi="ru-RU"/>
        </w:rPr>
        <w:t>6</w:t>
      </w:r>
      <w:r w:rsidR="00FF2571">
        <w:rPr>
          <w:rFonts w:ascii="PT Astra Serif" w:hAnsi="PT Astra Serif"/>
          <w:color w:val="000000"/>
          <w:sz w:val="24"/>
          <w:szCs w:val="24"/>
          <w:lang w:bidi="ru-RU"/>
        </w:rPr>
        <w:t>.8.</w:t>
      </w:r>
      <w:r w:rsidR="00FF2571">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 xml:space="preserve">Заказчик обязан принять решение об Одностороннем отказе от исполнения Контракта, если входе исполнения Контракта установлено, что поставляемый товар </w:t>
      </w:r>
      <w:r w:rsidR="0003037B">
        <w:rPr>
          <w:rFonts w:ascii="PT Astra Serif" w:hAnsi="PT Astra Serif"/>
          <w:color w:val="000000"/>
          <w:sz w:val="24"/>
          <w:szCs w:val="24"/>
          <w:lang w:bidi="ru-RU"/>
        </w:rPr>
        <w:br/>
      </w:r>
      <w:r w:rsidR="00B255F5" w:rsidRPr="00A90883">
        <w:rPr>
          <w:rFonts w:ascii="PT Astra Serif" w:hAnsi="PT Astra Serif"/>
          <w:color w:val="000000"/>
          <w:sz w:val="24"/>
          <w:szCs w:val="24"/>
          <w:lang w:bidi="ru-RU"/>
        </w:rPr>
        <w:t>не соответствуют требованиям.</w:t>
      </w:r>
    </w:p>
    <w:p w:rsidR="00B255F5" w:rsidRPr="00A90883" w:rsidRDefault="00EA5663" w:rsidP="00367043">
      <w:pPr>
        <w:pStyle w:val="24"/>
        <w:shd w:val="clear" w:color="auto" w:fill="auto"/>
        <w:tabs>
          <w:tab w:val="left" w:pos="786"/>
          <w:tab w:val="left" w:pos="1276"/>
        </w:tabs>
        <w:spacing w:before="0" w:after="0" w:line="240" w:lineRule="auto"/>
        <w:ind w:firstLine="709"/>
        <w:rPr>
          <w:rFonts w:ascii="PT Astra Serif" w:hAnsi="PT Astra Serif"/>
          <w:color w:val="000000"/>
          <w:sz w:val="24"/>
          <w:szCs w:val="24"/>
          <w:lang w:bidi="ru-RU"/>
        </w:rPr>
      </w:pPr>
      <w:r w:rsidRPr="00A90883">
        <w:rPr>
          <w:rFonts w:ascii="PT Astra Serif" w:hAnsi="PT Astra Serif"/>
          <w:color w:val="000000"/>
          <w:sz w:val="24"/>
          <w:szCs w:val="24"/>
          <w:lang w:bidi="ru-RU"/>
        </w:rPr>
        <w:t>6</w:t>
      </w:r>
      <w:r w:rsidR="00FF2571">
        <w:rPr>
          <w:rFonts w:ascii="PT Astra Serif" w:hAnsi="PT Astra Serif"/>
          <w:color w:val="000000"/>
          <w:sz w:val="24"/>
          <w:szCs w:val="24"/>
          <w:lang w:bidi="ru-RU"/>
        </w:rPr>
        <w:t>.9.</w:t>
      </w:r>
      <w:r w:rsidR="00FF2571">
        <w:rPr>
          <w:rFonts w:ascii="PT Astra Serif" w:hAnsi="PT Astra Serif"/>
          <w:color w:val="000000"/>
          <w:sz w:val="24"/>
          <w:szCs w:val="24"/>
          <w:lang w:bidi="ru-RU"/>
        </w:rPr>
        <w:tab/>
      </w:r>
      <w:r w:rsidR="00B255F5" w:rsidRPr="00A90883">
        <w:rPr>
          <w:rFonts w:ascii="PT Astra Serif" w:hAnsi="PT Astra Serif"/>
          <w:color w:val="000000"/>
          <w:sz w:val="24"/>
          <w:szCs w:val="24"/>
          <w:lang w:bidi="ru-RU"/>
        </w:rPr>
        <w:t>Одновременно с поставкой товара Поставщик предоставляет Заказчику; сертификаты</w:t>
      </w:r>
      <w:r w:rsidR="00F86E69" w:rsidRPr="00A90883">
        <w:rPr>
          <w:rFonts w:ascii="PT Astra Serif" w:hAnsi="PT Astra Serif"/>
          <w:color w:val="000000"/>
          <w:sz w:val="24"/>
          <w:szCs w:val="24"/>
          <w:lang w:bidi="ru-RU"/>
        </w:rPr>
        <w:t xml:space="preserve"> </w:t>
      </w:r>
      <w:r w:rsidR="00B255F5" w:rsidRPr="00A90883">
        <w:rPr>
          <w:rFonts w:ascii="PT Astra Serif" w:hAnsi="PT Astra Serif"/>
          <w:color w:val="000000"/>
          <w:sz w:val="24"/>
          <w:szCs w:val="24"/>
          <w:lang w:bidi="ru-RU"/>
        </w:rPr>
        <w:t>соответствия, обязательные для данного в</w:t>
      </w:r>
      <w:r w:rsidR="004C525B" w:rsidRPr="00A90883">
        <w:rPr>
          <w:rFonts w:ascii="PT Astra Serif" w:hAnsi="PT Astra Serif"/>
          <w:color w:val="000000"/>
          <w:sz w:val="24"/>
          <w:szCs w:val="24"/>
          <w:lang w:bidi="ru-RU"/>
        </w:rPr>
        <w:t>ида товара и товарные накладные</w:t>
      </w:r>
      <w:r w:rsidR="00B255F5" w:rsidRPr="00A90883">
        <w:rPr>
          <w:rFonts w:ascii="PT Astra Serif" w:hAnsi="PT Astra Serif"/>
          <w:color w:val="000000"/>
          <w:sz w:val="24"/>
          <w:szCs w:val="24"/>
          <w:lang w:bidi="ru-RU"/>
        </w:rPr>
        <w:t>.</w:t>
      </w:r>
    </w:p>
    <w:p w:rsidR="00F45470" w:rsidRPr="00A90883" w:rsidRDefault="004B1031" w:rsidP="00367043">
      <w:pPr>
        <w:pStyle w:val="24"/>
        <w:shd w:val="clear" w:color="auto" w:fill="auto"/>
        <w:tabs>
          <w:tab w:val="left" w:pos="786"/>
          <w:tab w:val="left" w:pos="1276"/>
        </w:tabs>
        <w:spacing w:before="0" w:after="0" w:line="240" w:lineRule="auto"/>
        <w:ind w:firstLine="709"/>
        <w:rPr>
          <w:rFonts w:ascii="PT Astra Serif" w:hAnsi="PT Astra Serif"/>
          <w:sz w:val="24"/>
          <w:szCs w:val="24"/>
        </w:rPr>
      </w:pPr>
      <w:r>
        <w:rPr>
          <w:rFonts w:ascii="PT Astra Serif" w:hAnsi="PT Astra Serif"/>
          <w:sz w:val="24"/>
          <w:szCs w:val="24"/>
        </w:rPr>
        <w:t>6.10.</w:t>
      </w:r>
      <w:r>
        <w:rPr>
          <w:rFonts w:ascii="PT Astra Serif" w:hAnsi="PT Astra Serif"/>
          <w:sz w:val="24"/>
          <w:szCs w:val="24"/>
        </w:rPr>
        <w:tab/>
      </w:r>
      <w:r w:rsidR="00F45470" w:rsidRPr="00A90883">
        <w:rPr>
          <w:rFonts w:ascii="PT Astra Serif" w:hAnsi="PT Astra Serif"/>
          <w:sz w:val="24"/>
          <w:szCs w:val="24"/>
        </w:rPr>
        <w:t xml:space="preserve">Приемка Товара по качеству и количеству производится в соответствии </w:t>
      </w:r>
      <w:r w:rsidR="0003037B">
        <w:rPr>
          <w:rFonts w:ascii="PT Astra Serif" w:hAnsi="PT Astra Serif"/>
          <w:sz w:val="24"/>
          <w:szCs w:val="24"/>
        </w:rPr>
        <w:br/>
      </w:r>
      <w:r w:rsidR="00F45470" w:rsidRPr="00A90883">
        <w:rPr>
          <w:rFonts w:ascii="PT Astra Serif" w:hAnsi="PT Astra Serif"/>
          <w:sz w:val="24"/>
          <w:szCs w:val="24"/>
        </w:rPr>
        <w:t xml:space="preserve">с действующими инструкциями, утвержденными постановлением Государственного арбитража при СМ СССР № П-6 от 15.06.1965, № П-7 от 25.04.1966 с последующими изменениями </w:t>
      </w:r>
      <w:r w:rsidR="0003037B">
        <w:rPr>
          <w:rFonts w:ascii="PT Astra Serif" w:hAnsi="PT Astra Serif"/>
          <w:sz w:val="24"/>
          <w:szCs w:val="24"/>
        </w:rPr>
        <w:br/>
      </w:r>
      <w:r w:rsidR="00F45470" w:rsidRPr="00A90883">
        <w:rPr>
          <w:rFonts w:ascii="PT Astra Serif" w:hAnsi="PT Astra Serif"/>
          <w:sz w:val="24"/>
          <w:szCs w:val="24"/>
        </w:rPr>
        <w:t>и дополнениями.</w:t>
      </w:r>
    </w:p>
    <w:p w:rsidR="001350D1" w:rsidRPr="00A90883" w:rsidRDefault="00EA5663" w:rsidP="00367043">
      <w:pPr>
        <w:pStyle w:val="110"/>
        <w:ind w:right="-71"/>
        <w:jc w:val="center"/>
        <w:rPr>
          <w:rFonts w:ascii="PT Astra Serif" w:hAnsi="PT Astra Serif"/>
          <w:b/>
        </w:rPr>
      </w:pPr>
      <w:r w:rsidRPr="00A90883">
        <w:rPr>
          <w:rFonts w:ascii="PT Astra Serif" w:hAnsi="PT Astra Serif"/>
          <w:b/>
        </w:rPr>
        <w:t>7</w:t>
      </w:r>
      <w:r w:rsidR="001350D1" w:rsidRPr="00A90883">
        <w:rPr>
          <w:rFonts w:ascii="PT Astra Serif" w:hAnsi="PT Astra Serif"/>
          <w:b/>
        </w:rPr>
        <w:t>. КАЧЕСТВО ТОВАРА</w:t>
      </w:r>
    </w:p>
    <w:p w:rsidR="001350D1" w:rsidRPr="00A90883" w:rsidRDefault="00EA5663" w:rsidP="00367043">
      <w:pPr>
        <w:tabs>
          <w:tab w:val="left" w:pos="1276"/>
        </w:tabs>
        <w:ind w:firstLine="720"/>
        <w:jc w:val="both"/>
        <w:rPr>
          <w:rFonts w:ascii="PT Astra Serif" w:hAnsi="PT Astra Serif"/>
          <w:sz w:val="24"/>
          <w:szCs w:val="24"/>
        </w:rPr>
      </w:pPr>
      <w:r w:rsidRPr="00A90883">
        <w:rPr>
          <w:rFonts w:ascii="PT Astra Serif" w:hAnsi="PT Astra Serif"/>
          <w:sz w:val="24"/>
          <w:szCs w:val="24"/>
        </w:rPr>
        <w:t>7</w:t>
      </w:r>
      <w:r w:rsidR="00703458">
        <w:rPr>
          <w:rFonts w:ascii="PT Astra Serif" w:hAnsi="PT Astra Serif"/>
          <w:sz w:val="24"/>
          <w:szCs w:val="24"/>
        </w:rPr>
        <w:t>.1.</w:t>
      </w:r>
      <w:r w:rsidR="00703458">
        <w:rPr>
          <w:rFonts w:ascii="PT Astra Serif" w:hAnsi="PT Astra Serif"/>
          <w:sz w:val="24"/>
          <w:szCs w:val="24"/>
        </w:rPr>
        <w:tab/>
      </w:r>
      <w:r w:rsidR="001350D1" w:rsidRPr="00A90883">
        <w:rPr>
          <w:rFonts w:ascii="PT Astra Serif" w:hAnsi="PT Astra Serif"/>
          <w:sz w:val="24"/>
          <w:szCs w:val="24"/>
        </w:rPr>
        <w:t xml:space="preserve">Качество поставляемого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w:t>
      </w:r>
    </w:p>
    <w:p w:rsidR="001350D1" w:rsidRPr="00A90883" w:rsidRDefault="00EA5663" w:rsidP="00367043">
      <w:pPr>
        <w:tabs>
          <w:tab w:val="left" w:pos="1276"/>
        </w:tabs>
        <w:ind w:firstLine="720"/>
        <w:jc w:val="both"/>
        <w:rPr>
          <w:rFonts w:ascii="PT Astra Serif" w:hAnsi="PT Astra Serif"/>
          <w:sz w:val="24"/>
          <w:szCs w:val="24"/>
        </w:rPr>
      </w:pPr>
      <w:r w:rsidRPr="00A90883">
        <w:rPr>
          <w:rFonts w:ascii="PT Astra Serif" w:hAnsi="PT Astra Serif"/>
          <w:sz w:val="24"/>
          <w:szCs w:val="24"/>
        </w:rPr>
        <w:t>7</w:t>
      </w:r>
      <w:r w:rsidR="001350D1" w:rsidRPr="00A90883">
        <w:rPr>
          <w:rFonts w:ascii="PT Astra Serif" w:hAnsi="PT Astra Serif"/>
          <w:sz w:val="24"/>
          <w:szCs w:val="24"/>
        </w:rPr>
        <w:t>.2.</w:t>
      </w:r>
      <w:r w:rsidR="00703458">
        <w:rPr>
          <w:rFonts w:ascii="PT Astra Serif" w:hAnsi="PT Astra Serif"/>
          <w:sz w:val="24"/>
          <w:szCs w:val="24"/>
        </w:rPr>
        <w:tab/>
      </w:r>
      <w:r w:rsidR="001350D1" w:rsidRPr="00A90883">
        <w:rPr>
          <w:rFonts w:ascii="PT Astra Serif" w:hAnsi="PT Astra Serif"/>
          <w:sz w:val="24"/>
          <w:szCs w:val="24"/>
        </w:rPr>
        <w:t>На момент поставки товар должен принадлежать на праве собственности «Поставщику»</w:t>
      </w:r>
      <w:r w:rsidR="00D41FC1" w:rsidRPr="00A90883">
        <w:rPr>
          <w:rFonts w:ascii="PT Astra Serif" w:hAnsi="PT Astra Serif"/>
          <w:sz w:val="24"/>
          <w:szCs w:val="24"/>
        </w:rPr>
        <w:t xml:space="preserve">, должен быть новым, не бывшем </w:t>
      </w:r>
      <w:r w:rsidR="001350D1" w:rsidRPr="00A90883">
        <w:rPr>
          <w:rFonts w:ascii="PT Astra Serif" w:hAnsi="PT Astra Serif"/>
          <w:sz w:val="24"/>
          <w:szCs w:val="24"/>
        </w:rPr>
        <w:t xml:space="preserve">в употреблении, не должен быть заложенным </w:t>
      </w:r>
      <w:r w:rsidR="0003037B">
        <w:rPr>
          <w:rFonts w:ascii="PT Astra Serif" w:hAnsi="PT Astra Serif"/>
          <w:sz w:val="24"/>
          <w:szCs w:val="24"/>
        </w:rPr>
        <w:br/>
      </w:r>
      <w:r w:rsidR="001350D1" w:rsidRPr="00A90883">
        <w:rPr>
          <w:rFonts w:ascii="PT Astra Serif" w:hAnsi="PT Astra Serif"/>
          <w:sz w:val="24"/>
          <w:szCs w:val="24"/>
        </w:rPr>
        <w:t>и обремененным правами третьих лиц.</w:t>
      </w:r>
    </w:p>
    <w:p w:rsidR="007A1F64" w:rsidRPr="00A90883" w:rsidRDefault="00EA5663" w:rsidP="00367043">
      <w:pPr>
        <w:tabs>
          <w:tab w:val="left" w:pos="1276"/>
        </w:tabs>
        <w:ind w:firstLine="720"/>
        <w:jc w:val="both"/>
        <w:rPr>
          <w:rFonts w:ascii="PT Astra Serif" w:hAnsi="PT Astra Serif"/>
          <w:sz w:val="24"/>
          <w:szCs w:val="24"/>
        </w:rPr>
      </w:pPr>
      <w:r w:rsidRPr="00A90883">
        <w:rPr>
          <w:rFonts w:ascii="PT Astra Serif" w:hAnsi="PT Astra Serif"/>
          <w:sz w:val="24"/>
          <w:szCs w:val="24"/>
        </w:rPr>
        <w:t>7</w:t>
      </w:r>
      <w:r w:rsidR="00703458">
        <w:rPr>
          <w:rFonts w:ascii="PT Astra Serif" w:hAnsi="PT Astra Serif"/>
          <w:sz w:val="24"/>
          <w:szCs w:val="24"/>
        </w:rPr>
        <w:t>.3.</w:t>
      </w:r>
      <w:r w:rsidR="00703458">
        <w:rPr>
          <w:rFonts w:ascii="PT Astra Serif" w:hAnsi="PT Astra Serif"/>
          <w:sz w:val="24"/>
          <w:szCs w:val="24"/>
        </w:rPr>
        <w:tab/>
      </w:r>
      <w:r w:rsidR="001350D1" w:rsidRPr="00A90883">
        <w:rPr>
          <w:rFonts w:ascii="PT Astra Serif" w:hAnsi="PT Astra Serif"/>
          <w:sz w:val="24"/>
          <w:szCs w:val="24"/>
        </w:rPr>
        <w:t>Гарантийный срок не может быть менее гарантийного срока, установленного производителем.</w:t>
      </w:r>
    </w:p>
    <w:p w:rsidR="007A1F64" w:rsidRPr="00A90883" w:rsidRDefault="00EA5663" w:rsidP="00367043">
      <w:pPr>
        <w:widowControl/>
        <w:tabs>
          <w:tab w:val="left" w:pos="1276"/>
        </w:tabs>
        <w:suppressAutoHyphens/>
        <w:ind w:firstLine="709"/>
        <w:jc w:val="both"/>
        <w:rPr>
          <w:rFonts w:ascii="PT Astra Serif" w:hAnsi="PT Astra Serif"/>
          <w:sz w:val="24"/>
          <w:szCs w:val="24"/>
        </w:rPr>
      </w:pPr>
      <w:r w:rsidRPr="00A90883">
        <w:rPr>
          <w:rFonts w:ascii="PT Astra Serif" w:hAnsi="PT Astra Serif"/>
          <w:sz w:val="24"/>
          <w:szCs w:val="24"/>
        </w:rPr>
        <w:t>7</w:t>
      </w:r>
      <w:r w:rsidR="00703458">
        <w:rPr>
          <w:rFonts w:ascii="PT Astra Serif" w:hAnsi="PT Astra Serif"/>
          <w:sz w:val="24"/>
          <w:szCs w:val="24"/>
        </w:rPr>
        <w:t>.4.</w:t>
      </w:r>
      <w:r w:rsidR="00703458">
        <w:rPr>
          <w:rFonts w:ascii="PT Astra Serif" w:hAnsi="PT Astra Serif"/>
          <w:sz w:val="24"/>
          <w:szCs w:val="24"/>
        </w:rPr>
        <w:tab/>
      </w:r>
      <w:r w:rsidR="007A1F64" w:rsidRPr="00A90883">
        <w:rPr>
          <w:rFonts w:ascii="PT Astra Serif" w:hAnsi="PT Astra Serif"/>
          <w:sz w:val="24"/>
          <w:szCs w:val="24"/>
        </w:rPr>
        <w:t>В случае обнаружения дефектов в поставленном Товаре в течение10</w:t>
      </w:r>
      <w:r w:rsidR="00110D80" w:rsidRPr="00A90883">
        <w:rPr>
          <w:rFonts w:ascii="PT Astra Serif" w:hAnsi="PT Astra Serif"/>
          <w:sz w:val="24"/>
          <w:szCs w:val="24"/>
        </w:rPr>
        <w:t>(десяти) рабочих</w:t>
      </w:r>
      <w:r w:rsidR="00F86E69" w:rsidRPr="00A90883">
        <w:rPr>
          <w:rFonts w:ascii="PT Astra Serif" w:hAnsi="PT Astra Serif"/>
          <w:sz w:val="24"/>
          <w:szCs w:val="24"/>
        </w:rPr>
        <w:t xml:space="preserve"> </w:t>
      </w:r>
      <w:r w:rsidR="007A1F64" w:rsidRPr="00A90883">
        <w:rPr>
          <w:rFonts w:ascii="PT Astra Serif" w:hAnsi="PT Astra Serif"/>
          <w:sz w:val="24"/>
          <w:szCs w:val="24"/>
        </w:rPr>
        <w:t>дней «Поставщик» обязан устранить дефект или заменить дефектный товар за</w:t>
      </w:r>
      <w:r w:rsidR="00F86E69" w:rsidRPr="00A90883">
        <w:rPr>
          <w:rFonts w:ascii="PT Astra Serif" w:hAnsi="PT Astra Serif"/>
          <w:sz w:val="24"/>
          <w:szCs w:val="24"/>
        </w:rPr>
        <w:t xml:space="preserve"> </w:t>
      </w:r>
      <w:r w:rsidR="007A1F64" w:rsidRPr="00A90883">
        <w:rPr>
          <w:rFonts w:ascii="PT Astra Serif" w:hAnsi="PT Astra Serif"/>
          <w:sz w:val="24"/>
          <w:szCs w:val="24"/>
        </w:rPr>
        <w:t>свой счет и в сроки согласованные с «Заказчиком».</w:t>
      </w:r>
    </w:p>
    <w:p w:rsidR="004C525B" w:rsidRPr="00A90883" w:rsidRDefault="004C525B" w:rsidP="00367043">
      <w:pPr>
        <w:widowControl/>
        <w:suppressAutoHyphens/>
        <w:ind w:firstLine="709"/>
        <w:jc w:val="center"/>
        <w:rPr>
          <w:rFonts w:ascii="PT Astra Serif" w:hAnsi="PT Astra Serif"/>
          <w:b/>
          <w:sz w:val="24"/>
          <w:szCs w:val="24"/>
        </w:rPr>
      </w:pPr>
    </w:p>
    <w:p w:rsidR="00530158" w:rsidRPr="00A90883" w:rsidRDefault="00EA5663" w:rsidP="00367043">
      <w:pPr>
        <w:widowControl/>
        <w:suppressAutoHyphens/>
        <w:ind w:firstLine="709"/>
        <w:jc w:val="center"/>
        <w:rPr>
          <w:rFonts w:ascii="PT Astra Serif" w:hAnsi="PT Astra Serif"/>
          <w:b/>
          <w:sz w:val="24"/>
          <w:szCs w:val="24"/>
        </w:rPr>
      </w:pPr>
      <w:r w:rsidRPr="00A90883">
        <w:rPr>
          <w:rFonts w:ascii="PT Astra Serif" w:hAnsi="PT Astra Serif"/>
          <w:b/>
          <w:sz w:val="24"/>
          <w:szCs w:val="24"/>
        </w:rPr>
        <w:t>8</w:t>
      </w:r>
      <w:r w:rsidR="00530158" w:rsidRPr="00A90883">
        <w:rPr>
          <w:rFonts w:ascii="PT Astra Serif" w:hAnsi="PT Astra Serif"/>
          <w:b/>
          <w:sz w:val="24"/>
          <w:szCs w:val="24"/>
        </w:rPr>
        <w:t>.</w:t>
      </w:r>
      <w:r w:rsidR="00546501" w:rsidRPr="00A90883">
        <w:rPr>
          <w:rFonts w:ascii="PT Astra Serif" w:hAnsi="PT Astra Serif"/>
          <w:b/>
          <w:bCs/>
          <w:color w:val="000000"/>
          <w:sz w:val="24"/>
          <w:szCs w:val="24"/>
        </w:rPr>
        <w:tab/>
      </w:r>
      <w:r w:rsidR="00AF4DE2" w:rsidRPr="00A90883">
        <w:rPr>
          <w:rFonts w:ascii="PT Astra Serif" w:hAnsi="PT Astra Serif"/>
          <w:b/>
          <w:sz w:val="24"/>
          <w:szCs w:val="24"/>
        </w:rPr>
        <w:t>ФОРС-МАЖОРНЫЕ УСЛОВИЯ</w:t>
      </w:r>
    </w:p>
    <w:p w:rsidR="00AF4DE2" w:rsidRPr="00A90883" w:rsidRDefault="00EA5663" w:rsidP="00367043">
      <w:pPr>
        <w:tabs>
          <w:tab w:val="left" w:pos="1276"/>
        </w:tabs>
        <w:ind w:firstLine="720"/>
        <w:jc w:val="both"/>
        <w:rPr>
          <w:rFonts w:ascii="PT Astra Serif" w:hAnsi="PT Astra Serif"/>
          <w:sz w:val="24"/>
          <w:szCs w:val="24"/>
        </w:rPr>
      </w:pPr>
      <w:r w:rsidRPr="00A90883">
        <w:rPr>
          <w:rFonts w:ascii="PT Astra Serif" w:hAnsi="PT Astra Serif"/>
          <w:sz w:val="24"/>
          <w:szCs w:val="24"/>
        </w:rPr>
        <w:t>8</w:t>
      </w:r>
      <w:r w:rsidR="00703458">
        <w:rPr>
          <w:rFonts w:ascii="PT Astra Serif" w:hAnsi="PT Astra Serif"/>
          <w:sz w:val="24"/>
          <w:szCs w:val="24"/>
        </w:rPr>
        <w:t>.1.</w:t>
      </w:r>
      <w:r w:rsidR="00703458">
        <w:rPr>
          <w:rFonts w:ascii="PT Astra Serif" w:hAnsi="PT Astra Serif"/>
          <w:sz w:val="24"/>
          <w:szCs w:val="24"/>
        </w:rPr>
        <w:tab/>
      </w:r>
      <w:r w:rsidR="00AF4DE2" w:rsidRPr="00A90883">
        <w:rPr>
          <w:rFonts w:ascii="PT Astra Serif" w:hAnsi="PT Astra Serif"/>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докажут, что нарушение контракта </w:t>
      </w:r>
      <w:r w:rsidR="00AF4DE2" w:rsidRPr="00A90883">
        <w:rPr>
          <w:rFonts w:ascii="PT Astra Serif" w:hAnsi="PT Astra Serif"/>
          <w:sz w:val="24"/>
          <w:szCs w:val="24"/>
        </w:rPr>
        <w:lastRenderedPageBreak/>
        <w:t>вызвано обстоятельствами непреодолимой силы – форс-мажорными обстоятельствами, факт наступления</w:t>
      </w:r>
      <w:r w:rsidR="00BC6D1E" w:rsidRPr="00A90883">
        <w:rPr>
          <w:rFonts w:ascii="PT Astra Serif" w:hAnsi="PT Astra Serif"/>
          <w:sz w:val="24"/>
          <w:szCs w:val="24"/>
        </w:rPr>
        <w:t xml:space="preserve"> которых </w:t>
      </w:r>
      <w:r w:rsidR="00AF4DE2" w:rsidRPr="00A90883">
        <w:rPr>
          <w:rFonts w:ascii="PT Astra Serif" w:hAnsi="PT Astra Serif"/>
          <w:sz w:val="24"/>
          <w:szCs w:val="24"/>
        </w:rPr>
        <w:t>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AF4DE2" w:rsidRPr="00A90883" w:rsidRDefault="00EA5663" w:rsidP="00367043">
      <w:pPr>
        <w:tabs>
          <w:tab w:val="left" w:pos="1276"/>
        </w:tabs>
        <w:ind w:firstLine="720"/>
        <w:jc w:val="both"/>
        <w:rPr>
          <w:rFonts w:ascii="PT Astra Serif" w:hAnsi="PT Astra Serif"/>
          <w:sz w:val="24"/>
          <w:szCs w:val="24"/>
        </w:rPr>
      </w:pPr>
      <w:r w:rsidRPr="00A90883">
        <w:rPr>
          <w:rFonts w:ascii="PT Astra Serif" w:hAnsi="PT Astra Serif"/>
          <w:sz w:val="24"/>
          <w:szCs w:val="24"/>
        </w:rPr>
        <w:t>8</w:t>
      </w:r>
      <w:r w:rsidR="00703458">
        <w:rPr>
          <w:rFonts w:ascii="PT Astra Serif" w:hAnsi="PT Astra Serif"/>
          <w:sz w:val="24"/>
          <w:szCs w:val="24"/>
        </w:rPr>
        <w:t>.2.</w:t>
      </w:r>
      <w:r w:rsidR="00703458">
        <w:rPr>
          <w:rFonts w:ascii="PT Astra Serif" w:hAnsi="PT Astra Serif"/>
          <w:sz w:val="24"/>
          <w:szCs w:val="24"/>
        </w:rPr>
        <w:tab/>
      </w:r>
      <w:r w:rsidR="00AF4DE2" w:rsidRPr="00A90883">
        <w:rPr>
          <w:rFonts w:ascii="PT Astra Serif" w:hAnsi="PT Astra Serif"/>
          <w:sz w:val="24"/>
          <w:szCs w:val="24"/>
        </w:rPr>
        <w:t>Сторона, для которой создалась невозможность надлежащего исполнения обязательств, обязана немедленно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AF4DE2" w:rsidRPr="00A90883" w:rsidRDefault="00EA5663" w:rsidP="00367043">
      <w:pPr>
        <w:tabs>
          <w:tab w:val="left" w:pos="1276"/>
        </w:tabs>
        <w:ind w:firstLine="720"/>
        <w:jc w:val="both"/>
        <w:rPr>
          <w:rFonts w:ascii="PT Astra Serif" w:hAnsi="PT Astra Serif"/>
          <w:sz w:val="24"/>
          <w:szCs w:val="24"/>
        </w:rPr>
      </w:pPr>
      <w:r w:rsidRPr="00A90883">
        <w:rPr>
          <w:rFonts w:ascii="PT Astra Serif" w:hAnsi="PT Astra Serif"/>
          <w:sz w:val="24"/>
          <w:szCs w:val="24"/>
        </w:rPr>
        <w:t>8</w:t>
      </w:r>
      <w:r w:rsidR="00703458">
        <w:rPr>
          <w:rFonts w:ascii="PT Astra Serif" w:hAnsi="PT Astra Serif"/>
          <w:sz w:val="24"/>
          <w:szCs w:val="24"/>
        </w:rPr>
        <w:t>.3.</w:t>
      </w:r>
      <w:r w:rsidR="00703458">
        <w:rPr>
          <w:rFonts w:ascii="PT Astra Serif" w:hAnsi="PT Astra Serif"/>
          <w:sz w:val="24"/>
          <w:szCs w:val="24"/>
        </w:rPr>
        <w:tab/>
      </w:r>
      <w:r w:rsidR="00AF4DE2" w:rsidRPr="00A90883">
        <w:rPr>
          <w:rFonts w:ascii="PT Astra Serif" w:hAnsi="PT Astra Serif"/>
          <w:sz w:val="24"/>
          <w:szCs w:val="24"/>
        </w:rPr>
        <w:t>Срок исполнения обязательств по настоящему контракту отодвигается соразмерно времени, в течение которого действовали такие обстоятельства.</w:t>
      </w:r>
    </w:p>
    <w:p w:rsidR="00AF4DE2" w:rsidRPr="00A90883" w:rsidRDefault="00EA5663" w:rsidP="00367043">
      <w:pPr>
        <w:pStyle w:val="110"/>
        <w:tabs>
          <w:tab w:val="left" w:pos="1276"/>
        </w:tabs>
        <w:ind w:right="-71" w:firstLine="720"/>
        <w:jc w:val="both"/>
        <w:rPr>
          <w:rFonts w:ascii="PT Astra Serif" w:hAnsi="PT Astra Serif"/>
        </w:rPr>
      </w:pPr>
      <w:r w:rsidRPr="00A90883">
        <w:rPr>
          <w:rFonts w:ascii="PT Astra Serif" w:hAnsi="PT Astra Serif"/>
        </w:rPr>
        <w:t>8</w:t>
      </w:r>
      <w:r w:rsidR="00703458">
        <w:rPr>
          <w:rFonts w:ascii="PT Astra Serif" w:hAnsi="PT Astra Serif"/>
        </w:rPr>
        <w:t>.4.</w:t>
      </w:r>
      <w:r w:rsidR="00703458">
        <w:rPr>
          <w:rFonts w:ascii="PT Astra Serif" w:hAnsi="PT Astra Serif"/>
        </w:rPr>
        <w:tab/>
      </w:r>
      <w:r w:rsidR="00AF4DE2" w:rsidRPr="00A90883">
        <w:rPr>
          <w:rFonts w:ascii="PT Astra Serif" w:hAnsi="PT Astra Serif"/>
        </w:rPr>
        <w:t>Если обстоятельства непреодолимой силы или их последствия будут длиться б</w:t>
      </w:r>
      <w:r w:rsidR="00817C0D" w:rsidRPr="00A90883">
        <w:rPr>
          <w:rFonts w:ascii="PT Astra Serif" w:hAnsi="PT Astra Serif"/>
        </w:rPr>
        <w:t>олее трех месяцев, то «Поставщик</w:t>
      </w:r>
      <w:r w:rsidR="00AF4DE2" w:rsidRPr="00A90883">
        <w:rPr>
          <w:rFonts w:ascii="PT Astra Serif" w:hAnsi="PT Astra Serif"/>
        </w:rPr>
        <w:t>»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rsidR="00D86690" w:rsidRPr="00A90883" w:rsidRDefault="00D86690" w:rsidP="00367043">
      <w:pPr>
        <w:pStyle w:val="110"/>
        <w:ind w:right="-71" w:firstLine="720"/>
        <w:jc w:val="both"/>
        <w:rPr>
          <w:rFonts w:ascii="PT Astra Serif" w:hAnsi="PT Astra Serif"/>
        </w:rPr>
      </w:pPr>
    </w:p>
    <w:p w:rsidR="00D86690" w:rsidRPr="00A90883" w:rsidRDefault="00D86690" w:rsidP="00367043">
      <w:pPr>
        <w:pStyle w:val="110"/>
        <w:ind w:right="-71"/>
        <w:jc w:val="center"/>
        <w:rPr>
          <w:rFonts w:ascii="PT Astra Serif" w:hAnsi="PT Astra Serif"/>
          <w:b/>
        </w:rPr>
      </w:pPr>
      <w:r w:rsidRPr="00A90883">
        <w:rPr>
          <w:rFonts w:ascii="PT Astra Serif" w:hAnsi="PT Astra Serif"/>
          <w:b/>
        </w:rPr>
        <w:t>9. ПОРЯДОК РАЗРЕШЕНИЯ СПОРОВ, РАСТОРЖЕНИЕ КОНТРАКТА.</w:t>
      </w:r>
    </w:p>
    <w:p w:rsidR="00D86690" w:rsidRPr="00A90883" w:rsidRDefault="00703458" w:rsidP="00367043">
      <w:pPr>
        <w:pStyle w:val="14"/>
        <w:tabs>
          <w:tab w:val="left" w:pos="1276"/>
        </w:tabs>
        <w:suppressAutoHyphens/>
        <w:spacing w:line="240" w:lineRule="auto"/>
        <w:ind w:firstLine="709"/>
        <w:rPr>
          <w:rFonts w:ascii="PT Astra Serif" w:hAnsi="PT Astra Serif"/>
          <w:szCs w:val="24"/>
        </w:rPr>
      </w:pPr>
      <w:r>
        <w:rPr>
          <w:rFonts w:ascii="PT Astra Serif" w:hAnsi="PT Astra Serif"/>
          <w:szCs w:val="24"/>
        </w:rPr>
        <w:t>9.1.</w:t>
      </w:r>
      <w:r>
        <w:rPr>
          <w:rFonts w:ascii="PT Astra Serif" w:hAnsi="PT Astra Serif"/>
          <w:szCs w:val="24"/>
        </w:rPr>
        <w:tab/>
      </w:r>
      <w:r w:rsidR="00D86690" w:rsidRPr="00A90883">
        <w:rPr>
          <w:rFonts w:ascii="PT Astra Serif" w:hAnsi="PT Astra Serif"/>
          <w:szCs w:val="24"/>
        </w:rPr>
        <w:t>Досудебный порядок урегулирования споров, предусматривающий направление претензии контрагенту, является обязательным.</w:t>
      </w:r>
    </w:p>
    <w:p w:rsidR="00D86690" w:rsidRPr="00A90883" w:rsidRDefault="00D86690" w:rsidP="00367043">
      <w:pPr>
        <w:pStyle w:val="14"/>
        <w:suppressAutoHyphens/>
        <w:spacing w:line="240" w:lineRule="auto"/>
        <w:ind w:firstLine="709"/>
        <w:rPr>
          <w:rFonts w:ascii="PT Astra Serif" w:hAnsi="PT Astra Serif"/>
          <w:szCs w:val="24"/>
        </w:rPr>
      </w:pPr>
      <w:r w:rsidRPr="00A90883">
        <w:rPr>
          <w:rFonts w:ascii="PT Astra Serif" w:hAnsi="PT Astra Serif"/>
          <w:szCs w:val="24"/>
        </w:rPr>
        <w:t xml:space="preserve">Сторона, которой предъявлена претензия, обязана рассмотреть такую претензию </w:t>
      </w:r>
      <w:r w:rsidR="0003037B">
        <w:rPr>
          <w:rFonts w:ascii="PT Astra Serif" w:hAnsi="PT Astra Serif"/>
          <w:szCs w:val="24"/>
        </w:rPr>
        <w:br/>
      </w:r>
      <w:r w:rsidRPr="00A90883">
        <w:rPr>
          <w:rFonts w:ascii="PT Astra Serif" w:hAnsi="PT Astra Serif"/>
          <w:szCs w:val="24"/>
        </w:rPr>
        <w:t>в течение десяти календарных дней с момента ее получения и сообщить о своем решении другой Стороне путем направления ответа в письменной форме.</w:t>
      </w:r>
    </w:p>
    <w:p w:rsidR="00D86690" w:rsidRPr="00A90883" w:rsidRDefault="00703458" w:rsidP="00367043">
      <w:pPr>
        <w:pStyle w:val="14"/>
        <w:tabs>
          <w:tab w:val="left" w:pos="1276"/>
        </w:tabs>
        <w:suppressAutoHyphens/>
        <w:spacing w:line="240" w:lineRule="auto"/>
        <w:ind w:firstLine="709"/>
        <w:rPr>
          <w:rFonts w:ascii="PT Astra Serif" w:hAnsi="PT Astra Serif"/>
          <w:szCs w:val="24"/>
        </w:rPr>
      </w:pPr>
      <w:r>
        <w:rPr>
          <w:rFonts w:ascii="PT Astra Serif" w:hAnsi="PT Astra Serif"/>
          <w:szCs w:val="24"/>
        </w:rPr>
        <w:t>9.2.</w:t>
      </w:r>
      <w:r>
        <w:rPr>
          <w:rFonts w:ascii="PT Astra Serif" w:hAnsi="PT Astra Serif"/>
          <w:szCs w:val="24"/>
        </w:rPr>
        <w:tab/>
      </w:r>
      <w:r w:rsidR="00D86690" w:rsidRPr="00A90883">
        <w:rPr>
          <w:rFonts w:ascii="PT Astra Serif" w:hAnsi="PT Astra Serif"/>
          <w:bCs/>
          <w:szCs w:val="24"/>
        </w:rPr>
        <w:t>З</w:t>
      </w:r>
      <w:r w:rsidR="00D86690" w:rsidRPr="00A90883">
        <w:rPr>
          <w:rFonts w:ascii="PT Astra Serif" w:hAnsi="PT Astra Serif"/>
          <w:szCs w:val="24"/>
        </w:rPr>
        <w:t xml:space="preserve">аказчик вправе заявлять Поставщику претензии по вопросам, связанным </w:t>
      </w:r>
      <w:r w:rsidR="0003037B">
        <w:rPr>
          <w:rFonts w:ascii="PT Astra Serif" w:hAnsi="PT Astra Serif"/>
          <w:szCs w:val="24"/>
        </w:rPr>
        <w:br/>
      </w:r>
      <w:r w:rsidR="00D86690" w:rsidRPr="00A90883">
        <w:rPr>
          <w:rFonts w:ascii="PT Astra Serif" w:hAnsi="PT Astra Serif"/>
          <w:szCs w:val="24"/>
        </w:rPr>
        <w:t xml:space="preserve">с неисполнением (ненадлежащим исполнением) условий Контракта, в том числе по объему </w:t>
      </w:r>
      <w:r w:rsidR="0003037B">
        <w:rPr>
          <w:rFonts w:ascii="PT Astra Serif" w:hAnsi="PT Astra Serif"/>
          <w:szCs w:val="24"/>
        </w:rPr>
        <w:br/>
      </w:r>
      <w:r w:rsidR="00D86690" w:rsidRPr="00A90883">
        <w:rPr>
          <w:rFonts w:ascii="PT Astra Serif" w:hAnsi="PT Astra Serif"/>
          <w:szCs w:val="24"/>
        </w:rPr>
        <w:t xml:space="preserve">и качеству оказанных услуг. </w:t>
      </w:r>
    </w:p>
    <w:p w:rsidR="00D86690" w:rsidRPr="00A90883" w:rsidRDefault="002F2729" w:rsidP="00367043">
      <w:pPr>
        <w:pStyle w:val="14"/>
        <w:tabs>
          <w:tab w:val="left" w:pos="1276"/>
        </w:tabs>
        <w:suppressAutoHyphens/>
        <w:spacing w:line="240" w:lineRule="auto"/>
        <w:ind w:right="-71" w:firstLine="709"/>
        <w:rPr>
          <w:rFonts w:ascii="PT Astra Serif" w:hAnsi="PT Astra Serif"/>
          <w:noProof/>
          <w:szCs w:val="24"/>
        </w:rPr>
      </w:pPr>
      <w:r>
        <w:rPr>
          <w:rFonts w:ascii="PT Astra Serif" w:hAnsi="PT Astra Serif"/>
          <w:noProof/>
          <w:szCs w:val="24"/>
        </w:rPr>
        <w:t>9.3.</w:t>
      </w:r>
      <w:r>
        <w:rPr>
          <w:rFonts w:ascii="PT Astra Serif" w:hAnsi="PT Astra Serif"/>
          <w:noProof/>
          <w:szCs w:val="24"/>
        </w:rPr>
        <w:tab/>
      </w:r>
      <w:r w:rsidR="00D86690" w:rsidRPr="00A90883">
        <w:rPr>
          <w:rFonts w:ascii="PT Astra Serif" w:hAnsi="PT Astra Serif"/>
          <w:noProof/>
          <w:szCs w:val="24"/>
        </w:rPr>
        <w:t>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rsidR="00D86690" w:rsidRPr="00A90883" w:rsidRDefault="002F2729" w:rsidP="00367043">
      <w:pPr>
        <w:pStyle w:val="14"/>
        <w:tabs>
          <w:tab w:val="left" w:pos="1276"/>
        </w:tabs>
        <w:suppressAutoHyphens/>
        <w:spacing w:line="240" w:lineRule="auto"/>
        <w:ind w:right="-71" w:firstLine="709"/>
        <w:rPr>
          <w:rFonts w:ascii="PT Astra Serif" w:hAnsi="PT Astra Serif"/>
          <w:noProof/>
          <w:szCs w:val="24"/>
        </w:rPr>
      </w:pPr>
      <w:r>
        <w:rPr>
          <w:rFonts w:ascii="PT Astra Serif" w:hAnsi="PT Astra Serif"/>
          <w:noProof/>
          <w:szCs w:val="24"/>
        </w:rPr>
        <w:t>9.4.</w:t>
      </w:r>
      <w:r>
        <w:rPr>
          <w:rFonts w:ascii="PT Astra Serif" w:hAnsi="PT Astra Serif"/>
          <w:noProof/>
          <w:szCs w:val="24"/>
        </w:rPr>
        <w:tab/>
      </w:r>
      <w:r w:rsidR="00D86690" w:rsidRPr="00A90883">
        <w:rPr>
          <w:rFonts w:ascii="PT Astra Serif" w:hAnsi="PT Astra Serif"/>
          <w:noProof/>
          <w:szCs w:val="24"/>
        </w:rPr>
        <w:t xml:space="preserve">Условия настоящего Контракта могут быть изменены по взаимному согласию </w:t>
      </w:r>
      <w:r w:rsidR="0003037B">
        <w:rPr>
          <w:rFonts w:ascii="PT Astra Serif" w:hAnsi="PT Astra Serif"/>
          <w:noProof/>
          <w:szCs w:val="24"/>
        </w:rPr>
        <w:br/>
      </w:r>
      <w:r w:rsidR="00D86690" w:rsidRPr="00A90883">
        <w:rPr>
          <w:rFonts w:ascii="PT Astra Serif" w:hAnsi="PT Astra Serif"/>
          <w:noProof/>
          <w:szCs w:val="24"/>
        </w:rPr>
        <w:t xml:space="preserve">в соответствии с положениями ст. 95 Федерального закона от 05.04.2013 г. № 44-ФЗ </w:t>
      </w:r>
      <w:r w:rsidR="0003037B">
        <w:rPr>
          <w:rFonts w:ascii="PT Astra Serif" w:hAnsi="PT Astra Serif"/>
          <w:noProof/>
          <w:szCs w:val="24"/>
        </w:rPr>
        <w:br/>
      </w:r>
      <w:r w:rsidR="00D86690" w:rsidRPr="00A90883">
        <w:rPr>
          <w:rFonts w:ascii="PT Astra Serif" w:hAnsi="PT Astra Serif"/>
          <w:noProof/>
          <w:szCs w:val="24"/>
        </w:rPr>
        <w:t>«О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86690" w:rsidRPr="00A90883" w:rsidRDefault="00D86690" w:rsidP="00367043">
      <w:pPr>
        <w:pStyle w:val="14"/>
        <w:tabs>
          <w:tab w:val="left" w:pos="1276"/>
        </w:tabs>
        <w:suppressAutoHyphens/>
        <w:spacing w:line="240" w:lineRule="auto"/>
        <w:ind w:right="-71" w:firstLine="709"/>
        <w:rPr>
          <w:rFonts w:ascii="PT Astra Serif" w:hAnsi="PT Astra Serif"/>
          <w:szCs w:val="24"/>
        </w:rPr>
      </w:pPr>
      <w:r w:rsidRPr="00A90883">
        <w:rPr>
          <w:rFonts w:ascii="PT Astra Serif" w:hAnsi="PT Astra Serif"/>
          <w:noProof/>
          <w:szCs w:val="24"/>
        </w:rPr>
        <w:t>9.5.</w:t>
      </w:r>
      <w:r w:rsidR="002F2729">
        <w:rPr>
          <w:rFonts w:ascii="PT Astra Serif" w:hAnsi="PT Astra Serif"/>
          <w:noProof/>
          <w:szCs w:val="24"/>
        </w:rPr>
        <w:tab/>
      </w:r>
      <w:r w:rsidRPr="00A90883">
        <w:rPr>
          <w:rFonts w:ascii="PT Astra Serif" w:hAnsi="PT Astra Serif"/>
          <w:szCs w:val="24"/>
        </w:rPr>
        <w:t xml:space="preserve">Расторжение контракта допускается по соглашению сторон, по решению суда, </w:t>
      </w:r>
      <w:r w:rsidR="0003037B">
        <w:rPr>
          <w:rFonts w:ascii="PT Astra Serif" w:hAnsi="PT Astra Serif"/>
          <w:szCs w:val="24"/>
        </w:rPr>
        <w:br/>
      </w:r>
      <w:r w:rsidRPr="00A90883">
        <w:rPr>
          <w:rFonts w:ascii="PT Astra Serif" w:hAnsi="PT Astra Serif"/>
          <w:szCs w:val="24"/>
        </w:rPr>
        <w:t xml:space="preserve">в случае одностороннего отказа стороны контракта от исполнения контракта в соответствии </w:t>
      </w:r>
      <w:r w:rsidR="0003037B">
        <w:rPr>
          <w:rFonts w:ascii="PT Astra Serif" w:hAnsi="PT Astra Serif"/>
          <w:szCs w:val="24"/>
        </w:rPr>
        <w:br/>
      </w:r>
      <w:r w:rsidRPr="00A90883">
        <w:rPr>
          <w:rFonts w:ascii="PT Astra Serif" w:hAnsi="PT Astra Serif"/>
          <w:szCs w:val="24"/>
        </w:rPr>
        <w:t>с гражданским законодательством.</w:t>
      </w:r>
    </w:p>
    <w:p w:rsidR="00D86690" w:rsidRPr="00A90883" w:rsidRDefault="00D86690" w:rsidP="00367043">
      <w:pPr>
        <w:tabs>
          <w:tab w:val="left" w:pos="1276"/>
        </w:tabs>
        <w:ind w:firstLine="709"/>
        <w:jc w:val="both"/>
        <w:rPr>
          <w:rFonts w:ascii="PT Astra Serif" w:hAnsi="PT Astra Serif"/>
          <w:sz w:val="24"/>
          <w:szCs w:val="24"/>
        </w:rPr>
      </w:pPr>
      <w:r w:rsidRPr="00A90883">
        <w:rPr>
          <w:rFonts w:ascii="PT Astra Serif" w:hAnsi="PT Astra Serif"/>
          <w:sz w:val="24"/>
          <w:szCs w:val="24"/>
        </w:rPr>
        <w:t>9.</w:t>
      </w:r>
      <w:r w:rsidR="00C07945" w:rsidRPr="00A90883">
        <w:rPr>
          <w:rFonts w:ascii="PT Astra Serif" w:hAnsi="PT Astra Serif"/>
          <w:sz w:val="24"/>
          <w:szCs w:val="24"/>
        </w:rPr>
        <w:t>6</w:t>
      </w:r>
      <w:r w:rsidR="002F2729">
        <w:rPr>
          <w:rFonts w:ascii="PT Astra Serif" w:hAnsi="PT Astra Serif"/>
          <w:sz w:val="24"/>
          <w:szCs w:val="24"/>
        </w:rPr>
        <w:t>.</w:t>
      </w:r>
      <w:r w:rsidR="002F2729">
        <w:rPr>
          <w:rFonts w:ascii="PT Astra Serif" w:hAnsi="PT Astra Serif"/>
          <w:sz w:val="24"/>
          <w:szCs w:val="24"/>
        </w:rPr>
        <w:tab/>
      </w:r>
      <w:r w:rsidRPr="00A90883">
        <w:rPr>
          <w:rFonts w:ascii="PT Astra Serif" w:hAnsi="PT Astra Serif"/>
          <w:sz w:val="24"/>
          <w:szCs w:val="24"/>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94C8F" w:rsidRPr="00A90883" w:rsidRDefault="00D86690" w:rsidP="00367043">
      <w:pPr>
        <w:pStyle w:val="110"/>
        <w:tabs>
          <w:tab w:val="left" w:pos="1276"/>
        </w:tabs>
        <w:ind w:right="-71" w:firstLine="720"/>
        <w:jc w:val="both"/>
        <w:rPr>
          <w:rFonts w:ascii="PT Astra Serif" w:hAnsi="PT Astra Serif"/>
          <w:noProof/>
        </w:rPr>
      </w:pPr>
      <w:r w:rsidRPr="00A90883">
        <w:rPr>
          <w:rFonts w:ascii="PT Astra Serif" w:hAnsi="PT Astra Serif"/>
        </w:rPr>
        <w:t>9.</w:t>
      </w:r>
      <w:r w:rsidR="00C07945" w:rsidRPr="00A90883">
        <w:rPr>
          <w:rFonts w:ascii="PT Astra Serif" w:hAnsi="PT Astra Serif"/>
        </w:rPr>
        <w:t>7</w:t>
      </w:r>
      <w:r w:rsidR="002F2729">
        <w:rPr>
          <w:rFonts w:ascii="PT Astra Serif" w:hAnsi="PT Astra Serif"/>
        </w:rPr>
        <w:t>.</w:t>
      </w:r>
      <w:r w:rsidR="002F2729">
        <w:rPr>
          <w:rFonts w:ascii="PT Astra Serif" w:hAnsi="PT Astra Serif"/>
        </w:rPr>
        <w:tab/>
      </w:r>
      <w:r w:rsidRPr="00A90883">
        <w:rPr>
          <w:rFonts w:ascii="PT Astra Serif" w:hAnsi="PT Astra Serif"/>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A90883">
        <w:rPr>
          <w:rFonts w:ascii="PT Astra Serif" w:hAnsi="PT Astra Serif"/>
          <w:noProof/>
        </w:rPr>
        <w:t>.</w:t>
      </w:r>
    </w:p>
    <w:p w:rsidR="00D86690" w:rsidRPr="00A90883" w:rsidRDefault="00D86690" w:rsidP="00367043">
      <w:pPr>
        <w:pStyle w:val="110"/>
        <w:ind w:right="-71" w:firstLine="720"/>
        <w:jc w:val="both"/>
        <w:rPr>
          <w:rFonts w:ascii="PT Astra Serif" w:hAnsi="PT Astra Serif"/>
        </w:rPr>
      </w:pPr>
    </w:p>
    <w:p w:rsidR="00E849FA" w:rsidRPr="00A90883" w:rsidRDefault="00D86690" w:rsidP="00367043">
      <w:pPr>
        <w:shd w:val="clear" w:color="auto" w:fill="FFFFFF"/>
        <w:tabs>
          <w:tab w:val="left" w:pos="1310"/>
        </w:tabs>
        <w:suppressAutoHyphens/>
        <w:ind w:firstLine="709"/>
        <w:jc w:val="center"/>
        <w:rPr>
          <w:rFonts w:ascii="PT Astra Serif" w:hAnsi="PT Astra Serif"/>
          <w:b/>
          <w:color w:val="000000"/>
          <w:sz w:val="24"/>
          <w:szCs w:val="24"/>
        </w:rPr>
      </w:pPr>
      <w:r w:rsidRPr="00A90883">
        <w:rPr>
          <w:rFonts w:ascii="PT Astra Serif" w:hAnsi="PT Astra Serif"/>
          <w:b/>
          <w:color w:val="000000"/>
          <w:sz w:val="24"/>
          <w:szCs w:val="24"/>
        </w:rPr>
        <w:t>10</w:t>
      </w:r>
      <w:r w:rsidR="00546501" w:rsidRPr="00A90883">
        <w:rPr>
          <w:rFonts w:ascii="PT Astra Serif" w:hAnsi="PT Astra Serif"/>
          <w:b/>
          <w:color w:val="000000"/>
          <w:sz w:val="24"/>
          <w:szCs w:val="24"/>
        </w:rPr>
        <w:t>.</w:t>
      </w:r>
      <w:r w:rsidR="00546501" w:rsidRPr="00A90883">
        <w:rPr>
          <w:rFonts w:ascii="PT Astra Serif" w:hAnsi="PT Astra Serif"/>
          <w:b/>
          <w:bCs/>
          <w:color w:val="000000"/>
          <w:sz w:val="24"/>
          <w:szCs w:val="24"/>
        </w:rPr>
        <w:tab/>
      </w:r>
      <w:r w:rsidR="007C7D48" w:rsidRPr="00A90883">
        <w:rPr>
          <w:rFonts w:ascii="PT Astra Serif" w:hAnsi="PT Astra Serif"/>
          <w:b/>
          <w:color w:val="000000"/>
          <w:sz w:val="24"/>
          <w:szCs w:val="24"/>
        </w:rPr>
        <w:t>СРОК ДЕЙСТВИЯ КОНТРАКТА</w:t>
      </w:r>
    </w:p>
    <w:p w:rsidR="00E849FA" w:rsidRPr="00A90883" w:rsidRDefault="00D86690" w:rsidP="00367043">
      <w:pPr>
        <w:shd w:val="clear" w:color="auto" w:fill="FFFFFF"/>
        <w:tabs>
          <w:tab w:val="left" w:pos="1310"/>
        </w:tabs>
        <w:suppressAutoHyphens/>
        <w:spacing w:before="50" w:after="240"/>
        <w:ind w:firstLine="709"/>
        <w:jc w:val="both"/>
        <w:rPr>
          <w:rStyle w:val="FontStyle42"/>
          <w:rFonts w:ascii="PT Astra Serif" w:hAnsi="PT Astra Serif"/>
        </w:rPr>
      </w:pPr>
      <w:r w:rsidRPr="00A90883">
        <w:rPr>
          <w:rFonts w:ascii="PT Astra Serif" w:hAnsi="PT Astra Serif"/>
          <w:color w:val="000000"/>
          <w:sz w:val="24"/>
          <w:szCs w:val="24"/>
        </w:rPr>
        <w:t>10</w:t>
      </w:r>
      <w:r w:rsidR="002F2729">
        <w:rPr>
          <w:rFonts w:ascii="PT Astra Serif" w:hAnsi="PT Astra Serif"/>
          <w:color w:val="000000"/>
          <w:sz w:val="24"/>
          <w:szCs w:val="24"/>
        </w:rPr>
        <w:t>.1.</w:t>
      </w:r>
      <w:r w:rsidR="002F2729">
        <w:rPr>
          <w:rFonts w:ascii="PT Astra Serif" w:hAnsi="PT Astra Serif"/>
          <w:color w:val="000000"/>
          <w:sz w:val="24"/>
          <w:szCs w:val="24"/>
        </w:rPr>
        <w:tab/>
      </w:r>
      <w:r w:rsidR="007C7D48" w:rsidRPr="00A90883">
        <w:rPr>
          <w:rFonts w:ascii="PT Astra Serif" w:hAnsi="PT Astra Serif"/>
          <w:color w:val="000000"/>
          <w:sz w:val="24"/>
          <w:szCs w:val="24"/>
        </w:rPr>
        <w:t>Настоящий контракт вступает в силу с момента подписания</w:t>
      </w:r>
      <w:r w:rsidR="009E002E">
        <w:rPr>
          <w:rFonts w:ascii="PT Astra Serif" w:hAnsi="PT Astra Serif"/>
          <w:color w:val="000000"/>
          <w:sz w:val="24"/>
          <w:szCs w:val="24"/>
        </w:rPr>
        <w:t xml:space="preserve"> сторонами</w:t>
      </w:r>
      <w:r w:rsidR="007C7D48" w:rsidRPr="00A90883">
        <w:rPr>
          <w:rFonts w:ascii="PT Astra Serif" w:hAnsi="PT Astra Serif"/>
          <w:color w:val="000000"/>
          <w:sz w:val="24"/>
          <w:szCs w:val="24"/>
        </w:rPr>
        <w:t xml:space="preserve"> </w:t>
      </w:r>
      <w:r w:rsidR="0003037B">
        <w:rPr>
          <w:rFonts w:ascii="PT Astra Serif" w:hAnsi="PT Astra Serif"/>
          <w:color w:val="000000"/>
          <w:sz w:val="24"/>
          <w:szCs w:val="24"/>
        </w:rPr>
        <w:br/>
      </w:r>
      <w:r w:rsidR="007C7D48" w:rsidRPr="00A90883">
        <w:rPr>
          <w:rFonts w:ascii="PT Astra Serif" w:hAnsi="PT Astra Serif"/>
          <w:color w:val="000000"/>
          <w:sz w:val="24"/>
          <w:szCs w:val="24"/>
        </w:rPr>
        <w:t xml:space="preserve">и действует до </w:t>
      </w:r>
      <w:r w:rsidR="002F2729">
        <w:rPr>
          <w:rFonts w:ascii="PT Astra Serif" w:hAnsi="PT Astra Serif"/>
          <w:color w:val="000000"/>
          <w:sz w:val="24"/>
          <w:szCs w:val="24"/>
        </w:rPr>
        <w:t>01.10.</w:t>
      </w:r>
      <w:r w:rsidR="007C7D48" w:rsidRPr="00A90883">
        <w:rPr>
          <w:rFonts w:ascii="PT Astra Serif" w:hAnsi="PT Astra Serif"/>
          <w:color w:val="000000"/>
          <w:sz w:val="24"/>
          <w:szCs w:val="24"/>
        </w:rPr>
        <w:t>20</w:t>
      </w:r>
      <w:r w:rsidR="00F66641" w:rsidRPr="00A90883">
        <w:rPr>
          <w:rFonts w:ascii="PT Astra Serif" w:hAnsi="PT Astra Serif"/>
          <w:color w:val="000000"/>
          <w:sz w:val="24"/>
          <w:szCs w:val="24"/>
        </w:rPr>
        <w:t>2</w:t>
      </w:r>
      <w:r w:rsidR="002F2729">
        <w:rPr>
          <w:rFonts w:ascii="PT Astra Serif" w:hAnsi="PT Astra Serif"/>
          <w:color w:val="000000"/>
          <w:sz w:val="24"/>
          <w:szCs w:val="24"/>
        </w:rPr>
        <w:t>6</w:t>
      </w:r>
      <w:r w:rsidR="00290216" w:rsidRPr="00A90883">
        <w:rPr>
          <w:rFonts w:ascii="PT Astra Serif" w:hAnsi="PT Astra Serif"/>
          <w:color w:val="000000"/>
          <w:sz w:val="24"/>
          <w:szCs w:val="24"/>
        </w:rPr>
        <w:t xml:space="preserve"> года, </w:t>
      </w:r>
      <w:r w:rsidR="00290216" w:rsidRPr="00A90883">
        <w:rPr>
          <w:rStyle w:val="FontStyle42"/>
          <w:rFonts w:ascii="PT Astra Serif" w:hAnsi="PT Astra Serif"/>
        </w:rPr>
        <w:t>а в части осуществления оплаты и гарантийных обязательств – до их полного исполнения.</w:t>
      </w:r>
    </w:p>
    <w:p w:rsidR="00AF4DE2" w:rsidRPr="00A90883" w:rsidRDefault="00EA5663" w:rsidP="00367043">
      <w:pPr>
        <w:widowControl/>
        <w:shd w:val="clear" w:color="auto" w:fill="FFFFFF"/>
        <w:tabs>
          <w:tab w:val="left" w:pos="1310"/>
        </w:tabs>
        <w:suppressAutoHyphens/>
        <w:spacing w:before="50"/>
        <w:ind w:firstLine="709"/>
        <w:jc w:val="center"/>
        <w:rPr>
          <w:rFonts w:ascii="PT Astra Serif" w:hAnsi="PT Astra Serif"/>
          <w:b/>
          <w:bCs/>
          <w:color w:val="000000"/>
          <w:sz w:val="24"/>
          <w:szCs w:val="24"/>
        </w:rPr>
      </w:pPr>
      <w:r w:rsidRPr="00A90883">
        <w:rPr>
          <w:rFonts w:ascii="PT Astra Serif" w:hAnsi="PT Astra Serif"/>
          <w:b/>
          <w:color w:val="000000"/>
          <w:sz w:val="24"/>
          <w:szCs w:val="24"/>
        </w:rPr>
        <w:lastRenderedPageBreak/>
        <w:t>1</w:t>
      </w:r>
      <w:r w:rsidR="00D86690" w:rsidRPr="00A90883">
        <w:rPr>
          <w:rFonts w:ascii="PT Astra Serif" w:hAnsi="PT Astra Serif"/>
          <w:b/>
          <w:color w:val="000000"/>
          <w:sz w:val="24"/>
          <w:szCs w:val="24"/>
        </w:rPr>
        <w:t>1</w:t>
      </w:r>
      <w:r w:rsidR="00AF4DE2" w:rsidRPr="00A90883">
        <w:rPr>
          <w:rFonts w:ascii="PT Astra Serif" w:hAnsi="PT Astra Serif"/>
          <w:b/>
          <w:color w:val="000000"/>
          <w:sz w:val="24"/>
          <w:szCs w:val="24"/>
        </w:rPr>
        <w:t>.</w:t>
      </w:r>
      <w:r w:rsidR="00AF4DE2" w:rsidRPr="00A90883">
        <w:rPr>
          <w:rFonts w:ascii="PT Astra Serif" w:hAnsi="PT Astra Serif"/>
          <w:b/>
          <w:bCs/>
          <w:color w:val="000000"/>
          <w:sz w:val="24"/>
          <w:szCs w:val="24"/>
        </w:rPr>
        <w:tab/>
        <w:t>ЗАКЛЮЧИТЕЛЬНЫЕ ПОЛОЖЕНИЯ</w:t>
      </w:r>
    </w:p>
    <w:p w:rsidR="00AF4DE2" w:rsidRPr="00A90883" w:rsidRDefault="00EA5663" w:rsidP="00367043">
      <w:pPr>
        <w:widowControl/>
        <w:shd w:val="clear" w:color="auto" w:fill="FFFFFF"/>
        <w:tabs>
          <w:tab w:val="left" w:pos="1310"/>
        </w:tabs>
        <w:suppressAutoHyphens/>
        <w:spacing w:before="50"/>
        <w:ind w:firstLine="709"/>
        <w:jc w:val="both"/>
        <w:rPr>
          <w:rFonts w:ascii="PT Astra Serif" w:hAnsi="PT Astra Serif"/>
          <w:sz w:val="24"/>
          <w:szCs w:val="24"/>
        </w:rPr>
      </w:pPr>
      <w:r w:rsidRPr="00A90883">
        <w:rPr>
          <w:rFonts w:ascii="PT Astra Serif" w:hAnsi="PT Astra Serif"/>
          <w:sz w:val="24"/>
          <w:szCs w:val="24"/>
        </w:rPr>
        <w:t>1</w:t>
      </w:r>
      <w:r w:rsidR="00D86690" w:rsidRPr="00A90883">
        <w:rPr>
          <w:rFonts w:ascii="PT Astra Serif" w:hAnsi="PT Astra Serif"/>
          <w:sz w:val="24"/>
          <w:szCs w:val="24"/>
        </w:rPr>
        <w:t>1</w:t>
      </w:r>
      <w:r w:rsidR="00AF4DE2" w:rsidRPr="00A90883">
        <w:rPr>
          <w:rFonts w:ascii="PT Astra Serif" w:hAnsi="PT Astra Serif"/>
          <w:sz w:val="24"/>
          <w:szCs w:val="24"/>
        </w:rPr>
        <w:t>.1.</w:t>
      </w:r>
      <w:r w:rsidR="00FB7765">
        <w:rPr>
          <w:rFonts w:ascii="PT Astra Serif" w:hAnsi="PT Astra Serif"/>
          <w:sz w:val="24"/>
          <w:szCs w:val="24"/>
        </w:rPr>
        <w:tab/>
      </w:r>
      <w:r w:rsidR="00AF4DE2" w:rsidRPr="00A90883">
        <w:rPr>
          <w:rFonts w:ascii="PT Astra Serif" w:hAnsi="PT Astra Serif"/>
          <w:sz w:val="24"/>
          <w:szCs w:val="24"/>
        </w:rPr>
        <w:t>Контракт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w:t>
      </w:r>
      <w:r w:rsidR="00E849FA" w:rsidRPr="00A90883">
        <w:rPr>
          <w:rFonts w:ascii="PT Astra Serif" w:hAnsi="PT Astra Serif"/>
          <w:sz w:val="24"/>
          <w:szCs w:val="24"/>
        </w:rPr>
        <w:t xml:space="preserve">то документ исходит от стороны </w:t>
      </w:r>
      <w:r w:rsidR="00AF4DE2" w:rsidRPr="00A90883">
        <w:rPr>
          <w:rFonts w:ascii="PT Astra Serif" w:hAnsi="PT Astra Serif"/>
          <w:sz w:val="24"/>
          <w:szCs w:val="24"/>
        </w:rPr>
        <w:t>по контракту.</w:t>
      </w:r>
    </w:p>
    <w:p w:rsidR="00AF4DE2" w:rsidRPr="00A90883" w:rsidRDefault="00EA5663" w:rsidP="00367043">
      <w:pPr>
        <w:pStyle w:val="af0"/>
        <w:tabs>
          <w:tab w:val="left" w:pos="1276"/>
        </w:tabs>
        <w:spacing w:after="0"/>
        <w:ind w:left="0" w:firstLine="709"/>
        <w:jc w:val="both"/>
        <w:rPr>
          <w:rFonts w:ascii="PT Astra Serif" w:hAnsi="PT Astra Serif"/>
          <w:sz w:val="24"/>
          <w:szCs w:val="24"/>
        </w:rPr>
      </w:pPr>
      <w:r w:rsidRPr="00A90883">
        <w:rPr>
          <w:rFonts w:ascii="PT Astra Serif" w:hAnsi="PT Astra Serif"/>
          <w:sz w:val="24"/>
          <w:szCs w:val="24"/>
        </w:rPr>
        <w:t>1</w:t>
      </w:r>
      <w:r w:rsidR="00D86690" w:rsidRPr="00A90883">
        <w:rPr>
          <w:rFonts w:ascii="PT Astra Serif" w:hAnsi="PT Astra Serif"/>
          <w:sz w:val="24"/>
          <w:szCs w:val="24"/>
        </w:rPr>
        <w:t>1</w:t>
      </w:r>
      <w:r w:rsidR="00FB7765">
        <w:rPr>
          <w:rFonts w:ascii="PT Astra Serif" w:hAnsi="PT Astra Serif"/>
          <w:sz w:val="24"/>
          <w:szCs w:val="24"/>
        </w:rPr>
        <w:t>.2.</w:t>
      </w:r>
      <w:r w:rsidR="00FB7765">
        <w:rPr>
          <w:rFonts w:ascii="PT Astra Serif" w:hAnsi="PT Astra Serif"/>
          <w:sz w:val="24"/>
          <w:szCs w:val="24"/>
        </w:rPr>
        <w:tab/>
      </w:r>
      <w:r w:rsidR="00AF4DE2" w:rsidRPr="00A90883">
        <w:rPr>
          <w:rFonts w:ascii="PT Astra Serif" w:hAnsi="PT Astra Serif"/>
          <w:sz w:val="24"/>
          <w:szCs w:val="24"/>
        </w:rPr>
        <w:t xml:space="preserve">Все дополнения и изменения к настоящему государственному контракту оформляются в письменной форме и приобретают юридическую силу с момента их подписания обеими Сторонами. </w:t>
      </w:r>
    </w:p>
    <w:p w:rsidR="00AF4DE2" w:rsidRPr="00A90883" w:rsidRDefault="00D86690" w:rsidP="00367043">
      <w:pPr>
        <w:tabs>
          <w:tab w:val="left" w:pos="1260"/>
        </w:tabs>
        <w:ind w:firstLine="720"/>
        <w:jc w:val="both"/>
        <w:rPr>
          <w:rFonts w:ascii="PT Astra Serif" w:hAnsi="PT Astra Serif"/>
          <w:sz w:val="24"/>
          <w:szCs w:val="24"/>
        </w:rPr>
      </w:pPr>
      <w:r w:rsidRPr="00A90883">
        <w:rPr>
          <w:rFonts w:ascii="PT Astra Serif" w:hAnsi="PT Astra Serif"/>
          <w:sz w:val="24"/>
          <w:szCs w:val="24"/>
        </w:rPr>
        <w:t>11</w:t>
      </w:r>
      <w:r w:rsidR="00AF4DE2" w:rsidRPr="00A90883">
        <w:rPr>
          <w:rFonts w:ascii="PT Astra Serif" w:hAnsi="PT Astra Serif"/>
          <w:sz w:val="24"/>
          <w:szCs w:val="24"/>
        </w:rPr>
        <w:t>.3.</w:t>
      </w:r>
      <w:r w:rsidR="00FB7765">
        <w:rPr>
          <w:rFonts w:ascii="PT Astra Serif" w:hAnsi="PT Astra Serif"/>
          <w:sz w:val="24"/>
          <w:szCs w:val="24"/>
        </w:rPr>
        <w:tab/>
      </w:r>
      <w:r w:rsidR="00AF4DE2" w:rsidRPr="00A90883">
        <w:rPr>
          <w:rFonts w:ascii="PT Astra Serif" w:hAnsi="PT Astra Serif"/>
          <w:sz w:val="24"/>
          <w:szCs w:val="24"/>
        </w:rPr>
        <w:t>Условия настоящего контракта действуют применительно к каждому отдельному Приложению, подписанному Сторонами.</w:t>
      </w:r>
    </w:p>
    <w:p w:rsidR="00AF4DE2" w:rsidRPr="00A90883" w:rsidRDefault="00D86690" w:rsidP="00367043">
      <w:pPr>
        <w:tabs>
          <w:tab w:val="left" w:pos="1260"/>
        </w:tabs>
        <w:ind w:firstLine="720"/>
        <w:jc w:val="both"/>
        <w:rPr>
          <w:rFonts w:ascii="PT Astra Serif" w:hAnsi="PT Astra Serif"/>
          <w:sz w:val="24"/>
          <w:szCs w:val="24"/>
        </w:rPr>
      </w:pPr>
      <w:r w:rsidRPr="00A90883">
        <w:rPr>
          <w:rFonts w:ascii="PT Astra Serif" w:hAnsi="PT Astra Serif"/>
          <w:sz w:val="24"/>
          <w:szCs w:val="24"/>
        </w:rPr>
        <w:t>11</w:t>
      </w:r>
      <w:r w:rsidR="00FB7765">
        <w:rPr>
          <w:rFonts w:ascii="PT Astra Serif" w:hAnsi="PT Astra Serif"/>
          <w:sz w:val="24"/>
          <w:szCs w:val="24"/>
        </w:rPr>
        <w:t>.4.</w:t>
      </w:r>
      <w:r w:rsidR="00FB7765">
        <w:rPr>
          <w:rFonts w:ascii="PT Astra Serif" w:hAnsi="PT Astra Serif"/>
          <w:sz w:val="24"/>
          <w:szCs w:val="24"/>
        </w:rPr>
        <w:tab/>
      </w:r>
      <w:r w:rsidR="00AF4DE2" w:rsidRPr="00A90883">
        <w:rPr>
          <w:rFonts w:ascii="PT Astra Serif" w:hAnsi="PT Astra Serif"/>
          <w:sz w:val="24"/>
          <w:szCs w:val="24"/>
        </w:rPr>
        <w:t xml:space="preserve">Контракт составлен в двух экземплярах, имеющих равную юридическую силу, </w:t>
      </w:r>
      <w:r w:rsidR="0003037B">
        <w:rPr>
          <w:rFonts w:ascii="PT Astra Serif" w:hAnsi="PT Astra Serif"/>
          <w:sz w:val="24"/>
          <w:szCs w:val="24"/>
        </w:rPr>
        <w:br/>
      </w:r>
      <w:r w:rsidR="00AF4DE2" w:rsidRPr="00A90883">
        <w:rPr>
          <w:rFonts w:ascii="PT Astra Serif" w:hAnsi="PT Astra Serif"/>
          <w:sz w:val="24"/>
          <w:szCs w:val="24"/>
        </w:rPr>
        <w:t>по одному экземпляру для каждой Стороны.</w:t>
      </w:r>
    </w:p>
    <w:p w:rsidR="00776AA9" w:rsidRPr="00A90883" w:rsidRDefault="00D86690" w:rsidP="00367043">
      <w:pPr>
        <w:pStyle w:val="af4"/>
        <w:tabs>
          <w:tab w:val="left" w:pos="1276"/>
        </w:tabs>
        <w:ind w:right="284" w:firstLine="720"/>
        <w:jc w:val="both"/>
        <w:outlineLvl w:val="0"/>
        <w:rPr>
          <w:rFonts w:ascii="PT Astra Serif" w:hAnsi="PT Astra Serif"/>
          <w:sz w:val="24"/>
          <w:szCs w:val="24"/>
        </w:rPr>
      </w:pPr>
      <w:r w:rsidRPr="00A90883">
        <w:rPr>
          <w:rFonts w:ascii="PT Astra Serif" w:hAnsi="PT Astra Serif"/>
          <w:sz w:val="24"/>
          <w:szCs w:val="24"/>
        </w:rPr>
        <w:t>11</w:t>
      </w:r>
      <w:r w:rsidR="00FB7765">
        <w:rPr>
          <w:rFonts w:ascii="PT Astra Serif" w:hAnsi="PT Astra Serif"/>
          <w:sz w:val="24"/>
          <w:szCs w:val="24"/>
        </w:rPr>
        <w:t>.5.</w:t>
      </w:r>
      <w:r w:rsidR="00FB7765">
        <w:rPr>
          <w:rFonts w:ascii="PT Astra Serif" w:hAnsi="PT Astra Serif"/>
          <w:sz w:val="24"/>
          <w:szCs w:val="24"/>
        </w:rPr>
        <w:tab/>
      </w:r>
      <w:r w:rsidR="00AF4DE2" w:rsidRPr="00A90883">
        <w:rPr>
          <w:rFonts w:ascii="PT Astra Serif" w:hAnsi="PT Astra Serif"/>
          <w:sz w:val="24"/>
          <w:szCs w:val="24"/>
        </w:rPr>
        <w:t>Во всем ином, неурегулированном настоящим контрактом, Стороны руководствуются действующим законодательством РФ.</w:t>
      </w:r>
    </w:p>
    <w:p w:rsidR="00776AA9" w:rsidRPr="00A90883" w:rsidRDefault="00D86690" w:rsidP="00367043">
      <w:pPr>
        <w:pStyle w:val="af4"/>
        <w:tabs>
          <w:tab w:val="left" w:pos="1276"/>
        </w:tabs>
        <w:ind w:right="284" w:firstLine="720"/>
        <w:jc w:val="both"/>
        <w:outlineLvl w:val="0"/>
        <w:rPr>
          <w:rFonts w:ascii="PT Astra Serif" w:hAnsi="PT Astra Serif"/>
          <w:sz w:val="24"/>
          <w:szCs w:val="24"/>
        </w:rPr>
      </w:pPr>
      <w:r w:rsidRPr="00A90883">
        <w:rPr>
          <w:rFonts w:ascii="PT Astra Serif" w:hAnsi="PT Astra Serif"/>
          <w:sz w:val="24"/>
          <w:szCs w:val="24"/>
        </w:rPr>
        <w:t>11</w:t>
      </w:r>
      <w:r w:rsidR="00FB7765">
        <w:rPr>
          <w:rFonts w:ascii="PT Astra Serif" w:hAnsi="PT Astra Serif"/>
          <w:sz w:val="24"/>
          <w:szCs w:val="24"/>
        </w:rPr>
        <w:t>.6.</w:t>
      </w:r>
      <w:r w:rsidR="00FB7765">
        <w:rPr>
          <w:rFonts w:ascii="PT Astra Serif" w:hAnsi="PT Astra Serif"/>
          <w:sz w:val="24"/>
          <w:szCs w:val="24"/>
        </w:rPr>
        <w:tab/>
      </w:r>
      <w:r w:rsidR="00776AA9" w:rsidRPr="00A90883">
        <w:rPr>
          <w:rFonts w:ascii="PT Astra Serif" w:hAnsi="PT Astra Serif"/>
          <w:sz w:val="24"/>
          <w:szCs w:val="24"/>
        </w:rPr>
        <w:t>Указанные в Контракте приложения являются его неотъемлемой частью.</w:t>
      </w:r>
    </w:p>
    <w:p w:rsidR="00776AA9" w:rsidRPr="00A90883" w:rsidRDefault="00776AA9" w:rsidP="00367043">
      <w:pPr>
        <w:pStyle w:val="af4"/>
        <w:ind w:right="284" w:firstLine="720"/>
        <w:jc w:val="both"/>
        <w:outlineLvl w:val="0"/>
        <w:rPr>
          <w:rFonts w:ascii="PT Astra Serif" w:hAnsi="PT Astra Serif"/>
          <w:sz w:val="24"/>
          <w:szCs w:val="24"/>
        </w:rPr>
      </w:pPr>
      <w:r w:rsidRPr="00A90883">
        <w:rPr>
          <w:rFonts w:ascii="PT Astra Serif" w:hAnsi="PT Astra Serif"/>
          <w:sz w:val="24"/>
          <w:szCs w:val="24"/>
        </w:rPr>
        <w:t>Приложение № 1 – Спецификация.</w:t>
      </w:r>
    </w:p>
    <w:p w:rsidR="00C45198" w:rsidRPr="00A90883" w:rsidRDefault="00C45198" w:rsidP="00367043">
      <w:pPr>
        <w:pStyle w:val="af4"/>
        <w:ind w:right="284" w:firstLine="720"/>
        <w:jc w:val="both"/>
        <w:outlineLvl w:val="0"/>
        <w:rPr>
          <w:rFonts w:ascii="PT Astra Serif" w:hAnsi="PT Astra Serif"/>
          <w:color w:val="000000"/>
          <w:sz w:val="24"/>
          <w:szCs w:val="24"/>
          <w:lang w:bidi="ru-RU"/>
        </w:rPr>
      </w:pPr>
      <w:r w:rsidRPr="00A90883">
        <w:rPr>
          <w:rFonts w:ascii="PT Astra Serif" w:hAnsi="PT Astra Serif"/>
          <w:color w:val="000000"/>
          <w:sz w:val="24"/>
          <w:szCs w:val="24"/>
          <w:lang w:bidi="ru-RU"/>
        </w:rPr>
        <w:t xml:space="preserve">Приложение № 2 </w:t>
      </w:r>
      <w:r w:rsidRPr="00A90883">
        <w:rPr>
          <w:rFonts w:ascii="PT Astra Serif" w:hAnsi="PT Astra Serif"/>
          <w:sz w:val="24"/>
          <w:szCs w:val="24"/>
        </w:rPr>
        <w:t xml:space="preserve">– </w:t>
      </w:r>
      <w:r w:rsidRPr="00A90883">
        <w:rPr>
          <w:rFonts w:ascii="PT Astra Serif" w:hAnsi="PT Astra Serif"/>
          <w:color w:val="000000"/>
          <w:sz w:val="24"/>
          <w:szCs w:val="24"/>
          <w:lang w:bidi="ru-RU"/>
        </w:rPr>
        <w:t xml:space="preserve"> Техническое задание.</w:t>
      </w:r>
    </w:p>
    <w:p w:rsidR="00776AA9" w:rsidRPr="00A90883" w:rsidRDefault="0014535C" w:rsidP="00367043">
      <w:pPr>
        <w:pStyle w:val="af4"/>
        <w:ind w:right="284" w:firstLine="720"/>
        <w:jc w:val="both"/>
        <w:outlineLvl w:val="0"/>
        <w:rPr>
          <w:rFonts w:ascii="PT Astra Serif" w:hAnsi="PT Astra Serif"/>
          <w:sz w:val="24"/>
          <w:szCs w:val="24"/>
        </w:rPr>
      </w:pPr>
      <w:r w:rsidRPr="00A90883">
        <w:rPr>
          <w:rFonts w:ascii="PT Astra Serif" w:hAnsi="PT Astra Serif"/>
          <w:sz w:val="24"/>
          <w:szCs w:val="24"/>
        </w:rPr>
        <w:t>11</w:t>
      </w:r>
      <w:r w:rsidR="006F69F2">
        <w:rPr>
          <w:rFonts w:ascii="PT Astra Serif" w:hAnsi="PT Astra Serif"/>
          <w:sz w:val="24"/>
          <w:szCs w:val="24"/>
        </w:rPr>
        <w:t>.7.</w:t>
      </w:r>
      <w:r w:rsidR="006F69F2">
        <w:rPr>
          <w:rFonts w:ascii="PT Astra Serif" w:hAnsi="PT Astra Serif"/>
          <w:sz w:val="24"/>
          <w:szCs w:val="24"/>
        </w:rPr>
        <w:tab/>
      </w:r>
      <w:r w:rsidR="00776AA9" w:rsidRPr="00A90883">
        <w:rPr>
          <w:rFonts w:ascii="PT Astra Serif" w:hAnsi="PT Astra Serif"/>
          <w:sz w:val="24"/>
          <w:szCs w:val="24"/>
        </w:rPr>
        <w:t>Факсимильные копии настоящего контракта и приложений к нему имеют силу оригинала до получения стороной подлинного экземпляра.</w:t>
      </w:r>
    </w:p>
    <w:p w:rsidR="00531067" w:rsidRPr="00A90883" w:rsidRDefault="00531067" w:rsidP="00367043">
      <w:pPr>
        <w:pStyle w:val="af4"/>
        <w:ind w:right="284" w:firstLine="720"/>
        <w:jc w:val="both"/>
        <w:outlineLvl w:val="0"/>
        <w:rPr>
          <w:rFonts w:ascii="PT Astra Serif" w:hAnsi="PT Astra Serif"/>
          <w:sz w:val="24"/>
          <w:szCs w:val="24"/>
        </w:rPr>
      </w:pPr>
    </w:p>
    <w:p w:rsidR="00E655FC" w:rsidRPr="00A90883" w:rsidRDefault="00D86690" w:rsidP="00367043">
      <w:pPr>
        <w:shd w:val="clear" w:color="auto" w:fill="FFFFFF"/>
        <w:suppressAutoHyphens/>
        <w:ind w:firstLine="709"/>
        <w:rPr>
          <w:rFonts w:ascii="PT Astra Serif" w:hAnsi="PT Astra Serif"/>
          <w:b/>
          <w:bCs/>
          <w:color w:val="000000"/>
          <w:sz w:val="24"/>
          <w:szCs w:val="24"/>
        </w:rPr>
      </w:pPr>
      <w:r w:rsidRPr="00A90883">
        <w:rPr>
          <w:rFonts w:ascii="PT Astra Serif" w:hAnsi="PT Astra Serif"/>
          <w:b/>
          <w:bCs/>
          <w:color w:val="000000"/>
          <w:sz w:val="24"/>
          <w:szCs w:val="24"/>
        </w:rPr>
        <w:t>12</w:t>
      </w:r>
      <w:r w:rsidR="00E655FC" w:rsidRPr="00A90883">
        <w:rPr>
          <w:rFonts w:ascii="PT Astra Serif" w:hAnsi="PT Astra Serif"/>
          <w:b/>
          <w:bCs/>
          <w:color w:val="000000"/>
          <w:sz w:val="24"/>
          <w:szCs w:val="24"/>
        </w:rPr>
        <w:t>.</w:t>
      </w:r>
      <w:r w:rsidR="00E655FC" w:rsidRPr="00A90883">
        <w:rPr>
          <w:rFonts w:ascii="PT Astra Serif" w:hAnsi="PT Astra Serif"/>
          <w:b/>
          <w:bCs/>
          <w:color w:val="000000"/>
          <w:sz w:val="24"/>
          <w:szCs w:val="24"/>
        </w:rPr>
        <w:tab/>
        <w:t>ЮРИДИЧЕСКИЕ АДРЕСА И БАНКОВСКИЕ РЕКВИЗИТЫ СТОРОН:</w:t>
      </w:r>
    </w:p>
    <w:p w:rsidR="00E655FC" w:rsidRPr="00A90883" w:rsidRDefault="00E655FC" w:rsidP="00367043">
      <w:pPr>
        <w:shd w:val="clear" w:color="auto" w:fill="FFFFFF"/>
        <w:suppressAutoHyphens/>
        <w:ind w:firstLine="709"/>
        <w:jc w:val="center"/>
        <w:rPr>
          <w:rFonts w:ascii="PT Astra Serif" w:hAnsi="PT Astra Serif"/>
          <w:b/>
          <w:bCs/>
          <w:color w:val="000000"/>
          <w:sz w:val="24"/>
          <w:szCs w:val="24"/>
        </w:rPr>
      </w:pPr>
    </w:p>
    <w:p w:rsidR="00E655FC" w:rsidRPr="00A90883" w:rsidRDefault="00E655FC" w:rsidP="00367043">
      <w:pPr>
        <w:spacing w:after="40"/>
        <w:ind w:left="33" w:right="-1"/>
        <w:rPr>
          <w:rFonts w:ascii="PT Astra Serif" w:hAnsi="PT Astra Serif"/>
          <w:b/>
          <w:sz w:val="24"/>
          <w:szCs w:val="24"/>
        </w:rPr>
      </w:pPr>
    </w:p>
    <w:tbl>
      <w:tblPr>
        <w:tblW w:w="9600" w:type="dxa"/>
        <w:tblLayout w:type="fixed"/>
        <w:tblLook w:val="04A0" w:firstRow="1" w:lastRow="0" w:firstColumn="1" w:lastColumn="0" w:noHBand="0" w:noVBand="1"/>
      </w:tblPr>
      <w:tblGrid>
        <w:gridCol w:w="4636"/>
        <w:gridCol w:w="4964"/>
      </w:tblGrid>
      <w:tr w:rsidR="00BE6E4E" w:rsidRPr="00BE6E4E" w:rsidTr="00750C3B">
        <w:trPr>
          <w:trHeight w:val="5168"/>
        </w:trPr>
        <w:tc>
          <w:tcPr>
            <w:tcW w:w="4636" w:type="dxa"/>
            <w:vAlign w:val="center"/>
          </w:tcPr>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ЗАКАЗЧИК</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Управление Федеральной службы исполнения наказаний по Тверской области</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(УФСИН России по Тверской области)</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Тел.: (4822) 77-74-97</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 xml:space="preserve">170100, г. Тверь, ул. </w:t>
            </w:r>
            <w:proofErr w:type="spellStart"/>
            <w:r w:rsidRPr="00AB4B61">
              <w:rPr>
                <w:rFonts w:ascii="XO Thames" w:hAnsi="XO Thames"/>
                <w:b/>
                <w:snapToGrid/>
                <w:szCs w:val="26"/>
                <w:lang w:eastAsia="en-US"/>
              </w:rPr>
              <w:t>Вагжанова</w:t>
            </w:r>
            <w:proofErr w:type="spellEnd"/>
            <w:r w:rsidRPr="00AB4B61">
              <w:rPr>
                <w:rFonts w:ascii="XO Thames" w:hAnsi="XO Thames"/>
                <w:b/>
                <w:snapToGrid/>
                <w:szCs w:val="26"/>
                <w:lang w:eastAsia="en-US"/>
              </w:rPr>
              <w:t>,  д.19</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ИНН 6903006290</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КПП 695001001</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л/с 03361367470 Управления Федерального казначейства по Тверской области</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р/с 0321 1643 0000 0001 3223</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в ОКЦ №1 ВВГУ Банка России//УФК</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по Нижегородской области г. Нижний Новгород</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к/с 4010 2810 745370000024</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БИК 012202102</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ОКТМО 28701000</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ОКПО 0873283</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ОКОНХ 97920</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p>
          <w:p w:rsidR="00BE6E4E" w:rsidRPr="00AB4B61" w:rsidRDefault="00BE6E4E" w:rsidP="00367043">
            <w:pPr>
              <w:pStyle w:val="14"/>
              <w:widowControl/>
              <w:spacing w:line="240" w:lineRule="auto"/>
              <w:ind w:firstLine="0"/>
              <w:jc w:val="left"/>
              <w:rPr>
                <w:rFonts w:ascii="XO Thames" w:hAnsi="XO Thames"/>
                <w:b/>
                <w:snapToGrid/>
                <w:szCs w:val="26"/>
                <w:lang w:eastAsia="en-US"/>
              </w:rPr>
            </w:pPr>
          </w:p>
          <w:p w:rsidR="00BE6E4E" w:rsidRPr="00AB4B61" w:rsidRDefault="00BE6E4E" w:rsidP="00367043">
            <w:pPr>
              <w:pStyle w:val="14"/>
              <w:widowControl/>
              <w:spacing w:line="240" w:lineRule="auto"/>
              <w:ind w:firstLine="0"/>
              <w:jc w:val="left"/>
              <w:rPr>
                <w:rFonts w:ascii="XO Thames" w:hAnsi="XO Thames"/>
                <w:b/>
                <w:snapToGrid/>
                <w:szCs w:val="26"/>
                <w:lang w:eastAsia="en-US"/>
              </w:rPr>
            </w:pPr>
            <w:r w:rsidRPr="00AB4B61">
              <w:rPr>
                <w:rFonts w:ascii="XO Thames" w:hAnsi="XO Thames"/>
                <w:b/>
                <w:snapToGrid/>
                <w:szCs w:val="26"/>
                <w:lang w:eastAsia="en-US"/>
              </w:rPr>
              <w:t>ЗАКАЗЧИК</w:t>
            </w:r>
          </w:p>
          <w:p w:rsidR="00BE6E4E" w:rsidRPr="00AB4B61" w:rsidRDefault="00BE6E4E" w:rsidP="00367043">
            <w:pPr>
              <w:pStyle w:val="14"/>
              <w:widowControl/>
              <w:spacing w:line="240" w:lineRule="auto"/>
              <w:ind w:firstLine="0"/>
              <w:jc w:val="left"/>
              <w:rPr>
                <w:rFonts w:ascii="XO Thames" w:hAnsi="XO Thames"/>
                <w:b/>
                <w:snapToGrid/>
                <w:szCs w:val="26"/>
                <w:lang w:eastAsia="en-US"/>
              </w:rPr>
            </w:pPr>
          </w:p>
          <w:p w:rsidR="00BE6E4E" w:rsidRPr="00AB4B61" w:rsidRDefault="00BE6E4E" w:rsidP="00367043">
            <w:pPr>
              <w:pStyle w:val="14"/>
              <w:widowControl/>
              <w:spacing w:line="240" w:lineRule="auto"/>
              <w:ind w:firstLine="0"/>
              <w:jc w:val="left"/>
              <w:rPr>
                <w:rFonts w:ascii="XO Thames" w:hAnsi="XO Thames"/>
                <w:b/>
                <w:snapToGrid/>
                <w:szCs w:val="26"/>
                <w:lang w:eastAsia="en-US"/>
              </w:rPr>
            </w:pPr>
          </w:p>
          <w:p w:rsidR="00BE6E4E" w:rsidRPr="00AB4B61" w:rsidRDefault="00BE6E4E" w:rsidP="00367043">
            <w:pPr>
              <w:pStyle w:val="14"/>
              <w:widowControl/>
              <w:spacing w:line="240" w:lineRule="auto"/>
              <w:ind w:firstLine="0"/>
              <w:jc w:val="left"/>
              <w:rPr>
                <w:rFonts w:ascii="XO Thames" w:hAnsi="XO Thames"/>
                <w:b/>
                <w:snapToGrid/>
                <w:szCs w:val="26"/>
                <w:lang w:eastAsia="en-US"/>
              </w:rPr>
            </w:pPr>
          </w:p>
          <w:p w:rsidR="00BE6E4E" w:rsidRPr="00AB4B61" w:rsidRDefault="00750C3B" w:rsidP="00367043">
            <w:pPr>
              <w:pStyle w:val="14"/>
              <w:widowControl/>
              <w:spacing w:line="240" w:lineRule="auto"/>
              <w:ind w:firstLine="0"/>
              <w:jc w:val="left"/>
              <w:rPr>
                <w:rFonts w:ascii="XO Thames" w:hAnsi="XO Thames"/>
                <w:b/>
                <w:snapToGrid/>
                <w:szCs w:val="26"/>
                <w:lang w:eastAsia="en-US"/>
              </w:rPr>
            </w:pPr>
            <w:r>
              <w:rPr>
                <w:rFonts w:ascii="XO Thames" w:hAnsi="XO Thames"/>
                <w:b/>
                <w:snapToGrid/>
                <w:szCs w:val="26"/>
                <w:lang w:eastAsia="en-US"/>
              </w:rPr>
              <w:t>__________________/ _____________</w:t>
            </w:r>
            <w:r w:rsidR="00BE6E4E" w:rsidRPr="00AB4B61">
              <w:rPr>
                <w:rFonts w:ascii="XO Thames" w:hAnsi="XO Thames"/>
                <w:b/>
                <w:snapToGrid/>
                <w:szCs w:val="26"/>
                <w:lang w:eastAsia="en-US"/>
              </w:rPr>
              <w:t xml:space="preserve"> /</w:t>
            </w:r>
          </w:p>
        </w:tc>
        <w:tc>
          <w:tcPr>
            <w:tcW w:w="4964" w:type="dxa"/>
          </w:tcPr>
          <w:p w:rsidR="00BE6E4E" w:rsidRPr="00AB4B61" w:rsidRDefault="00AB4B61" w:rsidP="00367043">
            <w:pPr>
              <w:pStyle w:val="14"/>
              <w:widowControl/>
              <w:spacing w:line="240" w:lineRule="auto"/>
              <w:ind w:firstLine="0"/>
              <w:jc w:val="left"/>
              <w:rPr>
                <w:rFonts w:ascii="XO Thames" w:hAnsi="XO Thames"/>
                <w:b/>
                <w:snapToGrid/>
                <w:szCs w:val="22"/>
                <w:lang w:eastAsia="en-US"/>
              </w:rPr>
            </w:pPr>
            <w:r>
              <w:rPr>
                <w:rFonts w:ascii="XO Thames" w:hAnsi="XO Thames"/>
                <w:b/>
                <w:snapToGrid/>
                <w:szCs w:val="22"/>
                <w:lang w:eastAsia="en-US"/>
              </w:rPr>
              <w:t>ПОСТАВЩИК</w:t>
            </w: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Pr="00AB4B61" w:rsidRDefault="00BE6E4E" w:rsidP="00367043">
            <w:pPr>
              <w:pStyle w:val="14"/>
              <w:widowControl/>
              <w:spacing w:line="240" w:lineRule="auto"/>
              <w:ind w:firstLine="0"/>
              <w:jc w:val="left"/>
              <w:rPr>
                <w:rFonts w:ascii="XO Thames" w:hAnsi="XO Thames"/>
                <w:b/>
                <w:snapToGrid/>
                <w:szCs w:val="22"/>
                <w:lang w:eastAsia="en-US"/>
              </w:rPr>
            </w:pPr>
            <w:r w:rsidRPr="00AB4B61">
              <w:rPr>
                <w:rFonts w:ascii="XO Thames" w:hAnsi="XO Thames"/>
                <w:b/>
                <w:snapToGrid/>
                <w:szCs w:val="22"/>
                <w:lang w:eastAsia="en-US"/>
              </w:rPr>
              <w:t>Адрес юридический (почтовый):</w:t>
            </w:r>
          </w:p>
          <w:p w:rsidR="00BE6E4E" w:rsidRPr="00AB4B61" w:rsidRDefault="00AB4B61" w:rsidP="00367043">
            <w:pPr>
              <w:pStyle w:val="14"/>
              <w:widowControl/>
              <w:spacing w:line="240" w:lineRule="auto"/>
              <w:ind w:firstLine="0"/>
              <w:jc w:val="left"/>
              <w:rPr>
                <w:rFonts w:ascii="XO Thames" w:hAnsi="XO Thames"/>
                <w:b/>
                <w:snapToGrid/>
                <w:szCs w:val="22"/>
                <w:lang w:eastAsia="en-US"/>
              </w:rPr>
            </w:pPr>
            <w:r>
              <w:rPr>
                <w:rFonts w:ascii="XO Thames" w:hAnsi="XO Thames"/>
                <w:b/>
                <w:snapToGrid/>
                <w:szCs w:val="22"/>
                <w:lang w:eastAsia="en-US"/>
              </w:rPr>
              <w:t xml:space="preserve">Телефон: </w:t>
            </w: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Pr="00AB4B61" w:rsidRDefault="00BE6E4E" w:rsidP="00367043">
            <w:pPr>
              <w:pStyle w:val="14"/>
              <w:widowControl/>
              <w:spacing w:line="240" w:lineRule="auto"/>
              <w:ind w:firstLine="0"/>
              <w:jc w:val="left"/>
              <w:rPr>
                <w:rFonts w:ascii="XO Thames" w:hAnsi="XO Thames"/>
                <w:b/>
                <w:snapToGrid/>
                <w:szCs w:val="22"/>
                <w:lang w:eastAsia="en-US"/>
              </w:rPr>
            </w:pPr>
            <w:r w:rsidRPr="00AB4B61">
              <w:rPr>
                <w:rFonts w:ascii="XO Thames" w:hAnsi="XO Thames"/>
                <w:b/>
                <w:snapToGrid/>
                <w:szCs w:val="22"/>
                <w:lang w:eastAsia="en-US"/>
              </w:rPr>
              <w:t>Банковские реквизиты:</w:t>
            </w: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Default="00BE6E4E"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Default="00750C3B" w:rsidP="00367043">
            <w:pPr>
              <w:pStyle w:val="14"/>
              <w:widowControl/>
              <w:spacing w:line="240" w:lineRule="auto"/>
              <w:ind w:firstLine="0"/>
              <w:jc w:val="left"/>
              <w:rPr>
                <w:rFonts w:ascii="XO Thames" w:hAnsi="XO Thames"/>
                <w:b/>
                <w:snapToGrid/>
                <w:szCs w:val="22"/>
                <w:lang w:eastAsia="en-US"/>
              </w:rPr>
            </w:pPr>
          </w:p>
          <w:p w:rsidR="00750C3B" w:rsidRPr="00AB4B61" w:rsidRDefault="00750C3B" w:rsidP="00367043">
            <w:pPr>
              <w:pStyle w:val="14"/>
              <w:widowControl/>
              <w:spacing w:line="240" w:lineRule="auto"/>
              <w:ind w:firstLine="0"/>
              <w:jc w:val="left"/>
              <w:rPr>
                <w:rFonts w:ascii="XO Thames" w:hAnsi="XO Thames"/>
                <w:b/>
                <w:snapToGrid/>
                <w:szCs w:val="22"/>
                <w:lang w:eastAsia="en-US"/>
              </w:rPr>
            </w:pP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Pr="00AB4B61" w:rsidRDefault="00AB4B61" w:rsidP="00367043">
            <w:pPr>
              <w:pStyle w:val="14"/>
              <w:widowControl/>
              <w:spacing w:line="240" w:lineRule="auto"/>
              <w:ind w:firstLine="0"/>
              <w:jc w:val="left"/>
              <w:rPr>
                <w:rFonts w:ascii="XO Thames" w:hAnsi="XO Thames"/>
                <w:b/>
                <w:snapToGrid/>
                <w:szCs w:val="22"/>
                <w:lang w:eastAsia="en-US"/>
              </w:rPr>
            </w:pPr>
            <w:r>
              <w:rPr>
                <w:rFonts w:ascii="XO Thames" w:hAnsi="XO Thames"/>
                <w:b/>
                <w:snapToGrid/>
                <w:szCs w:val="22"/>
                <w:lang w:eastAsia="en-US"/>
              </w:rPr>
              <w:t>ПОСТАВЩИК</w:t>
            </w: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Pr="00AB4B61" w:rsidRDefault="00BE6E4E" w:rsidP="00367043">
            <w:pPr>
              <w:pStyle w:val="14"/>
              <w:widowControl/>
              <w:spacing w:line="240" w:lineRule="auto"/>
              <w:ind w:firstLine="0"/>
              <w:jc w:val="left"/>
              <w:rPr>
                <w:rFonts w:ascii="XO Thames" w:hAnsi="XO Thames"/>
                <w:b/>
                <w:snapToGrid/>
                <w:szCs w:val="22"/>
                <w:lang w:eastAsia="en-US"/>
              </w:rPr>
            </w:pPr>
          </w:p>
          <w:p w:rsidR="00BE6E4E" w:rsidRPr="00AB4B61" w:rsidRDefault="00AB4B61" w:rsidP="00367043">
            <w:pPr>
              <w:pStyle w:val="14"/>
              <w:widowControl/>
              <w:spacing w:line="240" w:lineRule="auto"/>
              <w:ind w:firstLine="0"/>
              <w:jc w:val="left"/>
              <w:rPr>
                <w:rFonts w:ascii="XO Thames" w:hAnsi="XO Thames"/>
                <w:b/>
                <w:snapToGrid/>
                <w:szCs w:val="22"/>
                <w:lang w:eastAsia="en-US"/>
              </w:rPr>
            </w:pPr>
            <w:r>
              <w:rPr>
                <w:rFonts w:ascii="XO Thames" w:hAnsi="XO Thames"/>
                <w:b/>
                <w:snapToGrid/>
                <w:szCs w:val="22"/>
                <w:lang w:eastAsia="en-US"/>
              </w:rPr>
              <w:t>_________________/ _____________</w:t>
            </w:r>
            <w:r w:rsidR="00BE6E4E" w:rsidRPr="00AB4B61">
              <w:rPr>
                <w:rFonts w:ascii="XO Thames" w:hAnsi="XO Thames"/>
                <w:b/>
                <w:snapToGrid/>
                <w:szCs w:val="22"/>
                <w:lang w:eastAsia="en-US"/>
              </w:rPr>
              <w:t xml:space="preserve"> /</w:t>
            </w:r>
          </w:p>
        </w:tc>
      </w:tr>
    </w:tbl>
    <w:p w:rsidR="00FC3AD1" w:rsidRPr="00A90883" w:rsidRDefault="00FC3AD1" w:rsidP="00367043">
      <w:pPr>
        <w:ind w:firstLine="708"/>
        <w:jc w:val="right"/>
        <w:rPr>
          <w:rFonts w:ascii="PT Astra Serif" w:hAnsi="PT Astra Serif"/>
          <w:sz w:val="24"/>
          <w:szCs w:val="24"/>
        </w:rPr>
      </w:pPr>
    </w:p>
    <w:p w:rsidR="00FC3AD1" w:rsidRPr="00A90883" w:rsidRDefault="00FC3AD1" w:rsidP="00367043">
      <w:pPr>
        <w:ind w:firstLine="708"/>
        <w:jc w:val="right"/>
        <w:rPr>
          <w:rFonts w:ascii="PT Astra Serif" w:hAnsi="PT Astra Serif"/>
          <w:sz w:val="24"/>
          <w:szCs w:val="24"/>
        </w:rPr>
      </w:pPr>
    </w:p>
    <w:p w:rsidR="00FC3AD1" w:rsidRPr="00A90883" w:rsidRDefault="00FC3AD1" w:rsidP="00367043">
      <w:pPr>
        <w:ind w:firstLine="708"/>
        <w:jc w:val="right"/>
        <w:rPr>
          <w:rFonts w:ascii="PT Astra Serif" w:hAnsi="PT Astra Serif"/>
          <w:sz w:val="24"/>
          <w:szCs w:val="24"/>
        </w:rPr>
      </w:pPr>
    </w:p>
    <w:p w:rsidR="00FC3AD1" w:rsidRPr="00A90883" w:rsidRDefault="00FC3AD1" w:rsidP="00367043">
      <w:pPr>
        <w:ind w:firstLine="708"/>
        <w:jc w:val="right"/>
        <w:rPr>
          <w:rFonts w:ascii="PT Astra Serif" w:hAnsi="PT Astra Serif"/>
          <w:sz w:val="24"/>
          <w:szCs w:val="24"/>
        </w:rPr>
      </w:pPr>
    </w:p>
    <w:p w:rsidR="00FC3AD1" w:rsidRPr="00A90883" w:rsidRDefault="00FC3AD1" w:rsidP="00367043">
      <w:pPr>
        <w:ind w:firstLine="708"/>
        <w:jc w:val="right"/>
        <w:rPr>
          <w:rFonts w:ascii="PT Astra Serif" w:hAnsi="PT Astra Serif"/>
          <w:sz w:val="24"/>
          <w:szCs w:val="24"/>
        </w:rPr>
      </w:pPr>
    </w:p>
    <w:p w:rsidR="008531C0" w:rsidRPr="00A90883" w:rsidRDefault="008531C0" w:rsidP="00367043">
      <w:pPr>
        <w:widowControl/>
        <w:autoSpaceDE/>
        <w:rPr>
          <w:rFonts w:ascii="PT Astra Serif" w:hAnsi="PT Astra Serif"/>
          <w:sz w:val="24"/>
          <w:szCs w:val="24"/>
        </w:rPr>
      </w:pPr>
      <w:r w:rsidRPr="00A90883">
        <w:rPr>
          <w:rFonts w:ascii="PT Astra Serif" w:hAnsi="PT Astra Serif"/>
          <w:sz w:val="24"/>
          <w:szCs w:val="24"/>
        </w:rPr>
        <w:br w:type="page"/>
      </w:r>
    </w:p>
    <w:p w:rsidR="006A1E2C" w:rsidRPr="00A90883" w:rsidRDefault="00F94C8F" w:rsidP="00367043">
      <w:pPr>
        <w:ind w:firstLine="708"/>
        <w:jc w:val="right"/>
        <w:rPr>
          <w:rFonts w:ascii="PT Astra Serif" w:hAnsi="PT Astra Serif"/>
          <w:sz w:val="24"/>
          <w:szCs w:val="24"/>
        </w:rPr>
      </w:pPr>
      <w:r w:rsidRPr="00A90883">
        <w:rPr>
          <w:rFonts w:ascii="PT Astra Serif" w:hAnsi="PT Astra Serif"/>
          <w:sz w:val="24"/>
          <w:szCs w:val="24"/>
        </w:rPr>
        <w:lastRenderedPageBreak/>
        <w:t>П</w:t>
      </w:r>
      <w:r w:rsidR="006A1E2C" w:rsidRPr="00A90883">
        <w:rPr>
          <w:rFonts w:ascii="PT Astra Serif" w:hAnsi="PT Astra Serif"/>
          <w:sz w:val="24"/>
          <w:szCs w:val="24"/>
        </w:rPr>
        <w:t>риложение №1</w:t>
      </w:r>
    </w:p>
    <w:p w:rsidR="006A1E2C" w:rsidRPr="00A90883" w:rsidRDefault="00493406" w:rsidP="00367043">
      <w:pPr>
        <w:jc w:val="right"/>
        <w:rPr>
          <w:rFonts w:ascii="PT Astra Serif" w:hAnsi="PT Astra Serif"/>
          <w:sz w:val="24"/>
          <w:szCs w:val="24"/>
        </w:rPr>
      </w:pPr>
      <w:r>
        <w:rPr>
          <w:rFonts w:ascii="PT Astra Serif" w:hAnsi="PT Astra Serif"/>
          <w:sz w:val="24"/>
          <w:szCs w:val="24"/>
        </w:rPr>
        <w:t>к ГК</w:t>
      </w:r>
      <w:r w:rsidR="006A1E2C" w:rsidRPr="00A90883">
        <w:rPr>
          <w:rFonts w:ascii="PT Astra Serif" w:hAnsi="PT Astra Serif"/>
          <w:sz w:val="24"/>
          <w:szCs w:val="24"/>
        </w:rPr>
        <w:t xml:space="preserve"> № _____  </w:t>
      </w:r>
    </w:p>
    <w:p w:rsidR="006A1E2C" w:rsidRPr="00A90883" w:rsidRDefault="006A1E2C" w:rsidP="00367043">
      <w:pPr>
        <w:jc w:val="right"/>
        <w:rPr>
          <w:rFonts w:ascii="PT Astra Serif" w:hAnsi="PT Astra Serif"/>
          <w:sz w:val="24"/>
          <w:szCs w:val="24"/>
        </w:rPr>
      </w:pPr>
      <w:r w:rsidRPr="00A90883">
        <w:rPr>
          <w:rFonts w:ascii="PT Astra Serif" w:hAnsi="PT Astra Serif"/>
          <w:sz w:val="24"/>
          <w:szCs w:val="24"/>
        </w:rPr>
        <w:t xml:space="preserve">     от «____» __________20</w:t>
      </w:r>
      <w:r w:rsidR="009D5EEC" w:rsidRPr="00A90883">
        <w:rPr>
          <w:rFonts w:ascii="PT Astra Serif" w:hAnsi="PT Astra Serif"/>
          <w:sz w:val="24"/>
          <w:szCs w:val="24"/>
        </w:rPr>
        <w:t>2</w:t>
      </w:r>
      <w:r w:rsidR="00A22606">
        <w:rPr>
          <w:rFonts w:ascii="PT Astra Serif" w:hAnsi="PT Astra Serif"/>
          <w:sz w:val="24"/>
          <w:szCs w:val="24"/>
        </w:rPr>
        <w:t>6</w:t>
      </w:r>
      <w:r w:rsidRPr="00A90883">
        <w:rPr>
          <w:rFonts w:ascii="PT Astra Serif" w:hAnsi="PT Astra Serif"/>
          <w:sz w:val="24"/>
          <w:szCs w:val="24"/>
        </w:rPr>
        <w:t>г.</w:t>
      </w:r>
    </w:p>
    <w:p w:rsidR="006A1E2C" w:rsidRPr="00A90883" w:rsidRDefault="006A1E2C" w:rsidP="00367043">
      <w:pPr>
        <w:jc w:val="right"/>
        <w:rPr>
          <w:rFonts w:ascii="PT Astra Serif" w:hAnsi="PT Astra Serif"/>
          <w:sz w:val="24"/>
          <w:szCs w:val="24"/>
        </w:rPr>
      </w:pPr>
    </w:p>
    <w:p w:rsidR="006A1E2C" w:rsidRPr="00A90883" w:rsidRDefault="006A1E2C" w:rsidP="00367043">
      <w:pPr>
        <w:jc w:val="center"/>
        <w:rPr>
          <w:rFonts w:ascii="PT Astra Serif" w:hAnsi="PT Astra Serif"/>
          <w:sz w:val="24"/>
          <w:szCs w:val="24"/>
        </w:rPr>
      </w:pPr>
      <w:r w:rsidRPr="00A90883">
        <w:rPr>
          <w:rFonts w:ascii="PT Astra Serif" w:hAnsi="PT Astra Serif"/>
          <w:sz w:val="24"/>
          <w:szCs w:val="24"/>
        </w:rPr>
        <w:t>СПЕЦИФИКАЦИЯ</w:t>
      </w:r>
    </w:p>
    <w:p w:rsidR="006A1E2C" w:rsidRPr="00A90883" w:rsidRDefault="006A1E2C" w:rsidP="00367043">
      <w:pPr>
        <w:jc w:val="center"/>
        <w:rPr>
          <w:rFonts w:ascii="PT Astra Serif" w:hAnsi="PT Astra Serif"/>
          <w:sz w:val="24"/>
          <w:szCs w:val="24"/>
        </w:rPr>
      </w:pPr>
    </w:p>
    <w:tbl>
      <w:tblPr>
        <w:tblW w:w="10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1"/>
        <w:gridCol w:w="4286"/>
        <w:gridCol w:w="1275"/>
        <w:gridCol w:w="878"/>
        <w:gridCol w:w="1342"/>
        <w:gridCol w:w="1609"/>
      </w:tblGrid>
      <w:tr w:rsidR="00EF2605" w:rsidRPr="00A90883" w:rsidTr="00A22606">
        <w:trPr>
          <w:trHeight w:val="801"/>
          <w:jc w:val="center"/>
        </w:trPr>
        <w:tc>
          <w:tcPr>
            <w:tcW w:w="671" w:type="dxa"/>
            <w:vAlign w:val="center"/>
          </w:tcPr>
          <w:p w:rsidR="00EF2605" w:rsidRPr="00A90883" w:rsidRDefault="002104FF" w:rsidP="00367043">
            <w:pPr>
              <w:jc w:val="center"/>
              <w:rPr>
                <w:rFonts w:ascii="PT Astra Serif" w:hAnsi="PT Astra Serif"/>
                <w:b/>
                <w:bCs/>
                <w:sz w:val="24"/>
                <w:szCs w:val="24"/>
              </w:rPr>
            </w:pPr>
            <w:r w:rsidRPr="00A90883">
              <w:rPr>
                <w:rFonts w:ascii="PT Astra Serif" w:hAnsi="PT Astra Serif"/>
                <w:b/>
                <w:bCs/>
                <w:sz w:val="24"/>
                <w:szCs w:val="24"/>
              </w:rPr>
              <w:t>№ п/п</w:t>
            </w:r>
          </w:p>
        </w:tc>
        <w:tc>
          <w:tcPr>
            <w:tcW w:w="4286" w:type="dxa"/>
            <w:vAlign w:val="center"/>
          </w:tcPr>
          <w:p w:rsidR="00EF2605" w:rsidRPr="00A90883" w:rsidRDefault="002104FF" w:rsidP="00367043">
            <w:pPr>
              <w:jc w:val="center"/>
              <w:rPr>
                <w:rFonts w:ascii="PT Astra Serif" w:hAnsi="PT Astra Serif"/>
                <w:b/>
                <w:bCs/>
                <w:sz w:val="24"/>
                <w:szCs w:val="24"/>
              </w:rPr>
            </w:pPr>
            <w:r w:rsidRPr="00A90883">
              <w:rPr>
                <w:rFonts w:ascii="PT Astra Serif" w:hAnsi="PT Astra Serif"/>
                <w:b/>
                <w:bCs/>
                <w:sz w:val="24"/>
                <w:szCs w:val="24"/>
              </w:rPr>
              <w:t>Наименование товара</w:t>
            </w:r>
          </w:p>
        </w:tc>
        <w:tc>
          <w:tcPr>
            <w:tcW w:w="1275" w:type="dxa"/>
            <w:vAlign w:val="center"/>
          </w:tcPr>
          <w:p w:rsidR="00EF2605" w:rsidRPr="00A90883" w:rsidRDefault="002104FF" w:rsidP="00367043">
            <w:pPr>
              <w:jc w:val="center"/>
              <w:rPr>
                <w:rFonts w:ascii="PT Astra Serif" w:hAnsi="PT Astra Serif"/>
                <w:b/>
                <w:bCs/>
                <w:sz w:val="24"/>
                <w:szCs w:val="24"/>
              </w:rPr>
            </w:pPr>
            <w:proofErr w:type="spellStart"/>
            <w:r w:rsidRPr="00A90883">
              <w:rPr>
                <w:rFonts w:ascii="PT Astra Serif" w:hAnsi="PT Astra Serif"/>
                <w:b/>
                <w:bCs/>
                <w:sz w:val="24"/>
                <w:szCs w:val="24"/>
              </w:rPr>
              <w:t>Ед.изм</w:t>
            </w:r>
            <w:proofErr w:type="spellEnd"/>
            <w:r w:rsidRPr="00A90883">
              <w:rPr>
                <w:rFonts w:ascii="PT Astra Serif" w:hAnsi="PT Astra Serif"/>
                <w:b/>
                <w:bCs/>
                <w:sz w:val="24"/>
                <w:szCs w:val="24"/>
              </w:rPr>
              <w:t>.</w:t>
            </w:r>
          </w:p>
        </w:tc>
        <w:tc>
          <w:tcPr>
            <w:tcW w:w="878" w:type="dxa"/>
            <w:vAlign w:val="center"/>
          </w:tcPr>
          <w:p w:rsidR="00EF2605" w:rsidRPr="00A90883" w:rsidRDefault="002104FF" w:rsidP="00367043">
            <w:pPr>
              <w:jc w:val="center"/>
              <w:rPr>
                <w:rFonts w:ascii="PT Astra Serif" w:hAnsi="PT Astra Serif"/>
                <w:b/>
                <w:bCs/>
                <w:sz w:val="24"/>
                <w:szCs w:val="24"/>
              </w:rPr>
            </w:pPr>
            <w:r w:rsidRPr="00A90883">
              <w:rPr>
                <w:rFonts w:ascii="PT Astra Serif" w:hAnsi="PT Astra Serif"/>
                <w:b/>
                <w:bCs/>
                <w:sz w:val="24"/>
                <w:szCs w:val="24"/>
              </w:rPr>
              <w:t>Кол-во</w:t>
            </w:r>
          </w:p>
        </w:tc>
        <w:tc>
          <w:tcPr>
            <w:tcW w:w="1342" w:type="dxa"/>
          </w:tcPr>
          <w:p w:rsidR="00EF2605" w:rsidRPr="00A90883" w:rsidRDefault="002104FF" w:rsidP="00367043">
            <w:pPr>
              <w:jc w:val="center"/>
              <w:rPr>
                <w:rFonts w:ascii="PT Astra Serif" w:hAnsi="PT Astra Serif"/>
                <w:b/>
                <w:sz w:val="24"/>
                <w:szCs w:val="24"/>
              </w:rPr>
            </w:pPr>
            <w:r w:rsidRPr="00A90883">
              <w:rPr>
                <w:rFonts w:ascii="PT Astra Serif" w:hAnsi="PT Astra Serif"/>
                <w:b/>
                <w:sz w:val="24"/>
                <w:szCs w:val="24"/>
              </w:rPr>
              <w:t>Цена за единицу, руб.</w:t>
            </w:r>
          </w:p>
        </w:tc>
        <w:tc>
          <w:tcPr>
            <w:tcW w:w="1609" w:type="dxa"/>
          </w:tcPr>
          <w:p w:rsidR="00EF2605" w:rsidRPr="00A90883" w:rsidRDefault="002104FF" w:rsidP="00367043">
            <w:pPr>
              <w:jc w:val="center"/>
              <w:rPr>
                <w:rFonts w:ascii="PT Astra Serif" w:hAnsi="PT Astra Serif"/>
                <w:sz w:val="24"/>
                <w:szCs w:val="24"/>
              </w:rPr>
            </w:pPr>
            <w:r w:rsidRPr="00A90883">
              <w:rPr>
                <w:rFonts w:ascii="PT Astra Serif" w:hAnsi="PT Astra Serif"/>
                <w:b/>
                <w:sz w:val="24"/>
                <w:szCs w:val="24"/>
              </w:rPr>
              <w:t>Общая стоимость, руб</w:t>
            </w:r>
            <w:r w:rsidRPr="00A90883">
              <w:rPr>
                <w:rFonts w:ascii="PT Astra Serif" w:hAnsi="PT Astra Serif"/>
                <w:sz w:val="24"/>
                <w:szCs w:val="24"/>
              </w:rPr>
              <w:t>.</w:t>
            </w:r>
          </w:p>
        </w:tc>
      </w:tr>
      <w:tr w:rsidR="009D5EEC" w:rsidRPr="00A90883" w:rsidTr="00A22606">
        <w:trPr>
          <w:trHeight w:val="581"/>
          <w:jc w:val="center"/>
        </w:trPr>
        <w:tc>
          <w:tcPr>
            <w:tcW w:w="671" w:type="dxa"/>
          </w:tcPr>
          <w:p w:rsidR="009D5EEC" w:rsidRPr="00A90883" w:rsidRDefault="002104FF" w:rsidP="00367043">
            <w:pPr>
              <w:jc w:val="center"/>
              <w:rPr>
                <w:rFonts w:ascii="PT Astra Serif" w:hAnsi="PT Astra Serif"/>
                <w:color w:val="000000"/>
                <w:sz w:val="24"/>
                <w:szCs w:val="24"/>
              </w:rPr>
            </w:pPr>
            <w:r w:rsidRPr="00A90883">
              <w:rPr>
                <w:rFonts w:ascii="PT Astra Serif" w:hAnsi="PT Astra Serif"/>
                <w:color w:val="000000"/>
                <w:sz w:val="24"/>
                <w:szCs w:val="24"/>
              </w:rPr>
              <w:t>1</w:t>
            </w:r>
          </w:p>
        </w:tc>
        <w:tc>
          <w:tcPr>
            <w:tcW w:w="4286" w:type="dxa"/>
          </w:tcPr>
          <w:p w:rsidR="00180A6D" w:rsidRDefault="00BB0E1E" w:rsidP="00367043">
            <w:pPr>
              <w:pStyle w:val="24"/>
              <w:shd w:val="clear" w:color="auto" w:fill="auto"/>
              <w:spacing w:before="0" w:after="0" w:line="240" w:lineRule="auto"/>
              <w:jc w:val="center"/>
              <w:rPr>
                <w:rFonts w:ascii="PT Astra Serif" w:hAnsi="PT Astra Serif"/>
                <w:color w:val="000000"/>
                <w:sz w:val="24"/>
                <w:szCs w:val="24"/>
              </w:rPr>
            </w:pPr>
            <w:bookmarkStart w:id="2" w:name="_GoBack"/>
            <w:r>
              <w:rPr>
                <w:rFonts w:ascii="PT Astra Serif" w:hAnsi="PT Astra Serif"/>
                <w:color w:val="000000"/>
                <w:sz w:val="24"/>
                <w:szCs w:val="24"/>
              </w:rPr>
              <w:t xml:space="preserve">Система активной защиты </w:t>
            </w:r>
            <w:r w:rsidR="00760EB3">
              <w:rPr>
                <w:rFonts w:ascii="PT Astra Serif" w:hAnsi="PT Astra Serif"/>
                <w:color w:val="000000"/>
                <w:sz w:val="24"/>
                <w:szCs w:val="24"/>
              </w:rPr>
              <w:t>речевой информации,</w:t>
            </w:r>
            <w:r>
              <w:rPr>
                <w:rFonts w:ascii="PT Astra Serif" w:hAnsi="PT Astra Serif"/>
                <w:color w:val="000000"/>
                <w:sz w:val="24"/>
                <w:szCs w:val="24"/>
              </w:rPr>
              <w:t xml:space="preserve"> </w:t>
            </w:r>
            <w:r w:rsidR="00180A6D">
              <w:rPr>
                <w:rFonts w:ascii="PT Astra Serif" w:hAnsi="PT Astra Serif"/>
                <w:color w:val="000000"/>
                <w:sz w:val="24"/>
                <w:szCs w:val="24"/>
              </w:rPr>
              <w:t>обрабатываемой ОТСС и системами в аналоговой форме, от утечки за счет побочных электромагнитных излучений и наводок «Гром-И-6» или эквивалент.</w:t>
            </w:r>
          </w:p>
          <w:p w:rsidR="00760EB3" w:rsidRDefault="00C8240F" w:rsidP="00367043">
            <w:pPr>
              <w:pStyle w:val="24"/>
              <w:shd w:val="clear" w:color="auto" w:fill="auto"/>
              <w:spacing w:before="0" w:after="0" w:line="240" w:lineRule="auto"/>
              <w:jc w:val="center"/>
              <w:rPr>
                <w:rFonts w:ascii="PT Astra Serif" w:hAnsi="PT Astra Serif"/>
                <w:color w:val="000000"/>
                <w:sz w:val="24"/>
                <w:szCs w:val="24"/>
              </w:rPr>
            </w:pPr>
            <w:r>
              <w:rPr>
                <w:rFonts w:ascii="PT Astra Serif" w:hAnsi="PT Astra Serif"/>
                <w:color w:val="000000"/>
                <w:sz w:val="24"/>
                <w:szCs w:val="24"/>
              </w:rPr>
              <w:t xml:space="preserve">(в составе: генераторный блок системы «Гром-И-6» с антенной системой </w:t>
            </w:r>
            <w:r>
              <w:rPr>
                <w:rFonts w:ascii="PT Astra Serif" w:hAnsi="PT Astra Serif"/>
                <w:color w:val="000000"/>
                <w:sz w:val="24"/>
                <w:szCs w:val="24"/>
                <w:lang w:val="en-US"/>
              </w:rPr>
              <w:t>SI</w:t>
            </w:r>
            <w:r w:rsidRPr="00C8240F">
              <w:rPr>
                <w:rFonts w:ascii="PT Astra Serif" w:hAnsi="PT Astra Serif"/>
                <w:color w:val="000000"/>
                <w:sz w:val="24"/>
                <w:szCs w:val="24"/>
              </w:rPr>
              <w:t>-5011</w:t>
            </w:r>
            <w:r>
              <w:rPr>
                <w:rFonts w:ascii="PT Astra Serif" w:hAnsi="PT Astra Serif"/>
                <w:color w:val="000000"/>
                <w:sz w:val="24"/>
                <w:szCs w:val="24"/>
              </w:rPr>
              <w:t xml:space="preserve"> –</w:t>
            </w:r>
            <w:r w:rsidR="00FA29E8">
              <w:rPr>
                <w:rFonts w:ascii="PT Astra Serif" w:hAnsi="PT Astra Serif"/>
                <w:color w:val="000000"/>
                <w:sz w:val="24"/>
                <w:szCs w:val="24"/>
              </w:rPr>
              <w:t xml:space="preserve"> 1 комплект; Устройство подачи шумовой помехи в линии электропитания и заземления </w:t>
            </w:r>
            <w:r w:rsidR="00FA29E8">
              <w:rPr>
                <w:rFonts w:ascii="PT Astra Serif" w:hAnsi="PT Astra Serif"/>
                <w:color w:val="000000"/>
                <w:sz w:val="24"/>
                <w:szCs w:val="24"/>
                <w:lang w:val="en-US"/>
              </w:rPr>
              <w:t>SI</w:t>
            </w:r>
            <w:r w:rsidR="00FA29E8" w:rsidRPr="00FA29E8">
              <w:rPr>
                <w:rFonts w:ascii="PT Astra Serif" w:hAnsi="PT Astra Serif"/>
                <w:color w:val="000000"/>
                <w:sz w:val="24"/>
                <w:szCs w:val="24"/>
              </w:rPr>
              <w:t>-5012</w:t>
            </w:r>
            <w:r w:rsidR="002A0BF6">
              <w:rPr>
                <w:rFonts w:ascii="PT Astra Serif" w:hAnsi="PT Astra Serif"/>
                <w:color w:val="000000"/>
                <w:sz w:val="24"/>
                <w:szCs w:val="24"/>
              </w:rPr>
              <w:t>; специальные проверки и специальные исследования указанных средств</w:t>
            </w:r>
            <w:r w:rsidR="00FA29E8">
              <w:rPr>
                <w:rFonts w:ascii="PT Astra Serif" w:hAnsi="PT Astra Serif"/>
                <w:color w:val="000000"/>
                <w:sz w:val="24"/>
                <w:szCs w:val="24"/>
              </w:rPr>
              <w:t>).</w:t>
            </w:r>
          </w:p>
          <w:bookmarkEnd w:id="2"/>
          <w:p w:rsidR="002A0BF6" w:rsidRPr="00FA29E8" w:rsidRDefault="002A0BF6" w:rsidP="00367043">
            <w:pPr>
              <w:pStyle w:val="24"/>
              <w:shd w:val="clear" w:color="auto" w:fill="auto"/>
              <w:spacing w:before="0" w:after="0" w:line="240" w:lineRule="auto"/>
              <w:jc w:val="center"/>
              <w:rPr>
                <w:rFonts w:ascii="PT Astra Serif" w:hAnsi="PT Astra Serif"/>
                <w:color w:val="000000"/>
                <w:sz w:val="24"/>
                <w:szCs w:val="24"/>
              </w:rPr>
            </w:pPr>
          </w:p>
        </w:tc>
        <w:tc>
          <w:tcPr>
            <w:tcW w:w="1275" w:type="dxa"/>
          </w:tcPr>
          <w:p w:rsidR="009D5EEC" w:rsidRPr="00A90883" w:rsidRDefault="00C8240F" w:rsidP="00367043">
            <w:pPr>
              <w:jc w:val="center"/>
              <w:rPr>
                <w:rFonts w:ascii="PT Astra Serif" w:hAnsi="PT Astra Serif"/>
                <w:color w:val="000000"/>
                <w:sz w:val="24"/>
                <w:szCs w:val="24"/>
              </w:rPr>
            </w:pPr>
            <w:r>
              <w:rPr>
                <w:rFonts w:ascii="PT Astra Serif" w:hAnsi="PT Astra Serif"/>
                <w:color w:val="000000"/>
                <w:sz w:val="24"/>
                <w:szCs w:val="24"/>
              </w:rPr>
              <w:t>Комплект</w:t>
            </w:r>
          </w:p>
        </w:tc>
        <w:tc>
          <w:tcPr>
            <w:tcW w:w="878" w:type="dxa"/>
          </w:tcPr>
          <w:p w:rsidR="00755299" w:rsidRPr="00A90883" w:rsidRDefault="00366878" w:rsidP="00367043">
            <w:pPr>
              <w:jc w:val="center"/>
              <w:rPr>
                <w:rFonts w:ascii="PT Astra Serif" w:hAnsi="PT Astra Serif"/>
                <w:sz w:val="24"/>
                <w:szCs w:val="24"/>
              </w:rPr>
            </w:pPr>
            <w:r w:rsidRPr="00A90883">
              <w:rPr>
                <w:rFonts w:ascii="PT Astra Serif" w:hAnsi="PT Astra Serif"/>
                <w:sz w:val="24"/>
                <w:szCs w:val="24"/>
              </w:rPr>
              <w:t>1</w:t>
            </w:r>
          </w:p>
        </w:tc>
        <w:tc>
          <w:tcPr>
            <w:tcW w:w="1342" w:type="dxa"/>
          </w:tcPr>
          <w:p w:rsidR="009D5EEC" w:rsidRPr="00A90883" w:rsidRDefault="009D5EEC" w:rsidP="00367043">
            <w:pPr>
              <w:jc w:val="center"/>
              <w:rPr>
                <w:rFonts w:ascii="PT Astra Serif" w:hAnsi="PT Astra Serif"/>
                <w:color w:val="000000"/>
                <w:sz w:val="24"/>
                <w:szCs w:val="24"/>
              </w:rPr>
            </w:pPr>
          </w:p>
        </w:tc>
        <w:tc>
          <w:tcPr>
            <w:tcW w:w="1609" w:type="dxa"/>
          </w:tcPr>
          <w:p w:rsidR="009D5EEC" w:rsidRPr="00A90883" w:rsidRDefault="009D5EEC" w:rsidP="00367043">
            <w:pPr>
              <w:jc w:val="center"/>
              <w:rPr>
                <w:rFonts w:ascii="PT Astra Serif" w:hAnsi="PT Astra Serif"/>
                <w:color w:val="000000"/>
                <w:sz w:val="24"/>
                <w:szCs w:val="24"/>
              </w:rPr>
            </w:pPr>
          </w:p>
        </w:tc>
      </w:tr>
      <w:tr w:rsidR="002104FF" w:rsidRPr="00A90883" w:rsidTr="00C61E34">
        <w:trPr>
          <w:trHeight w:val="258"/>
          <w:jc w:val="center"/>
        </w:trPr>
        <w:tc>
          <w:tcPr>
            <w:tcW w:w="8452" w:type="dxa"/>
            <w:gridSpan w:val="5"/>
          </w:tcPr>
          <w:p w:rsidR="002104FF" w:rsidRPr="00A90883" w:rsidRDefault="002104FF" w:rsidP="00367043">
            <w:pPr>
              <w:rPr>
                <w:rFonts w:ascii="PT Astra Serif" w:hAnsi="PT Astra Serif"/>
                <w:b/>
                <w:sz w:val="24"/>
                <w:szCs w:val="24"/>
              </w:rPr>
            </w:pPr>
            <w:r w:rsidRPr="00A90883">
              <w:rPr>
                <w:rFonts w:ascii="PT Astra Serif" w:hAnsi="PT Astra Serif"/>
                <w:b/>
                <w:sz w:val="24"/>
                <w:szCs w:val="24"/>
              </w:rPr>
              <w:t>ИТОГО</w:t>
            </w:r>
          </w:p>
        </w:tc>
        <w:tc>
          <w:tcPr>
            <w:tcW w:w="1609" w:type="dxa"/>
          </w:tcPr>
          <w:p w:rsidR="002104FF" w:rsidRPr="00A90883" w:rsidRDefault="002104FF" w:rsidP="00367043">
            <w:pPr>
              <w:rPr>
                <w:rFonts w:ascii="PT Astra Serif" w:hAnsi="PT Astra Serif"/>
                <w:b/>
                <w:sz w:val="24"/>
                <w:szCs w:val="24"/>
              </w:rPr>
            </w:pPr>
          </w:p>
        </w:tc>
      </w:tr>
    </w:tbl>
    <w:p w:rsidR="006A1E2C" w:rsidRDefault="006A1E2C" w:rsidP="00367043">
      <w:pPr>
        <w:jc w:val="center"/>
        <w:rPr>
          <w:rFonts w:ascii="PT Astra Serif" w:hAnsi="PT Astra Serif"/>
          <w:sz w:val="24"/>
          <w:szCs w:val="24"/>
        </w:rPr>
      </w:pPr>
    </w:p>
    <w:p w:rsidR="00760EB3" w:rsidRDefault="00760EB3" w:rsidP="00367043">
      <w:pPr>
        <w:jc w:val="center"/>
        <w:rPr>
          <w:rFonts w:ascii="PT Astra Serif" w:hAnsi="PT Astra Serif"/>
          <w:sz w:val="24"/>
          <w:szCs w:val="24"/>
        </w:rPr>
      </w:pPr>
    </w:p>
    <w:p w:rsidR="00760EB3" w:rsidRPr="00A90883" w:rsidRDefault="00760EB3" w:rsidP="00367043">
      <w:pPr>
        <w:jc w:val="center"/>
        <w:rPr>
          <w:rFonts w:ascii="PT Astra Serif" w:hAnsi="PT Astra Serif"/>
          <w:sz w:val="24"/>
          <w:szCs w:val="24"/>
        </w:rPr>
      </w:pPr>
    </w:p>
    <w:p w:rsidR="006A1E2C" w:rsidRPr="00A90883" w:rsidRDefault="006A1E2C" w:rsidP="00367043">
      <w:pPr>
        <w:contextualSpacing/>
        <w:jc w:val="both"/>
        <w:rPr>
          <w:rFonts w:ascii="PT Astra Serif" w:hAnsi="PT Astra Serif"/>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A22606" w:rsidRPr="00760EB3" w:rsidTr="00760EB3">
        <w:tc>
          <w:tcPr>
            <w:tcW w:w="4956" w:type="dxa"/>
          </w:tcPr>
          <w:p w:rsidR="00A22606" w:rsidRPr="00760EB3" w:rsidRDefault="00A22606" w:rsidP="00367043">
            <w:pPr>
              <w:pStyle w:val="14"/>
              <w:widowControl/>
              <w:spacing w:line="240" w:lineRule="auto"/>
              <w:ind w:firstLine="0"/>
              <w:jc w:val="left"/>
              <w:rPr>
                <w:rFonts w:ascii="XO Thames" w:hAnsi="XO Thames"/>
                <w:snapToGrid/>
                <w:szCs w:val="26"/>
                <w:lang w:eastAsia="en-US"/>
              </w:rPr>
            </w:pPr>
            <w:r w:rsidRPr="00760EB3">
              <w:rPr>
                <w:rFonts w:ascii="XO Thames" w:hAnsi="XO Thames"/>
                <w:snapToGrid/>
                <w:szCs w:val="26"/>
                <w:lang w:eastAsia="en-US"/>
              </w:rPr>
              <w:t>ЗАКАЗЧИК</w:t>
            </w:r>
          </w:p>
          <w:p w:rsidR="00A22606" w:rsidRPr="00760EB3" w:rsidRDefault="00A22606" w:rsidP="00367043">
            <w:pPr>
              <w:pStyle w:val="14"/>
              <w:widowControl/>
              <w:spacing w:line="240" w:lineRule="auto"/>
              <w:ind w:firstLine="0"/>
              <w:jc w:val="left"/>
              <w:rPr>
                <w:rFonts w:ascii="XO Thames" w:hAnsi="XO Thames"/>
                <w:snapToGrid/>
                <w:szCs w:val="26"/>
                <w:lang w:eastAsia="en-US"/>
              </w:rPr>
            </w:pPr>
          </w:p>
          <w:p w:rsidR="00A22606" w:rsidRPr="00760EB3" w:rsidRDefault="00A22606" w:rsidP="00367043">
            <w:pPr>
              <w:pStyle w:val="14"/>
              <w:widowControl/>
              <w:spacing w:line="240" w:lineRule="auto"/>
              <w:ind w:firstLine="0"/>
              <w:jc w:val="left"/>
              <w:rPr>
                <w:rFonts w:ascii="XO Thames" w:hAnsi="XO Thames"/>
                <w:snapToGrid/>
                <w:szCs w:val="26"/>
                <w:lang w:eastAsia="en-US"/>
              </w:rPr>
            </w:pPr>
          </w:p>
          <w:p w:rsidR="00A22606" w:rsidRPr="00760EB3" w:rsidRDefault="00A22606" w:rsidP="00367043">
            <w:pPr>
              <w:pStyle w:val="14"/>
              <w:widowControl/>
              <w:spacing w:line="240" w:lineRule="auto"/>
              <w:ind w:firstLine="0"/>
              <w:jc w:val="left"/>
              <w:rPr>
                <w:rFonts w:ascii="XO Thames" w:hAnsi="XO Thames"/>
                <w:snapToGrid/>
                <w:szCs w:val="26"/>
                <w:lang w:eastAsia="en-US"/>
              </w:rPr>
            </w:pPr>
          </w:p>
          <w:p w:rsidR="00A22606" w:rsidRPr="00760EB3" w:rsidRDefault="00A22606" w:rsidP="00367043">
            <w:pPr>
              <w:tabs>
                <w:tab w:val="left" w:pos="6521"/>
              </w:tabs>
              <w:suppressAutoHyphens/>
              <w:rPr>
                <w:rFonts w:ascii="PT Astra Serif" w:hAnsi="PT Astra Serif"/>
                <w:spacing w:val="-2"/>
                <w:sz w:val="24"/>
                <w:szCs w:val="24"/>
              </w:rPr>
            </w:pPr>
            <w:r w:rsidRPr="00760EB3">
              <w:rPr>
                <w:rFonts w:ascii="XO Thames" w:hAnsi="XO Thames"/>
                <w:szCs w:val="26"/>
                <w:lang w:eastAsia="en-US"/>
              </w:rPr>
              <w:t>__________________/ _____________</w:t>
            </w:r>
            <w:r w:rsidRPr="00760EB3">
              <w:rPr>
                <w:rFonts w:ascii="XO Thames" w:hAnsi="XO Thames"/>
                <w:snapToGrid w:val="0"/>
                <w:sz w:val="24"/>
                <w:szCs w:val="26"/>
                <w:lang w:eastAsia="en-US"/>
              </w:rPr>
              <w:t xml:space="preserve"> /</w:t>
            </w:r>
          </w:p>
        </w:tc>
        <w:tc>
          <w:tcPr>
            <w:tcW w:w="4957" w:type="dxa"/>
          </w:tcPr>
          <w:p w:rsidR="00A22606" w:rsidRPr="00760EB3" w:rsidRDefault="00A22606" w:rsidP="00367043">
            <w:pPr>
              <w:pStyle w:val="14"/>
              <w:widowControl/>
              <w:spacing w:line="240" w:lineRule="auto"/>
              <w:ind w:firstLine="0"/>
              <w:jc w:val="left"/>
              <w:rPr>
                <w:rFonts w:ascii="XO Thames" w:hAnsi="XO Thames"/>
                <w:snapToGrid/>
                <w:szCs w:val="22"/>
                <w:lang w:eastAsia="en-US"/>
              </w:rPr>
            </w:pPr>
            <w:r w:rsidRPr="00760EB3">
              <w:rPr>
                <w:rFonts w:ascii="XO Thames" w:hAnsi="XO Thames"/>
                <w:snapToGrid/>
                <w:szCs w:val="22"/>
                <w:lang w:eastAsia="en-US"/>
              </w:rPr>
              <w:t>ПОСТАВЩИК</w:t>
            </w:r>
          </w:p>
          <w:p w:rsidR="00A22606" w:rsidRPr="00760EB3" w:rsidRDefault="00A22606" w:rsidP="00367043">
            <w:pPr>
              <w:pStyle w:val="14"/>
              <w:widowControl/>
              <w:spacing w:line="240" w:lineRule="auto"/>
              <w:ind w:firstLine="0"/>
              <w:jc w:val="left"/>
              <w:rPr>
                <w:rFonts w:ascii="XO Thames" w:hAnsi="XO Thames"/>
                <w:snapToGrid/>
                <w:szCs w:val="22"/>
                <w:lang w:eastAsia="en-US"/>
              </w:rPr>
            </w:pPr>
          </w:p>
          <w:p w:rsidR="00A22606" w:rsidRPr="00760EB3" w:rsidRDefault="00A22606" w:rsidP="00367043">
            <w:pPr>
              <w:pStyle w:val="14"/>
              <w:widowControl/>
              <w:spacing w:line="240" w:lineRule="auto"/>
              <w:ind w:firstLine="0"/>
              <w:jc w:val="left"/>
              <w:rPr>
                <w:rFonts w:ascii="XO Thames" w:hAnsi="XO Thames"/>
                <w:snapToGrid/>
                <w:szCs w:val="22"/>
                <w:lang w:eastAsia="en-US"/>
              </w:rPr>
            </w:pPr>
          </w:p>
          <w:p w:rsidR="00A22606" w:rsidRPr="00760EB3" w:rsidRDefault="00A22606" w:rsidP="00367043">
            <w:pPr>
              <w:pStyle w:val="14"/>
              <w:widowControl/>
              <w:spacing w:line="240" w:lineRule="auto"/>
              <w:ind w:firstLine="0"/>
              <w:jc w:val="left"/>
              <w:rPr>
                <w:rFonts w:ascii="XO Thames" w:hAnsi="XO Thames"/>
                <w:snapToGrid/>
                <w:szCs w:val="22"/>
                <w:lang w:eastAsia="en-US"/>
              </w:rPr>
            </w:pPr>
          </w:p>
          <w:p w:rsidR="00A22606" w:rsidRPr="00760EB3" w:rsidRDefault="00A22606" w:rsidP="00367043">
            <w:pPr>
              <w:tabs>
                <w:tab w:val="left" w:pos="6521"/>
              </w:tabs>
              <w:suppressAutoHyphens/>
              <w:rPr>
                <w:rFonts w:ascii="PT Astra Serif" w:hAnsi="PT Astra Serif"/>
                <w:spacing w:val="-2"/>
                <w:sz w:val="24"/>
                <w:szCs w:val="24"/>
              </w:rPr>
            </w:pPr>
            <w:r w:rsidRPr="00760EB3">
              <w:rPr>
                <w:rFonts w:ascii="XO Thames" w:hAnsi="XO Thames"/>
                <w:szCs w:val="22"/>
                <w:lang w:eastAsia="en-US"/>
              </w:rPr>
              <w:t>_________________/ _____________</w:t>
            </w:r>
            <w:r w:rsidRPr="00760EB3">
              <w:rPr>
                <w:rFonts w:ascii="XO Thames" w:hAnsi="XO Thames"/>
                <w:snapToGrid w:val="0"/>
                <w:sz w:val="24"/>
                <w:szCs w:val="22"/>
                <w:lang w:eastAsia="en-US"/>
              </w:rPr>
              <w:t xml:space="preserve"> /</w:t>
            </w:r>
          </w:p>
        </w:tc>
      </w:tr>
    </w:tbl>
    <w:p w:rsidR="002104FF" w:rsidRPr="00A90883" w:rsidRDefault="002104FF" w:rsidP="00367043">
      <w:pPr>
        <w:shd w:val="clear" w:color="auto" w:fill="FFFFFF"/>
        <w:tabs>
          <w:tab w:val="left" w:pos="6521"/>
        </w:tabs>
        <w:suppressAutoHyphens/>
        <w:rPr>
          <w:rFonts w:ascii="PT Astra Serif" w:hAnsi="PT Astra Serif"/>
          <w:spacing w:val="-2"/>
          <w:sz w:val="24"/>
          <w:szCs w:val="24"/>
        </w:rPr>
      </w:pPr>
    </w:p>
    <w:p w:rsidR="008432EF" w:rsidRPr="00A90883" w:rsidRDefault="002104FF" w:rsidP="00367043">
      <w:pPr>
        <w:ind w:firstLine="708"/>
        <w:jc w:val="right"/>
        <w:rPr>
          <w:rFonts w:ascii="PT Astra Serif" w:hAnsi="PT Astra Serif"/>
          <w:sz w:val="24"/>
          <w:szCs w:val="24"/>
        </w:rPr>
      </w:pPr>
      <w:r w:rsidRPr="00A90883">
        <w:rPr>
          <w:rFonts w:ascii="PT Astra Serif" w:hAnsi="PT Astra Serif"/>
          <w:spacing w:val="-2"/>
          <w:sz w:val="24"/>
          <w:szCs w:val="24"/>
        </w:rPr>
        <w:br w:type="page"/>
      </w:r>
      <w:r w:rsidR="008432EF" w:rsidRPr="00A90883">
        <w:rPr>
          <w:rFonts w:ascii="PT Astra Serif" w:hAnsi="PT Astra Serif"/>
          <w:sz w:val="24"/>
          <w:szCs w:val="24"/>
        </w:rPr>
        <w:lastRenderedPageBreak/>
        <w:t>Приложение №</w:t>
      </w:r>
      <w:r w:rsidR="00E06ED5" w:rsidRPr="00A90883">
        <w:rPr>
          <w:rFonts w:ascii="PT Astra Serif" w:hAnsi="PT Astra Serif"/>
          <w:sz w:val="24"/>
          <w:szCs w:val="24"/>
        </w:rPr>
        <w:t>2</w:t>
      </w:r>
    </w:p>
    <w:p w:rsidR="008432EF" w:rsidRPr="00A90883" w:rsidRDefault="00493406" w:rsidP="00367043">
      <w:pPr>
        <w:jc w:val="right"/>
        <w:rPr>
          <w:rFonts w:ascii="PT Astra Serif" w:hAnsi="PT Astra Serif"/>
          <w:sz w:val="24"/>
          <w:szCs w:val="24"/>
        </w:rPr>
      </w:pPr>
      <w:r>
        <w:rPr>
          <w:rFonts w:ascii="PT Astra Serif" w:hAnsi="PT Astra Serif"/>
          <w:sz w:val="24"/>
          <w:szCs w:val="24"/>
        </w:rPr>
        <w:t>к ГК</w:t>
      </w:r>
      <w:r w:rsidR="008432EF" w:rsidRPr="00A90883">
        <w:rPr>
          <w:rFonts w:ascii="PT Astra Serif" w:hAnsi="PT Astra Serif"/>
          <w:sz w:val="24"/>
          <w:szCs w:val="24"/>
        </w:rPr>
        <w:t xml:space="preserve">  № _____  </w:t>
      </w:r>
    </w:p>
    <w:p w:rsidR="008432EF" w:rsidRPr="00A90883" w:rsidRDefault="008432EF" w:rsidP="00367043">
      <w:pPr>
        <w:jc w:val="right"/>
        <w:rPr>
          <w:rFonts w:ascii="PT Astra Serif" w:hAnsi="PT Astra Serif"/>
          <w:sz w:val="24"/>
          <w:szCs w:val="24"/>
        </w:rPr>
      </w:pPr>
      <w:r w:rsidRPr="00A90883">
        <w:rPr>
          <w:rFonts w:ascii="PT Astra Serif" w:hAnsi="PT Astra Serif"/>
          <w:sz w:val="24"/>
          <w:szCs w:val="24"/>
        </w:rPr>
        <w:t xml:space="preserve">     от «____» __________202</w:t>
      </w:r>
      <w:r w:rsidR="002A0BF6">
        <w:rPr>
          <w:rFonts w:ascii="PT Astra Serif" w:hAnsi="PT Astra Serif"/>
          <w:sz w:val="24"/>
          <w:szCs w:val="24"/>
        </w:rPr>
        <w:t>6</w:t>
      </w:r>
      <w:r w:rsidRPr="00A90883">
        <w:rPr>
          <w:rFonts w:ascii="PT Astra Serif" w:hAnsi="PT Astra Serif"/>
          <w:sz w:val="24"/>
          <w:szCs w:val="24"/>
        </w:rPr>
        <w:t>г.</w:t>
      </w:r>
    </w:p>
    <w:p w:rsidR="008432EF" w:rsidRDefault="008432EF" w:rsidP="00367043">
      <w:pPr>
        <w:pStyle w:val="24"/>
        <w:shd w:val="clear" w:color="auto" w:fill="auto"/>
        <w:tabs>
          <w:tab w:val="left" w:pos="4718"/>
        </w:tabs>
        <w:spacing w:before="0" w:after="0" w:line="240" w:lineRule="auto"/>
        <w:ind w:right="-1" w:firstLine="709"/>
        <w:jc w:val="center"/>
        <w:rPr>
          <w:rFonts w:ascii="PT Astra Serif" w:hAnsi="PT Astra Serif"/>
          <w:spacing w:val="-2"/>
          <w:sz w:val="24"/>
          <w:szCs w:val="24"/>
        </w:rPr>
      </w:pPr>
    </w:p>
    <w:p w:rsidR="002A0BF6" w:rsidRPr="00B63795" w:rsidRDefault="002A0BF6" w:rsidP="00367043">
      <w:pPr>
        <w:jc w:val="center"/>
        <w:rPr>
          <w:rFonts w:ascii="PT Astra Serif" w:hAnsi="PT Astra Serif"/>
          <w:bCs/>
        </w:rPr>
      </w:pPr>
    </w:p>
    <w:p w:rsidR="002A0BF6" w:rsidRPr="00B141FE" w:rsidRDefault="002A0BF6" w:rsidP="00367043">
      <w:pPr>
        <w:jc w:val="center"/>
        <w:rPr>
          <w:rFonts w:ascii="PT Astra Serif" w:hAnsi="PT Astra Serif"/>
          <w:bCs/>
          <w:sz w:val="28"/>
          <w:szCs w:val="28"/>
        </w:rPr>
      </w:pPr>
      <w:r w:rsidRPr="00B141FE">
        <w:rPr>
          <w:rFonts w:ascii="PT Astra Serif" w:hAnsi="PT Astra Serif"/>
          <w:bCs/>
          <w:sz w:val="28"/>
          <w:szCs w:val="28"/>
        </w:rPr>
        <w:t>ТЕХНИЧЕСКОЕ ЗАДАНИЕ</w:t>
      </w:r>
    </w:p>
    <w:p w:rsidR="002A0BF6" w:rsidRPr="00B141FE" w:rsidRDefault="002A0BF6" w:rsidP="00367043">
      <w:pPr>
        <w:ind w:firstLine="425"/>
        <w:jc w:val="center"/>
        <w:rPr>
          <w:rFonts w:ascii="PT Astra Serif" w:hAnsi="PT Astra Serif"/>
          <w:sz w:val="28"/>
          <w:szCs w:val="28"/>
        </w:rPr>
      </w:pPr>
      <w:r w:rsidRPr="00B141FE">
        <w:rPr>
          <w:rFonts w:ascii="PT Astra Serif" w:hAnsi="PT Astra Serif"/>
          <w:sz w:val="28"/>
          <w:szCs w:val="28"/>
        </w:rPr>
        <w:t xml:space="preserve">на поставку сертифицированных средств защиты информации </w:t>
      </w:r>
    </w:p>
    <w:p w:rsidR="002A0BF6" w:rsidRPr="00B141FE" w:rsidRDefault="002A0BF6" w:rsidP="00367043">
      <w:pPr>
        <w:ind w:firstLine="425"/>
        <w:jc w:val="center"/>
        <w:rPr>
          <w:rFonts w:ascii="PT Astra Serif" w:hAnsi="PT Astra Serif"/>
          <w:sz w:val="28"/>
          <w:szCs w:val="28"/>
        </w:rPr>
      </w:pPr>
      <w:r w:rsidRPr="00B141FE">
        <w:rPr>
          <w:rFonts w:ascii="PT Astra Serif" w:hAnsi="PT Astra Serif"/>
          <w:sz w:val="28"/>
          <w:szCs w:val="28"/>
        </w:rPr>
        <w:t>для нужд УФСИН России по Тверской области</w:t>
      </w:r>
    </w:p>
    <w:p w:rsidR="002A0BF6" w:rsidRPr="00B63795" w:rsidRDefault="002A0BF6" w:rsidP="00367043">
      <w:pPr>
        <w:ind w:firstLine="426"/>
        <w:jc w:val="center"/>
        <w:rPr>
          <w:rFonts w:ascii="PT Astra Serif" w:hAnsi="PT Astra Serif"/>
          <w:bCs/>
        </w:rPr>
      </w:pPr>
    </w:p>
    <w:p w:rsidR="002A0BF6" w:rsidRPr="00B63795" w:rsidRDefault="002A0BF6" w:rsidP="00367043">
      <w:pPr>
        <w:ind w:firstLine="426"/>
        <w:jc w:val="center"/>
        <w:rPr>
          <w:rFonts w:ascii="PT Astra Serif" w:hAnsi="PT Astra Serif"/>
          <w:bC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3119"/>
        <w:gridCol w:w="6379"/>
      </w:tblGrid>
      <w:tr w:rsidR="002A0BF6" w:rsidRPr="00B63795" w:rsidTr="002A0BF6">
        <w:trPr>
          <w:cantSplit/>
        </w:trPr>
        <w:tc>
          <w:tcPr>
            <w:tcW w:w="675" w:type="dxa"/>
            <w:tcBorders>
              <w:top w:val="single" w:sz="4" w:space="0" w:color="000000"/>
              <w:left w:val="single" w:sz="4" w:space="0" w:color="000000"/>
              <w:bottom w:val="single" w:sz="4" w:space="0" w:color="000000"/>
              <w:right w:val="single" w:sz="4" w:space="0" w:color="000000"/>
            </w:tcBorders>
            <w:hideMark/>
          </w:tcPr>
          <w:p w:rsidR="002A0BF6" w:rsidRPr="00B63795" w:rsidRDefault="002A0BF6" w:rsidP="00367043">
            <w:pPr>
              <w:jc w:val="center"/>
              <w:rPr>
                <w:rFonts w:ascii="PT Astra Serif" w:hAnsi="PT Astra Serif"/>
                <w:b/>
                <w:bCs/>
                <w:sz w:val="24"/>
                <w:szCs w:val="24"/>
              </w:rPr>
            </w:pPr>
            <w:r w:rsidRPr="00B63795">
              <w:rPr>
                <w:rFonts w:ascii="PT Astra Serif" w:hAnsi="PT Astra Serif"/>
                <w:b/>
                <w:bCs/>
                <w:sz w:val="24"/>
                <w:szCs w:val="24"/>
              </w:rPr>
              <w:t>№</w:t>
            </w:r>
          </w:p>
          <w:p w:rsidR="002A0BF6" w:rsidRPr="00B63795" w:rsidRDefault="002A0BF6" w:rsidP="00367043">
            <w:pPr>
              <w:jc w:val="center"/>
              <w:rPr>
                <w:rFonts w:ascii="PT Astra Serif" w:hAnsi="PT Astra Serif"/>
                <w:b/>
                <w:bCs/>
                <w:sz w:val="24"/>
                <w:szCs w:val="24"/>
              </w:rPr>
            </w:pPr>
            <w:r w:rsidRPr="00B63795">
              <w:rPr>
                <w:rFonts w:ascii="PT Astra Serif" w:hAnsi="PT Astra Serif"/>
                <w:b/>
                <w:bCs/>
                <w:sz w:val="24"/>
                <w:szCs w:val="24"/>
              </w:rPr>
              <w:t>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center"/>
              <w:rPr>
                <w:rFonts w:ascii="PT Astra Serif" w:hAnsi="PT Astra Serif"/>
                <w:b/>
                <w:bCs/>
                <w:sz w:val="24"/>
                <w:szCs w:val="24"/>
              </w:rPr>
            </w:pPr>
            <w:r w:rsidRPr="00B63795">
              <w:rPr>
                <w:rFonts w:ascii="PT Astra Serif" w:hAnsi="PT Astra Serif"/>
                <w:b/>
                <w:bCs/>
                <w:sz w:val="24"/>
                <w:szCs w:val="24"/>
              </w:rPr>
              <w:t>Наименование</w:t>
            </w:r>
          </w:p>
          <w:p w:rsidR="002A0BF6" w:rsidRPr="00B63795" w:rsidRDefault="002A0BF6" w:rsidP="00367043">
            <w:pPr>
              <w:jc w:val="center"/>
              <w:rPr>
                <w:rFonts w:ascii="PT Astra Serif" w:hAnsi="PT Astra Serif"/>
                <w:b/>
                <w:bCs/>
                <w:sz w:val="24"/>
                <w:szCs w:val="24"/>
              </w:rPr>
            </w:pPr>
            <w:r w:rsidRPr="00B63795">
              <w:rPr>
                <w:rFonts w:ascii="PT Astra Serif" w:hAnsi="PT Astra Serif"/>
                <w:b/>
                <w:bCs/>
                <w:sz w:val="24"/>
                <w:szCs w:val="24"/>
              </w:rPr>
              <w:t>показателей</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center"/>
              <w:rPr>
                <w:rFonts w:ascii="PT Astra Serif" w:hAnsi="PT Astra Serif"/>
                <w:b/>
                <w:bCs/>
                <w:sz w:val="24"/>
                <w:szCs w:val="24"/>
              </w:rPr>
            </w:pPr>
            <w:r w:rsidRPr="00B63795">
              <w:rPr>
                <w:rFonts w:ascii="PT Astra Serif" w:hAnsi="PT Astra Serif"/>
                <w:b/>
                <w:bCs/>
                <w:sz w:val="24"/>
                <w:szCs w:val="24"/>
              </w:rPr>
              <w:t>Требуемые значения</w:t>
            </w:r>
          </w:p>
        </w:tc>
      </w:tr>
      <w:tr w:rsidR="002A0BF6" w:rsidRPr="00B63795" w:rsidTr="002A0BF6">
        <w:trPr>
          <w:cantSplit/>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t>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 xml:space="preserve">Объект закупки  </w:t>
            </w:r>
          </w:p>
        </w:tc>
        <w:tc>
          <w:tcPr>
            <w:tcW w:w="637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Поставка средств защиты информации</w:t>
            </w:r>
          </w:p>
        </w:tc>
      </w:tr>
      <w:tr w:rsidR="002A0BF6" w:rsidRPr="00B63795" w:rsidTr="002A0BF6">
        <w:trPr>
          <w:cantSplit/>
          <w:trHeight w:val="437"/>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t>2</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Место поставки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both"/>
              <w:rPr>
                <w:rFonts w:ascii="PT Astra Serif" w:hAnsi="PT Astra Serif"/>
                <w:sz w:val="24"/>
                <w:szCs w:val="24"/>
              </w:rPr>
            </w:pPr>
            <w:r>
              <w:rPr>
                <w:rFonts w:ascii="PT Astra Serif" w:hAnsi="PT Astra Serif"/>
                <w:sz w:val="24"/>
                <w:szCs w:val="24"/>
              </w:rPr>
              <w:t xml:space="preserve">Тверская обл., г. Тверь, ул. </w:t>
            </w:r>
            <w:proofErr w:type="spellStart"/>
            <w:r>
              <w:rPr>
                <w:rFonts w:ascii="PT Astra Serif" w:hAnsi="PT Astra Serif"/>
                <w:sz w:val="24"/>
                <w:szCs w:val="24"/>
              </w:rPr>
              <w:t>Вагжанова</w:t>
            </w:r>
            <w:proofErr w:type="spellEnd"/>
            <w:r>
              <w:rPr>
                <w:rFonts w:ascii="PT Astra Serif" w:hAnsi="PT Astra Serif"/>
                <w:sz w:val="24"/>
                <w:szCs w:val="24"/>
              </w:rPr>
              <w:t>, 19</w:t>
            </w:r>
          </w:p>
        </w:tc>
      </w:tr>
      <w:tr w:rsidR="002A0BF6" w:rsidRPr="00B63795" w:rsidTr="002A0BF6">
        <w:trPr>
          <w:cantSplit/>
          <w:trHeight w:val="631"/>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spacing w:after="200"/>
              <w:jc w:val="center"/>
              <w:rPr>
                <w:rFonts w:ascii="PT Astra Serif" w:hAnsi="PT Astra Serif"/>
                <w:sz w:val="24"/>
                <w:szCs w:val="24"/>
              </w:rPr>
            </w:pPr>
            <w:r w:rsidRPr="00B63795">
              <w:rPr>
                <w:rFonts w:ascii="PT Astra Serif" w:hAnsi="PT Astra Serif"/>
                <w:sz w:val="24"/>
                <w:szCs w:val="24"/>
              </w:rPr>
              <w:t>3</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 xml:space="preserve">Количество и порядок поставки </w:t>
            </w:r>
          </w:p>
        </w:tc>
        <w:tc>
          <w:tcPr>
            <w:tcW w:w="637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both"/>
              <w:rPr>
                <w:rFonts w:ascii="PT Astra Serif" w:hAnsi="PT Astra Serif"/>
                <w:sz w:val="24"/>
                <w:szCs w:val="24"/>
                <w:lang w:eastAsia="ru-RU"/>
              </w:rPr>
            </w:pPr>
            <w:r w:rsidRPr="00B63795">
              <w:rPr>
                <w:rFonts w:ascii="PT Astra Serif" w:hAnsi="PT Astra Serif"/>
                <w:sz w:val="24"/>
                <w:szCs w:val="24"/>
                <w:lang w:eastAsia="ru-RU"/>
              </w:rPr>
              <w:t>Стоимость доставки включена в стоимость товара.</w:t>
            </w:r>
            <w:r w:rsidRPr="00B63795">
              <w:rPr>
                <w:rFonts w:ascii="PT Astra Serif" w:hAnsi="PT Astra Serif"/>
                <w:sz w:val="24"/>
                <w:szCs w:val="24"/>
                <w:lang w:eastAsia="ru-RU"/>
              </w:rPr>
              <w:br/>
              <w:t>Товар поставляется в упаковке, обеспечивающей его сохранность при транспортировке.</w:t>
            </w:r>
          </w:p>
          <w:p w:rsidR="002A0BF6" w:rsidRPr="00B63795" w:rsidRDefault="002A0BF6" w:rsidP="00367043">
            <w:pPr>
              <w:jc w:val="both"/>
              <w:rPr>
                <w:rFonts w:ascii="PT Astra Serif" w:hAnsi="PT Astra Serif"/>
                <w:sz w:val="24"/>
                <w:szCs w:val="24"/>
                <w:lang w:eastAsia="ru-RU"/>
              </w:rPr>
            </w:pPr>
            <w:r w:rsidRPr="00B63795">
              <w:rPr>
                <w:rFonts w:ascii="PT Astra Serif" w:hAnsi="PT Astra Serif"/>
                <w:sz w:val="24"/>
                <w:szCs w:val="24"/>
                <w:lang w:eastAsia="ru-RU"/>
              </w:rPr>
              <w:t>Товар и упаковка не должна содержать вскрытий, вмятин, порезов, изломов.</w:t>
            </w:r>
          </w:p>
          <w:p w:rsidR="002A0BF6" w:rsidRPr="00B63795" w:rsidRDefault="002A0BF6" w:rsidP="00367043">
            <w:pPr>
              <w:jc w:val="both"/>
              <w:rPr>
                <w:rFonts w:ascii="PT Astra Serif" w:hAnsi="PT Astra Serif"/>
                <w:sz w:val="24"/>
                <w:szCs w:val="24"/>
                <w:lang w:eastAsia="ru-RU"/>
              </w:rPr>
            </w:pPr>
            <w:r w:rsidRPr="00B63795">
              <w:rPr>
                <w:rFonts w:ascii="PT Astra Serif" w:hAnsi="PT Astra Serif"/>
                <w:sz w:val="24"/>
                <w:szCs w:val="24"/>
                <w:lang w:eastAsia="ru-RU"/>
              </w:rPr>
              <w:t xml:space="preserve">Наименование товара: </w:t>
            </w:r>
            <w:r>
              <w:rPr>
                <w:rFonts w:ascii="PT Astra Serif" w:hAnsi="PT Astra Serif"/>
                <w:sz w:val="24"/>
                <w:szCs w:val="24"/>
                <w:lang w:eastAsia="ru-RU"/>
              </w:rPr>
              <w:t xml:space="preserve">Система активной защиты речевой информации обрабатываемой ОТСС и системами в аналоговой форме, от утечки за счет побочных электромагнитных излучений и наводок </w:t>
            </w:r>
            <w:r>
              <w:rPr>
                <w:rFonts w:ascii="PT Astra Serif" w:hAnsi="PT Astra Serif"/>
                <w:sz w:val="24"/>
                <w:szCs w:val="24"/>
                <w:lang w:eastAsia="ru-RU"/>
              </w:rPr>
              <w:br/>
            </w:r>
            <w:r w:rsidRPr="00B14ABC">
              <w:rPr>
                <w:rFonts w:ascii="PT Astra Serif" w:hAnsi="PT Astra Serif"/>
                <w:b/>
                <w:sz w:val="24"/>
                <w:szCs w:val="24"/>
                <w:lang w:eastAsia="ru-RU"/>
              </w:rPr>
              <w:t>«Гром-</w:t>
            </w:r>
            <w:r>
              <w:rPr>
                <w:rFonts w:ascii="PT Astra Serif" w:hAnsi="PT Astra Serif"/>
                <w:b/>
                <w:sz w:val="24"/>
                <w:szCs w:val="24"/>
                <w:lang w:eastAsia="ru-RU"/>
              </w:rPr>
              <w:t>И</w:t>
            </w:r>
            <w:r w:rsidRPr="00B14ABC">
              <w:rPr>
                <w:rFonts w:ascii="PT Astra Serif" w:hAnsi="PT Astra Serif"/>
                <w:b/>
                <w:sz w:val="24"/>
                <w:szCs w:val="24"/>
                <w:lang w:eastAsia="ru-RU"/>
              </w:rPr>
              <w:t>-6» или эквивалент</w:t>
            </w:r>
            <w:r>
              <w:rPr>
                <w:rFonts w:ascii="PT Astra Serif" w:hAnsi="PT Astra Serif"/>
                <w:sz w:val="24"/>
                <w:szCs w:val="24"/>
                <w:lang w:eastAsia="ru-RU"/>
              </w:rPr>
              <w:t>.</w:t>
            </w:r>
          </w:p>
          <w:p w:rsidR="002A0BF6" w:rsidRPr="00B63795" w:rsidRDefault="002A0BF6" w:rsidP="00367043">
            <w:pPr>
              <w:jc w:val="both"/>
              <w:rPr>
                <w:rFonts w:ascii="PT Astra Serif" w:hAnsi="PT Astra Serif"/>
                <w:sz w:val="24"/>
                <w:szCs w:val="24"/>
                <w:lang w:eastAsia="ru-RU"/>
              </w:rPr>
            </w:pPr>
            <w:r w:rsidRPr="00B63795">
              <w:rPr>
                <w:rFonts w:ascii="PT Astra Serif" w:hAnsi="PT Astra Serif"/>
                <w:sz w:val="24"/>
                <w:szCs w:val="24"/>
                <w:lang w:eastAsia="ru-RU"/>
              </w:rPr>
              <w:t>Количество: 1 шт. (упаковка, генератор шума, сертификат ФСТЭК России (или его копия), паспорт-формуляр</w:t>
            </w:r>
            <w:r>
              <w:rPr>
                <w:rFonts w:ascii="PT Astra Serif" w:hAnsi="PT Astra Serif"/>
                <w:sz w:val="24"/>
                <w:szCs w:val="24"/>
                <w:lang w:eastAsia="ru-RU"/>
              </w:rPr>
              <w:t xml:space="preserve">, документы о проведении специальных проверок и специальных исследований </w:t>
            </w:r>
            <w:r w:rsidRPr="00BC3631">
              <w:rPr>
                <w:rFonts w:ascii="PT Astra Serif" w:hAnsi="PT Astra Serif"/>
                <w:b/>
                <w:sz w:val="24"/>
                <w:szCs w:val="24"/>
                <w:lang w:eastAsia="ru-RU"/>
              </w:rPr>
              <w:t>для размещения в выделенных помещениях 2 категории</w:t>
            </w:r>
            <w:r>
              <w:rPr>
                <w:rFonts w:ascii="PT Astra Serif" w:hAnsi="PT Astra Serif"/>
                <w:sz w:val="24"/>
                <w:szCs w:val="24"/>
                <w:lang w:eastAsia="ru-RU"/>
              </w:rPr>
              <w:t>, в соответствии с действующими на момент закупки требованиями ФСТЭК России.</w:t>
            </w:r>
          </w:p>
        </w:tc>
      </w:tr>
      <w:tr w:rsidR="002A0BF6" w:rsidRPr="00B63795" w:rsidTr="002A0BF6">
        <w:trPr>
          <w:cantSplit/>
          <w:trHeight w:val="1932"/>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t>4</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Сопутствующие работы, услуги</w:t>
            </w:r>
          </w:p>
        </w:tc>
        <w:tc>
          <w:tcPr>
            <w:tcW w:w="637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tabs>
                <w:tab w:val="left" w:pos="10348"/>
                <w:tab w:val="left" w:pos="10490"/>
              </w:tabs>
              <w:autoSpaceDN w:val="0"/>
              <w:adjustRightInd w:val="0"/>
              <w:ind w:right="17"/>
              <w:jc w:val="both"/>
              <w:rPr>
                <w:rFonts w:ascii="PT Astra Serif" w:hAnsi="PT Astra Serif"/>
                <w:sz w:val="24"/>
                <w:szCs w:val="24"/>
              </w:rPr>
            </w:pPr>
            <w:r w:rsidRPr="00B63795">
              <w:rPr>
                <w:rFonts w:ascii="PT Astra Serif" w:hAnsi="PT Astra Serif"/>
                <w:sz w:val="24"/>
                <w:szCs w:val="24"/>
              </w:rPr>
              <w:t>Все затраты, связанные с исполнением обязательств Поставщика (транспортировка поставляемого товара</w:t>
            </w:r>
            <w:r w:rsidRPr="00B63795">
              <w:rPr>
                <w:rFonts w:ascii="PT Astra Serif" w:hAnsi="PT Astra Serif"/>
                <w:sz w:val="24"/>
                <w:szCs w:val="24"/>
              </w:rPr>
              <w:br/>
              <w:t>от Поставщика до склада Заказчика, временное хранение некачественного товара (при его наличии), транспортировка от Заказчика к месту замены и обратно, все виды погрузо-разгрузочных работ, подъём на этаж, распаковка оборудования, проверка наличия всех компонентов) несет Поставщик.</w:t>
            </w:r>
          </w:p>
        </w:tc>
      </w:tr>
      <w:tr w:rsidR="002A0BF6" w:rsidRPr="00B63795" w:rsidTr="002A0BF6">
        <w:trPr>
          <w:cantSplit/>
          <w:trHeight w:val="4392"/>
        </w:trPr>
        <w:tc>
          <w:tcPr>
            <w:tcW w:w="675"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lastRenderedPageBreak/>
              <w:t>5</w:t>
            </w:r>
          </w:p>
        </w:tc>
        <w:tc>
          <w:tcPr>
            <w:tcW w:w="311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Общие требования к поставке товаров</w:t>
            </w:r>
          </w:p>
        </w:tc>
        <w:tc>
          <w:tcPr>
            <w:tcW w:w="637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both"/>
              <w:rPr>
                <w:rFonts w:ascii="PT Astra Serif" w:hAnsi="PT Astra Serif"/>
                <w:sz w:val="24"/>
                <w:szCs w:val="24"/>
                <w:lang w:eastAsia="ru-RU"/>
              </w:rPr>
            </w:pPr>
            <w:r w:rsidRPr="00B63795">
              <w:rPr>
                <w:rFonts w:ascii="PT Astra Serif" w:hAnsi="PT Astra Serif"/>
                <w:sz w:val="24"/>
                <w:szCs w:val="24"/>
                <w:lang w:eastAsia="ru-RU"/>
              </w:rPr>
              <w:t xml:space="preserve">Упаковка и маркировка товара должны содержать все признаки оригинальности, установленные производителями – голограммы; защитные пломбы. На Товаре не должны присутствовать наклейки (кроме голограмм). Маркировка должна быть легко читаемой. </w:t>
            </w:r>
          </w:p>
          <w:p w:rsidR="002A0BF6" w:rsidRPr="00B63795" w:rsidRDefault="002A0BF6" w:rsidP="00367043">
            <w:pPr>
              <w:tabs>
                <w:tab w:val="left" w:pos="10348"/>
                <w:tab w:val="left" w:pos="10490"/>
              </w:tabs>
              <w:autoSpaceDN w:val="0"/>
              <w:adjustRightInd w:val="0"/>
              <w:ind w:right="17"/>
              <w:jc w:val="both"/>
              <w:rPr>
                <w:rFonts w:ascii="PT Astra Serif" w:hAnsi="PT Astra Serif"/>
                <w:sz w:val="24"/>
                <w:szCs w:val="24"/>
                <w:lang w:eastAsia="ru-RU"/>
              </w:rPr>
            </w:pPr>
            <w:r w:rsidRPr="00B63795">
              <w:rPr>
                <w:rFonts w:ascii="PT Astra Serif" w:hAnsi="PT Astra Serif"/>
                <w:sz w:val="24"/>
                <w:szCs w:val="24"/>
                <w:lang w:eastAsia="ru-RU"/>
              </w:rPr>
              <w:t>Требования к сроку гарантии качества товара:</w:t>
            </w:r>
          </w:p>
          <w:p w:rsidR="002A0BF6" w:rsidRPr="00B63795" w:rsidRDefault="002A0BF6" w:rsidP="00367043">
            <w:pPr>
              <w:tabs>
                <w:tab w:val="left" w:pos="10348"/>
                <w:tab w:val="left" w:pos="10490"/>
              </w:tabs>
              <w:autoSpaceDN w:val="0"/>
              <w:adjustRightInd w:val="0"/>
              <w:ind w:right="17"/>
              <w:jc w:val="both"/>
              <w:rPr>
                <w:rFonts w:ascii="PT Astra Serif" w:hAnsi="PT Astra Serif"/>
                <w:sz w:val="24"/>
                <w:szCs w:val="24"/>
              </w:rPr>
            </w:pPr>
            <w:r w:rsidRPr="00B63795">
              <w:rPr>
                <w:rFonts w:ascii="PT Astra Serif" w:hAnsi="PT Astra Serif"/>
                <w:sz w:val="24"/>
                <w:szCs w:val="24"/>
                <w:lang w:eastAsia="ru-RU"/>
              </w:rPr>
              <w:t>гарантии качества предоставляются на весь поставляемый Товар в соответствии с гарантией, устанавливаемой производителем Товара. Поставщик в течение 12 (двенадцати) месяцев с даты поставки Товара должен гарантировать замену поставленного Товара за счет Поставщика при обнаружении скрытого брака</w:t>
            </w:r>
            <w:r w:rsidRPr="00B63795">
              <w:rPr>
                <w:rFonts w:ascii="PT Astra Serif" w:hAnsi="PT Astra Serif"/>
                <w:sz w:val="24"/>
                <w:szCs w:val="24"/>
                <w:lang w:eastAsia="ru-RU"/>
              </w:rPr>
              <w:br/>
              <w:t xml:space="preserve">или несоответствия требованиям, указанным в настоящем Техническом задании, в течение </w:t>
            </w:r>
            <w:r>
              <w:rPr>
                <w:rFonts w:ascii="PT Astra Serif" w:hAnsi="PT Astra Serif"/>
                <w:sz w:val="24"/>
                <w:szCs w:val="24"/>
                <w:lang w:eastAsia="ru-RU"/>
              </w:rPr>
              <w:t>10</w:t>
            </w:r>
            <w:r w:rsidRPr="00B63795">
              <w:rPr>
                <w:rFonts w:ascii="PT Astra Serif" w:hAnsi="PT Astra Serif"/>
                <w:sz w:val="24"/>
                <w:szCs w:val="24"/>
                <w:lang w:eastAsia="ru-RU"/>
              </w:rPr>
              <w:t xml:space="preserve"> (</w:t>
            </w:r>
            <w:r>
              <w:rPr>
                <w:rFonts w:ascii="PT Astra Serif" w:hAnsi="PT Astra Serif"/>
                <w:sz w:val="24"/>
                <w:szCs w:val="24"/>
                <w:lang w:eastAsia="ru-RU"/>
              </w:rPr>
              <w:t>десяти</w:t>
            </w:r>
            <w:r w:rsidRPr="00B63795">
              <w:rPr>
                <w:rFonts w:ascii="PT Astra Serif" w:hAnsi="PT Astra Serif"/>
                <w:sz w:val="24"/>
                <w:szCs w:val="24"/>
                <w:lang w:eastAsia="ru-RU"/>
              </w:rPr>
              <w:t>) дней с момента получения претензии от Заказчика.</w:t>
            </w:r>
          </w:p>
        </w:tc>
      </w:tr>
      <w:tr w:rsidR="002A0BF6" w:rsidRPr="00B63795" w:rsidTr="002A0BF6">
        <w:trPr>
          <w:cantSplit/>
          <w:trHeight w:val="558"/>
        </w:trPr>
        <w:tc>
          <w:tcPr>
            <w:tcW w:w="675"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t>6</w:t>
            </w:r>
          </w:p>
        </w:tc>
        <w:tc>
          <w:tcPr>
            <w:tcW w:w="311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Технические характеристики и потребительские свойства</w:t>
            </w:r>
          </w:p>
        </w:tc>
        <w:tc>
          <w:tcPr>
            <w:tcW w:w="6379"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rPr>
                <w:rFonts w:ascii="PT Astra Serif" w:hAnsi="PT Astra Serif"/>
                <w:iCs/>
                <w:sz w:val="24"/>
                <w:szCs w:val="24"/>
                <w:u w:val="single"/>
                <w:lang w:eastAsia="ru-RU"/>
              </w:rPr>
            </w:pPr>
            <w:r w:rsidRPr="00B63795">
              <w:rPr>
                <w:rFonts w:ascii="PT Astra Serif" w:hAnsi="PT Astra Serif"/>
                <w:iCs/>
                <w:sz w:val="24"/>
                <w:szCs w:val="24"/>
                <w:u w:val="single"/>
                <w:lang w:eastAsia="ru-RU"/>
              </w:rPr>
              <w:t>Назначение: Для защиты речевой (акустической) информации, содержащей сведения, составляющие государственную тайну, в помещениях до 2 категории включительно.</w:t>
            </w:r>
          </w:p>
          <w:p w:rsidR="002A0BF6" w:rsidRPr="00B63795" w:rsidRDefault="002A0BF6" w:rsidP="00367043">
            <w:pPr>
              <w:rPr>
                <w:rFonts w:ascii="PT Astra Serif" w:hAnsi="PT Astra Serif"/>
                <w:iCs/>
                <w:sz w:val="24"/>
                <w:szCs w:val="24"/>
                <w:u w:val="single"/>
                <w:lang w:eastAsia="ru-RU"/>
              </w:rPr>
            </w:pPr>
            <w:r>
              <w:rPr>
                <w:rFonts w:ascii="PT Astra Serif" w:hAnsi="PT Astra Serif"/>
                <w:iCs/>
                <w:sz w:val="24"/>
                <w:szCs w:val="24"/>
                <w:u w:val="single"/>
                <w:lang w:eastAsia="ru-RU"/>
              </w:rPr>
              <w:t>Требуемый д</w:t>
            </w:r>
            <w:r w:rsidRPr="00B63795">
              <w:rPr>
                <w:rFonts w:ascii="PT Astra Serif" w:hAnsi="PT Astra Serif"/>
                <w:iCs/>
                <w:sz w:val="24"/>
                <w:szCs w:val="24"/>
                <w:u w:val="single"/>
                <w:lang w:eastAsia="ru-RU"/>
              </w:rPr>
              <w:t>иапазон частот:</w:t>
            </w:r>
            <w:r w:rsidRPr="00B63795">
              <w:rPr>
                <w:rFonts w:ascii="PT Astra Serif" w:hAnsi="PT Astra Serif"/>
                <w:iCs/>
                <w:sz w:val="24"/>
                <w:szCs w:val="24"/>
                <w:lang w:eastAsia="ru-RU"/>
              </w:rPr>
              <w:t xml:space="preserve"> от </w:t>
            </w:r>
            <w:r>
              <w:rPr>
                <w:rFonts w:ascii="PT Astra Serif" w:hAnsi="PT Astra Serif"/>
                <w:iCs/>
                <w:sz w:val="24"/>
                <w:szCs w:val="24"/>
                <w:lang w:eastAsia="ru-RU"/>
              </w:rPr>
              <w:t xml:space="preserve">100 до 11200 </w:t>
            </w:r>
            <w:r w:rsidRPr="00B63795">
              <w:rPr>
                <w:rFonts w:ascii="PT Astra Serif" w:hAnsi="PT Astra Serif"/>
                <w:iCs/>
                <w:sz w:val="24"/>
                <w:szCs w:val="24"/>
                <w:lang w:eastAsia="ru-RU"/>
              </w:rPr>
              <w:t>Гц</w:t>
            </w:r>
          </w:p>
          <w:p w:rsidR="002A0BF6" w:rsidRPr="00B63795" w:rsidRDefault="002A0BF6" w:rsidP="00367043">
            <w:pPr>
              <w:rPr>
                <w:rFonts w:ascii="PT Astra Serif" w:hAnsi="PT Astra Serif"/>
                <w:iCs/>
                <w:sz w:val="24"/>
                <w:szCs w:val="24"/>
                <w:lang w:eastAsia="ru-RU"/>
              </w:rPr>
            </w:pPr>
            <w:r w:rsidRPr="00B63795">
              <w:rPr>
                <w:rFonts w:ascii="PT Astra Serif" w:hAnsi="PT Astra Serif"/>
                <w:iCs/>
                <w:sz w:val="24"/>
                <w:szCs w:val="24"/>
                <w:u w:val="single"/>
                <w:lang w:eastAsia="ru-RU"/>
              </w:rPr>
              <w:t>Напряжение питания</w:t>
            </w:r>
            <w:r w:rsidRPr="000A5BCC">
              <w:rPr>
                <w:rFonts w:ascii="PT Astra Serif" w:hAnsi="PT Astra Serif"/>
                <w:iCs/>
                <w:sz w:val="24"/>
                <w:szCs w:val="24"/>
                <w:u w:val="single"/>
                <w:lang w:eastAsia="ru-RU"/>
              </w:rPr>
              <w:t>:</w:t>
            </w:r>
            <w:r w:rsidRPr="000A5BCC">
              <w:rPr>
                <w:rFonts w:ascii="PT Astra Serif" w:hAnsi="PT Astra Serif"/>
                <w:iCs/>
                <w:sz w:val="24"/>
                <w:szCs w:val="24"/>
                <w:lang w:eastAsia="ru-RU"/>
              </w:rPr>
              <w:t xml:space="preserve"> </w:t>
            </w:r>
            <w:r w:rsidRPr="00B63795">
              <w:rPr>
                <w:rFonts w:ascii="PT Astra Serif" w:hAnsi="PT Astra Serif"/>
                <w:iCs/>
                <w:sz w:val="24"/>
                <w:szCs w:val="24"/>
                <w:lang w:eastAsia="ru-RU"/>
              </w:rPr>
              <w:t>220В, 50Гц</w:t>
            </w:r>
          </w:p>
          <w:p w:rsidR="002A0BF6" w:rsidRPr="00B63795" w:rsidRDefault="002A0BF6" w:rsidP="00367043">
            <w:pPr>
              <w:rPr>
                <w:rFonts w:ascii="PT Astra Serif" w:hAnsi="PT Astra Serif"/>
                <w:iCs/>
                <w:sz w:val="24"/>
                <w:szCs w:val="24"/>
                <w:u w:val="single"/>
                <w:lang w:eastAsia="ru-RU"/>
              </w:rPr>
            </w:pPr>
            <w:r>
              <w:rPr>
                <w:rFonts w:ascii="PT Astra Serif" w:hAnsi="PT Astra Serif"/>
                <w:iCs/>
                <w:sz w:val="24"/>
                <w:szCs w:val="24"/>
                <w:lang w:eastAsia="ru-RU"/>
              </w:rPr>
              <w:t>Н</w:t>
            </w:r>
            <w:r w:rsidRPr="00B63795">
              <w:rPr>
                <w:rFonts w:ascii="PT Astra Serif" w:hAnsi="PT Astra Serif"/>
                <w:iCs/>
                <w:sz w:val="24"/>
                <w:szCs w:val="24"/>
                <w:lang w:eastAsia="ru-RU"/>
              </w:rPr>
              <w:t>а момент поставки, должен иметь действующий сертификат ФСТЭК России, с</w:t>
            </w:r>
            <w:r>
              <w:rPr>
                <w:rFonts w:ascii="PT Astra Serif" w:hAnsi="PT Astra Serif"/>
                <w:iCs/>
                <w:sz w:val="24"/>
                <w:szCs w:val="24"/>
                <w:lang w:eastAsia="ru-RU"/>
              </w:rPr>
              <w:t>о сроком окончания не ранее 2030</w:t>
            </w:r>
            <w:r w:rsidRPr="00B63795">
              <w:rPr>
                <w:rFonts w:ascii="PT Astra Serif" w:hAnsi="PT Astra Serif"/>
                <w:iCs/>
                <w:sz w:val="24"/>
                <w:szCs w:val="24"/>
                <w:lang w:eastAsia="ru-RU"/>
              </w:rPr>
              <w:t xml:space="preserve"> года.</w:t>
            </w:r>
          </w:p>
        </w:tc>
      </w:tr>
      <w:tr w:rsidR="002A0BF6" w:rsidRPr="00B63795" w:rsidTr="002A0BF6">
        <w:trPr>
          <w:cantSplit/>
          <w:trHeight w:val="579"/>
        </w:trPr>
        <w:tc>
          <w:tcPr>
            <w:tcW w:w="675"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t>7</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Срок поставки товара</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both"/>
              <w:rPr>
                <w:rFonts w:ascii="PT Astra Serif" w:hAnsi="PT Astra Serif"/>
                <w:sz w:val="24"/>
                <w:szCs w:val="24"/>
                <w:highlight w:val="yellow"/>
              </w:rPr>
            </w:pPr>
            <w:r>
              <w:rPr>
                <w:rFonts w:ascii="PT Astra Serif" w:hAnsi="PT Astra Serif"/>
                <w:sz w:val="24"/>
                <w:szCs w:val="24"/>
              </w:rPr>
              <w:t>В течение 20 (двадцати</w:t>
            </w:r>
            <w:r w:rsidRPr="00B63795">
              <w:rPr>
                <w:rFonts w:ascii="PT Astra Serif" w:hAnsi="PT Astra Serif"/>
                <w:sz w:val="24"/>
                <w:szCs w:val="24"/>
              </w:rPr>
              <w:t>) рабочих дней с момента заключения Государственного контракта.</w:t>
            </w:r>
          </w:p>
        </w:tc>
      </w:tr>
      <w:tr w:rsidR="002A0BF6" w:rsidRPr="00B63795" w:rsidTr="002A0BF6">
        <w:trPr>
          <w:cantSplit/>
          <w:trHeight w:val="558"/>
        </w:trPr>
        <w:tc>
          <w:tcPr>
            <w:tcW w:w="675"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t>8</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Требования по передаче заказчику технических и иных документов при оказании услуг</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При поставке товара Поставщик обязан передать Заказчику:</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 товарные накладные, составленные по форме ТОРГ-12;</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 счет (счет-фактуру);</w:t>
            </w:r>
          </w:p>
          <w:p w:rsidR="002A0BF6" w:rsidRPr="00B63795" w:rsidRDefault="002A0BF6" w:rsidP="005B2B0D">
            <w:pPr>
              <w:jc w:val="both"/>
              <w:rPr>
                <w:rFonts w:ascii="PT Astra Serif" w:hAnsi="PT Astra Serif"/>
                <w:sz w:val="24"/>
                <w:szCs w:val="24"/>
              </w:rPr>
            </w:pPr>
            <w:r w:rsidRPr="00B63795">
              <w:rPr>
                <w:rFonts w:ascii="PT Astra Serif" w:hAnsi="PT Astra Serif"/>
                <w:sz w:val="24"/>
                <w:szCs w:val="24"/>
              </w:rPr>
              <w:t>- документы по специальным исследованиям и специальным проверкам, предписание на эксплуатацию и иные документы, содержащие сведения, составляющие государственную тайну, направляются в адрес Заказчика с соблюден</w:t>
            </w:r>
            <w:r w:rsidR="005B2B0D">
              <w:rPr>
                <w:rFonts w:ascii="PT Astra Serif" w:hAnsi="PT Astra Serif"/>
                <w:sz w:val="24"/>
                <w:szCs w:val="24"/>
              </w:rPr>
              <w:t>ием соответствующих требований.</w:t>
            </w:r>
          </w:p>
        </w:tc>
      </w:tr>
      <w:tr w:rsidR="002A0BF6" w:rsidRPr="00B63795" w:rsidTr="002A0BF6">
        <w:trPr>
          <w:cantSplit/>
          <w:trHeight w:val="561"/>
        </w:trPr>
        <w:tc>
          <w:tcPr>
            <w:tcW w:w="675" w:type="dxa"/>
            <w:tcBorders>
              <w:top w:val="single" w:sz="4" w:space="0" w:color="000000"/>
              <w:left w:val="single" w:sz="4" w:space="0" w:color="000000"/>
              <w:bottom w:val="single" w:sz="4" w:space="0" w:color="000000"/>
              <w:right w:val="single" w:sz="4" w:space="0" w:color="000000"/>
            </w:tcBorders>
            <w:vAlign w:val="center"/>
          </w:tcPr>
          <w:p w:rsidR="002A0BF6" w:rsidRPr="00B63795" w:rsidRDefault="002A0BF6" w:rsidP="00367043">
            <w:pPr>
              <w:jc w:val="center"/>
              <w:rPr>
                <w:rFonts w:ascii="PT Astra Serif" w:hAnsi="PT Astra Serif"/>
                <w:sz w:val="24"/>
                <w:szCs w:val="24"/>
              </w:rPr>
            </w:pPr>
            <w:r w:rsidRPr="00B63795">
              <w:rPr>
                <w:rFonts w:ascii="PT Astra Serif" w:hAnsi="PT Astra Serif"/>
                <w:sz w:val="24"/>
                <w:szCs w:val="24"/>
              </w:rPr>
              <w:lastRenderedPageBreak/>
              <w:t>9</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rPr>
                <w:rFonts w:ascii="PT Astra Serif" w:hAnsi="PT Astra Serif"/>
                <w:b/>
                <w:bCs/>
                <w:sz w:val="24"/>
                <w:szCs w:val="24"/>
              </w:rPr>
            </w:pPr>
            <w:r w:rsidRPr="00B63795">
              <w:rPr>
                <w:rFonts w:ascii="PT Astra Serif" w:hAnsi="PT Astra Serif"/>
                <w:b/>
                <w:bCs/>
                <w:sz w:val="24"/>
                <w:szCs w:val="24"/>
              </w:rPr>
              <w:t>Порядок сдачи – приемки товара</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Приемка Товара осуществляется в соответствии</w:t>
            </w:r>
            <w:r w:rsidRPr="00B63795">
              <w:rPr>
                <w:rFonts w:ascii="PT Astra Serif" w:hAnsi="PT Astra Serif"/>
                <w:sz w:val="24"/>
                <w:szCs w:val="24"/>
              </w:rPr>
              <w:br/>
              <w:t>с действующим законодательством Российской Федерации.</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При приемке Товара представитель Заказчика проводит проверку Товара на предмет его соответствия</w:t>
            </w:r>
            <w:r w:rsidRPr="00B63795">
              <w:rPr>
                <w:rFonts w:ascii="PT Astra Serif" w:hAnsi="PT Astra Serif"/>
                <w:sz w:val="24"/>
                <w:szCs w:val="24"/>
              </w:rPr>
              <w:br/>
              <w:t>техническому заданию.</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Товар не должен иметь внутренних и внешних повреждений и дефектов, в том числе влияющих</w:t>
            </w:r>
            <w:r w:rsidRPr="00B63795">
              <w:rPr>
                <w:rFonts w:ascii="PT Astra Serif" w:hAnsi="PT Astra Serif"/>
                <w:sz w:val="24"/>
                <w:szCs w:val="24"/>
              </w:rPr>
              <w:br/>
              <w:t>на возможность использования Товара по назначению.</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В случае если Товар не соответствует требованиям Заказчика, является дефектным, то новый Товар должен быть предоставлен в течение 15 (пятнадцати) рабочих дней с даты получения уведомления от Заказчика</w:t>
            </w:r>
            <w:r w:rsidRPr="00B63795">
              <w:rPr>
                <w:rFonts w:ascii="PT Astra Serif" w:hAnsi="PT Astra Serif"/>
                <w:sz w:val="24"/>
                <w:szCs w:val="24"/>
              </w:rPr>
              <w:br/>
              <w:t>о несоответствии требований.</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При этом некачественный Товар заменяется на Товар, соответствующий по качеству условиям настоящего технического задания.</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 xml:space="preserve">При обнаружении некомплектности Товара Поставщик обязан поставить отсутствующие позиции в течение 3 (трех) рабочих дней с даты получения уведомления Заказчика. </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 xml:space="preserve">Дефектный Товар возвращается Поставщику за его счет после поставки нового Товара. </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Оплата производится в безналичном порядке, в течение 10 (десяти) рабочих дней с даты приемки-передачи товаров.</w:t>
            </w:r>
          </w:p>
          <w:p w:rsidR="002A0BF6" w:rsidRPr="00B63795" w:rsidRDefault="002A0BF6" w:rsidP="00367043">
            <w:pPr>
              <w:jc w:val="both"/>
              <w:rPr>
                <w:rFonts w:ascii="PT Astra Serif" w:hAnsi="PT Astra Serif"/>
                <w:sz w:val="24"/>
                <w:szCs w:val="24"/>
              </w:rPr>
            </w:pPr>
            <w:r w:rsidRPr="00B63795">
              <w:rPr>
                <w:rFonts w:ascii="PT Astra Serif" w:hAnsi="PT Astra Serif"/>
                <w:sz w:val="24"/>
                <w:szCs w:val="24"/>
              </w:rPr>
              <w:t xml:space="preserve">Авансирование не предусмотрено.   </w:t>
            </w:r>
          </w:p>
        </w:tc>
      </w:tr>
    </w:tbl>
    <w:p w:rsidR="002A0BF6" w:rsidRDefault="002A0BF6" w:rsidP="00367043">
      <w:pPr>
        <w:rPr>
          <w:rFonts w:ascii="PT Astra Serif" w:hAnsi="PT Astra Serif"/>
          <w:sz w:val="24"/>
          <w:szCs w:val="24"/>
        </w:rPr>
      </w:pPr>
    </w:p>
    <w:p w:rsidR="002A0BF6" w:rsidRDefault="002A0BF6" w:rsidP="00367043">
      <w:pPr>
        <w:rPr>
          <w:rFonts w:ascii="PT Astra Serif" w:hAnsi="PT Astra Serif"/>
          <w:sz w:val="24"/>
          <w:szCs w:val="24"/>
        </w:rPr>
      </w:pPr>
    </w:p>
    <w:p w:rsidR="002A0BF6" w:rsidRDefault="002A0BF6" w:rsidP="00367043">
      <w:pPr>
        <w:rPr>
          <w:rFonts w:ascii="PT Astra Serif" w:hAnsi="PT Astra Serif"/>
          <w:sz w:val="24"/>
          <w:szCs w:val="24"/>
        </w:rPr>
      </w:pPr>
    </w:p>
    <w:p w:rsidR="002A0BF6" w:rsidRDefault="002A0BF6" w:rsidP="00367043">
      <w:pPr>
        <w:rPr>
          <w:rFonts w:ascii="PT Astra Serif" w:hAnsi="PT Astra Serif"/>
          <w:sz w:val="24"/>
          <w:szCs w:val="24"/>
        </w:rPr>
      </w:pPr>
      <w:r>
        <w:rPr>
          <w:rFonts w:ascii="PT Astra Serif" w:hAnsi="PT Astra Serif"/>
          <w:sz w:val="24"/>
          <w:szCs w:val="24"/>
        </w:rPr>
        <w:t xml:space="preserve">Старший инженер </w:t>
      </w:r>
      <w:proofErr w:type="spellStart"/>
      <w:r>
        <w:rPr>
          <w:rFonts w:ascii="PT Astra Serif" w:hAnsi="PT Astra Serif"/>
          <w:sz w:val="24"/>
          <w:szCs w:val="24"/>
        </w:rPr>
        <w:t>ГССиТЗИ</w:t>
      </w:r>
      <w:proofErr w:type="spellEnd"/>
      <w:r>
        <w:rPr>
          <w:rFonts w:ascii="PT Astra Serif" w:hAnsi="PT Astra Serif"/>
          <w:sz w:val="24"/>
          <w:szCs w:val="24"/>
        </w:rPr>
        <w:t xml:space="preserve"> СЗГТ</w:t>
      </w:r>
    </w:p>
    <w:p w:rsidR="002A0BF6" w:rsidRDefault="002A0BF6" w:rsidP="00367043">
      <w:pPr>
        <w:rPr>
          <w:rFonts w:ascii="PT Astra Serif" w:hAnsi="PT Astra Serif"/>
          <w:sz w:val="24"/>
          <w:szCs w:val="24"/>
        </w:rPr>
      </w:pPr>
      <w:r>
        <w:rPr>
          <w:rFonts w:ascii="PT Astra Serif" w:hAnsi="PT Astra Serif"/>
          <w:sz w:val="24"/>
          <w:szCs w:val="24"/>
        </w:rPr>
        <w:t>УФСИН Р</w:t>
      </w:r>
      <w:r w:rsidR="00B141FE">
        <w:rPr>
          <w:rFonts w:ascii="PT Astra Serif" w:hAnsi="PT Astra Serif"/>
          <w:sz w:val="24"/>
          <w:szCs w:val="24"/>
        </w:rPr>
        <w:t>оссии по Тверской области</w:t>
      </w:r>
      <w:r w:rsidR="00B141FE">
        <w:rPr>
          <w:rFonts w:ascii="PT Astra Serif" w:hAnsi="PT Astra Serif"/>
          <w:sz w:val="24"/>
          <w:szCs w:val="24"/>
        </w:rPr>
        <w:tab/>
      </w:r>
      <w:r w:rsidR="00B141FE">
        <w:rPr>
          <w:rFonts w:ascii="PT Astra Serif" w:hAnsi="PT Astra Serif"/>
          <w:sz w:val="24"/>
          <w:szCs w:val="24"/>
        </w:rPr>
        <w:tab/>
      </w:r>
      <w:r w:rsidR="00B141FE">
        <w:rPr>
          <w:rFonts w:ascii="PT Astra Serif" w:hAnsi="PT Astra Serif"/>
          <w:sz w:val="24"/>
          <w:szCs w:val="24"/>
        </w:rPr>
        <w:tab/>
      </w:r>
      <w:r w:rsidR="00B141FE">
        <w:rPr>
          <w:rFonts w:ascii="PT Astra Serif" w:hAnsi="PT Astra Serif"/>
          <w:sz w:val="24"/>
          <w:szCs w:val="24"/>
        </w:rPr>
        <w:tab/>
      </w:r>
      <w:r w:rsidR="00B141FE">
        <w:rPr>
          <w:rFonts w:ascii="PT Astra Serif" w:hAnsi="PT Astra Serif"/>
          <w:sz w:val="24"/>
          <w:szCs w:val="24"/>
        </w:rPr>
        <w:tab/>
      </w:r>
      <w:r w:rsidR="00B141FE">
        <w:rPr>
          <w:rFonts w:ascii="PT Astra Serif" w:hAnsi="PT Astra Serif"/>
          <w:sz w:val="24"/>
          <w:szCs w:val="24"/>
        </w:rPr>
        <w:tab/>
      </w:r>
      <w:r>
        <w:rPr>
          <w:rFonts w:ascii="PT Astra Serif" w:hAnsi="PT Astra Serif"/>
          <w:sz w:val="24"/>
          <w:szCs w:val="24"/>
        </w:rPr>
        <w:t xml:space="preserve"> С.С. Соловьев</w:t>
      </w:r>
    </w:p>
    <w:p w:rsidR="002A0BF6" w:rsidRPr="00B63795" w:rsidRDefault="002A0BF6" w:rsidP="00367043">
      <w:pPr>
        <w:rPr>
          <w:rFonts w:ascii="PT Astra Serif" w:hAnsi="PT Astra Serif"/>
          <w:sz w:val="24"/>
          <w:szCs w:val="24"/>
        </w:rPr>
      </w:pPr>
      <w:r>
        <w:rPr>
          <w:rFonts w:ascii="PT Astra Serif" w:hAnsi="PT Astra Serif"/>
          <w:sz w:val="24"/>
          <w:szCs w:val="24"/>
        </w:rPr>
        <w:fldChar w:fldCharType="begin"/>
      </w:r>
      <w:r>
        <w:rPr>
          <w:rFonts w:ascii="PT Astra Serif" w:hAnsi="PT Astra Serif"/>
          <w:sz w:val="24"/>
          <w:szCs w:val="24"/>
        </w:rPr>
        <w:instrText xml:space="preserve"> TIME \@ "dd.MM.yyyy" </w:instrText>
      </w:r>
      <w:r>
        <w:rPr>
          <w:rFonts w:ascii="PT Astra Serif" w:hAnsi="PT Astra Serif"/>
          <w:sz w:val="24"/>
          <w:szCs w:val="24"/>
        </w:rPr>
        <w:fldChar w:fldCharType="separate"/>
      </w:r>
      <w:r w:rsidR="00EB3F92">
        <w:rPr>
          <w:rFonts w:ascii="PT Astra Serif" w:hAnsi="PT Astra Serif"/>
          <w:noProof/>
          <w:sz w:val="24"/>
          <w:szCs w:val="24"/>
        </w:rPr>
        <w:t>29.07.2026</w:t>
      </w:r>
      <w:r>
        <w:rPr>
          <w:rFonts w:ascii="PT Astra Serif" w:hAnsi="PT Astra Serif"/>
          <w:sz w:val="24"/>
          <w:szCs w:val="24"/>
        </w:rPr>
        <w:fldChar w:fldCharType="end"/>
      </w:r>
    </w:p>
    <w:sectPr w:rsidR="002A0BF6" w:rsidRPr="00B63795" w:rsidSect="00E34BBD">
      <w:footerReference w:type="default" r:id="rId9"/>
      <w:type w:val="continuous"/>
      <w:pgSz w:w="11906" w:h="16838"/>
      <w:pgMar w:top="851" w:right="707" w:bottom="1276" w:left="12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272" w:rsidRDefault="00B34272" w:rsidP="00EA4951">
      <w:r>
        <w:separator/>
      </w:r>
    </w:p>
  </w:endnote>
  <w:endnote w:type="continuationSeparator" w:id="0">
    <w:p w:rsidR="00B34272" w:rsidRDefault="00B34272" w:rsidP="00EA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ranklin Gothic Book">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994447"/>
      <w:docPartObj>
        <w:docPartGallery w:val="Page Numbers (Bottom of Page)"/>
        <w:docPartUnique/>
      </w:docPartObj>
    </w:sdtPr>
    <w:sdtEndPr/>
    <w:sdtContent>
      <w:p w:rsidR="00E34BBD" w:rsidRDefault="00E34BBD">
        <w:pPr>
          <w:pStyle w:val="afb"/>
          <w:jc w:val="center"/>
        </w:pPr>
        <w:r>
          <w:fldChar w:fldCharType="begin"/>
        </w:r>
        <w:r>
          <w:instrText>PAGE   \* MERGEFORMAT</w:instrText>
        </w:r>
        <w:r>
          <w:fldChar w:fldCharType="separate"/>
        </w:r>
        <w:r w:rsidR="00D71F6A">
          <w:rPr>
            <w:noProof/>
          </w:rPr>
          <w:t>9</w:t>
        </w:r>
        <w:r>
          <w:fldChar w:fldCharType="end"/>
        </w:r>
      </w:p>
    </w:sdtContent>
  </w:sdt>
  <w:p w:rsidR="002A0BF6" w:rsidRDefault="002A0BF6">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272" w:rsidRDefault="00B34272" w:rsidP="00EA4951">
      <w:r>
        <w:separator/>
      </w:r>
    </w:p>
  </w:footnote>
  <w:footnote w:type="continuationSeparator" w:id="0">
    <w:p w:rsidR="00B34272" w:rsidRDefault="00B34272" w:rsidP="00EA49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C05733"/>
    <w:multiLevelType w:val="multilevel"/>
    <w:tmpl w:val="12326C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87A9F"/>
    <w:multiLevelType w:val="hybridMultilevel"/>
    <w:tmpl w:val="2B9A0F48"/>
    <w:lvl w:ilvl="0" w:tplc="C870FA5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5BD5101"/>
    <w:multiLevelType w:val="multilevel"/>
    <w:tmpl w:val="9A50734E"/>
    <w:lvl w:ilvl="0">
      <w:start w:val="5"/>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5"/>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4">
    <w:nsid w:val="0AF806A4"/>
    <w:multiLevelType w:val="multilevel"/>
    <w:tmpl w:val="E33E6840"/>
    <w:lvl w:ilvl="0">
      <w:start w:val="5"/>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nsid w:val="0E422DFF"/>
    <w:multiLevelType w:val="multilevel"/>
    <w:tmpl w:val="8204636E"/>
    <w:lvl w:ilvl="0">
      <w:start w:val="4"/>
      <w:numFmt w:val="decimal"/>
      <w:lvlText w:val="%1"/>
      <w:lvlJc w:val="left"/>
      <w:pPr>
        <w:ind w:left="555" w:hanging="555"/>
      </w:pPr>
      <w:rPr>
        <w:rFonts w:hint="default"/>
        <w:color w:val="000000"/>
      </w:rPr>
    </w:lvl>
    <w:lvl w:ilvl="1">
      <w:start w:val="1"/>
      <w:numFmt w:val="decimal"/>
      <w:lvlText w:val="%1.%2"/>
      <w:lvlJc w:val="left"/>
      <w:pPr>
        <w:ind w:left="915" w:hanging="555"/>
      </w:pPr>
      <w:rPr>
        <w:rFonts w:hint="default"/>
        <w:color w:val="000000"/>
      </w:rPr>
    </w:lvl>
    <w:lvl w:ilvl="2">
      <w:start w:val="2"/>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6">
    <w:nsid w:val="10276218"/>
    <w:multiLevelType w:val="multilevel"/>
    <w:tmpl w:val="14DC97BE"/>
    <w:lvl w:ilvl="0">
      <w:start w:val="4"/>
      <w:numFmt w:val="decimal"/>
      <w:lvlText w:val="%1"/>
      <w:lvlJc w:val="left"/>
      <w:pPr>
        <w:ind w:left="555" w:hanging="555"/>
      </w:pPr>
      <w:rPr>
        <w:rFonts w:hint="default"/>
        <w:color w:val="000000"/>
      </w:rPr>
    </w:lvl>
    <w:lvl w:ilvl="1">
      <w:start w:val="3"/>
      <w:numFmt w:val="decimal"/>
      <w:lvlText w:val="%1.%2"/>
      <w:lvlJc w:val="left"/>
      <w:pPr>
        <w:ind w:left="909" w:hanging="555"/>
      </w:pPr>
      <w:rPr>
        <w:rFonts w:hint="default"/>
        <w:color w:val="000000"/>
      </w:rPr>
    </w:lvl>
    <w:lvl w:ilvl="2">
      <w:start w:val="2"/>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632" w:hanging="1800"/>
      </w:pPr>
      <w:rPr>
        <w:rFonts w:hint="default"/>
        <w:color w:val="000000"/>
      </w:rPr>
    </w:lvl>
  </w:abstractNum>
  <w:abstractNum w:abstractNumId="7">
    <w:nsid w:val="13B366CF"/>
    <w:multiLevelType w:val="multilevel"/>
    <w:tmpl w:val="AF70015C"/>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2B6A8A"/>
    <w:multiLevelType w:val="hybridMultilevel"/>
    <w:tmpl w:val="B3D6BD90"/>
    <w:lvl w:ilvl="0" w:tplc="E68C4FEE">
      <w:start w:val="1"/>
      <w:numFmt w:val="decimal"/>
      <w:lvlText w:val="%1"/>
      <w:lvlJc w:val="left"/>
      <w:pPr>
        <w:ind w:left="1429" w:hanging="360"/>
      </w:pPr>
      <w:rPr>
        <w:rFonts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63D5EC2"/>
    <w:multiLevelType w:val="multilevel"/>
    <w:tmpl w:val="21FAD9DA"/>
    <w:lvl w:ilvl="0">
      <w:start w:val="9"/>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5F1988"/>
    <w:multiLevelType w:val="multilevel"/>
    <w:tmpl w:val="0CC072A4"/>
    <w:lvl w:ilvl="0">
      <w:start w:val="3"/>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1EDA543F"/>
    <w:multiLevelType w:val="multilevel"/>
    <w:tmpl w:val="864C8A34"/>
    <w:lvl w:ilvl="0">
      <w:start w:val="5"/>
      <w:numFmt w:val="decimal"/>
      <w:lvlText w:val="%1"/>
      <w:lvlJc w:val="left"/>
      <w:pPr>
        <w:ind w:left="555" w:hanging="555"/>
      </w:pPr>
      <w:rPr>
        <w:rFonts w:hint="default"/>
        <w:color w:val="000000"/>
      </w:rPr>
    </w:lvl>
    <w:lvl w:ilvl="1">
      <w:start w:val="1"/>
      <w:numFmt w:val="decimal"/>
      <w:lvlText w:val="%1.%2"/>
      <w:lvlJc w:val="left"/>
      <w:pPr>
        <w:ind w:left="909" w:hanging="555"/>
      </w:pPr>
      <w:rPr>
        <w:rFonts w:hint="default"/>
        <w:color w:val="000000"/>
      </w:rPr>
    </w:lvl>
    <w:lvl w:ilvl="2">
      <w:start w:val="9"/>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632" w:hanging="1800"/>
      </w:pPr>
      <w:rPr>
        <w:rFonts w:hint="default"/>
        <w:color w:val="000000"/>
      </w:rPr>
    </w:lvl>
  </w:abstractNum>
  <w:abstractNum w:abstractNumId="12">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6DE5A2D"/>
    <w:multiLevelType w:val="multilevel"/>
    <w:tmpl w:val="9232F074"/>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nsid w:val="2D2C1F22"/>
    <w:multiLevelType w:val="multilevel"/>
    <w:tmpl w:val="2A5EBB4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1945E0"/>
    <w:multiLevelType w:val="multilevel"/>
    <w:tmpl w:val="D13C6AA8"/>
    <w:lvl w:ilvl="0">
      <w:start w:val="4"/>
      <w:numFmt w:val="decimal"/>
      <w:lvlText w:val="%1"/>
      <w:lvlJc w:val="left"/>
      <w:pPr>
        <w:ind w:left="555" w:hanging="555"/>
      </w:pPr>
      <w:rPr>
        <w:rFonts w:hint="default"/>
        <w:color w:val="000000"/>
      </w:rPr>
    </w:lvl>
    <w:lvl w:ilvl="1">
      <w:start w:val="1"/>
      <w:numFmt w:val="decimal"/>
      <w:lvlText w:val="%1.%2"/>
      <w:lvlJc w:val="left"/>
      <w:pPr>
        <w:ind w:left="555" w:hanging="555"/>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33951621"/>
    <w:multiLevelType w:val="multilevel"/>
    <w:tmpl w:val="5D40BA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B5145B"/>
    <w:multiLevelType w:val="multilevel"/>
    <w:tmpl w:val="4398AEF6"/>
    <w:lvl w:ilvl="0">
      <w:start w:val="4"/>
      <w:numFmt w:val="decimal"/>
      <w:lvlText w:val="%1."/>
      <w:lvlJc w:val="left"/>
      <w:pPr>
        <w:ind w:left="630" w:hanging="630"/>
      </w:pPr>
      <w:rPr>
        <w:rFonts w:hint="default"/>
        <w:color w:val="000000"/>
      </w:rPr>
    </w:lvl>
    <w:lvl w:ilvl="1">
      <w:start w:val="1"/>
      <w:numFmt w:val="decimal"/>
      <w:lvlText w:val="%1.%2."/>
      <w:lvlJc w:val="left"/>
      <w:pPr>
        <w:ind w:left="1074" w:hanging="720"/>
      </w:pPr>
      <w:rPr>
        <w:rFonts w:hint="default"/>
        <w:color w:val="000000"/>
      </w:rPr>
    </w:lvl>
    <w:lvl w:ilvl="2">
      <w:start w:val="9"/>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18">
    <w:nsid w:val="39773D57"/>
    <w:multiLevelType w:val="multilevel"/>
    <w:tmpl w:val="B89CCF58"/>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nsid w:val="39B231D3"/>
    <w:multiLevelType w:val="hybridMultilevel"/>
    <w:tmpl w:val="6BF8652E"/>
    <w:lvl w:ilvl="0" w:tplc="C34A9570">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EC677DB"/>
    <w:multiLevelType w:val="multilevel"/>
    <w:tmpl w:val="DEF04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647168"/>
    <w:multiLevelType w:val="hybridMultilevel"/>
    <w:tmpl w:val="6D9E9D68"/>
    <w:lvl w:ilvl="0" w:tplc="DD56BEB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3CE08AD"/>
    <w:multiLevelType w:val="multilevel"/>
    <w:tmpl w:val="0EE0FEB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D37C2E"/>
    <w:multiLevelType w:val="multilevel"/>
    <w:tmpl w:val="95D826B8"/>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D83CAF"/>
    <w:multiLevelType w:val="multilevel"/>
    <w:tmpl w:val="7968212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536E92"/>
    <w:multiLevelType w:val="multilevel"/>
    <w:tmpl w:val="28AA5A76"/>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CD1062"/>
    <w:multiLevelType w:val="hybridMultilevel"/>
    <w:tmpl w:val="36E42FAC"/>
    <w:lvl w:ilvl="0" w:tplc="5FEEAC30">
      <w:start w:val="4"/>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61321726"/>
    <w:multiLevelType w:val="multilevel"/>
    <w:tmpl w:val="6D5A79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6C4665"/>
    <w:multiLevelType w:val="hybridMultilevel"/>
    <w:tmpl w:val="A678EDDA"/>
    <w:lvl w:ilvl="0" w:tplc="10529612">
      <w:start w:val="1"/>
      <w:numFmt w:val="decimal"/>
      <w:lvlText w:val="%1"/>
      <w:lvlJc w:val="left"/>
      <w:pPr>
        <w:ind w:left="1864" w:hanging="360"/>
      </w:pPr>
      <w:rPr>
        <w:rFonts w:hint="default"/>
        <w:color w:val="000000"/>
      </w:rPr>
    </w:lvl>
    <w:lvl w:ilvl="1" w:tplc="04190019" w:tentative="1">
      <w:start w:val="1"/>
      <w:numFmt w:val="lowerLetter"/>
      <w:lvlText w:val="%2."/>
      <w:lvlJc w:val="left"/>
      <w:pPr>
        <w:ind w:left="2584" w:hanging="360"/>
      </w:pPr>
    </w:lvl>
    <w:lvl w:ilvl="2" w:tplc="0419001B" w:tentative="1">
      <w:start w:val="1"/>
      <w:numFmt w:val="lowerRoman"/>
      <w:lvlText w:val="%3."/>
      <w:lvlJc w:val="right"/>
      <w:pPr>
        <w:ind w:left="3304" w:hanging="180"/>
      </w:pPr>
    </w:lvl>
    <w:lvl w:ilvl="3" w:tplc="0419000F" w:tentative="1">
      <w:start w:val="1"/>
      <w:numFmt w:val="decimal"/>
      <w:lvlText w:val="%4."/>
      <w:lvlJc w:val="left"/>
      <w:pPr>
        <w:ind w:left="4024" w:hanging="360"/>
      </w:pPr>
    </w:lvl>
    <w:lvl w:ilvl="4" w:tplc="04190019" w:tentative="1">
      <w:start w:val="1"/>
      <w:numFmt w:val="lowerLetter"/>
      <w:lvlText w:val="%5."/>
      <w:lvlJc w:val="left"/>
      <w:pPr>
        <w:ind w:left="4744" w:hanging="360"/>
      </w:pPr>
    </w:lvl>
    <w:lvl w:ilvl="5" w:tplc="0419001B" w:tentative="1">
      <w:start w:val="1"/>
      <w:numFmt w:val="lowerRoman"/>
      <w:lvlText w:val="%6."/>
      <w:lvlJc w:val="right"/>
      <w:pPr>
        <w:ind w:left="5464" w:hanging="180"/>
      </w:pPr>
    </w:lvl>
    <w:lvl w:ilvl="6" w:tplc="0419000F" w:tentative="1">
      <w:start w:val="1"/>
      <w:numFmt w:val="decimal"/>
      <w:lvlText w:val="%7."/>
      <w:lvlJc w:val="left"/>
      <w:pPr>
        <w:ind w:left="6184" w:hanging="360"/>
      </w:pPr>
    </w:lvl>
    <w:lvl w:ilvl="7" w:tplc="04190019" w:tentative="1">
      <w:start w:val="1"/>
      <w:numFmt w:val="lowerLetter"/>
      <w:lvlText w:val="%8."/>
      <w:lvlJc w:val="left"/>
      <w:pPr>
        <w:ind w:left="6904" w:hanging="360"/>
      </w:pPr>
    </w:lvl>
    <w:lvl w:ilvl="8" w:tplc="0419001B" w:tentative="1">
      <w:start w:val="1"/>
      <w:numFmt w:val="lowerRoman"/>
      <w:lvlText w:val="%9."/>
      <w:lvlJc w:val="right"/>
      <w:pPr>
        <w:ind w:left="7624" w:hanging="180"/>
      </w:pPr>
    </w:lvl>
  </w:abstractNum>
  <w:abstractNum w:abstractNumId="29">
    <w:nsid w:val="61856DE7"/>
    <w:multiLevelType w:val="multilevel"/>
    <w:tmpl w:val="EC2A856E"/>
    <w:lvl w:ilvl="0">
      <w:start w:val="5"/>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BB1318"/>
    <w:multiLevelType w:val="multilevel"/>
    <w:tmpl w:val="441C575A"/>
    <w:lvl w:ilvl="0">
      <w:start w:val="5"/>
      <w:numFmt w:val="decimal"/>
      <w:lvlText w:val="%1."/>
      <w:lvlJc w:val="left"/>
      <w:pPr>
        <w:ind w:left="420" w:hanging="42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1">
    <w:nsid w:val="67712CC1"/>
    <w:multiLevelType w:val="multilevel"/>
    <w:tmpl w:val="6B86732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DA7513"/>
    <w:multiLevelType w:val="multilevel"/>
    <w:tmpl w:val="7318E028"/>
    <w:lvl w:ilvl="0">
      <w:start w:val="4"/>
      <w:numFmt w:val="decimal"/>
      <w:lvlText w:val="%1."/>
      <w:lvlJc w:val="left"/>
      <w:pPr>
        <w:ind w:left="630" w:hanging="630"/>
      </w:pPr>
      <w:rPr>
        <w:rFonts w:hint="default"/>
        <w:color w:val="000000"/>
      </w:rPr>
    </w:lvl>
    <w:lvl w:ilvl="1">
      <w:start w:val="1"/>
      <w:numFmt w:val="decimal"/>
      <w:lvlText w:val="%1.%2."/>
      <w:lvlJc w:val="left"/>
      <w:pPr>
        <w:ind w:left="1074" w:hanging="720"/>
      </w:pPr>
      <w:rPr>
        <w:rFonts w:hint="default"/>
        <w:color w:val="000000"/>
      </w:rPr>
    </w:lvl>
    <w:lvl w:ilvl="2">
      <w:start w:val="5"/>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33">
    <w:nsid w:val="737B7946"/>
    <w:multiLevelType w:val="multilevel"/>
    <w:tmpl w:val="95D80A9C"/>
    <w:lvl w:ilvl="0">
      <w:start w:val="5"/>
      <w:numFmt w:val="decimal"/>
      <w:lvlText w:val="%1"/>
      <w:lvlJc w:val="left"/>
      <w:pPr>
        <w:ind w:left="3360" w:hanging="360"/>
      </w:pPr>
      <w:rPr>
        <w:rFonts w:hint="default"/>
        <w:color w:val="000000"/>
      </w:rPr>
    </w:lvl>
    <w:lvl w:ilvl="1">
      <w:start w:val="1"/>
      <w:numFmt w:val="decimal"/>
      <w:isLgl/>
      <w:lvlText w:val="%1.%2"/>
      <w:lvlJc w:val="left"/>
      <w:pPr>
        <w:ind w:left="3555" w:hanging="555"/>
      </w:pPr>
      <w:rPr>
        <w:rFonts w:hint="default"/>
        <w:color w:val="000000"/>
      </w:rPr>
    </w:lvl>
    <w:lvl w:ilvl="2">
      <w:start w:val="5"/>
      <w:numFmt w:val="decimal"/>
      <w:isLgl/>
      <w:lvlText w:val="%1.%2.%3"/>
      <w:lvlJc w:val="left"/>
      <w:pPr>
        <w:ind w:left="3720" w:hanging="720"/>
      </w:pPr>
      <w:rPr>
        <w:rFonts w:hint="default"/>
        <w:color w:val="000000"/>
      </w:rPr>
    </w:lvl>
    <w:lvl w:ilvl="3">
      <w:start w:val="1"/>
      <w:numFmt w:val="decimal"/>
      <w:isLgl/>
      <w:lvlText w:val="%1.%2.%3.%4"/>
      <w:lvlJc w:val="left"/>
      <w:pPr>
        <w:ind w:left="4080" w:hanging="1080"/>
      </w:pPr>
      <w:rPr>
        <w:rFonts w:hint="default"/>
        <w:color w:val="000000"/>
      </w:rPr>
    </w:lvl>
    <w:lvl w:ilvl="4">
      <w:start w:val="1"/>
      <w:numFmt w:val="decimal"/>
      <w:isLgl/>
      <w:lvlText w:val="%1.%2.%3.%4.%5"/>
      <w:lvlJc w:val="left"/>
      <w:pPr>
        <w:ind w:left="4080" w:hanging="1080"/>
      </w:pPr>
      <w:rPr>
        <w:rFonts w:hint="default"/>
        <w:color w:val="000000"/>
      </w:rPr>
    </w:lvl>
    <w:lvl w:ilvl="5">
      <w:start w:val="1"/>
      <w:numFmt w:val="decimal"/>
      <w:isLgl/>
      <w:lvlText w:val="%1.%2.%3.%4.%5.%6"/>
      <w:lvlJc w:val="left"/>
      <w:pPr>
        <w:ind w:left="4440" w:hanging="1440"/>
      </w:pPr>
      <w:rPr>
        <w:rFonts w:hint="default"/>
        <w:color w:val="000000"/>
      </w:rPr>
    </w:lvl>
    <w:lvl w:ilvl="6">
      <w:start w:val="1"/>
      <w:numFmt w:val="decimal"/>
      <w:isLgl/>
      <w:lvlText w:val="%1.%2.%3.%4.%5.%6.%7"/>
      <w:lvlJc w:val="left"/>
      <w:pPr>
        <w:ind w:left="4440" w:hanging="1440"/>
      </w:pPr>
      <w:rPr>
        <w:rFonts w:hint="default"/>
        <w:color w:val="000000"/>
      </w:rPr>
    </w:lvl>
    <w:lvl w:ilvl="7">
      <w:start w:val="1"/>
      <w:numFmt w:val="decimal"/>
      <w:isLgl/>
      <w:lvlText w:val="%1.%2.%3.%4.%5.%6.%7.%8"/>
      <w:lvlJc w:val="left"/>
      <w:pPr>
        <w:ind w:left="4800" w:hanging="1800"/>
      </w:pPr>
      <w:rPr>
        <w:rFonts w:hint="default"/>
        <w:color w:val="000000"/>
      </w:rPr>
    </w:lvl>
    <w:lvl w:ilvl="8">
      <w:start w:val="1"/>
      <w:numFmt w:val="decimal"/>
      <w:isLgl/>
      <w:lvlText w:val="%1.%2.%3.%4.%5.%6.%7.%8.%9"/>
      <w:lvlJc w:val="left"/>
      <w:pPr>
        <w:ind w:left="4800" w:hanging="1800"/>
      </w:pPr>
      <w:rPr>
        <w:rFonts w:hint="default"/>
        <w:color w:val="000000"/>
      </w:rPr>
    </w:lvl>
  </w:abstractNum>
  <w:abstractNum w:abstractNumId="34">
    <w:nsid w:val="78D85B52"/>
    <w:multiLevelType w:val="multilevel"/>
    <w:tmpl w:val="27E86D66"/>
    <w:lvl w:ilvl="0">
      <w:start w:val="4"/>
      <w:numFmt w:val="decimal"/>
      <w:lvlText w:val="%1"/>
      <w:lvlJc w:val="left"/>
      <w:pPr>
        <w:ind w:left="555" w:hanging="555"/>
      </w:pPr>
      <w:rPr>
        <w:rFonts w:hint="default"/>
        <w:color w:val="000000"/>
      </w:rPr>
    </w:lvl>
    <w:lvl w:ilvl="1">
      <w:start w:val="1"/>
      <w:numFmt w:val="decimal"/>
      <w:lvlText w:val="%1.%2"/>
      <w:lvlJc w:val="left"/>
      <w:pPr>
        <w:ind w:left="909" w:hanging="555"/>
      </w:pPr>
      <w:rPr>
        <w:rFonts w:hint="default"/>
        <w:color w:val="000000"/>
      </w:rPr>
    </w:lvl>
    <w:lvl w:ilvl="2">
      <w:start w:val="6"/>
      <w:numFmt w:val="decimal"/>
      <w:lvlText w:val="%1.%2.%3"/>
      <w:lvlJc w:val="left"/>
      <w:pPr>
        <w:ind w:left="128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632" w:hanging="1800"/>
      </w:pPr>
      <w:rPr>
        <w:rFonts w:hint="default"/>
        <w:color w:val="000000"/>
      </w:rPr>
    </w:lvl>
  </w:abstractNum>
  <w:abstractNum w:abstractNumId="35">
    <w:nsid w:val="7B6947E6"/>
    <w:multiLevelType w:val="hybridMultilevel"/>
    <w:tmpl w:val="73FCFD5C"/>
    <w:lvl w:ilvl="0" w:tplc="0419001B">
      <w:start w:val="1"/>
      <w:numFmt w:val="lowerRoman"/>
      <w:lvlText w:val="%1."/>
      <w:lvlJc w:val="righ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C465FD4"/>
    <w:multiLevelType w:val="hybridMultilevel"/>
    <w:tmpl w:val="332C70F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7F2206E9"/>
    <w:multiLevelType w:val="hybridMultilevel"/>
    <w:tmpl w:val="30BAADFC"/>
    <w:lvl w:ilvl="0" w:tplc="D3388DC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12"/>
  </w:num>
  <w:num w:numId="3">
    <w:abstractNumId w:val="36"/>
  </w:num>
  <w:num w:numId="4">
    <w:abstractNumId w:val="1"/>
  </w:num>
  <w:num w:numId="5">
    <w:abstractNumId w:val="23"/>
  </w:num>
  <w:num w:numId="6">
    <w:abstractNumId w:val="29"/>
  </w:num>
  <w:num w:numId="7">
    <w:abstractNumId w:val="9"/>
  </w:num>
  <w:num w:numId="8">
    <w:abstractNumId w:val="7"/>
  </w:num>
  <w:num w:numId="9">
    <w:abstractNumId w:val="22"/>
  </w:num>
  <w:num w:numId="10">
    <w:abstractNumId w:val="24"/>
  </w:num>
  <w:num w:numId="11">
    <w:abstractNumId w:val="14"/>
  </w:num>
  <w:num w:numId="12">
    <w:abstractNumId w:val="25"/>
  </w:num>
  <w:num w:numId="13">
    <w:abstractNumId w:val="15"/>
  </w:num>
  <w:num w:numId="14">
    <w:abstractNumId w:val="5"/>
  </w:num>
  <w:num w:numId="15">
    <w:abstractNumId w:val="32"/>
  </w:num>
  <w:num w:numId="16">
    <w:abstractNumId w:val="34"/>
  </w:num>
  <w:num w:numId="17">
    <w:abstractNumId w:val="17"/>
  </w:num>
  <w:num w:numId="18">
    <w:abstractNumId w:val="6"/>
  </w:num>
  <w:num w:numId="19">
    <w:abstractNumId w:val="13"/>
  </w:num>
  <w:num w:numId="20">
    <w:abstractNumId w:val="4"/>
  </w:num>
  <w:num w:numId="21">
    <w:abstractNumId w:val="30"/>
  </w:num>
  <w:num w:numId="22">
    <w:abstractNumId w:val="33"/>
  </w:num>
  <w:num w:numId="23">
    <w:abstractNumId w:val="11"/>
  </w:num>
  <w:num w:numId="24">
    <w:abstractNumId w:val="20"/>
  </w:num>
  <w:num w:numId="25">
    <w:abstractNumId w:val="27"/>
  </w:num>
  <w:num w:numId="26">
    <w:abstractNumId w:val="16"/>
  </w:num>
  <w:num w:numId="27">
    <w:abstractNumId w:val="31"/>
  </w:num>
  <w:num w:numId="28">
    <w:abstractNumId w:val="37"/>
  </w:num>
  <w:num w:numId="29">
    <w:abstractNumId w:val="8"/>
  </w:num>
  <w:num w:numId="30">
    <w:abstractNumId w:val="28"/>
  </w:num>
  <w:num w:numId="31">
    <w:abstractNumId w:val="21"/>
  </w:num>
  <w:num w:numId="32">
    <w:abstractNumId w:val="18"/>
  </w:num>
  <w:num w:numId="33">
    <w:abstractNumId w:val="2"/>
  </w:num>
  <w:num w:numId="34">
    <w:abstractNumId w:val="35"/>
  </w:num>
  <w:num w:numId="35">
    <w:abstractNumId w:val="10"/>
  </w:num>
  <w:num w:numId="36">
    <w:abstractNumId w:val="26"/>
  </w:num>
  <w:num w:numId="37">
    <w:abstractNumId w:val="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8C"/>
    <w:rsid w:val="00001095"/>
    <w:rsid w:val="000105DD"/>
    <w:rsid w:val="0001564A"/>
    <w:rsid w:val="0003037B"/>
    <w:rsid w:val="000307F1"/>
    <w:rsid w:val="00031CA0"/>
    <w:rsid w:val="00032E7A"/>
    <w:rsid w:val="00036636"/>
    <w:rsid w:val="00040236"/>
    <w:rsid w:val="00040C50"/>
    <w:rsid w:val="000413CA"/>
    <w:rsid w:val="00046BEA"/>
    <w:rsid w:val="00054EEE"/>
    <w:rsid w:val="00072D3E"/>
    <w:rsid w:val="00077537"/>
    <w:rsid w:val="00090945"/>
    <w:rsid w:val="000935E2"/>
    <w:rsid w:val="0009676C"/>
    <w:rsid w:val="000A52A4"/>
    <w:rsid w:val="000A58C4"/>
    <w:rsid w:val="000B1438"/>
    <w:rsid w:val="000B1C19"/>
    <w:rsid w:val="000B44F7"/>
    <w:rsid w:val="000B51EE"/>
    <w:rsid w:val="000B634E"/>
    <w:rsid w:val="000C5BF1"/>
    <w:rsid w:val="000C6466"/>
    <w:rsid w:val="000D078C"/>
    <w:rsid w:val="000D2C61"/>
    <w:rsid w:val="000D2D90"/>
    <w:rsid w:val="000E7AD1"/>
    <w:rsid w:val="000E7B14"/>
    <w:rsid w:val="000F1D09"/>
    <w:rsid w:val="00110D80"/>
    <w:rsid w:val="001247F9"/>
    <w:rsid w:val="00127401"/>
    <w:rsid w:val="001350D1"/>
    <w:rsid w:val="00135EB5"/>
    <w:rsid w:val="00143073"/>
    <w:rsid w:val="0014535C"/>
    <w:rsid w:val="00150BC7"/>
    <w:rsid w:val="0015145F"/>
    <w:rsid w:val="00154DC8"/>
    <w:rsid w:val="00156AB5"/>
    <w:rsid w:val="00160E1A"/>
    <w:rsid w:val="00162141"/>
    <w:rsid w:val="00162B60"/>
    <w:rsid w:val="00162C70"/>
    <w:rsid w:val="00162D53"/>
    <w:rsid w:val="0017249F"/>
    <w:rsid w:val="00180A6D"/>
    <w:rsid w:val="001854FA"/>
    <w:rsid w:val="00193E00"/>
    <w:rsid w:val="001959BD"/>
    <w:rsid w:val="00197999"/>
    <w:rsid w:val="001B0EA2"/>
    <w:rsid w:val="001B1830"/>
    <w:rsid w:val="001C003E"/>
    <w:rsid w:val="001C6DAA"/>
    <w:rsid w:val="001D59ED"/>
    <w:rsid w:val="001D72F3"/>
    <w:rsid w:val="001E7008"/>
    <w:rsid w:val="001E79D1"/>
    <w:rsid w:val="001F3F91"/>
    <w:rsid w:val="0020789C"/>
    <w:rsid w:val="002104FF"/>
    <w:rsid w:val="00211CC5"/>
    <w:rsid w:val="00212B8F"/>
    <w:rsid w:val="0022112A"/>
    <w:rsid w:val="002279E2"/>
    <w:rsid w:val="00232146"/>
    <w:rsid w:val="002371FF"/>
    <w:rsid w:val="00241A86"/>
    <w:rsid w:val="00244AC1"/>
    <w:rsid w:val="002468A9"/>
    <w:rsid w:val="00247B85"/>
    <w:rsid w:val="00247C13"/>
    <w:rsid w:val="00253656"/>
    <w:rsid w:val="00256B06"/>
    <w:rsid w:val="00261706"/>
    <w:rsid w:val="00262395"/>
    <w:rsid w:val="00267C76"/>
    <w:rsid w:val="002743F5"/>
    <w:rsid w:val="0027500F"/>
    <w:rsid w:val="0027618F"/>
    <w:rsid w:val="00281AD2"/>
    <w:rsid w:val="002839EA"/>
    <w:rsid w:val="00284B63"/>
    <w:rsid w:val="00290216"/>
    <w:rsid w:val="00290586"/>
    <w:rsid w:val="00292143"/>
    <w:rsid w:val="00292668"/>
    <w:rsid w:val="002A0BF6"/>
    <w:rsid w:val="002A2890"/>
    <w:rsid w:val="002A3478"/>
    <w:rsid w:val="002A3F73"/>
    <w:rsid w:val="002B131A"/>
    <w:rsid w:val="002B36E6"/>
    <w:rsid w:val="002B6F98"/>
    <w:rsid w:val="002B705F"/>
    <w:rsid w:val="002C06F5"/>
    <w:rsid w:val="002C247B"/>
    <w:rsid w:val="002C30C9"/>
    <w:rsid w:val="002C7624"/>
    <w:rsid w:val="002D5DBD"/>
    <w:rsid w:val="002E243F"/>
    <w:rsid w:val="002F2729"/>
    <w:rsid w:val="002F3AD4"/>
    <w:rsid w:val="002F7B7C"/>
    <w:rsid w:val="00303003"/>
    <w:rsid w:val="00307709"/>
    <w:rsid w:val="00316C24"/>
    <w:rsid w:val="00317D48"/>
    <w:rsid w:val="00325529"/>
    <w:rsid w:val="00330FB3"/>
    <w:rsid w:val="00334285"/>
    <w:rsid w:val="00337AE6"/>
    <w:rsid w:val="0034136A"/>
    <w:rsid w:val="00347778"/>
    <w:rsid w:val="00365BEC"/>
    <w:rsid w:val="00366878"/>
    <w:rsid w:val="00367043"/>
    <w:rsid w:val="00372B3F"/>
    <w:rsid w:val="00375AFA"/>
    <w:rsid w:val="00376662"/>
    <w:rsid w:val="00376CC7"/>
    <w:rsid w:val="00381E4B"/>
    <w:rsid w:val="00382F12"/>
    <w:rsid w:val="00385268"/>
    <w:rsid w:val="00393A57"/>
    <w:rsid w:val="00396B62"/>
    <w:rsid w:val="003A4646"/>
    <w:rsid w:val="003C09BF"/>
    <w:rsid w:val="003C3781"/>
    <w:rsid w:val="003C5813"/>
    <w:rsid w:val="003D2DEE"/>
    <w:rsid w:val="003D69CC"/>
    <w:rsid w:val="003E30E6"/>
    <w:rsid w:val="003E429A"/>
    <w:rsid w:val="003F09A5"/>
    <w:rsid w:val="003F3703"/>
    <w:rsid w:val="004005C2"/>
    <w:rsid w:val="00400FB7"/>
    <w:rsid w:val="0040213D"/>
    <w:rsid w:val="00413983"/>
    <w:rsid w:val="00426C8C"/>
    <w:rsid w:val="00427778"/>
    <w:rsid w:val="00427F2C"/>
    <w:rsid w:val="004318EC"/>
    <w:rsid w:val="00441DD5"/>
    <w:rsid w:val="00443BB2"/>
    <w:rsid w:val="00456701"/>
    <w:rsid w:val="0045728C"/>
    <w:rsid w:val="0046435B"/>
    <w:rsid w:val="00472D08"/>
    <w:rsid w:val="00476023"/>
    <w:rsid w:val="00485ACC"/>
    <w:rsid w:val="00487F71"/>
    <w:rsid w:val="00491DB9"/>
    <w:rsid w:val="00493406"/>
    <w:rsid w:val="004A5CF6"/>
    <w:rsid w:val="004B1031"/>
    <w:rsid w:val="004B29AF"/>
    <w:rsid w:val="004B2F9F"/>
    <w:rsid w:val="004B5D81"/>
    <w:rsid w:val="004C4D8B"/>
    <w:rsid w:val="004C525B"/>
    <w:rsid w:val="004C66B0"/>
    <w:rsid w:val="004C79B4"/>
    <w:rsid w:val="004D138F"/>
    <w:rsid w:val="004D42C4"/>
    <w:rsid w:val="004D432A"/>
    <w:rsid w:val="004D59C6"/>
    <w:rsid w:val="004E3AA7"/>
    <w:rsid w:val="00500A6C"/>
    <w:rsid w:val="00522ECE"/>
    <w:rsid w:val="00523693"/>
    <w:rsid w:val="0052548C"/>
    <w:rsid w:val="00530158"/>
    <w:rsid w:val="00531067"/>
    <w:rsid w:val="005317C4"/>
    <w:rsid w:val="005352B1"/>
    <w:rsid w:val="00536869"/>
    <w:rsid w:val="005411E8"/>
    <w:rsid w:val="00546501"/>
    <w:rsid w:val="0054697A"/>
    <w:rsid w:val="00552C55"/>
    <w:rsid w:val="005555FE"/>
    <w:rsid w:val="00562E55"/>
    <w:rsid w:val="00564234"/>
    <w:rsid w:val="00566CB5"/>
    <w:rsid w:val="00571A64"/>
    <w:rsid w:val="0057265D"/>
    <w:rsid w:val="00573181"/>
    <w:rsid w:val="00581C51"/>
    <w:rsid w:val="00597E26"/>
    <w:rsid w:val="005A547A"/>
    <w:rsid w:val="005B0679"/>
    <w:rsid w:val="005B18FA"/>
    <w:rsid w:val="005B2B0D"/>
    <w:rsid w:val="005B3CB4"/>
    <w:rsid w:val="005C01CA"/>
    <w:rsid w:val="005C72AA"/>
    <w:rsid w:val="005E2681"/>
    <w:rsid w:val="005E66CD"/>
    <w:rsid w:val="005E6E3C"/>
    <w:rsid w:val="005F66AF"/>
    <w:rsid w:val="00615085"/>
    <w:rsid w:val="00617D7E"/>
    <w:rsid w:val="00620F69"/>
    <w:rsid w:val="006226A5"/>
    <w:rsid w:val="006229EE"/>
    <w:rsid w:val="006239B9"/>
    <w:rsid w:val="00625E3C"/>
    <w:rsid w:val="00633731"/>
    <w:rsid w:val="0063584C"/>
    <w:rsid w:val="00653518"/>
    <w:rsid w:val="00653BBC"/>
    <w:rsid w:val="00655BD2"/>
    <w:rsid w:val="00657A77"/>
    <w:rsid w:val="00663EFE"/>
    <w:rsid w:val="00667830"/>
    <w:rsid w:val="00670730"/>
    <w:rsid w:val="00675444"/>
    <w:rsid w:val="00690A2A"/>
    <w:rsid w:val="006A1E2C"/>
    <w:rsid w:val="006B0D28"/>
    <w:rsid w:val="006C079F"/>
    <w:rsid w:val="006C2809"/>
    <w:rsid w:val="006C303E"/>
    <w:rsid w:val="006C5A0C"/>
    <w:rsid w:val="006D3B0A"/>
    <w:rsid w:val="006D55E0"/>
    <w:rsid w:val="006D5C49"/>
    <w:rsid w:val="006F52A4"/>
    <w:rsid w:val="006F5F0D"/>
    <w:rsid w:val="006F69F2"/>
    <w:rsid w:val="006F70B1"/>
    <w:rsid w:val="00703458"/>
    <w:rsid w:val="007043B6"/>
    <w:rsid w:val="0070564D"/>
    <w:rsid w:val="00705AD1"/>
    <w:rsid w:val="00713A2D"/>
    <w:rsid w:val="007222AA"/>
    <w:rsid w:val="007246F0"/>
    <w:rsid w:val="00726615"/>
    <w:rsid w:val="00750C3B"/>
    <w:rsid w:val="0075408A"/>
    <w:rsid w:val="00755299"/>
    <w:rsid w:val="00757EB2"/>
    <w:rsid w:val="00757F0C"/>
    <w:rsid w:val="00760EB3"/>
    <w:rsid w:val="00767BC9"/>
    <w:rsid w:val="00773C55"/>
    <w:rsid w:val="00775C37"/>
    <w:rsid w:val="00776AA9"/>
    <w:rsid w:val="007803EF"/>
    <w:rsid w:val="007817CD"/>
    <w:rsid w:val="0078489F"/>
    <w:rsid w:val="00785279"/>
    <w:rsid w:val="00786005"/>
    <w:rsid w:val="00796155"/>
    <w:rsid w:val="007A1F64"/>
    <w:rsid w:val="007A3349"/>
    <w:rsid w:val="007B032C"/>
    <w:rsid w:val="007B1DEF"/>
    <w:rsid w:val="007C3594"/>
    <w:rsid w:val="007C7D48"/>
    <w:rsid w:val="007D6123"/>
    <w:rsid w:val="007D717E"/>
    <w:rsid w:val="007E3F70"/>
    <w:rsid w:val="007E7CB9"/>
    <w:rsid w:val="007F2649"/>
    <w:rsid w:val="007F30E2"/>
    <w:rsid w:val="007F3B3B"/>
    <w:rsid w:val="007F5F13"/>
    <w:rsid w:val="007F631D"/>
    <w:rsid w:val="00800535"/>
    <w:rsid w:val="00814B7E"/>
    <w:rsid w:val="00816FF8"/>
    <w:rsid w:val="00817C0D"/>
    <w:rsid w:val="00820A7A"/>
    <w:rsid w:val="0082155C"/>
    <w:rsid w:val="00823961"/>
    <w:rsid w:val="00826AA1"/>
    <w:rsid w:val="00832CAD"/>
    <w:rsid w:val="00842D69"/>
    <w:rsid w:val="008432EF"/>
    <w:rsid w:val="0085072E"/>
    <w:rsid w:val="00850A9B"/>
    <w:rsid w:val="008531C0"/>
    <w:rsid w:val="0087520F"/>
    <w:rsid w:val="00883EE2"/>
    <w:rsid w:val="0088626B"/>
    <w:rsid w:val="008902C7"/>
    <w:rsid w:val="008930B6"/>
    <w:rsid w:val="008941A1"/>
    <w:rsid w:val="008A2469"/>
    <w:rsid w:val="008A5B6E"/>
    <w:rsid w:val="008B0DBD"/>
    <w:rsid w:val="008B0F0A"/>
    <w:rsid w:val="008B445C"/>
    <w:rsid w:val="008C3F29"/>
    <w:rsid w:val="008C6ED5"/>
    <w:rsid w:val="008C765D"/>
    <w:rsid w:val="008D35D5"/>
    <w:rsid w:val="008E0732"/>
    <w:rsid w:val="008E23A1"/>
    <w:rsid w:val="008E2646"/>
    <w:rsid w:val="008F0DC9"/>
    <w:rsid w:val="0090289A"/>
    <w:rsid w:val="00905268"/>
    <w:rsid w:val="009061BC"/>
    <w:rsid w:val="00907819"/>
    <w:rsid w:val="00914E20"/>
    <w:rsid w:val="0091656F"/>
    <w:rsid w:val="00917C61"/>
    <w:rsid w:val="00923DDD"/>
    <w:rsid w:val="00923E84"/>
    <w:rsid w:val="00926005"/>
    <w:rsid w:val="00942D78"/>
    <w:rsid w:val="00945061"/>
    <w:rsid w:val="009463F5"/>
    <w:rsid w:val="00963C68"/>
    <w:rsid w:val="009647BB"/>
    <w:rsid w:val="00972027"/>
    <w:rsid w:val="00986F22"/>
    <w:rsid w:val="00991527"/>
    <w:rsid w:val="009915DD"/>
    <w:rsid w:val="00992A5A"/>
    <w:rsid w:val="0099315B"/>
    <w:rsid w:val="00996407"/>
    <w:rsid w:val="009A2221"/>
    <w:rsid w:val="009A50C3"/>
    <w:rsid w:val="009A69A3"/>
    <w:rsid w:val="009B2AF0"/>
    <w:rsid w:val="009C710B"/>
    <w:rsid w:val="009D5EEC"/>
    <w:rsid w:val="009E002E"/>
    <w:rsid w:val="009E0D10"/>
    <w:rsid w:val="009E3AB8"/>
    <w:rsid w:val="009E4B11"/>
    <w:rsid w:val="009E7BBD"/>
    <w:rsid w:val="009F3354"/>
    <w:rsid w:val="00A03B69"/>
    <w:rsid w:val="00A0596D"/>
    <w:rsid w:val="00A05AA6"/>
    <w:rsid w:val="00A10921"/>
    <w:rsid w:val="00A124A5"/>
    <w:rsid w:val="00A1568A"/>
    <w:rsid w:val="00A16553"/>
    <w:rsid w:val="00A1698B"/>
    <w:rsid w:val="00A22606"/>
    <w:rsid w:val="00A506CA"/>
    <w:rsid w:val="00A519F1"/>
    <w:rsid w:val="00A5496B"/>
    <w:rsid w:val="00A55E3E"/>
    <w:rsid w:val="00A6732D"/>
    <w:rsid w:val="00A73554"/>
    <w:rsid w:val="00A74A48"/>
    <w:rsid w:val="00A80CF6"/>
    <w:rsid w:val="00A844B5"/>
    <w:rsid w:val="00A90883"/>
    <w:rsid w:val="00AA146E"/>
    <w:rsid w:val="00AA43A6"/>
    <w:rsid w:val="00AA5E21"/>
    <w:rsid w:val="00AB2A7E"/>
    <w:rsid w:val="00AB4B61"/>
    <w:rsid w:val="00AB7DD3"/>
    <w:rsid w:val="00AC293A"/>
    <w:rsid w:val="00AD4C84"/>
    <w:rsid w:val="00AD6DA9"/>
    <w:rsid w:val="00AE740D"/>
    <w:rsid w:val="00AF08E2"/>
    <w:rsid w:val="00AF4DE2"/>
    <w:rsid w:val="00B002B6"/>
    <w:rsid w:val="00B00CD7"/>
    <w:rsid w:val="00B01424"/>
    <w:rsid w:val="00B10E9A"/>
    <w:rsid w:val="00B141FE"/>
    <w:rsid w:val="00B21FE4"/>
    <w:rsid w:val="00B23A73"/>
    <w:rsid w:val="00B240E6"/>
    <w:rsid w:val="00B255F5"/>
    <w:rsid w:val="00B34272"/>
    <w:rsid w:val="00B4112C"/>
    <w:rsid w:val="00B466C4"/>
    <w:rsid w:val="00B55906"/>
    <w:rsid w:val="00B64A5E"/>
    <w:rsid w:val="00B6736B"/>
    <w:rsid w:val="00B71FDC"/>
    <w:rsid w:val="00B7718F"/>
    <w:rsid w:val="00B77420"/>
    <w:rsid w:val="00B81A7F"/>
    <w:rsid w:val="00BA5627"/>
    <w:rsid w:val="00BA6AED"/>
    <w:rsid w:val="00BB0E1E"/>
    <w:rsid w:val="00BB1EF3"/>
    <w:rsid w:val="00BB390C"/>
    <w:rsid w:val="00BB4F88"/>
    <w:rsid w:val="00BC0581"/>
    <w:rsid w:val="00BC250F"/>
    <w:rsid w:val="00BC3A0F"/>
    <w:rsid w:val="00BC5552"/>
    <w:rsid w:val="00BC6D1E"/>
    <w:rsid w:val="00BD2ABE"/>
    <w:rsid w:val="00BD31E3"/>
    <w:rsid w:val="00BE091A"/>
    <w:rsid w:val="00BE2A8D"/>
    <w:rsid w:val="00BE2BB1"/>
    <w:rsid w:val="00BE31F7"/>
    <w:rsid w:val="00BE6E4E"/>
    <w:rsid w:val="00BF161D"/>
    <w:rsid w:val="00BF3A31"/>
    <w:rsid w:val="00C07945"/>
    <w:rsid w:val="00C13FA2"/>
    <w:rsid w:val="00C21CDD"/>
    <w:rsid w:val="00C22381"/>
    <w:rsid w:val="00C2297F"/>
    <w:rsid w:val="00C269ED"/>
    <w:rsid w:val="00C349AB"/>
    <w:rsid w:val="00C36C31"/>
    <w:rsid w:val="00C4135D"/>
    <w:rsid w:val="00C42E84"/>
    <w:rsid w:val="00C45198"/>
    <w:rsid w:val="00C472B2"/>
    <w:rsid w:val="00C53526"/>
    <w:rsid w:val="00C61E34"/>
    <w:rsid w:val="00C62C60"/>
    <w:rsid w:val="00C63CF2"/>
    <w:rsid w:val="00C72234"/>
    <w:rsid w:val="00C7392A"/>
    <w:rsid w:val="00C74D29"/>
    <w:rsid w:val="00C8240F"/>
    <w:rsid w:val="00C85CE2"/>
    <w:rsid w:val="00C87E29"/>
    <w:rsid w:val="00C90605"/>
    <w:rsid w:val="00CA3F7A"/>
    <w:rsid w:val="00CA5EB0"/>
    <w:rsid w:val="00CB08E4"/>
    <w:rsid w:val="00CB3F57"/>
    <w:rsid w:val="00CC10B4"/>
    <w:rsid w:val="00CC1192"/>
    <w:rsid w:val="00CC32A3"/>
    <w:rsid w:val="00CD4F74"/>
    <w:rsid w:val="00CE23FE"/>
    <w:rsid w:val="00CE4727"/>
    <w:rsid w:val="00CF01A7"/>
    <w:rsid w:val="00CF5F54"/>
    <w:rsid w:val="00CF60A7"/>
    <w:rsid w:val="00D14990"/>
    <w:rsid w:val="00D15793"/>
    <w:rsid w:val="00D24CF4"/>
    <w:rsid w:val="00D26208"/>
    <w:rsid w:val="00D27683"/>
    <w:rsid w:val="00D32F3E"/>
    <w:rsid w:val="00D3352D"/>
    <w:rsid w:val="00D371F2"/>
    <w:rsid w:val="00D41BBE"/>
    <w:rsid w:val="00D41FC1"/>
    <w:rsid w:val="00D427C1"/>
    <w:rsid w:val="00D4369C"/>
    <w:rsid w:val="00D50A87"/>
    <w:rsid w:val="00D57AD6"/>
    <w:rsid w:val="00D66323"/>
    <w:rsid w:val="00D66BD4"/>
    <w:rsid w:val="00D71F6A"/>
    <w:rsid w:val="00D7242D"/>
    <w:rsid w:val="00D76ECF"/>
    <w:rsid w:val="00D82565"/>
    <w:rsid w:val="00D83249"/>
    <w:rsid w:val="00D8544E"/>
    <w:rsid w:val="00D86690"/>
    <w:rsid w:val="00D876DB"/>
    <w:rsid w:val="00D97F85"/>
    <w:rsid w:val="00DA16D8"/>
    <w:rsid w:val="00DA32D6"/>
    <w:rsid w:val="00DB0F05"/>
    <w:rsid w:val="00DB19A8"/>
    <w:rsid w:val="00DB1F79"/>
    <w:rsid w:val="00DB2AFA"/>
    <w:rsid w:val="00DB38A2"/>
    <w:rsid w:val="00DB5806"/>
    <w:rsid w:val="00DC0315"/>
    <w:rsid w:val="00DC5A34"/>
    <w:rsid w:val="00DD073B"/>
    <w:rsid w:val="00DD1573"/>
    <w:rsid w:val="00DD4DF7"/>
    <w:rsid w:val="00DD5580"/>
    <w:rsid w:val="00DD76CF"/>
    <w:rsid w:val="00DE5461"/>
    <w:rsid w:val="00DE5759"/>
    <w:rsid w:val="00DE64F1"/>
    <w:rsid w:val="00DF1E0E"/>
    <w:rsid w:val="00E0218F"/>
    <w:rsid w:val="00E0631E"/>
    <w:rsid w:val="00E06ED5"/>
    <w:rsid w:val="00E0710D"/>
    <w:rsid w:val="00E15A90"/>
    <w:rsid w:val="00E176AC"/>
    <w:rsid w:val="00E23DCD"/>
    <w:rsid w:val="00E23E9B"/>
    <w:rsid w:val="00E3132F"/>
    <w:rsid w:val="00E31564"/>
    <w:rsid w:val="00E34BBD"/>
    <w:rsid w:val="00E362F5"/>
    <w:rsid w:val="00E37063"/>
    <w:rsid w:val="00E370BD"/>
    <w:rsid w:val="00E378DD"/>
    <w:rsid w:val="00E441FE"/>
    <w:rsid w:val="00E53BB0"/>
    <w:rsid w:val="00E54A4E"/>
    <w:rsid w:val="00E57F91"/>
    <w:rsid w:val="00E60EC6"/>
    <w:rsid w:val="00E64C23"/>
    <w:rsid w:val="00E655FC"/>
    <w:rsid w:val="00E75B1D"/>
    <w:rsid w:val="00E849FA"/>
    <w:rsid w:val="00E86A0B"/>
    <w:rsid w:val="00E91238"/>
    <w:rsid w:val="00E92FF3"/>
    <w:rsid w:val="00E93A8B"/>
    <w:rsid w:val="00EA18A5"/>
    <w:rsid w:val="00EA4951"/>
    <w:rsid w:val="00EA5663"/>
    <w:rsid w:val="00EA5907"/>
    <w:rsid w:val="00EB30AA"/>
    <w:rsid w:val="00EB3F92"/>
    <w:rsid w:val="00EB6776"/>
    <w:rsid w:val="00EC05D9"/>
    <w:rsid w:val="00ED362F"/>
    <w:rsid w:val="00ED3A05"/>
    <w:rsid w:val="00ED5ECC"/>
    <w:rsid w:val="00EE4F72"/>
    <w:rsid w:val="00EF2605"/>
    <w:rsid w:val="00EF4FDF"/>
    <w:rsid w:val="00F0024C"/>
    <w:rsid w:val="00F02864"/>
    <w:rsid w:val="00F03B97"/>
    <w:rsid w:val="00F108EB"/>
    <w:rsid w:val="00F153E7"/>
    <w:rsid w:val="00F15607"/>
    <w:rsid w:val="00F32666"/>
    <w:rsid w:val="00F35A54"/>
    <w:rsid w:val="00F375A9"/>
    <w:rsid w:val="00F402E3"/>
    <w:rsid w:val="00F45470"/>
    <w:rsid w:val="00F45928"/>
    <w:rsid w:val="00F472D0"/>
    <w:rsid w:val="00F51E3A"/>
    <w:rsid w:val="00F54236"/>
    <w:rsid w:val="00F5564A"/>
    <w:rsid w:val="00F570E2"/>
    <w:rsid w:val="00F66641"/>
    <w:rsid w:val="00F66832"/>
    <w:rsid w:val="00F75A8A"/>
    <w:rsid w:val="00F815F3"/>
    <w:rsid w:val="00F86E69"/>
    <w:rsid w:val="00F91B6E"/>
    <w:rsid w:val="00F922E4"/>
    <w:rsid w:val="00F94C8F"/>
    <w:rsid w:val="00F955C5"/>
    <w:rsid w:val="00F96FCB"/>
    <w:rsid w:val="00FA24FA"/>
    <w:rsid w:val="00FA29E8"/>
    <w:rsid w:val="00FA2E8B"/>
    <w:rsid w:val="00FA4932"/>
    <w:rsid w:val="00FA51D2"/>
    <w:rsid w:val="00FA62EB"/>
    <w:rsid w:val="00FA6CCD"/>
    <w:rsid w:val="00FB30E1"/>
    <w:rsid w:val="00FB3E71"/>
    <w:rsid w:val="00FB5582"/>
    <w:rsid w:val="00FB7765"/>
    <w:rsid w:val="00FC3AD1"/>
    <w:rsid w:val="00FC406E"/>
    <w:rsid w:val="00FC50F4"/>
    <w:rsid w:val="00FC543C"/>
    <w:rsid w:val="00FD3060"/>
    <w:rsid w:val="00FE1257"/>
    <w:rsid w:val="00FE7C04"/>
    <w:rsid w:val="00FF225A"/>
    <w:rsid w:val="00FF25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3249"/>
    <w:pPr>
      <w:widowControl w:val="0"/>
      <w:autoSpaceDE w:val="0"/>
    </w:pPr>
    <w:rPr>
      <w:lang w:eastAsia="zh-CN"/>
    </w:rPr>
  </w:style>
  <w:style w:type="paragraph" w:styleId="1">
    <w:name w:val="heading 1"/>
    <w:basedOn w:val="a0"/>
    <w:next w:val="a0"/>
    <w:link w:val="10"/>
    <w:uiPriority w:val="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
    <w:semiHidden/>
    <w:unhideWhenUsed/>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D83249"/>
  </w:style>
  <w:style w:type="character" w:customStyle="1" w:styleId="WW-Absatz-Standardschriftart">
    <w:name w:val="WW-Absatz-Standardschriftart"/>
    <w:rsid w:val="00D83249"/>
  </w:style>
  <w:style w:type="character" w:customStyle="1" w:styleId="WW-Absatz-Standardschriftart1">
    <w:name w:val="WW-Absatz-Standardschriftart1"/>
    <w:rsid w:val="00D83249"/>
  </w:style>
  <w:style w:type="character" w:customStyle="1" w:styleId="WW8Num1z0">
    <w:name w:val="WW8Num1z0"/>
    <w:rsid w:val="00D83249"/>
    <w:rPr>
      <w:rFonts w:ascii="Times New Roman" w:hAnsi="Times New Roman" w:cs="Times New Roman"/>
    </w:rPr>
  </w:style>
  <w:style w:type="character" w:customStyle="1" w:styleId="WW8Num2z0">
    <w:name w:val="WW8Num2z0"/>
    <w:rsid w:val="00D83249"/>
    <w:rPr>
      <w:rFonts w:ascii="Times New Roman" w:hAnsi="Times New Roman" w:cs="Times New Roman"/>
    </w:rPr>
  </w:style>
  <w:style w:type="character" w:customStyle="1" w:styleId="WW8Num4z0">
    <w:name w:val="WW8Num4z0"/>
    <w:rsid w:val="00D83249"/>
    <w:rPr>
      <w:rFonts w:ascii="Times New Roman" w:hAnsi="Times New Roman" w:cs="Times New Roman"/>
      <w:b w:val="0"/>
    </w:rPr>
  </w:style>
  <w:style w:type="character" w:customStyle="1" w:styleId="WW8Num5z0">
    <w:name w:val="WW8Num5z0"/>
    <w:rsid w:val="00D83249"/>
    <w:rPr>
      <w:rFonts w:ascii="Times New Roman" w:hAnsi="Times New Roman" w:cs="Times New Roman"/>
      <w:b w:val="0"/>
    </w:rPr>
  </w:style>
  <w:style w:type="character" w:customStyle="1" w:styleId="WW8Num6z0">
    <w:name w:val="WW8Num6z0"/>
    <w:rsid w:val="00D83249"/>
    <w:rPr>
      <w:rFonts w:ascii="Times New Roman" w:hAnsi="Times New Roman" w:cs="Times New Roman"/>
    </w:rPr>
  </w:style>
  <w:style w:type="character" w:customStyle="1" w:styleId="WW8Num7z0">
    <w:name w:val="WW8Num7z0"/>
    <w:rsid w:val="00D83249"/>
    <w:rPr>
      <w:rFonts w:ascii="Times New Roman" w:hAnsi="Times New Roman" w:cs="Times New Roman"/>
    </w:rPr>
  </w:style>
  <w:style w:type="character" w:customStyle="1" w:styleId="WW8Num8z0">
    <w:name w:val="WW8Num8z0"/>
    <w:rsid w:val="00D83249"/>
    <w:rPr>
      <w:rFonts w:ascii="Times New Roman" w:hAnsi="Times New Roman" w:cs="Times New Roman"/>
    </w:rPr>
  </w:style>
  <w:style w:type="character" w:customStyle="1" w:styleId="WW8NumSt2z0">
    <w:name w:val="WW8NumSt2z0"/>
    <w:rsid w:val="00D83249"/>
    <w:rPr>
      <w:rFonts w:ascii="Times New Roman" w:hAnsi="Times New Roman" w:cs="Times New Roman"/>
    </w:rPr>
  </w:style>
  <w:style w:type="character" w:customStyle="1" w:styleId="WW8NumSt4z0">
    <w:name w:val="WW8NumSt4z0"/>
    <w:rsid w:val="00D83249"/>
    <w:rPr>
      <w:rFonts w:ascii="Times New Roman" w:hAnsi="Times New Roman" w:cs="Times New Roman"/>
    </w:rPr>
  </w:style>
  <w:style w:type="character" w:customStyle="1" w:styleId="11">
    <w:name w:val="Основной шрифт абзаца1"/>
    <w:rsid w:val="00D83249"/>
  </w:style>
  <w:style w:type="character" w:customStyle="1" w:styleId="a4">
    <w:name w:val="Основной текст Знак"/>
    <w:basedOn w:val="11"/>
    <w:rsid w:val="00D83249"/>
    <w:rPr>
      <w:sz w:val="24"/>
    </w:rPr>
  </w:style>
  <w:style w:type="character" w:customStyle="1" w:styleId="a5">
    <w:name w:val="Символ нумерации"/>
    <w:rsid w:val="00D83249"/>
  </w:style>
  <w:style w:type="paragraph" w:customStyle="1" w:styleId="12">
    <w:name w:val="Заголовок1"/>
    <w:basedOn w:val="a0"/>
    <w:next w:val="a6"/>
    <w:rsid w:val="00D83249"/>
    <w:pPr>
      <w:keepNext/>
      <w:spacing w:before="240" w:after="120"/>
    </w:pPr>
    <w:rPr>
      <w:rFonts w:ascii="Arial" w:eastAsia="Arial Unicode MS" w:hAnsi="Arial" w:cs="Mangal"/>
      <w:sz w:val="28"/>
      <w:szCs w:val="28"/>
    </w:rPr>
  </w:style>
  <w:style w:type="paragraph" w:styleId="a6">
    <w:name w:val="Body Text"/>
    <w:basedOn w:val="a0"/>
    <w:rsid w:val="00D83249"/>
    <w:pPr>
      <w:widowControl/>
      <w:autoSpaceDE/>
      <w:jc w:val="both"/>
    </w:pPr>
    <w:rPr>
      <w:sz w:val="24"/>
    </w:rPr>
  </w:style>
  <w:style w:type="paragraph" w:styleId="a7">
    <w:name w:val="List"/>
    <w:basedOn w:val="a6"/>
    <w:rsid w:val="00D83249"/>
    <w:rPr>
      <w:rFonts w:cs="Mangal"/>
    </w:rPr>
  </w:style>
  <w:style w:type="paragraph" w:styleId="a8">
    <w:name w:val="caption"/>
    <w:basedOn w:val="a0"/>
    <w:qFormat/>
    <w:rsid w:val="00D83249"/>
    <w:pPr>
      <w:suppressLineNumbers/>
      <w:spacing w:before="120" w:after="120"/>
    </w:pPr>
    <w:rPr>
      <w:rFonts w:cs="Mangal"/>
      <w:i/>
      <w:iCs/>
      <w:sz w:val="24"/>
      <w:szCs w:val="24"/>
    </w:rPr>
  </w:style>
  <w:style w:type="paragraph" w:customStyle="1" w:styleId="13">
    <w:name w:val="Указатель1"/>
    <w:basedOn w:val="a0"/>
    <w:rsid w:val="00D83249"/>
    <w:pPr>
      <w:suppressLineNumbers/>
    </w:pPr>
    <w:rPr>
      <w:rFonts w:cs="Mangal"/>
    </w:rPr>
  </w:style>
  <w:style w:type="paragraph" w:styleId="a9">
    <w:name w:val="Balloon Text"/>
    <w:basedOn w:val="a0"/>
    <w:rsid w:val="00D83249"/>
    <w:rPr>
      <w:rFonts w:ascii="Tahoma" w:hAnsi="Tahoma" w:cs="Tahoma"/>
      <w:sz w:val="16"/>
      <w:szCs w:val="16"/>
    </w:rPr>
  </w:style>
  <w:style w:type="paragraph" w:customStyle="1" w:styleId="Iauiue">
    <w:name w:val="Iau?iue"/>
    <w:rsid w:val="00D83249"/>
    <w:pPr>
      <w:suppressAutoHyphens/>
    </w:pPr>
    <w:rPr>
      <w:lang w:val="en-US" w:eastAsia="zh-CN"/>
    </w:rPr>
  </w:style>
  <w:style w:type="paragraph" w:customStyle="1" w:styleId="aa">
    <w:name w:val="Содержимое таблицы"/>
    <w:basedOn w:val="a0"/>
    <w:rsid w:val="00D83249"/>
    <w:pPr>
      <w:suppressLineNumbers/>
    </w:pPr>
  </w:style>
  <w:style w:type="paragraph" w:customStyle="1" w:styleId="ab">
    <w:name w:val="Заголовок таблицы"/>
    <w:basedOn w:val="aa"/>
    <w:rsid w:val="00D83249"/>
    <w:pPr>
      <w:jc w:val="center"/>
    </w:pPr>
    <w:rPr>
      <w:b/>
      <w:bCs/>
    </w:rPr>
  </w:style>
  <w:style w:type="paragraph" w:customStyle="1" w:styleId="21">
    <w:name w:val="Основной текст 21"/>
    <w:basedOn w:val="a0"/>
    <w:rsid w:val="00C72234"/>
    <w:pPr>
      <w:widowControl/>
      <w:overflowPunct w:val="0"/>
      <w:autoSpaceDN w:val="0"/>
      <w:adjustRightInd w:val="0"/>
      <w:textAlignment w:val="baseline"/>
    </w:pPr>
    <w:rPr>
      <w:sz w:val="28"/>
      <w:lang w:eastAsia="ru-RU"/>
    </w:rPr>
  </w:style>
  <w:style w:type="paragraph" w:styleId="ac">
    <w:name w:val="No Spacing"/>
    <w:link w:val="ad"/>
    <w:uiPriority w:val="1"/>
    <w:qFormat/>
    <w:rsid w:val="00E64C23"/>
    <w:pPr>
      <w:widowControl w:val="0"/>
      <w:autoSpaceDE w:val="0"/>
      <w:autoSpaceDN w:val="0"/>
      <w:adjustRightInd w:val="0"/>
    </w:pPr>
  </w:style>
  <w:style w:type="paragraph" w:styleId="ae">
    <w:name w:val="Normal (Web)"/>
    <w:basedOn w:val="a0"/>
    <w:uiPriority w:val="99"/>
    <w:semiHidden/>
    <w:unhideWhenUsed/>
    <w:rsid w:val="0015145F"/>
    <w:pPr>
      <w:widowControl/>
      <w:autoSpaceDE/>
      <w:spacing w:before="100" w:beforeAutospacing="1" w:after="100" w:afterAutospacing="1"/>
    </w:pPr>
    <w:rPr>
      <w:sz w:val="24"/>
      <w:szCs w:val="24"/>
      <w:lang w:eastAsia="ru-RU"/>
    </w:rPr>
  </w:style>
  <w:style w:type="table" w:styleId="af">
    <w:name w:val="Table Grid"/>
    <w:basedOn w:val="a2"/>
    <w:uiPriority w:val="59"/>
    <w:rsid w:val="003852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locked/>
    <w:rsid w:val="00B55906"/>
    <w:rPr>
      <w:sz w:val="23"/>
      <w:szCs w:val="23"/>
      <w:shd w:val="clear" w:color="auto" w:fill="FFFFFF"/>
    </w:rPr>
  </w:style>
  <w:style w:type="paragraph" w:customStyle="1" w:styleId="22">
    <w:name w:val="Основной текст2"/>
    <w:basedOn w:val="a0"/>
    <w:link w:val="Bodytext"/>
    <w:rsid w:val="00B55906"/>
    <w:pPr>
      <w:shd w:val="clear" w:color="auto" w:fill="FFFFFF"/>
      <w:autoSpaceDE/>
      <w:spacing w:before="300" w:after="300" w:line="0" w:lineRule="atLeast"/>
      <w:jc w:val="both"/>
    </w:pPr>
    <w:rPr>
      <w:sz w:val="23"/>
      <w:szCs w:val="23"/>
    </w:rPr>
  </w:style>
  <w:style w:type="paragraph" w:customStyle="1" w:styleId="110">
    <w:name w:val="Обычный11"/>
    <w:rsid w:val="00AF4DE2"/>
    <w:rPr>
      <w:sz w:val="24"/>
      <w:szCs w:val="24"/>
    </w:rPr>
  </w:style>
  <w:style w:type="paragraph" w:styleId="af0">
    <w:name w:val="Body Text Indent"/>
    <w:basedOn w:val="a0"/>
    <w:link w:val="af1"/>
    <w:uiPriority w:val="99"/>
    <w:semiHidden/>
    <w:unhideWhenUsed/>
    <w:rsid w:val="00AF4DE2"/>
    <w:pPr>
      <w:spacing w:after="120"/>
      <w:ind w:left="283"/>
    </w:pPr>
  </w:style>
  <w:style w:type="character" w:customStyle="1" w:styleId="af1">
    <w:name w:val="Основной текст с отступом Знак"/>
    <w:basedOn w:val="a1"/>
    <w:link w:val="af0"/>
    <w:uiPriority w:val="99"/>
    <w:semiHidden/>
    <w:rsid w:val="00AF4DE2"/>
    <w:rPr>
      <w:lang w:eastAsia="zh-CN"/>
    </w:rPr>
  </w:style>
  <w:style w:type="character" w:customStyle="1" w:styleId="10">
    <w:name w:val="Заголовок 1 Знак"/>
    <w:basedOn w:val="a1"/>
    <w:link w:val="1"/>
    <w:uiPriority w:val="9"/>
    <w:rsid w:val="00E655FC"/>
    <w:rPr>
      <w:rFonts w:ascii="Arial" w:hAnsi="Arial"/>
      <w:b/>
      <w:bCs/>
      <w:szCs w:val="24"/>
    </w:rPr>
  </w:style>
  <w:style w:type="paragraph" w:customStyle="1" w:styleId="14">
    <w:name w:val="Обычный1"/>
    <w:link w:val="CharChar"/>
    <w:uiPriority w:val="99"/>
    <w:rsid w:val="00D876DB"/>
    <w:pPr>
      <w:widowControl w:val="0"/>
      <w:spacing w:line="300" w:lineRule="auto"/>
      <w:ind w:firstLine="720"/>
      <w:jc w:val="both"/>
    </w:pPr>
    <w:rPr>
      <w:snapToGrid w:val="0"/>
      <w:sz w:val="24"/>
    </w:rPr>
  </w:style>
  <w:style w:type="paragraph" w:customStyle="1" w:styleId="4">
    <w:name w:val="Обычный4"/>
    <w:rsid w:val="00D876DB"/>
    <w:pPr>
      <w:widowControl w:val="0"/>
      <w:spacing w:line="300" w:lineRule="auto"/>
      <w:ind w:firstLine="720"/>
      <w:jc w:val="both"/>
    </w:pPr>
    <w:rPr>
      <w:snapToGrid w:val="0"/>
      <w:sz w:val="24"/>
    </w:rPr>
  </w:style>
  <w:style w:type="character" w:customStyle="1" w:styleId="CharChar">
    <w:name w:val="Обычный Char Char"/>
    <w:link w:val="14"/>
    <w:locked/>
    <w:rsid w:val="00D876DB"/>
    <w:rPr>
      <w:snapToGrid w:val="0"/>
      <w:sz w:val="24"/>
      <w:lang w:bidi="ar-SA"/>
    </w:rPr>
  </w:style>
  <w:style w:type="character" w:customStyle="1" w:styleId="FontStyle42">
    <w:name w:val="Font Style42"/>
    <w:uiPriority w:val="99"/>
    <w:rsid w:val="009E7BBD"/>
    <w:rPr>
      <w:rFonts w:ascii="Times New Roman" w:hAnsi="Times New Roman" w:cs="Times New Roman" w:hint="default"/>
      <w:sz w:val="24"/>
      <w:szCs w:val="24"/>
    </w:rPr>
  </w:style>
  <w:style w:type="character" w:customStyle="1" w:styleId="af2">
    <w:name w:val="Основной текст документа"/>
    <w:rsid w:val="006A1E2C"/>
    <w:rPr>
      <w:sz w:val="22"/>
    </w:rPr>
  </w:style>
  <w:style w:type="paragraph" w:customStyle="1" w:styleId="a">
    <w:name w:val="Пункты"/>
    <w:basedOn w:val="2"/>
    <w:link w:val="af3"/>
    <w:qFormat/>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3">
    <w:name w:val="Пункты Знак"/>
    <w:link w:val="a"/>
    <w:rsid w:val="006A1E2C"/>
    <w:rPr>
      <w:bCs/>
      <w:iCs/>
      <w:color w:val="000000"/>
      <w:sz w:val="24"/>
      <w:szCs w:val="28"/>
      <w:lang w:eastAsia="zh-CN"/>
    </w:rPr>
  </w:style>
  <w:style w:type="character" w:customStyle="1" w:styleId="20">
    <w:name w:val="Заголовок 2 Знак"/>
    <w:basedOn w:val="a1"/>
    <w:link w:val="2"/>
    <w:uiPriority w:val="9"/>
    <w:semiHidden/>
    <w:rsid w:val="006A1E2C"/>
    <w:rPr>
      <w:rFonts w:ascii="Cambria" w:eastAsia="Times New Roman" w:hAnsi="Cambria" w:cs="Times New Roman"/>
      <w:b/>
      <w:bCs/>
      <w:i/>
      <w:iCs/>
      <w:sz w:val="28"/>
      <w:szCs w:val="28"/>
      <w:lang w:eastAsia="zh-CN"/>
    </w:rPr>
  </w:style>
  <w:style w:type="paragraph" w:styleId="af4">
    <w:name w:val="Plain Text"/>
    <w:basedOn w:val="a0"/>
    <w:link w:val="af5"/>
    <w:rsid w:val="00776AA9"/>
    <w:pPr>
      <w:widowControl/>
      <w:autoSpaceDE/>
    </w:pPr>
    <w:rPr>
      <w:rFonts w:ascii="Courier New" w:hAnsi="Courier New"/>
      <w:lang w:eastAsia="ru-RU"/>
    </w:rPr>
  </w:style>
  <w:style w:type="character" w:customStyle="1" w:styleId="af5">
    <w:name w:val="Текст Знак"/>
    <w:basedOn w:val="a1"/>
    <w:link w:val="af4"/>
    <w:rsid w:val="00776AA9"/>
    <w:rPr>
      <w:rFonts w:ascii="Courier New" w:hAnsi="Courier New"/>
    </w:rPr>
  </w:style>
  <w:style w:type="character" w:customStyle="1" w:styleId="ad">
    <w:name w:val="Без интервала Знак"/>
    <w:link w:val="ac"/>
    <w:uiPriority w:val="1"/>
    <w:locked/>
    <w:rsid w:val="007043B6"/>
  </w:style>
  <w:style w:type="paragraph" w:styleId="af6">
    <w:name w:val="List Paragraph"/>
    <w:basedOn w:val="a0"/>
    <w:link w:val="af7"/>
    <w:uiPriority w:val="34"/>
    <w:qFormat/>
    <w:rsid w:val="003C5813"/>
    <w:pPr>
      <w:widowControl/>
      <w:autoSpaceDE/>
      <w:ind w:left="708"/>
    </w:pPr>
    <w:rPr>
      <w:color w:val="808080"/>
      <w:sz w:val="28"/>
      <w:lang w:eastAsia="ru-RU"/>
    </w:rPr>
  </w:style>
  <w:style w:type="character" w:customStyle="1" w:styleId="23">
    <w:name w:val="Основной текст (2)_"/>
    <w:basedOn w:val="a1"/>
    <w:link w:val="24"/>
    <w:rsid w:val="00427778"/>
    <w:rPr>
      <w:sz w:val="22"/>
      <w:szCs w:val="22"/>
      <w:shd w:val="clear" w:color="auto" w:fill="FFFFFF"/>
    </w:rPr>
  </w:style>
  <w:style w:type="character" w:customStyle="1" w:styleId="2FranklinGothicBook13pt">
    <w:name w:val="Основной текст (2) + Franklin Gothic Book;13 pt"/>
    <w:basedOn w:val="23"/>
    <w:rsid w:val="00427778"/>
    <w:rPr>
      <w:rFonts w:ascii="Franklin Gothic Book" w:eastAsia="Franklin Gothic Book" w:hAnsi="Franklin Gothic Book" w:cs="Franklin Gothic Book"/>
      <w:color w:val="000000"/>
      <w:spacing w:val="0"/>
      <w:w w:val="100"/>
      <w:position w:val="0"/>
      <w:sz w:val="26"/>
      <w:szCs w:val="26"/>
      <w:shd w:val="clear" w:color="auto" w:fill="FFFFFF"/>
      <w:lang w:val="ru-RU" w:eastAsia="ru-RU" w:bidi="ru-RU"/>
    </w:rPr>
  </w:style>
  <w:style w:type="paragraph" w:customStyle="1" w:styleId="24">
    <w:name w:val="Основной текст (2)"/>
    <w:basedOn w:val="a0"/>
    <w:link w:val="23"/>
    <w:rsid w:val="00427778"/>
    <w:pPr>
      <w:shd w:val="clear" w:color="auto" w:fill="FFFFFF"/>
      <w:autoSpaceDE/>
      <w:spacing w:before="340" w:after="240" w:line="252" w:lineRule="exact"/>
      <w:ind w:hanging="140"/>
      <w:jc w:val="both"/>
    </w:pPr>
    <w:rPr>
      <w:sz w:val="22"/>
      <w:szCs w:val="22"/>
      <w:lang w:eastAsia="ru-RU"/>
    </w:rPr>
  </w:style>
  <w:style w:type="character" w:customStyle="1" w:styleId="3">
    <w:name w:val="Заголовок №3_"/>
    <w:basedOn w:val="a1"/>
    <w:link w:val="30"/>
    <w:rsid w:val="00F402E3"/>
    <w:rPr>
      <w:sz w:val="22"/>
      <w:szCs w:val="22"/>
      <w:shd w:val="clear" w:color="auto" w:fill="FFFFFF"/>
    </w:rPr>
  </w:style>
  <w:style w:type="character" w:customStyle="1" w:styleId="25">
    <w:name w:val="Основной текст (2) + Курсив"/>
    <w:basedOn w:val="23"/>
    <w:rsid w:val="00F402E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30">
    <w:name w:val="Заголовок №3"/>
    <w:basedOn w:val="a0"/>
    <w:link w:val="3"/>
    <w:rsid w:val="00F402E3"/>
    <w:pPr>
      <w:shd w:val="clear" w:color="auto" w:fill="FFFFFF"/>
      <w:autoSpaceDE/>
      <w:spacing w:before="240" w:line="244" w:lineRule="exact"/>
      <w:jc w:val="both"/>
      <w:outlineLvl w:val="2"/>
    </w:pPr>
    <w:rPr>
      <w:sz w:val="22"/>
      <w:szCs w:val="22"/>
      <w:lang w:eastAsia="ru-RU"/>
    </w:rPr>
  </w:style>
  <w:style w:type="character" w:customStyle="1" w:styleId="29pt">
    <w:name w:val="Основной текст (2) + 9 pt"/>
    <w:basedOn w:val="23"/>
    <w:rsid w:val="002104F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
    <w:basedOn w:val="23"/>
    <w:rsid w:val="002104F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BookmanOldStyle75pt">
    <w:name w:val="Основной текст (2) + Bookman Old Style;7;5 pt"/>
    <w:basedOn w:val="23"/>
    <w:rsid w:val="002104FF"/>
    <w:rPr>
      <w:rFonts w:ascii="Bookman Old Style" w:eastAsia="Bookman Old Style" w:hAnsi="Bookman Old Style" w:cs="Bookman Old Styl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31">
    <w:name w:val="Основной текст (3)_"/>
    <w:basedOn w:val="a1"/>
    <w:link w:val="32"/>
    <w:rsid w:val="008E23A1"/>
    <w:rPr>
      <w:b/>
      <w:bCs/>
      <w:sz w:val="22"/>
      <w:szCs w:val="22"/>
      <w:shd w:val="clear" w:color="auto" w:fill="FFFFFF"/>
    </w:rPr>
  </w:style>
  <w:style w:type="character" w:customStyle="1" w:styleId="2Candara6pt">
    <w:name w:val="Основной текст (2) + Candara;6 pt"/>
    <w:basedOn w:val="23"/>
    <w:rsid w:val="008E23A1"/>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12pt50">
    <w:name w:val="Основной текст (2) + 12 pt;Масштаб 50%"/>
    <w:basedOn w:val="23"/>
    <w:rsid w:val="008E23A1"/>
    <w:rPr>
      <w:rFonts w:ascii="Times New Roman" w:eastAsia="Times New Roman" w:hAnsi="Times New Roman" w:cs="Times New Roman"/>
      <w:b w:val="0"/>
      <w:bCs w:val="0"/>
      <w:i w:val="0"/>
      <w:iCs w:val="0"/>
      <w:smallCaps w:val="0"/>
      <w:strike w:val="0"/>
      <w:color w:val="000000"/>
      <w:spacing w:val="0"/>
      <w:w w:val="50"/>
      <w:position w:val="0"/>
      <w:sz w:val="24"/>
      <w:szCs w:val="24"/>
      <w:u w:val="none"/>
      <w:shd w:val="clear" w:color="auto" w:fill="FFFFFF"/>
      <w:lang w:val="ru-RU" w:eastAsia="ru-RU" w:bidi="ru-RU"/>
    </w:rPr>
  </w:style>
  <w:style w:type="paragraph" w:customStyle="1" w:styleId="32">
    <w:name w:val="Основной текст (3)"/>
    <w:basedOn w:val="a0"/>
    <w:link w:val="31"/>
    <w:rsid w:val="008E23A1"/>
    <w:pPr>
      <w:shd w:val="clear" w:color="auto" w:fill="FFFFFF"/>
      <w:autoSpaceDE/>
      <w:spacing w:line="244" w:lineRule="exact"/>
    </w:pPr>
    <w:rPr>
      <w:b/>
      <w:bCs/>
      <w:sz w:val="22"/>
      <w:szCs w:val="22"/>
      <w:lang w:eastAsia="ru-RU"/>
    </w:rPr>
  </w:style>
  <w:style w:type="paragraph" w:customStyle="1" w:styleId="msonormalcxspmiddle">
    <w:name w:val="msonormalcxspmiddle"/>
    <w:basedOn w:val="a0"/>
    <w:qFormat/>
    <w:rsid w:val="00F54236"/>
    <w:pPr>
      <w:widowControl/>
      <w:autoSpaceDE/>
      <w:spacing w:before="100" w:beforeAutospacing="1" w:after="100" w:afterAutospacing="1"/>
    </w:pPr>
    <w:rPr>
      <w:sz w:val="24"/>
      <w:szCs w:val="24"/>
      <w:lang w:eastAsia="ru-RU"/>
    </w:rPr>
  </w:style>
  <w:style w:type="character" w:customStyle="1" w:styleId="af7">
    <w:name w:val="Абзац списка Знак"/>
    <w:basedOn w:val="a1"/>
    <w:link w:val="af6"/>
    <w:uiPriority w:val="34"/>
    <w:locked/>
    <w:rsid w:val="00B71FDC"/>
    <w:rPr>
      <w:color w:val="808080"/>
      <w:sz w:val="28"/>
    </w:rPr>
  </w:style>
  <w:style w:type="character" w:styleId="af8">
    <w:name w:val="Hyperlink"/>
    <w:basedOn w:val="a1"/>
    <w:uiPriority w:val="99"/>
    <w:unhideWhenUsed/>
    <w:rsid w:val="002743F5"/>
    <w:rPr>
      <w:color w:val="0000FF" w:themeColor="hyperlink"/>
      <w:u w:val="single"/>
    </w:rPr>
  </w:style>
  <w:style w:type="paragraph" w:styleId="af9">
    <w:name w:val="header"/>
    <w:basedOn w:val="a0"/>
    <w:link w:val="afa"/>
    <w:uiPriority w:val="99"/>
    <w:unhideWhenUsed/>
    <w:rsid w:val="00EA4951"/>
    <w:pPr>
      <w:tabs>
        <w:tab w:val="center" w:pos="4677"/>
        <w:tab w:val="right" w:pos="9355"/>
      </w:tabs>
    </w:pPr>
  </w:style>
  <w:style w:type="character" w:customStyle="1" w:styleId="afa">
    <w:name w:val="Верхний колонтитул Знак"/>
    <w:basedOn w:val="a1"/>
    <w:link w:val="af9"/>
    <w:uiPriority w:val="99"/>
    <w:rsid w:val="00EA4951"/>
    <w:rPr>
      <w:lang w:eastAsia="zh-CN"/>
    </w:rPr>
  </w:style>
  <w:style w:type="paragraph" w:styleId="afb">
    <w:name w:val="footer"/>
    <w:basedOn w:val="a0"/>
    <w:link w:val="afc"/>
    <w:uiPriority w:val="99"/>
    <w:unhideWhenUsed/>
    <w:rsid w:val="00EA4951"/>
    <w:pPr>
      <w:tabs>
        <w:tab w:val="center" w:pos="4677"/>
        <w:tab w:val="right" w:pos="9355"/>
      </w:tabs>
    </w:pPr>
  </w:style>
  <w:style w:type="character" w:customStyle="1" w:styleId="afc">
    <w:name w:val="Нижний колонтитул Знак"/>
    <w:basedOn w:val="a1"/>
    <w:link w:val="afb"/>
    <w:uiPriority w:val="99"/>
    <w:rsid w:val="00EA4951"/>
    <w:rPr>
      <w:lang w:eastAsia="zh-CN"/>
    </w:rPr>
  </w:style>
  <w:style w:type="character" w:customStyle="1" w:styleId="Normal">
    <w:name w:val="Normal Знак"/>
    <w:uiPriority w:val="99"/>
    <w:rsid w:val="00F375A9"/>
    <w:rPr>
      <w:rFonts w:ascii="Times New Roman" w:hAnsi="Times New Roman"/>
      <w:sz w:val="24"/>
      <w:szCs w:val="24"/>
      <w:lang w:bidi="ar-SA"/>
    </w:rPr>
  </w:style>
  <w:style w:type="paragraph" w:customStyle="1" w:styleId="afd">
    <w:basedOn w:val="a0"/>
    <w:next w:val="a0"/>
    <w:uiPriority w:val="10"/>
    <w:qFormat/>
    <w:rsid w:val="00F375A9"/>
    <w:pPr>
      <w:widowControl/>
      <w:autoSpaceDE/>
      <w:spacing w:before="240" w:after="60" w:line="276" w:lineRule="auto"/>
      <w:jc w:val="center"/>
      <w:outlineLvl w:val="0"/>
    </w:pPr>
    <w:rPr>
      <w:rFonts w:ascii="Cambria" w:hAnsi="Cambria"/>
      <w:b/>
      <w:bCs/>
      <w:kern w:val="28"/>
      <w:sz w:val="32"/>
      <w:szCs w:val="32"/>
      <w:lang w:eastAsia="ru-RU"/>
    </w:rPr>
  </w:style>
  <w:style w:type="character" w:customStyle="1" w:styleId="afe">
    <w:name w:val="Название Знак"/>
    <w:link w:val="aff"/>
    <w:uiPriority w:val="10"/>
    <w:rsid w:val="00F375A9"/>
    <w:rPr>
      <w:rFonts w:ascii="Cambria" w:eastAsia="Times New Roman" w:hAnsi="Cambria" w:cs="Times New Roman"/>
      <w:b/>
      <w:bCs/>
      <w:kern w:val="28"/>
      <w:sz w:val="32"/>
      <w:szCs w:val="32"/>
    </w:rPr>
  </w:style>
  <w:style w:type="paragraph" w:styleId="aff">
    <w:name w:val="Title"/>
    <w:basedOn w:val="a0"/>
    <w:next w:val="a0"/>
    <w:link w:val="afe"/>
    <w:uiPriority w:val="10"/>
    <w:qFormat/>
    <w:rsid w:val="00F375A9"/>
    <w:pPr>
      <w:contextualSpacing/>
    </w:pPr>
    <w:rPr>
      <w:rFonts w:ascii="Cambria" w:hAnsi="Cambria"/>
      <w:b/>
      <w:bCs/>
      <w:kern w:val="28"/>
      <w:sz w:val="32"/>
      <w:szCs w:val="32"/>
      <w:lang w:eastAsia="ru-RU"/>
    </w:rPr>
  </w:style>
  <w:style w:type="character" w:customStyle="1" w:styleId="aff0">
    <w:name w:val="Заголовок Знак"/>
    <w:basedOn w:val="a1"/>
    <w:uiPriority w:val="10"/>
    <w:rsid w:val="00F375A9"/>
    <w:rPr>
      <w:rFonts w:asciiTheme="majorHAnsi" w:eastAsiaTheme="majorEastAsia" w:hAnsiTheme="majorHAnsi" w:cstheme="majorBidi"/>
      <w:spacing w:val="-10"/>
      <w:kern w:val="28"/>
      <w:sz w:val="56"/>
      <w:szCs w:val="56"/>
      <w:lang w:eastAsia="zh-CN"/>
    </w:rPr>
  </w:style>
  <w:style w:type="paragraph" w:customStyle="1" w:styleId="ConsPlusNormal">
    <w:name w:val="ConsPlusNormal"/>
    <w:link w:val="ConsPlusNormal0"/>
    <w:qFormat/>
    <w:rsid w:val="00367043"/>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67043"/>
    <w:rPr>
      <w:rFonts w:ascii="Arial" w:eastAsia="Calibr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3249"/>
    <w:pPr>
      <w:widowControl w:val="0"/>
      <w:autoSpaceDE w:val="0"/>
    </w:pPr>
    <w:rPr>
      <w:lang w:eastAsia="zh-CN"/>
    </w:rPr>
  </w:style>
  <w:style w:type="paragraph" w:styleId="1">
    <w:name w:val="heading 1"/>
    <w:basedOn w:val="a0"/>
    <w:next w:val="a0"/>
    <w:link w:val="10"/>
    <w:uiPriority w:val="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
    <w:semiHidden/>
    <w:unhideWhenUsed/>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D83249"/>
  </w:style>
  <w:style w:type="character" w:customStyle="1" w:styleId="WW-Absatz-Standardschriftart">
    <w:name w:val="WW-Absatz-Standardschriftart"/>
    <w:rsid w:val="00D83249"/>
  </w:style>
  <w:style w:type="character" w:customStyle="1" w:styleId="WW-Absatz-Standardschriftart1">
    <w:name w:val="WW-Absatz-Standardschriftart1"/>
    <w:rsid w:val="00D83249"/>
  </w:style>
  <w:style w:type="character" w:customStyle="1" w:styleId="WW8Num1z0">
    <w:name w:val="WW8Num1z0"/>
    <w:rsid w:val="00D83249"/>
    <w:rPr>
      <w:rFonts w:ascii="Times New Roman" w:hAnsi="Times New Roman" w:cs="Times New Roman"/>
    </w:rPr>
  </w:style>
  <w:style w:type="character" w:customStyle="1" w:styleId="WW8Num2z0">
    <w:name w:val="WW8Num2z0"/>
    <w:rsid w:val="00D83249"/>
    <w:rPr>
      <w:rFonts w:ascii="Times New Roman" w:hAnsi="Times New Roman" w:cs="Times New Roman"/>
    </w:rPr>
  </w:style>
  <w:style w:type="character" w:customStyle="1" w:styleId="WW8Num4z0">
    <w:name w:val="WW8Num4z0"/>
    <w:rsid w:val="00D83249"/>
    <w:rPr>
      <w:rFonts w:ascii="Times New Roman" w:hAnsi="Times New Roman" w:cs="Times New Roman"/>
      <w:b w:val="0"/>
    </w:rPr>
  </w:style>
  <w:style w:type="character" w:customStyle="1" w:styleId="WW8Num5z0">
    <w:name w:val="WW8Num5z0"/>
    <w:rsid w:val="00D83249"/>
    <w:rPr>
      <w:rFonts w:ascii="Times New Roman" w:hAnsi="Times New Roman" w:cs="Times New Roman"/>
      <w:b w:val="0"/>
    </w:rPr>
  </w:style>
  <w:style w:type="character" w:customStyle="1" w:styleId="WW8Num6z0">
    <w:name w:val="WW8Num6z0"/>
    <w:rsid w:val="00D83249"/>
    <w:rPr>
      <w:rFonts w:ascii="Times New Roman" w:hAnsi="Times New Roman" w:cs="Times New Roman"/>
    </w:rPr>
  </w:style>
  <w:style w:type="character" w:customStyle="1" w:styleId="WW8Num7z0">
    <w:name w:val="WW8Num7z0"/>
    <w:rsid w:val="00D83249"/>
    <w:rPr>
      <w:rFonts w:ascii="Times New Roman" w:hAnsi="Times New Roman" w:cs="Times New Roman"/>
    </w:rPr>
  </w:style>
  <w:style w:type="character" w:customStyle="1" w:styleId="WW8Num8z0">
    <w:name w:val="WW8Num8z0"/>
    <w:rsid w:val="00D83249"/>
    <w:rPr>
      <w:rFonts w:ascii="Times New Roman" w:hAnsi="Times New Roman" w:cs="Times New Roman"/>
    </w:rPr>
  </w:style>
  <w:style w:type="character" w:customStyle="1" w:styleId="WW8NumSt2z0">
    <w:name w:val="WW8NumSt2z0"/>
    <w:rsid w:val="00D83249"/>
    <w:rPr>
      <w:rFonts w:ascii="Times New Roman" w:hAnsi="Times New Roman" w:cs="Times New Roman"/>
    </w:rPr>
  </w:style>
  <w:style w:type="character" w:customStyle="1" w:styleId="WW8NumSt4z0">
    <w:name w:val="WW8NumSt4z0"/>
    <w:rsid w:val="00D83249"/>
    <w:rPr>
      <w:rFonts w:ascii="Times New Roman" w:hAnsi="Times New Roman" w:cs="Times New Roman"/>
    </w:rPr>
  </w:style>
  <w:style w:type="character" w:customStyle="1" w:styleId="11">
    <w:name w:val="Основной шрифт абзаца1"/>
    <w:rsid w:val="00D83249"/>
  </w:style>
  <w:style w:type="character" w:customStyle="1" w:styleId="a4">
    <w:name w:val="Основной текст Знак"/>
    <w:basedOn w:val="11"/>
    <w:rsid w:val="00D83249"/>
    <w:rPr>
      <w:sz w:val="24"/>
    </w:rPr>
  </w:style>
  <w:style w:type="character" w:customStyle="1" w:styleId="a5">
    <w:name w:val="Символ нумерации"/>
    <w:rsid w:val="00D83249"/>
  </w:style>
  <w:style w:type="paragraph" w:customStyle="1" w:styleId="12">
    <w:name w:val="Заголовок1"/>
    <w:basedOn w:val="a0"/>
    <w:next w:val="a6"/>
    <w:rsid w:val="00D83249"/>
    <w:pPr>
      <w:keepNext/>
      <w:spacing w:before="240" w:after="120"/>
    </w:pPr>
    <w:rPr>
      <w:rFonts w:ascii="Arial" w:eastAsia="Arial Unicode MS" w:hAnsi="Arial" w:cs="Mangal"/>
      <w:sz w:val="28"/>
      <w:szCs w:val="28"/>
    </w:rPr>
  </w:style>
  <w:style w:type="paragraph" w:styleId="a6">
    <w:name w:val="Body Text"/>
    <w:basedOn w:val="a0"/>
    <w:rsid w:val="00D83249"/>
    <w:pPr>
      <w:widowControl/>
      <w:autoSpaceDE/>
      <w:jc w:val="both"/>
    </w:pPr>
    <w:rPr>
      <w:sz w:val="24"/>
    </w:rPr>
  </w:style>
  <w:style w:type="paragraph" w:styleId="a7">
    <w:name w:val="List"/>
    <w:basedOn w:val="a6"/>
    <w:rsid w:val="00D83249"/>
    <w:rPr>
      <w:rFonts w:cs="Mangal"/>
    </w:rPr>
  </w:style>
  <w:style w:type="paragraph" w:styleId="a8">
    <w:name w:val="caption"/>
    <w:basedOn w:val="a0"/>
    <w:qFormat/>
    <w:rsid w:val="00D83249"/>
    <w:pPr>
      <w:suppressLineNumbers/>
      <w:spacing w:before="120" w:after="120"/>
    </w:pPr>
    <w:rPr>
      <w:rFonts w:cs="Mangal"/>
      <w:i/>
      <w:iCs/>
      <w:sz w:val="24"/>
      <w:szCs w:val="24"/>
    </w:rPr>
  </w:style>
  <w:style w:type="paragraph" w:customStyle="1" w:styleId="13">
    <w:name w:val="Указатель1"/>
    <w:basedOn w:val="a0"/>
    <w:rsid w:val="00D83249"/>
    <w:pPr>
      <w:suppressLineNumbers/>
    </w:pPr>
    <w:rPr>
      <w:rFonts w:cs="Mangal"/>
    </w:rPr>
  </w:style>
  <w:style w:type="paragraph" w:styleId="a9">
    <w:name w:val="Balloon Text"/>
    <w:basedOn w:val="a0"/>
    <w:rsid w:val="00D83249"/>
    <w:rPr>
      <w:rFonts w:ascii="Tahoma" w:hAnsi="Tahoma" w:cs="Tahoma"/>
      <w:sz w:val="16"/>
      <w:szCs w:val="16"/>
    </w:rPr>
  </w:style>
  <w:style w:type="paragraph" w:customStyle="1" w:styleId="Iauiue">
    <w:name w:val="Iau?iue"/>
    <w:rsid w:val="00D83249"/>
    <w:pPr>
      <w:suppressAutoHyphens/>
    </w:pPr>
    <w:rPr>
      <w:lang w:val="en-US" w:eastAsia="zh-CN"/>
    </w:rPr>
  </w:style>
  <w:style w:type="paragraph" w:customStyle="1" w:styleId="aa">
    <w:name w:val="Содержимое таблицы"/>
    <w:basedOn w:val="a0"/>
    <w:rsid w:val="00D83249"/>
    <w:pPr>
      <w:suppressLineNumbers/>
    </w:pPr>
  </w:style>
  <w:style w:type="paragraph" w:customStyle="1" w:styleId="ab">
    <w:name w:val="Заголовок таблицы"/>
    <w:basedOn w:val="aa"/>
    <w:rsid w:val="00D83249"/>
    <w:pPr>
      <w:jc w:val="center"/>
    </w:pPr>
    <w:rPr>
      <w:b/>
      <w:bCs/>
    </w:rPr>
  </w:style>
  <w:style w:type="paragraph" w:customStyle="1" w:styleId="21">
    <w:name w:val="Основной текст 21"/>
    <w:basedOn w:val="a0"/>
    <w:rsid w:val="00C72234"/>
    <w:pPr>
      <w:widowControl/>
      <w:overflowPunct w:val="0"/>
      <w:autoSpaceDN w:val="0"/>
      <w:adjustRightInd w:val="0"/>
      <w:textAlignment w:val="baseline"/>
    </w:pPr>
    <w:rPr>
      <w:sz w:val="28"/>
      <w:lang w:eastAsia="ru-RU"/>
    </w:rPr>
  </w:style>
  <w:style w:type="paragraph" w:styleId="ac">
    <w:name w:val="No Spacing"/>
    <w:link w:val="ad"/>
    <w:uiPriority w:val="1"/>
    <w:qFormat/>
    <w:rsid w:val="00E64C23"/>
    <w:pPr>
      <w:widowControl w:val="0"/>
      <w:autoSpaceDE w:val="0"/>
      <w:autoSpaceDN w:val="0"/>
      <w:adjustRightInd w:val="0"/>
    </w:pPr>
  </w:style>
  <w:style w:type="paragraph" w:styleId="ae">
    <w:name w:val="Normal (Web)"/>
    <w:basedOn w:val="a0"/>
    <w:uiPriority w:val="99"/>
    <w:semiHidden/>
    <w:unhideWhenUsed/>
    <w:rsid w:val="0015145F"/>
    <w:pPr>
      <w:widowControl/>
      <w:autoSpaceDE/>
      <w:spacing w:before="100" w:beforeAutospacing="1" w:after="100" w:afterAutospacing="1"/>
    </w:pPr>
    <w:rPr>
      <w:sz w:val="24"/>
      <w:szCs w:val="24"/>
      <w:lang w:eastAsia="ru-RU"/>
    </w:rPr>
  </w:style>
  <w:style w:type="table" w:styleId="af">
    <w:name w:val="Table Grid"/>
    <w:basedOn w:val="a2"/>
    <w:uiPriority w:val="59"/>
    <w:rsid w:val="003852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locked/>
    <w:rsid w:val="00B55906"/>
    <w:rPr>
      <w:sz w:val="23"/>
      <w:szCs w:val="23"/>
      <w:shd w:val="clear" w:color="auto" w:fill="FFFFFF"/>
    </w:rPr>
  </w:style>
  <w:style w:type="paragraph" w:customStyle="1" w:styleId="22">
    <w:name w:val="Основной текст2"/>
    <w:basedOn w:val="a0"/>
    <w:link w:val="Bodytext"/>
    <w:rsid w:val="00B55906"/>
    <w:pPr>
      <w:shd w:val="clear" w:color="auto" w:fill="FFFFFF"/>
      <w:autoSpaceDE/>
      <w:spacing w:before="300" w:after="300" w:line="0" w:lineRule="atLeast"/>
      <w:jc w:val="both"/>
    </w:pPr>
    <w:rPr>
      <w:sz w:val="23"/>
      <w:szCs w:val="23"/>
    </w:rPr>
  </w:style>
  <w:style w:type="paragraph" w:customStyle="1" w:styleId="110">
    <w:name w:val="Обычный11"/>
    <w:rsid w:val="00AF4DE2"/>
    <w:rPr>
      <w:sz w:val="24"/>
      <w:szCs w:val="24"/>
    </w:rPr>
  </w:style>
  <w:style w:type="paragraph" w:styleId="af0">
    <w:name w:val="Body Text Indent"/>
    <w:basedOn w:val="a0"/>
    <w:link w:val="af1"/>
    <w:uiPriority w:val="99"/>
    <w:semiHidden/>
    <w:unhideWhenUsed/>
    <w:rsid w:val="00AF4DE2"/>
    <w:pPr>
      <w:spacing w:after="120"/>
      <w:ind w:left="283"/>
    </w:pPr>
  </w:style>
  <w:style w:type="character" w:customStyle="1" w:styleId="af1">
    <w:name w:val="Основной текст с отступом Знак"/>
    <w:basedOn w:val="a1"/>
    <w:link w:val="af0"/>
    <w:uiPriority w:val="99"/>
    <w:semiHidden/>
    <w:rsid w:val="00AF4DE2"/>
    <w:rPr>
      <w:lang w:eastAsia="zh-CN"/>
    </w:rPr>
  </w:style>
  <w:style w:type="character" w:customStyle="1" w:styleId="10">
    <w:name w:val="Заголовок 1 Знак"/>
    <w:basedOn w:val="a1"/>
    <w:link w:val="1"/>
    <w:uiPriority w:val="9"/>
    <w:rsid w:val="00E655FC"/>
    <w:rPr>
      <w:rFonts w:ascii="Arial" w:hAnsi="Arial"/>
      <w:b/>
      <w:bCs/>
      <w:szCs w:val="24"/>
    </w:rPr>
  </w:style>
  <w:style w:type="paragraph" w:customStyle="1" w:styleId="14">
    <w:name w:val="Обычный1"/>
    <w:link w:val="CharChar"/>
    <w:uiPriority w:val="99"/>
    <w:rsid w:val="00D876DB"/>
    <w:pPr>
      <w:widowControl w:val="0"/>
      <w:spacing w:line="300" w:lineRule="auto"/>
      <w:ind w:firstLine="720"/>
      <w:jc w:val="both"/>
    </w:pPr>
    <w:rPr>
      <w:snapToGrid w:val="0"/>
      <w:sz w:val="24"/>
    </w:rPr>
  </w:style>
  <w:style w:type="paragraph" w:customStyle="1" w:styleId="4">
    <w:name w:val="Обычный4"/>
    <w:rsid w:val="00D876DB"/>
    <w:pPr>
      <w:widowControl w:val="0"/>
      <w:spacing w:line="300" w:lineRule="auto"/>
      <w:ind w:firstLine="720"/>
      <w:jc w:val="both"/>
    </w:pPr>
    <w:rPr>
      <w:snapToGrid w:val="0"/>
      <w:sz w:val="24"/>
    </w:rPr>
  </w:style>
  <w:style w:type="character" w:customStyle="1" w:styleId="CharChar">
    <w:name w:val="Обычный Char Char"/>
    <w:link w:val="14"/>
    <w:locked/>
    <w:rsid w:val="00D876DB"/>
    <w:rPr>
      <w:snapToGrid w:val="0"/>
      <w:sz w:val="24"/>
      <w:lang w:bidi="ar-SA"/>
    </w:rPr>
  </w:style>
  <w:style w:type="character" w:customStyle="1" w:styleId="FontStyle42">
    <w:name w:val="Font Style42"/>
    <w:uiPriority w:val="99"/>
    <w:rsid w:val="009E7BBD"/>
    <w:rPr>
      <w:rFonts w:ascii="Times New Roman" w:hAnsi="Times New Roman" w:cs="Times New Roman" w:hint="default"/>
      <w:sz w:val="24"/>
      <w:szCs w:val="24"/>
    </w:rPr>
  </w:style>
  <w:style w:type="character" w:customStyle="1" w:styleId="af2">
    <w:name w:val="Основной текст документа"/>
    <w:rsid w:val="006A1E2C"/>
    <w:rPr>
      <w:sz w:val="22"/>
    </w:rPr>
  </w:style>
  <w:style w:type="paragraph" w:customStyle="1" w:styleId="a">
    <w:name w:val="Пункты"/>
    <w:basedOn w:val="2"/>
    <w:link w:val="af3"/>
    <w:qFormat/>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3">
    <w:name w:val="Пункты Знак"/>
    <w:link w:val="a"/>
    <w:rsid w:val="006A1E2C"/>
    <w:rPr>
      <w:bCs/>
      <w:iCs/>
      <w:color w:val="000000"/>
      <w:sz w:val="24"/>
      <w:szCs w:val="28"/>
      <w:lang w:eastAsia="zh-CN"/>
    </w:rPr>
  </w:style>
  <w:style w:type="character" w:customStyle="1" w:styleId="20">
    <w:name w:val="Заголовок 2 Знак"/>
    <w:basedOn w:val="a1"/>
    <w:link w:val="2"/>
    <w:uiPriority w:val="9"/>
    <w:semiHidden/>
    <w:rsid w:val="006A1E2C"/>
    <w:rPr>
      <w:rFonts w:ascii="Cambria" w:eastAsia="Times New Roman" w:hAnsi="Cambria" w:cs="Times New Roman"/>
      <w:b/>
      <w:bCs/>
      <w:i/>
      <w:iCs/>
      <w:sz w:val="28"/>
      <w:szCs w:val="28"/>
      <w:lang w:eastAsia="zh-CN"/>
    </w:rPr>
  </w:style>
  <w:style w:type="paragraph" w:styleId="af4">
    <w:name w:val="Plain Text"/>
    <w:basedOn w:val="a0"/>
    <w:link w:val="af5"/>
    <w:rsid w:val="00776AA9"/>
    <w:pPr>
      <w:widowControl/>
      <w:autoSpaceDE/>
    </w:pPr>
    <w:rPr>
      <w:rFonts w:ascii="Courier New" w:hAnsi="Courier New"/>
      <w:lang w:eastAsia="ru-RU"/>
    </w:rPr>
  </w:style>
  <w:style w:type="character" w:customStyle="1" w:styleId="af5">
    <w:name w:val="Текст Знак"/>
    <w:basedOn w:val="a1"/>
    <w:link w:val="af4"/>
    <w:rsid w:val="00776AA9"/>
    <w:rPr>
      <w:rFonts w:ascii="Courier New" w:hAnsi="Courier New"/>
    </w:rPr>
  </w:style>
  <w:style w:type="character" w:customStyle="1" w:styleId="ad">
    <w:name w:val="Без интервала Знак"/>
    <w:link w:val="ac"/>
    <w:uiPriority w:val="1"/>
    <w:locked/>
    <w:rsid w:val="007043B6"/>
  </w:style>
  <w:style w:type="paragraph" w:styleId="af6">
    <w:name w:val="List Paragraph"/>
    <w:basedOn w:val="a0"/>
    <w:link w:val="af7"/>
    <w:uiPriority w:val="34"/>
    <w:qFormat/>
    <w:rsid w:val="003C5813"/>
    <w:pPr>
      <w:widowControl/>
      <w:autoSpaceDE/>
      <w:ind w:left="708"/>
    </w:pPr>
    <w:rPr>
      <w:color w:val="808080"/>
      <w:sz w:val="28"/>
      <w:lang w:eastAsia="ru-RU"/>
    </w:rPr>
  </w:style>
  <w:style w:type="character" w:customStyle="1" w:styleId="23">
    <w:name w:val="Основной текст (2)_"/>
    <w:basedOn w:val="a1"/>
    <w:link w:val="24"/>
    <w:rsid w:val="00427778"/>
    <w:rPr>
      <w:sz w:val="22"/>
      <w:szCs w:val="22"/>
      <w:shd w:val="clear" w:color="auto" w:fill="FFFFFF"/>
    </w:rPr>
  </w:style>
  <w:style w:type="character" w:customStyle="1" w:styleId="2FranklinGothicBook13pt">
    <w:name w:val="Основной текст (2) + Franklin Gothic Book;13 pt"/>
    <w:basedOn w:val="23"/>
    <w:rsid w:val="00427778"/>
    <w:rPr>
      <w:rFonts w:ascii="Franklin Gothic Book" w:eastAsia="Franklin Gothic Book" w:hAnsi="Franklin Gothic Book" w:cs="Franklin Gothic Book"/>
      <w:color w:val="000000"/>
      <w:spacing w:val="0"/>
      <w:w w:val="100"/>
      <w:position w:val="0"/>
      <w:sz w:val="26"/>
      <w:szCs w:val="26"/>
      <w:shd w:val="clear" w:color="auto" w:fill="FFFFFF"/>
      <w:lang w:val="ru-RU" w:eastAsia="ru-RU" w:bidi="ru-RU"/>
    </w:rPr>
  </w:style>
  <w:style w:type="paragraph" w:customStyle="1" w:styleId="24">
    <w:name w:val="Основной текст (2)"/>
    <w:basedOn w:val="a0"/>
    <w:link w:val="23"/>
    <w:rsid w:val="00427778"/>
    <w:pPr>
      <w:shd w:val="clear" w:color="auto" w:fill="FFFFFF"/>
      <w:autoSpaceDE/>
      <w:spacing w:before="340" w:after="240" w:line="252" w:lineRule="exact"/>
      <w:ind w:hanging="140"/>
      <w:jc w:val="both"/>
    </w:pPr>
    <w:rPr>
      <w:sz w:val="22"/>
      <w:szCs w:val="22"/>
      <w:lang w:eastAsia="ru-RU"/>
    </w:rPr>
  </w:style>
  <w:style w:type="character" w:customStyle="1" w:styleId="3">
    <w:name w:val="Заголовок №3_"/>
    <w:basedOn w:val="a1"/>
    <w:link w:val="30"/>
    <w:rsid w:val="00F402E3"/>
    <w:rPr>
      <w:sz w:val="22"/>
      <w:szCs w:val="22"/>
      <w:shd w:val="clear" w:color="auto" w:fill="FFFFFF"/>
    </w:rPr>
  </w:style>
  <w:style w:type="character" w:customStyle="1" w:styleId="25">
    <w:name w:val="Основной текст (2) + Курсив"/>
    <w:basedOn w:val="23"/>
    <w:rsid w:val="00F402E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30">
    <w:name w:val="Заголовок №3"/>
    <w:basedOn w:val="a0"/>
    <w:link w:val="3"/>
    <w:rsid w:val="00F402E3"/>
    <w:pPr>
      <w:shd w:val="clear" w:color="auto" w:fill="FFFFFF"/>
      <w:autoSpaceDE/>
      <w:spacing w:before="240" w:line="244" w:lineRule="exact"/>
      <w:jc w:val="both"/>
      <w:outlineLvl w:val="2"/>
    </w:pPr>
    <w:rPr>
      <w:sz w:val="22"/>
      <w:szCs w:val="22"/>
      <w:lang w:eastAsia="ru-RU"/>
    </w:rPr>
  </w:style>
  <w:style w:type="character" w:customStyle="1" w:styleId="29pt">
    <w:name w:val="Основной текст (2) + 9 pt"/>
    <w:basedOn w:val="23"/>
    <w:rsid w:val="002104F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
    <w:basedOn w:val="23"/>
    <w:rsid w:val="002104F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BookmanOldStyle75pt">
    <w:name w:val="Основной текст (2) + Bookman Old Style;7;5 pt"/>
    <w:basedOn w:val="23"/>
    <w:rsid w:val="002104FF"/>
    <w:rPr>
      <w:rFonts w:ascii="Bookman Old Style" w:eastAsia="Bookman Old Style" w:hAnsi="Bookman Old Style" w:cs="Bookman Old Styl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31">
    <w:name w:val="Основной текст (3)_"/>
    <w:basedOn w:val="a1"/>
    <w:link w:val="32"/>
    <w:rsid w:val="008E23A1"/>
    <w:rPr>
      <w:b/>
      <w:bCs/>
      <w:sz w:val="22"/>
      <w:szCs w:val="22"/>
      <w:shd w:val="clear" w:color="auto" w:fill="FFFFFF"/>
    </w:rPr>
  </w:style>
  <w:style w:type="character" w:customStyle="1" w:styleId="2Candara6pt">
    <w:name w:val="Основной текст (2) + Candara;6 pt"/>
    <w:basedOn w:val="23"/>
    <w:rsid w:val="008E23A1"/>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12pt50">
    <w:name w:val="Основной текст (2) + 12 pt;Масштаб 50%"/>
    <w:basedOn w:val="23"/>
    <w:rsid w:val="008E23A1"/>
    <w:rPr>
      <w:rFonts w:ascii="Times New Roman" w:eastAsia="Times New Roman" w:hAnsi="Times New Roman" w:cs="Times New Roman"/>
      <w:b w:val="0"/>
      <w:bCs w:val="0"/>
      <w:i w:val="0"/>
      <w:iCs w:val="0"/>
      <w:smallCaps w:val="0"/>
      <w:strike w:val="0"/>
      <w:color w:val="000000"/>
      <w:spacing w:val="0"/>
      <w:w w:val="50"/>
      <w:position w:val="0"/>
      <w:sz w:val="24"/>
      <w:szCs w:val="24"/>
      <w:u w:val="none"/>
      <w:shd w:val="clear" w:color="auto" w:fill="FFFFFF"/>
      <w:lang w:val="ru-RU" w:eastAsia="ru-RU" w:bidi="ru-RU"/>
    </w:rPr>
  </w:style>
  <w:style w:type="paragraph" w:customStyle="1" w:styleId="32">
    <w:name w:val="Основной текст (3)"/>
    <w:basedOn w:val="a0"/>
    <w:link w:val="31"/>
    <w:rsid w:val="008E23A1"/>
    <w:pPr>
      <w:shd w:val="clear" w:color="auto" w:fill="FFFFFF"/>
      <w:autoSpaceDE/>
      <w:spacing w:line="244" w:lineRule="exact"/>
    </w:pPr>
    <w:rPr>
      <w:b/>
      <w:bCs/>
      <w:sz w:val="22"/>
      <w:szCs w:val="22"/>
      <w:lang w:eastAsia="ru-RU"/>
    </w:rPr>
  </w:style>
  <w:style w:type="paragraph" w:customStyle="1" w:styleId="msonormalcxspmiddle">
    <w:name w:val="msonormalcxspmiddle"/>
    <w:basedOn w:val="a0"/>
    <w:qFormat/>
    <w:rsid w:val="00F54236"/>
    <w:pPr>
      <w:widowControl/>
      <w:autoSpaceDE/>
      <w:spacing w:before="100" w:beforeAutospacing="1" w:after="100" w:afterAutospacing="1"/>
    </w:pPr>
    <w:rPr>
      <w:sz w:val="24"/>
      <w:szCs w:val="24"/>
      <w:lang w:eastAsia="ru-RU"/>
    </w:rPr>
  </w:style>
  <w:style w:type="character" w:customStyle="1" w:styleId="af7">
    <w:name w:val="Абзац списка Знак"/>
    <w:basedOn w:val="a1"/>
    <w:link w:val="af6"/>
    <w:uiPriority w:val="34"/>
    <w:locked/>
    <w:rsid w:val="00B71FDC"/>
    <w:rPr>
      <w:color w:val="808080"/>
      <w:sz w:val="28"/>
    </w:rPr>
  </w:style>
  <w:style w:type="character" w:styleId="af8">
    <w:name w:val="Hyperlink"/>
    <w:basedOn w:val="a1"/>
    <w:uiPriority w:val="99"/>
    <w:unhideWhenUsed/>
    <w:rsid w:val="002743F5"/>
    <w:rPr>
      <w:color w:val="0000FF" w:themeColor="hyperlink"/>
      <w:u w:val="single"/>
    </w:rPr>
  </w:style>
  <w:style w:type="paragraph" w:styleId="af9">
    <w:name w:val="header"/>
    <w:basedOn w:val="a0"/>
    <w:link w:val="afa"/>
    <w:uiPriority w:val="99"/>
    <w:unhideWhenUsed/>
    <w:rsid w:val="00EA4951"/>
    <w:pPr>
      <w:tabs>
        <w:tab w:val="center" w:pos="4677"/>
        <w:tab w:val="right" w:pos="9355"/>
      </w:tabs>
    </w:pPr>
  </w:style>
  <w:style w:type="character" w:customStyle="1" w:styleId="afa">
    <w:name w:val="Верхний колонтитул Знак"/>
    <w:basedOn w:val="a1"/>
    <w:link w:val="af9"/>
    <w:uiPriority w:val="99"/>
    <w:rsid w:val="00EA4951"/>
    <w:rPr>
      <w:lang w:eastAsia="zh-CN"/>
    </w:rPr>
  </w:style>
  <w:style w:type="paragraph" w:styleId="afb">
    <w:name w:val="footer"/>
    <w:basedOn w:val="a0"/>
    <w:link w:val="afc"/>
    <w:uiPriority w:val="99"/>
    <w:unhideWhenUsed/>
    <w:rsid w:val="00EA4951"/>
    <w:pPr>
      <w:tabs>
        <w:tab w:val="center" w:pos="4677"/>
        <w:tab w:val="right" w:pos="9355"/>
      </w:tabs>
    </w:pPr>
  </w:style>
  <w:style w:type="character" w:customStyle="1" w:styleId="afc">
    <w:name w:val="Нижний колонтитул Знак"/>
    <w:basedOn w:val="a1"/>
    <w:link w:val="afb"/>
    <w:uiPriority w:val="99"/>
    <w:rsid w:val="00EA4951"/>
    <w:rPr>
      <w:lang w:eastAsia="zh-CN"/>
    </w:rPr>
  </w:style>
  <w:style w:type="character" w:customStyle="1" w:styleId="Normal">
    <w:name w:val="Normal Знак"/>
    <w:uiPriority w:val="99"/>
    <w:rsid w:val="00F375A9"/>
    <w:rPr>
      <w:rFonts w:ascii="Times New Roman" w:hAnsi="Times New Roman"/>
      <w:sz w:val="24"/>
      <w:szCs w:val="24"/>
      <w:lang w:bidi="ar-SA"/>
    </w:rPr>
  </w:style>
  <w:style w:type="paragraph" w:customStyle="1" w:styleId="afd">
    <w:basedOn w:val="a0"/>
    <w:next w:val="a0"/>
    <w:uiPriority w:val="10"/>
    <w:qFormat/>
    <w:rsid w:val="00F375A9"/>
    <w:pPr>
      <w:widowControl/>
      <w:autoSpaceDE/>
      <w:spacing w:before="240" w:after="60" w:line="276" w:lineRule="auto"/>
      <w:jc w:val="center"/>
      <w:outlineLvl w:val="0"/>
    </w:pPr>
    <w:rPr>
      <w:rFonts w:ascii="Cambria" w:hAnsi="Cambria"/>
      <w:b/>
      <w:bCs/>
      <w:kern w:val="28"/>
      <w:sz w:val="32"/>
      <w:szCs w:val="32"/>
      <w:lang w:eastAsia="ru-RU"/>
    </w:rPr>
  </w:style>
  <w:style w:type="character" w:customStyle="1" w:styleId="afe">
    <w:name w:val="Название Знак"/>
    <w:link w:val="aff"/>
    <w:uiPriority w:val="10"/>
    <w:rsid w:val="00F375A9"/>
    <w:rPr>
      <w:rFonts w:ascii="Cambria" w:eastAsia="Times New Roman" w:hAnsi="Cambria" w:cs="Times New Roman"/>
      <w:b/>
      <w:bCs/>
      <w:kern w:val="28"/>
      <w:sz w:val="32"/>
      <w:szCs w:val="32"/>
    </w:rPr>
  </w:style>
  <w:style w:type="paragraph" w:styleId="aff">
    <w:name w:val="Title"/>
    <w:basedOn w:val="a0"/>
    <w:next w:val="a0"/>
    <w:link w:val="afe"/>
    <w:uiPriority w:val="10"/>
    <w:qFormat/>
    <w:rsid w:val="00F375A9"/>
    <w:pPr>
      <w:contextualSpacing/>
    </w:pPr>
    <w:rPr>
      <w:rFonts w:ascii="Cambria" w:hAnsi="Cambria"/>
      <w:b/>
      <w:bCs/>
      <w:kern w:val="28"/>
      <w:sz w:val="32"/>
      <w:szCs w:val="32"/>
      <w:lang w:eastAsia="ru-RU"/>
    </w:rPr>
  </w:style>
  <w:style w:type="character" w:customStyle="1" w:styleId="aff0">
    <w:name w:val="Заголовок Знак"/>
    <w:basedOn w:val="a1"/>
    <w:uiPriority w:val="10"/>
    <w:rsid w:val="00F375A9"/>
    <w:rPr>
      <w:rFonts w:asciiTheme="majorHAnsi" w:eastAsiaTheme="majorEastAsia" w:hAnsiTheme="majorHAnsi" w:cstheme="majorBidi"/>
      <w:spacing w:val="-10"/>
      <w:kern w:val="28"/>
      <w:sz w:val="56"/>
      <w:szCs w:val="56"/>
      <w:lang w:eastAsia="zh-CN"/>
    </w:rPr>
  </w:style>
  <w:style w:type="paragraph" w:customStyle="1" w:styleId="ConsPlusNormal">
    <w:name w:val="ConsPlusNormal"/>
    <w:link w:val="ConsPlusNormal0"/>
    <w:qFormat/>
    <w:rsid w:val="00367043"/>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67043"/>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24251">
      <w:bodyDiv w:val="1"/>
      <w:marLeft w:val="0"/>
      <w:marRight w:val="0"/>
      <w:marTop w:val="0"/>
      <w:marBottom w:val="0"/>
      <w:divBdr>
        <w:top w:val="none" w:sz="0" w:space="0" w:color="auto"/>
        <w:left w:val="none" w:sz="0" w:space="0" w:color="auto"/>
        <w:bottom w:val="none" w:sz="0" w:space="0" w:color="auto"/>
        <w:right w:val="none" w:sz="0" w:space="0" w:color="auto"/>
      </w:divBdr>
    </w:div>
    <w:div w:id="433328219">
      <w:bodyDiv w:val="1"/>
      <w:marLeft w:val="0"/>
      <w:marRight w:val="0"/>
      <w:marTop w:val="0"/>
      <w:marBottom w:val="0"/>
      <w:divBdr>
        <w:top w:val="none" w:sz="0" w:space="0" w:color="auto"/>
        <w:left w:val="none" w:sz="0" w:space="0" w:color="auto"/>
        <w:bottom w:val="none" w:sz="0" w:space="0" w:color="auto"/>
        <w:right w:val="none" w:sz="0" w:space="0" w:color="auto"/>
      </w:divBdr>
    </w:div>
    <w:div w:id="1028021119">
      <w:bodyDiv w:val="1"/>
      <w:marLeft w:val="0"/>
      <w:marRight w:val="0"/>
      <w:marTop w:val="0"/>
      <w:marBottom w:val="0"/>
      <w:divBdr>
        <w:top w:val="none" w:sz="0" w:space="0" w:color="auto"/>
        <w:left w:val="none" w:sz="0" w:space="0" w:color="auto"/>
        <w:bottom w:val="none" w:sz="0" w:space="0" w:color="auto"/>
        <w:right w:val="none" w:sz="0" w:space="0" w:color="auto"/>
      </w:divBdr>
    </w:div>
    <w:div w:id="1793398226">
      <w:bodyDiv w:val="1"/>
      <w:marLeft w:val="0"/>
      <w:marRight w:val="0"/>
      <w:marTop w:val="0"/>
      <w:marBottom w:val="0"/>
      <w:divBdr>
        <w:top w:val="none" w:sz="0" w:space="0" w:color="auto"/>
        <w:left w:val="none" w:sz="0" w:space="0" w:color="auto"/>
        <w:bottom w:val="none" w:sz="0" w:space="0" w:color="auto"/>
        <w:right w:val="none" w:sz="0" w:space="0" w:color="auto"/>
      </w:divBdr>
    </w:div>
    <w:div w:id="1794905928">
      <w:bodyDiv w:val="1"/>
      <w:marLeft w:val="0"/>
      <w:marRight w:val="0"/>
      <w:marTop w:val="0"/>
      <w:marBottom w:val="0"/>
      <w:divBdr>
        <w:top w:val="none" w:sz="0" w:space="0" w:color="auto"/>
        <w:left w:val="none" w:sz="0" w:space="0" w:color="auto"/>
        <w:bottom w:val="none" w:sz="0" w:space="0" w:color="auto"/>
        <w:right w:val="none" w:sz="0" w:space="0" w:color="auto"/>
      </w:divBdr>
    </w:div>
    <w:div w:id="1922180948">
      <w:bodyDiv w:val="1"/>
      <w:marLeft w:val="0"/>
      <w:marRight w:val="0"/>
      <w:marTop w:val="0"/>
      <w:marBottom w:val="0"/>
      <w:divBdr>
        <w:top w:val="none" w:sz="0" w:space="0" w:color="auto"/>
        <w:left w:val="none" w:sz="0" w:space="0" w:color="auto"/>
        <w:bottom w:val="none" w:sz="0" w:space="0" w:color="auto"/>
        <w:right w:val="none" w:sz="0" w:space="0" w:color="auto"/>
      </w:divBdr>
    </w:div>
    <w:div w:id="20862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0067C-873C-40B1-BE73-F2B675C5A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4075</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27255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Закупки</cp:lastModifiedBy>
  <cp:revision>7</cp:revision>
  <cp:lastPrinted>2026-07-29T06:24:00Z</cp:lastPrinted>
  <dcterms:created xsi:type="dcterms:W3CDTF">2026-07-20T10:24:00Z</dcterms:created>
  <dcterms:modified xsi:type="dcterms:W3CDTF">2026-07-29T11:55:00Z</dcterms:modified>
</cp:coreProperties>
</file>