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0A" w:rsidRPr="00985ECB" w:rsidRDefault="0097080A" w:rsidP="00434951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5ECB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97080A" w:rsidRDefault="0097080A" w:rsidP="00434951">
      <w:pPr>
        <w:ind w:firstLine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поставку</w:t>
      </w:r>
      <w:r w:rsidR="004A0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5A1A">
        <w:rPr>
          <w:rFonts w:ascii="Times New Roman" w:hAnsi="Times New Roman" w:cs="Times New Roman"/>
          <w:b/>
          <w:bCs/>
          <w:sz w:val="24"/>
          <w:szCs w:val="24"/>
        </w:rPr>
        <w:t>краски</w:t>
      </w:r>
      <w:r w:rsidR="00466BCE">
        <w:rPr>
          <w:rFonts w:ascii="Times New Roman" w:hAnsi="Times New Roman" w:cs="Times New Roman"/>
          <w:b/>
          <w:bCs/>
          <w:sz w:val="24"/>
          <w:szCs w:val="24"/>
        </w:rPr>
        <w:t xml:space="preserve"> для проведения </w:t>
      </w:r>
      <w:r w:rsidR="00155A1A">
        <w:rPr>
          <w:rFonts w:ascii="Times New Roman" w:hAnsi="Times New Roman" w:cs="Times New Roman"/>
          <w:b/>
          <w:bCs/>
          <w:sz w:val="24"/>
          <w:szCs w:val="24"/>
        </w:rPr>
        <w:t xml:space="preserve">внутренних </w:t>
      </w:r>
      <w:r w:rsidR="00466BCE">
        <w:rPr>
          <w:rFonts w:ascii="Times New Roman" w:hAnsi="Times New Roman" w:cs="Times New Roman"/>
          <w:b/>
          <w:bCs/>
          <w:sz w:val="24"/>
          <w:szCs w:val="24"/>
        </w:rPr>
        <w:t>ремонтных работ</w:t>
      </w:r>
    </w:p>
    <w:p w:rsidR="00ED6AE5" w:rsidRDefault="00975E4B" w:rsidP="00C2412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C1C">
        <w:rPr>
          <w:rFonts w:ascii="Times New Roman" w:hAnsi="Times New Roman" w:cs="Times New Roman"/>
          <w:b/>
          <w:bCs/>
          <w:sz w:val="24"/>
          <w:szCs w:val="24"/>
        </w:rPr>
        <w:t>Заказчик:</w:t>
      </w:r>
      <w:r w:rsidRPr="005C5C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058" w:rsidRPr="005C5C1C">
        <w:rPr>
          <w:rFonts w:ascii="Times New Roman" w:hAnsi="Times New Roman" w:cs="Times New Roman"/>
          <w:bCs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«Государственный институт русского языка </w:t>
      </w:r>
    </w:p>
    <w:p w:rsidR="004F7058" w:rsidRPr="005C5C1C" w:rsidRDefault="004F7058" w:rsidP="00C241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AE5">
        <w:rPr>
          <w:rFonts w:ascii="Times New Roman" w:hAnsi="Times New Roman" w:cs="Times New Roman"/>
          <w:bCs/>
          <w:sz w:val="24"/>
          <w:szCs w:val="24"/>
        </w:rPr>
        <w:t xml:space="preserve">им. </w:t>
      </w:r>
      <w:r w:rsidRPr="005C5C1C">
        <w:rPr>
          <w:rFonts w:ascii="Times New Roman" w:hAnsi="Times New Roman" w:cs="Times New Roman"/>
          <w:bCs/>
          <w:sz w:val="24"/>
          <w:szCs w:val="24"/>
        </w:rPr>
        <w:t>А.С. Пушкина».</w:t>
      </w:r>
    </w:p>
    <w:p w:rsidR="00975E4B" w:rsidRDefault="00975E4B" w:rsidP="0043495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5EA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закупки</w:t>
      </w:r>
      <w:r w:rsidRPr="00975E4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55A1A">
        <w:rPr>
          <w:rFonts w:ascii="Times New Roman" w:hAnsi="Times New Roman" w:cs="Times New Roman"/>
          <w:bCs/>
          <w:sz w:val="24"/>
          <w:szCs w:val="24"/>
        </w:rPr>
        <w:t>поставка краски</w:t>
      </w:r>
      <w:r w:rsidR="00466BCE" w:rsidRPr="00466BCE">
        <w:rPr>
          <w:rFonts w:ascii="Times New Roman" w:hAnsi="Times New Roman" w:cs="Times New Roman"/>
          <w:bCs/>
          <w:sz w:val="24"/>
          <w:szCs w:val="24"/>
        </w:rPr>
        <w:t xml:space="preserve"> для проведения </w:t>
      </w:r>
      <w:r w:rsidR="00155A1A">
        <w:rPr>
          <w:rFonts w:ascii="Times New Roman" w:hAnsi="Times New Roman" w:cs="Times New Roman"/>
          <w:bCs/>
          <w:sz w:val="24"/>
          <w:szCs w:val="24"/>
        </w:rPr>
        <w:t xml:space="preserve">внутренних </w:t>
      </w:r>
      <w:r w:rsidR="00466BCE" w:rsidRPr="00466BCE">
        <w:rPr>
          <w:rFonts w:ascii="Times New Roman" w:hAnsi="Times New Roman" w:cs="Times New Roman"/>
          <w:bCs/>
          <w:sz w:val="24"/>
          <w:szCs w:val="24"/>
        </w:rPr>
        <w:t xml:space="preserve">ремонтных работ </w:t>
      </w:r>
      <w:r w:rsidR="000615EA">
        <w:rPr>
          <w:rFonts w:ascii="Times New Roman" w:hAnsi="Times New Roman" w:cs="Times New Roman"/>
          <w:bCs/>
          <w:sz w:val="24"/>
          <w:szCs w:val="24"/>
        </w:rPr>
        <w:t>(далее товар)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75E4B" w:rsidRDefault="00975E4B" w:rsidP="0043495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5EA">
        <w:rPr>
          <w:rFonts w:ascii="Times New Roman" w:hAnsi="Times New Roman" w:cs="Times New Roman"/>
          <w:b/>
          <w:bCs/>
          <w:sz w:val="24"/>
          <w:szCs w:val="24"/>
        </w:rPr>
        <w:t xml:space="preserve">Адрес поставки </w:t>
      </w:r>
      <w:r w:rsidR="000615EA" w:rsidRPr="000615EA">
        <w:rPr>
          <w:rFonts w:ascii="Times New Roman" w:hAnsi="Times New Roman" w:cs="Times New Roman"/>
          <w:b/>
          <w:bCs/>
          <w:sz w:val="24"/>
          <w:szCs w:val="24"/>
        </w:rPr>
        <w:t>товара</w:t>
      </w:r>
      <w:r w:rsidR="000615EA">
        <w:rPr>
          <w:rFonts w:ascii="Times New Roman" w:hAnsi="Times New Roman" w:cs="Times New Roman"/>
          <w:bCs/>
          <w:sz w:val="24"/>
          <w:szCs w:val="24"/>
        </w:rPr>
        <w:t>: г. Москва, ул. Академика Волгина, д. 6</w:t>
      </w:r>
      <w:r w:rsidR="00EE3B2F">
        <w:rPr>
          <w:rFonts w:ascii="Times New Roman" w:hAnsi="Times New Roman" w:cs="Times New Roman"/>
          <w:bCs/>
          <w:sz w:val="24"/>
          <w:szCs w:val="24"/>
        </w:rPr>
        <w:t>.</w:t>
      </w:r>
    </w:p>
    <w:p w:rsidR="000615EA" w:rsidRPr="000615EA" w:rsidRDefault="000615EA" w:rsidP="0043495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5EA">
        <w:rPr>
          <w:rFonts w:ascii="Times New Roman" w:hAnsi="Times New Roman" w:cs="Times New Roman"/>
          <w:b/>
          <w:bCs/>
          <w:sz w:val="24"/>
          <w:szCs w:val="24"/>
        </w:rPr>
        <w:t>Срок поставки товара</w:t>
      </w:r>
      <w:r>
        <w:rPr>
          <w:rFonts w:ascii="Times New Roman" w:hAnsi="Times New Roman" w:cs="Times New Roman"/>
          <w:bCs/>
          <w:sz w:val="24"/>
          <w:szCs w:val="24"/>
        </w:rPr>
        <w:t>: в</w:t>
      </w:r>
      <w:r w:rsidRPr="00985ECB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842AC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42ACD">
        <w:rPr>
          <w:rFonts w:ascii="Times New Roman" w:hAnsi="Times New Roman" w:cs="Times New Roman"/>
          <w:sz w:val="24"/>
          <w:szCs w:val="24"/>
        </w:rPr>
        <w:t>десяти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85ECB">
        <w:rPr>
          <w:rFonts w:ascii="Times New Roman" w:hAnsi="Times New Roman" w:cs="Times New Roman"/>
          <w:sz w:val="24"/>
          <w:szCs w:val="24"/>
        </w:rPr>
        <w:t xml:space="preserve"> рабочих дней с </w:t>
      </w:r>
      <w:r>
        <w:rPr>
          <w:rFonts w:ascii="Times New Roman" w:hAnsi="Times New Roman" w:cs="Times New Roman"/>
          <w:sz w:val="24"/>
          <w:szCs w:val="24"/>
        </w:rPr>
        <w:t>даты</w:t>
      </w:r>
      <w:r w:rsidRPr="00985ECB">
        <w:rPr>
          <w:rFonts w:ascii="Times New Roman" w:hAnsi="Times New Roman" w:cs="Times New Roman"/>
          <w:sz w:val="24"/>
          <w:szCs w:val="24"/>
        </w:rPr>
        <w:t xml:space="preserve"> заключения контракта.</w:t>
      </w:r>
    </w:p>
    <w:p w:rsidR="000615EA" w:rsidRDefault="000615EA" w:rsidP="0043495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5EA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b/>
          <w:sz w:val="24"/>
          <w:szCs w:val="24"/>
        </w:rPr>
        <w:t>поставки товара:</w:t>
      </w:r>
    </w:p>
    <w:p w:rsidR="000615EA" w:rsidRPr="000615EA" w:rsidRDefault="000615EA" w:rsidP="00434951">
      <w:pPr>
        <w:pStyle w:val="a6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5EA">
        <w:rPr>
          <w:rFonts w:ascii="Times New Roman" w:hAnsi="Times New Roman" w:cs="Times New Roman"/>
          <w:sz w:val="24"/>
          <w:szCs w:val="24"/>
        </w:rPr>
        <w:t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</w:t>
      </w:r>
      <w:r w:rsidR="00466BCE">
        <w:rPr>
          <w:rFonts w:ascii="Times New Roman" w:hAnsi="Times New Roman" w:cs="Times New Roman"/>
          <w:sz w:val="24"/>
          <w:szCs w:val="24"/>
        </w:rPr>
        <w:t xml:space="preserve"> (при </w:t>
      </w:r>
      <w:r w:rsidR="00434951">
        <w:rPr>
          <w:rFonts w:ascii="Times New Roman" w:hAnsi="Times New Roman" w:cs="Times New Roman"/>
          <w:sz w:val="24"/>
          <w:szCs w:val="24"/>
        </w:rPr>
        <w:t>необходимости</w:t>
      </w:r>
      <w:r w:rsidR="00466BCE">
        <w:rPr>
          <w:rFonts w:ascii="Times New Roman" w:hAnsi="Times New Roman" w:cs="Times New Roman"/>
          <w:sz w:val="24"/>
          <w:szCs w:val="24"/>
        </w:rPr>
        <w:t>)</w:t>
      </w:r>
      <w:r w:rsidRPr="000615EA">
        <w:rPr>
          <w:rFonts w:ascii="Times New Roman" w:hAnsi="Times New Roman" w:cs="Times New Roman"/>
          <w:sz w:val="24"/>
          <w:szCs w:val="24"/>
        </w:rPr>
        <w:t xml:space="preserve">, осуществляются Поставщиком. Не заявленный товар не принимается и не оплачивается. Допускается досрочная поставка. </w:t>
      </w:r>
    </w:p>
    <w:p w:rsidR="000615EA" w:rsidRPr="000615EA" w:rsidRDefault="000615EA" w:rsidP="00434951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5EA">
        <w:rPr>
          <w:rFonts w:ascii="Times New Roman" w:hAnsi="Times New Roman" w:cs="Times New Roman"/>
          <w:sz w:val="24"/>
          <w:szCs w:val="24"/>
        </w:rPr>
        <w:t>Поставка осуществляется в рабочие дни (понедельник – пятница с 09.30 до 17.00)</w:t>
      </w:r>
    </w:p>
    <w:p w:rsidR="000615EA" w:rsidRPr="000615EA" w:rsidRDefault="000615EA" w:rsidP="00434951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5EA">
        <w:rPr>
          <w:rFonts w:ascii="Times New Roman" w:hAnsi="Times New Roman" w:cs="Times New Roman"/>
          <w:sz w:val="24"/>
          <w:szCs w:val="24"/>
        </w:rPr>
        <w:t>Товар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:rsidR="000615EA" w:rsidRPr="000615EA" w:rsidRDefault="000615EA" w:rsidP="0043495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5EA">
        <w:rPr>
          <w:rFonts w:ascii="Times New Roman" w:hAnsi="Times New Roman" w:cs="Times New Roman"/>
          <w:b/>
          <w:sz w:val="24"/>
          <w:szCs w:val="24"/>
        </w:rPr>
        <w:t>Общие требования к товару, требования к его качеству,</w:t>
      </w:r>
      <w:r>
        <w:rPr>
          <w:rFonts w:ascii="Times New Roman" w:hAnsi="Times New Roman" w:cs="Times New Roman"/>
          <w:b/>
          <w:sz w:val="24"/>
          <w:szCs w:val="24"/>
        </w:rPr>
        <w:t xml:space="preserve"> потребительским свойствам:</w:t>
      </w:r>
    </w:p>
    <w:p w:rsidR="000615EA" w:rsidRDefault="000615EA" w:rsidP="00434951">
      <w:pPr>
        <w:pStyle w:val="a6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5EA">
        <w:rPr>
          <w:rFonts w:ascii="Times New Roman" w:hAnsi="Times New Roman" w:cs="Times New Roman"/>
          <w:sz w:val="24"/>
          <w:szCs w:val="24"/>
        </w:rPr>
        <w:t>Товар должен соответствовать количеству, комплектности и качеству, указанным в спецификации. Товар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15EA">
        <w:rPr>
          <w:rFonts w:ascii="Times New Roman" w:hAnsi="Times New Roman" w:cs="Times New Roman"/>
          <w:sz w:val="24"/>
          <w:szCs w:val="24"/>
        </w:rPr>
        <w:t xml:space="preserve">н быть маркирован в соответствии с установленными стандартами и техническими условиями. Товар должен быть новым, не бывшим в эксплуатации, без дефектов изготовления, не поврежденным. </w:t>
      </w:r>
    </w:p>
    <w:p w:rsidR="000615EA" w:rsidRPr="000615EA" w:rsidRDefault="000615EA" w:rsidP="00434951">
      <w:pPr>
        <w:pStyle w:val="a6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5EA">
        <w:rPr>
          <w:rFonts w:ascii="Times New Roman" w:hAnsi="Times New Roman" w:cs="Times New Roman"/>
          <w:sz w:val="24"/>
          <w:szCs w:val="24"/>
        </w:rPr>
        <w:t>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режима и т. д.).</w:t>
      </w:r>
    </w:p>
    <w:p w:rsidR="000615EA" w:rsidRPr="00B7229E" w:rsidRDefault="000615EA" w:rsidP="00434951">
      <w:pPr>
        <w:pStyle w:val="a6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5EA">
        <w:rPr>
          <w:rFonts w:ascii="Times New Roman" w:hAnsi="Times New Roman" w:cs="Times New Roman"/>
          <w:sz w:val="24"/>
          <w:szCs w:val="24"/>
        </w:rPr>
        <w:t>Поставщик гарантирует качество и безопасность поставляемого товара в соответствии с действующими стандартами, ГОСТ, ТУ завода-изготовителя, действующим на момент поставки товара.</w:t>
      </w:r>
      <w:r w:rsidR="00B7229E" w:rsidRPr="00B7229E">
        <w:rPr>
          <w:rFonts w:ascii="Times New Roman" w:hAnsi="Times New Roman" w:cs="Times New Roman"/>
          <w:sz w:val="24"/>
          <w:szCs w:val="24"/>
        </w:rPr>
        <w:t xml:space="preserve"> Остаточны</w:t>
      </w:r>
      <w:r w:rsidR="00A4089C">
        <w:rPr>
          <w:rFonts w:ascii="Times New Roman" w:hAnsi="Times New Roman" w:cs="Times New Roman"/>
          <w:sz w:val="24"/>
          <w:szCs w:val="24"/>
        </w:rPr>
        <w:t>й срок</w:t>
      </w:r>
      <w:r w:rsidR="00B7229E" w:rsidRPr="00B7229E">
        <w:rPr>
          <w:rFonts w:ascii="Times New Roman" w:hAnsi="Times New Roman" w:cs="Times New Roman"/>
          <w:sz w:val="24"/>
          <w:szCs w:val="24"/>
        </w:rPr>
        <w:t xml:space="preserve"> годности </w:t>
      </w:r>
      <w:r w:rsidR="00B7229E">
        <w:rPr>
          <w:rFonts w:ascii="Times New Roman" w:hAnsi="Times New Roman" w:cs="Times New Roman"/>
          <w:sz w:val="24"/>
          <w:szCs w:val="24"/>
        </w:rPr>
        <w:t>т</w:t>
      </w:r>
      <w:r w:rsidR="00B7229E" w:rsidRPr="00B7229E">
        <w:rPr>
          <w:rFonts w:ascii="Times New Roman" w:hAnsi="Times New Roman" w:cs="Times New Roman"/>
          <w:sz w:val="24"/>
          <w:szCs w:val="24"/>
        </w:rPr>
        <w:t>овара на момент постав</w:t>
      </w:r>
      <w:r w:rsidR="00B7229E">
        <w:rPr>
          <w:rFonts w:ascii="Times New Roman" w:hAnsi="Times New Roman" w:cs="Times New Roman"/>
          <w:sz w:val="24"/>
          <w:szCs w:val="24"/>
        </w:rPr>
        <w:t>ки должен составлять не менее 12</w:t>
      </w:r>
      <w:r w:rsidR="00B7229E" w:rsidRPr="00B7229E">
        <w:rPr>
          <w:rFonts w:ascii="Times New Roman" w:hAnsi="Times New Roman" w:cs="Times New Roman"/>
          <w:sz w:val="24"/>
          <w:szCs w:val="24"/>
        </w:rPr>
        <w:t xml:space="preserve"> месяцев.</w:t>
      </w:r>
    </w:p>
    <w:p w:rsidR="0097080A" w:rsidRPr="00043A8A" w:rsidRDefault="00043A8A" w:rsidP="0043495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Спецификация: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16"/>
        <w:gridCol w:w="1390"/>
        <w:gridCol w:w="1505"/>
        <w:gridCol w:w="1559"/>
        <w:gridCol w:w="2126"/>
        <w:gridCol w:w="714"/>
        <w:gridCol w:w="579"/>
      </w:tblGrid>
      <w:tr w:rsidR="00635629" w:rsidRPr="00EE3B2F" w:rsidTr="00B80D19">
        <w:trPr>
          <w:trHeight w:val="474"/>
          <w:jc w:val="center"/>
        </w:trPr>
        <w:tc>
          <w:tcPr>
            <w:tcW w:w="704" w:type="dxa"/>
            <w:vAlign w:val="center"/>
          </w:tcPr>
          <w:p w:rsidR="00635629" w:rsidRPr="00EE3B2F" w:rsidRDefault="00635629" w:rsidP="00635629">
            <w:pPr>
              <w:spacing w:after="0" w:line="240" w:lineRule="auto"/>
              <w:ind w:left="-120" w:firstLine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E3B2F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635629" w:rsidRPr="00EE3B2F" w:rsidRDefault="00635629" w:rsidP="00347A5C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E3B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390" w:type="dxa"/>
            <w:vAlign w:val="center"/>
          </w:tcPr>
          <w:p w:rsidR="00635629" w:rsidRPr="00EE3B2F" w:rsidRDefault="00635629" w:rsidP="00347A5C">
            <w:pPr>
              <w:spacing w:line="240" w:lineRule="auto"/>
              <w:ind w:firstLine="2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B2F">
              <w:rPr>
                <w:rFonts w:ascii="Times New Roman" w:hAnsi="Times New Roman" w:cs="Times New Roman"/>
                <w:b/>
                <w:sz w:val="18"/>
                <w:szCs w:val="18"/>
              </w:rPr>
              <w:t>Код ОКПД 2</w:t>
            </w:r>
          </w:p>
        </w:tc>
        <w:tc>
          <w:tcPr>
            <w:tcW w:w="1505" w:type="dxa"/>
            <w:vAlign w:val="center"/>
          </w:tcPr>
          <w:p w:rsidR="00635629" w:rsidRPr="00EE3B2F" w:rsidRDefault="00635629" w:rsidP="00347A5C">
            <w:pPr>
              <w:spacing w:line="240" w:lineRule="auto"/>
              <w:ind w:firstLine="2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B2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3685" w:type="dxa"/>
            <w:gridSpan w:val="2"/>
            <w:vAlign w:val="center"/>
          </w:tcPr>
          <w:p w:rsidR="00635629" w:rsidRPr="00EE3B2F" w:rsidRDefault="00635629" w:rsidP="002278DD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B2F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35629" w:rsidRPr="00EE3B2F" w:rsidRDefault="00635629" w:rsidP="00347A5C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B2F">
              <w:rPr>
                <w:rFonts w:ascii="Times New Roman" w:hAnsi="Times New Roman" w:cs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 w:rsidR="00635629" w:rsidRPr="00EE3B2F" w:rsidRDefault="00635629" w:rsidP="005D0224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B2F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</w:tr>
      <w:tr w:rsidR="007C0AA1" w:rsidRPr="00EE3B2F" w:rsidTr="007C0AA1">
        <w:trPr>
          <w:trHeight w:val="424"/>
          <w:jc w:val="center"/>
        </w:trPr>
        <w:tc>
          <w:tcPr>
            <w:tcW w:w="704" w:type="dxa"/>
            <w:vMerge w:val="restart"/>
            <w:shd w:val="clear" w:color="000000" w:fill="FFFFFF"/>
          </w:tcPr>
          <w:p w:rsidR="007C0AA1" w:rsidRPr="00EE3B2F" w:rsidRDefault="007C0AA1" w:rsidP="007C0AA1">
            <w:pPr>
              <w:spacing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6" w:type="dxa"/>
            <w:vMerge w:val="restart"/>
            <w:shd w:val="clear" w:color="000000" w:fill="FFFFFF"/>
            <w:hideMark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E3B2F">
              <w:rPr>
                <w:rFonts w:ascii="Times New Roman" w:hAnsi="Times New Roman" w:cs="Times New Roman"/>
                <w:sz w:val="18"/>
                <w:szCs w:val="18"/>
              </w:rPr>
              <w:t xml:space="preserve">Краска </w:t>
            </w:r>
          </w:p>
        </w:tc>
        <w:tc>
          <w:tcPr>
            <w:tcW w:w="1390" w:type="dxa"/>
            <w:vMerge w:val="restart"/>
            <w:shd w:val="clear" w:color="000000" w:fill="FFFFFF"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E3B2F">
              <w:rPr>
                <w:rFonts w:ascii="Times New Roman" w:hAnsi="Times New Roman" w:cs="Times New Roman"/>
                <w:sz w:val="18"/>
                <w:szCs w:val="18"/>
              </w:rPr>
              <w:t>20.30.11.120</w:t>
            </w:r>
          </w:p>
          <w:p w:rsidR="007C0AA1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E3B2F">
              <w:rPr>
                <w:rFonts w:ascii="Times New Roman" w:hAnsi="Times New Roman" w:cs="Times New Roman"/>
                <w:sz w:val="18"/>
                <w:szCs w:val="18"/>
              </w:rPr>
              <w:t>Запреты</w:t>
            </w:r>
          </w:p>
          <w:p w:rsidR="007C0AA1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КТРУ </w:t>
            </w:r>
          </w:p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20.30.11.120-00000012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7C0AA1" w:rsidRPr="00EE3B2F" w:rsidRDefault="007C0AA1" w:rsidP="007C0AA1">
            <w:pPr>
              <w:rPr>
                <w:sz w:val="18"/>
                <w:szCs w:val="18"/>
              </w:rPr>
            </w:pPr>
            <w:r w:rsidRPr="00EE3B2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C0AA1" w:rsidRPr="00EE3B2F" w:rsidRDefault="007C0AA1" w:rsidP="00E73F1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Область применения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C0AA1" w:rsidRPr="00EE3B2F" w:rsidRDefault="007C0AA1" w:rsidP="001A21C3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Внутренняя окраска</w:t>
            </w:r>
          </w:p>
        </w:tc>
        <w:tc>
          <w:tcPr>
            <w:tcW w:w="714" w:type="dxa"/>
            <w:vMerge w:val="restart"/>
            <w:shd w:val="clear" w:color="000000" w:fill="FFFFFF"/>
            <w:noWrap/>
            <w:vAlign w:val="center"/>
            <w:hideMark/>
          </w:tcPr>
          <w:p w:rsidR="007C0AA1" w:rsidRPr="00EE3B2F" w:rsidRDefault="007C0AA1" w:rsidP="001A21C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579" w:type="dxa"/>
            <w:vMerge w:val="restart"/>
            <w:shd w:val="clear" w:color="000000" w:fill="FFFFFF"/>
            <w:noWrap/>
            <w:vAlign w:val="center"/>
            <w:hideMark/>
          </w:tcPr>
          <w:p w:rsidR="007C0AA1" w:rsidRPr="00EE3B2F" w:rsidRDefault="007C0AA1" w:rsidP="00174E2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7C0AA1" w:rsidRPr="00EE3B2F" w:rsidTr="00B80D19">
        <w:trPr>
          <w:trHeight w:val="424"/>
          <w:jc w:val="center"/>
        </w:trPr>
        <w:tc>
          <w:tcPr>
            <w:tcW w:w="704" w:type="dxa"/>
            <w:vMerge/>
            <w:shd w:val="clear" w:color="000000" w:fill="FFFFFF"/>
            <w:vAlign w:val="center"/>
          </w:tcPr>
          <w:p w:rsidR="007C0AA1" w:rsidRDefault="007C0AA1" w:rsidP="00861528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Основа состава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Латексная</w:t>
            </w:r>
          </w:p>
        </w:tc>
        <w:tc>
          <w:tcPr>
            <w:tcW w:w="714" w:type="dxa"/>
            <w:vMerge/>
            <w:shd w:val="clear" w:color="000000" w:fill="FFFFFF"/>
            <w:noWrap/>
            <w:vAlign w:val="center"/>
          </w:tcPr>
          <w:p w:rsidR="007C0AA1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000000" w:fill="FFFFFF"/>
            <w:noWrap/>
            <w:vAlign w:val="center"/>
          </w:tcPr>
          <w:p w:rsidR="007C0AA1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AA1" w:rsidRPr="00EE3B2F" w:rsidTr="00B80D19">
        <w:trPr>
          <w:trHeight w:val="424"/>
          <w:jc w:val="center"/>
        </w:trPr>
        <w:tc>
          <w:tcPr>
            <w:tcW w:w="704" w:type="dxa"/>
            <w:vMerge/>
            <w:shd w:val="clear" w:color="000000" w:fill="FFFFFF"/>
            <w:vAlign w:val="center"/>
          </w:tcPr>
          <w:p w:rsidR="007C0AA1" w:rsidRDefault="007C0AA1" w:rsidP="00861528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C0AA1" w:rsidRPr="00863305" w:rsidRDefault="007C0AA1" w:rsidP="0086152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1528">
              <w:rPr>
                <w:rFonts w:ascii="Times New Roman" w:hAnsi="Times New Roman" w:cs="Times New Roman"/>
                <w:sz w:val="18"/>
                <w:szCs w:val="18"/>
              </w:rPr>
              <w:t>Тип краски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C0AA1" w:rsidRPr="00863305" w:rsidRDefault="007C0AA1" w:rsidP="0086152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4E24">
              <w:rPr>
                <w:rFonts w:ascii="Times New Roman" w:hAnsi="Times New Roman" w:cs="Times New Roman"/>
                <w:sz w:val="18"/>
                <w:szCs w:val="18"/>
              </w:rPr>
              <w:t>Воднодисперсионная</w:t>
            </w:r>
            <w:proofErr w:type="spellEnd"/>
          </w:p>
        </w:tc>
        <w:tc>
          <w:tcPr>
            <w:tcW w:w="714" w:type="dxa"/>
            <w:vMerge/>
            <w:shd w:val="clear" w:color="000000" w:fill="FFFFFF"/>
            <w:noWrap/>
            <w:vAlign w:val="center"/>
          </w:tcPr>
          <w:p w:rsidR="007C0AA1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000000" w:fill="FFFFFF"/>
            <w:noWrap/>
            <w:vAlign w:val="center"/>
          </w:tcPr>
          <w:p w:rsidR="007C0AA1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AA1" w:rsidRPr="00EE3B2F" w:rsidTr="00CE7694">
        <w:trPr>
          <w:trHeight w:val="280"/>
          <w:jc w:val="center"/>
        </w:trPr>
        <w:tc>
          <w:tcPr>
            <w:tcW w:w="704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000000" w:fill="FFFFFF"/>
            <w:vAlign w:val="center"/>
          </w:tcPr>
          <w:p w:rsidR="007C0AA1" w:rsidRPr="00863305" w:rsidRDefault="007C0AA1" w:rsidP="0086152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434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Дополнительные характеристики с обоснованием потребности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</w:t>
            </w:r>
            <w:r w:rsidRPr="00E434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аказчика</w:t>
            </w:r>
          </w:p>
        </w:tc>
        <w:tc>
          <w:tcPr>
            <w:tcW w:w="714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AA1" w:rsidRPr="00EE3B2F" w:rsidTr="00B80D19">
        <w:trPr>
          <w:trHeight w:val="257"/>
          <w:jc w:val="center"/>
        </w:trPr>
        <w:tc>
          <w:tcPr>
            <w:tcW w:w="704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C0AA1" w:rsidRPr="00EE3B2F" w:rsidRDefault="007C0AA1" w:rsidP="008615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C0AA1" w:rsidRPr="00796219" w:rsidRDefault="007C0AA1" w:rsidP="007C0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 краски</w:t>
            </w: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RAL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7031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(сине-серый)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C0AA1" w:rsidRPr="00EE3B2F" w:rsidRDefault="007C0AA1" w:rsidP="007C0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Требование установлено в целях обеспечения единообразия, размещаемого в помещении Заказчика, а также для обеспечения совместимости с ранее приобретенным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оборудованием и интерьерными решениями помещений эксплуатации</w:t>
            </w:r>
          </w:p>
        </w:tc>
        <w:tc>
          <w:tcPr>
            <w:tcW w:w="714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AA1" w:rsidRPr="00EE3B2F" w:rsidTr="007C0AA1">
        <w:trPr>
          <w:trHeight w:val="180"/>
          <w:jc w:val="center"/>
        </w:trPr>
        <w:tc>
          <w:tcPr>
            <w:tcW w:w="704" w:type="dxa"/>
            <w:vMerge w:val="restart"/>
            <w:shd w:val="clear" w:color="000000" w:fill="FFFFFF"/>
          </w:tcPr>
          <w:p w:rsidR="007C0AA1" w:rsidRPr="00EE3B2F" w:rsidRDefault="007C0AA1" w:rsidP="007C0AA1">
            <w:pPr>
              <w:spacing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6" w:type="dxa"/>
            <w:vMerge w:val="restart"/>
            <w:shd w:val="clear" w:color="000000" w:fill="FFFFFF"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86D63">
              <w:rPr>
                <w:rFonts w:ascii="Times New Roman" w:hAnsi="Times New Roman" w:cs="Times New Roman"/>
                <w:sz w:val="18"/>
                <w:szCs w:val="18"/>
              </w:rPr>
              <w:t>Краска</w:t>
            </w:r>
          </w:p>
        </w:tc>
        <w:tc>
          <w:tcPr>
            <w:tcW w:w="1390" w:type="dxa"/>
            <w:vMerge w:val="restart"/>
            <w:shd w:val="clear" w:color="000000" w:fill="FFFFFF"/>
          </w:tcPr>
          <w:p w:rsidR="007C0AA1" w:rsidRPr="00E86D63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86D63">
              <w:rPr>
                <w:rFonts w:ascii="Times New Roman" w:hAnsi="Times New Roman" w:cs="Times New Roman"/>
                <w:sz w:val="18"/>
                <w:szCs w:val="18"/>
              </w:rPr>
              <w:t>20.30.11.120</w:t>
            </w:r>
          </w:p>
          <w:p w:rsidR="007C0AA1" w:rsidRPr="00E86D63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86D63">
              <w:rPr>
                <w:rFonts w:ascii="Times New Roman" w:hAnsi="Times New Roman" w:cs="Times New Roman"/>
                <w:sz w:val="18"/>
                <w:szCs w:val="18"/>
              </w:rPr>
              <w:t>Запреты</w:t>
            </w:r>
          </w:p>
          <w:p w:rsidR="007C0AA1" w:rsidRPr="00E86D63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86D63">
              <w:rPr>
                <w:rFonts w:ascii="Times New Roman" w:hAnsi="Times New Roman" w:cs="Times New Roman"/>
                <w:sz w:val="18"/>
                <w:szCs w:val="18"/>
              </w:rPr>
              <w:t xml:space="preserve">КТРУ </w:t>
            </w:r>
          </w:p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86D63">
              <w:rPr>
                <w:rFonts w:ascii="Times New Roman" w:hAnsi="Times New Roman" w:cs="Times New Roman"/>
                <w:sz w:val="18"/>
                <w:szCs w:val="18"/>
              </w:rPr>
              <w:t>20.30.11.120-00000012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7C0AA1" w:rsidRPr="00EE3B2F" w:rsidRDefault="007C0AA1" w:rsidP="007C0A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D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Область применения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Внутренняя окраска</w:t>
            </w:r>
          </w:p>
        </w:tc>
        <w:tc>
          <w:tcPr>
            <w:tcW w:w="714" w:type="dxa"/>
            <w:vMerge w:val="restart"/>
            <w:shd w:val="clear" w:color="000000" w:fill="FFFFFF"/>
            <w:noWrap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35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579" w:type="dxa"/>
            <w:vMerge w:val="restart"/>
            <w:shd w:val="clear" w:color="000000" w:fill="FFFFFF"/>
            <w:noWrap/>
            <w:vAlign w:val="center"/>
          </w:tcPr>
          <w:p w:rsidR="007C0AA1" w:rsidRPr="00EE3B2F" w:rsidRDefault="007C0AA1" w:rsidP="0086152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E3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C0AA1" w:rsidRPr="00EE3B2F" w:rsidTr="00B80D19">
        <w:trPr>
          <w:trHeight w:val="240"/>
          <w:jc w:val="center"/>
        </w:trPr>
        <w:tc>
          <w:tcPr>
            <w:tcW w:w="704" w:type="dxa"/>
            <w:vMerge/>
            <w:shd w:val="clear" w:color="000000" w:fill="FFFFFF"/>
            <w:vAlign w:val="center"/>
          </w:tcPr>
          <w:p w:rsidR="007C0AA1" w:rsidRDefault="007C0AA1" w:rsidP="007C0AA1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000000" w:fill="FFFFFF"/>
            <w:vAlign w:val="center"/>
          </w:tcPr>
          <w:p w:rsidR="007C0AA1" w:rsidRPr="00E86D63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000000" w:fill="FFFFFF"/>
            <w:vAlign w:val="center"/>
          </w:tcPr>
          <w:p w:rsidR="007C0AA1" w:rsidRPr="00E86D63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C0AA1" w:rsidRPr="00E86D63" w:rsidRDefault="007C0AA1" w:rsidP="007C0A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Основа состава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Латексная</w:t>
            </w:r>
          </w:p>
        </w:tc>
        <w:tc>
          <w:tcPr>
            <w:tcW w:w="714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AA1" w:rsidRPr="00EE3B2F" w:rsidTr="00B80D19">
        <w:trPr>
          <w:trHeight w:val="210"/>
          <w:jc w:val="center"/>
        </w:trPr>
        <w:tc>
          <w:tcPr>
            <w:tcW w:w="704" w:type="dxa"/>
            <w:vMerge/>
            <w:shd w:val="clear" w:color="000000" w:fill="FFFFFF"/>
            <w:vAlign w:val="center"/>
          </w:tcPr>
          <w:p w:rsidR="007C0AA1" w:rsidRDefault="007C0AA1" w:rsidP="007C0AA1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000000" w:fill="FFFFFF"/>
            <w:vAlign w:val="center"/>
          </w:tcPr>
          <w:p w:rsidR="007C0AA1" w:rsidRPr="00E86D63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000000" w:fill="FFFFFF"/>
            <w:vAlign w:val="center"/>
          </w:tcPr>
          <w:p w:rsidR="007C0AA1" w:rsidRPr="00E86D63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C0AA1" w:rsidRPr="00E86D63" w:rsidRDefault="007C0AA1" w:rsidP="007C0A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796219">
              <w:rPr>
                <w:rFonts w:ascii="Times New Roman" w:hAnsi="Times New Roman" w:cs="Times New Roman"/>
                <w:sz w:val="18"/>
                <w:szCs w:val="18"/>
              </w:rPr>
              <w:t>Тип краски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4E24">
              <w:rPr>
                <w:rFonts w:ascii="Times New Roman" w:hAnsi="Times New Roman" w:cs="Times New Roman"/>
                <w:sz w:val="18"/>
                <w:szCs w:val="18"/>
              </w:rPr>
              <w:t>Воднодисперсионная</w:t>
            </w:r>
            <w:proofErr w:type="spellEnd"/>
          </w:p>
        </w:tc>
        <w:tc>
          <w:tcPr>
            <w:tcW w:w="714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AA1" w:rsidRPr="00EE3B2F" w:rsidTr="00C54510">
        <w:trPr>
          <w:trHeight w:val="210"/>
          <w:jc w:val="center"/>
        </w:trPr>
        <w:tc>
          <w:tcPr>
            <w:tcW w:w="704" w:type="dxa"/>
            <w:vMerge/>
            <w:shd w:val="clear" w:color="000000" w:fill="FFFFFF"/>
            <w:vAlign w:val="center"/>
          </w:tcPr>
          <w:p w:rsidR="007C0AA1" w:rsidRDefault="007C0AA1" w:rsidP="007C0AA1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000000" w:fill="FFFFFF"/>
            <w:vAlign w:val="center"/>
          </w:tcPr>
          <w:p w:rsidR="007C0AA1" w:rsidRPr="00E86D63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000000" w:fill="FFFFFF"/>
            <w:vAlign w:val="center"/>
          </w:tcPr>
          <w:p w:rsidR="007C0AA1" w:rsidRPr="00E86D63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C0AA1" w:rsidRPr="00E86D63" w:rsidRDefault="007C0AA1" w:rsidP="007C0A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000000" w:fill="FFFFFF"/>
            <w:vAlign w:val="center"/>
          </w:tcPr>
          <w:p w:rsidR="007C0AA1" w:rsidRPr="00174E24" w:rsidRDefault="007C0AA1" w:rsidP="007C0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34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Дополнительные характеристики с обоснованием потребности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</w:t>
            </w:r>
            <w:r w:rsidRPr="00E434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аказчика</w:t>
            </w:r>
          </w:p>
        </w:tc>
        <w:tc>
          <w:tcPr>
            <w:tcW w:w="714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AA1" w:rsidRPr="00EE3B2F" w:rsidTr="00B80D19">
        <w:trPr>
          <w:trHeight w:val="210"/>
          <w:jc w:val="center"/>
        </w:trPr>
        <w:tc>
          <w:tcPr>
            <w:tcW w:w="704" w:type="dxa"/>
            <w:vMerge/>
            <w:shd w:val="clear" w:color="000000" w:fill="FFFFFF"/>
            <w:vAlign w:val="center"/>
          </w:tcPr>
          <w:p w:rsidR="007C0AA1" w:rsidRDefault="007C0AA1" w:rsidP="007C0AA1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000000" w:fill="FFFFFF"/>
            <w:vAlign w:val="center"/>
          </w:tcPr>
          <w:p w:rsidR="007C0AA1" w:rsidRPr="00E86D63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000000" w:fill="FFFFFF"/>
            <w:vAlign w:val="center"/>
          </w:tcPr>
          <w:p w:rsidR="007C0AA1" w:rsidRPr="00E86D63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C0AA1" w:rsidRPr="00E86D63" w:rsidRDefault="007C0AA1" w:rsidP="007C0A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C0AA1" w:rsidRPr="00796219" w:rsidRDefault="007C0AA1" w:rsidP="007C0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 краски</w:t>
            </w:r>
            <w:r w:rsidRPr="009E43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RAL 9003 (с</w:t>
            </w:r>
            <w:r w:rsidRPr="00635629">
              <w:rPr>
                <w:rFonts w:ascii="Times New Roman" w:hAnsi="Times New Roman" w:cs="Times New Roman"/>
                <w:sz w:val="18"/>
                <w:szCs w:val="18"/>
              </w:rPr>
              <w:t>игнальный белый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C0AA1" w:rsidRPr="00174E24" w:rsidRDefault="007C0AA1" w:rsidP="007C0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Требование установлено в целях обеспечения единообразия, размещаемого в помещении Заказчика, а также для обеспечения совместимости с ранее приобретенным оборудованием и интерьерными решениями помещений эксплуатации</w:t>
            </w:r>
          </w:p>
        </w:tc>
        <w:tc>
          <w:tcPr>
            <w:tcW w:w="714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AA1" w:rsidRPr="00EE3B2F" w:rsidTr="007C0AA1">
        <w:trPr>
          <w:trHeight w:val="210"/>
          <w:jc w:val="center"/>
        </w:trPr>
        <w:tc>
          <w:tcPr>
            <w:tcW w:w="704" w:type="dxa"/>
            <w:vMerge w:val="restart"/>
            <w:shd w:val="clear" w:color="000000" w:fill="FFFFFF"/>
          </w:tcPr>
          <w:p w:rsidR="007C0AA1" w:rsidRDefault="007C0AA1" w:rsidP="007C0AA1">
            <w:pPr>
              <w:spacing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3"/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16" w:type="dxa"/>
            <w:vMerge w:val="restart"/>
            <w:shd w:val="clear" w:color="000000" w:fill="FFFFFF"/>
          </w:tcPr>
          <w:p w:rsidR="007C0AA1" w:rsidRPr="00E86D63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5D6A75">
              <w:rPr>
                <w:rFonts w:ascii="Times New Roman" w:hAnsi="Times New Roman" w:cs="Times New Roman"/>
                <w:sz w:val="18"/>
                <w:szCs w:val="18"/>
              </w:rPr>
              <w:t>Краска</w:t>
            </w:r>
          </w:p>
        </w:tc>
        <w:tc>
          <w:tcPr>
            <w:tcW w:w="1390" w:type="dxa"/>
            <w:vMerge w:val="restart"/>
            <w:shd w:val="clear" w:color="000000" w:fill="FFFFFF"/>
          </w:tcPr>
          <w:p w:rsidR="007C0AA1" w:rsidRPr="005D6A75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5D6A75">
              <w:rPr>
                <w:rFonts w:ascii="Times New Roman" w:hAnsi="Times New Roman" w:cs="Times New Roman"/>
                <w:sz w:val="18"/>
                <w:szCs w:val="18"/>
              </w:rPr>
              <w:t>20.30.11.120</w:t>
            </w:r>
          </w:p>
          <w:p w:rsidR="007C0AA1" w:rsidRPr="005D6A75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5D6A75">
              <w:rPr>
                <w:rFonts w:ascii="Times New Roman" w:hAnsi="Times New Roman" w:cs="Times New Roman"/>
                <w:sz w:val="18"/>
                <w:szCs w:val="18"/>
              </w:rPr>
              <w:t>Запреты</w:t>
            </w:r>
          </w:p>
          <w:p w:rsidR="007C0AA1" w:rsidRPr="005D6A75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5D6A75">
              <w:rPr>
                <w:rFonts w:ascii="Times New Roman" w:hAnsi="Times New Roman" w:cs="Times New Roman"/>
                <w:sz w:val="18"/>
                <w:szCs w:val="18"/>
              </w:rPr>
              <w:t xml:space="preserve">КТРУ </w:t>
            </w:r>
          </w:p>
          <w:p w:rsidR="007C0AA1" w:rsidRPr="00E86D63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5D6A75">
              <w:rPr>
                <w:rFonts w:ascii="Times New Roman" w:hAnsi="Times New Roman" w:cs="Times New Roman"/>
                <w:sz w:val="18"/>
                <w:szCs w:val="18"/>
              </w:rPr>
              <w:t>20.30.11.120-00000012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7C0AA1" w:rsidRPr="00E86D63" w:rsidRDefault="007C0AA1" w:rsidP="007C0A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6A7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Область применения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Внутренняя окраска</w:t>
            </w:r>
          </w:p>
        </w:tc>
        <w:tc>
          <w:tcPr>
            <w:tcW w:w="714" w:type="dxa"/>
            <w:vMerge w:val="restart"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579" w:type="dxa"/>
            <w:vMerge w:val="restart"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E3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bookmarkEnd w:id="0"/>
      <w:tr w:rsidR="007C0AA1" w:rsidRPr="00EE3B2F" w:rsidTr="00B80D19">
        <w:trPr>
          <w:trHeight w:val="255"/>
          <w:jc w:val="center"/>
        </w:trPr>
        <w:tc>
          <w:tcPr>
            <w:tcW w:w="704" w:type="dxa"/>
            <w:vMerge/>
            <w:shd w:val="clear" w:color="000000" w:fill="FFFFFF"/>
            <w:vAlign w:val="center"/>
          </w:tcPr>
          <w:p w:rsidR="007C0AA1" w:rsidRDefault="007C0AA1" w:rsidP="007C0AA1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000000" w:fill="FFFFFF"/>
            <w:vAlign w:val="center"/>
          </w:tcPr>
          <w:p w:rsidR="007C0AA1" w:rsidRPr="005D6A75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000000" w:fill="FFFFFF"/>
            <w:vAlign w:val="center"/>
          </w:tcPr>
          <w:p w:rsidR="007C0AA1" w:rsidRPr="005D6A75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C0AA1" w:rsidRPr="005D6A75" w:rsidRDefault="007C0AA1" w:rsidP="007C0A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Основа состава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863305">
              <w:rPr>
                <w:rFonts w:ascii="Times New Roman" w:hAnsi="Times New Roman" w:cs="Times New Roman"/>
                <w:sz w:val="18"/>
                <w:szCs w:val="18"/>
              </w:rPr>
              <w:t>Латексная</w:t>
            </w:r>
          </w:p>
        </w:tc>
        <w:tc>
          <w:tcPr>
            <w:tcW w:w="714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AA1" w:rsidRPr="00EE3B2F" w:rsidTr="00B80D19">
        <w:trPr>
          <w:trHeight w:val="155"/>
          <w:jc w:val="center"/>
        </w:trPr>
        <w:tc>
          <w:tcPr>
            <w:tcW w:w="704" w:type="dxa"/>
            <w:vMerge/>
            <w:shd w:val="clear" w:color="000000" w:fill="FFFFFF"/>
            <w:vAlign w:val="center"/>
          </w:tcPr>
          <w:p w:rsidR="007C0AA1" w:rsidRDefault="007C0AA1" w:rsidP="007C0AA1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000000" w:fill="FFFFFF"/>
            <w:vAlign w:val="center"/>
          </w:tcPr>
          <w:p w:rsidR="007C0AA1" w:rsidRPr="005D6A75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000000" w:fill="FFFFFF"/>
            <w:vAlign w:val="center"/>
          </w:tcPr>
          <w:p w:rsidR="007C0AA1" w:rsidRPr="005D6A75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C0AA1" w:rsidRPr="005D6A75" w:rsidRDefault="007C0AA1" w:rsidP="007C0A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796219">
              <w:rPr>
                <w:rFonts w:ascii="Times New Roman" w:hAnsi="Times New Roman" w:cs="Times New Roman"/>
                <w:sz w:val="18"/>
                <w:szCs w:val="18"/>
              </w:rPr>
              <w:t>Тип краски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4E24">
              <w:rPr>
                <w:rFonts w:ascii="Times New Roman" w:hAnsi="Times New Roman" w:cs="Times New Roman"/>
                <w:sz w:val="18"/>
                <w:szCs w:val="18"/>
              </w:rPr>
              <w:t>Воднодисперсионная</w:t>
            </w:r>
            <w:proofErr w:type="spellEnd"/>
          </w:p>
        </w:tc>
        <w:tc>
          <w:tcPr>
            <w:tcW w:w="714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AA1" w:rsidRPr="00EE3B2F" w:rsidTr="00A069C6">
        <w:trPr>
          <w:trHeight w:val="155"/>
          <w:jc w:val="center"/>
        </w:trPr>
        <w:tc>
          <w:tcPr>
            <w:tcW w:w="704" w:type="dxa"/>
            <w:vMerge/>
            <w:shd w:val="clear" w:color="000000" w:fill="FFFFFF"/>
            <w:vAlign w:val="center"/>
          </w:tcPr>
          <w:p w:rsidR="007C0AA1" w:rsidRDefault="007C0AA1" w:rsidP="007C0A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000000" w:fill="FFFFFF"/>
            <w:vAlign w:val="center"/>
          </w:tcPr>
          <w:p w:rsidR="007C0AA1" w:rsidRPr="005D6A75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000000" w:fill="FFFFFF"/>
            <w:vAlign w:val="center"/>
          </w:tcPr>
          <w:p w:rsidR="007C0AA1" w:rsidRPr="005D6A75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C0AA1" w:rsidRPr="005D6A75" w:rsidRDefault="007C0AA1" w:rsidP="007C0A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000000" w:fill="FFFFFF"/>
            <w:vAlign w:val="center"/>
          </w:tcPr>
          <w:p w:rsidR="007C0AA1" w:rsidRPr="00174E24" w:rsidRDefault="007C0AA1" w:rsidP="007C0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34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Дополнительные характеристики с обоснованием потребности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</w:t>
            </w:r>
            <w:r w:rsidRPr="00E434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аказчика</w:t>
            </w:r>
          </w:p>
        </w:tc>
        <w:tc>
          <w:tcPr>
            <w:tcW w:w="714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AA1" w:rsidRPr="00EE3B2F" w:rsidTr="00B80D19">
        <w:trPr>
          <w:trHeight w:val="155"/>
          <w:jc w:val="center"/>
        </w:trPr>
        <w:tc>
          <w:tcPr>
            <w:tcW w:w="704" w:type="dxa"/>
            <w:vMerge/>
            <w:shd w:val="clear" w:color="000000" w:fill="FFFFFF"/>
            <w:vAlign w:val="center"/>
          </w:tcPr>
          <w:p w:rsidR="007C0AA1" w:rsidRDefault="007C0AA1" w:rsidP="007C0A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000000" w:fill="FFFFFF"/>
            <w:vAlign w:val="center"/>
          </w:tcPr>
          <w:p w:rsidR="007C0AA1" w:rsidRPr="005D6A75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000000" w:fill="FFFFFF"/>
            <w:vAlign w:val="center"/>
          </w:tcPr>
          <w:p w:rsidR="007C0AA1" w:rsidRPr="005D6A75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7C0AA1" w:rsidRPr="005D6A75" w:rsidRDefault="007C0AA1" w:rsidP="007C0A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C0AA1" w:rsidRPr="00796219" w:rsidRDefault="007C0AA1" w:rsidP="007C0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Цвет краски </w:t>
            </w:r>
            <w:r w:rsidRPr="009E4379">
              <w:rPr>
                <w:rFonts w:ascii="Times New Roman" w:hAnsi="Times New Roman" w:cs="Times New Roman"/>
                <w:sz w:val="18"/>
                <w:szCs w:val="18"/>
              </w:rPr>
              <w:t>RAL 7047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35629">
              <w:rPr>
                <w:rFonts w:ascii="Times New Roman" w:hAnsi="Times New Roman" w:cs="Times New Roman"/>
                <w:sz w:val="18"/>
                <w:szCs w:val="18"/>
              </w:rPr>
              <w:t>Телегрей</w:t>
            </w:r>
            <w:proofErr w:type="spellEnd"/>
            <w:r w:rsidRPr="00635629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C0AA1" w:rsidRPr="00174E24" w:rsidRDefault="007C0AA1" w:rsidP="007C0A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Требование установлено в целях обеспечения единообразия, размещаемого в помещении Заказчика, а также для обеспечения совместимости с ранее приобретенным оборудованием и интерьерными решениями помещений эксплуатации</w:t>
            </w:r>
          </w:p>
        </w:tc>
        <w:tc>
          <w:tcPr>
            <w:tcW w:w="714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Merge/>
            <w:shd w:val="clear" w:color="000000" w:fill="FFFFFF"/>
            <w:noWrap/>
            <w:vAlign w:val="center"/>
          </w:tcPr>
          <w:p w:rsidR="007C0AA1" w:rsidRPr="00EE3B2F" w:rsidRDefault="007C0AA1" w:rsidP="007C0AA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3A8A" w:rsidRDefault="00043A8A" w:rsidP="0043495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поставленного товара осуществляется в течени</w:t>
      </w:r>
      <w:r w:rsidR="00466BC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7 (семи) рабочих дней с даты </w:t>
      </w:r>
      <w:r w:rsidR="00466BCE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833D72">
        <w:rPr>
          <w:rFonts w:ascii="Times New Roman" w:hAnsi="Times New Roman" w:cs="Times New Roman"/>
          <w:sz w:val="24"/>
          <w:szCs w:val="24"/>
        </w:rPr>
        <w:t>документов приемки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A8A" w:rsidRPr="00043A8A" w:rsidRDefault="00043A8A" w:rsidP="00434951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43A8A" w:rsidRPr="00043A8A" w:rsidSect="00434951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4346"/>
    <w:multiLevelType w:val="multilevel"/>
    <w:tmpl w:val="1468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549D8"/>
    <w:multiLevelType w:val="hybridMultilevel"/>
    <w:tmpl w:val="6A049CF8"/>
    <w:lvl w:ilvl="0" w:tplc="87AA2BD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900E4"/>
    <w:multiLevelType w:val="multilevel"/>
    <w:tmpl w:val="A6A0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119CB"/>
    <w:multiLevelType w:val="hybridMultilevel"/>
    <w:tmpl w:val="65361D9A"/>
    <w:lvl w:ilvl="0" w:tplc="113CA99C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BB9009A"/>
    <w:multiLevelType w:val="multilevel"/>
    <w:tmpl w:val="9B10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0A"/>
    <w:rsid w:val="00014F4B"/>
    <w:rsid w:val="000150FC"/>
    <w:rsid w:val="000172E8"/>
    <w:rsid w:val="000428A0"/>
    <w:rsid w:val="00043A8A"/>
    <w:rsid w:val="00045BEF"/>
    <w:rsid w:val="0006054F"/>
    <w:rsid w:val="000615EA"/>
    <w:rsid w:val="00073C55"/>
    <w:rsid w:val="00082D64"/>
    <w:rsid w:val="00083D3C"/>
    <w:rsid w:val="00096C79"/>
    <w:rsid w:val="000B0D45"/>
    <w:rsid w:val="000B66D4"/>
    <w:rsid w:val="000C554E"/>
    <w:rsid w:val="000D2AE5"/>
    <w:rsid w:val="000E74E6"/>
    <w:rsid w:val="000F40C2"/>
    <w:rsid w:val="00123058"/>
    <w:rsid w:val="00144354"/>
    <w:rsid w:val="001536C8"/>
    <w:rsid w:val="00155A1A"/>
    <w:rsid w:val="00174BD7"/>
    <w:rsid w:val="00174E24"/>
    <w:rsid w:val="001A21C3"/>
    <w:rsid w:val="001C4375"/>
    <w:rsid w:val="001E3314"/>
    <w:rsid w:val="001E5E4C"/>
    <w:rsid w:val="001E774B"/>
    <w:rsid w:val="001F036D"/>
    <w:rsid w:val="002041C5"/>
    <w:rsid w:val="00204BA6"/>
    <w:rsid w:val="00205688"/>
    <w:rsid w:val="00225AF9"/>
    <w:rsid w:val="002278DD"/>
    <w:rsid w:val="0025003A"/>
    <w:rsid w:val="002573B6"/>
    <w:rsid w:val="00271AF4"/>
    <w:rsid w:val="00277E32"/>
    <w:rsid w:val="002829CC"/>
    <w:rsid w:val="002A331A"/>
    <w:rsid w:val="002A5915"/>
    <w:rsid w:val="002B1BF0"/>
    <w:rsid w:val="002C3FA0"/>
    <w:rsid w:val="002D7E0C"/>
    <w:rsid w:val="002F089B"/>
    <w:rsid w:val="0032678A"/>
    <w:rsid w:val="0032736B"/>
    <w:rsid w:val="00346207"/>
    <w:rsid w:val="003474B0"/>
    <w:rsid w:val="00347A5C"/>
    <w:rsid w:val="0035113B"/>
    <w:rsid w:val="0037690A"/>
    <w:rsid w:val="00385C51"/>
    <w:rsid w:val="0039465F"/>
    <w:rsid w:val="00395C3A"/>
    <w:rsid w:val="003A5F08"/>
    <w:rsid w:val="003B4C31"/>
    <w:rsid w:val="003C5AB7"/>
    <w:rsid w:val="003E5FBB"/>
    <w:rsid w:val="003F2485"/>
    <w:rsid w:val="003F2DDC"/>
    <w:rsid w:val="00423C92"/>
    <w:rsid w:val="0043133C"/>
    <w:rsid w:val="00431AAA"/>
    <w:rsid w:val="00434951"/>
    <w:rsid w:val="00435D98"/>
    <w:rsid w:val="004364C9"/>
    <w:rsid w:val="004421D3"/>
    <w:rsid w:val="00466BCE"/>
    <w:rsid w:val="00483599"/>
    <w:rsid w:val="00486CC2"/>
    <w:rsid w:val="00494608"/>
    <w:rsid w:val="0049461F"/>
    <w:rsid w:val="004A099A"/>
    <w:rsid w:val="004A655E"/>
    <w:rsid w:val="004B1A90"/>
    <w:rsid w:val="004F7058"/>
    <w:rsid w:val="00500A0C"/>
    <w:rsid w:val="005110E3"/>
    <w:rsid w:val="00512881"/>
    <w:rsid w:val="00514563"/>
    <w:rsid w:val="00534F7F"/>
    <w:rsid w:val="005352B2"/>
    <w:rsid w:val="00540E78"/>
    <w:rsid w:val="00546FAC"/>
    <w:rsid w:val="0054785B"/>
    <w:rsid w:val="005568B4"/>
    <w:rsid w:val="00564CE7"/>
    <w:rsid w:val="0056621B"/>
    <w:rsid w:val="0056704F"/>
    <w:rsid w:val="00587FD2"/>
    <w:rsid w:val="005A578D"/>
    <w:rsid w:val="005A69BF"/>
    <w:rsid w:val="005C3B97"/>
    <w:rsid w:val="005C5C1C"/>
    <w:rsid w:val="005D0224"/>
    <w:rsid w:val="005D6A75"/>
    <w:rsid w:val="005F6890"/>
    <w:rsid w:val="00601863"/>
    <w:rsid w:val="00617434"/>
    <w:rsid w:val="006277BA"/>
    <w:rsid w:val="00635629"/>
    <w:rsid w:val="00636310"/>
    <w:rsid w:val="00642F98"/>
    <w:rsid w:val="00695B57"/>
    <w:rsid w:val="006B2895"/>
    <w:rsid w:val="006D27B8"/>
    <w:rsid w:val="006E559C"/>
    <w:rsid w:val="006E6F8A"/>
    <w:rsid w:val="00700698"/>
    <w:rsid w:val="00715ED0"/>
    <w:rsid w:val="00722496"/>
    <w:rsid w:val="007224E1"/>
    <w:rsid w:val="007263CB"/>
    <w:rsid w:val="00730C8E"/>
    <w:rsid w:val="00731143"/>
    <w:rsid w:val="00751D2C"/>
    <w:rsid w:val="007612A9"/>
    <w:rsid w:val="00771AE4"/>
    <w:rsid w:val="007857B3"/>
    <w:rsid w:val="00796219"/>
    <w:rsid w:val="00796C5D"/>
    <w:rsid w:val="007A6F87"/>
    <w:rsid w:val="007B22C4"/>
    <w:rsid w:val="007C0AA1"/>
    <w:rsid w:val="007F3DFF"/>
    <w:rsid w:val="007F5F89"/>
    <w:rsid w:val="00802D5C"/>
    <w:rsid w:val="00806D10"/>
    <w:rsid w:val="00832659"/>
    <w:rsid w:val="00832A2C"/>
    <w:rsid w:val="00833D72"/>
    <w:rsid w:val="00835D96"/>
    <w:rsid w:val="00836478"/>
    <w:rsid w:val="00842ACD"/>
    <w:rsid w:val="008471D7"/>
    <w:rsid w:val="00857689"/>
    <w:rsid w:val="00861528"/>
    <w:rsid w:val="00863305"/>
    <w:rsid w:val="00866610"/>
    <w:rsid w:val="008706A8"/>
    <w:rsid w:val="008735BE"/>
    <w:rsid w:val="0087540C"/>
    <w:rsid w:val="00884059"/>
    <w:rsid w:val="0088432A"/>
    <w:rsid w:val="0089260A"/>
    <w:rsid w:val="008976EA"/>
    <w:rsid w:val="008A1F9D"/>
    <w:rsid w:val="008A214C"/>
    <w:rsid w:val="008E04AA"/>
    <w:rsid w:val="008F0B12"/>
    <w:rsid w:val="008F3917"/>
    <w:rsid w:val="00900232"/>
    <w:rsid w:val="00911E78"/>
    <w:rsid w:val="0091673A"/>
    <w:rsid w:val="009459C0"/>
    <w:rsid w:val="0097080A"/>
    <w:rsid w:val="00975E4B"/>
    <w:rsid w:val="00977477"/>
    <w:rsid w:val="009B06B3"/>
    <w:rsid w:val="009B357F"/>
    <w:rsid w:val="009B4B79"/>
    <w:rsid w:val="009C1362"/>
    <w:rsid w:val="009D3B20"/>
    <w:rsid w:val="009E3AA1"/>
    <w:rsid w:val="009E4379"/>
    <w:rsid w:val="00A1389A"/>
    <w:rsid w:val="00A15BE7"/>
    <w:rsid w:val="00A17010"/>
    <w:rsid w:val="00A313BC"/>
    <w:rsid w:val="00A4089C"/>
    <w:rsid w:val="00A4407E"/>
    <w:rsid w:val="00A47286"/>
    <w:rsid w:val="00A50503"/>
    <w:rsid w:val="00A52D16"/>
    <w:rsid w:val="00A64D6F"/>
    <w:rsid w:val="00A91F40"/>
    <w:rsid w:val="00AA669B"/>
    <w:rsid w:val="00AC3D6C"/>
    <w:rsid w:val="00AC410B"/>
    <w:rsid w:val="00AC466C"/>
    <w:rsid w:val="00AD36A8"/>
    <w:rsid w:val="00AD5FB6"/>
    <w:rsid w:val="00AD6C33"/>
    <w:rsid w:val="00B06DF6"/>
    <w:rsid w:val="00B14906"/>
    <w:rsid w:val="00B24F08"/>
    <w:rsid w:val="00B4215E"/>
    <w:rsid w:val="00B6769D"/>
    <w:rsid w:val="00B67963"/>
    <w:rsid w:val="00B707A8"/>
    <w:rsid w:val="00B71A2F"/>
    <w:rsid w:val="00B7229E"/>
    <w:rsid w:val="00B80D19"/>
    <w:rsid w:val="00B96CF3"/>
    <w:rsid w:val="00B971CC"/>
    <w:rsid w:val="00BC7A73"/>
    <w:rsid w:val="00BD535E"/>
    <w:rsid w:val="00BD59F1"/>
    <w:rsid w:val="00BF5154"/>
    <w:rsid w:val="00C001F6"/>
    <w:rsid w:val="00C00356"/>
    <w:rsid w:val="00C0073A"/>
    <w:rsid w:val="00C07D12"/>
    <w:rsid w:val="00C151F9"/>
    <w:rsid w:val="00C24127"/>
    <w:rsid w:val="00C25845"/>
    <w:rsid w:val="00C3674E"/>
    <w:rsid w:val="00C55979"/>
    <w:rsid w:val="00C628AD"/>
    <w:rsid w:val="00C86578"/>
    <w:rsid w:val="00C95632"/>
    <w:rsid w:val="00CA1B63"/>
    <w:rsid w:val="00CA2EEC"/>
    <w:rsid w:val="00CA48AE"/>
    <w:rsid w:val="00CA65DD"/>
    <w:rsid w:val="00CE247B"/>
    <w:rsid w:val="00CE4F16"/>
    <w:rsid w:val="00CF3F1F"/>
    <w:rsid w:val="00D0619A"/>
    <w:rsid w:val="00D21CE2"/>
    <w:rsid w:val="00D35A0B"/>
    <w:rsid w:val="00D50BA8"/>
    <w:rsid w:val="00D73BD3"/>
    <w:rsid w:val="00D76769"/>
    <w:rsid w:val="00D96579"/>
    <w:rsid w:val="00DB22CD"/>
    <w:rsid w:val="00DC614C"/>
    <w:rsid w:val="00DD6C01"/>
    <w:rsid w:val="00DF23E4"/>
    <w:rsid w:val="00E31C71"/>
    <w:rsid w:val="00E32D00"/>
    <w:rsid w:val="00E34A84"/>
    <w:rsid w:val="00E3646E"/>
    <w:rsid w:val="00E73F18"/>
    <w:rsid w:val="00E73F48"/>
    <w:rsid w:val="00E80106"/>
    <w:rsid w:val="00E814F5"/>
    <w:rsid w:val="00E831B2"/>
    <w:rsid w:val="00E836E7"/>
    <w:rsid w:val="00E86D63"/>
    <w:rsid w:val="00E96992"/>
    <w:rsid w:val="00EC7641"/>
    <w:rsid w:val="00ED6AE5"/>
    <w:rsid w:val="00EE3B2F"/>
    <w:rsid w:val="00EF4E73"/>
    <w:rsid w:val="00F0117C"/>
    <w:rsid w:val="00F01827"/>
    <w:rsid w:val="00F15D50"/>
    <w:rsid w:val="00F221DA"/>
    <w:rsid w:val="00F35128"/>
    <w:rsid w:val="00F37058"/>
    <w:rsid w:val="00F42F2B"/>
    <w:rsid w:val="00F72EA6"/>
    <w:rsid w:val="00F80598"/>
    <w:rsid w:val="00F8171B"/>
    <w:rsid w:val="00F92BE7"/>
    <w:rsid w:val="00F93EE0"/>
    <w:rsid w:val="00F958A1"/>
    <w:rsid w:val="00F974F9"/>
    <w:rsid w:val="00FD5AC1"/>
    <w:rsid w:val="00FE15AD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D32E"/>
  <w15:docId w15:val="{BF73A420-622B-41BE-8B19-091F5D85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66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a4">
    <w:name w:val="Без интервала Знак"/>
    <w:link w:val="a3"/>
    <w:uiPriority w:val="1"/>
    <w:locked/>
    <w:rsid w:val="00AA669B"/>
    <w:rPr>
      <w:rFonts w:ascii="Arial" w:eastAsia="Times New Roman" w:hAnsi="Arial" w:cs="Times New Roman"/>
      <w:sz w:val="28"/>
      <w:szCs w:val="28"/>
    </w:rPr>
  </w:style>
  <w:style w:type="character" w:styleId="a5">
    <w:name w:val="Strong"/>
    <w:basedOn w:val="a0"/>
    <w:uiPriority w:val="22"/>
    <w:qFormat/>
    <w:rsid w:val="00AA669B"/>
    <w:rPr>
      <w:b/>
      <w:bCs/>
    </w:rPr>
  </w:style>
  <w:style w:type="paragraph" w:styleId="a6">
    <w:name w:val="List Paragraph"/>
    <w:basedOn w:val="a"/>
    <w:uiPriority w:val="34"/>
    <w:qFormat/>
    <w:rsid w:val="00975E4B"/>
    <w:pPr>
      <w:ind w:left="720"/>
      <w:contextualSpacing/>
    </w:pPr>
  </w:style>
  <w:style w:type="character" w:customStyle="1" w:styleId="contentspan-sc-1nxlrc8">
    <w:name w:val="contentspan-sc-1nxlrc8"/>
    <w:basedOn w:val="a0"/>
    <w:rsid w:val="00FD5AC1"/>
  </w:style>
  <w:style w:type="paragraph" w:styleId="a7">
    <w:name w:val="Balloon Text"/>
    <w:basedOn w:val="a"/>
    <w:link w:val="a8"/>
    <w:uiPriority w:val="99"/>
    <w:semiHidden/>
    <w:unhideWhenUsed/>
    <w:rsid w:val="00857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689"/>
    <w:rPr>
      <w:rFonts w:ascii="Segoe UI" w:hAnsi="Segoe UI" w:cs="Segoe UI"/>
      <w:sz w:val="18"/>
      <w:szCs w:val="18"/>
    </w:rPr>
  </w:style>
  <w:style w:type="character" w:customStyle="1" w:styleId="typography5vy1f47">
    <w:name w:val="_typography_5vy1f_47"/>
    <w:basedOn w:val="a0"/>
    <w:rsid w:val="00277E32"/>
  </w:style>
  <w:style w:type="character" w:styleId="a9">
    <w:name w:val="Hyperlink"/>
    <w:basedOn w:val="a0"/>
    <w:uiPriority w:val="99"/>
    <w:semiHidden/>
    <w:unhideWhenUsed/>
    <w:rsid w:val="00277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836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8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7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2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17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456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90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89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17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5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31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18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40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3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006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06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65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42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19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211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56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34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42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806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48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78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59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01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5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470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01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3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68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246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89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02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52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47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634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4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1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46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635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5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2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1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75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24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3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41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3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8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49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50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63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460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0105-4FFB-4A8B-8141-61866053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Прокофьева Олеся Александровна</dc:creator>
  <cp:lastModifiedBy>Шишлов Олег Викторович</cp:lastModifiedBy>
  <cp:revision>68</cp:revision>
  <cp:lastPrinted>2026-06-10T06:42:00Z</cp:lastPrinted>
  <dcterms:created xsi:type="dcterms:W3CDTF">2026-04-07T11:17:00Z</dcterms:created>
  <dcterms:modified xsi:type="dcterms:W3CDTF">2026-06-11T13:04:00Z</dcterms:modified>
</cp:coreProperties>
</file>