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FCC" w:rsidRPr="001F015B" w:rsidRDefault="00464FCC" w:rsidP="001F015B">
      <w:pPr>
        <w:pStyle w:val="31"/>
        <w:spacing w:before="0" w:after="0" w:line="240" w:lineRule="auto"/>
        <w:jc w:val="right"/>
        <w:rPr>
          <w:sz w:val="20"/>
          <w:szCs w:val="20"/>
        </w:rPr>
      </w:pPr>
      <w:r w:rsidRPr="001F015B">
        <w:rPr>
          <w:sz w:val="20"/>
          <w:szCs w:val="20"/>
        </w:rPr>
        <w:t>ПРОЕКТ ЕАТ</w:t>
      </w:r>
    </w:p>
    <w:p w:rsidR="00464FCC" w:rsidRPr="001F015B" w:rsidRDefault="00464FCC" w:rsidP="001F015B">
      <w:pPr>
        <w:pStyle w:val="31"/>
        <w:spacing w:before="0" w:after="0" w:line="240" w:lineRule="auto"/>
        <w:rPr>
          <w:sz w:val="20"/>
          <w:szCs w:val="20"/>
        </w:rPr>
      </w:pPr>
      <w:r w:rsidRPr="001F015B">
        <w:rPr>
          <w:sz w:val="20"/>
          <w:szCs w:val="20"/>
        </w:rPr>
        <w:t>Государственный контракт № ___</w:t>
      </w:r>
    </w:p>
    <w:p w:rsidR="000A42E7" w:rsidRPr="001F015B" w:rsidRDefault="00464FCC" w:rsidP="001F015B">
      <w:pPr>
        <w:jc w:val="center"/>
        <w:rPr>
          <w:b/>
        </w:rPr>
      </w:pPr>
      <w:r w:rsidRPr="001F015B">
        <w:t xml:space="preserve">ИКЗ № </w:t>
      </w:r>
      <w:r w:rsidR="00FF19DC" w:rsidRPr="001F015B">
        <w:t>2</w:t>
      </w:r>
      <w:r w:rsidR="00A84CC6">
        <w:t>6</w:t>
      </w:r>
      <w:r w:rsidR="00FF19DC" w:rsidRPr="001F015B">
        <w:t>1</w:t>
      </w:r>
      <w:r w:rsidR="00E12C7B">
        <w:t>860218543486020100100010000000244</w:t>
      </w:r>
    </w:p>
    <w:p w:rsidR="00C10858" w:rsidRPr="001F015B" w:rsidRDefault="00C10858" w:rsidP="001F015B">
      <w:pPr>
        <w:widowControl/>
        <w:tabs>
          <w:tab w:val="left" w:pos="0"/>
        </w:tabs>
        <w:suppressAutoHyphens/>
        <w:autoSpaceDE/>
        <w:autoSpaceDN/>
        <w:adjustRightInd/>
        <w:rPr>
          <w:rFonts w:eastAsia="Times New Roman"/>
          <w:bCs/>
        </w:rPr>
      </w:pPr>
    </w:p>
    <w:p w:rsidR="00525AB4" w:rsidRPr="001F015B" w:rsidRDefault="00CD04EA" w:rsidP="00BE4789">
      <w:pPr>
        <w:widowControl/>
        <w:tabs>
          <w:tab w:val="left" w:pos="0"/>
        </w:tabs>
        <w:suppressAutoHyphens/>
        <w:autoSpaceDE/>
        <w:autoSpaceDN/>
        <w:adjustRightInd/>
        <w:rPr>
          <w:rFonts w:eastAsia="Times New Roman"/>
        </w:rPr>
      </w:pPr>
      <w:r w:rsidRPr="001F015B">
        <w:rPr>
          <w:rFonts w:eastAsia="Times New Roman"/>
          <w:bCs/>
        </w:rPr>
        <w:t xml:space="preserve">г. </w:t>
      </w:r>
      <w:r w:rsidR="00054FEC" w:rsidRPr="001F015B">
        <w:rPr>
          <w:rFonts w:eastAsia="Times New Roman"/>
          <w:bCs/>
        </w:rPr>
        <w:t>Сургут</w:t>
      </w:r>
      <w:r w:rsidR="00525AB4" w:rsidRPr="001F015B">
        <w:rPr>
          <w:rFonts w:eastAsia="Times New Roman"/>
        </w:rPr>
        <w:tab/>
      </w:r>
      <w:r w:rsidR="000A42E7" w:rsidRPr="001F015B">
        <w:rPr>
          <w:rFonts w:eastAsia="Times New Roman"/>
        </w:rPr>
        <w:tab/>
      </w:r>
      <w:r w:rsidR="00BE4789">
        <w:rPr>
          <w:rFonts w:eastAsia="Times New Roman"/>
        </w:rPr>
        <w:t xml:space="preserve">                                                                                                                  </w:t>
      </w:r>
      <w:r w:rsidR="00C10858" w:rsidRPr="001F015B">
        <w:rPr>
          <w:rFonts w:eastAsia="Times New Roman"/>
        </w:rPr>
        <w:t>«___</w:t>
      </w:r>
      <w:r w:rsidR="00054FEC" w:rsidRPr="001F015B">
        <w:rPr>
          <w:rFonts w:eastAsia="Times New Roman"/>
        </w:rPr>
        <w:t>__</w:t>
      </w:r>
      <w:r w:rsidR="00C10858" w:rsidRPr="001F015B">
        <w:rPr>
          <w:rFonts w:eastAsia="Times New Roman"/>
        </w:rPr>
        <w:t>» _________</w:t>
      </w:r>
      <w:r w:rsidR="00525AB4" w:rsidRPr="001F015B">
        <w:rPr>
          <w:rFonts w:eastAsia="Times New Roman"/>
        </w:rPr>
        <w:t>_</w:t>
      </w:r>
      <w:r w:rsidR="00D15A17" w:rsidRPr="001F015B">
        <w:rPr>
          <w:rFonts w:eastAsia="Times New Roman"/>
        </w:rPr>
        <w:t>202</w:t>
      </w:r>
      <w:r w:rsidR="00D5515A">
        <w:rPr>
          <w:rFonts w:eastAsia="Times New Roman"/>
        </w:rPr>
        <w:t>6</w:t>
      </w:r>
      <w:r w:rsidR="00525AB4" w:rsidRPr="001F015B">
        <w:rPr>
          <w:rFonts w:eastAsia="Times New Roman"/>
        </w:rPr>
        <w:t xml:space="preserve"> г.</w:t>
      </w:r>
    </w:p>
    <w:p w:rsidR="00E83F67" w:rsidRPr="001F015B" w:rsidRDefault="00E83F67" w:rsidP="001F015B">
      <w:pPr>
        <w:widowControl/>
        <w:tabs>
          <w:tab w:val="left" w:pos="0"/>
        </w:tabs>
        <w:suppressAutoHyphens/>
        <w:autoSpaceDE/>
        <w:autoSpaceDN/>
        <w:adjustRightInd/>
        <w:rPr>
          <w:rFonts w:eastAsia="Times New Roman"/>
        </w:rPr>
      </w:pPr>
    </w:p>
    <w:p w:rsidR="00F43F8F" w:rsidRPr="001F015B" w:rsidRDefault="00450A30" w:rsidP="001F015B">
      <w:pPr>
        <w:widowControl/>
        <w:tabs>
          <w:tab w:val="left" w:pos="0"/>
          <w:tab w:val="left" w:pos="1134"/>
        </w:tabs>
        <w:ind w:firstLine="567"/>
        <w:jc w:val="both"/>
      </w:pPr>
      <w:proofErr w:type="gramStart"/>
      <w:r w:rsidRPr="001F015B">
        <w:t xml:space="preserve">Федеральное казенное учреждение </w:t>
      </w:r>
      <w:r w:rsidR="00E12C7B">
        <w:t>Уголовно-исполнительная инспекция</w:t>
      </w:r>
      <w:r w:rsidR="009019C9">
        <w:t xml:space="preserve"> </w:t>
      </w:r>
      <w:r w:rsidR="006D5A4E" w:rsidRPr="001F015B">
        <w:t>Управлени</w:t>
      </w:r>
      <w:r w:rsidR="00935F00" w:rsidRPr="001F015B">
        <w:t>я</w:t>
      </w:r>
      <w:r w:rsidR="003B7733" w:rsidRPr="001F015B">
        <w:t xml:space="preserve"> Федеральной службы исполнения наказаний по Ханты-Манс</w:t>
      </w:r>
      <w:r w:rsidR="003E2217" w:rsidRPr="001F015B">
        <w:t>ийскому автономному округу</w:t>
      </w:r>
      <w:r w:rsidR="00935F00" w:rsidRPr="001F015B">
        <w:t xml:space="preserve"> – </w:t>
      </w:r>
      <w:r w:rsidR="003E2217" w:rsidRPr="001F015B">
        <w:t>Югре</w:t>
      </w:r>
      <w:r w:rsidR="00694AAD" w:rsidRPr="001F015B">
        <w:rPr>
          <w:color w:val="000000"/>
        </w:rPr>
        <w:t xml:space="preserve"> (</w:t>
      </w:r>
      <w:r w:rsidR="00935F00" w:rsidRPr="001F015B">
        <w:t xml:space="preserve">ФКУ </w:t>
      </w:r>
      <w:r w:rsidR="00E12C7B">
        <w:t>УИИ</w:t>
      </w:r>
      <w:r w:rsidR="00A301C4" w:rsidRPr="001F015B">
        <w:t xml:space="preserve">УФСИН России </w:t>
      </w:r>
      <w:r w:rsidR="003B7733" w:rsidRPr="001F015B">
        <w:t>по Ханты-Мансийскому автономному округу</w:t>
      </w:r>
      <w:r w:rsidR="00935F00" w:rsidRPr="001F015B">
        <w:t xml:space="preserve"> – </w:t>
      </w:r>
      <w:r w:rsidR="003B7733" w:rsidRPr="001F015B">
        <w:t>Югре</w:t>
      </w:r>
      <w:r w:rsidR="00694AAD" w:rsidRPr="001F015B">
        <w:rPr>
          <w:color w:val="000000"/>
        </w:rPr>
        <w:t>)</w:t>
      </w:r>
      <w:r w:rsidR="00FC0E15" w:rsidRPr="001F015B">
        <w:t xml:space="preserve">, выступающее от имени Российской Федерации, </w:t>
      </w:r>
      <w:r w:rsidR="002B2B88">
        <w:t xml:space="preserve">в целях обеспечения государственных нужд, </w:t>
      </w:r>
      <w:r w:rsidR="00FC0E15" w:rsidRPr="001F015B">
        <w:t>именуемое в дальнейшем «</w:t>
      </w:r>
      <w:r w:rsidR="00935F00" w:rsidRPr="001F015B">
        <w:t>Страхователь</w:t>
      </w:r>
      <w:r w:rsidR="00FC0E15" w:rsidRPr="001F015B">
        <w:t>», в лице</w:t>
      </w:r>
      <w:r w:rsidR="00BE4789">
        <w:t xml:space="preserve"> </w:t>
      </w:r>
      <w:r w:rsidR="00A24999" w:rsidRPr="001F015B">
        <w:rPr>
          <w:noProof/>
        </w:rPr>
        <w:t>_</w:t>
      </w:r>
      <w:r w:rsidR="00BE4789">
        <w:rPr>
          <w:noProof/>
        </w:rPr>
        <w:t>___</w:t>
      </w:r>
      <w:r w:rsidR="00A24999" w:rsidRPr="001F015B">
        <w:rPr>
          <w:noProof/>
        </w:rPr>
        <w:t>__</w:t>
      </w:r>
      <w:r w:rsidR="00FC0E15" w:rsidRPr="001F015B">
        <w:t xml:space="preserve">, действующего на основании </w:t>
      </w:r>
      <w:r w:rsidR="00A24999" w:rsidRPr="001F015B">
        <w:rPr>
          <w:color w:val="000000"/>
        </w:rPr>
        <w:t>___</w:t>
      </w:r>
      <w:r w:rsidR="00FC0E15" w:rsidRPr="001F015B">
        <w:rPr>
          <w:color w:val="000000"/>
        </w:rPr>
        <w:t>,</w:t>
      </w:r>
      <w:r w:rsidR="00BE4789">
        <w:rPr>
          <w:color w:val="000000"/>
        </w:rPr>
        <w:t xml:space="preserve"> </w:t>
      </w:r>
      <w:r w:rsidR="00FC0E15" w:rsidRPr="001F015B">
        <w:rPr>
          <w:noProof/>
        </w:rPr>
        <w:t>с одной стороны,</w:t>
      </w:r>
      <w:r w:rsidR="00814D21">
        <w:rPr>
          <w:noProof/>
        </w:rPr>
        <w:t xml:space="preserve"> </w:t>
      </w:r>
      <w:r w:rsidR="00D17355" w:rsidRPr="001F015B">
        <w:rPr>
          <w:color w:val="000000"/>
        </w:rPr>
        <w:t xml:space="preserve">и </w:t>
      </w:r>
      <w:r w:rsidR="00A24999" w:rsidRPr="001F015B">
        <w:t>___</w:t>
      </w:r>
      <w:r w:rsidR="00867694" w:rsidRPr="001F015B">
        <w:t xml:space="preserve"> (</w:t>
      </w:r>
      <w:r w:rsidR="00A24999" w:rsidRPr="001F015B">
        <w:t>___</w:t>
      </w:r>
      <w:r w:rsidR="00867694" w:rsidRPr="001F015B">
        <w:t xml:space="preserve">), именуемое в дальнейшем «Страховщик», в лице </w:t>
      </w:r>
      <w:r w:rsidR="00A24999" w:rsidRPr="001F015B">
        <w:t>___</w:t>
      </w:r>
      <w:r w:rsidR="00867694" w:rsidRPr="001F015B">
        <w:t xml:space="preserve">, действующего на основании </w:t>
      </w:r>
      <w:r w:rsidR="00A24999" w:rsidRPr="001F015B">
        <w:t>___,</w:t>
      </w:r>
      <w:r w:rsidR="00D17355" w:rsidRPr="001F015B">
        <w:t xml:space="preserve"> с другой стороны, вместе именуемые</w:t>
      </w:r>
      <w:proofErr w:type="gramEnd"/>
      <w:r w:rsidR="00D17355" w:rsidRPr="001F015B">
        <w:t xml:space="preserve"> в дальнейшем «Стороны», </w:t>
      </w:r>
      <w:r w:rsidR="00CC3A29" w:rsidRPr="001F015B">
        <w:t xml:space="preserve">руководствуясь </w:t>
      </w:r>
      <w:r w:rsidR="00850818" w:rsidRPr="001F015B">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D75E0B" w:rsidRPr="001F015B">
        <w:t xml:space="preserve"> (далее – Закон № 44-ФЗ)</w:t>
      </w:r>
      <w:r w:rsidR="00850818" w:rsidRPr="001F015B">
        <w:t xml:space="preserve">, </w:t>
      </w:r>
      <w:r w:rsidR="00D17355" w:rsidRPr="001F015B">
        <w:t xml:space="preserve">заключили настоящий Государственный контракт (далее </w:t>
      </w:r>
      <w:r w:rsidR="00B33E36" w:rsidRPr="001F015B">
        <w:t>–</w:t>
      </w:r>
      <w:r w:rsidR="00D17355" w:rsidRPr="001F015B">
        <w:t xml:space="preserve"> контракт)</w:t>
      </w:r>
      <w:r w:rsidR="00A84CC6">
        <w:t xml:space="preserve"> </w:t>
      </w:r>
      <w:r w:rsidR="00D17355" w:rsidRPr="001F015B">
        <w:t>о нижеследующем</w:t>
      </w:r>
      <w:r w:rsidR="00850818" w:rsidRPr="001F015B">
        <w:t>:</w:t>
      </w:r>
    </w:p>
    <w:p w:rsidR="00D05456" w:rsidRPr="001F015B" w:rsidRDefault="00D05456" w:rsidP="001F015B">
      <w:pPr>
        <w:widowControl/>
        <w:tabs>
          <w:tab w:val="left" w:pos="0"/>
          <w:tab w:val="left" w:pos="1134"/>
        </w:tabs>
        <w:ind w:firstLine="567"/>
        <w:jc w:val="both"/>
      </w:pPr>
    </w:p>
    <w:p w:rsidR="00001CFA" w:rsidRPr="001F015B" w:rsidRDefault="00525AB4" w:rsidP="001F015B">
      <w:pPr>
        <w:pStyle w:val="a3"/>
        <w:widowControl/>
        <w:numPr>
          <w:ilvl w:val="0"/>
          <w:numId w:val="31"/>
        </w:numPr>
        <w:tabs>
          <w:tab w:val="left" w:pos="0"/>
          <w:tab w:val="left" w:pos="567"/>
          <w:tab w:val="left" w:pos="1134"/>
        </w:tabs>
        <w:autoSpaceDE/>
        <w:autoSpaceDN/>
        <w:adjustRightInd/>
        <w:ind w:left="0" w:firstLine="567"/>
        <w:contextualSpacing w:val="0"/>
        <w:jc w:val="center"/>
        <w:rPr>
          <w:rFonts w:ascii="Times New Roman" w:eastAsia="Times New Roman" w:hAnsi="Times New Roman"/>
          <w:b/>
          <w:bCs/>
        </w:rPr>
      </w:pPr>
      <w:r w:rsidRPr="001F015B">
        <w:rPr>
          <w:rFonts w:ascii="Times New Roman" w:eastAsia="Times New Roman" w:hAnsi="Times New Roman"/>
          <w:b/>
          <w:bCs/>
        </w:rPr>
        <w:t>Предмет Контракта</w:t>
      </w:r>
    </w:p>
    <w:p w:rsidR="00970A74" w:rsidRPr="001F015B" w:rsidRDefault="0061443C" w:rsidP="001F015B">
      <w:pPr>
        <w:pStyle w:val="a3"/>
        <w:numPr>
          <w:ilvl w:val="1"/>
          <w:numId w:val="31"/>
        </w:numPr>
        <w:tabs>
          <w:tab w:val="left" w:pos="0"/>
          <w:tab w:val="left" w:pos="993"/>
          <w:tab w:val="left" w:pos="1134"/>
        </w:tabs>
        <w:ind w:left="0" w:firstLine="567"/>
        <w:contextualSpacing w:val="0"/>
        <w:jc w:val="both"/>
        <w:rPr>
          <w:rFonts w:ascii="Times New Roman" w:hAnsi="Times New Roman"/>
          <w:bCs/>
          <w:color w:val="000000"/>
        </w:rPr>
      </w:pPr>
      <w:proofErr w:type="gramStart"/>
      <w:r w:rsidRPr="001F015B">
        <w:rPr>
          <w:rFonts w:ascii="Times New Roman" w:hAnsi="Times New Roman"/>
        </w:rPr>
        <w:t>Страхователь</w:t>
      </w:r>
      <w:r w:rsidR="00970A74" w:rsidRPr="001F015B">
        <w:rPr>
          <w:rFonts w:ascii="Times New Roman" w:hAnsi="Times New Roman"/>
          <w:bCs/>
          <w:color w:val="000000"/>
        </w:rPr>
        <w:t xml:space="preserve"> поручает, а </w:t>
      </w:r>
      <w:r w:rsidR="004F5636" w:rsidRPr="001F015B">
        <w:rPr>
          <w:rFonts w:ascii="Times New Roman" w:hAnsi="Times New Roman"/>
        </w:rPr>
        <w:t>Страховщик</w:t>
      </w:r>
      <w:r w:rsidR="00970A74" w:rsidRPr="001F015B">
        <w:rPr>
          <w:rFonts w:ascii="Times New Roman" w:hAnsi="Times New Roman"/>
          <w:bCs/>
          <w:color w:val="000000"/>
        </w:rPr>
        <w:t xml:space="preserve"> прин</w:t>
      </w:r>
      <w:r w:rsidR="00850818" w:rsidRPr="001F015B">
        <w:rPr>
          <w:rFonts w:ascii="Times New Roman" w:hAnsi="Times New Roman"/>
          <w:bCs/>
          <w:color w:val="000000"/>
        </w:rPr>
        <w:t xml:space="preserve">имает на себя обязанности </w:t>
      </w:r>
      <w:r w:rsidR="00850818" w:rsidRPr="001F015B">
        <w:rPr>
          <w:rFonts w:ascii="Times New Roman" w:hAnsi="Times New Roman"/>
          <w:bCs/>
          <w:i/>
          <w:color w:val="000000"/>
        </w:rPr>
        <w:t>оказ</w:t>
      </w:r>
      <w:r w:rsidR="00970A74" w:rsidRPr="001F015B">
        <w:rPr>
          <w:rFonts w:ascii="Times New Roman" w:hAnsi="Times New Roman"/>
          <w:bCs/>
          <w:i/>
          <w:color w:val="000000"/>
        </w:rPr>
        <w:t>ать услуги по обязательному страхованию гражданской ответственности владельцев транспортных средств</w:t>
      </w:r>
      <w:r w:rsidR="001D6DFD" w:rsidRPr="001F015B">
        <w:rPr>
          <w:rFonts w:ascii="Times New Roman" w:hAnsi="Times New Roman"/>
          <w:bCs/>
          <w:i/>
          <w:color w:val="000000"/>
        </w:rPr>
        <w:t xml:space="preserve"> (ОСАГО)</w:t>
      </w:r>
      <w:r w:rsidR="00BE4789">
        <w:rPr>
          <w:rFonts w:ascii="Times New Roman" w:hAnsi="Times New Roman"/>
          <w:bCs/>
          <w:i/>
          <w:color w:val="000000"/>
        </w:rPr>
        <w:t xml:space="preserve"> </w:t>
      </w:r>
      <w:r w:rsidR="00B00623" w:rsidRPr="001F015B">
        <w:rPr>
          <w:rFonts w:ascii="Times New Roman" w:hAnsi="Times New Roman"/>
        </w:rPr>
        <w:t>Страхователя</w:t>
      </w:r>
      <w:r w:rsidR="001B7AB2" w:rsidRPr="001F015B">
        <w:rPr>
          <w:rFonts w:ascii="Times New Roman" w:hAnsi="Times New Roman"/>
          <w:bCs/>
          <w:color w:val="000000"/>
        </w:rPr>
        <w:t xml:space="preserve"> согласно перечня</w:t>
      </w:r>
      <w:r w:rsidR="00970A74" w:rsidRPr="001F015B">
        <w:rPr>
          <w:rFonts w:ascii="Times New Roman" w:hAnsi="Times New Roman"/>
          <w:bCs/>
          <w:color w:val="000000"/>
        </w:rPr>
        <w:t>, указанных в Приложении № 1 к настоящему  контракту, на условиях, предусмотренных настоящим  контрактом, и в соответствии с Федеральным законом от 25.04.2002 № 40-ФЗ «Об</w:t>
      </w:r>
      <w:r w:rsidR="009019C9">
        <w:rPr>
          <w:rFonts w:ascii="Times New Roman" w:hAnsi="Times New Roman"/>
          <w:bCs/>
          <w:color w:val="000000"/>
        </w:rPr>
        <w:t xml:space="preserve"> </w:t>
      </w:r>
      <w:r w:rsidR="00970A74" w:rsidRPr="001F015B">
        <w:rPr>
          <w:rFonts w:ascii="Times New Roman" w:hAnsi="Times New Roman"/>
          <w:bCs/>
          <w:color w:val="000000"/>
        </w:rPr>
        <w:t>обязательном страховании гражданской ответственности в</w:t>
      </w:r>
      <w:r w:rsidR="008C6F68" w:rsidRPr="001F015B">
        <w:rPr>
          <w:rFonts w:ascii="Times New Roman" w:hAnsi="Times New Roman"/>
          <w:bCs/>
          <w:color w:val="000000"/>
        </w:rPr>
        <w:t>ладельцев транспортных средств»</w:t>
      </w:r>
      <w:r w:rsidR="00EC5B51" w:rsidRPr="001F015B">
        <w:rPr>
          <w:rFonts w:ascii="Times New Roman" w:hAnsi="Times New Roman"/>
          <w:bCs/>
          <w:color w:val="000000"/>
        </w:rPr>
        <w:t xml:space="preserve"> (Закон об ОСАГО)</w:t>
      </w:r>
      <w:r w:rsidR="008C6F68" w:rsidRPr="001F015B">
        <w:rPr>
          <w:rFonts w:ascii="Times New Roman" w:hAnsi="Times New Roman"/>
          <w:bCs/>
          <w:color w:val="000000"/>
        </w:rPr>
        <w:t xml:space="preserve">, </w:t>
      </w:r>
      <w:r w:rsidR="00970A74" w:rsidRPr="001F015B">
        <w:rPr>
          <w:rFonts w:ascii="Times New Roman" w:hAnsi="Times New Roman"/>
          <w:bCs/>
          <w:color w:val="000000"/>
        </w:rPr>
        <w:t xml:space="preserve">а </w:t>
      </w:r>
      <w:r w:rsidR="00B00623" w:rsidRPr="001F015B">
        <w:rPr>
          <w:rFonts w:ascii="Times New Roman" w:hAnsi="Times New Roman"/>
        </w:rPr>
        <w:t>Страхователь</w:t>
      </w:r>
      <w:r w:rsidR="00970A74" w:rsidRPr="001F015B">
        <w:rPr>
          <w:rFonts w:ascii="Times New Roman" w:hAnsi="Times New Roman"/>
          <w:bCs/>
          <w:color w:val="000000"/>
        </w:rPr>
        <w:t xml:space="preserve"> принимает на себя обязанно</w:t>
      </w:r>
      <w:r w:rsidR="0088070F" w:rsidRPr="001F015B">
        <w:rPr>
          <w:rFonts w:ascii="Times New Roman" w:hAnsi="Times New Roman"/>
          <w:bCs/>
          <w:color w:val="000000"/>
        </w:rPr>
        <w:t>сти</w:t>
      </w:r>
      <w:proofErr w:type="gramEnd"/>
      <w:r w:rsidR="0088070F" w:rsidRPr="001F015B">
        <w:rPr>
          <w:rFonts w:ascii="Times New Roman" w:hAnsi="Times New Roman"/>
          <w:bCs/>
          <w:color w:val="000000"/>
        </w:rPr>
        <w:t xml:space="preserve"> принять и оплатить</w:t>
      </w:r>
      <w:r w:rsidR="009019C9">
        <w:rPr>
          <w:rFonts w:ascii="Times New Roman" w:hAnsi="Times New Roman"/>
          <w:bCs/>
          <w:color w:val="000000"/>
        </w:rPr>
        <w:t xml:space="preserve"> </w:t>
      </w:r>
      <w:r w:rsidR="00B7537D" w:rsidRPr="001F015B">
        <w:rPr>
          <w:rFonts w:ascii="Times New Roman" w:hAnsi="Times New Roman"/>
          <w:bCs/>
          <w:color w:val="000000"/>
        </w:rPr>
        <w:t xml:space="preserve">оказанные </w:t>
      </w:r>
      <w:r w:rsidR="00970A74" w:rsidRPr="001F015B">
        <w:rPr>
          <w:rFonts w:ascii="Times New Roman" w:hAnsi="Times New Roman"/>
          <w:bCs/>
          <w:color w:val="000000"/>
        </w:rPr>
        <w:t>услуги, в порядке и на</w:t>
      </w:r>
      <w:r w:rsidR="009019C9">
        <w:rPr>
          <w:rFonts w:ascii="Times New Roman" w:hAnsi="Times New Roman"/>
          <w:bCs/>
          <w:color w:val="000000"/>
        </w:rPr>
        <w:t xml:space="preserve"> </w:t>
      </w:r>
      <w:r w:rsidR="00970A74" w:rsidRPr="001F015B">
        <w:rPr>
          <w:rFonts w:ascii="Times New Roman" w:hAnsi="Times New Roman"/>
          <w:bCs/>
          <w:color w:val="000000"/>
        </w:rPr>
        <w:t>условиях, предусмотренных настоящим контрактом.</w:t>
      </w:r>
    </w:p>
    <w:p w:rsidR="00970A74" w:rsidRPr="001F015B" w:rsidRDefault="00970A74" w:rsidP="001F015B">
      <w:pPr>
        <w:pStyle w:val="a3"/>
        <w:numPr>
          <w:ilvl w:val="1"/>
          <w:numId w:val="31"/>
        </w:numPr>
        <w:tabs>
          <w:tab w:val="left" w:pos="0"/>
          <w:tab w:val="left" w:pos="993"/>
          <w:tab w:val="left" w:pos="1134"/>
        </w:tabs>
        <w:ind w:left="0" w:firstLine="567"/>
        <w:contextualSpacing w:val="0"/>
        <w:jc w:val="both"/>
        <w:rPr>
          <w:rFonts w:ascii="Times New Roman" w:hAnsi="Times New Roman"/>
          <w:bCs/>
          <w:color w:val="000000"/>
        </w:rPr>
      </w:pPr>
      <w:proofErr w:type="gramStart"/>
      <w:r w:rsidRPr="001F015B">
        <w:rPr>
          <w:rFonts w:ascii="Times New Roman" w:hAnsi="Times New Roman"/>
          <w:bCs/>
          <w:color w:val="000000"/>
        </w:rPr>
        <w:t xml:space="preserve">При осуществлении обязательного страхования гражданской ответственности владельцев транспортных средств </w:t>
      </w:r>
      <w:r w:rsidR="006724C3" w:rsidRPr="001F015B">
        <w:rPr>
          <w:rFonts w:ascii="Times New Roman" w:hAnsi="Times New Roman"/>
        </w:rPr>
        <w:t>Страховщик</w:t>
      </w:r>
      <w:r w:rsidRPr="001F015B">
        <w:rPr>
          <w:rFonts w:ascii="Times New Roman" w:hAnsi="Times New Roman"/>
          <w:bCs/>
          <w:color w:val="000000"/>
        </w:rPr>
        <w:t xml:space="preserve"> обязуется за обусловленную настоящим контрактом цену</w:t>
      </w:r>
      <w:r w:rsidR="00A84CC6">
        <w:rPr>
          <w:rFonts w:ascii="Times New Roman" w:hAnsi="Times New Roman"/>
          <w:bCs/>
          <w:color w:val="000000"/>
        </w:rPr>
        <w:t xml:space="preserve"> </w:t>
      </w:r>
      <w:r w:rsidRPr="001F015B">
        <w:rPr>
          <w:rFonts w:ascii="Times New Roman" w:hAnsi="Times New Roman"/>
          <w:bCs/>
          <w:color w:val="000000"/>
        </w:rPr>
        <w:t>(страховую премию) при наступлении предусмотренного настоящим контрактом события (страхового случая) осуществить страховую выплату потерпевшему (третьему лицу) в целях возмещ</w:t>
      </w:r>
      <w:r w:rsidR="00B3145E" w:rsidRPr="001F015B">
        <w:rPr>
          <w:rFonts w:ascii="Times New Roman" w:hAnsi="Times New Roman"/>
          <w:bCs/>
          <w:color w:val="000000"/>
        </w:rPr>
        <w:t xml:space="preserve">ения вреда, причинённого </w:t>
      </w:r>
      <w:r w:rsidRPr="001F015B">
        <w:rPr>
          <w:rFonts w:ascii="Times New Roman" w:hAnsi="Times New Roman"/>
          <w:bCs/>
          <w:color w:val="000000"/>
        </w:rPr>
        <w:t xml:space="preserve">его жизни, здоровью или имуществу, в пределах определённой настоящим контрактом страховой суммы. </w:t>
      </w:r>
      <w:proofErr w:type="gramEnd"/>
    </w:p>
    <w:p w:rsidR="00011340" w:rsidRPr="001F015B" w:rsidRDefault="00970A74" w:rsidP="001F015B">
      <w:pPr>
        <w:pStyle w:val="a3"/>
        <w:numPr>
          <w:ilvl w:val="1"/>
          <w:numId w:val="31"/>
        </w:numPr>
        <w:tabs>
          <w:tab w:val="left" w:pos="0"/>
          <w:tab w:val="left" w:pos="993"/>
          <w:tab w:val="left" w:pos="1134"/>
        </w:tabs>
        <w:ind w:left="0" w:firstLine="567"/>
        <w:contextualSpacing w:val="0"/>
        <w:jc w:val="both"/>
        <w:rPr>
          <w:rFonts w:ascii="Times New Roman" w:hAnsi="Times New Roman"/>
          <w:bCs/>
          <w:color w:val="000000"/>
        </w:rPr>
      </w:pPr>
      <w:r w:rsidRPr="001F015B">
        <w:rPr>
          <w:rFonts w:ascii="Times New Roman" w:hAnsi="Times New Roman"/>
          <w:bCs/>
          <w:color w:val="000000"/>
        </w:rPr>
        <w:t>Объектом обязательного страх</w:t>
      </w:r>
      <w:r w:rsidR="00B3145E" w:rsidRPr="001F015B">
        <w:rPr>
          <w:rFonts w:ascii="Times New Roman" w:hAnsi="Times New Roman"/>
          <w:bCs/>
          <w:color w:val="000000"/>
        </w:rPr>
        <w:t xml:space="preserve">ования по настоящему контракту являются имущественные </w:t>
      </w:r>
      <w:r w:rsidR="00804CB5" w:rsidRPr="001F015B">
        <w:rPr>
          <w:rFonts w:ascii="Times New Roman" w:hAnsi="Times New Roman"/>
          <w:bCs/>
          <w:color w:val="000000"/>
        </w:rPr>
        <w:t xml:space="preserve">интересы, связанные </w:t>
      </w:r>
      <w:r w:rsidRPr="001F015B">
        <w:rPr>
          <w:rFonts w:ascii="Times New Roman" w:hAnsi="Times New Roman"/>
          <w:bCs/>
          <w:color w:val="000000"/>
        </w:rPr>
        <w:t>с риском гражданской ответственности владельца транспортного средства (</w:t>
      </w:r>
      <w:r w:rsidR="00B00623" w:rsidRPr="001F015B">
        <w:rPr>
          <w:rFonts w:ascii="Times New Roman" w:hAnsi="Times New Roman"/>
        </w:rPr>
        <w:t>Страхователя</w:t>
      </w:r>
      <w:r w:rsidRPr="001F015B">
        <w:rPr>
          <w:rFonts w:ascii="Times New Roman" w:hAnsi="Times New Roman"/>
          <w:bCs/>
          <w:color w:val="000000"/>
        </w:rPr>
        <w:t>) по обязательствам, возникающим   вследствие   причинения   вреда   жизни,</w:t>
      </w:r>
      <w:r w:rsidR="009019C9">
        <w:rPr>
          <w:rFonts w:ascii="Times New Roman" w:hAnsi="Times New Roman"/>
          <w:bCs/>
          <w:color w:val="000000"/>
        </w:rPr>
        <w:t xml:space="preserve"> </w:t>
      </w:r>
      <w:r w:rsidRPr="001F015B">
        <w:rPr>
          <w:rFonts w:ascii="Times New Roman" w:hAnsi="Times New Roman"/>
          <w:bCs/>
          <w:color w:val="000000"/>
        </w:rPr>
        <w:t>здоровью или имуществу потерпевших при использовании транспортного средства на территории Российской Федерации.</w:t>
      </w:r>
    </w:p>
    <w:p w:rsidR="006724C3" w:rsidRPr="001F015B" w:rsidRDefault="006724C3" w:rsidP="001F015B">
      <w:pPr>
        <w:pStyle w:val="a3"/>
        <w:numPr>
          <w:ilvl w:val="1"/>
          <w:numId w:val="31"/>
        </w:numPr>
        <w:tabs>
          <w:tab w:val="left" w:pos="0"/>
          <w:tab w:val="left" w:pos="993"/>
          <w:tab w:val="left" w:pos="1134"/>
        </w:tabs>
        <w:ind w:left="0" w:firstLine="567"/>
        <w:contextualSpacing w:val="0"/>
        <w:jc w:val="both"/>
        <w:rPr>
          <w:rFonts w:ascii="Times New Roman" w:hAnsi="Times New Roman"/>
          <w:bCs/>
          <w:color w:val="000000"/>
        </w:rPr>
      </w:pPr>
      <w:r w:rsidRPr="001F015B">
        <w:rPr>
          <w:rFonts w:ascii="Times New Roman" w:hAnsi="Times New Roman"/>
          <w:bCs/>
          <w:color w:val="000000"/>
        </w:rPr>
        <w:t xml:space="preserve">Страховщик гарантирует </w:t>
      </w:r>
      <w:r w:rsidR="00B00623" w:rsidRPr="001F015B">
        <w:rPr>
          <w:rFonts w:ascii="Times New Roman" w:hAnsi="Times New Roman"/>
        </w:rPr>
        <w:t>Страхователю</w:t>
      </w:r>
      <w:r w:rsidRPr="001F015B">
        <w:rPr>
          <w:rFonts w:ascii="Times New Roman" w:hAnsi="Times New Roman"/>
          <w:bCs/>
          <w:color w:val="000000"/>
        </w:rPr>
        <w:t>, что он имеет все установленные действующим законодательством РФ и надлежащим образом оформленные документы, на право занятия данным видом деятельности и оказание в полном объёме услуг по настоящему контракту</w:t>
      </w:r>
      <w:r w:rsidR="003979E5" w:rsidRPr="001F015B">
        <w:rPr>
          <w:rFonts w:ascii="Times New Roman" w:hAnsi="Times New Roman"/>
          <w:bCs/>
          <w:color w:val="000000"/>
        </w:rPr>
        <w:t>.</w:t>
      </w:r>
    </w:p>
    <w:p w:rsidR="00402908" w:rsidRPr="001F015B" w:rsidRDefault="00402908" w:rsidP="001F015B">
      <w:pPr>
        <w:tabs>
          <w:tab w:val="left" w:pos="0"/>
          <w:tab w:val="left" w:pos="993"/>
          <w:tab w:val="left" w:pos="1134"/>
        </w:tabs>
        <w:jc w:val="both"/>
        <w:rPr>
          <w:bCs/>
          <w:color w:val="000000"/>
        </w:rPr>
      </w:pPr>
    </w:p>
    <w:p w:rsidR="003D2EF3" w:rsidRPr="001F015B" w:rsidRDefault="00525AB4" w:rsidP="001F015B">
      <w:pPr>
        <w:pStyle w:val="a3"/>
        <w:widowControl/>
        <w:numPr>
          <w:ilvl w:val="0"/>
          <w:numId w:val="31"/>
        </w:numPr>
        <w:tabs>
          <w:tab w:val="left" w:pos="0"/>
          <w:tab w:val="left" w:pos="567"/>
          <w:tab w:val="left" w:pos="1134"/>
        </w:tabs>
        <w:autoSpaceDE/>
        <w:autoSpaceDN/>
        <w:adjustRightInd/>
        <w:ind w:left="0" w:firstLine="567"/>
        <w:contextualSpacing w:val="0"/>
        <w:jc w:val="center"/>
        <w:rPr>
          <w:rFonts w:ascii="Times New Roman" w:eastAsia="Times New Roman" w:hAnsi="Times New Roman"/>
          <w:b/>
          <w:bCs/>
        </w:rPr>
      </w:pPr>
      <w:r w:rsidRPr="001F015B">
        <w:rPr>
          <w:rFonts w:ascii="Times New Roman" w:eastAsia="Times New Roman" w:hAnsi="Times New Roman"/>
          <w:b/>
          <w:bCs/>
        </w:rPr>
        <w:t>Права и обязанности Сторон</w:t>
      </w:r>
    </w:p>
    <w:p w:rsidR="003D2EF3" w:rsidRPr="001F015B" w:rsidRDefault="00E27600" w:rsidP="001F015B">
      <w:pPr>
        <w:pStyle w:val="a3"/>
        <w:numPr>
          <w:ilvl w:val="1"/>
          <w:numId w:val="31"/>
        </w:numPr>
        <w:tabs>
          <w:tab w:val="left" w:pos="0"/>
          <w:tab w:val="left" w:pos="993"/>
          <w:tab w:val="left" w:pos="1134"/>
        </w:tabs>
        <w:ind w:left="0" w:firstLine="567"/>
        <w:contextualSpacing w:val="0"/>
        <w:jc w:val="both"/>
        <w:rPr>
          <w:rFonts w:ascii="Times New Roman" w:hAnsi="Times New Roman"/>
          <w:bCs/>
          <w:color w:val="000000"/>
        </w:rPr>
      </w:pPr>
      <w:r w:rsidRPr="001F015B">
        <w:rPr>
          <w:rFonts w:ascii="Times New Roman" w:hAnsi="Times New Roman"/>
        </w:rPr>
        <w:t>Страхователь</w:t>
      </w:r>
      <w:r w:rsidR="003D2EF3" w:rsidRPr="001F015B">
        <w:rPr>
          <w:rFonts w:ascii="Times New Roman" w:hAnsi="Times New Roman"/>
          <w:bCs/>
          <w:color w:val="000000"/>
        </w:rPr>
        <w:t xml:space="preserve"> обязуется:</w:t>
      </w:r>
    </w:p>
    <w:p w:rsidR="003D2EF3" w:rsidRPr="001F015B" w:rsidRDefault="003D2EF3" w:rsidP="001F015B">
      <w:pPr>
        <w:pStyle w:val="a3"/>
        <w:numPr>
          <w:ilvl w:val="2"/>
          <w:numId w:val="31"/>
        </w:numPr>
        <w:shd w:val="clear" w:color="auto" w:fill="FFFFFF"/>
        <w:tabs>
          <w:tab w:val="left" w:pos="0"/>
          <w:tab w:val="left" w:pos="1134"/>
        </w:tabs>
        <w:ind w:left="0" w:firstLine="567"/>
        <w:contextualSpacing w:val="0"/>
        <w:jc w:val="both"/>
        <w:rPr>
          <w:rFonts w:ascii="Times New Roman" w:hAnsi="Times New Roman"/>
          <w:color w:val="000000"/>
        </w:rPr>
      </w:pPr>
      <w:r w:rsidRPr="001F015B">
        <w:rPr>
          <w:rFonts w:ascii="Times New Roman" w:hAnsi="Times New Roman"/>
          <w:color w:val="000000"/>
        </w:rPr>
        <w:t xml:space="preserve">В течение срока действия </w:t>
      </w:r>
      <w:r w:rsidR="001D6DFD" w:rsidRPr="001F015B">
        <w:rPr>
          <w:rFonts w:ascii="Times New Roman" w:hAnsi="Times New Roman"/>
          <w:color w:val="000000"/>
        </w:rPr>
        <w:t>к</w:t>
      </w:r>
      <w:r w:rsidRPr="001F015B">
        <w:rPr>
          <w:rFonts w:ascii="Times New Roman" w:hAnsi="Times New Roman"/>
          <w:color w:val="000000"/>
        </w:rPr>
        <w:t xml:space="preserve">онтракта подавать </w:t>
      </w:r>
      <w:r w:rsidR="00E27600" w:rsidRPr="001F015B">
        <w:rPr>
          <w:rFonts w:ascii="Times New Roman" w:hAnsi="Times New Roman"/>
        </w:rPr>
        <w:t>Страховщику</w:t>
      </w:r>
      <w:r w:rsidRPr="001F015B">
        <w:rPr>
          <w:rFonts w:ascii="Times New Roman" w:hAnsi="Times New Roman"/>
          <w:color w:val="000000"/>
        </w:rPr>
        <w:t xml:space="preserve"> заявления и документы, необходимые для заключения договоров обязательного страхования в отношении транспортных средств</w:t>
      </w:r>
      <w:r w:rsidR="001D6DFD" w:rsidRPr="001F015B">
        <w:rPr>
          <w:rFonts w:ascii="Times New Roman" w:hAnsi="Times New Roman"/>
          <w:color w:val="000000"/>
        </w:rPr>
        <w:t>, указанных в Приложении № 1 к к</w:t>
      </w:r>
      <w:r w:rsidRPr="001F015B">
        <w:rPr>
          <w:rFonts w:ascii="Times New Roman" w:hAnsi="Times New Roman"/>
          <w:color w:val="000000"/>
        </w:rPr>
        <w:t>онтракту, в соответствии с требованиями Правил.</w:t>
      </w:r>
    </w:p>
    <w:p w:rsidR="00CF351E" w:rsidRPr="001F015B" w:rsidRDefault="00CF351E" w:rsidP="001F015B">
      <w:pPr>
        <w:pStyle w:val="a3"/>
        <w:numPr>
          <w:ilvl w:val="2"/>
          <w:numId w:val="31"/>
        </w:numPr>
        <w:shd w:val="clear" w:color="auto" w:fill="FFFFFF"/>
        <w:tabs>
          <w:tab w:val="left" w:pos="0"/>
          <w:tab w:val="left" w:pos="1134"/>
        </w:tabs>
        <w:ind w:left="0" w:firstLine="567"/>
        <w:contextualSpacing w:val="0"/>
        <w:jc w:val="both"/>
        <w:rPr>
          <w:rFonts w:ascii="Times New Roman" w:hAnsi="Times New Roman"/>
          <w:color w:val="000000"/>
        </w:rPr>
      </w:pPr>
      <w:r w:rsidRPr="001F015B">
        <w:rPr>
          <w:rFonts w:ascii="Times New Roman" w:hAnsi="Times New Roman"/>
        </w:rPr>
        <w:t>Обеспечить Страховщика необходимой информацией для оформления страховых полисов, в т.ч. указав требуемые сроки страхования.</w:t>
      </w:r>
    </w:p>
    <w:p w:rsidR="003D2EF3" w:rsidRPr="001F015B" w:rsidRDefault="008B00ED" w:rsidP="001F015B">
      <w:pPr>
        <w:pStyle w:val="a3"/>
        <w:numPr>
          <w:ilvl w:val="2"/>
          <w:numId w:val="31"/>
        </w:numPr>
        <w:shd w:val="clear" w:color="auto" w:fill="FFFFFF"/>
        <w:tabs>
          <w:tab w:val="left" w:pos="0"/>
          <w:tab w:val="left" w:pos="1134"/>
        </w:tabs>
        <w:ind w:left="0" w:firstLine="567"/>
        <w:contextualSpacing w:val="0"/>
        <w:jc w:val="both"/>
        <w:rPr>
          <w:rFonts w:ascii="Times New Roman" w:hAnsi="Times New Roman"/>
          <w:color w:val="000000"/>
        </w:rPr>
      </w:pPr>
      <w:r w:rsidRPr="001F015B">
        <w:rPr>
          <w:rFonts w:ascii="Times New Roman" w:hAnsi="Times New Roman"/>
          <w:color w:val="000000"/>
        </w:rPr>
        <w:t>О</w:t>
      </w:r>
      <w:r w:rsidR="003D2EF3" w:rsidRPr="001F015B">
        <w:rPr>
          <w:rFonts w:ascii="Times New Roman" w:hAnsi="Times New Roman"/>
          <w:color w:val="000000"/>
        </w:rPr>
        <w:t>платить</w:t>
      </w:r>
      <w:r w:rsidR="009019C9">
        <w:rPr>
          <w:rFonts w:ascii="Times New Roman" w:hAnsi="Times New Roman"/>
          <w:color w:val="000000"/>
        </w:rPr>
        <w:t xml:space="preserve"> </w:t>
      </w:r>
      <w:r w:rsidRPr="001F015B">
        <w:rPr>
          <w:rFonts w:ascii="Times New Roman" w:hAnsi="Times New Roman"/>
        </w:rPr>
        <w:t>Страховщику</w:t>
      </w:r>
      <w:r w:rsidR="003D2EF3" w:rsidRPr="001F015B">
        <w:rPr>
          <w:rFonts w:ascii="Times New Roman" w:hAnsi="Times New Roman"/>
          <w:color w:val="000000"/>
        </w:rPr>
        <w:t xml:space="preserve"> страховую</w:t>
      </w:r>
      <w:r w:rsidR="006F6B03" w:rsidRPr="001F015B">
        <w:rPr>
          <w:rFonts w:ascii="Times New Roman" w:hAnsi="Times New Roman"/>
          <w:color w:val="000000"/>
        </w:rPr>
        <w:t xml:space="preserve"> премию</w:t>
      </w:r>
      <w:r w:rsidR="003D2EF3" w:rsidRPr="001F015B">
        <w:rPr>
          <w:rFonts w:ascii="Times New Roman" w:hAnsi="Times New Roman"/>
          <w:color w:val="000000"/>
        </w:rPr>
        <w:t>.</w:t>
      </w:r>
    </w:p>
    <w:p w:rsidR="003D2EF3" w:rsidRPr="001F015B" w:rsidRDefault="003D2EF3" w:rsidP="001F015B">
      <w:pPr>
        <w:pStyle w:val="a3"/>
        <w:numPr>
          <w:ilvl w:val="2"/>
          <w:numId w:val="31"/>
        </w:numPr>
        <w:shd w:val="clear" w:color="auto" w:fill="FFFFFF"/>
        <w:tabs>
          <w:tab w:val="left" w:pos="0"/>
          <w:tab w:val="left" w:pos="1134"/>
        </w:tabs>
        <w:ind w:left="0" w:firstLine="567"/>
        <w:contextualSpacing w:val="0"/>
        <w:jc w:val="both"/>
        <w:rPr>
          <w:rFonts w:ascii="Times New Roman" w:hAnsi="Times New Roman"/>
          <w:color w:val="000000"/>
        </w:rPr>
      </w:pPr>
      <w:r w:rsidRPr="001F015B">
        <w:rPr>
          <w:rFonts w:ascii="Times New Roman" w:hAnsi="Times New Roman"/>
          <w:color w:val="000000"/>
        </w:rPr>
        <w:t>Исполнять иные обязанности, предусмотренные нормативными правовыми актами Российской Федерации в рамках обязательного страхования транспортных средств.</w:t>
      </w:r>
    </w:p>
    <w:p w:rsidR="003D2EF3" w:rsidRPr="001F015B" w:rsidRDefault="00E27600" w:rsidP="001F015B">
      <w:pPr>
        <w:pStyle w:val="a3"/>
        <w:numPr>
          <w:ilvl w:val="1"/>
          <w:numId w:val="31"/>
        </w:numPr>
        <w:tabs>
          <w:tab w:val="left" w:pos="0"/>
          <w:tab w:val="left" w:pos="993"/>
          <w:tab w:val="left" w:pos="1134"/>
        </w:tabs>
        <w:ind w:left="0" w:firstLine="567"/>
        <w:contextualSpacing w:val="0"/>
        <w:jc w:val="both"/>
        <w:rPr>
          <w:rFonts w:ascii="Times New Roman" w:hAnsi="Times New Roman"/>
          <w:bCs/>
          <w:color w:val="000000"/>
        </w:rPr>
      </w:pPr>
      <w:r w:rsidRPr="001F015B">
        <w:rPr>
          <w:rFonts w:ascii="Times New Roman" w:hAnsi="Times New Roman"/>
        </w:rPr>
        <w:t>Страхователь</w:t>
      </w:r>
      <w:r w:rsidR="003D2EF3" w:rsidRPr="001F015B">
        <w:rPr>
          <w:rFonts w:ascii="Times New Roman" w:hAnsi="Times New Roman"/>
          <w:bCs/>
          <w:color w:val="000000"/>
        </w:rPr>
        <w:t xml:space="preserve"> вправе:</w:t>
      </w:r>
    </w:p>
    <w:p w:rsidR="003D2EF3" w:rsidRPr="001F015B" w:rsidRDefault="003D2EF3" w:rsidP="001F015B">
      <w:pPr>
        <w:pStyle w:val="a3"/>
        <w:numPr>
          <w:ilvl w:val="2"/>
          <w:numId w:val="31"/>
        </w:numPr>
        <w:shd w:val="clear" w:color="auto" w:fill="FFFFFF"/>
        <w:tabs>
          <w:tab w:val="left" w:pos="0"/>
          <w:tab w:val="left" w:pos="1134"/>
        </w:tabs>
        <w:ind w:left="0" w:firstLine="567"/>
        <w:contextualSpacing w:val="0"/>
        <w:jc w:val="both"/>
        <w:rPr>
          <w:rFonts w:ascii="Times New Roman" w:hAnsi="Times New Roman"/>
          <w:color w:val="000000"/>
        </w:rPr>
      </w:pPr>
      <w:r w:rsidRPr="001F015B">
        <w:rPr>
          <w:rFonts w:ascii="Times New Roman" w:hAnsi="Times New Roman"/>
          <w:color w:val="000000"/>
        </w:rPr>
        <w:t xml:space="preserve">Представлять </w:t>
      </w:r>
      <w:r w:rsidR="001750ED" w:rsidRPr="001F015B">
        <w:rPr>
          <w:rFonts w:ascii="Times New Roman" w:hAnsi="Times New Roman"/>
        </w:rPr>
        <w:t>Страховщику</w:t>
      </w:r>
      <w:r w:rsidRPr="001F015B">
        <w:rPr>
          <w:rFonts w:ascii="Times New Roman" w:hAnsi="Times New Roman"/>
          <w:color w:val="000000"/>
        </w:rPr>
        <w:t xml:space="preserve"> документы, необходимые для заключения договоров обязательного страхования в виде копий.</w:t>
      </w:r>
    </w:p>
    <w:p w:rsidR="003D2EF3" w:rsidRPr="001F015B" w:rsidRDefault="003D2EF3" w:rsidP="001F015B">
      <w:pPr>
        <w:pStyle w:val="a3"/>
        <w:numPr>
          <w:ilvl w:val="2"/>
          <w:numId w:val="31"/>
        </w:numPr>
        <w:shd w:val="clear" w:color="auto" w:fill="FFFFFF"/>
        <w:tabs>
          <w:tab w:val="left" w:pos="0"/>
          <w:tab w:val="left" w:pos="1134"/>
        </w:tabs>
        <w:ind w:left="0" w:firstLine="567"/>
        <w:contextualSpacing w:val="0"/>
        <w:jc w:val="both"/>
        <w:rPr>
          <w:rFonts w:ascii="Times New Roman" w:hAnsi="Times New Roman"/>
          <w:color w:val="000000"/>
        </w:rPr>
      </w:pPr>
      <w:r w:rsidRPr="001F015B">
        <w:rPr>
          <w:rFonts w:ascii="Times New Roman" w:hAnsi="Times New Roman"/>
          <w:color w:val="000000"/>
        </w:rPr>
        <w:t>В случае полного или ч</w:t>
      </w:r>
      <w:r w:rsidR="001D6DFD" w:rsidRPr="001F015B">
        <w:rPr>
          <w:rFonts w:ascii="Times New Roman" w:hAnsi="Times New Roman"/>
          <w:color w:val="000000"/>
        </w:rPr>
        <w:t>астичного неисполнения условий к</w:t>
      </w:r>
      <w:r w:rsidRPr="001F015B">
        <w:rPr>
          <w:rFonts w:ascii="Times New Roman" w:hAnsi="Times New Roman"/>
          <w:color w:val="000000"/>
        </w:rPr>
        <w:t xml:space="preserve">онтракта по вине </w:t>
      </w:r>
      <w:r w:rsidR="001750ED" w:rsidRPr="001F015B">
        <w:rPr>
          <w:rFonts w:ascii="Times New Roman" w:hAnsi="Times New Roman"/>
        </w:rPr>
        <w:t>Страховщика</w:t>
      </w:r>
      <w:r w:rsidRPr="001F015B">
        <w:rPr>
          <w:rFonts w:ascii="Times New Roman" w:hAnsi="Times New Roman"/>
          <w:color w:val="000000"/>
        </w:rPr>
        <w:t>, требовать у него соответствующего возмещения.</w:t>
      </w:r>
    </w:p>
    <w:p w:rsidR="003D2EF3" w:rsidRPr="001F015B" w:rsidRDefault="003D2EF3" w:rsidP="001F015B">
      <w:pPr>
        <w:pStyle w:val="a3"/>
        <w:numPr>
          <w:ilvl w:val="2"/>
          <w:numId w:val="31"/>
        </w:numPr>
        <w:shd w:val="clear" w:color="auto" w:fill="FFFFFF"/>
        <w:tabs>
          <w:tab w:val="left" w:pos="0"/>
          <w:tab w:val="left" w:pos="1134"/>
        </w:tabs>
        <w:ind w:left="0" w:firstLine="567"/>
        <w:contextualSpacing w:val="0"/>
        <w:jc w:val="both"/>
        <w:rPr>
          <w:rFonts w:ascii="Times New Roman" w:hAnsi="Times New Roman"/>
          <w:color w:val="000000"/>
        </w:rPr>
      </w:pPr>
      <w:r w:rsidRPr="001F015B">
        <w:rPr>
          <w:rFonts w:ascii="Times New Roman" w:hAnsi="Times New Roman"/>
          <w:color w:val="000000"/>
        </w:rPr>
        <w:t xml:space="preserve">Получать от </w:t>
      </w:r>
      <w:r w:rsidR="001750ED" w:rsidRPr="001F015B">
        <w:rPr>
          <w:rFonts w:ascii="Times New Roman" w:hAnsi="Times New Roman"/>
        </w:rPr>
        <w:t>Страховщика</w:t>
      </w:r>
      <w:r w:rsidRPr="001F015B">
        <w:rPr>
          <w:rFonts w:ascii="Times New Roman" w:hAnsi="Times New Roman"/>
          <w:color w:val="000000"/>
        </w:rPr>
        <w:t xml:space="preserve"> полную информацию о предоставляемой услуге.</w:t>
      </w:r>
    </w:p>
    <w:p w:rsidR="003D2EF3" w:rsidRPr="001F015B" w:rsidRDefault="00884A55" w:rsidP="001F015B">
      <w:pPr>
        <w:pStyle w:val="a3"/>
        <w:numPr>
          <w:ilvl w:val="1"/>
          <w:numId w:val="31"/>
        </w:numPr>
        <w:tabs>
          <w:tab w:val="left" w:pos="0"/>
          <w:tab w:val="left" w:pos="993"/>
          <w:tab w:val="left" w:pos="1134"/>
        </w:tabs>
        <w:ind w:left="0" w:firstLine="567"/>
        <w:contextualSpacing w:val="0"/>
        <w:jc w:val="both"/>
        <w:rPr>
          <w:rFonts w:ascii="Times New Roman" w:hAnsi="Times New Roman"/>
          <w:bCs/>
          <w:color w:val="000000"/>
        </w:rPr>
      </w:pPr>
      <w:r w:rsidRPr="001F015B">
        <w:rPr>
          <w:rFonts w:ascii="Times New Roman" w:hAnsi="Times New Roman"/>
        </w:rPr>
        <w:t>Страховщик</w:t>
      </w:r>
      <w:r w:rsidR="003D2EF3" w:rsidRPr="001F015B">
        <w:rPr>
          <w:rFonts w:ascii="Times New Roman" w:hAnsi="Times New Roman"/>
          <w:bCs/>
          <w:color w:val="000000"/>
        </w:rPr>
        <w:t xml:space="preserve"> обязуется:</w:t>
      </w:r>
    </w:p>
    <w:p w:rsidR="003D2EF3" w:rsidRPr="001F015B" w:rsidRDefault="003D2EF3" w:rsidP="001F015B">
      <w:pPr>
        <w:pStyle w:val="a3"/>
        <w:numPr>
          <w:ilvl w:val="2"/>
          <w:numId w:val="31"/>
        </w:numPr>
        <w:shd w:val="clear" w:color="auto" w:fill="FFFFFF"/>
        <w:tabs>
          <w:tab w:val="left" w:pos="0"/>
          <w:tab w:val="left" w:pos="1134"/>
        </w:tabs>
        <w:ind w:left="0" w:firstLine="567"/>
        <w:contextualSpacing w:val="0"/>
        <w:jc w:val="both"/>
        <w:rPr>
          <w:rFonts w:ascii="Times New Roman" w:hAnsi="Times New Roman"/>
          <w:color w:val="000000"/>
        </w:rPr>
      </w:pPr>
      <w:r w:rsidRPr="001F015B">
        <w:rPr>
          <w:rFonts w:ascii="Times New Roman" w:hAnsi="Times New Roman"/>
          <w:color w:val="000000"/>
        </w:rPr>
        <w:t>Заключить договоры обязательного с</w:t>
      </w:r>
      <w:r w:rsidR="005238B0" w:rsidRPr="001F015B">
        <w:rPr>
          <w:rFonts w:ascii="Times New Roman" w:hAnsi="Times New Roman"/>
          <w:color w:val="000000"/>
        </w:rPr>
        <w:t>трахования путем оформления одного экземпляра полиса</w:t>
      </w:r>
      <w:r w:rsidRPr="001F015B">
        <w:rPr>
          <w:rFonts w:ascii="Times New Roman" w:hAnsi="Times New Roman"/>
          <w:color w:val="000000"/>
        </w:rPr>
        <w:t xml:space="preserve"> ОСАГО на каждое транспортное средство, указанное в заявлениях </w:t>
      </w:r>
      <w:r w:rsidR="00E5738B" w:rsidRPr="001F015B">
        <w:rPr>
          <w:rFonts w:ascii="Times New Roman" w:hAnsi="Times New Roman"/>
        </w:rPr>
        <w:t>Страхователя</w:t>
      </w:r>
      <w:r w:rsidRPr="001F015B">
        <w:rPr>
          <w:rFonts w:ascii="Times New Roman" w:hAnsi="Times New Roman"/>
          <w:color w:val="000000"/>
        </w:rPr>
        <w:t>. Срок действия по</w:t>
      </w:r>
      <w:r w:rsidR="00B3145E" w:rsidRPr="001F015B">
        <w:rPr>
          <w:rFonts w:ascii="Times New Roman" w:hAnsi="Times New Roman"/>
          <w:color w:val="000000"/>
        </w:rPr>
        <w:t xml:space="preserve">лиса ОСАГО </w:t>
      </w:r>
      <w:r w:rsidRPr="001F015B">
        <w:rPr>
          <w:rFonts w:ascii="Times New Roman" w:hAnsi="Times New Roman"/>
          <w:color w:val="000000"/>
        </w:rPr>
        <w:t>в течение одного календарного года с момента его оформления.</w:t>
      </w:r>
    </w:p>
    <w:p w:rsidR="0053072D" w:rsidRPr="001F015B" w:rsidRDefault="0053072D" w:rsidP="001F015B">
      <w:pPr>
        <w:pStyle w:val="a3"/>
        <w:numPr>
          <w:ilvl w:val="2"/>
          <w:numId w:val="31"/>
        </w:numPr>
        <w:shd w:val="clear" w:color="auto" w:fill="FFFFFF"/>
        <w:tabs>
          <w:tab w:val="left" w:pos="0"/>
          <w:tab w:val="left" w:pos="1134"/>
        </w:tabs>
        <w:ind w:left="0" w:firstLine="567"/>
        <w:contextualSpacing w:val="0"/>
        <w:jc w:val="both"/>
        <w:rPr>
          <w:rFonts w:ascii="Times New Roman" w:hAnsi="Times New Roman"/>
          <w:color w:val="000000"/>
        </w:rPr>
      </w:pPr>
      <w:r w:rsidRPr="001F015B">
        <w:rPr>
          <w:rFonts w:ascii="Times New Roman" w:hAnsi="Times New Roman"/>
        </w:rPr>
        <w:t>Согласовать с</w:t>
      </w:r>
      <w:r w:rsidR="00E5738B" w:rsidRPr="001F015B">
        <w:rPr>
          <w:rFonts w:ascii="Times New Roman" w:hAnsi="Times New Roman"/>
        </w:rPr>
        <w:t>о</w:t>
      </w:r>
      <w:r w:rsidR="009019C9">
        <w:rPr>
          <w:rFonts w:ascii="Times New Roman" w:hAnsi="Times New Roman"/>
        </w:rPr>
        <w:t xml:space="preserve"> </w:t>
      </w:r>
      <w:r w:rsidR="00E5738B" w:rsidRPr="001F015B">
        <w:rPr>
          <w:rFonts w:ascii="Times New Roman" w:hAnsi="Times New Roman"/>
        </w:rPr>
        <w:t>Страхователем</w:t>
      </w:r>
      <w:r w:rsidRPr="001F015B">
        <w:rPr>
          <w:rFonts w:ascii="Times New Roman" w:hAnsi="Times New Roman"/>
        </w:rPr>
        <w:t xml:space="preserve"> конкретные сроки страхования каждого транспортного средства.</w:t>
      </w:r>
    </w:p>
    <w:p w:rsidR="00420ADE" w:rsidRPr="001F015B" w:rsidRDefault="00110489" w:rsidP="001F015B">
      <w:pPr>
        <w:pStyle w:val="a3"/>
        <w:numPr>
          <w:ilvl w:val="2"/>
          <w:numId w:val="31"/>
        </w:numPr>
        <w:shd w:val="clear" w:color="auto" w:fill="FFFFFF"/>
        <w:tabs>
          <w:tab w:val="left" w:pos="0"/>
          <w:tab w:val="left" w:pos="1134"/>
        </w:tabs>
        <w:ind w:left="0" w:firstLine="567"/>
        <w:contextualSpacing w:val="0"/>
        <w:jc w:val="both"/>
        <w:rPr>
          <w:rFonts w:ascii="Times New Roman" w:hAnsi="Times New Roman"/>
        </w:rPr>
      </w:pPr>
      <w:r w:rsidRPr="001F015B">
        <w:rPr>
          <w:rFonts w:ascii="Times New Roman" w:hAnsi="Times New Roman"/>
        </w:rPr>
        <w:t>Предоставить Страхователю страховые полисы, по форме, установленной Положением Банка России от 19.09.2014 № 431-П «О правилах обязательного страхования гражданской ответственности владельцев транспортных средств» (далее – Правила страхования)</w:t>
      </w:r>
      <w:r w:rsidR="00420ADE" w:rsidRPr="001F015B">
        <w:rPr>
          <w:rFonts w:ascii="Times New Roman" w:hAnsi="Times New Roman"/>
        </w:rPr>
        <w:t>.</w:t>
      </w:r>
    </w:p>
    <w:p w:rsidR="003D2EF3" w:rsidRPr="001F015B" w:rsidRDefault="003D2EF3" w:rsidP="001F015B">
      <w:pPr>
        <w:pStyle w:val="a3"/>
        <w:numPr>
          <w:ilvl w:val="2"/>
          <w:numId w:val="31"/>
        </w:numPr>
        <w:shd w:val="clear" w:color="auto" w:fill="FFFFFF"/>
        <w:tabs>
          <w:tab w:val="left" w:pos="0"/>
          <w:tab w:val="left" w:pos="1134"/>
        </w:tabs>
        <w:ind w:left="0" w:firstLine="567"/>
        <w:contextualSpacing w:val="0"/>
        <w:jc w:val="both"/>
        <w:rPr>
          <w:rFonts w:ascii="Times New Roman" w:hAnsi="Times New Roman"/>
        </w:rPr>
      </w:pPr>
      <w:r w:rsidRPr="001F015B">
        <w:rPr>
          <w:rFonts w:ascii="Times New Roman" w:hAnsi="Times New Roman"/>
        </w:rPr>
        <w:t>Не предоставлять другим лицам или разглашать иным способом конфиденциальную информацию, полученную в результате исполнения обязате</w:t>
      </w:r>
      <w:r w:rsidR="001D6DFD" w:rsidRPr="001F015B">
        <w:rPr>
          <w:rFonts w:ascii="Times New Roman" w:hAnsi="Times New Roman"/>
        </w:rPr>
        <w:t>льств по к</w:t>
      </w:r>
      <w:r w:rsidRPr="001F015B">
        <w:rPr>
          <w:rFonts w:ascii="Times New Roman" w:hAnsi="Times New Roman"/>
        </w:rPr>
        <w:t>онтракту, за исключением случаев, предусмотренных нормативными правовыми актами Российской Федерации.</w:t>
      </w:r>
    </w:p>
    <w:p w:rsidR="003D2EF3" w:rsidRPr="001F015B" w:rsidRDefault="003D2EF3" w:rsidP="001F015B">
      <w:pPr>
        <w:pStyle w:val="a3"/>
        <w:numPr>
          <w:ilvl w:val="2"/>
          <w:numId w:val="31"/>
        </w:numPr>
        <w:shd w:val="clear" w:color="auto" w:fill="FFFFFF"/>
        <w:tabs>
          <w:tab w:val="left" w:pos="0"/>
          <w:tab w:val="left" w:pos="1134"/>
        </w:tabs>
        <w:ind w:left="0" w:firstLine="567"/>
        <w:contextualSpacing w:val="0"/>
        <w:jc w:val="both"/>
        <w:rPr>
          <w:rFonts w:ascii="Times New Roman" w:hAnsi="Times New Roman"/>
        </w:rPr>
      </w:pPr>
      <w:r w:rsidRPr="001F015B">
        <w:rPr>
          <w:rFonts w:ascii="Times New Roman" w:hAnsi="Times New Roman"/>
        </w:rPr>
        <w:t xml:space="preserve">Оказывать услуги надлежащего качества и в установленные сроки </w:t>
      </w:r>
      <w:r w:rsidR="001D6DFD" w:rsidRPr="001F015B">
        <w:rPr>
          <w:rFonts w:ascii="Times New Roman" w:hAnsi="Times New Roman"/>
        </w:rPr>
        <w:t>в течение всего срока действия к</w:t>
      </w:r>
      <w:r w:rsidRPr="001F015B">
        <w:rPr>
          <w:rFonts w:ascii="Times New Roman" w:hAnsi="Times New Roman"/>
        </w:rPr>
        <w:t>онтракта.</w:t>
      </w:r>
    </w:p>
    <w:p w:rsidR="003D2EF3" w:rsidRPr="001F015B" w:rsidRDefault="003D2EF3" w:rsidP="001F015B">
      <w:pPr>
        <w:pStyle w:val="a3"/>
        <w:numPr>
          <w:ilvl w:val="2"/>
          <w:numId w:val="31"/>
        </w:numPr>
        <w:shd w:val="clear" w:color="auto" w:fill="FFFFFF"/>
        <w:tabs>
          <w:tab w:val="left" w:pos="0"/>
          <w:tab w:val="left" w:pos="1134"/>
        </w:tabs>
        <w:ind w:left="0" w:firstLine="567"/>
        <w:contextualSpacing w:val="0"/>
        <w:jc w:val="both"/>
        <w:rPr>
          <w:rFonts w:ascii="Times New Roman" w:hAnsi="Times New Roman"/>
        </w:rPr>
      </w:pPr>
      <w:r w:rsidRPr="001F015B">
        <w:rPr>
          <w:rFonts w:ascii="Times New Roman" w:hAnsi="Times New Roman"/>
        </w:rPr>
        <w:t xml:space="preserve">Незамедлительно информировать </w:t>
      </w:r>
      <w:r w:rsidR="008F2B73" w:rsidRPr="001F015B">
        <w:rPr>
          <w:rFonts w:ascii="Times New Roman" w:hAnsi="Times New Roman"/>
        </w:rPr>
        <w:t>Страхователя</w:t>
      </w:r>
      <w:r w:rsidRPr="001F015B">
        <w:rPr>
          <w:rFonts w:ascii="Times New Roman" w:hAnsi="Times New Roman"/>
        </w:rPr>
        <w:t xml:space="preserve"> обо всех обстоятельствах, препятствующих оказанию услуги в полном объеме.</w:t>
      </w:r>
    </w:p>
    <w:p w:rsidR="003D2EF3" w:rsidRPr="001F015B" w:rsidRDefault="003D2EF3" w:rsidP="001F015B">
      <w:pPr>
        <w:pStyle w:val="a3"/>
        <w:numPr>
          <w:ilvl w:val="2"/>
          <w:numId w:val="31"/>
        </w:numPr>
        <w:shd w:val="clear" w:color="auto" w:fill="FFFFFF"/>
        <w:tabs>
          <w:tab w:val="left" w:pos="0"/>
          <w:tab w:val="left" w:pos="1134"/>
        </w:tabs>
        <w:ind w:left="0" w:firstLine="567"/>
        <w:contextualSpacing w:val="0"/>
        <w:jc w:val="both"/>
        <w:rPr>
          <w:rFonts w:ascii="Times New Roman" w:hAnsi="Times New Roman"/>
        </w:rPr>
      </w:pPr>
      <w:r w:rsidRPr="001F015B">
        <w:rPr>
          <w:rFonts w:ascii="Times New Roman" w:hAnsi="Times New Roman"/>
        </w:rPr>
        <w:lastRenderedPageBreak/>
        <w:t xml:space="preserve">Своими силами и за свой счет в течение 2 (двух) рабочих дней по требованию </w:t>
      </w:r>
      <w:r w:rsidR="008F2B73" w:rsidRPr="001F015B">
        <w:rPr>
          <w:rFonts w:ascii="Times New Roman" w:hAnsi="Times New Roman"/>
        </w:rPr>
        <w:t>Страхователя</w:t>
      </w:r>
      <w:r w:rsidRPr="001F015B">
        <w:rPr>
          <w:rFonts w:ascii="Times New Roman" w:hAnsi="Times New Roman"/>
        </w:rPr>
        <w:t xml:space="preserve"> устранять допущенные по своей вине в оказанных услугах недостатки и</w:t>
      </w:r>
      <w:r w:rsidR="0032322E" w:rsidRPr="001F015B">
        <w:rPr>
          <w:rFonts w:ascii="Times New Roman" w:hAnsi="Times New Roman"/>
        </w:rPr>
        <w:t>ли иные отступления от условий к</w:t>
      </w:r>
      <w:r w:rsidRPr="001F015B">
        <w:rPr>
          <w:rFonts w:ascii="Times New Roman" w:hAnsi="Times New Roman"/>
        </w:rPr>
        <w:t>онтракта.</w:t>
      </w:r>
    </w:p>
    <w:p w:rsidR="003D2EF3" w:rsidRPr="001F015B" w:rsidRDefault="003D2EF3" w:rsidP="001F015B">
      <w:pPr>
        <w:pStyle w:val="a3"/>
        <w:numPr>
          <w:ilvl w:val="2"/>
          <w:numId w:val="31"/>
        </w:numPr>
        <w:shd w:val="clear" w:color="auto" w:fill="FFFFFF"/>
        <w:tabs>
          <w:tab w:val="left" w:pos="0"/>
          <w:tab w:val="left" w:pos="1134"/>
        </w:tabs>
        <w:ind w:left="0" w:firstLine="567"/>
        <w:contextualSpacing w:val="0"/>
        <w:jc w:val="both"/>
        <w:rPr>
          <w:rFonts w:ascii="Times New Roman" w:hAnsi="Times New Roman"/>
        </w:rPr>
      </w:pPr>
      <w:r w:rsidRPr="001F015B">
        <w:rPr>
          <w:rFonts w:ascii="Times New Roman" w:hAnsi="Times New Roman"/>
        </w:rPr>
        <w:t xml:space="preserve">Давать </w:t>
      </w:r>
      <w:r w:rsidR="008F2B73" w:rsidRPr="001F015B">
        <w:rPr>
          <w:rFonts w:ascii="Times New Roman" w:hAnsi="Times New Roman"/>
        </w:rPr>
        <w:t>Страхователю</w:t>
      </w:r>
      <w:r w:rsidRPr="001F015B">
        <w:rPr>
          <w:rFonts w:ascii="Times New Roman" w:hAnsi="Times New Roman"/>
        </w:rPr>
        <w:t xml:space="preserve"> разъяснения по всем в</w:t>
      </w:r>
      <w:r w:rsidR="001D6DFD" w:rsidRPr="001F015B">
        <w:rPr>
          <w:rFonts w:ascii="Times New Roman" w:hAnsi="Times New Roman"/>
        </w:rPr>
        <w:t>опросам, касающимся исполнения к</w:t>
      </w:r>
      <w:r w:rsidRPr="001F015B">
        <w:rPr>
          <w:rFonts w:ascii="Times New Roman" w:hAnsi="Times New Roman"/>
        </w:rPr>
        <w:t>онтракта и договоров обязательного страхования.</w:t>
      </w:r>
    </w:p>
    <w:p w:rsidR="003D2EF3" w:rsidRPr="001F015B" w:rsidRDefault="003D2EF3" w:rsidP="001F015B">
      <w:pPr>
        <w:pStyle w:val="a3"/>
        <w:numPr>
          <w:ilvl w:val="2"/>
          <w:numId w:val="31"/>
        </w:numPr>
        <w:shd w:val="clear" w:color="auto" w:fill="FFFFFF"/>
        <w:tabs>
          <w:tab w:val="left" w:pos="0"/>
          <w:tab w:val="left" w:pos="1134"/>
        </w:tabs>
        <w:ind w:left="0" w:firstLine="567"/>
        <w:contextualSpacing w:val="0"/>
        <w:jc w:val="both"/>
        <w:rPr>
          <w:rFonts w:ascii="Times New Roman" w:hAnsi="Times New Roman"/>
        </w:rPr>
      </w:pPr>
      <w:r w:rsidRPr="001F015B">
        <w:rPr>
          <w:rFonts w:ascii="Times New Roman" w:hAnsi="Times New Roman"/>
        </w:rPr>
        <w:t>Предоставлять своевременно достоверную информацию о ходе исполнения своих обязательств, в том числе о сложност</w:t>
      </w:r>
      <w:r w:rsidR="0032322E" w:rsidRPr="001F015B">
        <w:rPr>
          <w:rFonts w:ascii="Times New Roman" w:hAnsi="Times New Roman"/>
        </w:rPr>
        <w:t>ях, возникающих при исполнении к</w:t>
      </w:r>
      <w:r w:rsidRPr="001F015B">
        <w:rPr>
          <w:rFonts w:ascii="Times New Roman" w:hAnsi="Times New Roman"/>
        </w:rPr>
        <w:t>онтракта.</w:t>
      </w:r>
    </w:p>
    <w:p w:rsidR="003D2EF3" w:rsidRPr="001F015B" w:rsidRDefault="003D2EF3" w:rsidP="001F015B">
      <w:pPr>
        <w:pStyle w:val="a3"/>
        <w:numPr>
          <w:ilvl w:val="2"/>
          <w:numId w:val="31"/>
        </w:numPr>
        <w:shd w:val="clear" w:color="auto" w:fill="FFFFFF"/>
        <w:tabs>
          <w:tab w:val="left" w:pos="0"/>
          <w:tab w:val="left" w:pos="1134"/>
          <w:tab w:val="left" w:pos="1276"/>
        </w:tabs>
        <w:ind w:left="0" w:firstLine="567"/>
        <w:contextualSpacing w:val="0"/>
        <w:jc w:val="both"/>
        <w:rPr>
          <w:rFonts w:ascii="Times New Roman" w:hAnsi="Times New Roman"/>
        </w:rPr>
      </w:pPr>
      <w:r w:rsidRPr="001F015B">
        <w:rPr>
          <w:rFonts w:ascii="Times New Roman" w:hAnsi="Times New Roman"/>
        </w:rPr>
        <w:t>Исполнять иные обязанности, предусмотренные нормативными правовыми актами Российской Федерации в сфере обязательного страхования транспортных средств.</w:t>
      </w:r>
    </w:p>
    <w:p w:rsidR="00F11501" w:rsidRPr="001F015B" w:rsidRDefault="00075BE9" w:rsidP="001F015B">
      <w:pPr>
        <w:pStyle w:val="a3"/>
        <w:numPr>
          <w:ilvl w:val="2"/>
          <w:numId w:val="31"/>
        </w:numPr>
        <w:shd w:val="clear" w:color="auto" w:fill="FFFFFF"/>
        <w:tabs>
          <w:tab w:val="left" w:pos="0"/>
          <w:tab w:val="left" w:pos="1134"/>
          <w:tab w:val="left" w:pos="1276"/>
        </w:tabs>
        <w:ind w:left="0" w:firstLine="567"/>
        <w:contextualSpacing w:val="0"/>
        <w:jc w:val="both"/>
        <w:rPr>
          <w:rFonts w:ascii="Times New Roman" w:hAnsi="Times New Roman"/>
        </w:rPr>
      </w:pPr>
      <w:r w:rsidRPr="001F015B">
        <w:rPr>
          <w:rFonts w:ascii="Times New Roman" w:hAnsi="Times New Roman"/>
        </w:rPr>
        <w:t xml:space="preserve">Иметь лицензию, выданную </w:t>
      </w:r>
      <w:r w:rsidR="00B3145E" w:rsidRPr="001F015B">
        <w:rPr>
          <w:rFonts w:ascii="Times New Roman" w:hAnsi="Times New Roman"/>
        </w:rPr>
        <w:t xml:space="preserve">органами страхового надзора, </w:t>
      </w:r>
      <w:r w:rsidRPr="001F015B">
        <w:rPr>
          <w:rFonts w:ascii="Times New Roman" w:hAnsi="Times New Roman"/>
        </w:rPr>
        <w:t>по страхованию</w:t>
      </w:r>
      <w:r w:rsidR="009019C9">
        <w:rPr>
          <w:rFonts w:ascii="Times New Roman" w:hAnsi="Times New Roman"/>
        </w:rPr>
        <w:t xml:space="preserve"> </w:t>
      </w:r>
      <w:r w:rsidRPr="001F015B">
        <w:rPr>
          <w:rFonts w:ascii="Times New Roman" w:hAnsi="Times New Roman"/>
        </w:rPr>
        <w:t>гражданской ответственности владельцев транспортных сре</w:t>
      </w:r>
      <w:proofErr w:type="gramStart"/>
      <w:r w:rsidRPr="001F015B">
        <w:rPr>
          <w:rFonts w:ascii="Times New Roman" w:hAnsi="Times New Roman"/>
        </w:rPr>
        <w:t xml:space="preserve">дств </w:t>
      </w:r>
      <w:r w:rsidR="00EF66ED" w:rsidRPr="001F015B">
        <w:rPr>
          <w:rFonts w:ascii="Times New Roman" w:hAnsi="Times New Roman"/>
        </w:rPr>
        <w:t>в с</w:t>
      </w:r>
      <w:proofErr w:type="gramEnd"/>
      <w:r w:rsidR="00EF66ED" w:rsidRPr="001F015B">
        <w:rPr>
          <w:rFonts w:ascii="Times New Roman" w:hAnsi="Times New Roman"/>
        </w:rPr>
        <w:t xml:space="preserve">оответствии со </w:t>
      </w:r>
      <w:r w:rsidRPr="001F015B">
        <w:rPr>
          <w:rFonts w:ascii="Times New Roman" w:hAnsi="Times New Roman"/>
        </w:rPr>
        <w:t>ст</w:t>
      </w:r>
      <w:r w:rsidR="00EF66ED" w:rsidRPr="001F015B">
        <w:rPr>
          <w:rFonts w:ascii="Times New Roman" w:hAnsi="Times New Roman"/>
        </w:rPr>
        <w:t xml:space="preserve">. </w:t>
      </w:r>
      <w:r w:rsidRPr="001F015B">
        <w:rPr>
          <w:rFonts w:ascii="Times New Roman" w:hAnsi="Times New Roman"/>
        </w:rPr>
        <w:t>32 Закон</w:t>
      </w:r>
      <w:r w:rsidR="001D6DFD" w:rsidRPr="001F015B">
        <w:rPr>
          <w:rFonts w:ascii="Times New Roman" w:hAnsi="Times New Roman"/>
        </w:rPr>
        <w:t>а</w:t>
      </w:r>
      <w:r w:rsidRPr="001F015B">
        <w:rPr>
          <w:rFonts w:ascii="Times New Roman" w:hAnsi="Times New Roman"/>
        </w:rPr>
        <w:t xml:space="preserve"> РФ от 27.11.1992 </w:t>
      </w:r>
      <w:r w:rsidR="00EF66ED" w:rsidRPr="001F015B">
        <w:rPr>
          <w:rFonts w:ascii="Times New Roman" w:hAnsi="Times New Roman"/>
        </w:rPr>
        <w:t>№</w:t>
      </w:r>
      <w:r w:rsidRPr="001F015B">
        <w:rPr>
          <w:rFonts w:ascii="Times New Roman" w:hAnsi="Times New Roman"/>
        </w:rPr>
        <w:t xml:space="preserve"> 4015-</w:t>
      </w:r>
      <w:r w:rsidR="008273CA" w:rsidRPr="001F015B">
        <w:rPr>
          <w:rFonts w:ascii="Times New Roman" w:hAnsi="Times New Roman"/>
        </w:rPr>
        <w:t>1</w:t>
      </w:r>
      <w:r w:rsidR="00EC5B51" w:rsidRPr="001F015B">
        <w:rPr>
          <w:rFonts w:ascii="Times New Roman" w:hAnsi="Times New Roman"/>
        </w:rPr>
        <w:t>, состоять</w:t>
      </w:r>
      <w:r w:rsidR="00F11501" w:rsidRPr="001F015B">
        <w:rPr>
          <w:rFonts w:ascii="Times New Roman" w:hAnsi="Times New Roman"/>
        </w:rPr>
        <w:t xml:space="preserve"> в едином общероссийском профессиональном объединении страховщиков (</w:t>
      </w:r>
      <w:hyperlink r:id="rId8" w:history="1">
        <w:r w:rsidR="00F11501" w:rsidRPr="001F015B">
          <w:rPr>
            <w:rFonts w:ascii="Times New Roman" w:hAnsi="Times New Roman"/>
          </w:rPr>
          <w:t>п. 2 ст. 21</w:t>
        </w:r>
      </w:hyperlink>
      <w:r w:rsidR="00F11501" w:rsidRPr="001F015B">
        <w:rPr>
          <w:rFonts w:ascii="Times New Roman" w:hAnsi="Times New Roman"/>
        </w:rPr>
        <w:t xml:space="preserve"> Закона об ОСАГО)</w:t>
      </w:r>
      <w:r w:rsidR="00EC5B51" w:rsidRPr="001F015B">
        <w:rPr>
          <w:rFonts w:ascii="Times New Roman" w:hAnsi="Times New Roman"/>
        </w:rPr>
        <w:t>.</w:t>
      </w:r>
    </w:p>
    <w:p w:rsidR="003D2EF3" w:rsidRPr="001F015B" w:rsidRDefault="00AD1EE1" w:rsidP="001F015B">
      <w:pPr>
        <w:pStyle w:val="a3"/>
        <w:numPr>
          <w:ilvl w:val="1"/>
          <w:numId w:val="31"/>
        </w:numPr>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t>Страховщик</w:t>
      </w:r>
      <w:r w:rsidR="003D2EF3" w:rsidRPr="001F015B">
        <w:rPr>
          <w:rFonts w:ascii="Times New Roman" w:hAnsi="Times New Roman"/>
        </w:rPr>
        <w:t xml:space="preserve"> вправе:</w:t>
      </w:r>
    </w:p>
    <w:p w:rsidR="003D2EF3" w:rsidRPr="001F015B" w:rsidRDefault="003D2EF3" w:rsidP="001F015B">
      <w:pPr>
        <w:shd w:val="clear" w:color="auto" w:fill="FFFFFF"/>
        <w:tabs>
          <w:tab w:val="left" w:pos="0"/>
          <w:tab w:val="left" w:pos="567"/>
          <w:tab w:val="left" w:pos="1134"/>
          <w:tab w:val="left" w:pos="1498"/>
        </w:tabs>
        <w:ind w:firstLine="567"/>
        <w:jc w:val="both"/>
        <w:rPr>
          <w:color w:val="000000"/>
        </w:rPr>
      </w:pPr>
      <w:r w:rsidRPr="001F015B">
        <w:rPr>
          <w:color w:val="000000"/>
        </w:rPr>
        <w:t xml:space="preserve">2.4.1. Требовать от </w:t>
      </w:r>
      <w:r w:rsidR="008F2B73" w:rsidRPr="001F015B">
        <w:t>Страхователя</w:t>
      </w:r>
      <w:r w:rsidRPr="001F015B">
        <w:rPr>
          <w:color w:val="000000"/>
        </w:rPr>
        <w:t xml:space="preserve"> приемки оказанных услуг.</w:t>
      </w:r>
    </w:p>
    <w:p w:rsidR="00850818" w:rsidRPr="001F015B" w:rsidRDefault="00AA52DC" w:rsidP="001F015B">
      <w:pPr>
        <w:shd w:val="clear" w:color="auto" w:fill="FFFFFF"/>
        <w:tabs>
          <w:tab w:val="left" w:pos="0"/>
          <w:tab w:val="left" w:pos="1134"/>
          <w:tab w:val="left" w:pos="1498"/>
        </w:tabs>
        <w:ind w:firstLine="567"/>
        <w:jc w:val="both"/>
      </w:pPr>
      <w:r w:rsidRPr="001F015B">
        <w:t xml:space="preserve">2.4.2. </w:t>
      </w:r>
      <w:r w:rsidR="003D2EF3" w:rsidRPr="001F015B">
        <w:t xml:space="preserve">Требовать от </w:t>
      </w:r>
      <w:r w:rsidR="00785746" w:rsidRPr="001F015B">
        <w:t>Страхователя</w:t>
      </w:r>
      <w:r w:rsidR="003D2EF3" w:rsidRPr="001F015B">
        <w:t xml:space="preserve"> исполнения</w:t>
      </w:r>
      <w:r w:rsidR="0032322E" w:rsidRPr="001F015B">
        <w:t xml:space="preserve"> обязанностей, предусмотренных к</w:t>
      </w:r>
      <w:r w:rsidR="003D2EF3" w:rsidRPr="001F015B">
        <w:t xml:space="preserve">онтрактом и </w:t>
      </w:r>
      <w:r w:rsidR="003D2EF3" w:rsidRPr="001F015B">
        <w:rPr>
          <w:color w:val="000000"/>
        </w:rPr>
        <w:t>нормативными правовыми актами</w:t>
      </w:r>
      <w:r w:rsidR="003D2EF3" w:rsidRPr="001F015B">
        <w:t xml:space="preserve"> Российской Федерации. </w:t>
      </w:r>
    </w:p>
    <w:p w:rsidR="00C10858" w:rsidRPr="001F015B" w:rsidRDefault="00C10858" w:rsidP="001F015B">
      <w:pPr>
        <w:shd w:val="clear" w:color="auto" w:fill="FFFFFF"/>
        <w:tabs>
          <w:tab w:val="left" w:pos="0"/>
          <w:tab w:val="left" w:pos="567"/>
          <w:tab w:val="left" w:pos="1134"/>
          <w:tab w:val="left" w:pos="1498"/>
        </w:tabs>
        <w:ind w:firstLine="567"/>
        <w:jc w:val="both"/>
      </w:pPr>
    </w:p>
    <w:p w:rsidR="00525AB4" w:rsidRPr="001F015B" w:rsidRDefault="006A634D" w:rsidP="001F015B">
      <w:pPr>
        <w:pStyle w:val="a3"/>
        <w:widowControl/>
        <w:numPr>
          <w:ilvl w:val="0"/>
          <w:numId w:val="31"/>
        </w:numPr>
        <w:tabs>
          <w:tab w:val="left" w:pos="0"/>
          <w:tab w:val="left" w:pos="567"/>
          <w:tab w:val="left" w:pos="1134"/>
        </w:tabs>
        <w:autoSpaceDE/>
        <w:autoSpaceDN/>
        <w:adjustRightInd/>
        <w:ind w:left="0" w:firstLine="567"/>
        <w:contextualSpacing w:val="0"/>
        <w:jc w:val="center"/>
        <w:rPr>
          <w:rFonts w:ascii="Times New Roman" w:eastAsia="Times New Roman" w:hAnsi="Times New Roman"/>
          <w:b/>
          <w:bCs/>
        </w:rPr>
      </w:pPr>
      <w:r w:rsidRPr="001F015B">
        <w:rPr>
          <w:rFonts w:ascii="Times New Roman" w:hAnsi="Times New Roman"/>
          <w:b/>
        </w:rPr>
        <w:t>У</w:t>
      </w:r>
      <w:r w:rsidR="00D3785B" w:rsidRPr="001F015B">
        <w:rPr>
          <w:rFonts w:ascii="Times New Roman" w:hAnsi="Times New Roman"/>
          <w:b/>
        </w:rPr>
        <w:t>словия и порядок оказания услуг</w:t>
      </w:r>
    </w:p>
    <w:p w:rsidR="00320FE2" w:rsidRPr="001F015B" w:rsidRDefault="00320FE2" w:rsidP="001F015B">
      <w:pPr>
        <w:pStyle w:val="a3"/>
        <w:numPr>
          <w:ilvl w:val="1"/>
          <w:numId w:val="31"/>
        </w:numPr>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t>Услуг</w:t>
      </w:r>
      <w:r w:rsidR="00726BD4" w:rsidRPr="001F015B">
        <w:rPr>
          <w:rFonts w:ascii="Times New Roman" w:hAnsi="Times New Roman"/>
        </w:rPr>
        <w:t>и</w:t>
      </w:r>
      <w:r w:rsidR="009019C9">
        <w:rPr>
          <w:rFonts w:ascii="Times New Roman" w:hAnsi="Times New Roman"/>
        </w:rPr>
        <w:t xml:space="preserve"> </w:t>
      </w:r>
      <w:r w:rsidR="00726BD4" w:rsidRPr="001F015B">
        <w:rPr>
          <w:rFonts w:ascii="Times New Roman" w:hAnsi="Times New Roman"/>
        </w:rPr>
        <w:t xml:space="preserve">по </w:t>
      </w:r>
      <w:r w:rsidR="003D2EF3" w:rsidRPr="001F015B">
        <w:rPr>
          <w:rFonts w:ascii="Times New Roman" w:hAnsi="Times New Roman"/>
        </w:rPr>
        <w:t>обязательному страхованию гражданской ответственности владельцев транспортных средств</w:t>
      </w:r>
      <w:r w:rsidR="00726BD4" w:rsidRPr="001F015B">
        <w:rPr>
          <w:rFonts w:ascii="Times New Roman" w:hAnsi="Times New Roman"/>
        </w:rPr>
        <w:t xml:space="preserve"> оказыва</w:t>
      </w:r>
      <w:r w:rsidR="00CD04C8" w:rsidRPr="001F015B">
        <w:rPr>
          <w:rFonts w:ascii="Times New Roman" w:hAnsi="Times New Roman"/>
        </w:rPr>
        <w:t>ются</w:t>
      </w:r>
      <w:r w:rsidR="009019C9">
        <w:rPr>
          <w:rFonts w:ascii="Times New Roman" w:hAnsi="Times New Roman"/>
        </w:rPr>
        <w:t xml:space="preserve"> </w:t>
      </w:r>
      <w:r w:rsidR="00DF7D07" w:rsidRPr="001F015B">
        <w:rPr>
          <w:rFonts w:ascii="Times New Roman" w:hAnsi="Times New Roman"/>
        </w:rPr>
        <w:t>Страховщиком</w:t>
      </w:r>
      <w:r w:rsidR="00962686" w:rsidRPr="001F015B">
        <w:rPr>
          <w:rFonts w:ascii="Times New Roman" w:hAnsi="Times New Roman"/>
        </w:rPr>
        <w:t xml:space="preserve"> через филиал</w:t>
      </w:r>
      <w:r w:rsidR="00283AEA" w:rsidRPr="001F015B">
        <w:rPr>
          <w:rFonts w:ascii="Times New Roman" w:hAnsi="Times New Roman"/>
        </w:rPr>
        <w:t xml:space="preserve"> (</w:t>
      </w:r>
      <w:r w:rsidR="00962686" w:rsidRPr="001F015B">
        <w:rPr>
          <w:rFonts w:ascii="Times New Roman" w:hAnsi="Times New Roman"/>
        </w:rPr>
        <w:t>представительство</w:t>
      </w:r>
      <w:r w:rsidR="00283AEA" w:rsidRPr="001F015B">
        <w:rPr>
          <w:rFonts w:ascii="Times New Roman" w:hAnsi="Times New Roman"/>
        </w:rPr>
        <w:t>)</w:t>
      </w:r>
      <w:r w:rsidR="00962686" w:rsidRPr="001F015B">
        <w:rPr>
          <w:rFonts w:ascii="Times New Roman" w:hAnsi="Times New Roman"/>
        </w:rPr>
        <w:t xml:space="preserve">, расположенные на территории </w:t>
      </w:r>
      <w:proofErr w:type="spellStart"/>
      <w:r w:rsidR="00785746" w:rsidRPr="001F015B">
        <w:rPr>
          <w:rFonts w:ascii="Times New Roman" w:hAnsi="Times New Roman"/>
        </w:rPr>
        <w:t>ХМАО-Югр</w:t>
      </w:r>
      <w:r w:rsidR="00E12C7B">
        <w:rPr>
          <w:rFonts w:ascii="Times New Roman" w:hAnsi="Times New Roman"/>
        </w:rPr>
        <w:t>ы</w:t>
      </w:r>
      <w:proofErr w:type="spellEnd"/>
      <w:r w:rsidR="00785746" w:rsidRPr="001F015B">
        <w:rPr>
          <w:rFonts w:ascii="Times New Roman" w:hAnsi="Times New Roman"/>
        </w:rPr>
        <w:t xml:space="preserve">, </w:t>
      </w:r>
      <w:r w:rsidR="00BE4789">
        <w:rPr>
          <w:rFonts w:ascii="Times New Roman" w:hAnsi="Times New Roman"/>
        </w:rPr>
        <w:t xml:space="preserve">             </w:t>
      </w:r>
      <w:r w:rsidR="00962686" w:rsidRPr="001F015B">
        <w:rPr>
          <w:rFonts w:ascii="Times New Roman" w:hAnsi="Times New Roman"/>
        </w:rPr>
        <w:t>г. Сургут</w:t>
      </w:r>
      <w:r w:rsidR="001A5ACC" w:rsidRPr="001F015B">
        <w:rPr>
          <w:rFonts w:ascii="Times New Roman" w:hAnsi="Times New Roman"/>
        </w:rPr>
        <w:t>.</w:t>
      </w:r>
    </w:p>
    <w:p w:rsidR="00726BD4" w:rsidRPr="001F015B" w:rsidRDefault="00320FE2" w:rsidP="001F015B">
      <w:pPr>
        <w:pStyle w:val="a3"/>
        <w:numPr>
          <w:ilvl w:val="1"/>
          <w:numId w:val="31"/>
        </w:numPr>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t xml:space="preserve">Приемка </w:t>
      </w:r>
      <w:r w:rsidR="00CD04C8" w:rsidRPr="001F015B">
        <w:rPr>
          <w:rFonts w:ascii="Times New Roman" w:hAnsi="Times New Roman"/>
        </w:rPr>
        <w:t>оказанной услуги</w:t>
      </w:r>
      <w:r w:rsidRPr="001F015B">
        <w:rPr>
          <w:rFonts w:ascii="Times New Roman" w:hAnsi="Times New Roman"/>
        </w:rPr>
        <w:t xml:space="preserve"> оформляется актом. </w:t>
      </w:r>
    </w:p>
    <w:p w:rsidR="00726BD4" w:rsidRPr="001F015B" w:rsidRDefault="00320FE2" w:rsidP="001F015B">
      <w:pPr>
        <w:tabs>
          <w:tab w:val="left" w:pos="0"/>
          <w:tab w:val="left" w:pos="1134"/>
        </w:tabs>
        <w:ind w:firstLine="567"/>
        <w:jc w:val="both"/>
        <w:rPr>
          <w:color w:val="000000"/>
        </w:rPr>
      </w:pPr>
      <w:r w:rsidRPr="001F015B">
        <w:rPr>
          <w:color w:val="000000"/>
        </w:rPr>
        <w:t xml:space="preserve">Основанием для расчета </w:t>
      </w:r>
      <w:r w:rsidR="00785746" w:rsidRPr="001F015B">
        <w:t>Страхователя</w:t>
      </w:r>
      <w:r w:rsidRPr="001F015B">
        <w:rPr>
          <w:color w:val="000000"/>
        </w:rPr>
        <w:t xml:space="preserve"> за </w:t>
      </w:r>
      <w:r w:rsidR="00CD04C8" w:rsidRPr="001F015B">
        <w:rPr>
          <w:color w:val="000000"/>
        </w:rPr>
        <w:t>оказанную усл</w:t>
      </w:r>
      <w:r w:rsidR="00E60D2D" w:rsidRPr="001F015B">
        <w:rPr>
          <w:color w:val="000000"/>
        </w:rPr>
        <w:t>у</w:t>
      </w:r>
      <w:r w:rsidR="00CD04C8" w:rsidRPr="001F015B">
        <w:rPr>
          <w:color w:val="000000"/>
        </w:rPr>
        <w:t>гу</w:t>
      </w:r>
      <w:r w:rsidR="009019C9">
        <w:rPr>
          <w:color w:val="000000"/>
        </w:rPr>
        <w:t xml:space="preserve"> </w:t>
      </w:r>
      <w:r w:rsidRPr="001F015B">
        <w:rPr>
          <w:color w:val="000000"/>
        </w:rPr>
        <w:t>явля</w:t>
      </w:r>
      <w:r w:rsidR="00726BD4" w:rsidRPr="001F015B">
        <w:rPr>
          <w:color w:val="000000"/>
        </w:rPr>
        <w:t>ю</w:t>
      </w:r>
      <w:r w:rsidRPr="001F015B">
        <w:rPr>
          <w:color w:val="000000"/>
        </w:rPr>
        <w:t>тся</w:t>
      </w:r>
      <w:r w:rsidR="00726BD4" w:rsidRPr="001F015B">
        <w:rPr>
          <w:color w:val="000000"/>
        </w:rPr>
        <w:t>:</w:t>
      </w:r>
    </w:p>
    <w:p w:rsidR="00726BD4" w:rsidRPr="001F015B" w:rsidRDefault="0039126E" w:rsidP="001F015B">
      <w:pPr>
        <w:pStyle w:val="a3"/>
        <w:numPr>
          <w:ilvl w:val="0"/>
          <w:numId w:val="33"/>
        </w:numPr>
        <w:tabs>
          <w:tab w:val="left" w:pos="0"/>
          <w:tab w:val="left" w:pos="567"/>
          <w:tab w:val="left" w:pos="1134"/>
        </w:tabs>
        <w:ind w:left="0" w:firstLine="567"/>
        <w:contextualSpacing w:val="0"/>
        <w:jc w:val="both"/>
        <w:rPr>
          <w:rFonts w:ascii="Times New Roman" w:hAnsi="Times New Roman"/>
          <w:color w:val="000000"/>
        </w:rPr>
      </w:pPr>
      <w:r w:rsidRPr="001F015B">
        <w:rPr>
          <w:rFonts w:ascii="Times New Roman" w:hAnsi="Times New Roman"/>
          <w:color w:val="000000"/>
        </w:rPr>
        <w:t>счет</w:t>
      </w:r>
      <w:r w:rsidR="00D3785B" w:rsidRPr="001F015B">
        <w:rPr>
          <w:rFonts w:ascii="Times New Roman" w:hAnsi="Times New Roman"/>
          <w:color w:val="000000"/>
        </w:rPr>
        <w:t xml:space="preserve"> (</w:t>
      </w:r>
      <w:r w:rsidR="00480BD1" w:rsidRPr="001F015B">
        <w:rPr>
          <w:rFonts w:ascii="Times New Roman" w:hAnsi="Times New Roman"/>
          <w:color w:val="000000"/>
        </w:rPr>
        <w:t>счет-фактура</w:t>
      </w:r>
      <w:r w:rsidR="00283AEA" w:rsidRPr="001F015B">
        <w:rPr>
          <w:rFonts w:ascii="Times New Roman" w:hAnsi="Times New Roman"/>
          <w:color w:val="000000"/>
        </w:rPr>
        <w:t>,</w:t>
      </w:r>
      <w:r w:rsidR="00726BD4" w:rsidRPr="001F015B">
        <w:rPr>
          <w:rFonts w:ascii="Times New Roman" w:hAnsi="Times New Roman"/>
          <w:color w:val="000000"/>
        </w:rPr>
        <w:t xml:space="preserve"> если </w:t>
      </w:r>
      <w:r w:rsidRPr="001F015B">
        <w:rPr>
          <w:rFonts w:ascii="Times New Roman" w:hAnsi="Times New Roman"/>
        </w:rPr>
        <w:t>Страховщик</w:t>
      </w:r>
      <w:r w:rsidR="00726BD4" w:rsidRPr="001F015B">
        <w:rPr>
          <w:rFonts w:ascii="Times New Roman" w:hAnsi="Times New Roman"/>
          <w:color w:val="000000"/>
        </w:rPr>
        <w:t xml:space="preserve"> облагается общей системой налогообложения); </w:t>
      </w:r>
    </w:p>
    <w:p w:rsidR="00726BD4" w:rsidRPr="001F015B" w:rsidRDefault="00563594" w:rsidP="001F015B">
      <w:pPr>
        <w:pStyle w:val="a3"/>
        <w:numPr>
          <w:ilvl w:val="0"/>
          <w:numId w:val="33"/>
        </w:numPr>
        <w:tabs>
          <w:tab w:val="left" w:pos="0"/>
          <w:tab w:val="left" w:pos="567"/>
          <w:tab w:val="left" w:pos="1134"/>
        </w:tabs>
        <w:ind w:left="0" w:firstLine="567"/>
        <w:contextualSpacing w:val="0"/>
        <w:jc w:val="both"/>
        <w:rPr>
          <w:rFonts w:ascii="Times New Roman" w:hAnsi="Times New Roman"/>
          <w:color w:val="000000"/>
        </w:rPr>
      </w:pPr>
      <w:r w:rsidRPr="001F015B">
        <w:rPr>
          <w:rFonts w:ascii="Times New Roman" w:hAnsi="Times New Roman"/>
        </w:rPr>
        <w:t>акт приемки товаров, работ, услуг (ф. 0510452)</w:t>
      </w:r>
      <w:r w:rsidR="00110489" w:rsidRPr="001F015B">
        <w:rPr>
          <w:rFonts w:ascii="Times New Roman" w:hAnsi="Times New Roman"/>
        </w:rPr>
        <w:t xml:space="preserve"> (Приложение № 3)</w:t>
      </w:r>
      <w:r w:rsidR="00726BD4" w:rsidRPr="001F015B">
        <w:rPr>
          <w:rFonts w:ascii="Times New Roman" w:hAnsi="Times New Roman"/>
          <w:color w:val="000000"/>
        </w:rPr>
        <w:t xml:space="preserve">, подписанный </w:t>
      </w:r>
      <w:r w:rsidR="00785746" w:rsidRPr="001F015B">
        <w:rPr>
          <w:rFonts w:ascii="Times New Roman" w:hAnsi="Times New Roman"/>
        </w:rPr>
        <w:t>Страховщиком</w:t>
      </w:r>
      <w:r w:rsidR="00726BD4" w:rsidRPr="001F015B">
        <w:rPr>
          <w:rFonts w:ascii="Times New Roman" w:hAnsi="Times New Roman"/>
          <w:color w:val="000000"/>
        </w:rPr>
        <w:t xml:space="preserve">, в </w:t>
      </w:r>
      <w:r w:rsidR="0032322E" w:rsidRPr="001F015B">
        <w:rPr>
          <w:rFonts w:ascii="Times New Roman" w:hAnsi="Times New Roman"/>
          <w:color w:val="000000"/>
        </w:rPr>
        <w:t>2 (</w:t>
      </w:r>
      <w:r w:rsidR="00726BD4" w:rsidRPr="001F015B">
        <w:rPr>
          <w:rFonts w:ascii="Times New Roman" w:hAnsi="Times New Roman"/>
          <w:color w:val="000000"/>
        </w:rPr>
        <w:t>двух</w:t>
      </w:r>
      <w:r w:rsidR="0032322E" w:rsidRPr="001F015B">
        <w:rPr>
          <w:rFonts w:ascii="Times New Roman" w:hAnsi="Times New Roman"/>
          <w:color w:val="000000"/>
        </w:rPr>
        <w:t>)</w:t>
      </w:r>
      <w:r w:rsidR="00726BD4" w:rsidRPr="001F015B">
        <w:rPr>
          <w:rFonts w:ascii="Times New Roman" w:hAnsi="Times New Roman"/>
          <w:color w:val="000000"/>
        </w:rPr>
        <w:t xml:space="preserve"> экземплярах. </w:t>
      </w:r>
    </w:p>
    <w:p w:rsidR="00320FE2" w:rsidRPr="001F015B" w:rsidRDefault="0032322E" w:rsidP="001F015B">
      <w:pPr>
        <w:pStyle w:val="a3"/>
        <w:numPr>
          <w:ilvl w:val="1"/>
          <w:numId w:val="31"/>
        </w:numPr>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t>В случае возникновения между С</w:t>
      </w:r>
      <w:r w:rsidR="00320FE2" w:rsidRPr="001F015B">
        <w:rPr>
          <w:rFonts w:ascii="Times New Roman" w:hAnsi="Times New Roman"/>
        </w:rPr>
        <w:t xml:space="preserve">торонами разногласий о качестве </w:t>
      </w:r>
      <w:r w:rsidR="00CD04C8" w:rsidRPr="001F015B">
        <w:rPr>
          <w:rFonts w:ascii="Times New Roman" w:hAnsi="Times New Roman"/>
        </w:rPr>
        <w:t>оказанных услуг</w:t>
      </w:r>
      <w:r w:rsidR="00320FE2" w:rsidRPr="001F015B">
        <w:rPr>
          <w:rFonts w:ascii="Times New Roman" w:hAnsi="Times New Roman"/>
        </w:rPr>
        <w:t xml:space="preserve">, их соответствии требованиям законодательства Российской </w:t>
      </w:r>
      <w:r w:rsidRPr="001F015B">
        <w:rPr>
          <w:rFonts w:ascii="Times New Roman" w:hAnsi="Times New Roman"/>
        </w:rPr>
        <w:t>Федерации, условиям настоящего к</w:t>
      </w:r>
      <w:r w:rsidR="00320FE2" w:rsidRPr="001F015B">
        <w:rPr>
          <w:rFonts w:ascii="Times New Roman" w:hAnsi="Times New Roman"/>
        </w:rPr>
        <w:t xml:space="preserve">онтракта, либо о характере обнаруженных недостатков </w:t>
      </w:r>
      <w:r w:rsidR="00CD04C8" w:rsidRPr="001F015B">
        <w:rPr>
          <w:rFonts w:ascii="Times New Roman" w:hAnsi="Times New Roman"/>
        </w:rPr>
        <w:t>оказанных услуг</w:t>
      </w:r>
      <w:r w:rsidR="00320FE2" w:rsidRPr="001F015B">
        <w:rPr>
          <w:rFonts w:ascii="Times New Roman" w:hAnsi="Times New Roman"/>
        </w:rPr>
        <w:t xml:space="preserve">, </w:t>
      </w:r>
      <w:r w:rsidR="00C655C3" w:rsidRPr="001F015B">
        <w:rPr>
          <w:rFonts w:ascii="Times New Roman" w:hAnsi="Times New Roman"/>
        </w:rPr>
        <w:t>Страхователь</w:t>
      </w:r>
      <w:r w:rsidR="00320FE2" w:rsidRPr="001F015B">
        <w:rPr>
          <w:rFonts w:ascii="Times New Roman" w:hAnsi="Times New Roman"/>
        </w:rPr>
        <w:t xml:space="preserve"> вправе потребов</w:t>
      </w:r>
      <w:r w:rsidR="00804CB5" w:rsidRPr="001F015B">
        <w:rPr>
          <w:rFonts w:ascii="Times New Roman" w:hAnsi="Times New Roman"/>
        </w:rPr>
        <w:t xml:space="preserve">ать проведения соответствующей </w:t>
      </w:r>
      <w:r w:rsidR="00320FE2" w:rsidRPr="001F015B">
        <w:rPr>
          <w:rFonts w:ascii="Times New Roman" w:hAnsi="Times New Roman"/>
        </w:rPr>
        <w:t xml:space="preserve">экспертизы. Организация и место проведения экспертизы определяются </w:t>
      </w:r>
      <w:r w:rsidR="00C655C3" w:rsidRPr="001F015B">
        <w:rPr>
          <w:rFonts w:ascii="Times New Roman" w:hAnsi="Times New Roman"/>
        </w:rPr>
        <w:t>Страхователем</w:t>
      </w:r>
      <w:r w:rsidR="00320FE2" w:rsidRPr="001F015B">
        <w:rPr>
          <w:rFonts w:ascii="Times New Roman" w:hAnsi="Times New Roman"/>
        </w:rPr>
        <w:t xml:space="preserve"> самостоятельно. При этом расходы на проведение экспертизы несет </w:t>
      </w:r>
      <w:r w:rsidR="0039126E" w:rsidRPr="001F015B">
        <w:rPr>
          <w:rFonts w:ascii="Times New Roman" w:hAnsi="Times New Roman"/>
        </w:rPr>
        <w:t>Страховщик</w:t>
      </w:r>
      <w:r w:rsidR="00320FE2" w:rsidRPr="001F015B">
        <w:rPr>
          <w:rFonts w:ascii="Times New Roman" w:hAnsi="Times New Roman"/>
        </w:rPr>
        <w:t>.</w:t>
      </w:r>
    </w:p>
    <w:p w:rsidR="002D5460" w:rsidRPr="001F015B" w:rsidRDefault="00CD04C8" w:rsidP="001F015B">
      <w:pPr>
        <w:pStyle w:val="a3"/>
        <w:numPr>
          <w:ilvl w:val="1"/>
          <w:numId w:val="31"/>
        </w:numPr>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t>Услуга</w:t>
      </w:r>
      <w:r w:rsidR="00320FE2" w:rsidRPr="001F015B">
        <w:rPr>
          <w:rFonts w:ascii="Times New Roman" w:hAnsi="Times New Roman"/>
        </w:rPr>
        <w:t xml:space="preserve"> считается </w:t>
      </w:r>
      <w:r w:rsidR="0069352B" w:rsidRPr="001F015B">
        <w:rPr>
          <w:rFonts w:ascii="Times New Roman" w:hAnsi="Times New Roman"/>
        </w:rPr>
        <w:t>оказанной</w:t>
      </w:r>
      <w:r w:rsidR="00804CB5" w:rsidRPr="001F015B">
        <w:rPr>
          <w:rFonts w:ascii="Times New Roman" w:hAnsi="Times New Roman"/>
        </w:rPr>
        <w:t xml:space="preserve"> и принятой</w:t>
      </w:r>
      <w:r w:rsidR="009019C9">
        <w:rPr>
          <w:rFonts w:ascii="Times New Roman" w:hAnsi="Times New Roman"/>
        </w:rPr>
        <w:t xml:space="preserve"> </w:t>
      </w:r>
      <w:r w:rsidR="00C655C3" w:rsidRPr="001F015B">
        <w:rPr>
          <w:rFonts w:ascii="Times New Roman" w:hAnsi="Times New Roman"/>
        </w:rPr>
        <w:t>Страхователем</w:t>
      </w:r>
      <w:r w:rsidR="00320FE2" w:rsidRPr="001F015B">
        <w:rPr>
          <w:rFonts w:ascii="Times New Roman" w:hAnsi="Times New Roman"/>
        </w:rPr>
        <w:t xml:space="preserve"> к оплате после подписания им акта </w:t>
      </w:r>
      <w:r w:rsidRPr="001F015B">
        <w:rPr>
          <w:rFonts w:ascii="Times New Roman" w:hAnsi="Times New Roman"/>
        </w:rPr>
        <w:t>оказанных услуг</w:t>
      </w:r>
      <w:r w:rsidR="00320FE2" w:rsidRPr="001F015B">
        <w:rPr>
          <w:rFonts w:ascii="Times New Roman" w:hAnsi="Times New Roman"/>
        </w:rPr>
        <w:t>.</w:t>
      </w:r>
    </w:p>
    <w:p w:rsidR="009E3BDB" w:rsidRPr="001F015B" w:rsidRDefault="00153D03" w:rsidP="001F015B">
      <w:pPr>
        <w:pStyle w:val="a3"/>
        <w:numPr>
          <w:ilvl w:val="1"/>
          <w:numId w:val="31"/>
        </w:numPr>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t>Срок оказания услуг: выдача страховых полисов осуществляется Стр</w:t>
      </w:r>
      <w:r w:rsidR="00FC5AEA" w:rsidRPr="001F015B">
        <w:rPr>
          <w:rFonts w:ascii="Times New Roman" w:hAnsi="Times New Roman"/>
        </w:rPr>
        <w:t>ахов</w:t>
      </w:r>
      <w:r w:rsidR="00563A6F">
        <w:rPr>
          <w:rFonts w:ascii="Times New Roman" w:hAnsi="Times New Roman"/>
        </w:rPr>
        <w:t>щиком</w:t>
      </w:r>
      <w:r w:rsidR="00FC5AEA" w:rsidRPr="001F015B">
        <w:rPr>
          <w:rFonts w:ascii="Times New Roman" w:hAnsi="Times New Roman"/>
        </w:rPr>
        <w:t xml:space="preserve"> с момента заключения </w:t>
      </w:r>
      <w:r w:rsidR="00563A6F">
        <w:rPr>
          <w:rFonts w:ascii="Times New Roman" w:hAnsi="Times New Roman"/>
        </w:rPr>
        <w:t xml:space="preserve">государственного </w:t>
      </w:r>
      <w:r w:rsidR="00FC5AEA" w:rsidRPr="001F015B">
        <w:rPr>
          <w:rFonts w:ascii="Times New Roman" w:hAnsi="Times New Roman"/>
        </w:rPr>
        <w:t>к</w:t>
      </w:r>
      <w:r w:rsidRPr="001F015B">
        <w:rPr>
          <w:rFonts w:ascii="Times New Roman" w:hAnsi="Times New Roman"/>
        </w:rPr>
        <w:t>онтракта</w:t>
      </w:r>
      <w:r w:rsidR="00563A6F">
        <w:rPr>
          <w:rFonts w:ascii="Times New Roman" w:hAnsi="Times New Roman"/>
        </w:rPr>
        <w:t xml:space="preserve"> в течение 5 рабочих дней.</w:t>
      </w:r>
      <w:bookmarkStart w:id="0" w:name="_GoBack"/>
      <w:bookmarkEnd w:id="0"/>
      <w:r w:rsidRPr="001F015B">
        <w:rPr>
          <w:rFonts w:ascii="Times New Roman" w:hAnsi="Times New Roman"/>
        </w:rPr>
        <w:t xml:space="preserve"> Действие страховых полисов </w:t>
      </w:r>
      <w:r w:rsidR="00A4080C" w:rsidRPr="001F015B">
        <w:rPr>
          <w:rFonts w:ascii="Times New Roman" w:hAnsi="Times New Roman"/>
        </w:rPr>
        <w:t>–</w:t>
      </w:r>
      <w:r w:rsidRPr="001F015B">
        <w:rPr>
          <w:rFonts w:ascii="Times New Roman" w:hAnsi="Times New Roman"/>
        </w:rPr>
        <w:t xml:space="preserve"> один год с момента выдачи.</w:t>
      </w:r>
      <w:r w:rsidR="00BE4789">
        <w:rPr>
          <w:rFonts w:ascii="Times New Roman" w:hAnsi="Times New Roman"/>
        </w:rPr>
        <w:t xml:space="preserve"> </w:t>
      </w:r>
      <w:r w:rsidR="009E3BDB" w:rsidRPr="001F015B">
        <w:rPr>
          <w:rFonts w:ascii="Times New Roman" w:hAnsi="Times New Roman"/>
        </w:rPr>
        <w:t xml:space="preserve">Время действия </w:t>
      </w:r>
      <w:r w:rsidR="0030357F" w:rsidRPr="001F015B">
        <w:rPr>
          <w:rFonts w:ascii="Times New Roman" w:hAnsi="Times New Roman"/>
        </w:rPr>
        <w:t>страхового полиса</w:t>
      </w:r>
      <w:r w:rsidR="009E3BDB" w:rsidRPr="001F015B">
        <w:rPr>
          <w:rFonts w:ascii="Times New Roman" w:hAnsi="Times New Roman"/>
        </w:rPr>
        <w:t xml:space="preserve"> – круглосуточно.</w:t>
      </w:r>
    </w:p>
    <w:p w:rsidR="00DA2DB0" w:rsidRPr="001F015B" w:rsidRDefault="00DA2DB0" w:rsidP="001F015B">
      <w:pPr>
        <w:pStyle w:val="a3"/>
        <w:numPr>
          <w:ilvl w:val="1"/>
          <w:numId w:val="31"/>
        </w:numPr>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t xml:space="preserve">При досрочном прекращении действия Полиса страховая премия (часть страховой премии) за не истекший срок действия Полиса подлежит возврату в соответствии с Законом </w:t>
      </w:r>
      <w:r w:rsidR="00B431E9" w:rsidRPr="001F015B">
        <w:rPr>
          <w:rFonts w:ascii="Times New Roman" w:hAnsi="Times New Roman"/>
        </w:rPr>
        <w:t xml:space="preserve">об ОСАГО </w:t>
      </w:r>
      <w:r w:rsidRPr="001F015B">
        <w:rPr>
          <w:rFonts w:ascii="Times New Roman" w:hAnsi="Times New Roman"/>
        </w:rPr>
        <w:t>и Правилами страхования</w:t>
      </w:r>
      <w:r w:rsidR="00FE02FD" w:rsidRPr="001F015B">
        <w:rPr>
          <w:rFonts w:ascii="Times New Roman" w:hAnsi="Times New Roman"/>
        </w:rPr>
        <w:t>.</w:t>
      </w:r>
    </w:p>
    <w:p w:rsidR="00BD2E6F" w:rsidRPr="001F015B" w:rsidRDefault="00BD2E6F" w:rsidP="001F015B">
      <w:pPr>
        <w:tabs>
          <w:tab w:val="left" w:pos="0"/>
          <w:tab w:val="left" w:pos="1134"/>
        </w:tabs>
        <w:ind w:firstLine="567"/>
        <w:jc w:val="both"/>
      </w:pPr>
    </w:p>
    <w:p w:rsidR="00525AB4" w:rsidRPr="001F015B" w:rsidRDefault="0032322E" w:rsidP="001F015B">
      <w:pPr>
        <w:pStyle w:val="a3"/>
        <w:widowControl/>
        <w:numPr>
          <w:ilvl w:val="0"/>
          <w:numId w:val="31"/>
        </w:numPr>
        <w:tabs>
          <w:tab w:val="left" w:pos="0"/>
          <w:tab w:val="left" w:pos="567"/>
          <w:tab w:val="left" w:pos="1134"/>
        </w:tabs>
        <w:autoSpaceDE/>
        <w:autoSpaceDN/>
        <w:adjustRightInd/>
        <w:ind w:left="0" w:firstLine="567"/>
        <w:contextualSpacing w:val="0"/>
        <w:jc w:val="center"/>
        <w:rPr>
          <w:rFonts w:ascii="Times New Roman" w:hAnsi="Times New Roman"/>
          <w:b/>
        </w:rPr>
      </w:pPr>
      <w:r w:rsidRPr="001F015B">
        <w:rPr>
          <w:rFonts w:ascii="Times New Roman" w:hAnsi="Times New Roman"/>
          <w:b/>
        </w:rPr>
        <w:t>Цена</w:t>
      </w:r>
      <w:r w:rsidR="00525AB4" w:rsidRPr="001F015B">
        <w:rPr>
          <w:rFonts w:ascii="Times New Roman" w:hAnsi="Times New Roman"/>
          <w:b/>
        </w:rPr>
        <w:t xml:space="preserve"> контракта и порядок расчетов</w:t>
      </w:r>
    </w:p>
    <w:p w:rsidR="00FA67C1" w:rsidRPr="001F015B" w:rsidRDefault="00FC5AEA" w:rsidP="001F015B">
      <w:pPr>
        <w:pStyle w:val="a3"/>
        <w:numPr>
          <w:ilvl w:val="1"/>
          <w:numId w:val="31"/>
        </w:numPr>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t xml:space="preserve">Максимальное значение цены </w:t>
      </w:r>
      <w:r w:rsidR="00640376" w:rsidRPr="001F015B">
        <w:rPr>
          <w:rFonts w:ascii="Times New Roman" w:hAnsi="Times New Roman"/>
        </w:rPr>
        <w:t>к</w:t>
      </w:r>
      <w:r w:rsidRPr="001F015B">
        <w:rPr>
          <w:rFonts w:ascii="Times New Roman" w:hAnsi="Times New Roman"/>
        </w:rPr>
        <w:t xml:space="preserve">онтракта </w:t>
      </w:r>
      <w:r w:rsidR="00E12C7B">
        <w:rPr>
          <w:rFonts w:ascii="Times New Roman" w:hAnsi="Times New Roman"/>
        </w:rPr>
        <w:t xml:space="preserve">тарифным методом </w:t>
      </w:r>
      <w:r w:rsidRPr="001F015B">
        <w:rPr>
          <w:rFonts w:ascii="Times New Roman" w:hAnsi="Times New Roman"/>
        </w:rPr>
        <w:t>составляет</w:t>
      </w:r>
      <w:proofErr w:type="gramStart"/>
      <w:r w:rsidR="00FA5140" w:rsidRPr="001F015B">
        <w:rPr>
          <w:rFonts w:ascii="Times New Roman" w:hAnsi="Times New Roman"/>
        </w:rPr>
        <w:t>___</w:t>
      </w:r>
      <w:r w:rsidR="00FA67C1" w:rsidRPr="001F015B">
        <w:rPr>
          <w:rFonts w:ascii="Times New Roman" w:hAnsi="Times New Roman"/>
        </w:rPr>
        <w:t xml:space="preserve"> (</w:t>
      </w:r>
      <w:r w:rsidR="007D5579" w:rsidRPr="001F015B">
        <w:rPr>
          <w:rFonts w:ascii="Times New Roman" w:hAnsi="Times New Roman"/>
        </w:rPr>
        <w:t>___</w:t>
      </w:r>
      <w:r w:rsidR="00FA67C1" w:rsidRPr="001F015B">
        <w:rPr>
          <w:rFonts w:ascii="Times New Roman" w:hAnsi="Times New Roman"/>
        </w:rPr>
        <w:t xml:space="preserve">) </w:t>
      </w:r>
      <w:proofErr w:type="gramEnd"/>
      <w:r w:rsidR="00FA67C1" w:rsidRPr="001F015B">
        <w:rPr>
          <w:rFonts w:ascii="Times New Roman" w:hAnsi="Times New Roman"/>
        </w:rPr>
        <w:t xml:space="preserve">рубль </w:t>
      </w:r>
      <w:r w:rsidR="00FA5140" w:rsidRPr="001F015B">
        <w:rPr>
          <w:rFonts w:ascii="Times New Roman" w:hAnsi="Times New Roman"/>
        </w:rPr>
        <w:t>___</w:t>
      </w:r>
      <w:r w:rsidR="00FA67C1" w:rsidRPr="001F015B">
        <w:rPr>
          <w:rFonts w:ascii="Times New Roman" w:hAnsi="Times New Roman"/>
        </w:rPr>
        <w:t xml:space="preserve"> копейки, НДС не предусмотрен и включает в себя сумму страховых премий, уплачиваемых Страховщиком за каждое транспортное средство, при использовании которого возникает гражданская ответственность владельцев транспортных средств в случае наступления страхового случая.</w:t>
      </w:r>
    </w:p>
    <w:p w:rsidR="00634494" w:rsidRPr="001F015B" w:rsidRDefault="00634494" w:rsidP="001F015B">
      <w:pPr>
        <w:pStyle w:val="a3"/>
        <w:tabs>
          <w:tab w:val="left" w:pos="0"/>
          <w:tab w:val="left" w:pos="993"/>
          <w:tab w:val="left" w:pos="1134"/>
        </w:tabs>
        <w:ind w:left="567"/>
        <w:contextualSpacing w:val="0"/>
        <w:jc w:val="both"/>
        <w:rPr>
          <w:rFonts w:ascii="Times New Roman" w:hAnsi="Times New Roman"/>
        </w:rPr>
      </w:pPr>
      <w:r w:rsidRPr="001F015B">
        <w:rPr>
          <w:rFonts w:ascii="Times New Roman" w:hAnsi="Times New Roman"/>
        </w:rPr>
        <w:t>Формула цены контракта:</w:t>
      </w:r>
    </w:p>
    <w:p w:rsidR="00634494" w:rsidRPr="001F015B" w:rsidRDefault="00634494" w:rsidP="001F015B">
      <w:pPr>
        <w:pStyle w:val="a3"/>
        <w:tabs>
          <w:tab w:val="left" w:pos="0"/>
          <w:tab w:val="left" w:pos="993"/>
          <w:tab w:val="left" w:pos="1134"/>
        </w:tabs>
        <w:ind w:left="0" w:firstLine="567"/>
        <w:contextualSpacing w:val="0"/>
        <w:jc w:val="both"/>
        <w:rPr>
          <w:rFonts w:ascii="Times New Roman" w:hAnsi="Times New Roman"/>
        </w:rPr>
      </w:pPr>
      <w:proofErr w:type="spellStart"/>
      <w:r w:rsidRPr="001F015B">
        <w:rPr>
          <w:rFonts w:ascii="Times New Roman" w:hAnsi="Times New Roman"/>
        </w:rPr>
        <w:t>Цк</w:t>
      </w:r>
      <w:proofErr w:type="spellEnd"/>
      <w:r w:rsidRPr="001F015B">
        <w:rPr>
          <w:rFonts w:ascii="Times New Roman" w:hAnsi="Times New Roman"/>
        </w:rPr>
        <w:t xml:space="preserve"> = Т</w:t>
      </w:r>
      <w:proofErr w:type="gramStart"/>
      <w:r w:rsidRPr="001F015B">
        <w:rPr>
          <w:rFonts w:ascii="Times New Roman" w:hAnsi="Times New Roman"/>
        </w:rPr>
        <w:t>1</w:t>
      </w:r>
      <w:proofErr w:type="gramEnd"/>
      <w:r w:rsidRPr="001F015B">
        <w:rPr>
          <w:rFonts w:ascii="Times New Roman" w:hAnsi="Times New Roman"/>
        </w:rPr>
        <w:t xml:space="preserve"> + Т2 + </w:t>
      </w:r>
      <w:proofErr w:type="spellStart"/>
      <w:r w:rsidRPr="001F015B">
        <w:rPr>
          <w:rFonts w:ascii="Times New Roman" w:hAnsi="Times New Roman"/>
        </w:rPr>
        <w:t>Тn</w:t>
      </w:r>
      <w:proofErr w:type="spellEnd"/>
      <w:r w:rsidRPr="001F015B">
        <w:rPr>
          <w:rFonts w:ascii="Times New Roman" w:hAnsi="Times New Roman"/>
        </w:rPr>
        <w:t>...,</w:t>
      </w:r>
    </w:p>
    <w:p w:rsidR="00634494" w:rsidRPr="001F015B" w:rsidRDefault="00634494" w:rsidP="001F015B">
      <w:pPr>
        <w:pStyle w:val="a3"/>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t xml:space="preserve">где </w:t>
      </w:r>
      <w:proofErr w:type="spellStart"/>
      <w:r w:rsidRPr="001F015B">
        <w:rPr>
          <w:rFonts w:ascii="Times New Roman" w:hAnsi="Times New Roman"/>
        </w:rPr>
        <w:t>Цк</w:t>
      </w:r>
      <w:proofErr w:type="spellEnd"/>
      <w:r w:rsidRPr="001F015B">
        <w:rPr>
          <w:rFonts w:ascii="Times New Roman" w:hAnsi="Times New Roman"/>
        </w:rPr>
        <w:t xml:space="preserve"> - итоговая цена контракта, сумма страховых премий по каждому автомобилю заказчика, не может превысить максимальное значение </w:t>
      </w:r>
      <w:proofErr w:type="spellStart"/>
      <w:r w:rsidRPr="001F015B">
        <w:rPr>
          <w:rFonts w:ascii="Times New Roman" w:hAnsi="Times New Roman"/>
        </w:rPr>
        <w:t>Цк</w:t>
      </w:r>
      <w:proofErr w:type="spellEnd"/>
      <w:r w:rsidRPr="001F015B">
        <w:rPr>
          <w:rFonts w:ascii="Times New Roman" w:hAnsi="Times New Roman"/>
        </w:rPr>
        <w:t>, установленное в извещении и документации;</w:t>
      </w:r>
    </w:p>
    <w:p w:rsidR="00634494" w:rsidRPr="001F015B" w:rsidRDefault="00634494" w:rsidP="001F015B">
      <w:pPr>
        <w:pStyle w:val="a3"/>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t xml:space="preserve">Т - размер страховой премии по каждому автомобилю рассчитывается заказчиком путем умножения сниженной с учетом предложения участника базовой ставки тарифа на коэффициенты, влияющие на размер страховой премии, в соответствии с </w:t>
      </w:r>
      <w:hyperlink r:id="rId9" w:history="1">
        <w:r w:rsidRPr="001F015B">
          <w:rPr>
            <w:rFonts w:ascii="Times New Roman" w:hAnsi="Times New Roman"/>
          </w:rPr>
          <w:t>Указанием</w:t>
        </w:r>
      </w:hyperlink>
      <w:r w:rsidRPr="001F015B">
        <w:rPr>
          <w:rFonts w:ascii="Times New Roman" w:hAnsi="Times New Roman"/>
        </w:rPr>
        <w:t xml:space="preserve"> Банка России от 08.12.2021 N 6007-У.</w:t>
      </w:r>
    </w:p>
    <w:p w:rsidR="00FA67C1" w:rsidRPr="001F015B" w:rsidRDefault="00FA67C1" w:rsidP="001F015B">
      <w:pPr>
        <w:pStyle w:val="a3"/>
        <w:numPr>
          <w:ilvl w:val="1"/>
          <w:numId w:val="31"/>
        </w:numPr>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t xml:space="preserve">Цена настоящего Контракта является твердой и определяется на весь срок исполнения Контракта за исключением случаев, установленных </w:t>
      </w:r>
      <w:r w:rsidR="00374C0F" w:rsidRPr="001F015B">
        <w:rPr>
          <w:rFonts w:ascii="Times New Roman" w:hAnsi="Times New Roman"/>
        </w:rPr>
        <w:t>Законом № 44-ФЗ</w:t>
      </w:r>
      <w:r w:rsidRPr="001F015B">
        <w:rPr>
          <w:rFonts w:ascii="Times New Roman" w:hAnsi="Times New Roman"/>
        </w:rPr>
        <w:t xml:space="preserve"> и Контрактом.</w:t>
      </w:r>
    </w:p>
    <w:p w:rsidR="00FA67C1" w:rsidRPr="001F015B" w:rsidRDefault="00FA67C1" w:rsidP="001F015B">
      <w:pPr>
        <w:pStyle w:val="a3"/>
        <w:numPr>
          <w:ilvl w:val="1"/>
          <w:numId w:val="31"/>
        </w:numPr>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t>Размер страховой премии по каждому транспортному средству Страхователя</w:t>
      </w:r>
      <w:r w:rsidR="00374C0F" w:rsidRPr="001F015B">
        <w:rPr>
          <w:rFonts w:ascii="Times New Roman" w:hAnsi="Times New Roman"/>
        </w:rPr>
        <w:t xml:space="preserve"> определяется в соответствии с У</w:t>
      </w:r>
      <w:r w:rsidRPr="001F015B">
        <w:rPr>
          <w:rFonts w:ascii="Times New Roman" w:hAnsi="Times New Roman"/>
        </w:rPr>
        <w:t>казанием Банка России от 08.12.2021 г. № 6007-У «О страховых тарифах по обязательному</w:t>
      </w:r>
      <w:r w:rsidR="00814D21">
        <w:rPr>
          <w:rFonts w:ascii="Times New Roman" w:hAnsi="Times New Roman"/>
        </w:rPr>
        <w:t xml:space="preserve"> </w:t>
      </w:r>
      <w:r w:rsidRPr="001F015B">
        <w:rPr>
          <w:rFonts w:ascii="Times New Roman" w:hAnsi="Times New Roman"/>
        </w:rPr>
        <w:t>страхованию гражданской ответственности</w:t>
      </w:r>
      <w:r w:rsidR="00814D21">
        <w:rPr>
          <w:rFonts w:ascii="Times New Roman" w:hAnsi="Times New Roman"/>
        </w:rPr>
        <w:t xml:space="preserve"> </w:t>
      </w:r>
      <w:r w:rsidRPr="001F015B">
        <w:rPr>
          <w:rFonts w:ascii="Times New Roman" w:hAnsi="Times New Roman"/>
        </w:rPr>
        <w:t>владельцев транспортных средств».</w:t>
      </w:r>
    </w:p>
    <w:p w:rsidR="00FA67C1" w:rsidRPr="001F015B" w:rsidRDefault="00FA67C1" w:rsidP="001F015B">
      <w:pPr>
        <w:pStyle w:val="a3"/>
        <w:numPr>
          <w:ilvl w:val="1"/>
          <w:numId w:val="31"/>
        </w:numPr>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t xml:space="preserve">Расчет страховой премии по </w:t>
      </w:r>
      <w:r w:rsidR="00E82485" w:rsidRPr="001F015B">
        <w:rPr>
          <w:rFonts w:ascii="Times New Roman" w:hAnsi="Times New Roman"/>
        </w:rPr>
        <w:t>к</w:t>
      </w:r>
      <w:r w:rsidRPr="001F015B">
        <w:rPr>
          <w:rFonts w:ascii="Times New Roman" w:hAnsi="Times New Roman"/>
        </w:rPr>
        <w:t>онтракту осуществляется Страховщиком на основании предусмотренных Правилами страхования документов и сведений о транспортных средствах Страхователя.</w:t>
      </w:r>
    </w:p>
    <w:p w:rsidR="00FA67C1" w:rsidRPr="001F015B" w:rsidRDefault="00FA67C1" w:rsidP="001F015B">
      <w:pPr>
        <w:pStyle w:val="a3"/>
        <w:numPr>
          <w:ilvl w:val="1"/>
          <w:numId w:val="31"/>
        </w:numPr>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t>Расчеты между Страховщиком и Страхователем за оказанные услуги производятся в</w:t>
      </w:r>
      <w:r w:rsidR="00F84D21" w:rsidRPr="001F015B">
        <w:rPr>
          <w:rFonts w:ascii="Times New Roman" w:hAnsi="Times New Roman"/>
        </w:rPr>
        <w:t xml:space="preserve"> срок </w:t>
      </w:r>
      <w:r w:rsidR="00F84D21" w:rsidRPr="001F015B">
        <w:rPr>
          <w:rFonts w:ascii="Times New Roman" w:hAnsi="Times New Roman"/>
          <w:i/>
        </w:rPr>
        <w:t>не более 0</w:t>
      </w:r>
      <w:r w:rsidR="00B32968">
        <w:rPr>
          <w:rFonts w:ascii="Times New Roman" w:hAnsi="Times New Roman"/>
          <w:i/>
        </w:rPr>
        <w:t>7</w:t>
      </w:r>
      <w:r w:rsidR="00F84D21" w:rsidRPr="001F015B">
        <w:rPr>
          <w:rFonts w:ascii="Times New Roman" w:hAnsi="Times New Roman"/>
          <w:i/>
        </w:rPr>
        <w:t xml:space="preserve"> (</w:t>
      </w:r>
      <w:r w:rsidR="00B32968">
        <w:rPr>
          <w:rFonts w:ascii="Times New Roman" w:hAnsi="Times New Roman"/>
          <w:i/>
        </w:rPr>
        <w:t>семи</w:t>
      </w:r>
      <w:r w:rsidR="00F84D21" w:rsidRPr="001F015B">
        <w:rPr>
          <w:rFonts w:ascii="Times New Roman" w:hAnsi="Times New Roman"/>
          <w:i/>
        </w:rPr>
        <w:t>) рабочих дней</w:t>
      </w:r>
      <w:r w:rsidRPr="001F015B">
        <w:rPr>
          <w:rFonts w:ascii="Times New Roman" w:hAnsi="Times New Roman"/>
        </w:rPr>
        <w:t xml:space="preserve">, </w:t>
      </w:r>
      <w:proofErr w:type="gramStart"/>
      <w:r w:rsidRPr="001F015B">
        <w:rPr>
          <w:rFonts w:ascii="Times New Roman" w:hAnsi="Times New Roman"/>
        </w:rPr>
        <w:t>с даты подписания</w:t>
      </w:r>
      <w:proofErr w:type="gramEnd"/>
      <w:r w:rsidRPr="001F015B">
        <w:rPr>
          <w:rFonts w:ascii="Times New Roman" w:hAnsi="Times New Roman"/>
        </w:rPr>
        <w:t xml:space="preserve"> Страхователем </w:t>
      </w:r>
      <w:r w:rsidR="001D596B" w:rsidRPr="001F015B">
        <w:rPr>
          <w:rFonts w:ascii="Times New Roman" w:hAnsi="Times New Roman"/>
        </w:rPr>
        <w:t>акта приемки товаров, работ, услуг (ф. 0510452)</w:t>
      </w:r>
      <w:r w:rsidRPr="001F015B">
        <w:rPr>
          <w:rFonts w:ascii="Times New Roman" w:hAnsi="Times New Roman"/>
        </w:rPr>
        <w:t>.</w:t>
      </w:r>
    </w:p>
    <w:p w:rsidR="00FA67C1" w:rsidRPr="001F015B" w:rsidRDefault="00FA67C1" w:rsidP="001F015B">
      <w:pPr>
        <w:pStyle w:val="a3"/>
        <w:numPr>
          <w:ilvl w:val="1"/>
          <w:numId w:val="31"/>
        </w:numPr>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t xml:space="preserve">Оплата по </w:t>
      </w:r>
      <w:r w:rsidR="00E82485" w:rsidRPr="001F015B">
        <w:rPr>
          <w:rFonts w:ascii="Times New Roman" w:hAnsi="Times New Roman"/>
        </w:rPr>
        <w:t>к</w:t>
      </w:r>
      <w:r w:rsidRPr="001F015B">
        <w:rPr>
          <w:rFonts w:ascii="Times New Roman" w:hAnsi="Times New Roman"/>
        </w:rPr>
        <w:t xml:space="preserve">онтракту осуществляется по безналичному расчету платежными поручениями путем перечисления Страхователем денежных средств на расчетный счет Страховщика, указанный в </w:t>
      </w:r>
      <w:r w:rsidR="00E82485" w:rsidRPr="001F015B">
        <w:rPr>
          <w:rFonts w:ascii="Times New Roman" w:hAnsi="Times New Roman"/>
        </w:rPr>
        <w:t>к</w:t>
      </w:r>
      <w:r w:rsidRPr="001F015B">
        <w:rPr>
          <w:rFonts w:ascii="Times New Roman" w:hAnsi="Times New Roman"/>
        </w:rPr>
        <w:t>онтракте, в пределах утвержденных лимитов бюджетных обязательств, подлежащих исполнению за счет федерального бюджета в 202</w:t>
      </w:r>
      <w:r w:rsidR="00E12C7B">
        <w:rPr>
          <w:rFonts w:ascii="Times New Roman" w:hAnsi="Times New Roman"/>
        </w:rPr>
        <w:t>5</w:t>
      </w:r>
      <w:r w:rsidRPr="001F015B">
        <w:rPr>
          <w:rFonts w:ascii="Times New Roman" w:hAnsi="Times New Roman"/>
        </w:rPr>
        <w:t xml:space="preserve"> году, после доведения предельного объема финансирования. </w:t>
      </w:r>
    </w:p>
    <w:p w:rsidR="00FA67C1" w:rsidRPr="001F015B" w:rsidRDefault="00C2229A" w:rsidP="001F015B">
      <w:pPr>
        <w:tabs>
          <w:tab w:val="left" w:pos="0"/>
          <w:tab w:val="left" w:pos="567"/>
          <w:tab w:val="left" w:pos="1134"/>
        </w:tabs>
        <w:jc w:val="both"/>
      </w:pPr>
      <w:r w:rsidRPr="001F015B">
        <w:tab/>
      </w:r>
      <w:r w:rsidR="00FA67C1" w:rsidRPr="001F015B">
        <w:t xml:space="preserve">В случае изменения расчетного счета, Страховщик обязан в течение трех рабочих дней </w:t>
      </w:r>
      <w:proofErr w:type="gramStart"/>
      <w:r w:rsidR="00FA67C1" w:rsidRPr="001F015B">
        <w:t>с даты изменения</w:t>
      </w:r>
      <w:proofErr w:type="gramEnd"/>
      <w:r w:rsidR="00FA67C1" w:rsidRPr="001F015B">
        <w:t xml:space="preserve"> расчетного счета в письменной форме сообщить об этом Страхователю, указав новые реквизиты расчетного счета. В противном случае все риски, связанные с перечислением Страхователем денежных средств на указанный в </w:t>
      </w:r>
      <w:r w:rsidR="00E82485" w:rsidRPr="001F015B">
        <w:t>к</w:t>
      </w:r>
      <w:r w:rsidR="00FA67C1" w:rsidRPr="001F015B">
        <w:t>онтракте счет Страховщика, несет Страховщик.</w:t>
      </w:r>
    </w:p>
    <w:p w:rsidR="00FA67C1" w:rsidRPr="001F015B" w:rsidRDefault="00FA67C1" w:rsidP="001F015B">
      <w:pPr>
        <w:pStyle w:val="a3"/>
        <w:numPr>
          <w:ilvl w:val="1"/>
          <w:numId w:val="31"/>
        </w:numPr>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t>Датой уплаты страховой премии считается день списания денежных средств со счета Страховщика.</w:t>
      </w:r>
    </w:p>
    <w:p w:rsidR="00FA67C1" w:rsidRPr="001F015B" w:rsidRDefault="00FA67C1" w:rsidP="001F015B">
      <w:pPr>
        <w:pStyle w:val="a3"/>
        <w:numPr>
          <w:ilvl w:val="1"/>
          <w:numId w:val="31"/>
        </w:numPr>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lastRenderedPageBreak/>
        <w:t xml:space="preserve">Страховщик представляет Страхователю счет, счет-фактуру (при наличии), </w:t>
      </w:r>
      <w:r w:rsidR="00C35FE3" w:rsidRPr="001F015B">
        <w:rPr>
          <w:rFonts w:ascii="Times New Roman" w:hAnsi="Times New Roman"/>
        </w:rPr>
        <w:t>акт приемки товаров, работ, услуг (ф. 0510452)</w:t>
      </w:r>
      <w:r w:rsidRPr="001F015B">
        <w:rPr>
          <w:rFonts w:ascii="Times New Roman" w:hAnsi="Times New Roman"/>
        </w:rPr>
        <w:t xml:space="preserve"> в двух экземплярах.</w:t>
      </w:r>
    </w:p>
    <w:p w:rsidR="00FA67C1" w:rsidRPr="001F015B" w:rsidRDefault="00FA67C1" w:rsidP="001F015B">
      <w:pPr>
        <w:pStyle w:val="a3"/>
        <w:numPr>
          <w:ilvl w:val="1"/>
          <w:numId w:val="31"/>
        </w:numPr>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t>Страхователь в течение 5 (пяти) рабочих дней с момента получения документов, указанных в пункте 4</w:t>
      </w:r>
      <w:r w:rsidR="00D95C1E" w:rsidRPr="001F015B">
        <w:rPr>
          <w:rFonts w:ascii="Times New Roman" w:hAnsi="Times New Roman"/>
        </w:rPr>
        <w:t xml:space="preserve">.8. </w:t>
      </w:r>
      <w:r w:rsidRPr="001F015B">
        <w:rPr>
          <w:rFonts w:ascii="Times New Roman" w:hAnsi="Times New Roman"/>
        </w:rPr>
        <w:t xml:space="preserve">Контракта, производит экспертизу результатов оказанных услуг: осуществляет сверку сведений об оказанных услугах. При совпадении сведений Страхователь утверждает </w:t>
      </w:r>
      <w:r w:rsidR="00640376" w:rsidRPr="001F015B">
        <w:rPr>
          <w:rFonts w:ascii="Times New Roman" w:hAnsi="Times New Roman"/>
        </w:rPr>
        <w:t>а</w:t>
      </w:r>
      <w:r w:rsidRPr="001F015B">
        <w:rPr>
          <w:rFonts w:ascii="Times New Roman" w:hAnsi="Times New Roman"/>
        </w:rPr>
        <w:t>кты подписью и печатью, о чем сообщает Страховщику.</w:t>
      </w:r>
    </w:p>
    <w:p w:rsidR="00FA67C1" w:rsidRPr="001F015B" w:rsidRDefault="00FA67C1" w:rsidP="001F015B">
      <w:pPr>
        <w:pStyle w:val="a3"/>
        <w:numPr>
          <w:ilvl w:val="1"/>
          <w:numId w:val="31"/>
        </w:numPr>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t xml:space="preserve">В случае если сведения об оказанных </w:t>
      </w:r>
      <w:r w:rsidR="00413AF1" w:rsidRPr="001F015B">
        <w:rPr>
          <w:rFonts w:ascii="Times New Roman" w:hAnsi="Times New Roman"/>
        </w:rPr>
        <w:t>у</w:t>
      </w:r>
      <w:r w:rsidRPr="001F015B">
        <w:rPr>
          <w:rFonts w:ascii="Times New Roman" w:hAnsi="Times New Roman"/>
        </w:rPr>
        <w:t>слугах Страховщика не совпадают со сведениями, содержащимися в документах, указанных в пунктах 4.</w:t>
      </w:r>
      <w:r w:rsidR="00D95C1E" w:rsidRPr="001F015B">
        <w:rPr>
          <w:rFonts w:ascii="Times New Roman" w:hAnsi="Times New Roman"/>
        </w:rPr>
        <w:t>8.</w:t>
      </w:r>
      <w:r w:rsidRPr="001F015B">
        <w:rPr>
          <w:rFonts w:ascii="Times New Roman" w:hAnsi="Times New Roman"/>
        </w:rPr>
        <w:t>, 4.</w:t>
      </w:r>
      <w:r w:rsidR="00D95C1E" w:rsidRPr="001F015B">
        <w:rPr>
          <w:rFonts w:ascii="Times New Roman" w:hAnsi="Times New Roman"/>
        </w:rPr>
        <w:t xml:space="preserve">9. </w:t>
      </w:r>
      <w:r w:rsidR="00413AF1" w:rsidRPr="001F015B">
        <w:rPr>
          <w:rFonts w:ascii="Times New Roman" w:hAnsi="Times New Roman"/>
        </w:rPr>
        <w:t>к</w:t>
      </w:r>
      <w:r w:rsidRPr="001F015B">
        <w:rPr>
          <w:rFonts w:ascii="Times New Roman" w:hAnsi="Times New Roman"/>
        </w:rPr>
        <w:t>онтракта, то Страхователь и Страховщик составляют акт сверки по существу выявленных расхождений.</w:t>
      </w:r>
    </w:p>
    <w:p w:rsidR="0089606B" w:rsidRPr="001F015B" w:rsidRDefault="00FA67C1" w:rsidP="001F015B">
      <w:pPr>
        <w:pStyle w:val="a3"/>
        <w:numPr>
          <w:ilvl w:val="1"/>
          <w:numId w:val="31"/>
        </w:numPr>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t xml:space="preserve">Изменение Правительством Российской Федерации страховых тарифов в течение срока действия </w:t>
      </w:r>
      <w:r w:rsidR="00413AF1" w:rsidRPr="001F015B">
        <w:rPr>
          <w:rFonts w:ascii="Times New Roman" w:hAnsi="Times New Roman"/>
        </w:rPr>
        <w:t>к</w:t>
      </w:r>
      <w:r w:rsidRPr="001F015B">
        <w:rPr>
          <w:rFonts w:ascii="Times New Roman" w:hAnsi="Times New Roman"/>
        </w:rPr>
        <w:t xml:space="preserve">онтракта не влечет за собой изменение рассчитанной страховой премии по действовавшим на момент заключения </w:t>
      </w:r>
      <w:r w:rsidR="00413AF1" w:rsidRPr="001F015B">
        <w:rPr>
          <w:rFonts w:ascii="Times New Roman" w:hAnsi="Times New Roman"/>
        </w:rPr>
        <w:t>к</w:t>
      </w:r>
      <w:r w:rsidRPr="001F015B">
        <w:rPr>
          <w:rFonts w:ascii="Times New Roman" w:hAnsi="Times New Roman"/>
        </w:rPr>
        <w:t>онтракта страховым тарифам</w:t>
      </w:r>
      <w:r w:rsidR="0089606B" w:rsidRPr="001F015B">
        <w:rPr>
          <w:rFonts w:ascii="Times New Roman" w:hAnsi="Times New Roman"/>
        </w:rPr>
        <w:t>.</w:t>
      </w:r>
    </w:p>
    <w:p w:rsidR="00850818" w:rsidRPr="001F015B" w:rsidRDefault="00850818" w:rsidP="001F015B">
      <w:pPr>
        <w:widowControl/>
        <w:tabs>
          <w:tab w:val="left" w:pos="0"/>
          <w:tab w:val="left" w:pos="993"/>
          <w:tab w:val="left" w:pos="1134"/>
        </w:tabs>
        <w:suppressAutoHyphens/>
        <w:autoSpaceDE/>
        <w:autoSpaceDN/>
        <w:adjustRightInd/>
        <w:ind w:firstLine="567"/>
        <w:jc w:val="both"/>
        <w:rPr>
          <w:lang w:eastAsia="en-US"/>
        </w:rPr>
      </w:pPr>
    </w:p>
    <w:p w:rsidR="003D2E31" w:rsidRPr="001F015B" w:rsidRDefault="003D2E31" w:rsidP="001F015B">
      <w:pPr>
        <w:pStyle w:val="a3"/>
        <w:widowControl/>
        <w:numPr>
          <w:ilvl w:val="0"/>
          <w:numId w:val="31"/>
        </w:numPr>
        <w:tabs>
          <w:tab w:val="left" w:pos="0"/>
          <w:tab w:val="left" w:pos="567"/>
          <w:tab w:val="left" w:pos="1134"/>
        </w:tabs>
        <w:autoSpaceDE/>
        <w:autoSpaceDN/>
        <w:adjustRightInd/>
        <w:ind w:left="0" w:firstLine="567"/>
        <w:contextualSpacing w:val="0"/>
        <w:jc w:val="center"/>
        <w:rPr>
          <w:rFonts w:ascii="Times New Roman" w:hAnsi="Times New Roman"/>
          <w:b/>
        </w:rPr>
      </w:pPr>
      <w:r w:rsidRPr="001F015B">
        <w:rPr>
          <w:rFonts w:ascii="Times New Roman" w:hAnsi="Times New Roman"/>
          <w:b/>
        </w:rPr>
        <w:t>Действия Сторон при наступлении страхового случая</w:t>
      </w:r>
    </w:p>
    <w:p w:rsidR="000A414F" w:rsidRPr="001F015B" w:rsidRDefault="003D2E31" w:rsidP="001F015B">
      <w:pPr>
        <w:pStyle w:val="a3"/>
        <w:numPr>
          <w:ilvl w:val="1"/>
          <w:numId w:val="31"/>
        </w:numPr>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t>Порядок действия Сторон при наступлении страхового случая определяется в соответствии</w:t>
      </w:r>
      <w:r w:rsidR="00BE4789">
        <w:rPr>
          <w:rFonts w:ascii="Times New Roman" w:hAnsi="Times New Roman"/>
        </w:rPr>
        <w:t xml:space="preserve"> </w:t>
      </w:r>
      <w:r w:rsidRPr="001F015B">
        <w:rPr>
          <w:rFonts w:ascii="Times New Roman" w:hAnsi="Times New Roman"/>
        </w:rPr>
        <w:t xml:space="preserve">с </w:t>
      </w:r>
      <w:r w:rsidR="003A2BF8" w:rsidRPr="001F015B">
        <w:rPr>
          <w:rFonts w:ascii="Times New Roman" w:hAnsi="Times New Roman"/>
        </w:rPr>
        <w:t>Федеральн</w:t>
      </w:r>
      <w:r w:rsidR="00350BD9" w:rsidRPr="001F015B">
        <w:rPr>
          <w:rFonts w:ascii="Times New Roman" w:hAnsi="Times New Roman"/>
        </w:rPr>
        <w:t>ым</w:t>
      </w:r>
      <w:r w:rsidR="003A2BF8" w:rsidRPr="001F015B">
        <w:rPr>
          <w:rFonts w:ascii="Times New Roman" w:hAnsi="Times New Roman"/>
        </w:rPr>
        <w:t xml:space="preserve"> закон</w:t>
      </w:r>
      <w:r w:rsidR="00350BD9" w:rsidRPr="001F015B">
        <w:rPr>
          <w:rFonts w:ascii="Times New Roman" w:hAnsi="Times New Roman"/>
        </w:rPr>
        <w:t>ом</w:t>
      </w:r>
      <w:r w:rsidR="003A2BF8" w:rsidRPr="001F015B">
        <w:rPr>
          <w:rFonts w:ascii="Times New Roman" w:hAnsi="Times New Roman"/>
        </w:rPr>
        <w:t xml:space="preserve"> от 25.04.2002 № 40-ФЗ «Об обязательном страховании гражданской ответственности владельцев транспортных средств»</w:t>
      </w:r>
      <w:r w:rsidR="007734E4" w:rsidRPr="001F015B">
        <w:rPr>
          <w:rFonts w:ascii="Times New Roman" w:hAnsi="Times New Roman"/>
        </w:rPr>
        <w:t xml:space="preserve"> (</w:t>
      </w:r>
      <w:r w:rsidR="00413AF1" w:rsidRPr="001F015B">
        <w:rPr>
          <w:rFonts w:ascii="Times New Roman" w:hAnsi="Times New Roman"/>
        </w:rPr>
        <w:t>З</w:t>
      </w:r>
      <w:r w:rsidR="007734E4" w:rsidRPr="001F015B">
        <w:rPr>
          <w:rFonts w:ascii="Times New Roman" w:hAnsi="Times New Roman"/>
        </w:rPr>
        <w:t xml:space="preserve">акон </w:t>
      </w:r>
      <w:r w:rsidR="00413AF1" w:rsidRPr="001F015B">
        <w:rPr>
          <w:rFonts w:ascii="Times New Roman" w:hAnsi="Times New Roman"/>
        </w:rPr>
        <w:t>об ОСАГО</w:t>
      </w:r>
      <w:r w:rsidR="007734E4" w:rsidRPr="001F015B">
        <w:rPr>
          <w:rFonts w:ascii="Times New Roman" w:hAnsi="Times New Roman"/>
        </w:rPr>
        <w:t>)</w:t>
      </w:r>
      <w:r w:rsidRPr="001F015B">
        <w:rPr>
          <w:rFonts w:ascii="Times New Roman" w:hAnsi="Times New Roman"/>
        </w:rPr>
        <w:t xml:space="preserve"> и </w:t>
      </w:r>
      <w:r w:rsidR="00350BD9" w:rsidRPr="001F015B">
        <w:rPr>
          <w:rFonts w:ascii="Times New Roman" w:hAnsi="Times New Roman"/>
        </w:rPr>
        <w:t>Правилами обязательного страхования гражданской ответственности владельцев транспортных средств, утвержденным Положением Центрального Банка Российской Федерации от 19</w:t>
      </w:r>
      <w:r w:rsidR="006E0C6D" w:rsidRPr="001F015B">
        <w:rPr>
          <w:rFonts w:ascii="Times New Roman" w:hAnsi="Times New Roman"/>
        </w:rPr>
        <w:t>.09.</w:t>
      </w:r>
      <w:r w:rsidR="00350BD9" w:rsidRPr="001F015B">
        <w:rPr>
          <w:rFonts w:ascii="Times New Roman" w:hAnsi="Times New Roman"/>
        </w:rPr>
        <w:t>2014 г № 431-П</w:t>
      </w:r>
      <w:r w:rsidR="007734E4" w:rsidRPr="001F015B">
        <w:rPr>
          <w:rFonts w:ascii="Times New Roman" w:hAnsi="Times New Roman"/>
        </w:rPr>
        <w:t xml:space="preserve"> (Правила </w:t>
      </w:r>
      <w:r w:rsidR="005D4652" w:rsidRPr="001F015B">
        <w:rPr>
          <w:rFonts w:ascii="Times New Roman" w:hAnsi="Times New Roman"/>
        </w:rPr>
        <w:t>страхования</w:t>
      </w:r>
      <w:r w:rsidR="007734E4" w:rsidRPr="001F015B">
        <w:rPr>
          <w:rFonts w:ascii="Times New Roman" w:hAnsi="Times New Roman"/>
        </w:rPr>
        <w:t>)</w:t>
      </w:r>
      <w:r w:rsidR="00350BD9" w:rsidRPr="001F015B">
        <w:rPr>
          <w:rFonts w:ascii="Times New Roman" w:hAnsi="Times New Roman"/>
        </w:rPr>
        <w:t>.</w:t>
      </w:r>
    </w:p>
    <w:p w:rsidR="003D2E31" w:rsidRPr="001F015B" w:rsidRDefault="003D2E31" w:rsidP="001F015B">
      <w:pPr>
        <w:pStyle w:val="a3"/>
        <w:numPr>
          <w:ilvl w:val="1"/>
          <w:numId w:val="31"/>
        </w:numPr>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t xml:space="preserve">Страховщик осуществляет страховое возмещение при наступлении каждого страхового случая (независимо от их числа в течение срока действия </w:t>
      </w:r>
      <w:r w:rsidR="00413AF1" w:rsidRPr="001F015B">
        <w:rPr>
          <w:rFonts w:ascii="Times New Roman" w:hAnsi="Times New Roman"/>
        </w:rPr>
        <w:t>к</w:t>
      </w:r>
      <w:r w:rsidRPr="001F015B">
        <w:rPr>
          <w:rFonts w:ascii="Times New Roman" w:hAnsi="Times New Roman"/>
        </w:rPr>
        <w:t xml:space="preserve">онтракта) в пределах страховой суммы, установленной Законом </w:t>
      </w:r>
      <w:r w:rsidR="003A57EA" w:rsidRPr="001F015B">
        <w:rPr>
          <w:rFonts w:ascii="Times New Roman" w:hAnsi="Times New Roman"/>
        </w:rPr>
        <w:t>об ОСАГО</w:t>
      </w:r>
      <w:r w:rsidRPr="001F015B">
        <w:rPr>
          <w:rFonts w:ascii="Times New Roman" w:hAnsi="Times New Roman"/>
        </w:rPr>
        <w:t>.</w:t>
      </w:r>
    </w:p>
    <w:p w:rsidR="003D2E31" w:rsidRPr="001F015B" w:rsidRDefault="003D2E31" w:rsidP="001F015B">
      <w:pPr>
        <w:pStyle w:val="a3"/>
        <w:tabs>
          <w:tab w:val="left" w:pos="0"/>
          <w:tab w:val="left" w:pos="993"/>
          <w:tab w:val="left" w:pos="1134"/>
        </w:tabs>
        <w:contextualSpacing w:val="0"/>
        <w:jc w:val="both"/>
        <w:rPr>
          <w:rFonts w:ascii="Times New Roman" w:hAnsi="Times New Roman"/>
        </w:rPr>
      </w:pPr>
    </w:p>
    <w:p w:rsidR="00525AB4" w:rsidRPr="001F015B" w:rsidRDefault="00525AB4" w:rsidP="001F015B">
      <w:pPr>
        <w:pStyle w:val="a3"/>
        <w:widowControl/>
        <w:numPr>
          <w:ilvl w:val="0"/>
          <w:numId w:val="31"/>
        </w:numPr>
        <w:tabs>
          <w:tab w:val="left" w:pos="0"/>
          <w:tab w:val="left" w:pos="567"/>
          <w:tab w:val="left" w:pos="1134"/>
        </w:tabs>
        <w:autoSpaceDE/>
        <w:autoSpaceDN/>
        <w:adjustRightInd/>
        <w:ind w:left="0" w:firstLine="567"/>
        <w:contextualSpacing w:val="0"/>
        <w:jc w:val="center"/>
        <w:rPr>
          <w:rFonts w:ascii="Times New Roman" w:hAnsi="Times New Roman"/>
          <w:b/>
        </w:rPr>
      </w:pPr>
      <w:r w:rsidRPr="001F015B">
        <w:rPr>
          <w:rFonts w:ascii="Times New Roman" w:hAnsi="Times New Roman"/>
          <w:b/>
        </w:rPr>
        <w:t>Ответств</w:t>
      </w:r>
      <w:r w:rsidR="001D6DFD" w:rsidRPr="001F015B">
        <w:rPr>
          <w:rFonts w:ascii="Times New Roman" w:hAnsi="Times New Roman"/>
          <w:b/>
        </w:rPr>
        <w:t>енность С</w:t>
      </w:r>
      <w:r w:rsidRPr="001F015B">
        <w:rPr>
          <w:rFonts w:ascii="Times New Roman" w:hAnsi="Times New Roman"/>
          <w:b/>
        </w:rPr>
        <w:t>торон</w:t>
      </w:r>
    </w:p>
    <w:p w:rsidR="00464FCC" w:rsidRPr="001F015B" w:rsidRDefault="00464FCC" w:rsidP="001F015B">
      <w:pPr>
        <w:pStyle w:val="a3"/>
        <w:numPr>
          <w:ilvl w:val="1"/>
          <w:numId w:val="31"/>
        </w:numPr>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t xml:space="preserve">Стороны несут ответственность за неисполнение или ненадлежащее исполнение своих обязательств по </w:t>
      </w:r>
      <w:r w:rsidR="003A57EA" w:rsidRPr="001F015B">
        <w:rPr>
          <w:rFonts w:ascii="Times New Roman" w:hAnsi="Times New Roman"/>
        </w:rPr>
        <w:t>к</w:t>
      </w:r>
      <w:r w:rsidRPr="001F015B">
        <w:rPr>
          <w:rFonts w:ascii="Times New Roman" w:hAnsi="Times New Roman"/>
        </w:rPr>
        <w:t>онтракту в соответствии с законодательством РФ, Федеральным законом от 25.04.2002 № 40-ФЗ «Об обязательном страховании гражданской ответственности владельцев транспортных средств».</w:t>
      </w:r>
    </w:p>
    <w:p w:rsidR="00464FCC" w:rsidRPr="001F015B" w:rsidRDefault="00464FCC" w:rsidP="001F015B">
      <w:pPr>
        <w:pStyle w:val="a3"/>
        <w:numPr>
          <w:ilvl w:val="1"/>
          <w:numId w:val="31"/>
        </w:numPr>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t>Ответственность Страхователя:</w:t>
      </w:r>
    </w:p>
    <w:p w:rsidR="00464FCC" w:rsidRPr="001F015B" w:rsidRDefault="00464FCC" w:rsidP="001F015B">
      <w:pPr>
        <w:pStyle w:val="a3"/>
        <w:numPr>
          <w:ilvl w:val="2"/>
          <w:numId w:val="31"/>
        </w:numPr>
        <w:tabs>
          <w:tab w:val="left" w:pos="0"/>
          <w:tab w:val="left" w:pos="1134"/>
        </w:tabs>
        <w:ind w:left="0" w:firstLine="567"/>
        <w:contextualSpacing w:val="0"/>
        <w:jc w:val="both"/>
        <w:rPr>
          <w:rFonts w:ascii="Times New Roman" w:hAnsi="Times New Roman"/>
        </w:rPr>
      </w:pPr>
      <w:r w:rsidRPr="001F015B">
        <w:rPr>
          <w:rFonts w:ascii="Times New Roman" w:hAnsi="Times New Roman"/>
        </w:rPr>
        <w:t>В случае просрочки исполнения Страхователем обязательств, предусмотренных Контрактом, Страховщик вправе потребовать уплаты пеней. 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Пени устанавливаются Контрактом в размере 1/300 действующей на дату уплаты пеней ставки рефинансирования ЦБ от не уплаченной в срок суммы.</w:t>
      </w:r>
    </w:p>
    <w:p w:rsidR="00464FCC" w:rsidRPr="001F015B" w:rsidRDefault="00464FCC" w:rsidP="001F015B">
      <w:pPr>
        <w:pStyle w:val="a3"/>
        <w:numPr>
          <w:ilvl w:val="1"/>
          <w:numId w:val="31"/>
        </w:numPr>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t>Ответственность Страховщика:</w:t>
      </w:r>
    </w:p>
    <w:p w:rsidR="00464FCC" w:rsidRPr="001F015B" w:rsidRDefault="00464FCC" w:rsidP="001F015B">
      <w:pPr>
        <w:pStyle w:val="a3"/>
        <w:numPr>
          <w:ilvl w:val="2"/>
          <w:numId w:val="31"/>
        </w:numPr>
        <w:tabs>
          <w:tab w:val="left" w:pos="0"/>
          <w:tab w:val="left" w:pos="1134"/>
        </w:tabs>
        <w:ind w:left="0" w:firstLine="567"/>
        <w:contextualSpacing w:val="0"/>
        <w:jc w:val="both"/>
        <w:rPr>
          <w:rFonts w:ascii="Times New Roman" w:hAnsi="Times New Roman"/>
        </w:rPr>
      </w:pPr>
      <w:proofErr w:type="gramStart"/>
      <w:r w:rsidRPr="001F015B">
        <w:rPr>
          <w:rFonts w:ascii="Times New Roman" w:hAnsi="Times New Roman"/>
        </w:rPr>
        <w:t xml:space="preserve">В течение 20 календарных дней, за исключением нерабочих праздничных дней, а в случае, предусмотренном пунктом 15.3 статьи 12 </w:t>
      </w:r>
      <w:r w:rsidR="003A57EA" w:rsidRPr="001F015B">
        <w:rPr>
          <w:rFonts w:ascii="Times New Roman" w:hAnsi="Times New Roman"/>
        </w:rPr>
        <w:t>Закона об ОСАГО</w:t>
      </w:r>
      <w:r w:rsidRPr="001F015B">
        <w:rPr>
          <w:rFonts w:ascii="Times New Roman" w:hAnsi="Times New Roman"/>
        </w:rPr>
        <w:t>, 30 календарных дней, за исключением нерабочих праздничных дней, со дня принятия к рассмотрению заявления потерпевшего о страховом возмещении или прямом возмещении убытков и приложенных к нему документов, предусмотренных правилами обязательного страхования, Страховщик обязан произвести страховую выплату потерпевшему или после</w:t>
      </w:r>
      <w:proofErr w:type="gramEnd"/>
      <w:r w:rsidRPr="001F015B">
        <w:rPr>
          <w:rFonts w:ascii="Times New Roman" w:hAnsi="Times New Roman"/>
        </w:rPr>
        <w:t xml:space="preserve"> осмотра и (или) независимой технической экспертизы поврежденного транспортного средства выдать потерпевшему направление на ремонт транспортного средства с указанием станции технического обслуживания, на которой будет отремонтировано его транспортное средство и которой Страховщик оплатит восстановительный ремонт поврежденного транспортного средства, и срока ремонта либо направить потерпевшему мотивированный отказ в страховом возмещении.</w:t>
      </w:r>
    </w:p>
    <w:p w:rsidR="00464FCC" w:rsidRPr="001F015B" w:rsidRDefault="00464FCC" w:rsidP="001F015B">
      <w:pPr>
        <w:pStyle w:val="a3"/>
        <w:numPr>
          <w:ilvl w:val="2"/>
          <w:numId w:val="31"/>
        </w:numPr>
        <w:tabs>
          <w:tab w:val="left" w:pos="0"/>
          <w:tab w:val="left" w:pos="1134"/>
        </w:tabs>
        <w:ind w:left="0" w:firstLine="567"/>
        <w:contextualSpacing w:val="0"/>
        <w:jc w:val="both"/>
        <w:rPr>
          <w:rFonts w:ascii="Times New Roman" w:hAnsi="Times New Roman"/>
        </w:rPr>
      </w:pPr>
      <w:r w:rsidRPr="001F015B">
        <w:rPr>
          <w:rFonts w:ascii="Times New Roman" w:hAnsi="Times New Roman"/>
        </w:rPr>
        <w:t>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неустойку (пени) в размере 1</w:t>
      </w:r>
      <w:r w:rsidR="00B9296A" w:rsidRPr="001F015B">
        <w:rPr>
          <w:rFonts w:ascii="Times New Roman" w:hAnsi="Times New Roman"/>
        </w:rPr>
        <w:t>%</w:t>
      </w:r>
      <w:r w:rsidRPr="001F015B">
        <w:rPr>
          <w:rFonts w:ascii="Times New Roman" w:hAnsi="Times New Roman"/>
        </w:rPr>
        <w:t xml:space="preserve"> от определенного в соответствии с </w:t>
      </w:r>
      <w:r w:rsidR="006C6C67" w:rsidRPr="001F015B">
        <w:rPr>
          <w:rFonts w:ascii="Times New Roman" w:hAnsi="Times New Roman"/>
        </w:rPr>
        <w:t>Законом об ОСАГО</w:t>
      </w:r>
      <w:r w:rsidRPr="001F015B">
        <w:rPr>
          <w:rFonts w:ascii="Times New Roman" w:hAnsi="Times New Roman"/>
        </w:rPr>
        <w:t xml:space="preserve"> размера страхового возмещения по виду причиненного вреда каждому потерпевшему. </w:t>
      </w:r>
    </w:p>
    <w:p w:rsidR="00464FCC" w:rsidRPr="001F015B" w:rsidRDefault="00464FCC" w:rsidP="001F015B">
      <w:pPr>
        <w:pStyle w:val="a3"/>
        <w:numPr>
          <w:ilvl w:val="2"/>
          <w:numId w:val="31"/>
        </w:numPr>
        <w:tabs>
          <w:tab w:val="left" w:pos="0"/>
          <w:tab w:val="left" w:pos="1134"/>
        </w:tabs>
        <w:ind w:left="0" w:firstLine="567"/>
        <w:contextualSpacing w:val="0"/>
        <w:jc w:val="both"/>
        <w:rPr>
          <w:rFonts w:ascii="Times New Roman" w:hAnsi="Times New Roman"/>
        </w:rPr>
      </w:pPr>
      <w:proofErr w:type="gramStart"/>
      <w:r w:rsidRPr="001F015B">
        <w:rPr>
          <w:rFonts w:ascii="Times New Roman" w:hAnsi="Times New Roman"/>
        </w:rPr>
        <w:t xml:space="preserve">При возмещении вреда на основании пунктов 15.1–15.3 статьи 12 </w:t>
      </w:r>
      <w:r w:rsidR="004609DF" w:rsidRPr="001F015B">
        <w:rPr>
          <w:rFonts w:ascii="Times New Roman" w:hAnsi="Times New Roman"/>
        </w:rPr>
        <w:t>Закона об ОСАГО</w:t>
      </w:r>
      <w:r w:rsidRPr="001F015B">
        <w:rPr>
          <w:rFonts w:ascii="Times New Roman" w:hAnsi="Times New Roman"/>
        </w:rPr>
        <w:t xml:space="preserve"> в случае нарушения установленного абзацем вторым пункта 15.2 статьи 12 </w:t>
      </w:r>
      <w:r w:rsidR="00326740" w:rsidRPr="001F015B">
        <w:rPr>
          <w:rFonts w:ascii="Times New Roman" w:hAnsi="Times New Roman"/>
        </w:rPr>
        <w:t>Закона об ОСАГО</w:t>
      </w:r>
      <w:r w:rsidRPr="001F015B">
        <w:rPr>
          <w:rFonts w:ascii="Times New Roman" w:hAnsi="Times New Roman"/>
        </w:rPr>
        <w:t xml:space="preserve"> срока проведения восстановительного ремонта поврежденного транспортного средства или срока, согласованного Страховщиком и потерпевшим и превышающего установленный абзацем вторым пункта 15.2 статьи 12 </w:t>
      </w:r>
      <w:r w:rsidR="00326740" w:rsidRPr="001F015B">
        <w:rPr>
          <w:rFonts w:ascii="Times New Roman" w:hAnsi="Times New Roman"/>
        </w:rPr>
        <w:t>Закона об ОСАГО</w:t>
      </w:r>
      <w:r w:rsidRPr="001F015B">
        <w:rPr>
          <w:rFonts w:ascii="Times New Roman" w:hAnsi="Times New Roman"/>
        </w:rPr>
        <w:t xml:space="preserve"> срок проведения восстановительного ремонта поврежденного транспортного средства, Страховщик за</w:t>
      </w:r>
      <w:proofErr w:type="gramEnd"/>
      <w:r w:rsidRPr="001F015B">
        <w:rPr>
          <w:rFonts w:ascii="Times New Roman" w:hAnsi="Times New Roman"/>
        </w:rPr>
        <w:t xml:space="preserve"> каждый день просрочки уплачивает потерпевшему неустойку (пени) в размере 0,5 процента от определенной в соответствии с </w:t>
      </w:r>
      <w:r w:rsidR="00326740" w:rsidRPr="001F015B">
        <w:rPr>
          <w:rFonts w:ascii="Times New Roman" w:hAnsi="Times New Roman"/>
        </w:rPr>
        <w:t>Законом об ОСАГО</w:t>
      </w:r>
      <w:r w:rsidRPr="001F015B">
        <w:rPr>
          <w:rFonts w:ascii="Times New Roman" w:hAnsi="Times New Roman"/>
        </w:rPr>
        <w:t xml:space="preserve"> суммы страхового возмещения, но не более суммы такого возмещения.</w:t>
      </w:r>
    </w:p>
    <w:p w:rsidR="00464FCC" w:rsidRPr="001F015B" w:rsidRDefault="00464FCC" w:rsidP="001F015B">
      <w:pPr>
        <w:pStyle w:val="a3"/>
        <w:numPr>
          <w:ilvl w:val="2"/>
          <w:numId w:val="31"/>
        </w:numPr>
        <w:tabs>
          <w:tab w:val="left" w:pos="0"/>
          <w:tab w:val="left" w:pos="1134"/>
        </w:tabs>
        <w:ind w:left="0" w:firstLine="567"/>
        <w:contextualSpacing w:val="0"/>
        <w:jc w:val="both"/>
        <w:rPr>
          <w:rFonts w:ascii="Times New Roman" w:hAnsi="Times New Roman"/>
        </w:rPr>
      </w:pPr>
      <w:r w:rsidRPr="001F015B">
        <w:rPr>
          <w:rFonts w:ascii="Times New Roman" w:hAnsi="Times New Roman"/>
        </w:rPr>
        <w:t>При несоблюдении срока направления потерпевшему мотивированного отказа в страховом возмещении Страховщик за каждый день просрочки уплачивает потерпевшему денежные средства в виде финансовой санкции в размере 0,05</w:t>
      </w:r>
      <w:r w:rsidR="00D32D57" w:rsidRPr="001F015B">
        <w:rPr>
          <w:rFonts w:ascii="Times New Roman" w:hAnsi="Times New Roman"/>
        </w:rPr>
        <w:t>%</w:t>
      </w:r>
      <w:r w:rsidRPr="001F015B">
        <w:rPr>
          <w:rFonts w:ascii="Times New Roman" w:hAnsi="Times New Roman"/>
        </w:rPr>
        <w:t xml:space="preserve"> от установленной </w:t>
      </w:r>
      <w:r w:rsidR="008B7649" w:rsidRPr="001F015B">
        <w:rPr>
          <w:rFonts w:ascii="Times New Roman" w:hAnsi="Times New Roman"/>
        </w:rPr>
        <w:t>Законом об ОСАГО</w:t>
      </w:r>
      <w:r w:rsidRPr="001F015B">
        <w:rPr>
          <w:rFonts w:ascii="Times New Roman" w:hAnsi="Times New Roman"/>
        </w:rPr>
        <w:t xml:space="preserve"> страховой суммы по виду причиненного вреда каждому потерпевшему.</w:t>
      </w:r>
    </w:p>
    <w:p w:rsidR="00464FCC" w:rsidRPr="001F015B" w:rsidRDefault="00464FCC" w:rsidP="001F015B">
      <w:pPr>
        <w:tabs>
          <w:tab w:val="left" w:pos="0"/>
          <w:tab w:val="left" w:pos="1134"/>
        </w:tabs>
        <w:ind w:firstLine="567"/>
        <w:jc w:val="both"/>
      </w:pPr>
      <w:proofErr w:type="gramStart"/>
      <w:r w:rsidRPr="001F015B">
        <w:t>Предусмотренные настоящим пунктом неустойка (пени) или сумма финансовой санкции при несоблюдении срока осуществления страхового возмещения или срока направления потерпевшему мотивированного отказа в страховом возмещении уплачиваются потерпевшему на основании поданного им заявления о выплате такой неустойки (пеней) или суммы такой финансовой санкции, в котором указывается форма расчета (наличный или безналичный), а также банковские реквизиты, по которым такая неустойка (пени) или сумма</w:t>
      </w:r>
      <w:proofErr w:type="gramEnd"/>
      <w:r w:rsidRPr="001F015B">
        <w:t xml:space="preserve"> такой финансовой санкции должна быть уплачена в случае выбора потерпевшим безналичной формы расчета, при этом Страховщик не вправе требовать дополнительные документы для их уплаты.</w:t>
      </w:r>
    </w:p>
    <w:p w:rsidR="00464FCC" w:rsidRPr="001F015B" w:rsidRDefault="00464FCC" w:rsidP="001F015B">
      <w:pPr>
        <w:pStyle w:val="a3"/>
        <w:numPr>
          <w:ilvl w:val="2"/>
          <w:numId w:val="31"/>
        </w:numPr>
        <w:tabs>
          <w:tab w:val="left" w:pos="0"/>
          <w:tab w:val="left" w:pos="1134"/>
        </w:tabs>
        <w:ind w:left="0" w:firstLine="567"/>
        <w:contextualSpacing w:val="0"/>
        <w:jc w:val="both"/>
        <w:rPr>
          <w:rFonts w:ascii="Times New Roman" w:hAnsi="Times New Roman"/>
        </w:rPr>
      </w:pPr>
      <w:r w:rsidRPr="001F015B">
        <w:rPr>
          <w:rFonts w:ascii="Times New Roman" w:hAnsi="Times New Roman"/>
        </w:rPr>
        <w:t>Общий размер неустойки (пеней), суммы финансовой санкции, которые подлежат выплате потерпевшему – физическому лицу, не может превышать размер страховой суммы по виду причиненного вреда, установленный Федеральным законом.</w:t>
      </w:r>
    </w:p>
    <w:p w:rsidR="00464FCC" w:rsidRPr="001F015B" w:rsidRDefault="00464FCC" w:rsidP="001F015B">
      <w:pPr>
        <w:tabs>
          <w:tab w:val="left" w:pos="0"/>
          <w:tab w:val="left" w:pos="1134"/>
        </w:tabs>
        <w:ind w:firstLine="567"/>
        <w:jc w:val="both"/>
      </w:pPr>
      <w:r w:rsidRPr="001F015B">
        <w:t xml:space="preserve">Со Страховщика не могут быть взысканы не предусмотренные Федеральным законом и связанные с </w:t>
      </w:r>
      <w:r w:rsidRPr="001F015B">
        <w:lastRenderedPageBreak/>
        <w:t>заключением, изменением, исполнением и (или) прекращением договоров обязательного страхования неустойка (пени), сумма финансовой санкции, штраф.</w:t>
      </w:r>
    </w:p>
    <w:p w:rsidR="00464FCC" w:rsidRPr="001F015B" w:rsidRDefault="00464FCC" w:rsidP="001F015B">
      <w:pPr>
        <w:pStyle w:val="a3"/>
        <w:numPr>
          <w:ilvl w:val="2"/>
          <w:numId w:val="31"/>
        </w:numPr>
        <w:tabs>
          <w:tab w:val="left" w:pos="0"/>
          <w:tab w:val="left" w:pos="1134"/>
        </w:tabs>
        <w:ind w:left="0" w:firstLine="567"/>
        <w:contextualSpacing w:val="0"/>
        <w:jc w:val="both"/>
        <w:rPr>
          <w:rFonts w:ascii="Times New Roman" w:hAnsi="Times New Roman"/>
        </w:rPr>
      </w:pPr>
      <w:r w:rsidRPr="001F015B">
        <w:rPr>
          <w:rFonts w:ascii="Times New Roman" w:hAnsi="Times New Roman"/>
        </w:rPr>
        <w:t xml:space="preserve">Обязательства Страховщика по организации и оплате восстановительного ремонта транспортного средства потерпевшего, принятые им на основании абзаца второго пункта 15 или пунктов 15.1–15.3 статьи 12 </w:t>
      </w:r>
      <w:r w:rsidR="00381370" w:rsidRPr="001F015B">
        <w:rPr>
          <w:rFonts w:ascii="Times New Roman" w:hAnsi="Times New Roman"/>
        </w:rPr>
        <w:t>Закона об ОСАГО</w:t>
      </w:r>
      <w:r w:rsidRPr="001F015B">
        <w:rPr>
          <w:rFonts w:ascii="Times New Roman" w:hAnsi="Times New Roman"/>
        </w:rPr>
        <w:t>, считаются исполненными Страховщиком надлежащим образом с момента получения потерпевшим отремонтированного транспортного средства.</w:t>
      </w:r>
    </w:p>
    <w:p w:rsidR="00464FCC" w:rsidRPr="001F015B" w:rsidRDefault="00464FCC" w:rsidP="001F015B">
      <w:pPr>
        <w:tabs>
          <w:tab w:val="left" w:pos="0"/>
          <w:tab w:val="left" w:pos="1134"/>
        </w:tabs>
        <w:ind w:firstLine="567"/>
        <w:jc w:val="both"/>
      </w:pPr>
      <w:r w:rsidRPr="001F015B">
        <w:t>Ответственность за несоблюдение станцией технического обслуживания срока передачи потерпевшему отремонтированного транспортного средства, а также за нарушение иных обязательств по восстановительному ремонту транспортного средства потерпевшего несет Страховщик, выдавший направление на ремонт.</w:t>
      </w:r>
    </w:p>
    <w:p w:rsidR="0076383B" w:rsidRPr="001F015B" w:rsidRDefault="00464FCC" w:rsidP="001F015B">
      <w:pPr>
        <w:pStyle w:val="a3"/>
        <w:numPr>
          <w:ilvl w:val="2"/>
          <w:numId w:val="31"/>
        </w:numPr>
        <w:tabs>
          <w:tab w:val="left" w:pos="0"/>
          <w:tab w:val="left" w:pos="1134"/>
        </w:tabs>
        <w:ind w:left="0" w:firstLine="567"/>
        <w:contextualSpacing w:val="0"/>
        <w:jc w:val="both"/>
        <w:rPr>
          <w:rFonts w:ascii="Times New Roman" w:hAnsi="Times New Roman"/>
        </w:rPr>
      </w:pPr>
      <w:r w:rsidRPr="001F015B">
        <w:rPr>
          <w:rFonts w:ascii="Times New Roman" w:hAnsi="Times New Roman"/>
        </w:rPr>
        <w:t>Страховщик освобождается от обязанности уплаты неустойки (пеней), суммы финансовой санкции и (или) штрафа, если обязательства Страховщика были исполнены в порядке и в сроки, которые установлены Федеральным законом, а также если Страховщик докажет, что нарушение сроков произошло вследствие непреодолимой силы или по вине потерпевшего</w:t>
      </w:r>
      <w:r w:rsidR="0076383B" w:rsidRPr="001F015B">
        <w:rPr>
          <w:rFonts w:ascii="Times New Roman" w:hAnsi="Times New Roman"/>
        </w:rPr>
        <w:t>.</w:t>
      </w:r>
    </w:p>
    <w:p w:rsidR="007E6376" w:rsidRPr="001F015B" w:rsidRDefault="007E6376" w:rsidP="001F015B">
      <w:pPr>
        <w:pStyle w:val="ab"/>
        <w:tabs>
          <w:tab w:val="left" w:pos="0"/>
          <w:tab w:val="left" w:pos="1134"/>
        </w:tabs>
        <w:ind w:firstLine="567"/>
        <w:rPr>
          <w:sz w:val="20"/>
          <w:szCs w:val="20"/>
        </w:rPr>
      </w:pPr>
    </w:p>
    <w:p w:rsidR="00525AB4" w:rsidRPr="001F015B" w:rsidRDefault="00525AB4" w:rsidP="001F015B">
      <w:pPr>
        <w:pStyle w:val="a3"/>
        <w:widowControl/>
        <w:numPr>
          <w:ilvl w:val="0"/>
          <w:numId w:val="31"/>
        </w:numPr>
        <w:tabs>
          <w:tab w:val="left" w:pos="0"/>
          <w:tab w:val="left" w:pos="567"/>
          <w:tab w:val="left" w:pos="1134"/>
        </w:tabs>
        <w:autoSpaceDE/>
        <w:autoSpaceDN/>
        <w:adjustRightInd/>
        <w:ind w:left="0" w:firstLine="567"/>
        <w:contextualSpacing w:val="0"/>
        <w:jc w:val="center"/>
        <w:rPr>
          <w:rFonts w:ascii="Times New Roman" w:hAnsi="Times New Roman"/>
          <w:b/>
        </w:rPr>
      </w:pPr>
      <w:r w:rsidRPr="001F015B">
        <w:rPr>
          <w:rFonts w:ascii="Times New Roman" w:hAnsi="Times New Roman"/>
          <w:b/>
        </w:rPr>
        <w:t>Форс-мажорные обстоятельства</w:t>
      </w:r>
    </w:p>
    <w:p w:rsidR="00525AB4" w:rsidRPr="001F015B" w:rsidRDefault="00525AB4" w:rsidP="001F015B">
      <w:pPr>
        <w:pStyle w:val="a3"/>
        <w:numPr>
          <w:ilvl w:val="1"/>
          <w:numId w:val="31"/>
        </w:numPr>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t>Сторона освобождается от ответственности за частичное или полно</w:t>
      </w:r>
      <w:r w:rsidR="00580EC3" w:rsidRPr="001F015B">
        <w:rPr>
          <w:rFonts w:ascii="Times New Roman" w:hAnsi="Times New Roman"/>
        </w:rPr>
        <w:t>е неисполнение обязательств по к</w:t>
      </w:r>
      <w:r w:rsidRPr="001F015B">
        <w:rPr>
          <w:rFonts w:ascii="Times New Roman" w:hAnsi="Times New Roman"/>
        </w:rPr>
        <w:t>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w:t>
      </w:r>
      <w:r w:rsidR="001D6DFD" w:rsidRPr="001F015B">
        <w:rPr>
          <w:rFonts w:ascii="Times New Roman" w:hAnsi="Times New Roman"/>
        </w:rPr>
        <w:t>торонами своих обязательств по к</w:t>
      </w:r>
      <w:r w:rsidRPr="001F015B">
        <w:rPr>
          <w:rFonts w:ascii="Times New Roman" w:hAnsi="Times New Roman"/>
        </w:rPr>
        <w:t>онтракту.</w:t>
      </w:r>
    </w:p>
    <w:p w:rsidR="00525AB4" w:rsidRPr="001F015B" w:rsidRDefault="00525AB4" w:rsidP="001F015B">
      <w:pPr>
        <w:widowControl/>
        <w:tabs>
          <w:tab w:val="left" w:pos="0"/>
          <w:tab w:val="left" w:pos="1134"/>
        </w:tabs>
        <w:autoSpaceDE/>
        <w:autoSpaceDN/>
        <w:adjustRightInd/>
        <w:ind w:firstLine="567"/>
        <w:jc w:val="both"/>
        <w:rPr>
          <w:rFonts w:eastAsia="Times New Roman"/>
          <w:noProof/>
        </w:rPr>
      </w:pPr>
      <w:r w:rsidRPr="001F015B">
        <w:rPr>
          <w:rFonts w:eastAsia="Times New Roman"/>
          <w:noProof/>
        </w:rPr>
        <w:t>Указанные события должны носить чрезвычайный, непредвиденный и непредотвратимый характе</w:t>
      </w:r>
      <w:r w:rsidR="001D6DFD" w:rsidRPr="001F015B">
        <w:rPr>
          <w:rFonts w:eastAsia="Times New Roman"/>
          <w:noProof/>
        </w:rPr>
        <w:t>р, возникнуть после заключения к</w:t>
      </w:r>
      <w:r w:rsidRPr="001F015B">
        <w:rPr>
          <w:rFonts w:eastAsia="Times New Roman"/>
          <w:noProof/>
        </w:rPr>
        <w:t>онтракта и не зависеть от воли Сторон.</w:t>
      </w:r>
    </w:p>
    <w:p w:rsidR="00525AB4" w:rsidRPr="001F015B" w:rsidRDefault="00525AB4" w:rsidP="001F015B">
      <w:pPr>
        <w:pStyle w:val="a3"/>
        <w:numPr>
          <w:ilvl w:val="1"/>
          <w:numId w:val="31"/>
        </w:numPr>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t xml:space="preserve">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sidRPr="001F015B">
        <w:rPr>
          <w:rFonts w:ascii="Times New Roman" w:hAnsi="Times New Roman"/>
        </w:rPr>
        <w:t>в</w:t>
      </w:r>
      <w:proofErr w:type="gramEnd"/>
      <w:r w:rsidRPr="001F015B">
        <w:rPr>
          <w:rFonts w:ascii="Times New Roman" w:hAnsi="Times New Roman"/>
        </w:rPr>
        <w:t xml:space="preserve"> письменной. В извещении должны быть сообщены данные о характере обстоятельств, а также по возможности оценка их влияния на возможно</w:t>
      </w:r>
      <w:r w:rsidR="001D6DFD" w:rsidRPr="001F015B">
        <w:rPr>
          <w:rFonts w:ascii="Times New Roman" w:hAnsi="Times New Roman"/>
        </w:rPr>
        <w:t>сть исполнения обязательств по к</w:t>
      </w:r>
      <w:r w:rsidRPr="001F015B">
        <w:rPr>
          <w:rFonts w:ascii="Times New Roman" w:hAnsi="Times New Roman"/>
        </w:rPr>
        <w:t>онтракту и срок исполнения обязательств.</w:t>
      </w:r>
    </w:p>
    <w:p w:rsidR="00525AB4" w:rsidRPr="001F015B" w:rsidRDefault="00525AB4" w:rsidP="001F015B">
      <w:pPr>
        <w:pStyle w:val="a3"/>
        <w:numPr>
          <w:ilvl w:val="1"/>
          <w:numId w:val="31"/>
        </w:numPr>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t>По прекращении указанных обстоятель</w:t>
      </w:r>
      <w:proofErr w:type="gramStart"/>
      <w:r w:rsidRPr="001F015B">
        <w:rPr>
          <w:rFonts w:ascii="Times New Roman" w:hAnsi="Times New Roman"/>
        </w:rPr>
        <w:t>ств Ст</w:t>
      </w:r>
      <w:proofErr w:type="gramEnd"/>
      <w:r w:rsidRPr="001F015B">
        <w:rPr>
          <w:rFonts w:ascii="Times New Roman" w:hAnsi="Times New Roman"/>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w:t>
      </w:r>
      <w:r w:rsidR="009A2704" w:rsidRPr="001F015B">
        <w:rPr>
          <w:rFonts w:ascii="Times New Roman" w:hAnsi="Times New Roman"/>
        </w:rPr>
        <w:t>тся исполнить обязательства по к</w:t>
      </w:r>
      <w:r w:rsidRPr="001F015B">
        <w:rPr>
          <w:rFonts w:ascii="Times New Roman" w:hAnsi="Times New Roman"/>
        </w:rPr>
        <w:t>онтракту. Если Сторона не направит или несвоеврем</w:t>
      </w:r>
      <w:r w:rsidR="0004002B" w:rsidRPr="001F015B">
        <w:rPr>
          <w:rFonts w:ascii="Times New Roman" w:hAnsi="Times New Roman"/>
        </w:rPr>
        <w:t>енно направит извещение, она лиш</w:t>
      </w:r>
      <w:r w:rsidRPr="001F015B">
        <w:rPr>
          <w:rFonts w:ascii="Times New Roman" w:hAnsi="Times New Roman"/>
        </w:rPr>
        <w:t>ается права ссылатьс</w:t>
      </w:r>
      <w:r w:rsidR="0004002B" w:rsidRPr="001F015B">
        <w:rPr>
          <w:rFonts w:ascii="Times New Roman" w:hAnsi="Times New Roman"/>
        </w:rPr>
        <w:t>я на такие обстоятельства, а так</w:t>
      </w:r>
      <w:r w:rsidRPr="001F015B">
        <w:rPr>
          <w:rFonts w:ascii="Times New Roman" w:hAnsi="Times New Roman"/>
        </w:rPr>
        <w:t xml:space="preserve">же должна возместить другой Стороне убытки, причиненные </w:t>
      </w:r>
      <w:proofErr w:type="spellStart"/>
      <w:r w:rsidRPr="001F015B">
        <w:rPr>
          <w:rFonts w:ascii="Times New Roman" w:hAnsi="Times New Roman"/>
        </w:rPr>
        <w:t>неизвещением</w:t>
      </w:r>
      <w:proofErr w:type="spellEnd"/>
      <w:r w:rsidRPr="001F015B">
        <w:rPr>
          <w:rFonts w:ascii="Times New Roman" w:hAnsi="Times New Roman"/>
        </w:rPr>
        <w:t xml:space="preserve"> или несвоевременным извещением.</w:t>
      </w:r>
    </w:p>
    <w:p w:rsidR="00525AB4" w:rsidRPr="001F015B" w:rsidRDefault="00525AB4" w:rsidP="001F015B">
      <w:pPr>
        <w:pStyle w:val="a3"/>
        <w:numPr>
          <w:ilvl w:val="1"/>
          <w:numId w:val="31"/>
        </w:numPr>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525AB4" w:rsidRPr="001F015B" w:rsidRDefault="00525AB4" w:rsidP="001F015B">
      <w:pPr>
        <w:pStyle w:val="a3"/>
        <w:numPr>
          <w:ilvl w:val="1"/>
          <w:numId w:val="31"/>
        </w:numPr>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t>В случае наступления форс-мажорных обстоятель</w:t>
      </w:r>
      <w:proofErr w:type="gramStart"/>
      <w:r w:rsidRPr="001F015B">
        <w:rPr>
          <w:rFonts w:ascii="Times New Roman" w:hAnsi="Times New Roman"/>
        </w:rPr>
        <w:t>ств ср</w:t>
      </w:r>
      <w:proofErr w:type="gramEnd"/>
      <w:r w:rsidRPr="001F015B">
        <w:rPr>
          <w:rFonts w:ascii="Times New Roman" w:hAnsi="Times New Roman"/>
        </w:rPr>
        <w:t>ок исполн</w:t>
      </w:r>
      <w:r w:rsidR="009A2704" w:rsidRPr="001F015B">
        <w:rPr>
          <w:rFonts w:ascii="Times New Roman" w:hAnsi="Times New Roman"/>
        </w:rPr>
        <w:t>ения Сторонами обязательств по к</w:t>
      </w:r>
      <w:r w:rsidRPr="001F015B">
        <w:rPr>
          <w:rFonts w:ascii="Times New Roman" w:hAnsi="Times New Roman"/>
        </w:rPr>
        <w:t>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E6376" w:rsidRPr="001F015B" w:rsidRDefault="00525AB4" w:rsidP="001F015B">
      <w:pPr>
        <w:pStyle w:val="a3"/>
        <w:numPr>
          <w:ilvl w:val="1"/>
          <w:numId w:val="31"/>
        </w:numPr>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t xml:space="preserve">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w:t>
      </w:r>
      <w:r w:rsidR="00151EDB" w:rsidRPr="001F015B">
        <w:rPr>
          <w:rFonts w:ascii="Times New Roman" w:hAnsi="Times New Roman"/>
        </w:rPr>
        <w:br/>
      </w:r>
      <w:r w:rsidRPr="001F015B">
        <w:rPr>
          <w:rFonts w:ascii="Times New Roman" w:hAnsi="Times New Roman"/>
        </w:rPr>
        <w:t xml:space="preserve">для обеих Сторон альтернативных способов исполнения </w:t>
      </w:r>
      <w:r w:rsidR="009A2704" w:rsidRPr="001F015B">
        <w:rPr>
          <w:rFonts w:ascii="Times New Roman" w:hAnsi="Times New Roman"/>
        </w:rPr>
        <w:t>к</w:t>
      </w:r>
      <w:r w:rsidRPr="001F015B">
        <w:rPr>
          <w:rFonts w:ascii="Times New Roman" w:hAnsi="Times New Roman"/>
        </w:rPr>
        <w:t xml:space="preserve">онтракта и достижения соответствующей </w:t>
      </w:r>
      <w:r w:rsidR="00596056" w:rsidRPr="001F015B">
        <w:rPr>
          <w:rFonts w:ascii="Times New Roman" w:hAnsi="Times New Roman"/>
        </w:rPr>
        <w:t>договор</w:t>
      </w:r>
      <w:r w:rsidRPr="001F015B">
        <w:rPr>
          <w:rFonts w:ascii="Times New Roman" w:hAnsi="Times New Roman"/>
        </w:rPr>
        <w:t>енности.</w:t>
      </w:r>
    </w:p>
    <w:p w:rsidR="00BE3E69" w:rsidRPr="001F015B" w:rsidRDefault="00BE3E69" w:rsidP="001F015B">
      <w:pPr>
        <w:pStyle w:val="a3"/>
        <w:tabs>
          <w:tab w:val="left" w:pos="0"/>
          <w:tab w:val="left" w:pos="993"/>
          <w:tab w:val="left" w:pos="1134"/>
        </w:tabs>
        <w:ind w:left="0" w:firstLine="567"/>
        <w:contextualSpacing w:val="0"/>
        <w:jc w:val="both"/>
        <w:rPr>
          <w:rFonts w:ascii="Times New Roman" w:hAnsi="Times New Roman"/>
        </w:rPr>
      </w:pPr>
    </w:p>
    <w:p w:rsidR="00525AB4" w:rsidRPr="001F015B" w:rsidRDefault="00525AB4" w:rsidP="001F015B">
      <w:pPr>
        <w:pStyle w:val="a3"/>
        <w:widowControl/>
        <w:numPr>
          <w:ilvl w:val="0"/>
          <w:numId w:val="31"/>
        </w:numPr>
        <w:tabs>
          <w:tab w:val="left" w:pos="0"/>
          <w:tab w:val="left" w:pos="567"/>
          <w:tab w:val="left" w:pos="1134"/>
        </w:tabs>
        <w:autoSpaceDE/>
        <w:autoSpaceDN/>
        <w:adjustRightInd/>
        <w:ind w:left="0" w:firstLine="567"/>
        <w:contextualSpacing w:val="0"/>
        <w:jc w:val="center"/>
        <w:rPr>
          <w:rFonts w:ascii="Times New Roman" w:hAnsi="Times New Roman"/>
          <w:b/>
        </w:rPr>
      </w:pPr>
      <w:r w:rsidRPr="001F015B">
        <w:rPr>
          <w:rFonts w:ascii="Times New Roman" w:hAnsi="Times New Roman"/>
          <w:b/>
        </w:rPr>
        <w:t>Изменение, расторжение Контракта</w:t>
      </w:r>
    </w:p>
    <w:p w:rsidR="007E4328" w:rsidRPr="001F015B" w:rsidRDefault="009A2704" w:rsidP="001F015B">
      <w:pPr>
        <w:pStyle w:val="a3"/>
        <w:numPr>
          <w:ilvl w:val="1"/>
          <w:numId w:val="31"/>
        </w:numPr>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t>Изменение существенных условий к</w:t>
      </w:r>
      <w:r w:rsidR="007E4328" w:rsidRPr="001F015B">
        <w:rPr>
          <w:rFonts w:ascii="Times New Roman" w:hAnsi="Times New Roman"/>
        </w:rPr>
        <w:t>онтракта при его исполнении не допускается, за исключен</w:t>
      </w:r>
      <w:r w:rsidRPr="001F015B">
        <w:rPr>
          <w:rFonts w:ascii="Times New Roman" w:hAnsi="Times New Roman"/>
        </w:rPr>
        <w:t>ием их изменения по соглашению С</w:t>
      </w:r>
      <w:r w:rsidR="007E4328" w:rsidRPr="001F015B">
        <w:rPr>
          <w:rFonts w:ascii="Times New Roman" w:hAnsi="Times New Roman"/>
        </w:rPr>
        <w:t>торон в следующих случаях:</w:t>
      </w:r>
    </w:p>
    <w:p w:rsidR="007E4328" w:rsidRPr="001F015B" w:rsidRDefault="007E4328" w:rsidP="001F015B">
      <w:pPr>
        <w:pStyle w:val="ab"/>
        <w:tabs>
          <w:tab w:val="left" w:pos="0"/>
          <w:tab w:val="left" w:pos="1134"/>
        </w:tabs>
        <w:ind w:firstLine="567"/>
        <w:rPr>
          <w:sz w:val="20"/>
          <w:szCs w:val="20"/>
        </w:rPr>
      </w:pPr>
      <w:r w:rsidRPr="001F015B">
        <w:rPr>
          <w:sz w:val="20"/>
          <w:szCs w:val="20"/>
        </w:rPr>
        <w:t xml:space="preserve">а) при снижении цены </w:t>
      </w:r>
      <w:r w:rsidR="009A2704" w:rsidRPr="001F015B">
        <w:rPr>
          <w:sz w:val="20"/>
          <w:szCs w:val="20"/>
        </w:rPr>
        <w:t>к</w:t>
      </w:r>
      <w:r w:rsidRPr="001F015B">
        <w:rPr>
          <w:sz w:val="20"/>
          <w:szCs w:val="20"/>
        </w:rPr>
        <w:t>онтракта б</w:t>
      </w:r>
      <w:r w:rsidR="009A2704" w:rsidRPr="001F015B">
        <w:rPr>
          <w:sz w:val="20"/>
          <w:szCs w:val="20"/>
        </w:rPr>
        <w:t>ез изменения, предусмотренного к</w:t>
      </w:r>
      <w:r w:rsidRPr="001F015B">
        <w:rPr>
          <w:sz w:val="20"/>
          <w:szCs w:val="20"/>
        </w:rPr>
        <w:t>онтрактом объема услуг, качества ок</w:t>
      </w:r>
      <w:r w:rsidR="009A2704" w:rsidRPr="001F015B">
        <w:rPr>
          <w:sz w:val="20"/>
          <w:szCs w:val="20"/>
        </w:rPr>
        <w:t>азываемых услуг и иных условий к</w:t>
      </w:r>
      <w:r w:rsidRPr="001F015B">
        <w:rPr>
          <w:sz w:val="20"/>
          <w:szCs w:val="20"/>
        </w:rPr>
        <w:t>онтракта;</w:t>
      </w:r>
    </w:p>
    <w:p w:rsidR="007E4328" w:rsidRPr="001F015B" w:rsidRDefault="007E4328" w:rsidP="001F015B">
      <w:pPr>
        <w:pStyle w:val="ab"/>
        <w:tabs>
          <w:tab w:val="left" w:pos="0"/>
          <w:tab w:val="left" w:pos="1134"/>
        </w:tabs>
        <w:ind w:firstLine="567"/>
        <w:rPr>
          <w:sz w:val="20"/>
          <w:szCs w:val="20"/>
        </w:rPr>
      </w:pPr>
      <w:r w:rsidRPr="001F015B">
        <w:rPr>
          <w:sz w:val="20"/>
          <w:szCs w:val="20"/>
        </w:rPr>
        <w:t xml:space="preserve">б) если по предложению </w:t>
      </w:r>
      <w:r w:rsidR="003F0305" w:rsidRPr="001F015B">
        <w:rPr>
          <w:sz w:val="20"/>
          <w:szCs w:val="20"/>
        </w:rPr>
        <w:t>Страхователя</w:t>
      </w:r>
      <w:r w:rsidR="009A2704" w:rsidRPr="001F015B">
        <w:rPr>
          <w:sz w:val="20"/>
          <w:szCs w:val="20"/>
        </w:rPr>
        <w:t xml:space="preserve"> увеличивается предусмотренный к</w:t>
      </w:r>
      <w:r w:rsidRPr="001F015B">
        <w:rPr>
          <w:sz w:val="20"/>
          <w:szCs w:val="20"/>
        </w:rPr>
        <w:t xml:space="preserve">онтрактом объем услуг </w:t>
      </w:r>
      <w:r w:rsidR="00151EDB" w:rsidRPr="001F015B">
        <w:rPr>
          <w:sz w:val="20"/>
          <w:szCs w:val="20"/>
        </w:rPr>
        <w:br/>
      </w:r>
      <w:r w:rsidRPr="001F015B">
        <w:rPr>
          <w:sz w:val="20"/>
          <w:szCs w:val="20"/>
        </w:rPr>
        <w:t>не более чем на десять процентов или уменьшаетс</w:t>
      </w:r>
      <w:r w:rsidR="009A2704" w:rsidRPr="001F015B">
        <w:rPr>
          <w:sz w:val="20"/>
          <w:szCs w:val="20"/>
        </w:rPr>
        <w:t>я предусмотренный к</w:t>
      </w:r>
      <w:r w:rsidRPr="001F015B">
        <w:rPr>
          <w:sz w:val="20"/>
          <w:szCs w:val="20"/>
        </w:rPr>
        <w:t>онтрактом объем услуг не более чем на десять про</w:t>
      </w:r>
      <w:r w:rsidR="009A2704" w:rsidRPr="001F015B">
        <w:rPr>
          <w:sz w:val="20"/>
          <w:szCs w:val="20"/>
        </w:rPr>
        <w:t>центов. При этом по соглашению С</w:t>
      </w:r>
      <w:r w:rsidRPr="001F015B">
        <w:rPr>
          <w:sz w:val="20"/>
          <w:szCs w:val="20"/>
        </w:rPr>
        <w:t>торон допускается изменение с учетом положений бюджетного законодательс</w:t>
      </w:r>
      <w:r w:rsidR="009A2704" w:rsidRPr="001F015B">
        <w:rPr>
          <w:sz w:val="20"/>
          <w:szCs w:val="20"/>
        </w:rPr>
        <w:t>тва Российской Федерации, цены к</w:t>
      </w:r>
      <w:r w:rsidRPr="001F015B">
        <w:rPr>
          <w:sz w:val="20"/>
          <w:szCs w:val="20"/>
        </w:rPr>
        <w:t xml:space="preserve">онтракта пропорционально дополнительному объему услуг </w:t>
      </w:r>
      <w:r w:rsidR="009A2704" w:rsidRPr="001F015B">
        <w:rPr>
          <w:sz w:val="20"/>
          <w:szCs w:val="20"/>
        </w:rPr>
        <w:t>исходя из установленной в к</w:t>
      </w:r>
      <w:r w:rsidRPr="001F015B">
        <w:rPr>
          <w:sz w:val="20"/>
          <w:szCs w:val="20"/>
        </w:rPr>
        <w:t>онтракте цены единицы услуги, но не боле</w:t>
      </w:r>
      <w:r w:rsidR="009A2704" w:rsidRPr="001F015B">
        <w:rPr>
          <w:sz w:val="20"/>
          <w:szCs w:val="20"/>
        </w:rPr>
        <w:t>е чем на десять процентов цены к</w:t>
      </w:r>
      <w:r w:rsidRPr="001F015B">
        <w:rPr>
          <w:sz w:val="20"/>
          <w:szCs w:val="20"/>
        </w:rPr>
        <w:t>онтракта. П</w:t>
      </w:r>
      <w:r w:rsidR="009A2704" w:rsidRPr="001F015B">
        <w:rPr>
          <w:sz w:val="20"/>
          <w:szCs w:val="20"/>
        </w:rPr>
        <w:t>ри уменьшении предусмотр</w:t>
      </w:r>
      <w:r w:rsidR="0032322E" w:rsidRPr="001F015B">
        <w:rPr>
          <w:sz w:val="20"/>
          <w:szCs w:val="20"/>
        </w:rPr>
        <w:t>енного контрактом объема услуг С</w:t>
      </w:r>
      <w:r w:rsidR="009A2704" w:rsidRPr="001F015B">
        <w:rPr>
          <w:sz w:val="20"/>
          <w:szCs w:val="20"/>
        </w:rPr>
        <w:t>тороны к</w:t>
      </w:r>
      <w:r w:rsidRPr="001F015B">
        <w:rPr>
          <w:sz w:val="20"/>
          <w:szCs w:val="20"/>
        </w:rPr>
        <w:t>о</w:t>
      </w:r>
      <w:r w:rsidR="009A2704" w:rsidRPr="001F015B">
        <w:rPr>
          <w:sz w:val="20"/>
          <w:szCs w:val="20"/>
        </w:rPr>
        <w:t>нтракта обязаны уменьшить цену к</w:t>
      </w:r>
      <w:r w:rsidRPr="001F015B">
        <w:rPr>
          <w:sz w:val="20"/>
          <w:szCs w:val="20"/>
        </w:rPr>
        <w:t>онтракта исходя из цены единицы услуги. Цена единицы дополнительно оказанной услуги или цена единицы услуги при уменьшении предусмотренног</w:t>
      </w:r>
      <w:r w:rsidR="0032322E" w:rsidRPr="001F015B">
        <w:rPr>
          <w:sz w:val="20"/>
          <w:szCs w:val="20"/>
        </w:rPr>
        <w:t>о к</w:t>
      </w:r>
      <w:r w:rsidRPr="001F015B">
        <w:rPr>
          <w:sz w:val="20"/>
          <w:szCs w:val="20"/>
        </w:rPr>
        <w:t xml:space="preserve">онтрактом объема услуг должна определяться как частное </w:t>
      </w:r>
      <w:r w:rsidR="009A2704" w:rsidRPr="001F015B">
        <w:rPr>
          <w:sz w:val="20"/>
          <w:szCs w:val="20"/>
        </w:rPr>
        <w:t>от деления первоначальной цены контракта на предусмотренный в к</w:t>
      </w:r>
      <w:r w:rsidRPr="001F015B">
        <w:rPr>
          <w:sz w:val="20"/>
          <w:szCs w:val="20"/>
        </w:rPr>
        <w:t>онтракте объем услуг.</w:t>
      </w:r>
    </w:p>
    <w:p w:rsidR="007E4328" w:rsidRPr="001F015B" w:rsidRDefault="007E4328" w:rsidP="001F015B">
      <w:pPr>
        <w:pStyle w:val="ab"/>
        <w:tabs>
          <w:tab w:val="left" w:pos="0"/>
          <w:tab w:val="left" w:pos="1134"/>
        </w:tabs>
        <w:ind w:firstLine="567"/>
        <w:rPr>
          <w:sz w:val="20"/>
          <w:szCs w:val="20"/>
        </w:rPr>
      </w:pPr>
      <w:r w:rsidRPr="001F015B">
        <w:rPr>
          <w:sz w:val="20"/>
          <w:szCs w:val="20"/>
        </w:rPr>
        <w:t xml:space="preserve">в) </w:t>
      </w:r>
      <w:r w:rsidR="00CE20C0" w:rsidRPr="001F015B">
        <w:rPr>
          <w:sz w:val="20"/>
          <w:szCs w:val="20"/>
        </w:rPr>
        <w:t>в</w:t>
      </w:r>
      <w:r w:rsidRPr="001F015B">
        <w:rPr>
          <w:sz w:val="20"/>
          <w:szCs w:val="20"/>
        </w:rPr>
        <w:t xml:space="preserve"> случаях, предусмотренных пунктом 6 статьи 161 Бюджетного кодекса Российской Федерации, при уменьшении ранее доведенных до </w:t>
      </w:r>
      <w:r w:rsidR="003F0305" w:rsidRPr="001F015B">
        <w:rPr>
          <w:sz w:val="20"/>
          <w:szCs w:val="20"/>
        </w:rPr>
        <w:t>Страхователя</w:t>
      </w:r>
      <w:r w:rsidRPr="001F015B">
        <w:rPr>
          <w:sz w:val="20"/>
          <w:szCs w:val="20"/>
        </w:rPr>
        <w:t xml:space="preserve"> как получателя бюджетных средств лимитов бюджетных обязательств. При этом </w:t>
      </w:r>
      <w:r w:rsidR="003F0305" w:rsidRPr="001F015B">
        <w:rPr>
          <w:sz w:val="20"/>
          <w:szCs w:val="20"/>
        </w:rPr>
        <w:t>Страхователь</w:t>
      </w:r>
      <w:r w:rsidR="009A2704" w:rsidRPr="001F015B">
        <w:rPr>
          <w:sz w:val="20"/>
          <w:szCs w:val="20"/>
        </w:rPr>
        <w:t xml:space="preserve"> в ходе исполнения к</w:t>
      </w:r>
      <w:r w:rsidRPr="001F015B">
        <w:rPr>
          <w:sz w:val="20"/>
          <w:szCs w:val="20"/>
        </w:rPr>
        <w:t>онтракта обеспечивает согласование</w:t>
      </w:r>
      <w:r w:rsidR="009A2704" w:rsidRPr="001F015B">
        <w:rPr>
          <w:sz w:val="20"/>
          <w:szCs w:val="20"/>
        </w:rPr>
        <w:t xml:space="preserve"> новых условий к</w:t>
      </w:r>
      <w:r w:rsidRPr="001F015B">
        <w:rPr>
          <w:sz w:val="20"/>
          <w:szCs w:val="20"/>
        </w:rPr>
        <w:t xml:space="preserve">онтракта, в том числе </w:t>
      </w:r>
      <w:r w:rsidR="009A2704" w:rsidRPr="001F015B">
        <w:rPr>
          <w:sz w:val="20"/>
          <w:szCs w:val="20"/>
        </w:rPr>
        <w:t>цены и (или) сроков исполнения к</w:t>
      </w:r>
      <w:r w:rsidRPr="001F015B">
        <w:rPr>
          <w:sz w:val="20"/>
          <w:szCs w:val="20"/>
        </w:rPr>
        <w:t>онтракта и (или)</w:t>
      </w:r>
      <w:r w:rsidR="009A2704" w:rsidRPr="001F015B">
        <w:rPr>
          <w:sz w:val="20"/>
          <w:szCs w:val="20"/>
        </w:rPr>
        <w:t xml:space="preserve"> объема услуг, предусмотренных к</w:t>
      </w:r>
      <w:r w:rsidRPr="001F015B">
        <w:rPr>
          <w:sz w:val="20"/>
          <w:szCs w:val="20"/>
        </w:rPr>
        <w:t>онтрактом. Сокращение об</w:t>
      </w:r>
      <w:r w:rsidR="009A2704" w:rsidRPr="001F015B">
        <w:rPr>
          <w:sz w:val="20"/>
          <w:szCs w:val="20"/>
        </w:rPr>
        <w:t>ъема услуг при уменьшении цены к</w:t>
      </w:r>
      <w:r w:rsidRPr="001F015B">
        <w:rPr>
          <w:sz w:val="20"/>
          <w:szCs w:val="20"/>
        </w:rPr>
        <w:t xml:space="preserve">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w:t>
      </w:r>
      <w:r w:rsidR="009A2704" w:rsidRPr="001F015B">
        <w:rPr>
          <w:sz w:val="20"/>
          <w:szCs w:val="20"/>
        </w:rPr>
        <w:t>решения</w:t>
      </w:r>
      <w:r w:rsidR="007C4F8F" w:rsidRPr="001F015B">
        <w:rPr>
          <w:sz w:val="20"/>
          <w:szCs w:val="20"/>
        </w:rPr>
        <w:t xml:space="preserve"> Страхователя</w:t>
      </w:r>
      <w:r w:rsidR="009A2704" w:rsidRPr="001F015B">
        <w:rPr>
          <w:sz w:val="20"/>
          <w:szCs w:val="20"/>
        </w:rPr>
        <w:t xml:space="preserve"> об изменении к</w:t>
      </w:r>
      <w:r w:rsidRPr="001F015B">
        <w:rPr>
          <w:sz w:val="20"/>
          <w:szCs w:val="20"/>
        </w:rPr>
        <w:t>онтракта в связи с уменьшением лимитов бюджетных обязательств осуществляется исходя из соразмерности изменения цены контракта и объема услуг.</w:t>
      </w:r>
    </w:p>
    <w:p w:rsidR="007E4328" w:rsidRPr="001F015B" w:rsidRDefault="00871CF5" w:rsidP="001F015B">
      <w:pPr>
        <w:pStyle w:val="a3"/>
        <w:numPr>
          <w:ilvl w:val="1"/>
          <w:numId w:val="31"/>
        </w:numPr>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t>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r w:rsidR="007E4328" w:rsidRPr="001F015B">
        <w:rPr>
          <w:rFonts w:ascii="Times New Roman" w:hAnsi="Times New Roman"/>
        </w:rPr>
        <w:t>.</w:t>
      </w:r>
    </w:p>
    <w:p w:rsidR="007E4328" w:rsidRPr="001F015B" w:rsidRDefault="00DC4B68" w:rsidP="001F015B">
      <w:pPr>
        <w:pStyle w:val="a3"/>
        <w:numPr>
          <w:ilvl w:val="1"/>
          <w:numId w:val="31"/>
        </w:numPr>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lastRenderedPageBreak/>
        <w:t>Контракт,</w:t>
      </w:r>
      <w:r w:rsidR="007E4328" w:rsidRPr="001F015B">
        <w:rPr>
          <w:rFonts w:ascii="Times New Roman" w:hAnsi="Times New Roman"/>
        </w:rPr>
        <w:t xml:space="preserve"> может </w:t>
      </w:r>
      <w:r w:rsidRPr="001F015B">
        <w:rPr>
          <w:rFonts w:ascii="Times New Roman" w:hAnsi="Times New Roman"/>
        </w:rPr>
        <w:t>быть,</w:t>
      </w:r>
      <w:r w:rsidR="007E4328" w:rsidRPr="001F015B">
        <w:rPr>
          <w:rFonts w:ascii="Times New Roman" w:hAnsi="Times New Roman"/>
        </w:rPr>
        <w:t xml:space="preserve"> расторгнут по соглашению Сторон, по решению суда или в связи с</w:t>
      </w:r>
      <w:r w:rsidR="009A2704" w:rsidRPr="001F015B">
        <w:rPr>
          <w:rFonts w:ascii="Times New Roman" w:hAnsi="Times New Roman"/>
        </w:rPr>
        <w:t xml:space="preserve"> односторонним отказом Стороны контракта от исполнения к</w:t>
      </w:r>
      <w:r w:rsidR="007E4328" w:rsidRPr="001F015B">
        <w:rPr>
          <w:rFonts w:ascii="Times New Roman" w:hAnsi="Times New Roman"/>
        </w:rPr>
        <w:t>онтракта в соответствии с гражданским</w:t>
      </w:r>
      <w:r w:rsidR="009A2704" w:rsidRPr="001F015B">
        <w:rPr>
          <w:rFonts w:ascii="Times New Roman" w:hAnsi="Times New Roman"/>
        </w:rPr>
        <w:t xml:space="preserve"> законодательством и условиями к</w:t>
      </w:r>
      <w:r w:rsidR="007E4328" w:rsidRPr="001F015B">
        <w:rPr>
          <w:rFonts w:ascii="Times New Roman" w:hAnsi="Times New Roman"/>
        </w:rPr>
        <w:t>онтракта.</w:t>
      </w:r>
    </w:p>
    <w:p w:rsidR="007E4328" w:rsidRPr="001F015B" w:rsidRDefault="002B12DD" w:rsidP="001F015B">
      <w:pPr>
        <w:pStyle w:val="a3"/>
        <w:numPr>
          <w:ilvl w:val="1"/>
          <w:numId w:val="31"/>
        </w:numPr>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t>Страхователь</w:t>
      </w:r>
      <w:r w:rsidR="007E4328" w:rsidRPr="001F015B">
        <w:rPr>
          <w:rFonts w:ascii="Times New Roman" w:hAnsi="Times New Roman"/>
        </w:rPr>
        <w:t xml:space="preserve"> вправе принять решение </w:t>
      </w:r>
      <w:proofErr w:type="gramStart"/>
      <w:r w:rsidR="007E4328" w:rsidRPr="001F015B">
        <w:rPr>
          <w:rFonts w:ascii="Times New Roman" w:hAnsi="Times New Roman"/>
        </w:rPr>
        <w:t>об одностороннем от</w:t>
      </w:r>
      <w:r w:rsidR="009A2704" w:rsidRPr="001F015B">
        <w:rPr>
          <w:rFonts w:ascii="Times New Roman" w:hAnsi="Times New Roman"/>
        </w:rPr>
        <w:t>казе от исполнения к</w:t>
      </w:r>
      <w:r w:rsidR="007E4328" w:rsidRPr="001F015B">
        <w:rPr>
          <w:rFonts w:ascii="Times New Roman" w:hAnsi="Times New Roman"/>
        </w:rPr>
        <w:t>онтракта в соответствии с гражданским законодательством в случае</w:t>
      </w:r>
      <w:proofErr w:type="gramEnd"/>
      <w:r w:rsidR="007E4328" w:rsidRPr="001F015B">
        <w:rPr>
          <w:rFonts w:ascii="Times New Roman" w:hAnsi="Times New Roman"/>
        </w:rPr>
        <w:t xml:space="preserve"> неисполнения (ненадлежащего исполнения) </w:t>
      </w:r>
      <w:r w:rsidR="00217D94" w:rsidRPr="001F015B">
        <w:rPr>
          <w:rFonts w:ascii="Times New Roman" w:hAnsi="Times New Roman"/>
        </w:rPr>
        <w:t>Страховщиком</w:t>
      </w:r>
      <w:r w:rsidR="007E4328" w:rsidRPr="001F015B">
        <w:rPr>
          <w:rFonts w:ascii="Times New Roman" w:hAnsi="Times New Roman"/>
        </w:rPr>
        <w:t xml:space="preserve"> обязательств, предусмотренных действующим законодате</w:t>
      </w:r>
      <w:r w:rsidR="009A2704" w:rsidRPr="001F015B">
        <w:rPr>
          <w:rFonts w:ascii="Times New Roman" w:hAnsi="Times New Roman"/>
        </w:rPr>
        <w:t>льством Российской Федерации и к</w:t>
      </w:r>
      <w:r w:rsidR="007E4328" w:rsidRPr="001F015B">
        <w:rPr>
          <w:rFonts w:ascii="Times New Roman" w:hAnsi="Times New Roman"/>
        </w:rPr>
        <w:t xml:space="preserve">онтрактом. </w:t>
      </w:r>
    </w:p>
    <w:p w:rsidR="007E4328" w:rsidRPr="001F015B" w:rsidRDefault="00217D94" w:rsidP="001F015B">
      <w:pPr>
        <w:pStyle w:val="a3"/>
        <w:numPr>
          <w:ilvl w:val="1"/>
          <w:numId w:val="31"/>
        </w:numPr>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t>Страховщик</w:t>
      </w:r>
      <w:r w:rsidR="007E4328" w:rsidRPr="001F015B">
        <w:rPr>
          <w:rFonts w:ascii="Times New Roman" w:hAnsi="Times New Roman"/>
        </w:rPr>
        <w:t xml:space="preserve"> вправе принять решение </w:t>
      </w:r>
      <w:proofErr w:type="gramStart"/>
      <w:r w:rsidR="007E4328" w:rsidRPr="001F015B">
        <w:rPr>
          <w:rFonts w:ascii="Times New Roman" w:hAnsi="Times New Roman"/>
        </w:rPr>
        <w:t>об одно</w:t>
      </w:r>
      <w:r w:rsidR="009A2704" w:rsidRPr="001F015B">
        <w:rPr>
          <w:rFonts w:ascii="Times New Roman" w:hAnsi="Times New Roman"/>
        </w:rPr>
        <w:t>стороннем отказе от исполнения к</w:t>
      </w:r>
      <w:r w:rsidR="007E4328" w:rsidRPr="001F015B">
        <w:rPr>
          <w:rFonts w:ascii="Times New Roman" w:hAnsi="Times New Roman"/>
        </w:rPr>
        <w:t>онтракта в соответствии с гражданским законодательством в случае</w:t>
      </w:r>
      <w:proofErr w:type="gramEnd"/>
      <w:r w:rsidR="007E4328" w:rsidRPr="001F015B">
        <w:rPr>
          <w:rFonts w:ascii="Times New Roman" w:hAnsi="Times New Roman"/>
        </w:rPr>
        <w:t xml:space="preserve"> неисполнения (ненадлежащего исполнения) </w:t>
      </w:r>
      <w:r w:rsidR="002B12DD" w:rsidRPr="001F015B">
        <w:rPr>
          <w:rFonts w:ascii="Times New Roman" w:hAnsi="Times New Roman"/>
        </w:rPr>
        <w:t>Страхователем</w:t>
      </w:r>
      <w:r w:rsidR="007E4328" w:rsidRPr="001F015B">
        <w:rPr>
          <w:rFonts w:ascii="Times New Roman" w:hAnsi="Times New Roman"/>
        </w:rPr>
        <w:t xml:space="preserve"> обязательств, предусмотренных действующим законодате</w:t>
      </w:r>
      <w:r w:rsidR="009A2704" w:rsidRPr="001F015B">
        <w:rPr>
          <w:rFonts w:ascii="Times New Roman" w:hAnsi="Times New Roman"/>
        </w:rPr>
        <w:t>льством Российской Федерации и к</w:t>
      </w:r>
      <w:r w:rsidR="007E4328" w:rsidRPr="001F015B">
        <w:rPr>
          <w:rFonts w:ascii="Times New Roman" w:hAnsi="Times New Roman"/>
        </w:rPr>
        <w:t>онтрактом.</w:t>
      </w:r>
    </w:p>
    <w:p w:rsidR="007E6376" w:rsidRPr="001F015B" w:rsidRDefault="007E4328" w:rsidP="001F015B">
      <w:pPr>
        <w:pStyle w:val="a3"/>
        <w:numPr>
          <w:ilvl w:val="1"/>
          <w:numId w:val="31"/>
        </w:numPr>
        <w:tabs>
          <w:tab w:val="left" w:pos="0"/>
          <w:tab w:val="left" w:pos="993"/>
          <w:tab w:val="left" w:pos="1134"/>
        </w:tabs>
        <w:ind w:left="0" w:firstLine="567"/>
        <w:contextualSpacing w:val="0"/>
        <w:jc w:val="both"/>
        <w:rPr>
          <w:rFonts w:ascii="Times New Roman" w:hAnsi="Times New Roman"/>
        </w:rPr>
      </w:pPr>
      <w:r w:rsidRPr="001F015B">
        <w:rPr>
          <w:rFonts w:ascii="Times New Roman" w:hAnsi="Times New Roman"/>
        </w:rPr>
        <w:t xml:space="preserve">Если в результате </w:t>
      </w:r>
      <w:proofErr w:type="gramStart"/>
      <w:r w:rsidRPr="001F015B">
        <w:rPr>
          <w:rFonts w:ascii="Times New Roman" w:hAnsi="Times New Roman"/>
        </w:rPr>
        <w:t>издания акта органа государственной власти Российской Федерации</w:t>
      </w:r>
      <w:proofErr w:type="gramEnd"/>
      <w:r w:rsidRPr="001F015B">
        <w:rPr>
          <w:rFonts w:ascii="Times New Roman" w:hAnsi="Times New Roman"/>
        </w:rPr>
        <w:t xml:space="preserve"> исполнение </w:t>
      </w:r>
      <w:r w:rsidR="00B84CA2" w:rsidRPr="001F015B">
        <w:rPr>
          <w:rFonts w:ascii="Times New Roman" w:hAnsi="Times New Roman"/>
        </w:rPr>
        <w:t>Страхователем</w:t>
      </w:r>
      <w:r w:rsidR="009A2704" w:rsidRPr="001F015B">
        <w:rPr>
          <w:rFonts w:ascii="Times New Roman" w:hAnsi="Times New Roman"/>
        </w:rPr>
        <w:t xml:space="preserve"> своих обязательств по к</w:t>
      </w:r>
      <w:r w:rsidRPr="001F015B">
        <w:rPr>
          <w:rFonts w:ascii="Times New Roman" w:hAnsi="Times New Roman"/>
        </w:rPr>
        <w:t xml:space="preserve">онтракту становится невозможным полностью или частично, обязательство прекращается полностью или в соответствующей части. </w:t>
      </w:r>
    </w:p>
    <w:p w:rsidR="00217D94" w:rsidRPr="001F015B" w:rsidRDefault="00217D94" w:rsidP="001F015B">
      <w:pPr>
        <w:pStyle w:val="a3"/>
        <w:tabs>
          <w:tab w:val="left" w:pos="0"/>
          <w:tab w:val="left" w:pos="993"/>
          <w:tab w:val="left" w:pos="1134"/>
        </w:tabs>
        <w:ind w:left="0" w:firstLine="567"/>
        <w:contextualSpacing w:val="0"/>
        <w:jc w:val="both"/>
        <w:rPr>
          <w:rFonts w:ascii="Times New Roman" w:hAnsi="Times New Roman"/>
        </w:rPr>
      </w:pPr>
    </w:p>
    <w:p w:rsidR="00525AB4" w:rsidRPr="001F015B" w:rsidRDefault="00525AB4" w:rsidP="001F015B">
      <w:pPr>
        <w:pStyle w:val="a3"/>
        <w:widowControl/>
        <w:numPr>
          <w:ilvl w:val="0"/>
          <w:numId w:val="31"/>
        </w:numPr>
        <w:tabs>
          <w:tab w:val="left" w:pos="0"/>
          <w:tab w:val="left" w:pos="567"/>
          <w:tab w:val="left" w:pos="1134"/>
        </w:tabs>
        <w:autoSpaceDE/>
        <w:autoSpaceDN/>
        <w:adjustRightInd/>
        <w:ind w:left="0" w:firstLine="567"/>
        <w:contextualSpacing w:val="0"/>
        <w:jc w:val="center"/>
        <w:rPr>
          <w:rFonts w:ascii="Times New Roman" w:hAnsi="Times New Roman"/>
          <w:b/>
        </w:rPr>
      </w:pPr>
      <w:r w:rsidRPr="001F015B">
        <w:rPr>
          <w:rFonts w:ascii="Times New Roman" w:hAnsi="Times New Roman"/>
          <w:b/>
        </w:rPr>
        <w:t>Порядок разрешения споров</w:t>
      </w:r>
    </w:p>
    <w:p w:rsidR="002C74CF" w:rsidRPr="001F015B" w:rsidRDefault="002C74CF" w:rsidP="001F015B">
      <w:pPr>
        <w:pStyle w:val="ab"/>
        <w:numPr>
          <w:ilvl w:val="1"/>
          <w:numId w:val="40"/>
        </w:numPr>
        <w:tabs>
          <w:tab w:val="num" w:pos="1134"/>
        </w:tabs>
        <w:ind w:left="0" w:firstLine="567"/>
        <w:rPr>
          <w:sz w:val="20"/>
          <w:szCs w:val="20"/>
        </w:rPr>
      </w:pPr>
      <w:r w:rsidRPr="001F015B">
        <w:rPr>
          <w:sz w:val="20"/>
          <w:szCs w:val="20"/>
        </w:rPr>
        <w:t>В случае возникновения споров при исполнении Контракта Стороны принимают меры по их досудебному урегулированию.</w:t>
      </w:r>
    </w:p>
    <w:p w:rsidR="002C74CF" w:rsidRPr="001F015B" w:rsidRDefault="002C74CF" w:rsidP="001F015B">
      <w:pPr>
        <w:pStyle w:val="ab"/>
        <w:numPr>
          <w:ilvl w:val="1"/>
          <w:numId w:val="40"/>
        </w:numPr>
        <w:tabs>
          <w:tab w:val="num" w:pos="1134"/>
        </w:tabs>
        <w:ind w:left="0" w:firstLine="567"/>
        <w:rPr>
          <w:sz w:val="20"/>
          <w:szCs w:val="20"/>
        </w:rPr>
      </w:pPr>
      <w:r w:rsidRPr="001F015B">
        <w:rPr>
          <w:sz w:val="20"/>
          <w:szCs w:val="20"/>
        </w:rPr>
        <w:t xml:space="preserve">Сторона направляет требование об уплате неустоек (штрафов, пеней) в письменной форме. </w:t>
      </w:r>
    </w:p>
    <w:p w:rsidR="002C74CF" w:rsidRPr="001F015B" w:rsidRDefault="002C74CF" w:rsidP="001F015B">
      <w:pPr>
        <w:pStyle w:val="ab"/>
        <w:tabs>
          <w:tab w:val="num" w:pos="1134"/>
        </w:tabs>
        <w:ind w:firstLine="567"/>
        <w:rPr>
          <w:sz w:val="20"/>
          <w:szCs w:val="20"/>
        </w:rPr>
      </w:pPr>
      <w:proofErr w:type="gramStart"/>
      <w:r w:rsidRPr="001F015B">
        <w:rPr>
          <w:sz w:val="20"/>
          <w:szCs w:val="20"/>
        </w:rPr>
        <w:t xml:space="preserve">Сторона, которой предъявлено </w:t>
      </w:r>
      <w:r w:rsidRPr="001F015B">
        <w:rPr>
          <w:rFonts w:eastAsia="Calibri"/>
          <w:bCs/>
          <w:sz w:val="20"/>
          <w:szCs w:val="20"/>
        </w:rPr>
        <w:t>требование об уплате неустоек (штрафов, пеней)</w:t>
      </w:r>
      <w:r w:rsidRPr="001F015B">
        <w:rPr>
          <w:sz w:val="20"/>
          <w:szCs w:val="20"/>
        </w:rPr>
        <w:t xml:space="preserve"> обязана рассмотреть такое </w:t>
      </w:r>
      <w:r w:rsidRPr="001F015B">
        <w:rPr>
          <w:rFonts w:eastAsia="Calibri"/>
          <w:bCs/>
          <w:sz w:val="20"/>
          <w:szCs w:val="20"/>
        </w:rPr>
        <w:t xml:space="preserve">требование об уплате неустоек (штрафов, пеней) </w:t>
      </w:r>
      <w:r w:rsidRPr="001F015B">
        <w:rPr>
          <w:sz w:val="20"/>
          <w:szCs w:val="20"/>
        </w:rPr>
        <w:t xml:space="preserve">и сообщить о своем решении другой Стороне путем направления ответа в письменной форме, либо произвести оплату </w:t>
      </w:r>
      <w:r w:rsidRPr="001F015B">
        <w:rPr>
          <w:rFonts w:eastAsia="Calibri"/>
          <w:bCs/>
          <w:sz w:val="20"/>
          <w:szCs w:val="20"/>
        </w:rPr>
        <w:t>неустоек (штрафов, пеней)</w:t>
      </w:r>
      <w:r w:rsidRPr="001F015B">
        <w:rPr>
          <w:sz w:val="20"/>
          <w:szCs w:val="20"/>
        </w:rPr>
        <w:t xml:space="preserve"> в течение 10 (десяти) дней со дня получения </w:t>
      </w:r>
      <w:r w:rsidRPr="001F015B">
        <w:rPr>
          <w:rFonts w:eastAsia="Calibri"/>
          <w:bCs/>
          <w:sz w:val="20"/>
          <w:szCs w:val="20"/>
        </w:rPr>
        <w:t>требования об уплате неустоек (штрафов, пеней)</w:t>
      </w:r>
      <w:r w:rsidRPr="001F015B">
        <w:rPr>
          <w:sz w:val="20"/>
          <w:szCs w:val="20"/>
        </w:rPr>
        <w:t>.</w:t>
      </w:r>
      <w:proofErr w:type="gramEnd"/>
      <w:r w:rsidRPr="001F015B">
        <w:rPr>
          <w:sz w:val="20"/>
          <w:szCs w:val="20"/>
        </w:rPr>
        <w:t xml:space="preserve"> Соблюдение досудебного порядка урегулирования спора, предусматривающего направление </w:t>
      </w:r>
      <w:r w:rsidRPr="001F015B">
        <w:rPr>
          <w:rFonts w:eastAsia="Calibri"/>
          <w:bCs/>
          <w:sz w:val="20"/>
          <w:szCs w:val="20"/>
        </w:rPr>
        <w:t xml:space="preserve">требования об уплате неустоек (штрафов, пеней) </w:t>
      </w:r>
      <w:r w:rsidRPr="001F015B">
        <w:rPr>
          <w:sz w:val="20"/>
          <w:szCs w:val="20"/>
        </w:rPr>
        <w:t>контрагенту, является обязательным.</w:t>
      </w:r>
    </w:p>
    <w:p w:rsidR="005C7E5C" w:rsidRPr="00B2229D" w:rsidRDefault="002C74CF" w:rsidP="00B2229D">
      <w:pPr>
        <w:pStyle w:val="ab"/>
        <w:numPr>
          <w:ilvl w:val="1"/>
          <w:numId w:val="40"/>
        </w:numPr>
        <w:tabs>
          <w:tab w:val="num" w:pos="1134"/>
        </w:tabs>
        <w:ind w:left="0" w:firstLine="567"/>
        <w:rPr>
          <w:sz w:val="20"/>
          <w:szCs w:val="20"/>
        </w:rPr>
      </w:pPr>
      <w:r w:rsidRPr="001F015B">
        <w:rPr>
          <w:sz w:val="20"/>
          <w:szCs w:val="20"/>
        </w:rPr>
        <w:t xml:space="preserve">В случае </w:t>
      </w:r>
      <w:proofErr w:type="spellStart"/>
      <w:r w:rsidRPr="001F015B">
        <w:rPr>
          <w:sz w:val="20"/>
          <w:szCs w:val="20"/>
        </w:rPr>
        <w:t>неурегулирования</w:t>
      </w:r>
      <w:proofErr w:type="spellEnd"/>
      <w:r w:rsidRPr="001F015B">
        <w:rPr>
          <w:sz w:val="20"/>
          <w:szCs w:val="20"/>
        </w:rPr>
        <w:t xml:space="preserve"> споров в досудебном порядке, а также в случае неполучения ответа на требование об уплате неустоек (штрафов, пеней) в течение срока, указанного в абзаце 2 пункта 9.2 Контракта, споры подлежат разрешению в Арбитражном суде Ханты-Мансийского автономного </w:t>
      </w:r>
      <w:proofErr w:type="spellStart"/>
      <w:r w:rsidRPr="001F015B">
        <w:rPr>
          <w:sz w:val="20"/>
          <w:szCs w:val="20"/>
        </w:rPr>
        <w:t>округа-Югры</w:t>
      </w:r>
      <w:proofErr w:type="spellEnd"/>
      <w:r w:rsidRPr="001F015B">
        <w:rPr>
          <w:sz w:val="20"/>
          <w:szCs w:val="20"/>
        </w:rPr>
        <w:t xml:space="preserve"> в порядке, предусмотренном законодательством Российской Федерации.</w:t>
      </w:r>
    </w:p>
    <w:p w:rsidR="00525AB4" w:rsidRPr="001F015B" w:rsidRDefault="00525AB4" w:rsidP="001F015B">
      <w:pPr>
        <w:pStyle w:val="a3"/>
        <w:widowControl/>
        <w:numPr>
          <w:ilvl w:val="0"/>
          <w:numId w:val="31"/>
        </w:numPr>
        <w:tabs>
          <w:tab w:val="left" w:pos="0"/>
          <w:tab w:val="left" w:pos="567"/>
          <w:tab w:val="left" w:pos="1134"/>
        </w:tabs>
        <w:autoSpaceDE/>
        <w:autoSpaceDN/>
        <w:adjustRightInd/>
        <w:ind w:left="0" w:firstLine="567"/>
        <w:contextualSpacing w:val="0"/>
        <w:jc w:val="center"/>
        <w:rPr>
          <w:rFonts w:ascii="Times New Roman" w:hAnsi="Times New Roman"/>
          <w:b/>
        </w:rPr>
      </w:pPr>
      <w:r w:rsidRPr="001F015B">
        <w:rPr>
          <w:rFonts w:ascii="Times New Roman" w:hAnsi="Times New Roman"/>
          <w:b/>
        </w:rPr>
        <w:t>Прочие условия</w:t>
      </w:r>
    </w:p>
    <w:p w:rsidR="00525AB4" w:rsidRPr="001F015B" w:rsidRDefault="00525AB4" w:rsidP="001F015B">
      <w:pPr>
        <w:pStyle w:val="a3"/>
        <w:numPr>
          <w:ilvl w:val="1"/>
          <w:numId w:val="31"/>
        </w:numPr>
        <w:tabs>
          <w:tab w:val="left" w:pos="0"/>
          <w:tab w:val="left" w:pos="1134"/>
        </w:tabs>
        <w:ind w:left="0" w:firstLine="567"/>
        <w:contextualSpacing w:val="0"/>
        <w:jc w:val="both"/>
        <w:rPr>
          <w:rFonts w:ascii="Times New Roman" w:hAnsi="Times New Roman"/>
        </w:rPr>
      </w:pPr>
      <w:r w:rsidRPr="001F015B">
        <w:rPr>
          <w:rFonts w:ascii="Times New Roman" w:hAnsi="Times New Roman"/>
        </w:rPr>
        <w:t>В случае и</w:t>
      </w:r>
      <w:r w:rsidR="00804CB5" w:rsidRPr="001F015B">
        <w:rPr>
          <w:rFonts w:ascii="Times New Roman" w:hAnsi="Times New Roman"/>
        </w:rPr>
        <w:t xml:space="preserve">зменения юридических адресов и </w:t>
      </w:r>
      <w:r w:rsidRPr="001F015B">
        <w:rPr>
          <w:rFonts w:ascii="Times New Roman" w:hAnsi="Times New Roman"/>
        </w:rPr>
        <w:t xml:space="preserve">банковских реквизитов Сторона обязана сообщить об этом другой Стороне в течение </w:t>
      </w:r>
      <w:r w:rsidR="00EA45DB" w:rsidRPr="001F015B">
        <w:rPr>
          <w:rFonts w:ascii="Times New Roman" w:hAnsi="Times New Roman"/>
        </w:rPr>
        <w:t>3</w:t>
      </w:r>
      <w:r w:rsidRPr="001F015B">
        <w:rPr>
          <w:rFonts w:ascii="Times New Roman" w:hAnsi="Times New Roman"/>
        </w:rPr>
        <w:t xml:space="preserve"> (</w:t>
      </w:r>
      <w:r w:rsidR="00EA45DB" w:rsidRPr="001F015B">
        <w:rPr>
          <w:rFonts w:ascii="Times New Roman" w:hAnsi="Times New Roman"/>
        </w:rPr>
        <w:t>трех</w:t>
      </w:r>
      <w:r w:rsidRPr="001F015B">
        <w:rPr>
          <w:rFonts w:ascii="Times New Roman" w:hAnsi="Times New Roman"/>
        </w:rPr>
        <w:t>) рабоч</w:t>
      </w:r>
      <w:r w:rsidR="00EA45DB" w:rsidRPr="001F015B">
        <w:rPr>
          <w:rFonts w:ascii="Times New Roman" w:hAnsi="Times New Roman"/>
        </w:rPr>
        <w:t>их</w:t>
      </w:r>
      <w:r w:rsidRPr="001F015B">
        <w:rPr>
          <w:rFonts w:ascii="Times New Roman" w:hAnsi="Times New Roman"/>
        </w:rPr>
        <w:t xml:space="preserve"> дн</w:t>
      </w:r>
      <w:r w:rsidR="00EA45DB" w:rsidRPr="001F015B">
        <w:rPr>
          <w:rFonts w:ascii="Times New Roman" w:hAnsi="Times New Roman"/>
        </w:rPr>
        <w:t>ей</w:t>
      </w:r>
      <w:r w:rsidRPr="001F015B">
        <w:rPr>
          <w:rFonts w:ascii="Times New Roman" w:hAnsi="Times New Roman"/>
        </w:rPr>
        <w:t xml:space="preserve"> в письменной форме.</w:t>
      </w:r>
    </w:p>
    <w:p w:rsidR="00525AB4" w:rsidRPr="001F015B" w:rsidRDefault="009A2704" w:rsidP="001F015B">
      <w:pPr>
        <w:pStyle w:val="a3"/>
        <w:numPr>
          <w:ilvl w:val="1"/>
          <w:numId w:val="31"/>
        </w:numPr>
        <w:tabs>
          <w:tab w:val="left" w:pos="0"/>
          <w:tab w:val="left" w:pos="1134"/>
        </w:tabs>
        <w:ind w:left="0" w:firstLine="567"/>
        <w:contextualSpacing w:val="0"/>
        <w:jc w:val="both"/>
        <w:rPr>
          <w:rFonts w:ascii="Times New Roman" w:hAnsi="Times New Roman"/>
        </w:rPr>
      </w:pPr>
      <w:r w:rsidRPr="001F015B">
        <w:rPr>
          <w:rFonts w:ascii="Times New Roman" w:hAnsi="Times New Roman"/>
        </w:rPr>
        <w:t>При исполнении к</w:t>
      </w:r>
      <w:r w:rsidR="00525AB4" w:rsidRPr="001F015B">
        <w:rPr>
          <w:rFonts w:ascii="Times New Roman" w:hAnsi="Times New Roman"/>
        </w:rPr>
        <w:t xml:space="preserve">онтракта не допускается перемена </w:t>
      </w:r>
      <w:r w:rsidR="00B84CA2" w:rsidRPr="001F015B">
        <w:rPr>
          <w:rFonts w:ascii="Times New Roman" w:hAnsi="Times New Roman"/>
        </w:rPr>
        <w:t>Страховщика</w:t>
      </w:r>
      <w:r w:rsidR="00525AB4" w:rsidRPr="001F015B">
        <w:rPr>
          <w:rFonts w:ascii="Times New Roman" w:hAnsi="Times New Roman"/>
        </w:rPr>
        <w:t xml:space="preserve">, </w:t>
      </w:r>
      <w:r w:rsidR="0032322E" w:rsidRPr="001F015B">
        <w:rPr>
          <w:rFonts w:ascii="Times New Roman" w:hAnsi="Times New Roman"/>
        </w:rPr>
        <w:t>з</w:t>
      </w:r>
      <w:r w:rsidR="00525AB4" w:rsidRPr="001F015B">
        <w:rPr>
          <w:rFonts w:ascii="Times New Roman" w:hAnsi="Times New Roman"/>
        </w:rPr>
        <w:t xml:space="preserve">а исключением случаев, когда новый </w:t>
      </w:r>
      <w:r w:rsidR="00E7748C" w:rsidRPr="001F015B">
        <w:rPr>
          <w:rFonts w:ascii="Times New Roman" w:hAnsi="Times New Roman"/>
        </w:rPr>
        <w:t>Страховщик</w:t>
      </w:r>
      <w:r w:rsidR="00525AB4" w:rsidRPr="001F015B">
        <w:rPr>
          <w:rFonts w:ascii="Times New Roman" w:hAnsi="Times New Roman"/>
        </w:rPr>
        <w:t xml:space="preserve"> является правопреемником </w:t>
      </w:r>
      <w:r w:rsidR="00B84CA2" w:rsidRPr="001F015B">
        <w:rPr>
          <w:rFonts w:ascii="Times New Roman" w:hAnsi="Times New Roman"/>
        </w:rPr>
        <w:t>Страховщика</w:t>
      </w:r>
      <w:r w:rsidRPr="001F015B">
        <w:rPr>
          <w:rFonts w:ascii="Times New Roman" w:hAnsi="Times New Roman"/>
        </w:rPr>
        <w:t xml:space="preserve"> по такому к</w:t>
      </w:r>
      <w:r w:rsidR="00525AB4" w:rsidRPr="001F015B">
        <w:rPr>
          <w:rFonts w:ascii="Times New Roman" w:hAnsi="Times New Roman"/>
        </w:rPr>
        <w:t xml:space="preserve">онтракту вследствие реорганизации юридического лица в форме преобразования, слияния или присоединения. В случае перемены </w:t>
      </w:r>
      <w:r w:rsidR="00B84CA2" w:rsidRPr="001F015B">
        <w:rPr>
          <w:rFonts w:ascii="Times New Roman" w:hAnsi="Times New Roman"/>
        </w:rPr>
        <w:t>Страхователя</w:t>
      </w:r>
      <w:r w:rsidR="0032322E" w:rsidRPr="001F015B">
        <w:rPr>
          <w:rFonts w:ascii="Times New Roman" w:hAnsi="Times New Roman"/>
        </w:rPr>
        <w:t xml:space="preserve"> по к</w:t>
      </w:r>
      <w:r w:rsidR="00525AB4" w:rsidRPr="001F015B">
        <w:rPr>
          <w:rFonts w:ascii="Times New Roman" w:hAnsi="Times New Roman"/>
        </w:rPr>
        <w:t>онтракту его</w:t>
      </w:r>
      <w:r w:rsidRPr="001F015B">
        <w:rPr>
          <w:rFonts w:ascii="Times New Roman" w:hAnsi="Times New Roman"/>
        </w:rPr>
        <w:t xml:space="preserve"> права и обязанности по такому к</w:t>
      </w:r>
      <w:r w:rsidR="00525AB4" w:rsidRPr="001F015B">
        <w:rPr>
          <w:rFonts w:ascii="Times New Roman" w:hAnsi="Times New Roman"/>
        </w:rPr>
        <w:t xml:space="preserve">онтракту переходят к новому </w:t>
      </w:r>
      <w:r w:rsidR="00B84CA2" w:rsidRPr="001F015B">
        <w:rPr>
          <w:rFonts w:ascii="Times New Roman" w:hAnsi="Times New Roman"/>
        </w:rPr>
        <w:t>Страхователю</w:t>
      </w:r>
      <w:r w:rsidR="00525AB4" w:rsidRPr="001F015B">
        <w:rPr>
          <w:rFonts w:ascii="Times New Roman" w:hAnsi="Times New Roman"/>
        </w:rPr>
        <w:t xml:space="preserve"> в том же объеме и на тех же условиях.</w:t>
      </w:r>
    </w:p>
    <w:p w:rsidR="00525AB4" w:rsidRPr="001F015B" w:rsidRDefault="00525AB4" w:rsidP="001F015B">
      <w:pPr>
        <w:pStyle w:val="a3"/>
        <w:numPr>
          <w:ilvl w:val="1"/>
          <w:numId w:val="31"/>
        </w:numPr>
        <w:tabs>
          <w:tab w:val="left" w:pos="0"/>
          <w:tab w:val="left" w:pos="1134"/>
        </w:tabs>
        <w:ind w:left="0" w:firstLine="567"/>
        <w:contextualSpacing w:val="0"/>
        <w:jc w:val="both"/>
        <w:rPr>
          <w:rFonts w:ascii="Times New Roman" w:hAnsi="Times New Roman"/>
        </w:rPr>
      </w:pPr>
      <w:r w:rsidRPr="001F015B">
        <w:rPr>
          <w:rFonts w:ascii="Times New Roman" w:hAnsi="Times New Roman"/>
        </w:rPr>
        <w:t>Во всем о</w:t>
      </w:r>
      <w:r w:rsidR="009A2704" w:rsidRPr="001F015B">
        <w:rPr>
          <w:rFonts w:ascii="Times New Roman" w:hAnsi="Times New Roman"/>
        </w:rPr>
        <w:t>стальном, что не предусмотрено к</w:t>
      </w:r>
      <w:r w:rsidRPr="001F015B">
        <w:rPr>
          <w:rFonts w:ascii="Times New Roman" w:hAnsi="Times New Roman"/>
        </w:rPr>
        <w:t>онтрактом, Стороны руководствуются законодательством Российской Федерации.</w:t>
      </w:r>
    </w:p>
    <w:p w:rsidR="00525AB4" w:rsidRPr="001F015B" w:rsidRDefault="009A2704" w:rsidP="001F015B">
      <w:pPr>
        <w:pStyle w:val="a3"/>
        <w:numPr>
          <w:ilvl w:val="1"/>
          <w:numId w:val="31"/>
        </w:numPr>
        <w:tabs>
          <w:tab w:val="left" w:pos="0"/>
          <w:tab w:val="left" w:pos="1134"/>
        </w:tabs>
        <w:ind w:left="0" w:firstLine="567"/>
        <w:contextualSpacing w:val="0"/>
        <w:jc w:val="both"/>
        <w:rPr>
          <w:rFonts w:ascii="Times New Roman" w:hAnsi="Times New Roman"/>
        </w:rPr>
      </w:pPr>
      <w:r w:rsidRPr="001F015B">
        <w:rPr>
          <w:rFonts w:ascii="Times New Roman" w:hAnsi="Times New Roman"/>
        </w:rPr>
        <w:t>Приложение к к</w:t>
      </w:r>
      <w:r w:rsidR="00525AB4" w:rsidRPr="001F015B">
        <w:rPr>
          <w:rFonts w:ascii="Times New Roman" w:hAnsi="Times New Roman"/>
        </w:rPr>
        <w:t>онтракту, являющееся его неотъемлемой частью:</w:t>
      </w:r>
    </w:p>
    <w:p w:rsidR="007E6376" w:rsidRPr="001F015B" w:rsidRDefault="00525AB4" w:rsidP="001F015B">
      <w:pPr>
        <w:tabs>
          <w:tab w:val="left" w:pos="0"/>
          <w:tab w:val="left" w:pos="1134"/>
        </w:tabs>
        <w:ind w:firstLine="567"/>
        <w:jc w:val="both"/>
      </w:pPr>
      <w:r w:rsidRPr="001F015B">
        <w:rPr>
          <w:color w:val="000000"/>
        </w:rPr>
        <w:t xml:space="preserve">Приложение № 1 – </w:t>
      </w:r>
      <w:r w:rsidR="00014146" w:rsidRPr="001F015B">
        <w:rPr>
          <w:color w:val="000000"/>
        </w:rPr>
        <w:t>Техническое задание</w:t>
      </w:r>
      <w:r w:rsidR="00E560B5" w:rsidRPr="001F015B">
        <w:rPr>
          <w:color w:val="000000"/>
        </w:rPr>
        <w:t xml:space="preserve"> на оказание </w:t>
      </w:r>
      <w:r w:rsidR="00014146" w:rsidRPr="001F015B">
        <w:rPr>
          <w:color w:val="000000"/>
        </w:rPr>
        <w:t>услуг по обязательному страхованию</w:t>
      </w:r>
      <w:r w:rsidR="00014146" w:rsidRPr="001F015B">
        <w:t xml:space="preserve"> гражданской ответственности владельцев транспортных средств</w:t>
      </w:r>
      <w:r w:rsidR="007615BC" w:rsidRPr="001F015B">
        <w:t>;</w:t>
      </w:r>
    </w:p>
    <w:p w:rsidR="004F4342" w:rsidRPr="001F015B" w:rsidRDefault="004F4342" w:rsidP="001F015B">
      <w:pPr>
        <w:tabs>
          <w:tab w:val="left" w:pos="0"/>
          <w:tab w:val="left" w:pos="1134"/>
        </w:tabs>
        <w:ind w:firstLine="567"/>
        <w:jc w:val="both"/>
      </w:pPr>
      <w:r w:rsidRPr="001F015B">
        <w:t xml:space="preserve">Приложение № 2 – </w:t>
      </w:r>
      <w:r w:rsidR="00C53BDB" w:rsidRPr="001F015B">
        <w:t>Р</w:t>
      </w:r>
      <w:r w:rsidRPr="001F015B">
        <w:t xml:space="preserve">асчет начальной (максимальной) </w:t>
      </w:r>
      <w:r w:rsidR="00C53BDB" w:rsidRPr="001F015B">
        <w:t>цены контракта</w:t>
      </w:r>
      <w:r w:rsidR="00C35FE3" w:rsidRPr="001F015B">
        <w:t>;</w:t>
      </w:r>
    </w:p>
    <w:p w:rsidR="00C35FE3" w:rsidRPr="001F015B" w:rsidRDefault="00C35FE3" w:rsidP="001F015B">
      <w:pPr>
        <w:tabs>
          <w:tab w:val="left" w:pos="0"/>
          <w:tab w:val="left" w:pos="1134"/>
        </w:tabs>
        <w:ind w:firstLine="567"/>
        <w:jc w:val="both"/>
      </w:pPr>
      <w:r w:rsidRPr="001F015B">
        <w:t xml:space="preserve">Приложение № 3 </w:t>
      </w:r>
      <w:r w:rsidR="00D75E0B" w:rsidRPr="001F015B">
        <w:t>–</w:t>
      </w:r>
      <w:r w:rsidRPr="001F015B">
        <w:t xml:space="preserve"> Акт приемки товаров, работ, услуг (ф. 0510452) (форма).</w:t>
      </w:r>
    </w:p>
    <w:p w:rsidR="006F6B03" w:rsidRPr="001F015B" w:rsidRDefault="006F6B03" w:rsidP="001F015B">
      <w:pPr>
        <w:pStyle w:val="a3"/>
        <w:numPr>
          <w:ilvl w:val="1"/>
          <w:numId w:val="31"/>
        </w:numPr>
        <w:tabs>
          <w:tab w:val="left" w:pos="0"/>
          <w:tab w:val="left" w:pos="1134"/>
        </w:tabs>
        <w:ind w:left="0" w:firstLine="567"/>
        <w:contextualSpacing w:val="0"/>
        <w:jc w:val="both"/>
        <w:rPr>
          <w:rFonts w:ascii="Times New Roman" w:hAnsi="Times New Roman"/>
        </w:rPr>
      </w:pPr>
      <w:r w:rsidRPr="001F015B">
        <w:rPr>
          <w:rFonts w:ascii="Times New Roman" w:hAnsi="Times New Roman"/>
        </w:rPr>
        <w:t>Сумма, подлежащая уплате Страхователем</w:t>
      </w:r>
      <w:r w:rsidR="00BA660E" w:rsidRPr="001F015B">
        <w:rPr>
          <w:rFonts w:ascii="Times New Roman" w:hAnsi="Times New Roman"/>
        </w:rPr>
        <w:t xml:space="preserve"> Страховщику</w:t>
      </w:r>
      <w:r w:rsidRPr="001F015B">
        <w:rPr>
          <w:rFonts w:ascii="Times New Roman" w:hAnsi="Times New Roman"/>
        </w:rPr>
        <w:t xml:space="preserve">, подлежит уменьшению на размер налогов, сборов и иных обязательных платежей в бюджеты бюджетной системы Российской Федерации, </w:t>
      </w:r>
      <w:r w:rsidR="00127DF2" w:rsidRPr="001F015B">
        <w:rPr>
          <w:rFonts w:ascii="Times New Roman" w:hAnsi="Times New Roman"/>
        </w:rPr>
        <w:t xml:space="preserve">связанных с оплатой контракта, </w:t>
      </w:r>
      <w:r w:rsidR="0026143B" w:rsidRPr="001F015B">
        <w:rPr>
          <w:rFonts w:ascii="Times New Roman" w:hAnsi="Times New Roman"/>
        </w:rPr>
        <w:t xml:space="preserve">если в соответствии </w:t>
      </w:r>
      <w:r w:rsidRPr="001F015B">
        <w:rPr>
          <w:rFonts w:ascii="Times New Roman" w:hAnsi="Times New Roman"/>
        </w:rPr>
        <w:t>с законода</w:t>
      </w:r>
      <w:r w:rsidR="0026143B" w:rsidRPr="001F015B">
        <w:rPr>
          <w:rFonts w:ascii="Times New Roman" w:hAnsi="Times New Roman"/>
        </w:rPr>
        <w:t xml:space="preserve">тельством Российской Федерации </w:t>
      </w:r>
      <w:r w:rsidRPr="001F015B">
        <w:rPr>
          <w:rFonts w:ascii="Times New Roman" w:hAnsi="Times New Roman"/>
        </w:rPr>
        <w:t>о налогах</w:t>
      </w:r>
      <w:r w:rsidR="00BE4789">
        <w:rPr>
          <w:rFonts w:ascii="Times New Roman" w:hAnsi="Times New Roman"/>
        </w:rPr>
        <w:t xml:space="preserve"> </w:t>
      </w:r>
      <w:r w:rsidRPr="001F015B">
        <w:rPr>
          <w:rFonts w:ascii="Times New Roman" w:hAnsi="Times New Roman"/>
        </w:rPr>
        <w:t>и сборах такие налоги, сборы и иные обязательные платежи подлежат уплате Страхов</w:t>
      </w:r>
      <w:r w:rsidR="00BA660E" w:rsidRPr="001F015B">
        <w:rPr>
          <w:rFonts w:ascii="Times New Roman" w:hAnsi="Times New Roman"/>
        </w:rPr>
        <w:t>ателем</w:t>
      </w:r>
      <w:r w:rsidRPr="001F015B">
        <w:rPr>
          <w:rFonts w:ascii="Times New Roman" w:hAnsi="Times New Roman"/>
        </w:rPr>
        <w:t>.</w:t>
      </w:r>
    </w:p>
    <w:p w:rsidR="004F21C2" w:rsidRPr="001F015B" w:rsidRDefault="004F21C2" w:rsidP="001F015B">
      <w:pPr>
        <w:tabs>
          <w:tab w:val="left" w:pos="0"/>
          <w:tab w:val="left" w:pos="993"/>
          <w:tab w:val="left" w:pos="1134"/>
        </w:tabs>
        <w:ind w:firstLine="567"/>
        <w:jc w:val="both"/>
      </w:pPr>
    </w:p>
    <w:p w:rsidR="00525AB4" w:rsidRPr="001F015B" w:rsidRDefault="009A2704" w:rsidP="001F015B">
      <w:pPr>
        <w:pStyle w:val="a3"/>
        <w:widowControl/>
        <w:numPr>
          <w:ilvl w:val="0"/>
          <w:numId w:val="31"/>
        </w:numPr>
        <w:tabs>
          <w:tab w:val="left" w:pos="0"/>
          <w:tab w:val="left" w:pos="567"/>
          <w:tab w:val="left" w:pos="1134"/>
        </w:tabs>
        <w:autoSpaceDE/>
        <w:autoSpaceDN/>
        <w:adjustRightInd/>
        <w:ind w:left="0" w:firstLine="567"/>
        <w:contextualSpacing w:val="0"/>
        <w:jc w:val="center"/>
        <w:rPr>
          <w:rFonts w:ascii="Times New Roman" w:hAnsi="Times New Roman"/>
          <w:b/>
        </w:rPr>
      </w:pPr>
      <w:r w:rsidRPr="001F015B">
        <w:rPr>
          <w:rFonts w:ascii="Times New Roman" w:hAnsi="Times New Roman"/>
          <w:b/>
        </w:rPr>
        <w:t>Срок действия к</w:t>
      </w:r>
      <w:r w:rsidR="00525AB4" w:rsidRPr="001F015B">
        <w:rPr>
          <w:rFonts w:ascii="Times New Roman" w:hAnsi="Times New Roman"/>
          <w:b/>
        </w:rPr>
        <w:t>онтракта</w:t>
      </w:r>
    </w:p>
    <w:p w:rsidR="00525AB4" w:rsidRPr="001F015B" w:rsidRDefault="00525AB4" w:rsidP="001F015B">
      <w:pPr>
        <w:pStyle w:val="a3"/>
        <w:numPr>
          <w:ilvl w:val="1"/>
          <w:numId w:val="31"/>
        </w:numPr>
        <w:tabs>
          <w:tab w:val="left" w:pos="0"/>
          <w:tab w:val="left" w:pos="1134"/>
        </w:tabs>
        <w:ind w:left="0" w:firstLine="567"/>
        <w:contextualSpacing w:val="0"/>
        <w:jc w:val="both"/>
        <w:rPr>
          <w:rFonts w:ascii="Times New Roman" w:hAnsi="Times New Roman"/>
        </w:rPr>
      </w:pPr>
      <w:r w:rsidRPr="001F015B">
        <w:rPr>
          <w:rFonts w:ascii="Times New Roman" w:hAnsi="Times New Roman"/>
        </w:rPr>
        <w:t>Контра</w:t>
      </w:r>
      <w:proofErr w:type="gramStart"/>
      <w:r w:rsidRPr="001F015B">
        <w:rPr>
          <w:rFonts w:ascii="Times New Roman" w:hAnsi="Times New Roman"/>
        </w:rPr>
        <w:t>кт вст</w:t>
      </w:r>
      <w:proofErr w:type="gramEnd"/>
      <w:r w:rsidRPr="001F015B">
        <w:rPr>
          <w:rFonts w:ascii="Times New Roman" w:hAnsi="Times New Roman"/>
        </w:rPr>
        <w:t>упает в силу с момента его подписания Сторонами</w:t>
      </w:r>
      <w:r w:rsidR="003D2E31" w:rsidRPr="001F015B">
        <w:rPr>
          <w:rFonts w:ascii="Times New Roman" w:hAnsi="Times New Roman"/>
        </w:rPr>
        <w:t xml:space="preserve"> (в том числе </w:t>
      </w:r>
      <w:r w:rsidR="003D2E31" w:rsidRPr="001F015B">
        <w:rPr>
          <w:rFonts w:ascii="Times New Roman" w:hAnsi="Times New Roman"/>
          <w:lang w:eastAsia="en-US"/>
        </w:rPr>
        <w:t>электронной цифровой подписью)</w:t>
      </w:r>
      <w:r w:rsidRPr="001F015B">
        <w:rPr>
          <w:rFonts w:ascii="Times New Roman" w:hAnsi="Times New Roman"/>
        </w:rPr>
        <w:t xml:space="preserve"> и действует </w:t>
      </w:r>
      <w:r w:rsidR="00FD6526">
        <w:rPr>
          <w:rFonts w:ascii="Times New Roman" w:hAnsi="Times New Roman"/>
        </w:rPr>
        <w:t>п</w:t>
      </w:r>
      <w:r w:rsidR="009A7FF7" w:rsidRPr="001F015B">
        <w:rPr>
          <w:rFonts w:ascii="Times New Roman" w:hAnsi="Times New Roman"/>
        </w:rPr>
        <w:t>о</w:t>
      </w:r>
      <w:r w:rsidR="00BE4789">
        <w:rPr>
          <w:rFonts w:ascii="Times New Roman" w:hAnsi="Times New Roman"/>
        </w:rPr>
        <w:t xml:space="preserve"> </w:t>
      </w:r>
      <w:r w:rsidR="0093274A">
        <w:rPr>
          <w:rFonts w:ascii="Times New Roman" w:hAnsi="Times New Roman"/>
        </w:rPr>
        <w:t xml:space="preserve">«____» ______ 2026 </w:t>
      </w:r>
      <w:r w:rsidR="00FD6526">
        <w:rPr>
          <w:rFonts w:ascii="Times New Roman" w:hAnsi="Times New Roman"/>
          <w:i/>
          <w:color w:val="000000" w:themeColor="text1"/>
        </w:rPr>
        <w:t xml:space="preserve"> </w:t>
      </w:r>
      <w:r w:rsidR="002A266E" w:rsidRPr="001F015B">
        <w:rPr>
          <w:rFonts w:ascii="Times New Roman" w:hAnsi="Times New Roman"/>
        </w:rPr>
        <w:t>(включая срок оплаты).</w:t>
      </w:r>
      <w:r w:rsidR="00FD6526">
        <w:rPr>
          <w:rFonts w:ascii="Times New Roman" w:hAnsi="Times New Roman"/>
        </w:rPr>
        <w:t xml:space="preserve"> </w:t>
      </w:r>
      <w:r w:rsidR="002A266E" w:rsidRPr="001F015B">
        <w:rPr>
          <w:rFonts w:ascii="Times New Roman" w:hAnsi="Times New Roman"/>
        </w:rPr>
        <w:t>Окончание срока действия Контракта влечет прекращение обязатель</w:t>
      </w:r>
      <w:proofErr w:type="gramStart"/>
      <w:r w:rsidR="002A266E" w:rsidRPr="001F015B">
        <w:rPr>
          <w:rFonts w:ascii="Times New Roman" w:hAnsi="Times New Roman"/>
        </w:rPr>
        <w:t xml:space="preserve">ств </w:t>
      </w:r>
      <w:r w:rsidR="002B2B88">
        <w:rPr>
          <w:rFonts w:ascii="Times New Roman" w:hAnsi="Times New Roman"/>
        </w:rPr>
        <w:t xml:space="preserve"> </w:t>
      </w:r>
      <w:r w:rsidR="002A266E" w:rsidRPr="001F015B">
        <w:rPr>
          <w:rFonts w:ascii="Times New Roman" w:hAnsi="Times New Roman"/>
        </w:rPr>
        <w:t>Ст</w:t>
      </w:r>
      <w:proofErr w:type="gramEnd"/>
      <w:r w:rsidR="002A266E" w:rsidRPr="001F015B">
        <w:rPr>
          <w:rFonts w:ascii="Times New Roman" w:hAnsi="Times New Roman"/>
        </w:rPr>
        <w:t>орон по Контракту, за исключением осуществления оплаты, уплаты неустоек (штрафов, пеней), исполнения гарантийных обязательств</w:t>
      </w:r>
      <w:r w:rsidRPr="001F015B">
        <w:rPr>
          <w:rFonts w:ascii="Times New Roman" w:hAnsi="Times New Roman"/>
        </w:rPr>
        <w:t>.</w:t>
      </w:r>
    </w:p>
    <w:p w:rsidR="003F73CD" w:rsidRPr="001F015B" w:rsidRDefault="003F73CD" w:rsidP="001F015B">
      <w:pPr>
        <w:pStyle w:val="a3"/>
        <w:tabs>
          <w:tab w:val="left" w:pos="0"/>
          <w:tab w:val="left" w:pos="1134"/>
        </w:tabs>
        <w:ind w:left="567"/>
        <w:contextualSpacing w:val="0"/>
        <w:jc w:val="both"/>
        <w:rPr>
          <w:rFonts w:ascii="Times New Roman" w:hAnsi="Times New Roman"/>
        </w:rPr>
      </w:pPr>
    </w:p>
    <w:p w:rsidR="00FC0E15" w:rsidRPr="001F015B" w:rsidRDefault="0032322E" w:rsidP="001F015B">
      <w:pPr>
        <w:pStyle w:val="a3"/>
        <w:widowControl/>
        <w:numPr>
          <w:ilvl w:val="0"/>
          <w:numId w:val="31"/>
        </w:numPr>
        <w:tabs>
          <w:tab w:val="left" w:pos="0"/>
          <w:tab w:val="left" w:pos="567"/>
          <w:tab w:val="left" w:pos="1134"/>
        </w:tabs>
        <w:autoSpaceDE/>
        <w:autoSpaceDN/>
        <w:adjustRightInd/>
        <w:ind w:left="0" w:firstLine="567"/>
        <w:contextualSpacing w:val="0"/>
        <w:jc w:val="center"/>
        <w:rPr>
          <w:rFonts w:ascii="Times New Roman" w:hAnsi="Times New Roman"/>
          <w:b/>
        </w:rPr>
      </w:pPr>
      <w:r w:rsidRPr="001F015B">
        <w:rPr>
          <w:rFonts w:ascii="Times New Roman" w:hAnsi="Times New Roman"/>
          <w:b/>
        </w:rPr>
        <w:t>Адреса, реквизиты и подписи С</w:t>
      </w:r>
      <w:r w:rsidR="005517CC" w:rsidRPr="001F015B">
        <w:rPr>
          <w:rFonts w:ascii="Times New Roman" w:hAnsi="Times New Roman"/>
          <w:b/>
        </w:rPr>
        <w:t>торон</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67"/>
        <w:gridCol w:w="2432"/>
        <w:gridCol w:w="3544"/>
      </w:tblGrid>
      <w:tr w:rsidR="00BA660E" w:rsidRPr="001F015B" w:rsidTr="007C4D6F">
        <w:trPr>
          <w:jc w:val="center"/>
        </w:trPr>
        <w:tc>
          <w:tcPr>
            <w:tcW w:w="4367" w:type="dxa"/>
          </w:tcPr>
          <w:p w:rsidR="00BA660E" w:rsidRPr="001F015B" w:rsidRDefault="00DD0910" w:rsidP="001F015B">
            <w:pPr>
              <w:jc w:val="center"/>
            </w:pPr>
            <w:r w:rsidRPr="001F015B">
              <w:t>Страхователь</w:t>
            </w:r>
          </w:p>
        </w:tc>
        <w:tc>
          <w:tcPr>
            <w:tcW w:w="2432" w:type="dxa"/>
          </w:tcPr>
          <w:p w:rsidR="00BA660E" w:rsidRPr="001F015B" w:rsidRDefault="00BA660E" w:rsidP="001F015B">
            <w:pPr>
              <w:jc w:val="center"/>
              <w:rPr>
                <w:b/>
              </w:rPr>
            </w:pPr>
            <w:r w:rsidRPr="001F015B">
              <w:rPr>
                <w:b/>
              </w:rPr>
              <w:t>Наименование стороны</w:t>
            </w:r>
          </w:p>
        </w:tc>
        <w:tc>
          <w:tcPr>
            <w:tcW w:w="3544" w:type="dxa"/>
          </w:tcPr>
          <w:p w:rsidR="00BA660E" w:rsidRPr="001F015B" w:rsidRDefault="00DD0910" w:rsidP="001F015B">
            <w:pPr>
              <w:jc w:val="center"/>
            </w:pPr>
            <w:r w:rsidRPr="001F015B">
              <w:t>Страховщик</w:t>
            </w:r>
          </w:p>
        </w:tc>
      </w:tr>
      <w:tr w:rsidR="00867694" w:rsidRPr="001F015B" w:rsidTr="00B431E9">
        <w:trPr>
          <w:trHeight w:val="39"/>
          <w:jc w:val="center"/>
        </w:trPr>
        <w:tc>
          <w:tcPr>
            <w:tcW w:w="4367" w:type="dxa"/>
          </w:tcPr>
          <w:p w:rsidR="00DC4B68" w:rsidRDefault="00867694" w:rsidP="00DC4B68">
            <w:r w:rsidRPr="001F015B">
              <w:t>Федеральное казенное учреждение  «</w:t>
            </w:r>
            <w:r w:rsidR="00DC4B68">
              <w:t>Уголовно-исполнительная инспекция</w:t>
            </w:r>
            <w:r w:rsidRPr="001F015B">
              <w:t xml:space="preserve"> Управления Федеральной службы исполнения наказаний </w:t>
            </w:r>
          </w:p>
          <w:p w:rsidR="00DC4B68" w:rsidRDefault="00867694" w:rsidP="00DC4B68">
            <w:r w:rsidRPr="001F015B">
              <w:t xml:space="preserve">по Ханты-Мансийскому автономному </w:t>
            </w:r>
          </w:p>
          <w:p w:rsidR="00867694" w:rsidRPr="001F015B" w:rsidRDefault="00867694" w:rsidP="00DC4B68">
            <w:r w:rsidRPr="001F015B">
              <w:t>округу – Югре»</w:t>
            </w:r>
          </w:p>
        </w:tc>
        <w:tc>
          <w:tcPr>
            <w:tcW w:w="2432" w:type="dxa"/>
          </w:tcPr>
          <w:p w:rsidR="00867694" w:rsidRPr="001F015B" w:rsidRDefault="00867694" w:rsidP="001F015B">
            <w:pPr>
              <w:jc w:val="center"/>
              <w:rPr>
                <w:b/>
              </w:rPr>
            </w:pPr>
            <w:r w:rsidRPr="001F015B">
              <w:rPr>
                <w:b/>
              </w:rPr>
              <w:t>Полное наименование</w:t>
            </w:r>
          </w:p>
        </w:tc>
        <w:tc>
          <w:tcPr>
            <w:tcW w:w="3544" w:type="dxa"/>
          </w:tcPr>
          <w:p w:rsidR="00867694" w:rsidRPr="001F015B" w:rsidRDefault="00867694" w:rsidP="001F015B"/>
        </w:tc>
      </w:tr>
      <w:tr w:rsidR="00867694" w:rsidRPr="001F015B" w:rsidTr="007C4D6F">
        <w:trPr>
          <w:jc w:val="center"/>
        </w:trPr>
        <w:tc>
          <w:tcPr>
            <w:tcW w:w="4367" w:type="dxa"/>
          </w:tcPr>
          <w:p w:rsidR="00867694" w:rsidRPr="001F015B" w:rsidRDefault="00867694" w:rsidP="00DC4B68">
            <w:r w:rsidRPr="001F015B">
              <w:t xml:space="preserve">ФКУ </w:t>
            </w:r>
            <w:r w:rsidR="00DC4B68">
              <w:t>УИИ</w:t>
            </w:r>
            <w:r w:rsidRPr="001F015B">
              <w:t xml:space="preserve"> УФСИН России по Ханты-Мансийскому автономному округу – Югре</w:t>
            </w:r>
          </w:p>
        </w:tc>
        <w:tc>
          <w:tcPr>
            <w:tcW w:w="2432" w:type="dxa"/>
          </w:tcPr>
          <w:p w:rsidR="00867694" w:rsidRPr="001F015B" w:rsidRDefault="00867694" w:rsidP="001F015B">
            <w:pPr>
              <w:jc w:val="center"/>
              <w:rPr>
                <w:b/>
              </w:rPr>
            </w:pPr>
            <w:r w:rsidRPr="001F015B">
              <w:rPr>
                <w:b/>
              </w:rPr>
              <w:t>Сокращенное наименование</w:t>
            </w:r>
          </w:p>
        </w:tc>
        <w:tc>
          <w:tcPr>
            <w:tcW w:w="3544" w:type="dxa"/>
          </w:tcPr>
          <w:p w:rsidR="00867694" w:rsidRPr="001F015B" w:rsidRDefault="00867694" w:rsidP="001F015B"/>
        </w:tc>
      </w:tr>
      <w:tr w:rsidR="00867694" w:rsidRPr="001F015B" w:rsidTr="007C4D6F">
        <w:trPr>
          <w:jc w:val="center"/>
        </w:trPr>
        <w:tc>
          <w:tcPr>
            <w:tcW w:w="4367" w:type="dxa"/>
          </w:tcPr>
          <w:p w:rsidR="00867694" w:rsidRPr="001F015B" w:rsidRDefault="00867694" w:rsidP="001F015B">
            <w:r w:rsidRPr="001F015B">
              <w:t xml:space="preserve">628401, Ханты-Мансийский автономный округ – Югра, г. Сургут, ул. </w:t>
            </w:r>
            <w:proofErr w:type="gramStart"/>
            <w:r w:rsidRPr="001F015B">
              <w:t>Югорская</w:t>
            </w:r>
            <w:proofErr w:type="gramEnd"/>
            <w:r w:rsidRPr="001F015B">
              <w:t xml:space="preserve">, </w:t>
            </w:r>
            <w:proofErr w:type="spellStart"/>
            <w:r w:rsidR="00EA45DB" w:rsidRPr="001F015B">
              <w:t>зд</w:t>
            </w:r>
            <w:proofErr w:type="spellEnd"/>
            <w:r w:rsidR="00EA45DB" w:rsidRPr="001F015B">
              <w:t xml:space="preserve">. </w:t>
            </w:r>
            <w:r w:rsidRPr="001F015B">
              <w:t>3</w:t>
            </w:r>
            <w:r w:rsidR="00EA45DB" w:rsidRPr="001F015B">
              <w:t>/3</w:t>
            </w:r>
          </w:p>
        </w:tc>
        <w:tc>
          <w:tcPr>
            <w:tcW w:w="2432" w:type="dxa"/>
          </w:tcPr>
          <w:p w:rsidR="00867694" w:rsidRPr="001F015B" w:rsidRDefault="00867694" w:rsidP="001F015B">
            <w:pPr>
              <w:jc w:val="center"/>
              <w:rPr>
                <w:b/>
              </w:rPr>
            </w:pPr>
            <w:r w:rsidRPr="001F015B">
              <w:rPr>
                <w:b/>
              </w:rPr>
              <w:t>Юридический адрес</w:t>
            </w:r>
          </w:p>
        </w:tc>
        <w:tc>
          <w:tcPr>
            <w:tcW w:w="3544" w:type="dxa"/>
          </w:tcPr>
          <w:p w:rsidR="00867694" w:rsidRPr="001F015B" w:rsidRDefault="00867694" w:rsidP="001F015B"/>
        </w:tc>
      </w:tr>
      <w:tr w:rsidR="00EA45DB" w:rsidRPr="001F015B" w:rsidTr="007C4D6F">
        <w:trPr>
          <w:jc w:val="center"/>
        </w:trPr>
        <w:tc>
          <w:tcPr>
            <w:tcW w:w="4367" w:type="dxa"/>
          </w:tcPr>
          <w:p w:rsidR="00EA45DB" w:rsidRPr="001F015B" w:rsidRDefault="00EA45DB" w:rsidP="00DC4B68">
            <w:r w:rsidRPr="001F015B">
              <w:t>6284</w:t>
            </w:r>
            <w:r w:rsidR="00DC4B68">
              <w:t>26</w:t>
            </w:r>
            <w:r w:rsidRPr="001F015B">
              <w:t xml:space="preserve">, Ханты-Мансийский автономный округ – Югра, г. Сургут, ул. </w:t>
            </w:r>
            <w:r w:rsidR="00DC4B68">
              <w:t>Маяковского</w:t>
            </w:r>
            <w:r w:rsidRPr="001F015B">
              <w:t xml:space="preserve">, д. </w:t>
            </w:r>
            <w:r w:rsidR="00DC4B68">
              <w:t>12 «А»</w:t>
            </w:r>
          </w:p>
        </w:tc>
        <w:tc>
          <w:tcPr>
            <w:tcW w:w="2432" w:type="dxa"/>
          </w:tcPr>
          <w:p w:rsidR="00EA45DB" w:rsidRPr="001F015B" w:rsidRDefault="00EA45DB" w:rsidP="001F015B">
            <w:pPr>
              <w:jc w:val="center"/>
              <w:rPr>
                <w:b/>
              </w:rPr>
            </w:pPr>
            <w:r w:rsidRPr="001F015B">
              <w:rPr>
                <w:b/>
              </w:rPr>
              <w:t>Фактический адрес</w:t>
            </w:r>
          </w:p>
        </w:tc>
        <w:tc>
          <w:tcPr>
            <w:tcW w:w="3544" w:type="dxa"/>
          </w:tcPr>
          <w:p w:rsidR="00EA45DB" w:rsidRPr="001F015B" w:rsidRDefault="00EA45DB" w:rsidP="001F015B"/>
        </w:tc>
      </w:tr>
      <w:tr w:rsidR="00EA45DB" w:rsidRPr="001F015B" w:rsidTr="007C4D6F">
        <w:trPr>
          <w:jc w:val="center"/>
        </w:trPr>
        <w:tc>
          <w:tcPr>
            <w:tcW w:w="4367" w:type="dxa"/>
          </w:tcPr>
          <w:p w:rsidR="00EA45DB" w:rsidRPr="001F015B" w:rsidRDefault="00EA45DB" w:rsidP="00DC4B68">
            <w:r w:rsidRPr="001F015B">
              <w:t>6284</w:t>
            </w:r>
            <w:r w:rsidR="00DC4B68">
              <w:t>26</w:t>
            </w:r>
            <w:r w:rsidRPr="001F015B">
              <w:t xml:space="preserve">, Ханты-Мансийский автономный округ – Югра, г. Сургут, ул. </w:t>
            </w:r>
            <w:r w:rsidR="00DC4B68">
              <w:t>Маяковского</w:t>
            </w:r>
            <w:r w:rsidRPr="001F015B">
              <w:t xml:space="preserve">, д. </w:t>
            </w:r>
            <w:r w:rsidR="00DC4B68">
              <w:t>12 «А»</w:t>
            </w:r>
          </w:p>
        </w:tc>
        <w:tc>
          <w:tcPr>
            <w:tcW w:w="2432" w:type="dxa"/>
          </w:tcPr>
          <w:p w:rsidR="00EA45DB" w:rsidRPr="001F015B" w:rsidRDefault="00EA45DB" w:rsidP="001F015B">
            <w:pPr>
              <w:jc w:val="center"/>
              <w:rPr>
                <w:b/>
              </w:rPr>
            </w:pPr>
            <w:r w:rsidRPr="001F015B">
              <w:rPr>
                <w:b/>
              </w:rPr>
              <w:t>Почтовый адрес</w:t>
            </w:r>
          </w:p>
        </w:tc>
        <w:tc>
          <w:tcPr>
            <w:tcW w:w="3544" w:type="dxa"/>
          </w:tcPr>
          <w:p w:rsidR="00EA45DB" w:rsidRPr="001F015B" w:rsidRDefault="00EA45DB" w:rsidP="001F015B"/>
        </w:tc>
      </w:tr>
      <w:tr w:rsidR="00867694" w:rsidRPr="001F015B" w:rsidTr="007C4D6F">
        <w:trPr>
          <w:jc w:val="center"/>
        </w:trPr>
        <w:tc>
          <w:tcPr>
            <w:tcW w:w="4367" w:type="dxa"/>
          </w:tcPr>
          <w:p w:rsidR="00867694" w:rsidRPr="001F015B" w:rsidRDefault="00867694" w:rsidP="00DC4B68">
            <w:r w:rsidRPr="001F015B">
              <w:lastRenderedPageBreak/>
              <w:t>(3462) 21-9</w:t>
            </w:r>
            <w:r w:rsidR="00DC4B68">
              <w:t>5</w:t>
            </w:r>
            <w:r w:rsidRPr="001F015B">
              <w:t>-</w:t>
            </w:r>
            <w:r w:rsidR="00DC4B68">
              <w:t>2</w:t>
            </w:r>
            <w:r w:rsidRPr="001F015B">
              <w:t xml:space="preserve">8, </w:t>
            </w:r>
            <w:r w:rsidR="00DC4B68">
              <w:t>37</w:t>
            </w:r>
            <w:r w:rsidRPr="001F015B">
              <w:t>-</w:t>
            </w:r>
            <w:r w:rsidR="00DC4B68">
              <w:t>64</w:t>
            </w:r>
            <w:r w:rsidRPr="001F015B">
              <w:t>-</w:t>
            </w:r>
            <w:r w:rsidR="00DC4B68">
              <w:t>77</w:t>
            </w:r>
          </w:p>
        </w:tc>
        <w:tc>
          <w:tcPr>
            <w:tcW w:w="2432" w:type="dxa"/>
          </w:tcPr>
          <w:p w:rsidR="00867694" w:rsidRPr="001F015B" w:rsidRDefault="00867694" w:rsidP="001F015B">
            <w:pPr>
              <w:jc w:val="center"/>
              <w:rPr>
                <w:b/>
              </w:rPr>
            </w:pPr>
            <w:r w:rsidRPr="001F015B">
              <w:rPr>
                <w:b/>
              </w:rPr>
              <w:t>Телефоны</w:t>
            </w:r>
          </w:p>
        </w:tc>
        <w:tc>
          <w:tcPr>
            <w:tcW w:w="3544" w:type="dxa"/>
          </w:tcPr>
          <w:p w:rsidR="00867694" w:rsidRPr="001F015B" w:rsidRDefault="00867694" w:rsidP="001F015B"/>
        </w:tc>
      </w:tr>
      <w:tr w:rsidR="00EA45DB" w:rsidRPr="001F015B" w:rsidTr="007C4D6F">
        <w:trPr>
          <w:jc w:val="center"/>
        </w:trPr>
        <w:tc>
          <w:tcPr>
            <w:tcW w:w="4367" w:type="dxa"/>
          </w:tcPr>
          <w:p w:rsidR="00EA45DB" w:rsidRPr="001F015B" w:rsidRDefault="00EA45DB" w:rsidP="00DC4B68">
            <w:proofErr w:type="spellStart"/>
            <w:r w:rsidRPr="001F015B">
              <w:t>b</w:t>
            </w:r>
            <w:proofErr w:type="spellEnd"/>
            <w:r w:rsidR="00DC4B68">
              <w:rPr>
                <w:lang w:val="en-US"/>
              </w:rPr>
              <w:t>uh</w:t>
            </w:r>
            <w:r w:rsidRPr="001F015B">
              <w:t>@86.fsin.gov.ru</w:t>
            </w:r>
          </w:p>
        </w:tc>
        <w:tc>
          <w:tcPr>
            <w:tcW w:w="2432" w:type="dxa"/>
          </w:tcPr>
          <w:p w:rsidR="00EA45DB" w:rsidRPr="001F015B" w:rsidRDefault="00EA45DB" w:rsidP="001F015B">
            <w:pPr>
              <w:jc w:val="center"/>
              <w:rPr>
                <w:b/>
              </w:rPr>
            </w:pPr>
            <w:r w:rsidRPr="001F015B">
              <w:rPr>
                <w:b/>
              </w:rPr>
              <w:t>Электронная почта</w:t>
            </w:r>
          </w:p>
        </w:tc>
        <w:tc>
          <w:tcPr>
            <w:tcW w:w="3544" w:type="dxa"/>
          </w:tcPr>
          <w:p w:rsidR="00EA45DB" w:rsidRPr="001F015B" w:rsidRDefault="00EA45DB" w:rsidP="001F015B"/>
        </w:tc>
      </w:tr>
      <w:tr w:rsidR="00867694" w:rsidRPr="001F015B" w:rsidTr="007C4D6F">
        <w:trPr>
          <w:jc w:val="center"/>
        </w:trPr>
        <w:tc>
          <w:tcPr>
            <w:tcW w:w="4367" w:type="dxa"/>
          </w:tcPr>
          <w:p w:rsidR="00867694" w:rsidRPr="00DC4B68" w:rsidRDefault="00DC4B68" w:rsidP="001F015B">
            <w:pPr>
              <w:rPr>
                <w:lang w:val="en-US"/>
              </w:rPr>
            </w:pPr>
            <w:r>
              <w:rPr>
                <w:lang w:val="en-US"/>
              </w:rPr>
              <w:t>8602185434</w:t>
            </w:r>
          </w:p>
        </w:tc>
        <w:tc>
          <w:tcPr>
            <w:tcW w:w="2432" w:type="dxa"/>
          </w:tcPr>
          <w:p w:rsidR="00867694" w:rsidRPr="001F015B" w:rsidRDefault="00867694" w:rsidP="001F015B">
            <w:pPr>
              <w:jc w:val="center"/>
              <w:rPr>
                <w:b/>
              </w:rPr>
            </w:pPr>
            <w:r w:rsidRPr="001F015B">
              <w:rPr>
                <w:b/>
              </w:rPr>
              <w:t>ИНН</w:t>
            </w:r>
          </w:p>
        </w:tc>
        <w:tc>
          <w:tcPr>
            <w:tcW w:w="3544" w:type="dxa"/>
            <w:vAlign w:val="bottom"/>
          </w:tcPr>
          <w:p w:rsidR="00867694" w:rsidRPr="001F015B" w:rsidRDefault="00867694" w:rsidP="001F015B"/>
        </w:tc>
      </w:tr>
      <w:tr w:rsidR="00867694" w:rsidRPr="001F015B" w:rsidTr="007C4D6F">
        <w:trPr>
          <w:jc w:val="center"/>
        </w:trPr>
        <w:tc>
          <w:tcPr>
            <w:tcW w:w="4367" w:type="dxa"/>
          </w:tcPr>
          <w:p w:rsidR="00867694" w:rsidRPr="001F015B" w:rsidRDefault="00867694" w:rsidP="001F015B">
            <w:r w:rsidRPr="001F015B">
              <w:t>860201001</w:t>
            </w:r>
          </w:p>
        </w:tc>
        <w:tc>
          <w:tcPr>
            <w:tcW w:w="2432" w:type="dxa"/>
          </w:tcPr>
          <w:p w:rsidR="00867694" w:rsidRPr="001F015B" w:rsidRDefault="00867694" w:rsidP="001F015B">
            <w:pPr>
              <w:jc w:val="center"/>
              <w:rPr>
                <w:b/>
              </w:rPr>
            </w:pPr>
            <w:r w:rsidRPr="001F015B">
              <w:rPr>
                <w:b/>
              </w:rPr>
              <w:t>КПП</w:t>
            </w:r>
          </w:p>
        </w:tc>
        <w:tc>
          <w:tcPr>
            <w:tcW w:w="3544" w:type="dxa"/>
            <w:vAlign w:val="bottom"/>
          </w:tcPr>
          <w:p w:rsidR="00867694" w:rsidRPr="001F015B" w:rsidRDefault="00867694" w:rsidP="001F015B"/>
        </w:tc>
      </w:tr>
      <w:tr w:rsidR="00867694" w:rsidRPr="001F015B" w:rsidTr="007C4D6F">
        <w:trPr>
          <w:jc w:val="center"/>
        </w:trPr>
        <w:tc>
          <w:tcPr>
            <w:tcW w:w="4367" w:type="dxa"/>
          </w:tcPr>
          <w:p w:rsidR="00867694" w:rsidRPr="00542A83" w:rsidRDefault="00542A83" w:rsidP="001F015B">
            <w:r w:rsidRPr="00542A83">
              <w:t>03211643000000015116</w:t>
            </w:r>
          </w:p>
        </w:tc>
        <w:tc>
          <w:tcPr>
            <w:tcW w:w="2432" w:type="dxa"/>
          </w:tcPr>
          <w:p w:rsidR="00867694" w:rsidRPr="001F015B" w:rsidRDefault="00867694" w:rsidP="001F015B">
            <w:pPr>
              <w:jc w:val="center"/>
              <w:rPr>
                <w:b/>
              </w:rPr>
            </w:pPr>
            <w:r w:rsidRPr="001F015B">
              <w:rPr>
                <w:b/>
              </w:rPr>
              <w:t>Казначейский счет</w:t>
            </w:r>
          </w:p>
        </w:tc>
        <w:tc>
          <w:tcPr>
            <w:tcW w:w="3544" w:type="dxa"/>
          </w:tcPr>
          <w:p w:rsidR="00867694" w:rsidRPr="001F015B" w:rsidRDefault="00867694" w:rsidP="001F015B"/>
        </w:tc>
      </w:tr>
      <w:tr w:rsidR="00867694" w:rsidRPr="001F015B" w:rsidTr="007C4D6F">
        <w:trPr>
          <w:jc w:val="center"/>
        </w:trPr>
        <w:tc>
          <w:tcPr>
            <w:tcW w:w="4367" w:type="dxa"/>
          </w:tcPr>
          <w:p w:rsidR="00867694" w:rsidRPr="001F015B" w:rsidRDefault="00867694" w:rsidP="001F015B"/>
        </w:tc>
        <w:tc>
          <w:tcPr>
            <w:tcW w:w="2432" w:type="dxa"/>
          </w:tcPr>
          <w:p w:rsidR="00867694" w:rsidRPr="001F015B" w:rsidRDefault="00867694" w:rsidP="001F015B">
            <w:pPr>
              <w:jc w:val="center"/>
              <w:rPr>
                <w:b/>
              </w:rPr>
            </w:pPr>
            <w:r w:rsidRPr="001F015B">
              <w:rPr>
                <w:b/>
              </w:rPr>
              <w:t>Л/счет</w:t>
            </w:r>
          </w:p>
        </w:tc>
        <w:tc>
          <w:tcPr>
            <w:tcW w:w="3544" w:type="dxa"/>
          </w:tcPr>
          <w:p w:rsidR="00867694" w:rsidRPr="001F015B" w:rsidRDefault="00867694" w:rsidP="001F015B"/>
        </w:tc>
      </w:tr>
      <w:tr w:rsidR="00867694" w:rsidRPr="001F015B" w:rsidTr="007C4D6F">
        <w:trPr>
          <w:jc w:val="center"/>
        </w:trPr>
        <w:tc>
          <w:tcPr>
            <w:tcW w:w="4367" w:type="dxa"/>
          </w:tcPr>
          <w:p w:rsidR="00867694" w:rsidRPr="00A84CC6" w:rsidRDefault="00A84CC6" w:rsidP="001F015B">
            <w:r w:rsidRPr="00A84CC6">
              <w:t>40102810445370000043</w:t>
            </w:r>
          </w:p>
        </w:tc>
        <w:tc>
          <w:tcPr>
            <w:tcW w:w="2432" w:type="dxa"/>
          </w:tcPr>
          <w:p w:rsidR="00867694" w:rsidRPr="001F015B" w:rsidRDefault="00867694" w:rsidP="001F015B">
            <w:pPr>
              <w:jc w:val="center"/>
              <w:rPr>
                <w:b/>
              </w:rPr>
            </w:pPr>
            <w:r w:rsidRPr="001F015B">
              <w:rPr>
                <w:b/>
              </w:rPr>
              <w:t>Единый казначейский счет</w:t>
            </w:r>
          </w:p>
        </w:tc>
        <w:tc>
          <w:tcPr>
            <w:tcW w:w="3544" w:type="dxa"/>
          </w:tcPr>
          <w:p w:rsidR="00867694" w:rsidRPr="001F015B" w:rsidRDefault="00867694" w:rsidP="001F015B"/>
        </w:tc>
      </w:tr>
      <w:tr w:rsidR="00867694" w:rsidRPr="001F015B" w:rsidTr="007C4D6F">
        <w:trPr>
          <w:jc w:val="center"/>
        </w:trPr>
        <w:tc>
          <w:tcPr>
            <w:tcW w:w="4367" w:type="dxa"/>
          </w:tcPr>
          <w:p w:rsidR="00542A83" w:rsidRDefault="00542A83" w:rsidP="00542A83">
            <w:r>
              <w:t xml:space="preserve">ОКЦ № 1 </w:t>
            </w:r>
            <w:proofErr w:type="spellStart"/>
            <w:r w:rsidRPr="007C1DA1">
              <w:t>С</w:t>
            </w:r>
            <w:r>
              <w:t>иб</w:t>
            </w:r>
            <w:r w:rsidRPr="007C1DA1">
              <w:t>ГУ</w:t>
            </w:r>
            <w:proofErr w:type="spellEnd"/>
            <w:r w:rsidRPr="007C1DA1">
              <w:t xml:space="preserve"> Б</w:t>
            </w:r>
            <w:r>
              <w:t>анка</w:t>
            </w:r>
            <w:r w:rsidRPr="007C1DA1">
              <w:t xml:space="preserve"> Р</w:t>
            </w:r>
            <w:r>
              <w:t>оссии</w:t>
            </w:r>
            <w:r w:rsidRPr="007C1DA1">
              <w:t xml:space="preserve">//УФК </w:t>
            </w:r>
          </w:p>
          <w:p w:rsidR="00867694" w:rsidRPr="001F015B" w:rsidRDefault="00542A83" w:rsidP="00542A83">
            <w:r w:rsidRPr="007C1DA1">
              <w:t xml:space="preserve">по Новосибирской области, </w:t>
            </w:r>
            <w:proofErr w:type="gramStart"/>
            <w:r w:rsidRPr="007C1DA1">
              <w:t>г</w:t>
            </w:r>
            <w:proofErr w:type="gramEnd"/>
            <w:r>
              <w:t xml:space="preserve">. </w:t>
            </w:r>
            <w:r w:rsidRPr="007C1DA1">
              <w:t>Новосибирск</w:t>
            </w:r>
          </w:p>
        </w:tc>
        <w:tc>
          <w:tcPr>
            <w:tcW w:w="2432" w:type="dxa"/>
          </w:tcPr>
          <w:p w:rsidR="00867694" w:rsidRPr="001F015B" w:rsidRDefault="00867694" w:rsidP="001F015B">
            <w:pPr>
              <w:jc w:val="center"/>
              <w:rPr>
                <w:b/>
              </w:rPr>
            </w:pPr>
            <w:r w:rsidRPr="001F015B">
              <w:rPr>
                <w:b/>
              </w:rPr>
              <w:t>Наименование банка//ТОФК</w:t>
            </w:r>
          </w:p>
        </w:tc>
        <w:tc>
          <w:tcPr>
            <w:tcW w:w="3544" w:type="dxa"/>
          </w:tcPr>
          <w:p w:rsidR="00867694" w:rsidRPr="001F015B" w:rsidRDefault="00867694" w:rsidP="001F015B"/>
        </w:tc>
      </w:tr>
      <w:tr w:rsidR="00867694" w:rsidRPr="001F015B" w:rsidTr="007C4D6F">
        <w:trPr>
          <w:jc w:val="center"/>
        </w:trPr>
        <w:tc>
          <w:tcPr>
            <w:tcW w:w="4367" w:type="dxa"/>
          </w:tcPr>
          <w:p w:rsidR="00867694" w:rsidRPr="00542A83" w:rsidRDefault="00542A83" w:rsidP="001F015B">
            <w:r w:rsidRPr="00542A83">
              <w:t>015004950</w:t>
            </w:r>
          </w:p>
        </w:tc>
        <w:tc>
          <w:tcPr>
            <w:tcW w:w="2432" w:type="dxa"/>
          </w:tcPr>
          <w:p w:rsidR="00867694" w:rsidRPr="001F015B" w:rsidRDefault="00867694" w:rsidP="001F015B">
            <w:pPr>
              <w:jc w:val="center"/>
              <w:rPr>
                <w:b/>
              </w:rPr>
            </w:pPr>
            <w:r w:rsidRPr="001F015B">
              <w:rPr>
                <w:b/>
              </w:rPr>
              <w:t>БИК ТОФК</w:t>
            </w:r>
          </w:p>
        </w:tc>
        <w:tc>
          <w:tcPr>
            <w:tcW w:w="3544" w:type="dxa"/>
          </w:tcPr>
          <w:p w:rsidR="00867694" w:rsidRPr="001F015B" w:rsidRDefault="00867694" w:rsidP="001F015B"/>
        </w:tc>
      </w:tr>
      <w:tr w:rsidR="00867694" w:rsidRPr="001F015B" w:rsidTr="007C4D6F">
        <w:trPr>
          <w:jc w:val="center"/>
        </w:trPr>
        <w:tc>
          <w:tcPr>
            <w:tcW w:w="4367" w:type="dxa"/>
          </w:tcPr>
          <w:p w:rsidR="00867694" w:rsidRPr="001F015B" w:rsidRDefault="00867694" w:rsidP="001F015B">
            <w:r w:rsidRPr="001F015B">
              <w:t>-</w:t>
            </w:r>
          </w:p>
        </w:tc>
        <w:tc>
          <w:tcPr>
            <w:tcW w:w="2432" w:type="dxa"/>
          </w:tcPr>
          <w:p w:rsidR="00867694" w:rsidRPr="001F015B" w:rsidRDefault="00867694" w:rsidP="001F015B">
            <w:pPr>
              <w:jc w:val="center"/>
              <w:rPr>
                <w:b/>
              </w:rPr>
            </w:pPr>
            <w:proofErr w:type="spellStart"/>
            <w:proofErr w:type="gramStart"/>
            <w:r w:rsidRPr="001F015B">
              <w:rPr>
                <w:b/>
              </w:rPr>
              <w:t>р</w:t>
            </w:r>
            <w:proofErr w:type="spellEnd"/>
            <w:proofErr w:type="gramEnd"/>
            <w:r w:rsidRPr="001F015B">
              <w:rPr>
                <w:b/>
              </w:rPr>
              <w:t>/с</w:t>
            </w:r>
          </w:p>
        </w:tc>
        <w:tc>
          <w:tcPr>
            <w:tcW w:w="3544" w:type="dxa"/>
          </w:tcPr>
          <w:p w:rsidR="00867694" w:rsidRPr="001F015B" w:rsidRDefault="00867694" w:rsidP="001F015B"/>
        </w:tc>
      </w:tr>
      <w:tr w:rsidR="00867694" w:rsidRPr="001F015B" w:rsidTr="00BE4789">
        <w:trPr>
          <w:jc w:val="center"/>
        </w:trPr>
        <w:tc>
          <w:tcPr>
            <w:tcW w:w="4367" w:type="dxa"/>
          </w:tcPr>
          <w:p w:rsidR="00867694" w:rsidRPr="001F015B" w:rsidRDefault="00867694" w:rsidP="001F015B">
            <w:r w:rsidRPr="001F015B">
              <w:t>-</w:t>
            </w:r>
          </w:p>
        </w:tc>
        <w:tc>
          <w:tcPr>
            <w:tcW w:w="2432" w:type="dxa"/>
          </w:tcPr>
          <w:p w:rsidR="00867694" w:rsidRPr="001F015B" w:rsidRDefault="00867694" w:rsidP="001F015B">
            <w:pPr>
              <w:jc w:val="center"/>
              <w:rPr>
                <w:b/>
              </w:rPr>
            </w:pPr>
            <w:r w:rsidRPr="001F015B">
              <w:rPr>
                <w:b/>
              </w:rPr>
              <w:t>к/с</w:t>
            </w:r>
          </w:p>
        </w:tc>
        <w:tc>
          <w:tcPr>
            <w:tcW w:w="3544" w:type="dxa"/>
          </w:tcPr>
          <w:p w:rsidR="00867694" w:rsidRPr="001F015B" w:rsidRDefault="00867694" w:rsidP="001F015B"/>
        </w:tc>
      </w:tr>
      <w:tr w:rsidR="00867694" w:rsidRPr="001F015B" w:rsidTr="007C4D6F">
        <w:trPr>
          <w:jc w:val="center"/>
        </w:trPr>
        <w:tc>
          <w:tcPr>
            <w:tcW w:w="4367" w:type="dxa"/>
          </w:tcPr>
          <w:p w:rsidR="00867694" w:rsidRPr="001F015B" w:rsidRDefault="00867694" w:rsidP="001F015B">
            <w:r w:rsidRPr="001F015B">
              <w:t>-</w:t>
            </w:r>
          </w:p>
        </w:tc>
        <w:tc>
          <w:tcPr>
            <w:tcW w:w="2432" w:type="dxa"/>
          </w:tcPr>
          <w:p w:rsidR="00867694" w:rsidRPr="001F015B" w:rsidRDefault="00867694" w:rsidP="001F015B">
            <w:pPr>
              <w:jc w:val="center"/>
              <w:rPr>
                <w:b/>
              </w:rPr>
            </w:pPr>
            <w:r w:rsidRPr="001F015B">
              <w:rPr>
                <w:b/>
              </w:rPr>
              <w:t>БИК</w:t>
            </w:r>
          </w:p>
        </w:tc>
        <w:tc>
          <w:tcPr>
            <w:tcW w:w="3544" w:type="dxa"/>
            <w:vAlign w:val="bottom"/>
          </w:tcPr>
          <w:p w:rsidR="00867694" w:rsidRPr="001F015B" w:rsidRDefault="00867694" w:rsidP="001F015B"/>
        </w:tc>
      </w:tr>
      <w:tr w:rsidR="00867694" w:rsidRPr="001F015B" w:rsidTr="007C4D6F">
        <w:trPr>
          <w:jc w:val="center"/>
        </w:trPr>
        <w:tc>
          <w:tcPr>
            <w:tcW w:w="4367" w:type="dxa"/>
          </w:tcPr>
          <w:p w:rsidR="00867694" w:rsidRPr="001F015B" w:rsidRDefault="00867694" w:rsidP="001F015B">
            <w:r w:rsidRPr="001F015B">
              <w:t>-</w:t>
            </w:r>
          </w:p>
        </w:tc>
        <w:tc>
          <w:tcPr>
            <w:tcW w:w="2432" w:type="dxa"/>
          </w:tcPr>
          <w:p w:rsidR="00867694" w:rsidRPr="001F015B" w:rsidRDefault="00867694" w:rsidP="001F015B">
            <w:pPr>
              <w:jc w:val="center"/>
              <w:rPr>
                <w:b/>
              </w:rPr>
            </w:pPr>
            <w:r w:rsidRPr="001F015B">
              <w:rPr>
                <w:b/>
              </w:rPr>
              <w:t>Наименование кредитной организации</w:t>
            </w:r>
          </w:p>
        </w:tc>
        <w:tc>
          <w:tcPr>
            <w:tcW w:w="3544" w:type="dxa"/>
            <w:vAlign w:val="bottom"/>
          </w:tcPr>
          <w:p w:rsidR="00867694" w:rsidRPr="001F015B" w:rsidRDefault="00867694" w:rsidP="001F015B"/>
        </w:tc>
      </w:tr>
      <w:tr w:rsidR="00867694" w:rsidRPr="001F015B" w:rsidTr="007C4D6F">
        <w:trPr>
          <w:trHeight w:val="53"/>
          <w:jc w:val="center"/>
        </w:trPr>
        <w:tc>
          <w:tcPr>
            <w:tcW w:w="4367" w:type="dxa"/>
          </w:tcPr>
          <w:p w:rsidR="00867694" w:rsidRPr="001F015B" w:rsidRDefault="00867694" w:rsidP="001F015B"/>
        </w:tc>
        <w:tc>
          <w:tcPr>
            <w:tcW w:w="2432" w:type="dxa"/>
          </w:tcPr>
          <w:p w:rsidR="00867694" w:rsidRPr="001F015B" w:rsidRDefault="00867694" w:rsidP="001F015B">
            <w:pPr>
              <w:jc w:val="center"/>
              <w:rPr>
                <w:b/>
              </w:rPr>
            </w:pPr>
            <w:r w:rsidRPr="001F015B">
              <w:rPr>
                <w:b/>
              </w:rPr>
              <w:t>Лицо, уполномоченное на заключение сделки</w:t>
            </w:r>
          </w:p>
        </w:tc>
        <w:tc>
          <w:tcPr>
            <w:tcW w:w="3544" w:type="dxa"/>
          </w:tcPr>
          <w:p w:rsidR="00867694" w:rsidRPr="001F015B" w:rsidRDefault="00867694" w:rsidP="001F015B"/>
        </w:tc>
      </w:tr>
      <w:tr w:rsidR="00867694" w:rsidRPr="001F015B" w:rsidTr="007C4D6F">
        <w:trPr>
          <w:trHeight w:val="53"/>
          <w:jc w:val="center"/>
        </w:trPr>
        <w:tc>
          <w:tcPr>
            <w:tcW w:w="4367" w:type="dxa"/>
          </w:tcPr>
          <w:p w:rsidR="00867694" w:rsidRPr="001F015B" w:rsidRDefault="00867694" w:rsidP="001F015B"/>
        </w:tc>
        <w:tc>
          <w:tcPr>
            <w:tcW w:w="2432" w:type="dxa"/>
          </w:tcPr>
          <w:p w:rsidR="00867694" w:rsidRPr="001F015B" w:rsidRDefault="00867694" w:rsidP="001F015B">
            <w:pPr>
              <w:jc w:val="center"/>
              <w:rPr>
                <w:b/>
              </w:rPr>
            </w:pPr>
            <w:r w:rsidRPr="001F015B">
              <w:rPr>
                <w:b/>
              </w:rPr>
              <w:t>Подпись</w:t>
            </w:r>
          </w:p>
          <w:p w:rsidR="00867694" w:rsidRPr="001F015B" w:rsidRDefault="00867694" w:rsidP="001F015B">
            <w:pPr>
              <w:jc w:val="center"/>
              <w:rPr>
                <w:b/>
              </w:rPr>
            </w:pPr>
          </w:p>
        </w:tc>
        <w:tc>
          <w:tcPr>
            <w:tcW w:w="3544" w:type="dxa"/>
          </w:tcPr>
          <w:p w:rsidR="00867694" w:rsidRPr="001F015B" w:rsidRDefault="00867694" w:rsidP="001F015B">
            <w:pPr>
              <w:jc w:val="center"/>
            </w:pPr>
          </w:p>
        </w:tc>
      </w:tr>
    </w:tbl>
    <w:p w:rsidR="00BA660E" w:rsidRPr="001F015B" w:rsidRDefault="00BA660E" w:rsidP="001F015B">
      <w:pPr>
        <w:pStyle w:val="a3"/>
        <w:widowControl/>
        <w:tabs>
          <w:tab w:val="left" w:pos="0"/>
          <w:tab w:val="left" w:pos="567"/>
        </w:tabs>
        <w:autoSpaceDE/>
        <w:autoSpaceDN/>
        <w:adjustRightInd/>
        <w:ind w:left="0"/>
        <w:contextualSpacing w:val="0"/>
        <w:rPr>
          <w:rFonts w:ascii="Times New Roman" w:hAnsi="Times New Roman"/>
          <w:b/>
        </w:rPr>
      </w:pPr>
    </w:p>
    <w:p w:rsidR="00001E96" w:rsidRPr="001F015B" w:rsidRDefault="00001E96" w:rsidP="001F015B">
      <w:pPr>
        <w:widowControl/>
        <w:tabs>
          <w:tab w:val="left" w:pos="0"/>
          <w:tab w:val="left" w:pos="567"/>
        </w:tabs>
        <w:autoSpaceDE/>
        <w:autoSpaceDN/>
        <w:adjustRightInd/>
        <w:jc w:val="center"/>
      </w:pPr>
    </w:p>
    <w:p w:rsidR="00001E96" w:rsidRPr="001F015B" w:rsidRDefault="00001E96" w:rsidP="001F015B">
      <w:pPr>
        <w:widowControl/>
        <w:tabs>
          <w:tab w:val="left" w:pos="567"/>
        </w:tabs>
        <w:autoSpaceDE/>
        <w:autoSpaceDN/>
        <w:adjustRightInd/>
        <w:jc w:val="center"/>
      </w:pPr>
    </w:p>
    <w:p w:rsidR="00001E96" w:rsidRPr="001F015B" w:rsidRDefault="00001E96" w:rsidP="001F015B">
      <w:pPr>
        <w:widowControl/>
        <w:tabs>
          <w:tab w:val="left" w:pos="567"/>
        </w:tabs>
        <w:autoSpaceDE/>
        <w:autoSpaceDN/>
        <w:adjustRightInd/>
        <w:jc w:val="center"/>
      </w:pPr>
    </w:p>
    <w:p w:rsidR="00C20225" w:rsidRPr="001F015B" w:rsidRDefault="00C20225" w:rsidP="001F015B">
      <w:pPr>
        <w:jc w:val="both"/>
        <w:outlineLvl w:val="0"/>
        <w:rPr>
          <w:rFonts w:eastAsia="Times New Roman"/>
          <w:bCs/>
        </w:rPr>
      </w:pPr>
    </w:p>
    <w:p w:rsidR="0083188B" w:rsidRPr="001F015B" w:rsidRDefault="0083188B" w:rsidP="001F015B">
      <w:pPr>
        <w:ind w:firstLine="5529"/>
        <w:jc w:val="both"/>
        <w:outlineLvl w:val="0"/>
        <w:rPr>
          <w:rFonts w:eastAsia="Times New Roman"/>
          <w:bCs/>
        </w:rPr>
      </w:pPr>
    </w:p>
    <w:p w:rsidR="0083188B" w:rsidRDefault="0083188B" w:rsidP="001F015B">
      <w:pPr>
        <w:ind w:firstLine="5529"/>
        <w:jc w:val="both"/>
        <w:outlineLvl w:val="0"/>
        <w:rPr>
          <w:rFonts w:eastAsia="Times New Roman"/>
          <w:bCs/>
          <w:lang w:val="en-US"/>
        </w:rPr>
      </w:pPr>
    </w:p>
    <w:p w:rsidR="002B2B88" w:rsidRDefault="002B2B88" w:rsidP="001F015B">
      <w:pPr>
        <w:ind w:firstLine="5529"/>
        <w:jc w:val="both"/>
        <w:outlineLvl w:val="0"/>
        <w:rPr>
          <w:rFonts w:eastAsia="Times New Roman"/>
          <w:bCs/>
          <w:lang w:val="en-US"/>
        </w:rPr>
      </w:pPr>
    </w:p>
    <w:p w:rsidR="002B2B88" w:rsidRDefault="002B2B88" w:rsidP="001F015B">
      <w:pPr>
        <w:ind w:firstLine="5529"/>
        <w:jc w:val="both"/>
        <w:outlineLvl w:val="0"/>
        <w:rPr>
          <w:rFonts w:eastAsia="Times New Roman"/>
          <w:bCs/>
          <w:lang w:val="en-US"/>
        </w:rPr>
      </w:pPr>
    </w:p>
    <w:p w:rsidR="002B2B88" w:rsidRDefault="002B2B88" w:rsidP="001F015B">
      <w:pPr>
        <w:ind w:firstLine="5529"/>
        <w:jc w:val="both"/>
        <w:outlineLvl w:val="0"/>
        <w:rPr>
          <w:rFonts w:eastAsia="Times New Roman"/>
          <w:bCs/>
          <w:lang w:val="en-US"/>
        </w:rPr>
      </w:pPr>
    </w:p>
    <w:p w:rsidR="002B2B88" w:rsidRDefault="002B2B88" w:rsidP="001F015B">
      <w:pPr>
        <w:ind w:firstLine="5529"/>
        <w:jc w:val="both"/>
        <w:outlineLvl w:val="0"/>
        <w:rPr>
          <w:rFonts w:eastAsia="Times New Roman"/>
          <w:bCs/>
          <w:lang w:val="en-US"/>
        </w:rPr>
      </w:pPr>
    </w:p>
    <w:p w:rsidR="002B2B88" w:rsidRDefault="002B2B88" w:rsidP="001F015B">
      <w:pPr>
        <w:ind w:firstLine="5529"/>
        <w:jc w:val="both"/>
        <w:outlineLvl w:val="0"/>
        <w:rPr>
          <w:rFonts w:eastAsia="Times New Roman"/>
          <w:bCs/>
          <w:lang w:val="en-US"/>
        </w:rPr>
      </w:pPr>
    </w:p>
    <w:p w:rsidR="002B2B88" w:rsidRDefault="002B2B88" w:rsidP="001F015B">
      <w:pPr>
        <w:ind w:firstLine="5529"/>
        <w:jc w:val="both"/>
        <w:outlineLvl w:val="0"/>
        <w:rPr>
          <w:rFonts w:eastAsia="Times New Roman"/>
          <w:bCs/>
          <w:lang w:val="en-US"/>
        </w:rPr>
      </w:pPr>
    </w:p>
    <w:p w:rsidR="002B2B88" w:rsidRDefault="002B2B88" w:rsidP="001F015B">
      <w:pPr>
        <w:ind w:firstLine="5529"/>
        <w:jc w:val="both"/>
        <w:outlineLvl w:val="0"/>
        <w:rPr>
          <w:rFonts w:eastAsia="Times New Roman"/>
          <w:bCs/>
          <w:lang w:val="en-US"/>
        </w:rPr>
      </w:pPr>
    </w:p>
    <w:p w:rsidR="002B2B88" w:rsidRDefault="002B2B88" w:rsidP="001F015B">
      <w:pPr>
        <w:ind w:firstLine="5529"/>
        <w:jc w:val="both"/>
        <w:outlineLvl w:val="0"/>
        <w:rPr>
          <w:rFonts w:eastAsia="Times New Roman"/>
          <w:bCs/>
          <w:lang w:val="en-US"/>
        </w:rPr>
      </w:pPr>
    </w:p>
    <w:p w:rsidR="002B2B88" w:rsidRDefault="002B2B88" w:rsidP="001F015B">
      <w:pPr>
        <w:ind w:firstLine="5529"/>
        <w:jc w:val="both"/>
        <w:outlineLvl w:val="0"/>
        <w:rPr>
          <w:rFonts w:eastAsia="Times New Roman"/>
          <w:bCs/>
          <w:lang w:val="en-US"/>
        </w:rPr>
      </w:pPr>
    </w:p>
    <w:p w:rsidR="002B2B88" w:rsidRDefault="002B2B88" w:rsidP="001F015B">
      <w:pPr>
        <w:ind w:firstLine="5529"/>
        <w:jc w:val="both"/>
        <w:outlineLvl w:val="0"/>
        <w:rPr>
          <w:rFonts w:eastAsia="Times New Roman"/>
          <w:bCs/>
          <w:lang w:val="en-US"/>
        </w:rPr>
      </w:pPr>
    </w:p>
    <w:p w:rsidR="002B2B88" w:rsidRDefault="002B2B88" w:rsidP="001F015B">
      <w:pPr>
        <w:ind w:firstLine="5529"/>
        <w:jc w:val="both"/>
        <w:outlineLvl w:val="0"/>
        <w:rPr>
          <w:rFonts w:eastAsia="Times New Roman"/>
          <w:bCs/>
          <w:lang w:val="en-US"/>
        </w:rPr>
      </w:pPr>
    </w:p>
    <w:p w:rsidR="002B2B88" w:rsidRDefault="002B2B88" w:rsidP="001F015B">
      <w:pPr>
        <w:ind w:firstLine="5529"/>
        <w:jc w:val="both"/>
        <w:outlineLvl w:val="0"/>
        <w:rPr>
          <w:rFonts w:eastAsia="Times New Roman"/>
          <w:bCs/>
          <w:lang w:val="en-US"/>
        </w:rPr>
      </w:pPr>
    </w:p>
    <w:p w:rsidR="002B2B88" w:rsidRDefault="002B2B88" w:rsidP="001F015B">
      <w:pPr>
        <w:ind w:firstLine="5529"/>
        <w:jc w:val="both"/>
        <w:outlineLvl w:val="0"/>
        <w:rPr>
          <w:rFonts w:eastAsia="Times New Roman"/>
          <w:bCs/>
          <w:lang w:val="en-US"/>
        </w:rPr>
      </w:pPr>
    </w:p>
    <w:p w:rsidR="002B2B88" w:rsidRDefault="002B2B88" w:rsidP="001F015B">
      <w:pPr>
        <w:ind w:firstLine="5529"/>
        <w:jc w:val="both"/>
        <w:outlineLvl w:val="0"/>
        <w:rPr>
          <w:rFonts w:eastAsia="Times New Roman"/>
          <w:bCs/>
          <w:lang w:val="en-US"/>
        </w:rPr>
      </w:pPr>
    </w:p>
    <w:p w:rsidR="002B2B88" w:rsidRDefault="002B2B88" w:rsidP="001F015B">
      <w:pPr>
        <w:ind w:firstLine="5529"/>
        <w:jc w:val="both"/>
        <w:outlineLvl w:val="0"/>
        <w:rPr>
          <w:rFonts w:eastAsia="Times New Roman"/>
          <w:bCs/>
          <w:lang w:val="en-US"/>
        </w:rPr>
      </w:pPr>
    </w:p>
    <w:p w:rsidR="002B2B88" w:rsidRDefault="002B2B88" w:rsidP="001F015B">
      <w:pPr>
        <w:ind w:firstLine="5529"/>
        <w:jc w:val="both"/>
        <w:outlineLvl w:val="0"/>
        <w:rPr>
          <w:rFonts w:eastAsia="Times New Roman"/>
          <w:bCs/>
          <w:lang w:val="en-US"/>
        </w:rPr>
      </w:pPr>
    </w:p>
    <w:p w:rsidR="002B2B88" w:rsidRDefault="002B2B88" w:rsidP="001F015B">
      <w:pPr>
        <w:ind w:firstLine="5529"/>
        <w:jc w:val="both"/>
        <w:outlineLvl w:val="0"/>
        <w:rPr>
          <w:rFonts w:eastAsia="Times New Roman"/>
          <w:bCs/>
          <w:lang w:val="en-US"/>
        </w:rPr>
      </w:pPr>
    </w:p>
    <w:p w:rsidR="002B2B88" w:rsidRDefault="002B2B88" w:rsidP="001F015B">
      <w:pPr>
        <w:ind w:firstLine="5529"/>
        <w:jc w:val="both"/>
        <w:outlineLvl w:val="0"/>
        <w:rPr>
          <w:rFonts w:eastAsia="Times New Roman"/>
          <w:bCs/>
          <w:lang w:val="en-US"/>
        </w:rPr>
      </w:pPr>
    </w:p>
    <w:p w:rsidR="002B2B88" w:rsidRDefault="002B2B88" w:rsidP="001F015B">
      <w:pPr>
        <w:ind w:firstLine="5529"/>
        <w:jc w:val="both"/>
        <w:outlineLvl w:val="0"/>
        <w:rPr>
          <w:rFonts w:eastAsia="Times New Roman"/>
          <w:bCs/>
          <w:lang w:val="en-US"/>
        </w:rPr>
      </w:pPr>
    </w:p>
    <w:p w:rsidR="002B2B88" w:rsidRDefault="002B2B88" w:rsidP="001F015B">
      <w:pPr>
        <w:ind w:firstLine="5529"/>
        <w:jc w:val="both"/>
        <w:outlineLvl w:val="0"/>
        <w:rPr>
          <w:rFonts w:eastAsia="Times New Roman"/>
          <w:bCs/>
          <w:lang w:val="en-US"/>
        </w:rPr>
      </w:pPr>
    </w:p>
    <w:p w:rsidR="002B2B88" w:rsidRDefault="002B2B88" w:rsidP="001F015B">
      <w:pPr>
        <w:ind w:firstLine="5529"/>
        <w:jc w:val="both"/>
        <w:outlineLvl w:val="0"/>
        <w:rPr>
          <w:rFonts w:eastAsia="Times New Roman"/>
          <w:bCs/>
          <w:lang w:val="en-US"/>
        </w:rPr>
      </w:pPr>
    </w:p>
    <w:p w:rsidR="002B2B88" w:rsidRPr="002B2B88" w:rsidRDefault="002B2B88" w:rsidP="001F015B">
      <w:pPr>
        <w:ind w:firstLine="5529"/>
        <w:jc w:val="both"/>
        <w:outlineLvl w:val="0"/>
        <w:rPr>
          <w:rFonts w:eastAsia="Times New Roman"/>
          <w:bCs/>
          <w:lang w:val="en-US"/>
        </w:rPr>
      </w:pPr>
    </w:p>
    <w:p w:rsidR="0083188B" w:rsidRPr="001F015B" w:rsidRDefault="0083188B" w:rsidP="001F015B">
      <w:pPr>
        <w:ind w:firstLine="5529"/>
        <w:jc w:val="both"/>
        <w:outlineLvl w:val="0"/>
        <w:rPr>
          <w:rFonts w:eastAsia="Times New Roman"/>
          <w:bCs/>
        </w:rPr>
      </w:pPr>
    </w:p>
    <w:p w:rsidR="002B2B88" w:rsidRPr="00BD64BB" w:rsidRDefault="002B2B88" w:rsidP="002B2B88">
      <w:pPr>
        <w:jc w:val="center"/>
      </w:pPr>
      <w:r w:rsidRPr="00BD64BB">
        <w:t xml:space="preserve">Лист согласования </w:t>
      </w:r>
    </w:p>
    <w:p w:rsidR="002B2B88" w:rsidRPr="00BD64BB" w:rsidRDefault="002B2B88" w:rsidP="002B2B88">
      <w:pPr>
        <w:jc w:val="center"/>
      </w:pPr>
      <w:r w:rsidRPr="00BD64BB">
        <w:t xml:space="preserve">к документации для проведения закупочной сессии малой закупки в ЕАТ «Березка» </w:t>
      </w:r>
    </w:p>
    <w:p w:rsidR="002B2B88" w:rsidRDefault="002B2B88" w:rsidP="002B2B88">
      <w:pPr>
        <w:jc w:val="center"/>
        <w:rPr>
          <w:bCs/>
          <w:i/>
          <w:color w:val="000000"/>
        </w:rPr>
      </w:pPr>
      <w:r w:rsidRPr="00BD64BB">
        <w:t xml:space="preserve">на право заключить государственный контракт на оказание услуг </w:t>
      </w:r>
      <w:r w:rsidRPr="00BD64BB">
        <w:rPr>
          <w:i/>
        </w:rPr>
        <w:t xml:space="preserve">по </w:t>
      </w:r>
      <w:r w:rsidRPr="00BD64BB">
        <w:rPr>
          <w:bCs/>
          <w:i/>
          <w:color w:val="000000"/>
        </w:rPr>
        <w:t>обязательному страхованию гражданской ответственности владельцев транспортных средств (ОСАГО)</w:t>
      </w:r>
    </w:p>
    <w:p w:rsidR="002B2B88" w:rsidRPr="00BD64BB" w:rsidRDefault="002B2B88" w:rsidP="002B2B88">
      <w:pPr>
        <w:jc w:val="cente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4"/>
        <w:gridCol w:w="1985"/>
        <w:gridCol w:w="1843"/>
        <w:gridCol w:w="2235"/>
        <w:gridCol w:w="316"/>
      </w:tblGrid>
      <w:tr w:rsidR="002B2B88" w:rsidRPr="00BD64BB" w:rsidTr="00A84CC6">
        <w:tc>
          <w:tcPr>
            <w:tcW w:w="3964" w:type="dxa"/>
            <w:tcBorders>
              <w:top w:val="single" w:sz="4" w:space="0" w:color="auto"/>
              <w:left w:val="single" w:sz="4" w:space="0" w:color="auto"/>
              <w:bottom w:val="single" w:sz="4" w:space="0" w:color="auto"/>
              <w:right w:val="single" w:sz="4" w:space="0" w:color="auto"/>
            </w:tcBorders>
            <w:hideMark/>
          </w:tcPr>
          <w:p w:rsidR="002B2B88" w:rsidRPr="00BD64BB" w:rsidRDefault="002B2B88" w:rsidP="00A84CC6">
            <w:pPr>
              <w:suppressAutoHyphens/>
              <w:jc w:val="center"/>
              <w:rPr>
                <w:b/>
              </w:rPr>
            </w:pPr>
            <w:r w:rsidRPr="00BD64BB">
              <w:rPr>
                <w:b/>
              </w:rPr>
              <w:t>Служба (должность)</w:t>
            </w:r>
          </w:p>
        </w:tc>
        <w:tc>
          <w:tcPr>
            <w:tcW w:w="1985" w:type="dxa"/>
            <w:tcBorders>
              <w:top w:val="single" w:sz="4" w:space="0" w:color="auto"/>
              <w:left w:val="single" w:sz="4" w:space="0" w:color="auto"/>
              <w:bottom w:val="single" w:sz="4" w:space="0" w:color="auto"/>
              <w:right w:val="single" w:sz="4" w:space="0" w:color="auto"/>
            </w:tcBorders>
            <w:hideMark/>
          </w:tcPr>
          <w:p w:rsidR="002B2B88" w:rsidRPr="00BD64BB" w:rsidRDefault="002B2B88" w:rsidP="00A84CC6">
            <w:pPr>
              <w:suppressAutoHyphens/>
              <w:jc w:val="center"/>
              <w:rPr>
                <w:b/>
              </w:rPr>
            </w:pPr>
            <w:r w:rsidRPr="00BD64BB">
              <w:rPr>
                <w:b/>
              </w:rPr>
              <w:t>Фамилия и инициалы</w:t>
            </w:r>
          </w:p>
        </w:tc>
        <w:tc>
          <w:tcPr>
            <w:tcW w:w="1843" w:type="dxa"/>
            <w:tcBorders>
              <w:top w:val="single" w:sz="4" w:space="0" w:color="auto"/>
              <w:left w:val="single" w:sz="4" w:space="0" w:color="auto"/>
              <w:bottom w:val="single" w:sz="4" w:space="0" w:color="auto"/>
              <w:right w:val="single" w:sz="4" w:space="0" w:color="auto"/>
            </w:tcBorders>
            <w:hideMark/>
          </w:tcPr>
          <w:p w:rsidR="002B2B88" w:rsidRPr="00BD64BB" w:rsidRDefault="002B2B88" w:rsidP="00A84CC6">
            <w:pPr>
              <w:suppressAutoHyphens/>
              <w:jc w:val="center"/>
              <w:rPr>
                <w:b/>
              </w:rPr>
            </w:pPr>
            <w:r w:rsidRPr="00BD64BB">
              <w:rPr>
                <w:b/>
              </w:rPr>
              <w:t>Подпись</w:t>
            </w:r>
          </w:p>
        </w:tc>
        <w:tc>
          <w:tcPr>
            <w:tcW w:w="2235" w:type="dxa"/>
            <w:tcBorders>
              <w:top w:val="single" w:sz="4" w:space="0" w:color="auto"/>
              <w:left w:val="single" w:sz="4" w:space="0" w:color="auto"/>
              <w:bottom w:val="single" w:sz="4" w:space="0" w:color="auto"/>
              <w:right w:val="single" w:sz="4" w:space="0" w:color="auto"/>
            </w:tcBorders>
            <w:hideMark/>
          </w:tcPr>
          <w:p w:rsidR="002B2B88" w:rsidRPr="00BD64BB" w:rsidRDefault="002B2B88" w:rsidP="00A84CC6">
            <w:pPr>
              <w:suppressAutoHyphens/>
              <w:jc w:val="center"/>
              <w:rPr>
                <w:b/>
              </w:rPr>
            </w:pPr>
            <w:r w:rsidRPr="00BD64BB">
              <w:rPr>
                <w:b/>
              </w:rPr>
              <w:t>Примечание</w:t>
            </w:r>
          </w:p>
        </w:tc>
        <w:tc>
          <w:tcPr>
            <w:tcW w:w="316" w:type="dxa"/>
            <w:tcBorders>
              <w:top w:val="single" w:sz="4" w:space="0" w:color="auto"/>
              <w:left w:val="single" w:sz="4" w:space="0" w:color="auto"/>
              <w:bottom w:val="single" w:sz="4" w:space="0" w:color="auto"/>
              <w:right w:val="single" w:sz="4" w:space="0" w:color="auto"/>
            </w:tcBorders>
          </w:tcPr>
          <w:p w:rsidR="002B2B88" w:rsidRPr="00BD64BB" w:rsidRDefault="002B2B88" w:rsidP="00A84CC6">
            <w:pPr>
              <w:suppressAutoHyphens/>
              <w:jc w:val="center"/>
              <w:rPr>
                <w:b/>
              </w:rPr>
            </w:pPr>
          </w:p>
        </w:tc>
      </w:tr>
      <w:tr w:rsidR="002B2B88" w:rsidRPr="00BD64BB" w:rsidTr="00A84CC6">
        <w:tc>
          <w:tcPr>
            <w:tcW w:w="3964" w:type="dxa"/>
            <w:tcBorders>
              <w:top w:val="single" w:sz="4" w:space="0" w:color="auto"/>
              <w:left w:val="single" w:sz="4" w:space="0" w:color="auto"/>
              <w:bottom w:val="single" w:sz="4" w:space="0" w:color="auto"/>
              <w:right w:val="single" w:sz="4" w:space="0" w:color="auto"/>
            </w:tcBorders>
          </w:tcPr>
          <w:p w:rsidR="002B2B88" w:rsidRPr="00BD64BB" w:rsidRDefault="002B2B88" w:rsidP="00A84CC6">
            <w:pPr>
              <w:suppressAutoHyphens/>
            </w:pPr>
            <w:r w:rsidRPr="00BD64BB">
              <w:t>Заместитель начальника учреждения</w:t>
            </w:r>
          </w:p>
        </w:tc>
        <w:tc>
          <w:tcPr>
            <w:tcW w:w="1985" w:type="dxa"/>
            <w:tcBorders>
              <w:top w:val="single" w:sz="4" w:space="0" w:color="auto"/>
              <w:left w:val="single" w:sz="4" w:space="0" w:color="auto"/>
              <w:bottom w:val="single" w:sz="4" w:space="0" w:color="auto"/>
              <w:right w:val="single" w:sz="4" w:space="0" w:color="auto"/>
            </w:tcBorders>
            <w:hideMark/>
          </w:tcPr>
          <w:p w:rsidR="002B2B88" w:rsidRPr="00BD64BB" w:rsidRDefault="002B2B88" w:rsidP="00A84CC6">
            <w:pPr>
              <w:suppressAutoHyphens/>
              <w:jc w:val="center"/>
            </w:pPr>
            <w:r w:rsidRPr="00BD64BB">
              <w:t>Лукина О.М.</w:t>
            </w:r>
          </w:p>
        </w:tc>
        <w:tc>
          <w:tcPr>
            <w:tcW w:w="1843" w:type="dxa"/>
            <w:tcBorders>
              <w:top w:val="single" w:sz="4" w:space="0" w:color="auto"/>
              <w:left w:val="single" w:sz="4" w:space="0" w:color="auto"/>
              <w:bottom w:val="single" w:sz="4" w:space="0" w:color="auto"/>
              <w:right w:val="single" w:sz="4" w:space="0" w:color="auto"/>
            </w:tcBorders>
          </w:tcPr>
          <w:p w:rsidR="002B2B88" w:rsidRDefault="002B2B88" w:rsidP="00A84CC6">
            <w:pPr>
              <w:suppressAutoHyphens/>
              <w:jc w:val="center"/>
              <w:rPr>
                <w:b/>
                <w:lang w:val="en-US"/>
              </w:rPr>
            </w:pPr>
          </w:p>
          <w:p w:rsidR="002B2B88" w:rsidRPr="002B2B88" w:rsidRDefault="002B2B88" w:rsidP="00A84CC6">
            <w:pPr>
              <w:suppressAutoHyphens/>
              <w:jc w:val="center"/>
              <w:rPr>
                <w:b/>
                <w:lang w:val="en-US"/>
              </w:rPr>
            </w:pPr>
          </w:p>
        </w:tc>
        <w:tc>
          <w:tcPr>
            <w:tcW w:w="2235" w:type="dxa"/>
            <w:tcBorders>
              <w:top w:val="single" w:sz="4" w:space="0" w:color="auto"/>
              <w:left w:val="single" w:sz="4" w:space="0" w:color="auto"/>
              <w:bottom w:val="single" w:sz="4" w:space="0" w:color="auto"/>
              <w:right w:val="single" w:sz="4" w:space="0" w:color="auto"/>
            </w:tcBorders>
          </w:tcPr>
          <w:p w:rsidR="002B2B88" w:rsidRPr="00BD64BB" w:rsidRDefault="002B2B88" w:rsidP="00A84CC6">
            <w:pPr>
              <w:suppressAutoHyphens/>
              <w:jc w:val="center"/>
              <w:rPr>
                <w:b/>
              </w:rPr>
            </w:pPr>
          </w:p>
        </w:tc>
        <w:tc>
          <w:tcPr>
            <w:tcW w:w="316" w:type="dxa"/>
            <w:tcBorders>
              <w:top w:val="single" w:sz="4" w:space="0" w:color="auto"/>
              <w:left w:val="single" w:sz="4" w:space="0" w:color="auto"/>
              <w:bottom w:val="single" w:sz="4" w:space="0" w:color="auto"/>
              <w:right w:val="single" w:sz="4" w:space="0" w:color="auto"/>
            </w:tcBorders>
          </w:tcPr>
          <w:p w:rsidR="002B2B88" w:rsidRPr="00BD64BB" w:rsidRDefault="002B2B88" w:rsidP="00A84CC6">
            <w:pPr>
              <w:suppressAutoHyphens/>
              <w:jc w:val="center"/>
              <w:rPr>
                <w:b/>
              </w:rPr>
            </w:pPr>
          </w:p>
        </w:tc>
      </w:tr>
      <w:tr w:rsidR="002B2B88" w:rsidRPr="00BD64BB" w:rsidTr="00A84CC6">
        <w:tc>
          <w:tcPr>
            <w:tcW w:w="3964" w:type="dxa"/>
            <w:tcBorders>
              <w:top w:val="single" w:sz="4" w:space="0" w:color="auto"/>
              <w:left w:val="single" w:sz="4" w:space="0" w:color="auto"/>
              <w:bottom w:val="single" w:sz="4" w:space="0" w:color="auto"/>
              <w:right w:val="single" w:sz="4" w:space="0" w:color="auto"/>
            </w:tcBorders>
          </w:tcPr>
          <w:p w:rsidR="002B2B88" w:rsidRPr="00BD64BB" w:rsidRDefault="002B2B88" w:rsidP="00A84CC6">
            <w:pPr>
              <w:suppressAutoHyphens/>
            </w:pPr>
            <w:r>
              <w:t>Г</w:t>
            </w:r>
            <w:r w:rsidRPr="00BD64BB">
              <w:t>л</w:t>
            </w:r>
            <w:r>
              <w:t>авный</w:t>
            </w:r>
            <w:r w:rsidRPr="00BD64BB">
              <w:t xml:space="preserve"> бухгалтер</w:t>
            </w:r>
          </w:p>
        </w:tc>
        <w:tc>
          <w:tcPr>
            <w:tcW w:w="1985" w:type="dxa"/>
            <w:tcBorders>
              <w:top w:val="single" w:sz="4" w:space="0" w:color="auto"/>
              <w:left w:val="single" w:sz="4" w:space="0" w:color="auto"/>
              <w:bottom w:val="single" w:sz="4" w:space="0" w:color="auto"/>
              <w:right w:val="single" w:sz="4" w:space="0" w:color="auto"/>
            </w:tcBorders>
            <w:hideMark/>
          </w:tcPr>
          <w:p w:rsidR="002B2B88" w:rsidRPr="00BD64BB" w:rsidRDefault="002B2B88" w:rsidP="00A84CC6">
            <w:pPr>
              <w:suppressAutoHyphens/>
              <w:jc w:val="center"/>
            </w:pPr>
            <w:r>
              <w:t>Захарова Е.М.</w:t>
            </w:r>
          </w:p>
        </w:tc>
        <w:tc>
          <w:tcPr>
            <w:tcW w:w="1843" w:type="dxa"/>
            <w:tcBorders>
              <w:top w:val="single" w:sz="4" w:space="0" w:color="auto"/>
              <w:left w:val="single" w:sz="4" w:space="0" w:color="auto"/>
              <w:bottom w:val="single" w:sz="4" w:space="0" w:color="auto"/>
              <w:right w:val="single" w:sz="4" w:space="0" w:color="auto"/>
            </w:tcBorders>
          </w:tcPr>
          <w:p w:rsidR="002B2B88" w:rsidRDefault="002B2B88" w:rsidP="00A84CC6">
            <w:pPr>
              <w:suppressAutoHyphens/>
              <w:rPr>
                <w:lang w:val="en-US"/>
              </w:rPr>
            </w:pPr>
          </w:p>
          <w:p w:rsidR="002B2B88" w:rsidRPr="002B2B88" w:rsidRDefault="002B2B88" w:rsidP="00A84CC6">
            <w:pPr>
              <w:suppressAutoHyphens/>
              <w:rPr>
                <w:lang w:val="en-US"/>
              </w:rPr>
            </w:pPr>
          </w:p>
        </w:tc>
        <w:tc>
          <w:tcPr>
            <w:tcW w:w="2235" w:type="dxa"/>
            <w:tcBorders>
              <w:top w:val="single" w:sz="4" w:space="0" w:color="auto"/>
              <w:left w:val="single" w:sz="4" w:space="0" w:color="auto"/>
              <w:bottom w:val="single" w:sz="4" w:space="0" w:color="auto"/>
              <w:right w:val="single" w:sz="4" w:space="0" w:color="auto"/>
            </w:tcBorders>
          </w:tcPr>
          <w:p w:rsidR="002B2B88" w:rsidRPr="00BD64BB" w:rsidRDefault="002B2B88" w:rsidP="00A84CC6">
            <w:pPr>
              <w:suppressAutoHyphens/>
            </w:pPr>
          </w:p>
        </w:tc>
        <w:tc>
          <w:tcPr>
            <w:tcW w:w="316" w:type="dxa"/>
            <w:tcBorders>
              <w:top w:val="single" w:sz="4" w:space="0" w:color="auto"/>
              <w:left w:val="single" w:sz="4" w:space="0" w:color="auto"/>
              <w:bottom w:val="single" w:sz="4" w:space="0" w:color="auto"/>
              <w:right w:val="single" w:sz="4" w:space="0" w:color="auto"/>
            </w:tcBorders>
          </w:tcPr>
          <w:p w:rsidR="002B2B88" w:rsidRPr="00BD64BB" w:rsidRDefault="002B2B88" w:rsidP="00A84CC6">
            <w:pPr>
              <w:suppressAutoHyphens/>
            </w:pPr>
          </w:p>
        </w:tc>
      </w:tr>
      <w:tr w:rsidR="002B2B88" w:rsidRPr="00BD64BB" w:rsidTr="00A84CC6">
        <w:tc>
          <w:tcPr>
            <w:tcW w:w="3964" w:type="dxa"/>
            <w:tcBorders>
              <w:top w:val="single" w:sz="4" w:space="0" w:color="auto"/>
              <w:left w:val="single" w:sz="4" w:space="0" w:color="auto"/>
              <w:bottom w:val="single" w:sz="4" w:space="0" w:color="auto"/>
              <w:right w:val="single" w:sz="4" w:space="0" w:color="auto"/>
            </w:tcBorders>
          </w:tcPr>
          <w:p w:rsidR="002B2B88" w:rsidRPr="00BD64BB" w:rsidRDefault="002B2B88" w:rsidP="00A84CC6">
            <w:pPr>
              <w:suppressAutoHyphens/>
            </w:pPr>
            <w:r w:rsidRPr="00BD64BB">
              <w:t>Юридическая группа</w:t>
            </w:r>
          </w:p>
        </w:tc>
        <w:tc>
          <w:tcPr>
            <w:tcW w:w="1985" w:type="dxa"/>
            <w:tcBorders>
              <w:top w:val="single" w:sz="4" w:space="0" w:color="auto"/>
              <w:left w:val="single" w:sz="4" w:space="0" w:color="auto"/>
              <w:bottom w:val="single" w:sz="4" w:space="0" w:color="auto"/>
              <w:right w:val="single" w:sz="4" w:space="0" w:color="auto"/>
            </w:tcBorders>
            <w:hideMark/>
          </w:tcPr>
          <w:p w:rsidR="002B2B88" w:rsidRPr="00BD64BB" w:rsidRDefault="002B2B88" w:rsidP="00A84CC6">
            <w:pPr>
              <w:suppressAutoHyphens/>
              <w:jc w:val="center"/>
            </w:pPr>
            <w:proofErr w:type="spellStart"/>
            <w:r w:rsidRPr="00BD64BB">
              <w:t>Сухина</w:t>
            </w:r>
            <w:proofErr w:type="spellEnd"/>
            <w:r w:rsidRPr="00BD64BB">
              <w:t xml:space="preserve"> М.С.</w:t>
            </w:r>
          </w:p>
        </w:tc>
        <w:tc>
          <w:tcPr>
            <w:tcW w:w="1843" w:type="dxa"/>
            <w:tcBorders>
              <w:top w:val="single" w:sz="4" w:space="0" w:color="auto"/>
              <w:left w:val="single" w:sz="4" w:space="0" w:color="auto"/>
              <w:bottom w:val="single" w:sz="4" w:space="0" w:color="auto"/>
              <w:right w:val="single" w:sz="4" w:space="0" w:color="auto"/>
            </w:tcBorders>
          </w:tcPr>
          <w:p w:rsidR="002B2B88" w:rsidRDefault="002B2B88" w:rsidP="00A84CC6">
            <w:pPr>
              <w:suppressAutoHyphens/>
              <w:rPr>
                <w:lang w:val="en-US"/>
              </w:rPr>
            </w:pPr>
          </w:p>
          <w:p w:rsidR="002B2B88" w:rsidRPr="002B2B88" w:rsidRDefault="002B2B88" w:rsidP="00A84CC6">
            <w:pPr>
              <w:suppressAutoHyphens/>
              <w:rPr>
                <w:lang w:val="en-US"/>
              </w:rPr>
            </w:pPr>
          </w:p>
        </w:tc>
        <w:tc>
          <w:tcPr>
            <w:tcW w:w="2235" w:type="dxa"/>
            <w:tcBorders>
              <w:top w:val="single" w:sz="4" w:space="0" w:color="auto"/>
              <w:left w:val="single" w:sz="4" w:space="0" w:color="auto"/>
              <w:bottom w:val="single" w:sz="4" w:space="0" w:color="auto"/>
              <w:right w:val="single" w:sz="4" w:space="0" w:color="auto"/>
            </w:tcBorders>
          </w:tcPr>
          <w:p w:rsidR="002B2B88" w:rsidRPr="00BD64BB" w:rsidRDefault="002B2B88" w:rsidP="00A84CC6">
            <w:pPr>
              <w:suppressAutoHyphens/>
            </w:pPr>
          </w:p>
        </w:tc>
        <w:tc>
          <w:tcPr>
            <w:tcW w:w="316" w:type="dxa"/>
            <w:tcBorders>
              <w:top w:val="single" w:sz="4" w:space="0" w:color="auto"/>
              <w:left w:val="single" w:sz="4" w:space="0" w:color="auto"/>
              <w:bottom w:val="single" w:sz="4" w:space="0" w:color="auto"/>
              <w:right w:val="single" w:sz="4" w:space="0" w:color="auto"/>
            </w:tcBorders>
          </w:tcPr>
          <w:p w:rsidR="002B2B88" w:rsidRPr="00BD64BB" w:rsidRDefault="002B2B88" w:rsidP="00A84CC6">
            <w:pPr>
              <w:suppressAutoHyphens/>
            </w:pPr>
          </w:p>
        </w:tc>
      </w:tr>
      <w:tr w:rsidR="002B2B88" w:rsidRPr="00BD64BB" w:rsidTr="00A84CC6">
        <w:tc>
          <w:tcPr>
            <w:tcW w:w="3964" w:type="dxa"/>
            <w:tcBorders>
              <w:top w:val="single" w:sz="4" w:space="0" w:color="auto"/>
              <w:left w:val="single" w:sz="4" w:space="0" w:color="auto"/>
              <w:bottom w:val="single" w:sz="4" w:space="0" w:color="auto"/>
              <w:right w:val="single" w:sz="4" w:space="0" w:color="auto"/>
            </w:tcBorders>
          </w:tcPr>
          <w:p w:rsidR="002B2B88" w:rsidRPr="00BD64BB" w:rsidRDefault="002B2B88" w:rsidP="00A84CC6">
            <w:pPr>
              <w:suppressAutoHyphens/>
            </w:pPr>
            <w:r w:rsidRPr="00BD64BB">
              <w:t>Отделение ОСБ УФСИН</w:t>
            </w:r>
          </w:p>
        </w:tc>
        <w:tc>
          <w:tcPr>
            <w:tcW w:w="1985" w:type="dxa"/>
            <w:tcBorders>
              <w:top w:val="single" w:sz="4" w:space="0" w:color="auto"/>
              <w:left w:val="single" w:sz="4" w:space="0" w:color="auto"/>
              <w:bottom w:val="single" w:sz="4" w:space="0" w:color="auto"/>
              <w:right w:val="single" w:sz="4" w:space="0" w:color="auto"/>
            </w:tcBorders>
          </w:tcPr>
          <w:p w:rsidR="002B2B88" w:rsidRPr="00BD64BB" w:rsidRDefault="002B2B88" w:rsidP="00A84CC6">
            <w:pPr>
              <w:suppressAutoHyphens/>
            </w:pPr>
          </w:p>
        </w:tc>
        <w:tc>
          <w:tcPr>
            <w:tcW w:w="1843" w:type="dxa"/>
            <w:tcBorders>
              <w:top w:val="single" w:sz="4" w:space="0" w:color="auto"/>
              <w:left w:val="single" w:sz="4" w:space="0" w:color="auto"/>
              <w:bottom w:val="single" w:sz="4" w:space="0" w:color="auto"/>
              <w:right w:val="single" w:sz="4" w:space="0" w:color="auto"/>
            </w:tcBorders>
          </w:tcPr>
          <w:p w:rsidR="002B2B88" w:rsidRDefault="002B2B88" w:rsidP="00A84CC6">
            <w:pPr>
              <w:suppressAutoHyphens/>
              <w:rPr>
                <w:lang w:val="en-US"/>
              </w:rPr>
            </w:pPr>
          </w:p>
          <w:p w:rsidR="002B2B88" w:rsidRPr="002B2B88" w:rsidRDefault="002B2B88" w:rsidP="00A84CC6">
            <w:pPr>
              <w:suppressAutoHyphens/>
              <w:rPr>
                <w:lang w:val="en-US"/>
              </w:rPr>
            </w:pPr>
          </w:p>
        </w:tc>
        <w:tc>
          <w:tcPr>
            <w:tcW w:w="2235" w:type="dxa"/>
            <w:tcBorders>
              <w:top w:val="single" w:sz="4" w:space="0" w:color="auto"/>
              <w:left w:val="single" w:sz="4" w:space="0" w:color="auto"/>
              <w:bottom w:val="single" w:sz="4" w:space="0" w:color="auto"/>
              <w:right w:val="single" w:sz="4" w:space="0" w:color="auto"/>
            </w:tcBorders>
          </w:tcPr>
          <w:p w:rsidR="002B2B88" w:rsidRPr="00BD64BB" w:rsidRDefault="002B2B88" w:rsidP="00A84CC6">
            <w:pPr>
              <w:suppressAutoHyphens/>
            </w:pPr>
          </w:p>
        </w:tc>
        <w:tc>
          <w:tcPr>
            <w:tcW w:w="316" w:type="dxa"/>
            <w:tcBorders>
              <w:top w:val="single" w:sz="4" w:space="0" w:color="auto"/>
              <w:left w:val="single" w:sz="4" w:space="0" w:color="auto"/>
              <w:bottom w:val="single" w:sz="4" w:space="0" w:color="auto"/>
              <w:right w:val="single" w:sz="4" w:space="0" w:color="auto"/>
            </w:tcBorders>
          </w:tcPr>
          <w:p w:rsidR="002B2B88" w:rsidRPr="00BD64BB" w:rsidRDefault="002B2B88" w:rsidP="00A84CC6">
            <w:pPr>
              <w:suppressAutoHyphens/>
            </w:pPr>
          </w:p>
        </w:tc>
      </w:tr>
    </w:tbl>
    <w:p w:rsidR="00FD6526" w:rsidRPr="002B2B88" w:rsidRDefault="00FD6526" w:rsidP="002B2B88">
      <w:pPr>
        <w:jc w:val="center"/>
        <w:outlineLvl w:val="0"/>
        <w:rPr>
          <w:rFonts w:eastAsia="Times New Roman"/>
          <w:bCs/>
          <w:lang w:val="en-US"/>
        </w:rPr>
      </w:pPr>
    </w:p>
    <w:p w:rsidR="00FD6526" w:rsidRDefault="00FD6526" w:rsidP="001F015B">
      <w:pPr>
        <w:jc w:val="right"/>
        <w:outlineLvl w:val="0"/>
        <w:rPr>
          <w:rFonts w:eastAsia="Times New Roman"/>
          <w:bCs/>
        </w:rPr>
      </w:pPr>
    </w:p>
    <w:p w:rsidR="001B535E" w:rsidRPr="001F015B" w:rsidRDefault="00F202F4" w:rsidP="001F015B">
      <w:pPr>
        <w:jc w:val="right"/>
        <w:outlineLvl w:val="0"/>
        <w:rPr>
          <w:rFonts w:eastAsia="Times New Roman"/>
          <w:bCs/>
        </w:rPr>
      </w:pPr>
      <w:r w:rsidRPr="001F015B">
        <w:rPr>
          <w:rFonts w:eastAsia="Times New Roman"/>
          <w:bCs/>
        </w:rPr>
        <w:lastRenderedPageBreak/>
        <w:t>Приложение № 1</w:t>
      </w:r>
    </w:p>
    <w:p w:rsidR="006B73A3" w:rsidRDefault="00FD6526" w:rsidP="00B2229D">
      <w:pPr>
        <w:jc w:val="right"/>
        <w:outlineLvl w:val="0"/>
        <w:rPr>
          <w:rFonts w:eastAsia="Times New Roman"/>
        </w:rPr>
      </w:pPr>
      <w:r>
        <w:rPr>
          <w:rFonts w:eastAsia="Times New Roman"/>
        </w:rPr>
        <w:t xml:space="preserve">к </w:t>
      </w:r>
      <w:r w:rsidR="00D01073">
        <w:rPr>
          <w:rFonts w:eastAsia="Times New Roman"/>
        </w:rPr>
        <w:t xml:space="preserve">проекту </w:t>
      </w:r>
      <w:r w:rsidR="00310435">
        <w:rPr>
          <w:rFonts w:eastAsia="Times New Roman"/>
        </w:rPr>
        <w:t>К</w:t>
      </w:r>
      <w:r w:rsidR="00F202F4" w:rsidRPr="001F015B">
        <w:rPr>
          <w:rFonts w:eastAsia="Times New Roman"/>
        </w:rPr>
        <w:t>онтракт</w:t>
      </w:r>
      <w:r w:rsidR="00B32968">
        <w:rPr>
          <w:rFonts w:eastAsia="Times New Roman"/>
        </w:rPr>
        <w:t>а</w:t>
      </w:r>
      <w:r w:rsidR="00310435">
        <w:rPr>
          <w:rFonts w:eastAsia="Times New Roman"/>
        </w:rPr>
        <w:t xml:space="preserve"> от «_____» _____</w:t>
      </w:r>
      <w:r w:rsidR="00F202F4" w:rsidRPr="001F015B">
        <w:rPr>
          <w:rFonts w:eastAsia="Times New Roman"/>
        </w:rPr>
        <w:t xml:space="preserve"> 202</w:t>
      </w:r>
      <w:r w:rsidR="00542A83">
        <w:rPr>
          <w:rFonts w:eastAsia="Times New Roman"/>
        </w:rPr>
        <w:t>6</w:t>
      </w:r>
      <w:r w:rsidR="00F202F4" w:rsidRPr="001F015B">
        <w:rPr>
          <w:rFonts w:eastAsia="Times New Roman"/>
        </w:rPr>
        <w:t xml:space="preserve"> г. </w:t>
      </w:r>
    </w:p>
    <w:p w:rsidR="00B2229D" w:rsidRPr="00B2229D" w:rsidRDefault="00B2229D" w:rsidP="00B2229D">
      <w:pPr>
        <w:jc w:val="right"/>
        <w:outlineLvl w:val="0"/>
        <w:rPr>
          <w:rFonts w:eastAsia="Times New Roman"/>
          <w:b/>
          <w:bCs/>
        </w:rPr>
      </w:pPr>
    </w:p>
    <w:p w:rsidR="007F6116" w:rsidRPr="001F015B" w:rsidRDefault="007F6116" w:rsidP="001F015B">
      <w:pPr>
        <w:pStyle w:val="ad"/>
        <w:spacing w:after="0"/>
        <w:jc w:val="center"/>
        <w:rPr>
          <w:b/>
          <w:lang w:eastAsia="en-US"/>
        </w:rPr>
      </w:pPr>
      <w:r w:rsidRPr="001F015B">
        <w:rPr>
          <w:b/>
          <w:lang w:eastAsia="en-US"/>
        </w:rPr>
        <w:t>ТЕХНИЧЕСКОЕ ЗАДАНИЕ</w:t>
      </w:r>
    </w:p>
    <w:p w:rsidR="00014146" w:rsidRDefault="00014146" w:rsidP="00B2229D">
      <w:pPr>
        <w:jc w:val="center"/>
        <w:rPr>
          <w:b/>
          <w:bCs/>
        </w:rPr>
      </w:pPr>
      <w:r w:rsidRPr="001F015B">
        <w:rPr>
          <w:b/>
          <w:bCs/>
        </w:rPr>
        <w:t>на оказание услуг по обязательному страхованию гражданской ответственности владельца транспортных средств (ОСАГО)</w:t>
      </w:r>
    </w:p>
    <w:p w:rsidR="00B2229D" w:rsidRPr="001F015B" w:rsidRDefault="00B2229D" w:rsidP="00B2229D">
      <w:pPr>
        <w:jc w:val="center"/>
        <w:rPr>
          <w:b/>
          <w:bCs/>
        </w:rPr>
      </w:pPr>
    </w:p>
    <w:p w:rsidR="00125F18" w:rsidRPr="001F015B" w:rsidRDefault="00125F18" w:rsidP="001F015B">
      <w:pPr>
        <w:pStyle w:val="a3"/>
        <w:numPr>
          <w:ilvl w:val="0"/>
          <w:numId w:val="35"/>
        </w:numPr>
        <w:tabs>
          <w:tab w:val="left" w:pos="993"/>
          <w:tab w:val="left" w:pos="1560"/>
          <w:tab w:val="num" w:pos="1980"/>
        </w:tabs>
        <w:ind w:left="0" w:firstLine="567"/>
        <w:contextualSpacing w:val="0"/>
        <w:jc w:val="both"/>
        <w:rPr>
          <w:rFonts w:ascii="Times New Roman" w:hAnsi="Times New Roman"/>
        </w:rPr>
      </w:pPr>
      <w:r w:rsidRPr="001F015B">
        <w:rPr>
          <w:rFonts w:ascii="Times New Roman" w:hAnsi="Times New Roman"/>
        </w:rPr>
        <w:t>Общие требования к оказываемым услугам:</w:t>
      </w:r>
    </w:p>
    <w:p w:rsidR="00125F18" w:rsidRPr="001F015B" w:rsidRDefault="00125F18" w:rsidP="001F015B">
      <w:pPr>
        <w:pStyle w:val="a3"/>
        <w:numPr>
          <w:ilvl w:val="1"/>
          <w:numId w:val="35"/>
        </w:numPr>
        <w:tabs>
          <w:tab w:val="left" w:pos="708"/>
          <w:tab w:val="left" w:pos="993"/>
          <w:tab w:val="left" w:pos="1560"/>
          <w:tab w:val="num" w:pos="1980"/>
        </w:tabs>
        <w:ind w:left="0" w:firstLine="567"/>
        <w:contextualSpacing w:val="0"/>
        <w:jc w:val="both"/>
        <w:rPr>
          <w:rFonts w:ascii="Times New Roman" w:hAnsi="Times New Roman"/>
        </w:rPr>
      </w:pPr>
      <w:r w:rsidRPr="001F015B">
        <w:rPr>
          <w:rFonts w:ascii="Times New Roman" w:hAnsi="Times New Roman"/>
        </w:rPr>
        <w:t xml:space="preserve">Получение полиса обязательного страхования гражданской ответственности владельцев транспортных средств (ОСАГО) сроком на один год с момента выдачи </w:t>
      </w:r>
      <w:r w:rsidRPr="001F015B">
        <w:rPr>
          <w:rFonts w:ascii="Times New Roman" w:eastAsia="Lucida Sans Unicode" w:hAnsi="Times New Roman"/>
          <w:lang w:eastAsia="zh-CN"/>
        </w:rPr>
        <w:t>страхового полиса, оформленного в соответствии с требованиями действующего законодательства РФ</w:t>
      </w:r>
      <w:r w:rsidRPr="001F015B">
        <w:rPr>
          <w:rFonts w:ascii="Times New Roman" w:hAnsi="Times New Roman"/>
        </w:rPr>
        <w:t>.</w:t>
      </w:r>
    </w:p>
    <w:p w:rsidR="00125F18" w:rsidRPr="001F015B" w:rsidRDefault="00125F18" w:rsidP="001F015B">
      <w:pPr>
        <w:pStyle w:val="a3"/>
        <w:numPr>
          <w:ilvl w:val="1"/>
          <w:numId w:val="35"/>
        </w:numPr>
        <w:tabs>
          <w:tab w:val="left" w:pos="708"/>
          <w:tab w:val="left" w:pos="993"/>
          <w:tab w:val="left" w:pos="1560"/>
          <w:tab w:val="num" w:pos="1980"/>
        </w:tabs>
        <w:ind w:left="0" w:firstLine="567"/>
        <w:contextualSpacing w:val="0"/>
        <w:jc w:val="both"/>
        <w:rPr>
          <w:rFonts w:ascii="Times New Roman" w:hAnsi="Times New Roman"/>
        </w:rPr>
      </w:pPr>
      <w:r w:rsidRPr="001F015B">
        <w:rPr>
          <w:rFonts w:ascii="Times New Roman" w:hAnsi="Times New Roman"/>
        </w:rPr>
        <w:t xml:space="preserve">Обязательное страхование производится в соответствии с Федеральным законом «Об обязательном страховании гражданской ответственности владельцев транспортных средств» </w:t>
      </w:r>
      <w:r w:rsidR="00FA3591" w:rsidRPr="001F015B">
        <w:rPr>
          <w:rFonts w:ascii="Times New Roman" w:hAnsi="Times New Roman"/>
        </w:rPr>
        <w:t xml:space="preserve">от 25.04.2002 </w:t>
      </w:r>
      <w:r w:rsidRPr="001F015B">
        <w:rPr>
          <w:rFonts w:ascii="Times New Roman" w:hAnsi="Times New Roman"/>
        </w:rPr>
        <w:t>№ 40-ФЗ и «Правилами обязательного страхования гражданской ответственности владельцев транспортных средств», установленными Положением Центрального Банка Российской Федерации от 19.09.2014 № 431-П.</w:t>
      </w:r>
    </w:p>
    <w:p w:rsidR="00125F18" w:rsidRPr="001F015B" w:rsidRDefault="00125F18" w:rsidP="001F015B">
      <w:pPr>
        <w:pStyle w:val="a3"/>
        <w:numPr>
          <w:ilvl w:val="1"/>
          <w:numId w:val="35"/>
        </w:numPr>
        <w:tabs>
          <w:tab w:val="left" w:pos="708"/>
          <w:tab w:val="left" w:pos="993"/>
          <w:tab w:val="left" w:pos="1560"/>
          <w:tab w:val="num" w:pos="1980"/>
        </w:tabs>
        <w:ind w:left="0" w:firstLine="567"/>
        <w:contextualSpacing w:val="0"/>
        <w:jc w:val="both"/>
        <w:rPr>
          <w:rFonts w:ascii="Times New Roman" w:hAnsi="Times New Roman"/>
        </w:rPr>
      </w:pPr>
      <w:r w:rsidRPr="001F015B">
        <w:rPr>
          <w:rFonts w:ascii="Times New Roman" w:hAnsi="Times New Roman"/>
        </w:rPr>
        <w:t>Страховые тарифы по ОСАГО должны быть рассчитаны в соответствии с Указанием Центрального Банка Российской Федерации от 08.12.2021 № 6007-У «О страховых тарифах по обязательному страхованию гражданской ответственности владельцев транспортных средств».</w:t>
      </w:r>
    </w:p>
    <w:p w:rsidR="00125F18" w:rsidRPr="001F015B" w:rsidRDefault="00125F18" w:rsidP="001F015B">
      <w:pPr>
        <w:pStyle w:val="a3"/>
        <w:numPr>
          <w:ilvl w:val="1"/>
          <w:numId w:val="35"/>
        </w:numPr>
        <w:tabs>
          <w:tab w:val="left" w:pos="708"/>
          <w:tab w:val="left" w:pos="993"/>
          <w:tab w:val="left" w:pos="1560"/>
          <w:tab w:val="num" w:pos="1980"/>
        </w:tabs>
        <w:ind w:left="0" w:firstLine="567"/>
        <w:contextualSpacing w:val="0"/>
        <w:jc w:val="both"/>
        <w:rPr>
          <w:rFonts w:ascii="Times New Roman" w:hAnsi="Times New Roman"/>
        </w:rPr>
      </w:pPr>
      <w:proofErr w:type="gramStart"/>
      <w:r w:rsidRPr="001F015B">
        <w:rPr>
          <w:rFonts w:ascii="Times New Roman" w:hAnsi="Times New Roman"/>
        </w:rPr>
        <w:t>Объектом страхования являются не противоречащие законодательству Российской Федерации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roofErr w:type="gramEnd"/>
    </w:p>
    <w:p w:rsidR="00125F18" w:rsidRPr="001F015B" w:rsidRDefault="00125F18" w:rsidP="001F015B">
      <w:pPr>
        <w:pStyle w:val="a3"/>
        <w:numPr>
          <w:ilvl w:val="1"/>
          <w:numId w:val="35"/>
        </w:numPr>
        <w:tabs>
          <w:tab w:val="left" w:pos="708"/>
          <w:tab w:val="left" w:pos="993"/>
          <w:tab w:val="left" w:pos="1560"/>
          <w:tab w:val="num" w:pos="1980"/>
        </w:tabs>
        <w:ind w:left="0" w:firstLine="567"/>
        <w:contextualSpacing w:val="0"/>
        <w:jc w:val="both"/>
        <w:rPr>
          <w:rFonts w:ascii="Times New Roman" w:hAnsi="Times New Roman"/>
        </w:rPr>
      </w:pPr>
      <w:r w:rsidRPr="001F015B">
        <w:rPr>
          <w:rFonts w:ascii="Times New Roman" w:hAnsi="Times New Roman"/>
        </w:rPr>
        <w:t xml:space="preserve">Условия и порядок осуществления страхования </w:t>
      </w:r>
      <w:r w:rsidR="00590429">
        <w:rPr>
          <w:rFonts w:ascii="Times New Roman" w:hAnsi="Times New Roman"/>
        </w:rPr>
        <w:t>–</w:t>
      </w:r>
      <w:r w:rsidRPr="001F015B">
        <w:rPr>
          <w:rFonts w:ascii="Times New Roman" w:hAnsi="Times New Roman"/>
        </w:rPr>
        <w:t xml:space="preserve"> в соответствии с главой II Закона от 25.04.2002 № 40-ФЗ «Об обязательном страховании гражданской ответственности владельцев транспортных средств» с учетом действующих изменений и дополнений.</w:t>
      </w:r>
    </w:p>
    <w:p w:rsidR="00125F18" w:rsidRPr="001F015B" w:rsidRDefault="00125F18" w:rsidP="001F015B">
      <w:pPr>
        <w:pStyle w:val="a3"/>
        <w:numPr>
          <w:ilvl w:val="1"/>
          <w:numId w:val="35"/>
        </w:numPr>
        <w:tabs>
          <w:tab w:val="left" w:pos="708"/>
          <w:tab w:val="left" w:pos="993"/>
          <w:tab w:val="left" w:pos="1560"/>
          <w:tab w:val="num" w:pos="1980"/>
        </w:tabs>
        <w:ind w:left="0" w:firstLine="567"/>
        <w:contextualSpacing w:val="0"/>
        <w:jc w:val="both"/>
        <w:rPr>
          <w:rFonts w:ascii="Times New Roman" w:hAnsi="Times New Roman"/>
        </w:rPr>
      </w:pPr>
      <w:r w:rsidRPr="001F015B">
        <w:rPr>
          <w:rFonts w:ascii="Times New Roman" w:hAnsi="Times New Roman"/>
        </w:rPr>
        <w:t xml:space="preserve">Место оказания услуг: </w:t>
      </w:r>
    </w:p>
    <w:p w:rsidR="00125F18" w:rsidRPr="001F015B" w:rsidRDefault="00125F18" w:rsidP="001F015B">
      <w:pPr>
        <w:tabs>
          <w:tab w:val="left" w:pos="993"/>
        </w:tabs>
        <w:ind w:firstLine="567"/>
        <w:jc w:val="both"/>
      </w:pPr>
      <w:r w:rsidRPr="001F015B">
        <w:t xml:space="preserve">Выдача страховых полисов, прием заявлений и документов о наступлении страхового случая от Страхователя осуществляется по месту нахождения Страховщика (его уполномоченного представителя) на территории </w:t>
      </w:r>
      <w:proofErr w:type="gramStart"/>
      <w:r w:rsidRPr="001F015B">
        <w:t>г</w:t>
      </w:r>
      <w:proofErr w:type="gramEnd"/>
      <w:r w:rsidRPr="001F015B">
        <w:t xml:space="preserve">. Сургут </w:t>
      </w:r>
      <w:proofErr w:type="spellStart"/>
      <w:r w:rsidRPr="001F015B">
        <w:t>ХМАО-Югр</w:t>
      </w:r>
      <w:r w:rsidR="00FD6526">
        <w:t>ы</w:t>
      </w:r>
      <w:proofErr w:type="spellEnd"/>
      <w:r w:rsidRPr="001F015B">
        <w:t>.</w:t>
      </w:r>
    </w:p>
    <w:p w:rsidR="00125F18" w:rsidRPr="001F015B" w:rsidRDefault="00125F18" w:rsidP="001F015B">
      <w:pPr>
        <w:tabs>
          <w:tab w:val="left" w:pos="993"/>
        </w:tabs>
        <w:ind w:firstLine="567"/>
        <w:jc w:val="both"/>
      </w:pPr>
      <w:r w:rsidRPr="001F015B">
        <w:t>Наступление страхового случая при использовании транспортного средства на территории Российской Федерации.</w:t>
      </w:r>
    </w:p>
    <w:p w:rsidR="00125F18" w:rsidRPr="001F015B" w:rsidRDefault="00125F18" w:rsidP="001F015B">
      <w:pPr>
        <w:pStyle w:val="a3"/>
        <w:numPr>
          <w:ilvl w:val="0"/>
          <w:numId w:val="35"/>
        </w:numPr>
        <w:tabs>
          <w:tab w:val="left" w:pos="993"/>
          <w:tab w:val="left" w:pos="1560"/>
          <w:tab w:val="num" w:pos="1980"/>
        </w:tabs>
        <w:ind w:left="0" w:firstLine="567"/>
        <w:contextualSpacing w:val="0"/>
        <w:jc w:val="both"/>
        <w:rPr>
          <w:rFonts w:ascii="Times New Roman" w:hAnsi="Times New Roman"/>
        </w:rPr>
      </w:pPr>
      <w:r w:rsidRPr="001F015B">
        <w:rPr>
          <w:rFonts w:ascii="Times New Roman" w:hAnsi="Times New Roman"/>
        </w:rPr>
        <w:t>Требования к исполнителю:</w:t>
      </w:r>
    </w:p>
    <w:p w:rsidR="00125F18" w:rsidRPr="001F015B" w:rsidRDefault="00125F18" w:rsidP="001F015B">
      <w:pPr>
        <w:pStyle w:val="a3"/>
        <w:numPr>
          <w:ilvl w:val="1"/>
          <w:numId w:val="35"/>
        </w:numPr>
        <w:tabs>
          <w:tab w:val="left" w:pos="708"/>
          <w:tab w:val="left" w:pos="993"/>
          <w:tab w:val="left" w:pos="1560"/>
          <w:tab w:val="num" w:pos="1980"/>
        </w:tabs>
        <w:ind w:left="0" w:firstLine="567"/>
        <w:contextualSpacing w:val="0"/>
        <w:jc w:val="both"/>
        <w:rPr>
          <w:rFonts w:ascii="Times New Roman" w:hAnsi="Times New Roman"/>
        </w:rPr>
      </w:pPr>
      <w:r w:rsidRPr="001F015B">
        <w:rPr>
          <w:rFonts w:ascii="Times New Roman" w:hAnsi="Times New Roman"/>
        </w:rPr>
        <w:t xml:space="preserve">Наличие лицензии, выданной органами страхового надзора, по страхованию гражданской ответственности владельцев транспортных средств на основании статьи 32 Закона РФ от 27.11.1992 № 4015-1 «Об организации страхового дела в Российской Федерации». </w:t>
      </w:r>
    </w:p>
    <w:p w:rsidR="00125F18" w:rsidRPr="001F015B" w:rsidRDefault="00125F18" w:rsidP="001F015B">
      <w:pPr>
        <w:pStyle w:val="a3"/>
        <w:numPr>
          <w:ilvl w:val="1"/>
          <w:numId w:val="35"/>
        </w:numPr>
        <w:tabs>
          <w:tab w:val="left" w:pos="708"/>
          <w:tab w:val="left" w:pos="993"/>
          <w:tab w:val="left" w:pos="1560"/>
          <w:tab w:val="num" w:pos="1980"/>
        </w:tabs>
        <w:ind w:left="0" w:firstLine="567"/>
        <w:contextualSpacing w:val="0"/>
        <w:jc w:val="both"/>
        <w:rPr>
          <w:rFonts w:ascii="Times New Roman" w:hAnsi="Times New Roman"/>
        </w:rPr>
      </w:pPr>
      <w:r w:rsidRPr="001F015B">
        <w:rPr>
          <w:rFonts w:ascii="Times New Roman" w:hAnsi="Times New Roman"/>
        </w:rPr>
        <w:t>Членство в профессиональном объединении страховщиков, в соответствии с действующим законодательством.</w:t>
      </w:r>
    </w:p>
    <w:p w:rsidR="00D01073" w:rsidRPr="00D01073" w:rsidRDefault="00125F18" w:rsidP="00D01073">
      <w:pPr>
        <w:pStyle w:val="a3"/>
        <w:numPr>
          <w:ilvl w:val="0"/>
          <w:numId w:val="35"/>
        </w:numPr>
        <w:tabs>
          <w:tab w:val="left" w:pos="993"/>
          <w:tab w:val="left" w:pos="1560"/>
          <w:tab w:val="num" w:pos="1980"/>
        </w:tabs>
        <w:ind w:left="0" w:firstLine="567"/>
        <w:contextualSpacing w:val="0"/>
        <w:jc w:val="both"/>
        <w:rPr>
          <w:rFonts w:ascii="Times New Roman" w:hAnsi="Times New Roman"/>
        </w:rPr>
      </w:pPr>
      <w:r w:rsidRPr="001F015B">
        <w:rPr>
          <w:rFonts w:ascii="Times New Roman" w:hAnsi="Times New Roman"/>
        </w:rPr>
        <w:t>Перечень транспортных средств, подлежащих страхованию:</w:t>
      </w:r>
    </w:p>
    <w:tbl>
      <w:tblPr>
        <w:tblStyle w:val="15"/>
        <w:tblW w:w="10314" w:type="dxa"/>
        <w:tblLayout w:type="fixed"/>
        <w:tblLook w:val="04A0"/>
      </w:tblPr>
      <w:tblGrid>
        <w:gridCol w:w="1951"/>
        <w:gridCol w:w="851"/>
        <w:gridCol w:w="2126"/>
        <w:gridCol w:w="850"/>
        <w:gridCol w:w="1276"/>
        <w:gridCol w:w="1134"/>
        <w:gridCol w:w="2126"/>
      </w:tblGrid>
      <w:tr w:rsidR="00B2229D" w:rsidRPr="001F015B" w:rsidTr="00B2229D">
        <w:trPr>
          <w:trHeight w:val="43"/>
        </w:trPr>
        <w:tc>
          <w:tcPr>
            <w:tcW w:w="1951" w:type="dxa"/>
          </w:tcPr>
          <w:p w:rsidR="00B2229D" w:rsidRPr="001F015B" w:rsidRDefault="00B2229D" w:rsidP="001F015B">
            <w:pPr>
              <w:jc w:val="center"/>
              <w:rPr>
                <w:rFonts w:eastAsia="Times New Roman"/>
                <w:b/>
                <w:bCs/>
                <w:color w:val="000000"/>
                <w:sz w:val="16"/>
                <w:szCs w:val="16"/>
              </w:rPr>
            </w:pPr>
            <w:r w:rsidRPr="001F015B">
              <w:rPr>
                <w:rFonts w:eastAsia="Times New Roman"/>
                <w:b/>
                <w:bCs/>
                <w:color w:val="000000"/>
                <w:sz w:val="16"/>
                <w:szCs w:val="16"/>
                <w:lang w:eastAsia="ru-RU"/>
              </w:rPr>
              <w:t>Тип ТС, категория</w:t>
            </w:r>
          </w:p>
        </w:tc>
        <w:tc>
          <w:tcPr>
            <w:tcW w:w="851" w:type="dxa"/>
          </w:tcPr>
          <w:p w:rsidR="00B2229D" w:rsidRPr="001F015B" w:rsidRDefault="00B2229D" w:rsidP="001F015B">
            <w:pPr>
              <w:jc w:val="center"/>
              <w:rPr>
                <w:rFonts w:eastAsia="Times New Roman"/>
                <w:color w:val="000000"/>
                <w:sz w:val="16"/>
                <w:szCs w:val="16"/>
              </w:rPr>
            </w:pPr>
            <w:proofErr w:type="spellStart"/>
            <w:r w:rsidRPr="001F015B">
              <w:rPr>
                <w:rFonts w:eastAsia="Times New Roman"/>
                <w:color w:val="000000"/>
                <w:sz w:val="16"/>
                <w:szCs w:val="16"/>
                <w:lang w:eastAsia="ru-RU"/>
              </w:rPr>
              <w:t>Рег</w:t>
            </w:r>
            <w:proofErr w:type="spellEnd"/>
            <w:r w:rsidRPr="001F015B">
              <w:rPr>
                <w:rFonts w:eastAsia="Times New Roman"/>
                <w:color w:val="000000"/>
                <w:sz w:val="16"/>
                <w:szCs w:val="16"/>
                <w:lang w:eastAsia="ru-RU"/>
              </w:rPr>
              <w:t>. знак</w:t>
            </w:r>
          </w:p>
        </w:tc>
        <w:tc>
          <w:tcPr>
            <w:tcW w:w="2126" w:type="dxa"/>
          </w:tcPr>
          <w:p w:rsidR="00B2229D" w:rsidRPr="001F015B" w:rsidRDefault="00B2229D" w:rsidP="001F015B">
            <w:pPr>
              <w:jc w:val="center"/>
              <w:rPr>
                <w:rFonts w:eastAsia="Times New Roman"/>
                <w:color w:val="000000"/>
                <w:sz w:val="16"/>
                <w:szCs w:val="16"/>
              </w:rPr>
            </w:pPr>
            <w:r w:rsidRPr="001F015B">
              <w:rPr>
                <w:rFonts w:eastAsia="Times New Roman"/>
                <w:color w:val="000000"/>
                <w:sz w:val="16"/>
                <w:szCs w:val="16"/>
                <w:lang w:eastAsia="ru-RU"/>
              </w:rPr>
              <w:t>Идентификационный номер (VIN)</w:t>
            </w:r>
          </w:p>
        </w:tc>
        <w:tc>
          <w:tcPr>
            <w:tcW w:w="850" w:type="dxa"/>
          </w:tcPr>
          <w:p w:rsidR="00B2229D" w:rsidRPr="001F015B" w:rsidRDefault="00B2229D" w:rsidP="001F015B">
            <w:pPr>
              <w:jc w:val="center"/>
              <w:rPr>
                <w:rFonts w:eastAsia="Times New Roman"/>
                <w:sz w:val="16"/>
                <w:szCs w:val="16"/>
              </w:rPr>
            </w:pPr>
            <w:r w:rsidRPr="001F015B">
              <w:rPr>
                <w:rFonts w:eastAsia="Times New Roman"/>
                <w:color w:val="000000"/>
                <w:sz w:val="16"/>
                <w:szCs w:val="16"/>
                <w:lang w:eastAsia="ru-RU"/>
              </w:rPr>
              <w:t>Год выпуска</w:t>
            </w:r>
          </w:p>
        </w:tc>
        <w:tc>
          <w:tcPr>
            <w:tcW w:w="1276" w:type="dxa"/>
          </w:tcPr>
          <w:p w:rsidR="00B2229D" w:rsidRDefault="00B2229D" w:rsidP="001F015B">
            <w:pPr>
              <w:jc w:val="center"/>
              <w:rPr>
                <w:rFonts w:eastAsia="Times New Roman"/>
                <w:color w:val="000000"/>
                <w:sz w:val="16"/>
                <w:szCs w:val="16"/>
                <w:lang w:eastAsia="ru-RU"/>
              </w:rPr>
            </w:pPr>
            <w:r w:rsidRPr="001F015B">
              <w:rPr>
                <w:rFonts w:eastAsia="Times New Roman"/>
                <w:color w:val="000000"/>
                <w:sz w:val="16"/>
                <w:szCs w:val="16"/>
                <w:lang w:eastAsia="ru-RU"/>
              </w:rPr>
              <w:t xml:space="preserve">марка, </w:t>
            </w:r>
          </w:p>
          <w:p w:rsidR="00B2229D" w:rsidRPr="001F015B" w:rsidRDefault="00B2229D" w:rsidP="001F015B">
            <w:pPr>
              <w:jc w:val="center"/>
              <w:rPr>
                <w:rFonts w:eastAsia="Times New Roman"/>
                <w:color w:val="000000"/>
                <w:sz w:val="16"/>
                <w:szCs w:val="16"/>
              </w:rPr>
            </w:pPr>
            <w:r w:rsidRPr="001F015B">
              <w:rPr>
                <w:rFonts w:eastAsia="Times New Roman"/>
                <w:color w:val="000000"/>
                <w:sz w:val="16"/>
                <w:szCs w:val="16"/>
                <w:lang w:eastAsia="ru-RU"/>
              </w:rPr>
              <w:t>модель ТС</w:t>
            </w:r>
          </w:p>
        </w:tc>
        <w:tc>
          <w:tcPr>
            <w:tcW w:w="1134" w:type="dxa"/>
          </w:tcPr>
          <w:p w:rsidR="00B2229D" w:rsidRPr="001F015B" w:rsidRDefault="00B2229D" w:rsidP="001F015B">
            <w:pPr>
              <w:jc w:val="center"/>
              <w:rPr>
                <w:rFonts w:eastAsia="Times New Roman"/>
                <w:color w:val="000000"/>
                <w:sz w:val="16"/>
                <w:szCs w:val="16"/>
              </w:rPr>
            </w:pPr>
            <w:r w:rsidRPr="001F015B">
              <w:rPr>
                <w:rFonts w:eastAsia="Times New Roman"/>
                <w:color w:val="000000"/>
                <w:sz w:val="16"/>
                <w:szCs w:val="16"/>
                <w:lang w:eastAsia="ru-RU"/>
              </w:rPr>
              <w:t>ИНН учреждения</w:t>
            </w:r>
          </w:p>
        </w:tc>
        <w:tc>
          <w:tcPr>
            <w:tcW w:w="2126" w:type="dxa"/>
          </w:tcPr>
          <w:p w:rsidR="00B2229D" w:rsidRPr="001F015B" w:rsidRDefault="00B2229D" w:rsidP="001F015B">
            <w:pPr>
              <w:jc w:val="center"/>
              <w:rPr>
                <w:rFonts w:eastAsia="Times New Roman"/>
                <w:sz w:val="16"/>
                <w:szCs w:val="16"/>
              </w:rPr>
            </w:pPr>
            <w:r w:rsidRPr="001F015B">
              <w:rPr>
                <w:rFonts w:eastAsia="Times New Roman"/>
                <w:bCs/>
                <w:color w:val="000000"/>
                <w:sz w:val="16"/>
                <w:szCs w:val="16"/>
                <w:lang w:eastAsia="ru-RU"/>
              </w:rPr>
              <w:t>Место нахождение собственника (населенный пункт) с учредительного документа юр</w:t>
            </w:r>
            <w:proofErr w:type="gramStart"/>
            <w:r w:rsidRPr="001F015B">
              <w:rPr>
                <w:rFonts w:eastAsia="Times New Roman"/>
                <w:bCs/>
                <w:color w:val="000000"/>
                <w:sz w:val="16"/>
                <w:szCs w:val="16"/>
                <w:lang w:eastAsia="ru-RU"/>
              </w:rPr>
              <w:t>.л</w:t>
            </w:r>
            <w:proofErr w:type="gramEnd"/>
            <w:r w:rsidRPr="001F015B">
              <w:rPr>
                <w:rFonts w:eastAsia="Times New Roman"/>
                <w:bCs/>
                <w:color w:val="000000"/>
                <w:sz w:val="16"/>
                <w:szCs w:val="16"/>
                <w:lang w:eastAsia="ru-RU"/>
              </w:rPr>
              <w:t>ица</w:t>
            </w:r>
          </w:p>
        </w:tc>
      </w:tr>
      <w:tr w:rsidR="00B2229D" w:rsidRPr="001F015B" w:rsidTr="00B2229D">
        <w:trPr>
          <w:trHeight w:val="43"/>
        </w:trPr>
        <w:tc>
          <w:tcPr>
            <w:tcW w:w="1951" w:type="dxa"/>
          </w:tcPr>
          <w:p w:rsidR="00814D21" w:rsidRDefault="00814D21" w:rsidP="00B32968">
            <w:pPr>
              <w:rPr>
                <w:rFonts w:eastAsia="Times New Roman"/>
                <w:bCs/>
                <w:color w:val="000000"/>
                <w:sz w:val="16"/>
                <w:szCs w:val="16"/>
                <w:lang w:eastAsia="ru-RU"/>
              </w:rPr>
            </w:pPr>
          </w:p>
          <w:p w:rsidR="00B2229D" w:rsidRPr="00B2229D" w:rsidRDefault="00B2229D" w:rsidP="00B32968">
            <w:pPr>
              <w:rPr>
                <w:rFonts w:eastAsia="Times New Roman"/>
                <w:bCs/>
                <w:color w:val="000000"/>
                <w:sz w:val="16"/>
                <w:szCs w:val="16"/>
              </w:rPr>
            </w:pPr>
            <w:r w:rsidRPr="00B2229D">
              <w:rPr>
                <w:rFonts w:eastAsia="Times New Roman"/>
                <w:bCs/>
                <w:color w:val="000000"/>
                <w:sz w:val="16"/>
                <w:szCs w:val="16"/>
                <w:lang w:eastAsia="ru-RU"/>
              </w:rPr>
              <w:t>ТС категории "В</w:t>
            </w:r>
            <w:proofErr w:type="gramStart"/>
            <w:r w:rsidRPr="00B2229D">
              <w:rPr>
                <w:rFonts w:eastAsia="Times New Roman"/>
                <w:bCs/>
                <w:color w:val="000000"/>
                <w:sz w:val="16"/>
                <w:szCs w:val="16"/>
                <w:lang w:eastAsia="ru-RU"/>
              </w:rPr>
              <w:t>"«</w:t>
            </w:r>
            <w:proofErr w:type="gramEnd"/>
            <w:r w:rsidRPr="00B2229D">
              <w:rPr>
                <w:rFonts w:eastAsia="Times New Roman"/>
                <w:bCs/>
                <w:color w:val="000000"/>
                <w:sz w:val="16"/>
                <w:szCs w:val="16"/>
                <w:lang w:eastAsia="ru-RU"/>
              </w:rPr>
              <w:t>ВЕ»</w:t>
            </w:r>
          </w:p>
        </w:tc>
        <w:tc>
          <w:tcPr>
            <w:tcW w:w="851" w:type="dxa"/>
          </w:tcPr>
          <w:p w:rsidR="00B2229D" w:rsidRDefault="00B2229D" w:rsidP="001F015B">
            <w:pPr>
              <w:jc w:val="center"/>
              <w:rPr>
                <w:rFonts w:eastAsia="Times New Roman"/>
                <w:color w:val="000000"/>
                <w:sz w:val="16"/>
                <w:szCs w:val="16"/>
              </w:rPr>
            </w:pPr>
          </w:p>
          <w:p w:rsidR="00542A83" w:rsidRPr="001F015B" w:rsidRDefault="00542A83" w:rsidP="001F015B">
            <w:pPr>
              <w:jc w:val="center"/>
              <w:rPr>
                <w:rFonts w:eastAsia="Times New Roman"/>
                <w:color w:val="000000"/>
                <w:sz w:val="16"/>
                <w:szCs w:val="16"/>
              </w:rPr>
            </w:pPr>
          </w:p>
        </w:tc>
        <w:tc>
          <w:tcPr>
            <w:tcW w:w="2126" w:type="dxa"/>
          </w:tcPr>
          <w:p w:rsidR="00814D21" w:rsidRPr="002B2B88" w:rsidRDefault="00814D21" w:rsidP="00310435">
            <w:pPr>
              <w:jc w:val="center"/>
              <w:rPr>
                <w:rFonts w:eastAsia="Times New Roman"/>
                <w:color w:val="000000" w:themeColor="text1"/>
                <w:sz w:val="16"/>
                <w:szCs w:val="16"/>
              </w:rPr>
            </w:pPr>
          </w:p>
          <w:p w:rsidR="00B2229D" w:rsidRPr="002B2B88" w:rsidRDefault="002B2B88" w:rsidP="00310435">
            <w:pPr>
              <w:jc w:val="center"/>
              <w:rPr>
                <w:color w:val="000000" w:themeColor="text1"/>
                <w:sz w:val="16"/>
                <w:szCs w:val="16"/>
                <w:lang w:val="en-US"/>
              </w:rPr>
            </w:pPr>
            <w:r w:rsidRPr="002B2B88">
              <w:rPr>
                <w:rFonts w:eastAsia="Times New Roman"/>
                <w:color w:val="000000" w:themeColor="text1"/>
                <w:sz w:val="16"/>
                <w:szCs w:val="16"/>
                <w:lang w:val="en-US"/>
              </w:rPr>
              <w:t>XTT316300E0003411</w:t>
            </w:r>
          </w:p>
        </w:tc>
        <w:tc>
          <w:tcPr>
            <w:tcW w:w="850" w:type="dxa"/>
          </w:tcPr>
          <w:p w:rsidR="00814D21" w:rsidRPr="002B2B88" w:rsidRDefault="00814D21" w:rsidP="00310435">
            <w:pPr>
              <w:jc w:val="center"/>
              <w:rPr>
                <w:rFonts w:eastAsia="Times New Roman"/>
                <w:color w:val="000000" w:themeColor="text1"/>
                <w:sz w:val="16"/>
                <w:szCs w:val="16"/>
              </w:rPr>
            </w:pPr>
          </w:p>
          <w:p w:rsidR="00B2229D" w:rsidRPr="002B2B88" w:rsidRDefault="00B2229D" w:rsidP="002B2B88">
            <w:pPr>
              <w:jc w:val="center"/>
              <w:rPr>
                <w:color w:val="000000" w:themeColor="text1"/>
                <w:sz w:val="16"/>
                <w:szCs w:val="16"/>
                <w:lang w:val="en-US"/>
              </w:rPr>
            </w:pPr>
            <w:r w:rsidRPr="002B2B88">
              <w:rPr>
                <w:rFonts w:eastAsia="Times New Roman"/>
                <w:color w:val="000000" w:themeColor="text1"/>
                <w:sz w:val="16"/>
                <w:szCs w:val="16"/>
                <w:lang w:val="en-US"/>
              </w:rPr>
              <w:t>20</w:t>
            </w:r>
            <w:r w:rsidR="00814D21" w:rsidRPr="002B2B88">
              <w:rPr>
                <w:rFonts w:eastAsia="Times New Roman"/>
                <w:color w:val="000000" w:themeColor="text1"/>
                <w:sz w:val="16"/>
                <w:szCs w:val="16"/>
              </w:rPr>
              <w:t>1</w:t>
            </w:r>
            <w:r w:rsidR="002B2B88" w:rsidRPr="002B2B88">
              <w:rPr>
                <w:rFonts w:eastAsia="Times New Roman"/>
                <w:color w:val="000000" w:themeColor="text1"/>
                <w:sz w:val="16"/>
                <w:szCs w:val="16"/>
                <w:lang w:val="en-US"/>
              </w:rPr>
              <w:t>3</w:t>
            </w:r>
          </w:p>
        </w:tc>
        <w:tc>
          <w:tcPr>
            <w:tcW w:w="1276" w:type="dxa"/>
          </w:tcPr>
          <w:p w:rsidR="00814D21" w:rsidRDefault="00814D21" w:rsidP="001F015B">
            <w:pPr>
              <w:jc w:val="center"/>
              <w:rPr>
                <w:sz w:val="16"/>
                <w:szCs w:val="16"/>
              </w:rPr>
            </w:pPr>
          </w:p>
          <w:p w:rsidR="00B2229D" w:rsidRPr="001F015B" w:rsidRDefault="00814D21" w:rsidP="001F015B">
            <w:pPr>
              <w:jc w:val="center"/>
              <w:rPr>
                <w:sz w:val="16"/>
                <w:szCs w:val="16"/>
              </w:rPr>
            </w:pPr>
            <w:r>
              <w:rPr>
                <w:sz w:val="16"/>
                <w:szCs w:val="16"/>
              </w:rPr>
              <w:t>УАЗ ПАТРИОТ</w:t>
            </w:r>
          </w:p>
        </w:tc>
        <w:tc>
          <w:tcPr>
            <w:tcW w:w="1134" w:type="dxa"/>
          </w:tcPr>
          <w:p w:rsidR="00814D21" w:rsidRDefault="00814D21" w:rsidP="00A25180">
            <w:pPr>
              <w:widowControl/>
              <w:autoSpaceDE/>
              <w:autoSpaceDN/>
              <w:adjustRightInd/>
              <w:rPr>
                <w:color w:val="000000"/>
                <w:sz w:val="16"/>
                <w:szCs w:val="16"/>
              </w:rPr>
            </w:pPr>
          </w:p>
          <w:p w:rsidR="00B2229D" w:rsidRPr="001F015B" w:rsidRDefault="00B2229D" w:rsidP="00A25180">
            <w:pPr>
              <w:widowControl/>
              <w:autoSpaceDE/>
              <w:autoSpaceDN/>
              <w:adjustRightInd/>
              <w:rPr>
                <w:color w:val="000000"/>
                <w:sz w:val="16"/>
                <w:szCs w:val="16"/>
              </w:rPr>
            </w:pPr>
            <w:r w:rsidRPr="001F015B">
              <w:rPr>
                <w:color w:val="000000"/>
                <w:sz w:val="16"/>
                <w:szCs w:val="16"/>
              </w:rPr>
              <w:t>8602</w:t>
            </w:r>
            <w:r>
              <w:rPr>
                <w:color w:val="000000"/>
                <w:sz w:val="16"/>
                <w:szCs w:val="16"/>
              </w:rPr>
              <w:t>185434</w:t>
            </w:r>
          </w:p>
        </w:tc>
        <w:tc>
          <w:tcPr>
            <w:tcW w:w="2126" w:type="dxa"/>
          </w:tcPr>
          <w:p w:rsidR="00814D21" w:rsidRDefault="00814D21" w:rsidP="001F015B">
            <w:pPr>
              <w:jc w:val="center"/>
              <w:rPr>
                <w:rFonts w:eastAsia="Times New Roman"/>
                <w:bCs/>
                <w:color w:val="000000"/>
                <w:sz w:val="16"/>
                <w:szCs w:val="16"/>
              </w:rPr>
            </w:pPr>
          </w:p>
          <w:p w:rsidR="00B2229D" w:rsidRPr="001F015B" w:rsidRDefault="00B2229D" w:rsidP="001F015B">
            <w:pPr>
              <w:jc w:val="center"/>
              <w:rPr>
                <w:rFonts w:eastAsia="Times New Roman"/>
                <w:bCs/>
                <w:color w:val="000000"/>
                <w:sz w:val="16"/>
                <w:szCs w:val="16"/>
              </w:rPr>
            </w:pPr>
            <w:r w:rsidRPr="001F015B">
              <w:rPr>
                <w:rFonts w:eastAsia="Times New Roman"/>
                <w:bCs/>
                <w:color w:val="000000"/>
                <w:sz w:val="16"/>
                <w:szCs w:val="16"/>
              </w:rPr>
              <w:t>г. Сургут</w:t>
            </w:r>
          </w:p>
        </w:tc>
      </w:tr>
    </w:tbl>
    <w:p w:rsidR="00125F18" w:rsidRPr="00B2229D" w:rsidRDefault="00125F18" w:rsidP="00B2229D">
      <w:pPr>
        <w:pStyle w:val="a3"/>
        <w:numPr>
          <w:ilvl w:val="0"/>
          <w:numId w:val="35"/>
        </w:numPr>
        <w:tabs>
          <w:tab w:val="left" w:pos="993"/>
          <w:tab w:val="left" w:pos="1560"/>
        </w:tabs>
        <w:jc w:val="both"/>
        <w:rPr>
          <w:rFonts w:ascii="Times New Roman" w:hAnsi="Times New Roman"/>
        </w:rPr>
      </w:pPr>
      <w:r w:rsidRPr="00B2229D">
        <w:rPr>
          <w:rFonts w:ascii="Times New Roman" w:hAnsi="Times New Roman"/>
        </w:rPr>
        <w:t>Иные требования:</w:t>
      </w:r>
    </w:p>
    <w:p w:rsidR="00125F18" w:rsidRPr="001F015B" w:rsidRDefault="00125F18" w:rsidP="00B2229D">
      <w:pPr>
        <w:pStyle w:val="a3"/>
        <w:numPr>
          <w:ilvl w:val="1"/>
          <w:numId w:val="35"/>
        </w:numPr>
        <w:tabs>
          <w:tab w:val="left" w:pos="708"/>
          <w:tab w:val="left" w:pos="993"/>
          <w:tab w:val="left" w:pos="1560"/>
          <w:tab w:val="num" w:pos="1980"/>
        </w:tabs>
        <w:ind w:left="0" w:firstLine="567"/>
        <w:contextualSpacing w:val="0"/>
        <w:jc w:val="both"/>
        <w:rPr>
          <w:rFonts w:ascii="Times New Roman" w:hAnsi="Times New Roman"/>
        </w:rPr>
      </w:pPr>
      <w:r w:rsidRPr="001F015B">
        <w:rPr>
          <w:rFonts w:ascii="Times New Roman" w:hAnsi="Times New Roman"/>
        </w:rPr>
        <w:t xml:space="preserve">Автотранспортное средство, гражданская ответственность владельца которого страхуется в соответствии с условиями настоящего контракта, используются владельцем без сезонных ограничений. </w:t>
      </w:r>
    </w:p>
    <w:p w:rsidR="00125F18" w:rsidRPr="001F015B" w:rsidRDefault="00125F18" w:rsidP="001F015B">
      <w:pPr>
        <w:pStyle w:val="a3"/>
        <w:numPr>
          <w:ilvl w:val="1"/>
          <w:numId w:val="35"/>
        </w:numPr>
        <w:tabs>
          <w:tab w:val="left" w:pos="708"/>
          <w:tab w:val="left" w:pos="993"/>
          <w:tab w:val="left" w:pos="1560"/>
          <w:tab w:val="num" w:pos="1980"/>
        </w:tabs>
        <w:ind w:left="0" w:firstLine="567"/>
        <w:contextualSpacing w:val="0"/>
        <w:jc w:val="both"/>
        <w:rPr>
          <w:rFonts w:ascii="Times New Roman" w:hAnsi="Times New Roman"/>
        </w:rPr>
      </w:pPr>
      <w:r w:rsidRPr="001F015B">
        <w:rPr>
          <w:rFonts w:ascii="Times New Roman" w:hAnsi="Times New Roman"/>
        </w:rPr>
        <w:t>Условия обязательного страхования не должны предусматривать ограничение количества лиц, допущенных к управлению транспортным средством.</w:t>
      </w:r>
    </w:p>
    <w:p w:rsidR="00125F18" w:rsidRPr="001F015B" w:rsidRDefault="00125F18" w:rsidP="001F015B">
      <w:pPr>
        <w:pStyle w:val="a3"/>
        <w:numPr>
          <w:ilvl w:val="1"/>
          <w:numId w:val="35"/>
        </w:numPr>
        <w:tabs>
          <w:tab w:val="left" w:pos="708"/>
          <w:tab w:val="left" w:pos="993"/>
          <w:tab w:val="left" w:pos="1560"/>
          <w:tab w:val="num" w:pos="1980"/>
        </w:tabs>
        <w:ind w:left="0" w:firstLine="567"/>
        <w:contextualSpacing w:val="0"/>
        <w:jc w:val="both"/>
        <w:rPr>
          <w:rFonts w:ascii="Times New Roman" w:hAnsi="Times New Roman"/>
        </w:rPr>
      </w:pPr>
      <w:r w:rsidRPr="001F015B">
        <w:rPr>
          <w:rFonts w:ascii="Times New Roman" w:hAnsi="Times New Roman"/>
        </w:rPr>
        <w:t>Срок перечисления страхового возмещения (</w:t>
      </w:r>
      <w:proofErr w:type="gramStart"/>
      <w:r w:rsidRPr="001F015B">
        <w:rPr>
          <w:rFonts w:ascii="Times New Roman" w:hAnsi="Times New Roman"/>
        </w:rPr>
        <w:t>с даты получения</w:t>
      </w:r>
      <w:proofErr w:type="gramEnd"/>
      <w:r w:rsidRPr="001F015B">
        <w:rPr>
          <w:rFonts w:ascii="Times New Roman" w:hAnsi="Times New Roman"/>
        </w:rPr>
        <w:t xml:space="preserve"> от потерпевшего полного пакета документов о страховой выплате, предусмотренного Правилами ОСАГО – не более 30 календарных дней).</w:t>
      </w:r>
    </w:p>
    <w:p w:rsidR="00125F18" w:rsidRPr="001F015B" w:rsidRDefault="00125F18" w:rsidP="001F015B">
      <w:pPr>
        <w:pStyle w:val="a3"/>
        <w:numPr>
          <w:ilvl w:val="1"/>
          <w:numId w:val="35"/>
        </w:numPr>
        <w:tabs>
          <w:tab w:val="left" w:pos="708"/>
          <w:tab w:val="left" w:pos="993"/>
          <w:tab w:val="left" w:pos="1560"/>
          <w:tab w:val="num" w:pos="1980"/>
        </w:tabs>
        <w:ind w:left="0" w:firstLine="567"/>
        <w:contextualSpacing w:val="0"/>
        <w:jc w:val="both"/>
        <w:rPr>
          <w:rFonts w:ascii="Times New Roman" w:hAnsi="Times New Roman"/>
        </w:rPr>
      </w:pPr>
      <w:r w:rsidRPr="001F015B">
        <w:rPr>
          <w:rFonts w:ascii="Times New Roman" w:hAnsi="Times New Roman"/>
        </w:rPr>
        <w:t>Срок на осмотр поврежденного имущества и организацию его независимой экспертизы (оценки) (</w:t>
      </w:r>
      <w:proofErr w:type="gramStart"/>
      <w:r w:rsidRPr="001F015B">
        <w:rPr>
          <w:rFonts w:ascii="Times New Roman" w:hAnsi="Times New Roman"/>
        </w:rPr>
        <w:t>с даты получения</w:t>
      </w:r>
      <w:proofErr w:type="gramEnd"/>
      <w:r w:rsidRPr="001F015B">
        <w:rPr>
          <w:rFonts w:ascii="Times New Roman" w:hAnsi="Times New Roman"/>
        </w:rPr>
        <w:t xml:space="preserve"> от потерпевшего заявления о страховой выплате и документов, предусмотренных Правилами ОСАГО) – не более 5 рабочих дней.</w:t>
      </w:r>
    </w:p>
    <w:p w:rsidR="00125F18" w:rsidRPr="001F015B" w:rsidRDefault="00125F18" w:rsidP="001F015B">
      <w:pPr>
        <w:pStyle w:val="a3"/>
        <w:numPr>
          <w:ilvl w:val="1"/>
          <w:numId w:val="35"/>
        </w:numPr>
        <w:tabs>
          <w:tab w:val="left" w:pos="708"/>
          <w:tab w:val="left" w:pos="993"/>
          <w:tab w:val="left" w:pos="1560"/>
          <w:tab w:val="num" w:pos="1980"/>
        </w:tabs>
        <w:ind w:left="0" w:firstLine="567"/>
        <w:contextualSpacing w:val="0"/>
        <w:jc w:val="both"/>
        <w:rPr>
          <w:rFonts w:ascii="Times New Roman" w:hAnsi="Times New Roman"/>
        </w:rPr>
      </w:pPr>
      <w:r w:rsidRPr="001F015B">
        <w:rPr>
          <w:rFonts w:ascii="Times New Roman" w:hAnsi="Times New Roman"/>
        </w:rPr>
        <w:t xml:space="preserve">Страховая сумма, в пределах которой Страховщик обязуется при наступлении каждого страхового случая (независимо от их числа в течение срока действия настоящего контракта) возместить потерпевшим причиненный вред, определяется в соответствии с Федеральным законом </w:t>
      </w:r>
      <w:r w:rsidR="009B0E21" w:rsidRPr="001F015B">
        <w:rPr>
          <w:rFonts w:ascii="Times New Roman" w:hAnsi="Times New Roman"/>
        </w:rPr>
        <w:t xml:space="preserve">от 25.04.2002 </w:t>
      </w:r>
      <w:r w:rsidRPr="001F015B">
        <w:rPr>
          <w:rFonts w:ascii="Times New Roman" w:hAnsi="Times New Roman"/>
        </w:rPr>
        <w:t>№ 40-ФЗ «Об обязательном страховании гражданской ответственности транспортных средств»:</w:t>
      </w:r>
    </w:p>
    <w:p w:rsidR="00125F18" w:rsidRPr="001F015B" w:rsidRDefault="00125F18" w:rsidP="001F015B">
      <w:pPr>
        <w:pStyle w:val="a3"/>
        <w:numPr>
          <w:ilvl w:val="0"/>
          <w:numId w:val="37"/>
        </w:numPr>
        <w:tabs>
          <w:tab w:val="left" w:pos="284"/>
          <w:tab w:val="left" w:pos="993"/>
        </w:tabs>
        <w:ind w:left="0" w:firstLine="0"/>
        <w:contextualSpacing w:val="0"/>
        <w:jc w:val="both"/>
        <w:rPr>
          <w:rFonts w:ascii="Times New Roman" w:hAnsi="Times New Roman"/>
          <w:color w:val="000000"/>
        </w:rPr>
      </w:pPr>
      <w:r w:rsidRPr="001F015B">
        <w:rPr>
          <w:rFonts w:ascii="Times New Roman" w:hAnsi="Times New Roman"/>
          <w:color w:val="000000"/>
        </w:rPr>
        <w:t>в части возмещения вреда, причиненного жизни или здоровью каждого потерпевшего – не более 500 тысяч рублей;</w:t>
      </w:r>
    </w:p>
    <w:p w:rsidR="00125F18" w:rsidRPr="001F015B" w:rsidRDefault="00125F18" w:rsidP="001F015B">
      <w:pPr>
        <w:pStyle w:val="a3"/>
        <w:numPr>
          <w:ilvl w:val="0"/>
          <w:numId w:val="37"/>
        </w:numPr>
        <w:tabs>
          <w:tab w:val="left" w:pos="284"/>
          <w:tab w:val="left" w:pos="993"/>
        </w:tabs>
        <w:ind w:left="0" w:firstLine="0"/>
        <w:contextualSpacing w:val="0"/>
        <w:jc w:val="both"/>
        <w:rPr>
          <w:rFonts w:ascii="Times New Roman" w:hAnsi="Times New Roman"/>
          <w:color w:val="000000"/>
        </w:rPr>
      </w:pPr>
      <w:r w:rsidRPr="001F015B">
        <w:rPr>
          <w:rFonts w:ascii="Times New Roman" w:hAnsi="Times New Roman"/>
          <w:color w:val="000000"/>
        </w:rPr>
        <w:t xml:space="preserve">в части возмещения вреда, причиненного имуществу каждого потерпевшего – не более 400 тыс. рублей. </w:t>
      </w:r>
    </w:p>
    <w:p w:rsidR="00125F18" w:rsidRPr="001F015B" w:rsidRDefault="00125F18" w:rsidP="001F015B">
      <w:pPr>
        <w:pStyle w:val="a3"/>
        <w:numPr>
          <w:ilvl w:val="1"/>
          <w:numId w:val="35"/>
        </w:numPr>
        <w:tabs>
          <w:tab w:val="left" w:pos="708"/>
          <w:tab w:val="left" w:pos="993"/>
          <w:tab w:val="left" w:pos="1560"/>
          <w:tab w:val="num" w:pos="1980"/>
        </w:tabs>
        <w:ind w:left="0" w:firstLine="567"/>
        <w:contextualSpacing w:val="0"/>
        <w:jc w:val="both"/>
        <w:rPr>
          <w:rFonts w:ascii="Times New Roman" w:hAnsi="Times New Roman"/>
        </w:rPr>
      </w:pPr>
      <w:r w:rsidRPr="001F015B">
        <w:rPr>
          <w:rFonts w:ascii="Times New Roman" w:hAnsi="Times New Roman"/>
        </w:rPr>
        <w:t>Страховой полис должен быть действителен на всей территории Российской Федерации.</w:t>
      </w:r>
    </w:p>
    <w:p w:rsidR="009D426B" w:rsidRPr="001F015B" w:rsidRDefault="00125F18" w:rsidP="001F015B">
      <w:pPr>
        <w:pStyle w:val="a3"/>
        <w:numPr>
          <w:ilvl w:val="1"/>
          <w:numId w:val="35"/>
        </w:numPr>
        <w:tabs>
          <w:tab w:val="left" w:pos="708"/>
          <w:tab w:val="left" w:pos="993"/>
          <w:tab w:val="left" w:pos="1560"/>
          <w:tab w:val="num" w:pos="1980"/>
        </w:tabs>
        <w:ind w:left="0" w:firstLine="567"/>
        <w:contextualSpacing w:val="0"/>
        <w:jc w:val="both"/>
        <w:rPr>
          <w:rFonts w:ascii="Times New Roman" w:hAnsi="Times New Roman"/>
        </w:rPr>
      </w:pPr>
      <w:r w:rsidRPr="001F015B">
        <w:rPr>
          <w:rFonts w:ascii="Times New Roman" w:hAnsi="Times New Roman"/>
        </w:rPr>
        <w:t>Закрепление сотрудника Страховщика за Страхователем с выездом по адресу для оформления страховых полисов, бесплатная доставка страховых полисов по адресу Страхователя</w:t>
      </w:r>
      <w:r w:rsidR="009D426B" w:rsidRPr="001F015B">
        <w:rPr>
          <w:rFonts w:ascii="Times New Roman" w:hAnsi="Times New Roman"/>
        </w:rPr>
        <w:t>.</w:t>
      </w:r>
    </w:p>
    <w:p w:rsidR="009D426B" w:rsidRPr="001F015B" w:rsidRDefault="009D426B" w:rsidP="001F015B">
      <w:pPr>
        <w:tabs>
          <w:tab w:val="left" w:pos="567"/>
          <w:tab w:val="left" w:pos="708"/>
          <w:tab w:val="left" w:pos="1134"/>
        </w:tabs>
        <w:jc w:val="both"/>
      </w:pPr>
    </w:p>
    <w:p w:rsidR="00EA7925" w:rsidRPr="001F015B" w:rsidRDefault="00EA7925" w:rsidP="001F015B">
      <w:pPr>
        <w:tabs>
          <w:tab w:val="left" w:pos="708"/>
          <w:tab w:val="left" w:pos="993"/>
          <w:tab w:val="left" w:pos="1560"/>
        </w:tabs>
        <w:jc w:val="both"/>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7"/>
        <w:gridCol w:w="5098"/>
      </w:tblGrid>
      <w:tr w:rsidR="00EA7925" w:rsidRPr="001F015B" w:rsidTr="00CE1F4F">
        <w:tc>
          <w:tcPr>
            <w:tcW w:w="5097" w:type="dxa"/>
          </w:tcPr>
          <w:p w:rsidR="00EA7925" w:rsidRPr="001F015B" w:rsidRDefault="00E153F5" w:rsidP="001F015B">
            <w:pPr>
              <w:tabs>
                <w:tab w:val="left" w:pos="708"/>
                <w:tab w:val="left" w:pos="993"/>
                <w:tab w:val="left" w:pos="1560"/>
              </w:tabs>
              <w:jc w:val="both"/>
            </w:pPr>
            <w:r w:rsidRPr="001F015B">
              <w:t>Страхователь</w:t>
            </w:r>
          </w:p>
        </w:tc>
        <w:tc>
          <w:tcPr>
            <w:tcW w:w="5098" w:type="dxa"/>
          </w:tcPr>
          <w:p w:rsidR="00EA7925" w:rsidRPr="001F015B" w:rsidRDefault="00E153F5" w:rsidP="001F015B">
            <w:pPr>
              <w:tabs>
                <w:tab w:val="left" w:pos="708"/>
                <w:tab w:val="left" w:pos="993"/>
                <w:tab w:val="left" w:pos="1560"/>
              </w:tabs>
              <w:jc w:val="both"/>
            </w:pPr>
            <w:r w:rsidRPr="001F015B">
              <w:t>Страховщик</w:t>
            </w:r>
          </w:p>
        </w:tc>
      </w:tr>
    </w:tbl>
    <w:p w:rsidR="00FC7A2C" w:rsidRPr="001F015B" w:rsidRDefault="00FC7A2C" w:rsidP="001F015B">
      <w:pPr>
        <w:widowControl/>
        <w:tabs>
          <w:tab w:val="left" w:pos="5790"/>
        </w:tabs>
        <w:autoSpaceDE/>
        <w:autoSpaceDN/>
        <w:adjustRightInd/>
        <w:jc w:val="both"/>
        <w:rPr>
          <w:rFonts w:eastAsia="Times New Roman"/>
          <w:b/>
          <w:bCs/>
        </w:rPr>
      </w:pPr>
    </w:p>
    <w:sectPr w:rsidR="00FC7A2C" w:rsidRPr="001F015B" w:rsidSect="00CD129D">
      <w:pgSz w:w="11906" w:h="16838"/>
      <w:pgMar w:top="567" w:right="567" w:bottom="567"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74A" w:rsidRDefault="0093274A" w:rsidP="00AB3E84">
      <w:r>
        <w:separator/>
      </w:r>
    </w:p>
  </w:endnote>
  <w:endnote w:type="continuationSeparator" w:id="1">
    <w:p w:rsidR="0093274A" w:rsidRDefault="0093274A" w:rsidP="00AB3E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74A" w:rsidRDefault="0093274A" w:rsidP="00AB3E84">
      <w:r>
        <w:separator/>
      </w:r>
    </w:p>
  </w:footnote>
  <w:footnote w:type="continuationSeparator" w:id="1">
    <w:p w:rsidR="0093274A" w:rsidRDefault="0093274A" w:rsidP="00AB3E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1583089"/>
    <w:multiLevelType w:val="hybridMultilevel"/>
    <w:tmpl w:val="AC04A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3D033E"/>
    <w:multiLevelType w:val="hybridMultilevel"/>
    <w:tmpl w:val="7D1C1F3A"/>
    <w:lvl w:ilvl="0" w:tplc="652CA004">
      <w:start w:val="1"/>
      <w:numFmt w:val="decimal"/>
      <w:lvlText w:val="%1."/>
      <w:lvlJc w:val="left"/>
      <w:pPr>
        <w:ind w:left="1068" w:hanging="360"/>
      </w:pPr>
      <w:rPr>
        <w:rFonts w:ascii="Times New Roman" w:hAnsi="Times New Roman" w:cs="Times New Roman"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D744108"/>
    <w:multiLevelType w:val="hybridMultilevel"/>
    <w:tmpl w:val="76203C3E"/>
    <w:lvl w:ilvl="0" w:tplc="81A627D8">
      <w:start w:val="1"/>
      <w:numFmt w:val="decimal"/>
      <w:lvlText w:val="%1."/>
      <w:lvlJc w:val="left"/>
      <w:pPr>
        <w:ind w:left="1070" w:hanging="360"/>
      </w:pPr>
      <w:rPr>
        <w:rFonts w:hint="default"/>
        <w:b/>
        <w:u w:val="single"/>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4">
    <w:nsid w:val="0F6F37D8"/>
    <w:multiLevelType w:val="multilevel"/>
    <w:tmpl w:val="26F847A0"/>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166E29F7"/>
    <w:multiLevelType w:val="hybridMultilevel"/>
    <w:tmpl w:val="6BECD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BD0149"/>
    <w:multiLevelType w:val="multilevel"/>
    <w:tmpl w:val="5A12D08A"/>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nsid w:val="18AB075A"/>
    <w:multiLevelType w:val="hybridMultilevel"/>
    <w:tmpl w:val="90E29A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B87D76"/>
    <w:multiLevelType w:val="multilevel"/>
    <w:tmpl w:val="F724AF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37325BB"/>
    <w:multiLevelType w:val="hybridMultilevel"/>
    <w:tmpl w:val="6AE2E50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0">
    <w:nsid w:val="271D441C"/>
    <w:multiLevelType w:val="hybridMultilevel"/>
    <w:tmpl w:val="5EEA899E"/>
    <w:lvl w:ilvl="0" w:tplc="70C815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E1B766A"/>
    <w:multiLevelType w:val="hybridMultilevel"/>
    <w:tmpl w:val="FACE64E6"/>
    <w:lvl w:ilvl="0" w:tplc="817E394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8A2605"/>
    <w:multiLevelType w:val="hybridMultilevel"/>
    <w:tmpl w:val="841E132C"/>
    <w:lvl w:ilvl="0" w:tplc="70C815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F866769"/>
    <w:multiLevelType w:val="multilevel"/>
    <w:tmpl w:val="D4D478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74353AA"/>
    <w:multiLevelType w:val="hybridMultilevel"/>
    <w:tmpl w:val="994C5E98"/>
    <w:lvl w:ilvl="0" w:tplc="042EA4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246683"/>
    <w:multiLevelType w:val="hybridMultilevel"/>
    <w:tmpl w:val="D5D60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EB4D0A"/>
    <w:multiLevelType w:val="multilevel"/>
    <w:tmpl w:val="9A2E6BD8"/>
    <w:lvl w:ilvl="0">
      <w:start w:val="1"/>
      <w:numFmt w:val="decimal"/>
      <w:lvlText w:val="%1."/>
      <w:lvlJc w:val="left"/>
      <w:pPr>
        <w:ind w:left="720" w:hanging="360"/>
      </w:pPr>
      <w:rPr>
        <w:rFonts w:ascii="Times New Roman" w:hAnsi="Times New Roman" w:cs="Times New Roman" w:hint="default"/>
        <w:sz w:val="20"/>
        <w:szCs w:val="20"/>
      </w:rPr>
    </w:lvl>
    <w:lvl w:ilvl="1">
      <w:start w:val="1"/>
      <w:numFmt w:val="decimal"/>
      <w:isLgl/>
      <w:lvlText w:val="%1.%2."/>
      <w:lvlJc w:val="left"/>
      <w:pPr>
        <w:ind w:left="972" w:hanging="405"/>
      </w:pPr>
      <w:rPr>
        <w:rFonts w:ascii="Times New Roman" w:hAnsi="Times New Roman" w:cs="Times New Roman" w:hint="default"/>
        <w:sz w:val="20"/>
        <w:szCs w:val="2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nsid w:val="40140546"/>
    <w:multiLevelType w:val="hybridMultilevel"/>
    <w:tmpl w:val="F90833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F522E4"/>
    <w:multiLevelType w:val="hybridMultilevel"/>
    <w:tmpl w:val="6542F624"/>
    <w:lvl w:ilvl="0" w:tplc="20C6BF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632063"/>
    <w:multiLevelType w:val="hybridMultilevel"/>
    <w:tmpl w:val="6DF85126"/>
    <w:lvl w:ilvl="0" w:tplc="0CC894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4CF926BA"/>
    <w:multiLevelType w:val="multilevel"/>
    <w:tmpl w:val="C77C585A"/>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nsid w:val="4E1665E6"/>
    <w:multiLevelType w:val="multilevel"/>
    <w:tmpl w:val="5A12D08A"/>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nsid w:val="5774371A"/>
    <w:multiLevelType w:val="hybridMultilevel"/>
    <w:tmpl w:val="28661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A86F25"/>
    <w:multiLevelType w:val="singleLevel"/>
    <w:tmpl w:val="B2D87ECC"/>
    <w:lvl w:ilvl="0">
      <w:start w:val="1"/>
      <w:numFmt w:val="decimal"/>
      <w:lvlText w:val="1.%1."/>
      <w:legacy w:legacy="1" w:legacySpace="0" w:legacyIndent="393"/>
      <w:lvlJc w:val="left"/>
      <w:rPr>
        <w:rFonts w:ascii="Times New Roman" w:hAnsi="Times New Roman" w:cs="Times New Roman" w:hint="default"/>
        <w:color w:val="auto"/>
        <w:sz w:val="22"/>
        <w:szCs w:val="22"/>
      </w:rPr>
    </w:lvl>
  </w:abstractNum>
  <w:abstractNum w:abstractNumId="24">
    <w:nsid w:val="5A9B39A4"/>
    <w:multiLevelType w:val="multilevel"/>
    <w:tmpl w:val="1D6E8E9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5">
    <w:nsid w:val="5B0D4AD8"/>
    <w:multiLevelType w:val="hybridMultilevel"/>
    <w:tmpl w:val="7D1C1F3A"/>
    <w:lvl w:ilvl="0" w:tplc="652CA004">
      <w:start w:val="1"/>
      <w:numFmt w:val="decimal"/>
      <w:lvlText w:val="%1."/>
      <w:lvlJc w:val="left"/>
      <w:pPr>
        <w:ind w:left="1068" w:hanging="360"/>
      </w:pPr>
      <w:rPr>
        <w:rFonts w:ascii="Times New Roman" w:hAnsi="Times New Roman" w:cs="Times New Roman"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5EF3487D"/>
    <w:multiLevelType w:val="multilevel"/>
    <w:tmpl w:val="870408B8"/>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972" w:hanging="405"/>
      </w:pPr>
      <w:rPr>
        <w:rFonts w:ascii="Times New Roman" w:hAnsi="Times New Roman" w:cs="Times New Roman"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nsid w:val="62262A91"/>
    <w:multiLevelType w:val="hybridMultilevel"/>
    <w:tmpl w:val="39B2AAB8"/>
    <w:lvl w:ilvl="0" w:tplc="51E4E8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8F0CF0"/>
    <w:multiLevelType w:val="hybridMultilevel"/>
    <w:tmpl w:val="2AC2DC12"/>
    <w:lvl w:ilvl="0" w:tplc="40E048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EB0170"/>
    <w:multiLevelType w:val="hybridMultilevel"/>
    <w:tmpl w:val="AEF46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FE7A8A"/>
    <w:multiLevelType w:val="multilevel"/>
    <w:tmpl w:val="9202D5A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1">
    <w:nsid w:val="68E270EF"/>
    <w:multiLevelType w:val="multilevel"/>
    <w:tmpl w:val="95D6DD26"/>
    <w:lvl w:ilvl="0">
      <w:start w:val="1"/>
      <w:numFmt w:val="decimal"/>
      <w:lvlText w:val="%1."/>
      <w:lvlJc w:val="left"/>
      <w:pPr>
        <w:ind w:left="2771" w:hanging="360"/>
      </w:pPr>
      <w:rPr>
        <w:rFonts w:hint="default"/>
        <w:b/>
      </w:rPr>
    </w:lvl>
    <w:lvl w:ilvl="1">
      <w:start w:val="3"/>
      <w:numFmt w:val="decimal"/>
      <w:isLgl/>
      <w:lvlText w:val="%1.%2."/>
      <w:lvlJc w:val="left"/>
      <w:pPr>
        <w:ind w:left="585" w:hanging="585"/>
      </w:pPr>
      <w:rPr>
        <w:rFonts w:hint="default"/>
        <w:b w:val="0"/>
      </w:rPr>
    </w:lvl>
    <w:lvl w:ilvl="2">
      <w:start w:val="1"/>
      <w:numFmt w:val="decimal"/>
      <w:isLgl/>
      <w:lvlText w:val="%1.%2.%3."/>
      <w:lvlJc w:val="left"/>
      <w:pPr>
        <w:ind w:left="7200" w:hanging="720"/>
      </w:pPr>
      <w:rPr>
        <w:rFonts w:hint="default"/>
      </w:rPr>
    </w:lvl>
    <w:lvl w:ilvl="3">
      <w:start w:val="1"/>
      <w:numFmt w:val="decimal"/>
      <w:isLgl/>
      <w:lvlText w:val="%1.%2.%3.%4."/>
      <w:lvlJc w:val="left"/>
      <w:pPr>
        <w:ind w:left="10260" w:hanging="720"/>
      </w:pPr>
      <w:rPr>
        <w:rFonts w:hint="default"/>
      </w:rPr>
    </w:lvl>
    <w:lvl w:ilvl="4">
      <w:start w:val="1"/>
      <w:numFmt w:val="decimal"/>
      <w:isLgl/>
      <w:lvlText w:val="%1.%2.%3.%4.%5."/>
      <w:lvlJc w:val="left"/>
      <w:pPr>
        <w:ind w:left="13680" w:hanging="1080"/>
      </w:pPr>
      <w:rPr>
        <w:rFonts w:hint="default"/>
      </w:rPr>
    </w:lvl>
    <w:lvl w:ilvl="5">
      <w:start w:val="1"/>
      <w:numFmt w:val="decimal"/>
      <w:isLgl/>
      <w:lvlText w:val="%1.%2.%3.%4.%5.%6."/>
      <w:lvlJc w:val="left"/>
      <w:pPr>
        <w:ind w:left="16740" w:hanging="1080"/>
      </w:pPr>
      <w:rPr>
        <w:rFonts w:hint="default"/>
      </w:rPr>
    </w:lvl>
    <w:lvl w:ilvl="6">
      <w:start w:val="1"/>
      <w:numFmt w:val="decimal"/>
      <w:isLgl/>
      <w:lvlText w:val="%1.%2.%3.%4.%5.%6.%7."/>
      <w:lvlJc w:val="left"/>
      <w:pPr>
        <w:ind w:left="20160" w:hanging="1440"/>
      </w:pPr>
      <w:rPr>
        <w:rFonts w:hint="default"/>
      </w:rPr>
    </w:lvl>
    <w:lvl w:ilvl="7">
      <w:start w:val="1"/>
      <w:numFmt w:val="decimal"/>
      <w:isLgl/>
      <w:lvlText w:val="%1.%2.%3.%4.%5.%6.%7.%8."/>
      <w:lvlJc w:val="left"/>
      <w:pPr>
        <w:ind w:left="23220" w:hanging="1440"/>
      </w:pPr>
      <w:rPr>
        <w:rFonts w:hint="default"/>
      </w:rPr>
    </w:lvl>
    <w:lvl w:ilvl="8">
      <w:start w:val="1"/>
      <w:numFmt w:val="decimal"/>
      <w:isLgl/>
      <w:lvlText w:val="%1.%2.%3.%4.%5.%6.%7.%8.%9."/>
      <w:lvlJc w:val="left"/>
      <w:pPr>
        <w:ind w:left="26640" w:hanging="1800"/>
      </w:pPr>
      <w:rPr>
        <w:rFonts w:hint="default"/>
      </w:rPr>
    </w:lvl>
  </w:abstractNum>
  <w:abstractNum w:abstractNumId="32">
    <w:nsid w:val="6B254A58"/>
    <w:multiLevelType w:val="hybridMultilevel"/>
    <w:tmpl w:val="90E29A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7E63C2"/>
    <w:multiLevelType w:val="hybridMultilevel"/>
    <w:tmpl w:val="A17818B2"/>
    <w:lvl w:ilvl="0" w:tplc="6D908AC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A6592D"/>
    <w:multiLevelType w:val="multilevel"/>
    <w:tmpl w:val="FC94609E"/>
    <w:lvl w:ilvl="0">
      <w:start w:val="3"/>
      <w:numFmt w:val="decimal"/>
      <w:lvlText w:val="%1."/>
      <w:lvlJc w:val="left"/>
      <w:pPr>
        <w:ind w:left="644" w:hanging="360"/>
      </w:pPr>
    </w:lvl>
    <w:lvl w:ilvl="1">
      <w:start w:val="1"/>
      <w:numFmt w:val="decimal"/>
      <w:lvlText w:val="%1.%2."/>
      <w:lvlJc w:val="left"/>
      <w:pPr>
        <w:ind w:left="502" w:hanging="360"/>
      </w:pPr>
      <w:rPr>
        <w:b w:val="0"/>
      </w:r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35">
    <w:nsid w:val="6CBA58E1"/>
    <w:multiLevelType w:val="hybridMultilevel"/>
    <w:tmpl w:val="0CD6BCD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6">
    <w:nsid w:val="6CDA2B5A"/>
    <w:multiLevelType w:val="hybridMultilevel"/>
    <w:tmpl w:val="105AAC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D003EA"/>
    <w:multiLevelType w:val="multilevel"/>
    <w:tmpl w:val="D2D249AA"/>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b w:val="0"/>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38">
    <w:nsid w:val="74134D23"/>
    <w:multiLevelType w:val="hybridMultilevel"/>
    <w:tmpl w:val="41CA536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675E58"/>
    <w:multiLevelType w:val="hybridMultilevel"/>
    <w:tmpl w:val="1E865C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
    <w:nsid w:val="7E763B63"/>
    <w:multiLevelType w:val="hybridMultilevel"/>
    <w:tmpl w:val="A5206EB0"/>
    <w:lvl w:ilvl="0" w:tplc="BA3E8BE4">
      <w:start w:val="1"/>
      <w:numFmt w:val="decimal"/>
      <w:lvlText w:val="%1."/>
      <w:lvlJc w:val="left"/>
      <w:pPr>
        <w:ind w:left="502" w:hanging="360"/>
      </w:pPr>
      <w:rPr>
        <w:rFonts w:hint="default"/>
        <w:b/>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0"/>
  </w:num>
  <w:num w:numId="3">
    <w:abstractNumId w:val="34"/>
  </w:num>
  <w:num w:numId="4">
    <w:abstractNumId w:val="13"/>
  </w:num>
  <w:num w:numId="5">
    <w:abstractNumId w:val="23"/>
  </w:num>
  <w:num w:numId="6">
    <w:abstractNumId w:val="31"/>
  </w:num>
  <w:num w:numId="7">
    <w:abstractNumId w:val="33"/>
  </w:num>
  <w:num w:numId="8">
    <w:abstractNumId w:val="14"/>
  </w:num>
  <w:num w:numId="9">
    <w:abstractNumId w:val="17"/>
  </w:num>
  <w:num w:numId="10">
    <w:abstractNumId w:val="22"/>
  </w:num>
  <w:num w:numId="11">
    <w:abstractNumId w:val="38"/>
  </w:num>
  <w:num w:numId="12">
    <w:abstractNumId w:val="11"/>
  </w:num>
  <w:num w:numId="13">
    <w:abstractNumId w:val="8"/>
  </w:num>
  <w:num w:numId="14">
    <w:abstractNumId w:val="9"/>
  </w:num>
  <w:num w:numId="15">
    <w:abstractNumId w:val="2"/>
  </w:num>
  <w:num w:numId="16">
    <w:abstractNumId w:val="25"/>
  </w:num>
  <w:num w:numId="17">
    <w:abstractNumId w:val="24"/>
  </w:num>
  <w:num w:numId="18">
    <w:abstractNumId w:val="5"/>
  </w:num>
  <w:num w:numId="19">
    <w:abstractNumId w:val="19"/>
  </w:num>
  <w:num w:numId="20">
    <w:abstractNumId w:val="15"/>
  </w:num>
  <w:num w:numId="21">
    <w:abstractNumId w:val="7"/>
  </w:num>
  <w:num w:numId="22">
    <w:abstractNumId w:val="32"/>
  </w:num>
  <w:num w:numId="23">
    <w:abstractNumId w:val="36"/>
  </w:num>
  <w:num w:numId="24">
    <w:abstractNumId w:val="1"/>
  </w:num>
  <w:num w:numId="25">
    <w:abstractNumId w:val="28"/>
  </w:num>
  <w:num w:numId="26">
    <w:abstractNumId w:val="27"/>
  </w:num>
  <w:num w:numId="27">
    <w:abstractNumId w:val="18"/>
  </w:num>
  <w:num w:numId="28">
    <w:abstractNumId w:val="35"/>
  </w:num>
  <w:num w:numId="29">
    <w:abstractNumId w:val="39"/>
  </w:num>
  <w:num w:numId="30">
    <w:abstractNumId w:val="29"/>
  </w:num>
  <w:num w:numId="31">
    <w:abstractNumId w:val="16"/>
  </w:num>
  <w:num w:numId="32">
    <w:abstractNumId w:val="6"/>
  </w:num>
  <w:num w:numId="33">
    <w:abstractNumId w:val="12"/>
  </w:num>
  <w:num w:numId="34">
    <w:abstractNumId w:val="21"/>
  </w:num>
  <w:num w:numId="35">
    <w:abstractNumId w:val="37"/>
  </w:num>
  <w:num w:numId="36">
    <w:abstractNumId w:val="30"/>
  </w:num>
  <w:num w:numId="37">
    <w:abstractNumId w:val="10"/>
  </w:num>
  <w:num w:numId="38">
    <w:abstractNumId w:val="26"/>
  </w:num>
  <w:num w:numId="39">
    <w:abstractNumId w:val="0"/>
  </w:num>
  <w:num w:numId="40">
    <w:abstractNumId w:val="20"/>
  </w:num>
  <w:num w:numId="41">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E07CD4"/>
    <w:rsid w:val="00000408"/>
    <w:rsid w:val="00000711"/>
    <w:rsid w:val="0000076B"/>
    <w:rsid w:val="0000083F"/>
    <w:rsid w:val="00000CF6"/>
    <w:rsid w:val="00000E00"/>
    <w:rsid w:val="000013A6"/>
    <w:rsid w:val="00001458"/>
    <w:rsid w:val="00001BDB"/>
    <w:rsid w:val="00001CFA"/>
    <w:rsid w:val="00001E96"/>
    <w:rsid w:val="00002C87"/>
    <w:rsid w:val="00002FEF"/>
    <w:rsid w:val="000033EF"/>
    <w:rsid w:val="000036EC"/>
    <w:rsid w:val="0000418C"/>
    <w:rsid w:val="00004198"/>
    <w:rsid w:val="000042D3"/>
    <w:rsid w:val="0000443E"/>
    <w:rsid w:val="00004936"/>
    <w:rsid w:val="00004CFA"/>
    <w:rsid w:val="00004D6E"/>
    <w:rsid w:val="00006382"/>
    <w:rsid w:val="00006429"/>
    <w:rsid w:val="00006971"/>
    <w:rsid w:val="00006DA0"/>
    <w:rsid w:val="000073F2"/>
    <w:rsid w:val="00007D70"/>
    <w:rsid w:val="000100BE"/>
    <w:rsid w:val="000105DC"/>
    <w:rsid w:val="00010E4C"/>
    <w:rsid w:val="0001110F"/>
    <w:rsid w:val="00011340"/>
    <w:rsid w:val="00011C95"/>
    <w:rsid w:val="00011FAA"/>
    <w:rsid w:val="000124C8"/>
    <w:rsid w:val="00013127"/>
    <w:rsid w:val="000134E6"/>
    <w:rsid w:val="00013575"/>
    <w:rsid w:val="0001371B"/>
    <w:rsid w:val="000138BD"/>
    <w:rsid w:val="00013A5B"/>
    <w:rsid w:val="00013BCC"/>
    <w:rsid w:val="00013E9B"/>
    <w:rsid w:val="00014146"/>
    <w:rsid w:val="00014296"/>
    <w:rsid w:val="000143D7"/>
    <w:rsid w:val="00014534"/>
    <w:rsid w:val="000162CB"/>
    <w:rsid w:val="00016393"/>
    <w:rsid w:val="000168B4"/>
    <w:rsid w:val="000179AC"/>
    <w:rsid w:val="00020173"/>
    <w:rsid w:val="00020474"/>
    <w:rsid w:val="000207B7"/>
    <w:rsid w:val="00020E89"/>
    <w:rsid w:val="00020FE5"/>
    <w:rsid w:val="00021C5D"/>
    <w:rsid w:val="00022076"/>
    <w:rsid w:val="00022393"/>
    <w:rsid w:val="000225CC"/>
    <w:rsid w:val="00022921"/>
    <w:rsid w:val="00022CDC"/>
    <w:rsid w:val="0002396E"/>
    <w:rsid w:val="00023B85"/>
    <w:rsid w:val="00023FDB"/>
    <w:rsid w:val="0002437F"/>
    <w:rsid w:val="0002439E"/>
    <w:rsid w:val="00024554"/>
    <w:rsid w:val="00024D14"/>
    <w:rsid w:val="00024FED"/>
    <w:rsid w:val="00025283"/>
    <w:rsid w:val="000253D3"/>
    <w:rsid w:val="000261FB"/>
    <w:rsid w:val="00027042"/>
    <w:rsid w:val="00027291"/>
    <w:rsid w:val="00027293"/>
    <w:rsid w:val="0002732A"/>
    <w:rsid w:val="00027925"/>
    <w:rsid w:val="00027AD2"/>
    <w:rsid w:val="00027C00"/>
    <w:rsid w:val="00030071"/>
    <w:rsid w:val="00030707"/>
    <w:rsid w:val="00030B91"/>
    <w:rsid w:val="00030DC3"/>
    <w:rsid w:val="000327AD"/>
    <w:rsid w:val="000327BD"/>
    <w:rsid w:val="00032D29"/>
    <w:rsid w:val="00032DD3"/>
    <w:rsid w:val="0003308C"/>
    <w:rsid w:val="00033457"/>
    <w:rsid w:val="000335EB"/>
    <w:rsid w:val="0003391D"/>
    <w:rsid w:val="00033D75"/>
    <w:rsid w:val="00034F0A"/>
    <w:rsid w:val="000350CF"/>
    <w:rsid w:val="000363EE"/>
    <w:rsid w:val="000372D2"/>
    <w:rsid w:val="00037421"/>
    <w:rsid w:val="0003762B"/>
    <w:rsid w:val="00037A77"/>
    <w:rsid w:val="00037AC6"/>
    <w:rsid w:val="00037C1E"/>
    <w:rsid w:val="00037D71"/>
    <w:rsid w:val="00037DCE"/>
    <w:rsid w:val="0004002B"/>
    <w:rsid w:val="0004008A"/>
    <w:rsid w:val="000403B8"/>
    <w:rsid w:val="000403DF"/>
    <w:rsid w:val="00040565"/>
    <w:rsid w:val="00040CCA"/>
    <w:rsid w:val="0004113E"/>
    <w:rsid w:val="000414F0"/>
    <w:rsid w:val="00041518"/>
    <w:rsid w:val="00041BA0"/>
    <w:rsid w:val="00041E0B"/>
    <w:rsid w:val="0004269D"/>
    <w:rsid w:val="000429D2"/>
    <w:rsid w:val="00042F62"/>
    <w:rsid w:val="000432D0"/>
    <w:rsid w:val="0004374A"/>
    <w:rsid w:val="00043858"/>
    <w:rsid w:val="00043CCA"/>
    <w:rsid w:val="00044CB5"/>
    <w:rsid w:val="0004569D"/>
    <w:rsid w:val="00045832"/>
    <w:rsid w:val="00045CF1"/>
    <w:rsid w:val="00045ED2"/>
    <w:rsid w:val="0004759B"/>
    <w:rsid w:val="00047AF5"/>
    <w:rsid w:val="00047E53"/>
    <w:rsid w:val="00047F03"/>
    <w:rsid w:val="000501F5"/>
    <w:rsid w:val="00050379"/>
    <w:rsid w:val="000504DB"/>
    <w:rsid w:val="000505B9"/>
    <w:rsid w:val="00050D8A"/>
    <w:rsid w:val="00050E58"/>
    <w:rsid w:val="0005103B"/>
    <w:rsid w:val="00051B63"/>
    <w:rsid w:val="0005269A"/>
    <w:rsid w:val="000526DD"/>
    <w:rsid w:val="00052AB6"/>
    <w:rsid w:val="00052CEB"/>
    <w:rsid w:val="00052D62"/>
    <w:rsid w:val="00053511"/>
    <w:rsid w:val="000536D1"/>
    <w:rsid w:val="00053858"/>
    <w:rsid w:val="000539AC"/>
    <w:rsid w:val="00053A95"/>
    <w:rsid w:val="000541CA"/>
    <w:rsid w:val="00054E9A"/>
    <w:rsid w:val="00054FEC"/>
    <w:rsid w:val="000552E2"/>
    <w:rsid w:val="00055962"/>
    <w:rsid w:val="00055D2E"/>
    <w:rsid w:val="000562D4"/>
    <w:rsid w:val="00056596"/>
    <w:rsid w:val="00056D3B"/>
    <w:rsid w:val="000574D3"/>
    <w:rsid w:val="000577AF"/>
    <w:rsid w:val="000578FC"/>
    <w:rsid w:val="00057B97"/>
    <w:rsid w:val="00057CC6"/>
    <w:rsid w:val="0006009A"/>
    <w:rsid w:val="0006013D"/>
    <w:rsid w:val="00060143"/>
    <w:rsid w:val="00060362"/>
    <w:rsid w:val="00060FCA"/>
    <w:rsid w:val="00061962"/>
    <w:rsid w:val="00061C2A"/>
    <w:rsid w:val="00061C91"/>
    <w:rsid w:val="00061CD4"/>
    <w:rsid w:val="00061EE5"/>
    <w:rsid w:val="00062846"/>
    <w:rsid w:val="00062948"/>
    <w:rsid w:val="00062CB5"/>
    <w:rsid w:val="0006326C"/>
    <w:rsid w:val="0006326D"/>
    <w:rsid w:val="00063271"/>
    <w:rsid w:val="0006338C"/>
    <w:rsid w:val="00063CB5"/>
    <w:rsid w:val="00063D33"/>
    <w:rsid w:val="00064104"/>
    <w:rsid w:val="00064262"/>
    <w:rsid w:val="0006480F"/>
    <w:rsid w:val="000662CB"/>
    <w:rsid w:val="00066EF3"/>
    <w:rsid w:val="000679F2"/>
    <w:rsid w:val="00070299"/>
    <w:rsid w:val="00070850"/>
    <w:rsid w:val="00070F67"/>
    <w:rsid w:val="00071264"/>
    <w:rsid w:val="000713CF"/>
    <w:rsid w:val="00071A9A"/>
    <w:rsid w:val="00071F6B"/>
    <w:rsid w:val="0007211A"/>
    <w:rsid w:val="00072131"/>
    <w:rsid w:val="00072A8F"/>
    <w:rsid w:val="00072D19"/>
    <w:rsid w:val="00072DFB"/>
    <w:rsid w:val="00072F3E"/>
    <w:rsid w:val="00072F74"/>
    <w:rsid w:val="000734E9"/>
    <w:rsid w:val="00073509"/>
    <w:rsid w:val="00073A97"/>
    <w:rsid w:val="00074027"/>
    <w:rsid w:val="00074502"/>
    <w:rsid w:val="0007553E"/>
    <w:rsid w:val="00075A14"/>
    <w:rsid w:val="00075BE9"/>
    <w:rsid w:val="00075D5D"/>
    <w:rsid w:val="00075ED8"/>
    <w:rsid w:val="00075F66"/>
    <w:rsid w:val="0007645E"/>
    <w:rsid w:val="000767D6"/>
    <w:rsid w:val="00076883"/>
    <w:rsid w:val="000768E7"/>
    <w:rsid w:val="00076A3B"/>
    <w:rsid w:val="00076E4B"/>
    <w:rsid w:val="00076E69"/>
    <w:rsid w:val="00077369"/>
    <w:rsid w:val="00077646"/>
    <w:rsid w:val="0007779A"/>
    <w:rsid w:val="00080D99"/>
    <w:rsid w:val="00080E54"/>
    <w:rsid w:val="00081708"/>
    <w:rsid w:val="000822C7"/>
    <w:rsid w:val="000825F0"/>
    <w:rsid w:val="00082C15"/>
    <w:rsid w:val="00082D7F"/>
    <w:rsid w:val="00083080"/>
    <w:rsid w:val="0008314A"/>
    <w:rsid w:val="000832BC"/>
    <w:rsid w:val="0008341C"/>
    <w:rsid w:val="00084ABA"/>
    <w:rsid w:val="00086D21"/>
    <w:rsid w:val="00086FA9"/>
    <w:rsid w:val="000871B5"/>
    <w:rsid w:val="00087510"/>
    <w:rsid w:val="00087C5C"/>
    <w:rsid w:val="00087DB3"/>
    <w:rsid w:val="000900D1"/>
    <w:rsid w:val="0009028D"/>
    <w:rsid w:val="00090340"/>
    <w:rsid w:val="00090A56"/>
    <w:rsid w:val="00090E87"/>
    <w:rsid w:val="000910DF"/>
    <w:rsid w:val="0009188B"/>
    <w:rsid w:val="0009192A"/>
    <w:rsid w:val="00091B31"/>
    <w:rsid w:val="00091F56"/>
    <w:rsid w:val="00092398"/>
    <w:rsid w:val="000926F9"/>
    <w:rsid w:val="00092A10"/>
    <w:rsid w:val="00092A47"/>
    <w:rsid w:val="00092E7E"/>
    <w:rsid w:val="00092F1E"/>
    <w:rsid w:val="000932CF"/>
    <w:rsid w:val="00094121"/>
    <w:rsid w:val="000948F9"/>
    <w:rsid w:val="00094A7A"/>
    <w:rsid w:val="00094AB4"/>
    <w:rsid w:val="00094F0D"/>
    <w:rsid w:val="00095229"/>
    <w:rsid w:val="000954D4"/>
    <w:rsid w:val="000956D4"/>
    <w:rsid w:val="00097037"/>
    <w:rsid w:val="000A08FE"/>
    <w:rsid w:val="000A0B71"/>
    <w:rsid w:val="000A0C24"/>
    <w:rsid w:val="000A0D91"/>
    <w:rsid w:val="000A1352"/>
    <w:rsid w:val="000A1D36"/>
    <w:rsid w:val="000A1F4D"/>
    <w:rsid w:val="000A2329"/>
    <w:rsid w:val="000A2905"/>
    <w:rsid w:val="000A3127"/>
    <w:rsid w:val="000A332A"/>
    <w:rsid w:val="000A3C9D"/>
    <w:rsid w:val="000A3DBC"/>
    <w:rsid w:val="000A414F"/>
    <w:rsid w:val="000A42E7"/>
    <w:rsid w:val="000A4A99"/>
    <w:rsid w:val="000A4CE6"/>
    <w:rsid w:val="000A4DAB"/>
    <w:rsid w:val="000A4DF0"/>
    <w:rsid w:val="000A4E01"/>
    <w:rsid w:val="000A4F23"/>
    <w:rsid w:val="000A5B60"/>
    <w:rsid w:val="000A5D19"/>
    <w:rsid w:val="000A5F2F"/>
    <w:rsid w:val="000A64CC"/>
    <w:rsid w:val="000A79AB"/>
    <w:rsid w:val="000A7A9C"/>
    <w:rsid w:val="000A7C3F"/>
    <w:rsid w:val="000A7FFB"/>
    <w:rsid w:val="000B0798"/>
    <w:rsid w:val="000B0839"/>
    <w:rsid w:val="000B1349"/>
    <w:rsid w:val="000B163F"/>
    <w:rsid w:val="000B180D"/>
    <w:rsid w:val="000B19DA"/>
    <w:rsid w:val="000B1D5D"/>
    <w:rsid w:val="000B1E45"/>
    <w:rsid w:val="000B2046"/>
    <w:rsid w:val="000B29DA"/>
    <w:rsid w:val="000B2B75"/>
    <w:rsid w:val="000B3914"/>
    <w:rsid w:val="000B3E6E"/>
    <w:rsid w:val="000B3F74"/>
    <w:rsid w:val="000B446E"/>
    <w:rsid w:val="000B46F2"/>
    <w:rsid w:val="000B4938"/>
    <w:rsid w:val="000B49D7"/>
    <w:rsid w:val="000B4F7D"/>
    <w:rsid w:val="000B558B"/>
    <w:rsid w:val="000B59C6"/>
    <w:rsid w:val="000B5A30"/>
    <w:rsid w:val="000B6C69"/>
    <w:rsid w:val="000B6D99"/>
    <w:rsid w:val="000B72C8"/>
    <w:rsid w:val="000C01C2"/>
    <w:rsid w:val="000C0557"/>
    <w:rsid w:val="000C0A83"/>
    <w:rsid w:val="000C0F07"/>
    <w:rsid w:val="000C0F11"/>
    <w:rsid w:val="000C1562"/>
    <w:rsid w:val="000C161D"/>
    <w:rsid w:val="000C1B5A"/>
    <w:rsid w:val="000C273C"/>
    <w:rsid w:val="000C2A7E"/>
    <w:rsid w:val="000C2C9A"/>
    <w:rsid w:val="000C32AE"/>
    <w:rsid w:val="000C3BCA"/>
    <w:rsid w:val="000C3D0B"/>
    <w:rsid w:val="000C3D4F"/>
    <w:rsid w:val="000C413A"/>
    <w:rsid w:val="000C50E0"/>
    <w:rsid w:val="000C55DA"/>
    <w:rsid w:val="000C5AC5"/>
    <w:rsid w:val="000C5B3B"/>
    <w:rsid w:val="000C5C1D"/>
    <w:rsid w:val="000C602E"/>
    <w:rsid w:val="000C647D"/>
    <w:rsid w:val="000C674C"/>
    <w:rsid w:val="000C6D24"/>
    <w:rsid w:val="000C6DF4"/>
    <w:rsid w:val="000C70AD"/>
    <w:rsid w:val="000C7ADF"/>
    <w:rsid w:val="000C7FB2"/>
    <w:rsid w:val="000D00AB"/>
    <w:rsid w:val="000D0355"/>
    <w:rsid w:val="000D0753"/>
    <w:rsid w:val="000D0911"/>
    <w:rsid w:val="000D0E2B"/>
    <w:rsid w:val="000D0E86"/>
    <w:rsid w:val="000D1385"/>
    <w:rsid w:val="000D1391"/>
    <w:rsid w:val="000D146D"/>
    <w:rsid w:val="000D1B6E"/>
    <w:rsid w:val="000D205F"/>
    <w:rsid w:val="000D2466"/>
    <w:rsid w:val="000D2702"/>
    <w:rsid w:val="000D2BB1"/>
    <w:rsid w:val="000D2D3F"/>
    <w:rsid w:val="000D319F"/>
    <w:rsid w:val="000D36D7"/>
    <w:rsid w:val="000D3E08"/>
    <w:rsid w:val="000D3E60"/>
    <w:rsid w:val="000D4877"/>
    <w:rsid w:val="000D4AA8"/>
    <w:rsid w:val="000D4F82"/>
    <w:rsid w:val="000D50B3"/>
    <w:rsid w:val="000D51B1"/>
    <w:rsid w:val="000D63AA"/>
    <w:rsid w:val="000D6B54"/>
    <w:rsid w:val="000D6B7C"/>
    <w:rsid w:val="000D6B95"/>
    <w:rsid w:val="000D7DED"/>
    <w:rsid w:val="000E057F"/>
    <w:rsid w:val="000E1046"/>
    <w:rsid w:val="000E1499"/>
    <w:rsid w:val="000E14A6"/>
    <w:rsid w:val="000E1723"/>
    <w:rsid w:val="000E2169"/>
    <w:rsid w:val="000E2DC9"/>
    <w:rsid w:val="000E32BF"/>
    <w:rsid w:val="000E368E"/>
    <w:rsid w:val="000E36DF"/>
    <w:rsid w:val="000E42CF"/>
    <w:rsid w:val="000E46AD"/>
    <w:rsid w:val="000E4D0E"/>
    <w:rsid w:val="000E5071"/>
    <w:rsid w:val="000E52CC"/>
    <w:rsid w:val="000E52DF"/>
    <w:rsid w:val="000E559D"/>
    <w:rsid w:val="000E5880"/>
    <w:rsid w:val="000E5D9C"/>
    <w:rsid w:val="000E5F12"/>
    <w:rsid w:val="000E6813"/>
    <w:rsid w:val="000E6853"/>
    <w:rsid w:val="000E6DE4"/>
    <w:rsid w:val="000E71D7"/>
    <w:rsid w:val="000E7434"/>
    <w:rsid w:val="000E7580"/>
    <w:rsid w:val="000E7F6A"/>
    <w:rsid w:val="000F06D2"/>
    <w:rsid w:val="000F17B2"/>
    <w:rsid w:val="000F1AEF"/>
    <w:rsid w:val="000F1F6A"/>
    <w:rsid w:val="000F2252"/>
    <w:rsid w:val="000F2926"/>
    <w:rsid w:val="000F2B66"/>
    <w:rsid w:val="000F2CE5"/>
    <w:rsid w:val="000F31EB"/>
    <w:rsid w:val="000F39BD"/>
    <w:rsid w:val="000F3D90"/>
    <w:rsid w:val="000F4255"/>
    <w:rsid w:val="000F45B3"/>
    <w:rsid w:val="000F492F"/>
    <w:rsid w:val="000F4B58"/>
    <w:rsid w:val="000F4EE1"/>
    <w:rsid w:val="000F5365"/>
    <w:rsid w:val="000F5DF5"/>
    <w:rsid w:val="000F5F2C"/>
    <w:rsid w:val="000F6BF2"/>
    <w:rsid w:val="000F6D81"/>
    <w:rsid w:val="000F77E7"/>
    <w:rsid w:val="000F7C99"/>
    <w:rsid w:val="00100008"/>
    <w:rsid w:val="0010020D"/>
    <w:rsid w:val="001003FD"/>
    <w:rsid w:val="00100540"/>
    <w:rsid w:val="00100A35"/>
    <w:rsid w:val="00100A4C"/>
    <w:rsid w:val="00100ACC"/>
    <w:rsid w:val="00100B24"/>
    <w:rsid w:val="00101EB4"/>
    <w:rsid w:val="00102292"/>
    <w:rsid w:val="00102579"/>
    <w:rsid w:val="0010284B"/>
    <w:rsid w:val="00102897"/>
    <w:rsid w:val="00102A46"/>
    <w:rsid w:val="0010363D"/>
    <w:rsid w:val="001039CA"/>
    <w:rsid w:val="00103F79"/>
    <w:rsid w:val="00104957"/>
    <w:rsid w:val="00105233"/>
    <w:rsid w:val="00105443"/>
    <w:rsid w:val="00105D7D"/>
    <w:rsid w:val="00106532"/>
    <w:rsid w:val="001073EC"/>
    <w:rsid w:val="001075B2"/>
    <w:rsid w:val="00107D02"/>
    <w:rsid w:val="0011015B"/>
    <w:rsid w:val="0011035F"/>
    <w:rsid w:val="00110489"/>
    <w:rsid w:val="0011097D"/>
    <w:rsid w:val="001109FE"/>
    <w:rsid w:val="00111B58"/>
    <w:rsid w:val="00111C8B"/>
    <w:rsid w:val="00112046"/>
    <w:rsid w:val="00112180"/>
    <w:rsid w:val="00112EDD"/>
    <w:rsid w:val="00114953"/>
    <w:rsid w:val="0011580B"/>
    <w:rsid w:val="00115F65"/>
    <w:rsid w:val="0011625E"/>
    <w:rsid w:val="00117213"/>
    <w:rsid w:val="001176BA"/>
    <w:rsid w:val="00117836"/>
    <w:rsid w:val="00117931"/>
    <w:rsid w:val="00120411"/>
    <w:rsid w:val="0012081D"/>
    <w:rsid w:val="00120C8F"/>
    <w:rsid w:val="00120E15"/>
    <w:rsid w:val="001211ED"/>
    <w:rsid w:val="0012121D"/>
    <w:rsid w:val="0012155E"/>
    <w:rsid w:val="001216E7"/>
    <w:rsid w:val="00121894"/>
    <w:rsid w:val="00121DD7"/>
    <w:rsid w:val="0012247F"/>
    <w:rsid w:val="0012251A"/>
    <w:rsid w:val="00122562"/>
    <w:rsid w:val="00122CA5"/>
    <w:rsid w:val="00122E0F"/>
    <w:rsid w:val="00123A98"/>
    <w:rsid w:val="00124205"/>
    <w:rsid w:val="00124C70"/>
    <w:rsid w:val="00124F69"/>
    <w:rsid w:val="0012586E"/>
    <w:rsid w:val="00125DAA"/>
    <w:rsid w:val="00125F18"/>
    <w:rsid w:val="00125F9D"/>
    <w:rsid w:val="00126529"/>
    <w:rsid w:val="001265A7"/>
    <w:rsid w:val="00126885"/>
    <w:rsid w:val="00126E4B"/>
    <w:rsid w:val="00126EE2"/>
    <w:rsid w:val="00127553"/>
    <w:rsid w:val="00127D5A"/>
    <w:rsid w:val="00127DF2"/>
    <w:rsid w:val="001304DF"/>
    <w:rsid w:val="001309E6"/>
    <w:rsid w:val="00130D1C"/>
    <w:rsid w:val="0013102C"/>
    <w:rsid w:val="00131F56"/>
    <w:rsid w:val="0013205B"/>
    <w:rsid w:val="001324AE"/>
    <w:rsid w:val="001331DC"/>
    <w:rsid w:val="001337B4"/>
    <w:rsid w:val="0013387F"/>
    <w:rsid w:val="00133AD0"/>
    <w:rsid w:val="0013417D"/>
    <w:rsid w:val="00134CE1"/>
    <w:rsid w:val="00135183"/>
    <w:rsid w:val="00136D7B"/>
    <w:rsid w:val="00136F7D"/>
    <w:rsid w:val="001378F9"/>
    <w:rsid w:val="00140498"/>
    <w:rsid w:val="00140BCE"/>
    <w:rsid w:val="00140C03"/>
    <w:rsid w:val="001410A9"/>
    <w:rsid w:val="0014178F"/>
    <w:rsid w:val="00141DB2"/>
    <w:rsid w:val="001422D8"/>
    <w:rsid w:val="001423D6"/>
    <w:rsid w:val="00142640"/>
    <w:rsid w:val="00144277"/>
    <w:rsid w:val="0014459C"/>
    <w:rsid w:val="00144E75"/>
    <w:rsid w:val="00144F2D"/>
    <w:rsid w:val="00144FB3"/>
    <w:rsid w:val="001457FD"/>
    <w:rsid w:val="001458C6"/>
    <w:rsid w:val="00145D1A"/>
    <w:rsid w:val="00145DF8"/>
    <w:rsid w:val="00145FE8"/>
    <w:rsid w:val="001468B3"/>
    <w:rsid w:val="00146AA9"/>
    <w:rsid w:val="00146CAF"/>
    <w:rsid w:val="00146E71"/>
    <w:rsid w:val="00146F2E"/>
    <w:rsid w:val="00147260"/>
    <w:rsid w:val="00147D98"/>
    <w:rsid w:val="00147F7C"/>
    <w:rsid w:val="00150723"/>
    <w:rsid w:val="00150770"/>
    <w:rsid w:val="001510FA"/>
    <w:rsid w:val="001512EB"/>
    <w:rsid w:val="00151EDB"/>
    <w:rsid w:val="00152331"/>
    <w:rsid w:val="001525D5"/>
    <w:rsid w:val="00152D04"/>
    <w:rsid w:val="00152D1A"/>
    <w:rsid w:val="00153530"/>
    <w:rsid w:val="001535D0"/>
    <w:rsid w:val="00153612"/>
    <w:rsid w:val="00153D03"/>
    <w:rsid w:val="0015492B"/>
    <w:rsid w:val="00155144"/>
    <w:rsid w:val="00155528"/>
    <w:rsid w:val="00155814"/>
    <w:rsid w:val="00155867"/>
    <w:rsid w:val="0015596C"/>
    <w:rsid w:val="00155B59"/>
    <w:rsid w:val="0015630C"/>
    <w:rsid w:val="001571F7"/>
    <w:rsid w:val="001574EE"/>
    <w:rsid w:val="001577A2"/>
    <w:rsid w:val="00160271"/>
    <w:rsid w:val="0016087A"/>
    <w:rsid w:val="001609F2"/>
    <w:rsid w:val="001612B7"/>
    <w:rsid w:val="0016180C"/>
    <w:rsid w:val="0016195B"/>
    <w:rsid w:val="00162877"/>
    <w:rsid w:val="00162E3A"/>
    <w:rsid w:val="00163938"/>
    <w:rsid w:val="001639E8"/>
    <w:rsid w:val="001643FB"/>
    <w:rsid w:val="00164488"/>
    <w:rsid w:val="00164A13"/>
    <w:rsid w:val="0016558B"/>
    <w:rsid w:val="001657C3"/>
    <w:rsid w:val="001659A7"/>
    <w:rsid w:val="00165E5E"/>
    <w:rsid w:val="00166BAC"/>
    <w:rsid w:val="001672E6"/>
    <w:rsid w:val="001673BB"/>
    <w:rsid w:val="00167640"/>
    <w:rsid w:val="0016792A"/>
    <w:rsid w:val="00167BEE"/>
    <w:rsid w:val="001701BB"/>
    <w:rsid w:val="00170D5D"/>
    <w:rsid w:val="00171E57"/>
    <w:rsid w:val="0017215B"/>
    <w:rsid w:val="00172D66"/>
    <w:rsid w:val="00172F67"/>
    <w:rsid w:val="0017314F"/>
    <w:rsid w:val="001731AA"/>
    <w:rsid w:val="001731AF"/>
    <w:rsid w:val="00173CFC"/>
    <w:rsid w:val="00174225"/>
    <w:rsid w:val="001750ED"/>
    <w:rsid w:val="001759D3"/>
    <w:rsid w:val="001759EC"/>
    <w:rsid w:val="00175A77"/>
    <w:rsid w:val="00175AC0"/>
    <w:rsid w:val="00175B2A"/>
    <w:rsid w:val="0017757D"/>
    <w:rsid w:val="00177823"/>
    <w:rsid w:val="0018074B"/>
    <w:rsid w:val="001808F1"/>
    <w:rsid w:val="00180D80"/>
    <w:rsid w:val="00180E01"/>
    <w:rsid w:val="00180F5E"/>
    <w:rsid w:val="00181708"/>
    <w:rsid w:val="00182C5B"/>
    <w:rsid w:val="001836B0"/>
    <w:rsid w:val="00183941"/>
    <w:rsid w:val="00184F84"/>
    <w:rsid w:val="0018532C"/>
    <w:rsid w:val="0018539A"/>
    <w:rsid w:val="00185AF0"/>
    <w:rsid w:val="00185E2C"/>
    <w:rsid w:val="00186149"/>
    <w:rsid w:val="00186379"/>
    <w:rsid w:val="00186408"/>
    <w:rsid w:val="001864AB"/>
    <w:rsid w:val="00186A19"/>
    <w:rsid w:val="00186FF7"/>
    <w:rsid w:val="0018720B"/>
    <w:rsid w:val="00187639"/>
    <w:rsid w:val="00187A29"/>
    <w:rsid w:val="00187D05"/>
    <w:rsid w:val="00190A14"/>
    <w:rsid w:val="00191F1E"/>
    <w:rsid w:val="001921F0"/>
    <w:rsid w:val="00192C99"/>
    <w:rsid w:val="00192E5E"/>
    <w:rsid w:val="001934F8"/>
    <w:rsid w:val="0019359D"/>
    <w:rsid w:val="00193BCD"/>
    <w:rsid w:val="00194388"/>
    <w:rsid w:val="00194974"/>
    <w:rsid w:val="00194DBF"/>
    <w:rsid w:val="00194DE0"/>
    <w:rsid w:val="00195059"/>
    <w:rsid w:val="001958B9"/>
    <w:rsid w:val="00195F5E"/>
    <w:rsid w:val="001976AA"/>
    <w:rsid w:val="001976CA"/>
    <w:rsid w:val="001A1362"/>
    <w:rsid w:val="001A1639"/>
    <w:rsid w:val="001A1B85"/>
    <w:rsid w:val="001A1F99"/>
    <w:rsid w:val="001A2783"/>
    <w:rsid w:val="001A27D9"/>
    <w:rsid w:val="001A2DD0"/>
    <w:rsid w:val="001A3686"/>
    <w:rsid w:val="001A3AF9"/>
    <w:rsid w:val="001A3B34"/>
    <w:rsid w:val="001A3D9F"/>
    <w:rsid w:val="001A4464"/>
    <w:rsid w:val="001A4566"/>
    <w:rsid w:val="001A45C5"/>
    <w:rsid w:val="001A517A"/>
    <w:rsid w:val="001A5437"/>
    <w:rsid w:val="001A557D"/>
    <w:rsid w:val="001A5671"/>
    <w:rsid w:val="001A5ACC"/>
    <w:rsid w:val="001A5FB9"/>
    <w:rsid w:val="001A639E"/>
    <w:rsid w:val="001A6F7A"/>
    <w:rsid w:val="001A7069"/>
    <w:rsid w:val="001A70D9"/>
    <w:rsid w:val="001A7385"/>
    <w:rsid w:val="001A73AF"/>
    <w:rsid w:val="001A75E7"/>
    <w:rsid w:val="001A7936"/>
    <w:rsid w:val="001A7956"/>
    <w:rsid w:val="001B02A3"/>
    <w:rsid w:val="001B04A1"/>
    <w:rsid w:val="001B07D2"/>
    <w:rsid w:val="001B0DF1"/>
    <w:rsid w:val="001B0E17"/>
    <w:rsid w:val="001B1D77"/>
    <w:rsid w:val="001B2092"/>
    <w:rsid w:val="001B20E2"/>
    <w:rsid w:val="001B222F"/>
    <w:rsid w:val="001B2307"/>
    <w:rsid w:val="001B2BB1"/>
    <w:rsid w:val="001B2DD8"/>
    <w:rsid w:val="001B2E8A"/>
    <w:rsid w:val="001B3134"/>
    <w:rsid w:val="001B3569"/>
    <w:rsid w:val="001B3643"/>
    <w:rsid w:val="001B36DE"/>
    <w:rsid w:val="001B38DE"/>
    <w:rsid w:val="001B3E75"/>
    <w:rsid w:val="001B4CD4"/>
    <w:rsid w:val="001B5042"/>
    <w:rsid w:val="001B535E"/>
    <w:rsid w:val="001B53AC"/>
    <w:rsid w:val="001B56FC"/>
    <w:rsid w:val="001B5BD8"/>
    <w:rsid w:val="001B619F"/>
    <w:rsid w:val="001B6290"/>
    <w:rsid w:val="001B6F0A"/>
    <w:rsid w:val="001B71B8"/>
    <w:rsid w:val="001B7292"/>
    <w:rsid w:val="001B7AB2"/>
    <w:rsid w:val="001B7BD1"/>
    <w:rsid w:val="001B7C57"/>
    <w:rsid w:val="001C012A"/>
    <w:rsid w:val="001C044C"/>
    <w:rsid w:val="001C091C"/>
    <w:rsid w:val="001C0CB7"/>
    <w:rsid w:val="001C0E17"/>
    <w:rsid w:val="001C15BA"/>
    <w:rsid w:val="001C1856"/>
    <w:rsid w:val="001C29EC"/>
    <w:rsid w:val="001C2A26"/>
    <w:rsid w:val="001C2C81"/>
    <w:rsid w:val="001C2DD7"/>
    <w:rsid w:val="001C3070"/>
    <w:rsid w:val="001C33A4"/>
    <w:rsid w:val="001C3559"/>
    <w:rsid w:val="001C390B"/>
    <w:rsid w:val="001C3A05"/>
    <w:rsid w:val="001C3A31"/>
    <w:rsid w:val="001C3E6D"/>
    <w:rsid w:val="001C493A"/>
    <w:rsid w:val="001C4BAC"/>
    <w:rsid w:val="001C4CF5"/>
    <w:rsid w:val="001C528B"/>
    <w:rsid w:val="001C52B0"/>
    <w:rsid w:val="001C5CAA"/>
    <w:rsid w:val="001C5F72"/>
    <w:rsid w:val="001C62F7"/>
    <w:rsid w:val="001C6D07"/>
    <w:rsid w:val="001C75D3"/>
    <w:rsid w:val="001C7892"/>
    <w:rsid w:val="001C7978"/>
    <w:rsid w:val="001D01BB"/>
    <w:rsid w:val="001D05BB"/>
    <w:rsid w:val="001D0E05"/>
    <w:rsid w:val="001D1269"/>
    <w:rsid w:val="001D1A2D"/>
    <w:rsid w:val="001D1B03"/>
    <w:rsid w:val="001D1F4F"/>
    <w:rsid w:val="001D2710"/>
    <w:rsid w:val="001D2936"/>
    <w:rsid w:val="001D2E45"/>
    <w:rsid w:val="001D33EE"/>
    <w:rsid w:val="001D365E"/>
    <w:rsid w:val="001D391D"/>
    <w:rsid w:val="001D4724"/>
    <w:rsid w:val="001D49CE"/>
    <w:rsid w:val="001D4EDB"/>
    <w:rsid w:val="001D5109"/>
    <w:rsid w:val="001D5812"/>
    <w:rsid w:val="001D596B"/>
    <w:rsid w:val="001D61C3"/>
    <w:rsid w:val="001D64F7"/>
    <w:rsid w:val="001D6D94"/>
    <w:rsid w:val="001D6DFD"/>
    <w:rsid w:val="001D6E6C"/>
    <w:rsid w:val="001D7AD7"/>
    <w:rsid w:val="001D7C64"/>
    <w:rsid w:val="001E0087"/>
    <w:rsid w:val="001E0276"/>
    <w:rsid w:val="001E03A8"/>
    <w:rsid w:val="001E04AF"/>
    <w:rsid w:val="001E0713"/>
    <w:rsid w:val="001E0B6A"/>
    <w:rsid w:val="001E27D5"/>
    <w:rsid w:val="001E282E"/>
    <w:rsid w:val="001E2EF9"/>
    <w:rsid w:val="001E3524"/>
    <w:rsid w:val="001E3BCC"/>
    <w:rsid w:val="001E45D6"/>
    <w:rsid w:val="001E4745"/>
    <w:rsid w:val="001E5537"/>
    <w:rsid w:val="001E5665"/>
    <w:rsid w:val="001E58F7"/>
    <w:rsid w:val="001E6F34"/>
    <w:rsid w:val="001E7133"/>
    <w:rsid w:val="001E7A81"/>
    <w:rsid w:val="001E7DD4"/>
    <w:rsid w:val="001E7FB6"/>
    <w:rsid w:val="001F015B"/>
    <w:rsid w:val="001F0C70"/>
    <w:rsid w:val="001F16D4"/>
    <w:rsid w:val="001F1DFE"/>
    <w:rsid w:val="001F2A6D"/>
    <w:rsid w:val="001F2B32"/>
    <w:rsid w:val="001F2B53"/>
    <w:rsid w:val="001F2C48"/>
    <w:rsid w:val="001F30BA"/>
    <w:rsid w:val="001F3641"/>
    <w:rsid w:val="001F4619"/>
    <w:rsid w:val="001F48C9"/>
    <w:rsid w:val="001F4C86"/>
    <w:rsid w:val="001F4D31"/>
    <w:rsid w:val="001F5450"/>
    <w:rsid w:val="001F56B1"/>
    <w:rsid w:val="001F5D95"/>
    <w:rsid w:val="001F61C2"/>
    <w:rsid w:val="001F62A5"/>
    <w:rsid w:val="001F6BB2"/>
    <w:rsid w:val="001F6CDD"/>
    <w:rsid w:val="001F6D85"/>
    <w:rsid w:val="001F6EE0"/>
    <w:rsid w:val="001F718D"/>
    <w:rsid w:val="001F7691"/>
    <w:rsid w:val="001F7ECC"/>
    <w:rsid w:val="001F7F9A"/>
    <w:rsid w:val="002009FB"/>
    <w:rsid w:val="00200A8E"/>
    <w:rsid w:val="00200CFD"/>
    <w:rsid w:val="00201A2A"/>
    <w:rsid w:val="0020268E"/>
    <w:rsid w:val="002026C3"/>
    <w:rsid w:val="0020285F"/>
    <w:rsid w:val="0020364E"/>
    <w:rsid w:val="00203AFE"/>
    <w:rsid w:val="00203D7F"/>
    <w:rsid w:val="00203DF8"/>
    <w:rsid w:val="00203DFE"/>
    <w:rsid w:val="00204100"/>
    <w:rsid w:val="00204331"/>
    <w:rsid w:val="0020435F"/>
    <w:rsid w:val="002045E7"/>
    <w:rsid w:val="002048CC"/>
    <w:rsid w:val="0020515F"/>
    <w:rsid w:val="002055F2"/>
    <w:rsid w:val="0020613C"/>
    <w:rsid w:val="002062A4"/>
    <w:rsid w:val="002068C6"/>
    <w:rsid w:val="00206B27"/>
    <w:rsid w:val="00206CD2"/>
    <w:rsid w:val="00206F91"/>
    <w:rsid w:val="002074CA"/>
    <w:rsid w:val="0020763B"/>
    <w:rsid w:val="00207B4C"/>
    <w:rsid w:val="00207BAE"/>
    <w:rsid w:val="00207C70"/>
    <w:rsid w:val="00210238"/>
    <w:rsid w:val="00210C4A"/>
    <w:rsid w:val="00210DEC"/>
    <w:rsid w:val="00211251"/>
    <w:rsid w:val="0021143E"/>
    <w:rsid w:val="002114B6"/>
    <w:rsid w:val="0021188A"/>
    <w:rsid w:val="00211A6B"/>
    <w:rsid w:val="00211B54"/>
    <w:rsid w:val="00211F3B"/>
    <w:rsid w:val="0021229A"/>
    <w:rsid w:val="00212402"/>
    <w:rsid w:val="00212892"/>
    <w:rsid w:val="00212C02"/>
    <w:rsid w:val="00212DA0"/>
    <w:rsid w:val="0021313E"/>
    <w:rsid w:val="0021336D"/>
    <w:rsid w:val="002135EE"/>
    <w:rsid w:val="002139E5"/>
    <w:rsid w:val="00213C8A"/>
    <w:rsid w:val="00213EB6"/>
    <w:rsid w:val="00213F57"/>
    <w:rsid w:val="002144D0"/>
    <w:rsid w:val="00214749"/>
    <w:rsid w:val="00214B59"/>
    <w:rsid w:val="00214D47"/>
    <w:rsid w:val="00214DAD"/>
    <w:rsid w:val="002152C5"/>
    <w:rsid w:val="0021582D"/>
    <w:rsid w:val="00215DA9"/>
    <w:rsid w:val="0021612B"/>
    <w:rsid w:val="0021642B"/>
    <w:rsid w:val="00216506"/>
    <w:rsid w:val="00216BA0"/>
    <w:rsid w:val="0021708B"/>
    <w:rsid w:val="0021727B"/>
    <w:rsid w:val="002172A1"/>
    <w:rsid w:val="002174A6"/>
    <w:rsid w:val="00217532"/>
    <w:rsid w:val="0021771D"/>
    <w:rsid w:val="00217D44"/>
    <w:rsid w:val="00217D94"/>
    <w:rsid w:val="002211E2"/>
    <w:rsid w:val="0022178E"/>
    <w:rsid w:val="00221B45"/>
    <w:rsid w:val="00221F2B"/>
    <w:rsid w:val="00222251"/>
    <w:rsid w:val="00222B13"/>
    <w:rsid w:val="00222F77"/>
    <w:rsid w:val="00222FB5"/>
    <w:rsid w:val="00223D42"/>
    <w:rsid w:val="00223FEB"/>
    <w:rsid w:val="00224538"/>
    <w:rsid w:val="002249AF"/>
    <w:rsid w:val="00224BAE"/>
    <w:rsid w:val="00226D0C"/>
    <w:rsid w:val="00226F5E"/>
    <w:rsid w:val="00227B84"/>
    <w:rsid w:val="00227EB0"/>
    <w:rsid w:val="00227F85"/>
    <w:rsid w:val="00230113"/>
    <w:rsid w:val="002304AD"/>
    <w:rsid w:val="00230EE0"/>
    <w:rsid w:val="00232688"/>
    <w:rsid w:val="00232B88"/>
    <w:rsid w:val="00233707"/>
    <w:rsid w:val="00233991"/>
    <w:rsid w:val="0023445B"/>
    <w:rsid w:val="00235F32"/>
    <w:rsid w:val="00236011"/>
    <w:rsid w:val="00236028"/>
    <w:rsid w:val="002372CF"/>
    <w:rsid w:val="00240352"/>
    <w:rsid w:val="00240466"/>
    <w:rsid w:val="002409C5"/>
    <w:rsid w:val="00240AE0"/>
    <w:rsid w:val="00240C9C"/>
    <w:rsid w:val="0024100D"/>
    <w:rsid w:val="00241AF0"/>
    <w:rsid w:val="00241D29"/>
    <w:rsid w:val="002420D1"/>
    <w:rsid w:val="0024221C"/>
    <w:rsid w:val="002423D3"/>
    <w:rsid w:val="00242674"/>
    <w:rsid w:val="00242BC0"/>
    <w:rsid w:val="002433E5"/>
    <w:rsid w:val="0024379E"/>
    <w:rsid w:val="00243AFC"/>
    <w:rsid w:val="00243B16"/>
    <w:rsid w:val="002443F0"/>
    <w:rsid w:val="002450E7"/>
    <w:rsid w:val="002452B4"/>
    <w:rsid w:val="00245571"/>
    <w:rsid w:val="002455FF"/>
    <w:rsid w:val="0024733A"/>
    <w:rsid w:val="002474CB"/>
    <w:rsid w:val="00250A1C"/>
    <w:rsid w:val="00250AE6"/>
    <w:rsid w:val="00250CCE"/>
    <w:rsid w:val="00250D67"/>
    <w:rsid w:val="0025113E"/>
    <w:rsid w:val="002511E3"/>
    <w:rsid w:val="00251718"/>
    <w:rsid w:val="0025186A"/>
    <w:rsid w:val="00251AE0"/>
    <w:rsid w:val="00251BF5"/>
    <w:rsid w:val="00251CD3"/>
    <w:rsid w:val="002524C3"/>
    <w:rsid w:val="002528CA"/>
    <w:rsid w:val="00252E2A"/>
    <w:rsid w:val="002539A4"/>
    <w:rsid w:val="00253A98"/>
    <w:rsid w:val="00253BCE"/>
    <w:rsid w:val="00253F51"/>
    <w:rsid w:val="00254347"/>
    <w:rsid w:val="002544DF"/>
    <w:rsid w:val="00254841"/>
    <w:rsid w:val="002559C2"/>
    <w:rsid w:val="00256A10"/>
    <w:rsid w:val="00256F7B"/>
    <w:rsid w:val="00256FB1"/>
    <w:rsid w:val="002574D2"/>
    <w:rsid w:val="00257649"/>
    <w:rsid w:val="00260440"/>
    <w:rsid w:val="00260811"/>
    <w:rsid w:val="0026108A"/>
    <w:rsid w:val="002612C3"/>
    <w:rsid w:val="0026143B"/>
    <w:rsid w:val="00261B20"/>
    <w:rsid w:val="00261EA3"/>
    <w:rsid w:val="002621ED"/>
    <w:rsid w:val="002634C1"/>
    <w:rsid w:val="00263601"/>
    <w:rsid w:val="00263FD1"/>
    <w:rsid w:val="00264A38"/>
    <w:rsid w:val="00265D55"/>
    <w:rsid w:val="00265E74"/>
    <w:rsid w:val="00266498"/>
    <w:rsid w:val="00266761"/>
    <w:rsid w:val="00266AC2"/>
    <w:rsid w:val="00267965"/>
    <w:rsid w:val="00267B97"/>
    <w:rsid w:val="00267F5A"/>
    <w:rsid w:val="00267FD6"/>
    <w:rsid w:val="002701B3"/>
    <w:rsid w:val="0027032F"/>
    <w:rsid w:val="0027054B"/>
    <w:rsid w:val="002706B7"/>
    <w:rsid w:val="00270935"/>
    <w:rsid w:val="00270CF2"/>
    <w:rsid w:val="002713F2"/>
    <w:rsid w:val="00271418"/>
    <w:rsid w:val="00271785"/>
    <w:rsid w:val="00271AEB"/>
    <w:rsid w:val="00272567"/>
    <w:rsid w:val="00272C73"/>
    <w:rsid w:val="00272F6D"/>
    <w:rsid w:val="00272FF0"/>
    <w:rsid w:val="0027336A"/>
    <w:rsid w:val="00273F11"/>
    <w:rsid w:val="00273F88"/>
    <w:rsid w:val="0027431F"/>
    <w:rsid w:val="0027456B"/>
    <w:rsid w:val="00274A5C"/>
    <w:rsid w:val="00274C6F"/>
    <w:rsid w:val="00274E77"/>
    <w:rsid w:val="00275213"/>
    <w:rsid w:val="00275227"/>
    <w:rsid w:val="002759CE"/>
    <w:rsid w:val="00276291"/>
    <w:rsid w:val="002762C8"/>
    <w:rsid w:val="00276944"/>
    <w:rsid w:val="00276B31"/>
    <w:rsid w:val="00277CAE"/>
    <w:rsid w:val="00277D0A"/>
    <w:rsid w:val="00277D89"/>
    <w:rsid w:val="00277ED5"/>
    <w:rsid w:val="002800D1"/>
    <w:rsid w:val="00280137"/>
    <w:rsid w:val="00280F61"/>
    <w:rsid w:val="002815C6"/>
    <w:rsid w:val="00281B33"/>
    <w:rsid w:val="00282BF0"/>
    <w:rsid w:val="00282CBA"/>
    <w:rsid w:val="00282D16"/>
    <w:rsid w:val="00283AEA"/>
    <w:rsid w:val="00283CCF"/>
    <w:rsid w:val="00283DD7"/>
    <w:rsid w:val="0028414F"/>
    <w:rsid w:val="00284368"/>
    <w:rsid w:val="00284A1D"/>
    <w:rsid w:val="00284C4A"/>
    <w:rsid w:val="00285B7B"/>
    <w:rsid w:val="00285C0B"/>
    <w:rsid w:val="00286B88"/>
    <w:rsid w:val="00286D87"/>
    <w:rsid w:val="002871DA"/>
    <w:rsid w:val="00287268"/>
    <w:rsid w:val="002873FD"/>
    <w:rsid w:val="00287492"/>
    <w:rsid w:val="0028760C"/>
    <w:rsid w:val="00290B9B"/>
    <w:rsid w:val="00290FE5"/>
    <w:rsid w:val="0029161D"/>
    <w:rsid w:val="00291C14"/>
    <w:rsid w:val="00291D7B"/>
    <w:rsid w:val="00291F51"/>
    <w:rsid w:val="00293DAB"/>
    <w:rsid w:val="00293DF3"/>
    <w:rsid w:val="0029428F"/>
    <w:rsid w:val="00294CD6"/>
    <w:rsid w:val="00295053"/>
    <w:rsid w:val="00295133"/>
    <w:rsid w:val="00295329"/>
    <w:rsid w:val="00295992"/>
    <w:rsid w:val="002961D0"/>
    <w:rsid w:val="00296282"/>
    <w:rsid w:val="002962AD"/>
    <w:rsid w:val="002962C5"/>
    <w:rsid w:val="00296A77"/>
    <w:rsid w:val="00297C1D"/>
    <w:rsid w:val="00297DCC"/>
    <w:rsid w:val="00297F35"/>
    <w:rsid w:val="002A0061"/>
    <w:rsid w:val="002A040F"/>
    <w:rsid w:val="002A0620"/>
    <w:rsid w:val="002A0AEA"/>
    <w:rsid w:val="002A1AF6"/>
    <w:rsid w:val="002A1D3B"/>
    <w:rsid w:val="002A1D4B"/>
    <w:rsid w:val="002A210C"/>
    <w:rsid w:val="002A21AF"/>
    <w:rsid w:val="002A266E"/>
    <w:rsid w:val="002A2D8C"/>
    <w:rsid w:val="002A2E6E"/>
    <w:rsid w:val="002A37CD"/>
    <w:rsid w:val="002A3BA1"/>
    <w:rsid w:val="002A44E8"/>
    <w:rsid w:val="002A48BA"/>
    <w:rsid w:val="002A5104"/>
    <w:rsid w:val="002A5166"/>
    <w:rsid w:val="002A68CF"/>
    <w:rsid w:val="002A6946"/>
    <w:rsid w:val="002A6AC2"/>
    <w:rsid w:val="002A734F"/>
    <w:rsid w:val="002A767B"/>
    <w:rsid w:val="002A7AB4"/>
    <w:rsid w:val="002A7B6E"/>
    <w:rsid w:val="002A7C02"/>
    <w:rsid w:val="002A7C5A"/>
    <w:rsid w:val="002B0303"/>
    <w:rsid w:val="002B0790"/>
    <w:rsid w:val="002B0A63"/>
    <w:rsid w:val="002B0EB8"/>
    <w:rsid w:val="002B1007"/>
    <w:rsid w:val="002B111F"/>
    <w:rsid w:val="002B12DD"/>
    <w:rsid w:val="002B1371"/>
    <w:rsid w:val="002B14E9"/>
    <w:rsid w:val="002B20E2"/>
    <w:rsid w:val="002B22CA"/>
    <w:rsid w:val="002B2301"/>
    <w:rsid w:val="002B2808"/>
    <w:rsid w:val="002B2999"/>
    <w:rsid w:val="002B2AFF"/>
    <w:rsid w:val="002B2B88"/>
    <w:rsid w:val="002B2C9D"/>
    <w:rsid w:val="002B3003"/>
    <w:rsid w:val="002B359D"/>
    <w:rsid w:val="002B36AE"/>
    <w:rsid w:val="002B3D68"/>
    <w:rsid w:val="002B4856"/>
    <w:rsid w:val="002B4AD1"/>
    <w:rsid w:val="002B5502"/>
    <w:rsid w:val="002B67B6"/>
    <w:rsid w:val="002B6809"/>
    <w:rsid w:val="002B7644"/>
    <w:rsid w:val="002B7663"/>
    <w:rsid w:val="002B7B1F"/>
    <w:rsid w:val="002C084B"/>
    <w:rsid w:val="002C0B62"/>
    <w:rsid w:val="002C0BAA"/>
    <w:rsid w:val="002C125B"/>
    <w:rsid w:val="002C14CA"/>
    <w:rsid w:val="002C1688"/>
    <w:rsid w:val="002C1CC4"/>
    <w:rsid w:val="002C22CC"/>
    <w:rsid w:val="002C25C1"/>
    <w:rsid w:val="002C2896"/>
    <w:rsid w:val="002C2AD0"/>
    <w:rsid w:val="002C2B98"/>
    <w:rsid w:val="002C2E6E"/>
    <w:rsid w:val="002C31B9"/>
    <w:rsid w:val="002C3229"/>
    <w:rsid w:val="002C38E8"/>
    <w:rsid w:val="002C3ADE"/>
    <w:rsid w:val="002C4C74"/>
    <w:rsid w:val="002C4ECE"/>
    <w:rsid w:val="002C4F5C"/>
    <w:rsid w:val="002C5C98"/>
    <w:rsid w:val="002C5D0A"/>
    <w:rsid w:val="002C74CF"/>
    <w:rsid w:val="002C7DBD"/>
    <w:rsid w:val="002D026D"/>
    <w:rsid w:val="002D0290"/>
    <w:rsid w:val="002D07EE"/>
    <w:rsid w:val="002D0939"/>
    <w:rsid w:val="002D0C58"/>
    <w:rsid w:val="002D0C9D"/>
    <w:rsid w:val="002D1229"/>
    <w:rsid w:val="002D159F"/>
    <w:rsid w:val="002D226B"/>
    <w:rsid w:val="002D27A1"/>
    <w:rsid w:val="002D27F3"/>
    <w:rsid w:val="002D3320"/>
    <w:rsid w:val="002D37D8"/>
    <w:rsid w:val="002D3A02"/>
    <w:rsid w:val="002D3BA9"/>
    <w:rsid w:val="002D4400"/>
    <w:rsid w:val="002D4CC4"/>
    <w:rsid w:val="002D53CF"/>
    <w:rsid w:val="002D5434"/>
    <w:rsid w:val="002D5460"/>
    <w:rsid w:val="002D54BE"/>
    <w:rsid w:val="002D58FE"/>
    <w:rsid w:val="002D5D3D"/>
    <w:rsid w:val="002D5DA9"/>
    <w:rsid w:val="002D5E9C"/>
    <w:rsid w:val="002D6AF5"/>
    <w:rsid w:val="002D6FD4"/>
    <w:rsid w:val="002D717C"/>
    <w:rsid w:val="002D7E30"/>
    <w:rsid w:val="002E076A"/>
    <w:rsid w:val="002E080D"/>
    <w:rsid w:val="002E0A2C"/>
    <w:rsid w:val="002E0C45"/>
    <w:rsid w:val="002E0EAB"/>
    <w:rsid w:val="002E1840"/>
    <w:rsid w:val="002E1F9C"/>
    <w:rsid w:val="002E20F6"/>
    <w:rsid w:val="002E2AC5"/>
    <w:rsid w:val="002E2CCE"/>
    <w:rsid w:val="002E3625"/>
    <w:rsid w:val="002E3CE1"/>
    <w:rsid w:val="002E4F0C"/>
    <w:rsid w:val="002E64CA"/>
    <w:rsid w:val="002E75A6"/>
    <w:rsid w:val="002E7F9D"/>
    <w:rsid w:val="002F0555"/>
    <w:rsid w:val="002F0693"/>
    <w:rsid w:val="002F0C33"/>
    <w:rsid w:val="002F0D2D"/>
    <w:rsid w:val="002F0FF1"/>
    <w:rsid w:val="002F1054"/>
    <w:rsid w:val="002F123F"/>
    <w:rsid w:val="002F2149"/>
    <w:rsid w:val="002F2753"/>
    <w:rsid w:val="002F2EE4"/>
    <w:rsid w:val="002F32F7"/>
    <w:rsid w:val="002F34DF"/>
    <w:rsid w:val="002F3877"/>
    <w:rsid w:val="002F3B68"/>
    <w:rsid w:val="002F3C6D"/>
    <w:rsid w:val="002F4A66"/>
    <w:rsid w:val="002F5707"/>
    <w:rsid w:val="002F65F3"/>
    <w:rsid w:val="002F67B4"/>
    <w:rsid w:val="002F699C"/>
    <w:rsid w:val="002F6B02"/>
    <w:rsid w:val="002F765A"/>
    <w:rsid w:val="002F7D5D"/>
    <w:rsid w:val="00300113"/>
    <w:rsid w:val="003001C9"/>
    <w:rsid w:val="00300502"/>
    <w:rsid w:val="003005A9"/>
    <w:rsid w:val="0030085D"/>
    <w:rsid w:val="003009A8"/>
    <w:rsid w:val="00300D1C"/>
    <w:rsid w:val="0030125A"/>
    <w:rsid w:val="00301477"/>
    <w:rsid w:val="00302236"/>
    <w:rsid w:val="00302866"/>
    <w:rsid w:val="00302A2D"/>
    <w:rsid w:val="00302A88"/>
    <w:rsid w:val="00302D94"/>
    <w:rsid w:val="0030357F"/>
    <w:rsid w:val="00303B3B"/>
    <w:rsid w:val="00303F01"/>
    <w:rsid w:val="003044C6"/>
    <w:rsid w:val="00304A67"/>
    <w:rsid w:val="00304DE2"/>
    <w:rsid w:val="003052A7"/>
    <w:rsid w:val="00305B4E"/>
    <w:rsid w:val="00307BE9"/>
    <w:rsid w:val="00307F9A"/>
    <w:rsid w:val="00310435"/>
    <w:rsid w:val="003105CA"/>
    <w:rsid w:val="0031074A"/>
    <w:rsid w:val="00311A58"/>
    <w:rsid w:val="00311EAA"/>
    <w:rsid w:val="00312B5C"/>
    <w:rsid w:val="00312F69"/>
    <w:rsid w:val="00313642"/>
    <w:rsid w:val="00313FC6"/>
    <w:rsid w:val="00314128"/>
    <w:rsid w:val="00314804"/>
    <w:rsid w:val="00314980"/>
    <w:rsid w:val="00314F2B"/>
    <w:rsid w:val="0031564A"/>
    <w:rsid w:val="0031566A"/>
    <w:rsid w:val="0031661D"/>
    <w:rsid w:val="003172FE"/>
    <w:rsid w:val="0031758E"/>
    <w:rsid w:val="0031767B"/>
    <w:rsid w:val="00317B2B"/>
    <w:rsid w:val="00317B2F"/>
    <w:rsid w:val="00317D73"/>
    <w:rsid w:val="003201B9"/>
    <w:rsid w:val="003204B7"/>
    <w:rsid w:val="00320B4D"/>
    <w:rsid w:val="00320D91"/>
    <w:rsid w:val="00320F42"/>
    <w:rsid w:val="00320FE2"/>
    <w:rsid w:val="00321860"/>
    <w:rsid w:val="00321AAD"/>
    <w:rsid w:val="00321B82"/>
    <w:rsid w:val="00321BCA"/>
    <w:rsid w:val="0032246F"/>
    <w:rsid w:val="00322F85"/>
    <w:rsid w:val="0032322E"/>
    <w:rsid w:val="00323A9F"/>
    <w:rsid w:val="00323B86"/>
    <w:rsid w:val="00323CD1"/>
    <w:rsid w:val="00323EB7"/>
    <w:rsid w:val="003247A4"/>
    <w:rsid w:val="00324933"/>
    <w:rsid w:val="003254D7"/>
    <w:rsid w:val="00325A7B"/>
    <w:rsid w:val="00326740"/>
    <w:rsid w:val="003273FB"/>
    <w:rsid w:val="003278BE"/>
    <w:rsid w:val="00327CB4"/>
    <w:rsid w:val="00327E8B"/>
    <w:rsid w:val="00327FC5"/>
    <w:rsid w:val="00330449"/>
    <w:rsid w:val="00330975"/>
    <w:rsid w:val="00330E84"/>
    <w:rsid w:val="00330E9E"/>
    <w:rsid w:val="00331754"/>
    <w:rsid w:val="0033190C"/>
    <w:rsid w:val="00331B35"/>
    <w:rsid w:val="00332375"/>
    <w:rsid w:val="003334D1"/>
    <w:rsid w:val="00333672"/>
    <w:rsid w:val="003338B3"/>
    <w:rsid w:val="0033418C"/>
    <w:rsid w:val="003343DD"/>
    <w:rsid w:val="003348AC"/>
    <w:rsid w:val="00334C2B"/>
    <w:rsid w:val="0033606D"/>
    <w:rsid w:val="00337074"/>
    <w:rsid w:val="003371FC"/>
    <w:rsid w:val="003372A2"/>
    <w:rsid w:val="00337343"/>
    <w:rsid w:val="0033759F"/>
    <w:rsid w:val="00337D8F"/>
    <w:rsid w:val="00340681"/>
    <w:rsid w:val="00340811"/>
    <w:rsid w:val="003410BD"/>
    <w:rsid w:val="00341AD8"/>
    <w:rsid w:val="00341E5B"/>
    <w:rsid w:val="003424DA"/>
    <w:rsid w:val="00342604"/>
    <w:rsid w:val="00342714"/>
    <w:rsid w:val="00342A65"/>
    <w:rsid w:val="00342B35"/>
    <w:rsid w:val="00342C0A"/>
    <w:rsid w:val="0034342E"/>
    <w:rsid w:val="003437BC"/>
    <w:rsid w:val="00343B5D"/>
    <w:rsid w:val="00343EDB"/>
    <w:rsid w:val="0034413D"/>
    <w:rsid w:val="00344219"/>
    <w:rsid w:val="0034446E"/>
    <w:rsid w:val="00344650"/>
    <w:rsid w:val="0034492E"/>
    <w:rsid w:val="00344EF4"/>
    <w:rsid w:val="00345700"/>
    <w:rsid w:val="0034589A"/>
    <w:rsid w:val="00345EBC"/>
    <w:rsid w:val="003466E2"/>
    <w:rsid w:val="00346831"/>
    <w:rsid w:val="00346B6F"/>
    <w:rsid w:val="00346DD2"/>
    <w:rsid w:val="00347171"/>
    <w:rsid w:val="00350A8C"/>
    <w:rsid w:val="00350B67"/>
    <w:rsid w:val="00350BD9"/>
    <w:rsid w:val="003511CB"/>
    <w:rsid w:val="00351C0A"/>
    <w:rsid w:val="00351DAA"/>
    <w:rsid w:val="00352038"/>
    <w:rsid w:val="00352101"/>
    <w:rsid w:val="00352B7D"/>
    <w:rsid w:val="00352C15"/>
    <w:rsid w:val="00353860"/>
    <w:rsid w:val="00353D25"/>
    <w:rsid w:val="0035451F"/>
    <w:rsid w:val="00354C63"/>
    <w:rsid w:val="00354F23"/>
    <w:rsid w:val="003552DC"/>
    <w:rsid w:val="003560BD"/>
    <w:rsid w:val="00356337"/>
    <w:rsid w:val="003563C2"/>
    <w:rsid w:val="00356C14"/>
    <w:rsid w:val="00357281"/>
    <w:rsid w:val="003572FA"/>
    <w:rsid w:val="00357598"/>
    <w:rsid w:val="00357A62"/>
    <w:rsid w:val="00357AA3"/>
    <w:rsid w:val="00357B4D"/>
    <w:rsid w:val="003604B1"/>
    <w:rsid w:val="00360DCA"/>
    <w:rsid w:val="00360EDE"/>
    <w:rsid w:val="00361778"/>
    <w:rsid w:val="003622FF"/>
    <w:rsid w:val="0036254B"/>
    <w:rsid w:val="00362AC8"/>
    <w:rsid w:val="00363713"/>
    <w:rsid w:val="00363A5E"/>
    <w:rsid w:val="00363FE4"/>
    <w:rsid w:val="00364509"/>
    <w:rsid w:val="00364771"/>
    <w:rsid w:val="003647B8"/>
    <w:rsid w:val="0036503C"/>
    <w:rsid w:val="003651BC"/>
    <w:rsid w:val="003652B8"/>
    <w:rsid w:val="003652D1"/>
    <w:rsid w:val="00366700"/>
    <w:rsid w:val="0036686D"/>
    <w:rsid w:val="003677AE"/>
    <w:rsid w:val="00367989"/>
    <w:rsid w:val="00367DAD"/>
    <w:rsid w:val="00367E63"/>
    <w:rsid w:val="00370486"/>
    <w:rsid w:val="0037050C"/>
    <w:rsid w:val="003705A6"/>
    <w:rsid w:val="00370C61"/>
    <w:rsid w:val="00370DDF"/>
    <w:rsid w:val="0037134A"/>
    <w:rsid w:val="00371C22"/>
    <w:rsid w:val="0037218C"/>
    <w:rsid w:val="00372A2B"/>
    <w:rsid w:val="00374306"/>
    <w:rsid w:val="00374423"/>
    <w:rsid w:val="00374C0F"/>
    <w:rsid w:val="0037512B"/>
    <w:rsid w:val="003757A9"/>
    <w:rsid w:val="00375CD9"/>
    <w:rsid w:val="00375EEA"/>
    <w:rsid w:val="0037649A"/>
    <w:rsid w:val="00376A84"/>
    <w:rsid w:val="00376AF5"/>
    <w:rsid w:val="003770EB"/>
    <w:rsid w:val="003775BE"/>
    <w:rsid w:val="00377B17"/>
    <w:rsid w:val="0038013E"/>
    <w:rsid w:val="003804D5"/>
    <w:rsid w:val="00380964"/>
    <w:rsid w:val="00381173"/>
    <w:rsid w:val="0038121C"/>
    <w:rsid w:val="00381370"/>
    <w:rsid w:val="003814A4"/>
    <w:rsid w:val="00381715"/>
    <w:rsid w:val="003828BE"/>
    <w:rsid w:val="00382D15"/>
    <w:rsid w:val="00382FEC"/>
    <w:rsid w:val="003834F8"/>
    <w:rsid w:val="00383967"/>
    <w:rsid w:val="00383AD3"/>
    <w:rsid w:val="00384258"/>
    <w:rsid w:val="00384A84"/>
    <w:rsid w:val="0038574E"/>
    <w:rsid w:val="00385E87"/>
    <w:rsid w:val="003864AC"/>
    <w:rsid w:val="00386A7D"/>
    <w:rsid w:val="00386BF5"/>
    <w:rsid w:val="003872A2"/>
    <w:rsid w:val="00387965"/>
    <w:rsid w:val="00387AA8"/>
    <w:rsid w:val="00387D7C"/>
    <w:rsid w:val="00387F0D"/>
    <w:rsid w:val="00387FBE"/>
    <w:rsid w:val="00390332"/>
    <w:rsid w:val="0039069F"/>
    <w:rsid w:val="003907F5"/>
    <w:rsid w:val="00390AEA"/>
    <w:rsid w:val="0039126E"/>
    <w:rsid w:val="00391910"/>
    <w:rsid w:val="00392640"/>
    <w:rsid w:val="00392666"/>
    <w:rsid w:val="0039266D"/>
    <w:rsid w:val="003926BE"/>
    <w:rsid w:val="00392869"/>
    <w:rsid w:val="00393DA8"/>
    <w:rsid w:val="00393F44"/>
    <w:rsid w:val="0039409C"/>
    <w:rsid w:val="00394CD7"/>
    <w:rsid w:val="00394F3A"/>
    <w:rsid w:val="00395717"/>
    <w:rsid w:val="00395D07"/>
    <w:rsid w:val="00396555"/>
    <w:rsid w:val="00396643"/>
    <w:rsid w:val="00396668"/>
    <w:rsid w:val="003969CF"/>
    <w:rsid w:val="003970B0"/>
    <w:rsid w:val="003979E5"/>
    <w:rsid w:val="00397A69"/>
    <w:rsid w:val="003A0592"/>
    <w:rsid w:val="003A077C"/>
    <w:rsid w:val="003A0881"/>
    <w:rsid w:val="003A0A91"/>
    <w:rsid w:val="003A129C"/>
    <w:rsid w:val="003A1358"/>
    <w:rsid w:val="003A1AB1"/>
    <w:rsid w:val="003A211E"/>
    <w:rsid w:val="003A2154"/>
    <w:rsid w:val="003A24F5"/>
    <w:rsid w:val="003A295F"/>
    <w:rsid w:val="003A2A34"/>
    <w:rsid w:val="003A2BF8"/>
    <w:rsid w:val="003A3A9E"/>
    <w:rsid w:val="003A3B6E"/>
    <w:rsid w:val="003A3C88"/>
    <w:rsid w:val="003A410C"/>
    <w:rsid w:val="003A4386"/>
    <w:rsid w:val="003A43D9"/>
    <w:rsid w:val="003A48B6"/>
    <w:rsid w:val="003A50CD"/>
    <w:rsid w:val="003A517A"/>
    <w:rsid w:val="003A57EA"/>
    <w:rsid w:val="003A6343"/>
    <w:rsid w:val="003A6772"/>
    <w:rsid w:val="003A69BB"/>
    <w:rsid w:val="003A798B"/>
    <w:rsid w:val="003A7C6F"/>
    <w:rsid w:val="003B0073"/>
    <w:rsid w:val="003B05BF"/>
    <w:rsid w:val="003B07A6"/>
    <w:rsid w:val="003B07E0"/>
    <w:rsid w:val="003B08A8"/>
    <w:rsid w:val="003B0D62"/>
    <w:rsid w:val="003B0EBF"/>
    <w:rsid w:val="003B0EFB"/>
    <w:rsid w:val="003B1030"/>
    <w:rsid w:val="003B13D8"/>
    <w:rsid w:val="003B182A"/>
    <w:rsid w:val="003B1A61"/>
    <w:rsid w:val="003B2CD3"/>
    <w:rsid w:val="003B3654"/>
    <w:rsid w:val="003B3BB4"/>
    <w:rsid w:val="003B4F87"/>
    <w:rsid w:val="003B521A"/>
    <w:rsid w:val="003B5348"/>
    <w:rsid w:val="003B5441"/>
    <w:rsid w:val="003B5747"/>
    <w:rsid w:val="003B5827"/>
    <w:rsid w:val="003B6127"/>
    <w:rsid w:val="003B630B"/>
    <w:rsid w:val="003B6BA9"/>
    <w:rsid w:val="003B7733"/>
    <w:rsid w:val="003B77C8"/>
    <w:rsid w:val="003B7849"/>
    <w:rsid w:val="003B7DCB"/>
    <w:rsid w:val="003C01AA"/>
    <w:rsid w:val="003C0C94"/>
    <w:rsid w:val="003C0E02"/>
    <w:rsid w:val="003C11BB"/>
    <w:rsid w:val="003C1315"/>
    <w:rsid w:val="003C152A"/>
    <w:rsid w:val="003C2B9D"/>
    <w:rsid w:val="003C2CBF"/>
    <w:rsid w:val="003C313B"/>
    <w:rsid w:val="003C34B3"/>
    <w:rsid w:val="003C3F0A"/>
    <w:rsid w:val="003C4200"/>
    <w:rsid w:val="003C521F"/>
    <w:rsid w:val="003C5A2B"/>
    <w:rsid w:val="003C622C"/>
    <w:rsid w:val="003C6975"/>
    <w:rsid w:val="003C6F85"/>
    <w:rsid w:val="003C742D"/>
    <w:rsid w:val="003C758A"/>
    <w:rsid w:val="003D0094"/>
    <w:rsid w:val="003D0CA4"/>
    <w:rsid w:val="003D12FA"/>
    <w:rsid w:val="003D138A"/>
    <w:rsid w:val="003D13C0"/>
    <w:rsid w:val="003D1ECF"/>
    <w:rsid w:val="003D28CB"/>
    <w:rsid w:val="003D2B37"/>
    <w:rsid w:val="003D2D9D"/>
    <w:rsid w:val="003D2E31"/>
    <w:rsid w:val="003D2EC1"/>
    <w:rsid w:val="003D2EF3"/>
    <w:rsid w:val="003D3A65"/>
    <w:rsid w:val="003D43C9"/>
    <w:rsid w:val="003D4C8E"/>
    <w:rsid w:val="003D549B"/>
    <w:rsid w:val="003D550F"/>
    <w:rsid w:val="003D6977"/>
    <w:rsid w:val="003D6AF8"/>
    <w:rsid w:val="003D71EA"/>
    <w:rsid w:val="003D7682"/>
    <w:rsid w:val="003D7D79"/>
    <w:rsid w:val="003E0056"/>
    <w:rsid w:val="003E04D9"/>
    <w:rsid w:val="003E059E"/>
    <w:rsid w:val="003E093C"/>
    <w:rsid w:val="003E0C97"/>
    <w:rsid w:val="003E1196"/>
    <w:rsid w:val="003E173F"/>
    <w:rsid w:val="003E1C02"/>
    <w:rsid w:val="003E1D56"/>
    <w:rsid w:val="003E1D80"/>
    <w:rsid w:val="003E1E6C"/>
    <w:rsid w:val="003E2217"/>
    <w:rsid w:val="003E2357"/>
    <w:rsid w:val="003E23D1"/>
    <w:rsid w:val="003E2778"/>
    <w:rsid w:val="003E2801"/>
    <w:rsid w:val="003E2864"/>
    <w:rsid w:val="003E2BE6"/>
    <w:rsid w:val="003E311F"/>
    <w:rsid w:val="003E3F64"/>
    <w:rsid w:val="003E4454"/>
    <w:rsid w:val="003E59D5"/>
    <w:rsid w:val="003E5E0E"/>
    <w:rsid w:val="003E6158"/>
    <w:rsid w:val="003E61D0"/>
    <w:rsid w:val="003E68D6"/>
    <w:rsid w:val="003E77A5"/>
    <w:rsid w:val="003E7D63"/>
    <w:rsid w:val="003E7F47"/>
    <w:rsid w:val="003F00BD"/>
    <w:rsid w:val="003F0305"/>
    <w:rsid w:val="003F0CF2"/>
    <w:rsid w:val="003F0DFF"/>
    <w:rsid w:val="003F1210"/>
    <w:rsid w:val="003F1E75"/>
    <w:rsid w:val="003F2007"/>
    <w:rsid w:val="003F2316"/>
    <w:rsid w:val="003F24E8"/>
    <w:rsid w:val="003F2646"/>
    <w:rsid w:val="003F2A33"/>
    <w:rsid w:val="003F2B72"/>
    <w:rsid w:val="003F2C04"/>
    <w:rsid w:val="003F4659"/>
    <w:rsid w:val="003F4779"/>
    <w:rsid w:val="003F48D7"/>
    <w:rsid w:val="003F55BC"/>
    <w:rsid w:val="003F570F"/>
    <w:rsid w:val="003F5860"/>
    <w:rsid w:val="003F650B"/>
    <w:rsid w:val="003F68B3"/>
    <w:rsid w:val="003F69F3"/>
    <w:rsid w:val="003F73CD"/>
    <w:rsid w:val="003F7847"/>
    <w:rsid w:val="003F7AE8"/>
    <w:rsid w:val="00400070"/>
    <w:rsid w:val="00400193"/>
    <w:rsid w:val="004006BB"/>
    <w:rsid w:val="00400E89"/>
    <w:rsid w:val="004012B8"/>
    <w:rsid w:val="004017E7"/>
    <w:rsid w:val="00401883"/>
    <w:rsid w:val="00402011"/>
    <w:rsid w:val="0040202E"/>
    <w:rsid w:val="00402275"/>
    <w:rsid w:val="004024A3"/>
    <w:rsid w:val="00402714"/>
    <w:rsid w:val="00402908"/>
    <w:rsid w:val="0040341C"/>
    <w:rsid w:val="0040362D"/>
    <w:rsid w:val="00404ADB"/>
    <w:rsid w:val="00404B92"/>
    <w:rsid w:val="0040517E"/>
    <w:rsid w:val="0040563F"/>
    <w:rsid w:val="00405917"/>
    <w:rsid w:val="00405955"/>
    <w:rsid w:val="004060C1"/>
    <w:rsid w:val="00406199"/>
    <w:rsid w:val="00407971"/>
    <w:rsid w:val="0040798D"/>
    <w:rsid w:val="00407D4D"/>
    <w:rsid w:val="00410267"/>
    <w:rsid w:val="00410C49"/>
    <w:rsid w:val="00410E3A"/>
    <w:rsid w:val="00410EAE"/>
    <w:rsid w:val="00411B96"/>
    <w:rsid w:val="00411C8F"/>
    <w:rsid w:val="004122C1"/>
    <w:rsid w:val="004127CA"/>
    <w:rsid w:val="00412A42"/>
    <w:rsid w:val="00412CA8"/>
    <w:rsid w:val="00412E9E"/>
    <w:rsid w:val="0041312F"/>
    <w:rsid w:val="00413AF1"/>
    <w:rsid w:val="00413D5C"/>
    <w:rsid w:val="00414177"/>
    <w:rsid w:val="0041451D"/>
    <w:rsid w:val="00414C56"/>
    <w:rsid w:val="00414D6E"/>
    <w:rsid w:val="004153DB"/>
    <w:rsid w:val="00415504"/>
    <w:rsid w:val="004160EE"/>
    <w:rsid w:val="0041628C"/>
    <w:rsid w:val="00416F63"/>
    <w:rsid w:val="00416F88"/>
    <w:rsid w:val="00417108"/>
    <w:rsid w:val="00417234"/>
    <w:rsid w:val="00417818"/>
    <w:rsid w:val="00417920"/>
    <w:rsid w:val="00417DF6"/>
    <w:rsid w:val="0042000A"/>
    <w:rsid w:val="00420620"/>
    <w:rsid w:val="00420ADE"/>
    <w:rsid w:val="00421738"/>
    <w:rsid w:val="00421A75"/>
    <w:rsid w:val="00421A8B"/>
    <w:rsid w:val="00422984"/>
    <w:rsid w:val="00422E37"/>
    <w:rsid w:val="00423AED"/>
    <w:rsid w:val="00423ED9"/>
    <w:rsid w:val="0042469C"/>
    <w:rsid w:val="0042474E"/>
    <w:rsid w:val="00425A47"/>
    <w:rsid w:val="00425C1D"/>
    <w:rsid w:val="00426027"/>
    <w:rsid w:val="00426A45"/>
    <w:rsid w:val="00426E64"/>
    <w:rsid w:val="00426FA7"/>
    <w:rsid w:val="00427360"/>
    <w:rsid w:val="00427766"/>
    <w:rsid w:val="00427E1A"/>
    <w:rsid w:val="00430411"/>
    <w:rsid w:val="00430565"/>
    <w:rsid w:val="00430659"/>
    <w:rsid w:val="004306C4"/>
    <w:rsid w:val="00430A01"/>
    <w:rsid w:val="00430BCC"/>
    <w:rsid w:val="00432009"/>
    <w:rsid w:val="00432072"/>
    <w:rsid w:val="00432082"/>
    <w:rsid w:val="004322E4"/>
    <w:rsid w:val="00432709"/>
    <w:rsid w:val="00432843"/>
    <w:rsid w:val="004330E7"/>
    <w:rsid w:val="00433485"/>
    <w:rsid w:val="004335CE"/>
    <w:rsid w:val="0043405E"/>
    <w:rsid w:val="0043459F"/>
    <w:rsid w:val="004350E1"/>
    <w:rsid w:val="004358A1"/>
    <w:rsid w:val="0043610E"/>
    <w:rsid w:val="0043626F"/>
    <w:rsid w:val="004366B1"/>
    <w:rsid w:val="0043770F"/>
    <w:rsid w:val="00437B7B"/>
    <w:rsid w:val="00440026"/>
    <w:rsid w:val="00440546"/>
    <w:rsid w:val="00440709"/>
    <w:rsid w:val="0044075D"/>
    <w:rsid w:val="004407FD"/>
    <w:rsid w:val="00441A3E"/>
    <w:rsid w:val="00441D5E"/>
    <w:rsid w:val="00441EB7"/>
    <w:rsid w:val="004421C2"/>
    <w:rsid w:val="00442311"/>
    <w:rsid w:val="004423FF"/>
    <w:rsid w:val="0044242F"/>
    <w:rsid w:val="00442BE2"/>
    <w:rsid w:val="00443001"/>
    <w:rsid w:val="0044334F"/>
    <w:rsid w:val="00443B50"/>
    <w:rsid w:val="00443C54"/>
    <w:rsid w:val="00443F13"/>
    <w:rsid w:val="00444105"/>
    <w:rsid w:val="0044421D"/>
    <w:rsid w:val="004443A4"/>
    <w:rsid w:val="004444AE"/>
    <w:rsid w:val="00444736"/>
    <w:rsid w:val="00445A62"/>
    <w:rsid w:val="00445B50"/>
    <w:rsid w:val="00446460"/>
    <w:rsid w:val="004466EE"/>
    <w:rsid w:val="00446A94"/>
    <w:rsid w:val="00446B59"/>
    <w:rsid w:val="00446FC7"/>
    <w:rsid w:val="00447018"/>
    <w:rsid w:val="00447BFA"/>
    <w:rsid w:val="0045024D"/>
    <w:rsid w:val="00450434"/>
    <w:rsid w:val="00450840"/>
    <w:rsid w:val="00450A30"/>
    <w:rsid w:val="00450EA9"/>
    <w:rsid w:val="0045165C"/>
    <w:rsid w:val="00451E3A"/>
    <w:rsid w:val="00452381"/>
    <w:rsid w:val="0045312D"/>
    <w:rsid w:val="004532B1"/>
    <w:rsid w:val="00453472"/>
    <w:rsid w:val="004540EA"/>
    <w:rsid w:val="004540EE"/>
    <w:rsid w:val="00455B61"/>
    <w:rsid w:val="004569A4"/>
    <w:rsid w:val="004569AD"/>
    <w:rsid w:val="00456C26"/>
    <w:rsid w:val="00457882"/>
    <w:rsid w:val="004600AD"/>
    <w:rsid w:val="00460335"/>
    <w:rsid w:val="0046045E"/>
    <w:rsid w:val="004604F0"/>
    <w:rsid w:val="004608AE"/>
    <w:rsid w:val="004609DF"/>
    <w:rsid w:val="00460AC0"/>
    <w:rsid w:val="00461468"/>
    <w:rsid w:val="00461966"/>
    <w:rsid w:val="004619E1"/>
    <w:rsid w:val="00462B15"/>
    <w:rsid w:val="00463275"/>
    <w:rsid w:val="0046390B"/>
    <w:rsid w:val="00463BC5"/>
    <w:rsid w:val="00463FCB"/>
    <w:rsid w:val="004641EA"/>
    <w:rsid w:val="0046433A"/>
    <w:rsid w:val="00464525"/>
    <w:rsid w:val="004647C3"/>
    <w:rsid w:val="00464E1C"/>
    <w:rsid w:val="00464FCC"/>
    <w:rsid w:val="004653A9"/>
    <w:rsid w:val="00465530"/>
    <w:rsid w:val="00465A18"/>
    <w:rsid w:val="00465A6D"/>
    <w:rsid w:val="00466051"/>
    <w:rsid w:val="004668CB"/>
    <w:rsid w:val="0046714B"/>
    <w:rsid w:val="004672A4"/>
    <w:rsid w:val="004673C1"/>
    <w:rsid w:val="004679C9"/>
    <w:rsid w:val="0047040F"/>
    <w:rsid w:val="00470756"/>
    <w:rsid w:val="0047087C"/>
    <w:rsid w:val="00470C05"/>
    <w:rsid w:val="00470E54"/>
    <w:rsid w:val="00471040"/>
    <w:rsid w:val="004712D1"/>
    <w:rsid w:val="00471562"/>
    <w:rsid w:val="00471F3F"/>
    <w:rsid w:val="00472AED"/>
    <w:rsid w:val="00472C90"/>
    <w:rsid w:val="00472CD5"/>
    <w:rsid w:val="00472E4D"/>
    <w:rsid w:val="0047358A"/>
    <w:rsid w:val="00473920"/>
    <w:rsid w:val="00473CEE"/>
    <w:rsid w:val="00474878"/>
    <w:rsid w:val="004749E1"/>
    <w:rsid w:val="00475488"/>
    <w:rsid w:val="0047548F"/>
    <w:rsid w:val="0047581D"/>
    <w:rsid w:val="00476213"/>
    <w:rsid w:val="004765F8"/>
    <w:rsid w:val="0047687D"/>
    <w:rsid w:val="00476EE1"/>
    <w:rsid w:val="00477399"/>
    <w:rsid w:val="00477793"/>
    <w:rsid w:val="0047796D"/>
    <w:rsid w:val="00477BB8"/>
    <w:rsid w:val="004802ED"/>
    <w:rsid w:val="00480790"/>
    <w:rsid w:val="00480926"/>
    <w:rsid w:val="00480BD1"/>
    <w:rsid w:val="00481541"/>
    <w:rsid w:val="00481EF2"/>
    <w:rsid w:val="00482074"/>
    <w:rsid w:val="00482569"/>
    <w:rsid w:val="00482EEB"/>
    <w:rsid w:val="0048318B"/>
    <w:rsid w:val="00483275"/>
    <w:rsid w:val="0048382C"/>
    <w:rsid w:val="00484734"/>
    <w:rsid w:val="00484F30"/>
    <w:rsid w:val="00484F91"/>
    <w:rsid w:val="004854F6"/>
    <w:rsid w:val="00485DA4"/>
    <w:rsid w:val="00485DB9"/>
    <w:rsid w:val="00485DC4"/>
    <w:rsid w:val="0048645B"/>
    <w:rsid w:val="0048701C"/>
    <w:rsid w:val="00487078"/>
    <w:rsid w:val="004875CC"/>
    <w:rsid w:val="00487711"/>
    <w:rsid w:val="00487A0E"/>
    <w:rsid w:val="00487B43"/>
    <w:rsid w:val="00487F41"/>
    <w:rsid w:val="004907C8"/>
    <w:rsid w:val="004908D2"/>
    <w:rsid w:val="0049114D"/>
    <w:rsid w:val="00491239"/>
    <w:rsid w:val="004919CB"/>
    <w:rsid w:val="004920CA"/>
    <w:rsid w:val="0049242D"/>
    <w:rsid w:val="00493388"/>
    <w:rsid w:val="00493617"/>
    <w:rsid w:val="004938C4"/>
    <w:rsid w:val="00493B1C"/>
    <w:rsid w:val="00493C0B"/>
    <w:rsid w:val="00493E5F"/>
    <w:rsid w:val="00493F89"/>
    <w:rsid w:val="00494014"/>
    <w:rsid w:val="004941D5"/>
    <w:rsid w:val="004942E4"/>
    <w:rsid w:val="00494588"/>
    <w:rsid w:val="00494643"/>
    <w:rsid w:val="00494807"/>
    <w:rsid w:val="0049541D"/>
    <w:rsid w:val="0049574E"/>
    <w:rsid w:val="0049588E"/>
    <w:rsid w:val="004959AA"/>
    <w:rsid w:val="00495B9D"/>
    <w:rsid w:val="00495ED7"/>
    <w:rsid w:val="00495F5D"/>
    <w:rsid w:val="00496175"/>
    <w:rsid w:val="004964AD"/>
    <w:rsid w:val="0049678C"/>
    <w:rsid w:val="0049685D"/>
    <w:rsid w:val="00496ADC"/>
    <w:rsid w:val="00496D94"/>
    <w:rsid w:val="004970C9"/>
    <w:rsid w:val="00497145"/>
    <w:rsid w:val="0049727A"/>
    <w:rsid w:val="004973B0"/>
    <w:rsid w:val="004976E8"/>
    <w:rsid w:val="00497E23"/>
    <w:rsid w:val="00497E66"/>
    <w:rsid w:val="00497E80"/>
    <w:rsid w:val="004A0115"/>
    <w:rsid w:val="004A0197"/>
    <w:rsid w:val="004A108D"/>
    <w:rsid w:val="004A11A6"/>
    <w:rsid w:val="004A1A61"/>
    <w:rsid w:val="004A1ECC"/>
    <w:rsid w:val="004A2697"/>
    <w:rsid w:val="004A26C6"/>
    <w:rsid w:val="004A2A6B"/>
    <w:rsid w:val="004A2C3F"/>
    <w:rsid w:val="004A2E6D"/>
    <w:rsid w:val="004A38AB"/>
    <w:rsid w:val="004A4D46"/>
    <w:rsid w:val="004A4F71"/>
    <w:rsid w:val="004A5115"/>
    <w:rsid w:val="004A529F"/>
    <w:rsid w:val="004A5C23"/>
    <w:rsid w:val="004A5ECB"/>
    <w:rsid w:val="004A66FD"/>
    <w:rsid w:val="004A6BEB"/>
    <w:rsid w:val="004A6DB5"/>
    <w:rsid w:val="004A6EC7"/>
    <w:rsid w:val="004A7019"/>
    <w:rsid w:val="004A73AC"/>
    <w:rsid w:val="004A76CC"/>
    <w:rsid w:val="004A7796"/>
    <w:rsid w:val="004A7EBD"/>
    <w:rsid w:val="004A7FDE"/>
    <w:rsid w:val="004B0524"/>
    <w:rsid w:val="004B07A6"/>
    <w:rsid w:val="004B0B0B"/>
    <w:rsid w:val="004B0CF4"/>
    <w:rsid w:val="004B1462"/>
    <w:rsid w:val="004B1624"/>
    <w:rsid w:val="004B198B"/>
    <w:rsid w:val="004B1B14"/>
    <w:rsid w:val="004B1C24"/>
    <w:rsid w:val="004B1E71"/>
    <w:rsid w:val="004B2823"/>
    <w:rsid w:val="004B2FC9"/>
    <w:rsid w:val="004B337A"/>
    <w:rsid w:val="004B347A"/>
    <w:rsid w:val="004B34F3"/>
    <w:rsid w:val="004B3C1A"/>
    <w:rsid w:val="004B408F"/>
    <w:rsid w:val="004B40CC"/>
    <w:rsid w:val="004B4790"/>
    <w:rsid w:val="004B48B7"/>
    <w:rsid w:val="004B48C7"/>
    <w:rsid w:val="004B4A78"/>
    <w:rsid w:val="004B50F7"/>
    <w:rsid w:val="004B56EA"/>
    <w:rsid w:val="004B5DE4"/>
    <w:rsid w:val="004B64EA"/>
    <w:rsid w:val="004B651D"/>
    <w:rsid w:val="004B6570"/>
    <w:rsid w:val="004B6833"/>
    <w:rsid w:val="004B6AAC"/>
    <w:rsid w:val="004B6CE1"/>
    <w:rsid w:val="004B7FE0"/>
    <w:rsid w:val="004C0C29"/>
    <w:rsid w:val="004C2952"/>
    <w:rsid w:val="004C334B"/>
    <w:rsid w:val="004C3378"/>
    <w:rsid w:val="004C45DA"/>
    <w:rsid w:val="004C488E"/>
    <w:rsid w:val="004C4C36"/>
    <w:rsid w:val="004C54D5"/>
    <w:rsid w:val="004C57BD"/>
    <w:rsid w:val="004C6F0D"/>
    <w:rsid w:val="004C6FB3"/>
    <w:rsid w:val="004C72D4"/>
    <w:rsid w:val="004C76B5"/>
    <w:rsid w:val="004C7993"/>
    <w:rsid w:val="004C7F3E"/>
    <w:rsid w:val="004D00B3"/>
    <w:rsid w:val="004D0312"/>
    <w:rsid w:val="004D03FE"/>
    <w:rsid w:val="004D05EB"/>
    <w:rsid w:val="004D0CB1"/>
    <w:rsid w:val="004D112C"/>
    <w:rsid w:val="004D116B"/>
    <w:rsid w:val="004D15D2"/>
    <w:rsid w:val="004D1DF6"/>
    <w:rsid w:val="004D1F5C"/>
    <w:rsid w:val="004D20B0"/>
    <w:rsid w:val="004D21D8"/>
    <w:rsid w:val="004D2C1B"/>
    <w:rsid w:val="004D3108"/>
    <w:rsid w:val="004D365F"/>
    <w:rsid w:val="004D37E7"/>
    <w:rsid w:val="004D3A19"/>
    <w:rsid w:val="004D3C66"/>
    <w:rsid w:val="004D422F"/>
    <w:rsid w:val="004D4303"/>
    <w:rsid w:val="004D45A4"/>
    <w:rsid w:val="004D46F4"/>
    <w:rsid w:val="004D4B98"/>
    <w:rsid w:val="004D4E69"/>
    <w:rsid w:val="004D58E9"/>
    <w:rsid w:val="004D5BA9"/>
    <w:rsid w:val="004D5CB5"/>
    <w:rsid w:val="004D7011"/>
    <w:rsid w:val="004D72A4"/>
    <w:rsid w:val="004D73A2"/>
    <w:rsid w:val="004D799E"/>
    <w:rsid w:val="004D7E77"/>
    <w:rsid w:val="004E0395"/>
    <w:rsid w:val="004E07F5"/>
    <w:rsid w:val="004E1007"/>
    <w:rsid w:val="004E11EE"/>
    <w:rsid w:val="004E1279"/>
    <w:rsid w:val="004E1355"/>
    <w:rsid w:val="004E1581"/>
    <w:rsid w:val="004E1777"/>
    <w:rsid w:val="004E27EF"/>
    <w:rsid w:val="004E2965"/>
    <w:rsid w:val="004E2C91"/>
    <w:rsid w:val="004E2F79"/>
    <w:rsid w:val="004E30BE"/>
    <w:rsid w:val="004E3AF6"/>
    <w:rsid w:val="004E40E1"/>
    <w:rsid w:val="004E440B"/>
    <w:rsid w:val="004E461C"/>
    <w:rsid w:val="004E4E44"/>
    <w:rsid w:val="004E4F8D"/>
    <w:rsid w:val="004E5388"/>
    <w:rsid w:val="004E5642"/>
    <w:rsid w:val="004E5AF7"/>
    <w:rsid w:val="004E5EE7"/>
    <w:rsid w:val="004E61FE"/>
    <w:rsid w:val="004E6398"/>
    <w:rsid w:val="004E6A57"/>
    <w:rsid w:val="004E6D39"/>
    <w:rsid w:val="004E710C"/>
    <w:rsid w:val="004E75F1"/>
    <w:rsid w:val="004E7BDB"/>
    <w:rsid w:val="004F1693"/>
    <w:rsid w:val="004F16C8"/>
    <w:rsid w:val="004F16F0"/>
    <w:rsid w:val="004F2180"/>
    <w:rsid w:val="004F21AB"/>
    <w:rsid w:val="004F21C2"/>
    <w:rsid w:val="004F2382"/>
    <w:rsid w:val="004F28BA"/>
    <w:rsid w:val="004F2C7A"/>
    <w:rsid w:val="004F34AD"/>
    <w:rsid w:val="004F3A40"/>
    <w:rsid w:val="004F3F24"/>
    <w:rsid w:val="004F4342"/>
    <w:rsid w:val="004F4EC8"/>
    <w:rsid w:val="004F5636"/>
    <w:rsid w:val="004F56FF"/>
    <w:rsid w:val="004F5837"/>
    <w:rsid w:val="004F65E4"/>
    <w:rsid w:val="004F6BD1"/>
    <w:rsid w:val="004F6C9E"/>
    <w:rsid w:val="004F71F6"/>
    <w:rsid w:val="004F776C"/>
    <w:rsid w:val="004F79C5"/>
    <w:rsid w:val="004F7C0D"/>
    <w:rsid w:val="0050033F"/>
    <w:rsid w:val="005003C5"/>
    <w:rsid w:val="0050099E"/>
    <w:rsid w:val="00500F1B"/>
    <w:rsid w:val="00501191"/>
    <w:rsid w:val="005013A7"/>
    <w:rsid w:val="0050176F"/>
    <w:rsid w:val="00501877"/>
    <w:rsid w:val="00501887"/>
    <w:rsid w:val="00501C70"/>
    <w:rsid w:val="00502240"/>
    <w:rsid w:val="005022AB"/>
    <w:rsid w:val="00502894"/>
    <w:rsid w:val="00502B09"/>
    <w:rsid w:val="00502DA0"/>
    <w:rsid w:val="00503098"/>
    <w:rsid w:val="00503940"/>
    <w:rsid w:val="00504EDC"/>
    <w:rsid w:val="00505D18"/>
    <w:rsid w:val="005060F9"/>
    <w:rsid w:val="00507529"/>
    <w:rsid w:val="00507A2E"/>
    <w:rsid w:val="00507CD0"/>
    <w:rsid w:val="00507E90"/>
    <w:rsid w:val="00507FE5"/>
    <w:rsid w:val="00510866"/>
    <w:rsid w:val="005119D7"/>
    <w:rsid w:val="00511B68"/>
    <w:rsid w:val="00511C96"/>
    <w:rsid w:val="00511CEF"/>
    <w:rsid w:val="005129B4"/>
    <w:rsid w:val="00512ACE"/>
    <w:rsid w:val="005144FD"/>
    <w:rsid w:val="00514B8B"/>
    <w:rsid w:val="0051504F"/>
    <w:rsid w:val="00515D10"/>
    <w:rsid w:val="005165C5"/>
    <w:rsid w:val="00516645"/>
    <w:rsid w:val="005176AA"/>
    <w:rsid w:val="0051792F"/>
    <w:rsid w:val="0052094A"/>
    <w:rsid w:val="00520BCF"/>
    <w:rsid w:val="00520CBE"/>
    <w:rsid w:val="00520F42"/>
    <w:rsid w:val="00520FAF"/>
    <w:rsid w:val="005211B9"/>
    <w:rsid w:val="005211BD"/>
    <w:rsid w:val="00522252"/>
    <w:rsid w:val="005222B6"/>
    <w:rsid w:val="00522319"/>
    <w:rsid w:val="00522367"/>
    <w:rsid w:val="00522829"/>
    <w:rsid w:val="00522C6D"/>
    <w:rsid w:val="00522D22"/>
    <w:rsid w:val="00522D87"/>
    <w:rsid w:val="00522FD7"/>
    <w:rsid w:val="00523827"/>
    <w:rsid w:val="005238B0"/>
    <w:rsid w:val="00523E31"/>
    <w:rsid w:val="00524351"/>
    <w:rsid w:val="00524919"/>
    <w:rsid w:val="00524BA5"/>
    <w:rsid w:val="00524BB7"/>
    <w:rsid w:val="00525133"/>
    <w:rsid w:val="00525724"/>
    <w:rsid w:val="00525AB4"/>
    <w:rsid w:val="00525ED0"/>
    <w:rsid w:val="005272B0"/>
    <w:rsid w:val="00527471"/>
    <w:rsid w:val="0052760B"/>
    <w:rsid w:val="0053072D"/>
    <w:rsid w:val="005308E4"/>
    <w:rsid w:val="00530AF6"/>
    <w:rsid w:val="00530DD8"/>
    <w:rsid w:val="00531156"/>
    <w:rsid w:val="005319A3"/>
    <w:rsid w:val="00531E76"/>
    <w:rsid w:val="00532595"/>
    <w:rsid w:val="00532973"/>
    <w:rsid w:val="00532B0D"/>
    <w:rsid w:val="00532B8F"/>
    <w:rsid w:val="00533106"/>
    <w:rsid w:val="00533119"/>
    <w:rsid w:val="00533213"/>
    <w:rsid w:val="005336E6"/>
    <w:rsid w:val="005336EA"/>
    <w:rsid w:val="00533736"/>
    <w:rsid w:val="00533F28"/>
    <w:rsid w:val="00534B42"/>
    <w:rsid w:val="00534C0C"/>
    <w:rsid w:val="005350F6"/>
    <w:rsid w:val="00535339"/>
    <w:rsid w:val="005355F6"/>
    <w:rsid w:val="00535815"/>
    <w:rsid w:val="00535980"/>
    <w:rsid w:val="005367F8"/>
    <w:rsid w:val="00536D58"/>
    <w:rsid w:val="00540313"/>
    <w:rsid w:val="00540B5D"/>
    <w:rsid w:val="00540FC3"/>
    <w:rsid w:val="0054126E"/>
    <w:rsid w:val="00541C05"/>
    <w:rsid w:val="00542313"/>
    <w:rsid w:val="00542360"/>
    <w:rsid w:val="0054274C"/>
    <w:rsid w:val="00542A3D"/>
    <w:rsid w:val="00542A83"/>
    <w:rsid w:val="00542FB0"/>
    <w:rsid w:val="0054378F"/>
    <w:rsid w:val="005441A2"/>
    <w:rsid w:val="00544425"/>
    <w:rsid w:val="00544EBD"/>
    <w:rsid w:val="00545250"/>
    <w:rsid w:val="00545424"/>
    <w:rsid w:val="00545574"/>
    <w:rsid w:val="0054566B"/>
    <w:rsid w:val="00545ABF"/>
    <w:rsid w:val="00545C02"/>
    <w:rsid w:val="005464F6"/>
    <w:rsid w:val="00546998"/>
    <w:rsid w:val="005469F9"/>
    <w:rsid w:val="005472E2"/>
    <w:rsid w:val="0054768F"/>
    <w:rsid w:val="00547AC2"/>
    <w:rsid w:val="00547AD7"/>
    <w:rsid w:val="00547DF9"/>
    <w:rsid w:val="00547E7A"/>
    <w:rsid w:val="005502F9"/>
    <w:rsid w:val="0055036B"/>
    <w:rsid w:val="00550EDC"/>
    <w:rsid w:val="005517AD"/>
    <w:rsid w:val="005517CC"/>
    <w:rsid w:val="00551A89"/>
    <w:rsid w:val="00551C48"/>
    <w:rsid w:val="0055223C"/>
    <w:rsid w:val="0055257D"/>
    <w:rsid w:val="005529C4"/>
    <w:rsid w:val="00552CDB"/>
    <w:rsid w:val="00552F9E"/>
    <w:rsid w:val="005536FD"/>
    <w:rsid w:val="00553CBB"/>
    <w:rsid w:val="005544FD"/>
    <w:rsid w:val="005548FF"/>
    <w:rsid w:val="00554F14"/>
    <w:rsid w:val="005554ED"/>
    <w:rsid w:val="00555B55"/>
    <w:rsid w:val="005562A2"/>
    <w:rsid w:val="005562C0"/>
    <w:rsid w:val="0055693F"/>
    <w:rsid w:val="00556956"/>
    <w:rsid w:val="00556D02"/>
    <w:rsid w:val="00556EC7"/>
    <w:rsid w:val="005572A7"/>
    <w:rsid w:val="0055750E"/>
    <w:rsid w:val="005575F3"/>
    <w:rsid w:val="00557724"/>
    <w:rsid w:val="00560A4B"/>
    <w:rsid w:val="00561DF9"/>
    <w:rsid w:val="0056292C"/>
    <w:rsid w:val="00562B1B"/>
    <w:rsid w:val="00562CB0"/>
    <w:rsid w:val="00563594"/>
    <w:rsid w:val="005636D2"/>
    <w:rsid w:val="00563A6F"/>
    <w:rsid w:val="00563C75"/>
    <w:rsid w:val="00563F47"/>
    <w:rsid w:val="005646B1"/>
    <w:rsid w:val="00564724"/>
    <w:rsid w:val="00564B53"/>
    <w:rsid w:val="00564F66"/>
    <w:rsid w:val="00565855"/>
    <w:rsid w:val="00565A24"/>
    <w:rsid w:val="00565CA8"/>
    <w:rsid w:val="00565E11"/>
    <w:rsid w:val="005669E7"/>
    <w:rsid w:val="005669F7"/>
    <w:rsid w:val="00566E41"/>
    <w:rsid w:val="0056723A"/>
    <w:rsid w:val="0056726D"/>
    <w:rsid w:val="0056783E"/>
    <w:rsid w:val="005678FE"/>
    <w:rsid w:val="00567F45"/>
    <w:rsid w:val="00567FC9"/>
    <w:rsid w:val="0057082B"/>
    <w:rsid w:val="00570B1F"/>
    <w:rsid w:val="00570D85"/>
    <w:rsid w:val="00571132"/>
    <w:rsid w:val="0057129D"/>
    <w:rsid w:val="00571352"/>
    <w:rsid w:val="00571965"/>
    <w:rsid w:val="005720D0"/>
    <w:rsid w:val="00572B31"/>
    <w:rsid w:val="00572C70"/>
    <w:rsid w:val="00572D2E"/>
    <w:rsid w:val="00572E28"/>
    <w:rsid w:val="00572EEA"/>
    <w:rsid w:val="00573925"/>
    <w:rsid w:val="00573A00"/>
    <w:rsid w:val="0057401E"/>
    <w:rsid w:val="0057433C"/>
    <w:rsid w:val="005756C5"/>
    <w:rsid w:val="00576049"/>
    <w:rsid w:val="005763C4"/>
    <w:rsid w:val="005766FA"/>
    <w:rsid w:val="005767C8"/>
    <w:rsid w:val="00576951"/>
    <w:rsid w:val="00576BBA"/>
    <w:rsid w:val="00576EFD"/>
    <w:rsid w:val="00577037"/>
    <w:rsid w:val="00577E0B"/>
    <w:rsid w:val="005800CF"/>
    <w:rsid w:val="00580A65"/>
    <w:rsid w:val="00580AD5"/>
    <w:rsid w:val="00580EC3"/>
    <w:rsid w:val="00581320"/>
    <w:rsid w:val="00581413"/>
    <w:rsid w:val="00581633"/>
    <w:rsid w:val="00581A05"/>
    <w:rsid w:val="00581A5A"/>
    <w:rsid w:val="00581B23"/>
    <w:rsid w:val="00581DF2"/>
    <w:rsid w:val="0058230F"/>
    <w:rsid w:val="00582DE8"/>
    <w:rsid w:val="00583E71"/>
    <w:rsid w:val="00583FC3"/>
    <w:rsid w:val="00584787"/>
    <w:rsid w:val="00584E9D"/>
    <w:rsid w:val="00584EF8"/>
    <w:rsid w:val="00585588"/>
    <w:rsid w:val="005857BA"/>
    <w:rsid w:val="00585878"/>
    <w:rsid w:val="0058624F"/>
    <w:rsid w:val="0058678F"/>
    <w:rsid w:val="00586BE6"/>
    <w:rsid w:val="00587035"/>
    <w:rsid w:val="005901EC"/>
    <w:rsid w:val="00590429"/>
    <w:rsid w:val="00590440"/>
    <w:rsid w:val="005908E6"/>
    <w:rsid w:val="005909C6"/>
    <w:rsid w:val="005918A0"/>
    <w:rsid w:val="00591AB8"/>
    <w:rsid w:val="00591BA5"/>
    <w:rsid w:val="00591C3A"/>
    <w:rsid w:val="0059234B"/>
    <w:rsid w:val="00592557"/>
    <w:rsid w:val="00592FC5"/>
    <w:rsid w:val="00593157"/>
    <w:rsid w:val="0059336D"/>
    <w:rsid w:val="005941EA"/>
    <w:rsid w:val="00594473"/>
    <w:rsid w:val="0059460B"/>
    <w:rsid w:val="00594EC9"/>
    <w:rsid w:val="005950B0"/>
    <w:rsid w:val="005954C9"/>
    <w:rsid w:val="005955E7"/>
    <w:rsid w:val="0059573E"/>
    <w:rsid w:val="00595754"/>
    <w:rsid w:val="00595BEC"/>
    <w:rsid w:val="00595D98"/>
    <w:rsid w:val="00595DFC"/>
    <w:rsid w:val="00595E99"/>
    <w:rsid w:val="00595F6C"/>
    <w:rsid w:val="00596056"/>
    <w:rsid w:val="00596629"/>
    <w:rsid w:val="00596FC4"/>
    <w:rsid w:val="00597710"/>
    <w:rsid w:val="0059789B"/>
    <w:rsid w:val="00597ADC"/>
    <w:rsid w:val="00597C60"/>
    <w:rsid w:val="005A0558"/>
    <w:rsid w:val="005A081A"/>
    <w:rsid w:val="005A14F8"/>
    <w:rsid w:val="005A15BF"/>
    <w:rsid w:val="005A19BA"/>
    <w:rsid w:val="005A1F60"/>
    <w:rsid w:val="005A2731"/>
    <w:rsid w:val="005A2CDF"/>
    <w:rsid w:val="005A2ECB"/>
    <w:rsid w:val="005A309E"/>
    <w:rsid w:val="005A32C1"/>
    <w:rsid w:val="005A3315"/>
    <w:rsid w:val="005A33F2"/>
    <w:rsid w:val="005A34DC"/>
    <w:rsid w:val="005A3D04"/>
    <w:rsid w:val="005A3D5B"/>
    <w:rsid w:val="005A4CAA"/>
    <w:rsid w:val="005A524F"/>
    <w:rsid w:val="005A54C1"/>
    <w:rsid w:val="005A58C0"/>
    <w:rsid w:val="005A6277"/>
    <w:rsid w:val="005A6710"/>
    <w:rsid w:val="005A713C"/>
    <w:rsid w:val="005A7275"/>
    <w:rsid w:val="005A74B1"/>
    <w:rsid w:val="005A7609"/>
    <w:rsid w:val="005B0E10"/>
    <w:rsid w:val="005B0EFD"/>
    <w:rsid w:val="005B1A66"/>
    <w:rsid w:val="005B1E3A"/>
    <w:rsid w:val="005B280A"/>
    <w:rsid w:val="005B2D04"/>
    <w:rsid w:val="005B47A5"/>
    <w:rsid w:val="005B4A57"/>
    <w:rsid w:val="005B4D4A"/>
    <w:rsid w:val="005B5613"/>
    <w:rsid w:val="005B5C8E"/>
    <w:rsid w:val="005B5CC8"/>
    <w:rsid w:val="005B660F"/>
    <w:rsid w:val="005B6A2C"/>
    <w:rsid w:val="005B6ABF"/>
    <w:rsid w:val="005B6EA9"/>
    <w:rsid w:val="005C07FA"/>
    <w:rsid w:val="005C102E"/>
    <w:rsid w:val="005C159F"/>
    <w:rsid w:val="005C15B9"/>
    <w:rsid w:val="005C15D3"/>
    <w:rsid w:val="005C1922"/>
    <w:rsid w:val="005C1E97"/>
    <w:rsid w:val="005C1EA9"/>
    <w:rsid w:val="005C258E"/>
    <w:rsid w:val="005C2A31"/>
    <w:rsid w:val="005C2A81"/>
    <w:rsid w:val="005C339C"/>
    <w:rsid w:val="005C3612"/>
    <w:rsid w:val="005C36BF"/>
    <w:rsid w:val="005C41DE"/>
    <w:rsid w:val="005C465C"/>
    <w:rsid w:val="005C53C6"/>
    <w:rsid w:val="005C5491"/>
    <w:rsid w:val="005C58C1"/>
    <w:rsid w:val="005C59AC"/>
    <w:rsid w:val="005C5F11"/>
    <w:rsid w:val="005C5FA1"/>
    <w:rsid w:val="005C649C"/>
    <w:rsid w:val="005C7002"/>
    <w:rsid w:val="005C7ABB"/>
    <w:rsid w:val="005C7E5C"/>
    <w:rsid w:val="005D033C"/>
    <w:rsid w:val="005D05F8"/>
    <w:rsid w:val="005D0781"/>
    <w:rsid w:val="005D0E46"/>
    <w:rsid w:val="005D0FA2"/>
    <w:rsid w:val="005D233C"/>
    <w:rsid w:val="005D2CD3"/>
    <w:rsid w:val="005D303F"/>
    <w:rsid w:val="005D337C"/>
    <w:rsid w:val="005D369D"/>
    <w:rsid w:val="005D3CAF"/>
    <w:rsid w:val="005D3E3F"/>
    <w:rsid w:val="005D3F3B"/>
    <w:rsid w:val="005D402D"/>
    <w:rsid w:val="005D403D"/>
    <w:rsid w:val="005D4652"/>
    <w:rsid w:val="005D5266"/>
    <w:rsid w:val="005D52A4"/>
    <w:rsid w:val="005D5693"/>
    <w:rsid w:val="005D67E1"/>
    <w:rsid w:val="005D68AC"/>
    <w:rsid w:val="005D696F"/>
    <w:rsid w:val="005D6C19"/>
    <w:rsid w:val="005D7311"/>
    <w:rsid w:val="005D798F"/>
    <w:rsid w:val="005D7DA0"/>
    <w:rsid w:val="005D7DB1"/>
    <w:rsid w:val="005D7F47"/>
    <w:rsid w:val="005E032D"/>
    <w:rsid w:val="005E034B"/>
    <w:rsid w:val="005E1588"/>
    <w:rsid w:val="005E253C"/>
    <w:rsid w:val="005E3287"/>
    <w:rsid w:val="005E34AB"/>
    <w:rsid w:val="005E3876"/>
    <w:rsid w:val="005E3DBF"/>
    <w:rsid w:val="005E3E36"/>
    <w:rsid w:val="005E42EA"/>
    <w:rsid w:val="005E4671"/>
    <w:rsid w:val="005E4852"/>
    <w:rsid w:val="005E4975"/>
    <w:rsid w:val="005E49FF"/>
    <w:rsid w:val="005E4AD2"/>
    <w:rsid w:val="005E4DED"/>
    <w:rsid w:val="005E5468"/>
    <w:rsid w:val="005E559A"/>
    <w:rsid w:val="005E6A16"/>
    <w:rsid w:val="005E7519"/>
    <w:rsid w:val="005E781C"/>
    <w:rsid w:val="005F016B"/>
    <w:rsid w:val="005F02F0"/>
    <w:rsid w:val="005F0872"/>
    <w:rsid w:val="005F0906"/>
    <w:rsid w:val="005F0BBA"/>
    <w:rsid w:val="005F13F9"/>
    <w:rsid w:val="005F1B54"/>
    <w:rsid w:val="005F1D43"/>
    <w:rsid w:val="005F1F18"/>
    <w:rsid w:val="005F22E9"/>
    <w:rsid w:val="005F2574"/>
    <w:rsid w:val="005F278B"/>
    <w:rsid w:val="005F2A42"/>
    <w:rsid w:val="005F2CA2"/>
    <w:rsid w:val="005F2CAC"/>
    <w:rsid w:val="005F2D50"/>
    <w:rsid w:val="005F3982"/>
    <w:rsid w:val="005F3DB6"/>
    <w:rsid w:val="005F44B2"/>
    <w:rsid w:val="005F4C40"/>
    <w:rsid w:val="005F53A7"/>
    <w:rsid w:val="005F5C45"/>
    <w:rsid w:val="005F5D52"/>
    <w:rsid w:val="005F621D"/>
    <w:rsid w:val="005F623F"/>
    <w:rsid w:val="005F62B7"/>
    <w:rsid w:val="005F6822"/>
    <w:rsid w:val="005F6DD8"/>
    <w:rsid w:val="005F7025"/>
    <w:rsid w:val="005F730E"/>
    <w:rsid w:val="005F7AD3"/>
    <w:rsid w:val="006004F2"/>
    <w:rsid w:val="00600B67"/>
    <w:rsid w:val="006013C8"/>
    <w:rsid w:val="006016A9"/>
    <w:rsid w:val="00601A3B"/>
    <w:rsid w:val="0060270E"/>
    <w:rsid w:val="00602776"/>
    <w:rsid w:val="00602B17"/>
    <w:rsid w:val="00602E6A"/>
    <w:rsid w:val="0060388D"/>
    <w:rsid w:val="00603E75"/>
    <w:rsid w:val="00603EC9"/>
    <w:rsid w:val="00604224"/>
    <w:rsid w:val="006042A0"/>
    <w:rsid w:val="006042E5"/>
    <w:rsid w:val="0060435A"/>
    <w:rsid w:val="00605730"/>
    <w:rsid w:val="006057CD"/>
    <w:rsid w:val="00605978"/>
    <w:rsid w:val="00605B11"/>
    <w:rsid w:val="00605BAE"/>
    <w:rsid w:val="00605D32"/>
    <w:rsid w:val="0060605F"/>
    <w:rsid w:val="00606BD4"/>
    <w:rsid w:val="00606CA6"/>
    <w:rsid w:val="006078B0"/>
    <w:rsid w:val="00607A27"/>
    <w:rsid w:val="00610235"/>
    <w:rsid w:val="006102EB"/>
    <w:rsid w:val="00610496"/>
    <w:rsid w:val="00611A5B"/>
    <w:rsid w:val="00611EFA"/>
    <w:rsid w:val="00612B82"/>
    <w:rsid w:val="00612F14"/>
    <w:rsid w:val="0061353D"/>
    <w:rsid w:val="00613996"/>
    <w:rsid w:val="00613AE8"/>
    <w:rsid w:val="00613CBE"/>
    <w:rsid w:val="0061416D"/>
    <w:rsid w:val="0061443C"/>
    <w:rsid w:val="006144D9"/>
    <w:rsid w:val="00614B6F"/>
    <w:rsid w:val="0061501F"/>
    <w:rsid w:val="0061541A"/>
    <w:rsid w:val="00615CF8"/>
    <w:rsid w:val="00615F24"/>
    <w:rsid w:val="00616361"/>
    <w:rsid w:val="00616A4F"/>
    <w:rsid w:val="00616ACC"/>
    <w:rsid w:val="0061715B"/>
    <w:rsid w:val="006171CB"/>
    <w:rsid w:val="00617E9F"/>
    <w:rsid w:val="00620486"/>
    <w:rsid w:val="006208F1"/>
    <w:rsid w:val="00621B34"/>
    <w:rsid w:val="00621CCA"/>
    <w:rsid w:val="00621E3E"/>
    <w:rsid w:val="00622325"/>
    <w:rsid w:val="00622DDB"/>
    <w:rsid w:val="00622E67"/>
    <w:rsid w:val="00622EBC"/>
    <w:rsid w:val="006230CF"/>
    <w:rsid w:val="006236C8"/>
    <w:rsid w:val="00623AEF"/>
    <w:rsid w:val="00623F4D"/>
    <w:rsid w:val="006240BC"/>
    <w:rsid w:val="00624736"/>
    <w:rsid w:val="006259A8"/>
    <w:rsid w:val="00626277"/>
    <w:rsid w:val="00627BE5"/>
    <w:rsid w:val="00631436"/>
    <w:rsid w:val="00631DD8"/>
    <w:rsid w:val="00632A0E"/>
    <w:rsid w:val="006336F3"/>
    <w:rsid w:val="00633ECB"/>
    <w:rsid w:val="00634334"/>
    <w:rsid w:val="00634494"/>
    <w:rsid w:val="006344FA"/>
    <w:rsid w:val="00634594"/>
    <w:rsid w:val="00634C49"/>
    <w:rsid w:val="006350CA"/>
    <w:rsid w:val="00635570"/>
    <w:rsid w:val="00635DC0"/>
    <w:rsid w:val="00635F53"/>
    <w:rsid w:val="00635FC7"/>
    <w:rsid w:val="006368A7"/>
    <w:rsid w:val="006369D5"/>
    <w:rsid w:val="00636ED2"/>
    <w:rsid w:val="00637627"/>
    <w:rsid w:val="006401C6"/>
    <w:rsid w:val="00640376"/>
    <w:rsid w:val="006403B5"/>
    <w:rsid w:val="0064103F"/>
    <w:rsid w:val="006410B2"/>
    <w:rsid w:val="006414B2"/>
    <w:rsid w:val="006422E0"/>
    <w:rsid w:val="006428E6"/>
    <w:rsid w:val="006429E9"/>
    <w:rsid w:val="00642A8B"/>
    <w:rsid w:val="00642F85"/>
    <w:rsid w:val="0064300B"/>
    <w:rsid w:val="00644614"/>
    <w:rsid w:val="0064585E"/>
    <w:rsid w:val="006459EE"/>
    <w:rsid w:val="00645EE0"/>
    <w:rsid w:val="00645F88"/>
    <w:rsid w:val="006464F9"/>
    <w:rsid w:val="0064674A"/>
    <w:rsid w:val="00646B7E"/>
    <w:rsid w:val="00646F7D"/>
    <w:rsid w:val="006470D7"/>
    <w:rsid w:val="0064766F"/>
    <w:rsid w:val="006501A4"/>
    <w:rsid w:val="00650202"/>
    <w:rsid w:val="006506E8"/>
    <w:rsid w:val="00651253"/>
    <w:rsid w:val="006516B7"/>
    <w:rsid w:val="00651937"/>
    <w:rsid w:val="006519C0"/>
    <w:rsid w:val="00651A1A"/>
    <w:rsid w:val="00651BF8"/>
    <w:rsid w:val="006521C7"/>
    <w:rsid w:val="0065235D"/>
    <w:rsid w:val="006523DE"/>
    <w:rsid w:val="00652BB5"/>
    <w:rsid w:val="00652F69"/>
    <w:rsid w:val="0065370D"/>
    <w:rsid w:val="00653927"/>
    <w:rsid w:val="006539EA"/>
    <w:rsid w:val="0065474F"/>
    <w:rsid w:val="00655274"/>
    <w:rsid w:val="00655449"/>
    <w:rsid w:val="006555D1"/>
    <w:rsid w:val="00655738"/>
    <w:rsid w:val="00655988"/>
    <w:rsid w:val="00655AF7"/>
    <w:rsid w:val="00656A06"/>
    <w:rsid w:val="006570C4"/>
    <w:rsid w:val="006571B8"/>
    <w:rsid w:val="006574C6"/>
    <w:rsid w:val="0065783A"/>
    <w:rsid w:val="00657E6F"/>
    <w:rsid w:val="00660BC0"/>
    <w:rsid w:val="0066113D"/>
    <w:rsid w:val="0066156D"/>
    <w:rsid w:val="00661D4F"/>
    <w:rsid w:val="00661FEA"/>
    <w:rsid w:val="006631BF"/>
    <w:rsid w:val="00663654"/>
    <w:rsid w:val="00663BAC"/>
    <w:rsid w:val="00663C37"/>
    <w:rsid w:val="006640B5"/>
    <w:rsid w:val="00664652"/>
    <w:rsid w:val="006646BB"/>
    <w:rsid w:val="00664C5F"/>
    <w:rsid w:val="00664D54"/>
    <w:rsid w:val="0066540D"/>
    <w:rsid w:val="00665CD0"/>
    <w:rsid w:val="00666176"/>
    <w:rsid w:val="00666264"/>
    <w:rsid w:val="00666499"/>
    <w:rsid w:val="006668B6"/>
    <w:rsid w:val="00666BE3"/>
    <w:rsid w:val="00666D0C"/>
    <w:rsid w:val="00666F18"/>
    <w:rsid w:val="006673F0"/>
    <w:rsid w:val="0066746F"/>
    <w:rsid w:val="00667826"/>
    <w:rsid w:val="00667A92"/>
    <w:rsid w:val="00667A98"/>
    <w:rsid w:val="00667AE3"/>
    <w:rsid w:val="00667B0F"/>
    <w:rsid w:val="00667B91"/>
    <w:rsid w:val="00667FD9"/>
    <w:rsid w:val="0067019D"/>
    <w:rsid w:val="00670215"/>
    <w:rsid w:val="00670503"/>
    <w:rsid w:val="00670C68"/>
    <w:rsid w:val="0067165E"/>
    <w:rsid w:val="00671715"/>
    <w:rsid w:val="00671C98"/>
    <w:rsid w:val="00671EBB"/>
    <w:rsid w:val="0067210F"/>
    <w:rsid w:val="006724C3"/>
    <w:rsid w:val="0067264A"/>
    <w:rsid w:val="006728EB"/>
    <w:rsid w:val="00672B08"/>
    <w:rsid w:val="00673116"/>
    <w:rsid w:val="006735D6"/>
    <w:rsid w:val="006736FB"/>
    <w:rsid w:val="00673BFD"/>
    <w:rsid w:val="0067421A"/>
    <w:rsid w:val="0067446E"/>
    <w:rsid w:val="00674990"/>
    <w:rsid w:val="00674B79"/>
    <w:rsid w:val="00675F5C"/>
    <w:rsid w:val="00676014"/>
    <w:rsid w:val="0067617B"/>
    <w:rsid w:val="006761C6"/>
    <w:rsid w:val="00676FA6"/>
    <w:rsid w:val="006774A1"/>
    <w:rsid w:val="00677666"/>
    <w:rsid w:val="00677723"/>
    <w:rsid w:val="006778F0"/>
    <w:rsid w:val="00677A87"/>
    <w:rsid w:val="0068004A"/>
    <w:rsid w:val="006805DE"/>
    <w:rsid w:val="00680AAD"/>
    <w:rsid w:val="00680B05"/>
    <w:rsid w:val="0068124E"/>
    <w:rsid w:val="00682123"/>
    <w:rsid w:val="00683812"/>
    <w:rsid w:val="00683BE8"/>
    <w:rsid w:val="00683E96"/>
    <w:rsid w:val="00683EA2"/>
    <w:rsid w:val="0068415E"/>
    <w:rsid w:val="00684486"/>
    <w:rsid w:val="0068459D"/>
    <w:rsid w:val="00684B9B"/>
    <w:rsid w:val="00684D03"/>
    <w:rsid w:val="00684ED0"/>
    <w:rsid w:val="0068507A"/>
    <w:rsid w:val="0068525A"/>
    <w:rsid w:val="0068545F"/>
    <w:rsid w:val="006856F9"/>
    <w:rsid w:val="006859B0"/>
    <w:rsid w:val="006865CA"/>
    <w:rsid w:val="006866A4"/>
    <w:rsid w:val="006869FC"/>
    <w:rsid w:val="00686BDC"/>
    <w:rsid w:val="00686DEA"/>
    <w:rsid w:val="006870D1"/>
    <w:rsid w:val="006871EA"/>
    <w:rsid w:val="00687510"/>
    <w:rsid w:val="00687776"/>
    <w:rsid w:val="00687AC7"/>
    <w:rsid w:val="00690465"/>
    <w:rsid w:val="00690809"/>
    <w:rsid w:val="00690BE1"/>
    <w:rsid w:val="00690C95"/>
    <w:rsid w:val="0069195C"/>
    <w:rsid w:val="00691E6D"/>
    <w:rsid w:val="00692E77"/>
    <w:rsid w:val="00693036"/>
    <w:rsid w:val="0069352B"/>
    <w:rsid w:val="00693A57"/>
    <w:rsid w:val="00693CC9"/>
    <w:rsid w:val="00694579"/>
    <w:rsid w:val="00694AAD"/>
    <w:rsid w:val="006950DD"/>
    <w:rsid w:val="0069744A"/>
    <w:rsid w:val="006A0E0F"/>
    <w:rsid w:val="006A195D"/>
    <w:rsid w:val="006A28A2"/>
    <w:rsid w:val="006A2BAC"/>
    <w:rsid w:val="006A2D9D"/>
    <w:rsid w:val="006A3289"/>
    <w:rsid w:val="006A364F"/>
    <w:rsid w:val="006A3A53"/>
    <w:rsid w:val="006A3BE6"/>
    <w:rsid w:val="006A3E93"/>
    <w:rsid w:val="006A43C6"/>
    <w:rsid w:val="006A43D3"/>
    <w:rsid w:val="006A5409"/>
    <w:rsid w:val="006A5A29"/>
    <w:rsid w:val="006A5C05"/>
    <w:rsid w:val="006A634D"/>
    <w:rsid w:val="006A7619"/>
    <w:rsid w:val="006A7719"/>
    <w:rsid w:val="006A7C9C"/>
    <w:rsid w:val="006A7ED7"/>
    <w:rsid w:val="006B0300"/>
    <w:rsid w:val="006B112E"/>
    <w:rsid w:val="006B1677"/>
    <w:rsid w:val="006B16EB"/>
    <w:rsid w:val="006B2146"/>
    <w:rsid w:val="006B2158"/>
    <w:rsid w:val="006B2886"/>
    <w:rsid w:val="006B28EC"/>
    <w:rsid w:val="006B2B61"/>
    <w:rsid w:val="006B2DA2"/>
    <w:rsid w:val="006B3033"/>
    <w:rsid w:val="006B3E91"/>
    <w:rsid w:val="006B44C1"/>
    <w:rsid w:val="006B4803"/>
    <w:rsid w:val="006B489B"/>
    <w:rsid w:val="006B4CE9"/>
    <w:rsid w:val="006B4D0E"/>
    <w:rsid w:val="006B520C"/>
    <w:rsid w:val="006B532D"/>
    <w:rsid w:val="006B6403"/>
    <w:rsid w:val="006B6630"/>
    <w:rsid w:val="006B694C"/>
    <w:rsid w:val="006B6A10"/>
    <w:rsid w:val="006B73A3"/>
    <w:rsid w:val="006B7486"/>
    <w:rsid w:val="006B75CE"/>
    <w:rsid w:val="006B7F2D"/>
    <w:rsid w:val="006C0746"/>
    <w:rsid w:val="006C10C9"/>
    <w:rsid w:val="006C194B"/>
    <w:rsid w:val="006C210C"/>
    <w:rsid w:val="006C242F"/>
    <w:rsid w:val="006C24B6"/>
    <w:rsid w:val="006C257E"/>
    <w:rsid w:val="006C2E44"/>
    <w:rsid w:val="006C2E9B"/>
    <w:rsid w:val="006C37E4"/>
    <w:rsid w:val="006C43BE"/>
    <w:rsid w:val="006C46D6"/>
    <w:rsid w:val="006C4757"/>
    <w:rsid w:val="006C5997"/>
    <w:rsid w:val="006C5BF5"/>
    <w:rsid w:val="006C5F46"/>
    <w:rsid w:val="006C63C4"/>
    <w:rsid w:val="006C63F1"/>
    <w:rsid w:val="006C67E8"/>
    <w:rsid w:val="006C6AE5"/>
    <w:rsid w:val="006C6C67"/>
    <w:rsid w:val="006C7160"/>
    <w:rsid w:val="006C745F"/>
    <w:rsid w:val="006C7899"/>
    <w:rsid w:val="006C789D"/>
    <w:rsid w:val="006C7DB9"/>
    <w:rsid w:val="006D1313"/>
    <w:rsid w:val="006D1F2B"/>
    <w:rsid w:val="006D237F"/>
    <w:rsid w:val="006D290F"/>
    <w:rsid w:val="006D2B91"/>
    <w:rsid w:val="006D2B94"/>
    <w:rsid w:val="006D2D6C"/>
    <w:rsid w:val="006D31A2"/>
    <w:rsid w:val="006D3530"/>
    <w:rsid w:val="006D39EC"/>
    <w:rsid w:val="006D3AD4"/>
    <w:rsid w:val="006D459A"/>
    <w:rsid w:val="006D516E"/>
    <w:rsid w:val="006D52F3"/>
    <w:rsid w:val="006D53AE"/>
    <w:rsid w:val="006D5963"/>
    <w:rsid w:val="006D59FB"/>
    <w:rsid w:val="006D5A4E"/>
    <w:rsid w:val="006D5E1E"/>
    <w:rsid w:val="006D6221"/>
    <w:rsid w:val="006D628C"/>
    <w:rsid w:val="006D63F4"/>
    <w:rsid w:val="006D65F1"/>
    <w:rsid w:val="006D7986"/>
    <w:rsid w:val="006D7CEF"/>
    <w:rsid w:val="006D7E6B"/>
    <w:rsid w:val="006E0150"/>
    <w:rsid w:val="006E0301"/>
    <w:rsid w:val="006E0337"/>
    <w:rsid w:val="006E0535"/>
    <w:rsid w:val="006E0C6D"/>
    <w:rsid w:val="006E0DB9"/>
    <w:rsid w:val="006E1091"/>
    <w:rsid w:val="006E1804"/>
    <w:rsid w:val="006E1866"/>
    <w:rsid w:val="006E1D63"/>
    <w:rsid w:val="006E1E33"/>
    <w:rsid w:val="006E1F7E"/>
    <w:rsid w:val="006E22C0"/>
    <w:rsid w:val="006E265F"/>
    <w:rsid w:val="006E2AD8"/>
    <w:rsid w:val="006E3023"/>
    <w:rsid w:val="006E30A5"/>
    <w:rsid w:val="006E3824"/>
    <w:rsid w:val="006E3A95"/>
    <w:rsid w:val="006E3CAC"/>
    <w:rsid w:val="006E4386"/>
    <w:rsid w:val="006E454F"/>
    <w:rsid w:val="006E498A"/>
    <w:rsid w:val="006E4C27"/>
    <w:rsid w:val="006E4FB4"/>
    <w:rsid w:val="006E6198"/>
    <w:rsid w:val="006E7072"/>
    <w:rsid w:val="006E7092"/>
    <w:rsid w:val="006E7862"/>
    <w:rsid w:val="006E7BD9"/>
    <w:rsid w:val="006E7C52"/>
    <w:rsid w:val="006E7DB5"/>
    <w:rsid w:val="006E7EB8"/>
    <w:rsid w:val="006F0BF5"/>
    <w:rsid w:val="006F1123"/>
    <w:rsid w:val="006F209F"/>
    <w:rsid w:val="006F2372"/>
    <w:rsid w:val="006F2654"/>
    <w:rsid w:val="006F29F1"/>
    <w:rsid w:val="006F2FE6"/>
    <w:rsid w:val="006F36CB"/>
    <w:rsid w:val="006F4843"/>
    <w:rsid w:val="006F490C"/>
    <w:rsid w:val="006F4CF6"/>
    <w:rsid w:val="006F5061"/>
    <w:rsid w:val="006F568C"/>
    <w:rsid w:val="006F5BB2"/>
    <w:rsid w:val="006F6210"/>
    <w:rsid w:val="006F6950"/>
    <w:rsid w:val="006F69BC"/>
    <w:rsid w:val="006F6B03"/>
    <w:rsid w:val="006F77F3"/>
    <w:rsid w:val="006F7804"/>
    <w:rsid w:val="006F79C0"/>
    <w:rsid w:val="006F79DD"/>
    <w:rsid w:val="006F7A7A"/>
    <w:rsid w:val="006F7C51"/>
    <w:rsid w:val="007001DC"/>
    <w:rsid w:val="0070076A"/>
    <w:rsid w:val="00700771"/>
    <w:rsid w:val="00701129"/>
    <w:rsid w:val="00702303"/>
    <w:rsid w:val="007029C2"/>
    <w:rsid w:val="0070303F"/>
    <w:rsid w:val="00703725"/>
    <w:rsid w:val="00703FEC"/>
    <w:rsid w:val="0070444A"/>
    <w:rsid w:val="00704BB5"/>
    <w:rsid w:val="007055A0"/>
    <w:rsid w:val="00705D11"/>
    <w:rsid w:val="00706478"/>
    <w:rsid w:val="00706DF3"/>
    <w:rsid w:val="00706F3C"/>
    <w:rsid w:val="00710EE8"/>
    <w:rsid w:val="00711988"/>
    <w:rsid w:val="00711E5E"/>
    <w:rsid w:val="0071204B"/>
    <w:rsid w:val="00712351"/>
    <w:rsid w:val="00712772"/>
    <w:rsid w:val="00712BB8"/>
    <w:rsid w:val="00713624"/>
    <w:rsid w:val="00713704"/>
    <w:rsid w:val="007137E4"/>
    <w:rsid w:val="00713952"/>
    <w:rsid w:val="00713D50"/>
    <w:rsid w:val="00715402"/>
    <w:rsid w:val="0071600F"/>
    <w:rsid w:val="007165C4"/>
    <w:rsid w:val="00716C5F"/>
    <w:rsid w:val="0071701C"/>
    <w:rsid w:val="00717813"/>
    <w:rsid w:val="00717A32"/>
    <w:rsid w:val="00720586"/>
    <w:rsid w:val="007214A4"/>
    <w:rsid w:val="00721E34"/>
    <w:rsid w:val="007228AE"/>
    <w:rsid w:val="00723089"/>
    <w:rsid w:val="007230E9"/>
    <w:rsid w:val="0072323C"/>
    <w:rsid w:val="00723967"/>
    <w:rsid w:val="00723B9D"/>
    <w:rsid w:val="00723C07"/>
    <w:rsid w:val="00723CD3"/>
    <w:rsid w:val="0072408E"/>
    <w:rsid w:val="00724A73"/>
    <w:rsid w:val="007251BA"/>
    <w:rsid w:val="0072545A"/>
    <w:rsid w:val="0072590E"/>
    <w:rsid w:val="007259C8"/>
    <w:rsid w:val="00725CB1"/>
    <w:rsid w:val="007260D9"/>
    <w:rsid w:val="0072635F"/>
    <w:rsid w:val="00726692"/>
    <w:rsid w:val="007266E1"/>
    <w:rsid w:val="0072681C"/>
    <w:rsid w:val="00726BD4"/>
    <w:rsid w:val="0072755F"/>
    <w:rsid w:val="007300E2"/>
    <w:rsid w:val="007304C4"/>
    <w:rsid w:val="00730CEB"/>
    <w:rsid w:val="00731012"/>
    <w:rsid w:val="0073117B"/>
    <w:rsid w:val="007311A0"/>
    <w:rsid w:val="00731307"/>
    <w:rsid w:val="007316C6"/>
    <w:rsid w:val="00731E98"/>
    <w:rsid w:val="007326AF"/>
    <w:rsid w:val="0073293C"/>
    <w:rsid w:val="00733935"/>
    <w:rsid w:val="00733A12"/>
    <w:rsid w:val="00733B8C"/>
    <w:rsid w:val="00733CDE"/>
    <w:rsid w:val="0073470F"/>
    <w:rsid w:val="007359F8"/>
    <w:rsid w:val="00735BDD"/>
    <w:rsid w:val="00735E59"/>
    <w:rsid w:val="00736C8A"/>
    <w:rsid w:val="0073731B"/>
    <w:rsid w:val="00737947"/>
    <w:rsid w:val="0074020A"/>
    <w:rsid w:val="007406FC"/>
    <w:rsid w:val="007410CC"/>
    <w:rsid w:val="0074152C"/>
    <w:rsid w:val="007416C8"/>
    <w:rsid w:val="0074170C"/>
    <w:rsid w:val="00741BA9"/>
    <w:rsid w:val="007420A0"/>
    <w:rsid w:val="007420F3"/>
    <w:rsid w:val="00742760"/>
    <w:rsid w:val="00742A5A"/>
    <w:rsid w:val="00742D8B"/>
    <w:rsid w:val="007435ED"/>
    <w:rsid w:val="00743E7D"/>
    <w:rsid w:val="00744AC1"/>
    <w:rsid w:val="00744D57"/>
    <w:rsid w:val="00744E78"/>
    <w:rsid w:val="00745327"/>
    <w:rsid w:val="00745565"/>
    <w:rsid w:val="007459B4"/>
    <w:rsid w:val="007459B5"/>
    <w:rsid w:val="0074624E"/>
    <w:rsid w:val="00746345"/>
    <w:rsid w:val="007463C2"/>
    <w:rsid w:val="00746A43"/>
    <w:rsid w:val="00746CB2"/>
    <w:rsid w:val="0074749E"/>
    <w:rsid w:val="00747943"/>
    <w:rsid w:val="00750ECD"/>
    <w:rsid w:val="00751597"/>
    <w:rsid w:val="00751B01"/>
    <w:rsid w:val="00751C8B"/>
    <w:rsid w:val="00751F25"/>
    <w:rsid w:val="00751F9A"/>
    <w:rsid w:val="0075235F"/>
    <w:rsid w:val="007527A4"/>
    <w:rsid w:val="00752EAA"/>
    <w:rsid w:val="00753112"/>
    <w:rsid w:val="007534BC"/>
    <w:rsid w:val="00753CDD"/>
    <w:rsid w:val="00754186"/>
    <w:rsid w:val="00754686"/>
    <w:rsid w:val="00754ADF"/>
    <w:rsid w:val="00754F27"/>
    <w:rsid w:val="00754FDE"/>
    <w:rsid w:val="0075576A"/>
    <w:rsid w:val="007562D4"/>
    <w:rsid w:val="00756885"/>
    <w:rsid w:val="00756F11"/>
    <w:rsid w:val="00756FFB"/>
    <w:rsid w:val="00757034"/>
    <w:rsid w:val="007602B4"/>
    <w:rsid w:val="007602E6"/>
    <w:rsid w:val="007615BC"/>
    <w:rsid w:val="00761990"/>
    <w:rsid w:val="00761D84"/>
    <w:rsid w:val="007621F4"/>
    <w:rsid w:val="00762515"/>
    <w:rsid w:val="007627DD"/>
    <w:rsid w:val="00762941"/>
    <w:rsid w:val="0076383B"/>
    <w:rsid w:val="0076390D"/>
    <w:rsid w:val="00763B86"/>
    <w:rsid w:val="00763C3F"/>
    <w:rsid w:val="00765072"/>
    <w:rsid w:val="00765286"/>
    <w:rsid w:val="007654AF"/>
    <w:rsid w:val="007657C5"/>
    <w:rsid w:val="00765B0F"/>
    <w:rsid w:val="00765EE2"/>
    <w:rsid w:val="00766142"/>
    <w:rsid w:val="0076649F"/>
    <w:rsid w:val="007668D6"/>
    <w:rsid w:val="00766905"/>
    <w:rsid w:val="00766FDB"/>
    <w:rsid w:val="00767211"/>
    <w:rsid w:val="0076725A"/>
    <w:rsid w:val="00767599"/>
    <w:rsid w:val="00767618"/>
    <w:rsid w:val="007677FF"/>
    <w:rsid w:val="007678AF"/>
    <w:rsid w:val="007704F9"/>
    <w:rsid w:val="00771490"/>
    <w:rsid w:val="0077169B"/>
    <w:rsid w:val="00771B5B"/>
    <w:rsid w:val="00771BAE"/>
    <w:rsid w:val="00772057"/>
    <w:rsid w:val="00772A09"/>
    <w:rsid w:val="00772E77"/>
    <w:rsid w:val="007734E4"/>
    <w:rsid w:val="00773CF6"/>
    <w:rsid w:val="00773FD6"/>
    <w:rsid w:val="007745DE"/>
    <w:rsid w:val="0077523A"/>
    <w:rsid w:val="00775355"/>
    <w:rsid w:val="0077583B"/>
    <w:rsid w:val="00775932"/>
    <w:rsid w:val="00775C98"/>
    <w:rsid w:val="00776329"/>
    <w:rsid w:val="007765F7"/>
    <w:rsid w:val="00776614"/>
    <w:rsid w:val="007766DA"/>
    <w:rsid w:val="00776976"/>
    <w:rsid w:val="007769F3"/>
    <w:rsid w:val="00776A22"/>
    <w:rsid w:val="00776C14"/>
    <w:rsid w:val="00776D1C"/>
    <w:rsid w:val="0077738E"/>
    <w:rsid w:val="00777433"/>
    <w:rsid w:val="00777622"/>
    <w:rsid w:val="00777C90"/>
    <w:rsid w:val="00777EF4"/>
    <w:rsid w:val="00780CAF"/>
    <w:rsid w:val="00780DAA"/>
    <w:rsid w:val="007816A1"/>
    <w:rsid w:val="007820CA"/>
    <w:rsid w:val="0078256C"/>
    <w:rsid w:val="007829F2"/>
    <w:rsid w:val="00782A63"/>
    <w:rsid w:val="00782AA1"/>
    <w:rsid w:val="00783EB5"/>
    <w:rsid w:val="00784995"/>
    <w:rsid w:val="00785746"/>
    <w:rsid w:val="007859DB"/>
    <w:rsid w:val="00785FE5"/>
    <w:rsid w:val="00786570"/>
    <w:rsid w:val="00786FB1"/>
    <w:rsid w:val="0078754E"/>
    <w:rsid w:val="007878F2"/>
    <w:rsid w:val="00787A96"/>
    <w:rsid w:val="00787BAF"/>
    <w:rsid w:val="00787C2D"/>
    <w:rsid w:val="00787CB8"/>
    <w:rsid w:val="007907E5"/>
    <w:rsid w:val="00790859"/>
    <w:rsid w:val="0079090C"/>
    <w:rsid w:val="00790D82"/>
    <w:rsid w:val="00791439"/>
    <w:rsid w:val="00792281"/>
    <w:rsid w:val="007923E2"/>
    <w:rsid w:val="007932FF"/>
    <w:rsid w:val="007939B5"/>
    <w:rsid w:val="00793A15"/>
    <w:rsid w:val="00793EE0"/>
    <w:rsid w:val="00794055"/>
    <w:rsid w:val="00794094"/>
    <w:rsid w:val="00794819"/>
    <w:rsid w:val="00794D08"/>
    <w:rsid w:val="007950DA"/>
    <w:rsid w:val="0079521B"/>
    <w:rsid w:val="00795BF7"/>
    <w:rsid w:val="00795E86"/>
    <w:rsid w:val="007964E8"/>
    <w:rsid w:val="007965D4"/>
    <w:rsid w:val="00797A06"/>
    <w:rsid w:val="00797B4C"/>
    <w:rsid w:val="007A00F1"/>
    <w:rsid w:val="007A0126"/>
    <w:rsid w:val="007A0950"/>
    <w:rsid w:val="007A137D"/>
    <w:rsid w:val="007A1640"/>
    <w:rsid w:val="007A1AEF"/>
    <w:rsid w:val="007A1D55"/>
    <w:rsid w:val="007A1F5C"/>
    <w:rsid w:val="007A2363"/>
    <w:rsid w:val="007A25A8"/>
    <w:rsid w:val="007A26A7"/>
    <w:rsid w:val="007A27B9"/>
    <w:rsid w:val="007A2836"/>
    <w:rsid w:val="007A2B14"/>
    <w:rsid w:val="007A2CEB"/>
    <w:rsid w:val="007A2FBB"/>
    <w:rsid w:val="007A30AF"/>
    <w:rsid w:val="007A362C"/>
    <w:rsid w:val="007A368A"/>
    <w:rsid w:val="007A3917"/>
    <w:rsid w:val="007A46E7"/>
    <w:rsid w:val="007A4C4A"/>
    <w:rsid w:val="007A524E"/>
    <w:rsid w:val="007A5A0B"/>
    <w:rsid w:val="007A5EEE"/>
    <w:rsid w:val="007A624C"/>
    <w:rsid w:val="007A6312"/>
    <w:rsid w:val="007A6644"/>
    <w:rsid w:val="007A6D61"/>
    <w:rsid w:val="007A6EBB"/>
    <w:rsid w:val="007A6F2C"/>
    <w:rsid w:val="007A71A4"/>
    <w:rsid w:val="007A7BD3"/>
    <w:rsid w:val="007A7D57"/>
    <w:rsid w:val="007A7FF5"/>
    <w:rsid w:val="007B02AA"/>
    <w:rsid w:val="007B02DE"/>
    <w:rsid w:val="007B042D"/>
    <w:rsid w:val="007B0791"/>
    <w:rsid w:val="007B137C"/>
    <w:rsid w:val="007B19CA"/>
    <w:rsid w:val="007B1ED3"/>
    <w:rsid w:val="007B2013"/>
    <w:rsid w:val="007B2180"/>
    <w:rsid w:val="007B21B2"/>
    <w:rsid w:val="007B2710"/>
    <w:rsid w:val="007B2A04"/>
    <w:rsid w:val="007B2D54"/>
    <w:rsid w:val="007B2EAF"/>
    <w:rsid w:val="007B2EBA"/>
    <w:rsid w:val="007B2EC0"/>
    <w:rsid w:val="007B2ED5"/>
    <w:rsid w:val="007B3602"/>
    <w:rsid w:val="007B37BB"/>
    <w:rsid w:val="007B3BAC"/>
    <w:rsid w:val="007B44B7"/>
    <w:rsid w:val="007B45E1"/>
    <w:rsid w:val="007B4A96"/>
    <w:rsid w:val="007B4D95"/>
    <w:rsid w:val="007B5921"/>
    <w:rsid w:val="007B5B94"/>
    <w:rsid w:val="007B5E2F"/>
    <w:rsid w:val="007B5E4F"/>
    <w:rsid w:val="007B6269"/>
    <w:rsid w:val="007B6467"/>
    <w:rsid w:val="007B6AC7"/>
    <w:rsid w:val="007B6C7F"/>
    <w:rsid w:val="007B6D47"/>
    <w:rsid w:val="007B7156"/>
    <w:rsid w:val="007B7576"/>
    <w:rsid w:val="007C000B"/>
    <w:rsid w:val="007C0338"/>
    <w:rsid w:val="007C086E"/>
    <w:rsid w:val="007C09A5"/>
    <w:rsid w:val="007C0D61"/>
    <w:rsid w:val="007C101A"/>
    <w:rsid w:val="007C1451"/>
    <w:rsid w:val="007C1942"/>
    <w:rsid w:val="007C1AB6"/>
    <w:rsid w:val="007C1BF6"/>
    <w:rsid w:val="007C1BFC"/>
    <w:rsid w:val="007C1D5C"/>
    <w:rsid w:val="007C2798"/>
    <w:rsid w:val="007C2E19"/>
    <w:rsid w:val="007C3038"/>
    <w:rsid w:val="007C34F0"/>
    <w:rsid w:val="007C36FB"/>
    <w:rsid w:val="007C3FA5"/>
    <w:rsid w:val="007C4349"/>
    <w:rsid w:val="007C43D9"/>
    <w:rsid w:val="007C4A5C"/>
    <w:rsid w:val="007C4D6F"/>
    <w:rsid w:val="007C4DDC"/>
    <w:rsid w:val="007C4F8F"/>
    <w:rsid w:val="007C5012"/>
    <w:rsid w:val="007C59D4"/>
    <w:rsid w:val="007C64A1"/>
    <w:rsid w:val="007C69BC"/>
    <w:rsid w:val="007C76BD"/>
    <w:rsid w:val="007C7D39"/>
    <w:rsid w:val="007C7F7B"/>
    <w:rsid w:val="007D014F"/>
    <w:rsid w:val="007D0224"/>
    <w:rsid w:val="007D0285"/>
    <w:rsid w:val="007D0628"/>
    <w:rsid w:val="007D07C2"/>
    <w:rsid w:val="007D0FC2"/>
    <w:rsid w:val="007D14EF"/>
    <w:rsid w:val="007D202E"/>
    <w:rsid w:val="007D4681"/>
    <w:rsid w:val="007D4FD0"/>
    <w:rsid w:val="007D5418"/>
    <w:rsid w:val="007D5579"/>
    <w:rsid w:val="007D6179"/>
    <w:rsid w:val="007D61A6"/>
    <w:rsid w:val="007D6764"/>
    <w:rsid w:val="007D6DA4"/>
    <w:rsid w:val="007D73DE"/>
    <w:rsid w:val="007D74BB"/>
    <w:rsid w:val="007E0BA7"/>
    <w:rsid w:val="007E0D4E"/>
    <w:rsid w:val="007E0D69"/>
    <w:rsid w:val="007E13CB"/>
    <w:rsid w:val="007E14FA"/>
    <w:rsid w:val="007E1750"/>
    <w:rsid w:val="007E1A87"/>
    <w:rsid w:val="007E1AAF"/>
    <w:rsid w:val="007E21DF"/>
    <w:rsid w:val="007E2AFE"/>
    <w:rsid w:val="007E2B89"/>
    <w:rsid w:val="007E4328"/>
    <w:rsid w:val="007E4734"/>
    <w:rsid w:val="007E4E40"/>
    <w:rsid w:val="007E5249"/>
    <w:rsid w:val="007E5E04"/>
    <w:rsid w:val="007E5FCD"/>
    <w:rsid w:val="007E6376"/>
    <w:rsid w:val="007E6391"/>
    <w:rsid w:val="007E6D5D"/>
    <w:rsid w:val="007E7048"/>
    <w:rsid w:val="007E7502"/>
    <w:rsid w:val="007E75BD"/>
    <w:rsid w:val="007E7A92"/>
    <w:rsid w:val="007F0356"/>
    <w:rsid w:val="007F03AC"/>
    <w:rsid w:val="007F059D"/>
    <w:rsid w:val="007F05D1"/>
    <w:rsid w:val="007F124C"/>
    <w:rsid w:val="007F1391"/>
    <w:rsid w:val="007F1495"/>
    <w:rsid w:val="007F2002"/>
    <w:rsid w:val="007F27A4"/>
    <w:rsid w:val="007F27D4"/>
    <w:rsid w:val="007F28C7"/>
    <w:rsid w:val="007F3230"/>
    <w:rsid w:val="007F3587"/>
    <w:rsid w:val="007F35A8"/>
    <w:rsid w:val="007F3B4F"/>
    <w:rsid w:val="007F3E58"/>
    <w:rsid w:val="007F4217"/>
    <w:rsid w:val="007F42C7"/>
    <w:rsid w:val="007F4A5C"/>
    <w:rsid w:val="007F5058"/>
    <w:rsid w:val="007F5734"/>
    <w:rsid w:val="007F5EFE"/>
    <w:rsid w:val="007F60BE"/>
    <w:rsid w:val="007F6116"/>
    <w:rsid w:val="007F62D1"/>
    <w:rsid w:val="007F69F4"/>
    <w:rsid w:val="007F6AFF"/>
    <w:rsid w:val="007F6E67"/>
    <w:rsid w:val="007F7242"/>
    <w:rsid w:val="007F729E"/>
    <w:rsid w:val="007F72B5"/>
    <w:rsid w:val="007F7967"/>
    <w:rsid w:val="007F7B67"/>
    <w:rsid w:val="007F7DFA"/>
    <w:rsid w:val="007F7E59"/>
    <w:rsid w:val="008001E3"/>
    <w:rsid w:val="008005AA"/>
    <w:rsid w:val="00800853"/>
    <w:rsid w:val="00800FCB"/>
    <w:rsid w:val="00801211"/>
    <w:rsid w:val="008019EB"/>
    <w:rsid w:val="00801AC5"/>
    <w:rsid w:val="00801F50"/>
    <w:rsid w:val="00801FCB"/>
    <w:rsid w:val="008024B9"/>
    <w:rsid w:val="00802618"/>
    <w:rsid w:val="00802833"/>
    <w:rsid w:val="00802918"/>
    <w:rsid w:val="00802A1F"/>
    <w:rsid w:val="00802AD1"/>
    <w:rsid w:val="00802B0E"/>
    <w:rsid w:val="00802C58"/>
    <w:rsid w:val="00803779"/>
    <w:rsid w:val="00803D5A"/>
    <w:rsid w:val="008047CF"/>
    <w:rsid w:val="00804CB5"/>
    <w:rsid w:val="00804D46"/>
    <w:rsid w:val="0080594B"/>
    <w:rsid w:val="00805D2C"/>
    <w:rsid w:val="0080615C"/>
    <w:rsid w:val="008072BC"/>
    <w:rsid w:val="00807384"/>
    <w:rsid w:val="0080750D"/>
    <w:rsid w:val="008076A9"/>
    <w:rsid w:val="0080775E"/>
    <w:rsid w:val="00810BF2"/>
    <w:rsid w:val="00810C35"/>
    <w:rsid w:val="0081126D"/>
    <w:rsid w:val="00811A24"/>
    <w:rsid w:val="00811ACF"/>
    <w:rsid w:val="008135C8"/>
    <w:rsid w:val="008137C9"/>
    <w:rsid w:val="0081398F"/>
    <w:rsid w:val="0081400C"/>
    <w:rsid w:val="00814D21"/>
    <w:rsid w:val="0081509C"/>
    <w:rsid w:val="00815777"/>
    <w:rsid w:val="00816234"/>
    <w:rsid w:val="008169AA"/>
    <w:rsid w:val="00816C23"/>
    <w:rsid w:val="008171DC"/>
    <w:rsid w:val="00817590"/>
    <w:rsid w:val="0081795B"/>
    <w:rsid w:val="00820969"/>
    <w:rsid w:val="00821290"/>
    <w:rsid w:val="008216BC"/>
    <w:rsid w:val="0082190D"/>
    <w:rsid w:val="00821BE2"/>
    <w:rsid w:val="00821CE5"/>
    <w:rsid w:val="008222A7"/>
    <w:rsid w:val="008226CD"/>
    <w:rsid w:val="00822778"/>
    <w:rsid w:val="00823726"/>
    <w:rsid w:val="00823806"/>
    <w:rsid w:val="00823B43"/>
    <w:rsid w:val="00823C12"/>
    <w:rsid w:val="00824183"/>
    <w:rsid w:val="008244B3"/>
    <w:rsid w:val="00824753"/>
    <w:rsid w:val="008249AF"/>
    <w:rsid w:val="008249B6"/>
    <w:rsid w:val="00824A8E"/>
    <w:rsid w:val="00824DF3"/>
    <w:rsid w:val="00824F3F"/>
    <w:rsid w:val="00825108"/>
    <w:rsid w:val="0082583A"/>
    <w:rsid w:val="00825AD5"/>
    <w:rsid w:val="00826E2C"/>
    <w:rsid w:val="008273CA"/>
    <w:rsid w:val="00827808"/>
    <w:rsid w:val="008307C1"/>
    <w:rsid w:val="00830954"/>
    <w:rsid w:val="00830A70"/>
    <w:rsid w:val="00830C79"/>
    <w:rsid w:val="0083188B"/>
    <w:rsid w:val="00832BE3"/>
    <w:rsid w:val="00833601"/>
    <w:rsid w:val="00833898"/>
    <w:rsid w:val="008338BA"/>
    <w:rsid w:val="00833E3A"/>
    <w:rsid w:val="00834311"/>
    <w:rsid w:val="0083451E"/>
    <w:rsid w:val="00834AD5"/>
    <w:rsid w:val="00834D52"/>
    <w:rsid w:val="00834DFC"/>
    <w:rsid w:val="00835743"/>
    <w:rsid w:val="008358B3"/>
    <w:rsid w:val="0083607D"/>
    <w:rsid w:val="00836482"/>
    <w:rsid w:val="008366A1"/>
    <w:rsid w:val="00836A43"/>
    <w:rsid w:val="00836B66"/>
    <w:rsid w:val="0083722F"/>
    <w:rsid w:val="008373D3"/>
    <w:rsid w:val="0083753F"/>
    <w:rsid w:val="00840515"/>
    <w:rsid w:val="00840994"/>
    <w:rsid w:val="00840D58"/>
    <w:rsid w:val="00840F78"/>
    <w:rsid w:val="008423D3"/>
    <w:rsid w:val="00842811"/>
    <w:rsid w:val="0084282D"/>
    <w:rsid w:val="00842835"/>
    <w:rsid w:val="00844669"/>
    <w:rsid w:val="008448CA"/>
    <w:rsid w:val="00844968"/>
    <w:rsid w:val="00844A98"/>
    <w:rsid w:val="00845212"/>
    <w:rsid w:val="0084586A"/>
    <w:rsid w:val="00845BC5"/>
    <w:rsid w:val="008460FE"/>
    <w:rsid w:val="00846663"/>
    <w:rsid w:val="00846B21"/>
    <w:rsid w:val="00846E75"/>
    <w:rsid w:val="008470EE"/>
    <w:rsid w:val="00847648"/>
    <w:rsid w:val="00847E6F"/>
    <w:rsid w:val="00847F26"/>
    <w:rsid w:val="00850440"/>
    <w:rsid w:val="008504EA"/>
    <w:rsid w:val="00850818"/>
    <w:rsid w:val="0085204F"/>
    <w:rsid w:val="00852E3D"/>
    <w:rsid w:val="00852F33"/>
    <w:rsid w:val="0085359D"/>
    <w:rsid w:val="008537AC"/>
    <w:rsid w:val="00853C5E"/>
    <w:rsid w:val="00853FFE"/>
    <w:rsid w:val="00854136"/>
    <w:rsid w:val="008541BC"/>
    <w:rsid w:val="0085447A"/>
    <w:rsid w:val="00854576"/>
    <w:rsid w:val="00854AC7"/>
    <w:rsid w:val="00854ACB"/>
    <w:rsid w:val="008561E4"/>
    <w:rsid w:val="00856B25"/>
    <w:rsid w:val="00856F92"/>
    <w:rsid w:val="00856FBF"/>
    <w:rsid w:val="0085725E"/>
    <w:rsid w:val="008579CB"/>
    <w:rsid w:val="00857C81"/>
    <w:rsid w:val="008600BD"/>
    <w:rsid w:val="00860225"/>
    <w:rsid w:val="008611E9"/>
    <w:rsid w:val="00861390"/>
    <w:rsid w:val="00861D24"/>
    <w:rsid w:val="008622DB"/>
    <w:rsid w:val="0086230F"/>
    <w:rsid w:val="008629E6"/>
    <w:rsid w:val="00863BB2"/>
    <w:rsid w:val="00863EDE"/>
    <w:rsid w:val="00864074"/>
    <w:rsid w:val="00864837"/>
    <w:rsid w:val="00864BEE"/>
    <w:rsid w:val="0086528C"/>
    <w:rsid w:val="00865B35"/>
    <w:rsid w:val="008660D8"/>
    <w:rsid w:val="0086635B"/>
    <w:rsid w:val="0086695A"/>
    <w:rsid w:val="0086736F"/>
    <w:rsid w:val="00867694"/>
    <w:rsid w:val="00867B14"/>
    <w:rsid w:val="0087086D"/>
    <w:rsid w:val="008710A6"/>
    <w:rsid w:val="008713EB"/>
    <w:rsid w:val="0087187C"/>
    <w:rsid w:val="00871A1D"/>
    <w:rsid w:val="00871CF5"/>
    <w:rsid w:val="00872551"/>
    <w:rsid w:val="0087261A"/>
    <w:rsid w:val="008727BA"/>
    <w:rsid w:val="00872D4A"/>
    <w:rsid w:val="0087316C"/>
    <w:rsid w:val="008737CE"/>
    <w:rsid w:val="00873A13"/>
    <w:rsid w:val="00873D34"/>
    <w:rsid w:val="00874450"/>
    <w:rsid w:val="00875302"/>
    <w:rsid w:val="00875741"/>
    <w:rsid w:val="008757E9"/>
    <w:rsid w:val="00875970"/>
    <w:rsid w:val="00875A77"/>
    <w:rsid w:val="0087611F"/>
    <w:rsid w:val="0087662A"/>
    <w:rsid w:val="00876634"/>
    <w:rsid w:val="008768EA"/>
    <w:rsid w:val="00876BD9"/>
    <w:rsid w:val="008771C4"/>
    <w:rsid w:val="008775CD"/>
    <w:rsid w:val="00877766"/>
    <w:rsid w:val="0087790C"/>
    <w:rsid w:val="008779E2"/>
    <w:rsid w:val="00880226"/>
    <w:rsid w:val="008803DA"/>
    <w:rsid w:val="0088070F"/>
    <w:rsid w:val="00880850"/>
    <w:rsid w:val="008809A5"/>
    <w:rsid w:val="00880B2D"/>
    <w:rsid w:val="008820A0"/>
    <w:rsid w:val="008825D8"/>
    <w:rsid w:val="00882741"/>
    <w:rsid w:val="00882927"/>
    <w:rsid w:val="00882F2A"/>
    <w:rsid w:val="00883AB5"/>
    <w:rsid w:val="00883C68"/>
    <w:rsid w:val="008844CD"/>
    <w:rsid w:val="00884A55"/>
    <w:rsid w:val="00885185"/>
    <w:rsid w:val="00885623"/>
    <w:rsid w:val="008857B4"/>
    <w:rsid w:val="00885E68"/>
    <w:rsid w:val="008861F5"/>
    <w:rsid w:val="0088645F"/>
    <w:rsid w:val="008866BF"/>
    <w:rsid w:val="00886DF6"/>
    <w:rsid w:val="0088751F"/>
    <w:rsid w:val="00887913"/>
    <w:rsid w:val="00887A32"/>
    <w:rsid w:val="00887B58"/>
    <w:rsid w:val="00887CEF"/>
    <w:rsid w:val="00887D32"/>
    <w:rsid w:val="00887DEE"/>
    <w:rsid w:val="008902E4"/>
    <w:rsid w:val="00890352"/>
    <w:rsid w:val="00890A11"/>
    <w:rsid w:val="008919C8"/>
    <w:rsid w:val="00891B5C"/>
    <w:rsid w:val="00891D2E"/>
    <w:rsid w:val="00892206"/>
    <w:rsid w:val="00892271"/>
    <w:rsid w:val="0089233C"/>
    <w:rsid w:val="00892426"/>
    <w:rsid w:val="00892A6F"/>
    <w:rsid w:val="00892DA4"/>
    <w:rsid w:val="00893429"/>
    <w:rsid w:val="00893C36"/>
    <w:rsid w:val="00893EB2"/>
    <w:rsid w:val="0089415B"/>
    <w:rsid w:val="008941D7"/>
    <w:rsid w:val="00894649"/>
    <w:rsid w:val="008946F0"/>
    <w:rsid w:val="008954E8"/>
    <w:rsid w:val="00895A2F"/>
    <w:rsid w:val="00895DA0"/>
    <w:rsid w:val="0089606B"/>
    <w:rsid w:val="008961BC"/>
    <w:rsid w:val="008966B5"/>
    <w:rsid w:val="00897E51"/>
    <w:rsid w:val="00897F96"/>
    <w:rsid w:val="008A0287"/>
    <w:rsid w:val="008A0619"/>
    <w:rsid w:val="008A0D1D"/>
    <w:rsid w:val="008A12DB"/>
    <w:rsid w:val="008A216C"/>
    <w:rsid w:val="008A2510"/>
    <w:rsid w:val="008A2818"/>
    <w:rsid w:val="008A28CE"/>
    <w:rsid w:val="008A29B8"/>
    <w:rsid w:val="008A2A4F"/>
    <w:rsid w:val="008A2C23"/>
    <w:rsid w:val="008A2F0D"/>
    <w:rsid w:val="008A30DD"/>
    <w:rsid w:val="008A3160"/>
    <w:rsid w:val="008A3184"/>
    <w:rsid w:val="008A33DE"/>
    <w:rsid w:val="008A3544"/>
    <w:rsid w:val="008A3797"/>
    <w:rsid w:val="008A3965"/>
    <w:rsid w:val="008A3CBC"/>
    <w:rsid w:val="008A3E6A"/>
    <w:rsid w:val="008A4055"/>
    <w:rsid w:val="008A5B0B"/>
    <w:rsid w:val="008A5ED7"/>
    <w:rsid w:val="008A61DB"/>
    <w:rsid w:val="008A675F"/>
    <w:rsid w:val="008A6D2B"/>
    <w:rsid w:val="008A6E39"/>
    <w:rsid w:val="008A72FE"/>
    <w:rsid w:val="008A7E91"/>
    <w:rsid w:val="008B00ED"/>
    <w:rsid w:val="008B0381"/>
    <w:rsid w:val="008B1A73"/>
    <w:rsid w:val="008B1EB1"/>
    <w:rsid w:val="008B22F6"/>
    <w:rsid w:val="008B3493"/>
    <w:rsid w:val="008B3975"/>
    <w:rsid w:val="008B3BA4"/>
    <w:rsid w:val="008B3C98"/>
    <w:rsid w:val="008B3DF8"/>
    <w:rsid w:val="008B5EAB"/>
    <w:rsid w:val="008B5EE3"/>
    <w:rsid w:val="008B63A2"/>
    <w:rsid w:val="008B6713"/>
    <w:rsid w:val="008B6B83"/>
    <w:rsid w:val="008B723D"/>
    <w:rsid w:val="008B7649"/>
    <w:rsid w:val="008B76F3"/>
    <w:rsid w:val="008B7A5A"/>
    <w:rsid w:val="008B7F6D"/>
    <w:rsid w:val="008C061F"/>
    <w:rsid w:val="008C1C99"/>
    <w:rsid w:val="008C1EF6"/>
    <w:rsid w:val="008C286F"/>
    <w:rsid w:val="008C296B"/>
    <w:rsid w:val="008C2A5B"/>
    <w:rsid w:val="008C3195"/>
    <w:rsid w:val="008C3403"/>
    <w:rsid w:val="008C41D2"/>
    <w:rsid w:val="008C4DC8"/>
    <w:rsid w:val="008C52B6"/>
    <w:rsid w:val="008C53CE"/>
    <w:rsid w:val="008C5478"/>
    <w:rsid w:val="008C5538"/>
    <w:rsid w:val="008C6369"/>
    <w:rsid w:val="008C6F68"/>
    <w:rsid w:val="008C766E"/>
    <w:rsid w:val="008C79AA"/>
    <w:rsid w:val="008D0039"/>
    <w:rsid w:val="008D0056"/>
    <w:rsid w:val="008D0DC7"/>
    <w:rsid w:val="008D0E6E"/>
    <w:rsid w:val="008D18B7"/>
    <w:rsid w:val="008D2180"/>
    <w:rsid w:val="008D2447"/>
    <w:rsid w:val="008D25C6"/>
    <w:rsid w:val="008D2DA1"/>
    <w:rsid w:val="008D3368"/>
    <w:rsid w:val="008D390D"/>
    <w:rsid w:val="008D3D20"/>
    <w:rsid w:val="008D3FD8"/>
    <w:rsid w:val="008D4AA7"/>
    <w:rsid w:val="008D4C9A"/>
    <w:rsid w:val="008D5378"/>
    <w:rsid w:val="008D537B"/>
    <w:rsid w:val="008D597D"/>
    <w:rsid w:val="008D5FCD"/>
    <w:rsid w:val="008D6020"/>
    <w:rsid w:val="008D6481"/>
    <w:rsid w:val="008D6B7F"/>
    <w:rsid w:val="008D6D77"/>
    <w:rsid w:val="008D76DC"/>
    <w:rsid w:val="008D7D62"/>
    <w:rsid w:val="008D7F24"/>
    <w:rsid w:val="008E044F"/>
    <w:rsid w:val="008E09FC"/>
    <w:rsid w:val="008E10A8"/>
    <w:rsid w:val="008E10DE"/>
    <w:rsid w:val="008E17B4"/>
    <w:rsid w:val="008E1DC3"/>
    <w:rsid w:val="008E1F9A"/>
    <w:rsid w:val="008E220F"/>
    <w:rsid w:val="008E251A"/>
    <w:rsid w:val="008E28B1"/>
    <w:rsid w:val="008E2B1F"/>
    <w:rsid w:val="008E2E4D"/>
    <w:rsid w:val="008E37F9"/>
    <w:rsid w:val="008E3936"/>
    <w:rsid w:val="008E3DF0"/>
    <w:rsid w:val="008E452E"/>
    <w:rsid w:val="008E564B"/>
    <w:rsid w:val="008E58C2"/>
    <w:rsid w:val="008E6309"/>
    <w:rsid w:val="008E673E"/>
    <w:rsid w:val="008E68B9"/>
    <w:rsid w:val="008E6957"/>
    <w:rsid w:val="008E696E"/>
    <w:rsid w:val="008E726E"/>
    <w:rsid w:val="008E7B8C"/>
    <w:rsid w:val="008E7FD3"/>
    <w:rsid w:val="008F007B"/>
    <w:rsid w:val="008F0608"/>
    <w:rsid w:val="008F0B61"/>
    <w:rsid w:val="008F0C9E"/>
    <w:rsid w:val="008F0D90"/>
    <w:rsid w:val="008F1369"/>
    <w:rsid w:val="008F1A2E"/>
    <w:rsid w:val="008F1F1C"/>
    <w:rsid w:val="008F2A1F"/>
    <w:rsid w:val="008F2B73"/>
    <w:rsid w:val="008F2B9F"/>
    <w:rsid w:val="008F3683"/>
    <w:rsid w:val="008F3827"/>
    <w:rsid w:val="008F3B0C"/>
    <w:rsid w:val="008F4586"/>
    <w:rsid w:val="008F46D9"/>
    <w:rsid w:val="008F4813"/>
    <w:rsid w:val="008F55F3"/>
    <w:rsid w:val="008F593B"/>
    <w:rsid w:val="008F5CF4"/>
    <w:rsid w:val="008F5DA4"/>
    <w:rsid w:val="008F5EEF"/>
    <w:rsid w:val="008F60B1"/>
    <w:rsid w:val="008F7BDF"/>
    <w:rsid w:val="008F7C87"/>
    <w:rsid w:val="009001EC"/>
    <w:rsid w:val="0090074F"/>
    <w:rsid w:val="00900EE7"/>
    <w:rsid w:val="00900F40"/>
    <w:rsid w:val="0090177D"/>
    <w:rsid w:val="009019C9"/>
    <w:rsid w:val="00901E52"/>
    <w:rsid w:val="00901FB6"/>
    <w:rsid w:val="0090235F"/>
    <w:rsid w:val="00902EC4"/>
    <w:rsid w:val="00902F4E"/>
    <w:rsid w:val="009030F5"/>
    <w:rsid w:val="0090328E"/>
    <w:rsid w:val="009035F0"/>
    <w:rsid w:val="0090370D"/>
    <w:rsid w:val="00903CF0"/>
    <w:rsid w:val="0090454A"/>
    <w:rsid w:val="00904D6F"/>
    <w:rsid w:val="00905990"/>
    <w:rsid w:val="00905F61"/>
    <w:rsid w:val="00906D82"/>
    <w:rsid w:val="00906E47"/>
    <w:rsid w:val="00907F7F"/>
    <w:rsid w:val="00910EB5"/>
    <w:rsid w:val="0091102B"/>
    <w:rsid w:val="0091134C"/>
    <w:rsid w:val="0091173F"/>
    <w:rsid w:val="009119FB"/>
    <w:rsid w:val="00911BA4"/>
    <w:rsid w:val="009124E6"/>
    <w:rsid w:val="00912B92"/>
    <w:rsid w:val="00913C13"/>
    <w:rsid w:val="009141B3"/>
    <w:rsid w:val="00914FE9"/>
    <w:rsid w:val="009158C7"/>
    <w:rsid w:val="009162B8"/>
    <w:rsid w:val="00916710"/>
    <w:rsid w:val="00916D2F"/>
    <w:rsid w:val="009171B1"/>
    <w:rsid w:val="00917C72"/>
    <w:rsid w:val="00920CD2"/>
    <w:rsid w:val="00920EDE"/>
    <w:rsid w:val="009218B4"/>
    <w:rsid w:val="0092348A"/>
    <w:rsid w:val="0092357F"/>
    <w:rsid w:val="00923817"/>
    <w:rsid w:val="00923A1D"/>
    <w:rsid w:val="00924617"/>
    <w:rsid w:val="00924712"/>
    <w:rsid w:val="00924962"/>
    <w:rsid w:val="009251EE"/>
    <w:rsid w:val="009252C2"/>
    <w:rsid w:val="00925723"/>
    <w:rsid w:val="009259CB"/>
    <w:rsid w:val="0092621D"/>
    <w:rsid w:val="00926678"/>
    <w:rsid w:val="00926710"/>
    <w:rsid w:val="009267B0"/>
    <w:rsid w:val="00927246"/>
    <w:rsid w:val="00927643"/>
    <w:rsid w:val="0092797D"/>
    <w:rsid w:val="00927C0E"/>
    <w:rsid w:val="00930A32"/>
    <w:rsid w:val="009310CF"/>
    <w:rsid w:val="00931CD1"/>
    <w:rsid w:val="0093274A"/>
    <w:rsid w:val="00932B86"/>
    <w:rsid w:val="00932E9F"/>
    <w:rsid w:val="00933001"/>
    <w:rsid w:val="009331FC"/>
    <w:rsid w:val="0093363C"/>
    <w:rsid w:val="00933BFD"/>
    <w:rsid w:val="00933D84"/>
    <w:rsid w:val="00934923"/>
    <w:rsid w:val="00935C72"/>
    <w:rsid w:val="00935E4D"/>
    <w:rsid w:val="00935F00"/>
    <w:rsid w:val="00936A16"/>
    <w:rsid w:val="00936F72"/>
    <w:rsid w:val="009370C8"/>
    <w:rsid w:val="00937487"/>
    <w:rsid w:val="00937D83"/>
    <w:rsid w:val="009404B2"/>
    <w:rsid w:val="0094069C"/>
    <w:rsid w:val="00940969"/>
    <w:rsid w:val="00940B57"/>
    <w:rsid w:val="00940E5A"/>
    <w:rsid w:val="00941161"/>
    <w:rsid w:val="00941524"/>
    <w:rsid w:val="00941615"/>
    <w:rsid w:val="00941804"/>
    <w:rsid w:val="0094187B"/>
    <w:rsid w:val="00941FD8"/>
    <w:rsid w:val="0094204F"/>
    <w:rsid w:val="009420D3"/>
    <w:rsid w:val="00942307"/>
    <w:rsid w:val="00942469"/>
    <w:rsid w:val="009424A0"/>
    <w:rsid w:val="009424B3"/>
    <w:rsid w:val="00942A90"/>
    <w:rsid w:val="00942BB1"/>
    <w:rsid w:val="00942C38"/>
    <w:rsid w:val="00942E10"/>
    <w:rsid w:val="0094304E"/>
    <w:rsid w:val="009435FA"/>
    <w:rsid w:val="00943779"/>
    <w:rsid w:val="00943A64"/>
    <w:rsid w:val="009445D7"/>
    <w:rsid w:val="00944AF5"/>
    <w:rsid w:val="00944D15"/>
    <w:rsid w:val="0094523E"/>
    <w:rsid w:val="009452F4"/>
    <w:rsid w:val="00945647"/>
    <w:rsid w:val="00945682"/>
    <w:rsid w:val="00945B77"/>
    <w:rsid w:val="00946413"/>
    <w:rsid w:val="0094660B"/>
    <w:rsid w:val="009471FE"/>
    <w:rsid w:val="00947CA9"/>
    <w:rsid w:val="00947CC4"/>
    <w:rsid w:val="00950512"/>
    <w:rsid w:val="00950E49"/>
    <w:rsid w:val="00950EF5"/>
    <w:rsid w:val="009514E2"/>
    <w:rsid w:val="00952367"/>
    <w:rsid w:val="009523A4"/>
    <w:rsid w:val="00952D6C"/>
    <w:rsid w:val="009531AB"/>
    <w:rsid w:val="0095360C"/>
    <w:rsid w:val="00953D21"/>
    <w:rsid w:val="00954507"/>
    <w:rsid w:val="00954661"/>
    <w:rsid w:val="0095472D"/>
    <w:rsid w:val="00954732"/>
    <w:rsid w:val="0095686F"/>
    <w:rsid w:val="00956E62"/>
    <w:rsid w:val="00956F62"/>
    <w:rsid w:val="009577A8"/>
    <w:rsid w:val="009579AB"/>
    <w:rsid w:val="00957A6E"/>
    <w:rsid w:val="00960530"/>
    <w:rsid w:val="00960819"/>
    <w:rsid w:val="00960A0D"/>
    <w:rsid w:val="00961A94"/>
    <w:rsid w:val="00961DFB"/>
    <w:rsid w:val="009623AF"/>
    <w:rsid w:val="00962686"/>
    <w:rsid w:val="00962C1D"/>
    <w:rsid w:val="00963208"/>
    <w:rsid w:val="00963C1C"/>
    <w:rsid w:val="00964020"/>
    <w:rsid w:val="009644FE"/>
    <w:rsid w:val="00964927"/>
    <w:rsid w:val="00964AD3"/>
    <w:rsid w:val="00964E11"/>
    <w:rsid w:val="00965AD7"/>
    <w:rsid w:val="00965EAC"/>
    <w:rsid w:val="00965EF1"/>
    <w:rsid w:val="00965F58"/>
    <w:rsid w:val="00966BB8"/>
    <w:rsid w:val="00966E8C"/>
    <w:rsid w:val="00967030"/>
    <w:rsid w:val="00967174"/>
    <w:rsid w:val="009671E4"/>
    <w:rsid w:val="00967865"/>
    <w:rsid w:val="00967F61"/>
    <w:rsid w:val="0097017F"/>
    <w:rsid w:val="00970369"/>
    <w:rsid w:val="009706F8"/>
    <w:rsid w:val="009708D4"/>
    <w:rsid w:val="00970A74"/>
    <w:rsid w:val="009711A4"/>
    <w:rsid w:val="009713D7"/>
    <w:rsid w:val="00971B5F"/>
    <w:rsid w:val="00971BB4"/>
    <w:rsid w:val="00972857"/>
    <w:rsid w:val="00972A2B"/>
    <w:rsid w:val="009732CC"/>
    <w:rsid w:val="0097365B"/>
    <w:rsid w:val="00973C71"/>
    <w:rsid w:val="00973D81"/>
    <w:rsid w:val="0097447B"/>
    <w:rsid w:val="009744B8"/>
    <w:rsid w:val="009747FF"/>
    <w:rsid w:val="0097498F"/>
    <w:rsid w:val="00974CE5"/>
    <w:rsid w:val="00974D5C"/>
    <w:rsid w:val="009750DE"/>
    <w:rsid w:val="009753A1"/>
    <w:rsid w:val="009754E0"/>
    <w:rsid w:val="00975595"/>
    <w:rsid w:val="00975837"/>
    <w:rsid w:val="00975CC3"/>
    <w:rsid w:val="00977E9C"/>
    <w:rsid w:val="00977F3C"/>
    <w:rsid w:val="00977F68"/>
    <w:rsid w:val="009806E0"/>
    <w:rsid w:val="00982030"/>
    <w:rsid w:val="009824C9"/>
    <w:rsid w:val="00982B02"/>
    <w:rsid w:val="00983DB0"/>
    <w:rsid w:val="0098446F"/>
    <w:rsid w:val="009850F7"/>
    <w:rsid w:val="009860AE"/>
    <w:rsid w:val="00986B42"/>
    <w:rsid w:val="00986C0A"/>
    <w:rsid w:val="00987810"/>
    <w:rsid w:val="00987BF6"/>
    <w:rsid w:val="00991A3F"/>
    <w:rsid w:val="00991BF2"/>
    <w:rsid w:val="00992BE9"/>
    <w:rsid w:val="00992C61"/>
    <w:rsid w:val="00992C87"/>
    <w:rsid w:val="0099300F"/>
    <w:rsid w:val="009931F5"/>
    <w:rsid w:val="009942F4"/>
    <w:rsid w:val="009943BD"/>
    <w:rsid w:val="00994487"/>
    <w:rsid w:val="00994A37"/>
    <w:rsid w:val="00994D85"/>
    <w:rsid w:val="009953F5"/>
    <w:rsid w:val="00995481"/>
    <w:rsid w:val="00996DEF"/>
    <w:rsid w:val="00997257"/>
    <w:rsid w:val="00997C70"/>
    <w:rsid w:val="009A03A7"/>
    <w:rsid w:val="009A0449"/>
    <w:rsid w:val="009A0684"/>
    <w:rsid w:val="009A085A"/>
    <w:rsid w:val="009A0CBB"/>
    <w:rsid w:val="009A0ED8"/>
    <w:rsid w:val="009A114F"/>
    <w:rsid w:val="009A1499"/>
    <w:rsid w:val="009A157A"/>
    <w:rsid w:val="009A1596"/>
    <w:rsid w:val="009A17AA"/>
    <w:rsid w:val="009A2704"/>
    <w:rsid w:val="009A2817"/>
    <w:rsid w:val="009A2957"/>
    <w:rsid w:val="009A2BA6"/>
    <w:rsid w:val="009A2C5F"/>
    <w:rsid w:val="009A2D84"/>
    <w:rsid w:val="009A4755"/>
    <w:rsid w:val="009A4914"/>
    <w:rsid w:val="009A4E5D"/>
    <w:rsid w:val="009A4E68"/>
    <w:rsid w:val="009A612B"/>
    <w:rsid w:val="009A6B87"/>
    <w:rsid w:val="009A7FF7"/>
    <w:rsid w:val="009B094F"/>
    <w:rsid w:val="009B0E21"/>
    <w:rsid w:val="009B1706"/>
    <w:rsid w:val="009B1863"/>
    <w:rsid w:val="009B2900"/>
    <w:rsid w:val="009B3292"/>
    <w:rsid w:val="009B36E1"/>
    <w:rsid w:val="009B3CC5"/>
    <w:rsid w:val="009B3D43"/>
    <w:rsid w:val="009B4131"/>
    <w:rsid w:val="009B4498"/>
    <w:rsid w:val="009B4506"/>
    <w:rsid w:val="009B57D8"/>
    <w:rsid w:val="009B57FF"/>
    <w:rsid w:val="009B584C"/>
    <w:rsid w:val="009B6171"/>
    <w:rsid w:val="009B62A4"/>
    <w:rsid w:val="009B6B11"/>
    <w:rsid w:val="009B6D18"/>
    <w:rsid w:val="009B6DB6"/>
    <w:rsid w:val="009B73DA"/>
    <w:rsid w:val="009B73EC"/>
    <w:rsid w:val="009B767D"/>
    <w:rsid w:val="009B7A2E"/>
    <w:rsid w:val="009B7B2B"/>
    <w:rsid w:val="009C029E"/>
    <w:rsid w:val="009C0380"/>
    <w:rsid w:val="009C0BFB"/>
    <w:rsid w:val="009C13C9"/>
    <w:rsid w:val="009C19FD"/>
    <w:rsid w:val="009C1ED3"/>
    <w:rsid w:val="009C2ED5"/>
    <w:rsid w:val="009C33C5"/>
    <w:rsid w:val="009C3763"/>
    <w:rsid w:val="009C42C6"/>
    <w:rsid w:val="009C43CA"/>
    <w:rsid w:val="009C49BC"/>
    <w:rsid w:val="009C5113"/>
    <w:rsid w:val="009C5D4A"/>
    <w:rsid w:val="009C6D1F"/>
    <w:rsid w:val="009C729F"/>
    <w:rsid w:val="009C756A"/>
    <w:rsid w:val="009C7CB5"/>
    <w:rsid w:val="009D065C"/>
    <w:rsid w:val="009D0F02"/>
    <w:rsid w:val="009D121C"/>
    <w:rsid w:val="009D1649"/>
    <w:rsid w:val="009D1718"/>
    <w:rsid w:val="009D1BC9"/>
    <w:rsid w:val="009D22BA"/>
    <w:rsid w:val="009D2306"/>
    <w:rsid w:val="009D238E"/>
    <w:rsid w:val="009D290D"/>
    <w:rsid w:val="009D2990"/>
    <w:rsid w:val="009D2BBD"/>
    <w:rsid w:val="009D38EF"/>
    <w:rsid w:val="009D3F9B"/>
    <w:rsid w:val="009D426B"/>
    <w:rsid w:val="009D4ABE"/>
    <w:rsid w:val="009D518D"/>
    <w:rsid w:val="009D5C8F"/>
    <w:rsid w:val="009D65FF"/>
    <w:rsid w:val="009D6A79"/>
    <w:rsid w:val="009D6B9A"/>
    <w:rsid w:val="009D741C"/>
    <w:rsid w:val="009D7898"/>
    <w:rsid w:val="009E007C"/>
    <w:rsid w:val="009E038B"/>
    <w:rsid w:val="009E1488"/>
    <w:rsid w:val="009E1D7A"/>
    <w:rsid w:val="009E204C"/>
    <w:rsid w:val="009E2340"/>
    <w:rsid w:val="009E248B"/>
    <w:rsid w:val="009E2987"/>
    <w:rsid w:val="009E2CB1"/>
    <w:rsid w:val="009E32A2"/>
    <w:rsid w:val="009E350F"/>
    <w:rsid w:val="009E3851"/>
    <w:rsid w:val="009E3AF8"/>
    <w:rsid w:val="009E3BDB"/>
    <w:rsid w:val="009E41EA"/>
    <w:rsid w:val="009E4D3A"/>
    <w:rsid w:val="009E4D3F"/>
    <w:rsid w:val="009E558B"/>
    <w:rsid w:val="009E60B5"/>
    <w:rsid w:val="009E62D6"/>
    <w:rsid w:val="009E694C"/>
    <w:rsid w:val="009E6C27"/>
    <w:rsid w:val="009E6F12"/>
    <w:rsid w:val="009E700E"/>
    <w:rsid w:val="009F042F"/>
    <w:rsid w:val="009F058F"/>
    <w:rsid w:val="009F05A9"/>
    <w:rsid w:val="009F0B26"/>
    <w:rsid w:val="009F189E"/>
    <w:rsid w:val="009F1F1B"/>
    <w:rsid w:val="009F202E"/>
    <w:rsid w:val="009F3073"/>
    <w:rsid w:val="009F3ABA"/>
    <w:rsid w:val="009F3F61"/>
    <w:rsid w:val="009F414C"/>
    <w:rsid w:val="009F415C"/>
    <w:rsid w:val="009F42F9"/>
    <w:rsid w:val="009F4425"/>
    <w:rsid w:val="009F4CE4"/>
    <w:rsid w:val="009F5944"/>
    <w:rsid w:val="009F59A2"/>
    <w:rsid w:val="009F631C"/>
    <w:rsid w:val="009F6B82"/>
    <w:rsid w:val="009F6D48"/>
    <w:rsid w:val="00A00875"/>
    <w:rsid w:val="00A00B46"/>
    <w:rsid w:val="00A01419"/>
    <w:rsid w:val="00A01FE8"/>
    <w:rsid w:val="00A0262B"/>
    <w:rsid w:val="00A02C15"/>
    <w:rsid w:val="00A02E2A"/>
    <w:rsid w:val="00A03160"/>
    <w:rsid w:val="00A0320D"/>
    <w:rsid w:val="00A043F1"/>
    <w:rsid w:val="00A04BF9"/>
    <w:rsid w:val="00A055A0"/>
    <w:rsid w:val="00A056CD"/>
    <w:rsid w:val="00A05BCB"/>
    <w:rsid w:val="00A06159"/>
    <w:rsid w:val="00A061D4"/>
    <w:rsid w:val="00A0645D"/>
    <w:rsid w:val="00A066CB"/>
    <w:rsid w:val="00A077DB"/>
    <w:rsid w:val="00A10629"/>
    <w:rsid w:val="00A1070C"/>
    <w:rsid w:val="00A10A78"/>
    <w:rsid w:val="00A11207"/>
    <w:rsid w:val="00A1176F"/>
    <w:rsid w:val="00A11C60"/>
    <w:rsid w:val="00A11ECC"/>
    <w:rsid w:val="00A12678"/>
    <w:rsid w:val="00A128A8"/>
    <w:rsid w:val="00A12CFD"/>
    <w:rsid w:val="00A13F36"/>
    <w:rsid w:val="00A14205"/>
    <w:rsid w:val="00A14233"/>
    <w:rsid w:val="00A143E1"/>
    <w:rsid w:val="00A147DE"/>
    <w:rsid w:val="00A14813"/>
    <w:rsid w:val="00A14995"/>
    <w:rsid w:val="00A14CBB"/>
    <w:rsid w:val="00A15B8B"/>
    <w:rsid w:val="00A15BF6"/>
    <w:rsid w:val="00A16072"/>
    <w:rsid w:val="00A16533"/>
    <w:rsid w:val="00A16DE8"/>
    <w:rsid w:val="00A174A7"/>
    <w:rsid w:val="00A176E1"/>
    <w:rsid w:val="00A17CAA"/>
    <w:rsid w:val="00A17DE6"/>
    <w:rsid w:val="00A17E03"/>
    <w:rsid w:val="00A17FB1"/>
    <w:rsid w:val="00A20534"/>
    <w:rsid w:val="00A20F11"/>
    <w:rsid w:val="00A21130"/>
    <w:rsid w:val="00A212E0"/>
    <w:rsid w:val="00A2133B"/>
    <w:rsid w:val="00A2157C"/>
    <w:rsid w:val="00A21D1F"/>
    <w:rsid w:val="00A22B85"/>
    <w:rsid w:val="00A235B0"/>
    <w:rsid w:val="00A23DA5"/>
    <w:rsid w:val="00A2407B"/>
    <w:rsid w:val="00A24999"/>
    <w:rsid w:val="00A24F81"/>
    <w:rsid w:val="00A25180"/>
    <w:rsid w:val="00A2544A"/>
    <w:rsid w:val="00A25455"/>
    <w:rsid w:val="00A25E26"/>
    <w:rsid w:val="00A25F38"/>
    <w:rsid w:val="00A26A02"/>
    <w:rsid w:val="00A2792C"/>
    <w:rsid w:val="00A27BDE"/>
    <w:rsid w:val="00A27C40"/>
    <w:rsid w:val="00A27E2A"/>
    <w:rsid w:val="00A301C4"/>
    <w:rsid w:val="00A30977"/>
    <w:rsid w:val="00A30A0A"/>
    <w:rsid w:val="00A30B45"/>
    <w:rsid w:val="00A30E08"/>
    <w:rsid w:val="00A3101C"/>
    <w:rsid w:val="00A31565"/>
    <w:rsid w:val="00A3182D"/>
    <w:rsid w:val="00A31AC5"/>
    <w:rsid w:val="00A31C69"/>
    <w:rsid w:val="00A32209"/>
    <w:rsid w:val="00A325D8"/>
    <w:rsid w:val="00A325F9"/>
    <w:rsid w:val="00A32E28"/>
    <w:rsid w:val="00A341C3"/>
    <w:rsid w:val="00A344B4"/>
    <w:rsid w:val="00A344D6"/>
    <w:rsid w:val="00A3484C"/>
    <w:rsid w:val="00A34E77"/>
    <w:rsid w:val="00A3540F"/>
    <w:rsid w:val="00A35641"/>
    <w:rsid w:val="00A35A51"/>
    <w:rsid w:val="00A35B51"/>
    <w:rsid w:val="00A35BCA"/>
    <w:rsid w:val="00A35F3D"/>
    <w:rsid w:val="00A369B7"/>
    <w:rsid w:val="00A36D8F"/>
    <w:rsid w:val="00A37719"/>
    <w:rsid w:val="00A378D6"/>
    <w:rsid w:val="00A37A2E"/>
    <w:rsid w:val="00A4001C"/>
    <w:rsid w:val="00A403B4"/>
    <w:rsid w:val="00A4080C"/>
    <w:rsid w:val="00A40BC4"/>
    <w:rsid w:val="00A40C54"/>
    <w:rsid w:val="00A40EC7"/>
    <w:rsid w:val="00A4120A"/>
    <w:rsid w:val="00A41997"/>
    <w:rsid w:val="00A42432"/>
    <w:rsid w:val="00A425A2"/>
    <w:rsid w:val="00A4295A"/>
    <w:rsid w:val="00A42B15"/>
    <w:rsid w:val="00A433BC"/>
    <w:rsid w:val="00A43481"/>
    <w:rsid w:val="00A434BC"/>
    <w:rsid w:val="00A43839"/>
    <w:rsid w:val="00A43F62"/>
    <w:rsid w:val="00A444CF"/>
    <w:rsid w:val="00A444E9"/>
    <w:rsid w:val="00A45612"/>
    <w:rsid w:val="00A45806"/>
    <w:rsid w:val="00A45831"/>
    <w:rsid w:val="00A45CF7"/>
    <w:rsid w:val="00A45D25"/>
    <w:rsid w:val="00A47096"/>
    <w:rsid w:val="00A47AFA"/>
    <w:rsid w:val="00A47CB1"/>
    <w:rsid w:val="00A47DB7"/>
    <w:rsid w:val="00A47E61"/>
    <w:rsid w:val="00A47F66"/>
    <w:rsid w:val="00A47F9B"/>
    <w:rsid w:val="00A50991"/>
    <w:rsid w:val="00A513B1"/>
    <w:rsid w:val="00A5189B"/>
    <w:rsid w:val="00A51E54"/>
    <w:rsid w:val="00A51E64"/>
    <w:rsid w:val="00A51FDF"/>
    <w:rsid w:val="00A52C1F"/>
    <w:rsid w:val="00A52CCD"/>
    <w:rsid w:val="00A52D6B"/>
    <w:rsid w:val="00A52FDA"/>
    <w:rsid w:val="00A532CD"/>
    <w:rsid w:val="00A5387C"/>
    <w:rsid w:val="00A54306"/>
    <w:rsid w:val="00A5460D"/>
    <w:rsid w:val="00A54631"/>
    <w:rsid w:val="00A54B10"/>
    <w:rsid w:val="00A54BA9"/>
    <w:rsid w:val="00A5511D"/>
    <w:rsid w:val="00A55228"/>
    <w:rsid w:val="00A55695"/>
    <w:rsid w:val="00A55978"/>
    <w:rsid w:val="00A55BDA"/>
    <w:rsid w:val="00A55F04"/>
    <w:rsid w:val="00A566A6"/>
    <w:rsid w:val="00A56F1B"/>
    <w:rsid w:val="00A56FB4"/>
    <w:rsid w:val="00A579E9"/>
    <w:rsid w:val="00A57B2E"/>
    <w:rsid w:val="00A60055"/>
    <w:rsid w:val="00A6027A"/>
    <w:rsid w:val="00A6028C"/>
    <w:rsid w:val="00A6134D"/>
    <w:rsid w:val="00A61EE5"/>
    <w:rsid w:val="00A625F3"/>
    <w:rsid w:val="00A62734"/>
    <w:rsid w:val="00A62867"/>
    <w:rsid w:val="00A629CC"/>
    <w:rsid w:val="00A629E4"/>
    <w:rsid w:val="00A62FD4"/>
    <w:rsid w:val="00A630CD"/>
    <w:rsid w:val="00A6312E"/>
    <w:rsid w:val="00A63526"/>
    <w:rsid w:val="00A63FB1"/>
    <w:rsid w:val="00A643A3"/>
    <w:rsid w:val="00A65209"/>
    <w:rsid w:val="00A65228"/>
    <w:rsid w:val="00A65283"/>
    <w:rsid w:val="00A6532D"/>
    <w:rsid w:val="00A654D0"/>
    <w:rsid w:val="00A6551A"/>
    <w:rsid w:val="00A65672"/>
    <w:rsid w:val="00A65E6B"/>
    <w:rsid w:val="00A66577"/>
    <w:rsid w:val="00A66893"/>
    <w:rsid w:val="00A66CF5"/>
    <w:rsid w:val="00A66F59"/>
    <w:rsid w:val="00A6771E"/>
    <w:rsid w:val="00A67797"/>
    <w:rsid w:val="00A700A5"/>
    <w:rsid w:val="00A70253"/>
    <w:rsid w:val="00A70291"/>
    <w:rsid w:val="00A703DC"/>
    <w:rsid w:val="00A705CE"/>
    <w:rsid w:val="00A706CF"/>
    <w:rsid w:val="00A7089C"/>
    <w:rsid w:val="00A70B95"/>
    <w:rsid w:val="00A70F55"/>
    <w:rsid w:val="00A71085"/>
    <w:rsid w:val="00A7163F"/>
    <w:rsid w:val="00A71813"/>
    <w:rsid w:val="00A7220F"/>
    <w:rsid w:val="00A72331"/>
    <w:rsid w:val="00A723CB"/>
    <w:rsid w:val="00A7258A"/>
    <w:rsid w:val="00A726EC"/>
    <w:rsid w:val="00A72AB4"/>
    <w:rsid w:val="00A72EE6"/>
    <w:rsid w:val="00A72F03"/>
    <w:rsid w:val="00A73775"/>
    <w:rsid w:val="00A73A68"/>
    <w:rsid w:val="00A74B5A"/>
    <w:rsid w:val="00A756F0"/>
    <w:rsid w:val="00A75883"/>
    <w:rsid w:val="00A75A91"/>
    <w:rsid w:val="00A75D4C"/>
    <w:rsid w:val="00A75F50"/>
    <w:rsid w:val="00A76223"/>
    <w:rsid w:val="00A767A0"/>
    <w:rsid w:val="00A76FCD"/>
    <w:rsid w:val="00A772E9"/>
    <w:rsid w:val="00A7782C"/>
    <w:rsid w:val="00A7789F"/>
    <w:rsid w:val="00A77D1F"/>
    <w:rsid w:val="00A77D20"/>
    <w:rsid w:val="00A8016D"/>
    <w:rsid w:val="00A80CCA"/>
    <w:rsid w:val="00A80D94"/>
    <w:rsid w:val="00A813B9"/>
    <w:rsid w:val="00A8191C"/>
    <w:rsid w:val="00A81929"/>
    <w:rsid w:val="00A819BD"/>
    <w:rsid w:val="00A81FCD"/>
    <w:rsid w:val="00A820EA"/>
    <w:rsid w:val="00A82F8D"/>
    <w:rsid w:val="00A838D2"/>
    <w:rsid w:val="00A847F7"/>
    <w:rsid w:val="00A84CC6"/>
    <w:rsid w:val="00A853CE"/>
    <w:rsid w:val="00A85791"/>
    <w:rsid w:val="00A85D7B"/>
    <w:rsid w:val="00A861E8"/>
    <w:rsid w:val="00A86D91"/>
    <w:rsid w:val="00A870F6"/>
    <w:rsid w:val="00A872B9"/>
    <w:rsid w:val="00A877F2"/>
    <w:rsid w:val="00A900E1"/>
    <w:rsid w:val="00A91885"/>
    <w:rsid w:val="00A91A7E"/>
    <w:rsid w:val="00A9238D"/>
    <w:rsid w:val="00A93E83"/>
    <w:rsid w:val="00A941B0"/>
    <w:rsid w:val="00A94738"/>
    <w:rsid w:val="00A94B5F"/>
    <w:rsid w:val="00A94BF6"/>
    <w:rsid w:val="00A950FB"/>
    <w:rsid w:val="00A9587F"/>
    <w:rsid w:val="00A95CEB"/>
    <w:rsid w:val="00A968E6"/>
    <w:rsid w:val="00A96EEE"/>
    <w:rsid w:val="00A97858"/>
    <w:rsid w:val="00A97EA4"/>
    <w:rsid w:val="00A97EAA"/>
    <w:rsid w:val="00AA02D2"/>
    <w:rsid w:val="00AA04AA"/>
    <w:rsid w:val="00AA093D"/>
    <w:rsid w:val="00AA09A9"/>
    <w:rsid w:val="00AA0AD5"/>
    <w:rsid w:val="00AA0C2C"/>
    <w:rsid w:val="00AA20BF"/>
    <w:rsid w:val="00AA22E7"/>
    <w:rsid w:val="00AA23CD"/>
    <w:rsid w:val="00AA2D3F"/>
    <w:rsid w:val="00AA32BC"/>
    <w:rsid w:val="00AA3483"/>
    <w:rsid w:val="00AA34D1"/>
    <w:rsid w:val="00AA3664"/>
    <w:rsid w:val="00AA3C2C"/>
    <w:rsid w:val="00AA3E6B"/>
    <w:rsid w:val="00AA3F31"/>
    <w:rsid w:val="00AA4143"/>
    <w:rsid w:val="00AA4342"/>
    <w:rsid w:val="00AA46FF"/>
    <w:rsid w:val="00AA48A1"/>
    <w:rsid w:val="00AA4E31"/>
    <w:rsid w:val="00AA4F51"/>
    <w:rsid w:val="00AA52DC"/>
    <w:rsid w:val="00AA5673"/>
    <w:rsid w:val="00AA6AFD"/>
    <w:rsid w:val="00AA70DB"/>
    <w:rsid w:val="00AA70E4"/>
    <w:rsid w:val="00AA7B4F"/>
    <w:rsid w:val="00AA7FBE"/>
    <w:rsid w:val="00AB0F8C"/>
    <w:rsid w:val="00AB1007"/>
    <w:rsid w:val="00AB15C7"/>
    <w:rsid w:val="00AB16D9"/>
    <w:rsid w:val="00AB1B20"/>
    <w:rsid w:val="00AB280F"/>
    <w:rsid w:val="00AB2B52"/>
    <w:rsid w:val="00AB2B65"/>
    <w:rsid w:val="00AB3369"/>
    <w:rsid w:val="00AB3378"/>
    <w:rsid w:val="00AB35E9"/>
    <w:rsid w:val="00AB3AF3"/>
    <w:rsid w:val="00AB3C3F"/>
    <w:rsid w:val="00AB3DE8"/>
    <w:rsid w:val="00AB3E84"/>
    <w:rsid w:val="00AB433D"/>
    <w:rsid w:val="00AB4A82"/>
    <w:rsid w:val="00AB4CC4"/>
    <w:rsid w:val="00AB4F03"/>
    <w:rsid w:val="00AB5002"/>
    <w:rsid w:val="00AB5649"/>
    <w:rsid w:val="00AB5C76"/>
    <w:rsid w:val="00AB5D4D"/>
    <w:rsid w:val="00AB6A08"/>
    <w:rsid w:val="00AB6D20"/>
    <w:rsid w:val="00AB7894"/>
    <w:rsid w:val="00AB7A37"/>
    <w:rsid w:val="00AB7F1F"/>
    <w:rsid w:val="00AB7FDE"/>
    <w:rsid w:val="00AC0305"/>
    <w:rsid w:val="00AC067D"/>
    <w:rsid w:val="00AC0A90"/>
    <w:rsid w:val="00AC188D"/>
    <w:rsid w:val="00AC1B4A"/>
    <w:rsid w:val="00AC1B5A"/>
    <w:rsid w:val="00AC21A3"/>
    <w:rsid w:val="00AC25F7"/>
    <w:rsid w:val="00AC280C"/>
    <w:rsid w:val="00AC2A3B"/>
    <w:rsid w:val="00AC3227"/>
    <w:rsid w:val="00AC365C"/>
    <w:rsid w:val="00AC3D79"/>
    <w:rsid w:val="00AC3D7D"/>
    <w:rsid w:val="00AC3F1C"/>
    <w:rsid w:val="00AC406B"/>
    <w:rsid w:val="00AC41B9"/>
    <w:rsid w:val="00AC4A64"/>
    <w:rsid w:val="00AC4CAD"/>
    <w:rsid w:val="00AC5198"/>
    <w:rsid w:val="00AC51D3"/>
    <w:rsid w:val="00AC51FA"/>
    <w:rsid w:val="00AC59F0"/>
    <w:rsid w:val="00AC69CE"/>
    <w:rsid w:val="00AC6C6A"/>
    <w:rsid w:val="00AC6D93"/>
    <w:rsid w:val="00AC7032"/>
    <w:rsid w:val="00AC7A70"/>
    <w:rsid w:val="00AD026E"/>
    <w:rsid w:val="00AD09E5"/>
    <w:rsid w:val="00AD0BB4"/>
    <w:rsid w:val="00AD0D5B"/>
    <w:rsid w:val="00AD1329"/>
    <w:rsid w:val="00AD1897"/>
    <w:rsid w:val="00AD1A8B"/>
    <w:rsid w:val="00AD1B34"/>
    <w:rsid w:val="00AD1EE1"/>
    <w:rsid w:val="00AD21FE"/>
    <w:rsid w:val="00AD2461"/>
    <w:rsid w:val="00AD25DB"/>
    <w:rsid w:val="00AD3812"/>
    <w:rsid w:val="00AD3E3B"/>
    <w:rsid w:val="00AD3EA2"/>
    <w:rsid w:val="00AD415F"/>
    <w:rsid w:val="00AD4728"/>
    <w:rsid w:val="00AD4AFF"/>
    <w:rsid w:val="00AD4B85"/>
    <w:rsid w:val="00AD5362"/>
    <w:rsid w:val="00AD5506"/>
    <w:rsid w:val="00AD5728"/>
    <w:rsid w:val="00AD5A40"/>
    <w:rsid w:val="00AD5C1D"/>
    <w:rsid w:val="00AD5FE5"/>
    <w:rsid w:val="00AD6276"/>
    <w:rsid w:val="00AD63E2"/>
    <w:rsid w:val="00AD64E9"/>
    <w:rsid w:val="00AD67F3"/>
    <w:rsid w:val="00AD700F"/>
    <w:rsid w:val="00AD7583"/>
    <w:rsid w:val="00AE0D41"/>
    <w:rsid w:val="00AE1B08"/>
    <w:rsid w:val="00AE22C1"/>
    <w:rsid w:val="00AE22C4"/>
    <w:rsid w:val="00AE2590"/>
    <w:rsid w:val="00AE261C"/>
    <w:rsid w:val="00AE26AB"/>
    <w:rsid w:val="00AE2851"/>
    <w:rsid w:val="00AE3559"/>
    <w:rsid w:val="00AE3CE2"/>
    <w:rsid w:val="00AE3D76"/>
    <w:rsid w:val="00AE43EB"/>
    <w:rsid w:val="00AE4426"/>
    <w:rsid w:val="00AE4551"/>
    <w:rsid w:val="00AE5141"/>
    <w:rsid w:val="00AE5182"/>
    <w:rsid w:val="00AE54AA"/>
    <w:rsid w:val="00AE54AB"/>
    <w:rsid w:val="00AE60B1"/>
    <w:rsid w:val="00AE6967"/>
    <w:rsid w:val="00AE7247"/>
    <w:rsid w:val="00AE7926"/>
    <w:rsid w:val="00AE7ECD"/>
    <w:rsid w:val="00AF06D2"/>
    <w:rsid w:val="00AF0851"/>
    <w:rsid w:val="00AF0963"/>
    <w:rsid w:val="00AF1172"/>
    <w:rsid w:val="00AF13A5"/>
    <w:rsid w:val="00AF17A6"/>
    <w:rsid w:val="00AF188F"/>
    <w:rsid w:val="00AF18A1"/>
    <w:rsid w:val="00AF1ED5"/>
    <w:rsid w:val="00AF1F55"/>
    <w:rsid w:val="00AF21C8"/>
    <w:rsid w:val="00AF2590"/>
    <w:rsid w:val="00AF2730"/>
    <w:rsid w:val="00AF3266"/>
    <w:rsid w:val="00AF3A3E"/>
    <w:rsid w:val="00AF3D2B"/>
    <w:rsid w:val="00AF3F46"/>
    <w:rsid w:val="00AF3FB6"/>
    <w:rsid w:val="00AF4CE4"/>
    <w:rsid w:val="00AF5219"/>
    <w:rsid w:val="00AF5A2D"/>
    <w:rsid w:val="00AF5A5B"/>
    <w:rsid w:val="00AF6191"/>
    <w:rsid w:val="00AF68D1"/>
    <w:rsid w:val="00AF6B55"/>
    <w:rsid w:val="00AF6E2D"/>
    <w:rsid w:val="00AF73C1"/>
    <w:rsid w:val="00AF73D8"/>
    <w:rsid w:val="00AF7B42"/>
    <w:rsid w:val="00B00184"/>
    <w:rsid w:val="00B001B6"/>
    <w:rsid w:val="00B005A6"/>
    <w:rsid w:val="00B00623"/>
    <w:rsid w:val="00B00E42"/>
    <w:rsid w:val="00B010DD"/>
    <w:rsid w:val="00B01340"/>
    <w:rsid w:val="00B013DB"/>
    <w:rsid w:val="00B0154A"/>
    <w:rsid w:val="00B01806"/>
    <w:rsid w:val="00B02268"/>
    <w:rsid w:val="00B028FF"/>
    <w:rsid w:val="00B02AE3"/>
    <w:rsid w:val="00B032D3"/>
    <w:rsid w:val="00B0336B"/>
    <w:rsid w:val="00B043A0"/>
    <w:rsid w:val="00B054BD"/>
    <w:rsid w:val="00B05D5D"/>
    <w:rsid w:val="00B060A1"/>
    <w:rsid w:val="00B061D2"/>
    <w:rsid w:val="00B06238"/>
    <w:rsid w:val="00B062D4"/>
    <w:rsid w:val="00B0644E"/>
    <w:rsid w:val="00B07270"/>
    <w:rsid w:val="00B07BA7"/>
    <w:rsid w:val="00B07CC7"/>
    <w:rsid w:val="00B07F93"/>
    <w:rsid w:val="00B10220"/>
    <w:rsid w:val="00B10C83"/>
    <w:rsid w:val="00B10F4A"/>
    <w:rsid w:val="00B1131F"/>
    <w:rsid w:val="00B118CB"/>
    <w:rsid w:val="00B119F9"/>
    <w:rsid w:val="00B11AEE"/>
    <w:rsid w:val="00B12028"/>
    <w:rsid w:val="00B127E2"/>
    <w:rsid w:val="00B12944"/>
    <w:rsid w:val="00B12DE5"/>
    <w:rsid w:val="00B12FBF"/>
    <w:rsid w:val="00B131C4"/>
    <w:rsid w:val="00B133F2"/>
    <w:rsid w:val="00B13D5A"/>
    <w:rsid w:val="00B142B2"/>
    <w:rsid w:val="00B1459E"/>
    <w:rsid w:val="00B15A28"/>
    <w:rsid w:val="00B15B53"/>
    <w:rsid w:val="00B15D85"/>
    <w:rsid w:val="00B16487"/>
    <w:rsid w:val="00B1663B"/>
    <w:rsid w:val="00B16862"/>
    <w:rsid w:val="00B17EB0"/>
    <w:rsid w:val="00B17F59"/>
    <w:rsid w:val="00B200C4"/>
    <w:rsid w:val="00B2046E"/>
    <w:rsid w:val="00B205FD"/>
    <w:rsid w:val="00B209D6"/>
    <w:rsid w:val="00B21087"/>
    <w:rsid w:val="00B219DA"/>
    <w:rsid w:val="00B21A83"/>
    <w:rsid w:val="00B22163"/>
    <w:rsid w:val="00B22270"/>
    <w:rsid w:val="00B2229D"/>
    <w:rsid w:val="00B2374C"/>
    <w:rsid w:val="00B23834"/>
    <w:rsid w:val="00B24034"/>
    <w:rsid w:val="00B241B9"/>
    <w:rsid w:val="00B250A1"/>
    <w:rsid w:val="00B250D3"/>
    <w:rsid w:val="00B256FF"/>
    <w:rsid w:val="00B25D13"/>
    <w:rsid w:val="00B25DBF"/>
    <w:rsid w:val="00B268F0"/>
    <w:rsid w:val="00B26B7F"/>
    <w:rsid w:val="00B26CF6"/>
    <w:rsid w:val="00B26D1C"/>
    <w:rsid w:val="00B3054F"/>
    <w:rsid w:val="00B30AE9"/>
    <w:rsid w:val="00B3145E"/>
    <w:rsid w:val="00B322CA"/>
    <w:rsid w:val="00B324F4"/>
    <w:rsid w:val="00B325D1"/>
    <w:rsid w:val="00B327A1"/>
    <w:rsid w:val="00B32968"/>
    <w:rsid w:val="00B32975"/>
    <w:rsid w:val="00B32D4F"/>
    <w:rsid w:val="00B32EFD"/>
    <w:rsid w:val="00B32FAC"/>
    <w:rsid w:val="00B3383C"/>
    <w:rsid w:val="00B33DE8"/>
    <w:rsid w:val="00B33E36"/>
    <w:rsid w:val="00B34033"/>
    <w:rsid w:val="00B3417B"/>
    <w:rsid w:val="00B34233"/>
    <w:rsid w:val="00B3448A"/>
    <w:rsid w:val="00B34A63"/>
    <w:rsid w:val="00B35818"/>
    <w:rsid w:val="00B35B1F"/>
    <w:rsid w:val="00B3638A"/>
    <w:rsid w:val="00B366C2"/>
    <w:rsid w:val="00B36FC3"/>
    <w:rsid w:val="00B37272"/>
    <w:rsid w:val="00B374BF"/>
    <w:rsid w:val="00B374E3"/>
    <w:rsid w:val="00B3781A"/>
    <w:rsid w:val="00B37DC0"/>
    <w:rsid w:val="00B401B0"/>
    <w:rsid w:val="00B4032F"/>
    <w:rsid w:val="00B40F81"/>
    <w:rsid w:val="00B41A87"/>
    <w:rsid w:val="00B42223"/>
    <w:rsid w:val="00B4238A"/>
    <w:rsid w:val="00B42518"/>
    <w:rsid w:val="00B426D4"/>
    <w:rsid w:val="00B431E9"/>
    <w:rsid w:val="00B4330B"/>
    <w:rsid w:val="00B436A3"/>
    <w:rsid w:val="00B43857"/>
    <w:rsid w:val="00B43AF9"/>
    <w:rsid w:val="00B43B75"/>
    <w:rsid w:val="00B43D3C"/>
    <w:rsid w:val="00B4446B"/>
    <w:rsid w:val="00B4452C"/>
    <w:rsid w:val="00B44994"/>
    <w:rsid w:val="00B44A5A"/>
    <w:rsid w:val="00B44E4D"/>
    <w:rsid w:val="00B4513D"/>
    <w:rsid w:val="00B4517D"/>
    <w:rsid w:val="00B46052"/>
    <w:rsid w:val="00B468DB"/>
    <w:rsid w:val="00B46B2B"/>
    <w:rsid w:val="00B46D53"/>
    <w:rsid w:val="00B47030"/>
    <w:rsid w:val="00B47766"/>
    <w:rsid w:val="00B47784"/>
    <w:rsid w:val="00B47BEC"/>
    <w:rsid w:val="00B47CF3"/>
    <w:rsid w:val="00B5029E"/>
    <w:rsid w:val="00B503D4"/>
    <w:rsid w:val="00B5055B"/>
    <w:rsid w:val="00B5066A"/>
    <w:rsid w:val="00B50A32"/>
    <w:rsid w:val="00B50BA9"/>
    <w:rsid w:val="00B50F07"/>
    <w:rsid w:val="00B512A0"/>
    <w:rsid w:val="00B513C1"/>
    <w:rsid w:val="00B513D6"/>
    <w:rsid w:val="00B5143A"/>
    <w:rsid w:val="00B51535"/>
    <w:rsid w:val="00B51603"/>
    <w:rsid w:val="00B5186E"/>
    <w:rsid w:val="00B51A57"/>
    <w:rsid w:val="00B5255B"/>
    <w:rsid w:val="00B52978"/>
    <w:rsid w:val="00B53209"/>
    <w:rsid w:val="00B532D9"/>
    <w:rsid w:val="00B53671"/>
    <w:rsid w:val="00B53689"/>
    <w:rsid w:val="00B53AEC"/>
    <w:rsid w:val="00B54850"/>
    <w:rsid w:val="00B54EB4"/>
    <w:rsid w:val="00B54F1D"/>
    <w:rsid w:val="00B54F93"/>
    <w:rsid w:val="00B54FB6"/>
    <w:rsid w:val="00B5526B"/>
    <w:rsid w:val="00B55D29"/>
    <w:rsid w:val="00B5706A"/>
    <w:rsid w:val="00B57914"/>
    <w:rsid w:val="00B579F8"/>
    <w:rsid w:val="00B57A84"/>
    <w:rsid w:val="00B57DFD"/>
    <w:rsid w:val="00B6020E"/>
    <w:rsid w:val="00B604F3"/>
    <w:rsid w:val="00B611F4"/>
    <w:rsid w:val="00B612F0"/>
    <w:rsid w:val="00B61435"/>
    <w:rsid w:val="00B6152E"/>
    <w:rsid w:val="00B61611"/>
    <w:rsid w:val="00B61D87"/>
    <w:rsid w:val="00B61FE6"/>
    <w:rsid w:val="00B62206"/>
    <w:rsid w:val="00B624D1"/>
    <w:rsid w:val="00B627DA"/>
    <w:rsid w:val="00B63E68"/>
    <w:rsid w:val="00B642DC"/>
    <w:rsid w:val="00B643F2"/>
    <w:rsid w:val="00B65062"/>
    <w:rsid w:val="00B658D4"/>
    <w:rsid w:val="00B65B8C"/>
    <w:rsid w:val="00B65D61"/>
    <w:rsid w:val="00B65E0F"/>
    <w:rsid w:val="00B66074"/>
    <w:rsid w:val="00B66BD2"/>
    <w:rsid w:val="00B66E31"/>
    <w:rsid w:val="00B67A3C"/>
    <w:rsid w:val="00B67BFB"/>
    <w:rsid w:val="00B67F8A"/>
    <w:rsid w:val="00B710B6"/>
    <w:rsid w:val="00B7139C"/>
    <w:rsid w:val="00B71414"/>
    <w:rsid w:val="00B71EE9"/>
    <w:rsid w:val="00B72471"/>
    <w:rsid w:val="00B72CD3"/>
    <w:rsid w:val="00B72FCD"/>
    <w:rsid w:val="00B73230"/>
    <w:rsid w:val="00B737E2"/>
    <w:rsid w:val="00B739F7"/>
    <w:rsid w:val="00B74117"/>
    <w:rsid w:val="00B74603"/>
    <w:rsid w:val="00B7537D"/>
    <w:rsid w:val="00B757D1"/>
    <w:rsid w:val="00B75CDC"/>
    <w:rsid w:val="00B761B0"/>
    <w:rsid w:val="00B762B1"/>
    <w:rsid w:val="00B76741"/>
    <w:rsid w:val="00B77AF0"/>
    <w:rsid w:val="00B77ECE"/>
    <w:rsid w:val="00B8050B"/>
    <w:rsid w:val="00B80621"/>
    <w:rsid w:val="00B806FD"/>
    <w:rsid w:val="00B80C9F"/>
    <w:rsid w:val="00B80EF6"/>
    <w:rsid w:val="00B82288"/>
    <w:rsid w:val="00B8272B"/>
    <w:rsid w:val="00B82ED3"/>
    <w:rsid w:val="00B833AE"/>
    <w:rsid w:val="00B833D1"/>
    <w:rsid w:val="00B83C33"/>
    <w:rsid w:val="00B83D1F"/>
    <w:rsid w:val="00B841CF"/>
    <w:rsid w:val="00B841DD"/>
    <w:rsid w:val="00B843AB"/>
    <w:rsid w:val="00B843B8"/>
    <w:rsid w:val="00B84689"/>
    <w:rsid w:val="00B84933"/>
    <w:rsid w:val="00B84CA2"/>
    <w:rsid w:val="00B85FE3"/>
    <w:rsid w:val="00B86E1C"/>
    <w:rsid w:val="00B87622"/>
    <w:rsid w:val="00B876DF"/>
    <w:rsid w:val="00B87EFF"/>
    <w:rsid w:val="00B9058E"/>
    <w:rsid w:val="00B905E0"/>
    <w:rsid w:val="00B90F00"/>
    <w:rsid w:val="00B91273"/>
    <w:rsid w:val="00B912B7"/>
    <w:rsid w:val="00B914BF"/>
    <w:rsid w:val="00B915AA"/>
    <w:rsid w:val="00B91B43"/>
    <w:rsid w:val="00B91C9D"/>
    <w:rsid w:val="00B922D5"/>
    <w:rsid w:val="00B9243A"/>
    <w:rsid w:val="00B928EC"/>
    <w:rsid w:val="00B9296A"/>
    <w:rsid w:val="00B93597"/>
    <w:rsid w:val="00B93FFB"/>
    <w:rsid w:val="00B948A2"/>
    <w:rsid w:val="00B94937"/>
    <w:rsid w:val="00B95331"/>
    <w:rsid w:val="00B95784"/>
    <w:rsid w:val="00B959E0"/>
    <w:rsid w:val="00B95F2D"/>
    <w:rsid w:val="00B964F4"/>
    <w:rsid w:val="00B96503"/>
    <w:rsid w:val="00B9696A"/>
    <w:rsid w:val="00B96AC7"/>
    <w:rsid w:val="00B976E1"/>
    <w:rsid w:val="00B978A2"/>
    <w:rsid w:val="00B97BF3"/>
    <w:rsid w:val="00B97E2A"/>
    <w:rsid w:val="00B97F8B"/>
    <w:rsid w:val="00BA0067"/>
    <w:rsid w:val="00BA1024"/>
    <w:rsid w:val="00BA1114"/>
    <w:rsid w:val="00BA11FA"/>
    <w:rsid w:val="00BA12D6"/>
    <w:rsid w:val="00BA1455"/>
    <w:rsid w:val="00BA23DD"/>
    <w:rsid w:val="00BA2440"/>
    <w:rsid w:val="00BA2DCF"/>
    <w:rsid w:val="00BA32C5"/>
    <w:rsid w:val="00BA3786"/>
    <w:rsid w:val="00BA383A"/>
    <w:rsid w:val="00BA3EEC"/>
    <w:rsid w:val="00BA4428"/>
    <w:rsid w:val="00BA447D"/>
    <w:rsid w:val="00BA4BC7"/>
    <w:rsid w:val="00BA53BC"/>
    <w:rsid w:val="00BA55FA"/>
    <w:rsid w:val="00BA5C53"/>
    <w:rsid w:val="00BA5DDA"/>
    <w:rsid w:val="00BA65B7"/>
    <w:rsid w:val="00BA660E"/>
    <w:rsid w:val="00BA67C6"/>
    <w:rsid w:val="00BA6C05"/>
    <w:rsid w:val="00BA6F79"/>
    <w:rsid w:val="00BA7A26"/>
    <w:rsid w:val="00BB004F"/>
    <w:rsid w:val="00BB0AEC"/>
    <w:rsid w:val="00BB0B71"/>
    <w:rsid w:val="00BB0CC1"/>
    <w:rsid w:val="00BB0FA6"/>
    <w:rsid w:val="00BB115D"/>
    <w:rsid w:val="00BB11C1"/>
    <w:rsid w:val="00BB1993"/>
    <w:rsid w:val="00BB1C36"/>
    <w:rsid w:val="00BB21A3"/>
    <w:rsid w:val="00BB25C6"/>
    <w:rsid w:val="00BB25CA"/>
    <w:rsid w:val="00BB290A"/>
    <w:rsid w:val="00BB2B47"/>
    <w:rsid w:val="00BB2DD1"/>
    <w:rsid w:val="00BB2F43"/>
    <w:rsid w:val="00BB3571"/>
    <w:rsid w:val="00BB44A4"/>
    <w:rsid w:val="00BB4A63"/>
    <w:rsid w:val="00BB50D2"/>
    <w:rsid w:val="00BB53E9"/>
    <w:rsid w:val="00BB5816"/>
    <w:rsid w:val="00BB5D79"/>
    <w:rsid w:val="00BB60F8"/>
    <w:rsid w:val="00BB687D"/>
    <w:rsid w:val="00BB72E2"/>
    <w:rsid w:val="00BB74CF"/>
    <w:rsid w:val="00BB7FBC"/>
    <w:rsid w:val="00BC02BD"/>
    <w:rsid w:val="00BC0E63"/>
    <w:rsid w:val="00BC1757"/>
    <w:rsid w:val="00BC1C95"/>
    <w:rsid w:val="00BC2117"/>
    <w:rsid w:val="00BC2231"/>
    <w:rsid w:val="00BC2A25"/>
    <w:rsid w:val="00BC2BB5"/>
    <w:rsid w:val="00BC2E49"/>
    <w:rsid w:val="00BC2F42"/>
    <w:rsid w:val="00BC2F6B"/>
    <w:rsid w:val="00BC3983"/>
    <w:rsid w:val="00BC4026"/>
    <w:rsid w:val="00BC4433"/>
    <w:rsid w:val="00BC4932"/>
    <w:rsid w:val="00BC4A52"/>
    <w:rsid w:val="00BC544F"/>
    <w:rsid w:val="00BC5DF2"/>
    <w:rsid w:val="00BC657D"/>
    <w:rsid w:val="00BC6637"/>
    <w:rsid w:val="00BC6D44"/>
    <w:rsid w:val="00BC6EF5"/>
    <w:rsid w:val="00BC700F"/>
    <w:rsid w:val="00BC73CE"/>
    <w:rsid w:val="00BC740C"/>
    <w:rsid w:val="00BC752F"/>
    <w:rsid w:val="00BC7B7E"/>
    <w:rsid w:val="00BC7D93"/>
    <w:rsid w:val="00BC7FF0"/>
    <w:rsid w:val="00BD02B9"/>
    <w:rsid w:val="00BD0A5D"/>
    <w:rsid w:val="00BD0C75"/>
    <w:rsid w:val="00BD1157"/>
    <w:rsid w:val="00BD14CC"/>
    <w:rsid w:val="00BD1576"/>
    <w:rsid w:val="00BD175D"/>
    <w:rsid w:val="00BD1E2A"/>
    <w:rsid w:val="00BD2026"/>
    <w:rsid w:val="00BD23AD"/>
    <w:rsid w:val="00BD2A0F"/>
    <w:rsid w:val="00BD2E6F"/>
    <w:rsid w:val="00BD3461"/>
    <w:rsid w:val="00BD3609"/>
    <w:rsid w:val="00BD39FD"/>
    <w:rsid w:val="00BD3D4A"/>
    <w:rsid w:val="00BD3E0E"/>
    <w:rsid w:val="00BD3E72"/>
    <w:rsid w:val="00BD55E9"/>
    <w:rsid w:val="00BD55F6"/>
    <w:rsid w:val="00BD5CD5"/>
    <w:rsid w:val="00BD79D6"/>
    <w:rsid w:val="00BD7B89"/>
    <w:rsid w:val="00BD7CFD"/>
    <w:rsid w:val="00BE026B"/>
    <w:rsid w:val="00BE0998"/>
    <w:rsid w:val="00BE0C26"/>
    <w:rsid w:val="00BE1A85"/>
    <w:rsid w:val="00BE23B8"/>
    <w:rsid w:val="00BE2620"/>
    <w:rsid w:val="00BE2E71"/>
    <w:rsid w:val="00BE3322"/>
    <w:rsid w:val="00BE3413"/>
    <w:rsid w:val="00BE3E69"/>
    <w:rsid w:val="00BE4044"/>
    <w:rsid w:val="00BE4193"/>
    <w:rsid w:val="00BE4789"/>
    <w:rsid w:val="00BE4892"/>
    <w:rsid w:val="00BE535B"/>
    <w:rsid w:val="00BE58F9"/>
    <w:rsid w:val="00BE59F7"/>
    <w:rsid w:val="00BE6E25"/>
    <w:rsid w:val="00BE718B"/>
    <w:rsid w:val="00BE7775"/>
    <w:rsid w:val="00BE7F20"/>
    <w:rsid w:val="00BE7FC1"/>
    <w:rsid w:val="00BF05F4"/>
    <w:rsid w:val="00BF072C"/>
    <w:rsid w:val="00BF0747"/>
    <w:rsid w:val="00BF0D7C"/>
    <w:rsid w:val="00BF1223"/>
    <w:rsid w:val="00BF1334"/>
    <w:rsid w:val="00BF1412"/>
    <w:rsid w:val="00BF176D"/>
    <w:rsid w:val="00BF18A1"/>
    <w:rsid w:val="00BF1DD7"/>
    <w:rsid w:val="00BF1F93"/>
    <w:rsid w:val="00BF2133"/>
    <w:rsid w:val="00BF2140"/>
    <w:rsid w:val="00BF2179"/>
    <w:rsid w:val="00BF3119"/>
    <w:rsid w:val="00BF36B1"/>
    <w:rsid w:val="00BF3810"/>
    <w:rsid w:val="00BF40F6"/>
    <w:rsid w:val="00BF48E4"/>
    <w:rsid w:val="00BF4AAB"/>
    <w:rsid w:val="00BF5147"/>
    <w:rsid w:val="00BF52E3"/>
    <w:rsid w:val="00BF5DC7"/>
    <w:rsid w:val="00BF5DCF"/>
    <w:rsid w:val="00BF65AA"/>
    <w:rsid w:val="00BF6FFD"/>
    <w:rsid w:val="00BF743E"/>
    <w:rsid w:val="00BF7780"/>
    <w:rsid w:val="00BF7956"/>
    <w:rsid w:val="00BF7C43"/>
    <w:rsid w:val="00BF7E57"/>
    <w:rsid w:val="00C0048F"/>
    <w:rsid w:val="00C0118F"/>
    <w:rsid w:val="00C01668"/>
    <w:rsid w:val="00C01899"/>
    <w:rsid w:val="00C01A7B"/>
    <w:rsid w:val="00C01B31"/>
    <w:rsid w:val="00C01B60"/>
    <w:rsid w:val="00C02250"/>
    <w:rsid w:val="00C02428"/>
    <w:rsid w:val="00C027B4"/>
    <w:rsid w:val="00C029CD"/>
    <w:rsid w:val="00C02A30"/>
    <w:rsid w:val="00C02B76"/>
    <w:rsid w:val="00C02BAC"/>
    <w:rsid w:val="00C02BB2"/>
    <w:rsid w:val="00C03640"/>
    <w:rsid w:val="00C0499C"/>
    <w:rsid w:val="00C04DCF"/>
    <w:rsid w:val="00C058E5"/>
    <w:rsid w:val="00C05D64"/>
    <w:rsid w:val="00C061CF"/>
    <w:rsid w:val="00C06AAD"/>
    <w:rsid w:val="00C06BE9"/>
    <w:rsid w:val="00C06F4C"/>
    <w:rsid w:val="00C07657"/>
    <w:rsid w:val="00C10858"/>
    <w:rsid w:val="00C10A77"/>
    <w:rsid w:val="00C11068"/>
    <w:rsid w:val="00C11087"/>
    <w:rsid w:val="00C11628"/>
    <w:rsid w:val="00C11C30"/>
    <w:rsid w:val="00C12C6C"/>
    <w:rsid w:val="00C13145"/>
    <w:rsid w:val="00C13FB3"/>
    <w:rsid w:val="00C145AA"/>
    <w:rsid w:val="00C149F2"/>
    <w:rsid w:val="00C15122"/>
    <w:rsid w:val="00C15D3D"/>
    <w:rsid w:val="00C15D43"/>
    <w:rsid w:val="00C1665C"/>
    <w:rsid w:val="00C17377"/>
    <w:rsid w:val="00C17387"/>
    <w:rsid w:val="00C1773D"/>
    <w:rsid w:val="00C17993"/>
    <w:rsid w:val="00C17BE5"/>
    <w:rsid w:val="00C20225"/>
    <w:rsid w:val="00C20A16"/>
    <w:rsid w:val="00C20AC1"/>
    <w:rsid w:val="00C210A8"/>
    <w:rsid w:val="00C210DA"/>
    <w:rsid w:val="00C21542"/>
    <w:rsid w:val="00C21BB7"/>
    <w:rsid w:val="00C2229A"/>
    <w:rsid w:val="00C2275D"/>
    <w:rsid w:val="00C22A03"/>
    <w:rsid w:val="00C239C9"/>
    <w:rsid w:val="00C23DF0"/>
    <w:rsid w:val="00C23F79"/>
    <w:rsid w:val="00C24C63"/>
    <w:rsid w:val="00C25A23"/>
    <w:rsid w:val="00C261EB"/>
    <w:rsid w:val="00C26975"/>
    <w:rsid w:val="00C269E4"/>
    <w:rsid w:val="00C26A52"/>
    <w:rsid w:val="00C26B43"/>
    <w:rsid w:val="00C2721D"/>
    <w:rsid w:val="00C27755"/>
    <w:rsid w:val="00C27D83"/>
    <w:rsid w:val="00C27EC6"/>
    <w:rsid w:val="00C30053"/>
    <w:rsid w:val="00C30564"/>
    <w:rsid w:val="00C306FB"/>
    <w:rsid w:val="00C310FB"/>
    <w:rsid w:val="00C31233"/>
    <w:rsid w:val="00C3128B"/>
    <w:rsid w:val="00C31419"/>
    <w:rsid w:val="00C314FB"/>
    <w:rsid w:val="00C318C0"/>
    <w:rsid w:val="00C31B5B"/>
    <w:rsid w:val="00C3220D"/>
    <w:rsid w:val="00C327E1"/>
    <w:rsid w:val="00C32AA0"/>
    <w:rsid w:val="00C32B2A"/>
    <w:rsid w:val="00C32E5C"/>
    <w:rsid w:val="00C33ACE"/>
    <w:rsid w:val="00C33CEC"/>
    <w:rsid w:val="00C33E7F"/>
    <w:rsid w:val="00C3432B"/>
    <w:rsid w:val="00C344C8"/>
    <w:rsid w:val="00C344E7"/>
    <w:rsid w:val="00C34B29"/>
    <w:rsid w:val="00C34CAB"/>
    <w:rsid w:val="00C351DD"/>
    <w:rsid w:val="00C35387"/>
    <w:rsid w:val="00C353AD"/>
    <w:rsid w:val="00C35FE3"/>
    <w:rsid w:val="00C3604C"/>
    <w:rsid w:val="00C36088"/>
    <w:rsid w:val="00C36123"/>
    <w:rsid w:val="00C3614E"/>
    <w:rsid w:val="00C368EC"/>
    <w:rsid w:val="00C36943"/>
    <w:rsid w:val="00C36DE4"/>
    <w:rsid w:val="00C37AC1"/>
    <w:rsid w:val="00C37B84"/>
    <w:rsid w:val="00C37E4D"/>
    <w:rsid w:val="00C401B6"/>
    <w:rsid w:val="00C40AC2"/>
    <w:rsid w:val="00C40E31"/>
    <w:rsid w:val="00C40E35"/>
    <w:rsid w:val="00C41AF4"/>
    <w:rsid w:val="00C425EE"/>
    <w:rsid w:val="00C42F2B"/>
    <w:rsid w:val="00C433D2"/>
    <w:rsid w:val="00C43CCF"/>
    <w:rsid w:val="00C451B4"/>
    <w:rsid w:val="00C4528F"/>
    <w:rsid w:val="00C45459"/>
    <w:rsid w:val="00C4558F"/>
    <w:rsid w:val="00C455A5"/>
    <w:rsid w:val="00C45B0E"/>
    <w:rsid w:val="00C46036"/>
    <w:rsid w:val="00C4640C"/>
    <w:rsid w:val="00C468A5"/>
    <w:rsid w:val="00C469D0"/>
    <w:rsid w:val="00C469FB"/>
    <w:rsid w:val="00C47757"/>
    <w:rsid w:val="00C47FD4"/>
    <w:rsid w:val="00C50531"/>
    <w:rsid w:val="00C50728"/>
    <w:rsid w:val="00C50E8F"/>
    <w:rsid w:val="00C51520"/>
    <w:rsid w:val="00C51866"/>
    <w:rsid w:val="00C52DE6"/>
    <w:rsid w:val="00C532CC"/>
    <w:rsid w:val="00C536C0"/>
    <w:rsid w:val="00C53BDB"/>
    <w:rsid w:val="00C53C78"/>
    <w:rsid w:val="00C53FBC"/>
    <w:rsid w:val="00C547C4"/>
    <w:rsid w:val="00C54A77"/>
    <w:rsid w:val="00C54EF1"/>
    <w:rsid w:val="00C55CF4"/>
    <w:rsid w:val="00C55D79"/>
    <w:rsid w:val="00C5617B"/>
    <w:rsid w:val="00C565F4"/>
    <w:rsid w:val="00C56749"/>
    <w:rsid w:val="00C56925"/>
    <w:rsid w:val="00C56E84"/>
    <w:rsid w:val="00C56F0F"/>
    <w:rsid w:val="00C5726E"/>
    <w:rsid w:val="00C60379"/>
    <w:rsid w:val="00C608D3"/>
    <w:rsid w:val="00C609C1"/>
    <w:rsid w:val="00C6116D"/>
    <w:rsid w:val="00C622A6"/>
    <w:rsid w:val="00C62AEE"/>
    <w:rsid w:val="00C641DE"/>
    <w:rsid w:val="00C645BD"/>
    <w:rsid w:val="00C64971"/>
    <w:rsid w:val="00C64B7A"/>
    <w:rsid w:val="00C64BB3"/>
    <w:rsid w:val="00C655C3"/>
    <w:rsid w:val="00C65699"/>
    <w:rsid w:val="00C65AAC"/>
    <w:rsid w:val="00C65E36"/>
    <w:rsid w:val="00C66C53"/>
    <w:rsid w:val="00C673C6"/>
    <w:rsid w:val="00C67881"/>
    <w:rsid w:val="00C678B5"/>
    <w:rsid w:val="00C67D2A"/>
    <w:rsid w:val="00C702E0"/>
    <w:rsid w:val="00C70C9F"/>
    <w:rsid w:val="00C7124E"/>
    <w:rsid w:val="00C7144B"/>
    <w:rsid w:val="00C716FC"/>
    <w:rsid w:val="00C71B57"/>
    <w:rsid w:val="00C71C5C"/>
    <w:rsid w:val="00C71DDD"/>
    <w:rsid w:val="00C7251B"/>
    <w:rsid w:val="00C72842"/>
    <w:rsid w:val="00C72CC5"/>
    <w:rsid w:val="00C72DFB"/>
    <w:rsid w:val="00C73679"/>
    <w:rsid w:val="00C7415D"/>
    <w:rsid w:val="00C744CC"/>
    <w:rsid w:val="00C74EC4"/>
    <w:rsid w:val="00C753D3"/>
    <w:rsid w:val="00C7557E"/>
    <w:rsid w:val="00C755A4"/>
    <w:rsid w:val="00C75640"/>
    <w:rsid w:val="00C75670"/>
    <w:rsid w:val="00C7577D"/>
    <w:rsid w:val="00C759E3"/>
    <w:rsid w:val="00C75A0E"/>
    <w:rsid w:val="00C76B38"/>
    <w:rsid w:val="00C76B89"/>
    <w:rsid w:val="00C76CED"/>
    <w:rsid w:val="00C76DF6"/>
    <w:rsid w:val="00C76E14"/>
    <w:rsid w:val="00C774C5"/>
    <w:rsid w:val="00C779AD"/>
    <w:rsid w:val="00C77B06"/>
    <w:rsid w:val="00C77C53"/>
    <w:rsid w:val="00C77E36"/>
    <w:rsid w:val="00C80569"/>
    <w:rsid w:val="00C809FF"/>
    <w:rsid w:val="00C80B2F"/>
    <w:rsid w:val="00C81213"/>
    <w:rsid w:val="00C81BBD"/>
    <w:rsid w:val="00C81C23"/>
    <w:rsid w:val="00C82351"/>
    <w:rsid w:val="00C82558"/>
    <w:rsid w:val="00C825E7"/>
    <w:rsid w:val="00C82863"/>
    <w:rsid w:val="00C82CBA"/>
    <w:rsid w:val="00C82FEF"/>
    <w:rsid w:val="00C83BE9"/>
    <w:rsid w:val="00C83CC9"/>
    <w:rsid w:val="00C84952"/>
    <w:rsid w:val="00C8498B"/>
    <w:rsid w:val="00C84F79"/>
    <w:rsid w:val="00C8512A"/>
    <w:rsid w:val="00C860B3"/>
    <w:rsid w:val="00C863DA"/>
    <w:rsid w:val="00C86856"/>
    <w:rsid w:val="00C86AED"/>
    <w:rsid w:val="00C86D33"/>
    <w:rsid w:val="00C870C3"/>
    <w:rsid w:val="00C873F8"/>
    <w:rsid w:val="00C874C9"/>
    <w:rsid w:val="00C87661"/>
    <w:rsid w:val="00C87ACD"/>
    <w:rsid w:val="00C87BA0"/>
    <w:rsid w:val="00C87CE9"/>
    <w:rsid w:val="00C87E82"/>
    <w:rsid w:val="00C87FAF"/>
    <w:rsid w:val="00C902DF"/>
    <w:rsid w:val="00C90C23"/>
    <w:rsid w:val="00C90D70"/>
    <w:rsid w:val="00C91184"/>
    <w:rsid w:val="00C914AC"/>
    <w:rsid w:val="00C91AC3"/>
    <w:rsid w:val="00C926F4"/>
    <w:rsid w:val="00C92908"/>
    <w:rsid w:val="00C92C08"/>
    <w:rsid w:val="00C93066"/>
    <w:rsid w:val="00C93134"/>
    <w:rsid w:val="00C93BBB"/>
    <w:rsid w:val="00C93E93"/>
    <w:rsid w:val="00C949D1"/>
    <w:rsid w:val="00C94E40"/>
    <w:rsid w:val="00C94F7C"/>
    <w:rsid w:val="00C94F96"/>
    <w:rsid w:val="00C94FB5"/>
    <w:rsid w:val="00C9521C"/>
    <w:rsid w:val="00C9559C"/>
    <w:rsid w:val="00C9563D"/>
    <w:rsid w:val="00C9672C"/>
    <w:rsid w:val="00C97372"/>
    <w:rsid w:val="00C97398"/>
    <w:rsid w:val="00C976F5"/>
    <w:rsid w:val="00CA0555"/>
    <w:rsid w:val="00CA0913"/>
    <w:rsid w:val="00CA0E37"/>
    <w:rsid w:val="00CA1761"/>
    <w:rsid w:val="00CA22DB"/>
    <w:rsid w:val="00CA22E3"/>
    <w:rsid w:val="00CA38CC"/>
    <w:rsid w:val="00CA3D23"/>
    <w:rsid w:val="00CA41A6"/>
    <w:rsid w:val="00CA4661"/>
    <w:rsid w:val="00CA4F77"/>
    <w:rsid w:val="00CA5145"/>
    <w:rsid w:val="00CA5606"/>
    <w:rsid w:val="00CA5937"/>
    <w:rsid w:val="00CA5A7D"/>
    <w:rsid w:val="00CA64FB"/>
    <w:rsid w:val="00CA6560"/>
    <w:rsid w:val="00CA6918"/>
    <w:rsid w:val="00CA6E11"/>
    <w:rsid w:val="00CA7058"/>
    <w:rsid w:val="00CA70DC"/>
    <w:rsid w:val="00CA7760"/>
    <w:rsid w:val="00CB0F9F"/>
    <w:rsid w:val="00CB10A2"/>
    <w:rsid w:val="00CB11B6"/>
    <w:rsid w:val="00CB1D47"/>
    <w:rsid w:val="00CB1DCA"/>
    <w:rsid w:val="00CB1E28"/>
    <w:rsid w:val="00CB1EF6"/>
    <w:rsid w:val="00CB24DF"/>
    <w:rsid w:val="00CB2899"/>
    <w:rsid w:val="00CB2F88"/>
    <w:rsid w:val="00CB32B7"/>
    <w:rsid w:val="00CB3584"/>
    <w:rsid w:val="00CB3DE1"/>
    <w:rsid w:val="00CB3FD9"/>
    <w:rsid w:val="00CB49DA"/>
    <w:rsid w:val="00CB4B00"/>
    <w:rsid w:val="00CB4D8B"/>
    <w:rsid w:val="00CB4E3C"/>
    <w:rsid w:val="00CB5A61"/>
    <w:rsid w:val="00CB5D7B"/>
    <w:rsid w:val="00CB5E12"/>
    <w:rsid w:val="00CB5F6B"/>
    <w:rsid w:val="00CB6796"/>
    <w:rsid w:val="00CB7488"/>
    <w:rsid w:val="00CB7F66"/>
    <w:rsid w:val="00CC0176"/>
    <w:rsid w:val="00CC04BC"/>
    <w:rsid w:val="00CC0A87"/>
    <w:rsid w:val="00CC0BFF"/>
    <w:rsid w:val="00CC0F8B"/>
    <w:rsid w:val="00CC2378"/>
    <w:rsid w:val="00CC2A37"/>
    <w:rsid w:val="00CC2ADF"/>
    <w:rsid w:val="00CC2E6A"/>
    <w:rsid w:val="00CC3A29"/>
    <w:rsid w:val="00CC3AF7"/>
    <w:rsid w:val="00CC3BC7"/>
    <w:rsid w:val="00CC3BFB"/>
    <w:rsid w:val="00CC3D5E"/>
    <w:rsid w:val="00CC44E1"/>
    <w:rsid w:val="00CC503F"/>
    <w:rsid w:val="00CC51C7"/>
    <w:rsid w:val="00CC5328"/>
    <w:rsid w:val="00CC53CA"/>
    <w:rsid w:val="00CC570A"/>
    <w:rsid w:val="00CC59CD"/>
    <w:rsid w:val="00CC5C5E"/>
    <w:rsid w:val="00CC5EB3"/>
    <w:rsid w:val="00CC5F2B"/>
    <w:rsid w:val="00CC6E8C"/>
    <w:rsid w:val="00CC78E3"/>
    <w:rsid w:val="00CC7B7D"/>
    <w:rsid w:val="00CC7CB8"/>
    <w:rsid w:val="00CC7FF6"/>
    <w:rsid w:val="00CD006E"/>
    <w:rsid w:val="00CD04C8"/>
    <w:rsid w:val="00CD04EA"/>
    <w:rsid w:val="00CD055E"/>
    <w:rsid w:val="00CD0792"/>
    <w:rsid w:val="00CD0D24"/>
    <w:rsid w:val="00CD0E3F"/>
    <w:rsid w:val="00CD129D"/>
    <w:rsid w:val="00CD16C3"/>
    <w:rsid w:val="00CD17CF"/>
    <w:rsid w:val="00CD18F1"/>
    <w:rsid w:val="00CD25CE"/>
    <w:rsid w:val="00CD28A8"/>
    <w:rsid w:val="00CD32A0"/>
    <w:rsid w:val="00CD378C"/>
    <w:rsid w:val="00CD3F29"/>
    <w:rsid w:val="00CD4DFD"/>
    <w:rsid w:val="00CD5253"/>
    <w:rsid w:val="00CD56A5"/>
    <w:rsid w:val="00CD6378"/>
    <w:rsid w:val="00CD63C4"/>
    <w:rsid w:val="00CD63CE"/>
    <w:rsid w:val="00CD6A44"/>
    <w:rsid w:val="00CD7057"/>
    <w:rsid w:val="00CD75D6"/>
    <w:rsid w:val="00CD7630"/>
    <w:rsid w:val="00CD78FA"/>
    <w:rsid w:val="00CD7A78"/>
    <w:rsid w:val="00CE0744"/>
    <w:rsid w:val="00CE1426"/>
    <w:rsid w:val="00CE1717"/>
    <w:rsid w:val="00CE1F4F"/>
    <w:rsid w:val="00CE20C0"/>
    <w:rsid w:val="00CE2662"/>
    <w:rsid w:val="00CE27EB"/>
    <w:rsid w:val="00CE32F2"/>
    <w:rsid w:val="00CE3B37"/>
    <w:rsid w:val="00CE3F44"/>
    <w:rsid w:val="00CE4508"/>
    <w:rsid w:val="00CE4733"/>
    <w:rsid w:val="00CE4954"/>
    <w:rsid w:val="00CE4C20"/>
    <w:rsid w:val="00CE509E"/>
    <w:rsid w:val="00CE566B"/>
    <w:rsid w:val="00CE5846"/>
    <w:rsid w:val="00CE5A0A"/>
    <w:rsid w:val="00CE5AE1"/>
    <w:rsid w:val="00CE681E"/>
    <w:rsid w:val="00CE68D7"/>
    <w:rsid w:val="00CE7191"/>
    <w:rsid w:val="00CF03E1"/>
    <w:rsid w:val="00CF04FA"/>
    <w:rsid w:val="00CF0529"/>
    <w:rsid w:val="00CF0DE7"/>
    <w:rsid w:val="00CF0F0B"/>
    <w:rsid w:val="00CF112A"/>
    <w:rsid w:val="00CF1724"/>
    <w:rsid w:val="00CF178C"/>
    <w:rsid w:val="00CF180C"/>
    <w:rsid w:val="00CF1C56"/>
    <w:rsid w:val="00CF1D13"/>
    <w:rsid w:val="00CF1D50"/>
    <w:rsid w:val="00CF1FD2"/>
    <w:rsid w:val="00CF2332"/>
    <w:rsid w:val="00CF3360"/>
    <w:rsid w:val="00CF351E"/>
    <w:rsid w:val="00CF4715"/>
    <w:rsid w:val="00CF473F"/>
    <w:rsid w:val="00CF4EF6"/>
    <w:rsid w:val="00CF4FA5"/>
    <w:rsid w:val="00CF530C"/>
    <w:rsid w:val="00CF5C00"/>
    <w:rsid w:val="00CF67AC"/>
    <w:rsid w:val="00CF6A5C"/>
    <w:rsid w:val="00CF6E89"/>
    <w:rsid w:val="00CF706C"/>
    <w:rsid w:val="00CF70D9"/>
    <w:rsid w:val="00CF71F5"/>
    <w:rsid w:val="00CF7289"/>
    <w:rsid w:val="00CF72F1"/>
    <w:rsid w:val="00CF7D69"/>
    <w:rsid w:val="00D00022"/>
    <w:rsid w:val="00D002B1"/>
    <w:rsid w:val="00D0038C"/>
    <w:rsid w:val="00D00C49"/>
    <w:rsid w:val="00D01070"/>
    <w:rsid w:val="00D01073"/>
    <w:rsid w:val="00D01564"/>
    <w:rsid w:val="00D015D2"/>
    <w:rsid w:val="00D016C0"/>
    <w:rsid w:val="00D02F83"/>
    <w:rsid w:val="00D03D22"/>
    <w:rsid w:val="00D03EE0"/>
    <w:rsid w:val="00D04225"/>
    <w:rsid w:val="00D049AD"/>
    <w:rsid w:val="00D04B42"/>
    <w:rsid w:val="00D04E58"/>
    <w:rsid w:val="00D05456"/>
    <w:rsid w:val="00D0552F"/>
    <w:rsid w:val="00D05B6A"/>
    <w:rsid w:val="00D0695E"/>
    <w:rsid w:val="00D0698E"/>
    <w:rsid w:val="00D06F32"/>
    <w:rsid w:val="00D078AB"/>
    <w:rsid w:val="00D079F0"/>
    <w:rsid w:val="00D100E1"/>
    <w:rsid w:val="00D103CD"/>
    <w:rsid w:val="00D10603"/>
    <w:rsid w:val="00D11009"/>
    <w:rsid w:val="00D110CA"/>
    <w:rsid w:val="00D115CD"/>
    <w:rsid w:val="00D11B72"/>
    <w:rsid w:val="00D1228B"/>
    <w:rsid w:val="00D126A2"/>
    <w:rsid w:val="00D12707"/>
    <w:rsid w:val="00D12A0F"/>
    <w:rsid w:val="00D12A29"/>
    <w:rsid w:val="00D1307D"/>
    <w:rsid w:val="00D1544B"/>
    <w:rsid w:val="00D157C2"/>
    <w:rsid w:val="00D15A17"/>
    <w:rsid w:val="00D15B6A"/>
    <w:rsid w:val="00D15CC9"/>
    <w:rsid w:val="00D16837"/>
    <w:rsid w:val="00D16D3C"/>
    <w:rsid w:val="00D16F5D"/>
    <w:rsid w:val="00D17355"/>
    <w:rsid w:val="00D173EA"/>
    <w:rsid w:val="00D17771"/>
    <w:rsid w:val="00D177D5"/>
    <w:rsid w:val="00D20170"/>
    <w:rsid w:val="00D20A3B"/>
    <w:rsid w:val="00D20B7E"/>
    <w:rsid w:val="00D2165A"/>
    <w:rsid w:val="00D219D3"/>
    <w:rsid w:val="00D22EDA"/>
    <w:rsid w:val="00D2378E"/>
    <w:rsid w:val="00D23A11"/>
    <w:rsid w:val="00D24628"/>
    <w:rsid w:val="00D246C0"/>
    <w:rsid w:val="00D24D4C"/>
    <w:rsid w:val="00D25BDA"/>
    <w:rsid w:val="00D26BDB"/>
    <w:rsid w:val="00D273C8"/>
    <w:rsid w:val="00D27870"/>
    <w:rsid w:val="00D27D95"/>
    <w:rsid w:val="00D27E69"/>
    <w:rsid w:val="00D301F1"/>
    <w:rsid w:val="00D30462"/>
    <w:rsid w:val="00D30639"/>
    <w:rsid w:val="00D307B7"/>
    <w:rsid w:val="00D30CA4"/>
    <w:rsid w:val="00D316EF"/>
    <w:rsid w:val="00D31BC5"/>
    <w:rsid w:val="00D31CFE"/>
    <w:rsid w:val="00D32973"/>
    <w:rsid w:val="00D32D57"/>
    <w:rsid w:val="00D32EC8"/>
    <w:rsid w:val="00D32EF1"/>
    <w:rsid w:val="00D32F29"/>
    <w:rsid w:val="00D33A60"/>
    <w:rsid w:val="00D33AD4"/>
    <w:rsid w:val="00D33C3D"/>
    <w:rsid w:val="00D34F78"/>
    <w:rsid w:val="00D357E6"/>
    <w:rsid w:val="00D35805"/>
    <w:rsid w:val="00D36037"/>
    <w:rsid w:val="00D36751"/>
    <w:rsid w:val="00D36AFC"/>
    <w:rsid w:val="00D37051"/>
    <w:rsid w:val="00D37581"/>
    <w:rsid w:val="00D37690"/>
    <w:rsid w:val="00D3785B"/>
    <w:rsid w:val="00D37AFF"/>
    <w:rsid w:val="00D37E5E"/>
    <w:rsid w:val="00D40AA6"/>
    <w:rsid w:val="00D40EE7"/>
    <w:rsid w:val="00D41302"/>
    <w:rsid w:val="00D41466"/>
    <w:rsid w:val="00D416D2"/>
    <w:rsid w:val="00D41836"/>
    <w:rsid w:val="00D41AC4"/>
    <w:rsid w:val="00D42190"/>
    <w:rsid w:val="00D42D6F"/>
    <w:rsid w:val="00D43543"/>
    <w:rsid w:val="00D43927"/>
    <w:rsid w:val="00D43D18"/>
    <w:rsid w:val="00D43E71"/>
    <w:rsid w:val="00D44652"/>
    <w:rsid w:val="00D44A63"/>
    <w:rsid w:val="00D44DBD"/>
    <w:rsid w:val="00D452DC"/>
    <w:rsid w:val="00D45648"/>
    <w:rsid w:val="00D4569D"/>
    <w:rsid w:val="00D45BC4"/>
    <w:rsid w:val="00D46036"/>
    <w:rsid w:val="00D46653"/>
    <w:rsid w:val="00D46B9A"/>
    <w:rsid w:val="00D47038"/>
    <w:rsid w:val="00D500E5"/>
    <w:rsid w:val="00D51D06"/>
    <w:rsid w:val="00D52D68"/>
    <w:rsid w:val="00D531B2"/>
    <w:rsid w:val="00D5378A"/>
    <w:rsid w:val="00D53C42"/>
    <w:rsid w:val="00D542FC"/>
    <w:rsid w:val="00D5515A"/>
    <w:rsid w:val="00D5539C"/>
    <w:rsid w:val="00D555B4"/>
    <w:rsid w:val="00D56076"/>
    <w:rsid w:val="00D5648A"/>
    <w:rsid w:val="00D56630"/>
    <w:rsid w:val="00D56C0E"/>
    <w:rsid w:val="00D56C17"/>
    <w:rsid w:val="00D56CFE"/>
    <w:rsid w:val="00D57134"/>
    <w:rsid w:val="00D57291"/>
    <w:rsid w:val="00D57B1A"/>
    <w:rsid w:val="00D57D98"/>
    <w:rsid w:val="00D57EFB"/>
    <w:rsid w:val="00D603DB"/>
    <w:rsid w:val="00D60AC6"/>
    <w:rsid w:val="00D60D40"/>
    <w:rsid w:val="00D60E24"/>
    <w:rsid w:val="00D60ED4"/>
    <w:rsid w:val="00D616CB"/>
    <w:rsid w:val="00D619A3"/>
    <w:rsid w:val="00D62109"/>
    <w:rsid w:val="00D6267A"/>
    <w:rsid w:val="00D62966"/>
    <w:rsid w:val="00D629BA"/>
    <w:rsid w:val="00D62BFB"/>
    <w:rsid w:val="00D62C38"/>
    <w:rsid w:val="00D63116"/>
    <w:rsid w:val="00D6312C"/>
    <w:rsid w:val="00D6329C"/>
    <w:rsid w:val="00D63448"/>
    <w:rsid w:val="00D63719"/>
    <w:rsid w:val="00D63D84"/>
    <w:rsid w:val="00D641C6"/>
    <w:rsid w:val="00D64207"/>
    <w:rsid w:val="00D64474"/>
    <w:rsid w:val="00D64A1D"/>
    <w:rsid w:val="00D65833"/>
    <w:rsid w:val="00D662FD"/>
    <w:rsid w:val="00D66775"/>
    <w:rsid w:val="00D66D2F"/>
    <w:rsid w:val="00D6737E"/>
    <w:rsid w:val="00D676A6"/>
    <w:rsid w:val="00D67B47"/>
    <w:rsid w:val="00D67CB1"/>
    <w:rsid w:val="00D67CB6"/>
    <w:rsid w:val="00D67D37"/>
    <w:rsid w:val="00D67E26"/>
    <w:rsid w:val="00D7035E"/>
    <w:rsid w:val="00D7066A"/>
    <w:rsid w:val="00D70707"/>
    <w:rsid w:val="00D70721"/>
    <w:rsid w:val="00D70C76"/>
    <w:rsid w:val="00D70F1C"/>
    <w:rsid w:val="00D71086"/>
    <w:rsid w:val="00D71292"/>
    <w:rsid w:val="00D71551"/>
    <w:rsid w:val="00D71873"/>
    <w:rsid w:val="00D71A30"/>
    <w:rsid w:val="00D72004"/>
    <w:rsid w:val="00D72705"/>
    <w:rsid w:val="00D742B9"/>
    <w:rsid w:val="00D74694"/>
    <w:rsid w:val="00D749F1"/>
    <w:rsid w:val="00D74F7B"/>
    <w:rsid w:val="00D75D5B"/>
    <w:rsid w:val="00D75E0B"/>
    <w:rsid w:val="00D75EB0"/>
    <w:rsid w:val="00D7662B"/>
    <w:rsid w:val="00D766CC"/>
    <w:rsid w:val="00D76C50"/>
    <w:rsid w:val="00D77558"/>
    <w:rsid w:val="00D77C90"/>
    <w:rsid w:val="00D77E7F"/>
    <w:rsid w:val="00D80563"/>
    <w:rsid w:val="00D80BC4"/>
    <w:rsid w:val="00D80F97"/>
    <w:rsid w:val="00D80FA5"/>
    <w:rsid w:val="00D81085"/>
    <w:rsid w:val="00D811D1"/>
    <w:rsid w:val="00D81648"/>
    <w:rsid w:val="00D81712"/>
    <w:rsid w:val="00D81876"/>
    <w:rsid w:val="00D81A08"/>
    <w:rsid w:val="00D81F38"/>
    <w:rsid w:val="00D82445"/>
    <w:rsid w:val="00D82827"/>
    <w:rsid w:val="00D828C8"/>
    <w:rsid w:val="00D831D3"/>
    <w:rsid w:val="00D83903"/>
    <w:rsid w:val="00D83B4F"/>
    <w:rsid w:val="00D84B87"/>
    <w:rsid w:val="00D8507A"/>
    <w:rsid w:val="00D857BF"/>
    <w:rsid w:val="00D85C63"/>
    <w:rsid w:val="00D85C9C"/>
    <w:rsid w:val="00D86189"/>
    <w:rsid w:val="00D86221"/>
    <w:rsid w:val="00D86C52"/>
    <w:rsid w:val="00D900BC"/>
    <w:rsid w:val="00D90372"/>
    <w:rsid w:val="00D9099E"/>
    <w:rsid w:val="00D90E5F"/>
    <w:rsid w:val="00D91AA7"/>
    <w:rsid w:val="00D91D12"/>
    <w:rsid w:val="00D9214F"/>
    <w:rsid w:val="00D92F22"/>
    <w:rsid w:val="00D92FEC"/>
    <w:rsid w:val="00D930B6"/>
    <w:rsid w:val="00D93204"/>
    <w:rsid w:val="00D937EA"/>
    <w:rsid w:val="00D9399E"/>
    <w:rsid w:val="00D94329"/>
    <w:rsid w:val="00D945C6"/>
    <w:rsid w:val="00D94AFD"/>
    <w:rsid w:val="00D95C1E"/>
    <w:rsid w:val="00D96200"/>
    <w:rsid w:val="00D963D6"/>
    <w:rsid w:val="00D9694F"/>
    <w:rsid w:val="00D96EB7"/>
    <w:rsid w:val="00D97072"/>
    <w:rsid w:val="00D97863"/>
    <w:rsid w:val="00D97E03"/>
    <w:rsid w:val="00DA00A7"/>
    <w:rsid w:val="00DA0F58"/>
    <w:rsid w:val="00DA2C5B"/>
    <w:rsid w:val="00DA2D81"/>
    <w:rsid w:val="00DA2DB0"/>
    <w:rsid w:val="00DA344E"/>
    <w:rsid w:val="00DA3EFE"/>
    <w:rsid w:val="00DA4705"/>
    <w:rsid w:val="00DA4910"/>
    <w:rsid w:val="00DA4C43"/>
    <w:rsid w:val="00DA5210"/>
    <w:rsid w:val="00DA6358"/>
    <w:rsid w:val="00DA6394"/>
    <w:rsid w:val="00DA6AA7"/>
    <w:rsid w:val="00DA6AC8"/>
    <w:rsid w:val="00DA7290"/>
    <w:rsid w:val="00DA7748"/>
    <w:rsid w:val="00DA7B4D"/>
    <w:rsid w:val="00DA7BE2"/>
    <w:rsid w:val="00DA7EAD"/>
    <w:rsid w:val="00DB07E8"/>
    <w:rsid w:val="00DB086E"/>
    <w:rsid w:val="00DB08C5"/>
    <w:rsid w:val="00DB0ED5"/>
    <w:rsid w:val="00DB12E0"/>
    <w:rsid w:val="00DB1CBD"/>
    <w:rsid w:val="00DB3BFA"/>
    <w:rsid w:val="00DB3C6E"/>
    <w:rsid w:val="00DB42F5"/>
    <w:rsid w:val="00DB4FFD"/>
    <w:rsid w:val="00DB59CE"/>
    <w:rsid w:val="00DB5B06"/>
    <w:rsid w:val="00DB5EFA"/>
    <w:rsid w:val="00DB698F"/>
    <w:rsid w:val="00DB6FEA"/>
    <w:rsid w:val="00DB746F"/>
    <w:rsid w:val="00DB75FB"/>
    <w:rsid w:val="00DB7756"/>
    <w:rsid w:val="00DB7D8B"/>
    <w:rsid w:val="00DC0103"/>
    <w:rsid w:val="00DC13FA"/>
    <w:rsid w:val="00DC15CE"/>
    <w:rsid w:val="00DC1C62"/>
    <w:rsid w:val="00DC1CA9"/>
    <w:rsid w:val="00DC224A"/>
    <w:rsid w:val="00DC2418"/>
    <w:rsid w:val="00DC242A"/>
    <w:rsid w:val="00DC2658"/>
    <w:rsid w:val="00DC27DA"/>
    <w:rsid w:val="00DC2A2A"/>
    <w:rsid w:val="00DC2CAF"/>
    <w:rsid w:val="00DC2DD8"/>
    <w:rsid w:val="00DC3061"/>
    <w:rsid w:val="00DC3876"/>
    <w:rsid w:val="00DC3939"/>
    <w:rsid w:val="00DC4012"/>
    <w:rsid w:val="00DC4B68"/>
    <w:rsid w:val="00DC5D3F"/>
    <w:rsid w:val="00DC5F28"/>
    <w:rsid w:val="00DC5F2D"/>
    <w:rsid w:val="00DC5FD7"/>
    <w:rsid w:val="00DC62B4"/>
    <w:rsid w:val="00DC644D"/>
    <w:rsid w:val="00DC6B19"/>
    <w:rsid w:val="00DC6BFE"/>
    <w:rsid w:val="00DC6E33"/>
    <w:rsid w:val="00DC6FE2"/>
    <w:rsid w:val="00DC73BE"/>
    <w:rsid w:val="00DC7523"/>
    <w:rsid w:val="00DD086E"/>
    <w:rsid w:val="00DD0910"/>
    <w:rsid w:val="00DD0D1D"/>
    <w:rsid w:val="00DD0E2C"/>
    <w:rsid w:val="00DD12EA"/>
    <w:rsid w:val="00DD1540"/>
    <w:rsid w:val="00DD2331"/>
    <w:rsid w:val="00DD254E"/>
    <w:rsid w:val="00DD2879"/>
    <w:rsid w:val="00DD3539"/>
    <w:rsid w:val="00DD3623"/>
    <w:rsid w:val="00DD3B51"/>
    <w:rsid w:val="00DD41C0"/>
    <w:rsid w:val="00DD487B"/>
    <w:rsid w:val="00DD4895"/>
    <w:rsid w:val="00DD5240"/>
    <w:rsid w:val="00DD6030"/>
    <w:rsid w:val="00DD648E"/>
    <w:rsid w:val="00DD6EAB"/>
    <w:rsid w:val="00DD6FB7"/>
    <w:rsid w:val="00DD760F"/>
    <w:rsid w:val="00DD7D5C"/>
    <w:rsid w:val="00DE06E9"/>
    <w:rsid w:val="00DE0D62"/>
    <w:rsid w:val="00DE0F59"/>
    <w:rsid w:val="00DE1B8A"/>
    <w:rsid w:val="00DE1E8C"/>
    <w:rsid w:val="00DE1F19"/>
    <w:rsid w:val="00DE2042"/>
    <w:rsid w:val="00DE2066"/>
    <w:rsid w:val="00DE2A2B"/>
    <w:rsid w:val="00DE3045"/>
    <w:rsid w:val="00DE3637"/>
    <w:rsid w:val="00DE36F5"/>
    <w:rsid w:val="00DE3AFC"/>
    <w:rsid w:val="00DE3FAC"/>
    <w:rsid w:val="00DE3FD9"/>
    <w:rsid w:val="00DE57E1"/>
    <w:rsid w:val="00DE589E"/>
    <w:rsid w:val="00DE603E"/>
    <w:rsid w:val="00DE618C"/>
    <w:rsid w:val="00DE6980"/>
    <w:rsid w:val="00DE6B32"/>
    <w:rsid w:val="00DE72E9"/>
    <w:rsid w:val="00DE741E"/>
    <w:rsid w:val="00DE7525"/>
    <w:rsid w:val="00DE7BB9"/>
    <w:rsid w:val="00DE7F0A"/>
    <w:rsid w:val="00DF07E7"/>
    <w:rsid w:val="00DF0AD8"/>
    <w:rsid w:val="00DF17F5"/>
    <w:rsid w:val="00DF1AB6"/>
    <w:rsid w:val="00DF1D73"/>
    <w:rsid w:val="00DF1E5C"/>
    <w:rsid w:val="00DF254A"/>
    <w:rsid w:val="00DF28A4"/>
    <w:rsid w:val="00DF2996"/>
    <w:rsid w:val="00DF2F5D"/>
    <w:rsid w:val="00DF3120"/>
    <w:rsid w:val="00DF339F"/>
    <w:rsid w:val="00DF35CD"/>
    <w:rsid w:val="00DF368C"/>
    <w:rsid w:val="00DF36F0"/>
    <w:rsid w:val="00DF3A75"/>
    <w:rsid w:val="00DF433D"/>
    <w:rsid w:val="00DF4585"/>
    <w:rsid w:val="00DF45E9"/>
    <w:rsid w:val="00DF4A20"/>
    <w:rsid w:val="00DF4DF2"/>
    <w:rsid w:val="00DF4E6C"/>
    <w:rsid w:val="00DF51A0"/>
    <w:rsid w:val="00DF5E3E"/>
    <w:rsid w:val="00DF5F0F"/>
    <w:rsid w:val="00DF696E"/>
    <w:rsid w:val="00DF6E24"/>
    <w:rsid w:val="00DF70CC"/>
    <w:rsid w:val="00DF7253"/>
    <w:rsid w:val="00DF7687"/>
    <w:rsid w:val="00DF7D07"/>
    <w:rsid w:val="00E0016E"/>
    <w:rsid w:val="00E00F63"/>
    <w:rsid w:val="00E01694"/>
    <w:rsid w:val="00E01828"/>
    <w:rsid w:val="00E018BD"/>
    <w:rsid w:val="00E0193D"/>
    <w:rsid w:val="00E01D09"/>
    <w:rsid w:val="00E01D13"/>
    <w:rsid w:val="00E01D1A"/>
    <w:rsid w:val="00E01FDE"/>
    <w:rsid w:val="00E03617"/>
    <w:rsid w:val="00E0369C"/>
    <w:rsid w:val="00E042C8"/>
    <w:rsid w:val="00E056EE"/>
    <w:rsid w:val="00E06052"/>
    <w:rsid w:val="00E061BD"/>
    <w:rsid w:val="00E06BB0"/>
    <w:rsid w:val="00E06D15"/>
    <w:rsid w:val="00E074CC"/>
    <w:rsid w:val="00E07641"/>
    <w:rsid w:val="00E077C5"/>
    <w:rsid w:val="00E0781C"/>
    <w:rsid w:val="00E07CD4"/>
    <w:rsid w:val="00E1091F"/>
    <w:rsid w:val="00E10AFA"/>
    <w:rsid w:val="00E10E35"/>
    <w:rsid w:val="00E11293"/>
    <w:rsid w:val="00E11892"/>
    <w:rsid w:val="00E11ACA"/>
    <w:rsid w:val="00E12C7B"/>
    <w:rsid w:val="00E1323B"/>
    <w:rsid w:val="00E13FFF"/>
    <w:rsid w:val="00E14100"/>
    <w:rsid w:val="00E14772"/>
    <w:rsid w:val="00E153F5"/>
    <w:rsid w:val="00E15D34"/>
    <w:rsid w:val="00E15E63"/>
    <w:rsid w:val="00E165AA"/>
    <w:rsid w:val="00E168C1"/>
    <w:rsid w:val="00E16CFC"/>
    <w:rsid w:val="00E170C8"/>
    <w:rsid w:val="00E17135"/>
    <w:rsid w:val="00E174AD"/>
    <w:rsid w:val="00E17963"/>
    <w:rsid w:val="00E17D87"/>
    <w:rsid w:val="00E20296"/>
    <w:rsid w:val="00E20695"/>
    <w:rsid w:val="00E20B76"/>
    <w:rsid w:val="00E20C4F"/>
    <w:rsid w:val="00E20CAC"/>
    <w:rsid w:val="00E2228F"/>
    <w:rsid w:val="00E230B9"/>
    <w:rsid w:val="00E23AFD"/>
    <w:rsid w:val="00E23ECA"/>
    <w:rsid w:val="00E2406A"/>
    <w:rsid w:val="00E24E45"/>
    <w:rsid w:val="00E24FBB"/>
    <w:rsid w:val="00E25884"/>
    <w:rsid w:val="00E259AF"/>
    <w:rsid w:val="00E25CB0"/>
    <w:rsid w:val="00E261D0"/>
    <w:rsid w:val="00E2650F"/>
    <w:rsid w:val="00E26854"/>
    <w:rsid w:val="00E26914"/>
    <w:rsid w:val="00E26A42"/>
    <w:rsid w:val="00E26C59"/>
    <w:rsid w:val="00E27600"/>
    <w:rsid w:val="00E2793E"/>
    <w:rsid w:val="00E27D96"/>
    <w:rsid w:val="00E301D7"/>
    <w:rsid w:val="00E304D8"/>
    <w:rsid w:val="00E30582"/>
    <w:rsid w:val="00E30788"/>
    <w:rsid w:val="00E30F3E"/>
    <w:rsid w:val="00E3110D"/>
    <w:rsid w:val="00E3147B"/>
    <w:rsid w:val="00E3184B"/>
    <w:rsid w:val="00E325FB"/>
    <w:rsid w:val="00E3278A"/>
    <w:rsid w:val="00E327C5"/>
    <w:rsid w:val="00E32DF8"/>
    <w:rsid w:val="00E32E37"/>
    <w:rsid w:val="00E3315C"/>
    <w:rsid w:val="00E331A3"/>
    <w:rsid w:val="00E346CE"/>
    <w:rsid w:val="00E34AA9"/>
    <w:rsid w:val="00E3590D"/>
    <w:rsid w:val="00E35D1D"/>
    <w:rsid w:val="00E37090"/>
    <w:rsid w:val="00E37293"/>
    <w:rsid w:val="00E372E5"/>
    <w:rsid w:val="00E373E6"/>
    <w:rsid w:val="00E37841"/>
    <w:rsid w:val="00E37CAD"/>
    <w:rsid w:val="00E37F7C"/>
    <w:rsid w:val="00E40F56"/>
    <w:rsid w:val="00E40FB5"/>
    <w:rsid w:val="00E41059"/>
    <w:rsid w:val="00E4140D"/>
    <w:rsid w:val="00E4166D"/>
    <w:rsid w:val="00E41C0D"/>
    <w:rsid w:val="00E41EC6"/>
    <w:rsid w:val="00E42109"/>
    <w:rsid w:val="00E43079"/>
    <w:rsid w:val="00E43123"/>
    <w:rsid w:val="00E43BBF"/>
    <w:rsid w:val="00E43E9D"/>
    <w:rsid w:val="00E446B7"/>
    <w:rsid w:val="00E44A0F"/>
    <w:rsid w:val="00E44AC5"/>
    <w:rsid w:val="00E45099"/>
    <w:rsid w:val="00E4516C"/>
    <w:rsid w:val="00E45DEA"/>
    <w:rsid w:val="00E45E00"/>
    <w:rsid w:val="00E4610E"/>
    <w:rsid w:val="00E46287"/>
    <w:rsid w:val="00E4633E"/>
    <w:rsid w:val="00E46551"/>
    <w:rsid w:val="00E468F5"/>
    <w:rsid w:val="00E46C3F"/>
    <w:rsid w:val="00E46F65"/>
    <w:rsid w:val="00E47147"/>
    <w:rsid w:val="00E47260"/>
    <w:rsid w:val="00E47459"/>
    <w:rsid w:val="00E474B5"/>
    <w:rsid w:val="00E47A8C"/>
    <w:rsid w:val="00E47EAB"/>
    <w:rsid w:val="00E5008E"/>
    <w:rsid w:val="00E50262"/>
    <w:rsid w:val="00E50E16"/>
    <w:rsid w:val="00E5125D"/>
    <w:rsid w:val="00E51E60"/>
    <w:rsid w:val="00E5211F"/>
    <w:rsid w:val="00E5239B"/>
    <w:rsid w:val="00E52DD2"/>
    <w:rsid w:val="00E533BD"/>
    <w:rsid w:val="00E53573"/>
    <w:rsid w:val="00E5382B"/>
    <w:rsid w:val="00E53883"/>
    <w:rsid w:val="00E5398A"/>
    <w:rsid w:val="00E53BF9"/>
    <w:rsid w:val="00E55695"/>
    <w:rsid w:val="00E556DD"/>
    <w:rsid w:val="00E55C7D"/>
    <w:rsid w:val="00E560B5"/>
    <w:rsid w:val="00E56732"/>
    <w:rsid w:val="00E5733B"/>
    <w:rsid w:val="00E5738B"/>
    <w:rsid w:val="00E578C3"/>
    <w:rsid w:val="00E60213"/>
    <w:rsid w:val="00E60486"/>
    <w:rsid w:val="00E60D2D"/>
    <w:rsid w:val="00E61646"/>
    <w:rsid w:val="00E61B75"/>
    <w:rsid w:val="00E61C95"/>
    <w:rsid w:val="00E62336"/>
    <w:rsid w:val="00E62BBF"/>
    <w:rsid w:val="00E630FB"/>
    <w:rsid w:val="00E63F69"/>
    <w:rsid w:val="00E64654"/>
    <w:rsid w:val="00E649E4"/>
    <w:rsid w:val="00E64ADE"/>
    <w:rsid w:val="00E64BF5"/>
    <w:rsid w:val="00E64FB7"/>
    <w:rsid w:val="00E6515E"/>
    <w:rsid w:val="00E66B42"/>
    <w:rsid w:val="00E66FE1"/>
    <w:rsid w:val="00E672C2"/>
    <w:rsid w:val="00E673B6"/>
    <w:rsid w:val="00E67EA0"/>
    <w:rsid w:val="00E67ED6"/>
    <w:rsid w:val="00E7071C"/>
    <w:rsid w:val="00E70E88"/>
    <w:rsid w:val="00E71372"/>
    <w:rsid w:val="00E7221D"/>
    <w:rsid w:val="00E72956"/>
    <w:rsid w:val="00E72991"/>
    <w:rsid w:val="00E730F9"/>
    <w:rsid w:val="00E7333C"/>
    <w:rsid w:val="00E733D5"/>
    <w:rsid w:val="00E73EFC"/>
    <w:rsid w:val="00E74625"/>
    <w:rsid w:val="00E74D4F"/>
    <w:rsid w:val="00E75ADD"/>
    <w:rsid w:val="00E76011"/>
    <w:rsid w:val="00E76496"/>
    <w:rsid w:val="00E76DD7"/>
    <w:rsid w:val="00E77465"/>
    <w:rsid w:val="00E7748C"/>
    <w:rsid w:val="00E775E9"/>
    <w:rsid w:val="00E775F0"/>
    <w:rsid w:val="00E77959"/>
    <w:rsid w:val="00E77C0B"/>
    <w:rsid w:val="00E806A2"/>
    <w:rsid w:val="00E806F5"/>
    <w:rsid w:val="00E80C51"/>
    <w:rsid w:val="00E815F5"/>
    <w:rsid w:val="00E82485"/>
    <w:rsid w:val="00E824A6"/>
    <w:rsid w:val="00E8339F"/>
    <w:rsid w:val="00E839BA"/>
    <w:rsid w:val="00E83AB6"/>
    <w:rsid w:val="00E83C4F"/>
    <w:rsid w:val="00E83F67"/>
    <w:rsid w:val="00E84301"/>
    <w:rsid w:val="00E84409"/>
    <w:rsid w:val="00E84513"/>
    <w:rsid w:val="00E84659"/>
    <w:rsid w:val="00E85630"/>
    <w:rsid w:val="00E8581B"/>
    <w:rsid w:val="00E85945"/>
    <w:rsid w:val="00E85C9A"/>
    <w:rsid w:val="00E85E8E"/>
    <w:rsid w:val="00E86193"/>
    <w:rsid w:val="00E865D3"/>
    <w:rsid w:val="00E86AE9"/>
    <w:rsid w:val="00E86E55"/>
    <w:rsid w:val="00E87D12"/>
    <w:rsid w:val="00E87E9B"/>
    <w:rsid w:val="00E900ED"/>
    <w:rsid w:val="00E90268"/>
    <w:rsid w:val="00E90381"/>
    <w:rsid w:val="00E906AB"/>
    <w:rsid w:val="00E91125"/>
    <w:rsid w:val="00E91689"/>
    <w:rsid w:val="00E91A9E"/>
    <w:rsid w:val="00E91BE9"/>
    <w:rsid w:val="00E92296"/>
    <w:rsid w:val="00E92481"/>
    <w:rsid w:val="00E9249D"/>
    <w:rsid w:val="00E93748"/>
    <w:rsid w:val="00E93EE7"/>
    <w:rsid w:val="00E94EF8"/>
    <w:rsid w:val="00E954EE"/>
    <w:rsid w:val="00E95C8B"/>
    <w:rsid w:val="00E96FAC"/>
    <w:rsid w:val="00E96FBD"/>
    <w:rsid w:val="00E9721F"/>
    <w:rsid w:val="00E97946"/>
    <w:rsid w:val="00E97D75"/>
    <w:rsid w:val="00EA06E1"/>
    <w:rsid w:val="00EA0722"/>
    <w:rsid w:val="00EA1546"/>
    <w:rsid w:val="00EA1597"/>
    <w:rsid w:val="00EA202C"/>
    <w:rsid w:val="00EA204B"/>
    <w:rsid w:val="00EA2263"/>
    <w:rsid w:val="00EA25B3"/>
    <w:rsid w:val="00EA2625"/>
    <w:rsid w:val="00EA297F"/>
    <w:rsid w:val="00EA3116"/>
    <w:rsid w:val="00EA3AE3"/>
    <w:rsid w:val="00EA4595"/>
    <w:rsid w:val="00EA45A6"/>
    <w:rsid w:val="00EA45DB"/>
    <w:rsid w:val="00EA485E"/>
    <w:rsid w:val="00EA4AF4"/>
    <w:rsid w:val="00EA5018"/>
    <w:rsid w:val="00EA555C"/>
    <w:rsid w:val="00EA5715"/>
    <w:rsid w:val="00EA68F6"/>
    <w:rsid w:val="00EA7781"/>
    <w:rsid w:val="00EA7925"/>
    <w:rsid w:val="00EA79C6"/>
    <w:rsid w:val="00EB03A4"/>
    <w:rsid w:val="00EB0639"/>
    <w:rsid w:val="00EB06F4"/>
    <w:rsid w:val="00EB093E"/>
    <w:rsid w:val="00EB0E3D"/>
    <w:rsid w:val="00EB11E2"/>
    <w:rsid w:val="00EB1B20"/>
    <w:rsid w:val="00EB25F3"/>
    <w:rsid w:val="00EB2D0B"/>
    <w:rsid w:val="00EB2F48"/>
    <w:rsid w:val="00EB306F"/>
    <w:rsid w:val="00EB3989"/>
    <w:rsid w:val="00EB3A2A"/>
    <w:rsid w:val="00EB3B33"/>
    <w:rsid w:val="00EB3B52"/>
    <w:rsid w:val="00EB4189"/>
    <w:rsid w:val="00EB459D"/>
    <w:rsid w:val="00EB4882"/>
    <w:rsid w:val="00EB4C0C"/>
    <w:rsid w:val="00EB4C6E"/>
    <w:rsid w:val="00EB54A2"/>
    <w:rsid w:val="00EB642C"/>
    <w:rsid w:val="00EB664E"/>
    <w:rsid w:val="00EB7041"/>
    <w:rsid w:val="00EB722A"/>
    <w:rsid w:val="00EB7244"/>
    <w:rsid w:val="00EB7318"/>
    <w:rsid w:val="00EC00A9"/>
    <w:rsid w:val="00EC00AA"/>
    <w:rsid w:val="00EC0243"/>
    <w:rsid w:val="00EC086A"/>
    <w:rsid w:val="00EC0F5A"/>
    <w:rsid w:val="00EC18E0"/>
    <w:rsid w:val="00EC1BCE"/>
    <w:rsid w:val="00EC1BEC"/>
    <w:rsid w:val="00EC214B"/>
    <w:rsid w:val="00EC24EB"/>
    <w:rsid w:val="00EC24F5"/>
    <w:rsid w:val="00EC256E"/>
    <w:rsid w:val="00EC2748"/>
    <w:rsid w:val="00EC319A"/>
    <w:rsid w:val="00EC3E26"/>
    <w:rsid w:val="00EC3E45"/>
    <w:rsid w:val="00EC3E4A"/>
    <w:rsid w:val="00EC415F"/>
    <w:rsid w:val="00EC445C"/>
    <w:rsid w:val="00EC4500"/>
    <w:rsid w:val="00EC450F"/>
    <w:rsid w:val="00EC487F"/>
    <w:rsid w:val="00EC4939"/>
    <w:rsid w:val="00EC4AEB"/>
    <w:rsid w:val="00EC4C88"/>
    <w:rsid w:val="00EC55D4"/>
    <w:rsid w:val="00EC55EE"/>
    <w:rsid w:val="00EC5B51"/>
    <w:rsid w:val="00EC5F29"/>
    <w:rsid w:val="00EC6555"/>
    <w:rsid w:val="00EC65A6"/>
    <w:rsid w:val="00EC6CFD"/>
    <w:rsid w:val="00EC702B"/>
    <w:rsid w:val="00EC7502"/>
    <w:rsid w:val="00EC7AF5"/>
    <w:rsid w:val="00EC7D0E"/>
    <w:rsid w:val="00EC7D76"/>
    <w:rsid w:val="00ED0A57"/>
    <w:rsid w:val="00ED0B70"/>
    <w:rsid w:val="00ED15D7"/>
    <w:rsid w:val="00ED1DEC"/>
    <w:rsid w:val="00ED2122"/>
    <w:rsid w:val="00ED2609"/>
    <w:rsid w:val="00ED3C9D"/>
    <w:rsid w:val="00ED3FB9"/>
    <w:rsid w:val="00ED40E6"/>
    <w:rsid w:val="00ED4D90"/>
    <w:rsid w:val="00ED5CE0"/>
    <w:rsid w:val="00ED5D00"/>
    <w:rsid w:val="00ED5D76"/>
    <w:rsid w:val="00ED5F62"/>
    <w:rsid w:val="00ED5F9F"/>
    <w:rsid w:val="00ED6184"/>
    <w:rsid w:val="00ED6A60"/>
    <w:rsid w:val="00ED6B94"/>
    <w:rsid w:val="00ED70A0"/>
    <w:rsid w:val="00ED711E"/>
    <w:rsid w:val="00ED770E"/>
    <w:rsid w:val="00EE010C"/>
    <w:rsid w:val="00EE11CF"/>
    <w:rsid w:val="00EE16E0"/>
    <w:rsid w:val="00EE235C"/>
    <w:rsid w:val="00EE301B"/>
    <w:rsid w:val="00EE327D"/>
    <w:rsid w:val="00EE3F49"/>
    <w:rsid w:val="00EE3FCC"/>
    <w:rsid w:val="00EE43DE"/>
    <w:rsid w:val="00EE45D0"/>
    <w:rsid w:val="00EE4B5A"/>
    <w:rsid w:val="00EE5201"/>
    <w:rsid w:val="00EE52E9"/>
    <w:rsid w:val="00EE5337"/>
    <w:rsid w:val="00EE5706"/>
    <w:rsid w:val="00EE6068"/>
    <w:rsid w:val="00EE61B2"/>
    <w:rsid w:val="00EE7BDD"/>
    <w:rsid w:val="00EF06AC"/>
    <w:rsid w:val="00EF0749"/>
    <w:rsid w:val="00EF0913"/>
    <w:rsid w:val="00EF0BA6"/>
    <w:rsid w:val="00EF0D12"/>
    <w:rsid w:val="00EF1021"/>
    <w:rsid w:val="00EF10B9"/>
    <w:rsid w:val="00EF1BF4"/>
    <w:rsid w:val="00EF31C1"/>
    <w:rsid w:val="00EF36FB"/>
    <w:rsid w:val="00EF3C39"/>
    <w:rsid w:val="00EF4438"/>
    <w:rsid w:val="00EF45C3"/>
    <w:rsid w:val="00EF4ADD"/>
    <w:rsid w:val="00EF4DE1"/>
    <w:rsid w:val="00EF4E6A"/>
    <w:rsid w:val="00EF5A9D"/>
    <w:rsid w:val="00EF66ED"/>
    <w:rsid w:val="00EF673E"/>
    <w:rsid w:val="00EF6AA7"/>
    <w:rsid w:val="00EF70C2"/>
    <w:rsid w:val="00EF775F"/>
    <w:rsid w:val="00EF7939"/>
    <w:rsid w:val="00EF7A96"/>
    <w:rsid w:val="00EF7AB8"/>
    <w:rsid w:val="00EF7BF3"/>
    <w:rsid w:val="00EF7DBA"/>
    <w:rsid w:val="00F0050B"/>
    <w:rsid w:val="00F0091F"/>
    <w:rsid w:val="00F01542"/>
    <w:rsid w:val="00F020A9"/>
    <w:rsid w:val="00F022DB"/>
    <w:rsid w:val="00F02332"/>
    <w:rsid w:val="00F02396"/>
    <w:rsid w:val="00F02579"/>
    <w:rsid w:val="00F0284A"/>
    <w:rsid w:val="00F02F0B"/>
    <w:rsid w:val="00F03EE5"/>
    <w:rsid w:val="00F040AD"/>
    <w:rsid w:val="00F044A7"/>
    <w:rsid w:val="00F048B2"/>
    <w:rsid w:val="00F04CD5"/>
    <w:rsid w:val="00F05B63"/>
    <w:rsid w:val="00F05D80"/>
    <w:rsid w:val="00F05DBF"/>
    <w:rsid w:val="00F06256"/>
    <w:rsid w:val="00F06445"/>
    <w:rsid w:val="00F06B85"/>
    <w:rsid w:val="00F06FE3"/>
    <w:rsid w:val="00F07086"/>
    <w:rsid w:val="00F0713D"/>
    <w:rsid w:val="00F079B2"/>
    <w:rsid w:val="00F079C0"/>
    <w:rsid w:val="00F07AC8"/>
    <w:rsid w:val="00F101DF"/>
    <w:rsid w:val="00F10FE7"/>
    <w:rsid w:val="00F1107F"/>
    <w:rsid w:val="00F113E4"/>
    <w:rsid w:val="00F11501"/>
    <w:rsid w:val="00F11709"/>
    <w:rsid w:val="00F11997"/>
    <w:rsid w:val="00F11B1B"/>
    <w:rsid w:val="00F12064"/>
    <w:rsid w:val="00F121C9"/>
    <w:rsid w:val="00F12560"/>
    <w:rsid w:val="00F12C36"/>
    <w:rsid w:val="00F12D37"/>
    <w:rsid w:val="00F12DC2"/>
    <w:rsid w:val="00F134D5"/>
    <w:rsid w:val="00F13C68"/>
    <w:rsid w:val="00F13ECF"/>
    <w:rsid w:val="00F13FBC"/>
    <w:rsid w:val="00F148C3"/>
    <w:rsid w:val="00F15BDC"/>
    <w:rsid w:val="00F16FFC"/>
    <w:rsid w:val="00F17305"/>
    <w:rsid w:val="00F17D47"/>
    <w:rsid w:val="00F202F4"/>
    <w:rsid w:val="00F20310"/>
    <w:rsid w:val="00F205FF"/>
    <w:rsid w:val="00F207ED"/>
    <w:rsid w:val="00F2080C"/>
    <w:rsid w:val="00F20CA2"/>
    <w:rsid w:val="00F21216"/>
    <w:rsid w:val="00F217A4"/>
    <w:rsid w:val="00F21C7E"/>
    <w:rsid w:val="00F22444"/>
    <w:rsid w:val="00F226A7"/>
    <w:rsid w:val="00F2276D"/>
    <w:rsid w:val="00F22BC0"/>
    <w:rsid w:val="00F22D92"/>
    <w:rsid w:val="00F22E50"/>
    <w:rsid w:val="00F2352E"/>
    <w:rsid w:val="00F242FB"/>
    <w:rsid w:val="00F25261"/>
    <w:rsid w:val="00F2552D"/>
    <w:rsid w:val="00F2625C"/>
    <w:rsid w:val="00F263FC"/>
    <w:rsid w:val="00F26698"/>
    <w:rsid w:val="00F267AE"/>
    <w:rsid w:val="00F27188"/>
    <w:rsid w:val="00F27962"/>
    <w:rsid w:val="00F27FCB"/>
    <w:rsid w:val="00F300FE"/>
    <w:rsid w:val="00F302CB"/>
    <w:rsid w:val="00F3065D"/>
    <w:rsid w:val="00F3096B"/>
    <w:rsid w:val="00F310A1"/>
    <w:rsid w:val="00F310B9"/>
    <w:rsid w:val="00F312CD"/>
    <w:rsid w:val="00F319F0"/>
    <w:rsid w:val="00F31DF5"/>
    <w:rsid w:val="00F31F4D"/>
    <w:rsid w:val="00F327F2"/>
    <w:rsid w:val="00F32ECB"/>
    <w:rsid w:val="00F33176"/>
    <w:rsid w:val="00F33329"/>
    <w:rsid w:val="00F3434D"/>
    <w:rsid w:val="00F3491E"/>
    <w:rsid w:val="00F34D67"/>
    <w:rsid w:val="00F35B2E"/>
    <w:rsid w:val="00F35C9D"/>
    <w:rsid w:val="00F36508"/>
    <w:rsid w:val="00F36695"/>
    <w:rsid w:val="00F36990"/>
    <w:rsid w:val="00F36C36"/>
    <w:rsid w:val="00F375C4"/>
    <w:rsid w:val="00F37A58"/>
    <w:rsid w:val="00F401CD"/>
    <w:rsid w:val="00F40302"/>
    <w:rsid w:val="00F4081C"/>
    <w:rsid w:val="00F40FF7"/>
    <w:rsid w:val="00F41610"/>
    <w:rsid w:val="00F42235"/>
    <w:rsid w:val="00F430A3"/>
    <w:rsid w:val="00F435B4"/>
    <w:rsid w:val="00F435ED"/>
    <w:rsid w:val="00F43878"/>
    <w:rsid w:val="00F43C21"/>
    <w:rsid w:val="00F43F8F"/>
    <w:rsid w:val="00F4451A"/>
    <w:rsid w:val="00F45752"/>
    <w:rsid w:val="00F45B81"/>
    <w:rsid w:val="00F45CB3"/>
    <w:rsid w:val="00F45F7E"/>
    <w:rsid w:val="00F460F9"/>
    <w:rsid w:val="00F46CC2"/>
    <w:rsid w:val="00F46CFC"/>
    <w:rsid w:val="00F46E48"/>
    <w:rsid w:val="00F46F6A"/>
    <w:rsid w:val="00F47188"/>
    <w:rsid w:val="00F471AC"/>
    <w:rsid w:val="00F47402"/>
    <w:rsid w:val="00F476EA"/>
    <w:rsid w:val="00F47775"/>
    <w:rsid w:val="00F47816"/>
    <w:rsid w:val="00F479C1"/>
    <w:rsid w:val="00F47F55"/>
    <w:rsid w:val="00F5029D"/>
    <w:rsid w:val="00F50613"/>
    <w:rsid w:val="00F51BC7"/>
    <w:rsid w:val="00F520D2"/>
    <w:rsid w:val="00F523E0"/>
    <w:rsid w:val="00F5263D"/>
    <w:rsid w:val="00F527A6"/>
    <w:rsid w:val="00F534A9"/>
    <w:rsid w:val="00F534C2"/>
    <w:rsid w:val="00F53DD0"/>
    <w:rsid w:val="00F53E33"/>
    <w:rsid w:val="00F54156"/>
    <w:rsid w:val="00F544F1"/>
    <w:rsid w:val="00F54829"/>
    <w:rsid w:val="00F5501C"/>
    <w:rsid w:val="00F551AC"/>
    <w:rsid w:val="00F554EE"/>
    <w:rsid w:val="00F55968"/>
    <w:rsid w:val="00F5617D"/>
    <w:rsid w:val="00F567E2"/>
    <w:rsid w:val="00F56B93"/>
    <w:rsid w:val="00F56EA5"/>
    <w:rsid w:val="00F57A3F"/>
    <w:rsid w:val="00F57DF8"/>
    <w:rsid w:val="00F60B13"/>
    <w:rsid w:val="00F60D6B"/>
    <w:rsid w:val="00F60FF9"/>
    <w:rsid w:val="00F611D3"/>
    <w:rsid w:val="00F61632"/>
    <w:rsid w:val="00F61AD7"/>
    <w:rsid w:val="00F61C0A"/>
    <w:rsid w:val="00F630A7"/>
    <w:rsid w:val="00F634FA"/>
    <w:rsid w:val="00F640F7"/>
    <w:rsid w:val="00F64410"/>
    <w:rsid w:val="00F65ECD"/>
    <w:rsid w:val="00F661EF"/>
    <w:rsid w:val="00F66570"/>
    <w:rsid w:val="00F668A3"/>
    <w:rsid w:val="00F66EC9"/>
    <w:rsid w:val="00F671E2"/>
    <w:rsid w:val="00F676B1"/>
    <w:rsid w:val="00F67A84"/>
    <w:rsid w:val="00F70489"/>
    <w:rsid w:val="00F71A20"/>
    <w:rsid w:val="00F720FD"/>
    <w:rsid w:val="00F7224D"/>
    <w:rsid w:val="00F73554"/>
    <w:rsid w:val="00F735B8"/>
    <w:rsid w:val="00F73721"/>
    <w:rsid w:val="00F73AF0"/>
    <w:rsid w:val="00F74155"/>
    <w:rsid w:val="00F743D2"/>
    <w:rsid w:val="00F7483E"/>
    <w:rsid w:val="00F757B2"/>
    <w:rsid w:val="00F76306"/>
    <w:rsid w:val="00F765BE"/>
    <w:rsid w:val="00F7667C"/>
    <w:rsid w:val="00F766BE"/>
    <w:rsid w:val="00F7689F"/>
    <w:rsid w:val="00F76CDC"/>
    <w:rsid w:val="00F76D0A"/>
    <w:rsid w:val="00F77078"/>
    <w:rsid w:val="00F7780A"/>
    <w:rsid w:val="00F77A5C"/>
    <w:rsid w:val="00F77A93"/>
    <w:rsid w:val="00F77D98"/>
    <w:rsid w:val="00F803B3"/>
    <w:rsid w:val="00F80E27"/>
    <w:rsid w:val="00F81417"/>
    <w:rsid w:val="00F81579"/>
    <w:rsid w:val="00F81B81"/>
    <w:rsid w:val="00F81E6D"/>
    <w:rsid w:val="00F823B3"/>
    <w:rsid w:val="00F82D65"/>
    <w:rsid w:val="00F8313C"/>
    <w:rsid w:val="00F84D21"/>
    <w:rsid w:val="00F84E82"/>
    <w:rsid w:val="00F85CBD"/>
    <w:rsid w:val="00F85FA4"/>
    <w:rsid w:val="00F86C7F"/>
    <w:rsid w:val="00F86FA5"/>
    <w:rsid w:val="00F87335"/>
    <w:rsid w:val="00F8757D"/>
    <w:rsid w:val="00F878AC"/>
    <w:rsid w:val="00F87DE4"/>
    <w:rsid w:val="00F900BE"/>
    <w:rsid w:val="00F901B1"/>
    <w:rsid w:val="00F90CE0"/>
    <w:rsid w:val="00F90F74"/>
    <w:rsid w:val="00F920B6"/>
    <w:rsid w:val="00F921CF"/>
    <w:rsid w:val="00F92FBE"/>
    <w:rsid w:val="00F9318F"/>
    <w:rsid w:val="00F934AB"/>
    <w:rsid w:val="00F93A93"/>
    <w:rsid w:val="00F93EE8"/>
    <w:rsid w:val="00F94B18"/>
    <w:rsid w:val="00F952D2"/>
    <w:rsid w:val="00F954EF"/>
    <w:rsid w:val="00F95908"/>
    <w:rsid w:val="00F95AE6"/>
    <w:rsid w:val="00F95D3C"/>
    <w:rsid w:val="00F968F1"/>
    <w:rsid w:val="00F96DA8"/>
    <w:rsid w:val="00F96F80"/>
    <w:rsid w:val="00F9741B"/>
    <w:rsid w:val="00F97762"/>
    <w:rsid w:val="00FA0058"/>
    <w:rsid w:val="00FA0375"/>
    <w:rsid w:val="00FA05E2"/>
    <w:rsid w:val="00FA06B1"/>
    <w:rsid w:val="00FA0FF9"/>
    <w:rsid w:val="00FA1BB8"/>
    <w:rsid w:val="00FA1CEA"/>
    <w:rsid w:val="00FA2534"/>
    <w:rsid w:val="00FA2786"/>
    <w:rsid w:val="00FA2C29"/>
    <w:rsid w:val="00FA2CBF"/>
    <w:rsid w:val="00FA2D30"/>
    <w:rsid w:val="00FA2D60"/>
    <w:rsid w:val="00FA3000"/>
    <w:rsid w:val="00FA32DA"/>
    <w:rsid w:val="00FA3303"/>
    <w:rsid w:val="00FA3441"/>
    <w:rsid w:val="00FA3591"/>
    <w:rsid w:val="00FA40C9"/>
    <w:rsid w:val="00FA50D5"/>
    <w:rsid w:val="00FA5140"/>
    <w:rsid w:val="00FA5942"/>
    <w:rsid w:val="00FA66A0"/>
    <w:rsid w:val="00FA66EF"/>
    <w:rsid w:val="00FA67C1"/>
    <w:rsid w:val="00FA6A3C"/>
    <w:rsid w:val="00FA732C"/>
    <w:rsid w:val="00FA7FE8"/>
    <w:rsid w:val="00FB0046"/>
    <w:rsid w:val="00FB01DD"/>
    <w:rsid w:val="00FB0450"/>
    <w:rsid w:val="00FB0971"/>
    <w:rsid w:val="00FB0A74"/>
    <w:rsid w:val="00FB0EE6"/>
    <w:rsid w:val="00FB119D"/>
    <w:rsid w:val="00FB12DC"/>
    <w:rsid w:val="00FB1325"/>
    <w:rsid w:val="00FB17F3"/>
    <w:rsid w:val="00FB1C3A"/>
    <w:rsid w:val="00FB1D9D"/>
    <w:rsid w:val="00FB31C1"/>
    <w:rsid w:val="00FB3472"/>
    <w:rsid w:val="00FB3912"/>
    <w:rsid w:val="00FB3A0F"/>
    <w:rsid w:val="00FB3B2C"/>
    <w:rsid w:val="00FB4187"/>
    <w:rsid w:val="00FB435F"/>
    <w:rsid w:val="00FB450A"/>
    <w:rsid w:val="00FB45DC"/>
    <w:rsid w:val="00FB4CA0"/>
    <w:rsid w:val="00FB4F3C"/>
    <w:rsid w:val="00FB548A"/>
    <w:rsid w:val="00FB575A"/>
    <w:rsid w:val="00FB6B36"/>
    <w:rsid w:val="00FB7715"/>
    <w:rsid w:val="00FB7B6D"/>
    <w:rsid w:val="00FC0046"/>
    <w:rsid w:val="00FC0E15"/>
    <w:rsid w:val="00FC0F9C"/>
    <w:rsid w:val="00FC10B8"/>
    <w:rsid w:val="00FC143F"/>
    <w:rsid w:val="00FC1524"/>
    <w:rsid w:val="00FC1C60"/>
    <w:rsid w:val="00FC1FE2"/>
    <w:rsid w:val="00FC226A"/>
    <w:rsid w:val="00FC26B7"/>
    <w:rsid w:val="00FC2794"/>
    <w:rsid w:val="00FC2A29"/>
    <w:rsid w:val="00FC30B2"/>
    <w:rsid w:val="00FC30BA"/>
    <w:rsid w:val="00FC31CA"/>
    <w:rsid w:val="00FC3E0F"/>
    <w:rsid w:val="00FC3F62"/>
    <w:rsid w:val="00FC4807"/>
    <w:rsid w:val="00FC497E"/>
    <w:rsid w:val="00FC5AEA"/>
    <w:rsid w:val="00FC5D99"/>
    <w:rsid w:val="00FC5EB6"/>
    <w:rsid w:val="00FC62FE"/>
    <w:rsid w:val="00FC6311"/>
    <w:rsid w:val="00FC670A"/>
    <w:rsid w:val="00FC6951"/>
    <w:rsid w:val="00FC69E9"/>
    <w:rsid w:val="00FC6AA1"/>
    <w:rsid w:val="00FC7A2C"/>
    <w:rsid w:val="00FC7CDB"/>
    <w:rsid w:val="00FC7D41"/>
    <w:rsid w:val="00FC7F60"/>
    <w:rsid w:val="00FD0028"/>
    <w:rsid w:val="00FD00F9"/>
    <w:rsid w:val="00FD07FD"/>
    <w:rsid w:val="00FD0CF0"/>
    <w:rsid w:val="00FD11F2"/>
    <w:rsid w:val="00FD1850"/>
    <w:rsid w:val="00FD1EAD"/>
    <w:rsid w:val="00FD2A77"/>
    <w:rsid w:val="00FD31FA"/>
    <w:rsid w:val="00FD33BC"/>
    <w:rsid w:val="00FD3FB4"/>
    <w:rsid w:val="00FD4294"/>
    <w:rsid w:val="00FD42BF"/>
    <w:rsid w:val="00FD4E34"/>
    <w:rsid w:val="00FD5E43"/>
    <w:rsid w:val="00FD6526"/>
    <w:rsid w:val="00FD667C"/>
    <w:rsid w:val="00FD6C3F"/>
    <w:rsid w:val="00FD7358"/>
    <w:rsid w:val="00FD7AFA"/>
    <w:rsid w:val="00FD7C8E"/>
    <w:rsid w:val="00FE01C6"/>
    <w:rsid w:val="00FE02FD"/>
    <w:rsid w:val="00FE035E"/>
    <w:rsid w:val="00FE0850"/>
    <w:rsid w:val="00FE104E"/>
    <w:rsid w:val="00FE1DC2"/>
    <w:rsid w:val="00FE1FD3"/>
    <w:rsid w:val="00FE241F"/>
    <w:rsid w:val="00FE2951"/>
    <w:rsid w:val="00FE29D3"/>
    <w:rsid w:val="00FE308D"/>
    <w:rsid w:val="00FE36AA"/>
    <w:rsid w:val="00FE4261"/>
    <w:rsid w:val="00FE4588"/>
    <w:rsid w:val="00FE4BFC"/>
    <w:rsid w:val="00FE50B9"/>
    <w:rsid w:val="00FE5188"/>
    <w:rsid w:val="00FE5564"/>
    <w:rsid w:val="00FE58E3"/>
    <w:rsid w:val="00FE5AA5"/>
    <w:rsid w:val="00FE5D76"/>
    <w:rsid w:val="00FE5DA6"/>
    <w:rsid w:val="00FE5E99"/>
    <w:rsid w:val="00FE6825"/>
    <w:rsid w:val="00FE713F"/>
    <w:rsid w:val="00FE7996"/>
    <w:rsid w:val="00FF0408"/>
    <w:rsid w:val="00FF10A9"/>
    <w:rsid w:val="00FF19DC"/>
    <w:rsid w:val="00FF1BD2"/>
    <w:rsid w:val="00FF1C1C"/>
    <w:rsid w:val="00FF1FDC"/>
    <w:rsid w:val="00FF2014"/>
    <w:rsid w:val="00FF21EA"/>
    <w:rsid w:val="00FF2A04"/>
    <w:rsid w:val="00FF2A6E"/>
    <w:rsid w:val="00FF38B7"/>
    <w:rsid w:val="00FF39C3"/>
    <w:rsid w:val="00FF4038"/>
    <w:rsid w:val="00FF43BE"/>
    <w:rsid w:val="00FF45A0"/>
    <w:rsid w:val="00FF48C8"/>
    <w:rsid w:val="00FF4EB6"/>
    <w:rsid w:val="00FF535D"/>
    <w:rsid w:val="00FF615F"/>
    <w:rsid w:val="00FF6762"/>
    <w:rsid w:val="00FF6DBD"/>
    <w:rsid w:val="00FF767D"/>
    <w:rsid w:val="00FF7A33"/>
    <w:rsid w:val="00FF7B7B"/>
    <w:rsid w:val="00FF7B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6ED"/>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EA79C6"/>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qFormat/>
    <w:rsid w:val="0087086D"/>
    <w:pPr>
      <w:keepNext/>
      <w:spacing w:before="240" w:after="60"/>
      <w:outlineLvl w:val="1"/>
    </w:pPr>
    <w:rPr>
      <w:rFonts w:ascii="Cambria" w:eastAsia="Times New Roman" w:hAnsi="Cambria"/>
      <w:b/>
      <w:bCs/>
      <w:i/>
      <w:iCs/>
      <w:sz w:val="28"/>
      <w:szCs w:val="28"/>
    </w:rPr>
  </w:style>
  <w:style w:type="paragraph" w:styleId="6">
    <w:name w:val="heading 6"/>
    <w:basedOn w:val="a"/>
    <w:next w:val="a"/>
    <w:link w:val="60"/>
    <w:qFormat/>
    <w:rsid w:val="008F60B1"/>
    <w:pPr>
      <w:widowControl/>
      <w:autoSpaceDE/>
      <w:autoSpaceDN/>
      <w:adjustRightInd/>
      <w:spacing w:before="240" w:after="60"/>
      <w:jc w:val="both"/>
      <w:outlineLvl w:val="5"/>
    </w:pPr>
    <w:rPr>
      <w:rFonts w:eastAsia="Times New Roman"/>
      <w:i/>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7410CC"/>
    <w:pPr>
      <w:ind w:left="720"/>
      <w:contextualSpacing/>
    </w:pPr>
    <w:rPr>
      <w:rFonts w:ascii="Calibri" w:hAnsi="Calibri"/>
    </w:rPr>
  </w:style>
  <w:style w:type="character" w:styleId="a5">
    <w:name w:val="Hyperlink"/>
    <w:uiPriority w:val="99"/>
    <w:rsid w:val="00891D2E"/>
    <w:rPr>
      <w:color w:val="0000FF"/>
      <w:u w:val="single"/>
    </w:rPr>
  </w:style>
  <w:style w:type="character" w:customStyle="1" w:styleId="12">
    <w:name w:val="Заголовок 1 Знак2 Знак"/>
    <w:aliases w:val="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765BE"/>
    <w:rPr>
      <w:rFonts w:ascii="Times New Roman" w:hAnsi="Times New Roman" w:cs="Times New Roman"/>
      <w:b/>
      <w:sz w:val="28"/>
      <w:szCs w:val="18"/>
      <w:lang w:val="ru-RU" w:eastAsia="ru-RU" w:bidi="ar-SA"/>
    </w:rPr>
  </w:style>
  <w:style w:type="paragraph" w:styleId="a6">
    <w:name w:val="Body Text"/>
    <w:aliases w:val="Основной текст Знак Знак"/>
    <w:basedOn w:val="a"/>
    <w:link w:val="11"/>
    <w:rsid w:val="00AB3E84"/>
    <w:pPr>
      <w:widowControl/>
      <w:autoSpaceDE/>
      <w:autoSpaceDN/>
      <w:adjustRightInd/>
      <w:jc w:val="center"/>
    </w:pPr>
    <w:rPr>
      <w:rFonts w:eastAsia="Times New Roman"/>
      <w:sz w:val="24"/>
      <w:szCs w:val="24"/>
    </w:rPr>
  </w:style>
  <w:style w:type="character" w:customStyle="1" w:styleId="a7">
    <w:name w:val="Основной текст Знак"/>
    <w:uiPriority w:val="99"/>
    <w:semiHidden/>
    <w:rsid w:val="00AB3E84"/>
    <w:rPr>
      <w:rFonts w:ascii="Times New Roman" w:hAnsi="Times New Roman"/>
      <w:sz w:val="20"/>
      <w:szCs w:val="20"/>
      <w:lang w:eastAsia="ru-RU"/>
    </w:rPr>
  </w:style>
  <w:style w:type="character" w:customStyle="1" w:styleId="11">
    <w:name w:val="Основной текст Знак1"/>
    <w:aliases w:val="Основной текст Знак Знак Знак"/>
    <w:link w:val="a6"/>
    <w:rsid w:val="00AB3E84"/>
    <w:rPr>
      <w:rFonts w:ascii="Times New Roman" w:eastAsia="Times New Roman" w:hAnsi="Times New Roman" w:cs="Times New Roman"/>
      <w:sz w:val="24"/>
      <w:szCs w:val="24"/>
    </w:rPr>
  </w:style>
  <w:style w:type="paragraph" w:styleId="a8">
    <w:name w:val="footnote text"/>
    <w:basedOn w:val="a"/>
    <w:link w:val="a9"/>
    <w:rsid w:val="00AB3E84"/>
    <w:pPr>
      <w:widowControl/>
      <w:autoSpaceDE/>
      <w:autoSpaceDN/>
      <w:adjustRightInd/>
    </w:pPr>
    <w:rPr>
      <w:rFonts w:eastAsia="Times New Roman"/>
    </w:rPr>
  </w:style>
  <w:style w:type="character" w:customStyle="1" w:styleId="a9">
    <w:name w:val="Текст сноски Знак"/>
    <w:link w:val="a8"/>
    <w:semiHidden/>
    <w:rsid w:val="00AB3E84"/>
    <w:rPr>
      <w:rFonts w:ascii="Times New Roman" w:eastAsia="Times New Roman" w:hAnsi="Times New Roman" w:cs="Times New Roman"/>
      <w:sz w:val="20"/>
      <w:szCs w:val="20"/>
      <w:lang w:eastAsia="ru-RU"/>
    </w:rPr>
  </w:style>
  <w:style w:type="character" w:styleId="aa">
    <w:name w:val="footnote reference"/>
    <w:uiPriority w:val="99"/>
    <w:semiHidden/>
    <w:unhideWhenUsed/>
    <w:rsid w:val="00AB3E84"/>
    <w:rPr>
      <w:vertAlign w:val="superscript"/>
    </w:rPr>
  </w:style>
  <w:style w:type="character" w:customStyle="1" w:styleId="label">
    <w:name w:val="label"/>
    <w:basedOn w:val="a0"/>
    <w:rsid w:val="00501C70"/>
  </w:style>
  <w:style w:type="character" w:customStyle="1" w:styleId="apple-style-span">
    <w:name w:val="apple-style-span"/>
    <w:basedOn w:val="a0"/>
    <w:rsid w:val="00717A32"/>
  </w:style>
  <w:style w:type="paragraph" w:styleId="ab">
    <w:name w:val="No Spacing"/>
    <w:aliases w:val="Таблицы,Без интервал,для таблиц,Без интервала2,No Spacing"/>
    <w:link w:val="ac"/>
    <w:uiPriority w:val="1"/>
    <w:qFormat/>
    <w:rsid w:val="002E0A2C"/>
    <w:pPr>
      <w:jc w:val="both"/>
    </w:pPr>
    <w:rPr>
      <w:rFonts w:ascii="Times New Roman" w:eastAsia="Times New Roman" w:hAnsi="Times New Roman"/>
      <w:sz w:val="24"/>
      <w:szCs w:val="24"/>
    </w:rPr>
  </w:style>
  <w:style w:type="paragraph" w:customStyle="1" w:styleId="ConsPlusNormal">
    <w:name w:val="ConsPlusNormal"/>
    <w:link w:val="ConsPlusNormal0"/>
    <w:qFormat/>
    <w:rsid w:val="00EF673E"/>
    <w:pPr>
      <w:autoSpaceDE w:val="0"/>
      <w:autoSpaceDN w:val="0"/>
      <w:adjustRightInd w:val="0"/>
    </w:pPr>
    <w:rPr>
      <w:rFonts w:ascii="Arial" w:hAnsi="Arial" w:cs="Arial"/>
      <w:lang w:eastAsia="en-US"/>
    </w:rPr>
  </w:style>
  <w:style w:type="paragraph" w:customStyle="1" w:styleId="ConsNormal">
    <w:name w:val="ConsNormal"/>
    <w:uiPriority w:val="99"/>
    <w:rsid w:val="00D93204"/>
    <w:pPr>
      <w:widowControl w:val="0"/>
      <w:autoSpaceDE w:val="0"/>
      <w:autoSpaceDN w:val="0"/>
      <w:adjustRightInd w:val="0"/>
      <w:ind w:right="19772" w:firstLine="720"/>
    </w:pPr>
    <w:rPr>
      <w:rFonts w:ascii="Arial" w:eastAsia="Times New Roman" w:hAnsi="Arial" w:cs="Arial"/>
    </w:rPr>
  </w:style>
  <w:style w:type="paragraph" w:styleId="ad">
    <w:name w:val="Body Text Indent"/>
    <w:basedOn w:val="a"/>
    <w:link w:val="ae"/>
    <w:uiPriority w:val="99"/>
    <w:unhideWhenUsed/>
    <w:rsid w:val="00D46653"/>
    <w:pPr>
      <w:spacing w:after="120"/>
      <w:ind w:left="283"/>
    </w:pPr>
  </w:style>
  <w:style w:type="character" w:customStyle="1" w:styleId="ae">
    <w:name w:val="Основной текст с отступом Знак"/>
    <w:link w:val="ad"/>
    <w:uiPriority w:val="99"/>
    <w:rsid w:val="00D46653"/>
    <w:rPr>
      <w:rFonts w:ascii="Times New Roman" w:hAnsi="Times New Roman"/>
      <w:sz w:val="20"/>
      <w:szCs w:val="20"/>
      <w:lang w:eastAsia="ru-RU"/>
    </w:rPr>
  </w:style>
  <w:style w:type="paragraph" w:styleId="af">
    <w:name w:val="Title"/>
    <w:aliases w:val="Title Char"/>
    <w:basedOn w:val="a"/>
    <w:link w:val="af0"/>
    <w:qFormat/>
    <w:rsid w:val="00D46653"/>
    <w:pPr>
      <w:shd w:val="clear" w:color="auto" w:fill="FFFFFF"/>
      <w:ind w:left="72"/>
      <w:jc w:val="center"/>
    </w:pPr>
    <w:rPr>
      <w:rFonts w:eastAsia="Times New Roman"/>
      <w:bCs/>
      <w:color w:val="000000"/>
      <w:spacing w:val="13"/>
      <w:sz w:val="24"/>
    </w:rPr>
  </w:style>
  <w:style w:type="character" w:customStyle="1" w:styleId="af0">
    <w:name w:val="Название Знак"/>
    <w:aliases w:val="Title Char Знак"/>
    <w:link w:val="af"/>
    <w:rsid w:val="00D46653"/>
    <w:rPr>
      <w:rFonts w:ascii="Times New Roman" w:eastAsia="Times New Roman" w:hAnsi="Times New Roman" w:cs="Times New Roman"/>
      <w:bCs/>
      <w:color w:val="000000"/>
      <w:spacing w:val="13"/>
      <w:sz w:val="24"/>
      <w:shd w:val="clear" w:color="auto" w:fill="FFFFFF"/>
    </w:rPr>
  </w:style>
  <w:style w:type="paragraph" w:customStyle="1" w:styleId="ConsPlusNonformat">
    <w:name w:val="ConsPlusNonformat"/>
    <w:uiPriority w:val="99"/>
    <w:rsid w:val="00D46653"/>
    <w:pPr>
      <w:autoSpaceDE w:val="0"/>
      <w:autoSpaceDN w:val="0"/>
      <w:adjustRightInd w:val="0"/>
    </w:pPr>
    <w:rPr>
      <w:rFonts w:ascii="Courier New" w:eastAsia="Times New Roman" w:hAnsi="Courier New" w:cs="Courier New"/>
    </w:rPr>
  </w:style>
  <w:style w:type="character" w:customStyle="1" w:styleId="af1">
    <w:name w:val="Основной текст_"/>
    <w:link w:val="13"/>
    <w:rsid w:val="00D46653"/>
    <w:rPr>
      <w:shd w:val="clear" w:color="auto" w:fill="FFFFFF"/>
    </w:rPr>
  </w:style>
  <w:style w:type="paragraph" w:customStyle="1" w:styleId="13">
    <w:name w:val="Основной текст1"/>
    <w:basedOn w:val="a"/>
    <w:link w:val="af1"/>
    <w:rsid w:val="00D46653"/>
    <w:pPr>
      <w:widowControl/>
      <w:shd w:val="clear" w:color="auto" w:fill="FFFFFF"/>
      <w:autoSpaceDE/>
      <w:autoSpaceDN/>
      <w:adjustRightInd/>
      <w:spacing w:before="180" w:after="300" w:line="0" w:lineRule="atLeast"/>
      <w:jc w:val="both"/>
    </w:pPr>
    <w:rPr>
      <w:rFonts w:ascii="Calibri" w:hAnsi="Calibri"/>
    </w:rPr>
  </w:style>
  <w:style w:type="character" w:customStyle="1" w:styleId="ac">
    <w:name w:val="Без интервала Знак"/>
    <w:aliases w:val="Таблицы Знак,Без интервал Знак,для таблиц Знак,Без интервала2 Знак,No Spacing Знак"/>
    <w:link w:val="ab"/>
    <w:uiPriority w:val="1"/>
    <w:qFormat/>
    <w:locked/>
    <w:rsid w:val="00D46653"/>
    <w:rPr>
      <w:rFonts w:ascii="Times New Roman" w:eastAsia="Times New Roman" w:hAnsi="Times New Roman"/>
      <w:sz w:val="24"/>
      <w:szCs w:val="24"/>
      <w:lang w:eastAsia="ru-RU" w:bidi="ar-SA"/>
    </w:rPr>
  </w:style>
  <w:style w:type="paragraph" w:customStyle="1" w:styleId="ConsNonformat">
    <w:name w:val="ConsNonformat"/>
    <w:rsid w:val="007420A0"/>
    <w:pPr>
      <w:autoSpaceDE w:val="0"/>
      <w:autoSpaceDN w:val="0"/>
      <w:adjustRightInd w:val="0"/>
    </w:pPr>
    <w:rPr>
      <w:rFonts w:ascii="Times New Roman" w:eastAsia="Times New Roman" w:hAnsi="Times New Roman"/>
      <w:sz w:val="22"/>
    </w:rPr>
  </w:style>
  <w:style w:type="character" w:customStyle="1" w:styleId="60">
    <w:name w:val="Заголовок 6 Знак"/>
    <w:link w:val="6"/>
    <w:rsid w:val="008F60B1"/>
    <w:rPr>
      <w:rFonts w:ascii="Times New Roman" w:eastAsia="Times New Roman" w:hAnsi="Times New Roman"/>
      <w:i/>
      <w:sz w:val="22"/>
    </w:rPr>
  </w:style>
  <w:style w:type="paragraph" w:customStyle="1" w:styleId="14">
    <w:name w:val="Обычный1"/>
    <w:rsid w:val="008F60B1"/>
    <w:pPr>
      <w:widowControl w:val="0"/>
      <w:snapToGrid w:val="0"/>
      <w:spacing w:line="300" w:lineRule="auto"/>
      <w:ind w:firstLine="720"/>
      <w:jc w:val="both"/>
    </w:pPr>
    <w:rPr>
      <w:rFonts w:ascii="Times New Roman" w:eastAsia="Times New Roman" w:hAnsi="Times New Roman"/>
      <w:sz w:val="24"/>
    </w:rPr>
  </w:style>
  <w:style w:type="paragraph" w:customStyle="1" w:styleId="21">
    <w:name w:val="Обычный2"/>
    <w:rsid w:val="008F60B1"/>
    <w:pPr>
      <w:widowControl w:val="0"/>
      <w:spacing w:line="300" w:lineRule="auto"/>
      <w:ind w:firstLine="720"/>
      <w:jc w:val="both"/>
    </w:pPr>
    <w:rPr>
      <w:rFonts w:ascii="Times New Roman" w:eastAsia="Times New Roman" w:hAnsi="Times New Roman"/>
      <w:snapToGrid w:val="0"/>
      <w:sz w:val="24"/>
    </w:rPr>
  </w:style>
  <w:style w:type="table" w:styleId="af2">
    <w:name w:val="Table Grid"/>
    <w:basedOn w:val="a1"/>
    <w:uiPriority w:val="59"/>
    <w:rsid w:val="001000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EA79C6"/>
    <w:rPr>
      <w:rFonts w:ascii="Cambria" w:eastAsia="Times New Roman" w:hAnsi="Cambria" w:cs="Times New Roman"/>
      <w:b/>
      <w:bCs/>
      <w:kern w:val="32"/>
      <w:sz w:val="32"/>
      <w:szCs w:val="32"/>
    </w:rPr>
  </w:style>
  <w:style w:type="paragraph" w:styleId="af3">
    <w:name w:val="Balloon Text"/>
    <w:basedOn w:val="a"/>
    <w:link w:val="af4"/>
    <w:uiPriority w:val="99"/>
    <w:semiHidden/>
    <w:unhideWhenUsed/>
    <w:rsid w:val="00A143E1"/>
    <w:rPr>
      <w:rFonts w:ascii="Tahoma" w:hAnsi="Tahoma"/>
      <w:sz w:val="16"/>
      <w:szCs w:val="16"/>
    </w:rPr>
  </w:style>
  <w:style w:type="character" w:customStyle="1" w:styleId="af4">
    <w:name w:val="Текст выноски Знак"/>
    <w:link w:val="af3"/>
    <w:uiPriority w:val="99"/>
    <w:semiHidden/>
    <w:rsid w:val="00A143E1"/>
    <w:rPr>
      <w:rFonts w:ascii="Tahoma" w:hAnsi="Tahoma" w:cs="Tahoma"/>
      <w:sz w:val="16"/>
      <w:szCs w:val="16"/>
    </w:rPr>
  </w:style>
  <w:style w:type="paragraph" w:styleId="af5">
    <w:name w:val="header"/>
    <w:basedOn w:val="a"/>
    <w:link w:val="af6"/>
    <w:uiPriority w:val="99"/>
    <w:unhideWhenUsed/>
    <w:rsid w:val="00A32E28"/>
    <w:pPr>
      <w:tabs>
        <w:tab w:val="center" w:pos="4677"/>
        <w:tab w:val="right" w:pos="9355"/>
      </w:tabs>
    </w:pPr>
  </w:style>
  <w:style w:type="character" w:customStyle="1" w:styleId="af6">
    <w:name w:val="Верхний колонтитул Знак"/>
    <w:link w:val="af5"/>
    <w:uiPriority w:val="99"/>
    <w:rsid w:val="00A32E28"/>
    <w:rPr>
      <w:rFonts w:ascii="Times New Roman" w:hAnsi="Times New Roman"/>
    </w:rPr>
  </w:style>
  <w:style w:type="paragraph" w:styleId="af7">
    <w:name w:val="footer"/>
    <w:basedOn w:val="a"/>
    <w:link w:val="af8"/>
    <w:uiPriority w:val="99"/>
    <w:unhideWhenUsed/>
    <w:rsid w:val="00A32E28"/>
    <w:pPr>
      <w:tabs>
        <w:tab w:val="center" w:pos="4677"/>
        <w:tab w:val="right" w:pos="9355"/>
      </w:tabs>
    </w:pPr>
  </w:style>
  <w:style w:type="character" w:customStyle="1" w:styleId="af8">
    <w:name w:val="Нижний колонтитул Знак"/>
    <w:link w:val="af7"/>
    <w:uiPriority w:val="99"/>
    <w:rsid w:val="00A32E28"/>
    <w:rPr>
      <w:rFonts w:ascii="Times New Roman" w:hAnsi="Times New Roman"/>
    </w:rPr>
  </w:style>
  <w:style w:type="paragraph" w:styleId="af9">
    <w:name w:val="Normal (Web)"/>
    <w:aliases w:val="Обычный (Web), Знак2"/>
    <w:basedOn w:val="a"/>
    <w:uiPriority w:val="99"/>
    <w:qFormat/>
    <w:rsid w:val="00F630A7"/>
    <w:pPr>
      <w:widowControl/>
      <w:suppressAutoHyphens/>
      <w:autoSpaceDE/>
      <w:autoSpaceDN/>
      <w:adjustRightInd/>
      <w:spacing w:before="280" w:after="280"/>
    </w:pPr>
    <w:rPr>
      <w:rFonts w:eastAsia="Times New Roman"/>
      <w:sz w:val="24"/>
      <w:szCs w:val="24"/>
      <w:lang w:eastAsia="zh-CN"/>
    </w:rPr>
  </w:style>
  <w:style w:type="paragraph" w:customStyle="1" w:styleId="Style7">
    <w:name w:val="Style7"/>
    <w:basedOn w:val="a"/>
    <w:uiPriority w:val="99"/>
    <w:rsid w:val="00923817"/>
    <w:pPr>
      <w:spacing w:line="259" w:lineRule="exact"/>
      <w:ind w:firstLine="623"/>
      <w:jc w:val="both"/>
    </w:pPr>
    <w:rPr>
      <w:rFonts w:eastAsia="Arial Unicode MS"/>
      <w:sz w:val="24"/>
      <w:szCs w:val="24"/>
    </w:rPr>
  </w:style>
  <w:style w:type="paragraph" w:customStyle="1" w:styleId="TableContents">
    <w:name w:val="Table Contents"/>
    <w:basedOn w:val="a"/>
    <w:rsid w:val="00286B88"/>
    <w:pPr>
      <w:suppressLineNumbers/>
      <w:suppressAutoHyphens/>
      <w:autoSpaceDE/>
      <w:adjustRightInd/>
      <w:textAlignment w:val="baseline"/>
    </w:pPr>
    <w:rPr>
      <w:rFonts w:eastAsia="Andale Sans UI" w:cs="Tahoma"/>
      <w:kern w:val="3"/>
      <w:sz w:val="24"/>
      <w:szCs w:val="24"/>
      <w:lang w:val="en-US" w:eastAsia="en-US" w:bidi="en-US"/>
    </w:rPr>
  </w:style>
  <w:style w:type="paragraph" w:customStyle="1" w:styleId="menu">
    <w:name w:val="menu"/>
    <w:basedOn w:val="a"/>
    <w:rsid w:val="00DF696E"/>
    <w:pPr>
      <w:widowControl/>
      <w:autoSpaceDE/>
      <w:autoSpaceDN/>
      <w:adjustRightInd/>
      <w:spacing w:before="100" w:beforeAutospacing="1" w:after="100" w:afterAutospacing="1"/>
    </w:pPr>
    <w:rPr>
      <w:rFonts w:ascii="Arial" w:eastAsia="Times New Roman" w:hAnsi="Arial" w:cs="Arial"/>
      <w:b/>
      <w:bCs/>
      <w:color w:val="5A5A5A"/>
    </w:rPr>
  </w:style>
  <w:style w:type="table" w:customStyle="1" w:styleId="15">
    <w:name w:val="Сетка таблицы1"/>
    <w:basedOn w:val="a1"/>
    <w:next w:val="af2"/>
    <w:uiPriority w:val="59"/>
    <w:rsid w:val="00E861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f2"/>
    <w:uiPriority w:val="59"/>
    <w:rsid w:val="00322F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Знак Знак Знак Знак Знак"/>
    <w:basedOn w:val="a"/>
    <w:autoRedefine/>
    <w:rsid w:val="00406199"/>
    <w:pPr>
      <w:widowControl/>
      <w:autoSpaceDE/>
      <w:autoSpaceDN/>
      <w:adjustRightInd/>
      <w:spacing w:after="160" w:line="240" w:lineRule="exact"/>
      <w:ind w:left="26"/>
    </w:pPr>
    <w:rPr>
      <w:rFonts w:ascii="Calibri" w:eastAsia="Times New Roman" w:hAnsi="Calibri" w:cs="Calibri"/>
      <w:sz w:val="24"/>
      <w:szCs w:val="24"/>
      <w:lang w:val="en-US" w:eastAsia="en-US"/>
    </w:rPr>
  </w:style>
  <w:style w:type="character" w:customStyle="1" w:styleId="iceouttxt5">
    <w:name w:val="iceouttxt5"/>
    <w:basedOn w:val="a0"/>
    <w:rsid w:val="00406199"/>
  </w:style>
  <w:style w:type="character" w:customStyle="1" w:styleId="iceouttxt6">
    <w:name w:val="iceouttxt6"/>
    <w:rsid w:val="00406199"/>
    <w:rPr>
      <w:rFonts w:ascii="Arial" w:hAnsi="Arial" w:cs="Arial" w:hint="default"/>
      <w:color w:val="666666"/>
      <w:sz w:val="17"/>
      <w:szCs w:val="17"/>
    </w:rPr>
  </w:style>
  <w:style w:type="paragraph" w:customStyle="1" w:styleId="17">
    <w:name w:val="Знак1"/>
    <w:basedOn w:val="a"/>
    <w:rsid w:val="009713D7"/>
    <w:pPr>
      <w:widowControl/>
      <w:autoSpaceDE/>
      <w:autoSpaceDN/>
      <w:adjustRightInd/>
      <w:spacing w:after="160" w:line="240" w:lineRule="exact"/>
    </w:pPr>
    <w:rPr>
      <w:rFonts w:ascii="Verdana" w:eastAsia="Times New Roman" w:hAnsi="Verdana" w:cs="Verdana"/>
      <w:sz w:val="24"/>
      <w:szCs w:val="24"/>
      <w:lang w:val="en-US" w:eastAsia="en-US"/>
    </w:rPr>
  </w:style>
  <w:style w:type="character" w:styleId="afa">
    <w:name w:val="FollowedHyperlink"/>
    <w:uiPriority w:val="99"/>
    <w:semiHidden/>
    <w:unhideWhenUsed/>
    <w:rsid w:val="00222B13"/>
    <w:rPr>
      <w:color w:val="800080"/>
      <w:u w:val="single"/>
    </w:rPr>
  </w:style>
  <w:style w:type="character" w:customStyle="1" w:styleId="20">
    <w:name w:val="Заголовок 2 Знак"/>
    <w:link w:val="2"/>
    <w:uiPriority w:val="9"/>
    <w:rsid w:val="0087086D"/>
    <w:rPr>
      <w:rFonts w:ascii="Cambria" w:eastAsia="Times New Roman" w:hAnsi="Cambria" w:cs="Times New Roman"/>
      <w:b/>
      <w:bCs/>
      <w:i/>
      <w:iCs/>
      <w:sz w:val="28"/>
      <w:szCs w:val="28"/>
    </w:rPr>
  </w:style>
  <w:style w:type="character" w:customStyle="1" w:styleId="okpdspan">
    <w:name w:val="okpd_span"/>
    <w:basedOn w:val="a0"/>
    <w:rsid w:val="00C3432B"/>
  </w:style>
  <w:style w:type="character" w:customStyle="1" w:styleId="apple-converted-space">
    <w:name w:val="apple-converted-space"/>
    <w:basedOn w:val="a0"/>
    <w:rsid w:val="00C3432B"/>
  </w:style>
  <w:style w:type="character" w:customStyle="1" w:styleId="ConsPlusNormal0">
    <w:name w:val="ConsPlusNormal Знак"/>
    <w:link w:val="ConsPlusNormal"/>
    <w:qFormat/>
    <w:locked/>
    <w:rsid w:val="00001CFA"/>
    <w:rPr>
      <w:rFonts w:ascii="Arial" w:hAnsi="Arial" w:cs="Arial"/>
      <w:lang w:eastAsia="en-US" w:bidi="ar-SA"/>
    </w:rPr>
  </w:style>
  <w:style w:type="paragraph" w:customStyle="1" w:styleId="FR1">
    <w:name w:val="FR1"/>
    <w:rsid w:val="00E83F67"/>
    <w:pPr>
      <w:widowControl w:val="0"/>
      <w:suppressAutoHyphens/>
      <w:spacing w:before="700"/>
    </w:pPr>
    <w:rPr>
      <w:rFonts w:ascii="Times New Roman" w:eastAsia="Times New Roman" w:hAnsi="Times New Roman"/>
      <w:b/>
      <w:sz w:val="28"/>
      <w:lang w:eastAsia="ar-SA"/>
    </w:rPr>
  </w:style>
  <w:style w:type="character" w:customStyle="1" w:styleId="a4">
    <w:name w:val="Абзац списка Знак"/>
    <w:link w:val="a3"/>
    <w:uiPriority w:val="99"/>
    <w:locked/>
    <w:rsid w:val="00FC0E15"/>
    <w:rPr>
      <w:rFonts w:eastAsia="Calibri"/>
      <w:lang w:val="ru-RU" w:eastAsia="ru-RU" w:bidi="ar-SA"/>
    </w:rPr>
  </w:style>
  <w:style w:type="paragraph" w:customStyle="1" w:styleId="4">
    <w:name w:val="Обычный4"/>
    <w:rsid w:val="007E4328"/>
    <w:pPr>
      <w:widowControl w:val="0"/>
      <w:spacing w:line="300" w:lineRule="auto"/>
      <w:ind w:firstLine="720"/>
      <w:jc w:val="both"/>
    </w:pPr>
    <w:rPr>
      <w:rFonts w:ascii="Times New Roman" w:eastAsia="Times New Roman" w:hAnsi="Times New Roman"/>
      <w:sz w:val="24"/>
      <w:szCs w:val="24"/>
    </w:rPr>
  </w:style>
  <w:style w:type="paragraph" w:customStyle="1" w:styleId="Iauiue">
    <w:name w:val="Iau?iue"/>
    <w:rsid w:val="00001E96"/>
    <w:pPr>
      <w:autoSpaceDE w:val="0"/>
      <w:autoSpaceDN w:val="0"/>
    </w:pPr>
    <w:rPr>
      <w:rFonts w:ascii="Times New Roman" w:eastAsia="Times New Roman" w:hAnsi="Times New Roman"/>
      <w:color w:val="000000"/>
      <w:sz w:val="24"/>
      <w:szCs w:val="24"/>
    </w:rPr>
  </w:style>
  <w:style w:type="paragraph" w:customStyle="1" w:styleId="18">
    <w:name w:val="Без интервала1"/>
    <w:rsid w:val="00001E96"/>
    <w:rPr>
      <w:rFonts w:eastAsia="Times New Roman"/>
      <w:sz w:val="22"/>
      <w:szCs w:val="22"/>
      <w:lang w:eastAsia="en-US"/>
    </w:rPr>
  </w:style>
  <w:style w:type="character" w:customStyle="1" w:styleId="Heading1Char">
    <w:name w:val="Heading 1 Char"/>
    <w:uiPriority w:val="99"/>
    <w:locked/>
    <w:rsid w:val="004E2F79"/>
    <w:rPr>
      <w:rFonts w:ascii="Cambria" w:hAnsi="Cambria" w:cs="Times New Roman"/>
      <w:b/>
      <w:bCs/>
      <w:kern w:val="32"/>
      <w:sz w:val="32"/>
      <w:szCs w:val="32"/>
      <w:lang w:eastAsia="en-US"/>
    </w:rPr>
  </w:style>
  <w:style w:type="character" w:customStyle="1" w:styleId="3">
    <w:name w:val="Основной текст (3)"/>
    <w:basedOn w:val="a0"/>
    <w:link w:val="31"/>
    <w:uiPriority w:val="99"/>
    <w:rsid w:val="00464FCC"/>
    <w:rPr>
      <w:rFonts w:ascii="Times New Roman" w:hAnsi="Times New Roman"/>
      <w:sz w:val="24"/>
      <w:szCs w:val="24"/>
      <w:shd w:val="clear" w:color="auto" w:fill="FFFFFF"/>
    </w:rPr>
  </w:style>
  <w:style w:type="paragraph" w:customStyle="1" w:styleId="31">
    <w:name w:val="Основной текст (3)1"/>
    <w:basedOn w:val="a"/>
    <w:link w:val="3"/>
    <w:uiPriority w:val="99"/>
    <w:rsid w:val="00464FCC"/>
    <w:pPr>
      <w:widowControl/>
      <w:shd w:val="clear" w:color="auto" w:fill="FFFFFF"/>
      <w:autoSpaceDE/>
      <w:autoSpaceDN/>
      <w:adjustRightInd/>
      <w:spacing w:before="660" w:after="480" w:line="274" w:lineRule="exact"/>
      <w:jc w:val="center"/>
    </w:pPr>
    <w:rPr>
      <w:sz w:val="24"/>
      <w:szCs w:val="24"/>
    </w:rPr>
  </w:style>
  <w:style w:type="paragraph" w:customStyle="1" w:styleId="120">
    <w:name w:val="Обычный12"/>
    <w:link w:val="CharChar"/>
    <w:uiPriority w:val="99"/>
    <w:rsid w:val="003F73CD"/>
    <w:pPr>
      <w:widowControl w:val="0"/>
      <w:spacing w:line="300" w:lineRule="auto"/>
      <w:ind w:firstLine="720"/>
      <w:jc w:val="both"/>
    </w:pPr>
    <w:rPr>
      <w:rFonts w:ascii="Times New Roman" w:eastAsia="Times New Roman" w:hAnsi="Times New Roman"/>
      <w:snapToGrid w:val="0"/>
      <w:sz w:val="24"/>
    </w:rPr>
  </w:style>
  <w:style w:type="character" w:customStyle="1" w:styleId="CharChar">
    <w:name w:val="Обычный Char Char"/>
    <w:link w:val="120"/>
    <w:uiPriority w:val="99"/>
    <w:locked/>
    <w:rsid w:val="003F73CD"/>
    <w:rPr>
      <w:rFonts w:ascii="Times New Roman" w:eastAsia="Times New Roman" w:hAnsi="Times New Roman"/>
      <w:snapToGrid w:val="0"/>
      <w:sz w:val="24"/>
    </w:rPr>
  </w:style>
</w:styles>
</file>

<file path=word/webSettings.xml><?xml version="1.0" encoding="utf-8"?>
<w:webSettings xmlns:r="http://schemas.openxmlformats.org/officeDocument/2006/relationships" xmlns:w="http://schemas.openxmlformats.org/wordprocessingml/2006/main">
  <w:divs>
    <w:div w:id="178543395">
      <w:bodyDiv w:val="1"/>
      <w:marLeft w:val="0"/>
      <w:marRight w:val="0"/>
      <w:marTop w:val="0"/>
      <w:marBottom w:val="0"/>
      <w:divBdr>
        <w:top w:val="none" w:sz="0" w:space="0" w:color="auto"/>
        <w:left w:val="none" w:sz="0" w:space="0" w:color="auto"/>
        <w:bottom w:val="none" w:sz="0" w:space="0" w:color="auto"/>
        <w:right w:val="none" w:sz="0" w:space="0" w:color="auto"/>
      </w:divBdr>
    </w:div>
    <w:div w:id="192034652">
      <w:bodyDiv w:val="1"/>
      <w:marLeft w:val="0"/>
      <w:marRight w:val="0"/>
      <w:marTop w:val="0"/>
      <w:marBottom w:val="0"/>
      <w:divBdr>
        <w:top w:val="none" w:sz="0" w:space="0" w:color="auto"/>
        <w:left w:val="none" w:sz="0" w:space="0" w:color="auto"/>
        <w:bottom w:val="none" w:sz="0" w:space="0" w:color="auto"/>
        <w:right w:val="none" w:sz="0" w:space="0" w:color="auto"/>
      </w:divBdr>
    </w:div>
    <w:div w:id="336929073">
      <w:bodyDiv w:val="1"/>
      <w:marLeft w:val="0"/>
      <w:marRight w:val="0"/>
      <w:marTop w:val="0"/>
      <w:marBottom w:val="0"/>
      <w:divBdr>
        <w:top w:val="none" w:sz="0" w:space="0" w:color="auto"/>
        <w:left w:val="none" w:sz="0" w:space="0" w:color="auto"/>
        <w:bottom w:val="none" w:sz="0" w:space="0" w:color="auto"/>
        <w:right w:val="none" w:sz="0" w:space="0" w:color="auto"/>
      </w:divBdr>
    </w:div>
    <w:div w:id="402410365">
      <w:bodyDiv w:val="1"/>
      <w:marLeft w:val="0"/>
      <w:marRight w:val="0"/>
      <w:marTop w:val="0"/>
      <w:marBottom w:val="0"/>
      <w:divBdr>
        <w:top w:val="none" w:sz="0" w:space="0" w:color="auto"/>
        <w:left w:val="none" w:sz="0" w:space="0" w:color="auto"/>
        <w:bottom w:val="none" w:sz="0" w:space="0" w:color="auto"/>
        <w:right w:val="none" w:sz="0" w:space="0" w:color="auto"/>
      </w:divBdr>
    </w:div>
    <w:div w:id="422802381">
      <w:bodyDiv w:val="1"/>
      <w:marLeft w:val="0"/>
      <w:marRight w:val="0"/>
      <w:marTop w:val="0"/>
      <w:marBottom w:val="0"/>
      <w:divBdr>
        <w:top w:val="none" w:sz="0" w:space="0" w:color="auto"/>
        <w:left w:val="none" w:sz="0" w:space="0" w:color="auto"/>
        <w:bottom w:val="none" w:sz="0" w:space="0" w:color="auto"/>
        <w:right w:val="none" w:sz="0" w:space="0" w:color="auto"/>
      </w:divBdr>
    </w:div>
    <w:div w:id="452557911">
      <w:bodyDiv w:val="1"/>
      <w:marLeft w:val="0"/>
      <w:marRight w:val="0"/>
      <w:marTop w:val="0"/>
      <w:marBottom w:val="0"/>
      <w:divBdr>
        <w:top w:val="none" w:sz="0" w:space="0" w:color="auto"/>
        <w:left w:val="none" w:sz="0" w:space="0" w:color="auto"/>
        <w:bottom w:val="none" w:sz="0" w:space="0" w:color="auto"/>
        <w:right w:val="none" w:sz="0" w:space="0" w:color="auto"/>
      </w:divBdr>
    </w:div>
    <w:div w:id="505242371">
      <w:bodyDiv w:val="1"/>
      <w:marLeft w:val="0"/>
      <w:marRight w:val="0"/>
      <w:marTop w:val="0"/>
      <w:marBottom w:val="0"/>
      <w:divBdr>
        <w:top w:val="none" w:sz="0" w:space="0" w:color="auto"/>
        <w:left w:val="none" w:sz="0" w:space="0" w:color="auto"/>
        <w:bottom w:val="none" w:sz="0" w:space="0" w:color="auto"/>
        <w:right w:val="none" w:sz="0" w:space="0" w:color="auto"/>
      </w:divBdr>
    </w:div>
    <w:div w:id="532769608">
      <w:bodyDiv w:val="1"/>
      <w:marLeft w:val="0"/>
      <w:marRight w:val="0"/>
      <w:marTop w:val="0"/>
      <w:marBottom w:val="0"/>
      <w:divBdr>
        <w:top w:val="none" w:sz="0" w:space="0" w:color="auto"/>
        <w:left w:val="none" w:sz="0" w:space="0" w:color="auto"/>
        <w:bottom w:val="none" w:sz="0" w:space="0" w:color="auto"/>
        <w:right w:val="none" w:sz="0" w:space="0" w:color="auto"/>
      </w:divBdr>
    </w:div>
    <w:div w:id="853570901">
      <w:bodyDiv w:val="1"/>
      <w:marLeft w:val="0"/>
      <w:marRight w:val="0"/>
      <w:marTop w:val="0"/>
      <w:marBottom w:val="0"/>
      <w:divBdr>
        <w:top w:val="none" w:sz="0" w:space="0" w:color="auto"/>
        <w:left w:val="none" w:sz="0" w:space="0" w:color="auto"/>
        <w:bottom w:val="none" w:sz="0" w:space="0" w:color="auto"/>
        <w:right w:val="none" w:sz="0" w:space="0" w:color="auto"/>
      </w:divBdr>
    </w:div>
    <w:div w:id="859318006">
      <w:bodyDiv w:val="1"/>
      <w:marLeft w:val="0"/>
      <w:marRight w:val="0"/>
      <w:marTop w:val="0"/>
      <w:marBottom w:val="0"/>
      <w:divBdr>
        <w:top w:val="none" w:sz="0" w:space="0" w:color="auto"/>
        <w:left w:val="none" w:sz="0" w:space="0" w:color="auto"/>
        <w:bottom w:val="none" w:sz="0" w:space="0" w:color="auto"/>
        <w:right w:val="none" w:sz="0" w:space="0" w:color="auto"/>
      </w:divBdr>
    </w:div>
    <w:div w:id="957612733">
      <w:bodyDiv w:val="1"/>
      <w:marLeft w:val="0"/>
      <w:marRight w:val="0"/>
      <w:marTop w:val="0"/>
      <w:marBottom w:val="0"/>
      <w:divBdr>
        <w:top w:val="none" w:sz="0" w:space="0" w:color="auto"/>
        <w:left w:val="none" w:sz="0" w:space="0" w:color="auto"/>
        <w:bottom w:val="none" w:sz="0" w:space="0" w:color="auto"/>
        <w:right w:val="none" w:sz="0" w:space="0" w:color="auto"/>
      </w:divBdr>
    </w:div>
    <w:div w:id="1032806143">
      <w:bodyDiv w:val="1"/>
      <w:marLeft w:val="0"/>
      <w:marRight w:val="0"/>
      <w:marTop w:val="0"/>
      <w:marBottom w:val="0"/>
      <w:divBdr>
        <w:top w:val="none" w:sz="0" w:space="0" w:color="auto"/>
        <w:left w:val="none" w:sz="0" w:space="0" w:color="auto"/>
        <w:bottom w:val="none" w:sz="0" w:space="0" w:color="auto"/>
        <w:right w:val="none" w:sz="0" w:space="0" w:color="auto"/>
      </w:divBdr>
    </w:div>
    <w:div w:id="1053771934">
      <w:bodyDiv w:val="1"/>
      <w:marLeft w:val="0"/>
      <w:marRight w:val="0"/>
      <w:marTop w:val="0"/>
      <w:marBottom w:val="0"/>
      <w:divBdr>
        <w:top w:val="none" w:sz="0" w:space="0" w:color="auto"/>
        <w:left w:val="none" w:sz="0" w:space="0" w:color="auto"/>
        <w:bottom w:val="none" w:sz="0" w:space="0" w:color="auto"/>
        <w:right w:val="none" w:sz="0" w:space="0" w:color="auto"/>
      </w:divBdr>
    </w:div>
    <w:div w:id="1179927127">
      <w:bodyDiv w:val="1"/>
      <w:marLeft w:val="0"/>
      <w:marRight w:val="0"/>
      <w:marTop w:val="0"/>
      <w:marBottom w:val="0"/>
      <w:divBdr>
        <w:top w:val="none" w:sz="0" w:space="0" w:color="auto"/>
        <w:left w:val="none" w:sz="0" w:space="0" w:color="auto"/>
        <w:bottom w:val="none" w:sz="0" w:space="0" w:color="auto"/>
        <w:right w:val="none" w:sz="0" w:space="0" w:color="auto"/>
      </w:divBdr>
    </w:div>
    <w:div w:id="1533110693">
      <w:bodyDiv w:val="1"/>
      <w:marLeft w:val="0"/>
      <w:marRight w:val="0"/>
      <w:marTop w:val="0"/>
      <w:marBottom w:val="0"/>
      <w:divBdr>
        <w:top w:val="none" w:sz="0" w:space="0" w:color="auto"/>
        <w:left w:val="none" w:sz="0" w:space="0" w:color="auto"/>
        <w:bottom w:val="none" w:sz="0" w:space="0" w:color="auto"/>
        <w:right w:val="none" w:sz="0" w:space="0" w:color="auto"/>
      </w:divBdr>
    </w:div>
    <w:div w:id="1823308463">
      <w:bodyDiv w:val="1"/>
      <w:marLeft w:val="0"/>
      <w:marRight w:val="0"/>
      <w:marTop w:val="0"/>
      <w:marBottom w:val="0"/>
      <w:divBdr>
        <w:top w:val="none" w:sz="0" w:space="0" w:color="auto"/>
        <w:left w:val="none" w:sz="0" w:space="0" w:color="auto"/>
        <w:bottom w:val="none" w:sz="0" w:space="0" w:color="auto"/>
        <w:right w:val="none" w:sz="0" w:space="0" w:color="auto"/>
      </w:divBdr>
    </w:div>
    <w:div w:id="214473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6874&amp;dst=44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56196&amp;dst=1018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B8140-ACBC-4D8D-85AC-AF630EAFB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4735</Words>
  <Characters>26991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cp:lastModifiedBy>Urist_UFSIN</cp:lastModifiedBy>
  <cp:revision>15</cp:revision>
  <cp:lastPrinted>2026-05-20T07:45:00Z</cp:lastPrinted>
  <dcterms:created xsi:type="dcterms:W3CDTF">2025-02-10T07:09:00Z</dcterms:created>
  <dcterms:modified xsi:type="dcterms:W3CDTF">2026-05-20T07:49:00Z</dcterms:modified>
</cp:coreProperties>
</file>