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FA" w:rsidRPr="00EA6C87" w:rsidRDefault="00714A8E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Контракт</w:t>
      </w:r>
      <w:r w:rsidR="00874EFA" w:rsidRPr="00EA6C87">
        <w:rPr>
          <w:b/>
          <w:sz w:val="23"/>
          <w:szCs w:val="23"/>
        </w:rPr>
        <w:t xml:space="preserve"> № </w:t>
      </w:r>
    </w:p>
    <w:p w:rsidR="00874EFA" w:rsidRPr="00EA6C87" w:rsidRDefault="00874EFA" w:rsidP="00874EFA">
      <w:pPr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г. Балаково </w:t>
      </w:r>
    </w:p>
    <w:p w:rsidR="00874EFA" w:rsidRPr="00EA6C87" w:rsidRDefault="00874EFA" w:rsidP="00874EFA">
      <w:pPr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Саратовская область </w:t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</w:r>
      <w:r w:rsidRPr="00EA6C87">
        <w:rPr>
          <w:sz w:val="23"/>
          <w:szCs w:val="23"/>
        </w:rPr>
        <w:tab/>
        <w:t xml:space="preserve">         ___</w:t>
      </w:r>
      <w:r w:rsidR="00AC39B7" w:rsidRPr="00EA6C87">
        <w:rPr>
          <w:sz w:val="23"/>
          <w:szCs w:val="23"/>
        </w:rPr>
        <w:t xml:space="preserve"> </w:t>
      </w:r>
      <w:r w:rsidR="00A93D23" w:rsidRPr="00EA6C87">
        <w:rPr>
          <w:sz w:val="23"/>
          <w:szCs w:val="23"/>
        </w:rPr>
        <w:t>_________</w:t>
      </w:r>
      <w:r w:rsidR="00AC39B7" w:rsidRPr="00EA6C87">
        <w:rPr>
          <w:sz w:val="23"/>
          <w:szCs w:val="23"/>
        </w:rPr>
        <w:t xml:space="preserve"> </w:t>
      </w:r>
      <w:r w:rsidRPr="00EA6C87">
        <w:rPr>
          <w:sz w:val="23"/>
          <w:szCs w:val="23"/>
        </w:rPr>
        <w:t xml:space="preserve"> 202</w:t>
      </w:r>
      <w:r w:rsidR="00E662C8" w:rsidRPr="00EA6C87">
        <w:rPr>
          <w:sz w:val="23"/>
          <w:szCs w:val="23"/>
        </w:rPr>
        <w:t>6</w:t>
      </w:r>
      <w:r w:rsidRPr="00EA6C87">
        <w:rPr>
          <w:sz w:val="23"/>
          <w:szCs w:val="23"/>
        </w:rPr>
        <w:t xml:space="preserve"> г.</w:t>
      </w:r>
    </w:p>
    <w:p w:rsidR="00874EFA" w:rsidRPr="00EA6C87" w:rsidRDefault="00874EFA" w:rsidP="00874EFA">
      <w:pPr>
        <w:jc w:val="both"/>
        <w:rPr>
          <w:sz w:val="23"/>
          <w:szCs w:val="23"/>
        </w:rPr>
      </w:pPr>
    </w:p>
    <w:p w:rsidR="00874EFA" w:rsidRPr="00EA6C87" w:rsidRDefault="00874EFA" w:rsidP="00874EFA">
      <w:pPr>
        <w:pStyle w:val="Oaeno14-15"/>
        <w:spacing w:line="240" w:lineRule="auto"/>
        <w:ind w:firstLine="567"/>
        <w:rPr>
          <w:rFonts w:ascii="Times New Roman" w:hAnsi="Times New Roman"/>
          <w:sz w:val="23"/>
          <w:szCs w:val="23"/>
        </w:rPr>
      </w:pPr>
      <w:proofErr w:type="gramStart"/>
      <w:r w:rsidRPr="00EA6C87">
        <w:rPr>
          <w:rFonts w:ascii="Times New Roman" w:hAnsi="Times New Roman"/>
          <w:sz w:val="23"/>
          <w:szCs w:val="23"/>
        </w:rPr>
        <w:t xml:space="preserve">Федеральное государственное бюджетное учреждение здравоохранения «Саратовский медицинский центр Федерального медико-биологического агентства», именуемое далее «Заказчик», в лице </w:t>
      </w:r>
      <w:r w:rsidR="00A93D23" w:rsidRPr="00EA6C87">
        <w:rPr>
          <w:rFonts w:ascii="Times New Roman" w:hAnsi="Times New Roman"/>
          <w:sz w:val="23"/>
          <w:szCs w:val="23"/>
        </w:rPr>
        <w:t>главного врача</w:t>
      </w:r>
      <w:r w:rsidRPr="00EA6C87">
        <w:rPr>
          <w:rFonts w:ascii="Times New Roman" w:hAnsi="Times New Roman"/>
          <w:sz w:val="23"/>
          <w:szCs w:val="23"/>
        </w:rPr>
        <w:t xml:space="preserve"> </w:t>
      </w:r>
      <w:r w:rsidRPr="00EA6C87">
        <w:rPr>
          <w:rFonts w:ascii="Times New Roman" w:hAnsi="Times New Roman"/>
          <w:color w:val="000000"/>
          <w:sz w:val="23"/>
          <w:szCs w:val="23"/>
        </w:rPr>
        <w:t>Крючковой Надежды Николаевны</w:t>
      </w:r>
      <w:r w:rsidRPr="00EA6C87">
        <w:rPr>
          <w:rFonts w:ascii="Times New Roman" w:hAnsi="Times New Roman"/>
          <w:sz w:val="23"/>
          <w:szCs w:val="23"/>
        </w:rPr>
        <w:t xml:space="preserve">, действующей на основании Устава, с одной стороны, и </w:t>
      </w:r>
      <w:r w:rsidR="003E04C4" w:rsidRPr="00EA6C87">
        <w:rPr>
          <w:rFonts w:ascii="Times New Roman" w:hAnsi="Times New Roman"/>
          <w:b/>
          <w:sz w:val="23"/>
          <w:szCs w:val="23"/>
        </w:rPr>
        <w:t>_________________________</w:t>
      </w:r>
      <w:r w:rsidRPr="00EA6C87">
        <w:rPr>
          <w:rFonts w:ascii="Times New Roman" w:hAnsi="Times New Roman"/>
          <w:sz w:val="23"/>
          <w:szCs w:val="23"/>
        </w:rPr>
        <w:t xml:space="preserve">,  именуемый в дальнейшем «Исполнитель», </w:t>
      </w:r>
      <w:r w:rsidR="003E04C4" w:rsidRPr="00EA6C87">
        <w:rPr>
          <w:rFonts w:ascii="Times New Roman" w:hAnsi="Times New Roman"/>
          <w:sz w:val="23"/>
          <w:szCs w:val="23"/>
        </w:rPr>
        <w:t xml:space="preserve">в лице ____________________ действующего на основании ______________, </w:t>
      </w:r>
      <w:r w:rsidRPr="00EA6C87">
        <w:rPr>
          <w:rFonts w:ascii="Times New Roman" w:hAnsi="Times New Roman"/>
          <w:sz w:val="23"/>
          <w:szCs w:val="23"/>
        </w:rPr>
        <w:t xml:space="preserve">с другой стороны, в дальнейшем совместно именуемые Стороны, </w:t>
      </w:r>
      <w:r w:rsidR="00475DFB" w:rsidRPr="00EA6C87">
        <w:rPr>
          <w:rFonts w:ascii="Times New Roman" w:hAnsi="Times New Roman"/>
          <w:sz w:val="23"/>
          <w:szCs w:val="23"/>
        </w:rPr>
        <w:t xml:space="preserve">в соответствии с требованиями Федерального </w:t>
      </w:r>
      <w:hyperlink r:id="rId7" w:history="1">
        <w:r w:rsidR="00475DFB" w:rsidRPr="00EA6C87">
          <w:rPr>
            <w:rFonts w:ascii="Times New Roman" w:hAnsi="Times New Roman"/>
            <w:sz w:val="23"/>
            <w:szCs w:val="23"/>
          </w:rPr>
          <w:t>закона</w:t>
        </w:r>
      </w:hyperlink>
      <w:r w:rsidR="00475DFB" w:rsidRPr="00EA6C87">
        <w:rPr>
          <w:rFonts w:ascii="Times New Roman" w:hAnsi="Times New Roman"/>
          <w:sz w:val="23"/>
          <w:szCs w:val="23"/>
        </w:rPr>
        <w:t xml:space="preserve"> от апреля 2013 г. № 44-ФЗ «О контрактной системе</w:t>
      </w:r>
      <w:proofErr w:type="gramEnd"/>
      <w:r w:rsidR="00475DFB" w:rsidRPr="00EA6C87">
        <w:rPr>
          <w:rFonts w:ascii="Times New Roman" w:hAnsi="Times New Roman"/>
          <w:sz w:val="23"/>
          <w:szCs w:val="23"/>
        </w:rPr>
        <w:t xml:space="preserve"> в сфере закупок товаров, работ, услуг для обеспечения государственных и муниципальных нужд» (далее - Федеральный закон № 44-ФЗ) заключили настоящий контракт (далее - контракт) </w:t>
      </w:r>
      <w:r w:rsidRPr="00EA6C87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5232BB" w:rsidRPr="00EA6C87">
        <w:rPr>
          <w:rFonts w:ascii="Times New Roman" w:hAnsi="Times New Roman"/>
          <w:sz w:val="23"/>
          <w:szCs w:val="23"/>
        </w:rPr>
        <w:t>контракт</w:t>
      </w:r>
      <w:r w:rsidRPr="00EA6C87">
        <w:rPr>
          <w:rFonts w:ascii="Times New Roman" w:hAnsi="Times New Roman"/>
          <w:sz w:val="23"/>
          <w:szCs w:val="23"/>
        </w:rPr>
        <w:t xml:space="preserve"> о нижеследующем: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 xml:space="preserve">1. Предмет </w:t>
      </w:r>
      <w:r w:rsidR="005232BB" w:rsidRPr="00EA6C87">
        <w:rPr>
          <w:b/>
          <w:sz w:val="23"/>
          <w:szCs w:val="23"/>
        </w:rPr>
        <w:t>контракт</w:t>
      </w:r>
      <w:r w:rsidRPr="00EA6C87">
        <w:rPr>
          <w:b/>
          <w:sz w:val="23"/>
          <w:szCs w:val="23"/>
        </w:rPr>
        <w:t>а.</w:t>
      </w:r>
    </w:p>
    <w:p w:rsidR="00874EFA" w:rsidRPr="00EA6C87" w:rsidRDefault="00874EFA" w:rsidP="002D7FF1">
      <w:pPr>
        <w:tabs>
          <w:tab w:val="left" w:pos="958"/>
        </w:tabs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1.1. Исполнитель, по заданию Заказчика, обязуется оказать услуги по техническому обслуживанию и техническому ремонту автомобиля </w:t>
      </w:r>
      <w:r w:rsidR="007D3BA4">
        <w:rPr>
          <w:sz w:val="23"/>
          <w:szCs w:val="23"/>
        </w:rPr>
        <w:t>________________</w:t>
      </w:r>
      <w:r w:rsidRPr="00EA6C87">
        <w:rPr>
          <w:sz w:val="23"/>
          <w:szCs w:val="23"/>
        </w:rPr>
        <w:t xml:space="preserve">, состоящего на балансе Заказчика, согласно спецификации (Приложение №1),  являющейся неотъемлемой частью настоящего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 (далее - услуги) и сдать их Заказчику, а Заказчик обязуется принять и оплатить оказанные услуги.</w:t>
      </w:r>
    </w:p>
    <w:p w:rsidR="00874EFA" w:rsidRPr="00EA6C87" w:rsidRDefault="00874EFA" w:rsidP="002D7FF1">
      <w:pPr>
        <w:ind w:firstLine="567"/>
        <w:jc w:val="both"/>
        <w:rPr>
          <w:color w:val="000000"/>
          <w:sz w:val="23"/>
          <w:szCs w:val="23"/>
        </w:rPr>
      </w:pPr>
      <w:r w:rsidRPr="00EA6C87">
        <w:rPr>
          <w:sz w:val="23"/>
          <w:szCs w:val="23"/>
        </w:rPr>
        <w:t>1.2. Исполнитель оказывает услуги на своем оборудовании, своими инструментами.</w:t>
      </w:r>
      <w:r w:rsidRPr="00EA6C87">
        <w:rPr>
          <w:color w:val="000000"/>
          <w:sz w:val="23"/>
          <w:szCs w:val="23"/>
        </w:rPr>
        <w:t xml:space="preserve"> Ремонт осуществляется с использованием оригинальных расходных материалов, запасных частей и деталей Исполнителя. </w:t>
      </w:r>
    </w:p>
    <w:p w:rsidR="00874EFA" w:rsidRPr="00EA6C87" w:rsidRDefault="00874EFA" w:rsidP="002D7FF1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1.3. Срок оказания услуг: в течение </w:t>
      </w:r>
      <w:r w:rsidR="00E662C8" w:rsidRPr="00EA6C87">
        <w:rPr>
          <w:sz w:val="23"/>
          <w:szCs w:val="23"/>
        </w:rPr>
        <w:t>5</w:t>
      </w:r>
      <w:r w:rsidRPr="00EA6C87">
        <w:rPr>
          <w:sz w:val="23"/>
          <w:szCs w:val="23"/>
        </w:rPr>
        <w:t xml:space="preserve"> (</w:t>
      </w:r>
      <w:r w:rsidR="00E662C8" w:rsidRPr="00EA6C87">
        <w:rPr>
          <w:sz w:val="23"/>
          <w:szCs w:val="23"/>
        </w:rPr>
        <w:t>пяти</w:t>
      </w:r>
      <w:r w:rsidRPr="00EA6C87">
        <w:rPr>
          <w:sz w:val="23"/>
          <w:szCs w:val="23"/>
        </w:rPr>
        <w:t xml:space="preserve">) рабочих  дней со дня подписания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 xml:space="preserve">а. </w:t>
      </w:r>
    </w:p>
    <w:p w:rsidR="009F321A" w:rsidRPr="00EA6C87" w:rsidRDefault="009F321A" w:rsidP="002D7FF1">
      <w:pPr>
        <w:tabs>
          <w:tab w:val="left" w:pos="-540"/>
        </w:tabs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1.4. Адрес оказания услуг: не более 2</w:t>
      </w:r>
      <w:r w:rsidR="007F5134">
        <w:rPr>
          <w:sz w:val="23"/>
          <w:szCs w:val="23"/>
        </w:rPr>
        <w:t>0</w:t>
      </w:r>
      <w:r w:rsidRPr="00EA6C87">
        <w:rPr>
          <w:sz w:val="23"/>
          <w:szCs w:val="23"/>
        </w:rPr>
        <w:t xml:space="preserve"> километров от  </w:t>
      </w:r>
      <w:r w:rsidR="002D7FF1" w:rsidRPr="00EA6C87">
        <w:rPr>
          <w:sz w:val="23"/>
          <w:szCs w:val="23"/>
        </w:rPr>
        <w:t xml:space="preserve">адреса </w:t>
      </w:r>
      <w:r w:rsidRPr="00EA6C87">
        <w:rPr>
          <w:sz w:val="23"/>
          <w:szCs w:val="23"/>
        </w:rPr>
        <w:t xml:space="preserve">месторасположения Заказчика: 412950, Саратовская область, </w:t>
      </w:r>
      <w:proofErr w:type="gramStart"/>
      <w:r w:rsidRPr="00EA6C87">
        <w:rPr>
          <w:sz w:val="23"/>
          <w:szCs w:val="23"/>
        </w:rPr>
        <w:t>г</w:t>
      </w:r>
      <w:proofErr w:type="gramEnd"/>
      <w:r w:rsidRPr="00EA6C87">
        <w:rPr>
          <w:sz w:val="23"/>
          <w:szCs w:val="23"/>
        </w:rPr>
        <w:t>. Шиханы, пер. Здравоохранения, д. 3.</w:t>
      </w:r>
    </w:p>
    <w:p w:rsidR="00A93D23" w:rsidRPr="00EA6C87" w:rsidRDefault="00A93D23" w:rsidP="00874EFA">
      <w:pPr>
        <w:jc w:val="center"/>
        <w:rPr>
          <w:b/>
          <w:sz w:val="23"/>
          <w:szCs w:val="23"/>
        </w:rPr>
      </w:pP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2. Права и обязанности сторон.</w:t>
      </w:r>
    </w:p>
    <w:p w:rsidR="00874EFA" w:rsidRPr="00EA6C87" w:rsidRDefault="00874EFA" w:rsidP="00874EFA">
      <w:pPr>
        <w:ind w:firstLine="567"/>
        <w:jc w:val="both"/>
        <w:rPr>
          <w:b/>
          <w:sz w:val="23"/>
          <w:szCs w:val="23"/>
        </w:rPr>
      </w:pPr>
      <w:r w:rsidRPr="00EA6C87">
        <w:rPr>
          <w:sz w:val="23"/>
          <w:szCs w:val="23"/>
        </w:rPr>
        <w:t xml:space="preserve">2.1. </w:t>
      </w:r>
      <w:r w:rsidRPr="00EA6C87">
        <w:rPr>
          <w:color w:val="000000"/>
          <w:sz w:val="23"/>
          <w:szCs w:val="23"/>
        </w:rPr>
        <w:t xml:space="preserve"> </w:t>
      </w:r>
      <w:r w:rsidRPr="00EA6C87">
        <w:rPr>
          <w:b/>
          <w:sz w:val="23"/>
          <w:szCs w:val="23"/>
        </w:rPr>
        <w:t xml:space="preserve">Исполнитель </w:t>
      </w:r>
      <w:r w:rsidRPr="00EA6C87">
        <w:rPr>
          <w:b/>
          <w:color w:val="000000"/>
          <w:sz w:val="23"/>
          <w:szCs w:val="23"/>
        </w:rPr>
        <w:t>обязан</w:t>
      </w:r>
      <w:r w:rsidRPr="00EA6C87">
        <w:rPr>
          <w:b/>
          <w:sz w:val="23"/>
          <w:szCs w:val="23"/>
        </w:rPr>
        <w:t>:</w:t>
      </w:r>
      <w:r w:rsidRPr="00EA6C87">
        <w:rPr>
          <w:sz w:val="23"/>
          <w:szCs w:val="23"/>
        </w:rPr>
        <w:t xml:space="preserve"> 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2.1.1. Соблюдать условия настоящего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2.1.2. Принять от Заказчика автомобиль, оказывать услуги с использованием расходных материалов, запасных частей в порядке, сроки и на условиях, предусмотренных 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ом.</w:t>
      </w:r>
    </w:p>
    <w:p w:rsidR="00874EFA" w:rsidRPr="00EA6C87" w:rsidRDefault="00874EFA" w:rsidP="00874EFA">
      <w:pPr>
        <w:ind w:right="57" w:firstLine="567"/>
        <w:jc w:val="both"/>
        <w:rPr>
          <w:rFonts w:eastAsia="Calibri"/>
          <w:sz w:val="23"/>
          <w:szCs w:val="23"/>
          <w:lang w:eastAsia="en-US"/>
        </w:rPr>
      </w:pPr>
      <w:r w:rsidRPr="00EA6C87">
        <w:rPr>
          <w:sz w:val="23"/>
          <w:szCs w:val="23"/>
        </w:rPr>
        <w:t xml:space="preserve">2.1.3. Оказывать услуги в соответствии с требованиями, предъявляемыми </w:t>
      </w:r>
      <w:r w:rsidR="00D67DCC" w:rsidRPr="00EA6C87">
        <w:rPr>
          <w:sz w:val="23"/>
          <w:szCs w:val="23"/>
        </w:rPr>
        <w:t>к работам</w:t>
      </w:r>
      <w:r w:rsidRPr="00EA6C87">
        <w:rPr>
          <w:sz w:val="23"/>
          <w:szCs w:val="23"/>
        </w:rPr>
        <w:t xml:space="preserve"> по техническому обслуживанию и ремонту автомототранспортных средств", с соблюдением </w:t>
      </w:r>
      <w:r w:rsidRPr="00EA6C87">
        <w:rPr>
          <w:rFonts w:eastAsia="Calibri"/>
          <w:sz w:val="23"/>
          <w:szCs w:val="23"/>
          <w:lang w:eastAsia="en-US"/>
        </w:rPr>
        <w:t>норм, правил и процедур технического обслуживания и ремонта транспортного средства, установленных заводом-изготовителем.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2.1.4. Обеспечивать соответствие качества оказанных услуг обязательным требованиям к услугам такого рода (технические регламенты, стандарты, своды правил и т.п.), установленным в соответствии с законодательством Российской Федерации. 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2.1.5. Использовать при оказании услуг только новые запасные части и расходные материалы, разрешенные (рекомендованные) к применению заводом-изготовителем автомобиля. Использовать детали, качество которых должно соответствовать действующим ГОСТам, ТУ для данной группы товара и подтверждается соответствующими документами (сертификаты, удостоверения, паспорта);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2.1.6. Возвращать Заказчику снятые с автомобиля (замененные) детали, запасные части.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2.1.7. Предоставлять возможность Заказчику (его представителю) присутствовать при оказании услуг, обеспечив безопасность представителя Заказчика.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2.1.8. Предоставлять Заказчику результат оказанных услуг  вместе с актом  об  оказании услуг.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2.1.9. Устранять недостатки оказанных услуг  за собственный счет.</w:t>
      </w:r>
    </w:p>
    <w:p w:rsidR="00874EFA" w:rsidRPr="00EA6C87" w:rsidRDefault="00874EFA" w:rsidP="00874EFA">
      <w:pPr>
        <w:pStyle w:val="a4"/>
        <w:ind w:right="57" w:firstLine="567"/>
        <w:rPr>
          <w:rFonts w:ascii="Times New Roman" w:hAnsi="Times New Roman" w:cs="Times New Roman"/>
          <w:sz w:val="23"/>
          <w:szCs w:val="23"/>
        </w:rPr>
      </w:pPr>
      <w:r w:rsidRPr="00EA6C87">
        <w:rPr>
          <w:rFonts w:ascii="Times New Roman" w:hAnsi="Times New Roman" w:cs="Times New Roman"/>
          <w:sz w:val="23"/>
          <w:szCs w:val="23"/>
        </w:rPr>
        <w:t>2.1.10. Предоставлять Заказчику информацию, связанную с оказанием услуг.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2.1.11. Нести риск случайной гибели, случайного повреждения автомобиля, а также иного причинения вреда автомобилям с момента подписания акта приема-передачи его для ремонта и до момента возврата   Заказчику.</w:t>
      </w:r>
    </w:p>
    <w:p w:rsidR="00874EFA" w:rsidRPr="00EA6C87" w:rsidRDefault="00874EFA" w:rsidP="00874EFA">
      <w:pPr>
        <w:ind w:right="57" w:firstLine="567"/>
        <w:jc w:val="both"/>
        <w:rPr>
          <w:color w:val="000000"/>
          <w:sz w:val="23"/>
          <w:szCs w:val="23"/>
        </w:rPr>
      </w:pPr>
      <w:r w:rsidRPr="00EA6C87">
        <w:rPr>
          <w:color w:val="000000"/>
          <w:sz w:val="23"/>
          <w:szCs w:val="23"/>
        </w:rPr>
        <w:t xml:space="preserve">2.1.12. Обеспечить сохранность автомобиля и передать его Заказчику после </w:t>
      </w:r>
      <w:r w:rsidRPr="00EA6C87">
        <w:rPr>
          <w:sz w:val="23"/>
          <w:szCs w:val="23"/>
        </w:rPr>
        <w:t xml:space="preserve">оказания услуг  </w:t>
      </w:r>
      <w:r w:rsidRPr="00EA6C87">
        <w:rPr>
          <w:color w:val="000000"/>
          <w:sz w:val="23"/>
          <w:szCs w:val="23"/>
        </w:rPr>
        <w:t>в той же комплектности, в какой он был получен.</w:t>
      </w:r>
    </w:p>
    <w:p w:rsidR="00874EFA" w:rsidRPr="00EA6C87" w:rsidRDefault="00874EFA" w:rsidP="00874EFA">
      <w:pPr>
        <w:ind w:right="57" w:firstLine="567"/>
        <w:jc w:val="both"/>
        <w:rPr>
          <w:color w:val="000000"/>
          <w:sz w:val="23"/>
          <w:szCs w:val="23"/>
        </w:rPr>
      </w:pPr>
      <w:r w:rsidRPr="00EA6C87">
        <w:rPr>
          <w:color w:val="000000"/>
          <w:sz w:val="23"/>
          <w:szCs w:val="23"/>
        </w:rPr>
        <w:t>2.1.13. С</w:t>
      </w:r>
      <w:r w:rsidRPr="00EA6C87">
        <w:rPr>
          <w:sz w:val="23"/>
          <w:szCs w:val="23"/>
        </w:rPr>
        <w:t xml:space="preserve">оставлять акты оказания услуг и передавать их на подпись Заказчику в течение </w:t>
      </w:r>
      <w:r w:rsidR="0061401C" w:rsidRPr="00EA6C87">
        <w:rPr>
          <w:sz w:val="23"/>
          <w:szCs w:val="23"/>
        </w:rPr>
        <w:t xml:space="preserve">3 (трех) рабочих </w:t>
      </w:r>
      <w:r w:rsidRPr="00EA6C87">
        <w:rPr>
          <w:sz w:val="23"/>
          <w:szCs w:val="23"/>
        </w:rPr>
        <w:t>дней с момента окончания оказания услуг.</w:t>
      </w:r>
    </w:p>
    <w:p w:rsidR="00874EFA" w:rsidRPr="00EA6C87" w:rsidRDefault="00874EFA" w:rsidP="00874EFA">
      <w:pPr>
        <w:ind w:right="57" w:firstLine="567"/>
        <w:jc w:val="both"/>
        <w:rPr>
          <w:color w:val="000000"/>
          <w:sz w:val="23"/>
          <w:szCs w:val="23"/>
        </w:rPr>
      </w:pPr>
      <w:r w:rsidRPr="00EA6C87">
        <w:rPr>
          <w:color w:val="000000"/>
          <w:sz w:val="23"/>
          <w:szCs w:val="23"/>
        </w:rPr>
        <w:t xml:space="preserve">2.1.14. Установить гарантийные сроки на оказанные услуги, примененные материалы, установленные запасные части и детали в Акте </w:t>
      </w:r>
      <w:r w:rsidRPr="00EA6C87">
        <w:rPr>
          <w:sz w:val="23"/>
          <w:szCs w:val="23"/>
        </w:rPr>
        <w:t>об оказании услуг</w:t>
      </w:r>
      <w:r w:rsidRPr="00EA6C87">
        <w:rPr>
          <w:color w:val="000000"/>
          <w:sz w:val="23"/>
          <w:szCs w:val="23"/>
        </w:rPr>
        <w:t>, в случае, если на установленные запасные части и детали производителем установлен гарантийный срок</w:t>
      </w:r>
      <w:proofErr w:type="gramStart"/>
      <w:r w:rsidRPr="00EA6C87">
        <w:rPr>
          <w:color w:val="000000"/>
          <w:sz w:val="23"/>
          <w:szCs w:val="23"/>
        </w:rPr>
        <w:t xml:space="preserve"> .</w:t>
      </w:r>
      <w:proofErr w:type="gramEnd"/>
    </w:p>
    <w:p w:rsidR="009459F4" w:rsidRPr="00EA6C87" w:rsidRDefault="009459F4" w:rsidP="009459F4">
      <w:pPr>
        <w:ind w:right="57" w:firstLine="567"/>
        <w:jc w:val="both"/>
        <w:rPr>
          <w:color w:val="000000"/>
          <w:sz w:val="23"/>
          <w:szCs w:val="23"/>
        </w:rPr>
      </w:pPr>
      <w:r w:rsidRPr="00EA6C87">
        <w:rPr>
          <w:color w:val="000000"/>
          <w:sz w:val="23"/>
          <w:szCs w:val="23"/>
        </w:rPr>
        <w:lastRenderedPageBreak/>
        <w:t xml:space="preserve">2.1.15. </w:t>
      </w:r>
      <w:r w:rsidRPr="00EA6C87">
        <w:rPr>
          <w:sz w:val="23"/>
          <w:szCs w:val="23"/>
        </w:rPr>
        <w:t>П</w:t>
      </w:r>
      <w:r w:rsidRPr="00EA6C87">
        <w:rPr>
          <w:rStyle w:val="vkitposttextroot--f4ock"/>
          <w:rFonts w:eastAsia="Arial"/>
          <w:sz w:val="23"/>
          <w:szCs w:val="23"/>
        </w:rPr>
        <w:t>одписывать</w:t>
      </w:r>
      <w:r w:rsidRPr="00EA6C87">
        <w:rPr>
          <w:rStyle w:val="ac"/>
          <w:sz w:val="23"/>
          <w:szCs w:val="23"/>
        </w:rPr>
        <w:t xml:space="preserve"> </w:t>
      </w:r>
      <w:r w:rsidRPr="00EA6C87">
        <w:rPr>
          <w:rStyle w:val="vkitposttextroot--f4ock"/>
          <w:rFonts w:eastAsia="Arial"/>
          <w:sz w:val="23"/>
          <w:szCs w:val="23"/>
        </w:rPr>
        <w:t>акты сверки расчетов по форме 0510477.</w:t>
      </w:r>
    </w:p>
    <w:p w:rsidR="00874EFA" w:rsidRPr="00EA6C87" w:rsidRDefault="00874EFA" w:rsidP="00874EFA">
      <w:pPr>
        <w:ind w:right="57" w:firstLine="567"/>
        <w:jc w:val="both"/>
        <w:rPr>
          <w:b/>
          <w:color w:val="000000"/>
          <w:sz w:val="23"/>
          <w:szCs w:val="23"/>
        </w:rPr>
      </w:pPr>
      <w:r w:rsidRPr="00EA6C87">
        <w:rPr>
          <w:b/>
          <w:color w:val="000000"/>
          <w:sz w:val="23"/>
          <w:szCs w:val="23"/>
        </w:rPr>
        <w:t>2.2. Заказчик обязан: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color w:val="000000"/>
          <w:sz w:val="23"/>
          <w:szCs w:val="23"/>
        </w:rPr>
        <w:t xml:space="preserve">2.2.1. </w:t>
      </w:r>
      <w:r w:rsidRPr="00EA6C87">
        <w:rPr>
          <w:sz w:val="23"/>
          <w:szCs w:val="23"/>
        </w:rPr>
        <w:t>В согласованные Сторонами сроки своими силами и за свой счет осуществлять доставку автомобиля к месту оказания услуг  и обратно.</w:t>
      </w:r>
    </w:p>
    <w:p w:rsidR="00874EFA" w:rsidRPr="00EA6C87" w:rsidRDefault="00874EFA" w:rsidP="00874EFA">
      <w:pPr>
        <w:ind w:right="57" w:firstLine="567"/>
        <w:jc w:val="both"/>
        <w:rPr>
          <w:snapToGrid w:val="0"/>
          <w:color w:val="000000"/>
          <w:sz w:val="23"/>
          <w:szCs w:val="23"/>
        </w:rPr>
      </w:pPr>
      <w:r w:rsidRPr="00EA6C87">
        <w:rPr>
          <w:color w:val="000000"/>
          <w:sz w:val="23"/>
          <w:szCs w:val="23"/>
        </w:rPr>
        <w:t>2.2.2.</w:t>
      </w:r>
      <w:r w:rsidRPr="00EA6C87">
        <w:rPr>
          <w:snapToGrid w:val="0"/>
          <w:color w:val="000000"/>
          <w:sz w:val="23"/>
          <w:szCs w:val="23"/>
        </w:rPr>
        <w:t xml:space="preserve"> Не препятствовать Исполнителю в осуществлении технологии </w:t>
      </w:r>
      <w:r w:rsidRPr="00EA6C87">
        <w:rPr>
          <w:color w:val="000000"/>
          <w:spacing w:val="4"/>
          <w:sz w:val="23"/>
          <w:szCs w:val="23"/>
        </w:rPr>
        <w:t xml:space="preserve">ремонта </w:t>
      </w:r>
      <w:r w:rsidRPr="00EA6C87">
        <w:rPr>
          <w:snapToGrid w:val="0"/>
          <w:color w:val="000000"/>
          <w:sz w:val="23"/>
          <w:szCs w:val="23"/>
        </w:rPr>
        <w:t>автомобиля.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color w:val="000000"/>
          <w:sz w:val="23"/>
          <w:szCs w:val="23"/>
        </w:rPr>
        <w:t>2.2.3. П</w:t>
      </w:r>
      <w:r w:rsidRPr="00EA6C87">
        <w:rPr>
          <w:sz w:val="23"/>
          <w:szCs w:val="23"/>
        </w:rPr>
        <w:t xml:space="preserve">одписать акты об  оказании услуг и один экземпляр акта вернуть Исполнителю в течение 3 </w:t>
      </w:r>
      <w:r w:rsidR="009541DB" w:rsidRPr="00EA6C87">
        <w:rPr>
          <w:sz w:val="23"/>
          <w:szCs w:val="23"/>
        </w:rPr>
        <w:t xml:space="preserve">(трех) рабочих </w:t>
      </w:r>
      <w:r w:rsidRPr="00EA6C87">
        <w:rPr>
          <w:sz w:val="23"/>
          <w:szCs w:val="23"/>
        </w:rPr>
        <w:t>дней с момента получения.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2.2.4. Принимать и оплачивать результат оказанных услуг  в соответствии с условиями настоящего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а.</w:t>
      </w:r>
    </w:p>
    <w:p w:rsidR="00874EFA" w:rsidRPr="00EA6C87" w:rsidRDefault="00874EFA" w:rsidP="00874EFA">
      <w:pPr>
        <w:ind w:right="57" w:firstLine="567"/>
        <w:jc w:val="both"/>
        <w:rPr>
          <w:color w:val="000000"/>
          <w:sz w:val="23"/>
          <w:szCs w:val="23"/>
        </w:rPr>
      </w:pPr>
      <w:r w:rsidRPr="00EA6C87">
        <w:rPr>
          <w:sz w:val="23"/>
          <w:szCs w:val="23"/>
        </w:rPr>
        <w:t xml:space="preserve">2.2.5. </w:t>
      </w:r>
      <w:r w:rsidRPr="00EA6C87">
        <w:rPr>
          <w:color w:val="000000"/>
          <w:sz w:val="23"/>
          <w:szCs w:val="23"/>
        </w:rPr>
        <w:t xml:space="preserve">При получении автомобиля после проведения ремонта проверить комплектность, объем и качество </w:t>
      </w:r>
      <w:r w:rsidRPr="00EA6C87">
        <w:rPr>
          <w:sz w:val="23"/>
          <w:szCs w:val="23"/>
        </w:rPr>
        <w:t>оказанных услуг</w:t>
      </w:r>
      <w:r w:rsidRPr="00EA6C87">
        <w:rPr>
          <w:color w:val="000000"/>
          <w:sz w:val="23"/>
          <w:szCs w:val="23"/>
        </w:rPr>
        <w:t>, исправность узлов и агрегатов, подвергавшихся ремонту.</w:t>
      </w:r>
    </w:p>
    <w:p w:rsidR="00874EFA" w:rsidRPr="00EA6C87" w:rsidRDefault="00874EFA" w:rsidP="00874EFA">
      <w:pPr>
        <w:ind w:right="57" w:firstLine="567"/>
        <w:jc w:val="both"/>
        <w:rPr>
          <w:b/>
          <w:sz w:val="23"/>
          <w:szCs w:val="23"/>
        </w:rPr>
      </w:pPr>
      <w:r w:rsidRPr="00EA6C87">
        <w:rPr>
          <w:b/>
          <w:color w:val="000000"/>
          <w:sz w:val="23"/>
          <w:szCs w:val="23"/>
        </w:rPr>
        <w:t xml:space="preserve">2.3. </w:t>
      </w:r>
      <w:r w:rsidRPr="00EA6C87">
        <w:rPr>
          <w:b/>
          <w:sz w:val="23"/>
          <w:szCs w:val="23"/>
        </w:rPr>
        <w:t>Исполнитель имеет право: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2.3.1. При оказании услуг  дополнительно запрашивать у Заказчика информацию, необходимую для выполнения настоящего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а.</w:t>
      </w:r>
    </w:p>
    <w:p w:rsidR="00874EFA" w:rsidRPr="00EA6C87" w:rsidRDefault="00874EFA" w:rsidP="00874EFA">
      <w:pPr>
        <w:ind w:right="57" w:firstLine="567"/>
        <w:jc w:val="both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2.4. Заказчик имеет право: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2.4.1. В процессе оказания услуг  знакомиться с ходом их выполнения Исполнителем.</w:t>
      </w:r>
    </w:p>
    <w:p w:rsidR="00874EFA" w:rsidRPr="00EA6C87" w:rsidRDefault="00874EFA" w:rsidP="00874EFA">
      <w:pPr>
        <w:ind w:right="57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2.4.2. Требовать устранения повреждений автомобиля, если они произошли по вине Исполнителя.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3. Цена и порядок расчетов.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3.1. Цена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 составляет</w:t>
      </w:r>
      <w:proofErr w:type="gramStart"/>
      <w:r w:rsidRPr="00EA6C87">
        <w:rPr>
          <w:sz w:val="23"/>
          <w:szCs w:val="23"/>
        </w:rPr>
        <w:t xml:space="preserve">  </w:t>
      </w:r>
      <w:r w:rsidR="00D0701E" w:rsidRPr="00EA6C87">
        <w:rPr>
          <w:sz w:val="23"/>
          <w:szCs w:val="23"/>
        </w:rPr>
        <w:t>_______</w:t>
      </w:r>
      <w:r w:rsidR="00877AAA" w:rsidRPr="00EA6C87">
        <w:rPr>
          <w:sz w:val="23"/>
          <w:szCs w:val="23"/>
        </w:rPr>
        <w:t xml:space="preserve"> (</w:t>
      </w:r>
      <w:r w:rsidR="00D0701E" w:rsidRPr="00EA6C87">
        <w:rPr>
          <w:sz w:val="23"/>
          <w:szCs w:val="23"/>
        </w:rPr>
        <w:t>______________</w:t>
      </w:r>
      <w:r w:rsidR="00877AAA" w:rsidRPr="00EA6C87">
        <w:rPr>
          <w:sz w:val="23"/>
          <w:szCs w:val="23"/>
        </w:rPr>
        <w:t>)</w:t>
      </w:r>
      <w:r w:rsidRPr="00EA6C87">
        <w:rPr>
          <w:sz w:val="23"/>
          <w:szCs w:val="23"/>
        </w:rPr>
        <w:t xml:space="preserve"> </w:t>
      </w:r>
      <w:proofErr w:type="gramEnd"/>
      <w:r w:rsidRPr="00EA6C87">
        <w:rPr>
          <w:sz w:val="23"/>
          <w:szCs w:val="23"/>
        </w:rPr>
        <w:t>рубл</w:t>
      </w:r>
      <w:r w:rsidR="00877AAA" w:rsidRPr="00EA6C87">
        <w:rPr>
          <w:sz w:val="23"/>
          <w:szCs w:val="23"/>
        </w:rPr>
        <w:t>ей</w:t>
      </w:r>
      <w:r w:rsidRPr="00EA6C87">
        <w:rPr>
          <w:sz w:val="23"/>
          <w:szCs w:val="23"/>
        </w:rPr>
        <w:t xml:space="preserve"> 00 копеек, НДС не облагается</w:t>
      </w:r>
      <w:r w:rsidR="006634E5">
        <w:rPr>
          <w:sz w:val="23"/>
          <w:szCs w:val="23"/>
        </w:rPr>
        <w:t xml:space="preserve"> /с НДС ______________________</w:t>
      </w:r>
      <w:r w:rsidRPr="00EA6C87">
        <w:rPr>
          <w:sz w:val="23"/>
          <w:szCs w:val="23"/>
        </w:rPr>
        <w:t>.</w:t>
      </w:r>
    </w:p>
    <w:p w:rsidR="00874EFA" w:rsidRPr="00EA6C87" w:rsidRDefault="00874EFA" w:rsidP="00874EFA">
      <w:pPr>
        <w:tabs>
          <w:tab w:val="num" w:pos="567"/>
        </w:tabs>
        <w:snapToGrid w:val="0"/>
        <w:ind w:firstLine="567"/>
        <w:contextualSpacing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3.2. Оплата производится Заказчиком на расчетный счет Исполнителя  в течение 7 (семи) рабочих дней с момента подписания Сторонами акта об  оказании услуг </w:t>
      </w:r>
      <w:r w:rsidR="00D67DCC" w:rsidRPr="00EA6C87">
        <w:rPr>
          <w:sz w:val="23"/>
          <w:szCs w:val="23"/>
        </w:rPr>
        <w:t xml:space="preserve">по форме ОКУД 510452 </w:t>
      </w:r>
      <w:r w:rsidRPr="00EA6C87">
        <w:rPr>
          <w:sz w:val="23"/>
          <w:szCs w:val="23"/>
        </w:rPr>
        <w:t xml:space="preserve">и выставления счета на оплату. </w:t>
      </w:r>
    </w:p>
    <w:p w:rsidR="00874EFA" w:rsidRPr="00EA6C87" w:rsidRDefault="00874EFA" w:rsidP="00874EFA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3.3. </w:t>
      </w:r>
      <w:proofErr w:type="gramStart"/>
      <w:r w:rsidRPr="00EA6C87">
        <w:rPr>
          <w:sz w:val="23"/>
          <w:szCs w:val="23"/>
        </w:rPr>
        <w:t xml:space="preserve"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EA6C87">
        <w:rPr>
          <w:sz w:val="23"/>
          <w:szCs w:val="23"/>
        </w:rPr>
        <w:t xml:space="preserve"> бюджетной системы Российской Федерации Заказчиком.</w:t>
      </w:r>
    </w:p>
    <w:p w:rsidR="00874EFA" w:rsidRPr="00EA6C87" w:rsidRDefault="009459F4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3.4. Цена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 xml:space="preserve">а является твердой и определяется на весь срок исполнения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 xml:space="preserve">а, за исключением случаев изменения условий настоящего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а, предусмотренных законодательством Российской Федерации.</w:t>
      </w: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4. Качество услуг  и  гарантии качества услуг.</w:t>
      </w:r>
    </w:p>
    <w:p w:rsidR="00874EFA" w:rsidRPr="00EA6C87" w:rsidRDefault="00874EFA" w:rsidP="00874EFA">
      <w:pPr>
        <w:pStyle w:val="a7"/>
        <w:spacing w:after="0" w:line="240" w:lineRule="auto"/>
        <w:ind w:firstLine="567"/>
        <w:rPr>
          <w:rFonts w:ascii="Times New Roman" w:hAnsi="Times New Roman"/>
          <w:sz w:val="23"/>
          <w:szCs w:val="23"/>
        </w:rPr>
      </w:pPr>
      <w:r w:rsidRPr="00EA6C87">
        <w:rPr>
          <w:rFonts w:ascii="Times New Roman" w:hAnsi="Times New Roman"/>
          <w:sz w:val="23"/>
          <w:szCs w:val="23"/>
        </w:rPr>
        <w:t>4.1. К оказанным услугам  предъявляются следующие требования: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- соответствие оказанных услуг  по ремонту автомобиля нормам, правилам и процедурам технического обслуживания и ремонта транспортных средств, установленным заводом-изготовителем;</w:t>
      </w:r>
    </w:p>
    <w:p w:rsidR="00874EFA" w:rsidRPr="00EA6C87" w:rsidRDefault="00874EFA" w:rsidP="00874EFA">
      <w:pPr>
        <w:pStyle w:val="a9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- соответствие качества и безопасности оказанных услуг  действующим сертификатам и требованиям государственных и отраслевых стандартов Российской Федерации. </w:t>
      </w:r>
    </w:p>
    <w:p w:rsidR="00874EFA" w:rsidRPr="00EA6C87" w:rsidRDefault="00874EFA" w:rsidP="00874EFA">
      <w:pPr>
        <w:pStyle w:val="a9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4.2. Прошедший ремонт автомобиль должен отвечать требованиям, регламентирующим техническое состояние транспортных средств, участвующих в дорожном движении, в части, относящейся к обеспечению безопасности дорожного движения.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color w:val="000000"/>
          <w:sz w:val="23"/>
          <w:szCs w:val="23"/>
        </w:rPr>
        <w:t>4</w:t>
      </w:r>
      <w:r w:rsidRPr="00EA6C87">
        <w:rPr>
          <w:sz w:val="23"/>
          <w:szCs w:val="23"/>
        </w:rPr>
        <w:t xml:space="preserve">.3.  В случае невыполнения либо некачественного оказания Исполнителем услуг по ремонту автомобиля, в том числе при обнаружении этого в процессе эксплуатации автомобиля, Заказчик в двухдневный срок после обнаружения недостатков в оказанных услугах обязан сообщить Исполнителю свои письменные претензии для принятия необходимых мер по их устранению. 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4.4. При обнаружении в течение гарантийного срока недостатков, которые не могли быть обнаружены при обычном способе контроля, Заказчик обязан немедленно сообщить о них Исполнителю.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4.5. Устранение выявленных недостатков в услугах и дефектов в примененных материалах, установленных запасных частях и деталях осуществляется Исполнителем за свой счет в течение 48 часов с момента их обнаружения.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4.6. Исполнителем предоставляется гарантия:</w:t>
      </w:r>
    </w:p>
    <w:p w:rsidR="00874EFA" w:rsidRPr="00EA6C87" w:rsidRDefault="00874EFA" w:rsidP="00874EFA">
      <w:pPr>
        <w:pStyle w:val="a7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EA6C87">
        <w:rPr>
          <w:rFonts w:ascii="Times New Roman" w:hAnsi="Times New Roman"/>
          <w:sz w:val="23"/>
          <w:szCs w:val="23"/>
        </w:rPr>
        <w:t>- на установленные в ходе выполнения ремонта запасные части – в соответствии с гарантией, установленной заводом-изготовителем, но не менее 90 (девяноста) дней со дня подписания сторонами акта об  оказании услуг.</w:t>
      </w:r>
    </w:p>
    <w:p w:rsidR="00874EFA" w:rsidRPr="00EA6C87" w:rsidRDefault="00874EFA" w:rsidP="00874EFA">
      <w:pPr>
        <w:ind w:firstLine="567"/>
        <w:rPr>
          <w:sz w:val="23"/>
          <w:szCs w:val="23"/>
        </w:rPr>
      </w:pPr>
      <w:r w:rsidRPr="00EA6C87">
        <w:rPr>
          <w:sz w:val="23"/>
          <w:szCs w:val="23"/>
        </w:rPr>
        <w:lastRenderedPageBreak/>
        <w:t>4.7. Гарантийные сроки на новые агрегаты устанавливаются изготовителем. Гарантийный срок исчисляется с момента подписания акта об  оказании услуг.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4.8. Объем гарантии устанавливается на 100 % оказываемых услуг и включает в себя устранение неисправностей, возникших по вине Исполнителя в течение 2 дней со дня направления претензий Заказчика.</w:t>
      </w:r>
    </w:p>
    <w:p w:rsidR="00874EFA" w:rsidRPr="00EA6C87" w:rsidRDefault="00874EFA" w:rsidP="00874EFA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4.9. </w:t>
      </w:r>
      <w:r w:rsidRPr="00EA6C87">
        <w:rPr>
          <w:spacing w:val="-4"/>
          <w:sz w:val="23"/>
          <w:szCs w:val="23"/>
        </w:rPr>
        <w:t xml:space="preserve">Все запасные части </w:t>
      </w:r>
      <w:r w:rsidRPr="00EA6C87">
        <w:rPr>
          <w:sz w:val="23"/>
          <w:szCs w:val="23"/>
        </w:rPr>
        <w:t>и расходные материалы для ремонта и технического обслуживания автомобилей</w:t>
      </w:r>
      <w:r w:rsidRPr="00EA6C87">
        <w:rPr>
          <w:spacing w:val="-4"/>
          <w:sz w:val="23"/>
          <w:szCs w:val="23"/>
        </w:rPr>
        <w:t xml:space="preserve"> должны </w:t>
      </w:r>
      <w:r w:rsidRPr="00EA6C87">
        <w:rPr>
          <w:sz w:val="23"/>
          <w:szCs w:val="23"/>
        </w:rPr>
        <w:t>являться новыми не бывшими в эксплуатации,</w:t>
      </w:r>
      <w:r w:rsidRPr="00EA6C87">
        <w:rPr>
          <w:spacing w:val="-4"/>
          <w:sz w:val="23"/>
          <w:szCs w:val="23"/>
        </w:rPr>
        <w:t xml:space="preserve"> иметь необходимые сертификаты, при их наличии.</w:t>
      </w:r>
    </w:p>
    <w:p w:rsidR="00874EFA" w:rsidRPr="00EA6C87" w:rsidRDefault="00874EFA" w:rsidP="00874EFA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4.10. Все выявленные дефекты, в течение гарантийного срока эксплуатации устраняются за счёт Исполнителя.   </w:t>
      </w:r>
    </w:p>
    <w:p w:rsidR="00874EFA" w:rsidRPr="00EA6C87" w:rsidRDefault="00874EFA" w:rsidP="00874EFA">
      <w:pPr>
        <w:ind w:firstLine="567"/>
        <w:jc w:val="center"/>
        <w:rPr>
          <w:b/>
          <w:sz w:val="23"/>
          <w:szCs w:val="23"/>
        </w:rPr>
      </w:pP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>5. Ответственность сторон.</w:t>
      </w:r>
    </w:p>
    <w:p w:rsidR="00874EFA" w:rsidRPr="00EA6C87" w:rsidRDefault="00874EFA" w:rsidP="00874EFA">
      <w:pPr>
        <w:tabs>
          <w:tab w:val="left" w:pos="1276"/>
        </w:tabs>
        <w:ind w:right="140" w:firstLine="567"/>
        <w:contextualSpacing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5.1. </w:t>
      </w:r>
      <w:proofErr w:type="gramStart"/>
      <w:r w:rsidRPr="00EA6C87">
        <w:rPr>
          <w:sz w:val="23"/>
          <w:szCs w:val="23"/>
        </w:rPr>
        <w:t xml:space="preserve">За неисполнение или ненадлежащее исполнение обязательств по настоящему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у Стороны несут ответственность в соответствии с законодательством Российской Федерации</w:t>
      </w:r>
      <w:r w:rsidRPr="00EA6C87">
        <w:rPr>
          <w:color w:val="000000"/>
          <w:sz w:val="23"/>
          <w:szCs w:val="23"/>
        </w:rPr>
        <w:t xml:space="preserve">, в том числе в порядке, установленном </w:t>
      </w:r>
      <w:hyperlink r:id="rId8" w:history="1">
        <w:r w:rsidRPr="00EA6C87">
          <w:rPr>
            <w:color w:val="000000"/>
            <w:sz w:val="23"/>
            <w:szCs w:val="23"/>
          </w:rPr>
          <w:t>постановлением</w:t>
        </w:r>
      </w:hyperlink>
      <w:r w:rsidRPr="00EA6C87">
        <w:rPr>
          <w:color w:val="000000"/>
          <w:sz w:val="23"/>
          <w:szCs w:val="23"/>
        </w:rPr>
        <w:t xml:space="preserve"> Правительства Российской Федерации от </w:t>
      </w:r>
      <w:r w:rsidRPr="00EA6C87">
        <w:rPr>
          <w:sz w:val="23"/>
          <w:szCs w:val="23"/>
        </w:rPr>
        <w:t xml:space="preserve">30  августа 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ом (за исключением просрочки исполнения</w:t>
      </w:r>
      <w:proofErr w:type="gramEnd"/>
      <w:r w:rsidRPr="00EA6C87">
        <w:rPr>
          <w:sz w:val="23"/>
          <w:szCs w:val="23"/>
        </w:rPr>
        <w:t xml:space="preserve">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постановление Правительства РФ от 30.08.2017г. № 1042), и настоящим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ом.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5.2. Ответственность за сохранность транспортного средства, поставленного на ремонт, несет Исполнитель.</w:t>
      </w:r>
    </w:p>
    <w:p w:rsidR="00874EFA" w:rsidRPr="00EA6C87" w:rsidRDefault="00874EFA" w:rsidP="00874EFA">
      <w:pPr>
        <w:ind w:firstLine="567"/>
        <w:jc w:val="both"/>
        <w:rPr>
          <w:b/>
          <w:sz w:val="23"/>
          <w:szCs w:val="23"/>
        </w:rPr>
      </w:pPr>
      <w:r w:rsidRPr="00EA6C87">
        <w:rPr>
          <w:sz w:val="23"/>
          <w:szCs w:val="23"/>
        </w:rPr>
        <w:t xml:space="preserve">5.3. В случае неисполнения или ненадлежащего исполнения Исполнителем услуг по настоящему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у, он несет ответственность в соответствии с действующим законодательством РФ.</w:t>
      </w:r>
      <w:r w:rsidRPr="00EA6C87">
        <w:rPr>
          <w:sz w:val="23"/>
          <w:szCs w:val="23"/>
        </w:rPr>
        <w:tab/>
      </w:r>
    </w:p>
    <w:p w:rsidR="00874EFA" w:rsidRPr="00EA6C87" w:rsidRDefault="00874EFA" w:rsidP="00874EFA">
      <w:pPr>
        <w:ind w:firstLine="567"/>
        <w:jc w:val="center"/>
        <w:rPr>
          <w:b/>
          <w:sz w:val="23"/>
          <w:szCs w:val="23"/>
        </w:rPr>
      </w:pPr>
    </w:p>
    <w:p w:rsidR="00D67DCC" w:rsidRPr="00EA6C87" w:rsidRDefault="00874EFA" w:rsidP="00D67DCC">
      <w:pPr>
        <w:ind w:firstLine="567"/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t xml:space="preserve">6. </w:t>
      </w:r>
      <w:r w:rsidR="00D67DCC" w:rsidRPr="00EA6C87">
        <w:rPr>
          <w:b/>
          <w:sz w:val="23"/>
          <w:szCs w:val="23"/>
        </w:rPr>
        <w:t xml:space="preserve"> Порядок проведения приемки услуг.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6.1. По завершении оказания услуг Исполнитель представляет Заказчику 2 экземпляра акта приемки оказанных услуг, подписанных Исполнителем.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6.2. Не позднее 10 (десяти) календарных дней с момента получения актов приемки оказанных услуг Заказчик осуществляет приемку оказанных услуг на предмет соответствия их вида, объема, качества требованиям, установленным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 xml:space="preserve">ом. 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Для проверки соответствия качества оказанных Исполнителем услуг требованиям, установленным настоящим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ом, Заказчик вправе привлекать независимых экспертов.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Принятие оказанных услуг Заказчик оформляет на бумажном носителе и подписывает 2 экземпляра (по одному экземпляру для каждой из Сторон) Акта приемки товаров, работ, услуг по форме ОКУД 0510452, которые собственноручно подписывает Исполнитель. Также Заказчик подписывает 2 экземпляра (по одному экземпляру для каждой из Сторон) акта приемки оказанных услуг, подписанных Исполнителем.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В случае непринятия оказанных услуг, Заказчик направляет Исполнителю мотивированный отказ от принятия оказанных услуг с приложением акта с перечнем выявленных недостатков, необходимых доработок и сроком их устранения.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В случае отказа Заказчика от принятия оказанных услуг в связи с необходимостью устранения недостатков и/или доработки,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6.3. Исполнитель, устранивший недостатки/произведший доработки в установленный Заказчиком срок представляет Заказчику отчет об устранении недостатков.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6.4. В случае</w:t>
      </w:r>
      <w:proofErr w:type="gramStart"/>
      <w:r w:rsidRPr="00EA6C87">
        <w:rPr>
          <w:sz w:val="23"/>
          <w:szCs w:val="23"/>
        </w:rPr>
        <w:t>,</w:t>
      </w:r>
      <w:proofErr w:type="gramEnd"/>
      <w:r w:rsidRPr="00EA6C87">
        <w:rPr>
          <w:sz w:val="23"/>
          <w:szCs w:val="23"/>
        </w:rPr>
        <w:t xml:space="preserve"> если по результатам повторной приемки Заказчиком будет принято решение об устранении Исполнителем недостатков/выполнении доработок в надлежащем порядке и в установленные сроки, Заказчик принимает оказанные услуги и подписывает 2 (два) экземпляра акта приемки оказанных услуг, один из которых направляет Исполнителю, а Исполнитель (представитель Исполнителя) подписывает 2 экземпляра (по одному экземпляру для каждой из Сторон) Акта приемки товаров, работ, услуг по форме ОКУД 0510452 оформленных заказчиком на бумажном носителе.</w:t>
      </w:r>
    </w:p>
    <w:p w:rsidR="00D67DCC" w:rsidRPr="00EA6C87" w:rsidRDefault="00D67DCC" w:rsidP="00D67DCC">
      <w:pPr>
        <w:ind w:firstLine="567"/>
        <w:jc w:val="both"/>
        <w:rPr>
          <w:b/>
          <w:sz w:val="23"/>
          <w:szCs w:val="23"/>
        </w:rPr>
      </w:pPr>
      <w:r w:rsidRPr="00EA6C87">
        <w:rPr>
          <w:sz w:val="23"/>
          <w:szCs w:val="23"/>
        </w:rPr>
        <w:t>6.5. Датой приемки оказанных услуг считается дата подписания Исполнителем Акта приемки товаров, работ, услуг по форме ОКУД 510452.</w:t>
      </w:r>
    </w:p>
    <w:p w:rsidR="00D67DCC" w:rsidRPr="00EA6C87" w:rsidRDefault="00D67DCC" w:rsidP="00874EFA">
      <w:pPr>
        <w:jc w:val="center"/>
        <w:rPr>
          <w:b/>
          <w:sz w:val="23"/>
          <w:szCs w:val="23"/>
        </w:rPr>
      </w:pPr>
    </w:p>
    <w:p w:rsidR="00874EFA" w:rsidRPr="00EA6C87" w:rsidRDefault="00874EFA" w:rsidP="00874EFA">
      <w:pPr>
        <w:ind w:firstLine="142"/>
        <w:jc w:val="center"/>
        <w:rPr>
          <w:b/>
          <w:sz w:val="23"/>
          <w:szCs w:val="23"/>
        </w:rPr>
      </w:pPr>
      <w:r w:rsidRPr="00EA6C87">
        <w:rPr>
          <w:b/>
          <w:sz w:val="23"/>
          <w:szCs w:val="23"/>
        </w:rPr>
        <w:lastRenderedPageBreak/>
        <w:t>7. Особые условия.</w:t>
      </w:r>
    </w:p>
    <w:p w:rsidR="00D67DCC" w:rsidRPr="00EA6C87" w:rsidRDefault="00874EFA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7.1. </w:t>
      </w:r>
      <w:r w:rsidR="00D67DCC" w:rsidRPr="00EA6C87">
        <w:rPr>
          <w:sz w:val="23"/>
          <w:szCs w:val="23"/>
        </w:rPr>
        <w:t>Настоящий контра</w:t>
      </w:r>
      <w:proofErr w:type="gramStart"/>
      <w:r w:rsidR="00D67DCC" w:rsidRPr="00EA6C87">
        <w:rPr>
          <w:sz w:val="23"/>
          <w:szCs w:val="23"/>
        </w:rPr>
        <w:t>кт вст</w:t>
      </w:r>
      <w:proofErr w:type="gramEnd"/>
      <w:r w:rsidR="00D67DCC" w:rsidRPr="00EA6C87">
        <w:rPr>
          <w:sz w:val="23"/>
          <w:szCs w:val="23"/>
        </w:rPr>
        <w:t xml:space="preserve">упает в силу с момента подписания и действует до 31 декабря 2026 г., а в части исполнения обязательств – до их полного исполнения, </w:t>
      </w:r>
      <w:r w:rsidR="00D67DCC" w:rsidRPr="00EA6C87">
        <w:rPr>
          <w:color w:val="000080"/>
          <w:sz w:val="23"/>
          <w:szCs w:val="23"/>
        </w:rPr>
        <w:t xml:space="preserve"> </w:t>
      </w:r>
      <w:r w:rsidR="00D67DCC" w:rsidRPr="00EA6C87">
        <w:rPr>
          <w:sz w:val="23"/>
          <w:szCs w:val="23"/>
        </w:rPr>
        <w:t>в части гарантийных обязательств – до окончания срока гарантии.</w:t>
      </w:r>
    </w:p>
    <w:p w:rsidR="00D67DCC" w:rsidRPr="00EA6C87" w:rsidRDefault="00D67DCC" w:rsidP="00D67DCC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 xml:space="preserve">7.2. При наличии технической возможности, Стороны соглашаются использовать в рамках </w:t>
      </w:r>
      <w:r w:rsidR="00BC3C68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 товаросопроводительные документы: универсальные передаточные документы (или счета-фактуры и товарные накладные, акт приемки товара по форме ОКУД 0510452) в электронном виде с использованием электронной подписи с использованием программы «Контур</w:t>
      </w:r>
      <w:proofErr w:type="gramStart"/>
      <w:r w:rsidRPr="00EA6C87">
        <w:rPr>
          <w:sz w:val="23"/>
          <w:szCs w:val="23"/>
        </w:rPr>
        <w:t>.Д</w:t>
      </w:r>
      <w:proofErr w:type="gramEnd"/>
      <w:r w:rsidRPr="00EA6C87">
        <w:rPr>
          <w:sz w:val="23"/>
          <w:szCs w:val="23"/>
        </w:rPr>
        <w:t xml:space="preserve">иадок».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 </w:t>
      </w:r>
    </w:p>
    <w:p w:rsidR="00874EFA" w:rsidRPr="00EA6C87" w:rsidRDefault="00D67DCC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7.3.</w:t>
      </w:r>
      <w:r w:rsidR="00874EFA" w:rsidRPr="00EA6C87">
        <w:rPr>
          <w:sz w:val="23"/>
          <w:szCs w:val="23"/>
        </w:rPr>
        <w:t xml:space="preserve">Все изменения и дополнения настоящего </w:t>
      </w:r>
      <w:r w:rsidR="005232BB" w:rsidRPr="00EA6C87">
        <w:rPr>
          <w:sz w:val="23"/>
          <w:szCs w:val="23"/>
        </w:rPr>
        <w:t>контракт</w:t>
      </w:r>
      <w:r w:rsidR="00874EFA" w:rsidRPr="00EA6C87">
        <w:rPr>
          <w:sz w:val="23"/>
          <w:szCs w:val="23"/>
        </w:rPr>
        <w:t>а действительны только в том случае, если они составлены в письменной форме и подписаны представителями сторон.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7.</w:t>
      </w:r>
      <w:r w:rsidR="00D67DCC" w:rsidRPr="00EA6C87">
        <w:rPr>
          <w:sz w:val="23"/>
          <w:szCs w:val="23"/>
        </w:rPr>
        <w:t>4</w:t>
      </w:r>
      <w:r w:rsidRPr="00EA6C87">
        <w:rPr>
          <w:sz w:val="23"/>
          <w:szCs w:val="23"/>
        </w:rPr>
        <w:t xml:space="preserve">. Настоящий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 xml:space="preserve"> подписан в двух экземплярах, по одному экземпляру для каждой из сторон. Оба экземпляра идентичны и имеют равную юридическую силу.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sz w:val="23"/>
          <w:szCs w:val="23"/>
        </w:rPr>
        <w:t>7.</w:t>
      </w:r>
      <w:r w:rsidR="00D67DCC" w:rsidRPr="00EA6C87">
        <w:rPr>
          <w:sz w:val="23"/>
          <w:szCs w:val="23"/>
        </w:rPr>
        <w:t>5</w:t>
      </w:r>
      <w:r w:rsidRPr="00EA6C87">
        <w:rPr>
          <w:sz w:val="23"/>
          <w:szCs w:val="23"/>
        </w:rPr>
        <w:t xml:space="preserve">. Спорные вопросы, возникающие в ходе исполнения настоящего </w:t>
      </w:r>
      <w:r w:rsidR="005232BB" w:rsidRPr="00EA6C87">
        <w:rPr>
          <w:sz w:val="23"/>
          <w:szCs w:val="23"/>
        </w:rPr>
        <w:t>контракт</w:t>
      </w:r>
      <w:r w:rsidRPr="00EA6C87">
        <w:rPr>
          <w:sz w:val="23"/>
          <w:szCs w:val="23"/>
        </w:rPr>
        <w:t>а, разрешаются сторонами путем переговоров. При не достижении согласия спорные вопросы решаются в Арбитражном суде Саратовской области с соблюдением претензионного порядка. Срок ответа на претензию устанавливается один месяц, с момента получения претензии.</w:t>
      </w:r>
    </w:p>
    <w:p w:rsidR="00874EFA" w:rsidRPr="00EA6C87" w:rsidRDefault="00874EFA" w:rsidP="00874EFA">
      <w:pPr>
        <w:ind w:firstLine="567"/>
        <w:jc w:val="both"/>
        <w:rPr>
          <w:sz w:val="23"/>
          <w:szCs w:val="23"/>
        </w:rPr>
      </w:pPr>
      <w:r w:rsidRPr="00EA6C87">
        <w:rPr>
          <w:rStyle w:val="FontStyle17"/>
          <w:rFonts w:eastAsia="Arial"/>
          <w:sz w:val="23"/>
          <w:szCs w:val="23"/>
        </w:rPr>
        <w:t>7.</w:t>
      </w:r>
      <w:r w:rsidR="00D67DCC" w:rsidRPr="00EA6C87">
        <w:rPr>
          <w:rStyle w:val="FontStyle17"/>
          <w:rFonts w:eastAsia="Arial"/>
          <w:sz w:val="23"/>
          <w:szCs w:val="23"/>
        </w:rPr>
        <w:t>6</w:t>
      </w:r>
      <w:r w:rsidRPr="00EA6C87">
        <w:rPr>
          <w:rStyle w:val="FontStyle17"/>
          <w:rFonts w:eastAsia="Arial"/>
          <w:sz w:val="23"/>
          <w:szCs w:val="23"/>
        </w:rPr>
        <w:t xml:space="preserve">.  По всем вопросам, не урегулированным в  настоящем </w:t>
      </w:r>
      <w:r w:rsidR="005232BB" w:rsidRPr="00EA6C87">
        <w:rPr>
          <w:rStyle w:val="FontStyle17"/>
          <w:rFonts w:eastAsia="Arial"/>
          <w:sz w:val="23"/>
          <w:szCs w:val="23"/>
        </w:rPr>
        <w:t>Контракт</w:t>
      </w:r>
      <w:r w:rsidRPr="00EA6C87">
        <w:rPr>
          <w:rStyle w:val="FontStyle17"/>
          <w:rFonts w:eastAsia="Arial"/>
          <w:sz w:val="23"/>
          <w:szCs w:val="23"/>
        </w:rPr>
        <w:t xml:space="preserve">е, но прямо или косвенно вытекающим из отношений Сторон по нему, стороны настоящего </w:t>
      </w:r>
      <w:r w:rsidR="005232BB" w:rsidRPr="00EA6C87">
        <w:rPr>
          <w:rStyle w:val="FontStyle17"/>
          <w:rFonts w:eastAsia="Arial"/>
          <w:sz w:val="23"/>
          <w:szCs w:val="23"/>
        </w:rPr>
        <w:t>Контракт</w:t>
      </w:r>
      <w:r w:rsidRPr="00EA6C87">
        <w:rPr>
          <w:rStyle w:val="FontStyle17"/>
          <w:rFonts w:eastAsia="Arial"/>
          <w:sz w:val="23"/>
          <w:szCs w:val="23"/>
        </w:rPr>
        <w:t>а будут руководствоваться нормами и положениями действующего законодательства РФ</w:t>
      </w:r>
    </w:p>
    <w:p w:rsidR="00874EFA" w:rsidRPr="00EA6C87" w:rsidRDefault="00874EFA" w:rsidP="00874EFA">
      <w:pPr>
        <w:jc w:val="both"/>
        <w:rPr>
          <w:sz w:val="23"/>
          <w:szCs w:val="23"/>
        </w:rPr>
      </w:pP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  <w:r w:rsidRPr="00EA6C87">
        <w:rPr>
          <w:sz w:val="23"/>
          <w:szCs w:val="23"/>
        </w:rPr>
        <w:t>8</w:t>
      </w:r>
      <w:r w:rsidRPr="00EA6C87">
        <w:rPr>
          <w:b/>
          <w:sz w:val="23"/>
          <w:szCs w:val="23"/>
        </w:rPr>
        <w:t xml:space="preserve">. Юридические адреса, банковские реквизиты и подписи </w:t>
      </w:r>
      <w:r w:rsidR="00A30F35" w:rsidRPr="00EA6C87">
        <w:rPr>
          <w:b/>
          <w:sz w:val="23"/>
          <w:szCs w:val="23"/>
        </w:rPr>
        <w:t>С</w:t>
      </w:r>
      <w:r w:rsidRPr="00EA6C87">
        <w:rPr>
          <w:b/>
          <w:sz w:val="23"/>
          <w:szCs w:val="23"/>
        </w:rPr>
        <w:t>торон.</w:t>
      </w:r>
    </w:p>
    <w:p w:rsidR="00874EFA" w:rsidRPr="00EA6C87" w:rsidRDefault="00874EFA" w:rsidP="00874EFA">
      <w:pPr>
        <w:jc w:val="center"/>
        <w:rPr>
          <w:b/>
          <w:sz w:val="23"/>
          <w:szCs w:val="23"/>
        </w:rPr>
      </w:pPr>
    </w:p>
    <w:tbl>
      <w:tblPr>
        <w:tblW w:w="0" w:type="auto"/>
        <w:tblInd w:w="108" w:type="dxa"/>
        <w:tblLook w:val="01E0"/>
      </w:tblPr>
      <w:tblGrid>
        <w:gridCol w:w="4820"/>
        <w:gridCol w:w="5488"/>
      </w:tblGrid>
      <w:tr w:rsidR="00874EFA" w:rsidRPr="00EA6C87" w:rsidTr="003E04C4">
        <w:tc>
          <w:tcPr>
            <w:tcW w:w="4820" w:type="dxa"/>
          </w:tcPr>
          <w:p w:rsidR="00874EFA" w:rsidRPr="00EA6C87" w:rsidRDefault="00874EFA" w:rsidP="00235590">
            <w:pPr>
              <w:jc w:val="both"/>
              <w:rPr>
                <w:b/>
                <w:sz w:val="23"/>
                <w:szCs w:val="23"/>
              </w:rPr>
            </w:pPr>
            <w:r w:rsidRPr="00EA6C87">
              <w:rPr>
                <w:b/>
                <w:sz w:val="23"/>
                <w:szCs w:val="23"/>
              </w:rPr>
              <w:t>Исполнитель:</w:t>
            </w: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3E04C4" w:rsidRPr="00EA6C87" w:rsidRDefault="003E04C4" w:rsidP="00235590">
            <w:pPr>
              <w:jc w:val="both"/>
              <w:rPr>
                <w:sz w:val="23"/>
                <w:szCs w:val="23"/>
              </w:rPr>
            </w:pPr>
          </w:p>
          <w:p w:rsidR="00D67DCC" w:rsidRPr="00EA6C87" w:rsidRDefault="00D67DCC" w:rsidP="00235590">
            <w:pPr>
              <w:jc w:val="both"/>
              <w:rPr>
                <w:sz w:val="23"/>
                <w:szCs w:val="23"/>
              </w:rPr>
            </w:pP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  <w:r w:rsidRPr="00EA6C87">
              <w:rPr>
                <w:sz w:val="23"/>
                <w:szCs w:val="23"/>
              </w:rPr>
              <w:t xml:space="preserve">______________________ </w:t>
            </w:r>
            <w:r w:rsidR="003E04C4" w:rsidRPr="00EA6C87">
              <w:rPr>
                <w:color w:val="000000"/>
                <w:sz w:val="23"/>
                <w:szCs w:val="23"/>
                <w:lang w:bidi="ru-RU"/>
              </w:rPr>
              <w:t>______________</w:t>
            </w: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  <w:r w:rsidRPr="00EA6C87">
              <w:rPr>
                <w:sz w:val="23"/>
                <w:szCs w:val="23"/>
              </w:rPr>
              <w:t>М.П.</w:t>
            </w:r>
          </w:p>
        </w:tc>
        <w:tc>
          <w:tcPr>
            <w:tcW w:w="5488" w:type="dxa"/>
          </w:tcPr>
          <w:p w:rsidR="00874EFA" w:rsidRPr="00EA6C87" w:rsidRDefault="00874EFA" w:rsidP="00235590">
            <w:pPr>
              <w:jc w:val="both"/>
              <w:rPr>
                <w:b/>
                <w:sz w:val="23"/>
                <w:szCs w:val="23"/>
              </w:rPr>
            </w:pPr>
            <w:r w:rsidRPr="00EA6C87">
              <w:rPr>
                <w:b/>
                <w:sz w:val="23"/>
                <w:szCs w:val="23"/>
              </w:rPr>
              <w:t>Заказчик:</w:t>
            </w:r>
          </w:p>
          <w:p w:rsidR="00392DC4" w:rsidRPr="00EA6C87" w:rsidRDefault="00392DC4" w:rsidP="00392DC4">
            <w:pPr>
              <w:rPr>
                <w:b/>
                <w:kern w:val="2"/>
                <w:sz w:val="23"/>
                <w:szCs w:val="23"/>
              </w:rPr>
            </w:pPr>
            <w:r w:rsidRPr="00EA6C87">
              <w:rPr>
                <w:b/>
                <w:sz w:val="23"/>
                <w:szCs w:val="23"/>
              </w:rPr>
              <w:t xml:space="preserve">ФГБУЗ СМЦ ФМБА России                                                </w:t>
            </w:r>
          </w:p>
          <w:p w:rsidR="00392DC4" w:rsidRPr="00EA6C87" w:rsidRDefault="00392DC4" w:rsidP="00392DC4">
            <w:pPr>
              <w:tabs>
                <w:tab w:val="left" w:pos="5103"/>
              </w:tabs>
              <w:rPr>
                <w:rFonts w:eastAsia="Arial Unicode MS"/>
                <w:sz w:val="23"/>
                <w:szCs w:val="23"/>
              </w:rPr>
            </w:pPr>
            <w:r w:rsidRPr="00EA6C87">
              <w:rPr>
                <w:rFonts w:eastAsia="Arial Unicode MS"/>
                <w:sz w:val="23"/>
                <w:szCs w:val="23"/>
              </w:rPr>
              <w:t xml:space="preserve">Юридический адрес: 413863, </w:t>
            </w:r>
            <w:proofErr w:type="gramStart"/>
            <w:r w:rsidRPr="00EA6C87">
              <w:rPr>
                <w:rFonts w:eastAsia="Arial Unicode MS"/>
                <w:sz w:val="23"/>
                <w:szCs w:val="23"/>
              </w:rPr>
              <w:t>Саратовская</w:t>
            </w:r>
            <w:proofErr w:type="gramEnd"/>
            <w:r w:rsidRPr="00EA6C87">
              <w:rPr>
                <w:rFonts w:eastAsia="Arial Unicode MS"/>
                <w:sz w:val="23"/>
                <w:szCs w:val="23"/>
              </w:rPr>
              <w:t xml:space="preserve"> </w:t>
            </w:r>
          </w:p>
          <w:p w:rsidR="00392DC4" w:rsidRPr="00EA6C87" w:rsidRDefault="00392DC4" w:rsidP="00392DC4">
            <w:pPr>
              <w:tabs>
                <w:tab w:val="left" w:pos="5103"/>
              </w:tabs>
              <w:rPr>
                <w:rFonts w:eastAsia="Arial Unicode MS"/>
                <w:sz w:val="23"/>
                <w:szCs w:val="23"/>
              </w:rPr>
            </w:pPr>
            <w:r w:rsidRPr="00EA6C87">
              <w:rPr>
                <w:rFonts w:eastAsia="Arial Unicode MS"/>
                <w:sz w:val="23"/>
                <w:szCs w:val="23"/>
              </w:rPr>
              <w:t xml:space="preserve">область, </w:t>
            </w:r>
            <w:proofErr w:type="gramStart"/>
            <w:r w:rsidRPr="00EA6C87">
              <w:rPr>
                <w:rFonts w:eastAsia="Arial Unicode MS"/>
                <w:sz w:val="23"/>
                <w:szCs w:val="23"/>
              </w:rPr>
              <w:t>г</w:t>
            </w:r>
            <w:proofErr w:type="gramEnd"/>
            <w:r w:rsidRPr="00EA6C87">
              <w:rPr>
                <w:rFonts w:eastAsia="Arial Unicode MS"/>
                <w:sz w:val="23"/>
                <w:szCs w:val="23"/>
              </w:rPr>
              <w:t xml:space="preserve">. Балаково, ул. Трнавская, д. 44/1 </w:t>
            </w:r>
          </w:p>
          <w:p w:rsidR="00392DC4" w:rsidRPr="00EA6C87" w:rsidRDefault="00392DC4" w:rsidP="00392DC4">
            <w:pPr>
              <w:tabs>
                <w:tab w:val="left" w:pos="5103"/>
              </w:tabs>
              <w:rPr>
                <w:rFonts w:eastAsia="Arial Unicode MS"/>
                <w:sz w:val="23"/>
                <w:szCs w:val="23"/>
              </w:rPr>
            </w:pPr>
            <w:r w:rsidRPr="00EA6C87">
              <w:rPr>
                <w:rFonts w:eastAsia="Arial Unicode MS"/>
                <w:sz w:val="23"/>
                <w:szCs w:val="23"/>
              </w:rPr>
              <w:t xml:space="preserve">Адрес местонахождения: 413863, Саратовская область, </w:t>
            </w:r>
            <w:proofErr w:type="gramStart"/>
            <w:r w:rsidRPr="00EA6C87">
              <w:rPr>
                <w:rFonts w:eastAsia="Arial Unicode MS"/>
                <w:sz w:val="23"/>
                <w:szCs w:val="23"/>
              </w:rPr>
              <w:t>г</w:t>
            </w:r>
            <w:proofErr w:type="gramEnd"/>
            <w:r w:rsidRPr="00EA6C87">
              <w:rPr>
                <w:rFonts w:eastAsia="Arial Unicode MS"/>
                <w:sz w:val="23"/>
                <w:szCs w:val="23"/>
              </w:rPr>
              <w:t xml:space="preserve">. Балаково, ул. Трнавская, д. 44/1 </w:t>
            </w:r>
          </w:p>
          <w:p w:rsidR="00392DC4" w:rsidRPr="006634E5" w:rsidRDefault="00392DC4" w:rsidP="00392DC4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rPr>
                <w:rFonts w:eastAsia="Arial Unicode MS"/>
                <w:sz w:val="23"/>
                <w:szCs w:val="23"/>
              </w:rPr>
            </w:pPr>
            <w:r w:rsidRPr="006634E5">
              <w:rPr>
                <w:rFonts w:eastAsia="Arial Unicode MS"/>
                <w:sz w:val="23"/>
                <w:szCs w:val="23"/>
              </w:rPr>
              <w:t>ИНН/КПП 6439017763/643901001</w:t>
            </w:r>
          </w:p>
          <w:p w:rsidR="00392DC4" w:rsidRPr="006634E5" w:rsidRDefault="00392DC4" w:rsidP="00392DC4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103"/>
              </w:tabs>
              <w:rPr>
                <w:sz w:val="23"/>
                <w:szCs w:val="23"/>
              </w:rPr>
            </w:pPr>
            <w:r w:rsidRPr="006634E5">
              <w:rPr>
                <w:rFonts w:eastAsia="Arial Unicode MS"/>
                <w:sz w:val="23"/>
                <w:szCs w:val="23"/>
              </w:rPr>
              <w:t xml:space="preserve">ОГРН </w:t>
            </w:r>
            <w:r w:rsidRPr="006634E5">
              <w:rPr>
                <w:sz w:val="23"/>
                <w:szCs w:val="23"/>
              </w:rPr>
              <w:t xml:space="preserve">1026401414830 </w:t>
            </w:r>
          </w:p>
          <w:p w:rsidR="00392DC4" w:rsidRPr="006634E5" w:rsidRDefault="00392DC4" w:rsidP="00392DC4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rPr>
                <w:rFonts w:eastAsia="Arial Unicode MS"/>
                <w:sz w:val="23"/>
                <w:szCs w:val="23"/>
              </w:rPr>
            </w:pPr>
            <w:r w:rsidRPr="006634E5">
              <w:rPr>
                <w:rFonts w:eastAsia="Arial Unicode MS"/>
                <w:sz w:val="23"/>
                <w:szCs w:val="23"/>
              </w:rPr>
              <w:t xml:space="preserve">Банковские реквизиты: Лицевой счет </w:t>
            </w:r>
          </w:p>
          <w:p w:rsidR="00392DC4" w:rsidRPr="006634E5" w:rsidRDefault="00392DC4" w:rsidP="00392DC4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>20606Х60100, 21606Х60100, 22606Х60100,</w:t>
            </w:r>
          </w:p>
          <w:p w:rsidR="006634E5" w:rsidRDefault="00392DC4" w:rsidP="006634E5">
            <w:pPr>
              <w:widowControl w:val="0"/>
              <w:tabs>
                <w:tab w:val="left" w:pos="851"/>
              </w:tabs>
              <w:suppressAutoHyphens/>
              <w:jc w:val="both"/>
              <w:rPr>
                <w:sz w:val="23"/>
                <w:szCs w:val="23"/>
              </w:rPr>
            </w:pPr>
            <w:r w:rsidRPr="006634E5">
              <w:rPr>
                <w:rFonts w:eastAsia="Arial Unicode MS"/>
                <w:sz w:val="23"/>
                <w:szCs w:val="23"/>
              </w:rPr>
              <w:t xml:space="preserve">Банк: </w:t>
            </w:r>
            <w:r w:rsidR="006634E5" w:rsidRPr="006634E5">
              <w:rPr>
                <w:sz w:val="23"/>
                <w:szCs w:val="23"/>
              </w:rPr>
              <w:t xml:space="preserve">ОКЦ № 1 </w:t>
            </w:r>
            <w:proofErr w:type="gramStart"/>
            <w:r w:rsidR="006634E5" w:rsidRPr="006634E5">
              <w:rPr>
                <w:sz w:val="23"/>
                <w:szCs w:val="23"/>
              </w:rPr>
              <w:t>ВВ</w:t>
            </w:r>
            <w:proofErr w:type="gramEnd"/>
            <w:r w:rsidR="006634E5" w:rsidRPr="006634E5">
              <w:rPr>
                <w:sz w:val="23"/>
                <w:szCs w:val="23"/>
              </w:rPr>
              <w:t xml:space="preserve"> ГУ Банка России//УФК </w:t>
            </w:r>
          </w:p>
          <w:p w:rsidR="006634E5" w:rsidRPr="006634E5" w:rsidRDefault="006634E5" w:rsidP="006634E5">
            <w:pPr>
              <w:widowControl w:val="0"/>
              <w:tabs>
                <w:tab w:val="left" w:pos="851"/>
              </w:tabs>
              <w:suppressAutoHyphens/>
              <w:jc w:val="both"/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 xml:space="preserve">по Нижегородской области, </w:t>
            </w:r>
            <w:proofErr w:type="gramStart"/>
            <w:r w:rsidRPr="006634E5">
              <w:rPr>
                <w:sz w:val="23"/>
                <w:szCs w:val="23"/>
              </w:rPr>
              <w:t>г</w:t>
            </w:r>
            <w:proofErr w:type="gramEnd"/>
            <w:r w:rsidRPr="006634E5">
              <w:rPr>
                <w:sz w:val="23"/>
                <w:szCs w:val="23"/>
              </w:rPr>
              <w:t xml:space="preserve">. Нижний Новгород, </w:t>
            </w:r>
          </w:p>
          <w:p w:rsidR="006634E5" w:rsidRPr="006634E5" w:rsidRDefault="006634E5" w:rsidP="006634E5">
            <w:pPr>
              <w:widowControl w:val="0"/>
              <w:tabs>
                <w:tab w:val="left" w:pos="851"/>
              </w:tabs>
              <w:suppressAutoHyphens/>
              <w:jc w:val="both"/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 xml:space="preserve">БИК 012202102, </w:t>
            </w:r>
          </w:p>
          <w:p w:rsidR="006634E5" w:rsidRPr="006634E5" w:rsidRDefault="006634E5" w:rsidP="006634E5">
            <w:pPr>
              <w:widowControl w:val="0"/>
              <w:tabs>
                <w:tab w:val="left" w:pos="851"/>
              </w:tabs>
              <w:suppressAutoHyphens/>
              <w:jc w:val="both"/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 xml:space="preserve">казначейский счет 03214643000000013247, </w:t>
            </w:r>
          </w:p>
          <w:p w:rsidR="006634E5" w:rsidRDefault="006634E5" w:rsidP="006634E5">
            <w:pPr>
              <w:tabs>
                <w:tab w:val="left" w:pos="426"/>
                <w:tab w:val="left" w:pos="709"/>
                <w:tab w:val="left" w:pos="1134"/>
              </w:tabs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>единый казначейский счет 40102810745370000024</w:t>
            </w:r>
          </w:p>
          <w:p w:rsidR="00392DC4" w:rsidRPr="006634E5" w:rsidRDefault="00392DC4" w:rsidP="006634E5">
            <w:pPr>
              <w:tabs>
                <w:tab w:val="left" w:pos="426"/>
                <w:tab w:val="left" w:pos="709"/>
                <w:tab w:val="left" w:pos="1134"/>
              </w:tabs>
              <w:rPr>
                <w:rFonts w:eastAsia="Arial Unicode MS"/>
                <w:sz w:val="23"/>
                <w:szCs w:val="23"/>
              </w:rPr>
            </w:pPr>
            <w:r w:rsidRPr="006634E5">
              <w:rPr>
                <w:rFonts w:eastAsia="Arial Unicode MS"/>
                <w:sz w:val="23"/>
                <w:szCs w:val="23"/>
              </w:rPr>
              <w:t>ОКПО 26832092 ОКВЭД 86.10.</w:t>
            </w:r>
          </w:p>
          <w:p w:rsidR="00392DC4" w:rsidRPr="00EA6C87" w:rsidRDefault="00392DC4" w:rsidP="00392DC4">
            <w:pPr>
              <w:rPr>
                <w:sz w:val="23"/>
                <w:szCs w:val="23"/>
              </w:rPr>
            </w:pPr>
            <w:r w:rsidRPr="006634E5">
              <w:rPr>
                <w:sz w:val="23"/>
                <w:szCs w:val="23"/>
              </w:rPr>
              <w:t>Тел. 8(8453) 39-62</w:t>
            </w:r>
            <w:r w:rsidRPr="00EA6C87">
              <w:rPr>
                <w:sz w:val="23"/>
                <w:szCs w:val="23"/>
              </w:rPr>
              <w:t>-36</w:t>
            </w:r>
          </w:p>
          <w:p w:rsidR="00392DC4" w:rsidRPr="00EA6C87" w:rsidRDefault="00392DC4" w:rsidP="00392DC4">
            <w:pPr>
              <w:rPr>
                <w:sz w:val="23"/>
                <w:szCs w:val="23"/>
              </w:rPr>
            </w:pPr>
            <w:r w:rsidRPr="00EA6C87">
              <w:rPr>
                <w:sz w:val="23"/>
                <w:szCs w:val="23"/>
              </w:rPr>
              <w:t>Эл</w:t>
            </w:r>
            <w:proofErr w:type="gramStart"/>
            <w:r w:rsidRPr="00EA6C87">
              <w:rPr>
                <w:sz w:val="23"/>
                <w:szCs w:val="23"/>
              </w:rPr>
              <w:t>.</w:t>
            </w:r>
            <w:proofErr w:type="gramEnd"/>
            <w:r w:rsidRPr="00EA6C87">
              <w:rPr>
                <w:sz w:val="23"/>
                <w:szCs w:val="23"/>
              </w:rPr>
              <w:t xml:space="preserve"> </w:t>
            </w:r>
            <w:proofErr w:type="gramStart"/>
            <w:r w:rsidRPr="00EA6C87">
              <w:rPr>
                <w:sz w:val="23"/>
                <w:szCs w:val="23"/>
              </w:rPr>
              <w:t>п</w:t>
            </w:r>
            <w:proofErr w:type="gramEnd"/>
            <w:r w:rsidRPr="00EA6C87">
              <w:rPr>
                <w:sz w:val="23"/>
                <w:szCs w:val="23"/>
              </w:rPr>
              <w:t xml:space="preserve">очта: sk.sarmc@mail.ru </w:t>
            </w:r>
          </w:p>
          <w:p w:rsidR="00392DC4" w:rsidRPr="00EA6C87" w:rsidRDefault="00392DC4" w:rsidP="00392DC4">
            <w:pPr>
              <w:rPr>
                <w:rFonts w:eastAsia="Arial"/>
                <w:kern w:val="2"/>
                <w:sz w:val="23"/>
                <w:szCs w:val="23"/>
              </w:rPr>
            </w:pPr>
          </w:p>
          <w:p w:rsidR="00874EFA" w:rsidRPr="00EA6C87" w:rsidRDefault="00874EFA" w:rsidP="00235590">
            <w:pPr>
              <w:jc w:val="both"/>
              <w:rPr>
                <w:sz w:val="23"/>
                <w:szCs w:val="23"/>
              </w:rPr>
            </w:pPr>
          </w:p>
          <w:p w:rsidR="00874EFA" w:rsidRPr="00EA6C87" w:rsidRDefault="00D67DCC" w:rsidP="00235590">
            <w:pPr>
              <w:rPr>
                <w:sz w:val="23"/>
                <w:szCs w:val="23"/>
                <w:lang/>
              </w:rPr>
            </w:pPr>
            <w:r w:rsidRPr="00EA6C87">
              <w:rPr>
                <w:sz w:val="23"/>
                <w:szCs w:val="23"/>
                <w:lang/>
              </w:rPr>
              <w:t>Г</w:t>
            </w:r>
            <w:r w:rsidR="00392DC4" w:rsidRPr="00EA6C87">
              <w:rPr>
                <w:sz w:val="23"/>
                <w:szCs w:val="23"/>
              </w:rPr>
              <w:t>лавн</w:t>
            </w:r>
            <w:r w:rsidRPr="00EA6C87">
              <w:rPr>
                <w:sz w:val="23"/>
                <w:szCs w:val="23"/>
              </w:rPr>
              <w:t>ый</w:t>
            </w:r>
            <w:r w:rsidR="00392DC4" w:rsidRPr="00EA6C87">
              <w:rPr>
                <w:sz w:val="23"/>
                <w:szCs w:val="23"/>
              </w:rPr>
              <w:t xml:space="preserve"> врач</w:t>
            </w:r>
          </w:p>
          <w:p w:rsidR="00874EFA" w:rsidRPr="00EA6C87" w:rsidRDefault="00874EFA" w:rsidP="00235590">
            <w:pPr>
              <w:rPr>
                <w:sz w:val="23"/>
                <w:szCs w:val="23"/>
                <w:lang/>
              </w:rPr>
            </w:pPr>
          </w:p>
          <w:p w:rsidR="00874EFA" w:rsidRPr="00EA6C87" w:rsidRDefault="00874EFA" w:rsidP="00235590">
            <w:pPr>
              <w:rPr>
                <w:sz w:val="23"/>
                <w:szCs w:val="23"/>
                <w:lang/>
              </w:rPr>
            </w:pPr>
          </w:p>
          <w:p w:rsidR="00874EFA" w:rsidRPr="00EA6C87" w:rsidRDefault="00874EFA" w:rsidP="00874EFA">
            <w:pPr>
              <w:rPr>
                <w:sz w:val="23"/>
                <w:szCs w:val="23"/>
              </w:rPr>
            </w:pPr>
            <w:r w:rsidRPr="00EA6C87">
              <w:rPr>
                <w:sz w:val="23"/>
                <w:szCs w:val="23"/>
                <w:lang/>
              </w:rPr>
              <w:t xml:space="preserve">________________________ </w:t>
            </w:r>
            <w:r w:rsidRPr="00EA6C87">
              <w:rPr>
                <w:sz w:val="23"/>
                <w:szCs w:val="23"/>
              </w:rPr>
              <w:t>Крючкова Н.Н.</w:t>
            </w:r>
          </w:p>
          <w:p w:rsidR="00874EFA" w:rsidRPr="00EA6C87" w:rsidRDefault="00874EFA" w:rsidP="00874EFA">
            <w:pPr>
              <w:rPr>
                <w:sz w:val="23"/>
                <w:szCs w:val="23"/>
              </w:rPr>
            </w:pPr>
            <w:r w:rsidRPr="00EA6C87">
              <w:rPr>
                <w:sz w:val="23"/>
                <w:szCs w:val="23"/>
              </w:rPr>
              <w:t>М.П.</w:t>
            </w:r>
          </w:p>
        </w:tc>
      </w:tr>
    </w:tbl>
    <w:p w:rsidR="00874EFA" w:rsidRPr="00D67DCC" w:rsidRDefault="00874EFA" w:rsidP="00874EFA">
      <w:pPr>
        <w:pageBreakBefore/>
        <w:jc w:val="right"/>
        <w:rPr>
          <w:sz w:val="25"/>
          <w:szCs w:val="25"/>
        </w:rPr>
      </w:pPr>
      <w:r w:rsidRPr="00D67DCC">
        <w:rPr>
          <w:sz w:val="25"/>
          <w:szCs w:val="25"/>
        </w:rPr>
        <w:lastRenderedPageBreak/>
        <w:t>Приложение № 1</w:t>
      </w:r>
    </w:p>
    <w:p w:rsidR="00874EFA" w:rsidRPr="00D67DCC" w:rsidRDefault="00874EFA" w:rsidP="00874EFA">
      <w:pPr>
        <w:jc w:val="right"/>
        <w:rPr>
          <w:sz w:val="25"/>
          <w:szCs w:val="25"/>
        </w:rPr>
      </w:pPr>
      <w:r w:rsidRPr="00D67DCC">
        <w:rPr>
          <w:sz w:val="25"/>
          <w:szCs w:val="25"/>
        </w:rPr>
        <w:t xml:space="preserve">к </w:t>
      </w:r>
      <w:r w:rsidR="00714A8E" w:rsidRPr="00D67DCC">
        <w:rPr>
          <w:sz w:val="25"/>
          <w:szCs w:val="25"/>
        </w:rPr>
        <w:t>контракту</w:t>
      </w:r>
      <w:r w:rsidRPr="00D67DCC">
        <w:rPr>
          <w:sz w:val="25"/>
          <w:szCs w:val="25"/>
        </w:rPr>
        <w:t xml:space="preserve"> № </w:t>
      </w:r>
      <w:r w:rsidR="00714A8E" w:rsidRPr="00D67DCC">
        <w:rPr>
          <w:sz w:val="25"/>
          <w:szCs w:val="25"/>
        </w:rPr>
        <w:t>___</w:t>
      </w:r>
      <w:r w:rsidRPr="00D67DCC">
        <w:rPr>
          <w:sz w:val="25"/>
          <w:szCs w:val="25"/>
        </w:rPr>
        <w:t xml:space="preserve"> </w:t>
      </w:r>
    </w:p>
    <w:p w:rsidR="00874EFA" w:rsidRPr="00D67DCC" w:rsidRDefault="00874EFA" w:rsidP="00874EFA">
      <w:pPr>
        <w:jc w:val="right"/>
        <w:rPr>
          <w:sz w:val="25"/>
          <w:szCs w:val="25"/>
        </w:rPr>
      </w:pPr>
      <w:r w:rsidRPr="00D67DCC">
        <w:rPr>
          <w:sz w:val="25"/>
          <w:szCs w:val="25"/>
        </w:rPr>
        <w:t xml:space="preserve">от </w:t>
      </w:r>
      <w:r w:rsidR="00714A8E" w:rsidRPr="00D67DCC">
        <w:rPr>
          <w:sz w:val="25"/>
          <w:szCs w:val="25"/>
        </w:rPr>
        <w:t>____</w:t>
      </w:r>
      <w:r w:rsidR="00403C04" w:rsidRPr="00D67DCC">
        <w:rPr>
          <w:sz w:val="25"/>
          <w:szCs w:val="25"/>
        </w:rPr>
        <w:t>.</w:t>
      </w:r>
      <w:r w:rsidR="00E11BFF" w:rsidRPr="00D67DCC">
        <w:rPr>
          <w:sz w:val="25"/>
          <w:szCs w:val="25"/>
        </w:rPr>
        <w:t>___</w:t>
      </w:r>
      <w:r w:rsidRPr="00D67DCC">
        <w:rPr>
          <w:sz w:val="25"/>
          <w:szCs w:val="25"/>
        </w:rPr>
        <w:t>.202</w:t>
      </w:r>
      <w:r w:rsidR="00D67DCC" w:rsidRPr="00D67DCC">
        <w:rPr>
          <w:sz w:val="25"/>
          <w:szCs w:val="25"/>
        </w:rPr>
        <w:t>6</w:t>
      </w:r>
      <w:r w:rsidRPr="00D67DCC">
        <w:rPr>
          <w:sz w:val="25"/>
          <w:szCs w:val="25"/>
        </w:rPr>
        <w:t xml:space="preserve"> г.</w:t>
      </w:r>
    </w:p>
    <w:p w:rsidR="00EC4B7E" w:rsidRPr="00D67DCC" w:rsidRDefault="00EC4B7E" w:rsidP="00874EFA">
      <w:pPr>
        <w:tabs>
          <w:tab w:val="left" w:pos="0"/>
        </w:tabs>
        <w:jc w:val="center"/>
        <w:rPr>
          <w:b/>
          <w:sz w:val="25"/>
          <w:szCs w:val="25"/>
        </w:rPr>
      </w:pPr>
    </w:p>
    <w:p w:rsidR="00EC4B7E" w:rsidRPr="00D67DCC" w:rsidRDefault="00EC4B7E" w:rsidP="00874EFA">
      <w:pPr>
        <w:tabs>
          <w:tab w:val="left" w:pos="0"/>
        </w:tabs>
        <w:jc w:val="center"/>
        <w:rPr>
          <w:b/>
          <w:sz w:val="25"/>
          <w:szCs w:val="25"/>
        </w:rPr>
      </w:pPr>
    </w:p>
    <w:p w:rsidR="00877AAA" w:rsidRDefault="00877AAA" w:rsidP="00877AAA">
      <w:pPr>
        <w:tabs>
          <w:tab w:val="left" w:pos="0"/>
        </w:tabs>
        <w:jc w:val="center"/>
        <w:rPr>
          <w:b/>
          <w:sz w:val="25"/>
          <w:szCs w:val="25"/>
        </w:rPr>
      </w:pPr>
      <w:r w:rsidRPr="00D67DCC">
        <w:rPr>
          <w:b/>
          <w:sz w:val="25"/>
          <w:szCs w:val="25"/>
        </w:rPr>
        <w:t>Спецификация</w:t>
      </w:r>
    </w:p>
    <w:p w:rsidR="00D67DCC" w:rsidRDefault="00D67DCC" w:rsidP="00877AAA">
      <w:pPr>
        <w:tabs>
          <w:tab w:val="left" w:pos="0"/>
        </w:tabs>
        <w:jc w:val="center"/>
        <w:rPr>
          <w:b/>
          <w:sz w:val="25"/>
          <w:szCs w:val="25"/>
        </w:rPr>
      </w:pPr>
    </w:p>
    <w:p w:rsidR="00D67DCC" w:rsidRPr="0024738E" w:rsidRDefault="00D67DCC" w:rsidP="00D67DCC">
      <w:pPr>
        <w:jc w:val="center"/>
        <w:rPr>
          <w:b/>
        </w:rPr>
      </w:pPr>
    </w:p>
    <w:tbl>
      <w:tblPr>
        <w:tblW w:w="10856" w:type="dxa"/>
        <w:tblInd w:w="-176" w:type="dxa"/>
        <w:tblLook w:val="04A0"/>
      </w:tblPr>
      <w:tblGrid>
        <w:gridCol w:w="568"/>
        <w:gridCol w:w="3503"/>
        <w:gridCol w:w="1313"/>
        <w:gridCol w:w="1621"/>
        <w:gridCol w:w="647"/>
        <w:gridCol w:w="854"/>
        <w:gridCol w:w="1070"/>
        <w:gridCol w:w="1280"/>
      </w:tblGrid>
      <w:tr w:rsidR="00D67DCC" w:rsidRPr="0024738E" w:rsidTr="006709A1">
        <w:trPr>
          <w:trHeight w:val="47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0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Работы, услуги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ОКВЭД</w:t>
            </w:r>
            <w:proofErr w:type="gramStart"/>
            <w:r w:rsidRPr="00B47306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2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 xml:space="preserve">Страна происхождения </w:t>
            </w:r>
          </w:p>
        </w:tc>
        <w:tc>
          <w:tcPr>
            <w:tcW w:w="64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B47306" w:rsidRDefault="00D67DCC" w:rsidP="006709A1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Кол-во</w:t>
            </w:r>
            <w:r w:rsidR="006709A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Ед</w:t>
            </w:r>
            <w:proofErr w:type="gramStart"/>
            <w:r w:rsidRPr="00B47306">
              <w:rPr>
                <w:b/>
                <w:bCs/>
                <w:sz w:val="20"/>
                <w:szCs w:val="20"/>
              </w:rPr>
              <w:t>.</w:t>
            </w:r>
            <w:r w:rsidR="006709A1">
              <w:rPr>
                <w:b/>
                <w:bCs/>
                <w:sz w:val="20"/>
                <w:szCs w:val="20"/>
              </w:rPr>
              <w:t>и</w:t>
            </w:r>
            <w:proofErr w:type="gramEnd"/>
            <w:r w:rsidR="006709A1">
              <w:rPr>
                <w:b/>
                <w:bCs/>
                <w:sz w:val="20"/>
                <w:szCs w:val="20"/>
              </w:rPr>
              <w:t>зм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Цена, руб.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7DCC" w:rsidRPr="00B47306" w:rsidRDefault="00D67DCC" w:rsidP="00B47306">
            <w:pPr>
              <w:jc w:val="center"/>
              <w:rPr>
                <w:b/>
                <w:bCs/>
                <w:sz w:val="20"/>
                <w:szCs w:val="20"/>
              </w:rPr>
            </w:pPr>
            <w:r w:rsidRPr="00B47306">
              <w:rPr>
                <w:b/>
                <w:bCs/>
                <w:sz w:val="20"/>
                <w:szCs w:val="20"/>
              </w:rPr>
              <w:t>Сумма, руб.</w:t>
            </w:r>
          </w:p>
        </w:tc>
      </w:tr>
      <w:tr w:rsidR="00BE313A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13A" w:rsidRPr="00B47306" w:rsidRDefault="00BE313A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313A" w:rsidRPr="00B47306" w:rsidRDefault="00BE313A" w:rsidP="004639FA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B47306" w:rsidRDefault="006709A1" w:rsidP="00B473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09A1" w:rsidRPr="00B47306" w:rsidRDefault="006709A1" w:rsidP="006709A1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6709A1" w:rsidRPr="00B47306" w:rsidRDefault="006709A1" w:rsidP="006709A1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6709A1" w:rsidRPr="00B47306" w:rsidRDefault="006709A1" w:rsidP="004639FA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6709A1" w:rsidRPr="00B47306" w:rsidRDefault="006709A1" w:rsidP="004639FA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6709A1" w:rsidRPr="00B47306" w:rsidRDefault="006709A1" w:rsidP="006709A1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09A1" w:rsidRPr="00B47306" w:rsidRDefault="006709A1" w:rsidP="006709A1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6709A1" w:rsidRPr="0024738E" w:rsidTr="006709A1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9A1" w:rsidRPr="00B47306" w:rsidRDefault="006709A1" w:rsidP="00B47306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306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09A1" w:rsidRPr="00B47306" w:rsidRDefault="006709A1" w:rsidP="006709A1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Default="006709A1">
            <w:r w:rsidRPr="00665904">
              <w:rPr>
                <w:sz w:val="20"/>
                <w:szCs w:val="20"/>
              </w:rPr>
              <w:t>Нормо-час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709A1" w:rsidRPr="00B47306" w:rsidRDefault="006709A1" w:rsidP="00B47306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24738E" w:rsidTr="006709A1">
        <w:trPr>
          <w:trHeight w:val="257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rPr>
                <w:b/>
                <w:sz w:val="20"/>
                <w:szCs w:val="20"/>
              </w:rPr>
            </w:pPr>
            <w:r w:rsidRPr="00B4730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E313A" w:rsidRPr="00B47306" w:rsidRDefault="00BE313A" w:rsidP="00B4730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67DCC" w:rsidRPr="0024738E" w:rsidRDefault="00D67DCC" w:rsidP="00D67DCC">
      <w:pPr>
        <w:jc w:val="center"/>
        <w:rPr>
          <w:b/>
          <w:sz w:val="20"/>
          <w:szCs w:val="20"/>
        </w:rPr>
      </w:pPr>
    </w:p>
    <w:tbl>
      <w:tblPr>
        <w:tblW w:w="10916" w:type="dxa"/>
        <w:tblInd w:w="-176" w:type="dxa"/>
        <w:tblLayout w:type="fixed"/>
        <w:tblLook w:val="04A0"/>
      </w:tblPr>
      <w:tblGrid>
        <w:gridCol w:w="568"/>
        <w:gridCol w:w="3544"/>
        <w:gridCol w:w="1275"/>
        <w:gridCol w:w="1560"/>
        <w:gridCol w:w="708"/>
        <w:gridCol w:w="709"/>
        <w:gridCol w:w="1276"/>
        <w:gridCol w:w="1240"/>
        <w:gridCol w:w="36"/>
      </w:tblGrid>
      <w:tr w:rsidR="00D67DCC" w:rsidRPr="00072B1A" w:rsidTr="00D554D0">
        <w:trPr>
          <w:trHeight w:val="43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Товары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ОКВЭД</w:t>
            </w:r>
            <w:proofErr w:type="gramStart"/>
            <w:r w:rsidRPr="00D554D0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 xml:space="preserve">Страна происхождения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Цена, руб.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7DCC" w:rsidRPr="00D554D0" w:rsidRDefault="00D67DCC" w:rsidP="00D554D0">
            <w:pPr>
              <w:jc w:val="center"/>
              <w:rPr>
                <w:bCs/>
                <w:sz w:val="20"/>
                <w:szCs w:val="20"/>
              </w:rPr>
            </w:pPr>
            <w:r w:rsidRPr="00D554D0">
              <w:rPr>
                <w:bCs/>
                <w:sz w:val="20"/>
                <w:szCs w:val="20"/>
              </w:rPr>
              <w:t>Сумма, руб.</w:t>
            </w:r>
          </w:p>
        </w:tc>
      </w:tr>
      <w:tr w:rsidR="007E6324" w:rsidRPr="00D554D0" w:rsidTr="00D554D0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324" w:rsidRPr="00D554D0" w:rsidRDefault="007E6324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324" w:rsidRPr="00D554D0" w:rsidRDefault="007E6324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324" w:rsidRPr="00D554D0" w:rsidRDefault="00BE313A" w:rsidP="00D554D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313A" w:rsidRPr="00D554D0" w:rsidRDefault="00BE313A" w:rsidP="00D554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313A" w:rsidRPr="00D554D0" w:rsidRDefault="00BE313A" w:rsidP="00D554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13A" w:rsidRPr="00D554D0" w:rsidRDefault="00BE313A" w:rsidP="00D554D0">
            <w:pPr>
              <w:jc w:val="center"/>
              <w:rPr>
                <w:rStyle w:val="ant-typography"/>
                <w:rFonts w:eastAsia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13A" w:rsidRPr="00D554D0" w:rsidRDefault="00BE313A" w:rsidP="00D554D0">
            <w:pPr>
              <w:jc w:val="center"/>
              <w:rPr>
                <w:rStyle w:val="ant-typography"/>
                <w:rFonts w:eastAsia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13A" w:rsidRPr="00D554D0" w:rsidRDefault="00BE313A" w:rsidP="00D554D0">
            <w:pPr>
              <w:jc w:val="center"/>
              <w:rPr>
                <w:rStyle w:val="ant-typography"/>
                <w:rFonts w:eastAsia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313A" w:rsidRPr="00D554D0" w:rsidRDefault="00BE313A" w:rsidP="00D554D0">
            <w:pPr>
              <w:jc w:val="center"/>
              <w:rPr>
                <w:rStyle w:val="ant-typography"/>
                <w:rFonts w:eastAsia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313A" w:rsidRPr="00D554D0" w:rsidRDefault="00BE313A" w:rsidP="00D554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BE313A" w:rsidRPr="00D554D0" w:rsidTr="003F2082">
        <w:trPr>
          <w:gridAfter w:val="1"/>
          <w:wAfter w:w="36" w:type="dxa"/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4D0">
              <w:rPr>
                <w:rStyle w:val="11"/>
                <w:rFonts w:ascii="Times New Roman" w:hAnsi="Times New Roman" w:cs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313A" w:rsidRPr="00D554D0" w:rsidRDefault="00BE313A" w:rsidP="00D554D0">
            <w:pPr>
              <w:pStyle w:val="2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313A" w:rsidRPr="00D554D0" w:rsidRDefault="00BE313A" w:rsidP="00D554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313A" w:rsidRDefault="00BE313A" w:rsidP="00BE313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E313A" w:rsidRDefault="00BE313A" w:rsidP="00BE313A">
            <w:pPr>
              <w:jc w:val="center"/>
            </w:pPr>
            <w:proofErr w:type="gramStart"/>
            <w:r w:rsidRPr="00B517F0"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13A" w:rsidRPr="00D554D0" w:rsidRDefault="00BE313A" w:rsidP="00D554D0">
            <w:pPr>
              <w:jc w:val="center"/>
              <w:rPr>
                <w:sz w:val="20"/>
                <w:szCs w:val="20"/>
              </w:rPr>
            </w:pPr>
          </w:p>
        </w:tc>
      </w:tr>
      <w:tr w:rsidR="007E6324" w:rsidRPr="00072B1A" w:rsidTr="00D554D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E6324" w:rsidRPr="00D554D0" w:rsidRDefault="007E6324" w:rsidP="00D55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6324" w:rsidRPr="00D554D0" w:rsidRDefault="007E6324" w:rsidP="00D554D0">
            <w:pPr>
              <w:rPr>
                <w:sz w:val="20"/>
                <w:szCs w:val="20"/>
              </w:rPr>
            </w:pPr>
            <w:r w:rsidRPr="00D554D0">
              <w:rPr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4" w:rsidRPr="00D554D0" w:rsidRDefault="007E6324" w:rsidP="00D554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324" w:rsidRPr="00D554D0" w:rsidRDefault="007E6324" w:rsidP="00D554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6324" w:rsidRPr="00D554D0" w:rsidRDefault="007E6324" w:rsidP="00D554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6324" w:rsidRPr="00D554D0" w:rsidRDefault="007E6324" w:rsidP="00D554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6324" w:rsidRPr="00D554D0" w:rsidRDefault="007E6324" w:rsidP="00D554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6324" w:rsidRPr="00D554D0" w:rsidRDefault="007E6324" w:rsidP="00D554D0">
            <w:pPr>
              <w:jc w:val="right"/>
              <w:rPr>
                <w:sz w:val="20"/>
                <w:szCs w:val="20"/>
              </w:rPr>
            </w:pPr>
          </w:p>
        </w:tc>
      </w:tr>
    </w:tbl>
    <w:p w:rsidR="00E27791" w:rsidRDefault="00E27791" w:rsidP="00877AAA">
      <w:pPr>
        <w:rPr>
          <w:sz w:val="25"/>
          <w:szCs w:val="25"/>
        </w:rPr>
      </w:pPr>
    </w:p>
    <w:p w:rsidR="00877AAA" w:rsidRPr="00D67DCC" w:rsidRDefault="00877AAA" w:rsidP="00877AAA">
      <w:pPr>
        <w:rPr>
          <w:sz w:val="25"/>
          <w:szCs w:val="25"/>
        </w:rPr>
      </w:pPr>
      <w:r w:rsidRPr="00D67DCC">
        <w:rPr>
          <w:sz w:val="25"/>
          <w:szCs w:val="25"/>
        </w:rPr>
        <w:t>Всего:</w:t>
      </w:r>
      <w:r w:rsidR="003A2AE9" w:rsidRPr="00D67DCC">
        <w:rPr>
          <w:sz w:val="25"/>
          <w:szCs w:val="25"/>
        </w:rPr>
        <w:t xml:space="preserve"> </w:t>
      </w:r>
      <w:r w:rsidR="00A93D23" w:rsidRPr="00D67DCC">
        <w:rPr>
          <w:sz w:val="25"/>
          <w:szCs w:val="25"/>
        </w:rPr>
        <w:t>_________________________________</w:t>
      </w:r>
      <w:r w:rsidR="003A2AE9" w:rsidRPr="00D67DCC">
        <w:rPr>
          <w:sz w:val="25"/>
          <w:szCs w:val="25"/>
        </w:rPr>
        <w:t xml:space="preserve"> </w:t>
      </w:r>
      <w:r w:rsidR="00A93D23" w:rsidRPr="00D67DCC">
        <w:rPr>
          <w:color w:val="000000"/>
          <w:sz w:val="25"/>
          <w:szCs w:val="25"/>
          <w:lang w:bidi="ru-RU"/>
        </w:rPr>
        <w:t>рублей ___</w:t>
      </w:r>
      <w:r w:rsidRPr="00D67DCC">
        <w:rPr>
          <w:color w:val="000000"/>
          <w:sz w:val="25"/>
          <w:szCs w:val="25"/>
          <w:lang w:bidi="ru-RU"/>
        </w:rPr>
        <w:t xml:space="preserve"> копеек</w:t>
      </w:r>
      <w:r w:rsidRPr="00D67DCC">
        <w:rPr>
          <w:sz w:val="25"/>
          <w:szCs w:val="25"/>
        </w:rPr>
        <w:t>, НДС не облагается</w:t>
      </w:r>
      <w:r w:rsidR="00A93D23" w:rsidRPr="00D67DCC">
        <w:rPr>
          <w:sz w:val="25"/>
          <w:szCs w:val="25"/>
        </w:rPr>
        <w:t xml:space="preserve"> / с НД</w:t>
      </w:r>
      <w:r w:rsidR="00D67DCC">
        <w:rPr>
          <w:sz w:val="25"/>
          <w:szCs w:val="25"/>
        </w:rPr>
        <w:t>С</w:t>
      </w:r>
      <w:r w:rsidR="00F070EB">
        <w:rPr>
          <w:sz w:val="25"/>
          <w:szCs w:val="25"/>
        </w:rPr>
        <w:t>__________________________________</w:t>
      </w:r>
      <w:r w:rsidRPr="00D67DCC">
        <w:rPr>
          <w:sz w:val="25"/>
          <w:szCs w:val="25"/>
        </w:rPr>
        <w:t>.</w:t>
      </w:r>
    </w:p>
    <w:p w:rsidR="00877AAA" w:rsidRPr="00D67DCC" w:rsidRDefault="00877AAA" w:rsidP="00874EFA">
      <w:pPr>
        <w:tabs>
          <w:tab w:val="left" w:pos="0"/>
        </w:tabs>
        <w:jc w:val="center"/>
        <w:rPr>
          <w:b/>
          <w:sz w:val="25"/>
          <w:szCs w:val="25"/>
        </w:rPr>
      </w:pPr>
    </w:p>
    <w:tbl>
      <w:tblPr>
        <w:tblW w:w="10185" w:type="dxa"/>
        <w:tblLayout w:type="fixed"/>
        <w:tblLook w:val="0000"/>
      </w:tblPr>
      <w:tblGrid>
        <w:gridCol w:w="5205"/>
        <w:gridCol w:w="4980"/>
      </w:tblGrid>
      <w:tr w:rsidR="00874EFA" w:rsidRPr="00D67DCC" w:rsidTr="00235590">
        <w:tc>
          <w:tcPr>
            <w:tcW w:w="5205" w:type="dxa"/>
          </w:tcPr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b/>
                <w:sz w:val="25"/>
                <w:szCs w:val="25"/>
              </w:rPr>
            </w:pPr>
            <w:r w:rsidRPr="00D67DCC">
              <w:rPr>
                <w:b/>
                <w:sz w:val="25"/>
                <w:szCs w:val="25"/>
              </w:rPr>
              <w:t>Исполнитель:</w:t>
            </w:r>
          </w:p>
          <w:p w:rsidR="001033A1" w:rsidRPr="00D67DCC" w:rsidRDefault="001033A1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</w:p>
          <w:p w:rsidR="00BF7073" w:rsidRDefault="00BF7073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</w:p>
          <w:p w:rsidR="00B51FB9" w:rsidRPr="00D67DCC" w:rsidRDefault="00B51FB9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</w:p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  <w:r w:rsidRPr="00D67DCC">
              <w:rPr>
                <w:sz w:val="25"/>
                <w:szCs w:val="25"/>
              </w:rPr>
              <w:t xml:space="preserve">_____________________ </w:t>
            </w:r>
            <w:r w:rsidR="00BF7073" w:rsidRPr="00D67DCC">
              <w:rPr>
                <w:color w:val="000000"/>
                <w:sz w:val="25"/>
                <w:szCs w:val="25"/>
                <w:lang w:bidi="ru-RU"/>
              </w:rPr>
              <w:t>_______________</w:t>
            </w:r>
          </w:p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  <w:r w:rsidRPr="00D67DCC">
              <w:rPr>
                <w:sz w:val="25"/>
                <w:szCs w:val="25"/>
              </w:rPr>
              <w:t>М.П.</w:t>
            </w:r>
          </w:p>
        </w:tc>
        <w:tc>
          <w:tcPr>
            <w:tcW w:w="4980" w:type="dxa"/>
          </w:tcPr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b/>
                <w:sz w:val="25"/>
                <w:szCs w:val="25"/>
              </w:rPr>
            </w:pPr>
            <w:r w:rsidRPr="00D67DCC">
              <w:rPr>
                <w:b/>
                <w:sz w:val="25"/>
                <w:szCs w:val="25"/>
              </w:rPr>
              <w:t>Заказчик:</w:t>
            </w:r>
          </w:p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b/>
                <w:sz w:val="25"/>
                <w:szCs w:val="25"/>
              </w:rPr>
            </w:pPr>
            <w:r w:rsidRPr="00D67DCC">
              <w:rPr>
                <w:b/>
                <w:sz w:val="25"/>
                <w:szCs w:val="25"/>
              </w:rPr>
              <w:t>ФГБУЗ СМЦ ФМБА России</w:t>
            </w:r>
          </w:p>
          <w:p w:rsidR="00D67DCC" w:rsidRDefault="00D67DCC" w:rsidP="00D67DCC">
            <w:pPr>
              <w:rPr>
                <w:sz w:val="25"/>
                <w:szCs w:val="25"/>
              </w:rPr>
            </w:pPr>
            <w:r w:rsidRPr="00D67DCC">
              <w:rPr>
                <w:sz w:val="25"/>
                <w:szCs w:val="25"/>
                <w:lang/>
              </w:rPr>
              <w:t>Г</w:t>
            </w:r>
            <w:r w:rsidRPr="00D67DCC">
              <w:rPr>
                <w:sz w:val="25"/>
                <w:szCs w:val="25"/>
              </w:rPr>
              <w:t>лавный врач</w:t>
            </w:r>
          </w:p>
          <w:p w:rsidR="00B51FB9" w:rsidRPr="00D67DCC" w:rsidRDefault="00B51FB9" w:rsidP="00D67DCC">
            <w:pPr>
              <w:rPr>
                <w:sz w:val="25"/>
                <w:szCs w:val="25"/>
                <w:lang/>
              </w:rPr>
            </w:pPr>
          </w:p>
          <w:p w:rsidR="00BF7073" w:rsidRPr="00D67DCC" w:rsidRDefault="00BF7073" w:rsidP="00BF7073">
            <w:pPr>
              <w:rPr>
                <w:sz w:val="25"/>
                <w:szCs w:val="25"/>
              </w:rPr>
            </w:pPr>
            <w:r w:rsidRPr="00D67DCC">
              <w:rPr>
                <w:sz w:val="25"/>
                <w:szCs w:val="25"/>
                <w:lang/>
              </w:rPr>
              <w:t xml:space="preserve">________________________ </w:t>
            </w:r>
            <w:r w:rsidRPr="00D67DCC">
              <w:rPr>
                <w:sz w:val="25"/>
                <w:szCs w:val="25"/>
              </w:rPr>
              <w:t>Крючкова Н.Н.</w:t>
            </w:r>
          </w:p>
          <w:p w:rsidR="00874EFA" w:rsidRPr="00D67DCC" w:rsidRDefault="00874EFA" w:rsidP="00235590">
            <w:pPr>
              <w:tabs>
                <w:tab w:val="left" w:pos="0"/>
              </w:tabs>
              <w:jc w:val="both"/>
              <w:rPr>
                <w:sz w:val="25"/>
                <w:szCs w:val="25"/>
              </w:rPr>
            </w:pPr>
            <w:r w:rsidRPr="00D67DCC">
              <w:rPr>
                <w:sz w:val="25"/>
                <w:szCs w:val="25"/>
              </w:rPr>
              <w:t>М.П.</w:t>
            </w:r>
          </w:p>
        </w:tc>
      </w:tr>
    </w:tbl>
    <w:p w:rsidR="00874EFA" w:rsidRPr="00D67DCC" w:rsidRDefault="00874EFA" w:rsidP="00874EFA">
      <w:pPr>
        <w:jc w:val="both"/>
        <w:rPr>
          <w:sz w:val="25"/>
          <w:szCs w:val="25"/>
        </w:rPr>
      </w:pPr>
    </w:p>
    <w:p w:rsidR="00883724" w:rsidRPr="00D67DCC" w:rsidRDefault="00883724">
      <w:pPr>
        <w:rPr>
          <w:sz w:val="25"/>
          <w:szCs w:val="25"/>
        </w:rPr>
      </w:pPr>
    </w:p>
    <w:sectPr w:rsidR="00883724" w:rsidRPr="00D67DCC" w:rsidSect="005232BB">
      <w:footerReference w:type="default" r:id="rId9"/>
      <w:pgSz w:w="11906" w:h="16838"/>
      <w:pgMar w:top="567" w:right="567" w:bottom="567" w:left="1134" w:header="709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B1A" w:rsidRDefault="00AD2B1A">
      <w:r>
        <w:separator/>
      </w:r>
    </w:p>
  </w:endnote>
  <w:endnote w:type="continuationSeparator" w:id="1">
    <w:p w:rsidR="00AD2B1A" w:rsidRDefault="00AD2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590" w:rsidRDefault="00235590">
    <w:pPr>
      <w:pStyle w:val="a5"/>
      <w:jc w:val="right"/>
    </w:pPr>
    <w:fldSimple w:instr=" PAGE   \* MERGEFORMAT ">
      <w:r w:rsidR="00617AA2">
        <w:rPr>
          <w:noProof/>
        </w:rPr>
        <w:t>5</w:t>
      </w:r>
    </w:fldSimple>
  </w:p>
  <w:p w:rsidR="00235590" w:rsidRDefault="002355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B1A" w:rsidRDefault="00AD2B1A">
      <w:r>
        <w:separator/>
      </w:r>
    </w:p>
  </w:footnote>
  <w:footnote w:type="continuationSeparator" w:id="1">
    <w:p w:rsidR="00AD2B1A" w:rsidRDefault="00AD2B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519B"/>
    <w:multiLevelType w:val="hybridMultilevel"/>
    <w:tmpl w:val="F5C2A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4EFA"/>
    <w:rsid w:val="000113D8"/>
    <w:rsid w:val="00013BAC"/>
    <w:rsid w:val="00046AFE"/>
    <w:rsid w:val="00053DCA"/>
    <w:rsid w:val="0008415D"/>
    <w:rsid w:val="000C4D9C"/>
    <w:rsid w:val="001033A1"/>
    <w:rsid w:val="00124BCF"/>
    <w:rsid w:val="001263C1"/>
    <w:rsid w:val="0013150A"/>
    <w:rsid w:val="0018563E"/>
    <w:rsid w:val="00196272"/>
    <w:rsid w:val="001A04C6"/>
    <w:rsid w:val="001F5CF2"/>
    <w:rsid w:val="0020504C"/>
    <w:rsid w:val="00205B89"/>
    <w:rsid w:val="0022232A"/>
    <w:rsid w:val="0023524F"/>
    <w:rsid w:val="00235590"/>
    <w:rsid w:val="00240E5D"/>
    <w:rsid w:val="00260114"/>
    <w:rsid w:val="00273864"/>
    <w:rsid w:val="002813B8"/>
    <w:rsid w:val="002A64AB"/>
    <w:rsid w:val="002B0AB1"/>
    <w:rsid w:val="002C35C7"/>
    <w:rsid w:val="002D7FF1"/>
    <w:rsid w:val="002E50FA"/>
    <w:rsid w:val="0030054A"/>
    <w:rsid w:val="00350521"/>
    <w:rsid w:val="00363029"/>
    <w:rsid w:val="00384340"/>
    <w:rsid w:val="0038561E"/>
    <w:rsid w:val="00385C12"/>
    <w:rsid w:val="00392DC4"/>
    <w:rsid w:val="003A14EC"/>
    <w:rsid w:val="003A2AE9"/>
    <w:rsid w:val="003A2D28"/>
    <w:rsid w:val="003A5676"/>
    <w:rsid w:val="003B0F7E"/>
    <w:rsid w:val="003E04C4"/>
    <w:rsid w:val="003E6C70"/>
    <w:rsid w:val="003F2082"/>
    <w:rsid w:val="00403C04"/>
    <w:rsid w:val="004170AE"/>
    <w:rsid w:val="00437A1A"/>
    <w:rsid w:val="004639FA"/>
    <w:rsid w:val="00475DFB"/>
    <w:rsid w:val="0049553D"/>
    <w:rsid w:val="00497907"/>
    <w:rsid w:val="004A04F9"/>
    <w:rsid w:val="004C07AB"/>
    <w:rsid w:val="004D23CC"/>
    <w:rsid w:val="004E0772"/>
    <w:rsid w:val="004F1684"/>
    <w:rsid w:val="005232BB"/>
    <w:rsid w:val="00595091"/>
    <w:rsid w:val="005E5C38"/>
    <w:rsid w:val="005F3B9B"/>
    <w:rsid w:val="0061401C"/>
    <w:rsid w:val="00617AA2"/>
    <w:rsid w:val="0063680D"/>
    <w:rsid w:val="00657611"/>
    <w:rsid w:val="006634E5"/>
    <w:rsid w:val="006709A1"/>
    <w:rsid w:val="006A6099"/>
    <w:rsid w:val="006B175D"/>
    <w:rsid w:val="006D62D9"/>
    <w:rsid w:val="006E6D9C"/>
    <w:rsid w:val="00714A8E"/>
    <w:rsid w:val="00734F57"/>
    <w:rsid w:val="00750DCC"/>
    <w:rsid w:val="00773033"/>
    <w:rsid w:val="007C6F0C"/>
    <w:rsid w:val="007D3BA4"/>
    <w:rsid w:val="007E0807"/>
    <w:rsid w:val="007E6324"/>
    <w:rsid w:val="007F46B6"/>
    <w:rsid w:val="007F5134"/>
    <w:rsid w:val="008548E0"/>
    <w:rsid w:val="00855711"/>
    <w:rsid w:val="00856008"/>
    <w:rsid w:val="00862472"/>
    <w:rsid w:val="00864671"/>
    <w:rsid w:val="00874EFA"/>
    <w:rsid w:val="00877AAA"/>
    <w:rsid w:val="00883724"/>
    <w:rsid w:val="0088393D"/>
    <w:rsid w:val="008A3046"/>
    <w:rsid w:val="008A7FCE"/>
    <w:rsid w:val="008D638F"/>
    <w:rsid w:val="008D7FDD"/>
    <w:rsid w:val="008F7737"/>
    <w:rsid w:val="0090248A"/>
    <w:rsid w:val="009368BC"/>
    <w:rsid w:val="0094438B"/>
    <w:rsid w:val="009459F4"/>
    <w:rsid w:val="009541DB"/>
    <w:rsid w:val="00962B70"/>
    <w:rsid w:val="009679A8"/>
    <w:rsid w:val="00970EAB"/>
    <w:rsid w:val="00982BE3"/>
    <w:rsid w:val="0099357B"/>
    <w:rsid w:val="00996E7D"/>
    <w:rsid w:val="009A100E"/>
    <w:rsid w:val="009B001E"/>
    <w:rsid w:val="009F321A"/>
    <w:rsid w:val="00A22222"/>
    <w:rsid w:val="00A27C5B"/>
    <w:rsid w:val="00A30F35"/>
    <w:rsid w:val="00A3591D"/>
    <w:rsid w:val="00A433E2"/>
    <w:rsid w:val="00A54EBB"/>
    <w:rsid w:val="00A60D6C"/>
    <w:rsid w:val="00A77FD2"/>
    <w:rsid w:val="00A93D23"/>
    <w:rsid w:val="00AB4981"/>
    <w:rsid w:val="00AC39B7"/>
    <w:rsid w:val="00AD2B1A"/>
    <w:rsid w:val="00AF3FCF"/>
    <w:rsid w:val="00B200A3"/>
    <w:rsid w:val="00B47306"/>
    <w:rsid w:val="00B51FB9"/>
    <w:rsid w:val="00B579DB"/>
    <w:rsid w:val="00B6674D"/>
    <w:rsid w:val="00BB55D7"/>
    <w:rsid w:val="00BC3C68"/>
    <w:rsid w:val="00BE313A"/>
    <w:rsid w:val="00BE76E3"/>
    <w:rsid w:val="00BF7073"/>
    <w:rsid w:val="00C13D93"/>
    <w:rsid w:val="00C16529"/>
    <w:rsid w:val="00C52F04"/>
    <w:rsid w:val="00C56995"/>
    <w:rsid w:val="00C71B5D"/>
    <w:rsid w:val="00C82645"/>
    <w:rsid w:val="00CD17A1"/>
    <w:rsid w:val="00CF0E66"/>
    <w:rsid w:val="00CF1A64"/>
    <w:rsid w:val="00CF26B3"/>
    <w:rsid w:val="00D02448"/>
    <w:rsid w:val="00D0701E"/>
    <w:rsid w:val="00D45CA2"/>
    <w:rsid w:val="00D554D0"/>
    <w:rsid w:val="00D67DCC"/>
    <w:rsid w:val="00D76A52"/>
    <w:rsid w:val="00D76FE8"/>
    <w:rsid w:val="00D76FF1"/>
    <w:rsid w:val="00D93B2F"/>
    <w:rsid w:val="00DA2790"/>
    <w:rsid w:val="00DE062E"/>
    <w:rsid w:val="00DF1B30"/>
    <w:rsid w:val="00E11BFF"/>
    <w:rsid w:val="00E11E44"/>
    <w:rsid w:val="00E262E6"/>
    <w:rsid w:val="00E27791"/>
    <w:rsid w:val="00E506D7"/>
    <w:rsid w:val="00E62AE1"/>
    <w:rsid w:val="00E662C8"/>
    <w:rsid w:val="00E87419"/>
    <w:rsid w:val="00E958A8"/>
    <w:rsid w:val="00EA6C87"/>
    <w:rsid w:val="00EC172C"/>
    <w:rsid w:val="00EC20D6"/>
    <w:rsid w:val="00EC4B7E"/>
    <w:rsid w:val="00F070EB"/>
    <w:rsid w:val="00F10C26"/>
    <w:rsid w:val="00F91DD4"/>
    <w:rsid w:val="00FC0909"/>
    <w:rsid w:val="00FD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F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60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eno14-15">
    <w:name w:val="Oaeno 14-1.5"/>
    <w:basedOn w:val="a"/>
    <w:rsid w:val="00874EFA"/>
    <w:pPr>
      <w:suppressAutoHyphens/>
      <w:spacing w:line="360" w:lineRule="auto"/>
      <w:ind w:firstLine="709"/>
      <w:jc w:val="both"/>
    </w:pPr>
    <w:rPr>
      <w:rFonts w:ascii="Thorndale AMT" w:eastAsia="Andale Sans UI" w:hAnsi="Thorndale AMT"/>
      <w:kern w:val="1"/>
      <w:sz w:val="28"/>
      <w:lang/>
    </w:rPr>
  </w:style>
  <w:style w:type="paragraph" w:customStyle="1" w:styleId="a3">
    <w:name w:val="Содержимое таблицы"/>
    <w:basedOn w:val="a"/>
    <w:rsid w:val="00874EFA"/>
    <w:pPr>
      <w:suppressLineNumbers/>
      <w:suppressAutoHyphens/>
    </w:pPr>
    <w:rPr>
      <w:lang w:eastAsia="ar-SA"/>
    </w:rPr>
  </w:style>
  <w:style w:type="character" w:customStyle="1" w:styleId="11">
    <w:name w:val="Основной текст1"/>
    <w:rsid w:val="00874EFA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a4">
    <w:name w:val="Таблицы (моноширинный)"/>
    <w:basedOn w:val="a"/>
    <w:next w:val="a"/>
    <w:rsid w:val="00874E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5">
    <w:name w:val="footer"/>
    <w:basedOn w:val="a"/>
    <w:link w:val="a6"/>
    <w:uiPriority w:val="99"/>
    <w:rsid w:val="00874EFA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rsid w:val="00874E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74EFA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874EFA"/>
    <w:pPr>
      <w:suppressAutoHyphens/>
      <w:spacing w:after="120" w:line="276" w:lineRule="auto"/>
    </w:pPr>
    <w:rPr>
      <w:rFonts w:ascii="Calibri" w:hAnsi="Calibri"/>
      <w:kern w:val="1"/>
      <w:sz w:val="20"/>
      <w:szCs w:val="20"/>
      <w:lang w:eastAsia="ar-SA"/>
    </w:rPr>
  </w:style>
  <w:style w:type="character" w:customStyle="1" w:styleId="a8">
    <w:name w:val="Основной текст Знак"/>
    <w:link w:val="a7"/>
    <w:rsid w:val="00874EFA"/>
    <w:rPr>
      <w:rFonts w:ascii="Calibri" w:eastAsia="Times New Roman" w:hAnsi="Calibri" w:cs="Times New Roman"/>
      <w:kern w:val="1"/>
      <w:lang w:eastAsia="ar-SA"/>
    </w:rPr>
  </w:style>
  <w:style w:type="paragraph" w:styleId="a9">
    <w:name w:val="List Paragraph"/>
    <w:basedOn w:val="a"/>
    <w:qFormat/>
    <w:rsid w:val="00874EFA"/>
    <w:pPr>
      <w:ind w:left="720"/>
      <w:contextualSpacing/>
    </w:pPr>
  </w:style>
  <w:style w:type="character" w:customStyle="1" w:styleId="2">
    <w:name w:val="Заголовок №2_"/>
    <w:link w:val="20"/>
    <w:rsid w:val="00874EFA"/>
    <w:rPr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74EFA"/>
    <w:pPr>
      <w:widowControl w:val="0"/>
      <w:shd w:val="clear" w:color="auto" w:fill="FFFFFF"/>
      <w:spacing w:before="300" w:after="300" w:line="269" w:lineRule="exact"/>
      <w:ind w:firstLine="220"/>
      <w:outlineLvl w:val="1"/>
    </w:pPr>
    <w:rPr>
      <w:rFonts w:ascii="Calibri" w:eastAsia="Calibri" w:hAnsi="Calibri"/>
      <w:sz w:val="21"/>
      <w:szCs w:val="21"/>
      <w:lang/>
    </w:rPr>
  </w:style>
  <w:style w:type="character" w:customStyle="1" w:styleId="20pt">
    <w:name w:val="Заголовок №2 + Не полужирный;Интервал 0 pt"/>
    <w:rsid w:val="00874E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2"/>
    <w:rsid w:val="00874EFA"/>
    <w:rPr>
      <w:rFonts w:ascii="Arial" w:eastAsia="Arial" w:hAnsi="Arial" w:cs="Arial"/>
      <w:b/>
      <w:bCs/>
      <w:spacing w:val="6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74EFA"/>
    <w:pPr>
      <w:widowControl w:val="0"/>
      <w:shd w:val="clear" w:color="auto" w:fill="FFFFFF"/>
      <w:spacing w:after="240" w:line="235" w:lineRule="exact"/>
      <w:ind w:firstLine="1280"/>
    </w:pPr>
    <w:rPr>
      <w:rFonts w:ascii="Arial" w:eastAsia="Arial" w:hAnsi="Arial"/>
      <w:b/>
      <w:bCs/>
      <w:spacing w:val="6"/>
      <w:sz w:val="16"/>
      <w:szCs w:val="16"/>
      <w:lang/>
    </w:rPr>
  </w:style>
  <w:style w:type="character" w:customStyle="1" w:styleId="8pt0pt">
    <w:name w:val="Основной текст + 8 pt;Интервал 0 pt"/>
    <w:rsid w:val="00874E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rsid w:val="00874E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Интервал 0 pt"/>
    <w:rsid w:val="00874E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a"/>
    <w:rsid w:val="00874EFA"/>
    <w:pPr>
      <w:widowControl w:val="0"/>
      <w:shd w:val="clear" w:color="auto" w:fill="FFFFFF"/>
      <w:spacing w:after="180" w:line="218" w:lineRule="exact"/>
      <w:jc w:val="center"/>
    </w:pPr>
    <w:rPr>
      <w:rFonts w:ascii="Arial" w:eastAsia="Arial" w:hAnsi="Arial" w:cs="Arial"/>
      <w:color w:val="000000"/>
      <w:spacing w:val="1"/>
      <w:sz w:val="14"/>
      <w:szCs w:val="14"/>
      <w:lang w:bidi="ru-RU"/>
    </w:rPr>
  </w:style>
  <w:style w:type="character" w:customStyle="1" w:styleId="aa">
    <w:name w:val="Основной текст_"/>
    <w:link w:val="3"/>
    <w:rsid w:val="006B175D"/>
    <w:rPr>
      <w:rFonts w:ascii="Arial" w:eastAsia="Arial" w:hAnsi="Arial" w:cs="Arial"/>
      <w:color w:val="000000"/>
      <w:spacing w:val="1"/>
      <w:sz w:val="14"/>
      <w:szCs w:val="14"/>
      <w:shd w:val="clear" w:color="auto" w:fill="FFFFFF"/>
      <w:lang w:bidi="ru-RU"/>
    </w:rPr>
  </w:style>
  <w:style w:type="character" w:customStyle="1" w:styleId="Candara6pt0pt">
    <w:name w:val="Основной текст + Candara;6 pt;Полужирный;Интервал 0 pt"/>
    <w:rsid w:val="006B175D"/>
    <w:rPr>
      <w:rFonts w:ascii="Candara" w:eastAsia="Candara" w:hAnsi="Candara" w:cs="Candara"/>
      <w:b/>
      <w:bCs/>
      <w:color w:val="000000"/>
      <w:spacing w:val="-2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5pt">
    <w:name w:val="Основной текст + 5 pt"/>
    <w:rsid w:val="006B175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uiPriority w:val="9"/>
    <w:rsid w:val="0085600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3">
    <w:name w:val="Основной текст2"/>
    <w:basedOn w:val="a"/>
    <w:rsid w:val="00D45CA2"/>
    <w:pPr>
      <w:widowControl w:val="0"/>
      <w:shd w:val="clear" w:color="auto" w:fill="FFFFFF"/>
      <w:spacing w:after="180" w:line="226" w:lineRule="exact"/>
      <w:jc w:val="center"/>
    </w:pPr>
    <w:rPr>
      <w:rFonts w:ascii="Arial" w:eastAsia="Arial" w:hAnsi="Arial" w:cs="Arial"/>
      <w:color w:val="000000"/>
      <w:spacing w:val="2"/>
      <w:sz w:val="14"/>
      <w:szCs w:val="14"/>
      <w:lang w:bidi="ru-RU"/>
    </w:rPr>
  </w:style>
  <w:style w:type="character" w:customStyle="1" w:styleId="SegoeUI6pt0pt">
    <w:name w:val="Основной текст + Segoe UI;6 pt;Полужирный;Интервал 0 pt"/>
    <w:rsid w:val="00BE76E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9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styleId="ab">
    <w:name w:val="Hyperlink"/>
    <w:uiPriority w:val="99"/>
    <w:semiHidden/>
    <w:unhideWhenUsed/>
    <w:rsid w:val="00D67DCC"/>
    <w:rPr>
      <w:color w:val="0000FF"/>
      <w:u w:val="single"/>
    </w:rPr>
  </w:style>
  <w:style w:type="character" w:customStyle="1" w:styleId="ant-typography">
    <w:name w:val="ant-typography"/>
    <w:basedOn w:val="a0"/>
    <w:rsid w:val="00D67DCC"/>
  </w:style>
  <w:style w:type="character" w:customStyle="1" w:styleId="vkitposttextroot--f4ock">
    <w:name w:val="vkitposttext__root--f4ock"/>
    <w:basedOn w:val="a0"/>
    <w:rsid w:val="009459F4"/>
  </w:style>
  <w:style w:type="character" w:customStyle="1" w:styleId="7pt0pt">
    <w:name w:val="Основной текст + 7 pt;Интервал 0 pt"/>
    <w:rsid w:val="007E63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styleId="ac">
    <w:name w:val="Strong"/>
    <w:uiPriority w:val="22"/>
    <w:qFormat/>
    <w:rsid w:val="007E6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FF437555B2A7AFDB102B4CE95BCA96EAF24456AF4DA6CC3E188F5A54e31B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Links>
    <vt:vector size="12" baseType="variant">
      <vt:variant>
        <vt:i4>4980744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adm-uo-1</dc:creator>
  <cp:lastModifiedBy>adm-uo-1</cp:lastModifiedBy>
  <cp:revision>2</cp:revision>
  <dcterms:created xsi:type="dcterms:W3CDTF">2026-06-26T05:32:00Z</dcterms:created>
  <dcterms:modified xsi:type="dcterms:W3CDTF">2026-06-26T05:32:00Z</dcterms:modified>
</cp:coreProperties>
</file>