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4A1" w:rsidRPr="004C6538" w:rsidRDefault="009D4806" w:rsidP="004D24A1">
      <w:pPr>
        <w:pStyle w:val="ConsPlusNormal"/>
        <w:jc w:val="center"/>
        <w:rPr>
          <w:rFonts w:ascii="Times New Roman" w:hAnsi="Times New Roman" w:cs="Times New Roman"/>
          <w:b/>
          <w:sz w:val="24"/>
          <w:szCs w:val="24"/>
        </w:rPr>
      </w:pPr>
      <w:r w:rsidRPr="004C6538">
        <w:rPr>
          <w:rFonts w:ascii="Times New Roman" w:hAnsi="Times New Roman" w:cs="Times New Roman"/>
          <w:b/>
          <w:sz w:val="24"/>
          <w:szCs w:val="24"/>
        </w:rPr>
        <w:t xml:space="preserve">Контракт № </w:t>
      </w:r>
      <w:r w:rsidR="00C953E4">
        <w:rPr>
          <w:rFonts w:ascii="Times New Roman" w:hAnsi="Times New Roman" w:cs="Times New Roman"/>
          <w:b/>
          <w:sz w:val="24"/>
          <w:szCs w:val="24"/>
        </w:rPr>
        <w:t>202</w:t>
      </w:r>
      <w:r w:rsidR="00684F81">
        <w:rPr>
          <w:rFonts w:ascii="Times New Roman" w:hAnsi="Times New Roman" w:cs="Times New Roman"/>
          <w:b/>
          <w:sz w:val="24"/>
          <w:szCs w:val="24"/>
        </w:rPr>
        <w:t>6</w:t>
      </w:r>
      <w:r w:rsidR="00C953E4">
        <w:rPr>
          <w:rFonts w:ascii="Times New Roman" w:hAnsi="Times New Roman" w:cs="Times New Roman"/>
          <w:b/>
          <w:sz w:val="24"/>
          <w:szCs w:val="24"/>
        </w:rPr>
        <w:t>/</w:t>
      </w:r>
      <w:r w:rsidR="006B6D2D" w:rsidRPr="004C6538">
        <w:rPr>
          <w:rFonts w:ascii="Times New Roman" w:hAnsi="Times New Roman" w:cs="Times New Roman"/>
          <w:b/>
          <w:sz w:val="24"/>
          <w:szCs w:val="24"/>
        </w:rPr>
        <w:t xml:space="preserve"> </w:t>
      </w:r>
    </w:p>
    <w:p w:rsidR="005C54C8" w:rsidRPr="004C6538" w:rsidRDefault="005C54C8">
      <w:pPr>
        <w:pStyle w:val="ConsPlusNormal"/>
        <w:ind w:firstLine="540"/>
        <w:jc w:val="both"/>
        <w:rPr>
          <w:rFonts w:ascii="Times New Roman" w:hAnsi="Times New Roman" w:cs="Times New Roman"/>
          <w:szCs w:val="22"/>
        </w:rPr>
      </w:pPr>
    </w:p>
    <w:p w:rsidR="005C54C8" w:rsidRPr="00941BFC" w:rsidRDefault="004D24A1" w:rsidP="006B6D2D">
      <w:pPr>
        <w:pStyle w:val="ConsPlusNonformat"/>
        <w:jc w:val="center"/>
        <w:rPr>
          <w:rFonts w:ascii="Times New Roman" w:hAnsi="Times New Roman" w:cs="Times New Roman"/>
          <w:sz w:val="22"/>
          <w:szCs w:val="22"/>
        </w:rPr>
      </w:pPr>
      <w:r w:rsidRPr="00941BFC">
        <w:rPr>
          <w:rFonts w:ascii="Times New Roman" w:hAnsi="Times New Roman" w:cs="Times New Roman"/>
          <w:sz w:val="22"/>
          <w:szCs w:val="22"/>
        </w:rPr>
        <w:t>г. Казань</w:t>
      </w:r>
      <w:r w:rsidR="005C54C8" w:rsidRPr="00941BFC">
        <w:rPr>
          <w:rFonts w:ascii="Times New Roman" w:hAnsi="Times New Roman" w:cs="Times New Roman"/>
          <w:sz w:val="22"/>
          <w:szCs w:val="22"/>
        </w:rPr>
        <w:t xml:space="preserve">         </w:t>
      </w:r>
      <w:r w:rsidR="008F0B49" w:rsidRPr="00941BFC">
        <w:rPr>
          <w:rFonts w:ascii="Times New Roman" w:hAnsi="Times New Roman" w:cs="Times New Roman"/>
          <w:sz w:val="22"/>
          <w:szCs w:val="22"/>
        </w:rPr>
        <w:t xml:space="preserve">                                                                                                            </w:t>
      </w:r>
      <w:r w:rsidR="005C54C8" w:rsidRPr="00941BFC">
        <w:rPr>
          <w:rFonts w:ascii="Times New Roman" w:hAnsi="Times New Roman" w:cs="Times New Roman"/>
          <w:sz w:val="22"/>
          <w:szCs w:val="22"/>
        </w:rPr>
        <w:t xml:space="preserve"> "</w:t>
      </w:r>
      <w:r w:rsidR="006B6D2D" w:rsidRPr="00941BFC">
        <w:rPr>
          <w:rFonts w:ascii="Times New Roman" w:hAnsi="Times New Roman" w:cs="Times New Roman"/>
          <w:sz w:val="22"/>
          <w:szCs w:val="22"/>
        </w:rPr>
        <w:t>__</w:t>
      </w:r>
      <w:r w:rsidR="005C54C8" w:rsidRPr="00941BFC">
        <w:rPr>
          <w:rFonts w:ascii="Times New Roman" w:hAnsi="Times New Roman" w:cs="Times New Roman"/>
          <w:sz w:val="22"/>
          <w:szCs w:val="22"/>
        </w:rPr>
        <w:t>"</w:t>
      </w:r>
      <w:r w:rsidR="000E5797" w:rsidRPr="00941BFC">
        <w:rPr>
          <w:rFonts w:ascii="Times New Roman" w:hAnsi="Times New Roman" w:cs="Times New Roman"/>
          <w:sz w:val="22"/>
          <w:szCs w:val="22"/>
        </w:rPr>
        <w:t xml:space="preserve"> </w:t>
      </w:r>
      <w:r w:rsidR="00684F81" w:rsidRPr="00941BFC">
        <w:rPr>
          <w:rFonts w:ascii="Times New Roman" w:hAnsi="Times New Roman" w:cs="Times New Roman"/>
          <w:sz w:val="22"/>
          <w:szCs w:val="22"/>
        </w:rPr>
        <w:t>__________</w:t>
      </w:r>
      <w:r w:rsidR="005C54C8" w:rsidRPr="00941BFC">
        <w:rPr>
          <w:rFonts w:ascii="Times New Roman" w:hAnsi="Times New Roman" w:cs="Times New Roman"/>
          <w:sz w:val="22"/>
          <w:szCs w:val="22"/>
        </w:rPr>
        <w:t xml:space="preserve"> </w:t>
      </w:r>
      <w:r w:rsidRPr="00941BFC">
        <w:rPr>
          <w:rFonts w:ascii="Times New Roman" w:hAnsi="Times New Roman" w:cs="Times New Roman"/>
          <w:sz w:val="22"/>
          <w:szCs w:val="22"/>
        </w:rPr>
        <w:t>20</w:t>
      </w:r>
      <w:r w:rsidR="00A051D8" w:rsidRPr="00941BFC">
        <w:rPr>
          <w:rFonts w:ascii="Times New Roman" w:hAnsi="Times New Roman" w:cs="Times New Roman"/>
          <w:sz w:val="22"/>
          <w:szCs w:val="22"/>
        </w:rPr>
        <w:t>2</w:t>
      </w:r>
      <w:r w:rsidR="00684F81" w:rsidRPr="00941BFC">
        <w:rPr>
          <w:rFonts w:ascii="Times New Roman" w:hAnsi="Times New Roman" w:cs="Times New Roman"/>
          <w:sz w:val="22"/>
          <w:szCs w:val="22"/>
        </w:rPr>
        <w:t>6</w:t>
      </w:r>
      <w:r w:rsidR="005C54C8" w:rsidRPr="00941BFC">
        <w:rPr>
          <w:rFonts w:ascii="Times New Roman" w:hAnsi="Times New Roman" w:cs="Times New Roman"/>
          <w:sz w:val="22"/>
          <w:szCs w:val="22"/>
        </w:rPr>
        <w:t xml:space="preserve"> г.</w:t>
      </w:r>
    </w:p>
    <w:p w:rsidR="005C54C8" w:rsidRPr="00941BFC" w:rsidRDefault="002F4330" w:rsidP="00210A8E">
      <w:pPr>
        <w:pStyle w:val="s3"/>
        <w:shd w:val="clear" w:color="auto" w:fill="FFFFFF"/>
        <w:rPr>
          <w:sz w:val="22"/>
          <w:szCs w:val="22"/>
        </w:rPr>
      </w:pPr>
      <w:r w:rsidRPr="00941BFC">
        <w:rPr>
          <w:b/>
          <w:sz w:val="22"/>
          <w:szCs w:val="22"/>
        </w:rPr>
        <w:t xml:space="preserve">        </w:t>
      </w:r>
      <w:proofErr w:type="gramStart"/>
      <w:r w:rsidR="002F24AB" w:rsidRPr="00941BFC">
        <w:rPr>
          <w:b/>
          <w:sz w:val="22"/>
          <w:szCs w:val="22"/>
        </w:rP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(далее ФГБОУ ДПО РМАНПО Минздрава России)</w:t>
      </w:r>
      <w:r w:rsidR="002F24AB" w:rsidRPr="00941BFC">
        <w:rPr>
          <w:sz w:val="22"/>
          <w:szCs w:val="22"/>
        </w:rPr>
        <w:t xml:space="preserve">, именуемое в дальнейшем «Заказчик», в лице </w:t>
      </w:r>
      <w:r w:rsidR="00A7613B" w:rsidRPr="00941BFC">
        <w:rPr>
          <w:sz w:val="22"/>
          <w:szCs w:val="22"/>
        </w:rPr>
        <w:t>директора Казанской государственной медицинской академии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(далее КГМА – филиал ФГБОУ ДПО РМАНПО</w:t>
      </w:r>
      <w:proofErr w:type="gramEnd"/>
      <w:r w:rsidR="00A7613B" w:rsidRPr="00941BFC">
        <w:rPr>
          <w:sz w:val="22"/>
          <w:szCs w:val="22"/>
        </w:rPr>
        <w:t xml:space="preserve"> </w:t>
      </w:r>
      <w:proofErr w:type="gramStart"/>
      <w:r w:rsidR="00A7613B" w:rsidRPr="00941BFC">
        <w:rPr>
          <w:sz w:val="22"/>
          <w:szCs w:val="22"/>
        </w:rPr>
        <w:t xml:space="preserve">Минздрава России) Хасанова Рустема Шамильевича, действующего на основании Доверенности от </w:t>
      </w:r>
      <w:r w:rsidR="00684F81" w:rsidRPr="00941BFC">
        <w:rPr>
          <w:sz w:val="22"/>
          <w:szCs w:val="22"/>
        </w:rPr>
        <w:t>20</w:t>
      </w:r>
      <w:r w:rsidR="00A7613B" w:rsidRPr="00941BFC">
        <w:rPr>
          <w:sz w:val="22"/>
          <w:szCs w:val="22"/>
        </w:rPr>
        <w:t xml:space="preserve"> января </w:t>
      </w:r>
      <w:r w:rsidR="00A7613B" w:rsidRPr="00941BFC">
        <w:rPr>
          <w:sz w:val="22"/>
          <w:szCs w:val="22"/>
          <w:highlight w:val="white"/>
        </w:rPr>
        <w:t>202</w:t>
      </w:r>
      <w:r w:rsidR="00684F81" w:rsidRPr="00941BFC">
        <w:rPr>
          <w:sz w:val="22"/>
          <w:szCs w:val="22"/>
        </w:rPr>
        <w:t>6</w:t>
      </w:r>
      <w:r w:rsidR="00A7613B" w:rsidRPr="00941BFC">
        <w:rPr>
          <w:sz w:val="22"/>
          <w:szCs w:val="22"/>
        </w:rPr>
        <w:t xml:space="preserve"> года № </w:t>
      </w:r>
      <w:r w:rsidR="00684F81" w:rsidRPr="00941BFC">
        <w:rPr>
          <w:sz w:val="22"/>
          <w:szCs w:val="22"/>
        </w:rPr>
        <w:t>1</w:t>
      </w:r>
      <w:r w:rsidR="00A7613B" w:rsidRPr="00941BFC">
        <w:rPr>
          <w:sz w:val="22"/>
          <w:szCs w:val="22"/>
        </w:rPr>
        <w:t>2</w:t>
      </w:r>
      <w:r w:rsidR="002F24AB" w:rsidRPr="00941BFC">
        <w:rPr>
          <w:sz w:val="22"/>
          <w:szCs w:val="22"/>
        </w:rPr>
        <w:t>, с одной стороны</w:t>
      </w:r>
      <w:r w:rsidR="005C54C8" w:rsidRPr="00941BFC">
        <w:rPr>
          <w:sz w:val="22"/>
          <w:szCs w:val="22"/>
        </w:rPr>
        <w:t>, и</w:t>
      </w:r>
      <w:r w:rsidR="009F7457" w:rsidRPr="00941BFC">
        <w:rPr>
          <w:sz w:val="22"/>
          <w:szCs w:val="22"/>
        </w:rPr>
        <w:t xml:space="preserve"> </w:t>
      </w:r>
      <w:r w:rsidR="006B6D2D" w:rsidRPr="00941BFC">
        <w:rPr>
          <w:b/>
          <w:sz w:val="22"/>
          <w:szCs w:val="22"/>
        </w:rPr>
        <w:t>_________________________</w:t>
      </w:r>
      <w:r w:rsidR="002F24AB" w:rsidRPr="00941BFC">
        <w:rPr>
          <w:sz w:val="22"/>
          <w:szCs w:val="22"/>
        </w:rPr>
        <w:t xml:space="preserve">, именуемое в дальнейшем "Поставщик", в лице </w:t>
      </w:r>
      <w:r w:rsidR="006B6D2D" w:rsidRPr="00941BFC">
        <w:rPr>
          <w:sz w:val="22"/>
          <w:szCs w:val="22"/>
        </w:rPr>
        <w:t>_____________</w:t>
      </w:r>
      <w:r w:rsidRPr="00941BFC">
        <w:rPr>
          <w:sz w:val="22"/>
          <w:szCs w:val="22"/>
        </w:rPr>
        <w:t xml:space="preserve">, </w:t>
      </w:r>
      <w:r w:rsidR="008165E5" w:rsidRPr="00941BFC">
        <w:rPr>
          <w:sz w:val="22"/>
          <w:szCs w:val="22"/>
        </w:rPr>
        <w:t xml:space="preserve">действующего на </w:t>
      </w:r>
      <w:proofErr w:type="spellStart"/>
      <w:r w:rsidR="008165E5" w:rsidRPr="00941BFC">
        <w:rPr>
          <w:sz w:val="22"/>
          <w:szCs w:val="22"/>
        </w:rPr>
        <w:t>основании_________</w:t>
      </w:r>
      <w:r w:rsidR="005C54C8" w:rsidRPr="00941BFC">
        <w:rPr>
          <w:sz w:val="22"/>
          <w:szCs w:val="22"/>
        </w:rPr>
        <w:t>с</w:t>
      </w:r>
      <w:proofErr w:type="spellEnd"/>
      <w:r w:rsidR="005C54C8" w:rsidRPr="00941BFC">
        <w:rPr>
          <w:sz w:val="22"/>
          <w:szCs w:val="22"/>
        </w:rPr>
        <w:t xml:space="preserve"> другой стороны, здесь и далее </w:t>
      </w:r>
      <w:r w:rsidR="002F24AB" w:rsidRPr="00941BFC">
        <w:rPr>
          <w:sz w:val="22"/>
          <w:szCs w:val="22"/>
        </w:rPr>
        <w:t xml:space="preserve">совместно </w:t>
      </w:r>
      <w:r w:rsidR="005C54C8" w:rsidRPr="00941BFC">
        <w:rPr>
          <w:sz w:val="22"/>
          <w:szCs w:val="22"/>
        </w:rPr>
        <w:t xml:space="preserve">именуемые "Стороны", </w:t>
      </w:r>
      <w:r w:rsidR="003C37E4" w:rsidRPr="00941BFC">
        <w:rPr>
          <w:sz w:val="22"/>
          <w:szCs w:val="22"/>
        </w:rPr>
        <w:t xml:space="preserve">в соответствии </w:t>
      </w:r>
      <w:r w:rsidR="007A5065" w:rsidRPr="00941BFC">
        <w:rPr>
          <w:sz w:val="22"/>
          <w:szCs w:val="22"/>
        </w:rPr>
        <w:t xml:space="preserve">с </w:t>
      </w:r>
      <w:r w:rsidR="00661953" w:rsidRPr="00941BFC">
        <w:rPr>
          <w:sz w:val="22"/>
          <w:szCs w:val="22"/>
        </w:rPr>
        <w:t>п.</w:t>
      </w:r>
      <w:r w:rsidR="006B6D2D" w:rsidRPr="00941BFC">
        <w:rPr>
          <w:sz w:val="22"/>
          <w:szCs w:val="22"/>
        </w:rPr>
        <w:t xml:space="preserve"> </w:t>
      </w:r>
      <w:r w:rsidR="00263483" w:rsidRPr="00941BFC">
        <w:rPr>
          <w:sz w:val="22"/>
          <w:szCs w:val="22"/>
        </w:rPr>
        <w:t>4</w:t>
      </w:r>
      <w:r w:rsidR="002F24AB" w:rsidRPr="00941BFC">
        <w:rPr>
          <w:sz w:val="22"/>
          <w:szCs w:val="22"/>
        </w:rPr>
        <w:t xml:space="preserve"> ч.1 </w:t>
      </w:r>
      <w:r w:rsidR="007A5065" w:rsidRPr="00941BFC">
        <w:rPr>
          <w:sz w:val="22"/>
          <w:szCs w:val="22"/>
        </w:rPr>
        <w:t>статьи 93 Закона № 44-ФЗ</w:t>
      </w:r>
      <w:r w:rsidR="002F24AB" w:rsidRPr="00941BFC">
        <w:rPr>
          <w:sz w:val="22"/>
          <w:szCs w:val="22"/>
        </w:rPr>
        <w:t xml:space="preserve"> </w:t>
      </w:r>
      <w:r w:rsidR="006B6D2D" w:rsidRPr="00941BFC">
        <w:rPr>
          <w:sz w:val="22"/>
          <w:szCs w:val="22"/>
        </w:rPr>
        <w:t xml:space="preserve"> «</w:t>
      </w:r>
      <w:r w:rsidR="002F24AB" w:rsidRPr="00941BFC">
        <w:rPr>
          <w:sz w:val="22"/>
          <w:szCs w:val="22"/>
        </w:rPr>
        <w:t>О контрактной системе</w:t>
      </w:r>
      <w:r w:rsidR="006B6D2D" w:rsidRPr="00941BFC">
        <w:rPr>
          <w:sz w:val="22"/>
          <w:szCs w:val="22"/>
        </w:rPr>
        <w:t>»</w:t>
      </w:r>
      <w:r w:rsidR="00210A8E" w:rsidRPr="00941BFC">
        <w:rPr>
          <w:sz w:val="22"/>
          <w:szCs w:val="22"/>
        </w:rPr>
        <w:t xml:space="preserve"> и </w:t>
      </w:r>
      <w:r w:rsidR="00210A8E" w:rsidRPr="00941BFC">
        <w:rPr>
          <w:color w:val="22272F"/>
          <w:sz w:val="22"/>
          <w:szCs w:val="22"/>
        </w:rPr>
        <w:t>Федеральным законом от 21 ноября 2011 г. N</w:t>
      </w:r>
      <w:proofErr w:type="gramEnd"/>
      <w:r w:rsidR="00210A8E" w:rsidRPr="00941BFC">
        <w:rPr>
          <w:color w:val="22272F"/>
          <w:sz w:val="22"/>
          <w:szCs w:val="22"/>
        </w:rPr>
        <w:t> 323-ФЗ "Об основах охраны здоровья граждан в Российской Федерации"</w:t>
      </w:r>
      <w:r w:rsidR="002F24AB" w:rsidRPr="00941BFC">
        <w:rPr>
          <w:sz w:val="22"/>
          <w:szCs w:val="22"/>
        </w:rPr>
        <w:t xml:space="preserve">, </w:t>
      </w:r>
      <w:r w:rsidR="00210A8E" w:rsidRPr="00941BFC">
        <w:rPr>
          <w:sz w:val="22"/>
          <w:szCs w:val="22"/>
        </w:rPr>
        <w:t>з</w:t>
      </w:r>
      <w:r w:rsidR="005C54C8" w:rsidRPr="00941BFC">
        <w:rPr>
          <w:sz w:val="22"/>
          <w:szCs w:val="22"/>
        </w:rPr>
        <w:t xml:space="preserve">аключили настоящий </w:t>
      </w:r>
      <w:r w:rsidR="0004510F" w:rsidRPr="00941BFC">
        <w:rPr>
          <w:sz w:val="22"/>
          <w:szCs w:val="22"/>
        </w:rPr>
        <w:t>Контракт</w:t>
      </w:r>
      <w:r w:rsidR="005C54C8" w:rsidRPr="00941BFC">
        <w:rPr>
          <w:sz w:val="22"/>
          <w:szCs w:val="22"/>
        </w:rPr>
        <w:t xml:space="preserve"> (далее - </w:t>
      </w:r>
      <w:r w:rsidR="0004510F" w:rsidRPr="00941BFC">
        <w:rPr>
          <w:sz w:val="22"/>
          <w:szCs w:val="22"/>
        </w:rPr>
        <w:t>Контракт</w:t>
      </w:r>
      <w:r w:rsidR="005C54C8" w:rsidRPr="00941BFC">
        <w:rPr>
          <w:sz w:val="22"/>
          <w:szCs w:val="22"/>
        </w:rPr>
        <w:t>) о нижеследующем:</w:t>
      </w:r>
    </w:p>
    <w:p w:rsidR="005C54C8" w:rsidRPr="00941BFC" w:rsidRDefault="005C54C8" w:rsidP="004C6538">
      <w:pPr>
        <w:pStyle w:val="ConsPlusNormal"/>
        <w:numPr>
          <w:ilvl w:val="0"/>
          <w:numId w:val="2"/>
        </w:numPr>
        <w:jc w:val="center"/>
        <w:outlineLvl w:val="1"/>
        <w:rPr>
          <w:rFonts w:ascii="Times New Roman" w:hAnsi="Times New Roman" w:cs="Times New Roman"/>
          <w:b/>
          <w:szCs w:val="22"/>
        </w:rPr>
      </w:pPr>
      <w:r w:rsidRPr="00941BFC">
        <w:rPr>
          <w:rFonts w:ascii="Times New Roman" w:hAnsi="Times New Roman" w:cs="Times New Roman"/>
          <w:b/>
          <w:szCs w:val="22"/>
        </w:rPr>
        <w:t>Предмет Контракта</w:t>
      </w:r>
      <w:r w:rsidR="004C6538" w:rsidRPr="00941BFC">
        <w:rPr>
          <w:rFonts w:ascii="Times New Roman" w:hAnsi="Times New Roman" w:cs="Times New Roman"/>
          <w:b/>
          <w:szCs w:val="22"/>
        </w:rPr>
        <w:t>.</w:t>
      </w:r>
    </w:p>
    <w:p w:rsidR="004C6538" w:rsidRPr="00941BFC" w:rsidRDefault="004C6538" w:rsidP="004C6538">
      <w:pPr>
        <w:pStyle w:val="ConsPlusNormal"/>
        <w:ind w:left="720"/>
        <w:outlineLvl w:val="1"/>
        <w:rPr>
          <w:rFonts w:ascii="Times New Roman" w:hAnsi="Times New Roman" w:cs="Times New Roman"/>
          <w:b/>
          <w:szCs w:val="22"/>
        </w:rPr>
      </w:pPr>
    </w:p>
    <w:p w:rsidR="00D676CC" w:rsidRPr="00941BFC" w:rsidRDefault="005C54C8" w:rsidP="00D676CC">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 xml:space="preserve">1.1. </w:t>
      </w:r>
      <w:proofErr w:type="gramStart"/>
      <w:r w:rsidRPr="00941BFC">
        <w:rPr>
          <w:rFonts w:ascii="Times New Roman" w:hAnsi="Times New Roman" w:cs="Times New Roman"/>
          <w:szCs w:val="22"/>
        </w:rPr>
        <w:t xml:space="preserve">В соответствии с Контрактом Поставщик обязуется в порядке и сроки, предусмотренные Контрактом, </w:t>
      </w:r>
      <w:r w:rsidR="00E354AC" w:rsidRPr="00941BFC">
        <w:rPr>
          <w:rFonts w:ascii="Times New Roman" w:hAnsi="Times New Roman" w:cs="Times New Roman"/>
          <w:szCs w:val="22"/>
        </w:rPr>
        <w:t>осуществить</w:t>
      </w:r>
      <w:r w:rsidR="00B92172" w:rsidRPr="00941BFC">
        <w:rPr>
          <w:rFonts w:ascii="Times New Roman" w:hAnsi="Times New Roman" w:cs="Times New Roman"/>
          <w:b/>
          <w:szCs w:val="22"/>
        </w:rPr>
        <w:t xml:space="preserve"> </w:t>
      </w:r>
      <w:r w:rsidR="001816AE" w:rsidRPr="00941BFC">
        <w:rPr>
          <w:rFonts w:ascii="Times New Roman" w:hAnsi="Times New Roman" w:cs="Times New Roman"/>
          <w:b/>
          <w:szCs w:val="22"/>
        </w:rPr>
        <w:t xml:space="preserve">поставку </w:t>
      </w:r>
      <w:r w:rsidR="00684F81" w:rsidRPr="00941BFC">
        <w:rPr>
          <w:rFonts w:ascii="Times New Roman" w:hAnsi="Times New Roman" w:cs="Times New Roman"/>
          <w:b/>
          <w:szCs w:val="22"/>
        </w:rPr>
        <w:t>медицинских кушеток</w:t>
      </w:r>
      <w:r w:rsidR="00027DF9" w:rsidRPr="00941BFC">
        <w:rPr>
          <w:rFonts w:ascii="Times New Roman" w:hAnsi="Times New Roman" w:cs="Times New Roman"/>
          <w:b/>
          <w:szCs w:val="22"/>
        </w:rPr>
        <w:t xml:space="preserve"> для поликлиники</w:t>
      </w:r>
      <w:r w:rsidR="006B7A6C" w:rsidRPr="00941BFC">
        <w:rPr>
          <w:rFonts w:ascii="Times New Roman" w:hAnsi="Times New Roman" w:cs="Times New Roman"/>
          <w:b/>
          <w:szCs w:val="22"/>
        </w:rPr>
        <w:t xml:space="preserve"> </w:t>
      </w:r>
      <w:r w:rsidR="007E334D" w:rsidRPr="00941BFC">
        <w:rPr>
          <w:rFonts w:ascii="Times New Roman" w:hAnsi="Times New Roman" w:cs="Times New Roman"/>
          <w:szCs w:val="22"/>
        </w:rPr>
        <w:t xml:space="preserve">(далее - Товар) для нужд </w:t>
      </w:r>
      <w:r w:rsidR="001816AE" w:rsidRPr="00941BFC">
        <w:rPr>
          <w:rFonts w:ascii="Times New Roman" w:hAnsi="Times New Roman" w:cs="Times New Roman"/>
          <w:szCs w:val="22"/>
        </w:rPr>
        <w:t xml:space="preserve">КГМА – филиал ФГБОУ ДПО РМАНПО Минздрава России </w:t>
      </w:r>
      <w:r w:rsidRPr="00941BFC">
        <w:rPr>
          <w:rFonts w:ascii="Times New Roman" w:hAnsi="Times New Roman" w:cs="Times New Roman"/>
          <w:szCs w:val="22"/>
        </w:rPr>
        <w:t>в соответствии со Спецификацией (</w:t>
      </w:r>
      <w:hyperlink w:anchor="P389" w:history="1">
        <w:r w:rsidR="00B61540" w:rsidRPr="00941BFC">
          <w:rPr>
            <w:rFonts w:ascii="Times New Roman" w:hAnsi="Times New Roman" w:cs="Times New Roman"/>
            <w:szCs w:val="22"/>
          </w:rPr>
          <w:t>П</w:t>
        </w:r>
        <w:r w:rsidR="00AE19BA" w:rsidRPr="00941BFC">
          <w:rPr>
            <w:rFonts w:ascii="Times New Roman" w:hAnsi="Times New Roman" w:cs="Times New Roman"/>
            <w:szCs w:val="22"/>
          </w:rPr>
          <w:t>риложение №</w:t>
        </w:r>
        <w:r w:rsidRPr="00941BFC">
          <w:rPr>
            <w:rFonts w:ascii="Times New Roman" w:hAnsi="Times New Roman" w:cs="Times New Roman"/>
            <w:szCs w:val="22"/>
          </w:rPr>
          <w:t xml:space="preserve"> 1</w:t>
        </w:r>
      </w:hyperlink>
      <w:r w:rsidRPr="00941BFC">
        <w:rPr>
          <w:rFonts w:ascii="Times New Roman" w:hAnsi="Times New Roman" w:cs="Times New Roman"/>
          <w:szCs w:val="22"/>
        </w:rPr>
        <w:t xml:space="preserve"> к Контракту),</w:t>
      </w:r>
      <w:r w:rsidR="00B61540" w:rsidRPr="00941BFC">
        <w:rPr>
          <w:rFonts w:ascii="Times New Roman" w:hAnsi="Times New Roman" w:cs="Times New Roman"/>
          <w:szCs w:val="22"/>
        </w:rPr>
        <w:t xml:space="preserve"> </w:t>
      </w:r>
      <w:r w:rsidR="00AE479A" w:rsidRPr="00941BFC">
        <w:rPr>
          <w:rFonts w:ascii="Times New Roman" w:hAnsi="Times New Roman" w:cs="Times New Roman"/>
          <w:szCs w:val="22"/>
        </w:rPr>
        <w:t>и надлежащим образом достав</w:t>
      </w:r>
      <w:r w:rsidR="00D96221" w:rsidRPr="00941BFC">
        <w:rPr>
          <w:rFonts w:ascii="Times New Roman" w:hAnsi="Times New Roman" w:cs="Times New Roman"/>
          <w:szCs w:val="22"/>
        </w:rPr>
        <w:t>ить</w:t>
      </w:r>
      <w:r w:rsidR="00E6298E" w:rsidRPr="00941BFC">
        <w:rPr>
          <w:rFonts w:ascii="Times New Roman" w:hAnsi="Times New Roman" w:cs="Times New Roman"/>
          <w:szCs w:val="22"/>
        </w:rPr>
        <w:t xml:space="preserve"> и </w:t>
      </w:r>
      <w:r w:rsidR="00AE479A" w:rsidRPr="00941BFC">
        <w:rPr>
          <w:rFonts w:ascii="Times New Roman" w:hAnsi="Times New Roman" w:cs="Times New Roman"/>
          <w:szCs w:val="22"/>
        </w:rPr>
        <w:t>разгруз</w:t>
      </w:r>
      <w:r w:rsidR="00D96221" w:rsidRPr="00941BFC">
        <w:rPr>
          <w:rFonts w:ascii="Times New Roman" w:hAnsi="Times New Roman" w:cs="Times New Roman"/>
          <w:szCs w:val="22"/>
        </w:rPr>
        <w:t>ить</w:t>
      </w:r>
      <w:r w:rsidR="001816AE" w:rsidRPr="00941BFC">
        <w:rPr>
          <w:rFonts w:ascii="Times New Roman" w:hAnsi="Times New Roman" w:cs="Times New Roman"/>
          <w:szCs w:val="22"/>
        </w:rPr>
        <w:t>,</w:t>
      </w:r>
      <w:r w:rsidR="005F35C1" w:rsidRPr="00941BFC">
        <w:rPr>
          <w:rFonts w:ascii="Times New Roman" w:hAnsi="Times New Roman" w:cs="Times New Roman"/>
          <w:szCs w:val="22"/>
        </w:rPr>
        <w:t xml:space="preserve"> </w:t>
      </w:r>
      <w:r w:rsidRPr="00941BFC">
        <w:rPr>
          <w:rFonts w:ascii="Times New Roman" w:hAnsi="Times New Roman" w:cs="Times New Roman"/>
          <w:szCs w:val="22"/>
        </w:rPr>
        <w:t>а Заказчик обязуется в порядке и сроки, предусмотренные Контрактом, принять и оплатить поставленн</w:t>
      </w:r>
      <w:r w:rsidR="009F6FD6" w:rsidRPr="00941BFC">
        <w:rPr>
          <w:rFonts w:ascii="Times New Roman" w:hAnsi="Times New Roman" w:cs="Times New Roman"/>
          <w:szCs w:val="22"/>
        </w:rPr>
        <w:t>ый</w:t>
      </w:r>
      <w:r w:rsidR="00F70440" w:rsidRPr="00941BFC">
        <w:rPr>
          <w:rFonts w:ascii="Times New Roman" w:hAnsi="Times New Roman" w:cs="Times New Roman"/>
          <w:szCs w:val="22"/>
        </w:rPr>
        <w:t xml:space="preserve"> </w:t>
      </w:r>
      <w:r w:rsidR="009F6FD6" w:rsidRPr="00941BFC">
        <w:rPr>
          <w:rFonts w:ascii="Times New Roman" w:hAnsi="Times New Roman" w:cs="Times New Roman"/>
          <w:szCs w:val="22"/>
        </w:rPr>
        <w:t>Товар</w:t>
      </w:r>
      <w:r w:rsidRPr="00941BFC">
        <w:rPr>
          <w:rFonts w:ascii="Times New Roman" w:hAnsi="Times New Roman" w:cs="Times New Roman"/>
          <w:szCs w:val="22"/>
        </w:rPr>
        <w:t>.</w:t>
      </w:r>
      <w:r w:rsidR="00232C82" w:rsidRPr="00941BFC">
        <w:rPr>
          <w:rFonts w:ascii="Times New Roman" w:hAnsi="Times New Roman" w:cs="Times New Roman"/>
          <w:szCs w:val="22"/>
        </w:rPr>
        <w:t xml:space="preserve"> </w:t>
      </w:r>
      <w:proofErr w:type="gramEnd"/>
    </w:p>
    <w:p w:rsidR="00D676CC" w:rsidRPr="00941BFC" w:rsidRDefault="004C6538" w:rsidP="004C6538">
      <w:pPr>
        <w:pStyle w:val="ConsPlusNormal"/>
        <w:jc w:val="both"/>
        <w:rPr>
          <w:rFonts w:ascii="Times New Roman" w:hAnsi="Times New Roman" w:cs="Times New Roman"/>
          <w:szCs w:val="22"/>
        </w:rPr>
      </w:pPr>
      <w:r w:rsidRPr="00941BFC">
        <w:rPr>
          <w:rFonts w:ascii="Times New Roman" w:hAnsi="Times New Roman" w:cs="Times New Roman"/>
          <w:szCs w:val="22"/>
        </w:rPr>
        <w:t xml:space="preserve">      </w:t>
      </w:r>
      <w:r w:rsidR="00002A40" w:rsidRPr="00941BFC">
        <w:rPr>
          <w:rFonts w:ascii="Times New Roman" w:hAnsi="Times New Roman" w:cs="Times New Roman"/>
          <w:szCs w:val="22"/>
        </w:rPr>
        <w:t xml:space="preserve">    </w:t>
      </w:r>
      <w:r w:rsidR="005C54C8" w:rsidRPr="00941BFC">
        <w:rPr>
          <w:rFonts w:ascii="Times New Roman" w:hAnsi="Times New Roman" w:cs="Times New Roman"/>
          <w:szCs w:val="22"/>
        </w:rPr>
        <w:t xml:space="preserve">1.2. Номенклатура </w:t>
      </w:r>
      <w:r w:rsidR="009F6FD6" w:rsidRPr="00941BFC">
        <w:rPr>
          <w:rFonts w:ascii="Times New Roman" w:hAnsi="Times New Roman" w:cs="Times New Roman"/>
          <w:szCs w:val="22"/>
        </w:rPr>
        <w:t>Товар</w:t>
      </w:r>
      <w:r w:rsidR="006217A1" w:rsidRPr="00941BFC">
        <w:rPr>
          <w:rFonts w:ascii="Times New Roman" w:hAnsi="Times New Roman" w:cs="Times New Roman"/>
          <w:szCs w:val="22"/>
        </w:rPr>
        <w:t>а</w:t>
      </w:r>
      <w:r w:rsidR="005C54C8" w:rsidRPr="00941BFC">
        <w:rPr>
          <w:rFonts w:ascii="Times New Roman" w:hAnsi="Times New Roman" w:cs="Times New Roman"/>
          <w:szCs w:val="22"/>
        </w:rPr>
        <w:t xml:space="preserve"> и его количество определяются Спецификацией (</w:t>
      </w:r>
      <w:hyperlink w:anchor="P389" w:history="1">
        <w:r w:rsidR="005C54C8" w:rsidRPr="00941BFC">
          <w:rPr>
            <w:rFonts w:ascii="Times New Roman" w:hAnsi="Times New Roman" w:cs="Times New Roman"/>
            <w:szCs w:val="22"/>
          </w:rPr>
          <w:t xml:space="preserve">приложение </w:t>
        </w:r>
        <w:r w:rsidR="00E71CFE" w:rsidRPr="00941BFC">
          <w:rPr>
            <w:rFonts w:ascii="Times New Roman" w:hAnsi="Times New Roman" w:cs="Times New Roman"/>
            <w:szCs w:val="22"/>
          </w:rPr>
          <w:t>№</w:t>
        </w:r>
        <w:r w:rsidR="005C54C8" w:rsidRPr="00941BFC">
          <w:rPr>
            <w:rFonts w:ascii="Times New Roman" w:hAnsi="Times New Roman" w:cs="Times New Roman"/>
            <w:szCs w:val="22"/>
          </w:rPr>
          <w:t xml:space="preserve"> 1</w:t>
        </w:r>
      </w:hyperlink>
      <w:r w:rsidR="005C54C8" w:rsidRPr="00941BFC">
        <w:rPr>
          <w:rFonts w:ascii="Times New Roman" w:hAnsi="Times New Roman" w:cs="Times New Roman"/>
          <w:szCs w:val="22"/>
        </w:rPr>
        <w:t xml:space="preserve"> к Контракту).</w:t>
      </w:r>
      <w:bookmarkStart w:id="0" w:name="P49"/>
      <w:bookmarkEnd w:id="0"/>
    </w:p>
    <w:p w:rsidR="006B6D2D" w:rsidRPr="00941BFC" w:rsidRDefault="00002A40" w:rsidP="006B6D2D">
      <w:pPr>
        <w:pStyle w:val="Normalunindented"/>
        <w:spacing w:before="0" w:after="0" w:line="240" w:lineRule="auto"/>
        <w:ind w:firstLine="284"/>
      </w:pPr>
      <w:r w:rsidRPr="00941BFC">
        <w:t xml:space="preserve">     </w:t>
      </w:r>
      <w:r w:rsidR="006B6D2D" w:rsidRPr="00941BFC">
        <w:t>1.3. Поставка Товара осуществляется Поставщиком по адрес</w:t>
      </w:r>
      <w:r w:rsidR="008165E5" w:rsidRPr="00941BFC">
        <w:t>у</w:t>
      </w:r>
      <w:r w:rsidR="006B6D2D" w:rsidRPr="00941BFC">
        <w:t xml:space="preserve">: </w:t>
      </w:r>
      <w:r w:rsidR="00CD4738" w:rsidRPr="00941BFC">
        <w:rPr>
          <w:color w:val="000000"/>
        </w:rPr>
        <w:t xml:space="preserve">РТ, </w:t>
      </w:r>
      <w:r w:rsidR="00232C82" w:rsidRPr="00941BFC">
        <w:rPr>
          <w:color w:val="000000"/>
        </w:rPr>
        <w:t>г. Казань, ул.</w:t>
      </w:r>
      <w:r w:rsidR="00A7613B" w:rsidRPr="00941BFC">
        <w:rPr>
          <w:color w:val="000000"/>
        </w:rPr>
        <w:t xml:space="preserve"> </w:t>
      </w:r>
      <w:proofErr w:type="spellStart"/>
      <w:r w:rsidR="00027DF9" w:rsidRPr="00941BFC">
        <w:rPr>
          <w:color w:val="000000"/>
        </w:rPr>
        <w:t>Галеева</w:t>
      </w:r>
      <w:proofErr w:type="spellEnd"/>
      <w:r w:rsidR="00A7613B" w:rsidRPr="00941BFC">
        <w:rPr>
          <w:color w:val="000000"/>
        </w:rPr>
        <w:t xml:space="preserve">, д. </w:t>
      </w:r>
      <w:r w:rsidR="007E334D" w:rsidRPr="00941BFC">
        <w:rPr>
          <w:color w:val="000000"/>
        </w:rPr>
        <w:t>6</w:t>
      </w:r>
      <w:r w:rsidR="00232C82" w:rsidRPr="00941BFC">
        <w:rPr>
          <w:color w:val="000000"/>
        </w:rPr>
        <w:t xml:space="preserve">, </w:t>
      </w:r>
      <w:r w:rsidR="006B6D2D" w:rsidRPr="00941BFC">
        <w:t>(далее - место доставки</w:t>
      </w:r>
      <w:r w:rsidR="00E6298E" w:rsidRPr="00941BFC">
        <w:t>)</w:t>
      </w:r>
      <w:r w:rsidR="006B6D2D" w:rsidRPr="00941BFC">
        <w:t xml:space="preserve">. </w:t>
      </w:r>
    </w:p>
    <w:p w:rsidR="00002A40" w:rsidRPr="00941BFC" w:rsidRDefault="006B6D2D" w:rsidP="00002A40">
      <w:pPr>
        <w:pStyle w:val="ConsPlusNormal"/>
        <w:ind w:firstLine="567"/>
        <w:jc w:val="both"/>
        <w:rPr>
          <w:rFonts w:ascii="Times New Roman" w:hAnsi="Times New Roman" w:cs="Times New Roman"/>
          <w:color w:val="000000"/>
          <w:szCs w:val="22"/>
          <w:highlight w:val="yellow"/>
          <w:shd w:val="clear" w:color="auto" w:fill="FFFFFF"/>
        </w:rPr>
      </w:pPr>
      <w:r w:rsidRPr="00941BFC">
        <w:rPr>
          <w:rFonts w:ascii="Times New Roman" w:hAnsi="Times New Roman" w:cs="Times New Roman"/>
          <w:szCs w:val="22"/>
        </w:rPr>
        <w:t>1.4. Идентификационный код за</w:t>
      </w:r>
      <w:r w:rsidR="00232C82" w:rsidRPr="00941BFC">
        <w:rPr>
          <w:rFonts w:ascii="Times New Roman" w:hAnsi="Times New Roman" w:cs="Times New Roman"/>
          <w:szCs w:val="22"/>
        </w:rPr>
        <w:t>купки: 2</w:t>
      </w:r>
      <w:r w:rsidR="00684F81" w:rsidRPr="00941BFC">
        <w:rPr>
          <w:rFonts w:ascii="Times New Roman" w:hAnsi="Times New Roman" w:cs="Times New Roman"/>
          <w:szCs w:val="22"/>
        </w:rPr>
        <w:t>6</w:t>
      </w:r>
      <w:r w:rsidR="00232C82" w:rsidRPr="00941BFC">
        <w:rPr>
          <w:rFonts w:ascii="Times New Roman" w:hAnsi="Times New Roman" w:cs="Times New Roman"/>
          <w:szCs w:val="22"/>
        </w:rPr>
        <w:t>177031224851655430010029</w:t>
      </w:r>
      <w:r w:rsidRPr="00941BFC">
        <w:rPr>
          <w:rFonts w:ascii="Times New Roman" w:hAnsi="Times New Roman" w:cs="Times New Roman"/>
          <w:szCs w:val="22"/>
        </w:rPr>
        <w:t>0000000244</w:t>
      </w:r>
      <w:r w:rsidR="00393AA8" w:rsidRPr="00941BFC">
        <w:rPr>
          <w:rFonts w:ascii="Times New Roman" w:hAnsi="Times New Roman" w:cs="Times New Roman"/>
          <w:szCs w:val="22"/>
        </w:rPr>
        <w:t>.</w:t>
      </w:r>
      <w:r w:rsidR="00002A40" w:rsidRPr="00941BFC">
        <w:rPr>
          <w:rFonts w:ascii="Times New Roman" w:hAnsi="Times New Roman" w:cs="Times New Roman"/>
          <w:color w:val="000000"/>
          <w:szCs w:val="22"/>
          <w:highlight w:val="yellow"/>
          <w:shd w:val="clear" w:color="auto" w:fill="FFFFFF"/>
        </w:rPr>
        <w:t xml:space="preserve"> </w:t>
      </w:r>
    </w:p>
    <w:p w:rsidR="00002A40" w:rsidRPr="00941BFC" w:rsidRDefault="00941BFC" w:rsidP="00002A40">
      <w:pPr>
        <w:pStyle w:val="ConsPlusNormal"/>
        <w:ind w:firstLine="540"/>
        <w:jc w:val="both"/>
        <w:rPr>
          <w:rFonts w:ascii="Times New Roman" w:hAnsi="Times New Roman" w:cs="Times New Roman"/>
          <w:szCs w:val="22"/>
        </w:rPr>
      </w:pPr>
      <w:r>
        <w:rPr>
          <w:rFonts w:ascii="Times New Roman" w:hAnsi="Times New Roman"/>
          <w:color w:val="000000"/>
          <w:szCs w:val="22"/>
          <w:shd w:val="clear" w:color="auto" w:fill="FFFFFF"/>
        </w:rPr>
        <w:t xml:space="preserve"> </w:t>
      </w:r>
      <w:r w:rsidR="00002A40" w:rsidRPr="00941BFC">
        <w:rPr>
          <w:rFonts w:ascii="Times New Roman" w:hAnsi="Times New Roman"/>
          <w:color w:val="000000"/>
          <w:szCs w:val="22"/>
          <w:shd w:val="clear" w:color="auto" w:fill="FFFFFF"/>
        </w:rPr>
        <w:t xml:space="preserve">1.5. </w:t>
      </w:r>
      <w:proofErr w:type="gramStart"/>
      <w:r w:rsidR="00002A40" w:rsidRPr="00941BFC">
        <w:rPr>
          <w:rFonts w:ascii="Times New Roman" w:hAnsi="Times New Roman"/>
          <w:color w:val="000000"/>
          <w:szCs w:val="22"/>
          <w:shd w:val="clear" w:color="auto" w:fill="FFFFFF"/>
        </w:rPr>
        <w:t>Номер реестровой записи из реестра российской промышленной продукции,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 июля 2015 г. №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из евразийского</w:t>
      </w:r>
      <w:proofErr w:type="gramEnd"/>
      <w:r w:rsidR="00002A40" w:rsidRPr="00941BFC">
        <w:rPr>
          <w:rFonts w:ascii="Times New Roman" w:hAnsi="Times New Roman"/>
          <w:color w:val="000000"/>
          <w:szCs w:val="22"/>
          <w:shd w:val="clear" w:color="auto" w:fill="FFFFFF"/>
        </w:rPr>
        <w:t xml:space="preserve"> </w:t>
      </w:r>
      <w:proofErr w:type="gramStart"/>
      <w:r w:rsidR="00002A40" w:rsidRPr="00941BFC">
        <w:rPr>
          <w:rFonts w:ascii="Times New Roman" w:hAnsi="Times New Roman"/>
          <w:color w:val="000000"/>
          <w:szCs w:val="22"/>
          <w:shd w:val="clear" w:color="auto" w:fill="FFFFFF"/>
        </w:rPr>
        <w:t>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решением Совета Евразийской экономической комиссии от 23 ноября 2020 г. № 105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(условий))-__________________.</w:t>
      </w:r>
      <w:proofErr w:type="gramEnd"/>
    </w:p>
    <w:p w:rsidR="00393AA8" w:rsidRPr="00941BFC" w:rsidRDefault="00393AA8" w:rsidP="006B6D2D">
      <w:pPr>
        <w:pStyle w:val="Normalunindented"/>
        <w:spacing w:before="0" w:after="0" w:line="240" w:lineRule="auto"/>
      </w:pPr>
    </w:p>
    <w:p w:rsidR="005C54C8" w:rsidRPr="00941BFC" w:rsidRDefault="005C54C8">
      <w:pPr>
        <w:pStyle w:val="ConsPlusNormal"/>
        <w:ind w:firstLine="540"/>
        <w:jc w:val="both"/>
        <w:rPr>
          <w:rFonts w:ascii="Times New Roman" w:hAnsi="Times New Roman" w:cs="Times New Roman"/>
          <w:szCs w:val="22"/>
        </w:rPr>
      </w:pPr>
    </w:p>
    <w:p w:rsidR="005C54C8" w:rsidRPr="00941BFC" w:rsidRDefault="005C54C8" w:rsidP="004C6538">
      <w:pPr>
        <w:pStyle w:val="ConsPlusNormal"/>
        <w:numPr>
          <w:ilvl w:val="0"/>
          <w:numId w:val="2"/>
        </w:numPr>
        <w:jc w:val="center"/>
        <w:outlineLvl w:val="1"/>
        <w:rPr>
          <w:rFonts w:ascii="Times New Roman" w:hAnsi="Times New Roman" w:cs="Times New Roman"/>
          <w:b/>
          <w:szCs w:val="22"/>
        </w:rPr>
      </w:pPr>
      <w:r w:rsidRPr="00941BFC">
        <w:rPr>
          <w:rFonts w:ascii="Times New Roman" w:hAnsi="Times New Roman" w:cs="Times New Roman"/>
          <w:b/>
          <w:szCs w:val="22"/>
        </w:rPr>
        <w:t>Цена Контракта</w:t>
      </w:r>
      <w:r w:rsidR="00077C18" w:rsidRPr="00941BFC">
        <w:rPr>
          <w:rFonts w:ascii="Times New Roman" w:hAnsi="Times New Roman" w:cs="Times New Roman"/>
          <w:b/>
          <w:szCs w:val="22"/>
        </w:rPr>
        <w:t xml:space="preserve"> и порядок расчётов</w:t>
      </w:r>
      <w:r w:rsidR="004C6538" w:rsidRPr="00941BFC">
        <w:rPr>
          <w:rFonts w:ascii="Times New Roman" w:hAnsi="Times New Roman" w:cs="Times New Roman"/>
          <w:b/>
          <w:szCs w:val="22"/>
        </w:rPr>
        <w:t>.</w:t>
      </w:r>
    </w:p>
    <w:p w:rsidR="004C6538" w:rsidRPr="00941BFC" w:rsidRDefault="004C6538" w:rsidP="004C6538">
      <w:pPr>
        <w:pStyle w:val="ConsPlusNormal"/>
        <w:ind w:left="720"/>
        <w:outlineLvl w:val="1"/>
        <w:rPr>
          <w:rFonts w:ascii="Times New Roman" w:hAnsi="Times New Roman" w:cs="Times New Roman"/>
          <w:b/>
          <w:szCs w:val="22"/>
        </w:rPr>
      </w:pPr>
    </w:p>
    <w:p w:rsidR="003B2C01" w:rsidRPr="00941BFC" w:rsidRDefault="005C54C8" w:rsidP="006B6D2D">
      <w:pPr>
        <w:pStyle w:val="ConsPlusNormal"/>
        <w:ind w:firstLine="284"/>
        <w:jc w:val="both"/>
        <w:rPr>
          <w:rFonts w:ascii="Times New Roman" w:hAnsi="Times New Roman" w:cs="Times New Roman"/>
          <w:szCs w:val="22"/>
        </w:rPr>
      </w:pPr>
      <w:r w:rsidRPr="00941BFC">
        <w:rPr>
          <w:rFonts w:ascii="Times New Roman" w:hAnsi="Times New Roman" w:cs="Times New Roman"/>
          <w:szCs w:val="22"/>
        </w:rPr>
        <w:t>2.1. Цена Контракта и валюта платежа устанавливаются в российских рублях.</w:t>
      </w:r>
    </w:p>
    <w:p w:rsidR="003B2C01" w:rsidRPr="00941BFC" w:rsidRDefault="005C54C8" w:rsidP="006B6D2D">
      <w:pPr>
        <w:pStyle w:val="ConsPlusNormal"/>
        <w:ind w:firstLine="284"/>
        <w:jc w:val="both"/>
        <w:rPr>
          <w:rFonts w:ascii="Times New Roman" w:hAnsi="Times New Roman" w:cs="Times New Roman"/>
          <w:szCs w:val="22"/>
        </w:rPr>
      </w:pPr>
      <w:r w:rsidRPr="00941BFC">
        <w:rPr>
          <w:rFonts w:ascii="Times New Roman" w:hAnsi="Times New Roman" w:cs="Times New Roman"/>
          <w:szCs w:val="22"/>
        </w:rPr>
        <w:t>2.2. Цена Контракта, составляет</w:t>
      </w:r>
      <w:proofErr w:type="gramStart"/>
      <w:r w:rsidR="002F4330" w:rsidRPr="00941BFC">
        <w:rPr>
          <w:rFonts w:ascii="Times New Roman" w:hAnsi="Times New Roman" w:cs="Times New Roman"/>
          <w:szCs w:val="22"/>
        </w:rPr>
        <w:t xml:space="preserve">: </w:t>
      </w:r>
      <w:r w:rsidR="006B6D2D" w:rsidRPr="00941BFC">
        <w:rPr>
          <w:rFonts w:ascii="Times New Roman" w:hAnsi="Times New Roman" w:cs="Times New Roman"/>
          <w:b/>
          <w:szCs w:val="22"/>
        </w:rPr>
        <w:t>_________</w:t>
      </w:r>
      <w:r w:rsidR="00AD4F3F" w:rsidRPr="00941BFC">
        <w:rPr>
          <w:rFonts w:ascii="Times New Roman" w:hAnsi="Times New Roman" w:cs="Times New Roman"/>
          <w:b/>
          <w:szCs w:val="22"/>
        </w:rPr>
        <w:t xml:space="preserve"> (</w:t>
      </w:r>
      <w:r w:rsidR="006B6D2D" w:rsidRPr="00941BFC">
        <w:rPr>
          <w:rFonts w:ascii="Times New Roman" w:hAnsi="Times New Roman" w:cs="Times New Roman"/>
          <w:b/>
          <w:szCs w:val="22"/>
        </w:rPr>
        <w:t>______________</w:t>
      </w:r>
      <w:r w:rsidR="00AD4F3F" w:rsidRPr="00941BFC">
        <w:rPr>
          <w:rFonts w:ascii="Times New Roman" w:hAnsi="Times New Roman" w:cs="Times New Roman"/>
          <w:b/>
          <w:szCs w:val="22"/>
        </w:rPr>
        <w:t xml:space="preserve">) </w:t>
      </w:r>
      <w:proofErr w:type="gramEnd"/>
      <w:r w:rsidR="00AD4F3F" w:rsidRPr="00941BFC">
        <w:rPr>
          <w:rFonts w:ascii="Times New Roman" w:hAnsi="Times New Roman" w:cs="Times New Roman"/>
          <w:b/>
          <w:szCs w:val="22"/>
        </w:rPr>
        <w:t xml:space="preserve">рублей </w:t>
      </w:r>
      <w:r w:rsidR="006B6D2D" w:rsidRPr="00941BFC">
        <w:rPr>
          <w:rFonts w:ascii="Times New Roman" w:hAnsi="Times New Roman" w:cs="Times New Roman"/>
          <w:b/>
          <w:szCs w:val="22"/>
        </w:rPr>
        <w:t>___</w:t>
      </w:r>
      <w:r w:rsidR="00AD4F3F" w:rsidRPr="00941BFC">
        <w:rPr>
          <w:rFonts w:ascii="Times New Roman" w:hAnsi="Times New Roman" w:cs="Times New Roman"/>
          <w:b/>
          <w:szCs w:val="22"/>
        </w:rPr>
        <w:t xml:space="preserve"> копеек</w:t>
      </w:r>
      <w:r w:rsidR="00AD4F3F" w:rsidRPr="00941BFC">
        <w:rPr>
          <w:rFonts w:ascii="Times New Roman" w:hAnsi="Times New Roman" w:cs="Times New Roman"/>
          <w:szCs w:val="22"/>
        </w:rPr>
        <w:t xml:space="preserve">, </w:t>
      </w:r>
      <w:r w:rsidR="006B6D2D" w:rsidRPr="00941BFC">
        <w:rPr>
          <w:rFonts w:ascii="Times New Roman" w:hAnsi="Times New Roman" w:cs="Times New Roman"/>
          <w:szCs w:val="22"/>
        </w:rPr>
        <w:t>в том числе НДС/</w:t>
      </w:r>
      <w:r w:rsidR="00AD4F3F" w:rsidRPr="00941BFC">
        <w:rPr>
          <w:rFonts w:ascii="Times New Roman" w:hAnsi="Times New Roman" w:cs="Times New Roman"/>
          <w:szCs w:val="22"/>
        </w:rPr>
        <w:t xml:space="preserve">НДС не облагается </w:t>
      </w:r>
      <w:r w:rsidR="002F4330" w:rsidRPr="00941BFC">
        <w:rPr>
          <w:rFonts w:ascii="Times New Roman" w:hAnsi="Times New Roman" w:cs="Times New Roman"/>
          <w:szCs w:val="22"/>
        </w:rPr>
        <w:t>в</w:t>
      </w:r>
      <w:r w:rsidR="002F4330" w:rsidRPr="00941BFC">
        <w:rPr>
          <w:rFonts w:ascii="Times New Roman" w:hAnsi="Times New Roman" w:cs="Times New Roman"/>
          <w:color w:val="000000"/>
          <w:szCs w:val="22"/>
        </w:rPr>
        <w:t xml:space="preserve"> соответствии с положениями статей 346.12 и 346.13 главы 26.2 Налогового кодекса Российской</w:t>
      </w:r>
      <w:r w:rsidRPr="00941BFC">
        <w:rPr>
          <w:rFonts w:ascii="Times New Roman" w:hAnsi="Times New Roman" w:cs="Times New Roman"/>
          <w:szCs w:val="22"/>
        </w:rPr>
        <w:t xml:space="preserve">. </w:t>
      </w:r>
    </w:p>
    <w:p w:rsidR="006B6D2D" w:rsidRPr="00941BFC" w:rsidRDefault="005C54C8"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 xml:space="preserve">2.3. </w:t>
      </w:r>
      <w:r w:rsidR="006B6D2D" w:rsidRPr="00941BFC">
        <w:rPr>
          <w:rFonts w:ascii="Times New Roman" w:hAnsi="Times New Roman"/>
        </w:rPr>
        <w:t xml:space="preserve">Цена Контракта включает в себя все затраты, издержки и иные расходы Поставщика, связанные с исполнением настоящего Контракта, а именно: </w:t>
      </w:r>
    </w:p>
    <w:p w:rsidR="006B6D2D" w:rsidRDefault="006B6D2D"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 стоимость изготовления товаров, соответствующих условиям Контракта по качеству и количеству;</w:t>
      </w:r>
    </w:p>
    <w:p w:rsidR="004C6C45" w:rsidRPr="00941BFC" w:rsidRDefault="004C6C45" w:rsidP="006B6D2D">
      <w:pPr>
        <w:autoSpaceDE w:val="0"/>
        <w:autoSpaceDN w:val="0"/>
        <w:adjustRightInd w:val="0"/>
        <w:spacing w:after="0" w:line="240" w:lineRule="auto"/>
        <w:ind w:firstLine="284"/>
        <w:jc w:val="both"/>
        <w:rPr>
          <w:rFonts w:ascii="Times New Roman" w:hAnsi="Times New Roman"/>
        </w:rPr>
      </w:pPr>
      <w:r>
        <w:rPr>
          <w:rFonts w:ascii="Times New Roman" w:hAnsi="Times New Roman"/>
        </w:rPr>
        <w:t xml:space="preserve">- стоимость </w:t>
      </w:r>
      <w:r w:rsidR="00A40756">
        <w:rPr>
          <w:rFonts w:ascii="Times New Roman" w:hAnsi="Times New Roman"/>
        </w:rPr>
        <w:t xml:space="preserve">сборки и </w:t>
      </w:r>
      <w:r>
        <w:rPr>
          <w:rFonts w:ascii="Times New Roman" w:hAnsi="Times New Roman"/>
        </w:rPr>
        <w:t>монтаж</w:t>
      </w:r>
      <w:r w:rsidR="00A40756">
        <w:rPr>
          <w:rFonts w:ascii="Times New Roman" w:hAnsi="Times New Roman"/>
        </w:rPr>
        <w:t>а;</w:t>
      </w:r>
    </w:p>
    <w:p w:rsidR="006B6D2D" w:rsidRPr="00941BFC" w:rsidRDefault="006B6D2D"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 стоимость расходных</w:t>
      </w:r>
      <w:r w:rsidR="008165E5" w:rsidRPr="00941BFC">
        <w:rPr>
          <w:rFonts w:ascii="Times New Roman" w:hAnsi="Times New Roman"/>
        </w:rPr>
        <w:t>,</w:t>
      </w:r>
      <w:r w:rsidRPr="00941BFC">
        <w:rPr>
          <w:rFonts w:ascii="Times New Roman" w:hAnsi="Times New Roman"/>
        </w:rPr>
        <w:t xml:space="preserve"> и иных материалов, необходимых для поставки;</w:t>
      </w:r>
    </w:p>
    <w:p w:rsidR="006B6D2D" w:rsidRPr="00941BFC" w:rsidRDefault="006B6D2D"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 гарантийные обязательства;</w:t>
      </w:r>
    </w:p>
    <w:p w:rsidR="006B6D2D" w:rsidRPr="00941BFC" w:rsidRDefault="006B6D2D"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 все подлежащие в связи с поставкой к уплате налоги (в том числе налог на добавленную стоимость), сборы и другие обязательные платежи;</w:t>
      </w:r>
    </w:p>
    <w:p w:rsidR="006B6D2D" w:rsidRPr="00941BFC" w:rsidRDefault="006B6D2D"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 xml:space="preserve">- </w:t>
      </w:r>
      <w:r w:rsidR="008165E5" w:rsidRPr="00941BFC">
        <w:rPr>
          <w:rFonts w:ascii="Times New Roman" w:hAnsi="Times New Roman"/>
        </w:rPr>
        <w:t xml:space="preserve">транспортные и </w:t>
      </w:r>
      <w:r w:rsidRPr="00941BFC">
        <w:rPr>
          <w:rFonts w:ascii="Times New Roman" w:hAnsi="Times New Roman"/>
        </w:rPr>
        <w:t xml:space="preserve">иные расходы Поставщика, необходимые для поставки </w:t>
      </w:r>
      <w:r w:rsidR="00F70440" w:rsidRPr="00941BFC">
        <w:rPr>
          <w:rFonts w:ascii="Times New Roman" w:hAnsi="Times New Roman"/>
        </w:rPr>
        <w:t xml:space="preserve">Товара </w:t>
      </w:r>
      <w:r w:rsidRPr="00941BFC">
        <w:rPr>
          <w:rFonts w:ascii="Times New Roman" w:hAnsi="Times New Roman"/>
        </w:rPr>
        <w:t>в полном объеме и надлежащего качества.</w:t>
      </w:r>
    </w:p>
    <w:p w:rsidR="00077C18" w:rsidRPr="00941BFC" w:rsidRDefault="00077C18"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2.4. Цена Контракта является твердой и определяется на весь срок его исполнения.</w:t>
      </w:r>
    </w:p>
    <w:p w:rsidR="00077C18" w:rsidRPr="00941BFC" w:rsidRDefault="00077C18"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lastRenderedPageBreak/>
        <w:t>2.5. Расчет с Поставщиком осуществляется Заказчиком по безналичному расчету в рублях Российской Федерации.</w:t>
      </w:r>
    </w:p>
    <w:p w:rsidR="00077C18" w:rsidRPr="00941BFC" w:rsidRDefault="00077C18" w:rsidP="006B6D2D">
      <w:pPr>
        <w:autoSpaceDE w:val="0"/>
        <w:autoSpaceDN w:val="0"/>
        <w:adjustRightInd w:val="0"/>
        <w:spacing w:after="0" w:line="240" w:lineRule="auto"/>
        <w:ind w:firstLine="284"/>
        <w:jc w:val="both"/>
        <w:rPr>
          <w:rFonts w:ascii="Times New Roman" w:hAnsi="Times New Roman"/>
          <w:b/>
        </w:rPr>
      </w:pPr>
      <w:r w:rsidRPr="00941BFC">
        <w:rPr>
          <w:rFonts w:ascii="Times New Roman" w:hAnsi="Times New Roman"/>
        </w:rPr>
        <w:t xml:space="preserve">2.6. </w:t>
      </w:r>
      <w:r w:rsidR="00F17BC4" w:rsidRPr="00941BFC">
        <w:rPr>
          <w:rFonts w:ascii="Times New Roman" w:hAnsi="Times New Roman"/>
        </w:rPr>
        <w:t>Оплата осуществляется за счет</w:t>
      </w:r>
      <w:r w:rsidRPr="00941BFC">
        <w:rPr>
          <w:rFonts w:ascii="Times New Roman" w:hAnsi="Times New Roman"/>
        </w:rPr>
        <w:t xml:space="preserve"> </w:t>
      </w:r>
      <w:r w:rsidR="00A40756">
        <w:rPr>
          <w:rFonts w:ascii="Times New Roman" w:hAnsi="Times New Roman"/>
        </w:rPr>
        <w:t xml:space="preserve">средств </w:t>
      </w:r>
      <w:r w:rsidR="00C953E4" w:rsidRPr="00941BFC">
        <w:rPr>
          <w:rFonts w:ascii="Times New Roman" w:hAnsi="Times New Roman"/>
          <w:b/>
          <w:u w:val="single"/>
        </w:rPr>
        <w:t>ОМС</w:t>
      </w:r>
      <w:r w:rsidRPr="00941BFC">
        <w:rPr>
          <w:rFonts w:ascii="Times New Roman" w:hAnsi="Times New Roman"/>
          <w:b/>
        </w:rPr>
        <w:t>.</w:t>
      </w:r>
    </w:p>
    <w:p w:rsidR="00077C18" w:rsidRPr="00941BFC" w:rsidRDefault="006B6D2D" w:rsidP="006B6D2D">
      <w:pPr>
        <w:autoSpaceDE w:val="0"/>
        <w:autoSpaceDN w:val="0"/>
        <w:adjustRightInd w:val="0"/>
        <w:spacing w:after="0" w:line="240" w:lineRule="auto"/>
        <w:jc w:val="both"/>
        <w:rPr>
          <w:rFonts w:ascii="Times New Roman" w:hAnsi="Times New Roman"/>
        </w:rPr>
      </w:pPr>
      <w:r w:rsidRPr="00941BFC">
        <w:rPr>
          <w:rFonts w:ascii="Times New Roman" w:hAnsi="Times New Roman"/>
        </w:rPr>
        <w:t xml:space="preserve">    </w:t>
      </w:r>
      <w:r w:rsidR="00077C18" w:rsidRPr="00941BFC">
        <w:rPr>
          <w:rFonts w:ascii="Times New Roman" w:hAnsi="Times New Roman"/>
        </w:rPr>
        <w:t>2.6.1. При расчете с Поставщиком оплата осуществляется исключительно после поступления денежных средств на оплату данного Контракта по соответствующей строке (коду) финансирования, при этом Поставщик не вправе менять сроки по поставке Товара.</w:t>
      </w:r>
    </w:p>
    <w:p w:rsidR="00077C18" w:rsidRPr="00941BFC" w:rsidRDefault="00077C18"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2.7. Оплата по настоящему контракту производится Заказчиком  в следующем порядке:</w:t>
      </w:r>
    </w:p>
    <w:p w:rsidR="00077C18" w:rsidRPr="00941BFC" w:rsidRDefault="00077C18"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 xml:space="preserve">2.7.1. путем перечисления Заказчиком денежных средств на расчетный счет Поставщика, указанный в настоящем Контракте, </w:t>
      </w:r>
      <w:r w:rsidRPr="00941BFC">
        <w:rPr>
          <w:rFonts w:ascii="Times New Roman" w:hAnsi="Times New Roman"/>
          <w:b/>
        </w:rPr>
        <w:t>в течение не более чем 10 (десять) рабочих дней</w:t>
      </w:r>
      <w:r w:rsidRPr="00941BFC">
        <w:rPr>
          <w:rFonts w:ascii="Times New Roman" w:hAnsi="Times New Roman"/>
        </w:rPr>
        <w:t>, после подписания сторонами товарной накладной</w:t>
      </w:r>
      <w:r w:rsidRPr="00941BFC">
        <w:rPr>
          <w:rFonts w:ascii="Times New Roman" w:hAnsi="Times New Roman"/>
          <w:i/>
        </w:rPr>
        <w:t>, но не позднее 31.12.202</w:t>
      </w:r>
      <w:r w:rsidR="00210A8E" w:rsidRPr="00941BFC">
        <w:rPr>
          <w:rFonts w:ascii="Times New Roman" w:hAnsi="Times New Roman"/>
          <w:i/>
        </w:rPr>
        <w:t>6</w:t>
      </w:r>
      <w:r w:rsidRPr="00941BFC">
        <w:rPr>
          <w:rFonts w:ascii="Times New Roman" w:hAnsi="Times New Roman"/>
          <w:i/>
        </w:rPr>
        <w:t xml:space="preserve"> г. включительно</w:t>
      </w:r>
      <w:r w:rsidRPr="00941BFC">
        <w:rPr>
          <w:rFonts w:ascii="Times New Roman" w:hAnsi="Times New Roman"/>
        </w:rPr>
        <w:t>.</w:t>
      </w:r>
    </w:p>
    <w:p w:rsidR="00077C18" w:rsidRPr="00941BFC" w:rsidRDefault="00077C18"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2.7.2.  Датой (днем) оплаты цены Контракта Стороны настоящего Контракта считают дату (день) принятия банковским учреждением платежного поручения Заказчика о перечисления денежных средств на расчетный счет Поставщика. Дата (день) принятия платежного поручения Заказчика удостоверяется отметкой (штампом, печатью) банковского учреждения.</w:t>
      </w:r>
    </w:p>
    <w:p w:rsidR="00077C18" w:rsidRPr="00941BFC" w:rsidRDefault="00077C18"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2.7.3. Авансовый платеж не предусмотрен.</w:t>
      </w:r>
    </w:p>
    <w:p w:rsidR="00077C18" w:rsidRPr="00941BFC" w:rsidRDefault="00077C18" w:rsidP="006B6D2D">
      <w:pPr>
        <w:autoSpaceDE w:val="0"/>
        <w:autoSpaceDN w:val="0"/>
        <w:adjustRightInd w:val="0"/>
        <w:spacing w:after="0" w:line="240" w:lineRule="auto"/>
        <w:ind w:firstLine="284"/>
        <w:jc w:val="both"/>
        <w:rPr>
          <w:rFonts w:ascii="Times New Roman" w:hAnsi="Times New Roman"/>
        </w:rPr>
      </w:pPr>
      <w:r w:rsidRPr="00941BFC">
        <w:rPr>
          <w:rFonts w:ascii="Times New Roman" w:hAnsi="Times New Roman"/>
        </w:rPr>
        <w:t>2.8.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w:t>
      </w:r>
    </w:p>
    <w:p w:rsidR="005C54C8" w:rsidRPr="00941BFC" w:rsidRDefault="005C54C8" w:rsidP="00077C18">
      <w:pPr>
        <w:pStyle w:val="ConsPlusNormal"/>
        <w:ind w:firstLine="540"/>
        <w:jc w:val="both"/>
        <w:rPr>
          <w:rFonts w:ascii="Times New Roman" w:hAnsi="Times New Roman" w:cs="Times New Roman"/>
          <w:szCs w:val="22"/>
        </w:rPr>
      </w:pPr>
    </w:p>
    <w:p w:rsidR="00941BFC" w:rsidRPr="00941BFC" w:rsidRDefault="003B2C01" w:rsidP="00941BFC">
      <w:pPr>
        <w:pStyle w:val="ConsPlusNormal"/>
        <w:jc w:val="center"/>
        <w:outlineLvl w:val="1"/>
        <w:rPr>
          <w:rFonts w:ascii="Times New Roman" w:hAnsi="Times New Roman" w:cs="Times New Roman"/>
          <w:b/>
          <w:szCs w:val="22"/>
        </w:rPr>
      </w:pPr>
      <w:r w:rsidRPr="00941BFC">
        <w:rPr>
          <w:rFonts w:ascii="Times New Roman" w:hAnsi="Times New Roman" w:cs="Times New Roman"/>
          <w:b/>
          <w:szCs w:val="22"/>
        </w:rPr>
        <w:t>3. Взаимодействие Сторон</w:t>
      </w:r>
      <w:r w:rsidR="004C6538" w:rsidRPr="00941BFC">
        <w:rPr>
          <w:rFonts w:ascii="Times New Roman" w:hAnsi="Times New Roman" w:cs="Times New Roman"/>
          <w:b/>
          <w:szCs w:val="22"/>
        </w:rPr>
        <w:t>.</w:t>
      </w:r>
    </w:p>
    <w:p w:rsidR="00941BFC" w:rsidRPr="00941BFC" w:rsidRDefault="00941BFC" w:rsidP="00941BFC">
      <w:pPr>
        <w:pStyle w:val="ConsPlusNormal"/>
        <w:jc w:val="center"/>
        <w:outlineLvl w:val="1"/>
        <w:rPr>
          <w:rFonts w:ascii="Times New Roman" w:hAnsi="Times New Roman" w:cs="Times New Roman"/>
          <w:b/>
          <w:szCs w:val="22"/>
        </w:rPr>
      </w:pPr>
    </w:p>
    <w:p w:rsidR="003B2C01" w:rsidRPr="00941BFC" w:rsidRDefault="00941BFC" w:rsidP="00941BFC">
      <w:pPr>
        <w:pStyle w:val="ConsPlusNormal"/>
        <w:outlineLvl w:val="1"/>
        <w:rPr>
          <w:rFonts w:ascii="Times New Roman" w:hAnsi="Times New Roman" w:cs="Times New Roman"/>
          <w:b/>
          <w:szCs w:val="22"/>
        </w:rPr>
      </w:pPr>
      <w:r w:rsidRPr="00941BFC">
        <w:rPr>
          <w:rFonts w:ascii="Times New Roman" w:hAnsi="Times New Roman" w:cs="Times New Roman"/>
          <w:b/>
          <w:szCs w:val="22"/>
        </w:rPr>
        <w:t xml:space="preserve">          </w:t>
      </w:r>
      <w:r w:rsidR="005C54C8" w:rsidRPr="00941BFC">
        <w:rPr>
          <w:rFonts w:ascii="Times New Roman" w:hAnsi="Times New Roman" w:cs="Times New Roman"/>
          <w:b/>
          <w:szCs w:val="22"/>
        </w:rPr>
        <w:t>3.1. Поставщик обязан:</w:t>
      </w:r>
    </w:p>
    <w:p w:rsidR="003B2C01" w:rsidRPr="00941BFC" w:rsidRDefault="005C54C8" w:rsidP="00CE0BCA">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 xml:space="preserve">3.1.1. поставить </w:t>
      </w:r>
      <w:r w:rsidR="004D0F36" w:rsidRPr="00941BFC">
        <w:rPr>
          <w:rFonts w:ascii="Times New Roman" w:hAnsi="Times New Roman" w:cs="Times New Roman"/>
          <w:szCs w:val="22"/>
        </w:rPr>
        <w:t>Товар</w:t>
      </w:r>
      <w:r w:rsidRPr="00941BFC">
        <w:rPr>
          <w:rFonts w:ascii="Times New Roman" w:hAnsi="Times New Roman" w:cs="Times New Roman"/>
          <w:szCs w:val="22"/>
        </w:rPr>
        <w:t xml:space="preserve"> в строгом соответствии с условиями Контракта в полном объеме, надлежащего качества и в установленные сроки;</w:t>
      </w:r>
    </w:p>
    <w:p w:rsidR="00533473" w:rsidRPr="00941BFC" w:rsidRDefault="00CE0BCA" w:rsidP="00CE0BCA">
      <w:pPr>
        <w:pStyle w:val="s1"/>
        <w:shd w:val="clear" w:color="auto" w:fill="FFFFFF"/>
        <w:spacing w:before="0" w:beforeAutospacing="0" w:after="0" w:afterAutospacing="0"/>
        <w:jc w:val="both"/>
        <w:rPr>
          <w:sz w:val="22"/>
          <w:szCs w:val="22"/>
        </w:rPr>
      </w:pPr>
      <w:r w:rsidRPr="00941BFC">
        <w:rPr>
          <w:sz w:val="22"/>
          <w:szCs w:val="22"/>
        </w:rPr>
        <w:t xml:space="preserve">         </w:t>
      </w:r>
      <w:r w:rsidR="00732B8A" w:rsidRPr="00941BFC">
        <w:rPr>
          <w:sz w:val="22"/>
          <w:szCs w:val="22"/>
        </w:rPr>
        <w:t xml:space="preserve"> </w:t>
      </w:r>
      <w:r w:rsidR="005C54C8" w:rsidRPr="00941BFC">
        <w:rPr>
          <w:sz w:val="22"/>
          <w:szCs w:val="22"/>
        </w:rPr>
        <w:t xml:space="preserve">3.1.2. обеспечить соответствие поставляемого </w:t>
      </w:r>
      <w:r w:rsidR="004D0F36" w:rsidRPr="00941BFC">
        <w:rPr>
          <w:sz w:val="22"/>
          <w:szCs w:val="22"/>
        </w:rPr>
        <w:t>Товара</w:t>
      </w:r>
      <w:r w:rsidR="005C54C8" w:rsidRPr="00941BFC">
        <w:rPr>
          <w:sz w:val="22"/>
          <w:szCs w:val="22"/>
        </w:rPr>
        <w:t xml:space="preserve"> требованиям качества, безопасности в соответствии с законодательством Российской Федерации</w:t>
      </w:r>
      <w:r w:rsidR="00533473" w:rsidRPr="00941BFC">
        <w:rPr>
          <w:sz w:val="22"/>
          <w:szCs w:val="22"/>
        </w:rPr>
        <w:t>, а также гарантирует предоставление действующего регистрационного удостоверения</w:t>
      </w:r>
      <w:r w:rsidR="005C54C8" w:rsidRPr="00941BFC">
        <w:rPr>
          <w:sz w:val="22"/>
          <w:szCs w:val="22"/>
        </w:rPr>
        <w:t>;</w:t>
      </w:r>
    </w:p>
    <w:p w:rsidR="00CE0BCA" w:rsidRPr="00941BFC" w:rsidRDefault="00CE0BCA" w:rsidP="00CE0BCA">
      <w:pPr>
        <w:pStyle w:val="s1"/>
        <w:shd w:val="clear" w:color="auto" w:fill="FFFFFF"/>
        <w:spacing w:before="0" w:beforeAutospacing="0" w:after="0" w:afterAutospacing="0"/>
        <w:jc w:val="both"/>
        <w:rPr>
          <w:color w:val="22272F"/>
          <w:sz w:val="22"/>
          <w:szCs w:val="22"/>
        </w:rPr>
      </w:pPr>
      <w:r w:rsidRPr="00941BFC">
        <w:rPr>
          <w:color w:val="22272F"/>
          <w:sz w:val="22"/>
          <w:szCs w:val="22"/>
        </w:rPr>
        <w:t xml:space="preserve">          3.1.3. обеспечить обучение правилам эксплуатации (в соответствии с технической и (или) эксплуатационной документацией производителя (изготовителя) Товара) и проведение инструктажа специалистов Заказчика (Получателей), эксплуатирующих Товар;</w:t>
      </w:r>
    </w:p>
    <w:p w:rsidR="00FD71D7" w:rsidRPr="00941BFC" w:rsidRDefault="00CE0BCA" w:rsidP="00732B8A">
      <w:pPr>
        <w:pStyle w:val="s1"/>
        <w:shd w:val="clear" w:color="auto" w:fill="FFFFFF"/>
        <w:spacing w:before="0" w:beforeAutospacing="0" w:after="0" w:afterAutospacing="0"/>
        <w:jc w:val="both"/>
        <w:rPr>
          <w:sz w:val="22"/>
          <w:szCs w:val="22"/>
        </w:rPr>
      </w:pPr>
      <w:r w:rsidRPr="00941BFC">
        <w:rPr>
          <w:color w:val="22272F"/>
          <w:sz w:val="22"/>
          <w:szCs w:val="22"/>
        </w:rPr>
        <w:t xml:space="preserve">          3.1.4.  осуществлять сборку, установку, монтаж и ввод в эксплуатацию Товара в помещении или месте эксплуатации Товара, подготовленном в соответствии с требованиями технической и (или) эксплуатационной документацией производителя (изготовителя) </w:t>
      </w:r>
      <w:r w:rsidR="00A40756">
        <w:rPr>
          <w:color w:val="22272F"/>
          <w:sz w:val="22"/>
          <w:szCs w:val="22"/>
        </w:rPr>
        <w:t>Товара</w:t>
      </w:r>
      <w:r w:rsidRPr="00941BFC">
        <w:rPr>
          <w:color w:val="22272F"/>
          <w:sz w:val="22"/>
          <w:szCs w:val="22"/>
        </w:rPr>
        <w:t xml:space="preserve">, с учетом класса </w:t>
      </w:r>
      <w:proofErr w:type="spellStart"/>
      <w:r w:rsidRPr="00941BFC">
        <w:rPr>
          <w:color w:val="22272F"/>
          <w:sz w:val="22"/>
          <w:szCs w:val="22"/>
        </w:rPr>
        <w:t>электробезопасности</w:t>
      </w:r>
      <w:proofErr w:type="spellEnd"/>
      <w:r w:rsidRPr="00941BFC">
        <w:rPr>
          <w:color w:val="22272F"/>
          <w:sz w:val="22"/>
          <w:szCs w:val="22"/>
        </w:rPr>
        <w:t xml:space="preserve"> и иных требований безопасности в соответствии с законодательством Российской Федерации. Использовать квалифицированный персонал </w:t>
      </w:r>
      <w:r w:rsidR="00732B8A" w:rsidRPr="00941BFC">
        <w:rPr>
          <w:color w:val="22272F"/>
          <w:sz w:val="22"/>
          <w:szCs w:val="22"/>
        </w:rPr>
        <w:t>при</w:t>
      </w:r>
      <w:r w:rsidRPr="00941BFC">
        <w:rPr>
          <w:color w:val="22272F"/>
          <w:sz w:val="22"/>
          <w:szCs w:val="22"/>
        </w:rPr>
        <w:t xml:space="preserve"> сборке, установке, монтаж</w:t>
      </w:r>
      <w:r w:rsidR="00732B8A" w:rsidRPr="00941BFC">
        <w:rPr>
          <w:color w:val="22272F"/>
          <w:sz w:val="22"/>
          <w:szCs w:val="22"/>
        </w:rPr>
        <w:t>е</w:t>
      </w:r>
      <w:r w:rsidRPr="00941BFC">
        <w:rPr>
          <w:color w:val="22272F"/>
          <w:sz w:val="22"/>
          <w:szCs w:val="22"/>
        </w:rPr>
        <w:t xml:space="preserve"> и ввод</w:t>
      </w:r>
      <w:r w:rsidR="00732B8A" w:rsidRPr="00941BFC">
        <w:rPr>
          <w:color w:val="22272F"/>
          <w:sz w:val="22"/>
          <w:szCs w:val="22"/>
        </w:rPr>
        <w:t>е</w:t>
      </w:r>
      <w:r w:rsidRPr="00941BFC">
        <w:rPr>
          <w:color w:val="22272F"/>
          <w:sz w:val="22"/>
          <w:szCs w:val="22"/>
        </w:rPr>
        <w:t xml:space="preserve"> </w:t>
      </w:r>
      <w:r w:rsidR="00732B8A" w:rsidRPr="00941BFC">
        <w:rPr>
          <w:color w:val="22272F"/>
          <w:sz w:val="22"/>
          <w:szCs w:val="22"/>
        </w:rPr>
        <w:t>Товара в эксплуатацию.</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3.1.</w:t>
      </w:r>
      <w:r w:rsidR="00732B8A" w:rsidRPr="00941BFC">
        <w:rPr>
          <w:rFonts w:ascii="Times New Roman" w:hAnsi="Times New Roman" w:cs="Times New Roman"/>
          <w:szCs w:val="22"/>
        </w:rPr>
        <w:t>5</w:t>
      </w:r>
      <w:r w:rsidRPr="00941BFC">
        <w:rPr>
          <w:rFonts w:ascii="Times New Roman" w:hAnsi="Times New Roman" w:cs="Times New Roman"/>
          <w:szCs w:val="22"/>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3.1.</w:t>
      </w:r>
      <w:r w:rsidR="00732B8A" w:rsidRPr="00941BFC">
        <w:rPr>
          <w:rFonts w:ascii="Times New Roman" w:hAnsi="Times New Roman" w:cs="Times New Roman"/>
          <w:szCs w:val="22"/>
        </w:rPr>
        <w:t>6</w:t>
      </w:r>
      <w:r w:rsidRPr="00941BFC">
        <w:rPr>
          <w:rFonts w:ascii="Times New Roman" w:hAnsi="Times New Roman" w:cs="Times New Roman"/>
          <w:szCs w:val="22"/>
        </w:rPr>
        <w:t>. незамедлительно информировать Заказчика обо всех обстоятельствах, препятствующих исполнению Контракта;</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3.1.</w:t>
      </w:r>
      <w:r w:rsidR="00732B8A" w:rsidRPr="00941BFC">
        <w:rPr>
          <w:rFonts w:ascii="Times New Roman" w:hAnsi="Times New Roman" w:cs="Times New Roman"/>
          <w:szCs w:val="22"/>
        </w:rPr>
        <w:t>7</w:t>
      </w:r>
      <w:r w:rsidRPr="00941BFC">
        <w:rPr>
          <w:rFonts w:ascii="Times New Roman" w:hAnsi="Times New Roman" w:cs="Times New Roman"/>
          <w:szCs w:val="22"/>
        </w:rPr>
        <w:t xml:space="preserve">. своими силами и за свой счет устранять допущенные недостатки при поставке </w:t>
      </w:r>
      <w:r w:rsidR="004D0F36" w:rsidRPr="00941BFC">
        <w:rPr>
          <w:rFonts w:ascii="Times New Roman" w:hAnsi="Times New Roman" w:cs="Times New Roman"/>
          <w:szCs w:val="22"/>
        </w:rPr>
        <w:t>Товара</w:t>
      </w:r>
      <w:r w:rsidRPr="00941BFC">
        <w:rPr>
          <w:rFonts w:ascii="Times New Roman" w:hAnsi="Times New Roman" w:cs="Times New Roman"/>
          <w:szCs w:val="22"/>
        </w:rPr>
        <w:t>;</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3.1.</w:t>
      </w:r>
      <w:r w:rsidR="00732B8A" w:rsidRPr="00941BFC">
        <w:rPr>
          <w:rFonts w:ascii="Times New Roman" w:hAnsi="Times New Roman" w:cs="Times New Roman"/>
          <w:szCs w:val="22"/>
        </w:rPr>
        <w:t>8</w:t>
      </w:r>
      <w:r w:rsidRPr="00941BFC">
        <w:rPr>
          <w:rFonts w:ascii="Times New Roman" w:hAnsi="Times New Roman" w:cs="Times New Roman"/>
          <w:szCs w:val="22"/>
        </w:rPr>
        <w:t>. выполнять свои обязательства, предусмотренные положениями Контракта.</w:t>
      </w:r>
    </w:p>
    <w:p w:rsidR="00EE5E44" w:rsidRPr="00941BFC" w:rsidRDefault="00732B8A"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3.1.9</w:t>
      </w:r>
      <w:r w:rsidR="00EE5E44" w:rsidRPr="00941BFC">
        <w:rPr>
          <w:rFonts w:ascii="Times New Roman" w:hAnsi="Times New Roman" w:cs="Times New Roman"/>
          <w:szCs w:val="22"/>
        </w:rPr>
        <w:t xml:space="preserve">. </w:t>
      </w:r>
      <w:r w:rsidRPr="00941BFC">
        <w:rPr>
          <w:rFonts w:ascii="Times New Roman" w:hAnsi="Times New Roman" w:cs="Times New Roman"/>
          <w:szCs w:val="22"/>
        </w:rPr>
        <w:t>обеспечивать качество Т</w:t>
      </w:r>
      <w:r w:rsidR="00EE5E44" w:rsidRPr="00941BFC">
        <w:rPr>
          <w:rFonts w:ascii="Times New Roman" w:hAnsi="Times New Roman" w:cs="Times New Roman"/>
          <w:szCs w:val="22"/>
        </w:rPr>
        <w:t>овара в соответствии с разделом 7 Контракта.</w:t>
      </w:r>
    </w:p>
    <w:p w:rsidR="00FD71D7" w:rsidRPr="00941BFC" w:rsidRDefault="005C54C8" w:rsidP="00FD71D7">
      <w:pPr>
        <w:pStyle w:val="ConsPlusNormal"/>
        <w:ind w:firstLine="540"/>
        <w:jc w:val="both"/>
        <w:rPr>
          <w:rFonts w:ascii="Times New Roman" w:hAnsi="Times New Roman" w:cs="Times New Roman"/>
          <w:b/>
          <w:szCs w:val="22"/>
        </w:rPr>
      </w:pPr>
      <w:r w:rsidRPr="00941BFC">
        <w:rPr>
          <w:rFonts w:ascii="Times New Roman" w:hAnsi="Times New Roman" w:cs="Times New Roman"/>
          <w:b/>
          <w:szCs w:val="22"/>
        </w:rPr>
        <w:t>3.2. Поставщик вправе:</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3.2.1. требовать от Заказчика предоставления имеющейся у него информации, необходимой для исполнения обязательств по Контракту;</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3.2.</w:t>
      </w:r>
      <w:r w:rsidR="00FD71D7" w:rsidRPr="00941BFC">
        <w:rPr>
          <w:rFonts w:ascii="Times New Roman" w:hAnsi="Times New Roman" w:cs="Times New Roman"/>
          <w:szCs w:val="22"/>
        </w:rPr>
        <w:t>2</w:t>
      </w:r>
      <w:r w:rsidRPr="00941BFC">
        <w:rPr>
          <w:rFonts w:ascii="Times New Roman" w:hAnsi="Times New Roman" w:cs="Times New Roman"/>
          <w:szCs w:val="22"/>
        </w:rPr>
        <w:t xml:space="preserve">. требовать от Заказчика своевременной оплаты поставленного </w:t>
      </w:r>
      <w:r w:rsidR="004D0F36" w:rsidRPr="00941BFC">
        <w:rPr>
          <w:rFonts w:ascii="Times New Roman" w:hAnsi="Times New Roman" w:cs="Times New Roman"/>
          <w:szCs w:val="22"/>
        </w:rPr>
        <w:t>Товара</w:t>
      </w:r>
      <w:r w:rsidRPr="00941BFC">
        <w:rPr>
          <w:rFonts w:ascii="Times New Roman" w:hAnsi="Times New Roman" w:cs="Times New Roman"/>
          <w:szCs w:val="22"/>
        </w:rPr>
        <w:t xml:space="preserve"> в порядке и на условиях, предусмотренных Контрактом;</w:t>
      </w:r>
    </w:p>
    <w:p w:rsidR="00EE5E44" w:rsidRPr="00941BFC" w:rsidRDefault="00EE5E44" w:rsidP="00EE5E44">
      <w:pPr>
        <w:pStyle w:val="ConsPlusNormal"/>
        <w:ind w:firstLine="540"/>
        <w:jc w:val="both"/>
        <w:rPr>
          <w:rFonts w:ascii="Times New Roman" w:hAnsi="Times New Roman" w:cs="Times New Roman"/>
          <w:b/>
          <w:szCs w:val="22"/>
        </w:rPr>
      </w:pPr>
      <w:r w:rsidRPr="00941BFC">
        <w:rPr>
          <w:rFonts w:ascii="Times New Roman" w:hAnsi="Times New Roman" w:cs="Times New Roman"/>
          <w:b/>
          <w:szCs w:val="22"/>
        </w:rPr>
        <w:t>3.3. Поставщик гарантирует:</w:t>
      </w:r>
    </w:p>
    <w:p w:rsidR="00EE5E44" w:rsidRPr="00941BFC" w:rsidRDefault="00EE5E44" w:rsidP="00EE5E44">
      <w:pPr>
        <w:pStyle w:val="ConsPlusNormal"/>
        <w:ind w:firstLine="540"/>
        <w:jc w:val="both"/>
        <w:rPr>
          <w:rStyle w:val="30"/>
          <w:b w:val="0"/>
          <w:sz w:val="22"/>
          <w:szCs w:val="22"/>
        </w:rPr>
      </w:pPr>
      <w:r w:rsidRPr="00941BFC">
        <w:rPr>
          <w:rFonts w:ascii="Times New Roman" w:hAnsi="Times New Roman" w:cs="Times New Roman"/>
          <w:szCs w:val="22"/>
        </w:rPr>
        <w:t>3.3.1. Соответствие требованиям, установленным в соответствии с законодательством Российской Федерации к лицам, осуществляющим</w:t>
      </w:r>
      <w:r w:rsidR="00827189" w:rsidRPr="00941BFC">
        <w:rPr>
          <w:rFonts w:ascii="Times New Roman" w:hAnsi="Times New Roman" w:cs="Times New Roman"/>
          <w:szCs w:val="22"/>
        </w:rPr>
        <w:t xml:space="preserve"> поставку</w:t>
      </w:r>
      <w:r w:rsidRPr="00941BFC">
        <w:rPr>
          <w:rFonts w:ascii="Times New Roman" w:hAnsi="Times New Roman" w:cs="Times New Roman"/>
          <w:szCs w:val="22"/>
        </w:rPr>
        <w:t xml:space="preserve"> товар</w:t>
      </w:r>
      <w:r w:rsidR="00B14B00" w:rsidRPr="00941BFC">
        <w:rPr>
          <w:rFonts w:ascii="Times New Roman" w:hAnsi="Times New Roman" w:cs="Times New Roman"/>
          <w:szCs w:val="22"/>
        </w:rPr>
        <w:t xml:space="preserve">а, являющегося объектом закупки и </w:t>
      </w:r>
      <w:r w:rsidR="00B14B00" w:rsidRPr="00941BFC">
        <w:rPr>
          <w:rStyle w:val="30"/>
          <w:b w:val="0"/>
          <w:sz w:val="22"/>
          <w:szCs w:val="22"/>
        </w:rPr>
        <w:t xml:space="preserve">соответствие требованиям, установленным </w:t>
      </w:r>
      <w:proofErr w:type="gramStart"/>
      <w:r w:rsidR="00B14B00" w:rsidRPr="00941BFC">
        <w:rPr>
          <w:rStyle w:val="30"/>
          <w:b w:val="0"/>
          <w:sz w:val="22"/>
          <w:szCs w:val="22"/>
        </w:rPr>
        <w:t>ч</w:t>
      </w:r>
      <w:proofErr w:type="gramEnd"/>
      <w:r w:rsidR="00B14B00" w:rsidRPr="00941BFC">
        <w:rPr>
          <w:rStyle w:val="30"/>
          <w:b w:val="0"/>
          <w:sz w:val="22"/>
          <w:szCs w:val="22"/>
        </w:rPr>
        <w:t>.1 ст.31 Закона 44-ФЗ;</w:t>
      </w:r>
    </w:p>
    <w:p w:rsidR="00EE5E44" w:rsidRPr="00941BFC" w:rsidRDefault="00EE5E44" w:rsidP="00EE5E44">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3.3.2.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rsidR="00FD71D7" w:rsidRPr="00941BFC" w:rsidRDefault="005C54C8" w:rsidP="00FD71D7">
      <w:pPr>
        <w:pStyle w:val="ConsPlusNormal"/>
        <w:ind w:firstLine="540"/>
        <w:jc w:val="both"/>
        <w:rPr>
          <w:rFonts w:ascii="Times New Roman" w:hAnsi="Times New Roman" w:cs="Times New Roman"/>
          <w:b/>
          <w:szCs w:val="22"/>
        </w:rPr>
      </w:pPr>
      <w:r w:rsidRPr="00941BFC">
        <w:rPr>
          <w:rFonts w:ascii="Times New Roman" w:hAnsi="Times New Roman" w:cs="Times New Roman"/>
          <w:b/>
          <w:szCs w:val="22"/>
        </w:rPr>
        <w:t>3.</w:t>
      </w:r>
      <w:r w:rsidR="00EE5E44" w:rsidRPr="00941BFC">
        <w:rPr>
          <w:rFonts w:ascii="Times New Roman" w:hAnsi="Times New Roman" w:cs="Times New Roman"/>
          <w:b/>
          <w:szCs w:val="22"/>
        </w:rPr>
        <w:t>4</w:t>
      </w:r>
      <w:r w:rsidRPr="00941BFC">
        <w:rPr>
          <w:rFonts w:ascii="Times New Roman" w:hAnsi="Times New Roman" w:cs="Times New Roman"/>
          <w:b/>
          <w:szCs w:val="22"/>
        </w:rPr>
        <w:t>. Заказчик обязан:</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w:t>
      </w:r>
      <w:r w:rsidR="00EE5E44" w:rsidRPr="00941BFC">
        <w:rPr>
          <w:rFonts w:ascii="Times New Roman" w:hAnsi="Times New Roman" w:cs="Times New Roman"/>
          <w:szCs w:val="22"/>
        </w:rPr>
        <w:t>4</w:t>
      </w:r>
      <w:r w:rsidRPr="00941BFC">
        <w:rPr>
          <w:rFonts w:ascii="Times New Roman" w:hAnsi="Times New Roman" w:cs="Times New Roman"/>
          <w:szCs w:val="22"/>
        </w:rPr>
        <w:t>.1.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w:t>
      </w:r>
      <w:r w:rsidR="00EE5E44" w:rsidRPr="00941BFC">
        <w:rPr>
          <w:rFonts w:ascii="Times New Roman" w:hAnsi="Times New Roman" w:cs="Times New Roman"/>
          <w:szCs w:val="22"/>
        </w:rPr>
        <w:t>4</w:t>
      </w:r>
      <w:r w:rsidRPr="00941BFC">
        <w:rPr>
          <w:rFonts w:ascii="Times New Roman" w:hAnsi="Times New Roman" w:cs="Times New Roman"/>
          <w:szCs w:val="22"/>
        </w:rPr>
        <w:t>.2. своевременно принять и оплатить поставленн</w:t>
      </w:r>
      <w:r w:rsidR="004D0F36" w:rsidRPr="00941BFC">
        <w:rPr>
          <w:rFonts w:ascii="Times New Roman" w:hAnsi="Times New Roman" w:cs="Times New Roman"/>
          <w:szCs w:val="22"/>
        </w:rPr>
        <w:t>ый</w:t>
      </w:r>
      <w:r w:rsidR="00F70440" w:rsidRPr="00941BFC">
        <w:rPr>
          <w:rFonts w:ascii="Times New Roman" w:hAnsi="Times New Roman" w:cs="Times New Roman"/>
          <w:szCs w:val="22"/>
        </w:rPr>
        <w:t xml:space="preserve"> </w:t>
      </w:r>
      <w:r w:rsidR="004D0F36" w:rsidRPr="00941BFC">
        <w:rPr>
          <w:rFonts w:ascii="Times New Roman" w:hAnsi="Times New Roman" w:cs="Times New Roman"/>
          <w:szCs w:val="22"/>
        </w:rPr>
        <w:t>Товар</w:t>
      </w:r>
      <w:r w:rsidRPr="00941BFC">
        <w:rPr>
          <w:rFonts w:ascii="Times New Roman" w:hAnsi="Times New Roman" w:cs="Times New Roman"/>
          <w:szCs w:val="22"/>
        </w:rPr>
        <w:t>;</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w:t>
      </w:r>
      <w:r w:rsidR="00EE5E44" w:rsidRPr="00941BFC">
        <w:rPr>
          <w:rFonts w:ascii="Times New Roman" w:hAnsi="Times New Roman" w:cs="Times New Roman"/>
          <w:szCs w:val="22"/>
        </w:rPr>
        <w:t>4</w:t>
      </w:r>
      <w:r w:rsidRPr="00941BFC">
        <w:rPr>
          <w:rFonts w:ascii="Times New Roman" w:hAnsi="Times New Roman" w:cs="Times New Roman"/>
          <w:szCs w:val="22"/>
        </w:rPr>
        <w:t>.</w:t>
      </w:r>
      <w:r w:rsidR="00FD71D7" w:rsidRPr="00941BFC">
        <w:rPr>
          <w:rFonts w:ascii="Times New Roman" w:hAnsi="Times New Roman" w:cs="Times New Roman"/>
          <w:szCs w:val="22"/>
        </w:rPr>
        <w:t>3</w:t>
      </w:r>
      <w:r w:rsidRPr="00941BFC">
        <w:rPr>
          <w:rFonts w:ascii="Times New Roman" w:hAnsi="Times New Roman" w:cs="Times New Roman"/>
          <w:szCs w:val="22"/>
        </w:rPr>
        <w:t>. выполнять свои обязательства, предусмотренные иными положениями Контракта.</w:t>
      </w:r>
    </w:p>
    <w:p w:rsidR="00FD71D7" w:rsidRPr="00941BFC" w:rsidRDefault="005C54C8" w:rsidP="00FD71D7">
      <w:pPr>
        <w:pStyle w:val="ConsPlusNormal"/>
        <w:ind w:firstLine="540"/>
        <w:jc w:val="both"/>
        <w:rPr>
          <w:rFonts w:ascii="Times New Roman" w:hAnsi="Times New Roman" w:cs="Times New Roman"/>
          <w:b/>
          <w:szCs w:val="22"/>
        </w:rPr>
      </w:pPr>
      <w:r w:rsidRPr="00941BFC">
        <w:rPr>
          <w:rFonts w:ascii="Times New Roman" w:hAnsi="Times New Roman" w:cs="Times New Roman"/>
          <w:b/>
          <w:szCs w:val="22"/>
        </w:rPr>
        <w:t>3.</w:t>
      </w:r>
      <w:r w:rsidR="00EE5E44" w:rsidRPr="00941BFC">
        <w:rPr>
          <w:rFonts w:ascii="Times New Roman" w:hAnsi="Times New Roman" w:cs="Times New Roman"/>
          <w:b/>
          <w:szCs w:val="22"/>
        </w:rPr>
        <w:t>5</w:t>
      </w:r>
      <w:r w:rsidRPr="00941BFC">
        <w:rPr>
          <w:rFonts w:ascii="Times New Roman" w:hAnsi="Times New Roman" w:cs="Times New Roman"/>
          <w:b/>
          <w:szCs w:val="22"/>
        </w:rPr>
        <w:t>. Заказчик вправе:</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w:t>
      </w:r>
      <w:r w:rsidR="00EE5E44" w:rsidRPr="00941BFC">
        <w:rPr>
          <w:rFonts w:ascii="Times New Roman" w:hAnsi="Times New Roman" w:cs="Times New Roman"/>
          <w:szCs w:val="22"/>
        </w:rPr>
        <w:t>5</w:t>
      </w:r>
      <w:r w:rsidRPr="00941BFC">
        <w:rPr>
          <w:rFonts w:ascii="Times New Roman" w:hAnsi="Times New Roman" w:cs="Times New Roman"/>
          <w:szCs w:val="22"/>
        </w:rPr>
        <w:t>.1. требовать от Поставщика надлежащего исполнения обязательств, предусмотренных Контрактом;</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lastRenderedPageBreak/>
        <w:t>3.</w:t>
      </w:r>
      <w:r w:rsidR="00EE5E44" w:rsidRPr="00941BFC">
        <w:rPr>
          <w:rFonts w:ascii="Times New Roman" w:hAnsi="Times New Roman" w:cs="Times New Roman"/>
          <w:szCs w:val="22"/>
        </w:rPr>
        <w:t>5</w:t>
      </w:r>
      <w:r w:rsidRPr="00941BFC">
        <w:rPr>
          <w:rFonts w:ascii="Times New Roman" w:hAnsi="Times New Roman" w:cs="Times New Roman"/>
          <w:szCs w:val="22"/>
        </w:rPr>
        <w:t>.2. запрашивать у Поставщика информацию об исполнении им обязательств по Контракту;</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w:t>
      </w:r>
      <w:r w:rsidR="00EE5E44" w:rsidRPr="00941BFC">
        <w:rPr>
          <w:rFonts w:ascii="Times New Roman" w:hAnsi="Times New Roman" w:cs="Times New Roman"/>
          <w:szCs w:val="22"/>
        </w:rPr>
        <w:t>5</w:t>
      </w:r>
      <w:r w:rsidRPr="00941BFC">
        <w:rPr>
          <w:rFonts w:ascii="Times New Roman" w:hAnsi="Times New Roman" w:cs="Times New Roman"/>
          <w:szCs w:val="22"/>
        </w:rPr>
        <w:t>.3. проверять в любое время ход исполнения Поставщиком обязательств по Контракту;</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w:t>
      </w:r>
      <w:r w:rsidR="00EE5E44" w:rsidRPr="00941BFC">
        <w:rPr>
          <w:rFonts w:ascii="Times New Roman" w:hAnsi="Times New Roman" w:cs="Times New Roman"/>
          <w:szCs w:val="22"/>
        </w:rPr>
        <w:t>5</w:t>
      </w:r>
      <w:r w:rsidRPr="00941BFC">
        <w:rPr>
          <w:rFonts w:ascii="Times New Roman" w:hAnsi="Times New Roman" w:cs="Times New Roman"/>
          <w:szCs w:val="22"/>
        </w:rPr>
        <w:t xml:space="preserve">.4. осуществлять контроль соответствия качества поставляемого </w:t>
      </w:r>
      <w:r w:rsidR="004D0F36" w:rsidRPr="00941BFC">
        <w:rPr>
          <w:rFonts w:ascii="Times New Roman" w:hAnsi="Times New Roman" w:cs="Times New Roman"/>
          <w:szCs w:val="22"/>
        </w:rPr>
        <w:t>Товара</w:t>
      </w:r>
      <w:r w:rsidRPr="00941BFC">
        <w:rPr>
          <w:rFonts w:ascii="Times New Roman" w:hAnsi="Times New Roman" w:cs="Times New Roman"/>
          <w:szCs w:val="22"/>
        </w:rPr>
        <w:t xml:space="preserve">, сроков поставки </w:t>
      </w:r>
      <w:r w:rsidR="004D0F36" w:rsidRPr="00941BFC">
        <w:rPr>
          <w:rFonts w:ascii="Times New Roman" w:hAnsi="Times New Roman" w:cs="Times New Roman"/>
          <w:szCs w:val="22"/>
        </w:rPr>
        <w:t>Товара</w:t>
      </w:r>
      <w:r w:rsidRPr="00941BFC">
        <w:rPr>
          <w:rFonts w:ascii="Times New Roman" w:hAnsi="Times New Roman" w:cs="Times New Roman"/>
          <w:szCs w:val="22"/>
        </w:rPr>
        <w:t xml:space="preserve"> и требованиям Контракта;</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w:t>
      </w:r>
      <w:r w:rsidR="00EE5E44" w:rsidRPr="00941BFC">
        <w:rPr>
          <w:rFonts w:ascii="Times New Roman" w:hAnsi="Times New Roman" w:cs="Times New Roman"/>
          <w:szCs w:val="22"/>
        </w:rPr>
        <w:t>5</w:t>
      </w:r>
      <w:r w:rsidRPr="00941BFC">
        <w:rPr>
          <w:rFonts w:ascii="Times New Roman" w:hAnsi="Times New Roman" w:cs="Times New Roman"/>
          <w:szCs w:val="22"/>
        </w:rPr>
        <w:t>.5. требовать от Поставщика устранения недостатков, допущенных при исполнении Контракта;</w:t>
      </w:r>
    </w:p>
    <w:p w:rsidR="00FD71D7"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w:t>
      </w:r>
      <w:r w:rsidR="00EE5E44" w:rsidRPr="00941BFC">
        <w:rPr>
          <w:rFonts w:ascii="Times New Roman" w:hAnsi="Times New Roman" w:cs="Times New Roman"/>
          <w:szCs w:val="22"/>
        </w:rPr>
        <w:t>5</w:t>
      </w:r>
      <w:r w:rsidRPr="00941BFC">
        <w:rPr>
          <w:rFonts w:ascii="Times New Roman" w:hAnsi="Times New Roman" w:cs="Times New Roman"/>
          <w:szCs w:val="22"/>
        </w:rPr>
        <w:t xml:space="preserve">.6. отказаться от приемки некачественного </w:t>
      </w:r>
      <w:r w:rsidR="004D0F36" w:rsidRPr="00941BFC">
        <w:rPr>
          <w:rFonts w:ascii="Times New Roman" w:hAnsi="Times New Roman" w:cs="Times New Roman"/>
          <w:szCs w:val="22"/>
        </w:rPr>
        <w:t>Товара</w:t>
      </w:r>
      <w:r w:rsidRPr="00941BFC">
        <w:rPr>
          <w:rFonts w:ascii="Times New Roman" w:hAnsi="Times New Roman" w:cs="Times New Roman"/>
          <w:szCs w:val="22"/>
        </w:rPr>
        <w:t xml:space="preserve"> и потребовать безвозмездного устранения недостатков;</w:t>
      </w:r>
    </w:p>
    <w:p w:rsidR="005C54C8" w:rsidRPr="00941BFC" w:rsidRDefault="005C54C8" w:rsidP="00FD71D7">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3.</w:t>
      </w:r>
      <w:r w:rsidR="00EE5E44" w:rsidRPr="00941BFC">
        <w:rPr>
          <w:rFonts w:ascii="Times New Roman" w:hAnsi="Times New Roman" w:cs="Times New Roman"/>
          <w:szCs w:val="22"/>
        </w:rPr>
        <w:t>5</w:t>
      </w:r>
      <w:r w:rsidRPr="00941BFC">
        <w:rPr>
          <w:rFonts w:ascii="Times New Roman" w:hAnsi="Times New Roman" w:cs="Times New Roman"/>
          <w:szCs w:val="22"/>
        </w:rPr>
        <w:t>.7. привлекать экспертов для проверки соответствия исполнения Поставщиком обязательств по Контракту требованиям, установленным Контрактом.</w:t>
      </w:r>
    </w:p>
    <w:p w:rsidR="00210A8E" w:rsidRPr="00941BFC" w:rsidRDefault="00210A8E">
      <w:pPr>
        <w:pStyle w:val="ConsPlusNormal"/>
        <w:ind w:firstLine="540"/>
        <w:jc w:val="both"/>
        <w:rPr>
          <w:rFonts w:ascii="Times New Roman" w:hAnsi="Times New Roman" w:cs="Times New Roman"/>
          <w:szCs w:val="22"/>
        </w:rPr>
      </w:pPr>
    </w:p>
    <w:p w:rsidR="005C54C8" w:rsidRPr="00941BFC" w:rsidRDefault="005C54C8" w:rsidP="004C6538">
      <w:pPr>
        <w:pStyle w:val="ConsPlusNormal"/>
        <w:numPr>
          <w:ilvl w:val="0"/>
          <w:numId w:val="3"/>
        </w:numPr>
        <w:jc w:val="center"/>
        <w:outlineLvl w:val="1"/>
        <w:rPr>
          <w:rFonts w:ascii="Times New Roman" w:hAnsi="Times New Roman" w:cs="Times New Roman"/>
          <w:b/>
          <w:szCs w:val="22"/>
        </w:rPr>
      </w:pPr>
      <w:r w:rsidRPr="00941BFC">
        <w:rPr>
          <w:rFonts w:ascii="Times New Roman" w:hAnsi="Times New Roman" w:cs="Times New Roman"/>
          <w:b/>
          <w:szCs w:val="22"/>
        </w:rPr>
        <w:t>Упаковка и маркировка</w:t>
      </w:r>
      <w:r w:rsidR="004C6538" w:rsidRPr="00941BFC">
        <w:rPr>
          <w:rFonts w:ascii="Times New Roman" w:hAnsi="Times New Roman" w:cs="Times New Roman"/>
          <w:b/>
          <w:szCs w:val="22"/>
        </w:rPr>
        <w:t>.</w:t>
      </w:r>
    </w:p>
    <w:p w:rsidR="004C6538" w:rsidRPr="00941BFC" w:rsidRDefault="004C6538" w:rsidP="004C6538">
      <w:pPr>
        <w:pStyle w:val="ConsPlusNormal"/>
        <w:ind w:left="720"/>
        <w:outlineLvl w:val="1"/>
        <w:rPr>
          <w:rFonts w:ascii="Times New Roman" w:hAnsi="Times New Roman" w:cs="Times New Roman"/>
          <w:b/>
          <w:szCs w:val="22"/>
        </w:rPr>
      </w:pPr>
    </w:p>
    <w:p w:rsidR="00002A40" w:rsidRPr="00941BFC" w:rsidRDefault="00002A40" w:rsidP="00002A40">
      <w:pPr>
        <w:pStyle w:val="ConsPlusNormal"/>
        <w:numPr>
          <w:ilvl w:val="1"/>
          <w:numId w:val="3"/>
        </w:numPr>
        <w:ind w:left="0" w:firstLine="540"/>
        <w:jc w:val="both"/>
        <w:rPr>
          <w:rFonts w:ascii="Times New Roman" w:hAnsi="Times New Roman" w:cs="Times New Roman"/>
          <w:szCs w:val="22"/>
        </w:rPr>
      </w:pPr>
      <w:r w:rsidRPr="00941BFC">
        <w:rPr>
          <w:rFonts w:ascii="Times New Roman" w:hAnsi="Times New Roman" w:cs="Times New Roman"/>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002A40" w:rsidRPr="00941BFC" w:rsidRDefault="00002A40" w:rsidP="00002A40">
      <w:pPr>
        <w:pStyle w:val="ConsPlusNormal"/>
        <w:jc w:val="both"/>
        <w:rPr>
          <w:rFonts w:ascii="Times New Roman" w:hAnsi="Times New Roman" w:cs="Times New Roman"/>
          <w:szCs w:val="22"/>
        </w:rPr>
      </w:pPr>
      <w:r w:rsidRPr="00941BFC">
        <w:rPr>
          <w:rFonts w:ascii="Times New Roman" w:hAnsi="Times New Roman" w:cs="Times New Roman"/>
          <w:szCs w:val="22"/>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4.2. Вся упаковка должна соответствовать требованиям законодательства Российской Федерации, иметь следующую маркировку:</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 xml:space="preserve">Наименование Товара: </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Контракт N______________________________________________</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Заказчик (название): ______________________________</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Поставщик (название компании):___________________________________________</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Получатель: КГМ</w:t>
      </w:r>
      <w:proofErr w:type="gramStart"/>
      <w:r w:rsidRPr="00941BFC">
        <w:rPr>
          <w:rFonts w:ascii="Times New Roman" w:hAnsi="Times New Roman" w:cs="Times New Roman"/>
          <w:szCs w:val="22"/>
        </w:rPr>
        <w:t>А-</w:t>
      </w:r>
      <w:proofErr w:type="gramEnd"/>
      <w:r w:rsidRPr="00941BFC">
        <w:rPr>
          <w:rFonts w:ascii="Times New Roman" w:hAnsi="Times New Roman" w:cs="Times New Roman"/>
          <w:szCs w:val="22"/>
        </w:rPr>
        <w:t xml:space="preserve"> филиал ФГБОУ ДПО РМАНПО МЗ РФ</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Пункт назначения: ________________________________________</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Грузоотправитель:_______________________________________________________</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Ящик/контейнер N_______, всего ящиков/контейнеров________________________</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Размеры (высота, длина, ширина)___________________________________________</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 xml:space="preserve">Вес брутто ___________________ </w:t>
      </w:r>
      <w:proofErr w:type="gramStart"/>
      <w:r w:rsidRPr="00941BFC">
        <w:rPr>
          <w:rFonts w:ascii="Times New Roman" w:hAnsi="Times New Roman" w:cs="Times New Roman"/>
          <w:szCs w:val="22"/>
        </w:rPr>
        <w:t>кг</w:t>
      </w:r>
      <w:proofErr w:type="gramEnd"/>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 xml:space="preserve">Вес нетто ____________________ </w:t>
      </w:r>
      <w:proofErr w:type="gramStart"/>
      <w:r w:rsidRPr="00941BFC">
        <w:rPr>
          <w:rFonts w:ascii="Times New Roman" w:hAnsi="Times New Roman" w:cs="Times New Roman"/>
          <w:szCs w:val="22"/>
        </w:rPr>
        <w:t>кг</w:t>
      </w:r>
      <w:proofErr w:type="gramEnd"/>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4.3. Два экземпляра упаковочного листа с описанием Товара, указанием веса нетто, веса брутто, количества, указанием номера и даты Контракта,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002A40" w:rsidRPr="00941BFC" w:rsidRDefault="00002A40" w:rsidP="00002A40">
      <w:pPr>
        <w:pStyle w:val="ConsPlusNormal"/>
        <w:ind w:firstLine="540"/>
        <w:jc w:val="both"/>
        <w:rPr>
          <w:rFonts w:ascii="Times New Roman" w:hAnsi="Times New Roman" w:cs="Times New Roman"/>
          <w:szCs w:val="22"/>
        </w:rPr>
      </w:pPr>
      <w:r w:rsidRPr="00941BFC">
        <w:rPr>
          <w:rFonts w:ascii="Times New Roman" w:hAnsi="Times New Roman" w:cs="Times New Roman"/>
          <w:szCs w:val="22"/>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N 2 к Контракту).</w:t>
      </w:r>
    </w:p>
    <w:p w:rsidR="005C54C8" w:rsidRPr="00941BFC" w:rsidRDefault="005C54C8">
      <w:pPr>
        <w:pStyle w:val="ConsPlusNormal"/>
        <w:jc w:val="center"/>
        <w:outlineLvl w:val="1"/>
        <w:rPr>
          <w:rFonts w:ascii="Times New Roman" w:hAnsi="Times New Roman" w:cs="Times New Roman"/>
          <w:b/>
          <w:szCs w:val="22"/>
        </w:rPr>
      </w:pPr>
      <w:r w:rsidRPr="00941BFC">
        <w:rPr>
          <w:rFonts w:ascii="Times New Roman" w:hAnsi="Times New Roman" w:cs="Times New Roman"/>
          <w:b/>
          <w:szCs w:val="22"/>
        </w:rPr>
        <w:t xml:space="preserve">5. Порядок поставки </w:t>
      </w:r>
      <w:r w:rsidR="00077C18" w:rsidRPr="00941BFC">
        <w:rPr>
          <w:rFonts w:ascii="Times New Roman" w:hAnsi="Times New Roman" w:cs="Times New Roman"/>
          <w:b/>
          <w:szCs w:val="22"/>
        </w:rPr>
        <w:t xml:space="preserve">и приемки </w:t>
      </w:r>
      <w:r w:rsidR="004D0F36" w:rsidRPr="00941BFC">
        <w:rPr>
          <w:rFonts w:ascii="Times New Roman" w:hAnsi="Times New Roman" w:cs="Times New Roman"/>
          <w:b/>
          <w:szCs w:val="22"/>
        </w:rPr>
        <w:t>Товара</w:t>
      </w:r>
      <w:r w:rsidR="004C6538" w:rsidRPr="00941BFC">
        <w:rPr>
          <w:rFonts w:ascii="Times New Roman" w:hAnsi="Times New Roman" w:cs="Times New Roman"/>
          <w:b/>
          <w:szCs w:val="22"/>
        </w:rPr>
        <w:t>.</w:t>
      </w:r>
    </w:p>
    <w:p w:rsidR="00941BFC" w:rsidRPr="00941BFC" w:rsidRDefault="00941BFC">
      <w:pPr>
        <w:pStyle w:val="ConsPlusNormal"/>
        <w:jc w:val="center"/>
        <w:outlineLvl w:val="1"/>
        <w:rPr>
          <w:rFonts w:ascii="Times New Roman" w:hAnsi="Times New Roman" w:cs="Times New Roman"/>
          <w:b/>
          <w:szCs w:val="22"/>
        </w:rPr>
      </w:pPr>
    </w:p>
    <w:p w:rsidR="00077C18" w:rsidRPr="00941BFC" w:rsidRDefault="00077C18" w:rsidP="004C75CD">
      <w:pPr>
        <w:pStyle w:val="normal"/>
        <w:ind w:firstLine="426"/>
        <w:jc w:val="both"/>
        <w:rPr>
          <w:b/>
          <w:sz w:val="22"/>
          <w:szCs w:val="22"/>
        </w:rPr>
      </w:pPr>
      <w:r w:rsidRPr="00941BFC">
        <w:rPr>
          <w:sz w:val="22"/>
          <w:szCs w:val="22"/>
        </w:rPr>
        <w:t xml:space="preserve">5.1. </w:t>
      </w:r>
      <w:r w:rsidR="00E6298E" w:rsidRPr="00941BFC">
        <w:rPr>
          <w:sz w:val="22"/>
          <w:szCs w:val="22"/>
        </w:rPr>
        <w:t>П</w:t>
      </w:r>
      <w:r w:rsidRPr="00941BFC">
        <w:rPr>
          <w:sz w:val="22"/>
          <w:szCs w:val="22"/>
        </w:rPr>
        <w:t>оставка</w:t>
      </w:r>
      <w:r w:rsidR="00CD4738" w:rsidRPr="00941BFC">
        <w:rPr>
          <w:sz w:val="22"/>
          <w:szCs w:val="22"/>
        </w:rPr>
        <w:t xml:space="preserve"> </w:t>
      </w:r>
      <w:r w:rsidRPr="00941BFC">
        <w:rPr>
          <w:sz w:val="22"/>
          <w:szCs w:val="22"/>
        </w:rPr>
        <w:t xml:space="preserve">Товара осуществляется силами, средствами и </w:t>
      </w:r>
      <w:r w:rsidR="004C75CD" w:rsidRPr="00941BFC">
        <w:rPr>
          <w:sz w:val="22"/>
          <w:szCs w:val="22"/>
        </w:rPr>
        <w:t xml:space="preserve">транспортом Поставщика </w:t>
      </w:r>
      <w:r w:rsidR="00B14B00" w:rsidRPr="00941BFC">
        <w:rPr>
          <w:sz w:val="22"/>
          <w:szCs w:val="22"/>
        </w:rPr>
        <w:t xml:space="preserve">на склад Заказчика </w:t>
      </w:r>
      <w:r w:rsidR="004C75CD" w:rsidRPr="00941BFC">
        <w:rPr>
          <w:sz w:val="22"/>
          <w:szCs w:val="22"/>
        </w:rPr>
        <w:t>по адресу</w:t>
      </w:r>
      <w:r w:rsidRPr="00941BFC">
        <w:rPr>
          <w:sz w:val="22"/>
          <w:szCs w:val="22"/>
        </w:rPr>
        <w:t xml:space="preserve">: </w:t>
      </w:r>
      <w:r w:rsidR="00CD4738" w:rsidRPr="00941BFC">
        <w:rPr>
          <w:color w:val="000000"/>
          <w:sz w:val="22"/>
          <w:szCs w:val="22"/>
        </w:rPr>
        <w:t xml:space="preserve">РТ, г. Казань, ул. </w:t>
      </w:r>
      <w:r w:rsidR="007E334D" w:rsidRPr="00941BFC">
        <w:rPr>
          <w:color w:val="000000"/>
          <w:sz w:val="22"/>
          <w:szCs w:val="22"/>
        </w:rPr>
        <w:t>Бутлерова</w:t>
      </w:r>
      <w:r w:rsidR="00B14B00" w:rsidRPr="00941BFC">
        <w:rPr>
          <w:color w:val="000000"/>
          <w:sz w:val="22"/>
          <w:szCs w:val="22"/>
        </w:rPr>
        <w:t>, д.</w:t>
      </w:r>
      <w:r w:rsidR="0032103D" w:rsidRPr="00941BFC">
        <w:rPr>
          <w:color w:val="000000"/>
          <w:sz w:val="22"/>
          <w:szCs w:val="22"/>
        </w:rPr>
        <w:t xml:space="preserve"> </w:t>
      </w:r>
      <w:r w:rsidR="007E334D" w:rsidRPr="00941BFC">
        <w:rPr>
          <w:color w:val="000000"/>
          <w:sz w:val="22"/>
          <w:szCs w:val="22"/>
        </w:rPr>
        <w:t>36</w:t>
      </w:r>
      <w:r w:rsidR="006C213C" w:rsidRPr="00941BFC">
        <w:rPr>
          <w:sz w:val="22"/>
          <w:szCs w:val="22"/>
        </w:rPr>
        <w:t xml:space="preserve">, </w:t>
      </w:r>
      <w:r w:rsidR="006C213C" w:rsidRPr="00941BFC">
        <w:rPr>
          <w:b/>
          <w:sz w:val="22"/>
          <w:szCs w:val="22"/>
        </w:rPr>
        <w:t xml:space="preserve">в течение </w:t>
      </w:r>
      <w:r w:rsidR="00C41C00">
        <w:rPr>
          <w:b/>
          <w:sz w:val="22"/>
          <w:szCs w:val="22"/>
        </w:rPr>
        <w:t>10</w:t>
      </w:r>
      <w:r w:rsidRPr="00941BFC">
        <w:rPr>
          <w:b/>
          <w:sz w:val="22"/>
          <w:szCs w:val="22"/>
        </w:rPr>
        <w:t xml:space="preserve"> </w:t>
      </w:r>
      <w:r w:rsidR="006C213C" w:rsidRPr="00941BFC">
        <w:rPr>
          <w:b/>
          <w:sz w:val="22"/>
          <w:szCs w:val="22"/>
        </w:rPr>
        <w:t>рабочих</w:t>
      </w:r>
      <w:r w:rsidRPr="00941BFC">
        <w:rPr>
          <w:b/>
          <w:sz w:val="22"/>
          <w:szCs w:val="22"/>
        </w:rPr>
        <w:t xml:space="preserve"> дней </w:t>
      </w:r>
      <w:proofErr w:type="gramStart"/>
      <w:r w:rsidRPr="00941BFC">
        <w:rPr>
          <w:b/>
          <w:sz w:val="22"/>
          <w:szCs w:val="22"/>
        </w:rPr>
        <w:t>с даты заключения</w:t>
      </w:r>
      <w:proofErr w:type="gramEnd"/>
      <w:r w:rsidRPr="00941BFC">
        <w:rPr>
          <w:b/>
          <w:sz w:val="22"/>
          <w:szCs w:val="22"/>
        </w:rPr>
        <w:t xml:space="preserve"> контракта.</w:t>
      </w:r>
    </w:p>
    <w:p w:rsidR="004C75CD" w:rsidRPr="00941BFC" w:rsidRDefault="00077C18" w:rsidP="004C75CD">
      <w:pPr>
        <w:autoSpaceDE w:val="0"/>
        <w:autoSpaceDN w:val="0"/>
        <w:adjustRightInd w:val="0"/>
        <w:spacing w:after="0" w:line="240" w:lineRule="auto"/>
        <w:ind w:firstLine="426"/>
        <w:jc w:val="both"/>
        <w:rPr>
          <w:rFonts w:ascii="Times New Roman" w:hAnsi="Times New Roman"/>
          <w:b/>
        </w:rPr>
      </w:pPr>
      <w:r w:rsidRPr="00941BFC">
        <w:rPr>
          <w:rFonts w:ascii="Times New Roman" w:hAnsi="Times New Roman"/>
        </w:rPr>
        <w:t xml:space="preserve">5.1.1. Время поставки товара: </w:t>
      </w:r>
      <w:r w:rsidRPr="00941BFC">
        <w:rPr>
          <w:rFonts w:ascii="Times New Roman" w:hAnsi="Times New Roman"/>
          <w:b/>
        </w:rPr>
        <w:t>по согласованию с заказчиком</w:t>
      </w:r>
      <w:r w:rsidRPr="00941BFC">
        <w:rPr>
          <w:rFonts w:ascii="Times New Roman" w:hAnsi="Times New Roman"/>
        </w:rPr>
        <w:t xml:space="preserve">. В рабочее время Заказчика с 08.30 по 15.00 по московскому времени. </w:t>
      </w:r>
      <w:r w:rsidR="004C75CD" w:rsidRPr="00941BFC">
        <w:rPr>
          <w:rFonts w:ascii="Times New Roman" w:hAnsi="Times New Roman"/>
        </w:rPr>
        <w:t xml:space="preserve">Приемку будет осуществлять: </w:t>
      </w:r>
      <w:r w:rsidR="004C75CD" w:rsidRPr="00941BFC">
        <w:rPr>
          <w:rFonts w:ascii="Times New Roman" w:hAnsi="Times New Roman"/>
          <w:b/>
        </w:rPr>
        <w:t xml:space="preserve">- </w:t>
      </w:r>
      <w:r w:rsidR="00645F7F" w:rsidRPr="00941BFC">
        <w:rPr>
          <w:rFonts w:ascii="Times New Roman" w:hAnsi="Times New Roman"/>
          <w:b/>
          <w:u w:val="single"/>
        </w:rPr>
        <w:t>заведующий поликлиникой</w:t>
      </w:r>
      <w:r w:rsidR="007E334D" w:rsidRPr="00941BFC">
        <w:rPr>
          <w:rFonts w:ascii="Times New Roman" w:hAnsi="Times New Roman"/>
          <w:b/>
          <w:u w:val="single"/>
        </w:rPr>
        <w:t xml:space="preserve">, </w:t>
      </w:r>
      <w:r w:rsidR="00645F7F" w:rsidRPr="00941BFC">
        <w:rPr>
          <w:rFonts w:ascii="Times New Roman" w:hAnsi="Times New Roman"/>
          <w:b/>
          <w:u w:val="single"/>
        </w:rPr>
        <w:t xml:space="preserve">Белов Станислав Андреевич, тел. </w:t>
      </w:r>
      <w:r w:rsidR="007E334D" w:rsidRPr="00941BFC">
        <w:rPr>
          <w:rFonts w:ascii="Times New Roman" w:hAnsi="Times New Roman"/>
          <w:b/>
          <w:u w:val="single"/>
        </w:rPr>
        <w:t>+</w:t>
      </w:r>
      <w:r w:rsidR="00645F7F" w:rsidRPr="00941BFC">
        <w:t xml:space="preserve"> </w:t>
      </w:r>
      <w:r w:rsidR="00645F7F" w:rsidRPr="00941BFC">
        <w:rPr>
          <w:rFonts w:ascii="Times New Roman" w:hAnsi="Times New Roman"/>
          <w:b/>
          <w:u w:val="single"/>
        </w:rPr>
        <w:t>7 986 926-39-69</w:t>
      </w:r>
      <w:r w:rsidR="004C75CD" w:rsidRPr="00941BFC">
        <w:rPr>
          <w:rFonts w:ascii="Times New Roman" w:hAnsi="Times New Roman"/>
          <w:b/>
          <w:u w:val="single"/>
        </w:rPr>
        <w:t>.</w:t>
      </w:r>
    </w:p>
    <w:p w:rsidR="00077C18" w:rsidRPr="00941BFC" w:rsidRDefault="00077C18" w:rsidP="004C75CD">
      <w:pPr>
        <w:autoSpaceDE w:val="0"/>
        <w:autoSpaceDN w:val="0"/>
        <w:adjustRightInd w:val="0"/>
        <w:spacing w:after="0" w:line="240" w:lineRule="auto"/>
        <w:ind w:firstLine="426"/>
        <w:jc w:val="both"/>
        <w:rPr>
          <w:rFonts w:ascii="Times New Roman" w:hAnsi="Times New Roman"/>
        </w:rPr>
      </w:pPr>
      <w:r w:rsidRPr="00941BFC">
        <w:rPr>
          <w:rFonts w:ascii="Times New Roman" w:hAnsi="Times New Roman"/>
        </w:rPr>
        <w:t>5.1.2. Поставщик обязуется известить Заказчика о дате поставки не позднее, чем за одни сутки. При несвоевременном извещении Поставщик несет ответственность в размере всех затрат, связанных с этими нарушениями.</w:t>
      </w:r>
    </w:p>
    <w:p w:rsidR="00077C18" w:rsidRPr="00941BFC" w:rsidRDefault="004C75CD" w:rsidP="004C75CD">
      <w:pPr>
        <w:autoSpaceDE w:val="0"/>
        <w:autoSpaceDN w:val="0"/>
        <w:adjustRightInd w:val="0"/>
        <w:spacing w:after="0" w:line="240" w:lineRule="auto"/>
        <w:jc w:val="both"/>
        <w:rPr>
          <w:rFonts w:ascii="Times New Roman" w:hAnsi="Times New Roman"/>
        </w:rPr>
      </w:pPr>
      <w:r w:rsidRPr="00941BFC">
        <w:rPr>
          <w:rFonts w:ascii="Times New Roman" w:hAnsi="Times New Roman"/>
        </w:rPr>
        <w:t xml:space="preserve">        </w:t>
      </w:r>
      <w:r w:rsidR="00077C18" w:rsidRPr="00941BFC">
        <w:rPr>
          <w:rFonts w:ascii="Times New Roman" w:hAnsi="Times New Roman"/>
        </w:rPr>
        <w:t xml:space="preserve">Досрочная поставка Товара может производиться с согласия Заказчика. </w:t>
      </w:r>
    </w:p>
    <w:p w:rsidR="00077C18" w:rsidRPr="00941BFC" w:rsidRDefault="00077C18" w:rsidP="00E71CFE">
      <w:pPr>
        <w:autoSpaceDE w:val="0"/>
        <w:autoSpaceDN w:val="0"/>
        <w:adjustRightInd w:val="0"/>
        <w:spacing w:after="0" w:line="240" w:lineRule="auto"/>
        <w:ind w:firstLine="426"/>
        <w:jc w:val="both"/>
        <w:rPr>
          <w:rFonts w:ascii="Times New Roman" w:hAnsi="Times New Roman"/>
          <w:i/>
        </w:rPr>
      </w:pPr>
      <w:r w:rsidRPr="00941BFC">
        <w:rPr>
          <w:rFonts w:ascii="Times New Roman" w:hAnsi="Times New Roman"/>
          <w:i/>
        </w:rPr>
        <w:t>5.</w:t>
      </w:r>
      <w:r w:rsidR="004C75CD" w:rsidRPr="00941BFC">
        <w:rPr>
          <w:rFonts w:ascii="Times New Roman" w:hAnsi="Times New Roman"/>
          <w:i/>
        </w:rPr>
        <w:t>2</w:t>
      </w:r>
      <w:r w:rsidRPr="00941BFC">
        <w:rPr>
          <w:rFonts w:ascii="Times New Roman" w:hAnsi="Times New Roman"/>
          <w:i/>
        </w:rPr>
        <w:t>. Порядок приема-передачи Товара:</w:t>
      </w:r>
    </w:p>
    <w:p w:rsidR="00077C18" w:rsidRPr="00941BFC" w:rsidRDefault="00077C18" w:rsidP="00E71CFE">
      <w:pPr>
        <w:autoSpaceDE w:val="0"/>
        <w:autoSpaceDN w:val="0"/>
        <w:adjustRightInd w:val="0"/>
        <w:spacing w:after="0" w:line="240" w:lineRule="auto"/>
        <w:ind w:firstLine="426"/>
        <w:jc w:val="both"/>
        <w:rPr>
          <w:rFonts w:ascii="Times New Roman" w:hAnsi="Times New Roman"/>
        </w:rPr>
      </w:pPr>
      <w:r w:rsidRPr="00941BFC">
        <w:rPr>
          <w:rFonts w:ascii="Times New Roman" w:hAnsi="Times New Roman"/>
        </w:rPr>
        <w:t>5.</w:t>
      </w:r>
      <w:r w:rsidR="004C75CD" w:rsidRPr="00941BFC">
        <w:rPr>
          <w:rFonts w:ascii="Times New Roman" w:hAnsi="Times New Roman"/>
        </w:rPr>
        <w:t>2</w:t>
      </w:r>
      <w:r w:rsidRPr="00941BFC">
        <w:rPr>
          <w:rFonts w:ascii="Times New Roman" w:hAnsi="Times New Roman"/>
        </w:rPr>
        <w:t>.1. Прием Товара по наименованию, качеству и количеству производится Заказчиком путем его визуального осмотра по месту его поставки, указанному в Контракте, согласно Спецификации, и иными необходимыми способами, в течение 2 (двух) календарных дней с момента поставки</w:t>
      </w:r>
      <w:r w:rsidR="00CD4738" w:rsidRPr="00941BFC">
        <w:rPr>
          <w:rFonts w:ascii="Times New Roman" w:hAnsi="Times New Roman"/>
        </w:rPr>
        <w:t xml:space="preserve"> </w:t>
      </w:r>
      <w:r w:rsidRPr="00941BFC">
        <w:rPr>
          <w:rFonts w:ascii="Times New Roman" w:hAnsi="Times New Roman"/>
        </w:rPr>
        <w:t>Товара.</w:t>
      </w:r>
    </w:p>
    <w:p w:rsidR="00077C18" w:rsidRPr="00941BFC" w:rsidRDefault="00077C18" w:rsidP="00E71CFE">
      <w:pPr>
        <w:autoSpaceDE w:val="0"/>
        <w:autoSpaceDN w:val="0"/>
        <w:adjustRightInd w:val="0"/>
        <w:spacing w:after="0" w:line="240" w:lineRule="auto"/>
        <w:ind w:firstLine="426"/>
        <w:jc w:val="both"/>
        <w:rPr>
          <w:rFonts w:ascii="Times New Roman" w:hAnsi="Times New Roman"/>
        </w:rPr>
      </w:pPr>
      <w:r w:rsidRPr="00941BFC">
        <w:rPr>
          <w:rFonts w:ascii="Times New Roman" w:hAnsi="Times New Roman"/>
        </w:rPr>
        <w:t>5.</w:t>
      </w:r>
      <w:r w:rsidR="004C75CD" w:rsidRPr="00941BFC">
        <w:rPr>
          <w:rFonts w:ascii="Times New Roman" w:hAnsi="Times New Roman"/>
        </w:rPr>
        <w:t>2</w:t>
      </w:r>
      <w:r w:rsidRPr="00941BFC">
        <w:rPr>
          <w:rFonts w:ascii="Times New Roman" w:hAnsi="Times New Roman"/>
        </w:rPr>
        <w:t xml:space="preserve">.2. В случае если в силу специфики Товара выявить (обнаружить) его недостатки невозможно при внешнем осмотре, Заказчик вправе предъявить Поставщику требования по качеству товара в течение гарантийного срока на Товар. </w:t>
      </w:r>
    </w:p>
    <w:p w:rsidR="00077C18" w:rsidRPr="00941BFC" w:rsidRDefault="00077C18" w:rsidP="00E71CFE">
      <w:pPr>
        <w:autoSpaceDE w:val="0"/>
        <w:autoSpaceDN w:val="0"/>
        <w:adjustRightInd w:val="0"/>
        <w:spacing w:after="0" w:line="240" w:lineRule="auto"/>
        <w:ind w:firstLine="426"/>
        <w:jc w:val="both"/>
        <w:rPr>
          <w:rFonts w:ascii="Times New Roman" w:hAnsi="Times New Roman"/>
        </w:rPr>
      </w:pPr>
      <w:r w:rsidRPr="00941BFC">
        <w:rPr>
          <w:rFonts w:ascii="Times New Roman" w:hAnsi="Times New Roman"/>
        </w:rPr>
        <w:t xml:space="preserve"> 5.</w:t>
      </w:r>
      <w:r w:rsidR="004C75CD" w:rsidRPr="00941BFC">
        <w:rPr>
          <w:rFonts w:ascii="Times New Roman" w:hAnsi="Times New Roman"/>
        </w:rPr>
        <w:t>2</w:t>
      </w:r>
      <w:r w:rsidRPr="00941BFC">
        <w:rPr>
          <w:rFonts w:ascii="Times New Roman" w:hAnsi="Times New Roman"/>
        </w:rPr>
        <w:t>.3. Извещение об обнаружении Заказчиком скрытых недостатков в поставляемом Товаре должно быть направлено Поставщику не позднее одного дня с момента их обнаружения.</w:t>
      </w:r>
    </w:p>
    <w:p w:rsidR="00077C18" w:rsidRPr="00941BFC" w:rsidRDefault="00077C18" w:rsidP="00E71CFE">
      <w:pPr>
        <w:autoSpaceDE w:val="0"/>
        <w:autoSpaceDN w:val="0"/>
        <w:adjustRightInd w:val="0"/>
        <w:spacing w:after="0" w:line="240" w:lineRule="auto"/>
        <w:ind w:firstLine="426"/>
        <w:jc w:val="both"/>
        <w:rPr>
          <w:rFonts w:ascii="Times New Roman" w:hAnsi="Times New Roman"/>
        </w:rPr>
      </w:pPr>
      <w:r w:rsidRPr="00941BFC">
        <w:rPr>
          <w:rFonts w:ascii="Times New Roman" w:hAnsi="Times New Roman"/>
        </w:rPr>
        <w:t>5.</w:t>
      </w:r>
      <w:r w:rsidR="004C75CD" w:rsidRPr="00941BFC">
        <w:rPr>
          <w:rFonts w:ascii="Times New Roman" w:hAnsi="Times New Roman"/>
        </w:rPr>
        <w:t>2</w:t>
      </w:r>
      <w:r w:rsidRPr="00941BFC">
        <w:rPr>
          <w:rFonts w:ascii="Times New Roman" w:hAnsi="Times New Roman"/>
        </w:rPr>
        <w:t>.</w:t>
      </w:r>
      <w:r w:rsidR="004C75CD" w:rsidRPr="00941BFC">
        <w:rPr>
          <w:rFonts w:ascii="Times New Roman" w:hAnsi="Times New Roman"/>
        </w:rPr>
        <w:t>4</w:t>
      </w:r>
      <w:r w:rsidRPr="00941BFC">
        <w:rPr>
          <w:rFonts w:ascii="Times New Roman" w:hAnsi="Times New Roman"/>
        </w:rPr>
        <w:t xml:space="preserve">.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w:t>
      </w:r>
      <w:r w:rsidRPr="00941BFC">
        <w:rPr>
          <w:rFonts w:ascii="Times New Roman" w:hAnsi="Times New Roman"/>
        </w:rPr>
        <w:lastRenderedPageBreak/>
        <w:t>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C213C" w:rsidRPr="00941BFC" w:rsidRDefault="00077C18" w:rsidP="00E71CFE">
      <w:pPr>
        <w:spacing w:after="0" w:line="240" w:lineRule="auto"/>
        <w:ind w:firstLine="426"/>
        <w:jc w:val="both"/>
        <w:rPr>
          <w:rFonts w:ascii="Times New Roman" w:hAnsi="Times New Roman"/>
        </w:rPr>
      </w:pPr>
      <w:r w:rsidRPr="00941BFC">
        <w:rPr>
          <w:rFonts w:ascii="Times New Roman" w:hAnsi="Times New Roman"/>
        </w:rPr>
        <w:t>5.</w:t>
      </w:r>
      <w:r w:rsidR="004C75CD" w:rsidRPr="00941BFC">
        <w:rPr>
          <w:rFonts w:ascii="Times New Roman" w:hAnsi="Times New Roman"/>
        </w:rPr>
        <w:t>2</w:t>
      </w:r>
      <w:r w:rsidRPr="00941BFC">
        <w:rPr>
          <w:rFonts w:ascii="Times New Roman" w:hAnsi="Times New Roman"/>
        </w:rPr>
        <w:t>.</w:t>
      </w:r>
      <w:r w:rsidR="004C75CD" w:rsidRPr="00941BFC">
        <w:rPr>
          <w:rFonts w:ascii="Times New Roman" w:hAnsi="Times New Roman"/>
        </w:rPr>
        <w:t>5</w:t>
      </w:r>
      <w:r w:rsidRPr="00941BFC">
        <w:rPr>
          <w:rFonts w:ascii="Times New Roman" w:hAnsi="Times New Roman"/>
        </w:rPr>
        <w:t>. При приеме Заказчиком Товара, Поставщик передает надлежаще оформленные документы (счет-фактуру, товарную накладную,</w:t>
      </w:r>
      <w:r w:rsidR="00C41C00">
        <w:rPr>
          <w:rFonts w:ascii="Times New Roman" w:hAnsi="Times New Roman"/>
        </w:rPr>
        <w:t xml:space="preserve"> УПД,</w:t>
      </w:r>
      <w:r w:rsidRPr="00941BFC">
        <w:rPr>
          <w:rFonts w:ascii="Times New Roman" w:hAnsi="Times New Roman"/>
        </w:rPr>
        <w:t xml:space="preserve"> сертификаты (при наличии) и другие документы, необходимые для </w:t>
      </w:r>
      <w:proofErr w:type="spellStart"/>
      <w:r w:rsidRPr="00941BFC">
        <w:rPr>
          <w:rFonts w:ascii="Times New Roman" w:hAnsi="Times New Roman"/>
        </w:rPr>
        <w:t>оприходования</w:t>
      </w:r>
      <w:proofErr w:type="spellEnd"/>
      <w:r w:rsidRPr="00941BFC">
        <w:rPr>
          <w:rFonts w:ascii="Times New Roman" w:hAnsi="Times New Roman"/>
        </w:rPr>
        <w:t xml:space="preserve"> Товара, в соответствии с действующим законодательством Российской Федерации), которые могут быть представлены либо посредством системы электронных счетов-фактур в сфере закупок Республики Татарстан /система СБИС/, либо на бумажном </w:t>
      </w:r>
      <w:proofErr w:type="spellStart"/>
      <w:r w:rsidRPr="00941BFC">
        <w:rPr>
          <w:rFonts w:ascii="Times New Roman" w:hAnsi="Times New Roman"/>
        </w:rPr>
        <w:t>носителе</w:t>
      </w:r>
      <w:proofErr w:type="gramStart"/>
      <w:r w:rsidRPr="00941BFC">
        <w:rPr>
          <w:rFonts w:ascii="Times New Roman" w:hAnsi="Times New Roman"/>
        </w:rPr>
        <w:t>.В</w:t>
      </w:r>
      <w:proofErr w:type="spellEnd"/>
      <w:proofErr w:type="gramEnd"/>
      <w:r w:rsidRPr="00941BFC">
        <w:rPr>
          <w:rFonts w:ascii="Times New Roman" w:hAnsi="Times New Roman"/>
        </w:rPr>
        <w:t xml:space="preserve"> случае невыполнения Поставщиком услов</w:t>
      </w:r>
      <w:r w:rsidR="00C41C00">
        <w:rPr>
          <w:rFonts w:ascii="Times New Roman" w:hAnsi="Times New Roman"/>
        </w:rPr>
        <w:t>ия о передаче названных документов, а также в случае отказа Поставщика от подписания акта приема-передачи Товара с претензией</w:t>
      </w:r>
      <w:r w:rsidRPr="00941BFC">
        <w:rPr>
          <w:rFonts w:ascii="Times New Roman" w:hAnsi="Times New Roman"/>
        </w:rPr>
        <w:t>, Заказчик впра</w:t>
      </w:r>
      <w:r w:rsidR="006C213C" w:rsidRPr="00941BFC">
        <w:rPr>
          <w:rFonts w:ascii="Times New Roman" w:hAnsi="Times New Roman"/>
        </w:rPr>
        <w:t>ве отказаться от приема Товара.</w:t>
      </w:r>
    </w:p>
    <w:p w:rsidR="006C213C" w:rsidRPr="00941BFC" w:rsidRDefault="00CD4738" w:rsidP="00E71CFE">
      <w:pPr>
        <w:spacing w:after="0" w:line="240" w:lineRule="auto"/>
        <w:ind w:firstLine="426"/>
        <w:jc w:val="both"/>
        <w:rPr>
          <w:rFonts w:ascii="Times New Roman" w:hAnsi="Times New Roman"/>
        </w:rPr>
      </w:pPr>
      <w:r w:rsidRPr="00941BFC">
        <w:rPr>
          <w:rFonts w:ascii="Times New Roman" w:hAnsi="Times New Roman"/>
        </w:rPr>
        <w:t>Приемка Товара и оформление Акта по форме 0510452 может производиться без участия Поставщика</w:t>
      </w:r>
      <w:r w:rsidR="006C213C" w:rsidRPr="00941BFC">
        <w:rPr>
          <w:rFonts w:ascii="Times New Roman" w:hAnsi="Times New Roman"/>
        </w:rPr>
        <w:t>.</w:t>
      </w:r>
    </w:p>
    <w:p w:rsidR="00077C18" w:rsidRPr="00941BFC" w:rsidRDefault="00077C18" w:rsidP="00E71CFE">
      <w:pPr>
        <w:autoSpaceDE w:val="0"/>
        <w:autoSpaceDN w:val="0"/>
        <w:adjustRightInd w:val="0"/>
        <w:spacing w:after="0" w:line="240" w:lineRule="auto"/>
        <w:ind w:firstLine="426"/>
        <w:jc w:val="both"/>
        <w:rPr>
          <w:rFonts w:ascii="Times New Roman" w:hAnsi="Times New Roman"/>
        </w:rPr>
      </w:pPr>
      <w:r w:rsidRPr="00941BFC">
        <w:rPr>
          <w:rFonts w:ascii="Times New Roman" w:hAnsi="Times New Roman"/>
        </w:rPr>
        <w:t>5.</w:t>
      </w:r>
      <w:r w:rsidR="004C75CD" w:rsidRPr="00941BFC">
        <w:rPr>
          <w:rFonts w:ascii="Times New Roman" w:hAnsi="Times New Roman"/>
        </w:rPr>
        <w:t>3</w:t>
      </w:r>
      <w:r w:rsidRPr="00941BFC">
        <w:rPr>
          <w:rFonts w:ascii="Times New Roman" w:hAnsi="Times New Roman"/>
        </w:rPr>
        <w:t>. Риск случайной гибели Товара несет Поставщик до момента исполнения им обязательства</w:t>
      </w:r>
      <w:r w:rsidR="00BA518E" w:rsidRPr="00941BFC">
        <w:rPr>
          <w:rFonts w:ascii="Times New Roman" w:hAnsi="Times New Roman"/>
        </w:rPr>
        <w:t>.</w:t>
      </w:r>
    </w:p>
    <w:p w:rsidR="00077C18" w:rsidRPr="00941BFC" w:rsidRDefault="00077C18" w:rsidP="00E71CFE">
      <w:pPr>
        <w:autoSpaceDE w:val="0"/>
        <w:autoSpaceDN w:val="0"/>
        <w:adjustRightInd w:val="0"/>
        <w:spacing w:after="0" w:line="240" w:lineRule="auto"/>
        <w:ind w:firstLine="426"/>
        <w:jc w:val="both"/>
        <w:rPr>
          <w:rFonts w:ascii="Times New Roman" w:hAnsi="Times New Roman"/>
        </w:rPr>
      </w:pPr>
      <w:r w:rsidRPr="00941BFC">
        <w:rPr>
          <w:rFonts w:ascii="Times New Roman" w:hAnsi="Times New Roman"/>
        </w:rPr>
        <w:t>5.</w:t>
      </w:r>
      <w:r w:rsidR="004C75CD" w:rsidRPr="00941BFC">
        <w:rPr>
          <w:rFonts w:ascii="Times New Roman" w:hAnsi="Times New Roman"/>
        </w:rPr>
        <w:t>4</w:t>
      </w:r>
      <w:r w:rsidRPr="00941BFC">
        <w:rPr>
          <w:rFonts w:ascii="Times New Roman" w:hAnsi="Times New Roman"/>
        </w:rPr>
        <w:t>.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077C18" w:rsidRPr="00941BFC" w:rsidRDefault="00077C18" w:rsidP="00E71CFE">
      <w:pPr>
        <w:autoSpaceDE w:val="0"/>
        <w:autoSpaceDN w:val="0"/>
        <w:adjustRightInd w:val="0"/>
        <w:spacing w:after="0" w:line="240" w:lineRule="auto"/>
        <w:ind w:firstLine="426"/>
        <w:jc w:val="both"/>
        <w:rPr>
          <w:rFonts w:ascii="Times New Roman" w:hAnsi="Times New Roman"/>
        </w:rPr>
      </w:pPr>
      <w:r w:rsidRPr="00941BFC">
        <w:rPr>
          <w:rFonts w:ascii="Times New Roman" w:hAnsi="Times New Roman"/>
        </w:rPr>
        <w:t>5.</w:t>
      </w:r>
      <w:r w:rsidR="004C75CD" w:rsidRPr="00941BFC">
        <w:rPr>
          <w:rFonts w:ascii="Times New Roman" w:hAnsi="Times New Roman"/>
        </w:rPr>
        <w:t>5</w:t>
      </w:r>
      <w:r w:rsidRPr="00941BFC">
        <w:rPr>
          <w:rFonts w:ascii="Times New Roman" w:hAnsi="Times New Roman"/>
        </w:rPr>
        <w:t>. При доставке товара транспортной организацией, Заказчик проверяет соответствие товара по количеству тарных мест и (или) весу брутто. При этом подписание Заказчиком товарной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 ассортименту и комплектности. Осмотр и проверка товара на соответствие условиям договора о количестве, качестве, ассортименте и комплектности производятся Заказчиком на своем складе в течение 2 (двух) дней с момента доставки товара.</w:t>
      </w:r>
    </w:p>
    <w:p w:rsidR="00077C18" w:rsidRPr="00941BFC" w:rsidRDefault="00077C18" w:rsidP="00E71CFE">
      <w:pPr>
        <w:autoSpaceDE w:val="0"/>
        <w:autoSpaceDN w:val="0"/>
        <w:adjustRightInd w:val="0"/>
        <w:spacing w:after="0" w:line="240" w:lineRule="auto"/>
        <w:ind w:firstLine="426"/>
        <w:jc w:val="both"/>
        <w:rPr>
          <w:rFonts w:ascii="Times New Roman" w:hAnsi="Times New Roman"/>
        </w:rPr>
      </w:pPr>
      <w:r w:rsidRPr="00941BFC">
        <w:rPr>
          <w:rFonts w:ascii="Times New Roman" w:hAnsi="Times New Roman"/>
        </w:rPr>
        <w:t>5.</w:t>
      </w:r>
      <w:r w:rsidR="004C75CD" w:rsidRPr="00941BFC">
        <w:rPr>
          <w:rFonts w:ascii="Times New Roman" w:hAnsi="Times New Roman"/>
        </w:rPr>
        <w:t>6</w:t>
      </w:r>
      <w:r w:rsidRPr="00941BFC">
        <w:rPr>
          <w:rFonts w:ascii="Times New Roman" w:hAnsi="Times New Roman"/>
        </w:rPr>
        <w:t>.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Заказчиком сопровождающих Товар товарно-транспортных документов. При этом право собственности на Товар переходит от Поставщика к Заказчику в момент приемки товара Заказчиком.</w:t>
      </w:r>
    </w:p>
    <w:p w:rsidR="00AF75A7" w:rsidRPr="00941BFC" w:rsidRDefault="00AF75A7" w:rsidP="00077C18">
      <w:pPr>
        <w:autoSpaceDE w:val="0"/>
        <w:autoSpaceDN w:val="0"/>
        <w:adjustRightInd w:val="0"/>
        <w:spacing w:after="0" w:line="240" w:lineRule="auto"/>
        <w:jc w:val="both"/>
        <w:rPr>
          <w:rFonts w:ascii="Times New Roman" w:hAnsi="Times New Roman"/>
        </w:rPr>
      </w:pPr>
    </w:p>
    <w:p w:rsidR="00DD7390" w:rsidRDefault="00DD7390" w:rsidP="00941BFC">
      <w:pPr>
        <w:pStyle w:val="ConsPlusNormal"/>
        <w:numPr>
          <w:ilvl w:val="0"/>
          <w:numId w:val="5"/>
        </w:numPr>
        <w:jc w:val="center"/>
        <w:rPr>
          <w:rFonts w:ascii="Times New Roman" w:hAnsi="Times New Roman" w:cs="Times New Roman"/>
          <w:b/>
          <w:szCs w:val="22"/>
        </w:rPr>
      </w:pPr>
      <w:bookmarkStart w:id="1" w:name="P144"/>
      <w:bookmarkEnd w:id="1"/>
      <w:r w:rsidRPr="00941BFC">
        <w:rPr>
          <w:rFonts w:ascii="Times New Roman" w:hAnsi="Times New Roman" w:cs="Times New Roman"/>
          <w:b/>
          <w:szCs w:val="22"/>
        </w:rPr>
        <w:t>Качество Товара</w:t>
      </w:r>
      <w:r w:rsidR="001A5C61" w:rsidRPr="00941BFC">
        <w:rPr>
          <w:rFonts w:ascii="Times New Roman" w:hAnsi="Times New Roman" w:cs="Times New Roman"/>
          <w:b/>
          <w:szCs w:val="22"/>
        </w:rPr>
        <w:t>. Гарантийный срок</w:t>
      </w:r>
      <w:r w:rsidR="00E71CFE" w:rsidRPr="00941BFC">
        <w:rPr>
          <w:rFonts w:ascii="Times New Roman" w:hAnsi="Times New Roman" w:cs="Times New Roman"/>
          <w:b/>
          <w:szCs w:val="22"/>
        </w:rPr>
        <w:t>.</w:t>
      </w:r>
    </w:p>
    <w:p w:rsidR="00941BFC" w:rsidRPr="00941BFC" w:rsidRDefault="00941BFC" w:rsidP="00941BFC">
      <w:pPr>
        <w:pStyle w:val="ConsPlusNormal"/>
        <w:ind w:left="720"/>
        <w:rPr>
          <w:rFonts w:ascii="Times New Roman" w:hAnsi="Times New Roman" w:cs="Times New Roman"/>
          <w:b/>
          <w:szCs w:val="22"/>
        </w:rPr>
      </w:pPr>
    </w:p>
    <w:p w:rsidR="00BA0598" w:rsidRPr="00941BFC" w:rsidRDefault="00941BFC" w:rsidP="00BA0598">
      <w:pPr>
        <w:pStyle w:val="ConsPlusNormal"/>
        <w:ind w:firstLine="540"/>
        <w:jc w:val="both"/>
        <w:rPr>
          <w:rFonts w:ascii="Times New Roman" w:hAnsi="Times New Roman" w:cs="Times New Roman"/>
          <w:szCs w:val="22"/>
        </w:rPr>
      </w:pPr>
      <w:r>
        <w:rPr>
          <w:rFonts w:ascii="Times New Roman" w:hAnsi="Times New Roman" w:cs="Times New Roman"/>
          <w:szCs w:val="22"/>
        </w:rPr>
        <w:t>6</w:t>
      </w:r>
      <w:r w:rsidR="00BA0598" w:rsidRPr="00941BFC">
        <w:rPr>
          <w:rFonts w:ascii="Times New Roman" w:hAnsi="Times New Roman" w:cs="Times New Roman"/>
          <w:szCs w:val="22"/>
        </w:rPr>
        <w:t xml:space="preserve">.1. Поставщик гарантирует, что Товар, поставленный в соответствии с Контрактом, является новым, неиспользованным. Поставщик гарантирует, что Товар, поставленный </w:t>
      </w:r>
      <w:r w:rsidR="006C213C" w:rsidRPr="00941BFC">
        <w:rPr>
          <w:rFonts w:ascii="Times New Roman" w:hAnsi="Times New Roman" w:cs="Times New Roman"/>
          <w:szCs w:val="22"/>
        </w:rPr>
        <w:t>по Контракту, не имеет дефектов</w:t>
      </w:r>
      <w:r w:rsidR="00BA0598" w:rsidRPr="00941BFC">
        <w:rPr>
          <w:rFonts w:ascii="Times New Roman" w:hAnsi="Times New Roman" w:cs="Times New Roman"/>
          <w:szCs w:val="22"/>
        </w:rPr>
        <w:t xml:space="preserve">. </w:t>
      </w:r>
    </w:p>
    <w:p w:rsidR="00A03C67" w:rsidRPr="00941BFC" w:rsidRDefault="00941BFC" w:rsidP="00A03C67">
      <w:pPr>
        <w:pStyle w:val="ConsPlusNormal"/>
        <w:ind w:firstLine="540"/>
        <w:jc w:val="both"/>
        <w:rPr>
          <w:rFonts w:ascii="Times New Roman" w:hAnsi="Times New Roman" w:cs="Times New Roman"/>
          <w:szCs w:val="22"/>
        </w:rPr>
      </w:pPr>
      <w:r>
        <w:rPr>
          <w:rFonts w:ascii="Times New Roman" w:hAnsi="Times New Roman" w:cs="Times New Roman"/>
          <w:szCs w:val="22"/>
        </w:rPr>
        <w:t>6</w:t>
      </w:r>
      <w:r w:rsidR="00A03C67" w:rsidRPr="00941BFC">
        <w:rPr>
          <w:rFonts w:ascii="Times New Roman" w:hAnsi="Times New Roman" w:cs="Times New Roman"/>
          <w:szCs w:val="22"/>
        </w:rPr>
        <w:t xml:space="preserve">.2. Гарантия Поставщика на поставленный Товар составляет не менее </w:t>
      </w:r>
      <w:r w:rsidR="00F53388" w:rsidRPr="00941BFC">
        <w:rPr>
          <w:rFonts w:ascii="Times New Roman" w:hAnsi="Times New Roman" w:cs="Times New Roman"/>
          <w:szCs w:val="22"/>
        </w:rPr>
        <w:t>12</w:t>
      </w:r>
      <w:r w:rsidR="007E334D" w:rsidRPr="00941BFC">
        <w:rPr>
          <w:rFonts w:ascii="Times New Roman" w:hAnsi="Times New Roman" w:cs="Times New Roman"/>
          <w:szCs w:val="22"/>
        </w:rPr>
        <w:t xml:space="preserve"> </w:t>
      </w:r>
      <w:r w:rsidR="00F53388" w:rsidRPr="00941BFC">
        <w:rPr>
          <w:rFonts w:ascii="Times New Roman" w:hAnsi="Times New Roman" w:cs="Times New Roman"/>
          <w:szCs w:val="22"/>
        </w:rPr>
        <w:t>месяцев</w:t>
      </w:r>
      <w:r w:rsidR="00A03C67" w:rsidRPr="00941BFC">
        <w:rPr>
          <w:rFonts w:ascii="Times New Roman" w:hAnsi="Times New Roman" w:cs="Times New Roman"/>
          <w:szCs w:val="22"/>
        </w:rPr>
        <w:t xml:space="preserve">. Гарантийный срок </w:t>
      </w:r>
      <w:r w:rsidR="004F25E7" w:rsidRPr="00941BFC">
        <w:rPr>
          <w:rFonts w:ascii="Times New Roman" w:hAnsi="Times New Roman" w:cs="Times New Roman"/>
          <w:szCs w:val="22"/>
        </w:rPr>
        <w:t xml:space="preserve">на Товар </w:t>
      </w:r>
      <w:r w:rsidR="00A03C67" w:rsidRPr="00941BFC">
        <w:rPr>
          <w:rFonts w:ascii="Times New Roman" w:hAnsi="Times New Roman" w:cs="Times New Roman"/>
          <w:szCs w:val="22"/>
        </w:rPr>
        <w:t>начинает исчисляться с</w:t>
      </w:r>
      <w:r w:rsidR="000924C8" w:rsidRPr="00941BFC">
        <w:rPr>
          <w:rFonts w:ascii="Times New Roman" w:hAnsi="Times New Roman" w:cs="Times New Roman"/>
          <w:szCs w:val="22"/>
        </w:rPr>
        <w:t xml:space="preserve"> момента  подписания акта ввода оборудования в эксплуатацию</w:t>
      </w:r>
      <w:r w:rsidR="00A03C67" w:rsidRPr="00941BFC">
        <w:rPr>
          <w:rFonts w:ascii="Times New Roman" w:hAnsi="Times New Roman" w:cs="Times New Roman"/>
          <w:szCs w:val="22"/>
        </w:rPr>
        <w:t>.</w:t>
      </w:r>
    </w:p>
    <w:p w:rsidR="00BA0598" w:rsidRDefault="00941BFC" w:rsidP="00BA0598">
      <w:pPr>
        <w:pStyle w:val="ConsPlusNormal"/>
        <w:ind w:firstLine="540"/>
        <w:jc w:val="both"/>
        <w:rPr>
          <w:rFonts w:ascii="Times New Roman" w:hAnsi="Times New Roman" w:cs="Times New Roman"/>
          <w:szCs w:val="22"/>
        </w:rPr>
      </w:pPr>
      <w:r>
        <w:rPr>
          <w:rFonts w:ascii="Times New Roman" w:hAnsi="Times New Roman" w:cs="Times New Roman"/>
          <w:szCs w:val="22"/>
        </w:rPr>
        <w:t>6</w:t>
      </w:r>
      <w:r w:rsidR="00130BC5" w:rsidRPr="00941BFC">
        <w:rPr>
          <w:rFonts w:ascii="Times New Roman" w:hAnsi="Times New Roman" w:cs="Times New Roman"/>
          <w:szCs w:val="22"/>
        </w:rPr>
        <w:t>.</w:t>
      </w:r>
      <w:r w:rsidR="00A03C67" w:rsidRPr="00941BFC">
        <w:rPr>
          <w:rFonts w:ascii="Times New Roman" w:hAnsi="Times New Roman" w:cs="Times New Roman"/>
          <w:szCs w:val="22"/>
        </w:rPr>
        <w:t>3</w:t>
      </w:r>
      <w:r w:rsidR="00BA0598" w:rsidRPr="00941BFC">
        <w:rPr>
          <w:rFonts w:ascii="Times New Roman" w:hAnsi="Times New Roman" w:cs="Times New Roman"/>
          <w:szCs w:val="22"/>
        </w:rPr>
        <w:t xml:space="preserve">. Поставщик гарантирует полное соответствие поставляемого Товара условиям Контракта, устранение неисправностей, связанных с дефектами производства. </w:t>
      </w:r>
    </w:p>
    <w:p w:rsidR="00C41C00" w:rsidRPr="00941BFC" w:rsidRDefault="00C41C00" w:rsidP="00BA0598">
      <w:pPr>
        <w:pStyle w:val="ConsPlusNormal"/>
        <w:ind w:firstLine="540"/>
        <w:jc w:val="both"/>
        <w:rPr>
          <w:rFonts w:ascii="Times New Roman" w:hAnsi="Times New Roman" w:cs="Times New Roman"/>
          <w:szCs w:val="22"/>
        </w:rPr>
      </w:pPr>
      <w:r>
        <w:rPr>
          <w:rFonts w:ascii="Times New Roman" w:hAnsi="Times New Roman" w:cs="Times New Roman"/>
          <w:szCs w:val="22"/>
        </w:rPr>
        <w:t>6.4. В случае  поставки некачественного или незарегистрированного медицинского изделия  Заказчик имеет право на односторонний отказ от исполнения Контракта.</w:t>
      </w:r>
    </w:p>
    <w:p w:rsidR="00F53388" w:rsidRPr="00941BFC" w:rsidRDefault="00F53388" w:rsidP="00BA0598">
      <w:pPr>
        <w:pStyle w:val="ConsPlusNormal"/>
        <w:ind w:firstLine="540"/>
        <w:jc w:val="both"/>
        <w:rPr>
          <w:rFonts w:ascii="Times New Roman" w:hAnsi="Times New Roman" w:cs="Times New Roman"/>
          <w:szCs w:val="22"/>
        </w:rPr>
      </w:pPr>
    </w:p>
    <w:p w:rsidR="00AF75A7" w:rsidRPr="00941BFC" w:rsidRDefault="00AF75A7" w:rsidP="00941BFC">
      <w:pPr>
        <w:pStyle w:val="a6"/>
        <w:numPr>
          <w:ilvl w:val="0"/>
          <w:numId w:val="5"/>
        </w:numPr>
        <w:adjustRightInd w:val="0"/>
        <w:jc w:val="center"/>
        <w:outlineLvl w:val="0"/>
        <w:rPr>
          <w:b/>
          <w:bCs/>
        </w:rPr>
      </w:pPr>
      <w:bookmarkStart w:id="2" w:name="sub_900"/>
      <w:bookmarkStart w:id="3" w:name="sub_1100"/>
      <w:r w:rsidRPr="00941BFC">
        <w:rPr>
          <w:b/>
          <w:bCs/>
        </w:rPr>
        <w:t>Ответственность сторон</w:t>
      </w:r>
      <w:bookmarkEnd w:id="2"/>
      <w:r w:rsidR="00E71CFE" w:rsidRPr="00941BFC">
        <w:rPr>
          <w:b/>
          <w:bCs/>
        </w:rPr>
        <w:t>.</w:t>
      </w:r>
    </w:p>
    <w:p w:rsidR="00941BFC" w:rsidRPr="00941BFC" w:rsidRDefault="00941BFC" w:rsidP="00941BFC">
      <w:pPr>
        <w:pStyle w:val="a6"/>
        <w:adjustRightInd w:val="0"/>
        <w:ind w:left="720" w:firstLine="0"/>
        <w:outlineLvl w:val="0"/>
        <w:rPr>
          <w:b/>
          <w:bCs/>
        </w:rPr>
      </w:pPr>
    </w:p>
    <w:bookmarkEnd w:id="3"/>
    <w:p w:rsidR="005312F4" w:rsidRPr="00941BFC" w:rsidRDefault="00941BFC" w:rsidP="00CD4738">
      <w:pPr>
        <w:pStyle w:val="a6"/>
        <w:numPr>
          <w:ilvl w:val="1"/>
          <w:numId w:val="1"/>
        </w:numPr>
        <w:tabs>
          <w:tab w:val="left" w:pos="851"/>
        </w:tabs>
        <w:ind w:right="-1"/>
      </w:pPr>
      <w:r>
        <w:t>7</w:t>
      </w:r>
      <w:r w:rsidR="005312F4" w:rsidRPr="00941BFC">
        <w:t>.1. За неисполнение или ненадлежащее исполнение своих обязательств по настоящему</w:t>
      </w:r>
      <w:r w:rsidR="005312F4" w:rsidRPr="00941BFC">
        <w:rPr>
          <w:spacing w:val="1"/>
        </w:rPr>
        <w:t xml:space="preserve"> </w:t>
      </w:r>
      <w:r w:rsidR="005312F4" w:rsidRPr="00941BFC">
        <w:t>Контракту</w:t>
      </w:r>
      <w:r w:rsidR="005312F4" w:rsidRPr="00941BFC">
        <w:rPr>
          <w:spacing w:val="1"/>
        </w:rPr>
        <w:t xml:space="preserve"> </w:t>
      </w:r>
      <w:r w:rsidR="005312F4" w:rsidRPr="00941BFC">
        <w:t>Стороны</w:t>
      </w:r>
      <w:r w:rsidR="005312F4" w:rsidRPr="00941BFC">
        <w:rPr>
          <w:spacing w:val="1"/>
        </w:rPr>
        <w:t xml:space="preserve"> </w:t>
      </w:r>
      <w:r w:rsidR="005312F4" w:rsidRPr="00941BFC">
        <w:t>несут</w:t>
      </w:r>
      <w:r w:rsidR="005312F4" w:rsidRPr="00941BFC">
        <w:rPr>
          <w:spacing w:val="1"/>
        </w:rPr>
        <w:t xml:space="preserve"> </w:t>
      </w:r>
      <w:r w:rsidR="005312F4" w:rsidRPr="00941BFC">
        <w:t>ответственность</w:t>
      </w:r>
      <w:r w:rsidR="005312F4" w:rsidRPr="00941BFC">
        <w:rPr>
          <w:spacing w:val="1"/>
        </w:rPr>
        <w:t xml:space="preserve"> </w:t>
      </w:r>
      <w:r w:rsidR="005312F4" w:rsidRPr="00941BFC">
        <w:t>в</w:t>
      </w:r>
      <w:r w:rsidR="005312F4" w:rsidRPr="00941BFC">
        <w:rPr>
          <w:spacing w:val="1"/>
        </w:rPr>
        <w:t xml:space="preserve"> </w:t>
      </w:r>
      <w:r w:rsidR="005312F4" w:rsidRPr="00941BFC">
        <w:t>соответствии</w:t>
      </w:r>
      <w:r w:rsidR="00CD4738" w:rsidRPr="00941BFC">
        <w:t xml:space="preserve"> </w:t>
      </w:r>
      <w:r w:rsidR="005312F4" w:rsidRPr="00941BFC">
        <w:t>с</w:t>
      </w:r>
      <w:r w:rsidR="005312F4" w:rsidRPr="00941BFC">
        <w:rPr>
          <w:spacing w:val="1"/>
        </w:rPr>
        <w:t xml:space="preserve"> </w:t>
      </w:r>
      <w:r w:rsidR="005312F4" w:rsidRPr="00941BFC">
        <w:t>действующим</w:t>
      </w:r>
      <w:r w:rsidR="005312F4" w:rsidRPr="00941BFC">
        <w:rPr>
          <w:spacing w:val="1"/>
        </w:rPr>
        <w:t xml:space="preserve"> </w:t>
      </w:r>
      <w:r w:rsidR="005312F4" w:rsidRPr="00941BFC">
        <w:t>законодательством</w:t>
      </w:r>
      <w:r w:rsidR="0032103D" w:rsidRPr="00941BFC">
        <w:t xml:space="preserve"> </w:t>
      </w:r>
      <w:r w:rsidR="005312F4" w:rsidRPr="00941BFC">
        <w:rPr>
          <w:spacing w:val="-57"/>
        </w:rPr>
        <w:t xml:space="preserve"> </w:t>
      </w:r>
      <w:r w:rsidR="00E441C6" w:rsidRPr="00941BFC">
        <w:rPr>
          <w:spacing w:val="-57"/>
        </w:rPr>
        <w:t xml:space="preserve">  </w:t>
      </w:r>
      <w:r w:rsidR="00CD4738" w:rsidRPr="00941BFC">
        <w:rPr>
          <w:spacing w:val="-57"/>
        </w:rPr>
        <w:t xml:space="preserve">     </w:t>
      </w:r>
      <w:r w:rsidR="005312F4" w:rsidRPr="00941BFC">
        <w:t>Российской</w:t>
      </w:r>
      <w:r w:rsidR="005312F4" w:rsidRPr="00941BFC">
        <w:rPr>
          <w:spacing w:val="-2"/>
        </w:rPr>
        <w:t xml:space="preserve"> </w:t>
      </w:r>
      <w:r w:rsidR="005312F4" w:rsidRPr="00941BFC">
        <w:t>Федерации</w:t>
      </w:r>
      <w:r w:rsidR="005312F4" w:rsidRPr="00941BFC">
        <w:rPr>
          <w:spacing w:val="-1"/>
        </w:rPr>
        <w:t xml:space="preserve"> </w:t>
      </w:r>
      <w:r w:rsidR="005312F4" w:rsidRPr="00941BFC">
        <w:t>и</w:t>
      </w:r>
      <w:r w:rsidR="005312F4" w:rsidRPr="00941BFC">
        <w:rPr>
          <w:spacing w:val="-1"/>
        </w:rPr>
        <w:t xml:space="preserve"> </w:t>
      </w:r>
      <w:r w:rsidR="005312F4" w:rsidRPr="00941BFC">
        <w:t>условиями</w:t>
      </w:r>
      <w:r w:rsidR="005312F4" w:rsidRPr="00941BFC">
        <w:rPr>
          <w:spacing w:val="-1"/>
        </w:rPr>
        <w:t xml:space="preserve"> </w:t>
      </w:r>
      <w:r w:rsidR="005312F4" w:rsidRPr="00941BFC">
        <w:t>настоящего</w:t>
      </w:r>
      <w:r w:rsidR="005312F4" w:rsidRPr="00941BFC">
        <w:rPr>
          <w:spacing w:val="-1"/>
        </w:rPr>
        <w:t xml:space="preserve"> </w:t>
      </w:r>
      <w:r w:rsidR="005312F4" w:rsidRPr="00941BFC">
        <w:t>Контракта.</w:t>
      </w:r>
    </w:p>
    <w:p w:rsidR="005312F4" w:rsidRPr="00941BFC" w:rsidRDefault="00941BFC" w:rsidP="00CD4738">
      <w:pPr>
        <w:pStyle w:val="a6"/>
        <w:numPr>
          <w:ilvl w:val="1"/>
          <w:numId w:val="1"/>
        </w:numPr>
        <w:tabs>
          <w:tab w:val="left" w:pos="851"/>
          <w:tab w:val="left" w:pos="1246"/>
        </w:tabs>
        <w:ind w:right="-1"/>
      </w:pPr>
      <w:r>
        <w:t>7</w:t>
      </w:r>
      <w:r w:rsidR="005312F4" w:rsidRPr="00941BFC">
        <w:t>.2. Сторона, не исполнившая или ненадлежащим образом исполнившая свои обязательства</w:t>
      </w:r>
      <w:r w:rsidR="005312F4" w:rsidRPr="00941BFC">
        <w:rPr>
          <w:spacing w:val="-57"/>
        </w:rPr>
        <w:t xml:space="preserve"> </w:t>
      </w:r>
      <w:r w:rsidR="005312F4" w:rsidRPr="00941BFC">
        <w:t>по Контракту, несет ответственность, если не докажет, что надлежащее исполнение обязательств</w:t>
      </w:r>
      <w:r w:rsidR="005312F4" w:rsidRPr="00941BFC">
        <w:rPr>
          <w:spacing w:val="1"/>
        </w:rPr>
        <w:t xml:space="preserve"> </w:t>
      </w:r>
      <w:r w:rsidR="005312F4" w:rsidRPr="00941BFC">
        <w:t>оказалось</w:t>
      </w:r>
      <w:r w:rsidR="005312F4" w:rsidRPr="00941BFC">
        <w:rPr>
          <w:spacing w:val="1"/>
        </w:rPr>
        <w:t xml:space="preserve"> </w:t>
      </w:r>
      <w:r w:rsidR="005312F4" w:rsidRPr="00941BFC">
        <w:t>невозможным</w:t>
      </w:r>
      <w:r w:rsidR="005312F4" w:rsidRPr="00941BFC">
        <w:rPr>
          <w:spacing w:val="1"/>
        </w:rPr>
        <w:t xml:space="preserve"> </w:t>
      </w:r>
      <w:r w:rsidR="005312F4" w:rsidRPr="00941BFC">
        <w:t>вследствие</w:t>
      </w:r>
      <w:r w:rsidR="005312F4" w:rsidRPr="00941BFC">
        <w:rPr>
          <w:spacing w:val="1"/>
        </w:rPr>
        <w:t xml:space="preserve"> </w:t>
      </w:r>
      <w:r w:rsidR="005312F4" w:rsidRPr="00941BFC">
        <w:t>обстоятельств</w:t>
      </w:r>
      <w:r w:rsidR="005312F4" w:rsidRPr="00941BFC">
        <w:rPr>
          <w:spacing w:val="1"/>
        </w:rPr>
        <w:t xml:space="preserve"> </w:t>
      </w:r>
      <w:r w:rsidR="005312F4" w:rsidRPr="00941BFC">
        <w:t>непреодолимой</w:t>
      </w:r>
      <w:r w:rsidR="005312F4" w:rsidRPr="00941BFC">
        <w:rPr>
          <w:spacing w:val="1"/>
        </w:rPr>
        <w:t xml:space="preserve"> </w:t>
      </w:r>
      <w:r w:rsidR="005312F4" w:rsidRPr="00941BFC">
        <w:t>силы</w:t>
      </w:r>
      <w:r w:rsidR="005312F4" w:rsidRPr="00941BFC">
        <w:rPr>
          <w:spacing w:val="1"/>
        </w:rPr>
        <w:t xml:space="preserve"> </w:t>
      </w:r>
      <w:r w:rsidR="005312F4" w:rsidRPr="00941BFC">
        <w:t>(войны</w:t>
      </w:r>
      <w:r w:rsidR="005312F4" w:rsidRPr="00941BFC">
        <w:rPr>
          <w:spacing w:val="1"/>
        </w:rPr>
        <w:t xml:space="preserve"> </w:t>
      </w:r>
      <w:r w:rsidR="005312F4" w:rsidRPr="00941BFC">
        <w:t>и</w:t>
      </w:r>
      <w:r w:rsidR="005312F4" w:rsidRPr="00941BFC">
        <w:rPr>
          <w:spacing w:val="1"/>
        </w:rPr>
        <w:t xml:space="preserve"> </w:t>
      </w:r>
      <w:r w:rsidR="005312F4" w:rsidRPr="00941BFC">
        <w:t>военных</w:t>
      </w:r>
      <w:r w:rsidR="005312F4" w:rsidRPr="00941BFC">
        <w:rPr>
          <w:spacing w:val="1"/>
        </w:rPr>
        <w:t xml:space="preserve"> </w:t>
      </w:r>
      <w:r w:rsidR="005312F4" w:rsidRPr="00941BFC">
        <w:t>действий, восстаний, эпидемий, пожаров, землетрясений, наводнений), то есть чрезвычайных и</w:t>
      </w:r>
      <w:r w:rsidR="005312F4" w:rsidRPr="00941BFC">
        <w:rPr>
          <w:spacing w:val="1"/>
        </w:rPr>
        <w:t xml:space="preserve"> </w:t>
      </w:r>
      <w:r w:rsidR="005312F4" w:rsidRPr="00941BFC">
        <w:t>непредотвратимых</w:t>
      </w:r>
      <w:r w:rsidR="005312F4" w:rsidRPr="00941BFC">
        <w:rPr>
          <w:spacing w:val="1"/>
        </w:rPr>
        <w:t xml:space="preserve"> </w:t>
      </w:r>
      <w:r w:rsidR="005312F4" w:rsidRPr="00941BFC">
        <w:t>обстоятельств</w:t>
      </w:r>
      <w:r w:rsidR="005312F4" w:rsidRPr="00941BFC">
        <w:rPr>
          <w:spacing w:val="1"/>
        </w:rPr>
        <w:t xml:space="preserve"> </w:t>
      </w:r>
      <w:r w:rsidR="005312F4" w:rsidRPr="00941BFC">
        <w:t>(форс-мажор),</w:t>
      </w:r>
      <w:r w:rsidR="005312F4" w:rsidRPr="00941BFC">
        <w:rPr>
          <w:spacing w:val="1"/>
        </w:rPr>
        <w:t xml:space="preserve"> </w:t>
      </w:r>
      <w:r w:rsidR="005312F4" w:rsidRPr="00941BFC">
        <w:t>подтвержденных</w:t>
      </w:r>
      <w:r w:rsidR="005312F4" w:rsidRPr="00941BFC">
        <w:rPr>
          <w:spacing w:val="61"/>
        </w:rPr>
        <w:t xml:space="preserve"> </w:t>
      </w:r>
      <w:r w:rsidR="005312F4" w:rsidRPr="00941BFC">
        <w:t>соответствующими</w:t>
      </w:r>
      <w:r w:rsidR="005312F4" w:rsidRPr="00941BFC">
        <w:rPr>
          <w:spacing w:val="1"/>
        </w:rPr>
        <w:t xml:space="preserve"> </w:t>
      </w:r>
      <w:r w:rsidR="005312F4" w:rsidRPr="00941BFC">
        <w:t>документами</w:t>
      </w:r>
      <w:r w:rsidR="005312F4" w:rsidRPr="00941BFC">
        <w:rPr>
          <w:spacing w:val="-1"/>
        </w:rPr>
        <w:t xml:space="preserve"> </w:t>
      </w:r>
      <w:r w:rsidR="005312F4" w:rsidRPr="00941BFC">
        <w:t>или по</w:t>
      </w:r>
      <w:r w:rsidR="005312F4" w:rsidRPr="00941BFC">
        <w:rPr>
          <w:spacing w:val="-1"/>
        </w:rPr>
        <w:t xml:space="preserve"> </w:t>
      </w:r>
      <w:r w:rsidR="005312F4" w:rsidRPr="00941BFC">
        <w:t>вине</w:t>
      </w:r>
      <w:r w:rsidR="005312F4" w:rsidRPr="00941BFC">
        <w:rPr>
          <w:spacing w:val="-1"/>
        </w:rPr>
        <w:t xml:space="preserve"> </w:t>
      </w:r>
      <w:r w:rsidR="005312F4" w:rsidRPr="00941BFC">
        <w:t>другой Стороны.</w:t>
      </w:r>
    </w:p>
    <w:p w:rsidR="005312F4" w:rsidRPr="00941BFC" w:rsidRDefault="00941BFC" w:rsidP="00CD4738">
      <w:pPr>
        <w:pStyle w:val="a4"/>
        <w:tabs>
          <w:tab w:val="left" w:pos="851"/>
        </w:tabs>
        <w:ind w:right="-1"/>
        <w:rPr>
          <w:sz w:val="22"/>
          <w:szCs w:val="22"/>
        </w:rPr>
      </w:pPr>
      <w:r>
        <w:rPr>
          <w:sz w:val="22"/>
          <w:szCs w:val="22"/>
        </w:rPr>
        <w:t>7</w:t>
      </w:r>
      <w:r w:rsidR="005312F4" w:rsidRPr="00941BFC">
        <w:rPr>
          <w:sz w:val="22"/>
          <w:szCs w:val="22"/>
        </w:rPr>
        <w:t>.3. При этом инфляционные процессы в экономике, а также повышение стоимости материалов,</w:t>
      </w:r>
      <w:r w:rsidR="005312F4" w:rsidRPr="00941BFC">
        <w:rPr>
          <w:spacing w:val="-57"/>
          <w:sz w:val="22"/>
          <w:szCs w:val="22"/>
        </w:rPr>
        <w:t xml:space="preserve"> </w:t>
      </w:r>
      <w:r w:rsidR="005312F4" w:rsidRPr="00941BFC">
        <w:rPr>
          <w:sz w:val="22"/>
          <w:szCs w:val="22"/>
        </w:rPr>
        <w:t>оборудования и себестоимости выполняемых работ в период действия настоящего Контракта к</w:t>
      </w:r>
      <w:r w:rsidR="005312F4" w:rsidRPr="00941BFC">
        <w:rPr>
          <w:spacing w:val="1"/>
          <w:sz w:val="22"/>
          <w:szCs w:val="22"/>
        </w:rPr>
        <w:t xml:space="preserve"> </w:t>
      </w:r>
      <w:r w:rsidR="005312F4" w:rsidRPr="00941BFC">
        <w:rPr>
          <w:sz w:val="22"/>
          <w:szCs w:val="22"/>
        </w:rPr>
        <w:t>форс-мажорным</w:t>
      </w:r>
      <w:r w:rsidR="005312F4" w:rsidRPr="00941BFC">
        <w:rPr>
          <w:spacing w:val="-1"/>
          <w:sz w:val="22"/>
          <w:szCs w:val="22"/>
        </w:rPr>
        <w:t xml:space="preserve"> </w:t>
      </w:r>
      <w:r w:rsidR="005312F4" w:rsidRPr="00941BFC">
        <w:rPr>
          <w:sz w:val="22"/>
          <w:szCs w:val="22"/>
        </w:rPr>
        <w:t>обстоятельствам не</w:t>
      </w:r>
      <w:r w:rsidR="005312F4" w:rsidRPr="00941BFC">
        <w:rPr>
          <w:spacing w:val="-1"/>
          <w:sz w:val="22"/>
          <w:szCs w:val="22"/>
        </w:rPr>
        <w:t xml:space="preserve"> </w:t>
      </w:r>
      <w:r w:rsidR="005312F4" w:rsidRPr="00941BFC">
        <w:rPr>
          <w:sz w:val="22"/>
          <w:szCs w:val="22"/>
        </w:rPr>
        <w:t>относятся.</w:t>
      </w:r>
    </w:p>
    <w:p w:rsidR="005312F4" w:rsidRPr="00941BFC" w:rsidRDefault="00941BFC" w:rsidP="00CD4738">
      <w:pPr>
        <w:pStyle w:val="a6"/>
        <w:numPr>
          <w:ilvl w:val="1"/>
          <w:numId w:val="1"/>
        </w:numPr>
        <w:tabs>
          <w:tab w:val="left" w:pos="851"/>
          <w:tab w:val="left" w:pos="1382"/>
        </w:tabs>
        <w:ind w:right="-1"/>
      </w:pPr>
      <w:r>
        <w:t>7</w:t>
      </w:r>
      <w:r w:rsidR="005312F4" w:rsidRPr="00941BFC">
        <w:t xml:space="preserve">.4. </w:t>
      </w:r>
      <w:proofErr w:type="gramStart"/>
      <w:r w:rsidR="005312F4" w:rsidRPr="00941BFC">
        <w:t>За</w:t>
      </w:r>
      <w:r w:rsidR="005312F4" w:rsidRPr="00941BFC">
        <w:rPr>
          <w:spacing w:val="1"/>
        </w:rPr>
        <w:t xml:space="preserve"> </w:t>
      </w:r>
      <w:r w:rsidR="005312F4" w:rsidRPr="00941BFC">
        <w:t>каждый</w:t>
      </w:r>
      <w:r w:rsidR="005312F4" w:rsidRPr="00941BFC">
        <w:rPr>
          <w:spacing w:val="1"/>
        </w:rPr>
        <w:t xml:space="preserve"> </w:t>
      </w:r>
      <w:r w:rsidR="005312F4" w:rsidRPr="00941BFC">
        <w:t>факт</w:t>
      </w:r>
      <w:r w:rsidR="005312F4" w:rsidRPr="00941BFC">
        <w:rPr>
          <w:spacing w:val="1"/>
        </w:rPr>
        <w:t xml:space="preserve"> </w:t>
      </w:r>
      <w:r w:rsidR="005312F4" w:rsidRPr="00941BFC">
        <w:t>неисполнения</w:t>
      </w:r>
      <w:r w:rsidR="005312F4" w:rsidRPr="00941BFC">
        <w:rPr>
          <w:spacing w:val="1"/>
        </w:rPr>
        <w:t xml:space="preserve"> </w:t>
      </w:r>
      <w:r w:rsidR="005312F4" w:rsidRPr="00941BFC">
        <w:t>или</w:t>
      </w:r>
      <w:r w:rsidR="005312F4" w:rsidRPr="00941BFC">
        <w:rPr>
          <w:spacing w:val="1"/>
        </w:rPr>
        <w:t xml:space="preserve"> </w:t>
      </w:r>
      <w:r w:rsidR="005312F4" w:rsidRPr="00941BFC">
        <w:t>ненадлежащего</w:t>
      </w:r>
      <w:r w:rsidR="005312F4" w:rsidRPr="00941BFC">
        <w:rPr>
          <w:spacing w:val="1"/>
        </w:rPr>
        <w:t xml:space="preserve"> </w:t>
      </w:r>
      <w:r w:rsidR="005312F4" w:rsidRPr="00941BFC">
        <w:t>исполнения</w:t>
      </w:r>
      <w:r w:rsidR="005312F4" w:rsidRPr="00941BFC">
        <w:rPr>
          <w:spacing w:val="1"/>
        </w:rPr>
        <w:t xml:space="preserve"> </w:t>
      </w:r>
      <w:r w:rsidR="005312F4" w:rsidRPr="00941BFC">
        <w:t>Поставщиком</w:t>
      </w:r>
      <w:r w:rsidR="005312F4" w:rsidRPr="00941BFC">
        <w:rPr>
          <w:spacing w:val="1"/>
        </w:rPr>
        <w:t xml:space="preserve"> </w:t>
      </w:r>
      <w:r w:rsidR="005312F4" w:rsidRPr="00941BFC">
        <w:t>обязательств, предусмотренных Контрактом, заключенным с победителем закупки (или с иным</w:t>
      </w:r>
      <w:r w:rsidR="005312F4" w:rsidRPr="00941BFC">
        <w:rPr>
          <w:spacing w:val="1"/>
        </w:rPr>
        <w:t xml:space="preserve"> </w:t>
      </w:r>
      <w:r w:rsidR="005312F4" w:rsidRPr="00941BFC">
        <w:t>участником закупки в случаях, установленных Федеральным законом от 05.04.2013 № 44-ФЗ «О</w:t>
      </w:r>
      <w:r w:rsidR="005312F4" w:rsidRPr="00941BFC">
        <w:rPr>
          <w:spacing w:val="1"/>
        </w:rPr>
        <w:t xml:space="preserve"> </w:t>
      </w:r>
      <w:r w:rsidR="005312F4" w:rsidRPr="00941BFC">
        <w:t>контрактной системе в сфере закупок товаров, работ, услуг для обеспечения государственных и</w:t>
      </w:r>
      <w:r w:rsidR="005312F4" w:rsidRPr="00941BFC">
        <w:rPr>
          <w:spacing w:val="1"/>
        </w:rPr>
        <w:t xml:space="preserve"> </w:t>
      </w:r>
      <w:r w:rsidR="005312F4" w:rsidRPr="00941BFC">
        <w:t>муниципальных</w:t>
      </w:r>
      <w:r w:rsidR="005312F4" w:rsidRPr="00941BFC">
        <w:rPr>
          <w:spacing w:val="1"/>
        </w:rPr>
        <w:t xml:space="preserve"> </w:t>
      </w:r>
      <w:r w:rsidR="005312F4" w:rsidRPr="00941BFC">
        <w:t>нужд»),</w:t>
      </w:r>
      <w:r w:rsidR="005312F4" w:rsidRPr="00941BFC">
        <w:rPr>
          <w:spacing w:val="1"/>
        </w:rPr>
        <w:t xml:space="preserve"> </w:t>
      </w:r>
      <w:r w:rsidR="005312F4" w:rsidRPr="00941BFC">
        <w:t>за</w:t>
      </w:r>
      <w:r w:rsidR="005312F4" w:rsidRPr="00941BFC">
        <w:rPr>
          <w:spacing w:val="1"/>
        </w:rPr>
        <w:t xml:space="preserve"> </w:t>
      </w:r>
      <w:r w:rsidR="005312F4" w:rsidRPr="00941BFC">
        <w:t>исключением</w:t>
      </w:r>
      <w:r w:rsidR="005312F4" w:rsidRPr="00941BFC">
        <w:rPr>
          <w:spacing w:val="1"/>
        </w:rPr>
        <w:t xml:space="preserve"> </w:t>
      </w:r>
      <w:r w:rsidR="005312F4" w:rsidRPr="00941BFC">
        <w:t>просрочки</w:t>
      </w:r>
      <w:r w:rsidR="005312F4" w:rsidRPr="00941BFC">
        <w:rPr>
          <w:spacing w:val="1"/>
        </w:rPr>
        <w:t xml:space="preserve"> </w:t>
      </w:r>
      <w:r w:rsidR="005312F4" w:rsidRPr="00941BFC">
        <w:t>исполнения</w:t>
      </w:r>
      <w:r w:rsidR="005312F4" w:rsidRPr="00941BFC">
        <w:rPr>
          <w:spacing w:val="1"/>
        </w:rPr>
        <w:t xml:space="preserve"> </w:t>
      </w:r>
      <w:r w:rsidR="005312F4" w:rsidRPr="00941BFC">
        <w:t>обязательств</w:t>
      </w:r>
      <w:r w:rsidR="005312F4" w:rsidRPr="00941BFC">
        <w:rPr>
          <w:spacing w:val="1"/>
        </w:rPr>
        <w:t xml:space="preserve"> </w:t>
      </w:r>
      <w:r w:rsidR="005312F4" w:rsidRPr="00941BFC">
        <w:t>(в</w:t>
      </w:r>
      <w:r w:rsidR="005312F4" w:rsidRPr="00941BFC">
        <w:rPr>
          <w:spacing w:val="1"/>
        </w:rPr>
        <w:t xml:space="preserve"> </w:t>
      </w:r>
      <w:r w:rsidR="005312F4" w:rsidRPr="00941BFC">
        <w:t>том</w:t>
      </w:r>
      <w:r w:rsidR="005312F4" w:rsidRPr="00941BFC">
        <w:rPr>
          <w:spacing w:val="1"/>
        </w:rPr>
        <w:t xml:space="preserve"> </w:t>
      </w:r>
      <w:r w:rsidR="005312F4" w:rsidRPr="00941BFC">
        <w:t>числе</w:t>
      </w:r>
      <w:r w:rsidR="005312F4" w:rsidRPr="00941BFC">
        <w:rPr>
          <w:spacing w:val="1"/>
        </w:rPr>
        <w:t xml:space="preserve"> </w:t>
      </w:r>
      <w:r w:rsidR="005312F4" w:rsidRPr="00941BFC">
        <w:t>гарантийного</w:t>
      </w:r>
      <w:r w:rsidR="005312F4" w:rsidRPr="00941BFC">
        <w:rPr>
          <w:spacing w:val="1"/>
        </w:rPr>
        <w:t xml:space="preserve"> </w:t>
      </w:r>
      <w:r w:rsidR="005312F4" w:rsidRPr="00941BFC">
        <w:t>обязательства),</w:t>
      </w:r>
      <w:r w:rsidR="005312F4" w:rsidRPr="00941BFC">
        <w:rPr>
          <w:spacing w:val="1"/>
        </w:rPr>
        <w:t xml:space="preserve"> </w:t>
      </w:r>
      <w:r w:rsidR="005312F4" w:rsidRPr="00941BFC">
        <w:t>предусмотренных</w:t>
      </w:r>
      <w:r w:rsidR="005312F4" w:rsidRPr="00941BFC">
        <w:rPr>
          <w:spacing w:val="1"/>
        </w:rPr>
        <w:t xml:space="preserve"> </w:t>
      </w:r>
      <w:r w:rsidR="005312F4" w:rsidRPr="00941BFC">
        <w:t>Контрактом,</w:t>
      </w:r>
      <w:r w:rsidR="005312F4" w:rsidRPr="00941BFC">
        <w:rPr>
          <w:spacing w:val="1"/>
        </w:rPr>
        <w:t xml:space="preserve"> </w:t>
      </w:r>
      <w:r w:rsidR="005312F4" w:rsidRPr="00941BFC">
        <w:t>размер</w:t>
      </w:r>
      <w:r w:rsidR="005312F4" w:rsidRPr="00941BFC">
        <w:rPr>
          <w:spacing w:val="1"/>
        </w:rPr>
        <w:t xml:space="preserve"> </w:t>
      </w:r>
      <w:r w:rsidR="005312F4" w:rsidRPr="00941BFC">
        <w:t>штрафа</w:t>
      </w:r>
      <w:r w:rsidR="005312F4" w:rsidRPr="00941BFC">
        <w:rPr>
          <w:spacing w:val="1"/>
        </w:rPr>
        <w:t xml:space="preserve"> </w:t>
      </w:r>
      <w:r w:rsidR="005312F4" w:rsidRPr="00941BFC">
        <w:t>устанавливается</w:t>
      </w:r>
      <w:r w:rsidR="005312F4" w:rsidRPr="00941BFC">
        <w:rPr>
          <w:spacing w:val="1"/>
        </w:rPr>
        <w:t xml:space="preserve"> </w:t>
      </w:r>
      <w:r w:rsidR="005312F4" w:rsidRPr="00941BFC">
        <w:t>в</w:t>
      </w:r>
      <w:r w:rsidR="005312F4" w:rsidRPr="00941BFC">
        <w:rPr>
          <w:spacing w:val="1"/>
        </w:rPr>
        <w:t xml:space="preserve"> </w:t>
      </w:r>
      <w:r w:rsidR="005312F4" w:rsidRPr="00941BFC">
        <w:t>виде</w:t>
      </w:r>
      <w:proofErr w:type="gramEnd"/>
      <w:r w:rsidR="005312F4" w:rsidRPr="00941BFC">
        <w:rPr>
          <w:spacing w:val="1"/>
        </w:rPr>
        <w:t xml:space="preserve"> </w:t>
      </w:r>
      <w:r w:rsidR="005312F4" w:rsidRPr="00941BFC">
        <w:t>фиксированной</w:t>
      </w:r>
      <w:r w:rsidR="005312F4" w:rsidRPr="00941BFC">
        <w:rPr>
          <w:spacing w:val="-1"/>
        </w:rPr>
        <w:t xml:space="preserve"> </w:t>
      </w:r>
      <w:r w:rsidR="005312F4" w:rsidRPr="00941BFC">
        <w:t>суммы:</w:t>
      </w:r>
      <w:r w:rsidR="005312F4" w:rsidRPr="00941BFC">
        <w:rPr>
          <w:spacing w:val="-1"/>
        </w:rPr>
        <w:t xml:space="preserve"> </w:t>
      </w:r>
      <w:r w:rsidR="005312F4" w:rsidRPr="00941BFC">
        <w:rPr>
          <w:b/>
        </w:rPr>
        <w:t>10 процентов</w:t>
      </w:r>
      <w:r w:rsidR="005312F4" w:rsidRPr="00941BFC">
        <w:rPr>
          <w:b/>
          <w:spacing w:val="-2"/>
        </w:rPr>
        <w:t xml:space="preserve"> </w:t>
      </w:r>
      <w:r w:rsidR="005312F4" w:rsidRPr="00941BFC">
        <w:rPr>
          <w:b/>
        </w:rPr>
        <w:t>цены</w:t>
      </w:r>
      <w:r w:rsidR="005312F4" w:rsidRPr="00941BFC">
        <w:rPr>
          <w:b/>
          <w:spacing w:val="-1"/>
        </w:rPr>
        <w:t xml:space="preserve"> </w:t>
      </w:r>
      <w:r w:rsidR="005312F4" w:rsidRPr="00941BFC">
        <w:rPr>
          <w:b/>
        </w:rPr>
        <w:t>Контракта,</w:t>
      </w:r>
      <w:r w:rsidR="005312F4" w:rsidRPr="00941BFC">
        <w:rPr>
          <w:b/>
          <w:spacing w:val="-2"/>
        </w:rPr>
        <w:t xml:space="preserve"> </w:t>
      </w:r>
      <w:r w:rsidR="005312F4" w:rsidRPr="00941BFC">
        <w:t>а именно</w:t>
      </w:r>
      <w:r w:rsidR="005312F4" w:rsidRPr="00941BFC">
        <w:rPr>
          <w:spacing w:val="-2"/>
        </w:rPr>
        <w:t xml:space="preserve"> </w:t>
      </w:r>
      <w:r w:rsidR="00CD4738" w:rsidRPr="00941BFC">
        <w:rPr>
          <w:spacing w:val="-2"/>
        </w:rPr>
        <w:t>______________</w:t>
      </w:r>
      <w:r w:rsidR="00654B45" w:rsidRPr="00941BFC">
        <w:rPr>
          <w:spacing w:val="-2"/>
        </w:rPr>
        <w:t xml:space="preserve"> </w:t>
      </w:r>
      <w:r w:rsidR="005312F4" w:rsidRPr="00941BFC">
        <w:t>руб.</w:t>
      </w:r>
    </w:p>
    <w:p w:rsidR="005312F4" w:rsidRPr="00941BFC" w:rsidRDefault="00941BFC" w:rsidP="00CD4738">
      <w:pPr>
        <w:pStyle w:val="a6"/>
        <w:numPr>
          <w:ilvl w:val="1"/>
          <w:numId w:val="1"/>
        </w:numPr>
        <w:tabs>
          <w:tab w:val="left" w:pos="851"/>
          <w:tab w:val="left" w:pos="1380"/>
        </w:tabs>
        <w:ind w:right="-1"/>
        <w:rPr>
          <w:b/>
        </w:rPr>
      </w:pPr>
      <w:r>
        <w:t>7</w:t>
      </w:r>
      <w:r w:rsidR="005312F4" w:rsidRPr="00941BFC">
        <w:t>.5. За</w:t>
      </w:r>
      <w:r w:rsidR="005312F4" w:rsidRPr="00941BFC">
        <w:rPr>
          <w:spacing w:val="1"/>
        </w:rPr>
        <w:t xml:space="preserve"> </w:t>
      </w:r>
      <w:r w:rsidR="005312F4" w:rsidRPr="00941BFC">
        <w:t>каждый</w:t>
      </w:r>
      <w:r w:rsidR="005312F4" w:rsidRPr="00941BFC">
        <w:rPr>
          <w:spacing w:val="1"/>
        </w:rPr>
        <w:t xml:space="preserve"> </w:t>
      </w:r>
      <w:r w:rsidR="005312F4" w:rsidRPr="00941BFC">
        <w:t>факт</w:t>
      </w:r>
      <w:r w:rsidR="005312F4" w:rsidRPr="00941BFC">
        <w:rPr>
          <w:spacing w:val="1"/>
        </w:rPr>
        <w:t xml:space="preserve"> </w:t>
      </w:r>
      <w:r w:rsidR="005312F4" w:rsidRPr="00941BFC">
        <w:t>неисполнения</w:t>
      </w:r>
      <w:r w:rsidR="005312F4" w:rsidRPr="00941BFC">
        <w:rPr>
          <w:spacing w:val="1"/>
        </w:rPr>
        <w:t xml:space="preserve"> </w:t>
      </w:r>
      <w:r w:rsidR="005312F4" w:rsidRPr="00941BFC">
        <w:t>или</w:t>
      </w:r>
      <w:r w:rsidR="005312F4" w:rsidRPr="00941BFC">
        <w:rPr>
          <w:spacing w:val="1"/>
        </w:rPr>
        <w:t xml:space="preserve"> </w:t>
      </w:r>
      <w:r w:rsidR="005312F4" w:rsidRPr="00941BFC">
        <w:t>ненадлежащего</w:t>
      </w:r>
      <w:r w:rsidR="005312F4" w:rsidRPr="00941BFC">
        <w:rPr>
          <w:spacing w:val="1"/>
        </w:rPr>
        <w:t xml:space="preserve"> </w:t>
      </w:r>
      <w:r w:rsidR="005312F4" w:rsidRPr="00941BFC">
        <w:t>исполнения</w:t>
      </w:r>
      <w:r w:rsidR="005312F4" w:rsidRPr="00941BFC">
        <w:rPr>
          <w:spacing w:val="1"/>
        </w:rPr>
        <w:t xml:space="preserve"> </w:t>
      </w:r>
      <w:r w:rsidR="005312F4" w:rsidRPr="00941BFC">
        <w:t>Поставщиком</w:t>
      </w:r>
      <w:r w:rsidR="005312F4" w:rsidRPr="00941BFC">
        <w:rPr>
          <w:spacing w:val="1"/>
        </w:rPr>
        <w:t xml:space="preserve"> </w:t>
      </w:r>
      <w:r w:rsidR="005312F4" w:rsidRPr="00941BFC">
        <w:t>обязательства, предусмотренного Контрактом, которое не имеет стоимостного выражения, размер</w:t>
      </w:r>
      <w:r w:rsidR="005312F4" w:rsidRPr="00941BFC">
        <w:rPr>
          <w:spacing w:val="1"/>
        </w:rPr>
        <w:t xml:space="preserve"> </w:t>
      </w:r>
      <w:r w:rsidR="005312F4" w:rsidRPr="00941BFC">
        <w:t>штрафа</w:t>
      </w:r>
      <w:r w:rsidR="005312F4" w:rsidRPr="00941BFC">
        <w:rPr>
          <w:spacing w:val="-1"/>
        </w:rPr>
        <w:t xml:space="preserve"> </w:t>
      </w:r>
      <w:r w:rsidR="005312F4" w:rsidRPr="00941BFC">
        <w:t xml:space="preserve">составляет: </w:t>
      </w:r>
      <w:r w:rsidR="005312F4" w:rsidRPr="00941BFC">
        <w:rPr>
          <w:b/>
        </w:rPr>
        <w:t>1000 рублей.</w:t>
      </w:r>
    </w:p>
    <w:p w:rsidR="005312F4" w:rsidRPr="00941BFC" w:rsidRDefault="00941BFC" w:rsidP="005312F4">
      <w:pPr>
        <w:pStyle w:val="a6"/>
        <w:numPr>
          <w:ilvl w:val="1"/>
          <w:numId w:val="1"/>
        </w:numPr>
        <w:tabs>
          <w:tab w:val="left" w:pos="851"/>
          <w:tab w:val="left" w:pos="1243"/>
        </w:tabs>
        <w:rPr>
          <w:b/>
        </w:rPr>
      </w:pPr>
      <w:r>
        <w:t>7</w:t>
      </w:r>
      <w:r w:rsidR="005312F4" w:rsidRPr="00941BFC">
        <w:t>.6. За каждый факт неисполнения Заказчиком обязательств, предусмотренных Контрактом,</w:t>
      </w:r>
      <w:r w:rsidR="005312F4" w:rsidRPr="00941BFC">
        <w:rPr>
          <w:spacing w:val="-57"/>
        </w:rPr>
        <w:t xml:space="preserve"> </w:t>
      </w:r>
      <w:r w:rsidR="005312F4" w:rsidRPr="00941BFC">
        <w:t>за</w:t>
      </w:r>
      <w:r w:rsidR="005312F4" w:rsidRPr="00941BFC">
        <w:rPr>
          <w:spacing w:val="1"/>
        </w:rPr>
        <w:t xml:space="preserve"> </w:t>
      </w:r>
      <w:r w:rsidR="005312F4" w:rsidRPr="00941BFC">
        <w:lastRenderedPageBreak/>
        <w:t>исключением</w:t>
      </w:r>
      <w:r w:rsidR="005312F4" w:rsidRPr="00941BFC">
        <w:rPr>
          <w:spacing w:val="1"/>
        </w:rPr>
        <w:t xml:space="preserve"> </w:t>
      </w:r>
      <w:r w:rsidR="005312F4" w:rsidRPr="00941BFC">
        <w:t>просрочки</w:t>
      </w:r>
      <w:r w:rsidR="005312F4" w:rsidRPr="00941BFC">
        <w:rPr>
          <w:spacing w:val="1"/>
        </w:rPr>
        <w:t xml:space="preserve"> </w:t>
      </w:r>
      <w:r w:rsidR="005312F4" w:rsidRPr="00941BFC">
        <w:t>исполнения</w:t>
      </w:r>
      <w:r w:rsidR="005312F4" w:rsidRPr="00941BFC">
        <w:rPr>
          <w:spacing w:val="1"/>
        </w:rPr>
        <w:t xml:space="preserve"> </w:t>
      </w:r>
      <w:r w:rsidR="005312F4" w:rsidRPr="00941BFC">
        <w:t>обязательств,</w:t>
      </w:r>
      <w:r w:rsidR="005312F4" w:rsidRPr="00941BFC">
        <w:rPr>
          <w:spacing w:val="1"/>
        </w:rPr>
        <w:t xml:space="preserve"> </w:t>
      </w:r>
      <w:r w:rsidR="005312F4" w:rsidRPr="00941BFC">
        <w:t>предусмотренного</w:t>
      </w:r>
      <w:r w:rsidR="005312F4" w:rsidRPr="00941BFC">
        <w:rPr>
          <w:spacing w:val="1"/>
        </w:rPr>
        <w:t xml:space="preserve"> </w:t>
      </w:r>
      <w:r w:rsidR="005312F4" w:rsidRPr="00941BFC">
        <w:t>Контрактом,</w:t>
      </w:r>
      <w:r w:rsidR="005312F4" w:rsidRPr="00941BFC">
        <w:rPr>
          <w:spacing w:val="1"/>
        </w:rPr>
        <w:t xml:space="preserve"> </w:t>
      </w:r>
      <w:r w:rsidR="005312F4" w:rsidRPr="00941BFC">
        <w:t>размер</w:t>
      </w:r>
      <w:r w:rsidR="005312F4" w:rsidRPr="00941BFC">
        <w:rPr>
          <w:spacing w:val="1"/>
        </w:rPr>
        <w:t xml:space="preserve"> </w:t>
      </w:r>
      <w:r w:rsidR="005312F4" w:rsidRPr="00941BFC">
        <w:t>штрафа</w:t>
      </w:r>
      <w:r w:rsidR="005312F4" w:rsidRPr="00941BFC">
        <w:rPr>
          <w:spacing w:val="-1"/>
        </w:rPr>
        <w:t xml:space="preserve"> </w:t>
      </w:r>
      <w:r w:rsidR="005312F4" w:rsidRPr="00941BFC">
        <w:t xml:space="preserve">составляет: </w:t>
      </w:r>
      <w:r w:rsidR="005312F4" w:rsidRPr="00941BFC">
        <w:rPr>
          <w:b/>
        </w:rPr>
        <w:t>1000 рублей.</w:t>
      </w:r>
    </w:p>
    <w:p w:rsidR="005312F4" w:rsidRPr="00941BFC" w:rsidRDefault="00941BFC" w:rsidP="005312F4">
      <w:pPr>
        <w:pStyle w:val="a6"/>
        <w:numPr>
          <w:ilvl w:val="1"/>
          <w:numId w:val="1"/>
        </w:numPr>
        <w:tabs>
          <w:tab w:val="left" w:pos="851"/>
          <w:tab w:val="left" w:pos="1255"/>
        </w:tabs>
      </w:pPr>
      <w:r>
        <w:t>7</w:t>
      </w:r>
      <w:r w:rsidR="005312F4" w:rsidRPr="00941BFC">
        <w:t>.7. В случае просрочки исполнения Поставщиком обязательств (в том числе гарантийного</w:t>
      </w:r>
      <w:r w:rsidR="005312F4" w:rsidRPr="00941BFC">
        <w:rPr>
          <w:spacing w:val="1"/>
        </w:rPr>
        <w:t xml:space="preserve"> </w:t>
      </w:r>
      <w:r w:rsidR="005312F4" w:rsidRPr="00941BFC">
        <w:t>обязательства),</w:t>
      </w:r>
      <w:r w:rsidR="005312F4" w:rsidRPr="00941BFC">
        <w:rPr>
          <w:spacing w:val="1"/>
        </w:rPr>
        <w:t xml:space="preserve"> </w:t>
      </w:r>
      <w:r w:rsidR="005312F4" w:rsidRPr="00941BFC">
        <w:t>предусмотренных</w:t>
      </w:r>
      <w:r w:rsidR="005312F4" w:rsidRPr="00941BFC">
        <w:rPr>
          <w:spacing w:val="1"/>
        </w:rPr>
        <w:t xml:space="preserve"> </w:t>
      </w:r>
      <w:r w:rsidR="005312F4" w:rsidRPr="00941BFC">
        <w:t>Контрактом,</w:t>
      </w:r>
      <w:r w:rsidR="005312F4" w:rsidRPr="00941BFC">
        <w:rPr>
          <w:spacing w:val="1"/>
        </w:rPr>
        <w:t xml:space="preserve"> </w:t>
      </w:r>
      <w:r w:rsidR="005312F4" w:rsidRPr="00941BFC">
        <w:t>а</w:t>
      </w:r>
      <w:r w:rsidR="005312F4" w:rsidRPr="00941BFC">
        <w:rPr>
          <w:spacing w:val="1"/>
        </w:rPr>
        <w:t xml:space="preserve"> </w:t>
      </w:r>
      <w:r w:rsidR="005312F4" w:rsidRPr="00941BFC">
        <w:t>также</w:t>
      </w:r>
      <w:r w:rsidR="005312F4" w:rsidRPr="00941BFC">
        <w:rPr>
          <w:spacing w:val="1"/>
        </w:rPr>
        <w:t xml:space="preserve"> </w:t>
      </w:r>
      <w:r w:rsidR="005312F4" w:rsidRPr="00941BFC">
        <w:t>в</w:t>
      </w:r>
      <w:r w:rsidR="005312F4" w:rsidRPr="00941BFC">
        <w:rPr>
          <w:spacing w:val="1"/>
        </w:rPr>
        <w:t xml:space="preserve"> </w:t>
      </w:r>
      <w:r w:rsidR="005312F4" w:rsidRPr="00941BFC">
        <w:t>иных</w:t>
      </w:r>
      <w:r w:rsidR="005312F4" w:rsidRPr="00941BFC">
        <w:rPr>
          <w:spacing w:val="1"/>
        </w:rPr>
        <w:t xml:space="preserve"> </w:t>
      </w:r>
      <w:r w:rsidR="005312F4" w:rsidRPr="00941BFC">
        <w:t>случаях</w:t>
      </w:r>
      <w:r w:rsidR="005312F4" w:rsidRPr="00941BFC">
        <w:rPr>
          <w:spacing w:val="1"/>
        </w:rPr>
        <w:t xml:space="preserve"> </w:t>
      </w:r>
      <w:r w:rsidR="005312F4" w:rsidRPr="00941BFC">
        <w:t>неисполнения</w:t>
      </w:r>
      <w:r w:rsidR="005312F4" w:rsidRPr="00941BFC">
        <w:rPr>
          <w:spacing w:val="1"/>
        </w:rPr>
        <w:t xml:space="preserve"> </w:t>
      </w:r>
      <w:r w:rsidR="005312F4" w:rsidRPr="00941BFC">
        <w:t>или</w:t>
      </w:r>
      <w:r w:rsidR="005312F4" w:rsidRPr="00941BFC">
        <w:rPr>
          <w:spacing w:val="1"/>
        </w:rPr>
        <w:t xml:space="preserve"> </w:t>
      </w:r>
      <w:r w:rsidR="005312F4" w:rsidRPr="00941BFC">
        <w:t>ненадлежащего исполнения Поставщиком обязательств, предусмотренных Контрактом, Заказчик</w:t>
      </w:r>
      <w:r w:rsidR="005312F4" w:rsidRPr="00941BFC">
        <w:rPr>
          <w:spacing w:val="1"/>
        </w:rPr>
        <w:t xml:space="preserve"> </w:t>
      </w:r>
      <w:r w:rsidR="005312F4" w:rsidRPr="00941BFC">
        <w:t>направляет</w:t>
      </w:r>
      <w:r w:rsidR="005312F4" w:rsidRPr="00941BFC">
        <w:rPr>
          <w:spacing w:val="-2"/>
        </w:rPr>
        <w:t xml:space="preserve"> </w:t>
      </w:r>
      <w:r w:rsidR="005312F4" w:rsidRPr="00941BFC">
        <w:t>Поставщику</w:t>
      </w:r>
      <w:r w:rsidR="005312F4" w:rsidRPr="00941BFC">
        <w:rPr>
          <w:spacing w:val="-1"/>
        </w:rPr>
        <w:t xml:space="preserve"> </w:t>
      </w:r>
      <w:r w:rsidR="005312F4" w:rsidRPr="00941BFC">
        <w:t>требование</w:t>
      </w:r>
      <w:r w:rsidR="005312F4" w:rsidRPr="00941BFC">
        <w:rPr>
          <w:spacing w:val="-1"/>
        </w:rPr>
        <w:t xml:space="preserve"> </w:t>
      </w:r>
      <w:r w:rsidR="005312F4" w:rsidRPr="00941BFC">
        <w:t>об</w:t>
      </w:r>
      <w:r w:rsidR="005312F4" w:rsidRPr="00941BFC">
        <w:rPr>
          <w:spacing w:val="-1"/>
        </w:rPr>
        <w:t xml:space="preserve"> </w:t>
      </w:r>
      <w:r w:rsidR="005312F4" w:rsidRPr="00941BFC">
        <w:t>уплате неустоек</w:t>
      </w:r>
      <w:r w:rsidR="005312F4" w:rsidRPr="00941BFC">
        <w:rPr>
          <w:spacing w:val="-1"/>
        </w:rPr>
        <w:t xml:space="preserve"> </w:t>
      </w:r>
      <w:r w:rsidR="005312F4" w:rsidRPr="00941BFC">
        <w:t>(штрафа, пени).</w:t>
      </w:r>
    </w:p>
    <w:p w:rsidR="005312F4" w:rsidRPr="00941BFC" w:rsidRDefault="00941BFC" w:rsidP="00A03C67">
      <w:pPr>
        <w:pStyle w:val="a6"/>
        <w:numPr>
          <w:ilvl w:val="1"/>
          <w:numId w:val="1"/>
        </w:numPr>
        <w:tabs>
          <w:tab w:val="left" w:pos="851"/>
        </w:tabs>
        <w:spacing w:before="73"/>
        <w:ind w:left="0" w:firstLine="851"/>
      </w:pPr>
      <w:r>
        <w:t>7</w:t>
      </w:r>
      <w:r w:rsidR="005312F4" w:rsidRPr="00941BFC">
        <w:t xml:space="preserve">.8. </w:t>
      </w:r>
      <w:proofErr w:type="gramStart"/>
      <w:r w:rsidR="005312F4" w:rsidRPr="00941BFC">
        <w:t>Пеня</w:t>
      </w:r>
      <w:r w:rsidR="005312F4" w:rsidRPr="00941BFC">
        <w:rPr>
          <w:spacing w:val="13"/>
        </w:rPr>
        <w:t xml:space="preserve"> </w:t>
      </w:r>
      <w:r w:rsidR="005312F4" w:rsidRPr="00941BFC">
        <w:t>начисляется</w:t>
      </w:r>
      <w:r w:rsidR="005312F4" w:rsidRPr="00941BFC">
        <w:rPr>
          <w:spacing w:val="14"/>
        </w:rPr>
        <w:t xml:space="preserve"> </w:t>
      </w:r>
      <w:r w:rsidR="005312F4" w:rsidRPr="00941BFC">
        <w:t>за</w:t>
      </w:r>
      <w:r w:rsidR="005312F4" w:rsidRPr="00941BFC">
        <w:rPr>
          <w:spacing w:val="14"/>
        </w:rPr>
        <w:t xml:space="preserve"> </w:t>
      </w:r>
      <w:r w:rsidR="005312F4" w:rsidRPr="00941BFC">
        <w:t>каждый</w:t>
      </w:r>
      <w:r w:rsidR="005312F4" w:rsidRPr="00941BFC">
        <w:rPr>
          <w:spacing w:val="13"/>
        </w:rPr>
        <w:t xml:space="preserve"> </w:t>
      </w:r>
      <w:r w:rsidR="005312F4" w:rsidRPr="00941BFC">
        <w:t>день</w:t>
      </w:r>
      <w:r w:rsidR="005312F4" w:rsidRPr="00941BFC">
        <w:rPr>
          <w:spacing w:val="14"/>
        </w:rPr>
        <w:t xml:space="preserve"> </w:t>
      </w:r>
      <w:r w:rsidR="005312F4" w:rsidRPr="00941BFC">
        <w:t>просрочки</w:t>
      </w:r>
      <w:r w:rsidR="005312F4" w:rsidRPr="00941BFC">
        <w:rPr>
          <w:spacing w:val="14"/>
        </w:rPr>
        <w:t xml:space="preserve"> </w:t>
      </w:r>
      <w:r w:rsidR="005312F4" w:rsidRPr="00941BFC">
        <w:t>исполнения</w:t>
      </w:r>
      <w:r w:rsidR="005312F4" w:rsidRPr="00941BFC">
        <w:rPr>
          <w:spacing w:val="12"/>
        </w:rPr>
        <w:t xml:space="preserve"> </w:t>
      </w:r>
      <w:r w:rsidR="005312F4" w:rsidRPr="00941BFC">
        <w:t>Поставщиком</w:t>
      </w:r>
      <w:r w:rsidR="005312F4" w:rsidRPr="00941BFC">
        <w:rPr>
          <w:spacing w:val="13"/>
        </w:rPr>
        <w:t xml:space="preserve"> </w:t>
      </w:r>
      <w:r w:rsidR="005312F4" w:rsidRPr="00941BFC">
        <w:t>обязательства,</w:t>
      </w:r>
      <w:r w:rsidR="00A03C67" w:rsidRPr="00941BFC">
        <w:t xml:space="preserve"> </w:t>
      </w:r>
      <w:r w:rsidR="005312F4" w:rsidRPr="00941BFC">
        <w:t>предусмотренного Контрактом, начиная со дня, следующего после дня истечения установленного</w:t>
      </w:r>
      <w:r w:rsidR="005312F4" w:rsidRPr="00941BFC">
        <w:rPr>
          <w:spacing w:val="1"/>
        </w:rPr>
        <w:t xml:space="preserve"> </w:t>
      </w:r>
      <w:r w:rsidR="005312F4" w:rsidRPr="00941BFC">
        <w:t>Контрактом срока исполнения обязательства, в размере одной трехсотой действующей на дату</w:t>
      </w:r>
      <w:r w:rsidR="005312F4" w:rsidRPr="00941BFC">
        <w:rPr>
          <w:spacing w:val="1"/>
        </w:rPr>
        <w:t xml:space="preserve"> </w:t>
      </w:r>
      <w:r w:rsidR="005312F4" w:rsidRPr="00941BFC">
        <w:t>уплаты пени ключевой ставки Центрального банка Российской Федерации от цены Контракта</w:t>
      </w:r>
      <w:r w:rsidR="005312F4" w:rsidRPr="00941BFC">
        <w:rPr>
          <w:spacing w:val="1"/>
        </w:rPr>
        <w:t xml:space="preserve"> </w:t>
      </w:r>
      <w:r w:rsidR="005312F4" w:rsidRPr="00941BFC">
        <w:t>(отдельного этапа исполнения Контракта), уменьшенной на сумму, пропорциональную объему</w:t>
      </w:r>
      <w:r w:rsidR="005312F4" w:rsidRPr="00941BFC">
        <w:rPr>
          <w:spacing w:val="1"/>
        </w:rPr>
        <w:t xml:space="preserve"> </w:t>
      </w:r>
      <w:r w:rsidR="005312F4" w:rsidRPr="00941BFC">
        <w:t>обязательств,</w:t>
      </w:r>
      <w:r w:rsidR="005312F4" w:rsidRPr="00941BFC">
        <w:rPr>
          <w:spacing w:val="1"/>
        </w:rPr>
        <w:t xml:space="preserve"> </w:t>
      </w:r>
      <w:r w:rsidR="005312F4" w:rsidRPr="00941BFC">
        <w:t>предусмотренных</w:t>
      </w:r>
      <w:r w:rsidR="005312F4" w:rsidRPr="00941BFC">
        <w:rPr>
          <w:spacing w:val="1"/>
        </w:rPr>
        <w:t xml:space="preserve"> </w:t>
      </w:r>
      <w:r w:rsidR="005312F4" w:rsidRPr="00941BFC">
        <w:t>Контрактом</w:t>
      </w:r>
      <w:r w:rsidR="005312F4" w:rsidRPr="00941BFC">
        <w:rPr>
          <w:spacing w:val="1"/>
        </w:rPr>
        <w:t xml:space="preserve"> </w:t>
      </w:r>
      <w:r w:rsidR="005312F4" w:rsidRPr="00941BFC">
        <w:t>(соответствующим</w:t>
      </w:r>
      <w:r w:rsidR="005312F4" w:rsidRPr="00941BFC">
        <w:rPr>
          <w:spacing w:val="1"/>
        </w:rPr>
        <w:t xml:space="preserve"> </w:t>
      </w:r>
      <w:r w:rsidR="005312F4" w:rsidRPr="00941BFC">
        <w:t>отдельным</w:t>
      </w:r>
      <w:r w:rsidR="005312F4" w:rsidRPr="00941BFC">
        <w:rPr>
          <w:spacing w:val="1"/>
        </w:rPr>
        <w:t xml:space="preserve"> </w:t>
      </w:r>
      <w:r w:rsidR="005312F4" w:rsidRPr="00941BFC">
        <w:t>этапом</w:t>
      </w:r>
      <w:r w:rsidR="005312F4" w:rsidRPr="00941BFC">
        <w:rPr>
          <w:spacing w:val="1"/>
        </w:rPr>
        <w:t xml:space="preserve"> </w:t>
      </w:r>
      <w:r w:rsidR="005312F4" w:rsidRPr="00941BFC">
        <w:t>исполнения</w:t>
      </w:r>
      <w:r w:rsidR="005312F4" w:rsidRPr="00941BFC">
        <w:rPr>
          <w:spacing w:val="-57"/>
        </w:rPr>
        <w:t xml:space="preserve"> </w:t>
      </w:r>
      <w:r w:rsidR="005312F4" w:rsidRPr="00941BFC">
        <w:t>Контракта)</w:t>
      </w:r>
      <w:r w:rsidR="005312F4" w:rsidRPr="00941BFC">
        <w:rPr>
          <w:spacing w:val="-1"/>
        </w:rPr>
        <w:t xml:space="preserve"> </w:t>
      </w:r>
      <w:r w:rsidR="005312F4" w:rsidRPr="00941BFC">
        <w:t>и</w:t>
      </w:r>
      <w:r w:rsidR="005312F4" w:rsidRPr="00941BFC">
        <w:rPr>
          <w:spacing w:val="-1"/>
        </w:rPr>
        <w:t xml:space="preserve"> </w:t>
      </w:r>
      <w:r w:rsidR="005312F4" w:rsidRPr="00941BFC">
        <w:t>фактически</w:t>
      </w:r>
      <w:proofErr w:type="gramEnd"/>
      <w:r w:rsidR="005312F4" w:rsidRPr="00941BFC">
        <w:t xml:space="preserve"> </w:t>
      </w:r>
      <w:proofErr w:type="gramStart"/>
      <w:r w:rsidR="005312F4" w:rsidRPr="00941BFC">
        <w:t>исполненных</w:t>
      </w:r>
      <w:proofErr w:type="gramEnd"/>
      <w:r w:rsidR="005312F4" w:rsidRPr="00941BFC">
        <w:rPr>
          <w:spacing w:val="-2"/>
        </w:rPr>
        <w:t xml:space="preserve"> </w:t>
      </w:r>
      <w:r w:rsidR="005312F4" w:rsidRPr="00941BFC">
        <w:t>Поставщиком.</w:t>
      </w:r>
    </w:p>
    <w:p w:rsidR="005312F4" w:rsidRPr="00941BFC" w:rsidRDefault="00941BFC" w:rsidP="005312F4">
      <w:pPr>
        <w:pStyle w:val="a6"/>
        <w:numPr>
          <w:ilvl w:val="1"/>
          <w:numId w:val="1"/>
        </w:numPr>
        <w:tabs>
          <w:tab w:val="left" w:pos="851"/>
        </w:tabs>
        <w:ind w:right="220"/>
      </w:pPr>
      <w:r>
        <w:t>7</w:t>
      </w:r>
      <w:r w:rsidR="005312F4" w:rsidRPr="00941BFC">
        <w:t>.9. Общая сумма начисленных штрафов за неисполнение или ненадлежащее исполнение</w:t>
      </w:r>
      <w:r w:rsidR="005312F4" w:rsidRPr="00941BFC">
        <w:rPr>
          <w:spacing w:val="1"/>
        </w:rPr>
        <w:t xml:space="preserve"> </w:t>
      </w:r>
      <w:r w:rsidR="005312F4" w:rsidRPr="00941BFC">
        <w:t>Поставщиком</w:t>
      </w:r>
      <w:r w:rsidR="005312F4" w:rsidRPr="00941BFC">
        <w:rPr>
          <w:spacing w:val="-4"/>
        </w:rPr>
        <w:t xml:space="preserve"> </w:t>
      </w:r>
      <w:r w:rsidR="005312F4" w:rsidRPr="00941BFC">
        <w:t>обязательств,</w:t>
      </w:r>
      <w:r w:rsidR="005312F4" w:rsidRPr="00941BFC">
        <w:rPr>
          <w:spacing w:val="-2"/>
        </w:rPr>
        <w:t xml:space="preserve"> </w:t>
      </w:r>
      <w:r w:rsidR="005312F4" w:rsidRPr="00941BFC">
        <w:t>предусмотренных</w:t>
      </w:r>
      <w:r w:rsidR="005312F4" w:rsidRPr="00941BFC">
        <w:rPr>
          <w:spacing w:val="-2"/>
        </w:rPr>
        <w:t xml:space="preserve"> </w:t>
      </w:r>
      <w:r w:rsidR="005312F4" w:rsidRPr="00941BFC">
        <w:t>Контрактом,</w:t>
      </w:r>
      <w:r w:rsidR="005312F4" w:rsidRPr="00941BFC">
        <w:rPr>
          <w:spacing w:val="-3"/>
        </w:rPr>
        <w:t xml:space="preserve"> </w:t>
      </w:r>
      <w:r w:rsidR="005312F4" w:rsidRPr="00941BFC">
        <w:t>не</w:t>
      </w:r>
      <w:r w:rsidR="005312F4" w:rsidRPr="00941BFC">
        <w:rPr>
          <w:spacing w:val="-3"/>
        </w:rPr>
        <w:t xml:space="preserve"> </w:t>
      </w:r>
      <w:r w:rsidR="005312F4" w:rsidRPr="00941BFC">
        <w:t>может</w:t>
      </w:r>
      <w:r w:rsidR="005312F4" w:rsidRPr="00941BFC">
        <w:rPr>
          <w:spacing w:val="-2"/>
        </w:rPr>
        <w:t xml:space="preserve"> </w:t>
      </w:r>
      <w:r w:rsidR="005312F4" w:rsidRPr="00941BFC">
        <w:t>превышать</w:t>
      </w:r>
      <w:r w:rsidR="005312F4" w:rsidRPr="00941BFC">
        <w:rPr>
          <w:spacing w:val="-3"/>
        </w:rPr>
        <w:t xml:space="preserve"> </w:t>
      </w:r>
      <w:r w:rsidR="005312F4" w:rsidRPr="00941BFC">
        <w:t>цену</w:t>
      </w:r>
      <w:r w:rsidR="005312F4" w:rsidRPr="00941BFC">
        <w:rPr>
          <w:spacing w:val="-4"/>
        </w:rPr>
        <w:t xml:space="preserve"> </w:t>
      </w:r>
      <w:r w:rsidR="005312F4" w:rsidRPr="00941BFC">
        <w:t>Контракта.</w:t>
      </w:r>
    </w:p>
    <w:p w:rsidR="005312F4" w:rsidRPr="00941BFC" w:rsidRDefault="00941BFC" w:rsidP="005312F4">
      <w:pPr>
        <w:pStyle w:val="a6"/>
        <w:numPr>
          <w:ilvl w:val="1"/>
          <w:numId w:val="1"/>
        </w:numPr>
        <w:tabs>
          <w:tab w:val="left" w:pos="851"/>
          <w:tab w:val="left" w:pos="1366"/>
        </w:tabs>
      </w:pPr>
      <w:r>
        <w:t>7</w:t>
      </w:r>
      <w:r w:rsidR="005312F4" w:rsidRPr="00941BFC">
        <w:t>.10. Общая</w:t>
      </w:r>
      <w:r w:rsidR="005312F4" w:rsidRPr="00941BFC">
        <w:rPr>
          <w:spacing w:val="1"/>
        </w:rPr>
        <w:t xml:space="preserve"> </w:t>
      </w:r>
      <w:r w:rsidR="005312F4" w:rsidRPr="00941BFC">
        <w:t>сумма</w:t>
      </w:r>
      <w:r w:rsidR="005312F4" w:rsidRPr="00941BFC">
        <w:rPr>
          <w:spacing w:val="1"/>
        </w:rPr>
        <w:t xml:space="preserve"> </w:t>
      </w:r>
      <w:r w:rsidR="005312F4" w:rsidRPr="00941BFC">
        <w:t>начисленных</w:t>
      </w:r>
      <w:r w:rsidR="005312F4" w:rsidRPr="00941BFC">
        <w:rPr>
          <w:spacing w:val="1"/>
        </w:rPr>
        <w:t xml:space="preserve"> </w:t>
      </w:r>
      <w:r w:rsidR="005312F4" w:rsidRPr="00941BFC">
        <w:t>штрафов</w:t>
      </w:r>
      <w:r w:rsidR="005312F4" w:rsidRPr="00941BFC">
        <w:rPr>
          <w:spacing w:val="1"/>
        </w:rPr>
        <w:t xml:space="preserve"> </w:t>
      </w:r>
      <w:r w:rsidR="005312F4" w:rsidRPr="00941BFC">
        <w:t>за</w:t>
      </w:r>
      <w:r w:rsidR="005312F4" w:rsidRPr="00941BFC">
        <w:rPr>
          <w:spacing w:val="1"/>
        </w:rPr>
        <w:t xml:space="preserve"> </w:t>
      </w:r>
      <w:r w:rsidR="005312F4" w:rsidRPr="00941BFC">
        <w:t>ненадлежащее</w:t>
      </w:r>
      <w:r w:rsidR="005312F4" w:rsidRPr="00941BFC">
        <w:rPr>
          <w:spacing w:val="1"/>
        </w:rPr>
        <w:t xml:space="preserve"> </w:t>
      </w:r>
      <w:r w:rsidR="005312F4" w:rsidRPr="00941BFC">
        <w:t>исполнение</w:t>
      </w:r>
      <w:r w:rsidR="005312F4" w:rsidRPr="00941BFC">
        <w:rPr>
          <w:spacing w:val="1"/>
        </w:rPr>
        <w:t xml:space="preserve"> </w:t>
      </w:r>
      <w:r w:rsidR="005312F4" w:rsidRPr="00941BFC">
        <w:t>Заказчиком</w:t>
      </w:r>
      <w:r w:rsidR="005312F4" w:rsidRPr="00941BFC">
        <w:rPr>
          <w:spacing w:val="-57"/>
        </w:rPr>
        <w:t xml:space="preserve"> </w:t>
      </w:r>
      <w:r w:rsidR="005312F4" w:rsidRPr="00941BFC">
        <w:t>обязательств,</w:t>
      </w:r>
      <w:r w:rsidR="005312F4" w:rsidRPr="00941BFC">
        <w:rPr>
          <w:spacing w:val="-1"/>
        </w:rPr>
        <w:t xml:space="preserve"> </w:t>
      </w:r>
      <w:r w:rsidR="005312F4" w:rsidRPr="00941BFC">
        <w:t>предусмотренных</w:t>
      </w:r>
      <w:r w:rsidR="005312F4" w:rsidRPr="00941BFC">
        <w:rPr>
          <w:spacing w:val="-1"/>
        </w:rPr>
        <w:t xml:space="preserve"> </w:t>
      </w:r>
      <w:r w:rsidR="005312F4" w:rsidRPr="00941BFC">
        <w:t>Контрактом, не</w:t>
      </w:r>
      <w:r w:rsidR="005312F4" w:rsidRPr="00941BFC">
        <w:rPr>
          <w:spacing w:val="-2"/>
        </w:rPr>
        <w:t xml:space="preserve"> </w:t>
      </w:r>
      <w:r w:rsidR="005312F4" w:rsidRPr="00941BFC">
        <w:t>может превышать</w:t>
      </w:r>
      <w:r w:rsidR="005312F4" w:rsidRPr="00941BFC">
        <w:rPr>
          <w:spacing w:val="-1"/>
        </w:rPr>
        <w:t xml:space="preserve"> </w:t>
      </w:r>
      <w:r w:rsidR="005312F4" w:rsidRPr="00941BFC">
        <w:t>цену Контракта.</w:t>
      </w:r>
    </w:p>
    <w:p w:rsidR="005312F4" w:rsidRPr="00941BFC" w:rsidRDefault="00941BFC" w:rsidP="005312F4">
      <w:pPr>
        <w:pStyle w:val="a6"/>
        <w:numPr>
          <w:ilvl w:val="1"/>
          <w:numId w:val="1"/>
        </w:numPr>
        <w:tabs>
          <w:tab w:val="left" w:pos="851"/>
          <w:tab w:val="left" w:pos="1554"/>
        </w:tabs>
        <w:ind w:right="218"/>
      </w:pPr>
      <w:r>
        <w:t>7</w:t>
      </w:r>
      <w:r w:rsidR="005312F4" w:rsidRPr="00941BFC">
        <w:t>.11. В</w:t>
      </w:r>
      <w:r w:rsidR="005312F4" w:rsidRPr="00941BFC">
        <w:rPr>
          <w:spacing w:val="1"/>
        </w:rPr>
        <w:t xml:space="preserve"> </w:t>
      </w:r>
      <w:r w:rsidR="005312F4" w:rsidRPr="00941BFC">
        <w:t>случае</w:t>
      </w:r>
      <w:r w:rsidR="005312F4" w:rsidRPr="00941BFC">
        <w:rPr>
          <w:spacing w:val="1"/>
        </w:rPr>
        <w:t xml:space="preserve"> </w:t>
      </w:r>
      <w:r w:rsidR="005312F4" w:rsidRPr="00941BFC">
        <w:t>просрочки</w:t>
      </w:r>
      <w:r w:rsidR="005312F4" w:rsidRPr="00941BFC">
        <w:rPr>
          <w:spacing w:val="1"/>
        </w:rPr>
        <w:t xml:space="preserve"> </w:t>
      </w:r>
      <w:r w:rsidR="005312F4" w:rsidRPr="00941BFC">
        <w:t>исполнения</w:t>
      </w:r>
      <w:r w:rsidR="005312F4" w:rsidRPr="00941BFC">
        <w:rPr>
          <w:spacing w:val="1"/>
        </w:rPr>
        <w:t xml:space="preserve"> </w:t>
      </w:r>
      <w:r w:rsidR="005312F4" w:rsidRPr="00941BFC">
        <w:t>Заказчиком</w:t>
      </w:r>
      <w:r w:rsidR="005312F4" w:rsidRPr="00941BFC">
        <w:rPr>
          <w:spacing w:val="1"/>
        </w:rPr>
        <w:t xml:space="preserve"> </w:t>
      </w:r>
      <w:r w:rsidR="005312F4" w:rsidRPr="00941BFC">
        <w:t>обязательств,</w:t>
      </w:r>
      <w:r w:rsidR="005312F4" w:rsidRPr="00941BFC">
        <w:rPr>
          <w:spacing w:val="1"/>
        </w:rPr>
        <w:t xml:space="preserve"> </w:t>
      </w:r>
      <w:r w:rsidR="005312F4" w:rsidRPr="00941BFC">
        <w:t>предусмотренных</w:t>
      </w:r>
      <w:r w:rsidR="005312F4" w:rsidRPr="00941BFC">
        <w:rPr>
          <w:spacing w:val="1"/>
        </w:rPr>
        <w:t xml:space="preserve"> </w:t>
      </w:r>
      <w:r w:rsidR="005312F4" w:rsidRPr="00941BFC">
        <w:t>Контрактом, а также в иных случаях неисполнения или ненадлежащего исполнения Заказчиком</w:t>
      </w:r>
      <w:r w:rsidR="005312F4" w:rsidRPr="00941BFC">
        <w:rPr>
          <w:spacing w:val="1"/>
        </w:rPr>
        <w:t xml:space="preserve"> </w:t>
      </w:r>
      <w:r w:rsidR="005312F4" w:rsidRPr="00941BFC">
        <w:t>обязательств,</w:t>
      </w:r>
      <w:r w:rsidR="005312F4" w:rsidRPr="00941BFC">
        <w:rPr>
          <w:spacing w:val="1"/>
        </w:rPr>
        <w:t xml:space="preserve"> </w:t>
      </w:r>
      <w:r w:rsidR="005312F4" w:rsidRPr="00941BFC">
        <w:t>предусмотренных</w:t>
      </w:r>
      <w:r w:rsidR="005312F4" w:rsidRPr="00941BFC">
        <w:rPr>
          <w:spacing w:val="1"/>
        </w:rPr>
        <w:t xml:space="preserve"> </w:t>
      </w:r>
      <w:r w:rsidR="005312F4" w:rsidRPr="00941BFC">
        <w:t>Контрактом,</w:t>
      </w:r>
      <w:r w:rsidR="005312F4" w:rsidRPr="00941BFC">
        <w:rPr>
          <w:spacing w:val="1"/>
        </w:rPr>
        <w:t xml:space="preserve"> </w:t>
      </w:r>
      <w:r w:rsidR="005312F4" w:rsidRPr="00941BFC">
        <w:t>Поставщик</w:t>
      </w:r>
      <w:r w:rsidR="005312F4" w:rsidRPr="00941BFC">
        <w:rPr>
          <w:spacing w:val="1"/>
        </w:rPr>
        <w:t xml:space="preserve"> </w:t>
      </w:r>
      <w:r w:rsidR="005312F4" w:rsidRPr="00941BFC">
        <w:t>вправе</w:t>
      </w:r>
      <w:r w:rsidR="005312F4" w:rsidRPr="00941BFC">
        <w:rPr>
          <w:spacing w:val="1"/>
        </w:rPr>
        <w:t xml:space="preserve"> </w:t>
      </w:r>
      <w:r w:rsidR="005312F4" w:rsidRPr="00941BFC">
        <w:t>потребовать</w:t>
      </w:r>
      <w:r w:rsidR="005312F4" w:rsidRPr="00941BFC">
        <w:rPr>
          <w:spacing w:val="1"/>
        </w:rPr>
        <w:t xml:space="preserve"> </w:t>
      </w:r>
      <w:r w:rsidR="005312F4" w:rsidRPr="00941BFC">
        <w:t>уплаты</w:t>
      </w:r>
      <w:r w:rsidR="005312F4" w:rsidRPr="00941BFC">
        <w:rPr>
          <w:spacing w:val="1"/>
        </w:rPr>
        <w:t xml:space="preserve"> </w:t>
      </w:r>
      <w:r w:rsidR="005312F4" w:rsidRPr="00941BFC">
        <w:t>неустоек</w:t>
      </w:r>
      <w:r w:rsidR="005312F4" w:rsidRPr="00941BFC">
        <w:rPr>
          <w:spacing w:val="1"/>
        </w:rPr>
        <w:t xml:space="preserve"> </w:t>
      </w:r>
      <w:r w:rsidR="005312F4" w:rsidRPr="00941BFC">
        <w:t>(штрафов,</w:t>
      </w:r>
      <w:r w:rsidR="005312F4" w:rsidRPr="00941BFC">
        <w:rPr>
          <w:spacing w:val="1"/>
        </w:rPr>
        <w:t xml:space="preserve"> </w:t>
      </w:r>
      <w:r w:rsidR="005312F4" w:rsidRPr="00941BFC">
        <w:t>пеней).</w:t>
      </w:r>
      <w:r w:rsidR="005312F4" w:rsidRPr="00941BFC">
        <w:rPr>
          <w:spacing w:val="1"/>
        </w:rPr>
        <w:t xml:space="preserve"> </w:t>
      </w:r>
      <w:r w:rsidR="005312F4" w:rsidRPr="00941BFC">
        <w:t>Пеня</w:t>
      </w:r>
      <w:r w:rsidR="005312F4" w:rsidRPr="00941BFC">
        <w:rPr>
          <w:spacing w:val="1"/>
        </w:rPr>
        <w:t xml:space="preserve"> </w:t>
      </w:r>
      <w:r w:rsidR="005312F4" w:rsidRPr="00941BFC">
        <w:t>начисляется</w:t>
      </w:r>
      <w:r w:rsidR="005312F4" w:rsidRPr="00941BFC">
        <w:rPr>
          <w:spacing w:val="1"/>
        </w:rPr>
        <w:t xml:space="preserve"> </w:t>
      </w:r>
      <w:r w:rsidR="005312F4" w:rsidRPr="00941BFC">
        <w:t>за</w:t>
      </w:r>
      <w:r w:rsidR="005312F4" w:rsidRPr="00941BFC">
        <w:rPr>
          <w:spacing w:val="1"/>
        </w:rPr>
        <w:t xml:space="preserve"> </w:t>
      </w:r>
      <w:r w:rsidR="005312F4" w:rsidRPr="00941BFC">
        <w:t>каждый</w:t>
      </w:r>
      <w:r w:rsidR="005312F4" w:rsidRPr="00941BFC">
        <w:rPr>
          <w:spacing w:val="1"/>
        </w:rPr>
        <w:t xml:space="preserve"> </w:t>
      </w:r>
      <w:r w:rsidR="005312F4" w:rsidRPr="00941BFC">
        <w:t>день</w:t>
      </w:r>
      <w:r w:rsidR="005312F4" w:rsidRPr="00941BFC">
        <w:rPr>
          <w:spacing w:val="1"/>
        </w:rPr>
        <w:t xml:space="preserve"> </w:t>
      </w:r>
      <w:r w:rsidR="005312F4" w:rsidRPr="00941BFC">
        <w:t>просрочки</w:t>
      </w:r>
      <w:r w:rsidR="005312F4" w:rsidRPr="00941BFC">
        <w:rPr>
          <w:spacing w:val="1"/>
        </w:rPr>
        <w:t xml:space="preserve"> </w:t>
      </w:r>
      <w:r w:rsidR="005312F4" w:rsidRPr="00941BFC">
        <w:t>исполнения</w:t>
      </w:r>
      <w:r w:rsidR="005312F4" w:rsidRPr="00941BFC">
        <w:rPr>
          <w:spacing w:val="1"/>
        </w:rPr>
        <w:t xml:space="preserve"> </w:t>
      </w:r>
      <w:r w:rsidR="005312F4" w:rsidRPr="00941BFC">
        <w:t>обязательства,</w:t>
      </w:r>
      <w:r w:rsidR="005312F4" w:rsidRPr="00941BFC">
        <w:rPr>
          <w:spacing w:val="1"/>
        </w:rPr>
        <w:t xml:space="preserve"> </w:t>
      </w:r>
      <w:r w:rsidR="005312F4" w:rsidRPr="00941BFC">
        <w:t>предусмотренного Контрактом, начиная со дня, следующего после дня истечения установленного</w:t>
      </w:r>
      <w:r w:rsidR="005312F4" w:rsidRPr="00941BFC">
        <w:rPr>
          <w:spacing w:val="1"/>
        </w:rPr>
        <w:t xml:space="preserve"> </w:t>
      </w:r>
      <w:r w:rsidR="005312F4" w:rsidRPr="00941BFC">
        <w:t>Контрактом срока исполнения обязательства. Такая пеня устанавливается Контрактом в размере</w:t>
      </w:r>
      <w:r w:rsidR="005312F4" w:rsidRPr="00941BFC">
        <w:rPr>
          <w:spacing w:val="1"/>
        </w:rPr>
        <w:t xml:space="preserve"> </w:t>
      </w:r>
      <w:r w:rsidR="005312F4" w:rsidRPr="00941BFC">
        <w:t>одной</w:t>
      </w:r>
      <w:r w:rsidR="005312F4" w:rsidRPr="00941BFC">
        <w:rPr>
          <w:spacing w:val="1"/>
        </w:rPr>
        <w:t xml:space="preserve"> </w:t>
      </w:r>
      <w:r w:rsidR="005312F4" w:rsidRPr="00941BFC">
        <w:t>трехсотой</w:t>
      </w:r>
      <w:r w:rsidR="005312F4" w:rsidRPr="00941BFC">
        <w:rPr>
          <w:spacing w:val="1"/>
        </w:rPr>
        <w:t xml:space="preserve"> </w:t>
      </w:r>
      <w:r w:rsidR="005312F4" w:rsidRPr="00941BFC">
        <w:t>действующей</w:t>
      </w:r>
      <w:r w:rsidR="005312F4" w:rsidRPr="00941BFC">
        <w:rPr>
          <w:spacing w:val="1"/>
        </w:rPr>
        <w:t xml:space="preserve"> </w:t>
      </w:r>
      <w:r w:rsidR="005312F4" w:rsidRPr="00941BFC">
        <w:t>на</w:t>
      </w:r>
      <w:r w:rsidR="005312F4" w:rsidRPr="00941BFC">
        <w:rPr>
          <w:spacing w:val="1"/>
        </w:rPr>
        <w:t xml:space="preserve"> </w:t>
      </w:r>
      <w:r w:rsidR="005312F4" w:rsidRPr="00941BFC">
        <w:t>дату</w:t>
      </w:r>
      <w:r w:rsidR="005312F4" w:rsidRPr="00941BFC">
        <w:rPr>
          <w:spacing w:val="1"/>
        </w:rPr>
        <w:t xml:space="preserve"> </w:t>
      </w:r>
      <w:r w:rsidR="005312F4" w:rsidRPr="00941BFC">
        <w:t>уплаты</w:t>
      </w:r>
      <w:r w:rsidR="005312F4" w:rsidRPr="00941BFC">
        <w:rPr>
          <w:spacing w:val="1"/>
        </w:rPr>
        <w:t xml:space="preserve"> </w:t>
      </w:r>
      <w:r w:rsidR="005312F4" w:rsidRPr="00941BFC">
        <w:t>пеней</w:t>
      </w:r>
      <w:r w:rsidR="005312F4" w:rsidRPr="00941BFC">
        <w:rPr>
          <w:spacing w:val="1"/>
        </w:rPr>
        <w:t xml:space="preserve"> </w:t>
      </w:r>
      <w:r w:rsidR="005312F4" w:rsidRPr="00941BFC">
        <w:t>ключевой</w:t>
      </w:r>
      <w:r w:rsidR="005312F4" w:rsidRPr="00941BFC">
        <w:rPr>
          <w:spacing w:val="1"/>
        </w:rPr>
        <w:t xml:space="preserve"> </w:t>
      </w:r>
      <w:r w:rsidR="005312F4" w:rsidRPr="00941BFC">
        <w:t>ставки</w:t>
      </w:r>
      <w:r w:rsidR="005312F4" w:rsidRPr="00941BFC">
        <w:rPr>
          <w:spacing w:val="1"/>
        </w:rPr>
        <w:t xml:space="preserve"> </w:t>
      </w:r>
      <w:r w:rsidR="005312F4" w:rsidRPr="00941BFC">
        <w:t>Центрального</w:t>
      </w:r>
      <w:r w:rsidR="005312F4" w:rsidRPr="00941BFC">
        <w:rPr>
          <w:spacing w:val="1"/>
        </w:rPr>
        <w:t xml:space="preserve"> </w:t>
      </w:r>
      <w:r w:rsidR="005312F4" w:rsidRPr="00941BFC">
        <w:t>банка</w:t>
      </w:r>
      <w:r w:rsidR="005312F4" w:rsidRPr="00941BFC">
        <w:rPr>
          <w:spacing w:val="1"/>
        </w:rPr>
        <w:t xml:space="preserve"> </w:t>
      </w:r>
      <w:r w:rsidR="005312F4" w:rsidRPr="00941BFC">
        <w:t>Российской</w:t>
      </w:r>
      <w:r w:rsidR="005312F4" w:rsidRPr="00941BFC">
        <w:rPr>
          <w:spacing w:val="-2"/>
        </w:rPr>
        <w:t xml:space="preserve"> </w:t>
      </w:r>
      <w:r w:rsidR="005312F4" w:rsidRPr="00941BFC">
        <w:t>Федерации</w:t>
      </w:r>
      <w:r w:rsidR="005312F4" w:rsidRPr="00941BFC">
        <w:rPr>
          <w:spacing w:val="-1"/>
        </w:rPr>
        <w:t xml:space="preserve"> </w:t>
      </w:r>
      <w:r w:rsidR="005312F4" w:rsidRPr="00941BFC">
        <w:t>от не</w:t>
      </w:r>
      <w:r w:rsidR="005312F4" w:rsidRPr="00941BFC">
        <w:rPr>
          <w:spacing w:val="-1"/>
        </w:rPr>
        <w:t xml:space="preserve"> </w:t>
      </w:r>
      <w:r w:rsidR="005312F4" w:rsidRPr="00941BFC">
        <w:t>уплаченной в</w:t>
      </w:r>
      <w:r w:rsidR="005312F4" w:rsidRPr="00941BFC">
        <w:rPr>
          <w:spacing w:val="-1"/>
        </w:rPr>
        <w:t xml:space="preserve"> </w:t>
      </w:r>
      <w:r w:rsidR="005312F4" w:rsidRPr="00941BFC">
        <w:t>срок</w:t>
      </w:r>
      <w:r w:rsidR="005312F4" w:rsidRPr="00941BFC">
        <w:rPr>
          <w:spacing w:val="-1"/>
        </w:rPr>
        <w:t xml:space="preserve"> </w:t>
      </w:r>
      <w:r w:rsidR="005312F4" w:rsidRPr="00941BFC">
        <w:t>суммы.</w:t>
      </w:r>
    </w:p>
    <w:p w:rsidR="005312F4" w:rsidRPr="00941BFC" w:rsidRDefault="00941BFC" w:rsidP="005312F4">
      <w:pPr>
        <w:pStyle w:val="a6"/>
        <w:numPr>
          <w:ilvl w:val="1"/>
          <w:numId w:val="1"/>
        </w:numPr>
        <w:tabs>
          <w:tab w:val="left" w:pos="851"/>
          <w:tab w:val="left" w:pos="1554"/>
        </w:tabs>
      </w:pPr>
      <w:r>
        <w:t>7</w:t>
      </w:r>
      <w:r w:rsidR="005312F4" w:rsidRPr="00941BFC">
        <w:t>.12. Уплата неустойки (пени, штрафа) не освобождает Стороны от исполнения принятых</w:t>
      </w:r>
      <w:r w:rsidR="005312F4" w:rsidRPr="00941BFC">
        <w:rPr>
          <w:spacing w:val="-57"/>
        </w:rPr>
        <w:t xml:space="preserve"> </w:t>
      </w:r>
      <w:r w:rsidR="005312F4" w:rsidRPr="00941BFC">
        <w:t>обязательств,</w:t>
      </w:r>
      <w:r w:rsidR="005312F4" w:rsidRPr="00941BFC">
        <w:rPr>
          <w:spacing w:val="-1"/>
        </w:rPr>
        <w:t xml:space="preserve"> </w:t>
      </w:r>
      <w:r w:rsidR="005312F4" w:rsidRPr="00941BFC">
        <w:t>если</w:t>
      </w:r>
      <w:r w:rsidR="005312F4" w:rsidRPr="00941BFC">
        <w:rPr>
          <w:spacing w:val="-1"/>
        </w:rPr>
        <w:t xml:space="preserve"> </w:t>
      </w:r>
      <w:r w:rsidR="005312F4" w:rsidRPr="00941BFC">
        <w:t>не</w:t>
      </w:r>
      <w:r w:rsidR="005312F4" w:rsidRPr="00941BFC">
        <w:rPr>
          <w:spacing w:val="-2"/>
        </w:rPr>
        <w:t xml:space="preserve"> </w:t>
      </w:r>
      <w:r w:rsidR="005312F4" w:rsidRPr="00941BFC">
        <w:t>принимается</w:t>
      </w:r>
      <w:r w:rsidR="005312F4" w:rsidRPr="00941BFC">
        <w:rPr>
          <w:spacing w:val="-1"/>
        </w:rPr>
        <w:t xml:space="preserve"> </w:t>
      </w:r>
      <w:r w:rsidR="005312F4" w:rsidRPr="00941BFC">
        <w:t>решение</w:t>
      </w:r>
      <w:r w:rsidR="005312F4" w:rsidRPr="00941BFC">
        <w:rPr>
          <w:spacing w:val="-1"/>
        </w:rPr>
        <w:t xml:space="preserve"> </w:t>
      </w:r>
      <w:r w:rsidR="005312F4" w:rsidRPr="00941BFC">
        <w:t>об</w:t>
      </w:r>
      <w:r w:rsidR="005312F4" w:rsidRPr="00941BFC">
        <w:rPr>
          <w:spacing w:val="-1"/>
        </w:rPr>
        <w:t xml:space="preserve"> </w:t>
      </w:r>
      <w:r w:rsidR="005312F4" w:rsidRPr="00941BFC">
        <w:t>одностороннем</w:t>
      </w:r>
      <w:r w:rsidR="005312F4" w:rsidRPr="00941BFC">
        <w:rPr>
          <w:spacing w:val="-1"/>
        </w:rPr>
        <w:t xml:space="preserve"> </w:t>
      </w:r>
      <w:r w:rsidR="005312F4" w:rsidRPr="00941BFC">
        <w:t>отказе</w:t>
      </w:r>
      <w:r w:rsidR="005312F4" w:rsidRPr="00941BFC">
        <w:rPr>
          <w:spacing w:val="-1"/>
        </w:rPr>
        <w:t xml:space="preserve"> </w:t>
      </w:r>
      <w:r w:rsidR="005312F4" w:rsidRPr="00941BFC">
        <w:t>от</w:t>
      </w:r>
      <w:r w:rsidR="005312F4" w:rsidRPr="00941BFC">
        <w:rPr>
          <w:spacing w:val="-1"/>
        </w:rPr>
        <w:t xml:space="preserve"> </w:t>
      </w:r>
      <w:r w:rsidR="005312F4" w:rsidRPr="00941BFC">
        <w:t>исполнения</w:t>
      </w:r>
      <w:r w:rsidR="005312F4" w:rsidRPr="00941BFC">
        <w:rPr>
          <w:spacing w:val="-2"/>
        </w:rPr>
        <w:t xml:space="preserve"> </w:t>
      </w:r>
      <w:r w:rsidR="005312F4" w:rsidRPr="00941BFC">
        <w:t>Контракта.</w:t>
      </w:r>
    </w:p>
    <w:p w:rsidR="005312F4" w:rsidRPr="00941BFC" w:rsidRDefault="005312F4" w:rsidP="005312F4">
      <w:pPr>
        <w:pStyle w:val="a6"/>
        <w:numPr>
          <w:ilvl w:val="1"/>
          <w:numId w:val="1"/>
        </w:numPr>
        <w:tabs>
          <w:tab w:val="left" w:pos="851"/>
          <w:tab w:val="left" w:pos="1554"/>
        </w:tabs>
      </w:pPr>
      <w:r w:rsidRPr="00941BFC">
        <w:t>Сторона</w:t>
      </w:r>
      <w:r w:rsidRPr="00941BFC">
        <w:rPr>
          <w:spacing w:val="1"/>
        </w:rPr>
        <w:t xml:space="preserve"> </w:t>
      </w:r>
      <w:r w:rsidRPr="00941BFC">
        <w:t>освобождается</w:t>
      </w:r>
      <w:r w:rsidRPr="00941BFC">
        <w:rPr>
          <w:spacing w:val="1"/>
        </w:rPr>
        <w:t xml:space="preserve"> </w:t>
      </w:r>
      <w:r w:rsidRPr="00941BFC">
        <w:t>от</w:t>
      </w:r>
      <w:r w:rsidRPr="00941BFC">
        <w:rPr>
          <w:spacing w:val="1"/>
        </w:rPr>
        <w:t xml:space="preserve"> </w:t>
      </w:r>
      <w:r w:rsidRPr="00941BFC">
        <w:t>уплаты</w:t>
      </w:r>
      <w:r w:rsidRPr="00941BFC">
        <w:rPr>
          <w:spacing w:val="1"/>
        </w:rPr>
        <w:t xml:space="preserve"> </w:t>
      </w:r>
      <w:r w:rsidRPr="00941BFC">
        <w:t>неустойки</w:t>
      </w:r>
      <w:r w:rsidRPr="00941BFC">
        <w:rPr>
          <w:spacing w:val="1"/>
        </w:rPr>
        <w:t xml:space="preserve"> </w:t>
      </w:r>
      <w:r w:rsidRPr="00941BFC">
        <w:t>(штрафа,</w:t>
      </w:r>
      <w:r w:rsidRPr="00941BFC">
        <w:rPr>
          <w:spacing w:val="1"/>
        </w:rPr>
        <w:t xml:space="preserve"> </w:t>
      </w:r>
      <w:r w:rsidRPr="00941BFC">
        <w:t>пени),</w:t>
      </w:r>
      <w:r w:rsidRPr="00941BFC">
        <w:rPr>
          <w:spacing w:val="1"/>
        </w:rPr>
        <w:t xml:space="preserve"> </w:t>
      </w:r>
      <w:r w:rsidRPr="00941BFC">
        <w:t>если</w:t>
      </w:r>
      <w:r w:rsidRPr="00941BFC">
        <w:rPr>
          <w:spacing w:val="1"/>
        </w:rPr>
        <w:t xml:space="preserve"> </w:t>
      </w:r>
      <w:r w:rsidRPr="00941BFC">
        <w:t>докажет,</w:t>
      </w:r>
      <w:r w:rsidRPr="00941BFC">
        <w:rPr>
          <w:spacing w:val="1"/>
        </w:rPr>
        <w:t xml:space="preserve"> </w:t>
      </w:r>
      <w:r w:rsidRPr="00941BFC">
        <w:t>что</w:t>
      </w:r>
      <w:r w:rsidRPr="00941BFC">
        <w:rPr>
          <w:spacing w:val="-57"/>
        </w:rPr>
        <w:t xml:space="preserve"> </w:t>
      </w:r>
      <w:r w:rsidRPr="00941BFC">
        <w:t>неисполнение</w:t>
      </w:r>
      <w:r w:rsidRPr="00941BFC">
        <w:rPr>
          <w:spacing w:val="1"/>
        </w:rPr>
        <w:t xml:space="preserve"> </w:t>
      </w:r>
      <w:r w:rsidRPr="00941BFC">
        <w:t>или</w:t>
      </w:r>
      <w:r w:rsidRPr="00941BFC">
        <w:rPr>
          <w:spacing w:val="1"/>
        </w:rPr>
        <w:t xml:space="preserve"> </w:t>
      </w:r>
      <w:r w:rsidRPr="00941BFC">
        <w:t>ненадлежащее</w:t>
      </w:r>
      <w:r w:rsidRPr="00941BFC">
        <w:rPr>
          <w:spacing w:val="1"/>
        </w:rPr>
        <w:t xml:space="preserve"> </w:t>
      </w:r>
      <w:r w:rsidRPr="00941BFC">
        <w:t>исполнение</w:t>
      </w:r>
      <w:r w:rsidRPr="00941BFC">
        <w:rPr>
          <w:spacing w:val="1"/>
        </w:rPr>
        <w:t xml:space="preserve"> </w:t>
      </w:r>
      <w:r w:rsidRPr="00941BFC">
        <w:t>обязательства,</w:t>
      </w:r>
      <w:r w:rsidRPr="00941BFC">
        <w:rPr>
          <w:spacing w:val="1"/>
        </w:rPr>
        <w:t xml:space="preserve"> </w:t>
      </w:r>
      <w:r w:rsidRPr="00941BFC">
        <w:t>предусмотренного</w:t>
      </w:r>
      <w:r w:rsidRPr="00941BFC">
        <w:rPr>
          <w:spacing w:val="1"/>
        </w:rPr>
        <w:t xml:space="preserve"> </w:t>
      </w:r>
      <w:r w:rsidRPr="00941BFC">
        <w:t>Контрактом,</w:t>
      </w:r>
      <w:r w:rsidRPr="00941BFC">
        <w:rPr>
          <w:spacing w:val="1"/>
        </w:rPr>
        <w:t xml:space="preserve"> </w:t>
      </w:r>
      <w:r w:rsidRPr="00941BFC">
        <w:t>произошло</w:t>
      </w:r>
      <w:r w:rsidRPr="00941BFC">
        <w:rPr>
          <w:spacing w:val="-2"/>
        </w:rPr>
        <w:t xml:space="preserve"> </w:t>
      </w:r>
      <w:r w:rsidRPr="00941BFC">
        <w:t>по</w:t>
      </w:r>
      <w:r w:rsidRPr="00941BFC">
        <w:rPr>
          <w:spacing w:val="-1"/>
        </w:rPr>
        <w:t xml:space="preserve"> </w:t>
      </w:r>
      <w:r w:rsidRPr="00941BFC">
        <w:t>вине</w:t>
      </w:r>
      <w:r w:rsidRPr="00941BFC">
        <w:rPr>
          <w:spacing w:val="-1"/>
        </w:rPr>
        <w:t xml:space="preserve"> </w:t>
      </w:r>
      <w:r w:rsidRPr="00941BFC">
        <w:t xml:space="preserve">другой </w:t>
      </w:r>
      <w:proofErr w:type="spellStart"/>
      <w:r w:rsidRPr="00941BFC">
        <w:t>Стороны</w:t>
      </w:r>
      <w:proofErr w:type="gramStart"/>
      <w:r w:rsidRPr="00941BFC">
        <w:t>.В</w:t>
      </w:r>
      <w:proofErr w:type="gramEnd"/>
      <w:r w:rsidRPr="00941BFC">
        <w:t>ыплата</w:t>
      </w:r>
      <w:proofErr w:type="spellEnd"/>
      <w:r w:rsidRPr="00941BFC">
        <w:t xml:space="preserve"> штрафных санкций не освобождает Стороны от исполнения обязательств</w:t>
      </w:r>
      <w:r w:rsidRPr="00941BFC">
        <w:rPr>
          <w:spacing w:val="1"/>
        </w:rPr>
        <w:t xml:space="preserve"> </w:t>
      </w:r>
      <w:r w:rsidRPr="00941BFC">
        <w:t>или</w:t>
      </w:r>
      <w:r w:rsidRPr="00941BFC">
        <w:rPr>
          <w:spacing w:val="-2"/>
        </w:rPr>
        <w:t xml:space="preserve"> </w:t>
      </w:r>
      <w:r w:rsidRPr="00941BFC">
        <w:t>устранения нарушений.</w:t>
      </w:r>
    </w:p>
    <w:p w:rsidR="005312F4" w:rsidRPr="00941BFC" w:rsidRDefault="00941BFC" w:rsidP="005312F4">
      <w:pPr>
        <w:pStyle w:val="a6"/>
        <w:numPr>
          <w:ilvl w:val="1"/>
          <w:numId w:val="1"/>
        </w:numPr>
        <w:tabs>
          <w:tab w:val="left" w:pos="851"/>
          <w:tab w:val="left" w:pos="1554"/>
        </w:tabs>
      </w:pPr>
      <w:r>
        <w:t>7</w:t>
      </w:r>
      <w:r w:rsidR="005312F4" w:rsidRPr="00941BFC">
        <w:t>.13. Поставщик</w:t>
      </w:r>
      <w:r w:rsidR="005312F4" w:rsidRPr="00941BFC">
        <w:rPr>
          <w:spacing w:val="1"/>
        </w:rPr>
        <w:t xml:space="preserve"> </w:t>
      </w:r>
      <w:r w:rsidR="005312F4" w:rsidRPr="00941BFC">
        <w:t>несет</w:t>
      </w:r>
      <w:r w:rsidR="005312F4" w:rsidRPr="00941BFC">
        <w:rPr>
          <w:spacing w:val="1"/>
        </w:rPr>
        <w:t xml:space="preserve"> </w:t>
      </w:r>
      <w:r w:rsidR="005312F4" w:rsidRPr="00941BFC">
        <w:t>ответственность</w:t>
      </w:r>
      <w:r w:rsidR="005312F4" w:rsidRPr="00941BFC">
        <w:rPr>
          <w:spacing w:val="1"/>
        </w:rPr>
        <w:t xml:space="preserve"> </w:t>
      </w:r>
      <w:r w:rsidR="005312F4" w:rsidRPr="00941BFC">
        <w:t>за</w:t>
      </w:r>
      <w:r w:rsidR="005312F4" w:rsidRPr="00941BFC">
        <w:rPr>
          <w:spacing w:val="1"/>
        </w:rPr>
        <w:t xml:space="preserve"> </w:t>
      </w:r>
      <w:r w:rsidR="005312F4" w:rsidRPr="00941BFC">
        <w:t>ущерб,</w:t>
      </w:r>
      <w:r w:rsidR="005312F4" w:rsidRPr="00941BFC">
        <w:rPr>
          <w:spacing w:val="1"/>
        </w:rPr>
        <w:t xml:space="preserve"> </w:t>
      </w:r>
      <w:r w:rsidR="005312F4" w:rsidRPr="00941BFC">
        <w:t>причиненный</w:t>
      </w:r>
      <w:r w:rsidR="005312F4" w:rsidRPr="00941BFC">
        <w:rPr>
          <w:spacing w:val="1"/>
        </w:rPr>
        <w:t xml:space="preserve"> </w:t>
      </w:r>
      <w:r w:rsidR="005312F4" w:rsidRPr="00941BFC">
        <w:t>по</w:t>
      </w:r>
      <w:r w:rsidR="005312F4" w:rsidRPr="00941BFC">
        <w:rPr>
          <w:spacing w:val="1"/>
        </w:rPr>
        <w:t xml:space="preserve"> </w:t>
      </w:r>
      <w:r w:rsidR="005312F4" w:rsidRPr="00941BFC">
        <w:t>его</w:t>
      </w:r>
      <w:r w:rsidR="005312F4" w:rsidRPr="00941BFC">
        <w:rPr>
          <w:spacing w:val="1"/>
        </w:rPr>
        <w:t xml:space="preserve"> </w:t>
      </w:r>
      <w:r w:rsidR="005312F4" w:rsidRPr="00941BFC">
        <w:t>вине</w:t>
      </w:r>
      <w:r w:rsidR="005312F4" w:rsidRPr="00941BFC">
        <w:rPr>
          <w:spacing w:val="60"/>
        </w:rPr>
        <w:t xml:space="preserve"> </w:t>
      </w:r>
      <w:r w:rsidR="005312F4" w:rsidRPr="00941BFC">
        <w:t>третьим</w:t>
      </w:r>
      <w:r w:rsidR="005312F4" w:rsidRPr="00941BFC">
        <w:rPr>
          <w:spacing w:val="1"/>
        </w:rPr>
        <w:t xml:space="preserve"> </w:t>
      </w:r>
      <w:r w:rsidR="005312F4" w:rsidRPr="00941BFC">
        <w:t>лицам при оказании услуг по Контракту, в том числе при ненадлежащем качестве оказания услуг,</w:t>
      </w:r>
      <w:r w:rsidR="005312F4" w:rsidRPr="00941BFC">
        <w:rPr>
          <w:spacing w:val="1"/>
        </w:rPr>
        <w:t xml:space="preserve"> </w:t>
      </w:r>
      <w:r w:rsidR="005312F4" w:rsidRPr="00941BFC">
        <w:t>повлекших причинение вреда третьим лицам, в сумме в совокупности не превышающую сумму</w:t>
      </w:r>
      <w:r w:rsidR="005312F4" w:rsidRPr="00941BFC">
        <w:rPr>
          <w:spacing w:val="1"/>
        </w:rPr>
        <w:t xml:space="preserve"> </w:t>
      </w:r>
      <w:r w:rsidR="005312F4" w:rsidRPr="00941BFC">
        <w:t>настоящего</w:t>
      </w:r>
      <w:r w:rsidR="005312F4" w:rsidRPr="00941BFC">
        <w:rPr>
          <w:spacing w:val="-2"/>
        </w:rPr>
        <w:t xml:space="preserve"> </w:t>
      </w:r>
      <w:r w:rsidR="005312F4" w:rsidRPr="00941BFC">
        <w:t>Контракта.</w:t>
      </w:r>
    </w:p>
    <w:p w:rsidR="005312F4" w:rsidRPr="00941BFC" w:rsidRDefault="00941BFC" w:rsidP="005312F4">
      <w:pPr>
        <w:pStyle w:val="a6"/>
        <w:numPr>
          <w:ilvl w:val="1"/>
          <w:numId w:val="1"/>
        </w:numPr>
        <w:tabs>
          <w:tab w:val="left" w:pos="851"/>
          <w:tab w:val="left" w:pos="1554"/>
        </w:tabs>
        <w:ind w:right="218"/>
      </w:pPr>
      <w:r>
        <w:t>7</w:t>
      </w:r>
      <w:r w:rsidR="005312F4" w:rsidRPr="00941BFC">
        <w:t>.14. Поставщик</w:t>
      </w:r>
      <w:r w:rsidR="005312F4" w:rsidRPr="00941BFC">
        <w:rPr>
          <w:spacing w:val="1"/>
        </w:rPr>
        <w:t xml:space="preserve"> </w:t>
      </w:r>
      <w:r w:rsidR="005312F4" w:rsidRPr="00941BFC">
        <w:t>несет</w:t>
      </w:r>
      <w:r w:rsidR="005312F4" w:rsidRPr="00941BFC">
        <w:rPr>
          <w:spacing w:val="1"/>
        </w:rPr>
        <w:t xml:space="preserve"> </w:t>
      </w:r>
      <w:r w:rsidR="005312F4" w:rsidRPr="00941BFC">
        <w:t>административную,</w:t>
      </w:r>
      <w:r w:rsidR="005312F4" w:rsidRPr="00941BFC">
        <w:rPr>
          <w:spacing w:val="1"/>
        </w:rPr>
        <w:t xml:space="preserve"> </w:t>
      </w:r>
      <w:r w:rsidR="005312F4" w:rsidRPr="00941BFC">
        <w:t>гражданско-правовую</w:t>
      </w:r>
      <w:r w:rsidR="005312F4" w:rsidRPr="00941BFC">
        <w:rPr>
          <w:spacing w:val="1"/>
        </w:rPr>
        <w:t xml:space="preserve"> </w:t>
      </w:r>
      <w:r w:rsidR="005312F4" w:rsidRPr="00941BFC">
        <w:t>и</w:t>
      </w:r>
      <w:r w:rsidR="005312F4" w:rsidRPr="00941BFC">
        <w:rPr>
          <w:spacing w:val="1"/>
        </w:rPr>
        <w:t xml:space="preserve"> </w:t>
      </w:r>
      <w:r w:rsidR="005312F4" w:rsidRPr="00941BFC">
        <w:t>уголовную</w:t>
      </w:r>
      <w:r w:rsidR="005312F4" w:rsidRPr="00941BFC">
        <w:rPr>
          <w:spacing w:val="1"/>
        </w:rPr>
        <w:t xml:space="preserve"> </w:t>
      </w:r>
      <w:r w:rsidR="005312F4" w:rsidRPr="00941BFC">
        <w:t>ответственность</w:t>
      </w:r>
      <w:r w:rsidR="005312F4" w:rsidRPr="00941BFC">
        <w:rPr>
          <w:spacing w:val="1"/>
        </w:rPr>
        <w:t xml:space="preserve"> </w:t>
      </w:r>
      <w:r w:rsidR="005312F4" w:rsidRPr="00941BFC">
        <w:t>за</w:t>
      </w:r>
      <w:r w:rsidR="005312F4" w:rsidRPr="00941BFC">
        <w:rPr>
          <w:spacing w:val="1"/>
        </w:rPr>
        <w:t xml:space="preserve"> </w:t>
      </w:r>
      <w:r w:rsidR="005312F4" w:rsidRPr="00941BFC">
        <w:t>нарушения</w:t>
      </w:r>
      <w:r w:rsidR="005312F4" w:rsidRPr="00941BFC">
        <w:rPr>
          <w:spacing w:val="1"/>
        </w:rPr>
        <w:t xml:space="preserve"> </w:t>
      </w:r>
      <w:r w:rsidR="005312F4" w:rsidRPr="00941BFC">
        <w:t>действующего</w:t>
      </w:r>
      <w:r w:rsidR="005312F4" w:rsidRPr="00941BFC">
        <w:rPr>
          <w:spacing w:val="1"/>
        </w:rPr>
        <w:t xml:space="preserve"> </w:t>
      </w:r>
      <w:r w:rsidR="005312F4" w:rsidRPr="00941BFC">
        <w:t>законодательства,</w:t>
      </w:r>
      <w:r w:rsidR="005312F4" w:rsidRPr="00941BFC">
        <w:rPr>
          <w:spacing w:val="1"/>
        </w:rPr>
        <w:t xml:space="preserve"> </w:t>
      </w:r>
      <w:r w:rsidR="005312F4" w:rsidRPr="00941BFC">
        <w:t>допущенные</w:t>
      </w:r>
      <w:r w:rsidR="005312F4" w:rsidRPr="00941BFC">
        <w:rPr>
          <w:spacing w:val="1"/>
        </w:rPr>
        <w:t xml:space="preserve"> </w:t>
      </w:r>
      <w:r w:rsidR="005312F4" w:rsidRPr="00941BFC">
        <w:t>при</w:t>
      </w:r>
      <w:r w:rsidR="005312F4" w:rsidRPr="00941BFC">
        <w:rPr>
          <w:spacing w:val="1"/>
        </w:rPr>
        <w:t xml:space="preserve"> </w:t>
      </w:r>
      <w:r w:rsidR="005312F4" w:rsidRPr="00941BFC">
        <w:t>исполнении</w:t>
      </w:r>
      <w:r w:rsidR="005312F4" w:rsidRPr="00941BFC">
        <w:rPr>
          <w:spacing w:val="1"/>
        </w:rPr>
        <w:t xml:space="preserve"> </w:t>
      </w:r>
      <w:r w:rsidR="005312F4" w:rsidRPr="00941BFC">
        <w:t>Контракта.</w:t>
      </w:r>
    </w:p>
    <w:p w:rsidR="005312F4" w:rsidRPr="00941BFC" w:rsidRDefault="005312F4" w:rsidP="005312F4">
      <w:pPr>
        <w:pStyle w:val="a6"/>
        <w:numPr>
          <w:ilvl w:val="1"/>
          <w:numId w:val="1"/>
        </w:numPr>
        <w:tabs>
          <w:tab w:val="left" w:pos="851"/>
          <w:tab w:val="left" w:pos="1554"/>
        </w:tabs>
      </w:pPr>
      <w:r w:rsidRPr="00941BFC">
        <w:t>Убытки,</w:t>
      </w:r>
      <w:r w:rsidRPr="00941BFC">
        <w:rPr>
          <w:spacing w:val="1"/>
        </w:rPr>
        <w:t xml:space="preserve"> </w:t>
      </w:r>
      <w:r w:rsidRPr="00941BFC">
        <w:t>нанесенные</w:t>
      </w:r>
      <w:r w:rsidRPr="00941BFC">
        <w:rPr>
          <w:spacing w:val="1"/>
        </w:rPr>
        <w:t xml:space="preserve"> </w:t>
      </w:r>
      <w:r w:rsidRPr="00941BFC">
        <w:t>Заказчику</w:t>
      </w:r>
      <w:r w:rsidRPr="00941BFC">
        <w:rPr>
          <w:spacing w:val="1"/>
        </w:rPr>
        <w:t xml:space="preserve"> </w:t>
      </w:r>
      <w:r w:rsidRPr="00941BFC">
        <w:t>в</w:t>
      </w:r>
      <w:r w:rsidRPr="00941BFC">
        <w:rPr>
          <w:spacing w:val="1"/>
        </w:rPr>
        <w:t xml:space="preserve"> </w:t>
      </w:r>
      <w:r w:rsidRPr="00941BFC">
        <w:t>связи</w:t>
      </w:r>
      <w:r w:rsidRPr="00941BFC">
        <w:rPr>
          <w:spacing w:val="1"/>
        </w:rPr>
        <w:t xml:space="preserve"> </w:t>
      </w:r>
      <w:r w:rsidRPr="00941BFC">
        <w:t>с</w:t>
      </w:r>
      <w:r w:rsidRPr="00941BFC">
        <w:rPr>
          <w:spacing w:val="1"/>
        </w:rPr>
        <w:t xml:space="preserve"> </w:t>
      </w:r>
      <w:r w:rsidRPr="00941BFC">
        <w:t>неисполнением</w:t>
      </w:r>
      <w:r w:rsidRPr="00941BFC">
        <w:rPr>
          <w:spacing w:val="1"/>
        </w:rPr>
        <w:t xml:space="preserve"> </w:t>
      </w:r>
      <w:r w:rsidRPr="00941BFC">
        <w:t>или</w:t>
      </w:r>
      <w:r w:rsidRPr="00941BFC">
        <w:rPr>
          <w:spacing w:val="1"/>
        </w:rPr>
        <w:t xml:space="preserve"> </w:t>
      </w:r>
      <w:r w:rsidRPr="00941BFC">
        <w:t>ненадлежащим</w:t>
      </w:r>
      <w:r w:rsidRPr="00941BFC">
        <w:rPr>
          <w:spacing w:val="1"/>
        </w:rPr>
        <w:t xml:space="preserve"> </w:t>
      </w:r>
      <w:r w:rsidRPr="00941BFC">
        <w:t>исполнением Поставщиком своих обязательств по Контракту, могут быть взысканы неустойки в</w:t>
      </w:r>
      <w:r w:rsidRPr="00941BFC">
        <w:rPr>
          <w:spacing w:val="1"/>
        </w:rPr>
        <w:t xml:space="preserve"> </w:t>
      </w:r>
      <w:r w:rsidRPr="00941BFC">
        <w:t>сумме</w:t>
      </w:r>
      <w:r w:rsidRPr="00941BFC">
        <w:rPr>
          <w:spacing w:val="-1"/>
        </w:rPr>
        <w:t xml:space="preserve"> </w:t>
      </w:r>
      <w:r w:rsidRPr="00941BFC">
        <w:t>в</w:t>
      </w:r>
      <w:r w:rsidRPr="00941BFC">
        <w:rPr>
          <w:spacing w:val="-1"/>
        </w:rPr>
        <w:t xml:space="preserve"> </w:t>
      </w:r>
      <w:r w:rsidRPr="00941BFC">
        <w:t>совокупности</w:t>
      </w:r>
      <w:r w:rsidRPr="00941BFC">
        <w:rPr>
          <w:spacing w:val="-2"/>
        </w:rPr>
        <w:t xml:space="preserve"> </w:t>
      </w:r>
      <w:r w:rsidRPr="00941BFC">
        <w:t>не</w:t>
      </w:r>
      <w:r w:rsidRPr="00941BFC">
        <w:rPr>
          <w:spacing w:val="-1"/>
        </w:rPr>
        <w:t xml:space="preserve"> </w:t>
      </w:r>
      <w:r w:rsidRPr="00941BFC">
        <w:t>превышающую</w:t>
      </w:r>
      <w:r w:rsidRPr="00941BFC">
        <w:rPr>
          <w:spacing w:val="-2"/>
        </w:rPr>
        <w:t xml:space="preserve"> </w:t>
      </w:r>
      <w:r w:rsidRPr="00941BFC">
        <w:t>сумму настоящего</w:t>
      </w:r>
      <w:r w:rsidRPr="00941BFC">
        <w:rPr>
          <w:spacing w:val="-2"/>
        </w:rPr>
        <w:t xml:space="preserve"> </w:t>
      </w:r>
      <w:r w:rsidRPr="00941BFC">
        <w:t>Контракта.</w:t>
      </w:r>
    </w:p>
    <w:p w:rsidR="00AF75A7" w:rsidRPr="00941BFC" w:rsidRDefault="00941BFC" w:rsidP="005312F4">
      <w:pPr>
        <w:pStyle w:val="a6"/>
        <w:numPr>
          <w:ilvl w:val="1"/>
          <w:numId w:val="1"/>
        </w:numPr>
        <w:tabs>
          <w:tab w:val="left" w:pos="851"/>
          <w:tab w:val="left" w:pos="1554"/>
        </w:tabs>
        <w:adjustRightInd w:val="0"/>
      </w:pPr>
      <w:r>
        <w:t>7</w:t>
      </w:r>
      <w:r w:rsidR="005312F4" w:rsidRPr="00941BFC">
        <w:t>.15. Сторона</w:t>
      </w:r>
      <w:r w:rsidR="005312F4" w:rsidRPr="00941BFC">
        <w:rPr>
          <w:spacing w:val="1"/>
        </w:rPr>
        <w:t xml:space="preserve"> </w:t>
      </w:r>
      <w:r w:rsidR="005312F4" w:rsidRPr="00941BFC">
        <w:t>Контракта,</w:t>
      </w:r>
      <w:r w:rsidR="005312F4" w:rsidRPr="00941BFC">
        <w:rPr>
          <w:spacing w:val="1"/>
        </w:rPr>
        <w:t xml:space="preserve"> </w:t>
      </w:r>
      <w:r w:rsidR="005312F4" w:rsidRPr="00941BFC">
        <w:t>имущественные</w:t>
      </w:r>
      <w:r w:rsidR="005312F4" w:rsidRPr="00941BFC">
        <w:rPr>
          <w:spacing w:val="1"/>
        </w:rPr>
        <w:t xml:space="preserve"> </w:t>
      </w:r>
      <w:r w:rsidR="005312F4" w:rsidRPr="00941BFC">
        <w:t>интересы</w:t>
      </w:r>
      <w:r w:rsidR="005312F4" w:rsidRPr="00941BFC">
        <w:rPr>
          <w:spacing w:val="1"/>
        </w:rPr>
        <w:t xml:space="preserve"> </w:t>
      </w:r>
      <w:r w:rsidR="005312F4" w:rsidRPr="00941BFC">
        <w:t>(деловая</w:t>
      </w:r>
      <w:r w:rsidR="005312F4" w:rsidRPr="00941BFC">
        <w:rPr>
          <w:spacing w:val="1"/>
        </w:rPr>
        <w:t xml:space="preserve"> </w:t>
      </w:r>
      <w:r w:rsidR="005312F4" w:rsidRPr="00941BFC">
        <w:t>репутация)</w:t>
      </w:r>
      <w:r w:rsidR="005312F4" w:rsidRPr="00941BFC">
        <w:rPr>
          <w:spacing w:val="1"/>
        </w:rPr>
        <w:t xml:space="preserve"> </w:t>
      </w:r>
      <w:r w:rsidR="005312F4" w:rsidRPr="00941BFC">
        <w:t>которой</w:t>
      </w:r>
      <w:r w:rsidR="005312F4" w:rsidRPr="00941BFC">
        <w:rPr>
          <w:spacing w:val="1"/>
        </w:rPr>
        <w:t xml:space="preserve"> </w:t>
      </w:r>
      <w:r w:rsidR="005312F4" w:rsidRPr="00941BFC">
        <w:t>нарушены в результате неисполнения или ненадлежащего исполнения обязательств по Контракту</w:t>
      </w:r>
      <w:r w:rsidR="005312F4" w:rsidRPr="00941BFC">
        <w:rPr>
          <w:spacing w:val="1"/>
        </w:rPr>
        <w:t xml:space="preserve"> </w:t>
      </w:r>
      <w:r w:rsidR="005312F4" w:rsidRPr="00941BFC">
        <w:t>другой Стороной, вправе требовать полного возмещения причиненных ей этой стороной убытков.</w:t>
      </w:r>
      <w:r w:rsidR="005312F4" w:rsidRPr="00941BFC">
        <w:rPr>
          <w:spacing w:val="1"/>
        </w:rPr>
        <w:t xml:space="preserve"> </w:t>
      </w:r>
      <w:r w:rsidR="005312F4" w:rsidRPr="00941BFC">
        <w:t>При</w:t>
      </w:r>
      <w:r w:rsidR="005312F4" w:rsidRPr="00941BFC">
        <w:rPr>
          <w:spacing w:val="-2"/>
        </w:rPr>
        <w:t xml:space="preserve"> </w:t>
      </w:r>
      <w:r w:rsidR="005312F4" w:rsidRPr="00941BFC">
        <w:t>этом</w:t>
      </w:r>
      <w:r w:rsidR="005312F4" w:rsidRPr="00941BFC">
        <w:rPr>
          <w:spacing w:val="-2"/>
        </w:rPr>
        <w:t xml:space="preserve"> </w:t>
      </w:r>
      <w:r w:rsidR="005312F4" w:rsidRPr="00941BFC">
        <w:t>общая</w:t>
      </w:r>
      <w:r w:rsidR="005312F4" w:rsidRPr="00941BFC">
        <w:rPr>
          <w:spacing w:val="-1"/>
        </w:rPr>
        <w:t xml:space="preserve"> </w:t>
      </w:r>
      <w:r w:rsidR="005312F4" w:rsidRPr="00941BFC">
        <w:t>сумма</w:t>
      </w:r>
      <w:r w:rsidR="005312F4" w:rsidRPr="00941BFC">
        <w:rPr>
          <w:spacing w:val="-1"/>
        </w:rPr>
        <w:t xml:space="preserve"> </w:t>
      </w:r>
      <w:r w:rsidR="005312F4" w:rsidRPr="00941BFC">
        <w:t>в</w:t>
      </w:r>
      <w:r w:rsidR="005312F4" w:rsidRPr="00941BFC">
        <w:rPr>
          <w:spacing w:val="-1"/>
        </w:rPr>
        <w:t xml:space="preserve"> </w:t>
      </w:r>
      <w:r w:rsidR="005312F4" w:rsidRPr="00941BFC">
        <w:t>совокупности</w:t>
      </w:r>
      <w:r w:rsidR="005312F4" w:rsidRPr="00941BFC">
        <w:rPr>
          <w:spacing w:val="-1"/>
        </w:rPr>
        <w:t xml:space="preserve"> </w:t>
      </w:r>
      <w:r w:rsidR="005312F4" w:rsidRPr="00941BFC">
        <w:t>не</w:t>
      </w:r>
      <w:r w:rsidR="005312F4" w:rsidRPr="00941BFC">
        <w:rPr>
          <w:spacing w:val="-2"/>
        </w:rPr>
        <w:t xml:space="preserve"> </w:t>
      </w:r>
      <w:r w:rsidR="005312F4" w:rsidRPr="00941BFC">
        <w:t>превышающую</w:t>
      </w:r>
      <w:r w:rsidR="005312F4" w:rsidRPr="00941BFC">
        <w:rPr>
          <w:spacing w:val="-1"/>
        </w:rPr>
        <w:t xml:space="preserve"> </w:t>
      </w:r>
      <w:r w:rsidR="005312F4" w:rsidRPr="00941BFC">
        <w:t>сумму настоящего</w:t>
      </w:r>
      <w:r w:rsidR="005312F4" w:rsidRPr="00941BFC">
        <w:rPr>
          <w:spacing w:val="-2"/>
        </w:rPr>
        <w:t xml:space="preserve"> </w:t>
      </w:r>
      <w:r w:rsidR="005312F4" w:rsidRPr="00941BFC">
        <w:t>Контракта.</w:t>
      </w:r>
      <w:r w:rsidR="00C41C00">
        <w:t xml:space="preserve"> </w:t>
      </w:r>
      <w:proofErr w:type="gramStart"/>
      <w:r w:rsidR="005312F4" w:rsidRPr="00941BFC">
        <w:t>П</w:t>
      </w:r>
      <w:proofErr w:type="gramEnd"/>
      <w:r w:rsidR="005312F4" w:rsidRPr="00941BFC">
        <w:t>рименение предусмотренных настоящим разделом санкций не лишает Заказчика</w:t>
      </w:r>
      <w:r w:rsidR="005312F4" w:rsidRPr="00941BFC">
        <w:rPr>
          <w:spacing w:val="1"/>
        </w:rPr>
        <w:t xml:space="preserve"> </w:t>
      </w:r>
      <w:r w:rsidR="005312F4" w:rsidRPr="00941BFC">
        <w:t>права</w:t>
      </w:r>
      <w:r w:rsidR="005312F4" w:rsidRPr="00941BFC">
        <w:rPr>
          <w:spacing w:val="1"/>
        </w:rPr>
        <w:t xml:space="preserve"> </w:t>
      </w:r>
      <w:r w:rsidR="005312F4" w:rsidRPr="00941BFC">
        <w:t>требовать</w:t>
      </w:r>
      <w:r w:rsidR="005312F4" w:rsidRPr="00941BFC">
        <w:rPr>
          <w:spacing w:val="1"/>
        </w:rPr>
        <w:t xml:space="preserve"> </w:t>
      </w:r>
      <w:r w:rsidR="005312F4" w:rsidRPr="00941BFC">
        <w:t>возмещения</w:t>
      </w:r>
      <w:r w:rsidR="005312F4" w:rsidRPr="00941BFC">
        <w:rPr>
          <w:spacing w:val="1"/>
        </w:rPr>
        <w:t xml:space="preserve"> </w:t>
      </w:r>
      <w:r w:rsidR="005312F4" w:rsidRPr="00941BFC">
        <w:t>в</w:t>
      </w:r>
      <w:r w:rsidR="005312F4" w:rsidRPr="00941BFC">
        <w:rPr>
          <w:spacing w:val="1"/>
        </w:rPr>
        <w:t xml:space="preserve"> </w:t>
      </w:r>
      <w:r w:rsidR="005312F4" w:rsidRPr="00941BFC">
        <w:t>полном</w:t>
      </w:r>
      <w:r w:rsidR="005312F4" w:rsidRPr="00941BFC">
        <w:rPr>
          <w:spacing w:val="1"/>
        </w:rPr>
        <w:t xml:space="preserve"> </w:t>
      </w:r>
      <w:r w:rsidR="005312F4" w:rsidRPr="00941BFC">
        <w:t>объеме</w:t>
      </w:r>
      <w:r w:rsidR="005312F4" w:rsidRPr="00941BFC">
        <w:rPr>
          <w:spacing w:val="1"/>
        </w:rPr>
        <w:t xml:space="preserve"> </w:t>
      </w:r>
      <w:r w:rsidR="005312F4" w:rsidRPr="00941BFC">
        <w:t>убытков,</w:t>
      </w:r>
      <w:r w:rsidR="005312F4" w:rsidRPr="00941BFC">
        <w:rPr>
          <w:spacing w:val="1"/>
        </w:rPr>
        <w:t xml:space="preserve"> </w:t>
      </w:r>
      <w:r w:rsidR="005312F4" w:rsidRPr="00941BFC">
        <w:t>в</w:t>
      </w:r>
      <w:r w:rsidR="005312F4" w:rsidRPr="00941BFC">
        <w:rPr>
          <w:spacing w:val="1"/>
        </w:rPr>
        <w:t xml:space="preserve"> </w:t>
      </w:r>
      <w:r w:rsidR="005312F4" w:rsidRPr="00941BFC">
        <w:t>размере,</w:t>
      </w:r>
      <w:r w:rsidR="005312F4" w:rsidRPr="00941BFC">
        <w:rPr>
          <w:spacing w:val="1"/>
        </w:rPr>
        <w:t xml:space="preserve"> </w:t>
      </w:r>
      <w:r w:rsidR="005312F4" w:rsidRPr="00941BFC">
        <w:t>не</w:t>
      </w:r>
      <w:r w:rsidR="005312F4" w:rsidRPr="00941BFC">
        <w:rPr>
          <w:spacing w:val="1"/>
        </w:rPr>
        <w:t xml:space="preserve"> </w:t>
      </w:r>
      <w:r w:rsidR="005312F4" w:rsidRPr="00941BFC">
        <w:t>превышающем</w:t>
      </w:r>
      <w:r w:rsidR="005312F4" w:rsidRPr="00941BFC">
        <w:rPr>
          <w:spacing w:val="1"/>
        </w:rPr>
        <w:t xml:space="preserve"> </w:t>
      </w:r>
      <w:r w:rsidR="005312F4" w:rsidRPr="00941BFC">
        <w:t>сумму</w:t>
      </w:r>
      <w:r w:rsidR="005312F4" w:rsidRPr="00941BFC">
        <w:rPr>
          <w:spacing w:val="1"/>
        </w:rPr>
        <w:t xml:space="preserve"> </w:t>
      </w:r>
      <w:r w:rsidR="005312F4" w:rsidRPr="00941BFC">
        <w:t>Контракта</w:t>
      </w:r>
      <w:r w:rsidR="005312F4" w:rsidRPr="00941BFC">
        <w:rPr>
          <w:spacing w:val="1"/>
        </w:rPr>
        <w:t xml:space="preserve"> </w:t>
      </w:r>
      <w:r w:rsidR="005312F4" w:rsidRPr="00941BFC">
        <w:t>возникших</w:t>
      </w:r>
      <w:r w:rsidR="005312F4" w:rsidRPr="00941BFC">
        <w:rPr>
          <w:spacing w:val="1"/>
        </w:rPr>
        <w:t xml:space="preserve"> </w:t>
      </w:r>
      <w:r w:rsidR="005312F4" w:rsidRPr="00941BFC">
        <w:t>в</w:t>
      </w:r>
      <w:r w:rsidR="005312F4" w:rsidRPr="00941BFC">
        <w:rPr>
          <w:spacing w:val="1"/>
        </w:rPr>
        <w:t xml:space="preserve"> </w:t>
      </w:r>
      <w:r w:rsidR="005312F4" w:rsidRPr="00941BFC">
        <w:t>результате</w:t>
      </w:r>
      <w:r w:rsidR="005312F4" w:rsidRPr="00941BFC">
        <w:rPr>
          <w:spacing w:val="1"/>
        </w:rPr>
        <w:t xml:space="preserve"> </w:t>
      </w:r>
      <w:r w:rsidR="005312F4" w:rsidRPr="00941BFC">
        <w:t>неисполнения</w:t>
      </w:r>
      <w:r w:rsidR="005312F4" w:rsidRPr="00941BFC">
        <w:rPr>
          <w:spacing w:val="1"/>
        </w:rPr>
        <w:t xml:space="preserve"> </w:t>
      </w:r>
      <w:r w:rsidR="005312F4" w:rsidRPr="00941BFC">
        <w:t>(ненадлежащего</w:t>
      </w:r>
      <w:r w:rsidR="005312F4" w:rsidRPr="00941BFC">
        <w:rPr>
          <w:spacing w:val="1"/>
        </w:rPr>
        <w:t xml:space="preserve"> </w:t>
      </w:r>
      <w:r w:rsidR="005312F4" w:rsidRPr="00941BFC">
        <w:t>исполнения)</w:t>
      </w:r>
      <w:r w:rsidR="005312F4" w:rsidRPr="00941BFC">
        <w:rPr>
          <w:spacing w:val="1"/>
        </w:rPr>
        <w:t xml:space="preserve"> </w:t>
      </w:r>
      <w:r w:rsidR="005312F4" w:rsidRPr="00941BFC">
        <w:t>Поставщиком</w:t>
      </w:r>
      <w:r w:rsidR="005312F4" w:rsidRPr="00941BFC">
        <w:rPr>
          <w:spacing w:val="1"/>
        </w:rPr>
        <w:t xml:space="preserve"> </w:t>
      </w:r>
      <w:r w:rsidR="005312F4" w:rsidRPr="00941BFC">
        <w:t>своих обязательств.</w:t>
      </w:r>
    </w:p>
    <w:p w:rsidR="00684F81" w:rsidRPr="00941BFC" w:rsidRDefault="00684F81">
      <w:pPr>
        <w:pStyle w:val="ConsPlusNormal"/>
        <w:ind w:firstLine="540"/>
        <w:jc w:val="both"/>
        <w:rPr>
          <w:rFonts w:ascii="Times New Roman" w:hAnsi="Times New Roman" w:cs="Times New Roman"/>
          <w:szCs w:val="22"/>
        </w:rPr>
      </w:pPr>
    </w:p>
    <w:p w:rsidR="00AF75A7" w:rsidRPr="00941BFC" w:rsidRDefault="00941BFC" w:rsidP="00AF75A7">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r>
        <w:rPr>
          <w:rFonts w:ascii="Times New Roman" w:eastAsia="Times New Roman" w:hAnsi="Times New Roman"/>
          <w:b/>
          <w:lang w:eastAsia="ru-RU"/>
        </w:rPr>
        <w:t>8</w:t>
      </w:r>
      <w:r w:rsidR="00AF75A7" w:rsidRPr="00941BFC">
        <w:rPr>
          <w:rFonts w:ascii="Times New Roman" w:eastAsia="Times New Roman" w:hAnsi="Times New Roman"/>
          <w:b/>
          <w:lang w:eastAsia="ru-RU"/>
        </w:rPr>
        <w:t>. Срок действия Контракта, изменение и расторжение Контракта</w:t>
      </w:r>
      <w:r>
        <w:rPr>
          <w:rFonts w:ascii="Times New Roman" w:eastAsia="Times New Roman" w:hAnsi="Times New Roman"/>
          <w:b/>
          <w:lang w:eastAsia="ru-RU"/>
        </w:rPr>
        <w:t>.</w:t>
      </w:r>
    </w:p>
    <w:p w:rsidR="00941BFC" w:rsidRPr="00941BFC" w:rsidRDefault="00941BFC" w:rsidP="00AF75A7">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p>
    <w:p w:rsidR="00AF75A7" w:rsidRPr="00941BFC" w:rsidRDefault="00941BFC" w:rsidP="00A03C67">
      <w:pPr>
        <w:widowControl w:val="0"/>
        <w:autoSpaceDE w:val="0"/>
        <w:autoSpaceDN w:val="0"/>
        <w:adjustRightInd w:val="0"/>
        <w:spacing w:after="0" w:line="240" w:lineRule="auto"/>
        <w:ind w:right="-1" w:firstLine="709"/>
        <w:jc w:val="both"/>
        <w:rPr>
          <w:rFonts w:ascii="Times New Roman" w:hAnsi="Times New Roman"/>
        </w:rPr>
      </w:pPr>
      <w:bookmarkStart w:id="4" w:name="sub_11201"/>
      <w:r>
        <w:rPr>
          <w:rFonts w:ascii="Times New Roman" w:eastAsia="Times New Roman" w:hAnsi="Times New Roman"/>
          <w:lang w:eastAsia="ru-RU"/>
        </w:rPr>
        <w:t>8</w:t>
      </w:r>
      <w:r w:rsidR="00AF75A7" w:rsidRPr="00941BFC">
        <w:rPr>
          <w:rFonts w:ascii="Times New Roman" w:eastAsia="Times New Roman" w:hAnsi="Times New Roman"/>
          <w:lang w:eastAsia="ru-RU"/>
        </w:rPr>
        <w:t>.1. Контра</w:t>
      </w:r>
      <w:proofErr w:type="gramStart"/>
      <w:r w:rsidR="00AF75A7" w:rsidRPr="00941BFC">
        <w:rPr>
          <w:rFonts w:ascii="Times New Roman" w:eastAsia="Times New Roman" w:hAnsi="Times New Roman"/>
          <w:lang w:eastAsia="ru-RU"/>
        </w:rPr>
        <w:t>кт вст</w:t>
      </w:r>
      <w:proofErr w:type="gramEnd"/>
      <w:r w:rsidR="00AF75A7" w:rsidRPr="00941BFC">
        <w:rPr>
          <w:rFonts w:ascii="Times New Roman" w:eastAsia="Times New Roman" w:hAnsi="Times New Roman"/>
          <w:lang w:eastAsia="ru-RU"/>
        </w:rPr>
        <w:t>упает в силу с момента подписания и действует по 31 декабря 202</w:t>
      </w:r>
      <w:r w:rsidR="00684F81" w:rsidRPr="00941BFC">
        <w:rPr>
          <w:rFonts w:ascii="Times New Roman" w:eastAsia="Times New Roman" w:hAnsi="Times New Roman"/>
          <w:lang w:eastAsia="ru-RU"/>
        </w:rPr>
        <w:t>6</w:t>
      </w:r>
      <w:r w:rsidR="00AF75A7" w:rsidRPr="00941BFC">
        <w:rPr>
          <w:rFonts w:ascii="Times New Roman" w:eastAsia="Times New Roman" w:hAnsi="Times New Roman"/>
          <w:lang w:eastAsia="ru-RU"/>
        </w:rPr>
        <w:t xml:space="preserve"> г.</w:t>
      </w:r>
      <w:r w:rsidR="001816AE" w:rsidRPr="00941BFC">
        <w:rPr>
          <w:rFonts w:ascii="Times New Roman" w:eastAsia="Times New Roman" w:hAnsi="Times New Roman"/>
          <w:lang w:eastAsia="ru-RU"/>
        </w:rPr>
        <w:t xml:space="preserve"> </w:t>
      </w:r>
      <w:r w:rsidR="00AF75A7" w:rsidRPr="00941BFC">
        <w:rPr>
          <w:rFonts w:ascii="Times New Roman" w:eastAsia="Times New Roman" w:hAnsi="Times New Roman"/>
          <w:lang w:eastAsia="ru-RU"/>
        </w:rPr>
        <w:t>(включительно).</w:t>
      </w:r>
    </w:p>
    <w:p w:rsidR="00AF75A7" w:rsidRPr="00941BFC" w:rsidRDefault="00941BFC"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bookmarkStart w:id="5" w:name="sub_11202"/>
      <w:bookmarkEnd w:id="4"/>
      <w:r>
        <w:rPr>
          <w:rFonts w:ascii="Times New Roman" w:eastAsia="Times New Roman" w:hAnsi="Times New Roman"/>
          <w:lang w:eastAsia="ru-RU"/>
        </w:rPr>
        <w:t>8</w:t>
      </w:r>
      <w:r w:rsidR="00AF75A7" w:rsidRPr="00941BFC">
        <w:rPr>
          <w:rFonts w:ascii="Times New Roman" w:eastAsia="Times New Roman" w:hAnsi="Times New Roman"/>
          <w:lang w:eastAsia="ru-RU"/>
        </w:rPr>
        <w:t>.2. Прекращение (окончание) срока действия Контракта влечет прекращение обязатель</w:t>
      </w:r>
      <w:proofErr w:type="gramStart"/>
      <w:r w:rsidR="00AF75A7" w:rsidRPr="00941BFC">
        <w:rPr>
          <w:rFonts w:ascii="Times New Roman" w:eastAsia="Times New Roman" w:hAnsi="Times New Roman"/>
          <w:lang w:eastAsia="ru-RU"/>
        </w:rPr>
        <w:t>ств</w:t>
      </w:r>
      <w:r w:rsidR="001816AE" w:rsidRPr="00941BFC">
        <w:rPr>
          <w:rFonts w:ascii="Times New Roman" w:eastAsia="Times New Roman" w:hAnsi="Times New Roman"/>
          <w:lang w:eastAsia="ru-RU"/>
        </w:rPr>
        <w:t xml:space="preserve"> </w:t>
      </w:r>
      <w:r w:rsidR="00AF75A7" w:rsidRPr="00941BFC">
        <w:rPr>
          <w:rFonts w:ascii="Times New Roman" w:eastAsia="Times New Roman" w:hAnsi="Times New Roman"/>
          <w:lang w:eastAsia="ru-RU"/>
        </w:rPr>
        <w:t>Ст</w:t>
      </w:r>
      <w:proofErr w:type="gramEnd"/>
      <w:r w:rsidR="00AF75A7" w:rsidRPr="00941BFC">
        <w:rPr>
          <w:rFonts w:ascii="Times New Roman" w:eastAsia="Times New Roman" w:hAnsi="Times New Roman"/>
          <w:lang w:eastAsia="ru-RU"/>
        </w:rPr>
        <w:t>орон по Контракту, за исключением предусмотренных Контрактом:</w:t>
      </w:r>
    </w:p>
    <w:p w:rsidR="00AF75A7" w:rsidRPr="00941BFC" w:rsidRDefault="00AF75A7"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r w:rsidRPr="00941BFC">
        <w:rPr>
          <w:rFonts w:ascii="Times New Roman" w:eastAsia="Times New Roman" w:hAnsi="Times New Roman"/>
          <w:lang w:eastAsia="ru-RU"/>
        </w:rPr>
        <w:t>- гарантийных обязательств (в случае их наличия);</w:t>
      </w:r>
    </w:p>
    <w:p w:rsidR="00AF75A7" w:rsidRPr="00941BFC" w:rsidRDefault="00AF75A7"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r w:rsidRPr="00941BFC">
        <w:rPr>
          <w:rFonts w:ascii="Times New Roman" w:eastAsia="Times New Roman" w:hAnsi="Times New Roman"/>
          <w:lang w:eastAsia="ru-RU"/>
        </w:rPr>
        <w:t>- ответственности за неисполнение или ненадлежащее исполнение настоящего Контракта, если таковые имели место при исполнении условий Контракта;</w:t>
      </w:r>
    </w:p>
    <w:p w:rsidR="00AF75A7" w:rsidRPr="00941BFC" w:rsidRDefault="00AF75A7"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r w:rsidRPr="00941BFC">
        <w:rPr>
          <w:rFonts w:ascii="Times New Roman" w:eastAsia="Times New Roman" w:hAnsi="Times New Roman"/>
          <w:lang w:eastAsia="ru-RU"/>
        </w:rPr>
        <w:t>- оплаты Контракта в части исполненных обязательств Поставщиком до даты окончания действия Контракта.</w:t>
      </w:r>
    </w:p>
    <w:p w:rsidR="00AF75A7" w:rsidRPr="00941BFC" w:rsidRDefault="00941BFC"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r>
        <w:rPr>
          <w:rFonts w:ascii="Times New Roman" w:eastAsia="Times New Roman" w:hAnsi="Times New Roman"/>
          <w:lang w:eastAsia="ru-RU"/>
        </w:rPr>
        <w:t>8</w:t>
      </w:r>
      <w:r w:rsidR="00AF75A7" w:rsidRPr="00941BFC">
        <w:rPr>
          <w:rFonts w:ascii="Times New Roman" w:eastAsia="Times New Roman" w:hAnsi="Times New Roman"/>
          <w:lang w:eastAsia="ru-RU"/>
        </w:rPr>
        <w:t>.3. Все изменения Контракта должны быть совершены в письменном виде и оформлены дополнительными соглашениями к Контракту.</w:t>
      </w:r>
    </w:p>
    <w:p w:rsidR="00AF75A7" w:rsidRPr="00941BFC" w:rsidRDefault="00941BFC"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bookmarkStart w:id="6" w:name="sub_11203"/>
      <w:bookmarkEnd w:id="5"/>
      <w:r>
        <w:rPr>
          <w:rFonts w:ascii="Times New Roman" w:eastAsia="Times New Roman" w:hAnsi="Times New Roman"/>
          <w:lang w:eastAsia="ru-RU"/>
        </w:rPr>
        <w:t>8</w:t>
      </w:r>
      <w:r w:rsidR="00AF75A7" w:rsidRPr="00941BFC">
        <w:rPr>
          <w:rFonts w:ascii="Times New Roman" w:eastAsia="Times New Roman" w:hAnsi="Times New Roman"/>
          <w:lang w:eastAsia="ru-RU"/>
        </w:rPr>
        <w:t xml:space="preserve">.4. </w:t>
      </w:r>
      <w:bookmarkStart w:id="7" w:name="sub_11204"/>
      <w:bookmarkEnd w:id="6"/>
      <w:proofErr w:type="gramStart"/>
      <w:r w:rsidR="00AF75A7" w:rsidRPr="00941BFC">
        <w:rPr>
          <w:rFonts w:ascii="Times New Roman" w:eastAsia="Times New Roman" w:hAnsi="Times New Roman"/>
          <w:lang w:eastAsia="ru-RU"/>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w:t>
      </w:r>
      <w:r w:rsidR="00AF75A7" w:rsidRPr="00941BFC">
        <w:rPr>
          <w:rFonts w:ascii="Times New Roman" w:eastAsia="Times New Roman" w:hAnsi="Times New Roman"/>
          <w:lang w:eastAsia="ru-RU"/>
        </w:rPr>
        <w:lastRenderedPageBreak/>
        <w:t>Российской Федерации в порядке, предусмотренном частями 8 - 11, 13 - 19, 21 - 23 и 25 статьи 95 Федерального закона от 5 апреля 2013 г. N 44-ФЗ "О контрактной системе в сфере закупок товаров, работ, услуг для обеспечения</w:t>
      </w:r>
      <w:proofErr w:type="gramEnd"/>
      <w:r w:rsidR="00AF75A7" w:rsidRPr="00941BFC">
        <w:rPr>
          <w:rFonts w:ascii="Times New Roman" w:eastAsia="Times New Roman" w:hAnsi="Times New Roman"/>
          <w:lang w:eastAsia="ru-RU"/>
        </w:rPr>
        <w:t xml:space="preserve"> государственных и муниципальных нужд".</w:t>
      </w:r>
    </w:p>
    <w:p w:rsidR="00AF75A7" w:rsidRPr="00941BFC" w:rsidRDefault="00941BFC"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bookmarkStart w:id="8" w:name="sub_11205"/>
      <w:bookmarkEnd w:id="7"/>
      <w:r>
        <w:rPr>
          <w:rFonts w:ascii="Times New Roman" w:eastAsia="Times New Roman" w:hAnsi="Times New Roman"/>
          <w:lang w:eastAsia="ru-RU"/>
        </w:rPr>
        <w:t>8</w:t>
      </w:r>
      <w:r w:rsidR="00AF75A7" w:rsidRPr="00941BFC">
        <w:rPr>
          <w:rFonts w:ascii="Times New Roman" w:eastAsia="Times New Roman" w:hAnsi="Times New Roman"/>
          <w:lang w:eastAsia="ru-RU"/>
        </w:rPr>
        <w:t xml:space="preserve">.5. </w:t>
      </w:r>
      <w:proofErr w:type="gramStart"/>
      <w:r w:rsidR="00AF75A7" w:rsidRPr="00941BFC">
        <w:rPr>
          <w:rFonts w:ascii="Times New Roman" w:eastAsia="Times New Roman" w:hAnsi="Times New Roman"/>
          <w:lang w:eastAsia="ru-RU"/>
        </w:rPr>
        <w:t xml:space="preserve">В случае если Заказчиком проведена экспертиза поставленного </w:t>
      </w:r>
      <w:r w:rsidR="00AF75A7" w:rsidRPr="00941BFC">
        <w:rPr>
          <w:rFonts w:ascii="Times New Roman" w:hAnsi="Times New Roman"/>
        </w:rPr>
        <w:t>Товара</w:t>
      </w:r>
      <w:r w:rsidR="00AF75A7" w:rsidRPr="00941BFC">
        <w:rPr>
          <w:rFonts w:ascii="Times New Roman" w:eastAsia="Times New Roman" w:hAnsi="Times New Roman"/>
          <w:lang w:eastAsia="ru-RU"/>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AF75A7" w:rsidRPr="00941BFC">
        <w:rPr>
          <w:rFonts w:ascii="Times New Roman" w:hAnsi="Times New Roman"/>
        </w:rPr>
        <w:t>Товара</w:t>
      </w:r>
      <w:r w:rsidR="00AF75A7" w:rsidRPr="00941BFC">
        <w:rPr>
          <w:rFonts w:ascii="Times New Roman" w:eastAsia="Times New Roman" w:hAnsi="Times New Roman"/>
          <w:lang w:eastAsia="ru-RU"/>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AF75A7" w:rsidRPr="00941BFC" w:rsidRDefault="00941BFC" w:rsidP="00A03C67">
      <w:pPr>
        <w:widowControl w:val="0"/>
        <w:autoSpaceDE w:val="0"/>
        <w:autoSpaceDN w:val="0"/>
        <w:adjustRightInd w:val="0"/>
        <w:spacing w:after="0" w:line="240" w:lineRule="auto"/>
        <w:ind w:right="-1" w:firstLine="709"/>
        <w:jc w:val="both"/>
        <w:rPr>
          <w:rFonts w:ascii="Times New Roman" w:eastAsia="Times New Roman" w:hAnsi="Times New Roman"/>
          <w:lang w:eastAsia="ru-RU"/>
        </w:rPr>
      </w:pPr>
      <w:bookmarkStart w:id="9" w:name="sub_11207"/>
      <w:bookmarkEnd w:id="8"/>
      <w:r>
        <w:rPr>
          <w:rFonts w:ascii="Times New Roman" w:eastAsia="Times New Roman" w:hAnsi="Times New Roman"/>
          <w:lang w:eastAsia="ru-RU"/>
        </w:rPr>
        <w:t>8</w:t>
      </w:r>
      <w:r w:rsidR="00AF75A7" w:rsidRPr="00941BFC">
        <w:rPr>
          <w:rFonts w:ascii="Times New Roman" w:eastAsia="Times New Roman" w:hAnsi="Times New Roman"/>
          <w:lang w:eastAsia="ru-RU"/>
        </w:rPr>
        <w:t>.6. При исполнении контракта изменение его существенных условий не допускается, за исключением случаев, предусмотренных статьей 34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bookmarkEnd w:id="9"/>
    <w:p w:rsidR="006217A1" w:rsidRPr="00941BFC" w:rsidRDefault="006217A1" w:rsidP="006217A1">
      <w:pPr>
        <w:pStyle w:val="ConsPlusNormal"/>
        <w:ind w:firstLine="540"/>
        <w:rPr>
          <w:rFonts w:ascii="Times New Roman" w:hAnsi="Times New Roman" w:cs="Times New Roman"/>
          <w:szCs w:val="22"/>
          <w:highlight w:val="yellow"/>
        </w:rPr>
      </w:pPr>
    </w:p>
    <w:p w:rsidR="00A80938" w:rsidRPr="00941BFC" w:rsidRDefault="00941BFC"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bookmarkStart w:id="10" w:name="sub_11300"/>
      <w:r>
        <w:rPr>
          <w:rFonts w:ascii="Times New Roman" w:eastAsia="Times New Roman" w:hAnsi="Times New Roman"/>
          <w:b/>
          <w:lang w:eastAsia="ru-RU"/>
        </w:rPr>
        <w:t>9</w:t>
      </w:r>
      <w:r w:rsidR="00A80938" w:rsidRPr="00941BFC">
        <w:rPr>
          <w:rFonts w:ascii="Times New Roman" w:eastAsia="Times New Roman" w:hAnsi="Times New Roman"/>
          <w:b/>
          <w:lang w:eastAsia="ru-RU"/>
        </w:rPr>
        <w:t>. Исключительные права</w:t>
      </w:r>
      <w:r w:rsidR="00E71CFE" w:rsidRPr="00941BFC">
        <w:rPr>
          <w:rFonts w:ascii="Times New Roman" w:eastAsia="Times New Roman" w:hAnsi="Times New Roman"/>
          <w:b/>
          <w:lang w:eastAsia="ru-RU"/>
        </w:rPr>
        <w:t>.</w:t>
      </w:r>
    </w:p>
    <w:p w:rsidR="00941BFC" w:rsidRPr="00941BFC" w:rsidRDefault="00941BFC"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p>
    <w:p w:rsidR="00A80938" w:rsidRPr="00941BFC" w:rsidRDefault="00941BFC"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1" w:name="sub_11301"/>
      <w:bookmarkEnd w:id="10"/>
      <w:r>
        <w:rPr>
          <w:rFonts w:ascii="Times New Roman" w:eastAsia="Times New Roman" w:hAnsi="Times New Roman"/>
          <w:lang w:eastAsia="ru-RU"/>
        </w:rPr>
        <w:t>9</w:t>
      </w:r>
      <w:r w:rsidR="00A80938" w:rsidRPr="00941BFC">
        <w:rPr>
          <w:rFonts w:ascii="Times New Roman" w:eastAsia="Times New Roman" w:hAnsi="Times New Roman"/>
          <w:lang w:eastAsia="ru-RU"/>
        </w:rPr>
        <w:t xml:space="preserve">.1. Поставщик гарантирует отсутствие нарушения исключительных прав третьих лиц, связанных с поставкой и использованием </w:t>
      </w:r>
      <w:r w:rsidR="00A80938" w:rsidRPr="00941BFC">
        <w:rPr>
          <w:rFonts w:ascii="Times New Roman" w:hAnsi="Times New Roman"/>
        </w:rPr>
        <w:t>Товара</w:t>
      </w:r>
      <w:r w:rsidR="00A80938" w:rsidRPr="00941BFC">
        <w:rPr>
          <w:rFonts w:ascii="Times New Roman" w:eastAsia="Times New Roman" w:hAnsi="Times New Roman"/>
          <w:lang w:eastAsia="ru-RU"/>
        </w:rPr>
        <w:t xml:space="preserve"> в рамках Контракта.</w:t>
      </w:r>
    </w:p>
    <w:p w:rsidR="00A80938" w:rsidRPr="00941BFC" w:rsidRDefault="00941BFC"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2" w:name="sub_11302"/>
      <w:bookmarkEnd w:id="11"/>
      <w:r>
        <w:rPr>
          <w:rFonts w:ascii="Times New Roman" w:eastAsia="Times New Roman" w:hAnsi="Times New Roman"/>
          <w:lang w:eastAsia="ru-RU"/>
        </w:rPr>
        <w:t>9</w:t>
      </w:r>
      <w:r w:rsidR="00A80938" w:rsidRPr="00941BFC">
        <w:rPr>
          <w:rFonts w:ascii="Times New Roman" w:eastAsia="Times New Roman" w:hAnsi="Times New Roman"/>
          <w:lang w:eastAsia="ru-RU"/>
        </w:rPr>
        <w:t xml:space="preserve">.2. Реальный ущерб, понесенный Заказчиком при нарушении исключительных прав третьих лиц при использовании </w:t>
      </w:r>
      <w:r w:rsidR="00A80938" w:rsidRPr="00941BFC">
        <w:rPr>
          <w:rFonts w:ascii="Times New Roman" w:hAnsi="Times New Roman"/>
        </w:rPr>
        <w:t>Товара</w:t>
      </w:r>
      <w:r w:rsidR="00A80938" w:rsidRPr="00941BFC">
        <w:rPr>
          <w:rFonts w:ascii="Times New Roman" w:eastAsia="Times New Roman" w:hAnsi="Times New Roman"/>
          <w:lang w:eastAsia="ru-RU"/>
        </w:rPr>
        <w:t>, включая судебные расходы и материальный ущерб, возмещаются Поставщиком.</w:t>
      </w:r>
    </w:p>
    <w:bookmarkEnd w:id="12"/>
    <w:p w:rsidR="00A80938" w:rsidRPr="00941BFC" w:rsidRDefault="00A80938">
      <w:pPr>
        <w:pStyle w:val="ConsPlusNormal"/>
        <w:ind w:firstLine="540"/>
        <w:jc w:val="both"/>
        <w:rPr>
          <w:rFonts w:ascii="Times New Roman" w:hAnsi="Times New Roman" w:cs="Times New Roman"/>
          <w:szCs w:val="22"/>
        </w:rPr>
      </w:pPr>
    </w:p>
    <w:p w:rsidR="00A80938" w:rsidRPr="00941BFC" w:rsidRDefault="00A80938"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bookmarkStart w:id="13" w:name="sub_11400"/>
      <w:r w:rsidRPr="00941BFC">
        <w:rPr>
          <w:rFonts w:ascii="Times New Roman" w:eastAsia="Times New Roman" w:hAnsi="Times New Roman"/>
          <w:b/>
          <w:lang w:eastAsia="ru-RU"/>
        </w:rPr>
        <w:t>1</w:t>
      </w:r>
      <w:r w:rsidR="00941BFC">
        <w:rPr>
          <w:rFonts w:ascii="Times New Roman" w:eastAsia="Times New Roman" w:hAnsi="Times New Roman"/>
          <w:b/>
          <w:lang w:eastAsia="ru-RU"/>
        </w:rPr>
        <w:t>0</w:t>
      </w:r>
      <w:r w:rsidRPr="00941BFC">
        <w:rPr>
          <w:rFonts w:ascii="Times New Roman" w:eastAsia="Times New Roman" w:hAnsi="Times New Roman"/>
          <w:b/>
          <w:lang w:eastAsia="ru-RU"/>
        </w:rPr>
        <w:t>. Обстоятельства непреодолимой силы</w:t>
      </w:r>
      <w:r w:rsidR="00E71CFE" w:rsidRPr="00941BFC">
        <w:rPr>
          <w:rFonts w:ascii="Times New Roman" w:eastAsia="Times New Roman" w:hAnsi="Times New Roman"/>
          <w:b/>
          <w:lang w:eastAsia="ru-RU"/>
        </w:rPr>
        <w:t>.</w:t>
      </w:r>
    </w:p>
    <w:p w:rsidR="00941BFC" w:rsidRPr="00941BFC" w:rsidRDefault="00941BFC"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p>
    <w:p w:rsidR="00A80938" w:rsidRPr="00941BFC"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4" w:name="sub_11401"/>
      <w:bookmarkEnd w:id="13"/>
      <w:r w:rsidRPr="00941BFC">
        <w:rPr>
          <w:rFonts w:ascii="Times New Roman" w:eastAsia="Times New Roman" w:hAnsi="Times New Roman"/>
          <w:lang w:eastAsia="ru-RU"/>
        </w:rPr>
        <w:t>1</w:t>
      </w:r>
      <w:r w:rsidR="00941BFC">
        <w:rPr>
          <w:rFonts w:ascii="Times New Roman" w:eastAsia="Times New Roman" w:hAnsi="Times New Roman"/>
          <w:lang w:eastAsia="ru-RU"/>
        </w:rPr>
        <w:t>0</w:t>
      </w:r>
      <w:r w:rsidRPr="00941BFC">
        <w:rPr>
          <w:rFonts w:ascii="Times New Roman" w:eastAsia="Times New Roman" w:hAnsi="Times New Roman"/>
          <w:lang w:eastAsia="ru-RU"/>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A80938" w:rsidRPr="00941BFC"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5" w:name="sub_11402"/>
      <w:bookmarkEnd w:id="14"/>
      <w:r w:rsidRPr="00941BFC">
        <w:rPr>
          <w:rFonts w:ascii="Times New Roman" w:eastAsia="Times New Roman" w:hAnsi="Times New Roman"/>
          <w:lang w:eastAsia="ru-RU"/>
        </w:rPr>
        <w:t>1</w:t>
      </w:r>
      <w:r w:rsidR="00941BFC">
        <w:rPr>
          <w:rFonts w:ascii="Times New Roman" w:eastAsia="Times New Roman" w:hAnsi="Times New Roman"/>
          <w:lang w:eastAsia="ru-RU"/>
        </w:rPr>
        <w:t>0</w:t>
      </w:r>
      <w:r w:rsidRPr="00941BFC">
        <w:rPr>
          <w:rFonts w:ascii="Times New Roman" w:eastAsia="Times New Roman" w:hAnsi="Times New Roman"/>
          <w:lang w:eastAsia="ru-RU"/>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941BFC">
        <w:rPr>
          <w:rFonts w:ascii="Times New Roman" w:eastAsia="Times New Roman" w:hAnsi="Times New Roman"/>
          <w:lang w:eastAsia="ru-RU"/>
        </w:rPr>
        <w:t>но</w:t>
      </w:r>
      <w:proofErr w:type="gramEnd"/>
      <w:r w:rsidRPr="00941BFC">
        <w:rPr>
          <w:rFonts w:ascii="Times New Roman" w:eastAsia="Times New Roman" w:hAnsi="Times New Roman"/>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A80938" w:rsidRPr="00941BFC"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6" w:name="sub_11403"/>
      <w:bookmarkEnd w:id="15"/>
      <w:r w:rsidRPr="00941BFC">
        <w:rPr>
          <w:rFonts w:ascii="Times New Roman" w:eastAsia="Times New Roman" w:hAnsi="Times New Roman"/>
          <w:lang w:eastAsia="ru-RU"/>
        </w:rPr>
        <w:t>1</w:t>
      </w:r>
      <w:r w:rsidR="00941BFC">
        <w:rPr>
          <w:rFonts w:ascii="Times New Roman" w:eastAsia="Times New Roman" w:hAnsi="Times New Roman"/>
          <w:lang w:eastAsia="ru-RU"/>
        </w:rPr>
        <w:t>0</w:t>
      </w:r>
      <w:r w:rsidRPr="00941BFC">
        <w:rPr>
          <w:rFonts w:ascii="Times New Roman" w:eastAsia="Times New Roman" w:hAnsi="Times New Roman"/>
          <w:lang w:eastAsia="ru-RU"/>
        </w:rPr>
        <w:t>.3. Сторона, у которой возникли обстоятельства непреодолимой силы, обязана в течение трех дней письменно информировать другую Сторону о случившемся и его причинах.</w:t>
      </w:r>
    </w:p>
    <w:p w:rsidR="00A80938" w:rsidRPr="00941BFC" w:rsidRDefault="00A80938" w:rsidP="00A03C67">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7" w:name="sub_11404"/>
      <w:bookmarkEnd w:id="16"/>
      <w:r w:rsidRPr="00941BFC">
        <w:rPr>
          <w:rFonts w:ascii="Times New Roman" w:eastAsia="Times New Roman" w:hAnsi="Times New Roman"/>
          <w:lang w:eastAsia="ru-RU"/>
        </w:rPr>
        <w:t>1</w:t>
      </w:r>
      <w:r w:rsidR="00941BFC">
        <w:rPr>
          <w:rFonts w:ascii="Times New Roman" w:eastAsia="Times New Roman" w:hAnsi="Times New Roman"/>
          <w:lang w:eastAsia="ru-RU"/>
        </w:rPr>
        <w:t>0</w:t>
      </w:r>
      <w:r w:rsidRPr="00941BFC">
        <w:rPr>
          <w:rFonts w:ascii="Times New Roman" w:eastAsia="Times New Roman" w:hAnsi="Times New Roman"/>
          <w:lang w:eastAsia="ru-RU"/>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bookmarkEnd w:id="17"/>
    <w:p w:rsidR="00A80938" w:rsidRPr="00941BFC" w:rsidRDefault="00A80938" w:rsidP="00A80938">
      <w:pPr>
        <w:spacing w:after="0" w:line="240" w:lineRule="auto"/>
        <w:jc w:val="center"/>
        <w:rPr>
          <w:rFonts w:ascii="Times New Roman" w:hAnsi="Times New Roman"/>
          <w:b/>
        </w:rPr>
      </w:pPr>
    </w:p>
    <w:p w:rsidR="00A80938" w:rsidRDefault="00A80938" w:rsidP="00A80938">
      <w:pPr>
        <w:spacing w:after="0" w:line="240" w:lineRule="auto"/>
        <w:jc w:val="center"/>
        <w:rPr>
          <w:rFonts w:ascii="Times New Roman" w:hAnsi="Times New Roman"/>
          <w:b/>
        </w:rPr>
      </w:pPr>
      <w:r w:rsidRPr="00941BFC">
        <w:rPr>
          <w:rFonts w:ascii="Times New Roman" w:hAnsi="Times New Roman"/>
          <w:b/>
        </w:rPr>
        <w:t>1</w:t>
      </w:r>
      <w:r w:rsidR="00941BFC">
        <w:rPr>
          <w:rFonts w:ascii="Times New Roman" w:hAnsi="Times New Roman"/>
          <w:b/>
        </w:rPr>
        <w:t>1.</w:t>
      </w:r>
      <w:r w:rsidRPr="00941BFC">
        <w:rPr>
          <w:rFonts w:ascii="Times New Roman" w:hAnsi="Times New Roman"/>
          <w:b/>
        </w:rPr>
        <w:t xml:space="preserve"> Антикоррупционные условия</w:t>
      </w:r>
      <w:r w:rsidR="00E71CFE" w:rsidRPr="00941BFC">
        <w:rPr>
          <w:rFonts w:ascii="Times New Roman" w:hAnsi="Times New Roman"/>
          <w:b/>
        </w:rPr>
        <w:t>.</w:t>
      </w:r>
    </w:p>
    <w:p w:rsidR="00941BFC" w:rsidRPr="00941BFC" w:rsidRDefault="00941BFC" w:rsidP="00A80938">
      <w:pPr>
        <w:spacing w:after="0" w:line="240" w:lineRule="auto"/>
        <w:jc w:val="center"/>
        <w:rPr>
          <w:rFonts w:ascii="Times New Roman" w:hAnsi="Times New Roman"/>
          <w:b/>
        </w:rPr>
      </w:pPr>
    </w:p>
    <w:p w:rsidR="00A80938" w:rsidRPr="00941BFC" w:rsidRDefault="00A80938" w:rsidP="00A03C67">
      <w:pPr>
        <w:spacing w:after="0" w:line="240" w:lineRule="auto"/>
        <w:ind w:firstLine="567"/>
        <w:jc w:val="both"/>
        <w:rPr>
          <w:rFonts w:ascii="Times New Roman" w:hAnsi="Times New Roman"/>
        </w:rPr>
      </w:pPr>
      <w:r w:rsidRPr="00941BFC">
        <w:rPr>
          <w:rFonts w:ascii="Times New Roman" w:hAnsi="Times New Roman"/>
        </w:rPr>
        <w:t>1</w:t>
      </w:r>
      <w:r w:rsidR="00941BFC">
        <w:rPr>
          <w:rFonts w:ascii="Times New Roman" w:hAnsi="Times New Roman"/>
        </w:rPr>
        <w:t>1</w:t>
      </w:r>
      <w:r w:rsidRPr="00941BFC">
        <w:rPr>
          <w:rFonts w:ascii="Times New Roman" w:hAnsi="Times New Roman"/>
        </w:rPr>
        <w:t xml:space="preserve">.1. </w:t>
      </w:r>
      <w:proofErr w:type="gramStart"/>
      <w:r w:rsidRPr="00941BFC">
        <w:rPr>
          <w:rFonts w:ascii="Times New Roman" w:hAnsi="Times New Roman"/>
        </w:rPr>
        <w:t xml:space="preserve">При исполнении своих обязательств по контракту стороны обязуются не совершать, а также обязуются обеспечивать, чтобы их </w:t>
      </w:r>
      <w:proofErr w:type="spellStart"/>
      <w:r w:rsidRPr="00941BFC">
        <w:rPr>
          <w:rFonts w:ascii="Times New Roman" w:hAnsi="Times New Roman"/>
        </w:rPr>
        <w:t>аффилированные</w:t>
      </w:r>
      <w:proofErr w:type="spellEnd"/>
      <w:r w:rsidRPr="00941BFC">
        <w:rPr>
          <w:rFonts w:ascii="Times New Roman" w:hAnsi="Times New Roman"/>
        </w:rPr>
        <w:t xml:space="preserve"> лица, сотрудники и посредники не совершали прямо или косвенно следующих действий: - платить 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w:t>
      </w:r>
      <w:proofErr w:type="gramEnd"/>
      <w:r w:rsidRPr="00941BFC">
        <w:rPr>
          <w:rFonts w:ascii="Times New Roman" w:hAnsi="Times New Roman"/>
        </w:rPr>
        <w:t xml:space="preserve"> государством, в целях неправомерного получения преимуще</w:t>
      </w:r>
      <w:proofErr w:type="gramStart"/>
      <w:r w:rsidRPr="00941BFC">
        <w:rPr>
          <w:rFonts w:ascii="Times New Roman" w:hAnsi="Times New Roman"/>
        </w:rPr>
        <w:t>ств дл</w:t>
      </w:r>
      <w:proofErr w:type="gramEnd"/>
      <w:r w:rsidRPr="00941BFC">
        <w:rPr>
          <w:rFonts w:ascii="Times New Roman" w:hAnsi="Times New Roman"/>
        </w:rPr>
        <w:t xml:space="preserve">я сторон по контракту, их </w:t>
      </w:r>
      <w:proofErr w:type="spellStart"/>
      <w:r w:rsidRPr="00941BFC">
        <w:rPr>
          <w:rFonts w:ascii="Times New Roman" w:hAnsi="Times New Roman"/>
        </w:rPr>
        <w:t>аффилированных</w:t>
      </w:r>
      <w:proofErr w:type="spellEnd"/>
      <w:r w:rsidRPr="00941BFC">
        <w:rPr>
          <w:rFonts w:ascii="Times New Roman" w:hAnsi="Times New Roman"/>
        </w:rPr>
        <w:t xml:space="preserve"> лиц, работников или посредников, действующих по контракту; - </w:t>
      </w:r>
      <w:proofErr w:type="gramStart"/>
      <w:r w:rsidRPr="00941BFC">
        <w:rPr>
          <w:rFonts w:ascii="Times New Roman" w:hAnsi="Times New Roman"/>
        </w:rPr>
        <w:t xml:space="preserve">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w:t>
      </w:r>
      <w:proofErr w:type="spellStart"/>
      <w:r w:rsidRPr="00941BFC">
        <w:rPr>
          <w:rFonts w:ascii="Times New Roman" w:hAnsi="Times New Roman"/>
        </w:rPr>
        <w:t>аффилированным</w:t>
      </w:r>
      <w:proofErr w:type="spellEnd"/>
      <w:r w:rsidRPr="00941BFC">
        <w:rPr>
          <w:rFonts w:ascii="Times New Roman" w:hAnsi="Times New Roman"/>
        </w:rPr>
        <w:t xml:space="preserve"> лицам, с целью обеспечить совершение ими каких- либо действий в пользу стимулирующей стороны (предоставить неоправданные преимущества, предоставить какие-либо гарантии и т.д.); - не совершать иных действий, нарушающих </w:t>
      </w:r>
      <w:proofErr w:type="spellStart"/>
      <w:r w:rsidRPr="00941BFC">
        <w:rPr>
          <w:rFonts w:ascii="Times New Roman" w:hAnsi="Times New Roman"/>
        </w:rPr>
        <w:t>антикоррупционное</w:t>
      </w:r>
      <w:proofErr w:type="spellEnd"/>
      <w:r w:rsidRPr="00941BFC">
        <w:rPr>
          <w:rFonts w:ascii="Times New Roman" w:hAnsi="Times New Roman"/>
        </w:rPr>
        <w:t xml:space="preserve"> законодательство Российской Федерации. </w:t>
      </w:r>
      <w:proofErr w:type="gramEnd"/>
    </w:p>
    <w:p w:rsidR="00A03C67" w:rsidRPr="00941BFC" w:rsidRDefault="00A03C67" w:rsidP="00A80938">
      <w:pPr>
        <w:spacing w:after="0" w:line="240" w:lineRule="auto"/>
        <w:jc w:val="both"/>
        <w:rPr>
          <w:rFonts w:ascii="Times New Roman" w:hAnsi="Times New Roman"/>
        </w:rPr>
      </w:pPr>
    </w:p>
    <w:p w:rsidR="00A80938" w:rsidRPr="00941BFC" w:rsidRDefault="00A80938" w:rsidP="00A80938">
      <w:pPr>
        <w:spacing w:after="0" w:line="240" w:lineRule="auto"/>
        <w:jc w:val="center"/>
        <w:rPr>
          <w:rFonts w:ascii="Times New Roman" w:hAnsi="Times New Roman"/>
          <w:b/>
        </w:rPr>
      </w:pPr>
      <w:r w:rsidRPr="00941BFC">
        <w:rPr>
          <w:rFonts w:ascii="Times New Roman" w:hAnsi="Times New Roman"/>
          <w:b/>
        </w:rPr>
        <w:t>1</w:t>
      </w:r>
      <w:r w:rsidR="00941BFC">
        <w:rPr>
          <w:rFonts w:ascii="Times New Roman" w:hAnsi="Times New Roman"/>
          <w:b/>
        </w:rPr>
        <w:t>2</w:t>
      </w:r>
      <w:r w:rsidRPr="00941BFC">
        <w:rPr>
          <w:rFonts w:ascii="Times New Roman" w:hAnsi="Times New Roman"/>
          <w:b/>
        </w:rPr>
        <w:t>. Конфиденциальность</w:t>
      </w:r>
      <w:r w:rsidR="00E71CFE" w:rsidRPr="00941BFC">
        <w:rPr>
          <w:rFonts w:ascii="Times New Roman" w:hAnsi="Times New Roman"/>
          <w:b/>
        </w:rPr>
        <w:t>.</w:t>
      </w:r>
    </w:p>
    <w:p w:rsidR="00941BFC" w:rsidRPr="00941BFC" w:rsidRDefault="00941BFC" w:rsidP="00A80938">
      <w:pPr>
        <w:spacing w:after="0" w:line="240" w:lineRule="auto"/>
        <w:jc w:val="center"/>
        <w:rPr>
          <w:rFonts w:ascii="Times New Roman" w:hAnsi="Times New Roman"/>
          <w:b/>
        </w:rPr>
      </w:pPr>
    </w:p>
    <w:p w:rsidR="00A80938" w:rsidRPr="00941BFC" w:rsidRDefault="00A80938" w:rsidP="00A03C67">
      <w:pPr>
        <w:spacing w:after="0" w:line="240" w:lineRule="auto"/>
        <w:ind w:firstLine="567"/>
        <w:jc w:val="both"/>
        <w:rPr>
          <w:rFonts w:ascii="Times New Roman" w:eastAsia="DejaVu Sans" w:hAnsi="Times New Roman"/>
        </w:rPr>
      </w:pPr>
      <w:r w:rsidRPr="00941BFC">
        <w:rPr>
          <w:rFonts w:ascii="Times New Roman" w:eastAsia="DejaVu Sans" w:hAnsi="Times New Roman"/>
        </w:rPr>
        <w:t>1</w:t>
      </w:r>
      <w:r w:rsidR="00941BFC">
        <w:rPr>
          <w:rFonts w:ascii="Times New Roman" w:eastAsia="DejaVu Sans" w:hAnsi="Times New Roman"/>
        </w:rPr>
        <w:t>2</w:t>
      </w:r>
      <w:r w:rsidRPr="00941BFC">
        <w:rPr>
          <w:rFonts w:ascii="Times New Roman" w:eastAsia="DejaVu Sans" w:hAnsi="Times New Roman"/>
        </w:rPr>
        <w:t>.1.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A80938" w:rsidRPr="00941BFC" w:rsidRDefault="00A80938" w:rsidP="00A03C67">
      <w:pPr>
        <w:spacing w:after="0" w:line="240" w:lineRule="auto"/>
        <w:ind w:firstLine="567"/>
        <w:jc w:val="both"/>
        <w:rPr>
          <w:rFonts w:ascii="Times New Roman" w:eastAsia="DejaVu Sans" w:hAnsi="Times New Roman"/>
        </w:rPr>
      </w:pPr>
      <w:r w:rsidRPr="00941BFC">
        <w:rPr>
          <w:rFonts w:ascii="Times New Roman" w:eastAsia="DejaVu Sans" w:hAnsi="Times New Roman"/>
        </w:rPr>
        <w:t>1</w:t>
      </w:r>
      <w:r w:rsidR="00941BFC">
        <w:rPr>
          <w:rFonts w:ascii="Times New Roman" w:eastAsia="DejaVu Sans" w:hAnsi="Times New Roman"/>
        </w:rPr>
        <w:t>2</w:t>
      </w:r>
      <w:r w:rsidRPr="00941BFC">
        <w:rPr>
          <w:rFonts w:ascii="Times New Roman" w:eastAsia="DejaVu Sans" w:hAnsi="Times New Roman"/>
        </w:rPr>
        <w:t xml:space="preserve">.2. Заказчик заявляет и </w:t>
      </w:r>
      <w:r w:rsidRPr="00941BFC">
        <w:rPr>
          <w:rFonts w:ascii="Times New Roman" w:hAnsi="Times New Roman"/>
        </w:rPr>
        <w:t>Поставщик</w:t>
      </w:r>
      <w:r w:rsidRPr="00941BFC">
        <w:rPr>
          <w:rFonts w:ascii="Times New Roman" w:eastAsia="DejaVu Sans" w:hAnsi="Times New Roman"/>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A80938" w:rsidRPr="00941BFC" w:rsidRDefault="00A80938" w:rsidP="00A03C67">
      <w:pPr>
        <w:spacing w:after="0" w:line="240" w:lineRule="auto"/>
        <w:ind w:firstLine="567"/>
        <w:jc w:val="both"/>
        <w:rPr>
          <w:rFonts w:ascii="Times New Roman" w:eastAsia="DejaVu Sans" w:hAnsi="Times New Roman"/>
        </w:rPr>
      </w:pPr>
      <w:r w:rsidRPr="00941BFC">
        <w:rPr>
          <w:rFonts w:ascii="Times New Roman" w:eastAsia="DejaVu Sans" w:hAnsi="Times New Roman"/>
        </w:rPr>
        <w:lastRenderedPageBreak/>
        <w:t>1</w:t>
      </w:r>
      <w:r w:rsidR="00941BFC">
        <w:rPr>
          <w:rFonts w:ascii="Times New Roman" w:eastAsia="DejaVu Sans" w:hAnsi="Times New Roman"/>
        </w:rPr>
        <w:t>2</w:t>
      </w:r>
      <w:r w:rsidRPr="00941BFC">
        <w:rPr>
          <w:rFonts w:ascii="Times New Roman" w:eastAsia="DejaVu Sans" w:hAnsi="Times New Roman"/>
        </w:rPr>
        <w:t xml:space="preserve">.3. Конфиденциальная информация Заказчика предоставляется Поставщику Заказчиком исключительно для целей выполнения Поставщиком обязательств в соответствии с настоящим Контрактом. </w:t>
      </w:r>
    </w:p>
    <w:p w:rsidR="00A80938" w:rsidRPr="00941BFC" w:rsidRDefault="00A80938" w:rsidP="00A03C67">
      <w:pPr>
        <w:spacing w:after="0" w:line="240" w:lineRule="auto"/>
        <w:ind w:firstLine="567"/>
        <w:jc w:val="both"/>
        <w:rPr>
          <w:rFonts w:ascii="Times New Roman" w:eastAsia="DejaVu Sans" w:hAnsi="Times New Roman"/>
        </w:rPr>
      </w:pPr>
      <w:r w:rsidRPr="00941BFC">
        <w:rPr>
          <w:rFonts w:ascii="Times New Roman" w:eastAsia="DejaVu Sans" w:hAnsi="Times New Roman"/>
        </w:rPr>
        <w:t>1</w:t>
      </w:r>
      <w:r w:rsidR="00941BFC">
        <w:rPr>
          <w:rFonts w:ascii="Times New Roman" w:eastAsia="DejaVu Sans" w:hAnsi="Times New Roman"/>
        </w:rPr>
        <w:t>2</w:t>
      </w:r>
      <w:r w:rsidRPr="00941BFC">
        <w:rPr>
          <w:rFonts w:ascii="Times New Roman" w:eastAsia="DejaVu Sans" w:hAnsi="Times New Roman"/>
        </w:rPr>
        <w:t xml:space="preserve">.4.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Pr="00941BFC">
        <w:rPr>
          <w:rFonts w:ascii="Times New Roman" w:eastAsia="DejaVu Sans" w:hAnsi="Times New Roman"/>
        </w:rPr>
        <w:t>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w:t>
      </w:r>
      <w:proofErr w:type="gramEnd"/>
      <w:r w:rsidRPr="00941BFC">
        <w:rPr>
          <w:rFonts w:ascii="Times New Roman" w:eastAsia="DejaVu Sans" w:hAnsi="Times New Roman"/>
        </w:rPr>
        <w:t xml:space="preserve"> в случаях, прямо предусмотренных действующим законодательством Российской Федерации.</w:t>
      </w:r>
    </w:p>
    <w:p w:rsidR="00A80938" w:rsidRPr="00941BFC" w:rsidRDefault="00A80938" w:rsidP="00A03C67">
      <w:pPr>
        <w:spacing w:after="0" w:line="240" w:lineRule="auto"/>
        <w:ind w:firstLine="567"/>
        <w:jc w:val="both"/>
        <w:rPr>
          <w:rFonts w:ascii="Times New Roman" w:eastAsia="DejaVu Sans" w:hAnsi="Times New Roman"/>
        </w:rPr>
      </w:pPr>
      <w:r w:rsidRPr="00941BFC">
        <w:rPr>
          <w:rFonts w:ascii="Times New Roman" w:eastAsia="DejaVu Sans" w:hAnsi="Times New Roman"/>
        </w:rPr>
        <w:t>1</w:t>
      </w:r>
      <w:r w:rsidR="00941BFC">
        <w:rPr>
          <w:rFonts w:ascii="Times New Roman" w:eastAsia="DejaVu Sans" w:hAnsi="Times New Roman"/>
        </w:rPr>
        <w:t>2</w:t>
      </w:r>
      <w:r w:rsidRPr="00941BFC">
        <w:rPr>
          <w:rFonts w:ascii="Times New Roman" w:eastAsia="DejaVu Sans" w:hAnsi="Times New Roman"/>
        </w:rPr>
        <w:t>.5. Поставщик обязуется принять все необходимые меры для сохранения в тайне конфиденциальной информации Заказчика.</w:t>
      </w:r>
    </w:p>
    <w:p w:rsidR="00A80938" w:rsidRPr="00941BFC" w:rsidRDefault="00A80938" w:rsidP="00A03C67">
      <w:pPr>
        <w:spacing w:after="0" w:line="240" w:lineRule="auto"/>
        <w:ind w:firstLine="567"/>
        <w:jc w:val="both"/>
        <w:rPr>
          <w:rFonts w:ascii="Times New Roman" w:eastAsia="DejaVu Sans" w:hAnsi="Times New Roman"/>
        </w:rPr>
      </w:pPr>
      <w:r w:rsidRPr="00941BFC">
        <w:rPr>
          <w:rFonts w:ascii="Times New Roman" w:eastAsia="DejaVu Sans" w:hAnsi="Times New Roman"/>
        </w:rPr>
        <w:t>1</w:t>
      </w:r>
      <w:r w:rsidR="00941BFC">
        <w:rPr>
          <w:rFonts w:ascii="Times New Roman" w:eastAsia="DejaVu Sans" w:hAnsi="Times New Roman"/>
        </w:rPr>
        <w:t>2</w:t>
      </w:r>
      <w:r w:rsidRPr="00941BFC">
        <w:rPr>
          <w:rFonts w:ascii="Times New Roman" w:eastAsia="DejaVu Sans" w:hAnsi="Times New Roman"/>
        </w:rPr>
        <w:t>.6.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обязательств по настоящему Контракту.</w:t>
      </w:r>
    </w:p>
    <w:p w:rsidR="00A03C67" w:rsidRPr="00941BFC" w:rsidRDefault="00A03C67" w:rsidP="00A03C67">
      <w:pPr>
        <w:spacing w:after="0" w:line="240" w:lineRule="auto"/>
        <w:ind w:firstLine="567"/>
        <w:jc w:val="both"/>
        <w:rPr>
          <w:rFonts w:ascii="Times New Roman" w:eastAsia="DejaVu Sans" w:hAnsi="Times New Roman"/>
        </w:rPr>
      </w:pPr>
    </w:p>
    <w:p w:rsidR="00A80938" w:rsidRDefault="00941BFC" w:rsidP="00A80938">
      <w:pPr>
        <w:widowControl w:val="0"/>
        <w:autoSpaceDE w:val="0"/>
        <w:autoSpaceDN w:val="0"/>
        <w:adjustRightInd w:val="0"/>
        <w:spacing w:after="0" w:line="240" w:lineRule="auto"/>
        <w:jc w:val="center"/>
        <w:outlineLvl w:val="0"/>
        <w:rPr>
          <w:rFonts w:ascii="Times New Roman" w:eastAsia="Times New Roman" w:hAnsi="Times New Roman"/>
          <w:b/>
          <w:lang w:eastAsia="ru-RU"/>
        </w:rPr>
      </w:pPr>
      <w:bookmarkStart w:id="18" w:name="sub_11500"/>
      <w:r>
        <w:rPr>
          <w:rFonts w:ascii="Times New Roman" w:eastAsia="Times New Roman" w:hAnsi="Times New Roman"/>
          <w:b/>
          <w:lang w:eastAsia="ru-RU"/>
        </w:rPr>
        <w:t>13</w:t>
      </w:r>
      <w:r w:rsidR="00A80938" w:rsidRPr="00941BFC">
        <w:rPr>
          <w:rFonts w:ascii="Times New Roman" w:eastAsia="Times New Roman" w:hAnsi="Times New Roman"/>
          <w:b/>
          <w:lang w:eastAsia="ru-RU"/>
        </w:rPr>
        <w:t>. Уведомления</w:t>
      </w:r>
      <w:r w:rsidR="00E71CFE" w:rsidRPr="00941BFC">
        <w:rPr>
          <w:rFonts w:ascii="Times New Roman" w:eastAsia="Times New Roman" w:hAnsi="Times New Roman"/>
          <w:b/>
          <w:lang w:eastAsia="ru-RU"/>
        </w:rPr>
        <w:t>.</w:t>
      </w:r>
    </w:p>
    <w:p w:rsidR="00941BFC" w:rsidRPr="00941BFC" w:rsidRDefault="00941BFC" w:rsidP="00A80938">
      <w:pPr>
        <w:widowControl w:val="0"/>
        <w:autoSpaceDE w:val="0"/>
        <w:autoSpaceDN w:val="0"/>
        <w:adjustRightInd w:val="0"/>
        <w:spacing w:after="0" w:line="240" w:lineRule="auto"/>
        <w:jc w:val="center"/>
        <w:outlineLvl w:val="0"/>
        <w:rPr>
          <w:rFonts w:ascii="Times New Roman" w:eastAsia="Times New Roman" w:hAnsi="Times New Roman"/>
          <w:b/>
          <w:lang w:eastAsia="ru-RU"/>
        </w:rPr>
      </w:pPr>
    </w:p>
    <w:p w:rsidR="00A80938" w:rsidRPr="00941BFC"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19" w:name="sub_11501"/>
      <w:bookmarkEnd w:id="18"/>
      <w:r w:rsidRPr="00941BFC">
        <w:rPr>
          <w:rFonts w:ascii="Times New Roman" w:eastAsia="Times New Roman" w:hAnsi="Times New Roman"/>
          <w:lang w:eastAsia="ru-RU"/>
        </w:rPr>
        <w:t>1</w:t>
      </w:r>
      <w:r w:rsidR="00941BFC">
        <w:rPr>
          <w:rFonts w:ascii="Times New Roman" w:eastAsia="Times New Roman" w:hAnsi="Times New Roman"/>
          <w:lang w:eastAsia="ru-RU"/>
        </w:rPr>
        <w:t>3</w:t>
      </w:r>
      <w:r w:rsidRPr="00941BFC">
        <w:rPr>
          <w:rFonts w:ascii="Times New Roman" w:eastAsia="Times New Roman" w:hAnsi="Times New Roman"/>
          <w:lang w:eastAsia="ru-RU"/>
        </w:rPr>
        <w:t>.1. Все уведомления и извещения, необходимые в соответствии с настоящим Контрактом,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rsidR="00A80938" w:rsidRPr="00941BFC"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941BFC">
        <w:rPr>
          <w:rFonts w:ascii="Times New Roman" w:eastAsia="Times New Roman" w:hAnsi="Times New Roman"/>
          <w:lang w:eastAsia="ru-RU"/>
        </w:rPr>
        <w:t>1</w:t>
      </w:r>
      <w:r w:rsidR="00941BFC">
        <w:rPr>
          <w:rFonts w:ascii="Times New Roman" w:eastAsia="Times New Roman" w:hAnsi="Times New Roman"/>
          <w:lang w:eastAsia="ru-RU"/>
        </w:rPr>
        <w:t>3</w:t>
      </w:r>
      <w:r w:rsidRPr="00941BFC">
        <w:rPr>
          <w:rFonts w:ascii="Times New Roman" w:eastAsia="Times New Roman" w:hAnsi="Times New Roman"/>
          <w:lang w:eastAsia="ru-RU"/>
        </w:rPr>
        <w:t>.2. Уведомления и извещения направляются за счет уведомляющей Стороны.</w:t>
      </w:r>
    </w:p>
    <w:p w:rsidR="00A80938" w:rsidRPr="00941BFC"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941BFC">
        <w:rPr>
          <w:rFonts w:ascii="Times New Roman" w:eastAsia="Times New Roman" w:hAnsi="Times New Roman"/>
          <w:lang w:eastAsia="ru-RU"/>
        </w:rPr>
        <w:t>1</w:t>
      </w:r>
      <w:r w:rsidR="00941BFC">
        <w:rPr>
          <w:rFonts w:ascii="Times New Roman" w:eastAsia="Times New Roman" w:hAnsi="Times New Roman"/>
          <w:lang w:eastAsia="ru-RU"/>
        </w:rPr>
        <w:t>3</w:t>
      </w:r>
      <w:r w:rsidRPr="00941BFC">
        <w:rPr>
          <w:rFonts w:ascii="Times New Roman" w:eastAsia="Times New Roman" w:hAnsi="Times New Roman"/>
          <w:lang w:eastAsia="ru-RU"/>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A80938" w:rsidRPr="00941BFC"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941BFC">
        <w:rPr>
          <w:rFonts w:ascii="Times New Roman" w:eastAsia="Times New Roman" w:hAnsi="Times New Roman"/>
          <w:lang w:eastAsia="ru-RU"/>
        </w:rPr>
        <w:t>1</w:t>
      </w:r>
      <w:r w:rsidR="00941BFC">
        <w:rPr>
          <w:rFonts w:ascii="Times New Roman" w:eastAsia="Times New Roman" w:hAnsi="Times New Roman"/>
          <w:lang w:eastAsia="ru-RU"/>
        </w:rPr>
        <w:t>3</w:t>
      </w:r>
      <w:r w:rsidRPr="00941BFC">
        <w:rPr>
          <w:rFonts w:ascii="Times New Roman" w:eastAsia="Times New Roman" w:hAnsi="Times New Roman"/>
          <w:lang w:eastAsia="ru-RU"/>
        </w:rPr>
        <w:t>.4.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A80938" w:rsidRPr="00941BFC" w:rsidRDefault="00A80938" w:rsidP="00A80938">
      <w:pPr>
        <w:widowControl w:val="0"/>
        <w:autoSpaceDE w:val="0"/>
        <w:autoSpaceDN w:val="0"/>
        <w:adjustRightInd w:val="0"/>
        <w:spacing w:after="0" w:line="240" w:lineRule="auto"/>
        <w:ind w:right="-1"/>
        <w:jc w:val="both"/>
        <w:rPr>
          <w:rFonts w:ascii="Times New Roman" w:eastAsia="Times New Roman" w:hAnsi="Times New Roman"/>
          <w:lang w:eastAsia="ru-RU"/>
        </w:rPr>
      </w:pPr>
    </w:p>
    <w:p w:rsidR="00941BFC" w:rsidRPr="00941BFC" w:rsidRDefault="00941BFC" w:rsidP="00A80938">
      <w:pPr>
        <w:widowControl w:val="0"/>
        <w:autoSpaceDE w:val="0"/>
        <w:autoSpaceDN w:val="0"/>
        <w:adjustRightInd w:val="0"/>
        <w:spacing w:after="0" w:line="240" w:lineRule="auto"/>
        <w:ind w:right="-1"/>
        <w:jc w:val="both"/>
        <w:rPr>
          <w:rFonts w:ascii="Times New Roman" w:eastAsia="Times New Roman" w:hAnsi="Times New Roman"/>
          <w:lang w:eastAsia="ru-RU"/>
        </w:rPr>
      </w:pPr>
    </w:p>
    <w:bookmarkEnd w:id="19"/>
    <w:p w:rsidR="00A80938" w:rsidRDefault="00A80938" w:rsidP="00A80938">
      <w:pPr>
        <w:widowControl w:val="0"/>
        <w:spacing w:after="0" w:line="240" w:lineRule="auto"/>
        <w:jc w:val="center"/>
        <w:rPr>
          <w:rFonts w:ascii="Times New Roman" w:eastAsia="Times New Roman" w:hAnsi="Times New Roman"/>
          <w:b/>
          <w:bCs/>
          <w:lang w:eastAsia="ru-RU"/>
        </w:rPr>
      </w:pPr>
      <w:r w:rsidRPr="00941BFC">
        <w:rPr>
          <w:rFonts w:ascii="Times New Roman" w:eastAsia="Times New Roman" w:hAnsi="Times New Roman"/>
          <w:b/>
          <w:bCs/>
          <w:lang w:eastAsia="ru-RU"/>
        </w:rPr>
        <w:t>1</w:t>
      </w:r>
      <w:r w:rsidR="00941BFC">
        <w:rPr>
          <w:rFonts w:ascii="Times New Roman" w:eastAsia="Times New Roman" w:hAnsi="Times New Roman"/>
          <w:b/>
          <w:bCs/>
          <w:lang w:eastAsia="ru-RU"/>
        </w:rPr>
        <w:t>4</w:t>
      </w:r>
      <w:r w:rsidRPr="00941BFC">
        <w:rPr>
          <w:rFonts w:ascii="Times New Roman" w:eastAsia="Times New Roman" w:hAnsi="Times New Roman"/>
          <w:b/>
          <w:bCs/>
          <w:lang w:eastAsia="ru-RU"/>
        </w:rPr>
        <w:t>. Разрешение споров</w:t>
      </w:r>
      <w:r w:rsidR="00E71CFE" w:rsidRPr="00941BFC">
        <w:rPr>
          <w:rFonts w:ascii="Times New Roman" w:eastAsia="Times New Roman" w:hAnsi="Times New Roman"/>
          <w:b/>
          <w:bCs/>
          <w:lang w:eastAsia="ru-RU"/>
        </w:rPr>
        <w:t>.</w:t>
      </w:r>
    </w:p>
    <w:p w:rsidR="00941BFC" w:rsidRPr="00941BFC" w:rsidRDefault="00941BFC" w:rsidP="00A80938">
      <w:pPr>
        <w:widowControl w:val="0"/>
        <w:spacing w:after="0" w:line="240" w:lineRule="auto"/>
        <w:jc w:val="center"/>
        <w:rPr>
          <w:rFonts w:ascii="Times New Roman" w:eastAsia="Times New Roman" w:hAnsi="Times New Roman"/>
          <w:b/>
          <w:bCs/>
          <w:lang w:eastAsia="ru-RU"/>
        </w:rPr>
      </w:pPr>
    </w:p>
    <w:p w:rsidR="00A80938" w:rsidRPr="00941BFC" w:rsidRDefault="00A80938" w:rsidP="005C6674">
      <w:pPr>
        <w:widowControl w:val="0"/>
        <w:spacing w:after="0" w:line="240" w:lineRule="auto"/>
        <w:ind w:firstLine="567"/>
        <w:jc w:val="both"/>
        <w:rPr>
          <w:rFonts w:ascii="Times New Roman" w:eastAsia="Times New Roman" w:hAnsi="Times New Roman"/>
          <w:lang w:eastAsia="ru-RU"/>
        </w:rPr>
      </w:pPr>
      <w:r w:rsidRPr="00941BFC">
        <w:rPr>
          <w:rFonts w:ascii="Times New Roman" w:eastAsia="Times New Roman" w:hAnsi="Times New Roman"/>
          <w:lang w:eastAsia="ru-RU"/>
        </w:rPr>
        <w:t>1</w:t>
      </w:r>
      <w:r w:rsidR="00941BFC">
        <w:rPr>
          <w:rFonts w:ascii="Times New Roman" w:eastAsia="Times New Roman" w:hAnsi="Times New Roman"/>
          <w:lang w:eastAsia="ru-RU"/>
        </w:rPr>
        <w:t>4</w:t>
      </w:r>
      <w:r w:rsidRPr="00941BFC">
        <w:rPr>
          <w:rFonts w:ascii="Times New Roman" w:eastAsia="Times New Roman" w:hAnsi="Times New Roman"/>
          <w:lang w:eastAsia="ru-RU"/>
        </w:rPr>
        <w:t xml:space="preserve">.1.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w:t>
      </w:r>
    </w:p>
    <w:p w:rsidR="00A80938" w:rsidRPr="00941BFC" w:rsidRDefault="00A80938" w:rsidP="005C6674">
      <w:pPr>
        <w:widowControl w:val="0"/>
        <w:spacing w:after="0" w:line="240" w:lineRule="auto"/>
        <w:ind w:firstLine="567"/>
        <w:jc w:val="both"/>
        <w:rPr>
          <w:rFonts w:ascii="Times New Roman" w:eastAsia="Times New Roman" w:hAnsi="Times New Roman"/>
          <w:lang w:eastAsia="ru-RU"/>
        </w:rPr>
      </w:pPr>
      <w:r w:rsidRPr="00941BFC">
        <w:rPr>
          <w:rFonts w:ascii="Times New Roman" w:eastAsia="Times New Roman" w:hAnsi="Times New Roman"/>
          <w:lang w:eastAsia="ru-RU"/>
        </w:rPr>
        <w:t>1</w:t>
      </w:r>
      <w:r w:rsidR="00941BFC">
        <w:rPr>
          <w:rFonts w:ascii="Times New Roman" w:eastAsia="Times New Roman" w:hAnsi="Times New Roman"/>
          <w:lang w:eastAsia="ru-RU"/>
        </w:rPr>
        <w:t>4</w:t>
      </w:r>
      <w:r w:rsidRPr="00941BFC">
        <w:rPr>
          <w:rFonts w:ascii="Times New Roman" w:eastAsia="Times New Roman" w:hAnsi="Times New Roman"/>
          <w:lang w:eastAsia="ru-RU"/>
        </w:rPr>
        <w:t>.2.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A80938" w:rsidRPr="00941BFC" w:rsidRDefault="00941BFC" w:rsidP="005C66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14</w:t>
      </w:r>
      <w:r w:rsidR="00A80938" w:rsidRPr="00941BFC">
        <w:rPr>
          <w:rFonts w:ascii="Times New Roman" w:eastAsia="Times New Roman" w:hAnsi="Times New Roman"/>
          <w:lang w:eastAsia="ru-RU"/>
        </w:rPr>
        <w:t>.3. Срок рассмотрения писем, уведомлений или претензий не может превышать 10 (десять) календарных дней со дня их получения.</w:t>
      </w:r>
    </w:p>
    <w:p w:rsidR="00A80938" w:rsidRPr="00941BFC" w:rsidRDefault="00A80938" w:rsidP="005C6674">
      <w:pPr>
        <w:widowControl w:val="0"/>
        <w:spacing w:after="0" w:line="240" w:lineRule="auto"/>
        <w:ind w:firstLine="567"/>
        <w:jc w:val="both"/>
        <w:rPr>
          <w:rFonts w:ascii="Times New Roman" w:eastAsia="Times New Roman" w:hAnsi="Times New Roman"/>
          <w:lang w:eastAsia="ru-RU"/>
        </w:rPr>
      </w:pPr>
      <w:r w:rsidRPr="00941BFC">
        <w:rPr>
          <w:rFonts w:ascii="Times New Roman" w:eastAsia="Times New Roman" w:hAnsi="Times New Roman"/>
          <w:lang w:eastAsia="ru-RU"/>
        </w:rPr>
        <w:t>1</w:t>
      </w:r>
      <w:r w:rsidR="00941BFC">
        <w:rPr>
          <w:rFonts w:ascii="Times New Roman" w:eastAsia="Times New Roman" w:hAnsi="Times New Roman"/>
          <w:lang w:eastAsia="ru-RU"/>
        </w:rPr>
        <w:t>4</w:t>
      </w:r>
      <w:r w:rsidRPr="00941BFC">
        <w:rPr>
          <w:rFonts w:ascii="Times New Roman" w:eastAsia="Times New Roman" w:hAnsi="Times New Roman"/>
          <w:lang w:eastAsia="ru-RU"/>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Республики Татарстан.</w:t>
      </w:r>
    </w:p>
    <w:p w:rsidR="00A80938" w:rsidRPr="00941BFC" w:rsidRDefault="00A80938" w:rsidP="00A80938">
      <w:pPr>
        <w:widowControl w:val="0"/>
        <w:tabs>
          <w:tab w:val="left" w:pos="7716"/>
        </w:tabs>
        <w:autoSpaceDE w:val="0"/>
        <w:autoSpaceDN w:val="0"/>
        <w:adjustRightInd w:val="0"/>
        <w:spacing w:after="0" w:line="240" w:lineRule="auto"/>
        <w:ind w:right="-1"/>
        <w:jc w:val="both"/>
        <w:rPr>
          <w:rFonts w:ascii="Times New Roman" w:eastAsia="Times New Roman" w:hAnsi="Times New Roman"/>
          <w:lang w:eastAsia="ru-RU"/>
        </w:rPr>
      </w:pPr>
      <w:r w:rsidRPr="00941BFC">
        <w:rPr>
          <w:rFonts w:ascii="Times New Roman" w:eastAsia="Times New Roman" w:hAnsi="Times New Roman"/>
          <w:lang w:eastAsia="ru-RU"/>
        </w:rPr>
        <w:tab/>
      </w:r>
    </w:p>
    <w:p w:rsidR="00A80938" w:rsidRDefault="00A80938"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bookmarkStart w:id="20" w:name="sub_11700"/>
      <w:r w:rsidRPr="00941BFC">
        <w:rPr>
          <w:rFonts w:ascii="Times New Roman" w:eastAsia="Times New Roman" w:hAnsi="Times New Roman"/>
          <w:b/>
          <w:lang w:eastAsia="ru-RU"/>
        </w:rPr>
        <w:t>1</w:t>
      </w:r>
      <w:r w:rsidR="00941BFC">
        <w:rPr>
          <w:rFonts w:ascii="Times New Roman" w:eastAsia="Times New Roman" w:hAnsi="Times New Roman"/>
          <w:b/>
          <w:lang w:eastAsia="ru-RU"/>
        </w:rPr>
        <w:t>5</w:t>
      </w:r>
      <w:r w:rsidRPr="00941BFC">
        <w:rPr>
          <w:rFonts w:ascii="Times New Roman" w:eastAsia="Times New Roman" w:hAnsi="Times New Roman"/>
          <w:b/>
          <w:lang w:eastAsia="ru-RU"/>
        </w:rPr>
        <w:t>. Дополнительные условия и заключительные положения</w:t>
      </w:r>
      <w:r w:rsidR="00E71CFE" w:rsidRPr="00941BFC">
        <w:rPr>
          <w:rFonts w:ascii="Times New Roman" w:eastAsia="Times New Roman" w:hAnsi="Times New Roman"/>
          <w:b/>
          <w:lang w:eastAsia="ru-RU"/>
        </w:rPr>
        <w:t>.</w:t>
      </w:r>
    </w:p>
    <w:p w:rsidR="00941BFC" w:rsidRPr="00941BFC" w:rsidRDefault="00941BFC" w:rsidP="00A80938">
      <w:pPr>
        <w:widowControl w:val="0"/>
        <w:autoSpaceDE w:val="0"/>
        <w:autoSpaceDN w:val="0"/>
        <w:adjustRightInd w:val="0"/>
        <w:spacing w:after="0" w:line="240" w:lineRule="auto"/>
        <w:ind w:right="-1"/>
        <w:jc w:val="center"/>
        <w:outlineLvl w:val="0"/>
        <w:rPr>
          <w:rFonts w:ascii="Times New Roman" w:eastAsia="Times New Roman" w:hAnsi="Times New Roman"/>
          <w:b/>
          <w:lang w:eastAsia="ru-RU"/>
        </w:rPr>
      </w:pPr>
    </w:p>
    <w:p w:rsidR="00A80938" w:rsidRPr="00941BFC" w:rsidRDefault="00941BFC" w:rsidP="00B4225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bookmarkStart w:id="21" w:name="sub_11701"/>
      <w:bookmarkEnd w:id="20"/>
      <w:r>
        <w:rPr>
          <w:rFonts w:ascii="Times New Roman" w:eastAsia="Times New Roman" w:hAnsi="Times New Roman"/>
          <w:lang w:eastAsia="ru-RU"/>
        </w:rPr>
        <w:t>15</w:t>
      </w:r>
      <w:r w:rsidR="00A80938" w:rsidRPr="00941BFC">
        <w:rPr>
          <w:rFonts w:ascii="Times New Roman" w:eastAsia="Times New Roman" w:hAnsi="Times New Roman"/>
          <w:lang w:eastAsia="ru-RU"/>
        </w:rPr>
        <w:t>.1. Во всем, что не предусмотрено Контрактом, Стороны руководствуются законодательством Российской Федерации.</w:t>
      </w:r>
      <w:bookmarkStart w:id="22" w:name="sub_11705"/>
      <w:bookmarkEnd w:id="21"/>
    </w:p>
    <w:p w:rsidR="00027DF9" w:rsidRPr="00941BFC" w:rsidRDefault="00027DF9"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941BFC">
        <w:rPr>
          <w:rFonts w:ascii="Times New Roman" w:hAnsi="Times New Roman"/>
          <w:color w:val="000000" w:themeColor="text1"/>
        </w:rPr>
        <w:t>1</w:t>
      </w:r>
      <w:r w:rsidR="00941BFC">
        <w:rPr>
          <w:rFonts w:ascii="Times New Roman" w:hAnsi="Times New Roman"/>
          <w:color w:val="000000" w:themeColor="text1"/>
        </w:rPr>
        <w:t>5</w:t>
      </w:r>
      <w:r w:rsidRPr="00941BFC">
        <w:rPr>
          <w:rFonts w:ascii="Times New Roman" w:hAnsi="Times New Roman"/>
          <w:color w:val="000000" w:themeColor="text1"/>
        </w:rPr>
        <w:t>.</w:t>
      </w:r>
      <w:r w:rsidR="00645F7F" w:rsidRPr="00941BFC">
        <w:rPr>
          <w:rFonts w:ascii="Times New Roman" w:hAnsi="Times New Roman"/>
          <w:color w:val="000000" w:themeColor="text1"/>
        </w:rPr>
        <w:t>2</w:t>
      </w:r>
      <w:r w:rsidRPr="00941BFC">
        <w:rPr>
          <w:rFonts w:ascii="Times New Roman" w:hAnsi="Times New Roman"/>
          <w:color w:val="000000" w:themeColor="text1"/>
        </w:rPr>
        <w:t>. Контракт составлен в форме электронного документа, подписанного усиленными электронными подписями Сторон</w:t>
      </w:r>
      <w:r w:rsidR="00645F7F" w:rsidRPr="00941BFC">
        <w:rPr>
          <w:rFonts w:ascii="Times New Roman" w:eastAsia="Times New Roman" w:hAnsi="Times New Roman"/>
          <w:lang w:eastAsia="ru-RU"/>
        </w:rPr>
        <w:t xml:space="preserve"> в соответствии с требованиями нормативных правовых актов Российской Федерации</w:t>
      </w:r>
      <w:r w:rsidRPr="00941BFC">
        <w:rPr>
          <w:rFonts w:ascii="Times New Roman" w:hAnsi="Times New Roman"/>
          <w:color w:val="000000" w:themeColor="text1"/>
        </w:rPr>
        <w:t xml:space="preserve">. Настоящий </w:t>
      </w:r>
      <w:r w:rsidR="00645F7F" w:rsidRPr="00941BFC">
        <w:rPr>
          <w:rFonts w:ascii="Times New Roman" w:hAnsi="Times New Roman"/>
          <w:color w:val="000000" w:themeColor="text1"/>
        </w:rPr>
        <w:t>Контракт</w:t>
      </w:r>
      <w:r w:rsidRPr="00941BFC">
        <w:rPr>
          <w:rFonts w:ascii="Times New Roman" w:hAnsi="Times New Roman"/>
          <w:color w:val="000000" w:themeColor="text1"/>
        </w:rPr>
        <w:t>,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размещения в ЕАТ «Березка».</w:t>
      </w:r>
      <w:r w:rsidRPr="00941BFC">
        <w:rPr>
          <w:rFonts w:ascii="Times New Roman" w:eastAsia="Times New Roman" w:hAnsi="Times New Roman"/>
          <w:lang w:eastAsia="ru-RU"/>
        </w:rPr>
        <w:t xml:space="preserve"> Стороны вправе изготовить копию на бумажном носителе в двух экземплярах, имеющих одинаковую юридическую силу, один - для Поставщика, второй - для Заказчика.</w:t>
      </w:r>
    </w:p>
    <w:bookmarkEnd w:id="22"/>
    <w:p w:rsidR="00B42254" w:rsidRPr="00941BFC"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941BFC">
        <w:rPr>
          <w:rFonts w:ascii="Times New Roman" w:eastAsia="Times New Roman" w:hAnsi="Times New Roman"/>
          <w:lang w:eastAsia="ru-RU"/>
        </w:rPr>
        <w:t>1</w:t>
      </w:r>
      <w:r w:rsidR="00941BFC">
        <w:rPr>
          <w:rFonts w:ascii="Times New Roman" w:eastAsia="Times New Roman" w:hAnsi="Times New Roman"/>
          <w:lang w:eastAsia="ru-RU"/>
        </w:rPr>
        <w:t>5</w:t>
      </w:r>
      <w:r w:rsidRPr="00941BFC">
        <w:rPr>
          <w:rFonts w:ascii="Times New Roman" w:eastAsia="Times New Roman" w:hAnsi="Times New Roman"/>
          <w:lang w:eastAsia="ru-RU"/>
        </w:rPr>
        <w:t>.</w:t>
      </w:r>
      <w:r w:rsidR="00645F7F" w:rsidRPr="00941BFC">
        <w:rPr>
          <w:rFonts w:ascii="Times New Roman" w:eastAsia="Times New Roman" w:hAnsi="Times New Roman"/>
          <w:lang w:eastAsia="ru-RU"/>
        </w:rPr>
        <w:t>3</w:t>
      </w:r>
      <w:r w:rsidRPr="00941BFC">
        <w:rPr>
          <w:rFonts w:ascii="Times New Roman" w:eastAsia="Times New Roman" w:hAnsi="Times New Roman"/>
          <w:lang w:eastAsia="ru-RU"/>
        </w:rPr>
        <w:t xml:space="preserve">. </w:t>
      </w:r>
      <w:r w:rsidR="00B42254" w:rsidRPr="00941BFC">
        <w:rPr>
          <w:rFonts w:ascii="Times New Roman" w:eastAsia="Times New Roman" w:hAnsi="Times New Roman"/>
          <w:lang w:eastAsia="ru-RU"/>
        </w:rPr>
        <w:t xml:space="preserve">Приложения к Контракту являются его неотъемлемой частью: </w:t>
      </w:r>
    </w:p>
    <w:p w:rsidR="00A80938" w:rsidRPr="00941BFC" w:rsidRDefault="00A80938"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941BFC">
        <w:rPr>
          <w:rFonts w:ascii="Times New Roman" w:eastAsia="Times New Roman" w:hAnsi="Times New Roman"/>
          <w:lang w:eastAsia="ru-RU"/>
        </w:rPr>
        <w:t>При</w:t>
      </w:r>
      <w:r w:rsidR="00083ED6" w:rsidRPr="00941BFC">
        <w:rPr>
          <w:rFonts w:ascii="Times New Roman" w:eastAsia="Times New Roman" w:hAnsi="Times New Roman"/>
          <w:lang w:eastAsia="ru-RU"/>
        </w:rPr>
        <w:t>ложение № 1 – Спецификация;</w:t>
      </w:r>
    </w:p>
    <w:p w:rsidR="00210A8E" w:rsidRPr="00941BFC" w:rsidRDefault="00210A8E"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941BFC">
        <w:rPr>
          <w:rFonts w:ascii="Times New Roman" w:eastAsia="Times New Roman" w:hAnsi="Times New Roman"/>
          <w:lang w:eastAsia="ru-RU"/>
        </w:rPr>
        <w:t>Приложение №2 – Технические требования;</w:t>
      </w:r>
    </w:p>
    <w:p w:rsidR="00210A8E" w:rsidRDefault="00210A8E"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r w:rsidRPr="00941BFC">
        <w:rPr>
          <w:rFonts w:ascii="Times New Roman" w:eastAsia="Times New Roman" w:hAnsi="Times New Roman"/>
          <w:lang w:eastAsia="ru-RU"/>
        </w:rPr>
        <w:t>Приложение №3 – Акт ввода оборудования в эксплуатацию (Образец).</w:t>
      </w:r>
    </w:p>
    <w:p w:rsidR="007E6EF1" w:rsidRPr="00941BFC" w:rsidRDefault="007E6EF1"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p>
    <w:p w:rsidR="00083ED6" w:rsidRPr="00941BFC" w:rsidRDefault="00083ED6" w:rsidP="005C6674">
      <w:pPr>
        <w:widowControl w:val="0"/>
        <w:autoSpaceDE w:val="0"/>
        <w:autoSpaceDN w:val="0"/>
        <w:adjustRightInd w:val="0"/>
        <w:spacing w:after="0" w:line="240" w:lineRule="auto"/>
        <w:ind w:right="-1" w:firstLine="567"/>
        <w:jc w:val="both"/>
        <w:rPr>
          <w:rFonts w:ascii="Times New Roman" w:eastAsia="Times New Roman" w:hAnsi="Times New Roman"/>
          <w:lang w:eastAsia="ru-RU"/>
        </w:rPr>
      </w:pPr>
    </w:p>
    <w:p w:rsidR="005C54C8" w:rsidRPr="00941BFC" w:rsidRDefault="005C54C8" w:rsidP="00713C12">
      <w:pPr>
        <w:pStyle w:val="ConsPlusNormal"/>
        <w:jc w:val="center"/>
        <w:outlineLvl w:val="1"/>
        <w:rPr>
          <w:rFonts w:ascii="Times New Roman" w:hAnsi="Times New Roman" w:cs="Times New Roman"/>
          <w:b/>
          <w:szCs w:val="22"/>
        </w:rPr>
      </w:pPr>
      <w:r w:rsidRPr="00941BFC">
        <w:rPr>
          <w:rFonts w:ascii="Times New Roman" w:hAnsi="Times New Roman" w:cs="Times New Roman"/>
          <w:b/>
          <w:szCs w:val="22"/>
        </w:rPr>
        <w:lastRenderedPageBreak/>
        <w:t>1</w:t>
      </w:r>
      <w:r w:rsidR="00A80938" w:rsidRPr="00941BFC">
        <w:rPr>
          <w:rFonts w:ascii="Times New Roman" w:hAnsi="Times New Roman" w:cs="Times New Roman"/>
          <w:b/>
          <w:szCs w:val="22"/>
        </w:rPr>
        <w:t>7</w:t>
      </w:r>
      <w:r w:rsidRPr="00941BFC">
        <w:rPr>
          <w:rFonts w:ascii="Times New Roman" w:hAnsi="Times New Roman" w:cs="Times New Roman"/>
          <w:b/>
          <w:szCs w:val="22"/>
        </w:rPr>
        <w:t>. Реквизиты и подписи Сторон</w:t>
      </w:r>
    </w:p>
    <w:tbl>
      <w:tblPr>
        <w:tblpPr w:leftFromText="180" w:rightFromText="180" w:vertAnchor="text" w:horzAnchor="margin" w:tblpY="320"/>
        <w:tblW w:w="10456" w:type="dxa"/>
        <w:tblLayout w:type="fixed"/>
        <w:tblLook w:val="04A0"/>
      </w:tblPr>
      <w:tblGrid>
        <w:gridCol w:w="5211"/>
        <w:gridCol w:w="5245"/>
      </w:tblGrid>
      <w:tr w:rsidR="00E84BCF" w:rsidRPr="00941BFC" w:rsidTr="003B0639">
        <w:trPr>
          <w:trHeight w:val="3539"/>
        </w:trPr>
        <w:tc>
          <w:tcPr>
            <w:tcW w:w="5211" w:type="dxa"/>
          </w:tcPr>
          <w:p w:rsidR="004E1CFB" w:rsidRPr="00941BFC" w:rsidRDefault="004E1CFB" w:rsidP="006F0273">
            <w:pPr>
              <w:widowControl w:val="0"/>
              <w:autoSpaceDE w:val="0"/>
              <w:autoSpaceDN w:val="0"/>
              <w:adjustRightInd w:val="0"/>
              <w:spacing w:after="0" w:line="240" w:lineRule="auto"/>
              <w:rPr>
                <w:rFonts w:ascii="Times New Roman" w:hAnsi="Times New Roman"/>
              </w:rPr>
            </w:pPr>
            <w:bookmarkStart w:id="23" w:name="_GoBack"/>
            <w:bookmarkEnd w:id="23"/>
            <w:r w:rsidRPr="00941BFC">
              <w:rPr>
                <w:rFonts w:ascii="Times New Roman" w:hAnsi="Times New Roman"/>
              </w:rPr>
              <w:t xml:space="preserve">Заказчик: </w:t>
            </w:r>
          </w:p>
          <w:p w:rsidR="00B42254" w:rsidRPr="00941BFC" w:rsidRDefault="00B42254" w:rsidP="00B42254">
            <w:pPr>
              <w:spacing w:after="0" w:line="240" w:lineRule="auto"/>
              <w:jc w:val="both"/>
              <w:rPr>
                <w:rFonts w:ascii="Times New Roman" w:hAnsi="Times New Roman"/>
                <w:b/>
              </w:rPr>
            </w:pPr>
            <w:r w:rsidRPr="00941BFC">
              <w:rPr>
                <w:rFonts w:ascii="Times New Roman" w:hAnsi="Times New Roman"/>
                <w:b/>
              </w:rPr>
              <w:t>КГМА – филиал ФГБОУ ДПО РМАНПО Минздрава России</w:t>
            </w:r>
          </w:p>
          <w:p w:rsidR="00684F81" w:rsidRPr="00941BFC" w:rsidRDefault="00684F81" w:rsidP="00684F81">
            <w:pPr>
              <w:spacing w:after="0" w:line="240" w:lineRule="auto"/>
              <w:jc w:val="both"/>
              <w:rPr>
                <w:rFonts w:ascii="Times New Roman" w:hAnsi="Times New Roman"/>
              </w:rPr>
            </w:pPr>
            <w:r w:rsidRPr="00941BFC">
              <w:rPr>
                <w:rFonts w:ascii="Times New Roman" w:hAnsi="Times New Roman"/>
              </w:rPr>
              <w:t xml:space="preserve">Юридический адрес: 420012 Республика Татарстан, </w:t>
            </w:r>
            <w:proofErr w:type="gramStart"/>
            <w:r w:rsidRPr="00941BFC">
              <w:rPr>
                <w:rFonts w:ascii="Times New Roman" w:hAnsi="Times New Roman"/>
              </w:rPr>
              <w:t>г</w:t>
            </w:r>
            <w:proofErr w:type="gramEnd"/>
            <w:r w:rsidRPr="00941BFC">
              <w:rPr>
                <w:rFonts w:ascii="Times New Roman" w:hAnsi="Times New Roman"/>
              </w:rPr>
              <w:t xml:space="preserve">. Казань, ул. </w:t>
            </w:r>
            <w:proofErr w:type="spellStart"/>
            <w:r w:rsidRPr="00941BFC">
              <w:rPr>
                <w:rFonts w:ascii="Times New Roman" w:hAnsi="Times New Roman"/>
              </w:rPr>
              <w:t>Муштари</w:t>
            </w:r>
            <w:proofErr w:type="spellEnd"/>
            <w:r w:rsidRPr="00941BFC">
              <w:rPr>
                <w:rFonts w:ascii="Times New Roman" w:hAnsi="Times New Roman"/>
              </w:rPr>
              <w:t>, д.11</w:t>
            </w:r>
          </w:p>
          <w:p w:rsidR="00684F81" w:rsidRPr="00941BFC" w:rsidRDefault="00684F81" w:rsidP="00684F81">
            <w:pPr>
              <w:spacing w:after="0" w:line="240" w:lineRule="auto"/>
              <w:jc w:val="both"/>
              <w:rPr>
                <w:rFonts w:ascii="Times New Roman" w:hAnsi="Times New Roman"/>
              </w:rPr>
            </w:pPr>
            <w:r w:rsidRPr="00941BFC">
              <w:rPr>
                <w:rFonts w:ascii="Times New Roman" w:hAnsi="Times New Roman"/>
              </w:rPr>
              <w:t>ОГРН 1027739445876</w:t>
            </w:r>
          </w:p>
          <w:p w:rsidR="00684F81" w:rsidRPr="00941BFC" w:rsidRDefault="00684F81" w:rsidP="00684F81">
            <w:pPr>
              <w:spacing w:after="0" w:line="240" w:lineRule="auto"/>
              <w:jc w:val="both"/>
              <w:rPr>
                <w:rFonts w:ascii="Times New Roman" w:hAnsi="Times New Roman"/>
              </w:rPr>
            </w:pPr>
            <w:r w:rsidRPr="00941BFC">
              <w:rPr>
                <w:rFonts w:ascii="Times New Roman" w:hAnsi="Times New Roman"/>
              </w:rPr>
              <w:t>ОКПО 05844889</w:t>
            </w:r>
          </w:p>
          <w:p w:rsidR="00684F81" w:rsidRPr="00941BFC" w:rsidRDefault="00684F81" w:rsidP="00684F81">
            <w:pPr>
              <w:spacing w:after="0" w:line="240" w:lineRule="auto"/>
              <w:jc w:val="both"/>
              <w:rPr>
                <w:rFonts w:ascii="Times New Roman" w:hAnsi="Times New Roman"/>
              </w:rPr>
            </w:pPr>
            <w:r w:rsidRPr="00941BFC">
              <w:rPr>
                <w:rFonts w:ascii="Times New Roman" w:hAnsi="Times New Roman"/>
              </w:rPr>
              <w:t>ИНН/КПП 7703122485/165543001</w:t>
            </w:r>
          </w:p>
          <w:p w:rsidR="00684F81" w:rsidRPr="00941BFC" w:rsidRDefault="00684F81" w:rsidP="00684F81">
            <w:pPr>
              <w:spacing w:after="0" w:line="240" w:lineRule="auto"/>
              <w:ind w:right="134"/>
              <w:rPr>
                <w:rFonts w:ascii="Times New Roman" w:hAnsi="Times New Roman"/>
              </w:rPr>
            </w:pPr>
            <w:r w:rsidRPr="00941BFC">
              <w:rPr>
                <w:rFonts w:ascii="Times New Roman" w:hAnsi="Times New Roman"/>
                <w:b/>
              </w:rPr>
              <w:t xml:space="preserve">УФК по Нижегородской области </w:t>
            </w:r>
            <w:proofErr w:type="gramStart"/>
            <w:r w:rsidRPr="00941BFC">
              <w:rPr>
                <w:rFonts w:ascii="Times New Roman" w:hAnsi="Times New Roman"/>
                <w:b/>
              </w:rPr>
              <w:t>г</w:t>
            </w:r>
            <w:proofErr w:type="gramEnd"/>
            <w:r w:rsidRPr="00941BFC">
              <w:rPr>
                <w:rFonts w:ascii="Times New Roman" w:hAnsi="Times New Roman"/>
                <w:b/>
              </w:rPr>
              <w:t>. Нижний Новгород (КГМА – филиал ФГБОУ ДПО РМАНПО Минздрава России лицевой счет  № 20116Ж51710</w:t>
            </w:r>
            <w:r w:rsidRPr="00941BFC">
              <w:rPr>
                <w:rFonts w:ascii="Times New Roman" w:hAnsi="Times New Roman"/>
              </w:rPr>
              <w:t>)</w:t>
            </w:r>
          </w:p>
          <w:p w:rsidR="00684F81" w:rsidRPr="00941BFC" w:rsidRDefault="00684F81" w:rsidP="00684F81">
            <w:pPr>
              <w:spacing w:after="0" w:line="240" w:lineRule="auto"/>
              <w:ind w:right="134"/>
              <w:rPr>
                <w:rFonts w:ascii="Times New Roman" w:hAnsi="Times New Roman"/>
                <w:b/>
              </w:rPr>
            </w:pPr>
            <w:r w:rsidRPr="00941BFC">
              <w:rPr>
                <w:rFonts w:ascii="Times New Roman" w:hAnsi="Times New Roman"/>
              </w:rPr>
              <w:t>Банк получателя: ОКЦ №1 ВВГУ Банка России</w:t>
            </w:r>
            <w:r w:rsidRPr="00941BFC">
              <w:rPr>
                <w:rFonts w:ascii="Times New Roman" w:hAnsi="Times New Roman"/>
                <w:b/>
              </w:rPr>
              <w:t xml:space="preserve">//  УФК по Нижегородской области </w:t>
            </w:r>
            <w:proofErr w:type="gramStart"/>
            <w:r w:rsidRPr="00941BFC">
              <w:rPr>
                <w:rFonts w:ascii="Times New Roman" w:hAnsi="Times New Roman"/>
                <w:b/>
              </w:rPr>
              <w:t>г</w:t>
            </w:r>
            <w:proofErr w:type="gramEnd"/>
            <w:r w:rsidRPr="00941BFC">
              <w:rPr>
                <w:rFonts w:ascii="Times New Roman" w:hAnsi="Times New Roman"/>
                <w:b/>
              </w:rPr>
              <w:t>. Нижний Новгород</w:t>
            </w:r>
          </w:p>
          <w:p w:rsidR="00684F81" w:rsidRPr="00941BFC" w:rsidRDefault="00684F81" w:rsidP="00684F81">
            <w:pPr>
              <w:spacing w:after="0" w:line="240" w:lineRule="auto"/>
              <w:ind w:right="1378"/>
              <w:rPr>
                <w:rFonts w:ascii="Times New Roman" w:hAnsi="Times New Roman"/>
                <w:b/>
              </w:rPr>
            </w:pPr>
            <w:r w:rsidRPr="00941BFC">
              <w:rPr>
                <w:rFonts w:ascii="Times New Roman" w:hAnsi="Times New Roman"/>
                <w:b/>
              </w:rPr>
              <w:t>БИК 012202102</w:t>
            </w:r>
          </w:p>
          <w:p w:rsidR="00684F81" w:rsidRPr="00941BFC" w:rsidRDefault="00684F81" w:rsidP="00684F81">
            <w:pPr>
              <w:spacing w:after="0" w:line="240" w:lineRule="auto"/>
              <w:ind w:right="-37"/>
              <w:rPr>
                <w:rFonts w:ascii="Times New Roman" w:hAnsi="Times New Roman"/>
                <w:b/>
              </w:rPr>
            </w:pPr>
            <w:r w:rsidRPr="00941BFC">
              <w:rPr>
                <w:rFonts w:ascii="Times New Roman" w:hAnsi="Times New Roman"/>
              </w:rPr>
              <w:t xml:space="preserve">Номер счета банка получателя (корреспондентский счет): </w:t>
            </w:r>
            <w:r w:rsidRPr="00941BFC">
              <w:rPr>
                <w:rFonts w:ascii="Times New Roman" w:hAnsi="Times New Roman"/>
                <w:b/>
              </w:rPr>
              <w:t>40102810745370000024</w:t>
            </w:r>
          </w:p>
          <w:p w:rsidR="00684F81" w:rsidRPr="00941BFC" w:rsidRDefault="00684F81" w:rsidP="00684F81">
            <w:pPr>
              <w:spacing w:after="0" w:line="240" w:lineRule="auto"/>
              <w:ind w:right="-37"/>
              <w:rPr>
                <w:rFonts w:ascii="Times New Roman" w:hAnsi="Times New Roman"/>
                <w:b/>
              </w:rPr>
            </w:pPr>
            <w:r w:rsidRPr="00941BFC">
              <w:rPr>
                <w:rFonts w:ascii="Times New Roman" w:hAnsi="Times New Roman"/>
              </w:rPr>
              <w:t xml:space="preserve">Номер казначейского счета:  </w:t>
            </w:r>
            <w:r w:rsidRPr="00941BFC">
              <w:rPr>
                <w:rFonts w:ascii="Times New Roman" w:hAnsi="Times New Roman"/>
                <w:b/>
              </w:rPr>
              <w:t>03214643000000013233</w:t>
            </w:r>
          </w:p>
          <w:p w:rsidR="00684F81" w:rsidRPr="00941BFC" w:rsidRDefault="00684F81" w:rsidP="00684F81">
            <w:pPr>
              <w:spacing w:after="0" w:line="240" w:lineRule="auto"/>
              <w:ind w:right="-37"/>
              <w:rPr>
                <w:rFonts w:ascii="Times New Roman" w:hAnsi="Times New Roman"/>
                <w:b/>
              </w:rPr>
            </w:pPr>
          </w:p>
          <w:p w:rsidR="00684F81" w:rsidRPr="00941BFC" w:rsidRDefault="00684F81" w:rsidP="00684F81">
            <w:pPr>
              <w:spacing w:after="0" w:line="240" w:lineRule="auto"/>
              <w:jc w:val="both"/>
              <w:rPr>
                <w:rFonts w:ascii="Times New Roman" w:hAnsi="Times New Roman"/>
              </w:rPr>
            </w:pPr>
            <w:r w:rsidRPr="00941BFC">
              <w:rPr>
                <w:rFonts w:ascii="Times New Roman" w:hAnsi="Times New Roman"/>
              </w:rPr>
              <w:t>Тел. +7(843)267-61-51, 233-34-67</w:t>
            </w:r>
          </w:p>
          <w:p w:rsidR="00684F81" w:rsidRPr="00941BFC" w:rsidRDefault="00772091" w:rsidP="00684F81">
            <w:pPr>
              <w:widowControl w:val="0"/>
              <w:tabs>
                <w:tab w:val="left" w:pos="142"/>
              </w:tabs>
              <w:autoSpaceDE w:val="0"/>
              <w:autoSpaceDN w:val="0"/>
              <w:adjustRightInd w:val="0"/>
              <w:spacing w:after="0" w:line="240" w:lineRule="auto"/>
              <w:rPr>
                <w:rFonts w:ascii="Times New Roman" w:hAnsi="Times New Roman"/>
                <w:color w:val="87898F"/>
                <w:shd w:val="clear" w:color="auto" w:fill="FFFFFF"/>
              </w:rPr>
            </w:pPr>
            <w:hyperlink r:id="rId6" w:history="1">
              <w:r w:rsidR="00684F81" w:rsidRPr="00941BFC">
                <w:rPr>
                  <w:rStyle w:val="a9"/>
                  <w:rFonts w:ascii="Times New Roman" w:hAnsi="Times New Roman"/>
                  <w:lang w:val="en-US"/>
                </w:rPr>
                <w:t>ksma</w:t>
              </w:r>
              <w:r w:rsidR="00684F81" w:rsidRPr="00941BFC">
                <w:rPr>
                  <w:rStyle w:val="a9"/>
                  <w:rFonts w:ascii="Times New Roman" w:hAnsi="Times New Roman"/>
                </w:rPr>
                <w:t>.</w:t>
              </w:r>
              <w:r w:rsidR="00684F81" w:rsidRPr="00941BFC">
                <w:rPr>
                  <w:rStyle w:val="a9"/>
                  <w:rFonts w:ascii="Times New Roman" w:hAnsi="Times New Roman"/>
                  <w:lang w:val="en-US"/>
                </w:rPr>
                <w:t>rf</w:t>
              </w:r>
              <w:r w:rsidR="00684F81" w:rsidRPr="00941BFC">
                <w:rPr>
                  <w:rStyle w:val="a9"/>
                  <w:rFonts w:ascii="Times New Roman" w:hAnsi="Times New Roman"/>
                </w:rPr>
                <w:t>@</w:t>
              </w:r>
              <w:r w:rsidR="00684F81" w:rsidRPr="00941BFC">
                <w:rPr>
                  <w:rStyle w:val="a9"/>
                  <w:rFonts w:ascii="Times New Roman" w:hAnsi="Times New Roman"/>
                  <w:lang w:val="en-US"/>
                </w:rPr>
                <w:t>tatar</w:t>
              </w:r>
              <w:r w:rsidR="00684F81" w:rsidRPr="00941BFC">
                <w:rPr>
                  <w:rStyle w:val="a9"/>
                  <w:rFonts w:ascii="Times New Roman" w:hAnsi="Times New Roman"/>
                </w:rPr>
                <w:t>.</w:t>
              </w:r>
              <w:r w:rsidR="00684F81" w:rsidRPr="00941BFC">
                <w:rPr>
                  <w:rStyle w:val="a9"/>
                  <w:rFonts w:ascii="Times New Roman" w:hAnsi="Times New Roman"/>
                  <w:lang w:val="en-US"/>
                </w:rPr>
                <w:t>ru</w:t>
              </w:r>
            </w:hyperlink>
            <w:r w:rsidR="00684F81" w:rsidRPr="00941BFC">
              <w:rPr>
                <w:rFonts w:ascii="Times New Roman" w:hAnsi="Times New Roman"/>
              </w:rPr>
              <w:t xml:space="preserve">, </w:t>
            </w:r>
            <w:hyperlink r:id="rId7" w:history="1">
              <w:r w:rsidR="00684F81" w:rsidRPr="00941BFC">
                <w:rPr>
                  <w:rStyle w:val="a9"/>
                  <w:rFonts w:ascii="Times New Roman" w:hAnsi="Times New Roman"/>
                  <w:shd w:val="clear" w:color="auto" w:fill="FFFFFF"/>
                </w:rPr>
                <w:t>tender.ksma@kgma.info</w:t>
              </w:r>
            </w:hyperlink>
          </w:p>
          <w:p w:rsidR="00684F81" w:rsidRPr="00941BFC" w:rsidRDefault="00684F81" w:rsidP="00684F81">
            <w:pPr>
              <w:spacing w:after="0"/>
            </w:pPr>
          </w:p>
          <w:p w:rsidR="00B42254" w:rsidRPr="00941BFC" w:rsidRDefault="00B42254" w:rsidP="00684F81">
            <w:pPr>
              <w:rPr>
                <w:rFonts w:ascii="Times New Roman" w:hAnsi="Times New Roman"/>
              </w:rPr>
            </w:pPr>
          </w:p>
        </w:tc>
        <w:tc>
          <w:tcPr>
            <w:tcW w:w="5245" w:type="dxa"/>
          </w:tcPr>
          <w:p w:rsidR="00E84BCF" w:rsidRPr="00941BFC" w:rsidRDefault="004E1CFB" w:rsidP="003B0639">
            <w:pPr>
              <w:pStyle w:val="Normalunindented"/>
              <w:spacing w:before="0" w:after="0"/>
            </w:pPr>
            <w:r w:rsidRPr="00941BFC">
              <w:t>Поставщик:</w:t>
            </w:r>
          </w:p>
          <w:p w:rsidR="00654B45" w:rsidRPr="00941BFC" w:rsidRDefault="00654B45" w:rsidP="003B0639">
            <w:pPr>
              <w:spacing w:after="0"/>
              <w:rPr>
                <w:rFonts w:ascii="Times New Roman" w:hAnsi="Times New Roman"/>
              </w:rPr>
            </w:pPr>
          </w:p>
          <w:p w:rsidR="00654B45" w:rsidRPr="00941BFC" w:rsidRDefault="00654B45" w:rsidP="00654B45">
            <w:pPr>
              <w:shd w:val="clear" w:color="auto" w:fill="FFFFFF"/>
              <w:spacing w:after="0" w:line="240" w:lineRule="auto"/>
              <w:rPr>
                <w:rFonts w:ascii="Times New Roman" w:hAnsi="Times New Roman"/>
              </w:rPr>
            </w:pPr>
          </w:p>
          <w:p w:rsidR="00654B45" w:rsidRPr="00941BFC" w:rsidRDefault="00654B45" w:rsidP="00654B45">
            <w:pPr>
              <w:pStyle w:val="Normalunindented"/>
              <w:spacing w:before="0" w:after="0" w:line="240" w:lineRule="auto"/>
              <w:ind w:right="-1"/>
              <w:jc w:val="left"/>
            </w:pPr>
          </w:p>
        </w:tc>
      </w:tr>
      <w:tr w:rsidR="00E84BCF" w:rsidRPr="00941BFC" w:rsidTr="003B0639">
        <w:tc>
          <w:tcPr>
            <w:tcW w:w="5211" w:type="dxa"/>
          </w:tcPr>
          <w:p w:rsidR="00E95F2F" w:rsidRPr="00941BFC" w:rsidRDefault="00E84BCF" w:rsidP="00E95F2F">
            <w:pPr>
              <w:spacing w:after="0"/>
              <w:rPr>
                <w:rFonts w:ascii="Times New Roman" w:hAnsi="Times New Roman"/>
              </w:rPr>
            </w:pPr>
            <w:r w:rsidRPr="00941BFC">
              <w:rPr>
                <w:rFonts w:ascii="Times New Roman" w:hAnsi="Times New Roman"/>
              </w:rPr>
              <w:t>от имени Заказчика:</w:t>
            </w:r>
            <w:r w:rsidRPr="00941BFC">
              <w:rPr>
                <w:rFonts w:ascii="Times New Roman" w:hAnsi="Times New Roman"/>
              </w:rPr>
              <w:br/>
            </w:r>
            <w:r w:rsidR="00E95F2F" w:rsidRPr="00941BFC">
              <w:rPr>
                <w:rFonts w:ascii="Times New Roman" w:hAnsi="Times New Roman"/>
              </w:rPr>
              <w:t xml:space="preserve"> Директор КГМА – филиал ФГБОУ ДПО РМАНПО</w:t>
            </w:r>
          </w:p>
          <w:p w:rsidR="00E95F2F" w:rsidRPr="00941BFC" w:rsidRDefault="00E95F2F" w:rsidP="00E95F2F">
            <w:pPr>
              <w:spacing w:after="0"/>
              <w:rPr>
                <w:rFonts w:ascii="Times New Roman" w:hAnsi="Times New Roman"/>
              </w:rPr>
            </w:pPr>
            <w:r w:rsidRPr="00941BFC">
              <w:rPr>
                <w:rFonts w:ascii="Times New Roman" w:hAnsi="Times New Roman"/>
              </w:rPr>
              <w:t>Минздрава России</w:t>
            </w:r>
          </w:p>
          <w:p w:rsidR="00E95F2F" w:rsidRPr="00941BFC" w:rsidRDefault="00E95F2F" w:rsidP="00E95F2F">
            <w:pPr>
              <w:spacing w:after="0"/>
              <w:rPr>
                <w:rFonts w:ascii="Times New Roman" w:hAnsi="Times New Roman"/>
              </w:rPr>
            </w:pPr>
          </w:p>
          <w:p w:rsidR="00E84BCF" w:rsidRPr="00941BFC" w:rsidRDefault="00E95F2F" w:rsidP="00E95F2F">
            <w:pPr>
              <w:pStyle w:val="Normalunindented"/>
              <w:keepNext/>
              <w:spacing w:before="0" w:after="0" w:line="240" w:lineRule="auto"/>
              <w:ind w:right="-1"/>
              <w:jc w:val="left"/>
            </w:pPr>
            <w:r w:rsidRPr="00941BFC">
              <w:t xml:space="preserve">_______________________ Р.Ш. Хасанов </w:t>
            </w:r>
            <w:r w:rsidR="00BA518E" w:rsidRPr="00941BFC">
              <w:br/>
            </w:r>
            <w:r w:rsidR="00E84BCF" w:rsidRPr="00941BFC">
              <w:br/>
            </w:r>
          </w:p>
        </w:tc>
        <w:tc>
          <w:tcPr>
            <w:tcW w:w="5245" w:type="dxa"/>
          </w:tcPr>
          <w:p w:rsidR="00EB1CCB" w:rsidRPr="00941BFC" w:rsidRDefault="00EB1CCB" w:rsidP="00E95F2F">
            <w:pPr>
              <w:pStyle w:val="Normalunindented"/>
              <w:keepNext/>
              <w:spacing w:before="0" w:after="0" w:line="240" w:lineRule="auto"/>
              <w:ind w:right="-1"/>
              <w:jc w:val="left"/>
            </w:pPr>
            <w:bookmarkStart w:id="24" w:name="OLE_LINK1"/>
            <w:bookmarkStart w:id="25" w:name="OLE_LINK2"/>
          </w:p>
          <w:p w:rsidR="00E84BCF" w:rsidRPr="00941BFC" w:rsidRDefault="00E84BCF" w:rsidP="00E95F2F">
            <w:pPr>
              <w:pStyle w:val="Normalunindented"/>
              <w:keepNext/>
              <w:spacing w:before="0" w:after="0" w:line="240" w:lineRule="auto"/>
              <w:ind w:right="-1"/>
              <w:jc w:val="left"/>
              <w:rPr>
                <w:u w:val="single"/>
              </w:rPr>
            </w:pPr>
            <w:r w:rsidRPr="00941BFC">
              <w:t>от имени Поставщика:</w:t>
            </w:r>
            <w:r w:rsidRPr="00941BFC">
              <w:br/>
            </w:r>
          </w:p>
          <w:p w:rsidR="00E84BCF" w:rsidRPr="00941BFC" w:rsidRDefault="00E84BCF" w:rsidP="00EB1CCB">
            <w:pPr>
              <w:pStyle w:val="Normalunindented"/>
              <w:keepNext/>
              <w:spacing w:before="0" w:after="0" w:line="240" w:lineRule="auto"/>
              <w:ind w:right="-1"/>
              <w:jc w:val="left"/>
            </w:pPr>
            <w:r w:rsidRPr="00941BFC">
              <w:br/>
            </w:r>
            <w:r w:rsidRPr="00941BFC">
              <w:rPr>
                <w:u w:val="single"/>
              </w:rPr>
              <w:t xml:space="preserve"> ______________</w:t>
            </w:r>
            <w:r w:rsidRPr="00941BFC">
              <w:t xml:space="preserve"> /</w:t>
            </w:r>
            <w:r w:rsidR="009F7457" w:rsidRPr="00941BFC">
              <w:t xml:space="preserve"> </w:t>
            </w:r>
            <w:r w:rsidR="005C6674" w:rsidRPr="00941BFC">
              <w:t xml:space="preserve">                      </w:t>
            </w:r>
            <w:r w:rsidRPr="00941BFC">
              <w:t xml:space="preserve">/ </w:t>
            </w:r>
            <w:r w:rsidRPr="00941BFC">
              <w:br/>
            </w:r>
            <w:bookmarkEnd w:id="24"/>
            <w:bookmarkEnd w:id="25"/>
          </w:p>
        </w:tc>
      </w:tr>
    </w:tbl>
    <w:p w:rsidR="00113D8A" w:rsidRPr="00941BFC" w:rsidRDefault="00113D8A" w:rsidP="00E95F2F">
      <w:pPr>
        <w:spacing w:after="0"/>
      </w:pPr>
    </w:p>
    <w:p w:rsidR="00113D8A" w:rsidRPr="00113D8A" w:rsidRDefault="00113D8A" w:rsidP="00113D8A"/>
    <w:p w:rsidR="005A30DA" w:rsidRPr="005A30DA" w:rsidRDefault="00C41C00" w:rsidP="005A30DA">
      <w:pPr>
        <w:rPr>
          <w:rFonts w:ascii="Times New Roman" w:hAnsi="Times New Roman"/>
        </w:rPr>
      </w:pPr>
      <w:proofErr w:type="gramStart"/>
      <w:r w:rsidRPr="005A30DA">
        <w:rPr>
          <w:rFonts w:ascii="Times New Roman" w:hAnsi="Times New Roman"/>
        </w:rPr>
        <w:t>ПОДПИСАНО ЭЦП</w:t>
      </w:r>
      <w:r w:rsidR="005A30DA" w:rsidRPr="005A30DA">
        <w:rPr>
          <w:rFonts w:ascii="Times New Roman" w:hAnsi="Times New Roman"/>
        </w:rPr>
        <w:t xml:space="preserve">                                                                                        ПОДПИСАНО</w:t>
      </w:r>
      <w:proofErr w:type="gramEnd"/>
      <w:r w:rsidR="005A30DA" w:rsidRPr="005A30DA">
        <w:rPr>
          <w:rFonts w:ascii="Times New Roman" w:hAnsi="Times New Roman"/>
        </w:rPr>
        <w:t xml:space="preserve"> ЭЦП</w:t>
      </w:r>
    </w:p>
    <w:p w:rsidR="00113D8A" w:rsidRDefault="00113D8A" w:rsidP="00113D8A"/>
    <w:p w:rsidR="004F25E7" w:rsidRDefault="004F25E7" w:rsidP="00113D8A"/>
    <w:p w:rsidR="004F25E7" w:rsidRDefault="004F25E7" w:rsidP="00113D8A"/>
    <w:p w:rsidR="004F25E7" w:rsidRDefault="004F25E7" w:rsidP="00113D8A"/>
    <w:p w:rsidR="007E6EF1" w:rsidRDefault="007E6EF1" w:rsidP="00113D8A"/>
    <w:p w:rsidR="007E6EF1" w:rsidRDefault="007E6EF1" w:rsidP="00113D8A"/>
    <w:p w:rsidR="007E6EF1" w:rsidRDefault="007E6EF1" w:rsidP="00113D8A"/>
    <w:p w:rsidR="007E6EF1" w:rsidRDefault="007E6EF1" w:rsidP="00113D8A"/>
    <w:p w:rsidR="007E6EF1" w:rsidRDefault="007E6EF1" w:rsidP="00113D8A"/>
    <w:p w:rsidR="007E6EF1" w:rsidRDefault="007E6EF1" w:rsidP="00113D8A"/>
    <w:p w:rsidR="007E6EF1" w:rsidRPr="00113D8A" w:rsidRDefault="007E6EF1" w:rsidP="00113D8A"/>
    <w:p w:rsidR="007E6EF1" w:rsidRDefault="007E6EF1" w:rsidP="007E6EF1">
      <w:pPr>
        <w:pStyle w:val="indent1"/>
        <w:shd w:val="clear" w:color="auto" w:fill="FFFFFF"/>
        <w:jc w:val="center"/>
        <w:rPr>
          <w:rStyle w:val="s10"/>
          <w:b/>
          <w:bCs/>
          <w:color w:val="22272F"/>
          <w:sz w:val="12"/>
          <w:szCs w:val="12"/>
        </w:rPr>
      </w:pPr>
      <w:r>
        <w:rPr>
          <w:rStyle w:val="s10"/>
          <w:b/>
          <w:bCs/>
          <w:color w:val="22272F"/>
          <w:sz w:val="12"/>
          <w:szCs w:val="12"/>
        </w:rPr>
        <w:lastRenderedPageBreak/>
        <w:t xml:space="preserve">                                                                                                                                                                                                                                  </w:t>
      </w:r>
      <w:r w:rsidR="004F25E7" w:rsidRPr="00967FE8">
        <w:rPr>
          <w:rStyle w:val="s10"/>
          <w:b/>
          <w:bCs/>
          <w:color w:val="22272F"/>
          <w:sz w:val="12"/>
          <w:szCs w:val="12"/>
        </w:rPr>
        <w:t>Приложение N 1 к </w:t>
      </w:r>
      <w:hyperlink r:id="rId8" w:anchor="/document/71358646/entry/1000" w:history="1">
        <w:r w:rsidR="004F25E7" w:rsidRPr="00967FE8">
          <w:rPr>
            <w:rStyle w:val="a9"/>
            <w:b/>
            <w:bCs/>
            <w:color w:val="3272C0"/>
            <w:sz w:val="12"/>
            <w:szCs w:val="12"/>
          </w:rPr>
          <w:t>Контракту</w:t>
        </w:r>
      </w:hyperlink>
      <w:r w:rsidR="006A5779" w:rsidRPr="00967FE8">
        <w:rPr>
          <w:rStyle w:val="s10"/>
          <w:b/>
          <w:bCs/>
          <w:color w:val="22272F"/>
          <w:sz w:val="12"/>
          <w:szCs w:val="12"/>
        </w:rPr>
        <w:t xml:space="preserve"> </w:t>
      </w:r>
    </w:p>
    <w:p w:rsidR="004F25E7" w:rsidRPr="00967FE8" w:rsidRDefault="007E6EF1" w:rsidP="007E6EF1">
      <w:pPr>
        <w:pStyle w:val="indent1"/>
        <w:shd w:val="clear" w:color="auto" w:fill="FFFFFF"/>
        <w:jc w:val="center"/>
        <w:rPr>
          <w:color w:val="22272F"/>
          <w:sz w:val="12"/>
          <w:szCs w:val="12"/>
        </w:rPr>
      </w:pPr>
      <w:r>
        <w:rPr>
          <w:rStyle w:val="s10"/>
          <w:b/>
          <w:bCs/>
          <w:color w:val="22272F"/>
          <w:sz w:val="12"/>
          <w:szCs w:val="12"/>
        </w:rPr>
        <w:t xml:space="preserve">                                                                                                                                                                                                                                                     </w:t>
      </w:r>
      <w:r w:rsidR="004F25E7" w:rsidRPr="00967FE8">
        <w:rPr>
          <w:rStyle w:val="s10"/>
          <w:b/>
          <w:bCs/>
          <w:color w:val="22272F"/>
          <w:sz w:val="12"/>
          <w:szCs w:val="12"/>
        </w:rPr>
        <w:t>от "____"</w:t>
      </w:r>
      <w:r w:rsidR="006A5779" w:rsidRPr="00967FE8">
        <w:rPr>
          <w:rStyle w:val="s10"/>
          <w:b/>
          <w:bCs/>
          <w:color w:val="22272F"/>
          <w:sz w:val="12"/>
          <w:szCs w:val="12"/>
        </w:rPr>
        <w:t>июня</w:t>
      </w:r>
      <w:r w:rsidR="004F25E7" w:rsidRPr="00967FE8">
        <w:rPr>
          <w:rStyle w:val="s10"/>
          <w:b/>
          <w:bCs/>
          <w:color w:val="22272F"/>
          <w:sz w:val="12"/>
          <w:szCs w:val="12"/>
        </w:rPr>
        <w:t>20</w:t>
      </w:r>
      <w:r w:rsidR="006A5779" w:rsidRPr="00967FE8">
        <w:rPr>
          <w:rStyle w:val="s10"/>
          <w:b/>
          <w:bCs/>
          <w:color w:val="22272F"/>
          <w:sz w:val="12"/>
          <w:szCs w:val="12"/>
        </w:rPr>
        <w:t>26</w:t>
      </w:r>
      <w:r w:rsidR="004F25E7" w:rsidRPr="00967FE8">
        <w:rPr>
          <w:rStyle w:val="s10"/>
          <w:b/>
          <w:bCs/>
          <w:color w:val="22272F"/>
          <w:sz w:val="12"/>
          <w:szCs w:val="12"/>
        </w:rPr>
        <w:t>г.N</w:t>
      </w:r>
      <w:r w:rsidR="006A5779" w:rsidRPr="00967FE8">
        <w:rPr>
          <w:rStyle w:val="s10"/>
          <w:b/>
          <w:bCs/>
          <w:color w:val="22272F"/>
          <w:sz w:val="12"/>
          <w:szCs w:val="12"/>
        </w:rPr>
        <w:t>2026/</w:t>
      </w:r>
      <w:r w:rsidR="004F25E7" w:rsidRPr="00967FE8">
        <w:rPr>
          <w:rStyle w:val="s10"/>
          <w:b/>
          <w:bCs/>
          <w:color w:val="22272F"/>
          <w:sz w:val="12"/>
          <w:szCs w:val="12"/>
        </w:rPr>
        <w:t>__________</w:t>
      </w:r>
      <w:r w:rsidR="006A5779" w:rsidRPr="00967FE8">
        <w:rPr>
          <w:rStyle w:val="s10"/>
          <w:b/>
          <w:bCs/>
          <w:color w:val="22272F"/>
          <w:sz w:val="12"/>
          <w:szCs w:val="12"/>
        </w:rPr>
        <w:t xml:space="preserve">                                                                                                                                       </w:t>
      </w:r>
    </w:p>
    <w:p w:rsidR="004F25E7" w:rsidRPr="00967FE8" w:rsidRDefault="004F25E7" w:rsidP="00967FE8">
      <w:pPr>
        <w:pStyle w:val="s3"/>
        <w:shd w:val="clear" w:color="auto" w:fill="FFFFFF"/>
        <w:jc w:val="center"/>
        <w:rPr>
          <w:color w:val="22272F"/>
          <w:sz w:val="14"/>
          <w:szCs w:val="14"/>
        </w:rPr>
      </w:pPr>
      <w:r w:rsidRPr="00967FE8">
        <w:rPr>
          <w:color w:val="22272F"/>
          <w:sz w:val="14"/>
          <w:szCs w:val="14"/>
        </w:rPr>
        <w:t>Спецификация </w:t>
      </w:r>
    </w:p>
    <w:tbl>
      <w:tblPr>
        <w:tblW w:w="10930" w:type="dxa"/>
        <w:tblLayout w:type="fixed"/>
        <w:tblCellMar>
          <w:top w:w="15" w:type="dxa"/>
          <w:left w:w="15" w:type="dxa"/>
          <w:bottom w:w="15" w:type="dxa"/>
          <w:right w:w="15" w:type="dxa"/>
        </w:tblCellMar>
        <w:tblLook w:val="04A0"/>
      </w:tblPr>
      <w:tblGrid>
        <w:gridCol w:w="441"/>
        <w:gridCol w:w="2126"/>
        <w:gridCol w:w="1134"/>
        <w:gridCol w:w="1559"/>
        <w:gridCol w:w="1559"/>
        <w:gridCol w:w="851"/>
        <w:gridCol w:w="992"/>
        <w:gridCol w:w="1276"/>
        <w:gridCol w:w="992"/>
      </w:tblGrid>
      <w:tr w:rsidR="00F15175" w:rsidRPr="00967FE8" w:rsidTr="006A5779">
        <w:tc>
          <w:tcPr>
            <w:tcW w:w="441"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N</w:t>
            </w:r>
          </w:p>
          <w:p w:rsidR="004F25E7" w:rsidRPr="00967FE8" w:rsidRDefault="004F25E7" w:rsidP="00967FE8">
            <w:pPr>
              <w:pStyle w:val="s1"/>
              <w:spacing w:before="0" w:beforeAutospacing="0" w:after="0" w:afterAutospacing="0"/>
              <w:jc w:val="center"/>
              <w:rPr>
                <w:sz w:val="14"/>
                <w:szCs w:val="14"/>
              </w:rPr>
            </w:pPr>
            <w:proofErr w:type="spellStart"/>
            <w:proofErr w:type="gramStart"/>
            <w:r w:rsidRPr="00967FE8">
              <w:rPr>
                <w:sz w:val="14"/>
                <w:szCs w:val="14"/>
              </w:rPr>
              <w:t>п</w:t>
            </w:r>
            <w:proofErr w:type="spellEnd"/>
            <w:proofErr w:type="gramEnd"/>
            <w:r w:rsidRPr="00967FE8">
              <w:rPr>
                <w:sz w:val="14"/>
                <w:szCs w:val="14"/>
              </w:rPr>
              <w:t>/</w:t>
            </w:r>
            <w:proofErr w:type="spellStart"/>
            <w:r w:rsidRPr="00967FE8">
              <w:rPr>
                <w:sz w:val="14"/>
                <w:szCs w:val="14"/>
              </w:rPr>
              <w:t>п</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Наименование Оборудования (марка, модель, год выпуска и другое)</w:t>
            </w:r>
          </w:p>
        </w:tc>
        <w:tc>
          <w:tcPr>
            <w:tcW w:w="1134"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Наименование</w:t>
            </w:r>
          </w:p>
          <w:p w:rsidR="004F25E7" w:rsidRPr="00967FE8" w:rsidRDefault="004F25E7" w:rsidP="00967FE8">
            <w:pPr>
              <w:pStyle w:val="s1"/>
              <w:spacing w:before="0" w:beforeAutospacing="0" w:after="0" w:afterAutospacing="0"/>
              <w:jc w:val="center"/>
              <w:rPr>
                <w:sz w:val="14"/>
                <w:szCs w:val="14"/>
              </w:rPr>
            </w:pPr>
            <w:r w:rsidRPr="00967FE8">
              <w:rPr>
                <w:sz w:val="14"/>
                <w:szCs w:val="14"/>
              </w:rPr>
              <w:t>Оборудования</w:t>
            </w:r>
          </w:p>
          <w:p w:rsidR="004F25E7" w:rsidRPr="00967FE8" w:rsidRDefault="004F25E7" w:rsidP="00967FE8">
            <w:pPr>
              <w:pStyle w:val="s1"/>
              <w:spacing w:before="0" w:beforeAutospacing="0" w:after="0" w:afterAutospacing="0"/>
              <w:jc w:val="center"/>
              <w:rPr>
                <w:sz w:val="14"/>
                <w:szCs w:val="14"/>
              </w:rPr>
            </w:pPr>
            <w:r w:rsidRPr="00967FE8">
              <w:rPr>
                <w:sz w:val="14"/>
                <w:szCs w:val="14"/>
              </w:rPr>
              <w:t>(в соответствии с регистрационным удостоверением)</w:t>
            </w:r>
          </w:p>
        </w:tc>
        <w:tc>
          <w:tcPr>
            <w:tcW w:w="1559"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Дата регистрации Оборудования и его регистрационный номер</w:t>
            </w:r>
          </w:p>
        </w:tc>
        <w:tc>
          <w:tcPr>
            <w:tcW w:w="1559" w:type="dxa"/>
            <w:tcBorders>
              <w:top w:val="single" w:sz="4" w:space="0" w:color="000000"/>
              <w:left w:val="single" w:sz="4" w:space="0" w:color="000000"/>
              <w:bottom w:val="single" w:sz="4" w:space="0" w:color="000000"/>
              <w:right w:val="single" w:sz="4" w:space="0" w:color="000000"/>
            </w:tcBorders>
            <w:hideMark/>
          </w:tcPr>
          <w:p w:rsidR="004F25E7" w:rsidRPr="00967FE8" w:rsidRDefault="00C96BB6" w:rsidP="00967FE8">
            <w:pPr>
              <w:pStyle w:val="s1"/>
              <w:spacing w:before="0" w:beforeAutospacing="0" w:after="0" w:afterAutospacing="0"/>
              <w:jc w:val="center"/>
              <w:rPr>
                <w:sz w:val="14"/>
                <w:szCs w:val="14"/>
              </w:rPr>
            </w:pPr>
            <w:r>
              <w:rPr>
                <w:sz w:val="14"/>
                <w:szCs w:val="14"/>
              </w:rPr>
              <w:t>КТРУ/ОКПД</w:t>
            </w:r>
            <w:proofErr w:type="gramStart"/>
            <w:r>
              <w:rPr>
                <w:sz w:val="14"/>
                <w:szCs w:val="14"/>
              </w:rPr>
              <w:t>2</w:t>
            </w:r>
            <w:proofErr w:type="gramEnd"/>
          </w:p>
        </w:tc>
        <w:tc>
          <w:tcPr>
            <w:tcW w:w="851"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Ед. измерения</w:t>
            </w:r>
          </w:p>
        </w:tc>
        <w:tc>
          <w:tcPr>
            <w:tcW w:w="992"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Количество, в ед.</w:t>
            </w:r>
          </w:p>
        </w:tc>
        <w:tc>
          <w:tcPr>
            <w:tcW w:w="1276"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Цена за ед., включая Услуги,</w:t>
            </w:r>
          </w:p>
          <w:p w:rsidR="004F25E7" w:rsidRPr="00967FE8" w:rsidRDefault="004F25E7" w:rsidP="00967FE8">
            <w:pPr>
              <w:pStyle w:val="s1"/>
              <w:spacing w:before="0" w:beforeAutospacing="0" w:after="0" w:afterAutospacing="0"/>
              <w:jc w:val="center"/>
              <w:rPr>
                <w:sz w:val="14"/>
                <w:szCs w:val="14"/>
              </w:rPr>
            </w:pPr>
            <w:r w:rsidRPr="00967FE8">
              <w:rPr>
                <w:sz w:val="14"/>
                <w:szCs w:val="14"/>
              </w:rPr>
              <w:t>руб.</w:t>
            </w:r>
          </w:p>
          <w:p w:rsidR="004F25E7" w:rsidRPr="00967FE8" w:rsidRDefault="004F25E7" w:rsidP="00967FE8">
            <w:pPr>
              <w:pStyle w:val="s1"/>
              <w:spacing w:before="0" w:beforeAutospacing="0" w:after="0" w:afterAutospacing="0"/>
              <w:jc w:val="center"/>
              <w:rPr>
                <w:sz w:val="14"/>
                <w:szCs w:val="14"/>
              </w:rPr>
            </w:pPr>
            <w:proofErr w:type="gramStart"/>
            <w:r w:rsidRPr="00967FE8">
              <w:rPr>
                <w:sz w:val="14"/>
                <w:szCs w:val="14"/>
              </w:rPr>
              <w:t>(включая</w:t>
            </w:r>
            <w:proofErr w:type="gramEnd"/>
          </w:p>
          <w:p w:rsidR="004F25E7" w:rsidRPr="00967FE8" w:rsidRDefault="004F25E7" w:rsidP="00967FE8">
            <w:pPr>
              <w:pStyle w:val="s1"/>
              <w:spacing w:before="0" w:beforeAutospacing="0" w:after="0" w:afterAutospacing="0"/>
              <w:jc w:val="center"/>
              <w:rPr>
                <w:sz w:val="14"/>
                <w:szCs w:val="14"/>
              </w:rPr>
            </w:pPr>
            <w:proofErr w:type="gramStart"/>
            <w:r w:rsidRPr="00967FE8">
              <w:rPr>
                <w:sz w:val="14"/>
                <w:szCs w:val="14"/>
              </w:rPr>
              <w:t>НДС)</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Общая</w:t>
            </w:r>
          </w:p>
          <w:p w:rsidR="004F25E7" w:rsidRPr="00967FE8" w:rsidRDefault="004F25E7" w:rsidP="00967FE8">
            <w:pPr>
              <w:pStyle w:val="s1"/>
              <w:spacing w:before="0" w:beforeAutospacing="0" w:after="0" w:afterAutospacing="0"/>
              <w:jc w:val="center"/>
              <w:rPr>
                <w:sz w:val="14"/>
                <w:szCs w:val="14"/>
              </w:rPr>
            </w:pPr>
            <w:r w:rsidRPr="00967FE8">
              <w:rPr>
                <w:sz w:val="14"/>
                <w:szCs w:val="14"/>
              </w:rPr>
              <w:t>стоимость,</w:t>
            </w:r>
          </w:p>
          <w:p w:rsidR="004F25E7" w:rsidRPr="00967FE8" w:rsidRDefault="004F25E7" w:rsidP="00967FE8">
            <w:pPr>
              <w:pStyle w:val="s1"/>
              <w:spacing w:before="0" w:beforeAutospacing="0" w:after="0" w:afterAutospacing="0"/>
              <w:jc w:val="center"/>
              <w:rPr>
                <w:sz w:val="14"/>
                <w:szCs w:val="14"/>
              </w:rPr>
            </w:pPr>
            <w:r w:rsidRPr="00967FE8">
              <w:rPr>
                <w:sz w:val="14"/>
                <w:szCs w:val="14"/>
              </w:rPr>
              <w:t>включая</w:t>
            </w:r>
          </w:p>
          <w:p w:rsidR="004F25E7" w:rsidRPr="00967FE8" w:rsidRDefault="004F25E7" w:rsidP="00967FE8">
            <w:pPr>
              <w:pStyle w:val="s1"/>
              <w:spacing w:before="0" w:beforeAutospacing="0" w:after="0" w:afterAutospacing="0"/>
              <w:jc w:val="center"/>
              <w:rPr>
                <w:sz w:val="14"/>
                <w:szCs w:val="14"/>
              </w:rPr>
            </w:pPr>
            <w:r w:rsidRPr="00967FE8">
              <w:rPr>
                <w:sz w:val="14"/>
                <w:szCs w:val="14"/>
              </w:rPr>
              <w:t>Услуги,</w:t>
            </w:r>
          </w:p>
          <w:p w:rsidR="004F25E7" w:rsidRPr="00967FE8" w:rsidRDefault="004F25E7" w:rsidP="00967FE8">
            <w:pPr>
              <w:pStyle w:val="s1"/>
              <w:spacing w:before="0" w:beforeAutospacing="0" w:after="0" w:afterAutospacing="0"/>
              <w:jc w:val="center"/>
              <w:rPr>
                <w:sz w:val="14"/>
                <w:szCs w:val="14"/>
              </w:rPr>
            </w:pPr>
            <w:r w:rsidRPr="00967FE8">
              <w:rPr>
                <w:sz w:val="14"/>
                <w:szCs w:val="14"/>
              </w:rPr>
              <w:t>руб.</w:t>
            </w:r>
          </w:p>
          <w:p w:rsidR="004F25E7" w:rsidRPr="00967FE8" w:rsidRDefault="004F25E7" w:rsidP="00967FE8">
            <w:pPr>
              <w:pStyle w:val="s1"/>
              <w:spacing w:before="0" w:beforeAutospacing="0" w:after="0" w:afterAutospacing="0"/>
              <w:jc w:val="center"/>
              <w:rPr>
                <w:sz w:val="14"/>
                <w:szCs w:val="14"/>
              </w:rPr>
            </w:pPr>
            <w:proofErr w:type="gramStart"/>
            <w:r w:rsidRPr="00967FE8">
              <w:rPr>
                <w:sz w:val="14"/>
                <w:szCs w:val="14"/>
              </w:rPr>
              <w:t>(включая</w:t>
            </w:r>
            <w:proofErr w:type="gramEnd"/>
          </w:p>
          <w:p w:rsidR="004F25E7" w:rsidRPr="00967FE8" w:rsidRDefault="004F25E7" w:rsidP="00967FE8">
            <w:pPr>
              <w:pStyle w:val="s1"/>
              <w:spacing w:before="0" w:beforeAutospacing="0" w:after="0" w:afterAutospacing="0"/>
              <w:jc w:val="center"/>
              <w:rPr>
                <w:sz w:val="14"/>
                <w:szCs w:val="14"/>
              </w:rPr>
            </w:pPr>
            <w:proofErr w:type="gramStart"/>
            <w:r w:rsidRPr="00967FE8">
              <w:rPr>
                <w:sz w:val="14"/>
                <w:szCs w:val="14"/>
              </w:rPr>
              <w:t>НДС)</w:t>
            </w:r>
            <w:proofErr w:type="gramEnd"/>
          </w:p>
        </w:tc>
      </w:tr>
      <w:tr w:rsidR="00F15175" w:rsidRPr="00967FE8" w:rsidTr="006A5779">
        <w:tc>
          <w:tcPr>
            <w:tcW w:w="441"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1</w:t>
            </w:r>
          </w:p>
        </w:tc>
        <w:tc>
          <w:tcPr>
            <w:tcW w:w="2126"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2</w:t>
            </w:r>
          </w:p>
        </w:tc>
        <w:tc>
          <w:tcPr>
            <w:tcW w:w="1134"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3</w:t>
            </w:r>
          </w:p>
        </w:tc>
        <w:tc>
          <w:tcPr>
            <w:tcW w:w="1559"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4</w:t>
            </w:r>
          </w:p>
        </w:tc>
        <w:tc>
          <w:tcPr>
            <w:tcW w:w="1559"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5</w:t>
            </w:r>
          </w:p>
        </w:tc>
        <w:tc>
          <w:tcPr>
            <w:tcW w:w="851"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6</w:t>
            </w:r>
          </w:p>
        </w:tc>
        <w:tc>
          <w:tcPr>
            <w:tcW w:w="992"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7</w:t>
            </w:r>
          </w:p>
        </w:tc>
        <w:tc>
          <w:tcPr>
            <w:tcW w:w="1276"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8</w:t>
            </w:r>
          </w:p>
        </w:tc>
        <w:tc>
          <w:tcPr>
            <w:tcW w:w="992"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967FE8">
            <w:pPr>
              <w:pStyle w:val="s1"/>
              <w:spacing w:before="0" w:beforeAutospacing="0" w:after="0" w:afterAutospacing="0"/>
              <w:jc w:val="center"/>
              <w:rPr>
                <w:sz w:val="14"/>
                <w:szCs w:val="14"/>
              </w:rPr>
            </w:pPr>
            <w:r w:rsidRPr="00967FE8">
              <w:rPr>
                <w:sz w:val="14"/>
                <w:szCs w:val="14"/>
              </w:rPr>
              <w:t>9</w:t>
            </w:r>
          </w:p>
        </w:tc>
      </w:tr>
      <w:tr w:rsidR="00F15175" w:rsidTr="006A5779">
        <w:tc>
          <w:tcPr>
            <w:tcW w:w="441" w:type="dxa"/>
            <w:tcBorders>
              <w:top w:val="single" w:sz="4" w:space="0" w:color="000000"/>
              <w:left w:val="single" w:sz="4" w:space="0" w:color="000000"/>
              <w:bottom w:val="single" w:sz="4" w:space="0" w:color="000000"/>
              <w:right w:val="single" w:sz="4" w:space="0" w:color="000000"/>
            </w:tcBorders>
            <w:hideMark/>
          </w:tcPr>
          <w:p w:rsidR="004F25E7" w:rsidRPr="00967FE8" w:rsidRDefault="004F25E7" w:rsidP="007E6EF1">
            <w:pPr>
              <w:pStyle w:val="s1"/>
              <w:spacing w:before="0" w:beforeAutospacing="0" w:after="0" w:afterAutospacing="0"/>
              <w:jc w:val="center"/>
              <w:rPr>
                <w:sz w:val="16"/>
                <w:szCs w:val="16"/>
              </w:rPr>
            </w:pPr>
            <w:r w:rsidRPr="00967FE8">
              <w:rPr>
                <w:sz w:val="16"/>
                <w:szCs w:val="16"/>
              </w:rPr>
              <w:t>1.</w:t>
            </w:r>
          </w:p>
        </w:tc>
        <w:tc>
          <w:tcPr>
            <w:tcW w:w="2126" w:type="dxa"/>
            <w:tcBorders>
              <w:top w:val="single" w:sz="4" w:space="0" w:color="000000"/>
              <w:left w:val="single" w:sz="4" w:space="0" w:color="000000"/>
              <w:bottom w:val="single" w:sz="4" w:space="0" w:color="000000"/>
              <w:right w:val="single" w:sz="4" w:space="0" w:color="000000"/>
            </w:tcBorders>
            <w:hideMark/>
          </w:tcPr>
          <w:p w:rsidR="006A5779" w:rsidRPr="00967FE8" w:rsidRDefault="004F25E7" w:rsidP="007E6EF1">
            <w:pPr>
              <w:shd w:val="clear" w:color="auto" w:fill="FFFFFF"/>
              <w:spacing w:after="0" w:line="240" w:lineRule="auto"/>
              <w:rPr>
                <w:rFonts w:ascii="Times New Roman" w:hAnsi="Times New Roman"/>
                <w:b/>
                <w:sz w:val="16"/>
                <w:szCs w:val="16"/>
                <w:shd w:val="clear" w:color="auto" w:fill="FFFFFF"/>
              </w:rPr>
            </w:pPr>
            <w:r w:rsidRPr="00967FE8">
              <w:rPr>
                <w:sz w:val="16"/>
                <w:szCs w:val="16"/>
              </w:rPr>
              <w:t> </w:t>
            </w:r>
            <w:r w:rsidR="00F15175" w:rsidRPr="00967FE8">
              <w:rPr>
                <w:rFonts w:ascii="Times New Roman" w:hAnsi="Times New Roman"/>
                <w:b/>
                <w:sz w:val="16"/>
                <w:szCs w:val="16"/>
                <w:shd w:val="clear" w:color="auto" w:fill="FFFFFF"/>
              </w:rPr>
              <w:t>Кушетка медицинская МДКС</w:t>
            </w:r>
            <w:r w:rsidR="006A5779" w:rsidRPr="00967FE8">
              <w:rPr>
                <w:rFonts w:ascii="Times New Roman" w:hAnsi="Times New Roman"/>
                <w:b/>
                <w:sz w:val="16"/>
                <w:szCs w:val="16"/>
                <w:shd w:val="clear" w:color="auto" w:fill="FFFFFF"/>
              </w:rPr>
              <w:t xml:space="preserve"> </w:t>
            </w:r>
          </w:p>
          <w:p w:rsidR="005A30DA" w:rsidRDefault="006A5779" w:rsidP="007E6EF1">
            <w:pPr>
              <w:shd w:val="clear" w:color="auto" w:fill="FFFFFF"/>
              <w:spacing w:after="0" w:line="240" w:lineRule="auto"/>
              <w:rPr>
                <w:rFonts w:ascii="Times New Roman" w:hAnsi="Times New Roman"/>
                <w:sz w:val="16"/>
                <w:szCs w:val="16"/>
                <w:shd w:val="clear" w:color="auto" w:fill="FFFFFF"/>
              </w:rPr>
            </w:pPr>
            <w:r w:rsidRPr="00967FE8">
              <w:rPr>
                <w:rFonts w:ascii="Times New Roman" w:hAnsi="Times New Roman"/>
                <w:sz w:val="16"/>
                <w:szCs w:val="16"/>
                <w:shd w:val="clear" w:color="auto" w:fill="FFFFFF"/>
              </w:rPr>
              <w:t>Внешние размеры</w:t>
            </w:r>
            <w:proofErr w:type="gramStart"/>
            <w:r w:rsidRPr="00967FE8">
              <w:rPr>
                <w:rFonts w:ascii="Times New Roman" w:hAnsi="Times New Roman"/>
                <w:sz w:val="16"/>
                <w:szCs w:val="16"/>
                <w:shd w:val="clear" w:color="auto" w:fill="FFFFFF"/>
              </w:rPr>
              <w:t xml:space="preserve"> :</w:t>
            </w:r>
            <w:proofErr w:type="gramEnd"/>
          </w:p>
          <w:p w:rsidR="005A30DA" w:rsidRDefault="006A5779" w:rsidP="007E6EF1">
            <w:pPr>
              <w:shd w:val="clear" w:color="auto" w:fill="FFFFFF"/>
              <w:spacing w:after="0" w:line="240" w:lineRule="auto"/>
              <w:rPr>
                <w:rFonts w:ascii="Times New Roman" w:hAnsi="Times New Roman"/>
                <w:sz w:val="16"/>
                <w:szCs w:val="16"/>
                <w:shd w:val="clear" w:color="auto" w:fill="FFFFFF"/>
              </w:rPr>
            </w:pPr>
            <w:r w:rsidRPr="00967FE8">
              <w:rPr>
                <w:rFonts w:ascii="Times New Roman" w:hAnsi="Times New Roman"/>
                <w:sz w:val="16"/>
                <w:szCs w:val="16"/>
                <w:shd w:val="clear" w:color="auto" w:fill="FFFFFF"/>
              </w:rPr>
              <w:t xml:space="preserve"> высота </w:t>
            </w:r>
            <w:r w:rsidR="005A30DA">
              <w:rPr>
                <w:rFonts w:ascii="Times New Roman" w:hAnsi="Times New Roman"/>
                <w:sz w:val="16"/>
                <w:szCs w:val="16"/>
                <w:shd w:val="clear" w:color="auto" w:fill="FFFFFF"/>
              </w:rPr>
              <w:t xml:space="preserve">не менее </w:t>
            </w:r>
            <w:r w:rsidRPr="00967FE8">
              <w:rPr>
                <w:rFonts w:ascii="Times New Roman" w:hAnsi="Times New Roman"/>
                <w:sz w:val="16"/>
                <w:szCs w:val="16"/>
                <w:shd w:val="clear" w:color="auto" w:fill="FFFFFF"/>
              </w:rPr>
              <w:t>560</w:t>
            </w:r>
            <w:r w:rsidR="005A30DA">
              <w:rPr>
                <w:rFonts w:ascii="Times New Roman" w:hAnsi="Times New Roman"/>
                <w:sz w:val="16"/>
                <w:szCs w:val="16"/>
                <w:shd w:val="clear" w:color="auto" w:fill="FFFFFF"/>
              </w:rPr>
              <w:t>;</w:t>
            </w:r>
          </w:p>
          <w:p w:rsidR="005A30DA" w:rsidRDefault="006A5779" w:rsidP="007E6EF1">
            <w:pPr>
              <w:shd w:val="clear" w:color="auto" w:fill="FFFFFF"/>
              <w:spacing w:after="0" w:line="240" w:lineRule="auto"/>
              <w:rPr>
                <w:rFonts w:ascii="Times New Roman" w:hAnsi="Times New Roman"/>
                <w:sz w:val="16"/>
                <w:szCs w:val="16"/>
                <w:shd w:val="clear" w:color="auto" w:fill="FFFFFF"/>
              </w:rPr>
            </w:pPr>
            <w:r w:rsidRPr="00967FE8">
              <w:rPr>
                <w:rFonts w:ascii="Times New Roman" w:hAnsi="Times New Roman"/>
                <w:sz w:val="16"/>
                <w:szCs w:val="16"/>
                <w:shd w:val="clear" w:color="auto" w:fill="FFFFFF"/>
              </w:rPr>
              <w:t>ширина</w:t>
            </w:r>
            <w:r w:rsidR="005A30DA">
              <w:rPr>
                <w:rFonts w:ascii="Times New Roman" w:hAnsi="Times New Roman"/>
                <w:sz w:val="16"/>
                <w:szCs w:val="16"/>
                <w:shd w:val="clear" w:color="auto" w:fill="FFFFFF"/>
              </w:rPr>
              <w:t xml:space="preserve"> не менее </w:t>
            </w:r>
            <w:r w:rsidRPr="00967FE8">
              <w:rPr>
                <w:rFonts w:ascii="Times New Roman" w:hAnsi="Times New Roman"/>
                <w:sz w:val="16"/>
                <w:szCs w:val="16"/>
                <w:shd w:val="clear" w:color="auto" w:fill="FFFFFF"/>
              </w:rPr>
              <w:t>1960</w:t>
            </w:r>
            <w:r w:rsidR="005A30DA">
              <w:rPr>
                <w:rFonts w:ascii="Times New Roman" w:hAnsi="Times New Roman"/>
                <w:sz w:val="16"/>
                <w:szCs w:val="16"/>
                <w:shd w:val="clear" w:color="auto" w:fill="FFFFFF"/>
              </w:rPr>
              <w:t>;</w:t>
            </w:r>
          </w:p>
          <w:p w:rsidR="005A30DA" w:rsidRDefault="006A5779" w:rsidP="007E6EF1">
            <w:pPr>
              <w:shd w:val="clear" w:color="auto" w:fill="FFFFFF"/>
              <w:spacing w:after="0" w:line="240" w:lineRule="auto"/>
              <w:rPr>
                <w:rStyle w:val="pdpa9h"/>
                <w:rFonts w:ascii="Times New Roman" w:hAnsi="Times New Roman"/>
                <w:sz w:val="16"/>
                <w:szCs w:val="16"/>
              </w:rPr>
            </w:pPr>
            <w:r w:rsidRPr="00967FE8">
              <w:rPr>
                <w:rFonts w:ascii="Times New Roman" w:hAnsi="Times New Roman"/>
                <w:sz w:val="16"/>
                <w:szCs w:val="16"/>
                <w:shd w:val="clear" w:color="auto" w:fill="FFFFFF"/>
              </w:rPr>
              <w:t xml:space="preserve">глубина </w:t>
            </w:r>
            <w:r w:rsidR="005A30DA">
              <w:rPr>
                <w:rFonts w:ascii="Times New Roman" w:hAnsi="Times New Roman"/>
                <w:sz w:val="16"/>
                <w:szCs w:val="16"/>
                <w:shd w:val="clear" w:color="auto" w:fill="FFFFFF"/>
              </w:rPr>
              <w:t xml:space="preserve"> не менее</w:t>
            </w:r>
            <w:r w:rsidRPr="00967FE8">
              <w:rPr>
                <w:rFonts w:ascii="Times New Roman" w:hAnsi="Times New Roman"/>
                <w:sz w:val="16"/>
                <w:szCs w:val="16"/>
                <w:shd w:val="clear" w:color="auto" w:fill="FFFFFF"/>
              </w:rPr>
              <w:t>670мм</w:t>
            </w:r>
            <w:r w:rsidRPr="00967FE8">
              <w:rPr>
                <w:rStyle w:val="pdpa9h"/>
                <w:rFonts w:ascii="Times New Roman" w:hAnsi="Times New Roman"/>
                <w:sz w:val="16"/>
                <w:szCs w:val="16"/>
              </w:rPr>
              <w:t xml:space="preserve">  </w:t>
            </w:r>
          </w:p>
          <w:p w:rsidR="006A5779" w:rsidRPr="00967FE8" w:rsidRDefault="006A5779" w:rsidP="007E6EF1">
            <w:pPr>
              <w:numPr>
                <w:ilvl w:val="0"/>
                <w:numId w:val="4"/>
              </w:numPr>
              <w:shd w:val="clear" w:color="auto" w:fill="FFFFFF"/>
              <w:spacing w:after="37" w:line="240" w:lineRule="auto"/>
              <w:ind w:left="0"/>
              <w:rPr>
                <w:rFonts w:ascii="Times New Roman" w:eastAsia="Times New Roman" w:hAnsi="Times New Roman"/>
                <w:sz w:val="16"/>
                <w:szCs w:val="16"/>
                <w:lang w:eastAsia="ru-RU"/>
              </w:rPr>
            </w:pPr>
            <w:r w:rsidRPr="00967FE8">
              <w:rPr>
                <w:rFonts w:ascii="Times New Roman" w:eastAsia="Times New Roman" w:hAnsi="Times New Roman"/>
                <w:sz w:val="16"/>
                <w:szCs w:val="16"/>
                <w:lang w:eastAsia="ru-RU"/>
              </w:rPr>
              <w:t xml:space="preserve">Двухсекционное ложе кушетки </w:t>
            </w:r>
            <w:r w:rsidR="005A30DA">
              <w:rPr>
                <w:rFonts w:ascii="Times New Roman" w:eastAsia="Times New Roman" w:hAnsi="Times New Roman"/>
                <w:sz w:val="16"/>
                <w:szCs w:val="16"/>
                <w:lang w:eastAsia="ru-RU"/>
              </w:rPr>
              <w:t xml:space="preserve">должно быть </w:t>
            </w:r>
            <w:r w:rsidRPr="00967FE8">
              <w:rPr>
                <w:rFonts w:ascii="Times New Roman" w:eastAsia="Times New Roman" w:hAnsi="Times New Roman"/>
                <w:sz w:val="16"/>
                <w:szCs w:val="16"/>
                <w:lang w:eastAsia="ru-RU"/>
              </w:rPr>
              <w:t>выполнено из ДСП толщиной не менее 16 мм и слоя поролона толщиной не менее 20 мм.</w:t>
            </w:r>
            <w:r w:rsidR="00967FE8" w:rsidRPr="00967FE8">
              <w:rPr>
                <w:rFonts w:ascii="Times New Roman" w:eastAsia="Times New Roman" w:hAnsi="Times New Roman"/>
                <w:sz w:val="16"/>
                <w:szCs w:val="16"/>
                <w:lang w:eastAsia="ru-RU"/>
              </w:rPr>
              <w:t xml:space="preserve"> </w:t>
            </w:r>
            <w:r w:rsidRPr="00967FE8">
              <w:rPr>
                <w:rFonts w:ascii="Times New Roman" w:eastAsia="Times New Roman" w:hAnsi="Times New Roman"/>
                <w:sz w:val="16"/>
                <w:szCs w:val="16"/>
                <w:lang w:eastAsia="ru-RU"/>
              </w:rPr>
              <w:t>Углы и края ложа для безопасности закруглены.</w:t>
            </w:r>
            <w:r w:rsidR="005A30DA">
              <w:rPr>
                <w:rFonts w:ascii="Times New Roman" w:eastAsia="Times New Roman" w:hAnsi="Times New Roman"/>
                <w:sz w:val="16"/>
                <w:szCs w:val="16"/>
                <w:lang w:eastAsia="ru-RU"/>
              </w:rPr>
              <w:t xml:space="preserve"> </w:t>
            </w:r>
            <w:proofErr w:type="gramStart"/>
            <w:r w:rsidRPr="00967FE8">
              <w:rPr>
                <w:rFonts w:ascii="Times New Roman" w:eastAsia="Times New Roman" w:hAnsi="Times New Roman"/>
                <w:sz w:val="16"/>
                <w:szCs w:val="16"/>
                <w:lang w:eastAsia="ru-RU"/>
              </w:rPr>
              <w:t>Л</w:t>
            </w:r>
            <w:proofErr w:type="gramEnd"/>
            <w:r w:rsidRPr="00967FE8">
              <w:rPr>
                <w:rFonts w:ascii="Times New Roman" w:eastAsia="Times New Roman" w:hAnsi="Times New Roman"/>
                <w:sz w:val="16"/>
                <w:szCs w:val="16"/>
                <w:lang w:eastAsia="ru-RU"/>
              </w:rPr>
              <w:t>оже обтянуто полумягкой искусственной кожей с высокими эксплуатационными характеристиками, устойчивой к вытиранию и регулярной обработке чистящими средствами.</w:t>
            </w:r>
            <w:r w:rsidR="005A30DA">
              <w:rPr>
                <w:rFonts w:ascii="Times New Roman" w:eastAsia="Times New Roman" w:hAnsi="Times New Roman"/>
                <w:sz w:val="16"/>
                <w:szCs w:val="16"/>
                <w:lang w:eastAsia="ru-RU"/>
              </w:rPr>
              <w:t xml:space="preserve"> </w:t>
            </w:r>
            <w:r w:rsidRPr="00967FE8">
              <w:rPr>
                <w:rFonts w:ascii="Times New Roman" w:eastAsia="Times New Roman" w:hAnsi="Times New Roman"/>
                <w:sz w:val="16"/>
                <w:szCs w:val="16"/>
                <w:lang w:eastAsia="ru-RU"/>
              </w:rPr>
              <w:t xml:space="preserve">Угол подъёма головной секции регулируется от 0° до 40° с помощью ступенчатого механизма. Кушетка </w:t>
            </w:r>
            <w:r w:rsidR="005A30DA">
              <w:rPr>
                <w:rFonts w:ascii="Times New Roman" w:eastAsia="Times New Roman" w:hAnsi="Times New Roman"/>
                <w:sz w:val="16"/>
                <w:szCs w:val="16"/>
                <w:lang w:eastAsia="ru-RU"/>
              </w:rPr>
              <w:t>должна быть рассчитана</w:t>
            </w:r>
            <w:r w:rsidRPr="00967FE8">
              <w:rPr>
                <w:rFonts w:ascii="Times New Roman" w:eastAsia="Times New Roman" w:hAnsi="Times New Roman"/>
                <w:sz w:val="16"/>
                <w:szCs w:val="16"/>
                <w:lang w:eastAsia="ru-RU"/>
              </w:rPr>
              <w:t xml:space="preserve"> на максимальную распределённую нагрузку </w:t>
            </w:r>
            <w:r w:rsidR="005A30DA">
              <w:rPr>
                <w:rFonts w:ascii="Times New Roman" w:eastAsia="Times New Roman" w:hAnsi="Times New Roman"/>
                <w:sz w:val="16"/>
                <w:szCs w:val="16"/>
                <w:lang w:eastAsia="ru-RU"/>
              </w:rPr>
              <w:t>не менее 18</w:t>
            </w:r>
            <w:r w:rsidRPr="00967FE8">
              <w:rPr>
                <w:rFonts w:ascii="Times New Roman" w:eastAsia="Times New Roman" w:hAnsi="Times New Roman"/>
                <w:sz w:val="16"/>
                <w:szCs w:val="16"/>
                <w:lang w:eastAsia="ru-RU"/>
              </w:rPr>
              <w:t>0 кг.</w:t>
            </w:r>
            <w:r w:rsidR="005A30DA">
              <w:rPr>
                <w:rFonts w:ascii="Times New Roman" w:eastAsia="Times New Roman" w:hAnsi="Times New Roman"/>
                <w:sz w:val="16"/>
                <w:szCs w:val="16"/>
                <w:lang w:eastAsia="ru-RU"/>
              </w:rPr>
              <w:t xml:space="preserve"> </w:t>
            </w:r>
            <w:proofErr w:type="gramStart"/>
            <w:r w:rsidRPr="00967FE8">
              <w:rPr>
                <w:rFonts w:ascii="Times New Roman" w:eastAsia="Times New Roman" w:hAnsi="Times New Roman"/>
                <w:sz w:val="16"/>
                <w:szCs w:val="16"/>
                <w:lang w:eastAsia="ru-RU"/>
              </w:rPr>
              <w:t>В</w:t>
            </w:r>
            <w:proofErr w:type="gramEnd"/>
            <w:r w:rsidRPr="00967FE8">
              <w:rPr>
                <w:rFonts w:ascii="Times New Roman" w:eastAsia="Times New Roman" w:hAnsi="Times New Roman"/>
                <w:sz w:val="16"/>
                <w:szCs w:val="16"/>
                <w:lang w:eastAsia="ru-RU"/>
              </w:rPr>
              <w:t xml:space="preserve"> качестве покрытия стальных деталей используется экологически безопасная полимерно-порошковая краска, устойчивая к постоянному воздействию дезинфицирующих растворов, используемых при санитарных обработках.</w:t>
            </w:r>
          </w:p>
          <w:p w:rsidR="006A5779" w:rsidRPr="00967FE8" w:rsidRDefault="006A5779" w:rsidP="007E6EF1">
            <w:pPr>
              <w:numPr>
                <w:ilvl w:val="0"/>
                <w:numId w:val="4"/>
              </w:numPr>
              <w:shd w:val="clear" w:color="auto" w:fill="FFFFFF"/>
              <w:spacing w:after="0" w:line="240" w:lineRule="auto"/>
              <w:ind w:left="0"/>
              <w:rPr>
                <w:rStyle w:val="pdpa9h"/>
                <w:rFonts w:ascii="Times New Roman" w:eastAsia="Times New Roman" w:hAnsi="Times New Roman"/>
                <w:sz w:val="16"/>
                <w:szCs w:val="16"/>
                <w:lang w:eastAsia="ru-RU"/>
              </w:rPr>
            </w:pPr>
            <w:r w:rsidRPr="00967FE8">
              <w:rPr>
                <w:rFonts w:ascii="Times New Roman" w:eastAsia="Times New Roman" w:hAnsi="Times New Roman"/>
                <w:sz w:val="16"/>
                <w:szCs w:val="16"/>
                <w:lang w:eastAsia="ru-RU"/>
              </w:rPr>
              <w:t>Кушетка сертифицирована в соответствии с требованиями ГОСТ 16371-2014. Имеется сертификат соответствия, регистрационное удостоверение, лицензия на производство медицинской техники.</w:t>
            </w:r>
            <w:r w:rsidRPr="00967FE8">
              <w:rPr>
                <w:rStyle w:val="pdpa9h"/>
                <w:rFonts w:ascii="Times New Roman" w:hAnsi="Times New Roman"/>
                <w:sz w:val="16"/>
                <w:szCs w:val="16"/>
              </w:rPr>
              <w:t xml:space="preserve"> </w:t>
            </w:r>
          </w:p>
          <w:p w:rsidR="006A5779" w:rsidRPr="00967FE8" w:rsidRDefault="006A5779" w:rsidP="007E6EF1">
            <w:pPr>
              <w:numPr>
                <w:ilvl w:val="0"/>
                <w:numId w:val="4"/>
              </w:numPr>
              <w:shd w:val="clear" w:color="auto" w:fill="FFFFFF"/>
              <w:spacing w:after="0" w:line="240" w:lineRule="auto"/>
              <w:ind w:left="0"/>
              <w:rPr>
                <w:rFonts w:ascii="Times New Roman" w:eastAsia="Times New Roman" w:hAnsi="Times New Roman"/>
                <w:sz w:val="16"/>
                <w:szCs w:val="16"/>
                <w:lang w:eastAsia="ru-RU"/>
              </w:rPr>
            </w:pPr>
            <w:r w:rsidRPr="00967FE8">
              <w:rPr>
                <w:rStyle w:val="pdpa9h"/>
                <w:rFonts w:ascii="Times New Roman" w:hAnsi="Times New Roman"/>
                <w:sz w:val="16"/>
                <w:szCs w:val="16"/>
              </w:rPr>
              <w:t>Вид выпуска товара - ф</w:t>
            </w:r>
            <w:r w:rsidRPr="00967FE8">
              <w:rPr>
                <w:rFonts w:ascii="Times New Roman" w:hAnsi="Times New Roman"/>
                <w:sz w:val="16"/>
                <w:szCs w:val="16"/>
              </w:rPr>
              <w:t xml:space="preserve">абричное производство. </w:t>
            </w:r>
          </w:p>
          <w:p w:rsidR="006A5779" w:rsidRPr="00967FE8" w:rsidRDefault="006A5779" w:rsidP="007E6EF1">
            <w:pPr>
              <w:numPr>
                <w:ilvl w:val="0"/>
                <w:numId w:val="4"/>
              </w:numPr>
              <w:shd w:val="clear" w:color="auto" w:fill="FFFFFF"/>
              <w:spacing w:after="0" w:line="240" w:lineRule="auto"/>
              <w:ind w:left="0"/>
              <w:rPr>
                <w:rFonts w:ascii="Times New Roman" w:eastAsia="Times New Roman" w:hAnsi="Times New Roman"/>
                <w:sz w:val="16"/>
                <w:szCs w:val="16"/>
                <w:lang w:eastAsia="ru-RU"/>
              </w:rPr>
            </w:pPr>
            <w:r w:rsidRPr="00967FE8">
              <w:rPr>
                <w:rStyle w:val="pdpa9h"/>
                <w:rFonts w:ascii="Times New Roman" w:hAnsi="Times New Roman"/>
                <w:sz w:val="16"/>
                <w:szCs w:val="16"/>
              </w:rPr>
              <w:t xml:space="preserve">Страна – изготовитель: </w:t>
            </w:r>
            <w:r w:rsidRPr="00967FE8">
              <w:rPr>
                <w:rFonts w:ascii="Times New Roman" w:hAnsi="Times New Roman"/>
                <w:sz w:val="16"/>
                <w:szCs w:val="16"/>
              </w:rPr>
              <w:t>Россия.</w:t>
            </w:r>
          </w:p>
          <w:p w:rsidR="004F25E7" w:rsidRPr="00967FE8" w:rsidRDefault="004F25E7" w:rsidP="007E6EF1">
            <w:pPr>
              <w:pStyle w:val="empty"/>
              <w:spacing w:before="0" w:beforeAutospacing="0" w:after="0" w:afterAutospacing="0"/>
              <w:rPr>
                <w:sz w:val="16"/>
                <w:szCs w:val="16"/>
              </w:rPr>
            </w:pPr>
          </w:p>
        </w:tc>
        <w:tc>
          <w:tcPr>
            <w:tcW w:w="1134" w:type="dxa"/>
            <w:tcBorders>
              <w:top w:val="single" w:sz="4" w:space="0" w:color="000000"/>
              <w:left w:val="single" w:sz="4" w:space="0" w:color="000000"/>
              <w:bottom w:val="single" w:sz="4" w:space="0" w:color="000000"/>
              <w:right w:val="single" w:sz="4" w:space="0" w:color="000000"/>
            </w:tcBorders>
            <w:hideMark/>
          </w:tcPr>
          <w:p w:rsidR="004F25E7" w:rsidRDefault="004F25E7" w:rsidP="007E6EF1">
            <w:pPr>
              <w:pStyle w:val="empty"/>
              <w:spacing w:before="0" w:beforeAutospacing="0" w:after="0" w:afterAutospacing="0"/>
            </w:pPr>
            <w:r>
              <w:t> </w:t>
            </w:r>
          </w:p>
        </w:tc>
        <w:tc>
          <w:tcPr>
            <w:tcW w:w="1559" w:type="dxa"/>
            <w:tcBorders>
              <w:top w:val="single" w:sz="4" w:space="0" w:color="000000"/>
              <w:left w:val="single" w:sz="4" w:space="0" w:color="000000"/>
              <w:bottom w:val="single" w:sz="4" w:space="0" w:color="000000"/>
              <w:right w:val="single" w:sz="4" w:space="0" w:color="000000"/>
            </w:tcBorders>
            <w:hideMark/>
          </w:tcPr>
          <w:p w:rsidR="004F25E7" w:rsidRDefault="004F25E7" w:rsidP="007E6EF1">
            <w:pPr>
              <w:pStyle w:val="empty"/>
              <w:spacing w:before="0" w:beforeAutospacing="0" w:after="0" w:afterAutospacing="0"/>
            </w:pPr>
            <w:r>
              <w:t> </w:t>
            </w:r>
          </w:p>
        </w:tc>
        <w:tc>
          <w:tcPr>
            <w:tcW w:w="1559" w:type="dxa"/>
            <w:tcBorders>
              <w:top w:val="single" w:sz="4" w:space="0" w:color="000000"/>
              <w:left w:val="single" w:sz="4" w:space="0" w:color="000000"/>
              <w:bottom w:val="single" w:sz="4" w:space="0" w:color="000000"/>
              <w:right w:val="single" w:sz="4" w:space="0" w:color="000000"/>
            </w:tcBorders>
            <w:hideMark/>
          </w:tcPr>
          <w:p w:rsidR="004F25E7" w:rsidRDefault="004F25E7" w:rsidP="007E6EF1">
            <w:pPr>
              <w:pStyle w:val="empty"/>
              <w:spacing w:before="0" w:beforeAutospacing="0" w:after="0" w:afterAutospacing="0"/>
            </w:pPr>
            <w:r>
              <w:t> </w:t>
            </w:r>
          </w:p>
        </w:tc>
        <w:tc>
          <w:tcPr>
            <w:tcW w:w="851" w:type="dxa"/>
            <w:tcBorders>
              <w:top w:val="single" w:sz="4" w:space="0" w:color="000000"/>
              <w:left w:val="single" w:sz="4" w:space="0" w:color="000000"/>
              <w:bottom w:val="single" w:sz="4" w:space="0" w:color="000000"/>
              <w:right w:val="single" w:sz="4" w:space="0" w:color="000000"/>
            </w:tcBorders>
            <w:hideMark/>
          </w:tcPr>
          <w:p w:rsidR="004F25E7" w:rsidRDefault="004F25E7" w:rsidP="007E6EF1">
            <w:pPr>
              <w:pStyle w:val="empty"/>
              <w:spacing w:before="0" w:beforeAutospacing="0" w:after="0" w:afterAutospacing="0"/>
            </w:pPr>
            <w:r>
              <w:t> </w:t>
            </w:r>
          </w:p>
        </w:tc>
        <w:tc>
          <w:tcPr>
            <w:tcW w:w="992" w:type="dxa"/>
            <w:tcBorders>
              <w:top w:val="single" w:sz="4" w:space="0" w:color="000000"/>
              <w:left w:val="single" w:sz="4" w:space="0" w:color="000000"/>
              <w:bottom w:val="single" w:sz="4" w:space="0" w:color="000000"/>
              <w:right w:val="single" w:sz="4" w:space="0" w:color="000000"/>
            </w:tcBorders>
            <w:hideMark/>
          </w:tcPr>
          <w:p w:rsidR="004F25E7" w:rsidRDefault="004F25E7" w:rsidP="007E6EF1">
            <w:pPr>
              <w:pStyle w:val="empty"/>
              <w:spacing w:before="0" w:beforeAutospacing="0" w:after="0" w:afterAutospacing="0"/>
            </w:pPr>
            <w:r>
              <w:t> </w:t>
            </w:r>
          </w:p>
        </w:tc>
        <w:tc>
          <w:tcPr>
            <w:tcW w:w="1276" w:type="dxa"/>
            <w:tcBorders>
              <w:top w:val="single" w:sz="4" w:space="0" w:color="000000"/>
              <w:left w:val="single" w:sz="4" w:space="0" w:color="000000"/>
              <w:bottom w:val="single" w:sz="4" w:space="0" w:color="000000"/>
              <w:right w:val="single" w:sz="4" w:space="0" w:color="000000"/>
            </w:tcBorders>
            <w:hideMark/>
          </w:tcPr>
          <w:p w:rsidR="004F25E7" w:rsidRDefault="004F25E7" w:rsidP="007E6EF1">
            <w:pPr>
              <w:pStyle w:val="empty"/>
              <w:spacing w:before="0" w:beforeAutospacing="0" w:after="0" w:afterAutospacing="0"/>
            </w:pPr>
            <w:r>
              <w:t> </w:t>
            </w:r>
          </w:p>
        </w:tc>
        <w:tc>
          <w:tcPr>
            <w:tcW w:w="992" w:type="dxa"/>
            <w:tcBorders>
              <w:top w:val="single" w:sz="4" w:space="0" w:color="000000"/>
              <w:left w:val="single" w:sz="4" w:space="0" w:color="000000"/>
              <w:bottom w:val="single" w:sz="4" w:space="0" w:color="000000"/>
              <w:right w:val="single" w:sz="4" w:space="0" w:color="000000"/>
            </w:tcBorders>
            <w:hideMark/>
          </w:tcPr>
          <w:p w:rsidR="004F25E7" w:rsidRDefault="004F25E7" w:rsidP="007E6EF1">
            <w:pPr>
              <w:pStyle w:val="empty"/>
              <w:spacing w:before="0" w:beforeAutospacing="0" w:after="0" w:afterAutospacing="0"/>
            </w:pPr>
            <w:r>
              <w:t> </w:t>
            </w:r>
          </w:p>
        </w:tc>
      </w:tr>
    </w:tbl>
    <w:p w:rsidR="004F25E7" w:rsidRPr="00967FE8" w:rsidRDefault="004F25E7" w:rsidP="007E6EF1">
      <w:pPr>
        <w:pStyle w:val="empty"/>
        <w:shd w:val="clear" w:color="auto" w:fill="FFFFFF"/>
        <w:tabs>
          <w:tab w:val="left" w:pos="2590"/>
        </w:tabs>
        <w:spacing w:after="0" w:afterAutospacing="0"/>
        <w:jc w:val="both"/>
        <w:rPr>
          <w:rFonts w:ascii="Courier New" w:hAnsi="Courier New" w:cs="Courier New"/>
          <w:color w:val="22272F"/>
          <w:sz w:val="16"/>
          <w:szCs w:val="16"/>
        </w:rPr>
      </w:pPr>
      <w:r>
        <w:rPr>
          <w:color w:val="22272F"/>
          <w:sz w:val="14"/>
          <w:szCs w:val="14"/>
        </w:rPr>
        <w:t> </w:t>
      </w:r>
      <w:proofErr w:type="gramStart"/>
      <w:r w:rsidR="005A30DA" w:rsidRPr="00967FE8">
        <w:rPr>
          <w:sz w:val="16"/>
          <w:szCs w:val="16"/>
          <w:shd w:val="clear" w:color="auto" w:fill="FFFFFF"/>
        </w:rPr>
        <w:t>Предназначена</w:t>
      </w:r>
      <w:proofErr w:type="gramEnd"/>
      <w:r w:rsidR="005A30DA" w:rsidRPr="00967FE8">
        <w:rPr>
          <w:sz w:val="16"/>
          <w:szCs w:val="16"/>
          <w:shd w:val="clear" w:color="auto" w:fill="FFFFFF"/>
        </w:rPr>
        <w:t xml:space="preserve"> для размещения пациентов в комфортных условиях при лечебно-диагностическом осмотре. </w:t>
      </w:r>
      <w:proofErr w:type="gramStart"/>
      <w:r w:rsidR="005A30DA" w:rsidRPr="00967FE8">
        <w:rPr>
          <w:sz w:val="16"/>
          <w:szCs w:val="16"/>
          <w:shd w:val="clear" w:color="auto" w:fill="FFFFFF"/>
        </w:rPr>
        <w:t>Рассчитана</w:t>
      </w:r>
      <w:proofErr w:type="gramEnd"/>
      <w:r w:rsidR="005A30DA" w:rsidRPr="00967FE8">
        <w:rPr>
          <w:sz w:val="16"/>
          <w:szCs w:val="16"/>
          <w:shd w:val="clear" w:color="auto" w:fill="FFFFFF"/>
        </w:rPr>
        <w:t xml:space="preserve"> на использование в медицинских учреждениях.</w:t>
      </w:r>
      <w:r w:rsidR="007E6EF1">
        <w:rPr>
          <w:color w:val="22272F"/>
          <w:sz w:val="14"/>
          <w:szCs w:val="14"/>
        </w:rPr>
        <w:tab/>
      </w:r>
    </w:p>
    <w:tbl>
      <w:tblPr>
        <w:tblpPr w:leftFromText="180" w:rightFromText="180" w:vertAnchor="text" w:horzAnchor="margin" w:tblpX="817" w:tblpY="185"/>
        <w:tblW w:w="10030" w:type="dxa"/>
        <w:tblLayout w:type="fixed"/>
        <w:tblLook w:val="04A0"/>
      </w:tblPr>
      <w:tblGrid>
        <w:gridCol w:w="5211"/>
        <w:gridCol w:w="4819"/>
      </w:tblGrid>
      <w:tr w:rsidR="006A5779" w:rsidRPr="00967FE8" w:rsidTr="00941BFC">
        <w:tc>
          <w:tcPr>
            <w:tcW w:w="5211" w:type="dxa"/>
          </w:tcPr>
          <w:p w:rsidR="006A5779" w:rsidRPr="00967FE8" w:rsidRDefault="006A5779" w:rsidP="007E6EF1">
            <w:pPr>
              <w:pStyle w:val="Normalunindented"/>
              <w:keepNext/>
              <w:spacing w:before="0" w:after="0" w:line="240" w:lineRule="auto"/>
              <w:ind w:right="-1"/>
              <w:jc w:val="left"/>
              <w:rPr>
                <w:sz w:val="16"/>
                <w:szCs w:val="16"/>
              </w:rPr>
            </w:pPr>
            <w:r w:rsidRPr="00967FE8">
              <w:rPr>
                <w:sz w:val="16"/>
                <w:szCs w:val="16"/>
              </w:rPr>
              <w:t>От имени Заказчика:</w:t>
            </w:r>
          </w:p>
          <w:p w:rsidR="006A5779" w:rsidRPr="00967FE8" w:rsidRDefault="006A5779" w:rsidP="007E6EF1">
            <w:pPr>
              <w:spacing w:after="0" w:line="240" w:lineRule="auto"/>
              <w:rPr>
                <w:rFonts w:ascii="Times New Roman" w:hAnsi="Times New Roman"/>
                <w:sz w:val="16"/>
                <w:szCs w:val="16"/>
              </w:rPr>
            </w:pPr>
            <w:r w:rsidRPr="00967FE8">
              <w:rPr>
                <w:rFonts w:ascii="Times New Roman" w:hAnsi="Times New Roman"/>
                <w:sz w:val="16"/>
                <w:szCs w:val="16"/>
              </w:rPr>
              <w:t>Директор КГМА – филиал</w:t>
            </w:r>
            <w:r w:rsidR="00C96BB6">
              <w:rPr>
                <w:rFonts w:ascii="Times New Roman" w:hAnsi="Times New Roman"/>
                <w:sz w:val="16"/>
                <w:szCs w:val="16"/>
              </w:rPr>
              <w:t>а</w:t>
            </w:r>
            <w:r w:rsidRPr="00967FE8">
              <w:rPr>
                <w:rFonts w:ascii="Times New Roman" w:hAnsi="Times New Roman"/>
                <w:sz w:val="16"/>
                <w:szCs w:val="16"/>
              </w:rPr>
              <w:t xml:space="preserve"> ФГБОУ ДПО РМАНПО</w:t>
            </w:r>
          </w:p>
          <w:p w:rsidR="006A5779" w:rsidRPr="00967FE8" w:rsidRDefault="006A5779" w:rsidP="007E6EF1">
            <w:pPr>
              <w:spacing w:after="0" w:line="240" w:lineRule="auto"/>
              <w:rPr>
                <w:rFonts w:ascii="Times New Roman" w:hAnsi="Times New Roman"/>
                <w:sz w:val="16"/>
                <w:szCs w:val="16"/>
              </w:rPr>
            </w:pPr>
            <w:r w:rsidRPr="00967FE8">
              <w:rPr>
                <w:rFonts w:ascii="Times New Roman" w:hAnsi="Times New Roman"/>
                <w:sz w:val="16"/>
                <w:szCs w:val="16"/>
              </w:rPr>
              <w:t>Минздрава России</w:t>
            </w:r>
          </w:p>
          <w:p w:rsidR="006A5779" w:rsidRPr="00967FE8" w:rsidRDefault="006A5779" w:rsidP="007E6EF1">
            <w:pPr>
              <w:spacing w:after="0" w:line="240" w:lineRule="auto"/>
              <w:rPr>
                <w:rFonts w:ascii="Times New Roman" w:hAnsi="Times New Roman"/>
                <w:sz w:val="16"/>
                <w:szCs w:val="16"/>
              </w:rPr>
            </w:pPr>
          </w:p>
          <w:p w:rsidR="006A5779" w:rsidRPr="00967FE8" w:rsidRDefault="006A5779" w:rsidP="007E6EF1">
            <w:pPr>
              <w:pStyle w:val="Normalunindented"/>
              <w:keepNext/>
              <w:spacing w:before="0" w:after="0" w:line="240" w:lineRule="auto"/>
              <w:ind w:right="-1"/>
              <w:jc w:val="left"/>
              <w:rPr>
                <w:sz w:val="16"/>
                <w:szCs w:val="16"/>
              </w:rPr>
            </w:pPr>
            <w:r w:rsidRPr="00967FE8">
              <w:rPr>
                <w:sz w:val="16"/>
                <w:szCs w:val="16"/>
              </w:rPr>
              <w:t xml:space="preserve">_______________________ Р.Ш. Хасанов </w:t>
            </w:r>
            <w:r w:rsidRPr="00967FE8">
              <w:rPr>
                <w:sz w:val="16"/>
                <w:szCs w:val="16"/>
              </w:rPr>
              <w:br/>
            </w:r>
            <w:r w:rsidRPr="00967FE8">
              <w:rPr>
                <w:sz w:val="16"/>
                <w:szCs w:val="16"/>
              </w:rPr>
              <w:br/>
            </w:r>
          </w:p>
        </w:tc>
        <w:tc>
          <w:tcPr>
            <w:tcW w:w="4819" w:type="dxa"/>
          </w:tcPr>
          <w:p w:rsidR="006A5779" w:rsidRPr="00967FE8" w:rsidRDefault="006A5779" w:rsidP="007E6EF1">
            <w:pPr>
              <w:pStyle w:val="Normalunindented"/>
              <w:keepNext/>
              <w:spacing w:before="0" w:after="0" w:line="240" w:lineRule="auto"/>
              <w:ind w:right="-1"/>
              <w:jc w:val="left"/>
              <w:rPr>
                <w:sz w:val="16"/>
                <w:szCs w:val="16"/>
                <w:u w:val="single"/>
              </w:rPr>
            </w:pPr>
            <w:r w:rsidRPr="00967FE8">
              <w:rPr>
                <w:sz w:val="16"/>
                <w:szCs w:val="16"/>
              </w:rPr>
              <w:t>от имени Поставщика:</w:t>
            </w:r>
            <w:r w:rsidRPr="00967FE8">
              <w:rPr>
                <w:sz w:val="16"/>
                <w:szCs w:val="16"/>
              </w:rPr>
              <w:br/>
            </w:r>
          </w:p>
          <w:p w:rsidR="006A5779" w:rsidRPr="00967FE8" w:rsidRDefault="006A5779" w:rsidP="007E6EF1">
            <w:pPr>
              <w:pStyle w:val="Normalunindented"/>
              <w:keepNext/>
              <w:spacing w:before="0" w:after="0" w:line="240" w:lineRule="auto"/>
              <w:ind w:right="-1"/>
              <w:jc w:val="left"/>
              <w:rPr>
                <w:sz w:val="16"/>
                <w:szCs w:val="16"/>
              </w:rPr>
            </w:pPr>
            <w:r w:rsidRPr="00967FE8">
              <w:rPr>
                <w:sz w:val="16"/>
                <w:szCs w:val="16"/>
              </w:rPr>
              <w:br/>
            </w:r>
            <w:r w:rsidRPr="00967FE8">
              <w:rPr>
                <w:sz w:val="16"/>
                <w:szCs w:val="16"/>
                <w:u w:val="single"/>
              </w:rPr>
              <w:t xml:space="preserve">             ______________    </w:t>
            </w:r>
            <w:r w:rsidRPr="00967FE8">
              <w:rPr>
                <w:sz w:val="16"/>
                <w:szCs w:val="16"/>
              </w:rPr>
              <w:t xml:space="preserve"> /                                / </w:t>
            </w:r>
            <w:r w:rsidRPr="00967FE8">
              <w:rPr>
                <w:sz w:val="16"/>
                <w:szCs w:val="16"/>
              </w:rPr>
              <w:br/>
            </w:r>
          </w:p>
        </w:tc>
      </w:tr>
    </w:tbl>
    <w:p w:rsidR="004F25E7" w:rsidRDefault="004F25E7" w:rsidP="007E6EF1">
      <w:pPr>
        <w:pStyle w:val="indent1"/>
        <w:shd w:val="clear" w:color="auto" w:fill="FFFFFF"/>
        <w:jc w:val="right"/>
        <w:rPr>
          <w:rStyle w:val="s10"/>
          <w:b/>
          <w:bCs/>
          <w:color w:val="22272F"/>
          <w:sz w:val="14"/>
          <w:szCs w:val="14"/>
        </w:rPr>
      </w:pPr>
    </w:p>
    <w:p w:rsidR="004F25E7" w:rsidRDefault="004F25E7" w:rsidP="007E6EF1">
      <w:pPr>
        <w:pStyle w:val="indent1"/>
        <w:shd w:val="clear" w:color="auto" w:fill="FFFFFF"/>
        <w:jc w:val="right"/>
        <w:rPr>
          <w:rStyle w:val="s10"/>
          <w:b/>
          <w:bCs/>
          <w:color w:val="22272F"/>
          <w:sz w:val="14"/>
          <w:szCs w:val="14"/>
        </w:rPr>
      </w:pPr>
    </w:p>
    <w:p w:rsidR="005A30DA" w:rsidRDefault="005A30DA" w:rsidP="005A30DA">
      <w:pPr>
        <w:rPr>
          <w:rFonts w:ascii="Times New Roman" w:hAnsi="Times New Roman"/>
        </w:rPr>
      </w:pPr>
      <w:r>
        <w:rPr>
          <w:rFonts w:ascii="Times New Roman" w:hAnsi="Times New Roman"/>
        </w:rPr>
        <w:t xml:space="preserve">                </w:t>
      </w:r>
    </w:p>
    <w:p w:rsidR="005A30DA" w:rsidRDefault="005A30DA" w:rsidP="005A30DA">
      <w:pPr>
        <w:rPr>
          <w:rFonts w:ascii="Times New Roman" w:hAnsi="Times New Roman"/>
        </w:rPr>
      </w:pPr>
    </w:p>
    <w:p w:rsidR="005A30DA" w:rsidRPr="005A30DA" w:rsidRDefault="005A30DA" w:rsidP="005A30DA">
      <w:pPr>
        <w:rPr>
          <w:rFonts w:ascii="Times New Roman" w:hAnsi="Times New Roman"/>
        </w:rPr>
      </w:pPr>
      <w:proofErr w:type="gramStart"/>
      <w:r w:rsidRPr="005A30DA">
        <w:rPr>
          <w:rFonts w:ascii="Times New Roman" w:hAnsi="Times New Roman"/>
        </w:rPr>
        <w:t>ПОДПИСАНО ЭЦП                                                                                        ПОДПИСАНО</w:t>
      </w:r>
      <w:proofErr w:type="gramEnd"/>
      <w:r w:rsidRPr="005A30DA">
        <w:rPr>
          <w:rFonts w:ascii="Times New Roman" w:hAnsi="Times New Roman"/>
        </w:rPr>
        <w:t xml:space="preserve"> ЭЦП</w:t>
      </w:r>
    </w:p>
    <w:p w:rsidR="004F25E7" w:rsidRDefault="004F25E7" w:rsidP="007E6EF1">
      <w:pPr>
        <w:pStyle w:val="indent1"/>
        <w:shd w:val="clear" w:color="auto" w:fill="FFFFFF"/>
        <w:jc w:val="right"/>
        <w:rPr>
          <w:rStyle w:val="s10"/>
          <w:b/>
          <w:bCs/>
          <w:color w:val="22272F"/>
          <w:sz w:val="14"/>
          <w:szCs w:val="14"/>
        </w:rPr>
      </w:pPr>
    </w:p>
    <w:p w:rsidR="004F25E7" w:rsidRDefault="004F25E7" w:rsidP="004F25E7">
      <w:pPr>
        <w:pStyle w:val="indent1"/>
        <w:shd w:val="clear" w:color="auto" w:fill="FFFFFF"/>
        <w:jc w:val="right"/>
        <w:rPr>
          <w:rStyle w:val="s10"/>
          <w:b/>
          <w:bCs/>
          <w:color w:val="22272F"/>
          <w:sz w:val="14"/>
          <w:szCs w:val="14"/>
        </w:rPr>
      </w:pPr>
    </w:p>
    <w:p w:rsidR="004F25E7" w:rsidRDefault="004F25E7" w:rsidP="004F25E7">
      <w:pPr>
        <w:pStyle w:val="indent1"/>
        <w:shd w:val="clear" w:color="auto" w:fill="FFFFFF"/>
        <w:jc w:val="right"/>
        <w:rPr>
          <w:color w:val="22272F"/>
          <w:sz w:val="14"/>
          <w:szCs w:val="14"/>
        </w:rPr>
      </w:pPr>
      <w:r>
        <w:rPr>
          <w:rStyle w:val="s10"/>
          <w:b/>
          <w:bCs/>
          <w:color w:val="22272F"/>
          <w:sz w:val="14"/>
          <w:szCs w:val="14"/>
        </w:rPr>
        <w:t>Приложение N 2 к </w:t>
      </w:r>
      <w:hyperlink r:id="rId9" w:anchor="/document/71358646/entry/1000" w:history="1">
        <w:r>
          <w:rPr>
            <w:rStyle w:val="a9"/>
            <w:b/>
            <w:bCs/>
            <w:color w:val="3272C0"/>
            <w:sz w:val="14"/>
            <w:szCs w:val="14"/>
          </w:rPr>
          <w:t>Контракту</w:t>
        </w:r>
      </w:hyperlink>
      <w:r>
        <w:rPr>
          <w:b/>
          <w:bCs/>
          <w:color w:val="22272F"/>
          <w:sz w:val="14"/>
          <w:szCs w:val="14"/>
        </w:rPr>
        <w:br/>
      </w:r>
      <w:r>
        <w:rPr>
          <w:rStyle w:val="s10"/>
          <w:b/>
          <w:bCs/>
          <w:color w:val="22272F"/>
          <w:sz w:val="14"/>
          <w:szCs w:val="14"/>
        </w:rPr>
        <w:t>от "____"</w:t>
      </w:r>
      <w:r w:rsidR="006A5779">
        <w:rPr>
          <w:rStyle w:val="s10"/>
          <w:b/>
          <w:bCs/>
          <w:color w:val="22272F"/>
          <w:sz w:val="14"/>
          <w:szCs w:val="14"/>
        </w:rPr>
        <w:t xml:space="preserve">июня </w:t>
      </w:r>
      <w:r>
        <w:rPr>
          <w:rStyle w:val="s10"/>
          <w:b/>
          <w:bCs/>
          <w:color w:val="22272F"/>
          <w:sz w:val="14"/>
          <w:szCs w:val="14"/>
        </w:rPr>
        <w:t>20</w:t>
      </w:r>
      <w:r w:rsidR="006A5779">
        <w:rPr>
          <w:rStyle w:val="s10"/>
          <w:b/>
          <w:bCs/>
          <w:color w:val="22272F"/>
          <w:sz w:val="14"/>
          <w:szCs w:val="14"/>
        </w:rPr>
        <w:t xml:space="preserve">26 </w:t>
      </w:r>
      <w:r>
        <w:rPr>
          <w:rStyle w:val="s10"/>
          <w:b/>
          <w:bCs/>
          <w:color w:val="22272F"/>
          <w:sz w:val="14"/>
          <w:szCs w:val="14"/>
        </w:rPr>
        <w:t>г.</w:t>
      </w:r>
      <w:r>
        <w:rPr>
          <w:b/>
          <w:bCs/>
          <w:color w:val="22272F"/>
          <w:sz w:val="14"/>
          <w:szCs w:val="14"/>
        </w:rPr>
        <w:br/>
      </w:r>
      <w:r>
        <w:rPr>
          <w:rStyle w:val="s10"/>
          <w:b/>
          <w:bCs/>
          <w:color w:val="22272F"/>
          <w:sz w:val="14"/>
          <w:szCs w:val="14"/>
        </w:rPr>
        <w:t>N</w:t>
      </w:r>
      <w:r w:rsidR="006A5779">
        <w:rPr>
          <w:rStyle w:val="s10"/>
          <w:b/>
          <w:bCs/>
          <w:color w:val="22272F"/>
          <w:sz w:val="14"/>
          <w:szCs w:val="14"/>
        </w:rPr>
        <w:t>2026/</w:t>
      </w:r>
      <w:r>
        <w:rPr>
          <w:rStyle w:val="s10"/>
          <w:b/>
          <w:bCs/>
          <w:color w:val="22272F"/>
          <w:sz w:val="14"/>
          <w:szCs w:val="14"/>
        </w:rPr>
        <w:t>__________</w:t>
      </w:r>
      <w:r>
        <w:rPr>
          <w:b/>
          <w:bCs/>
          <w:color w:val="22272F"/>
          <w:sz w:val="14"/>
          <w:szCs w:val="14"/>
        </w:rPr>
        <w:br/>
      </w:r>
      <w:r>
        <w:rPr>
          <w:rStyle w:val="s10"/>
          <w:b/>
          <w:bCs/>
          <w:color w:val="22272F"/>
          <w:sz w:val="14"/>
          <w:szCs w:val="14"/>
        </w:rPr>
        <w:t>(с изменениями от 19 августа 2020 г.)</w:t>
      </w:r>
    </w:p>
    <w:p w:rsidR="004F25E7" w:rsidRPr="00C96BB6" w:rsidRDefault="004F25E7" w:rsidP="004F25E7">
      <w:pPr>
        <w:pStyle w:val="s3"/>
        <w:shd w:val="clear" w:color="auto" w:fill="FFFFFF"/>
        <w:jc w:val="center"/>
        <w:rPr>
          <w:color w:val="22272F"/>
          <w:sz w:val="22"/>
          <w:szCs w:val="22"/>
        </w:rPr>
      </w:pPr>
      <w:r w:rsidRPr="00C96BB6">
        <w:rPr>
          <w:color w:val="22272F"/>
          <w:sz w:val="22"/>
          <w:szCs w:val="22"/>
        </w:rPr>
        <w:t>Технические требования</w:t>
      </w:r>
    </w:p>
    <w:tbl>
      <w:tblPr>
        <w:tblW w:w="10110" w:type="dxa"/>
        <w:tblCellMar>
          <w:top w:w="15" w:type="dxa"/>
          <w:left w:w="15" w:type="dxa"/>
          <w:bottom w:w="15" w:type="dxa"/>
          <w:right w:w="15" w:type="dxa"/>
        </w:tblCellMar>
        <w:tblLook w:val="04A0"/>
      </w:tblPr>
      <w:tblGrid>
        <w:gridCol w:w="1203"/>
        <w:gridCol w:w="5266"/>
        <w:gridCol w:w="3641"/>
      </w:tblGrid>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N</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Наименование параметра</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Требуемое значение</w:t>
            </w:r>
          </w:p>
        </w:tc>
      </w:tr>
      <w:tr w:rsidR="004F25E7" w:rsidRPr="00C96BB6" w:rsidTr="004F25E7">
        <w:tc>
          <w:tcPr>
            <w:tcW w:w="10080" w:type="dxa"/>
            <w:gridSpan w:val="3"/>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3"/>
              <w:spacing w:before="0" w:beforeAutospacing="0" w:after="0" w:afterAutospacing="0"/>
              <w:jc w:val="center"/>
              <w:rPr>
                <w:sz w:val="22"/>
                <w:szCs w:val="22"/>
              </w:rPr>
            </w:pPr>
            <w:r w:rsidRPr="00C96BB6">
              <w:rPr>
                <w:sz w:val="22"/>
                <w:szCs w:val="22"/>
              </w:rPr>
              <w:t>1. Общие сведения</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1.1.</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Наименование Оборудования</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r w:rsidR="006A5779" w:rsidRPr="00C96BB6">
              <w:rPr>
                <w:b/>
                <w:sz w:val="22"/>
                <w:szCs w:val="22"/>
                <w:shd w:val="clear" w:color="auto" w:fill="FFFFFF"/>
              </w:rPr>
              <w:t>Кушетка медицинская МДКС</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1.2.</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Наименование производителя</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1.3.</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Модель</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1.4.</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Год выпуска Оборудования</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1.5.</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Страна происхождения</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r w:rsidR="006A5779" w:rsidRPr="00C96BB6">
              <w:rPr>
                <w:sz w:val="22"/>
                <w:szCs w:val="22"/>
              </w:rPr>
              <w:t>Россия</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0080" w:type="dxa"/>
            <w:gridSpan w:val="3"/>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3"/>
              <w:spacing w:before="0" w:beforeAutospacing="0" w:after="0" w:afterAutospacing="0"/>
              <w:jc w:val="center"/>
              <w:rPr>
                <w:sz w:val="22"/>
                <w:szCs w:val="22"/>
              </w:rPr>
            </w:pPr>
            <w:r w:rsidRPr="00C96BB6">
              <w:rPr>
                <w:sz w:val="22"/>
                <w:szCs w:val="22"/>
              </w:rPr>
              <w:t>2. Технические характеристики</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2.1.</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2.2.</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0080" w:type="dxa"/>
            <w:gridSpan w:val="3"/>
            <w:tcBorders>
              <w:top w:val="single" w:sz="4" w:space="0" w:color="000000"/>
              <w:left w:val="single" w:sz="4" w:space="0" w:color="000000"/>
              <w:bottom w:val="single" w:sz="4" w:space="0" w:color="000000"/>
              <w:right w:val="single" w:sz="4" w:space="0" w:color="000000"/>
            </w:tcBorders>
            <w:hideMark/>
          </w:tcPr>
          <w:p w:rsidR="004F25E7" w:rsidRPr="00C96BB6" w:rsidRDefault="004F25E7" w:rsidP="006A5779">
            <w:pPr>
              <w:pStyle w:val="s1"/>
              <w:spacing w:before="0" w:beforeAutospacing="0" w:after="0" w:afterAutospacing="0"/>
              <w:jc w:val="center"/>
              <w:rPr>
                <w:sz w:val="22"/>
                <w:szCs w:val="22"/>
              </w:rPr>
            </w:pPr>
            <w:r w:rsidRPr="00C96BB6">
              <w:rPr>
                <w:rStyle w:val="s10"/>
                <w:b/>
                <w:bCs/>
                <w:sz w:val="22"/>
                <w:szCs w:val="22"/>
              </w:rPr>
              <w:t>3. Требования к упаковке и маркировке</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3.1.</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3.2.</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2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522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10080" w:type="dxa"/>
            <w:gridSpan w:val="3"/>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3"/>
              <w:spacing w:before="0" w:beforeAutospacing="0" w:after="0" w:afterAutospacing="0"/>
              <w:jc w:val="center"/>
              <w:rPr>
                <w:sz w:val="22"/>
                <w:szCs w:val="22"/>
              </w:rPr>
            </w:pPr>
            <w:r w:rsidRPr="00C96BB6">
              <w:rPr>
                <w:sz w:val="22"/>
                <w:szCs w:val="22"/>
              </w:rPr>
              <w:t>4. Дополнительные требования</w:t>
            </w:r>
          </w:p>
        </w:tc>
      </w:tr>
      <w:tr w:rsidR="004F25E7" w:rsidRPr="00C96BB6" w:rsidTr="004F25E7">
        <w:tc>
          <w:tcPr>
            <w:tcW w:w="6450" w:type="dxa"/>
            <w:gridSpan w:val="2"/>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Срок предоставления гарантии производителя</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5A30DA" w:rsidP="005A30DA">
            <w:pPr>
              <w:pStyle w:val="empty"/>
              <w:spacing w:before="0" w:beforeAutospacing="0" w:after="0" w:afterAutospacing="0"/>
              <w:jc w:val="center"/>
              <w:rPr>
                <w:sz w:val="22"/>
                <w:szCs w:val="22"/>
              </w:rPr>
            </w:pPr>
            <w:r w:rsidRPr="00C96BB6">
              <w:rPr>
                <w:sz w:val="22"/>
                <w:szCs w:val="22"/>
              </w:rPr>
              <w:t>1 год</w:t>
            </w:r>
          </w:p>
        </w:tc>
      </w:tr>
      <w:tr w:rsidR="004F25E7" w:rsidRPr="00C96BB6" w:rsidTr="004F25E7">
        <w:tc>
          <w:tcPr>
            <w:tcW w:w="6450" w:type="dxa"/>
            <w:gridSpan w:val="2"/>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Срок предоставления гарантии поставщика</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967FE8" w:rsidP="00967FE8">
            <w:pPr>
              <w:pStyle w:val="empty"/>
              <w:spacing w:before="0" w:beforeAutospacing="0" w:after="0" w:afterAutospacing="0"/>
              <w:jc w:val="center"/>
              <w:rPr>
                <w:sz w:val="22"/>
                <w:szCs w:val="22"/>
              </w:rPr>
            </w:pPr>
            <w:r w:rsidRPr="00C96BB6">
              <w:rPr>
                <w:sz w:val="22"/>
                <w:szCs w:val="22"/>
              </w:rPr>
              <w:t>1 год</w:t>
            </w:r>
          </w:p>
        </w:tc>
      </w:tr>
      <w:tr w:rsidR="004F25E7" w:rsidRPr="00C96BB6" w:rsidTr="004F25E7">
        <w:tc>
          <w:tcPr>
            <w:tcW w:w="6450" w:type="dxa"/>
            <w:gridSpan w:val="2"/>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Объем предоставления гарантии качества:</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r w:rsidR="004F25E7" w:rsidRPr="00C96BB6" w:rsidTr="004F25E7">
        <w:tc>
          <w:tcPr>
            <w:tcW w:w="6450" w:type="dxa"/>
            <w:gridSpan w:val="2"/>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 устранение неисправностей, связанных с дефектами производства</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Наличие</w:t>
            </w:r>
          </w:p>
        </w:tc>
      </w:tr>
      <w:tr w:rsidR="004F25E7" w:rsidRPr="00C96BB6" w:rsidTr="004F25E7">
        <w:tc>
          <w:tcPr>
            <w:tcW w:w="6450" w:type="dxa"/>
            <w:gridSpan w:val="2"/>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 устранение неисправностей посредством замены запасных частей</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Наличие</w:t>
            </w:r>
          </w:p>
        </w:tc>
      </w:tr>
      <w:tr w:rsidR="004F25E7" w:rsidRPr="00C96BB6" w:rsidTr="004F25E7">
        <w:tc>
          <w:tcPr>
            <w:tcW w:w="6450" w:type="dxa"/>
            <w:gridSpan w:val="2"/>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Доставка и ввод Оборудования в эксплуатацию</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Наличие</w:t>
            </w:r>
          </w:p>
        </w:tc>
      </w:tr>
      <w:tr w:rsidR="004F25E7" w:rsidRPr="00C96BB6" w:rsidTr="004F25E7">
        <w:tc>
          <w:tcPr>
            <w:tcW w:w="6450" w:type="dxa"/>
            <w:gridSpan w:val="2"/>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6"/>
              <w:spacing w:before="0" w:beforeAutospacing="0" w:after="0" w:afterAutospacing="0"/>
              <w:rPr>
                <w:sz w:val="22"/>
                <w:szCs w:val="22"/>
              </w:rPr>
            </w:pPr>
            <w:r w:rsidRPr="00C96BB6">
              <w:rPr>
                <w:sz w:val="22"/>
                <w:szCs w:val="22"/>
              </w:rPr>
              <w:t>Обучение правилам эксплуатации и инструктаж специалистов в месте доставки</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s1"/>
              <w:spacing w:before="0" w:beforeAutospacing="0" w:after="0" w:afterAutospacing="0"/>
              <w:jc w:val="center"/>
              <w:rPr>
                <w:sz w:val="22"/>
                <w:szCs w:val="22"/>
              </w:rPr>
            </w:pPr>
            <w:r w:rsidRPr="00C96BB6">
              <w:rPr>
                <w:sz w:val="22"/>
                <w:szCs w:val="22"/>
              </w:rPr>
              <w:t>Наличие</w:t>
            </w:r>
          </w:p>
        </w:tc>
      </w:tr>
      <w:tr w:rsidR="004F25E7" w:rsidRPr="00C96BB6" w:rsidTr="004F25E7">
        <w:tc>
          <w:tcPr>
            <w:tcW w:w="6450" w:type="dxa"/>
            <w:gridSpan w:val="2"/>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c>
          <w:tcPr>
            <w:tcW w:w="3600" w:type="dxa"/>
            <w:tcBorders>
              <w:top w:val="single" w:sz="4" w:space="0" w:color="000000"/>
              <w:left w:val="single" w:sz="4" w:space="0" w:color="000000"/>
              <w:bottom w:val="single" w:sz="4" w:space="0" w:color="000000"/>
              <w:right w:val="single" w:sz="4" w:space="0" w:color="000000"/>
            </w:tcBorders>
            <w:hideMark/>
          </w:tcPr>
          <w:p w:rsidR="004F25E7" w:rsidRPr="00C96BB6" w:rsidRDefault="004F25E7">
            <w:pPr>
              <w:pStyle w:val="empty"/>
              <w:spacing w:before="0" w:beforeAutospacing="0" w:after="0" w:afterAutospacing="0"/>
              <w:rPr>
                <w:sz w:val="22"/>
                <w:szCs w:val="22"/>
              </w:rPr>
            </w:pPr>
            <w:r w:rsidRPr="00C96BB6">
              <w:rPr>
                <w:sz w:val="22"/>
                <w:szCs w:val="22"/>
              </w:rPr>
              <w:t> </w:t>
            </w:r>
          </w:p>
        </w:tc>
      </w:tr>
    </w:tbl>
    <w:p w:rsidR="004F25E7" w:rsidRPr="00C96BB6" w:rsidRDefault="004F25E7" w:rsidP="004F25E7">
      <w:pPr>
        <w:pStyle w:val="empty"/>
        <w:shd w:val="clear" w:color="auto" w:fill="FFFFFF"/>
        <w:spacing w:before="0" w:beforeAutospacing="0" w:after="0" w:afterAutospacing="0"/>
        <w:jc w:val="both"/>
        <w:rPr>
          <w:rFonts w:ascii="Courier New" w:hAnsi="Courier New" w:cs="Courier New"/>
          <w:color w:val="22272F"/>
          <w:sz w:val="22"/>
          <w:szCs w:val="22"/>
        </w:rPr>
      </w:pPr>
      <w:r w:rsidRPr="00C96BB6">
        <w:rPr>
          <w:rFonts w:ascii="Courier New" w:hAnsi="Courier New" w:cs="Courier New"/>
          <w:color w:val="22272F"/>
          <w:sz w:val="22"/>
          <w:szCs w:val="22"/>
        </w:rPr>
        <w:t> </w:t>
      </w:r>
    </w:p>
    <w:p w:rsidR="00B61540" w:rsidRPr="00C96BB6" w:rsidRDefault="00B61540">
      <w:pPr>
        <w:pStyle w:val="ConsPlusNormal"/>
        <w:jc w:val="right"/>
        <w:outlineLvl w:val="1"/>
        <w:rPr>
          <w:szCs w:val="22"/>
        </w:rPr>
      </w:pPr>
    </w:p>
    <w:p w:rsidR="00B61540" w:rsidRPr="00C96BB6" w:rsidRDefault="00B61540">
      <w:pPr>
        <w:pStyle w:val="ConsPlusNormal"/>
        <w:jc w:val="right"/>
        <w:outlineLvl w:val="1"/>
        <w:rPr>
          <w:szCs w:val="22"/>
        </w:rPr>
      </w:pPr>
    </w:p>
    <w:tbl>
      <w:tblPr>
        <w:tblpPr w:leftFromText="180" w:rightFromText="180" w:vertAnchor="text" w:horzAnchor="margin" w:tblpX="817" w:tblpY="185"/>
        <w:tblW w:w="10030" w:type="dxa"/>
        <w:tblLayout w:type="fixed"/>
        <w:tblLook w:val="04A0"/>
      </w:tblPr>
      <w:tblGrid>
        <w:gridCol w:w="5211"/>
        <w:gridCol w:w="4819"/>
      </w:tblGrid>
      <w:tr w:rsidR="00967FE8" w:rsidRPr="00C96BB6" w:rsidTr="00941BFC">
        <w:tc>
          <w:tcPr>
            <w:tcW w:w="5211" w:type="dxa"/>
          </w:tcPr>
          <w:p w:rsidR="00967FE8" w:rsidRPr="00C96BB6" w:rsidRDefault="00967FE8" w:rsidP="00941BFC">
            <w:pPr>
              <w:pStyle w:val="Normalunindented"/>
              <w:keepNext/>
              <w:spacing w:before="0" w:after="0" w:line="240" w:lineRule="auto"/>
              <w:ind w:right="-1"/>
              <w:jc w:val="left"/>
            </w:pPr>
            <w:r w:rsidRPr="00C96BB6">
              <w:t>От имени Заказчика:</w:t>
            </w:r>
          </w:p>
          <w:p w:rsidR="00967FE8" w:rsidRPr="00C96BB6" w:rsidRDefault="00967FE8" w:rsidP="00941BFC">
            <w:pPr>
              <w:spacing w:after="0" w:line="240" w:lineRule="auto"/>
              <w:rPr>
                <w:rFonts w:ascii="Times New Roman" w:hAnsi="Times New Roman"/>
              </w:rPr>
            </w:pPr>
            <w:r w:rsidRPr="00C96BB6">
              <w:rPr>
                <w:rFonts w:ascii="Times New Roman" w:hAnsi="Times New Roman"/>
              </w:rPr>
              <w:t>Директор КГМА – филиал ФГБОУ ДПО РМАНПО</w:t>
            </w:r>
          </w:p>
          <w:p w:rsidR="00967FE8" w:rsidRPr="00C96BB6" w:rsidRDefault="00967FE8" w:rsidP="00941BFC">
            <w:pPr>
              <w:spacing w:after="0" w:line="240" w:lineRule="auto"/>
              <w:rPr>
                <w:rFonts w:ascii="Times New Roman" w:hAnsi="Times New Roman"/>
              </w:rPr>
            </w:pPr>
            <w:r w:rsidRPr="00C96BB6">
              <w:rPr>
                <w:rFonts w:ascii="Times New Roman" w:hAnsi="Times New Roman"/>
              </w:rPr>
              <w:t>Минздрава России</w:t>
            </w:r>
          </w:p>
          <w:p w:rsidR="00967FE8" w:rsidRPr="00C96BB6" w:rsidRDefault="00967FE8" w:rsidP="00941BFC">
            <w:pPr>
              <w:spacing w:after="0" w:line="240" w:lineRule="auto"/>
              <w:rPr>
                <w:rFonts w:ascii="Times New Roman" w:hAnsi="Times New Roman"/>
              </w:rPr>
            </w:pPr>
          </w:p>
          <w:p w:rsidR="00967FE8" w:rsidRPr="00C96BB6" w:rsidRDefault="00967FE8" w:rsidP="00941BFC">
            <w:pPr>
              <w:pStyle w:val="Normalunindented"/>
              <w:keepNext/>
              <w:spacing w:before="0" w:after="0" w:line="240" w:lineRule="auto"/>
              <w:ind w:right="-1"/>
              <w:jc w:val="left"/>
            </w:pPr>
            <w:r w:rsidRPr="00C96BB6">
              <w:t xml:space="preserve">_______________________ Р.Ш. Хасанов </w:t>
            </w:r>
            <w:r w:rsidRPr="00C96BB6">
              <w:br/>
            </w:r>
            <w:r w:rsidRPr="00C96BB6">
              <w:br/>
            </w:r>
          </w:p>
        </w:tc>
        <w:tc>
          <w:tcPr>
            <w:tcW w:w="4819" w:type="dxa"/>
          </w:tcPr>
          <w:p w:rsidR="00967FE8" w:rsidRPr="00C96BB6" w:rsidRDefault="00967FE8" w:rsidP="00941BFC">
            <w:pPr>
              <w:pStyle w:val="Normalunindented"/>
              <w:keepNext/>
              <w:spacing w:before="0" w:after="0" w:line="240" w:lineRule="auto"/>
              <w:ind w:right="-1"/>
              <w:jc w:val="left"/>
              <w:rPr>
                <w:u w:val="single"/>
              </w:rPr>
            </w:pPr>
            <w:r w:rsidRPr="00C96BB6">
              <w:t>от имени Поставщика:</w:t>
            </w:r>
            <w:r w:rsidRPr="00C96BB6">
              <w:br/>
            </w:r>
          </w:p>
          <w:p w:rsidR="00967FE8" w:rsidRPr="00C96BB6" w:rsidRDefault="00967FE8" w:rsidP="00941BFC">
            <w:pPr>
              <w:pStyle w:val="Normalunindented"/>
              <w:keepNext/>
              <w:spacing w:before="0" w:after="0" w:line="240" w:lineRule="auto"/>
              <w:ind w:right="-1"/>
              <w:jc w:val="left"/>
            </w:pPr>
            <w:r w:rsidRPr="00C96BB6">
              <w:br/>
            </w:r>
            <w:r w:rsidRPr="00C96BB6">
              <w:rPr>
                <w:u w:val="single"/>
              </w:rPr>
              <w:t xml:space="preserve">             ______________    </w:t>
            </w:r>
            <w:r w:rsidRPr="00C96BB6">
              <w:t xml:space="preserve"> /                                / </w:t>
            </w:r>
            <w:r w:rsidRPr="00C96BB6">
              <w:br/>
            </w:r>
          </w:p>
        </w:tc>
      </w:tr>
    </w:tbl>
    <w:p w:rsidR="00B61540" w:rsidRDefault="00B61540">
      <w:pPr>
        <w:pStyle w:val="ConsPlusNormal"/>
        <w:jc w:val="right"/>
        <w:outlineLvl w:val="1"/>
      </w:pPr>
    </w:p>
    <w:p w:rsidR="006A5779" w:rsidRDefault="006A5779">
      <w:pPr>
        <w:pStyle w:val="ConsPlusNormal"/>
        <w:jc w:val="right"/>
        <w:outlineLvl w:val="1"/>
      </w:pPr>
    </w:p>
    <w:p w:rsidR="006A5779" w:rsidRDefault="006A5779">
      <w:pPr>
        <w:pStyle w:val="ConsPlusNormal"/>
        <w:jc w:val="right"/>
        <w:outlineLvl w:val="1"/>
      </w:pPr>
    </w:p>
    <w:p w:rsidR="006A5779" w:rsidRDefault="006A5779">
      <w:pPr>
        <w:pStyle w:val="ConsPlusNormal"/>
        <w:jc w:val="right"/>
        <w:outlineLvl w:val="1"/>
      </w:pPr>
    </w:p>
    <w:p w:rsidR="006A5779" w:rsidRDefault="006A5779">
      <w:pPr>
        <w:pStyle w:val="ConsPlusNormal"/>
        <w:jc w:val="right"/>
        <w:outlineLvl w:val="1"/>
      </w:pPr>
    </w:p>
    <w:p w:rsidR="006A5779" w:rsidRDefault="006A5779">
      <w:pPr>
        <w:pStyle w:val="ConsPlusNormal"/>
        <w:jc w:val="right"/>
        <w:outlineLvl w:val="1"/>
      </w:pPr>
    </w:p>
    <w:p w:rsidR="00C96BB6" w:rsidRDefault="005A30DA" w:rsidP="005A30DA">
      <w:pPr>
        <w:rPr>
          <w:rFonts w:ascii="Times New Roman" w:hAnsi="Times New Roman"/>
        </w:rPr>
      </w:pPr>
      <w:r>
        <w:rPr>
          <w:rFonts w:ascii="Times New Roman" w:hAnsi="Times New Roman"/>
        </w:rPr>
        <w:t xml:space="preserve">              </w:t>
      </w:r>
    </w:p>
    <w:p w:rsidR="005A30DA" w:rsidRPr="005A30DA" w:rsidRDefault="00C96BB6" w:rsidP="005A30DA">
      <w:pPr>
        <w:rPr>
          <w:rFonts w:ascii="Times New Roman" w:hAnsi="Times New Roman"/>
        </w:rPr>
      </w:pPr>
      <w:r>
        <w:rPr>
          <w:rFonts w:ascii="Times New Roman" w:hAnsi="Times New Roman"/>
        </w:rPr>
        <w:t xml:space="preserve">               </w:t>
      </w:r>
      <w:proofErr w:type="gramStart"/>
      <w:r w:rsidR="005A30DA" w:rsidRPr="005A30DA">
        <w:rPr>
          <w:rFonts w:ascii="Times New Roman" w:hAnsi="Times New Roman"/>
        </w:rPr>
        <w:t>ПОДПИСАНО ЭЦП                                                                                        ПОДПИСАНО</w:t>
      </w:r>
      <w:proofErr w:type="gramEnd"/>
      <w:r w:rsidR="005A30DA" w:rsidRPr="005A30DA">
        <w:rPr>
          <w:rFonts w:ascii="Times New Roman" w:hAnsi="Times New Roman"/>
        </w:rPr>
        <w:t xml:space="preserve"> ЭЦП</w:t>
      </w:r>
    </w:p>
    <w:p w:rsidR="006A5779" w:rsidRDefault="006A5779">
      <w:pPr>
        <w:pStyle w:val="ConsPlusNormal"/>
        <w:jc w:val="right"/>
        <w:outlineLvl w:val="1"/>
      </w:pPr>
    </w:p>
    <w:p w:rsidR="006A5779" w:rsidRDefault="006A5779">
      <w:pPr>
        <w:pStyle w:val="ConsPlusNormal"/>
        <w:jc w:val="right"/>
        <w:outlineLvl w:val="1"/>
      </w:pPr>
    </w:p>
    <w:p w:rsidR="006A5779" w:rsidRDefault="006A5779">
      <w:pPr>
        <w:pStyle w:val="ConsPlusNormal"/>
        <w:jc w:val="right"/>
        <w:outlineLvl w:val="1"/>
      </w:pPr>
    </w:p>
    <w:p w:rsidR="006A5779" w:rsidRDefault="006A5779">
      <w:pPr>
        <w:pStyle w:val="ConsPlusNormal"/>
        <w:jc w:val="right"/>
        <w:outlineLvl w:val="1"/>
      </w:pPr>
    </w:p>
    <w:p w:rsidR="00B61540" w:rsidRDefault="00B61540">
      <w:pPr>
        <w:pStyle w:val="ConsPlusNormal"/>
        <w:jc w:val="right"/>
        <w:outlineLvl w:val="1"/>
      </w:pPr>
    </w:p>
    <w:p w:rsidR="00B61540" w:rsidRDefault="00B61540">
      <w:pPr>
        <w:pStyle w:val="ConsPlusNormal"/>
        <w:jc w:val="right"/>
        <w:outlineLvl w:val="1"/>
      </w:pPr>
    </w:p>
    <w:p w:rsidR="004F25E7" w:rsidRDefault="004F25E7" w:rsidP="007E6EF1">
      <w:pPr>
        <w:pStyle w:val="indent1"/>
        <w:jc w:val="right"/>
        <w:rPr>
          <w:color w:val="22272F"/>
          <w:sz w:val="14"/>
          <w:szCs w:val="14"/>
        </w:rPr>
      </w:pPr>
      <w:r>
        <w:rPr>
          <w:rStyle w:val="s10"/>
          <w:b/>
          <w:bCs/>
          <w:color w:val="22272F"/>
          <w:sz w:val="14"/>
          <w:szCs w:val="14"/>
        </w:rPr>
        <w:lastRenderedPageBreak/>
        <w:t>Приложение N 2 к </w:t>
      </w:r>
      <w:hyperlink r:id="rId10" w:anchor="/document/71358646/entry/1000" w:history="1">
        <w:r>
          <w:rPr>
            <w:rStyle w:val="a9"/>
            <w:b/>
            <w:bCs/>
            <w:color w:val="3272C0"/>
            <w:sz w:val="14"/>
            <w:szCs w:val="14"/>
          </w:rPr>
          <w:t>Контракту</w:t>
        </w:r>
      </w:hyperlink>
      <w:r>
        <w:rPr>
          <w:b/>
          <w:bCs/>
          <w:color w:val="22272F"/>
          <w:sz w:val="14"/>
          <w:szCs w:val="14"/>
        </w:rPr>
        <w:br/>
      </w:r>
      <w:r>
        <w:rPr>
          <w:rStyle w:val="s10"/>
          <w:b/>
          <w:bCs/>
          <w:color w:val="22272F"/>
          <w:sz w:val="14"/>
          <w:szCs w:val="14"/>
        </w:rPr>
        <w:t>от "____"______________20___г. N_________</w:t>
      </w:r>
      <w:r>
        <w:rPr>
          <w:b/>
          <w:bCs/>
          <w:color w:val="22272F"/>
          <w:sz w:val="14"/>
          <w:szCs w:val="14"/>
        </w:rPr>
        <w:br/>
      </w:r>
      <w:r w:rsidR="007E6EF1">
        <w:rPr>
          <w:rStyle w:val="s10"/>
          <w:b/>
          <w:bCs/>
          <w:color w:val="22272F"/>
          <w:sz w:val="14"/>
          <w:szCs w:val="14"/>
        </w:rPr>
        <w:t xml:space="preserve">                                                                                                                                         </w:t>
      </w:r>
      <w:r>
        <w:rPr>
          <w:rStyle w:val="s10"/>
          <w:b/>
          <w:bCs/>
          <w:color w:val="22272F"/>
          <w:sz w:val="14"/>
          <w:szCs w:val="14"/>
        </w:rPr>
        <w:t>Образец</w:t>
      </w:r>
    </w:p>
    <w:p w:rsidR="004F25E7" w:rsidRPr="007E6EF1" w:rsidRDefault="004F25E7" w:rsidP="004F25E7">
      <w:pPr>
        <w:pStyle w:val="s3"/>
        <w:jc w:val="center"/>
        <w:rPr>
          <w:color w:val="22272F"/>
          <w:sz w:val="22"/>
          <w:szCs w:val="22"/>
        </w:rPr>
      </w:pPr>
      <w:r w:rsidRPr="007E6EF1">
        <w:rPr>
          <w:color w:val="22272F"/>
          <w:sz w:val="22"/>
          <w:szCs w:val="22"/>
        </w:rPr>
        <w:t>Акт</w:t>
      </w:r>
      <w:r w:rsidRPr="007E6EF1">
        <w:rPr>
          <w:color w:val="22272F"/>
          <w:sz w:val="22"/>
          <w:szCs w:val="22"/>
        </w:rPr>
        <w:br/>
        <w:t>ввода оборудования в эксплуатацию</w:t>
      </w:r>
      <w:r w:rsidR="00210A8E" w:rsidRPr="007E6EF1">
        <w:rPr>
          <w:color w:val="22272F"/>
          <w:sz w:val="22"/>
          <w:szCs w:val="22"/>
        </w:rPr>
        <w:t xml:space="preserve"> </w:t>
      </w:r>
      <w:r w:rsidRPr="007E6EF1">
        <w:rPr>
          <w:color w:val="22272F"/>
          <w:sz w:val="22"/>
          <w:szCs w:val="22"/>
        </w:rPr>
        <w:t>от "____"</w:t>
      </w:r>
      <w:r w:rsidR="00967FE8" w:rsidRPr="007E6EF1">
        <w:rPr>
          <w:color w:val="22272F"/>
          <w:sz w:val="22"/>
          <w:szCs w:val="22"/>
        </w:rPr>
        <w:t xml:space="preserve">июня </w:t>
      </w:r>
      <w:r w:rsidRPr="007E6EF1">
        <w:rPr>
          <w:color w:val="22272F"/>
          <w:sz w:val="22"/>
          <w:szCs w:val="22"/>
        </w:rPr>
        <w:t>20</w:t>
      </w:r>
      <w:r w:rsidR="00967FE8" w:rsidRPr="007E6EF1">
        <w:rPr>
          <w:color w:val="22272F"/>
          <w:sz w:val="22"/>
          <w:szCs w:val="22"/>
        </w:rPr>
        <w:t xml:space="preserve">26 </w:t>
      </w:r>
      <w:r w:rsidRPr="007E6EF1">
        <w:rPr>
          <w:color w:val="22272F"/>
          <w:sz w:val="22"/>
          <w:szCs w:val="22"/>
        </w:rPr>
        <w:t>г. N</w:t>
      </w:r>
      <w:r w:rsidR="00967FE8" w:rsidRPr="007E6EF1">
        <w:rPr>
          <w:color w:val="22272F"/>
          <w:sz w:val="22"/>
          <w:szCs w:val="22"/>
        </w:rPr>
        <w:t>2026/</w:t>
      </w:r>
      <w:r w:rsidRPr="007E6EF1">
        <w:rPr>
          <w:color w:val="22272F"/>
          <w:sz w:val="22"/>
          <w:szCs w:val="22"/>
        </w:rPr>
        <w:t>________</w:t>
      </w:r>
    </w:p>
    <w:p w:rsidR="00EB1CCB" w:rsidRPr="007E6EF1" w:rsidRDefault="004F25E7" w:rsidP="004F25E7">
      <w:pPr>
        <w:pStyle w:val="s1"/>
        <w:jc w:val="both"/>
        <w:rPr>
          <w:color w:val="22272F"/>
          <w:sz w:val="18"/>
          <w:szCs w:val="18"/>
        </w:rPr>
      </w:pPr>
      <w:proofErr w:type="gramStart"/>
      <w:r w:rsidRPr="007E6EF1">
        <w:rPr>
          <w:color w:val="22272F"/>
          <w:sz w:val="18"/>
          <w:szCs w:val="18"/>
        </w:rPr>
        <w:t xml:space="preserve">Поставщик _____________________ (полное наименование), в лице ______________ (должность, фамилия, имя, отчество (при наличии) лица, подписывающего Акт) действующего на основании __________________(указываются реквизиты документа, удостоверяющие полномочия лица на подписание Акта), с одной стороны и Заказчик </w:t>
      </w:r>
      <w:r w:rsidR="00967FE8" w:rsidRPr="007E6EF1">
        <w:rPr>
          <w:b/>
          <w:sz w:val="18"/>
          <w:szCs w:val="18"/>
        </w:rP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(далее ФГБОУ ДПО РМАНПО Минздрава России)</w:t>
      </w:r>
      <w:r w:rsidR="00967FE8" w:rsidRPr="007E6EF1">
        <w:rPr>
          <w:sz w:val="18"/>
          <w:szCs w:val="18"/>
        </w:rPr>
        <w:t>, именуемое в дальнейшем «Заказчик», в</w:t>
      </w:r>
      <w:proofErr w:type="gramEnd"/>
      <w:r w:rsidR="00967FE8" w:rsidRPr="007E6EF1">
        <w:rPr>
          <w:sz w:val="18"/>
          <w:szCs w:val="18"/>
        </w:rPr>
        <w:t xml:space="preserve"> </w:t>
      </w:r>
      <w:proofErr w:type="gramStart"/>
      <w:r w:rsidR="00967FE8" w:rsidRPr="007E6EF1">
        <w:rPr>
          <w:sz w:val="18"/>
          <w:szCs w:val="18"/>
        </w:rPr>
        <w:t xml:space="preserve">лице директора Казанской государственной медицинской академии – филиала Федерального государственного бюджетного образовательного учреждения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(далее КГМА – филиал ФГБОУ ДПО РМАНПО Минздрава России) Хасанова Рустема Шамильевича, действующего на основании Доверенности от 20 января </w:t>
      </w:r>
      <w:r w:rsidR="00967FE8" w:rsidRPr="007E6EF1">
        <w:rPr>
          <w:sz w:val="18"/>
          <w:szCs w:val="18"/>
          <w:highlight w:val="white"/>
        </w:rPr>
        <w:t>202</w:t>
      </w:r>
      <w:r w:rsidR="00967FE8" w:rsidRPr="007E6EF1">
        <w:rPr>
          <w:sz w:val="18"/>
          <w:szCs w:val="18"/>
        </w:rPr>
        <w:t>6 года № 12</w:t>
      </w:r>
      <w:r w:rsidRPr="007E6EF1">
        <w:rPr>
          <w:color w:val="22272F"/>
          <w:sz w:val="18"/>
          <w:szCs w:val="18"/>
        </w:rPr>
        <w:t xml:space="preserve"> с другой стороны составили настоящий Акт о следующем:</w:t>
      </w:r>
      <w:proofErr w:type="gramEnd"/>
    </w:p>
    <w:p w:rsidR="004F25E7" w:rsidRPr="007E6EF1" w:rsidRDefault="004F25E7" w:rsidP="007E6EF1">
      <w:pPr>
        <w:pStyle w:val="s1"/>
        <w:spacing w:before="0" w:beforeAutospacing="0"/>
        <w:jc w:val="both"/>
        <w:rPr>
          <w:color w:val="22272F"/>
          <w:sz w:val="18"/>
          <w:szCs w:val="18"/>
        </w:rPr>
      </w:pPr>
      <w:r w:rsidRPr="007E6EF1">
        <w:rPr>
          <w:color w:val="22272F"/>
          <w:sz w:val="18"/>
          <w:szCs w:val="18"/>
        </w:rPr>
        <w:t>Поставщик осуществил сборку, установку, монтаж и ввод Оборудова</w:t>
      </w:r>
      <w:r w:rsidR="00C96BB6">
        <w:rPr>
          <w:color w:val="22272F"/>
          <w:sz w:val="18"/>
          <w:szCs w:val="18"/>
        </w:rPr>
        <w:t xml:space="preserve">ния в эксплуатацию, а Заказчик </w:t>
      </w:r>
      <w:r w:rsidRPr="007E6EF1">
        <w:rPr>
          <w:color w:val="22272F"/>
          <w:sz w:val="18"/>
          <w:szCs w:val="18"/>
        </w:rPr>
        <w:t>принял следующее Оборудование к эксплуатации согласно Спецификации (</w:t>
      </w:r>
      <w:hyperlink r:id="rId11" w:anchor="/document/71358646/entry/10000" w:history="1">
        <w:r w:rsidRPr="007E6EF1">
          <w:rPr>
            <w:rStyle w:val="a9"/>
            <w:color w:val="3272C0"/>
            <w:sz w:val="18"/>
            <w:szCs w:val="18"/>
          </w:rPr>
          <w:t>приложение N 1</w:t>
        </w:r>
      </w:hyperlink>
      <w:r w:rsidRPr="007E6EF1">
        <w:rPr>
          <w:color w:val="22272F"/>
          <w:sz w:val="18"/>
          <w:szCs w:val="18"/>
        </w:rPr>
        <w:t> к Контракту):</w:t>
      </w:r>
    </w:p>
    <w:p w:rsidR="004F25E7" w:rsidRPr="007E6EF1" w:rsidRDefault="004F25E7" w:rsidP="007E6EF1">
      <w:pPr>
        <w:pStyle w:val="s16"/>
        <w:spacing w:before="0" w:beforeAutospacing="0"/>
        <w:rPr>
          <w:color w:val="22272F"/>
          <w:sz w:val="18"/>
          <w:szCs w:val="18"/>
        </w:rPr>
      </w:pPr>
      <w:r w:rsidRPr="007E6EF1">
        <w:rPr>
          <w:color w:val="22272F"/>
          <w:sz w:val="18"/>
          <w:szCs w:val="18"/>
        </w:rPr>
        <w:t>_____________________________________(описание Оборудования).</w:t>
      </w:r>
    </w:p>
    <w:p w:rsidR="004F25E7" w:rsidRPr="007E6EF1" w:rsidRDefault="004F25E7" w:rsidP="007E6EF1">
      <w:pPr>
        <w:pStyle w:val="s16"/>
        <w:spacing w:before="0" w:beforeAutospacing="0"/>
        <w:rPr>
          <w:color w:val="22272F"/>
          <w:sz w:val="18"/>
          <w:szCs w:val="18"/>
        </w:rPr>
      </w:pPr>
      <w:r w:rsidRPr="007E6EF1">
        <w:rPr>
          <w:color w:val="22272F"/>
          <w:sz w:val="18"/>
          <w:szCs w:val="18"/>
        </w:rPr>
        <w:t>Заводские (серийные) NN___________________________________</w:t>
      </w:r>
    </w:p>
    <w:p w:rsidR="004F25E7" w:rsidRPr="007E6EF1" w:rsidRDefault="004F25E7" w:rsidP="007E6EF1">
      <w:pPr>
        <w:pStyle w:val="s16"/>
        <w:spacing w:before="0" w:beforeAutospacing="0"/>
        <w:rPr>
          <w:color w:val="22272F"/>
          <w:sz w:val="18"/>
          <w:szCs w:val="18"/>
        </w:rPr>
      </w:pPr>
      <w:r w:rsidRPr="007E6EF1">
        <w:rPr>
          <w:color w:val="22272F"/>
          <w:sz w:val="18"/>
          <w:szCs w:val="18"/>
        </w:rPr>
        <w:t xml:space="preserve">Перечень работ по вводу в эксплуатацию </w:t>
      </w:r>
      <w:proofErr w:type="spellStart"/>
      <w:r w:rsidRPr="007E6EF1">
        <w:rPr>
          <w:color w:val="22272F"/>
          <w:sz w:val="18"/>
          <w:szCs w:val="18"/>
        </w:rPr>
        <w:t>Оборудования:_____________</w:t>
      </w:r>
      <w:proofErr w:type="spellEnd"/>
      <w:r w:rsidRPr="007E6EF1">
        <w:rPr>
          <w:color w:val="22272F"/>
          <w:sz w:val="18"/>
          <w:szCs w:val="18"/>
        </w:rPr>
        <w:t>.</w:t>
      </w:r>
    </w:p>
    <w:p w:rsidR="004F25E7" w:rsidRPr="007E6EF1" w:rsidRDefault="004F25E7" w:rsidP="007E6EF1">
      <w:pPr>
        <w:pStyle w:val="s16"/>
        <w:spacing w:before="0" w:beforeAutospacing="0"/>
        <w:rPr>
          <w:color w:val="22272F"/>
          <w:sz w:val="18"/>
          <w:szCs w:val="18"/>
        </w:rPr>
      </w:pPr>
      <w:r w:rsidRPr="007E6EF1">
        <w:rPr>
          <w:color w:val="22272F"/>
          <w:sz w:val="18"/>
          <w:szCs w:val="18"/>
        </w:rPr>
        <w:t xml:space="preserve">Результаты испытаний </w:t>
      </w:r>
      <w:proofErr w:type="spellStart"/>
      <w:r w:rsidRPr="007E6EF1">
        <w:rPr>
          <w:color w:val="22272F"/>
          <w:sz w:val="18"/>
          <w:szCs w:val="18"/>
        </w:rPr>
        <w:t>Оборудования:_________________________</w:t>
      </w:r>
      <w:proofErr w:type="spellEnd"/>
      <w:r w:rsidRPr="007E6EF1">
        <w:rPr>
          <w:color w:val="22272F"/>
          <w:sz w:val="18"/>
          <w:szCs w:val="18"/>
        </w:rPr>
        <w:t>.</w:t>
      </w:r>
    </w:p>
    <w:p w:rsidR="004F25E7" w:rsidRPr="007E6EF1" w:rsidRDefault="004F25E7" w:rsidP="007E6EF1">
      <w:pPr>
        <w:pStyle w:val="s16"/>
        <w:spacing w:before="0" w:beforeAutospacing="0"/>
        <w:rPr>
          <w:color w:val="22272F"/>
          <w:sz w:val="18"/>
          <w:szCs w:val="18"/>
        </w:rPr>
      </w:pPr>
      <w:r w:rsidRPr="007E6EF1">
        <w:rPr>
          <w:color w:val="22272F"/>
          <w:sz w:val="18"/>
          <w:szCs w:val="18"/>
        </w:rPr>
        <w:t>Оборудование находится в рабочем состоянии и отвечает техническим требованиям </w:t>
      </w:r>
      <w:hyperlink r:id="rId12" w:anchor="/document/71358646/entry/1000" w:history="1">
        <w:r w:rsidRPr="007E6EF1">
          <w:rPr>
            <w:rStyle w:val="a9"/>
            <w:color w:val="3272C0"/>
            <w:sz w:val="18"/>
            <w:szCs w:val="18"/>
          </w:rPr>
          <w:t>Контракта</w:t>
        </w:r>
      </w:hyperlink>
      <w:r w:rsidRPr="007E6EF1">
        <w:rPr>
          <w:color w:val="22272F"/>
          <w:sz w:val="18"/>
          <w:szCs w:val="18"/>
        </w:rPr>
        <w:t>.</w:t>
      </w:r>
    </w:p>
    <w:p w:rsidR="004F25E7" w:rsidRPr="007E6EF1" w:rsidRDefault="00A30CFD" w:rsidP="007E6EF1">
      <w:pPr>
        <w:pStyle w:val="s16"/>
        <w:spacing w:before="0" w:beforeAutospacing="0"/>
        <w:rPr>
          <w:color w:val="22272F"/>
          <w:sz w:val="18"/>
          <w:szCs w:val="18"/>
        </w:rPr>
      </w:pPr>
      <w:r>
        <w:rPr>
          <w:color w:val="22272F"/>
          <w:sz w:val="18"/>
          <w:szCs w:val="18"/>
        </w:rPr>
        <w:t>Закупщик</w:t>
      </w:r>
      <w:r w:rsidR="004F25E7" w:rsidRPr="007E6EF1">
        <w:rPr>
          <w:color w:val="22272F"/>
          <w:sz w:val="18"/>
          <w:szCs w:val="18"/>
        </w:rPr>
        <w:t xml:space="preserve"> к установленному и введенному в эксплуатацию Оборудованию претензий не имеет.</w:t>
      </w:r>
    </w:p>
    <w:p w:rsidR="00EB1CCB" w:rsidRPr="007E6EF1" w:rsidRDefault="004F25E7" w:rsidP="007E6EF1">
      <w:pPr>
        <w:pStyle w:val="s1"/>
        <w:spacing w:before="0" w:beforeAutospacing="0"/>
        <w:jc w:val="both"/>
        <w:rPr>
          <w:color w:val="22272F"/>
          <w:sz w:val="18"/>
          <w:szCs w:val="18"/>
        </w:rPr>
      </w:pPr>
      <w:r w:rsidRPr="007E6EF1">
        <w:rPr>
          <w:color w:val="22272F"/>
          <w:sz w:val="18"/>
          <w:szCs w:val="18"/>
        </w:rPr>
        <w:t xml:space="preserve">В сроки предусмотренные условиями Контракта ___________________, Поставщиком проведены обучение правилам эксплуатации и инструктаж по правилам эксплуатации </w:t>
      </w:r>
    </w:p>
    <w:p w:rsidR="004F25E7" w:rsidRPr="007E6EF1" w:rsidRDefault="004F25E7" w:rsidP="007E6EF1">
      <w:pPr>
        <w:pStyle w:val="s1"/>
        <w:spacing w:before="0" w:beforeAutospacing="0"/>
        <w:jc w:val="both"/>
        <w:rPr>
          <w:color w:val="22272F"/>
          <w:sz w:val="18"/>
          <w:szCs w:val="18"/>
        </w:rPr>
      </w:pPr>
      <w:r w:rsidRPr="007E6EF1">
        <w:rPr>
          <w:color w:val="22272F"/>
          <w:sz w:val="18"/>
          <w:szCs w:val="18"/>
        </w:rPr>
        <w:t>и технического обслуживания Оборудования __________________ следующих специалистов Заказчика (Получателя):1._________________________________________________</w:t>
      </w:r>
    </w:p>
    <w:p w:rsidR="004F25E7" w:rsidRPr="007E6EF1" w:rsidRDefault="007E6EF1" w:rsidP="007E6EF1">
      <w:pPr>
        <w:pStyle w:val="s16"/>
        <w:spacing w:before="0" w:beforeAutospacing="0"/>
        <w:rPr>
          <w:color w:val="22272F"/>
          <w:sz w:val="18"/>
          <w:szCs w:val="18"/>
        </w:rPr>
      </w:pPr>
      <w:r w:rsidRPr="007E6EF1">
        <w:rPr>
          <w:color w:val="22272F"/>
          <w:sz w:val="18"/>
          <w:szCs w:val="18"/>
        </w:rPr>
        <w:t xml:space="preserve">                         </w:t>
      </w:r>
      <w:r w:rsidR="004F25E7" w:rsidRPr="007E6EF1">
        <w:rPr>
          <w:color w:val="22272F"/>
          <w:sz w:val="18"/>
          <w:szCs w:val="18"/>
        </w:rPr>
        <w:t>2._________________________________________________</w:t>
      </w:r>
    </w:p>
    <w:p w:rsidR="004F25E7" w:rsidRPr="007E6EF1" w:rsidRDefault="004F25E7" w:rsidP="007E6EF1">
      <w:pPr>
        <w:pStyle w:val="s1"/>
        <w:spacing w:before="0" w:beforeAutospacing="0"/>
        <w:jc w:val="both"/>
        <w:rPr>
          <w:color w:val="22272F"/>
          <w:sz w:val="18"/>
          <w:szCs w:val="18"/>
        </w:rPr>
      </w:pPr>
      <w:r w:rsidRPr="007E6EF1">
        <w:rPr>
          <w:color w:val="22272F"/>
          <w:sz w:val="18"/>
          <w:szCs w:val="18"/>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 _____________________ (дать краткое описание программы обучения эксплуатации и инструктажа)</w:t>
      </w:r>
    </w:p>
    <w:p w:rsidR="004F25E7" w:rsidRPr="007E6EF1" w:rsidRDefault="004F25E7" w:rsidP="004F25E7">
      <w:pPr>
        <w:pStyle w:val="s1"/>
        <w:jc w:val="both"/>
        <w:rPr>
          <w:color w:val="22272F"/>
          <w:sz w:val="18"/>
          <w:szCs w:val="18"/>
        </w:rPr>
      </w:pPr>
      <w:r w:rsidRPr="007E6EF1">
        <w:rPr>
          <w:color w:val="22272F"/>
          <w:sz w:val="18"/>
          <w:szCs w:val="18"/>
        </w:rPr>
        <w:t>В результате проведенного обучения правилам эксплуатации и инструктажа специалисты Заказчика могут самостоятельно эксплуатировать Оборудование, проводить его техническое обслуживание в соответствии с технической и (или) эксплуатационной документацией производителя (изготовителя) Оборудования.</w:t>
      </w:r>
    </w:p>
    <w:p w:rsidR="004F25E7" w:rsidRPr="007E6EF1" w:rsidRDefault="004F25E7" w:rsidP="004F25E7">
      <w:pPr>
        <w:pStyle w:val="s1"/>
        <w:jc w:val="both"/>
        <w:rPr>
          <w:color w:val="22272F"/>
          <w:sz w:val="18"/>
          <w:szCs w:val="18"/>
        </w:rPr>
      </w:pPr>
      <w:r w:rsidRPr="007E6EF1">
        <w:rPr>
          <w:color w:val="22272F"/>
          <w:sz w:val="18"/>
          <w:szCs w:val="18"/>
        </w:rP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w:t>
      </w:r>
      <w:proofErr w:type="gramStart"/>
      <w:r w:rsidRPr="007E6EF1">
        <w:rPr>
          <w:color w:val="22272F"/>
          <w:sz w:val="18"/>
          <w:szCs w:val="18"/>
        </w:rPr>
        <w:t xml:space="preserve"> :</w:t>
      </w:r>
      <w:proofErr w:type="gramEnd"/>
    </w:p>
    <w:p w:rsidR="004F25E7" w:rsidRPr="007E6EF1" w:rsidRDefault="004F25E7" w:rsidP="004F25E7">
      <w:pPr>
        <w:pStyle w:val="s16"/>
        <w:rPr>
          <w:color w:val="22272F"/>
          <w:sz w:val="18"/>
          <w:szCs w:val="18"/>
        </w:rPr>
      </w:pPr>
      <w:r w:rsidRPr="007E6EF1">
        <w:rPr>
          <w:color w:val="22272F"/>
          <w:sz w:val="18"/>
          <w:szCs w:val="18"/>
        </w:rPr>
        <w:t>_______________________________ (перечислить документы).</w:t>
      </w:r>
    </w:p>
    <w:p w:rsidR="004F25E7" w:rsidRPr="007E6EF1" w:rsidRDefault="004F25E7" w:rsidP="004F25E7">
      <w:pPr>
        <w:pStyle w:val="empty"/>
        <w:spacing w:before="0" w:beforeAutospacing="0" w:after="0" w:afterAutospacing="0"/>
        <w:jc w:val="both"/>
        <w:rPr>
          <w:rFonts w:ascii="Courier New" w:hAnsi="Courier New" w:cs="Courier New"/>
          <w:color w:val="22272F"/>
          <w:sz w:val="18"/>
          <w:szCs w:val="18"/>
        </w:rPr>
      </w:pPr>
      <w:r w:rsidRPr="007E6EF1">
        <w:rPr>
          <w:rFonts w:ascii="Courier New" w:hAnsi="Courier New" w:cs="Courier New"/>
          <w:color w:val="22272F"/>
          <w:sz w:val="18"/>
          <w:szCs w:val="18"/>
        </w:rPr>
        <w:t> </w:t>
      </w:r>
    </w:p>
    <w:tbl>
      <w:tblPr>
        <w:tblpPr w:leftFromText="180" w:rightFromText="180" w:vertAnchor="text" w:horzAnchor="margin" w:tblpX="817" w:tblpY="185"/>
        <w:tblW w:w="10030" w:type="dxa"/>
        <w:tblLayout w:type="fixed"/>
        <w:tblLook w:val="04A0"/>
      </w:tblPr>
      <w:tblGrid>
        <w:gridCol w:w="5211"/>
        <w:gridCol w:w="4819"/>
      </w:tblGrid>
      <w:tr w:rsidR="00EB1CCB" w:rsidRPr="007E6EF1" w:rsidTr="00941BFC">
        <w:tc>
          <w:tcPr>
            <w:tcW w:w="5211" w:type="dxa"/>
          </w:tcPr>
          <w:p w:rsidR="00EB1CCB" w:rsidRPr="007E6EF1" w:rsidRDefault="00EB1CCB" w:rsidP="00941BFC">
            <w:pPr>
              <w:pStyle w:val="Normalunindented"/>
              <w:keepNext/>
              <w:spacing w:before="0" w:after="0" w:line="240" w:lineRule="auto"/>
              <w:ind w:right="-1"/>
              <w:jc w:val="left"/>
              <w:rPr>
                <w:sz w:val="18"/>
                <w:szCs w:val="18"/>
              </w:rPr>
            </w:pPr>
            <w:r w:rsidRPr="007E6EF1">
              <w:rPr>
                <w:sz w:val="18"/>
                <w:szCs w:val="18"/>
              </w:rPr>
              <w:t>От имени Заказчика:</w:t>
            </w:r>
          </w:p>
          <w:p w:rsidR="00EB1CCB" w:rsidRPr="007E6EF1" w:rsidRDefault="00EB1CCB" w:rsidP="00941BFC">
            <w:pPr>
              <w:spacing w:after="0" w:line="240" w:lineRule="auto"/>
              <w:rPr>
                <w:rFonts w:ascii="Times New Roman" w:hAnsi="Times New Roman"/>
                <w:sz w:val="18"/>
                <w:szCs w:val="18"/>
              </w:rPr>
            </w:pPr>
            <w:r w:rsidRPr="007E6EF1">
              <w:rPr>
                <w:rFonts w:ascii="Times New Roman" w:hAnsi="Times New Roman"/>
                <w:sz w:val="18"/>
                <w:szCs w:val="18"/>
              </w:rPr>
              <w:t>Директор КГМА – филиал</w:t>
            </w:r>
            <w:r w:rsidR="00A30CFD">
              <w:rPr>
                <w:rFonts w:ascii="Times New Roman" w:hAnsi="Times New Roman"/>
                <w:sz w:val="18"/>
                <w:szCs w:val="18"/>
              </w:rPr>
              <w:t>а</w:t>
            </w:r>
            <w:r w:rsidRPr="007E6EF1">
              <w:rPr>
                <w:rFonts w:ascii="Times New Roman" w:hAnsi="Times New Roman"/>
                <w:sz w:val="18"/>
                <w:szCs w:val="18"/>
              </w:rPr>
              <w:t xml:space="preserve"> ФГБОУ ДПО РМАНПО</w:t>
            </w:r>
          </w:p>
          <w:p w:rsidR="00EB1CCB" w:rsidRPr="007E6EF1" w:rsidRDefault="00EB1CCB" w:rsidP="00941BFC">
            <w:pPr>
              <w:spacing w:after="0" w:line="240" w:lineRule="auto"/>
              <w:rPr>
                <w:rFonts w:ascii="Times New Roman" w:hAnsi="Times New Roman"/>
                <w:sz w:val="18"/>
                <w:szCs w:val="18"/>
              </w:rPr>
            </w:pPr>
            <w:r w:rsidRPr="007E6EF1">
              <w:rPr>
                <w:rFonts w:ascii="Times New Roman" w:hAnsi="Times New Roman"/>
                <w:sz w:val="18"/>
                <w:szCs w:val="18"/>
              </w:rPr>
              <w:t>Минздрава России</w:t>
            </w:r>
          </w:p>
          <w:p w:rsidR="00EB1CCB" w:rsidRPr="007E6EF1" w:rsidRDefault="00EB1CCB" w:rsidP="00941BFC">
            <w:pPr>
              <w:spacing w:after="0" w:line="240" w:lineRule="auto"/>
              <w:rPr>
                <w:rFonts w:ascii="Times New Roman" w:hAnsi="Times New Roman"/>
                <w:sz w:val="18"/>
                <w:szCs w:val="18"/>
              </w:rPr>
            </w:pPr>
          </w:p>
          <w:p w:rsidR="00EB1CCB" w:rsidRPr="007E6EF1" w:rsidRDefault="00EB1CCB" w:rsidP="00941BFC">
            <w:pPr>
              <w:pStyle w:val="Normalunindented"/>
              <w:keepNext/>
              <w:spacing w:before="0" w:after="0" w:line="240" w:lineRule="auto"/>
              <w:ind w:right="-1"/>
              <w:jc w:val="left"/>
              <w:rPr>
                <w:sz w:val="18"/>
                <w:szCs w:val="18"/>
              </w:rPr>
            </w:pPr>
            <w:r w:rsidRPr="007E6EF1">
              <w:rPr>
                <w:sz w:val="18"/>
                <w:szCs w:val="18"/>
              </w:rPr>
              <w:t xml:space="preserve">_______________________ Р.Ш. Хасанов </w:t>
            </w:r>
            <w:r w:rsidRPr="007E6EF1">
              <w:rPr>
                <w:sz w:val="18"/>
                <w:szCs w:val="18"/>
              </w:rPr>
              <w:br/>
            </w:r>
            <w:r w:rsidRPr="007E6EF1">
              <w:rPr>
                <w:sz w:val="18"/>
                <w:szCs w:val="18"/>
              </w:rPr>
              <w:br/>
            </w:r>
          </w:p>
        </w:tc>
        <w:tc>
          <w:tcPr>
            <w:tcW w:w="4819" w:type="dxa"/>
          </w:tcPr>
          <w:p w:rsidR="00EB1CCB" w:rsidRPr="007E6EF1" w:rsidRDefault="00EB1CCB" w:rsidP="00941BFC">
            <w:pPr>
              <w:pStyle w:val="Normalunindented"/>
              <w:keepNext/>
              <w:spacing w:before="0" w:after="0" w:line="240" w:lineRule="auto"/>
              <w:ind w:right="-1"/>
              <w:jc w:val="left"/>
              <w:rPr>
                <w:sz w:val="18"/>
                <w:szCs w:val="18"/>
                <w:u w:val="single"/>
              </w:rPr>
            </w:pPr>
            <w:r w:rsidRPr="007E6EF1">
              <w:rPr>
                <w:sz w:val="18"/>
                <w:szCs w:val="18"/>
              </w:rPr>
              <w:t>от имени Поставщика:</w:t>
            </w:r>
            <w:r w:rsidRPr="007E6EF1">
              <w:rPr>
                <w:sz w:val="18"/>
                <w:szCs w:val="18"/>
              </w:rPr>
              <w:br/>
            </w:r>
          </w:p>
          <w:p w:rsidR="00EB1CCB" w:rsidRPr="007E6EF1" w:rsidRDefault="00EB1CCB" w:rsidP="00941BFC">
            <w:pPr>
              <w:pStyle w:val="Normalunindented"/>
              <w:keepNext/>
              <w:spacing w:before="0" w:after="0" w:line="240" w:lineRule="auto"/>
              <w:ind w:right="-1"/>
              <w:jc w:val="left"/>
              <w:rPr>
                <w:sz w:val="18"/>
                <w:szCs w:val="18"/>
              </w:rPr>
            </w:pPr>
            <w:r w:rsidRPr="007E6EF1">
              <w:rPr>
                <w:sz w:val="18"/>
                <w:szCs w:val="18"/>
              </w:rPr>
              <w:br/>
            </w:r>
            <w:r w:rsidRPr="007E6EF1">
              <w:rPr>
                <w:sz w:val="18"/>
                <w:szCs w:val="18"/>
                <w:u w:val="single"/>
              </w:rPr>
              <w:t xml:space="preserve">             ______________    </w:t>
            </w:r>
            <w:r w:rsidRPr="007E6EF1">
              <w:rPr>
                <w:sz w:val="18"/>
                <w:szCs w:val="18"/>
              </w:rPr>
              <w:t xml:space="preserve"> /                                / </w:t>
            </w:r>
            <w:r w:rsidRPr="007E6EF1">
              <w:rPr>
                <w:sz w:val="18"/>
                <w:szCs w:val="18"/>
              </w:rPr>
              <w:br/>
            </w:r>
          </w:p>
        </w:tc>
      </w:tr>
    </w:tbl>
    <w:p w:rsidR="00EB1CCB" w:rsidRPr="007E6EF1" w:rsidRDefault="00EB1CCB" w:rsidP="00EB1CCB">
      <w:pPr>
        <w:pStyle w:val="ConsPlusNormal"/>
        <w:jc w:val="right"/>
        <w:outlineLvl w:val="1"/>
        <w:rPr>
          <w:sz w:val="18"/>
          <w:szCs w:val="18"/>
        </w:rPr>
      </w:pPr>
    </w:p>
    <w:p w:rsidR="00EB1CCB" w:rsidRPr="007E6EF1" w:rsidRDefault="00EB1CCB" w:rsidP="00EB1CCB">
      <w:pPr>
        <w:pStyle w:val="ConsPlusNormal"/>
        <w:jc w:val="right"/>
        <w:outlineLvl w:val="1"/>
        <w:rPr>
          <w:sz w:val="18"/>
          <w:szCs w:val="18"/>
        </w:rPr>
      </w:pPr>
    </w:p>
    <w:p w:rsidR="00EB1CCB" w:rsidRPr="007E6EF1" w:rsidRDefault="00EB1CCB" w:rsidP="00EB1CCB">
      <w:pPr>
        <w:pStyle w:val="ConsPlusNormal"/>
        <w:jc w:val="right"/>
        <w:outlineLvl w:val="1"/>
        <w:rPr>
          <w:sz w:val="18"/>
          <w:szCs w:val="18"/>
        </w:rPr>
      </w:pPr>
    </w:p>
    <w:p w:rsidR="00EB1CCB" w:rsidRPr="007E6EF1" w:rsidRDefault="00EB1CCB" w:rsidP="00EB1CCB">
      <w:pPr>
        <w:pStyle w:val="ConsPlusNormal"/>
        <w:jc w:val="right"/>
        <w:outlineLvl w:val="1"/>
        <w:rPr>
          <w:sz w:val="18"/>
          <w:szCs w:val="18"/>
        </w:rPr>
      </w:pPr>
    </w:p>
    <w:p w:rsidR="00EB1CCB" w:rsidRPr="007E6EF1" w:rsidRDefault="00EB1CCB" w:rsidP="00EB1CCB">
      <w:pPr>
        <w:pStyle w:val="ConsPlusNormal"/>
        <w:jc w:val="right"/>
        <w:outlineLvl w:val="1"/>
        <w:rPr>
          <w:sz w:val="18"/>
          <w:szCs w:val="18"/>
        </w:rPr>
      </w:pPr>
    </w:p>
    <w:p w:rsidR="00EB1CCB" w:rsidRPr="007E6EF1" w:rsidRDefault="00EB1CCB" w:rsidP="00EB1CCB">
      <w:pPr>
        <w:pStyle w:val="ConsPlusNormal"/>
        <w:jc w:val="right"/>
        <w:outlineLvl w:val="1"/>
        <w:rPr>
          <w:sz w:val="18"/>
          <w:szCs w:val="18"/>
        </w:rPr>
      </w:pPr>
    </w:p>
    <w:p w:rsidR="007E6EF1" w:rsidRDefault="00EB1CCB" w:rsidP="004F25E7">
      <w:pPr>
        <w:pStyle w:val="HTML"/>
        <w:jc w:val="both"/>
        <w:rPr>
          <w:color w:val="22272F"/>
          <w:sz w:val="18"/>
          <w:szCs w:val="18"/>
        </w:rPr>
      </w:pPr>
      <w:r w:rsidRPr="007E6EF1">
        <w:rPr>
          <w:color w:val="22272F"/>
          <w:sz w:val="18"/>
          <w:szCs w:val="18"/>
        </w:rPr>
        <w:t xml:space="preserve">          </w:t>
      </w:r>
      <w:r w:rsidR="007E6EF1">
        <w:rPr>
          <w:color w:val="22272F"/>
          <w:sz w:val="18"/>
          <w:szCs w:val="18"/>
        </w:rPr>
        <w:t xml:space="preserve">           </w:t>
      </w:r>
    </w:p>
    <w:p w:rsidR="00C96BB6" w:rsidRPr="007E6EF1" w:rsidRDefault="00EB1CCB" w:rsidP="00C96BB6">
      <w:pPr>
        <w:pStyle w:val="HTML"/>
        <w:jc w:val="both"/>
        <w:rPr>
          <w:color w:val="22272F"/>
          <w:sz w:val="18"/>
          <w:szCs w:val="18"/>
        </w:rPr>
      </w:pPr>
      <w:r w:rsidRPr="007E6EF1">
        <w:rPr>
          <w:color w:val="22272F"/>
          <w:sz w:val="18"/>
          <w:szCs w:val="18"/>
        </w:rPr>
        <w:t xml:space="preserve">                     </w:t>
      </w:r>
      <w:r w:rsidR="004F25E7" w:rsidRPr="007E6EF1">
        <w:rPr>
          <w:color w:val="22272F"/>
          <w:sz w:val="18"/>
          <w:szCs w:val="18"/>
        </w:rPr>
        <w:t xml:space="preserve">  </w:t>
      </w:r>
      <w:r w:rsidRPr="007E6EF1">
        <w:rPr>
          <w:color w:val="22272F"/>
          <w:sz w:val="18"/>
          <w:szCs w:val="18"/>
        </w:rPr>
        <w:t xml:space="preserve">                 </w:t>
      </w:r>
      <w:r w:rsidR="004F25E7" w:rsidRPr="007E6EF1">
        <w:rPr>
          <w:color w:val="22272F"/>
          <w:sz w:val="18"/>
          <w:szCs w:val="18"/>
        </w:rPr>
        <w:t xml:space="preserve"> </w:t>
      </w:r>
      <w:r w:rsidR="00C96BB6">
        <w:rPr>
          <w:color w:val="22272F"/>
          <w:sz w:val="18"/>
          <w:szCs w:val="18"/>
        </w:rPr>
        <w:t xml:space="preserve">    </w:t>
      </w:r>
      <w:r w:rsidR="00A30CFD">
        <w:rPr>
          <w:color w:val="22272F"/>
          <w:sz w:val="18"/>
          <w:szCs w:val="18"/>
        </w:rPr>
        <w:t xml:space="preserve">    </w:t>
      </w:r>
      <w:r w:rsidR="004F25E7" w:rsidRPr="007E6EF1">
        <w:rPr>
          <w:color w:val="22272F"/>
          <w:sz w:val="18"/>
          <w:szCs w:val="18"/>
        </w:rPr>
        <w:t>"____"______________20___г.</w:t>
      </w:r>
      <w:r w:rsidR="00C96BB6" w:rsidRPr="00C96BB6">
        <w:rPr>
          <w:color w:val="22272F"/>
          <w:sz w:val="18"/>
          <w:szCs w:val="18"/>
        </w:rPr>
        <w:t xml:space="preserve"> </w:t>
      </w:r>
      <w:r w:rsidR="00C96BB6">
        <w:rPr>
          <w:color w:val="22272F"/>
          <w:sz w:val="18"/>
          <w:szCs w:val="18"/>
        </w:rPr>
        <w:t xml:space="preserve">                              </w:t>
      </w:r>
      <w:r w:rsidR="00C96BB6" w:rsidRPr="007E6EF1">
        <w:rPr>
          <w:color w:val="22272F"/>
          <w:sz w:val="18"/>
          <w:szCs w:val="18"/>
        </w:rPr>
        <w:t>"____"______________20___г.</w:t>
      </w:r>
    </w:p>
    <w:p w:rsidR="004F25E7" w:rsidRPr="007E6EF1" w:rsidRDefault="004F25E7" w:rsidP="004F25E7">
      <w:pPr>
        <w:pStyle w:val="HTML"/>
        <w:jc w:val="both"/>
        <w:rPr>
          <w:color w:val="22272F"/>
          <w:sz w:val="18"/>
          <w:szCs w:val="18"/>
        </w:rPr>
      </w:pPr>
    </w:p>
    <w:p w:rsidR="00B61540" w:rsidRDefault="00C96BB6" w:rsidP="00C96BB6">
      <w:pPr>
        <w:pStyle w:val="ConsPlusNormal"/>
        <w:jc w:val="center"/>
        <w:outlineLvl w:val="1"/>
      </w:pPr>
      <w:proofErr w:type="gramStart"/>
      <w:r w:rsidRPr="005A30DA">
        <w:rPr>
          <w:rFonts w:ascii="Times New Roman" w:hAnsi="Times New Roman" w:cs="Times New Roman"/>
        </w:rPr>
        <w:t>ПОДПИСАНО ЭЦП                                                                                        ПОДПИСАНО</w:t>
      </w:r>
      <w:proofErr w:type="gramEnd"/>
      <w:r w:rsidRPr="005A30DA">
        <w:rPr>
          <w:rFonts w:ascii="Times New Roman" w:hAnsi="Times New Roman" w:cs="Times New Roman"/>
        </w:rPr>
        <w:t xml:space="preserve"> ЭЦП</w:t>
      </w:r>
    </w:p>
    <w:sectPr w:rsidR="00B61540" w:rsidSect="00505BC9">
      <w:pgSz w:w="11905" w:h="16838"/>
      <w:pgMar w:top="709" w:right="851" w:bottom="567" w:left="567" w:header="0"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Times New Roman"/>
    <w:charset w:val="00"/>
    <w:family w:val="auto"/>
    <w:pitch w:val="variable"/>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F50"/>
    <w:multiLevelType w:val="hybridMultilevel"/>
    <w:tmpl w:val="22404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55464A"/>
    <w:multiLevelType w:val="multilevel"/>
    <w:tmpl w:val="42F65668"/>
    <w:lvl w:ilvl="0">
      <w:start w:val="4"/>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nsid w:val="2F1F7030"/>
    <w:multiLevelType w:val="hybridMultilevel"/>
    <w:tmpl w:val="8D72F43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4C329FD"/>
    <w:multiLevelType w:val="multilevel"/>
    <w:tmpl w:val="2618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A9182A"/>
    <w:multiLevelType w:val="hybridMultilevel"/>
    <w:tmpl w:val="1DFE0680"/>
    <w:lvl w:ilvl="0" w:tplc="CD607526">
      <w:start w:val="8"/>
      <w:numFmt w:val="decimal"/>
      <w:lvlText w:val="%1"/>
      <w:lvlJc w:val="left"/>
      <w:pPr>
        <w:ind w:left="113" w:hanging="469"/>
      </w:pPr>
      <w:rPr>
        <w:rFonts w:hint="default"/>
        <w:lang w:val="ru-RU" w:eastAsia="en-US" w:bidi="ar-SA"/>
      </w:rPr>
    </w:lvl>
    <w:lvl w:ilvl="1" w:tplc="8CE4AEBE">
      <w:numFmt w:val="none"/>
      <w:lvlText w:val=""/>
      <w:lvlJc w:val="left"/>
      <w:pPr>
        <w:tabs>
          <w:tab w:val="num" w:pos="360"/>
        </w:tabs>
      </w:pPr>
    </w:lvl>
    <w:lvl w:ilvl="2" w:tplc="447EEBEA">
      <w:numFmt w:val="bullet"/>
      <w:lvlText w:val="•"/>
      <w:lvlJc w:val="left"/>
      <w:pPr>
        <w:ind w:left="2204" w:hanging="469"/>
      </w:pPr>
      <w:rPr>
        <w:rFonts w:hint="default"/>
        <w:lang w:val="ru-RU" w:eastAsia="en-US" w:bidi="ar-SA"/>
      </w:rPr>
    </w:lvl>
    <w:lvl w:ilvl="3" w:tplc="1C6CC2C6">
      <w:numFmt w:val="bullet"/>
      <w:lvlText w:val="•"/>
      <w:lvlJc w:val="left"/>
      <w:pPr>
        <w:ind w:left="3246" w:hanging="469"/>
      </w:pPr>
      <w:rPr>
        <w:rFonts w:hint="default"/>
        <w:lang w:val="ru-RU" w:eastAsia="en-US" w:bidi="ar-SA"/>
      </w:rPr>
    </w:lvl>
    <w:lvl w:ilvl="4" w:tplc="DADA6C68">
      <w:numFmt w:val="bullet"/>
      <w:lvlText w:val="•"/>
      <w:lvlJc w:val="left"/>
      <w:pPr>
        <w:ind w:left="4288" w:hanging="469"/>
      </w:pPr>
      <w:rPr>
        <w:rFonts w:hint="default"/>
        <w:lang w:val="ru-RU" w:eastAsia="en-US" w:bidi="ar-SA"/>
      </w:rPr>
    </w:lvl>
    <w:lvl w:ilvl="5" w:tplc="39D89918">
      <w:numFmt w:val="bullet"/>
      <w:lvlText w:val="•"/>
      <w:lvlJc w:val="left"/>
      <w:pPr>
        <w:ind w:left="5330" w:hanging="469"/>
      </w:pPr>
      <w:rPr>
        <w:rFonts w:hint="default"/>
        <w:lang w:val="ru-RU" w:eastAsia="en-US" w:bidi="ar-SA"/>
      </w:rPr>
    </w:lvl>
    <w:lvl w:ilvl="6" w:tplc="A3CAE3C4">
      <w:numFmt w:val="bullet"/>
      <w:lvlText w:val="•"/>
      <w:lvlJc w:val="left"/>
      <w:pPr>
        <w:ind w:left="6372" w:hanging="469"/>
      </w:pPr>
      <w:rPr>
        <w:rFonts w:hint="default"/>
        <w:lang w:val="ru-RU" w:eastAsia="en-US" w:bidi="ar-SA"/>
      </w:rPr>
    </w:lvl>
    <w:lvl w:ilvl="7" w:tplc="838E85FA">
      <w:numFmt w:val="bullet"/>
      <w:lvlText w:val="•"/>
      <w:lvlJc w:val="left"/>
      <w:pPr>
        <w:ind w:left="7414" w:hanging="469"/>
      </w:pPr>
      <w:rPr>
        <w:rFonts w:hint="default"/>
        <w:lang w:val="ru-RU" w:eastAsia="en-US" w:bidi="ar-SA"/>
      </w:rPr>
    </w:lvl>
    <w:lvl w:ilvl="8" w:tplc="3552E410">
      <w:numFmt w:val="bullet"/>
      <w:lvlText w:val="•"/>
      <w:lvlJc w:val="left"/>
      <w:pPr>
        <w:ind w:left="8456" w:hanging="469"/>
      </w:pPr>
      <w:rPr>
        <w:rFonts w:hint="default"/>
        <w:lang w:val="ru-RU"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compat/>
  <w:rsids>
    <w:rsidRoot w:val="005C54C8"/>
    <w:rsid w:val="00002A40"/>
    <w:rsid w:val="000039F8"/>
    <w:rsid w:val="0002259C"/>
    <w:rsid w:val="00027DF9"/>
    <w:rsid w:val="0004510F"/>
    <w:rsid w:val="000638F1"/>
    <w:rsid w:val="00071EAB"/>
    <w:rsid w:val="00077C18"/>
    <w:rsid w:val="00083ED6"/>
    <w:rsid w:val="00090AB9"/>
    <w:rsid w:val="000924C8"/>
    <w:rsid w:val="000B0502"/>
    <w:rsid w:val="000C0870"/>
    <w:rsid w:val="000D28A4"/>
    <w:rsid w:val="000E5797"/>
    <w:rsid w:val="000E7051"/>
    <w:rsid w:val="000F3323"/>
    <w:rsid w:val="0010552B"/>
    <w:rsid w:val="00111D74"/>
    <w:rsid w:val="00113D8A"/>
    <w:rsid w:val="00123775"/>
    <w:rsid w:val="00130BC5"/>
    <w:rsid w:val="001333D3"/>
    <w:rsid w:val="00146272"/>
    <w:rsid w:val="00146C42"/>
    <w:rsid w:val="001547CB"/>
    <w:rsid w:val="00155DFB"/>
    <w:rsid w:val="00170EA2"/>
    <w:rsid w:val="00181407"/>
    <w:rsid w:val="001816AE"/>
    <w:rsid w:val="001A5C61"/>
    <w:rsid w:val="001B096C"/>
    <w:rsid w:val="001B24D9"/>
    <w:rsid w:val="001B5672"/>
    <w:rsid w:val="001F1BBE"/>
    <w:rsid w:val="001F38D1"/>
    <w:rsid w:val="00210A8E"/>
    <w:rsid w:val="00232C82"/>
    <w:rsid w:val="0024271F"/>
    <w:rsid w:val="00246812"/>
    <w:rsid w:val="002501D1"/>
    <w:rsid w:val="00254005"/>
    <w:rsid w:val="00262736"/>
    <w:rsid w:val="00263483"/>
    <w:rsid w:val="002A44AC"/>
    <w:rsid w:val="002B4539"/>
    <w:rsid w:val="002B519D"/>
    <w:rsid w:val="002F1C7D"/>
    <w:rsid w:val="002F24AB"/>
    <w:rsid w:val="002F4330"/>
    <w:rsid w:val="0032103D"/>
    <w:rsid w:val="00330D1E"/>
    <w:rsid w:val="00332E61"/>
    <w:rsid w:val="003344A2"/>
    <w:rsid w:val="003419AB"/>
    <w:rsid w:val="00346142"/>
    <w:rsid w:val="0035169B"/>
    <w:rsid w:val="00373117"/>
    <w:rsid w:val="00393AA8"/>
    <w:rsid w:val="003A0EFF"/>
    <w:rsid w:val="003B0639"/>
    <w:rsid w:val="003B2C01"/>
    <w:rsid w:val="003C37E4"/>
    <w:rsid w:val="00405DC7"/>
    <w:rsid w:val="00430A45"/>
    <w:rsid w:val="004547E6"/>
    <w:rsid w:val="00462503"/>
    <w:rsid w:val="00483F8D"/>
    <w:rsid w:val="00495F1F"/>
    <w:rsid w:val="004B63A9"/>
    <w:rsid w:val="004C6538"/>
    <w:rsid w:val="004C6C45"/>
    <w:rsid w:val="004C75CD"/>
    <w:rsid w:val="004D0F36"/>
    <w:rsid w:val="004D24A1"/>
    <w:rsid w:val="004E1CFB"/>
    <w:rsid w:val="004E42DC"/>
    <w:rsid w:val="004F25E7"/>
    <w:rsid w:val="004F4DA0"/>
    <w:rsid w:val="004F7D7B"/>
    <w:rsid w:val="00504953"/>
    <w:rsid w:val="00505BC9"/>
    <w:rsid w:val="00512964"/>
    <w:rsid w:val="005312F4"/>
    <w:rsid w:val="00533473"/>
    <w:rsid w:val="00554469"/>
    <w:rsid w:val="00581F50"/>
    <w:rsid w:val="0058508F"/>
    <w:rsid w:val="0058620D"/>
    <w:rsid w:val="00587045"/>
    <w:rsid w:val="00590FCC"/>
    <w:rsid w:val="005A30DA"/>
    <w:rsid w:val="005B7350"/>
    <w:rsid w:val="005C54C8"/>
    <w:rsid w:val="005C6674"/>
    <w:rsid w:val="005D6E80"/>
    <w:rsid w:val="005F35C1"/>
    <w:rsid w:val="0061466C"/>
    <w:rsid w:val="00617459"/>
    <w:rsid w:val="006217A1"/>
    <w:rsid w:val="00622DDD"/>
    <w:rsid w:val="00623CC6"/>
    <w:rsid w:val="00623D1A"/>
    <w:rsid w:val="00626E02"/>
    <w:rsid w:val="00630D07"/>
    <w:rsid w:val="00637BCF"/>
    <w:rsid w:val="0064190F"/>
    <w:rsid w:val="00645F7F"/>
    <w:rsid w:val="00654B45"/>
    <w:rsid w:val="00661953"/>
    <w:rsid w:val="006638D3"/>
    <w:rsid w:val="00676A32"/>
    <w:rsid w:val="00680C53"/>
    <w:rsid w:val="00684A08"/>
    <w:rsid w:val="00684F81"/>
    <w:rsid w:val="006851A7"/>
    <w:rsid w:val="006A5779"/>
    <w:rsid w:val="006B6D2D"/>
    <w:rsid w:val="006B7A6C"/>
    <w:rsid w:val="006C078D"/>
    <w:rsid w:val="006C213C"/>
    <w:rsid w:val="006C23DD"/>
    <w:rsid w:val="006C7317"/>
    <w:rsid w:val="006E57E7"/>
    <w:rsid w:val="006F0273"/>
    <w:rsid w:val="0070625D"/>
    <w:rsid w:val="00706D2B"/>
    <w:rsid w:val="00713C12"/>
    <w:rsid w:val="00721E21"/>
    <w:rsid w:val="0072340F"/>
    <w:rsid w:val="00731849"/>
    <w:rsid w:val="00732B8A"/>
    <w:rsid w:val="00743380"/>
    <w:rsid w:val="007574F6"/>
    <w:rsid w:val="00772091"/>
    <w:rsid w:val="007919D8"/>
    <w:rsid w:val="00796116"/>
    <w:rsid w:val="007A5065"/>
    <w:rsid w:val="007B4640"/>
    <w:rsid w:val="007C09C4"/>
    <w:rsid w:val="007C1197"/>
    <w:rsid w:val="007C3670"/>
    <w:rsid w:val="007E334D"/>
    <w:rsid w:val="007E6EF1"/>
    <w:rsid w:val="007E7236"/>
    <w:rsid w:val="007F0FE8"/>
    <w:rsid w:val="00800EC1"/>
    <w:rsid w:val="008165E5"/>
    <w:rsid w:val="00826ED1"/>
    <w:rsid w:val="00827189"/>
    <w:rsid w:val="00846F89"/>
    <w:rsid w:val="00867253"/>
    <w:rsid w:val="008A4738"/>
    <w:rsid w:val="008B5991"/>
    <w:rsid w:val="008B7D62"/>
    <w:rsid w:val="008D066C"/>
    <w:rsid w:val="008F0B49"/>
    <w:rsid w:val="008F506F"/>
    <w:rsid w:val="008F7257"/>
    <w:rsid w:val="0090555F"/>
    <w:rsid w:val="009101F7"/>
    <w:rsid w:val="0091723D"/>
    <w:rsid w:val="00941BFC"/>
    <w:rsid w:val="00956D11"/>
    <w:rsid w:val="00967FE8"/>
    <w:rsid w:val="009A055E"/>
    <w:rsid w:val="009C442E"/>
    <w:rsid w:val="009D4806"/>
    <w:rsid w:val="009D6750"/>
    <w:rsid w:val="009E5E20"/>
    <w:rsid w:val="009F3E1F"/>
    <w:rsid w:val="009F6FD6"/>
    <w:rsid w:val="009F737E"/>
    <w:rsid w:val="009F7457"/>
    <w:rsid w:val="00A03C67"/>
    <w:rsid w:val="00A051D8"/>
    <w:rsid w:val="00A128B1"/>
    <w:rsid w:val="00A13BE3"/>
    <w:rsid w:val="00A30CFD"/>
    <w:rsid w:val="00A34847"/>
    <w:rsid w:val="00A40131"/>
    <w:rsid w:val="00A40756"/>
    <w:rsid w:val="00A4320A"/>
    <w:rsid w:val="00A75A34"/>
    <w:rsid w:val="00A7613B"/>
    <w:rsid w:val="00A80938"/>
    <w:rsid w:val="00A91F42"/>
    <w:rsid w:val="00A947D5"/>
    <w:rsid w:val="00AA1784"/>
    <w:rsid w:val="00AD4F3F"/>
    <w:rsid w:val="00AE19BA"/>
    <w:rsid w:val="00AE479A"/>
    <w:rsid w:val="00AE6AE5"/>
    <w:rsid w:val="00AF3389"/>
    <w:rsid w:val="00AF75A7"/>
    <w:rsid w:val="00B149EF"/>
    <w:rsid w:val="00B14A9C"/>
    <w:rsid w:val="00B14B00"/>
    <w:rsid w:val="00B20784"/>
    <w:rsid w:val="00B212D4"/>
    <w:rsid w:val="00B30F20"/>
    <w:rsid w:val="00B42254"/>
    <w:rsid w:val="00B47F30"/>
    <w:rsid w:val="00B61540"/>
    <w:rsid w:val="00B61A7A"/>
    <w:rsid w:val="00B647D5"/>
    <w:rsid w:val="00B74BE6"/>
    <w:rsid w:val="00B8233D"/>
    <w:rsid w:val="00B83AB3"/>
    <w:rsid w:val="00B9147B"/>
    <w:rsid w:val="00B92172"/>
    <w:rsid w:val="00BA0598"/>
    <w:rsid w:val="00BA518E"/>
    <w:rsid w:val="00BA673F"/>
    <w:rsid w:val="00BB1CE2"/>
    <w:rsid w:val="00BB7110"/>
    <w:rsid w:val="00BC7745"/>
    <w:rsid w:val="00BF4EDD"/>
    <w:rsid w:val="00C17105"/>
    <w:rsid w:val="00C32478"/>
    <w:rsid w:val="00C41C00"/>
    <w:rsid w:val="00C46C56"/>
    <w:rsid w:val="00C5546E"/>
    <w:rsid w:val="00C64424"/>
    <w:rsid w:val="00C7235D"/>
    <w:rsid w:val="00C76359"/>
    <w:rsid w:val="00C810E3"/>
    <w:rsid w:val="00C83423"/>
    <w:rsid w:val="00C93A5E"/>
    <w:rsid w:val="00C953E4"/>
    <w:rsid w:val="00C96BB6"/>
    <w:rsid w:val="00CA2653"/>
    <w:rsid w:val="00CA2C1B"/>
    <w:rsid w:val="00CC322B"/>
    <w:rsid w:val="00CC4092"/>
    <w:rsid w:val="00CC5BE3"/>
    <w:rsid w:val="00CD19D6"/>
    <w:rsid w:val="00CD38D0"/>
    <w:rsid w:val="00CD4738"/>
    <w:rsid w:val="00CE0BCA"/>
    <w:rsid w:val="00CF4BC5"/>
    <w:rsid w:val="00D03321"/>
    <w:rsid w:val="00D0617B"/>
    <w:rsid w:val="00D061E2"/>
    <w:rsid w:val="00D66B8A"/>
    <w:rsid w:val="00D676CC"/>
    <w:rsid w:val="00D70EF6"/>
    <w:rsid w:val="00D7295C"/>
    <w:rsid w:val="00D81AB3"/>
    <w:rsid w:val="00D8245D"/>
    <w:rsid w:val="00D84796"/>
    <w:rsid w:val="00D847E1"/>
    <w:rsid w:val="00D90AB6"/>
    <w:rsid w:val="00D91AA9"/>
    <w:rsid w:val="00D948AF"/>
    <w:rsid w:val="00D96221"/>
    <w:rsid w:val="00DA23E8"/>
    <w:rsid w:val="00DB774E"/>
    <w:rsid w:val="00DC5C94"/>
    <w:rsid w:val="00DC7A19"/>
    <w:rsid w:val="00DD7390"/>
    <w:rsid w:val="00DE78ED"/>
    <w:rsid w:val="00E354AC"/>
    <w:rsid w:val="00E41D12"/>
    <w:rsid w:val="00E441C6"/>
    <w:rsid w:val="00E45DD2"/>
    <w:rsid w:val="00E6298E"/>
    <w:rsid w:val="00E62C43"/>
    <w:rsid w:val="00E71CFE"/>
    <w:rsid w:val="00E84BCF"/>
    <w:rsid w:val="00E95F2F"/>
    <w:rsid w:val="00EA7E9D"/>
    <w:rsid w:val="00EB1CCB"/>
    <w:rsid w:val="00EC56D7"/>
    <w:rsid w:val="00EE5E44"/>
    <w:rsid w:val="00F005EF"/>
    <w:rsid w:val="00F15175"/>
    <w:rsid w:val="00F17BC4"/>
    <w:rsid w:val="00F224DD"/>
    <w:rsid w:val="00F47A04"/>
    <w:rsid w:val="00F52BD7"/>
    <w:rsid w:val="00F53388"/>
    <w:rsid w:val="00F57BD7"/>
    <w:rsid w:val="00F70440"/>
    <w:rsid w:val="00FA16A1"/>
    <w:rsid w:val="00FB251A"/>
    <w:rsid w:val="00FC2ECB"/>
    <w:rsid w:val="00FD39F2"/>
    <w:rsid w:val="00FD60E6"/>
    <w:rsid w:val="00FD71D7"/>
    <w:rsid w:val="00FE3BA4"/>
    <w:rsid w:val="00FE47EF"/>
    <w:rsid w:val="00FF5B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DD2"/>
    <w:pPr>
      <w:spacing w:after="200" w:line="276" w:lineRule="auto"/>
    </w:pPr>
    <w:rPr>
      <w:rFonts w:ascii="Calibri" w:eastAsia="Calibri" w:hAnsi="Calibri" w:cs="Times New Roman"/>
    </w:rPr>
  </w:style>
  <w:style w:type="paragraph" w:styleId="2">
    <w:name w:val="heading 2"/>
    <w:basedOn w:val="a"/>
    <w:next w:val="a"/>
    <w:link w:val="20"/>
    <w:uiPriority w:val="9"/>
    <w:semiHidden/>
    <w:unhideWhenUsed/>
    <w:qFormat/>
    <w:rsid w:val="00C953E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3B063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semiHidden/>
    <w:unhideWhenUsed/>
    <w:qFormat/>
    <w:rsid w:val="00F1517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Normalunindented">
    <w:name w:val="Normal unindented"/>
    <w:qFormat/>
    <w:rsid w:val="00E84BCF"/>
    <w:pPr>
      <w:spacing w:before="120" w:after="120" w:line="276" w:lineRule="auto"/>
      <w:jc w:val="both"/>
    </w:pPr>
    <w:rPr>
      <w:rFonts w:ascii="Times New Roman" w:eastAsia="Times New Roman" w:hAnsi="Times New Roman" w:cs="Times New Roman"/>
      <w:lang w:eastAsia="ru-RU"/>
    </w:rPr>
  </w:style>
  <w:style w:type="table" w:styleId="a3">
    <w:name w:val="Table Grid"/>
    <w:basedOn w:val="a1"/>
    <w:uiPriority w:val="39"/>
    <w:rsid w:val="00133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1"/>
    <w:qFormat/>
    <w:rsid w:val="005312F4"/>
    <w:pPr>
      <w:widowControl w:val="0"/>
      <w:autoSpaceDE w:val="0"/>
      <w:autoSpaceDN w:val="0"/>
      <w:spacing w:after="0" w:line="240" w:lineRule="auto"/>
      <w:ind w:left="113" w:firstLine="709"/>
      <w:jc w:val="both"/>
    </w:pPr>
    <w:rPr>
      <w:rFonts w:ascii="Times New Roman" w:eastAsia="Times New Roman" w:hAnsi="Times New Roman"/>
      <w:sz w:val="24"/>
      <w:szCs w:val="24"/>
    </w:rPr>
  </w:style>
  <w:style w:type="character" w:customStyle="1" w:styleId="a5">
    <w:name w:val="Основной текст Знак"/>
    <w:basedOn w:val="a0"/>
    <w:link w:val="a4"/>
    <w:uiPriority w:val="1"/>
    <w:rsid w:val="005312F4"/>
    <w:rPr>
      <w:rFonts w:ascii="Times New Roman" w:eastAsia="Times New Roman" w:hAnsi="Times New Roman" w:cs="Times New Roman"/>
      <w:sz w:val="24"/>
      <w:szCs w:val="24"/>
    </w:rPr>
  </w:style>
  <w:style w:type="paragraph" w:styleId="a6">
    <w:name w:val="List Paragraph"/>
    <w:basedOn w:val="a"/>
    <w:uiPriority w:val="1"/>
    <w:qFormat/>
    <w:rsid w:val="005312F4"/>
    <w:pPr>
      <w:widowControl w:val="0"/>
      <w:autoSpaceDE w:val="0"/>
      <w:autoSpaceDN w:val="0"/>
      <w:spacing w:after="0" w:line="240" w:lineRule="auto"/>
      <w:ind w:left="113" w:right="219" w:firstLine="709"/>
      <w:jc w:val="both"/>
    </w:pPr>
    <w:rPr>
      <w:rFonts w:ascii="Times New Roman" w:eastAsia="Times New Roman" w:hAnsi="Times New Roman"/>
    </w:rPr>
  </w:style>
  <w:style w:type="paragraph" w:styleId="a7">
    <w:name w:val="header"/>
    <w:basedOn w:val="a"/>
    <w:link w:val="a8"/>
    <w:unhideWhenUsed/>
    <w:qFormat/>
    <w:rsid w:val="002F4330"/>
    <w:pPr>
      <w:tabs>
        <w:tab w:val="center" w:pos="4677"/>
        <w:tab w:val="right" w:pos="9355"/>
      </w:tabs>
      <w:spacing w:after="0" w:line="240" w:lineRule="auto"/>
    </w:pPr>
  </w:style>
  <w:style w:type="character" w:customStyle="1" w:styleId="a8">
    <w:name w:val="Верхний колонтитул Знак"/>
    <w:basedOn w:val="a0"/>
    <w:link w:val="a7"/>
    <w:qFormat/>
    <w:rsid w:val="002F4330"/>
    <w:rPr>
      <w:rFonts w:ascii="Calibri" w:eastAsia="Calibri" w:hAnsi="Calibri" w:cs="Times New Roman"/>
    </w:rPr>
  </w:style>
  <w:style w:type="character" w:customStyle="1" w:styleId="order-number">
    <w:name w:val="order-number"/>
    <w:basedOn w:val="a0"/>
    <w:rsid w:val="00B47F30"/>
  </w:style>
  <w:style w:type="character" w:customStyle="1" w:styleId="link">
    <w:name w:val="link"/>
    <w:basedOn w:val="a0"/>
    <w:rsid w:val="00B47F30"/>
  </w:style>
  <w:style w:type="character" w:customStyle="1" w:styleId="chipsitem">
    <w:name w:val="chips__item"/>
    <w:basedOn w:val="a0"/>
    <w:rsid w:val="00B47F30"/>
  </w:style>
  <w:style w:type="character" w:customStyle="1" w:styleId="base-color">
    <w:name w:val="base-color"/>
    <w:basedOn w:val="a0"/>
    <w:rsid w:val="00B47F30"/>
  </w:style>
  <w:style w:type="character" w:customStyle="1" w:styleId="contract-specificationunit-price-value">
    <w:name w:val="contract-specification__unit-price-value"/>
    <w:basedOn w:val="a0"/>
    <w:rsid w:val="00B47F30"/>
  </w:style>
  <w:style w:type="character" w:customStyle="1" w:styleId="text-secondary">
    <w:name w:val="text-secondary"/>
    <w:basedOn w:val="a0"/>
    <w:rsid w:val="00B47F30"/>
  </w:style>
  <w:style w:type="character" w:customStyle="1" w:styleId="30">
    <w:name w:val="Заголовок 3 Знак"/>
    <w:basedOn w:val="a0"/>
    <w:link w:val="3"/>
    <w:uiPriority w:val="9"/>
    <w:rsid w:val="003B0639"/>
    <w:rPr>
      <w:rFonts w:ascii="Times New Roman" w:eastAsia="Times New Roman" w:hAnsi="Times New Roman" w:cs="Times New Roman"/>
      <w:b/>
      <w:bCs/>
      <w:sz w:val="27"/>
      <w:szCs w:val="27"/>
      <w:lang w:eastAsia="ru-RU"/>
    </w:rPr>
  </w:style>
  <w:style w:type="character" w:customStyle="1" w:styleId="fw-middle">
    <w:name w:val="fw-middle"/>
    <w:basedOn w:val="a0"/>
    <w:rsid w:val="003B0639"/>
  </w:style>
  <w:style w:type="character" w:styleId="a9">
    <w:name w:val="Hyperlink"/>
    <w:basedOn w:val="a0"/>
    <w:link w:val="1"/>
    <w:uiPriority w:val="99"/>
    <w:unhideWhenUsed/>
    <w:rsid w:val="003B0639"/>
    <w:rPr>
      <w:color w:val="0000FF"/>
      <w:u w:val="single"/>
    </w:rPr>
  </w:style>
  <w:style w:type="paragraph" w:customStyle="1" w:styleId="form-value">
    <w:name w:val="form-value"/>
    <w:basedOn w:val="a"/>
    <w:rsid w:val="003B063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rmal (Web)"/>
    <w:basedOn w:val="a"/>
    <w:link w:val="ab"/>
    <w:uiPriority w:val="99"/>
    <w:qFormat/>
    <w:rsid w:val="00AE19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Обычный (веб) Знак"/>
    <w:link w:val="aa"/>
    <w:uiPriority w:val="99"/>
    <w:qFormat/>
    <w:rsid w:val="00AE19BA"/>
    <w:rPr>
      <w:rFonts w:ascii="Times New Roman" w:eastAsia="Times New Roman" w:hAnsi="Times New Roman" w:cs="Times New Roman"/>
      <w:sz w:val="24"/>
      <w:szCs w:val="24"/>
      <w:lang w:eastAsia="ru-RU"/>
    </w:rPr>
  </w:style>
  <w:style w:type="paragraph" w:customStyle="1" w:styleId="normal">
    <w:name w:val="normal"/>
    <w:rsid w:val="00CD4738"/>
    <w:pPr>
      <w:spacing w:after="0" w:line="240" w:lineRule="auto"/>
    </w:pPr>
    <w:rPr>
      <w:rFonts w:ascii="Times New Roman" w:eastAsia="Times New Roman" w:hAnsi="Times New Roman" w:cs="Times New Roman"/>
      <w:sz w:val="28"/>
      <w:szCs w:val="28"/>
      <w:lang w:eastAsia="ru-RU"/>
    </w:rPr>
  </w:style>
  <w:style w:type="character" w:styleId="ac">
    <w:name w:val="Strong"/>
    <w:basedOn w:val="a0"/>
    <w:uiPriority w:val="22"/>
    <w:qFormat/>
    <w:rsid w:val="00796116"/>
    <w:rPr>
      <w:b/>
      <w:bCs/>
    </w:rPr>
  </w:style>
  <w:style w:type="character" w:customStyle="1" w:styleId="ds-text">
    <w:name w:val="ds-text"/>
    <w:basedOn w:val="a0"/>
    <w:rsid w:val="00E95F2F"/>
  </w:style>
  <w:style w:type="character" w:customStyle="1" w:styleId="eproductspecs-propertynametext">
    <w:name w:val="eproductspecs-propertynametext"/>
    <w:basedOn w:val="a0"/>
    <w:rsid w:val="00170EA2"/>
  </w:style>
  <w:style w:type="character" w:customStyle="1" w:styleId="textaccordion">
    <w:name w:val="textaccordion"/>
    <w:basedOn w:val="a0"/>
    <w:rsid w:val="00170EA2"/>
  </w:style>
  <w:style w:type="character" w:customStyle="1" w:styleId="20">
    <w:name w:val="Заголовок 2 Знак"/>
    <w:basedOn w:val="a0"/>
    <w:link w:val="2"/>
    <w:uiPriority w:val="9"/>
    <w:semiHidden/>
    <w:rsid w:val="00C953E4"/>
    <w:rPr>
      <w:rFonts w:asciiTheme="majorHAnsi" w:eastAsiaTheme="majorEastAsia" w:hAnsiTheme="majorHAnsi" w:cstheme="majorBidi"/>
      <w:b/>
      <w:bCs/>
      <w:color w:val="5B9BD5" w:themeColor="accent1"/>
      <w:sz w:val="26"/>
      <w:szCs w:val="26"/>
    </w:rPr>
  </w:style>
  <w:style w:type="character" w:customStyle="1" w:styleId="pdpa9h">
    <w:name w:val="pdp_a9h"/>
    <w:basedOn w:val="a0"/>
    <w:rsid w:val="00C953E4"/>
  </w:style>
  <w:style w:type="character" w:customStyle="1" w:styleId="pdpai0">
    <w:name w:val="pdp_ai0"/>
    <w:basedOn w:val="a0"/>
    <w:rsid w:val="00C953E4"/>
  </w:style>
  <w:style w:type="character" w:customStyle="1" w:styleId="pdpa0i">
    <w:name w:val="pdp_a0i"/>
    <w:basedOn w:val="a0"/>
    <w:rsid w:val="00C953E4"/>
  </w:style>
  <w:style w:type="paragraph" w:customStyle="1" w:styleId="1">
    <w:name w:val="Гиперссылка1"/>
    <w:link w:val="a9"/>
    <w:uiPriority w:val="99"/>
    <w:rsid w:val="00684F81"/>
    <w:pPr>
      <w:spacing w:after="0" w:line="240" w:lineRule="auto"/>
    </w:pPr>
    <w:rPr>
      <w:color w:val="0000FF"/>
      <w:u w:val="single"/>
    </w:rPr>
  </w:style>
  <w:style w:type="paragraph" w:styleId="ad">
    <w:name w:val="Balloon Text"/>
    <w:basedOn w:val="a"/>
    <w:link w:val="ae"/>
    <w:uiPriority w:val="99"/>
    <w:semiHidden/>
    <w:unhideWhenUsed/>
    <w:rsid w:val="004F4DA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F4DA0"/>
    <w:rPr>
      <w:rFonts w:ascii="Tahoma" w:eastAsia="Calibri" w:hAnsi="Tahoma" w:cs="Tahoma"/>
      <w:sz w:val="16"/>
      <w:szCs w:val="16"/>
    </w:rPr>
  </w:style>
  <w:style w:type="paragraph" w:customStyle="1" w:styleId="s1">
    <w:name w:val="s_1"/>
    <w:basedOn w:val="a"/>
    <w:rsid w:val="00CE0B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
    <w:rsid w:val="004F25E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F25E7"/>
  </w:style>
  <w:style w:type="paragraph" w:customStyle="1" w:styleId="s3">
    <w:name w:val="s_3"/>
    <w:basedOn w:val="a"/>
    <w:rsid w:val="004F25E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4F25E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4F25E7"/>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unhideWhenUsed/>
    <w:rsid w:val="004F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F25E7"/>
    <w:rPr>
      <w:rFonts w:ascii="Courier New" w:eastAsia="Times New Roman" w:hAnsi="Courier New" w:cs="Courier New"/>
      <w:sz w:val="20"/>
      <w:szCs w:val="20"/>
      <w:lang w:eastAsia="ru-RU"/>
    </w:rPr>
  </w:style>
  <w:style w:type="character" w:customStyle="1" w:styleId="40">
    <w:name w:val="Заголовок 4 Знак"/>
    <w:basedOn w:val="a0"/>
    <w:link w:val="4"/>
    <w:uiPriority w:val="9"/>
    <w:semiHidden/>
    <w:rsid w:val="00F15175"/>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245573045">
      <w:bodyDiv w:val="1"/>
      <w:marLeft w:val="0"/>
      <w:marRight w:val="0"/>
      <w:marTop w:val="0"/>
      <w:marBottom w:val="0"/>
      <w:divBdr>
        <w:top w:val="none" w:sz="0" w:space="0" w:color="auto"/>
        <w:left w:val="none" w:sz="0" w:space="0" w:color="auto"/>
        <w:bottom w:val="none" w:sz="0" w:space="0" w:color="auto"/>
        <w:right w:val="none" w:sz="0" w:space="0" w:color="auto"/>
      </w:divBdr>
      <w:divsChild>
        <w:div w:id="757483827">
          <w:marLeft w:val="0"/>
          <w:marRight w:val="0"/>
          <w:marTop w:val="0"/>
          <w:marBottom w:val="224"/>
          <w:divBdr>
            <w:top w:val="none" w:sz="0" w:space="0" w:color="auto"/>
            <w:left w:val="none" w:sz="0" w:space="0" w:color="auto"/>
            <w:bottom w:val="none" w:sz="0" w:space="0" w:color="auto"/>
            <w:right w:val="none" w:sz="0" w:space="0" w:color="auto"/>
          </w:divBdr>
        </w:div>
        <w:div w:id="1087069468">
          <w:marLeft w:val="0"/>
          <w:marRight w:val="0"/>
          <w:marTop w:val="0"/>
          <w:marBottom w:val="0"/>
          <w:divBdr>
            <w:top w:val="none" w:sz="0" w:space="0" w:color="auto"/>
            <w:left w:val="none" w:sz="0" w:space="0" w:color="auto"/>
            <w:bottom w:val="none" w:sz="0" w:space="0" w:color="auto"/>
            <w:right w:val="none" w:sz="0" w:space="0" w:color="auto"/>
          </w:divBdr>
          <w:divsChild>
            <w:div w:id="2069038239">
              <w:marLeft w:val="0"/>
              <w:marRight w:val="0"/>
              <w:marTop w:val="0"/>
              <w:marBottom w:val="0"/>
              <w:divBdr>
                <w:top w:val="none" w:sz="0" w:space="0" w:color="auto"/>
                <w:left w:val="none" w:sz="0" w:space="0" w:color="auto"/>
                <w:bottom w:val="none" w:sz="0" w:space="0" w:color="auto"/>
                <w:right w:val="none" w:sz="0" w:space="0" w:color="auto"/>
              </w:divBdr>
              <w:divsChild>
                <w:div w:id="1470319742">
                  <w:marLeft w:val="0"/>
                  <w:marRight w:val="0"/>
                  <w:marTop w:val="0"/>
                  <w:marBottom w:val="0"/>
                  <w:divBdr>
                    <w:top w:val="none" w:sz="0" w:space="0" w:color="auto"/>
                    <w:left w:val="none" w:sz="0" w:space="0" w:color="auto"/>
                    <w:bottom w:val="none" w:sz="0" w:space="0" w:color="auto"/>
                    <w:right w:val="none" w:sz="0" w:space="0" w:color="auto"/>
                  </w:divBdr>
                </w:div>
                <w:div w:id="3372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1734">
      <w:bodyDiv w:val="1"/>
      <w:marLeft w:val="0"/>
      <w:marRight w:val="0"/>
      <w:marTop w:val="0"/>
      <w:marBottom w:val="0"/>
      <w:divBdr>
        <w:top w:val="none" w:sz="0" w:space="0" w:color="auto"/>
        <w:left w:val="none" w:sz="0" w:space="0" w:color="auto"/>
        <w:bottom w:val="none" w:sz="0" w:space="0" w:color="auto"/>
        <w:right w:val="none" w:sz="0" w:space="0" w:color="auto"/>
      </w:divBdr>
      <w:divsChild>
        <w:div w:id="745735376">
          <w:marLeft w:val="0"/>
          <w:marRight w:val="0"/>
          <w:marTop w:val="0"/>
          <w:marBottom w:val="0"/>
          <w:divBdr>
            <w:top w:val="none" w:sz="0" w:space="0" w:color="auto"/>
            <w:left w:val="none" w:sz="0" w:space="0" w:color="auto"/>
            <w:bottom w:val="none" w:sz="0" w:space="0" w:color="auto"/>
            <w:right w:val="none" w:sz="0" w:space="0" w:color="auto"/>
          </w:divBdr>
          <w:divsChild>
            <w:div w:id="14783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51545">
      <w:bodyDiv w:val="1"/>
      <w:marLeft w:val="0"/>
      <w:marRight w:val="0"/>
      <w:marTop w:val="0"/>
      <w:marBottom w:val="0"/>
      <w:divBdr>
        <w:top w:val="none" w:sz="0" w:space="0" w:color="auto"/>
        <w:left w:val="none" w:sz="0" w:space="0" w:color="auto"/>
        <w:bottom w:val="none" w:sz="0" w:space="0" w:color="auto"/>
        <w:right w:val="none" w:sz="0" w:space="0" w:color="auto"/>
      </w:divBdr>
      <w:divsChild>
        <w:div w:id="1751461144">
          <w:marLeft w:val="-140"/>
          <w:marRight w:val="-140"/>
          <w:marTop w:val="0"/>
          <w:marBottom w:val="0"/>
          <w:divBdr>
            <w:top w:val="none" w:sz="0" w:space="0" w:color="auto"/>
            <w:left w:val="none" w:sz="0" w:space="0" w:color="auto"/>
            <w:bottom w:val="none" w:sz="0" w:space="0" w:color="auto"/>
            <w:right w:val="none" w:sz="0" w:space="0" w:color="auto"/>
          </w:divBdr>
          <w:divsChild>
            <w:div w:id="167521142">
              <w:marLeft w:val="0"/>
              <w:marRight w:val="0"/>
              <w:marTop w:val="0"/>
              <w:marBottom w:val="0"/>
              <w:divBdr>
                <w:top w:val="none" w:sz="0" w:space="0" w:color="auto"/>
                <w:left w:val="none" w:sz="0" w:space="0" w:color="auto"/>
                <w:bottom w:val="none" w:sz="0" w:space="0" w:color="auto"/>
                <w:right w:val="none" w:sz="0" w:space="0" w:color="auto"/>
              </w:divBdr>
            </w:div>
            <w:div w:id="1556546496">
              <w:marLeft w:val="0"/>
              <w:marRight w:val="0"/>
              <w:marTop w:val="0"/>
              <w:marBottom w:val="0"/>
              <w:divBdr>
                <w:top w:val="none" w:sz="0" w:space="0" w:color="auto"/>
                <w:left w:val="none" w:sz="0" w:space="0" w:color="auto"/>
                <w:bottom w:val="none" w:sz="0" w:space="0" w:color="auto"/>
                <w:right w:val="none" w:sz="0" w:space="0" w:color="auto"/>
              </w:divBdr>
            </w:div>
          </w:divsChild>
        </w:div>
        <w:div w:id="1928077206">
          <w:marLeft w:val="-140"/>
          <w:marRight w:val="-140"/>
          <w:marTop w:val="0"/>
          <w:marBottom w:val="0"/>
          <w:divBdr>
            <w:top w:val="none" w:sz="0" w:space="0" w:color="auto"/>
            <w:left w:val="none" w:sz="0" w:space="0" w:color="auto"/>
            <w:bottom w:val="none" w:sz="0" w:space="0" w:color="auto"/>
            <w:right w:val="none" w:sz="0" w:space="0" w:color="auto"/>
          </w:divBdr>
          <w:divsChild>
            <w:div w:id="1987053411">
              <w:marLeft w:val="0"/>
              <w:marRight w:val="0"/>
              <w:marTop w:val="0"/>
              <w:marBottom w:val="0"/>
              <w:divBdr>
                <w:top w:val="none" w:sz="0" w:space="0" w:color="auto"/>
                <w:left w:val="none" w:sz="0" w:space="0" w:color="auto"/>
                <w:bottom w:val="none" w:sz="0" w:space="0" w:color="auto"/>
                <w:right w:val="none" w:sz="0" w:space="0" w:color="auto"/>
              </w:divBdr>
            </w:div>
            <w:div w:id="2077050294">
              <w:marLeft w:val="0"/>
              <w:marRight w:val="0"/>
              <w:marTop w:val="0"/>
              <w:marBottom w:val="0"/>
              <w:divBdr>
                <w:top w:val="none" w:sz="0" w:space="0" w:color="auto"/>
                <w:left w:val="none" w:sz="0" w:space="0" w:color="auto"/>
                <w:bottom w:val="none" w:sz="0" w:space="0" w:color="auto"/>
                <w:right w:val="none" w:sz="0" w:space="0" w:color="auto"/>
              </w:divBdr>
            </w:div>
          </w:divsChild>
        </w:div>
        <w:div w:id="712658834">
          <w:marLeft w:val="-140"/>
          <w:marRight w:val="-140"/>
          <w:marTop w:val="0"/>
          <w:marBottom w:val="0"/>
          <w:divBdr>
            <w:top w:val="none" w:sz="0" w:space="0" w:color="auto"/>
            <w:left w:val="none" w:sz="0" w:space="0" w:color="auto"/>
            <w:bottom w:val="none" w:sz="0" w:space="0" w:color="auto"/>
            <w:right w:val="none" w:sz="0" w:space="0" w:color="auto"/>
          </w:divBdr>
          <w:divsChild>
            <w:div w:id="1331181800">
              <w:marLeft w:val="0"/>
              <w:marRight w:val="0"/>
              <w:marTop w:val="0"/>
              <w:marBottom w:val="0"/>
              <w:divBdr>
                <w:top w:val="none" w:sz="0" w:space="0" w:color="auto"/>
                <w:left w:val="none" w:sz="0" w:space="0" w:color="auto"/>
                <w:bottom w:val="none" w:sz="0" w:space="0" w:color="auto"/>
                <w:right w:val="none" w:sz="0" w:space="0" w:color="auto"/>
              </w:divBdr>
            </w:div>
            <w:div w:id="1045716890">
              <w:marLeft w:val="0"/>
              <w:marRight w:val="0"/>
              <w:marTop w:val="0"/>
              <w:marBottom w:val="0"/>
              <w:divBdr>
                <w:top w:val="none" w:sz="0" w:space="0" w:color="auto"/>
                <w:left w:val="none" w:sz="0" w:space="0" w:color="auto"/>
                <w:bottom w:val="none" w:sz="0" w:space="0" w:color="auto"/>
                <w:right w:val="none" w:sz="0" w:space="0" w:color="auto"/>
              </w:divBdr>
            </w:div>
          </w:divsChild>
        </w:div>
        <w:div w:id="1875380710">
          <w:marLeft w:val="-140"/>
          <w:marRight w:val="-140"/>
          <w:marTop w:val="0"/>
          <w:marBottom w:val="0"/>
          <w:divBdr>
            <w:top w:val="none" w:sz="0" w:space="0" w:color="auto"/>
            <w:left w:val="none" w:sz="0" w:space="0" w:color="auto"/>
            <w:bottom w:val="none" w:sz="0" w:space="0" w:color="auto"/>
            <w:right w:val="none" w:sz="0" w:space="0" w:color="auto"/>
          </w:divBdr>
          <w:divsChild>
            <w:div w:id="954289193">
              <w:marLeft w:val="0"/>
              <w:marRight w:val="0"/>
              <w:marTop w:val="0"/>
              <w:marBottom w:val="0"/>
              <w:divBdr>
                <w:top w:val="none" w:sz="0" w:space="0" w:color="auto"/>
                <w:left w:val="none" w:sz="0" w:space="0" w:color="auto"/>
                <w:bottom w:val="none" w:sz="0" w:space="0" w:color="auto"/>
                <w:right w:val="none" w:sz="0" w:space="0" w:color="auto"/>
              </w:divBdr>
            </w:div>
          </w:divsChild>
        </w:div>
        <w:div w:id="866212811">
          <w:marLeft w:val="-140"/>
          <w:marRight w:val="-140"/>
          <w:marTop w:val="0"/>
          <w:marBottom w:val="0"/>
          <w:divBdr>
            <w:top w:val="none" w:sz="0" w:space="0" w:color="auto"/>
            <w:left w:val="none" w:sz="0" w:space="0" w:color="auto"/>
            <w:bottom w:val="none" w:sz="0" w:space="0" w:color="auto"/>
            <w:right w:val="none" w:sz="0" w:space="0" w:color="auto"/>
          </w:divBdr>
          <w:divsChild>
            <w:div w:id="1421682298">
              <w:marLeft w:val="0"/>
              <w:marRight w:val="0"/>
              <w:marTop w:val="0"/>
              <w:marBottom w:val="0"/>
              <w:divBdr>
                <w:top w:val="none" w:sz="0" w:space="0" w:color="auto"/>
                <w:left w:val="none" w:sz="0" w:space="0" w:color="auto"/>
                <w:bottom w:val="none" w:sz="0" w:space="0" w:color="auto"/>
                <w:right w:val="none" w:sz="0" w:space="0" w:color="auto"/>
              </w:divBdr>
            </w:div>
            <w:div w:id="905148339">
              <w:marLeft w:val="0"/>
              <w:marRight w:val="0"/>
              <w:marTop w:val="0"/>
              <w:marBottom w:val="0"/>
              <w:divBdr>
                <w:top w:val="none" w:sz="0" w:space="0" w:color="auto"/>
                <w:left w:val="none" w:sz="0" w:space="0" w:color="auto"/>
                <w:bottom w:val="none" w:sz="0" w:space="0" w:color="auto"/>
                <w:right w:val="none" w:sz="0" w:space="0" w:color="auto"/>
              </w:divBdr>
            </w:div>
          </w:divsChild>
        </w:div>
        <w:div w:id="199634297">
          <w:marLeft w:val="-140"/>
          <w:marRight w:val="-140"/>
          <w:marTop w:val="0"/>
          <w:marBottom w:val="0"/>
          <w:divBdr>
            <w:top w:val="none" w:sz="0" w:space="0" w:color="auto"/>
            <w:left w:val="none" w:sz="0" w:space="0" w:color="auto"/>
            <w:bottom w:val="none" w:sz="0" w:space="0" w:color="auto"/>
            <w:right w:val="none" w:sz="0" w:space="0" w:color="auto"/>
          </w:divBdr>
          <w:divsChild>
            <w:div w:id="406615305">
              <w:marLeft w:val="0"/>
              <w:marRight w:val="0"/>
              <w:marTop w:val="0"/>
              <w:marBottom w:val="0"/>
              <w:divBdr>
                <w:top w:val="none" w:sz="0" w:space="0" w:color="auto"/>
                <w:left w:val="none" w:sz="0" w:space="0" w:color="auto"/>
                <w:bottom w:val="none" w:sz="0" w:space="0" w:color="auto"/>
                <w:right w:val="none" w:sz="0" w:space="0" w:color="auto"/>
              </w:divBdr>
            </w:div>
          </w:divsChild>
        </w:div>
        <w:div w:id="1306424980">
          <w:marLeft w:val="-140"/>
          <w:marRight w:val="-140"/>
          <w:marTop w:val="0"/>
          <w:marBottom w:val="0"/>
          <w:divBdr>
            <w:top w:val="none" w:sz="0" w:space="0" w:color="auto"/>
            <w:left w:val="none" w:sz="0" w:space="0" w:color="auto"/>
            <w:bottom w:val="none" w:sz="0" w:space="0" w:color="auto"/>
            <w:right w:val="none" w:sz="0" w:space="0" w:color="auto"/>
          </w:divBdr>
          <w:divsChild>
            <w:div w:id="35356140">
              <w:marLeft w:val="0"/>
              <w:marRight w:val="0"/>
              <w:marTop w:val="0"/>
              <w:marBottom w:val="0"/>
              <w:divBdr>
                <w:top w:val="none" w:sz="0" w:space="0" w:color="auto"/>
                <w:left w:val="none" w:sz="0" w:space="0" w:color="auto"/>
                <w:bottom w:val="none" w:sz="0" w:space="0" w:color="auto"/>
                <w:right w:val="none" w:sz="0" w:space="0" w:color="auto"/>
              </w:divBdr>
            </w:div>
            <w:div w:id="1882748097">
              <w:marLeft w:val="0"/>
              <w:marRight w:val="0"/>
              <w:marTop w:val="0"/>
              <w:marBottom w:val="0"/>
              <w:divBdr>
                <w:top w:val="none" w:sz="0" w:space="0" w:color="auto"/>
                <w:left w:val="none" w:sz="0" w:space="0" w:color="auto"/>
                <w:bottom w:val="none" w:sz="0" w:space="0" w:color="auto"/>
                <w:right w:val="none" w:sz="0" w:space="0" w:color="auto"/>
              </w:divBdr>
            </w:div>
          </w:divsChild>
        </w:div>
        <w:div w:id="866796541">
          <w:marLeft w:val="-140"/>
          <w:marRight w:val="-140"/>
          <w:marTop w:val="0"/>
          <w:marBottom w:val="0"/>
          <w:divBdr>
            <w:top w:val="none" w:sz="0" w:space="0" w:color="auto"/>
            <w:left w:val="none" w:sz="0" w:space="0" w:color="auto"/>
            <w:bottom w:val="none" w:sz="0" w:space="0" w:color="auto"/>
            <w:right w:val="none" w:sz="0" w:space="0" w:color="auto"/>
          </w:divBdr>
          <w:divsChild>
            <w:div w:id="990019501">
              <w:marLeft w:val="0"/>
              <w:marRight w:val="0"/>
              <w:marTop w:val="0"/>
              <w:marBottom w:val="0"/>
              <w:divBdr>
                <w:top w:val="none" w:sz="0" w:space="0" w:color="auto"/>
                <w:left w:val="none" w:sz="0" w:space="0" w:color="auto"/>
                <w:bottom w:val="none" w:sz="0" w:space="0" w:color="auto"/>
                <w:right w:val="none" w:sz="0" w:space="0" w:color="auto"/>
              </w:divBdr>
            </w:div>
          </w:divsChild>
        </w:div>
        <w:div w:id="2137478218">
          <w:marLeft w:val="-140"/>
          <w:marRight w:val="-140"/>
          <w:marTop w:val="0"/>
          <w:marBottom w:val="0"/>
          <w:divBdr>
            <w:top w:val="none" w:sz="0" w:space="0" w:color="auto"/>
            <w:left w:val="none" w:sz="0" w:space="0" w:color="auto"/>
            <w:bottom w:val="none" w:sz="0" w:space="0" w:color="auto"/>
            <w:right w:val="none" w:sz="0" w:space="0" w:color="auto"/>
          </w:divBdr>
          <w:divsChild>
            <w:div w:id="1734112844">
              <w:marLeft w:val="0"/>
              <w:marRight w:val="0"/>
              <w:marTop w:val="0"/>
              <w:marBottom w:val="0"/>
              <w:divBdr>
                <w:top w:val="none" w:sz="0" w:space="0" w:color="auto"/>
                <w:left w:val="none" w:sz="0" w:space="0" w:color="auto"/>
                <w:bottom w:val="none" w:sz="0" w:space="0" w:color="auto"/>
                <w:right w:val="none" w:sz="0" w:space="0" w:color="auto"/>
              </w:divBdr>
            </w:div>
            <w:div w:id="1899973023">
              <w:marLeft w:val="0"/>
              <w:marRight w:val="0"/>
              <w:marTop w:val="0"/>
              <w:marBottom w:val="0"/>
              <w:divBdr>
                <w:top w:val="none" w:sz="0" w:space="0" w:color="auto"/>
                <w:left w:val="none" w:sz="0" w:space="0" w:color="auto"/>
                <w:bottom w:val="none" w:sz="0" w:space="0" w:color="auto"/>
                <w:right w:val="none" w:sz="0" w:space="0" w:color="auto"/>
              </w:divBdr>
            </w:div>
          </w:divsChild>
        </w:div>
        <w:div w:id="1122460036">
          <w:marLeft w:val="0"/>
          <w:marRight w:val="0"/>
          <w:marTop w:val="0"/>
          <w:marBottom w:val="0"/>
          <w:divBdr>
            <w:top w:val="none" w:sz="0" w:space="0" w:color="auto"/>
            <w:left w:val="none" w:sz="0" w:space="0" w:color="auto"/>
            <w:bottom w:val="none" w:sz="0" w:space="0" w:color="auto"/>
            <w:right w:val="none" w:sz="0" w:space="0" w:color="auto"/>
          </w:divBdr>
        </w:div>
        <w:div w:id="1918828730">
          <w:marLeft w:val="-140"/>
          <w:marRight w:val="-140"/>
          <w:marTop w:val="0"/>
          <w:marBottom w:val="0"/>
          <w:divBdr>
            <w:top w:val="none" w:sz="0" w:space="0" w:color="auto"/>
            <w:left w:val="none" w:sz="0" w:space="0" w:color="auto"/>
            <w:bottom w:val="none" w:sz="0" w:space="0" w:color="auto"/>
            <w:right w:val="none" w:sz="0" w:space="0" w:color="auto"/>
          </w:divBdr>
          <w:divsChild>
            <w:div w:id="674769466">
              <w:marLeft w:val="0"/>
              <w:marRight w:val="0"/>
              <w:marTop w:val="0"/>
              <w:marBottom w:val="0"/>
              <w:divBdr>
                <w:top w:val="none" w:sz="0" w:space="0" w:color="auto"/>
                <w:left w:val="none" w:sz="0" w:space="0" w:color="auto"/>
                <w:bottom w:val="none" w:sz="0" w:space="0" w:color="auto"/>
                <w:right w:val="none" w:sz="0" w:space="0" w:color="auto"/>
              </w:divBdr>
            </w:div>
            <w:div w:id="254704631">
              <w:marLeft w:val="0"/>
              <w:marRight w:val="0"/>
              <w:marTop w:val="0"/>
              <w:marBottom w:val="0"/>
              <w:divBdr>
                <w:top w:val="none" w:sz="0" w:space="0" w:color="auto"/>
                <w:left w:val="none" w:sz="0" w:space="0" w:color="auto"/>
                <w:bottom w:val="none" w:sz="0" w:space="0" w:color="auto"/>
                <w:right w:val="none" w:sz="0" w:space="0" w:color="auto"/>
              </w:divBdr>
            </w:div>
          </w:divsChild>
        </w:div>
        <w:div w:id="993296377">
          <w:marLeft w:val="-140"/>
          <w:marRight w:val="-140"/>
          <w:marTop w:val="0"/>
          <w:marBottom w:val="0"/>
          <w:divBdr>
            <w:top w:val="none" w:sz="0" w:space="0" w:color="auto"/>
            <w:left w:val="none" w:sz="0" w:space="0" w:color="auto"/>
            <w:bottom w:val="none" w:sz="0" w:space="0" w:color="auto"/>
            <w:right w:val="none" w:sz="0" w:space="0" w:color="auto"/>
          </w:divBdr>
          <w:divsChild>
            <w:div w:id="1814717015">
              <w:marLeft w:val="0"/>
              <w:marRight w:val="0"/>
              <w:marTop w:val="0"/>
              <w:marBottom w:val="0"/>
              <w:divBdr>
                <w:top w:val="none" w:sz="0" w:space="0" w:color="auto"/>
                <w:left w:val="none" w:sz="0" w:space="0" w:color="auto"/>
                <w:bottom w:val="none" w:sz="0" w:space="0" w:color="auto"/>
                <w:right w:val="none" w:sz="0" w:space="0" w:color="auto"/>
              </w:divBdr>
            </w:div>
            <w:div w:id="9808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6930">
      <w:bodyDiv w:val="1"/>
      <w:marLeft w:val="0"/>
      <w:marRight w:val="0"/>
      <w:marTop w:val="0"/>
      <w:marBottom w:val="0"/>
      <w:divBdr>
        <w:top w:val="none" w:sz="0" w:space="0" w:color="auto"/>
        <w:left w:val="none" w:sz="0" w:space="0" w:color="auto"/>
        <w:bottom w:val="none" w:sz="0" w:space="0" w:color="auto"/>
        <w:right w:val="none" w:sz="0" w:space="0" w:color="auto"/>
      </w:divBdr>
    </w:div>
    <w:div w:id="627980443">
      <w:bodyDiv w:val="1"/>
      <w:marLeft w:val="0"/>
      <w:marRight w:val="0"/>
      <w:marTop w:val="0"/>
      <w:marBottom w:val="0"/>
      <w:divBdr>
        <w:top w:val="none" w:sz="0" w:space="0" w:color="auto"/>
        <w:left w:val="none" w:sz="0" w:space="0" w:color="auto"/>
        <w:bottom w:val="none" w:sz="0" w:space="0" w:color="auto"/>
        <w:right w:val="none" w:sz="0" w:space="0" w:color="auto"/>
      </w:divBdr>
      <w:divsChild>
        <w:div w:id="790174038">
          <w:marLeft w:val="0"/>
          <w:marRight w:val="0"/>
          <w:marTop w:val="0"/>
          <w:marBottom w:val="0"/>
          <w:divBdr>
            <w:top w:val="none" w:sz="0" w:space="4" w:color="auto"/>
            <w:left w:val="single" w:sz="4" w:space="8" w:color="6D778B"/>
            <w:bottom w:val="none" w:sz="0" w:space="4" w:color="auto"/>
            <w:right w:val="single" w:sz="4" w:space="8" w:color="6D778B"/>
          </w:divBdr>
          <w:divsChild>
            <w:div w:id="645355379">
              <w:marLeft w:val="0"/>
              <w:marRight w:val="150"/>
              <w:marTop w:val="0"/>
              <w:marBottom w:val="0"/>
              <w:divBdr>
                <w:top w:val="none" w:sz="0" w:space="0" w:color="auto"/>
                <w:left w:val="none" w:sz="0" w:space="0" w:color="auto"/>
                <w:bottom w:val="none" w:sz="0" w:space="0" w:color="auto"/>
                <w:right w:val="none" w:sz="0" w:space="0" w:color="auto"/>
              </w:divBdr>
            </w:div>
            <w:div w:id="580531935">
              <w:marLeft w:val="0"/>
              <w:marRight w:val="0"/>
              <w:marTop w:val="0"/>
              <w:marBottom w:val="0"/>
              <w:divBdr>
                <w:top w:val="none" w:sz="0" w:space="0" w:color="auto"/>
                <w:left w:val="none" w:sz="0" w:space="0" w:color="auto"/>
                <w:bottom w:val="none" w:sz="0" w:space="0" w:color="auto"/>
                <w:right w:val="none" w:sz="0" w:space="0" w:color="auto"/>
              </w:divBdr>
              <w:divsChild>
                <w:div w:id="198137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4179">
          <w:marLeft w:val="0"/>
          <w:marRight w:val="0"/>
          <w:marTop w:val="0"/>
          <w:marBottom w:val="0"/>
          <w:divBdr>
            <w:top w:val="none" w:sz="0" w:space="0" w:color="auto"/>
            <w:left w:val="none" w:sz="0" w:space="0" w:color="auto"/>
            <w:bottom w:val="none" w:sz="0" w:space="0" w:color="auto"/>
            <w:right w:val="none" w:sz="0" w:space="0" w:color="auto"/>
          </w:divBdr>
          <w:divsChild>
            <w:div w:id="1197692461">
              <w:marLeft w:val="0"/>
              <w:marRight w:val="0"/>
              <w:marTop w:val="0"/>
              <w:marBottom w:val="0"/>
              <w:divBdr>
                <w:top w:val="none" w:sz="0" w:space="0" w:color="auto"/>
                <w:left w:val="none" w:sz="0" w:space="0" w:color="auto"/>
                <w:bottom w:val="none" w:sz="0" w:space="0" w:color="auto"/>
                <w:right w:val="none" w:sz="0" w:space="0" w:color="auto"/>
              </w:divBdr>
              <w:divsChild>
                <w:div w:id="28338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5126">
          <w:marLeft w:val="0"/>
          <w:marRight w:val="0"/>
          <w:marTop w:val="0"/>
          <w:marBottom w:val="0"/>
          <w:divBdr>
            <w:top w:val="none" w:sz="0" w:space="0" w:color="auto"/>
            <w:left w:val="none" w:sz="0" w:space="0" w:color="auto"/>
            <w:bottom w:val="none" w:sz="0" w:space="0" w:color="auto"/>
            <w:right w:val="none" w:sz="0" w:space="0" w:color="auto"/>
          </w:divBdr>
          <w:divsChild>
            <w:div w:id="1551572339">
              <w:marLeft w:val="0"/>
              <w:marRight w:val="0"/>
              <w:marTop w:val="0"/>
              <w:marBottom w:val="0"/>
              <w:divBdr>
                <w:top w:val="none" w:sz="0" w:space="0" w:color="auto"/>
                <w:left w:val="none" w:sz="0" w:space="0" w:color="auto"/>
                <w:bottom w:val="none" w:sz="0" w:space="0" w:color="auto"/>
                <w:right w:val="none" w:sz="0" w:space="0" w:color="auto"/>
              </w:divBdr>
              <w:divsChild>
                <w:div w:id="10035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70144">
          <w:marLeft w:val="0"/>
          <w:marRight w:val="0"/>
          <w:marTop w:val="0"/>
          <w:marBottom w:val="0"/>
          <w:divBdr>
            <w:top w:val="none" w:sz="0" w:space="0" w:color="auto"/>
            <w:left w:val="none" w:sz="0" w:space="0" w:color="auto"/>
            <w:bottom w:val="none" w:sz="0" w:space="0" w:color="auto"/>
            <w:right w:val="none" w:sz="0" w:space="0" w:color="auto"/>
          </w:divBdr>
          <w:divsChild>
            <w:div w:id="281039603">
              <w:marLeft w:val="0"/>
              <w:marRight w:val="0"/>
              <w:marTop w:val="0"/>
              <w:marBottom w:val="0"/>
              <w:divBdr>
                <w:top w:val="none" w:sz="0" w:space="0" w:color="auto"/>
                <w:left w:val="none" w:sz="0" w:space="0" w:color="auto"/>
                <w:bottom w:val="none" w:sz="0" w:space="0" w:color="auto"/>
                <w:right w:val="none" w:sz="0" w:space="0" w:color="auto"/>
              </w:divBdr>
              <w:divsChild>
                <w:div w:id="101607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8367">
          <w:marLeft w:val="0"/>
          <w:marRight w:val="0"/>
          <w:marTop w:val="0"/>
          <w:marBottom w:val="0"/>
          <w:divBdr>
            <w:top w:val="none" w:sz="0" w:space="4" w:color="auto"/>
            <w:left w:val="single" w:sz="4" w:space="8" w:color="6D778B"/>
            <w:bottom w:val="none" w:sz="0" w:space="4" w:color="auto"/>
            <w:right w:val="single" w:sz="4" w:space="8" w:color="6D778B"/>
          </w:divBdr>
          <w:divsChild>
            <w:div w:id="1641349499">
              <w:marLeft w:val="0"/>
              <w:marRight w:val="150"/>
              <w:marTop w:val="0"/>
              <w:marBottom w:val="0"/>
              <w:divBdr>
                <w:top w:val="none" w:sz="0" w:space="0" w:color="auto"/>
                <w:left w:val="none" w:sz="0" w:space="0" w:color="auto"/>
                <w:bottom w:val="none" w:sz="0" w:space="0" w:color="auto"/>
                <w:right w:val="none" w:sz="0" w:space="0" w:color="auto"/>
              </w:divBdr>
            </w:div>
            <w:div w:id="639773029">
              <w:marLeft w:val="0"/>
              <w:marRight w:val="0"/>
              <w:marTop w:val="0"/>
              <w:marBottom w:val="0"/>
              <w:divBdr>
                <w:top w:val="none" w:sz="0" w:space="0" w:color="auto"/>
                <w:left w:val="none" w:sz="0" w:space="0" w:color="auto"/>
                <w:bottom w:val="none" w:sz="0" w:space="0" w:color="auto"/>
                <w:right w:val="none" w:sz="0" w:space="0" w:color="auto"/>
              </w:divBdr>
              <w:divsChild>
                <w:div w:id="16148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3266">
          <w:marLeft w:val="0"/>
          <w:marRight w:val="0"/>
          <w:marTop w:val="0"/>
          <w:marBottom w:val="0"/>
          <w:divBdr>
            <w:top w:val="none" w:sz="0" w:space="0" w:color="auto"/>
            <w:left w:val="none" w:sz="0" w:space="0" w:color="auto"/>
            <w:bottom w:val="none" w:sz="0" w:space="0" w:color="auto"/>
            <w:right w:val="none" w:sz="0" w:space="0" w:color="auto"/>
          </w:divBdr>
          <w:divsChild>
            <w:div w:id="1849829740">
              <w:marLeft w:val="0"/>
              <w:marRight w:val="0"/>
              <w:marTop w:val="0"/>
              <w:marBottom w:val="0"/>
              <w:divBdr>
                <w:top w:val="none" w:sz="0" w:space="0" w:color="auto"/>
                <w:left w:val="none" w:sz="0" w:space="0" w:color="auto"/>
                <w:bottom w:val="none" w:sz="0" w:space="0" w:color="auto"/>
                <w:right w:val="none" w:sz="0" w:space="0" w:color="auto"/>
              </w:divBdr>
              <w:divsChild>
                <w:div w:id="12123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8915">
          <w:marLeft w:val="0"/>
          <w:marRight w:val="0"/>
          <w:marTop w:val="0"/>
          <w:marBottom w:val="0"/>
          <w:divBdr>
            <w:top w:val="none" w:sz="0" w:space="0" w:color="auto"/>
            <w:left w:val="none" w:sz="0" w:space="0" w:color="auto"/>
            <w:bottom w:val="none" w:sz="0" w:space="0" w:color="auto"/>
            <w:right w:val="none" w:sz="0" w:space="0" w:color="auto"/>
          </w:divBdr>
          <w:divsChild>
            <w:div w:id="650132492">
              <w:marLeft w:val="0"/>
              <w:marRight w:val="0"/>
              <w:marTop w:val="0"/>
              <w:marBottom w:val="0"/>
              <w:divBdr>
                <w:top w:val="none" w:sz="0" w:space="0" w:color="auto"/>
                <w:left w:val="none" w:sz="0" w:space="0" w:color="auto"/>
                <w:bottom w:val="none" w:sz="0" w:space="0" w:color="auto"/>
                <w:right w:val="none" w:sz="0" w:space="0" w:color="auto"/>
              </w:divBdr>
              <w:divsChild>
                <w:div w:id="209219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4583">
          <w:marLeft w:val="0"/>
          <w:marRight w:val="0"/>
          <w:marTop w:val="0"/>
          <w:marBottom w:val="0"/>
          <w:divBdr>
            <w:top w:val="none" w:sz="0" w:space="0" w:color="auto"/>
            <w:left w:val="none" w:sz="0" w:space="0" w:color="auto"/>
            <w:bottom w:val="none" w:sz="0" w:space="0" w:color="auto"/>
            <w:right w:val="none" w:sz="0" w:space="0" w:color="auto"/>
          </w:divBdr>
          <w:divsChild>
            <w:div w:id="1274245324">
              <w:marLeft w:val="0"/>
              <w:marRight w:val="0"/>
              <w:marTop w:val="0"/>
              <w:marBottom w:val="0"/>
              <w:divBdr>
                <w:top w:val="none" w:sz="0" w:space="0" w:color="auto"/>
                <w:left w:val="none" w:sz="0" w:space="0" w:color="auto"/>
                <w:bottom w:val="none" w:sz="0" w:space="0" w:color="auto"/>
                <w:right w:val="none" w:sz="0" w:space="0" w:color="auto"/>
              </w:divBdr>
              <w:divsChild>
                <w:div w:id="4881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0879">
          <w:marLeft w:val="0"/>
          <w:marRight w:val="0"/>
          <w:marTop w:val="0"/>
          <w:marBottom w:val="0"/>
          <w:divBdr>
            <w:top w:val="none" w:sz="0" w:space="4" w:color="auto"/>
            <w:left w:val="single" w:sz="4" w:space="8" w:color="6D778B"/>
            <w:bottom w:val="none" w:sz="0" w:space="4" w:color="auto"/>
            <w:right w:val="single" w:sz="4" w:space="8" w:color="6D778B"/>
          </w:divBdr>
          <w:divsChild>
            <w:div w:id="1950039076">
              <w:marLeft w:val="0"/>
              <w:marRight w:val="150"/>
              <w:marTop w:val="0"/>
              <w:marBottom w:val="0"/>
              <w:divBdr>
                <w:top w:val="none" w:sz="0" w:space="0" w:color="auto"/>
                <w:left w:val="none" w:sz="0" w:space="0" w:color="auto"/>
                <w:bottom w:val="none" w:sz="0" w:space="0" w:color="auto"/>
                <w:right w:val="none" w:sz="0" w:space="0" w:color="auto"/>
              </w:divBdr>
            </w:div>
            <w:div w:id="1462767243">
              <w:marLeft w:val="0"/>
              <w:marRight w:val="0"/>
              <w:marTop w:val="0"/>
              <w:marBottom w:val="0"/>
              <w:divBdr>
                <w:top w:val="none" w:sz="0" w:space="0" w:color="auto"/>
                <w:left w:val="none" w:sz="0" w:space="0" w:color="auto"/>
                <w:bottom w:val="none" w:sz="0" w:space="0" w:color="auto"/>
                <w:right w:val="none" w:sz="0" w:space="0" w:color="auto"/>
              </w:divBdr>
              <w:divsChild>
                <w:div w:id="120128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0942">
          <w:marLeft w:val="0"/>
          <w:marRight w:val="0"/>
          <w:marTop w:val="0"/>
          <w:marBottom w:val="0"/>
          <w:divBdr>
            <w:top w:val="none" w:sz="0" w:space="0" w:color="auto"/>
            <w:left w:val="none" w:sz="0" w:space="0" w:color="auto"/>
            <w:bottom w:val="none" w:sz="0" w:space="0" w:color="auto"/>
            <w:right w:val="none" w:sz="0" w:space="0" w:color="auto"/>
          </w:divBdr>
          <w:divsChild>
            <w:div w:id="1014529245">
              <w:marLeft w:val="0"/>
              <w:marRight w:val="0"/>
              <w:marTop w:val="0"/>
              <w:marBottom w:val="0"/>
              <w:divBdr>
                <w:top w:val="none" w:sz="0" w:space="0" w:color="auto"/>
                <w:left w:val="none" w:sz="0" w:space="0" w:color="auto"/>
                <w:bottom w:val="none" w:sz="0" w:space="0" w:color="auto"/>
                <w:right w:val="none" w:sz="0" w:space="0" w:color="auto"/>
              </w:divBdr>
              <w:divsChild>
                <w:div w:id="91759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97394">
          <w:marLeft w:val="0"/>
          <w:marRight w:val="0"/>
          <w:marTop w:val="0"/>
          <w:marBottom w:val="0"/>
          <w:divBdr>
            <w:top w:val="none" w:sz="0" w:space="0" w:color="auto"/>
            <w:left w:val="none" w:sz="0" w:space="0" w:color="auto"/>
            <w:bottom w:val="none" w:sz="0" w:space="0" w:color="auto"/>
            <w:right w:val="none" w:sz="0" w:space="0" w:color="auto"/>
          </w:divBdr>
          <w:divsChild>
            <w:div w:id="920025250">
              <w:marLeft w:val="0"/>
              <w:marRight w:val="0"/>
              <w:marTop w:val="0"/>
              <w:marBottom w:val="0"/>
              <w:divBdr>
                <w:top w:val="none" w:sz="0" w:space="0" w:color="auto"/>
                <w:left w:val="none" w:sz="0" w:space="0" w:color="auto"/>
                <w:bottom w:val="none" w:sz="0" w:space="0" w:color="auto"/>
                <w:right w:val="none" w:sz="0" w:space="0" w:color="auto"/>
              </w:divBdr>
              <w:divsChild>
                <w:div w:id="15790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34892">
          <w:marLeft w:val="0"/>
          <w:marRight w:val="0"/>
          <w:marTop w:val="0"/>
          <w:marBottom w:val="0"/>
          <w:divBdr>
            <w:top w:val="none" w:sz="0" w:space="0" w:color="auto"/>
            <w:left w:val="none" w:sz="0" w:space="0" w:color="auto"/>
            <w:bottom w:val="none" w:sz="0" w:space="0" w:color="auto"/>
            <w:right w:val="none" w:sz="0" w:space="0" w:color="auto"/>
          </w:divBdr>
          <w:divsChild>
            <w:div w:id="722946388">
              <w:marLeft w:val="0"/>
              <w:marRight w:val="0"/>
              <w:marTop w:val="0"/>
              <w:marBottom w:val="0"/>
              <w:divBdr>
                <w:top w:val="none" w:sz="0" w:space="0" w:color="auto"/>
                <w:left w:val="none" w:sz="0" w:space="0" w:color="auto"/>
                <w:bottom w:val="none" w:sz="0" w:space="0" w:color="auto"/>
                <w:right w:val="none" w:sz="0" w:space="0" w:color="auto"/>
              </w:divBdr>
              <w:divsChild>
                <w:div w:id="1417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04381">
          <w:marLeft w:val="0"/>
          <w:marRight w:val="0"/>
          <w:marTop w:val="0"/>
          <w:marBottom w:val="0"/>
          <w:divBdr>
            <w:top w:val="none" w:sz="0" w:space="4" w:color="auto"/>
            <w:left w:val="single" w:sz="4" w:space="8" w:color="6D778B"/>
            <w:bottom w:val="none" w:sz="0" w:space="4" w:color="auto"/>
            <w:right w:val="single" w:sz="4" w:space="8" w:color="6D778B"/>
          </w:divBdr>
          <w:divsChild>
            <w:div w:id="1731347576">
              <w:marLeft w:val="0"/>
              <w:marRight w:val="150"/>
              <w:marTop w:val="0"/>
              <w:marBottom w:val="0"/>
              <w:divBdr>
                <w:top w:val="none" w:sz="0" w:space="0" w:color="auto"/>
                <w:left w:val="none" w:sz="0" w:space="0" w:color="auto"/>
                <w:bottom w:val="none" w:sz="0" w:space="0" w:color="auto"/>
                <w:right w:val="none" w:sz="0" w:space="0" w:color="auto"/>
              </w:divBdr>
            </w:div>
            <w:div w:id="1089277152">
              <w:marLeft w:val="0"/>
              <w:marRight w:val="0"/>
              <w:marTop w:val="0"/>
              <w:marBottom w:val="0"/>
              <w:divBdr>
                <w:top w:val="none" w:sz="0" w:space="0" w:color="auto"/>
                <w:left w:val="none" w:sz="0" w:space="0" w:color="auto"/>
                <w:bottom w:val="none" w:sz="0" w:space="0" w:color="auto"/>
                <w:right w:val="none" w:sz="0" w:space="0" w:color="auto"/>
              </w:divBdr>
              <w:divsChild>
                <w:div w:id="11124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720">
          <w:marLeft w:val="0"/>
          <w:marRight w:val="0"/>
          <w:marTop w:val="0"/>
          <w:marBottom w:val="0"/>
          <w:divBdr>
            <w:top w:val="none" w:sz="0" w:space="0" w:color="auto"/>
            <w:left w:val="none" w:sz="0" w:space="0" w:color="auto"/>
            <w:bottom w:val="none" w:sz="0" w:space="0" w:color="auto"/>
            <w:right w:val="none" w:sz="0" w:space="0" w:color="auto"/>
          </w:divBdr>
          <w:divsChild>
            <w:div w:id="1150706032">
              <w:marLeft w:val="0"/>
              <w:marRight w:val="0"/>
              <w:marTop w:val="0"/>
              <w:marBottom w:val="0"/>
              <w:divBdr>
                <w:top w:val="none" w:sz="0" w:space="0" w:color="auto"/>
                <w:left w:val="none" w:sz="0" w:space="0" w:color="auto"/>
                <w:bottom w:val="none" w:sz="0" w:space="0" w:color="auto"/>
                <w:right w:val="none" w:sz="0" w:space="0" w:color="auto"/>
              </w:divBdr>
              <w:divsChild>
                <w:div w:id="145832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9847">
          <w:marLeft w:val="0"/>
          <w:marRight w:val="0"/>
          <w:marTop w:val="0"/>
          <w:marBottom w:val="0"/>
          <w:divBdr>
            <w:top w:val="none" w:sz="0" w:space="0" w:color="auto"/>
            <w:left w:val="none" w:sz="0" w:space="0" w:color="auto"/>
            <w:bottom w:val="none" w:sz="0" w:space="0" w:color="auto"/>
            <w:right w:val="none" w:sz="0" w:space="0" w:color="auto"/>
          </w:divBdr>
          <w:divsChild>
            <w:div w:id="719943224">
              <w:marLeft w:val="0"/>
              <w:marRight w:val="0"/>
              <w:marTop w:val="0"/>
              <w:marBottom w:val="0"/>
              <w:divBdr>
                <w:top w:val="none" w:sz="0" w:space="0" w:color="auto"/>
                <w:left w:val="none" w:sz="0" w:space="0" w:color="auto"/>
                <w:bottom w:val="none" w:sz="0" w:space="0" w:color="auto"/>
                <w:right w:val="none" w:sz="0" w:space="0" w:color="auto"/>
              </w:divBdr>
              <w:divsChild>
                <w:div w:id="10284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2700">
          <w:marLeft w:val="0"/>
          <w:marRight w:val="0"/>
          <w:marTop w:val="0"/>
          <w:marBottom w:val="0"/>
          <w:divBdr>
            <w:top w:val="none" w:sz="0" w:space="0" w:color="auto"/>
            <w:left w:val="none" w:sz="0" w:space="0" w:color="auto"/>
            <w:bottom w:val="none" w:sz="0" w:space="0" w:color="auto"/>
            <w:right w:val="none" w:sz="0" w:space="0" w:color="auto"/>
          </w:divBdr>
          <w:divsChild>
            <w:div w:id="1339507006">
              <w:marLeft w:val="0"/>
              <w:marRight w:val="0"/>
              <w:marTop w:val="0"/>
              <w:marBottom w:val="0"/>
              <w:divBdr>
                <w:top w:val="none" w:sz="0" w:space="0" w:color="auto"/>
                <w:left w:val="none" w:sz="0" w:space="0" w:color="auto"/>
                <w:bottom w:val="none" w:sz="0" w:space="0" w:color="auto"/>
                <w:right w:val="none" w:sz="0" w:space="0" w:color="auto"/>
              </w:divBdr>
              <w:divsChild>
                <w:div w:id="13645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5711">
          <w:marLeft w:val="0"/>
          <w:marRight w:val="0"/>
          <w:marTop w:val="0"/>
          <w:marBottom w:val="0"/>
          <w:divBdr>
            <w:top w:val="none" w:sz="0" w:space="4" w:color="auto"/>
            <w:left w:val="single" w:sz="4" w:space="8" w:color="6D778B"/>
            <w:bottom w:val="none" w:sz="0" w:space="4" w:color="auto"/>
            <w:right w:val="single" w:sz="4" w:space="8" w:color="6D778B"/>
          </w:divBdr>
          <w:divsChild>
            <w:div w:id="2029598913">
              <w:marLeft w:val="0"/>
              <w:marRight w:val="150"/>
              <w:marTop w:val="0"/>
              <w:marBottom w:val="0"/>
              <w:divBdr>
                <w:top w:val="none" w:sz="0" w:space="0" w:color="auto"/>
                <w:left w:val="none" w:sz="0" w:space="0" w:color="auto"/>
                <w:bottom w:val="none" w:sz="0" w:space="0" w:color="auto"/>
                <w:right w:val="none" w:sz="0" w:space="0" w:color="auto"/>
              </w:divBdr>
            </w:div>
            <w:div w:id="1037193008">
              <w:marLeft w:val="0"/>
              <w:marRight w:val="0"/>
              <w:marTop w:val="0"/>
              <w:marBottom w:val="0"/>
              <w:divBdr>
                <w:top w:val="none" w:sz="0" w:space="0" w:color="auto"/>
                <w:left w:val="none" w:sz="0" w:space="0" w:color="auto"/>
                <w:bottom w:val="none" w:sz="0" w:space="0" w:color="auto"/>
                <w:right w:val="none" w:sz="0" w:space="0" w:color="auto"/>
              </w:divBdr>
              <w:divsChild>
                <w:div w:id="14954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80854">
          <w:marLeft w:val="0"/>
          <w:marRight w:val="0"/>
          <w:marTop w:val="0"/>
          <w:marBottom w:val="0"/>
          <w:divBdr>
            <w:top w:val="none" w:sz="0" w:space="0" w:color="auto"/>
            <w:left w:val="none" w:sz="0" w:space="0" w:color="auto"/>
            <w:bottom w:val="none" w:sz="0" w:space="0" w:color="auto"/>
            <w:right w:val="none" w:sz="0" w:space="0" w:color="auto"/>
          </w:divBdr>
          <w:divsChild>
            <w:div w:id="99641920">
              <w:marLeft w:val="0"/>
              <w:marRight w:val="0"/>
              <w:marTop w:val="0"/>
              <w:marBottom w:val="0"/>
              <w:divBdr>
                <w:top w:val="none" w:sz="0" w:space="0" w:color="auto"/>
                <w:left w:val="none" w:sz="0" w:space="0" w:color="auto"/>
                <w:bottom w:val="none" w:sz="0" w:space="0" w:color="auto"/>
                <w:right w:val="none" w:sz="0" w:space="0" w:color="auto"/>
              </w:divBdr>
              <w:divsChild>
                <w:div w:id="5864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4931">
          <w:marLeft w:val="0"/>
          <w:marRight w:val="0"/>
          <w:marTop w:val="0"/>
          <w:marBottom w:val="0"/>
          <w:divBdr>
            <w:top w:val="none" w:sz="0" w:space="0" w:color="auto"/>
            <w:left w:val="none" w:sz="0" w:space="0" w:color="auto"/>
            <w:bottom w:val="none" w:sz="0" w:space="0" w:color="auto"/>
            <w:right w:val="none" w:sz="0" w:space="0" w:color="auto"/>
          </w:divBdr>
          <w:divsChild>
            <w:div w:id="1400128881">
              <w:marLeft w:val="0"/>
              <w:marRight w:val="0"/>
              <w:marTop w:val="0"/>
              <w:marBottom w:val="0"/>
              <w:divBdr>
                <w:top w:val="none" w:sz="0" w:space="0" w:color="auto"/>
                <w:left w:val="none" w:sz="0" w:space="0" w:color="auto"/>
                <w:bottom w:val="none" w:sz="0" w:space="0" w:color="auto"/>
                <w:right w:val="none" w:sz="0" w:space="0" w:color="auto"/>
              </w:divBdr>
              <w:divsChild>
                <w:div w:id="9132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8779">
          <w:marLeft w:val="0"/>
          <w:marRight w:val="0"/>
          <w:marTop w:val="0"/>
          <w:marBottom w:val="0"/>
          <w:divBdr>
            <w:top w:val="none" w:sz="0" w:space="0" w:color="auto"/>
            <w:left w:val="none" w:sz="0" w:space="0" w:color="auto"/>
            <w:bottom w:val="none" w:sz="0" w:space="0" w:color="auto"/>
            <w:right w:val="none" w:sz="0" w:space="0" w:color="auto"/>
          </w:divBdr>
          <w:divsChild>
            <w:div w:id="83455875">
              <w:marLeft w:val="0"/>
              <w:marRight w:val="0"/>
              <w:marTop w:val="0"/>
              <w:marBottom w:val="0"/>
              <w:divBdr>
                <w:top w:val="none" w:sz="0" w:space="0" w:color="auto"/>
                <w:left w:val="none" w:sz="0" w:space="0" w:color="auto"/>
                <w:bottom w:val="none" w:sz="0" w:space="0" w:color="auto"/>
                <w:right w:val="none" w:sz="0" w:space="0" w:color="auto"/>
              </w:divBdr>
              <w:divsChild>
                <w:div w:id="4934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7163">
          <w:marLeft w:val="0"/>
          <w:marRight w:val="0"/>
          <w:marTop w:val="0"/>
          <w:marBottom w:val="0"/>
          <w:divBdr>
            <w:top w:val="none" w:sz="0" w:space="4" w:color="auto"/>
            <w:left w:val="single" w:sz="4" w:space="8" w:color="6D778B"/>
            <w:bottom w:val="none" w:sz="0" w:space="4" w:color="auto"/>
            <w:right w:val="single" w:sz="4" w:space="8" w:color="6D778B"/>
          </w:divBdr>
          <w:divsChild>
            <w:div w:id="498233175">
              <w:marLeft w:val="0"/>
              <w:marRight w:val="150"/>
              <w:marTop w:val="0"/>
              <w:marBottom w:val="0"/>
              <w:divBdr>
                <w:top w:val="none" w:sz="0" w:space="0" w:color="auto"/>
                <w:left w:val="none" w:sz="0" w:space="0" w:color="auto"/>
                <w:bottom w:val="none" w:sz="0" w:space="0" w:color="auto"/>
                <w:right w:val="none" w:sz="0" w:space="0" w:color="auto"/>
              </w:divBdr>
            </w:div>
            <w:div w:id="2073042172">
              <w:marLeft w:val="0"/>
              <w:marRight w:val="0"/>
              <w:marTop w:val="0"/>
              <w:marBottom w:val="0"/>
              <w:divBdr>
                <w:top w:val="none" w:sz="0" w:space="0" w:color="auto"/>
                <w:left w:val="none" w:sz="0" w:space="0" w:color="auto"/>
                <w:bottom w:val="none" w:sz="0" w:space="0" w:color="auto"/>
                <w:right w:val="none" w:sz="0" w:space="0" w:color="auto"/>
              </w:divBdr>
              <w:divsChild>
                <w:div w:id="209932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27362">
          <w:marLeft w:val="0"/>
          <w:marRight w:val="0"/>
          <w:marTop w:val="0"/>
          <w:marBottom w:val="0"/>
          <w:divBdr>
            <w:top w:val="none" w:sz="0" w:space="0" w:color="auto"/>
            <w:left w:val="none" w:sz="0" w:space="0" w:color="auto"/>
            <w:bottom w:val="none" w:sz="0" w:space="0" w:color="auto"/>
            <w:right w:val="none" w:sz="0" w:space="0" w:color="auto"/>
          </w:divBdr>
          <w:divsChild>
            <w:div w:id="2113695214">
              <w:marLeft w:val="0"/>
              <w:marRight w:val="0"/>
              <w:marTop w:val="0"/>
              <w:marBottom w:val="0"/>
              <w:divBdr>
                <w:top w:val="none" w:sz="0" w:space="0" w:color="auto"/>
                <w:left w:val="none" w:sz="0" w:space="0" w:color="auto"/>
                <w:bottom w:val="none" w:sz="0" w:space="0" w:color="auto"/>
                <w:right w:val="none" w:sz="0" w:space="0" w:color="auto"/>
              </w:divBdr>
              <w:divsChild>
                <w:div w:id="208602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0400">
          <w:marLeft w:val="0"/>
          <w:marRight w:val="0"/>
          <w:marTop w:val="0"/>
          <w:marBottom w:val="0"/>
          <w:divBdr>
            <w:top w:val="none" w:sz="0" w:space="0" w:color="auto"/>
            <w:left w:val="none" w:sz="0" w:space="0" w:color="auto"/>
            <w:bottom w:val="none" w:sz="0" w:space="0" w:color="auto"/>
            <w:right w:val="none" w:sz="0" w:space="0" w:color="auto"/>
          </w:divBdr>
          <w:divsChild>
            <w:div w:id="1406144388">
              <w:marLeft w:val="0"/>
              <w:marRight w:val="0"/>
              <w:marTop w:val="0"/>
              <w:marBottom w:val="0"/>
              <w:divBdr>
                <w:top w:val="none" w:sz="0" w:space="0" w:color="auto"/>
                <w:left w:val="none" w:sz="0" w:space="0" w:color="auto"/>
                <w:bottom w:val="none" w:sz="0" w:space="0" w:color="auto"/>
                <w:right w:val="none" w:sz="0" w:space="0" w:color="auto"/>
              </w:divBdr>
              <w:divsChild>
                <w:div w:id="15439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26445">
          <w:marLeft w:val="0"/>
          <w:marRight w:val="0"/>
          <w:marTop w:val="0"/>
          <w:marBottom w:val="0"/>
          <w:divBdr>
            <w:top w:val="none" w:sz="0" w:space="0" w:color="auto"/>
            <w:left w:val="none" w:sz="0" w:space="0" w:color="auto"/>
            <w:bottom w:val="none" w:sz="0" w:space="0" w:color="auto"/>
            <w:right w:val="none" w:sz="0" w:space="0" w:color="auto"/>
          </w:divBdr>
          <w:divsChild>
            <w:div w:id="364601986">
              <w:marLeft w:val="0"/>
              <w:marRight w:val="0"/>
              <w:marTop w:val="0"/>
              <w:marBottom w:val="0"/>
              <w:divBdr>
                <w:top w:val="none" w:sz="0" w:space="0" w:color="auto"/>
                <w:left w:val="none" w:sz="0" w:space="0" w:color="auto"/>
                <w:bottom w:val="none" w:sz="0" w:space="0" w:color="auto"/>
                <w:right w:val="none" w:sz="0" w:space="0" w:color="auto"/>
              </w:divBdr>
              <w:divsChild>
                <w:div w:id="18357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359555">
          <w:marLeft w:val="0"/>
          <w:marRight w:val="0"/>
          <w:marTop w:val="0"/>
          <w:marBottom w:val="0"/>
          <w:divBdr>
            <w:top w:val="none" w:sz="0" w:space="4" w:color="auto"/>
            <w:left w:val="single" w:sz="4" w:space="8" w:color="6D778B"/>
            <w:bottom w:val="none" w:sz="0" w:space="4" w:color="auto"/>
            <w:right w:val="single" w:sz="4" w:space="8" w:color="6D778B"/>
          </w:divBdr>
          <w:divsChild>
            <w:div w:id="582689458">
              <w:marLeft w:val="0"/>
              <w:marRight w:val="150"/>
              <w:marTop w:val="0"/>
              <w:marBottom w:val="0"/>
              <w:divBdr>
                <w:top w:val="none" w:sz="0" w:space="0" w:color="auto"/>
                <w:left w:val="none" w:sz="0" w:space="0" w:color="auto"/>
                <w:bottom w:val="none" w:sz="0" w:space="0" w:color="auto"/>
                <w:right w:val="none" w:sz="0" w:space="0" w:color="auto"/>
              </w:divBdr>
            </w:div>
            <w:div w:id="2025591408">
              <w:marLeft w:val="0"/>
              <w:marRight w:val="0"/>
              <w:marTop w:val="0"/>
              <w:marBottom w:val="0"/>
              <w:divBdr>
                <w:top w:val="none" w:sz="0" w:space="0" w:color="auto"/>
                <w:left w:val="none" w:sz="0" w:space="0" w:color="auto"/>
                <w:bottom w:val="none" w:sz="0" w:space="0" w:color="auto"/>
                <w:right w:val="none" w:sz="0" w:space="0" w:color="auto"/>
              </w:divBdr>
              <w:divsChild>
                <w:div w:id="5159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5344">
          <w:marLeft w:val="0"/>
          <w:marRight w:val="0"/>
          <w:marTop w:val="0"/>
          <w:marBottom w:val="0"/>
          <w:divBdr>
            <w:top w:val="none" w:sz="0" w:space="0" w:color="auto"/>
            <w:left w:val="none" w:sz="0" w:space="0" w:color="auto"/>
            <w:bottom w:val="none" w:sz="0" w:space="0" w:color="auto"/>
            <w:right w:val="none" w:sz="0" w:space="0" w:color="auto"/>
          </w:divBdr>
          <w:divsChild>
            <w:div w:id="82073045">
              <w:marLeft w:val="0"/>
              <w:marRight w:val="0"/>
              <w:marTop w:val="0"/>
              <w:marBottom w:val="0"/>
              <w:divBdr>
                <w:top w:val="none" w:sz="0" w:space="0" w:color="auto"/>
                <w:left w:val="none" w:sz="0" w:space="0" w:color="auto"/>
                <w:bottom w:val="none" w:sz="0" w:space="0" w:color="auto"/>
                <w:right w:val="none" w:sz="0" w:space="0" w:color="auto"/>
              </w:divBdr>
              <w:divsChild>
                <w:div w:id="4400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94695">
          <w:marLeft w:val="0"/>
          <w:marRight w:val="0"/>
          <w:marTop w:val="0"/>
          <w:marBottom w:val="0"/>
          <w:divBdr>
            <w:top w:val="none" w:sz="0" w:space="0" w:color="auto"/>
            <w:left w:val="none" w:sz="0" w:space="0" w:color="auto"/>
            <w:bottom w:val="none" w:sz="0" w:space="0" w:color="auto"/>
            <w:right w:val="none" w:sz="0" w:space="0" w:color="auto"/>
          </w:divBdr>
          <w:divsChild>
            <w:div w:id="1107427987">
              <w:marLeft w:val="0"/>
              <w:marRight w:val="0"/>
              <w:marTop w:val="0"/>
              <w:marBottom w:val="0"/>
              <w:divBdr>
                <w:top w:val="none" w:sz="0" w:space="0" w:color="auto"/>
                <w:left w:val="none" w:sz="0" w:space="0" w:color="auto"/>
                <w:bottom w:val="none" w:sz="0" w:space="0" w:color="auto"/>
                <w:right w:val="none" w:sz="0" w:space="0" w:color="auto"/>
              </w:divBdr>
              <w:divsChild>
                <w:div w:id="4837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75312">
          <w:marLeft w:val="0"/>
          <w:marRight w:val="0"/>
          <w:marTop w:val="0"/>
          <w:marBottom w:val="0"/>
          <w:divBdr>
            <w:top w:val="none" w:sz="0" w:space="0" w:color="auto"/>
            <w:left w:val="none" w:sz="0" w:space="0" w:color="auto"/>
            <w:bottom w:val="none" w:sz="0" w:space="0" w:color="auto"/>
            <w:right w:val="none" w:sz="0" w:space="0" w:color="auto"/>
          </w:divBdr>
          <w:divsChild>
            <w:div w:id="1970090360">
              <w:marLeft w:val="0"/>
              <w:marRight w:val="0"/>
              <w:marTop w:val="0"/>
              <w:marBottom w:val="0"/>
              <w:divBdr>
                <w:top w:val="none" w:sz="0" w:space="0" w:color="auto"/>
                <w:left w:val="none" w:sz="0" w:space="0" w:color="auto"/>
                <w:bottom w:val="none" w:sz="0" w:space="0" w:color="auto"/>
                <w:right w:val="none" w:sz="0" w:space="0" w:color="auto"/>
              </w:divBdr>
              <w:divsChild>
                <w:div w:id="13004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65">
          <w:marLeft w:val="0"/>
          <w:marRight w:val="0"/>
          <w:marTop w:val="0"/>
          <w:marBottom w:val="0"/>
          <w:divBdr>
            <w:top w:val="none" w:sz="0" w:space="4" w:color="auto"/>
            <w:left w:val="single" w:sz="4" w:space="8" w:color="6D778B"/>
            <w:bottom w:val="none" w:sz="0" w:space="4" w:color="auto"/>
            <w:right w:val="single" w:sz="4" w:space="8" w:color="6D778B"/>
          </w:divBdr>
          <w:divsChild>
            <w:div w:id="1698122260">
              <w:marLeft w:val="0"/>
              <w:marRight w:val="150"/>
              <w:marTop w:val="0"/>
              <w:marBottom w:val="0"/>
              <w:divBdr>
                <w:top w:val="none" w:sz="0" w:space="0" w:color="auto"/>
                <w:left w:val="none" w:sz="0" w:space="0" w:color="auto"/>
                <w:bottom w:val="none" w:sz="0" w:space="0" w:color="auto"/>
                <w:right w:val="none" w:sz="0" w:space="0" w:color="auto"/>
              </w:divBdr>
            </w:div>
            <w:div w:id="1039664672">
              <w:marLeft w:val="0"/>
              <w:marRight w:val="0"/>
              <w:marTop w:val="0"/>
              <w:marBottom w:val="0"/>
              <w:divBdr>
                <w:top w:val="none" w:sz="0" w:space="0" w:color="auto"/>
                <w:left w:val="none" w:sz="0" w:space="0" w:color="auto"/>
                <w:bottom w:val="none" w:sz="0" w:space="0" w:color="auto"/>
                <w:right w:val="none" w:sz="0" w:space="0" w:color="auto"/>
              </w:divBdr>
              <w:divsChild>
                <w:div w:id="173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8875">
          <w:marLeft w:val="0"/>
          <w:marRight w:val="0"/>
          <w:marTop w:val="0"/>
          <w:marBottom w:val="0"/>
          <w:divBdr>
            <w:top w:val="none" w:sz="0" w:space="0" w:color="auto"/>
            <w:left w:val="none" w:sz="0" w:space="0" w:color="auto"/>
            <w:bottom w:val="none" w:sz="0" w:space="0" w:color="auto"/>
            <w:right w:val="none" w:sz="0" w:space="0" w:color="auto"/>
          </w:divBdr>
          <w:divsChild>
            <w:div w:id="117839386">
              <w:marLeft w:val="0"/>
              <w:marRight w:val="0"/>
              <w:marTop w:val="0"/>
              <w:marBottom w:val="0"/>
              <w:divBdr>
                <w:top w:val="none" w:sz="0" w:space="0" w:color="auto"/>
                <w:left w:val="none" w:sz="0" w:space="0" w:color="auto"/>
                <w:bottom w:val="none" w:sz="0" w:space="0" w:color="auto"/>
                <w:right w:val="none" w:sz="0" w:space="0" w:color="auto"/>
              </w:divBdr>
              <w:divsChild>
                <w:div w:id="8209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5575">
          <w:marLeft w:val="0"/>
          <w:marRight w:val="0"/>
          <w:marTop w:val="0"/>
          <w:marBottom w:val="0"/>
          <w:divBdr>
            <w:top w:val="none" w:sz="0" w:space="0" w:color="auto"/>
            <w:left w:val="none" w:sz="0" w:space="0" w:color="auto"/>
            <w:bottom w:val="none" w:sz="0" w:space="0" w:color="auto"/>
            <w:right w:val="none" w:sz="0" w:space="0" w:color="auto"/>
          </w:divBdr>
          <w:divsChild>
            <w:div w:id="1229731080">
              <w:marLeft w:val="0"/>
              <w:marRight w:val="0"/>
              <w:marTop w:val="0"/>
              <w:marBottom w:val="0"/>
              <w:divBdr>
                <w:top w:val="none" w:sz="0" w:space="0" w:color="auto"/>
                <w:left w:val="none" w:sz="0" w:space="0" w:color="auto"/>
                <w:bottom w:val="none" w:sz="0" w:space="0" w:color="auto"/>
                <w:right w:val="none" w:sz="0" w:space="0" w:color="auto"/>
              </w:divBdr>
              <w:divsChild>
                <w:div w:id="325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7538">
          <w:marLeft w:val="0"/>
          <w:marRight w:val="0"/>
          <w:marTop w:val="0"/>
          <w:marBottom w:val="0"/>
          <w:divBdr>
            <w:top w:val="none" w:sz="0" w:space="0" w:color="auto"/>
            <w:left w:val="none" w:sz="0" w:space="0" w:color="auto"/>
            <w:bottom w:val="none" w:sz="0" w:space="0" w:color="auto"/>
            <w:right w:val="none" w:sz="0" w:space="0" w:color="auto"/>
          </w:divBdr>
          <w:divsChild>
            <w:div w:id="362757070">
              <w:marLeft w:val="0"/>
              <w:marRight w:val="0"/>
              <w:marTop w:val="0"/>
              <w:marBottom w:val="0"/>
              <w:divBdr>
                <w:top w:val="none" w:sz="0" w:space="0" w:color="auto"/>
                <w:left w:val="none" w:sz="0" w:space="0" w:color="auto"/>
                <w:bottom w:val="none" w:sz="0" w:space="0" w:color="auto"/>
                <w:right w:val="none" w:sz="0" w:space="0" w:color="auto"/>
              </w:divBdr>
              <w:divsChild>
                <w:div w:id="2257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50">
          <w:marLeft w:val="0"/>
          <w:marRight w:val="0"/>
          <w:marTop w:val="0"/>
          <w:marBottom w:val="0"/>
          <w:divBdr>
            <w:top w:val="none" w:sz="0" w:space="4" w:color="auto"/>
            <w:left w:val="single" w:sz="4" w:space="8" w:color="6D778B"/>
            <w:bottom w:val="none" w:sz="0" w:space="4" w:color="auto"/>
            <w:right w:val="single" w:sz="4" w:space="8" w:color="6D778B"/>
          </w:divBdr>
          <w:divsChild>
            <w:div w:id="1187019130">
              <w:marLeft w:val="0"/>
              <w:marRight w:val="150"/>
              <w:marTop w:val="0"/>
              <w:marBottom w:val="0"/>
              <w:divBdr>
                <w:top w:val="none" w:sz="0" w:space="0" w:color="auto"/>
                <w:left w:val="none" w:sz="0" w:space="0" w:color="auto"/>
                <w:bottom w:val="none" w:sz="0" w:space="0" w:color="auto"/>
                <w:right w:val="none" w:sz="0" w:space="0" w:color="auto"/>
              </w:divBdr>
            </w:div>
            <w:div w:id="729692060">
              <w:marLeft w:val="0"/>
              <w:marRight w:val="0"/>
              <w:marTop w:val="0"/>
              <w:marBottom w:val="0"/>
              <w:divBdr>
                <w:top w:val="none" w:sz="0" w:space="0" w:color="auto"/>
                <w:left w:val="none" w:sz="0" w:space="0" w:color="auto"/>
                <w:bottom w:val="none" w:sz="0" w:space="0" w:color="auto"/>
                <w:right w:val="none" w:sz="0" w:space="0" w:color="auto"/>
              </w:divBdr>
              <w:divsChild>
                <w:div w:id="15656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6279">
          <w:marLeft w:val="0"/>
          <w:marRight w:val="0"/>
          <w:marTop w:val="0"/>
          <w:marBottom w:val="0"/>
          <w:divBdr>
            <w:top w:val="none" w:sz="0" w:space="0" w:color="auto"/>
            <w:left w:val="none" w:sz="0" w:space="0" w:color="auto"/>
            <w:bottom w:val="none" w:sz="0" w:space="0" w:color="auto"/>
            <w:right w:val="none" w:sz="0" w:space="0" w:color="auto"/>
          </w:divBdr>
          <w:divsChild>
            <w:div w:id="1633554556">
              <w:marLeft w:val="0"/>
              <w:marRight w:val="0"/>
              <w:marTop w:val="0"/>
              <w:marBottom w:val="0"/>
              <w:divBdr>
                <w:top w:val="none" w:sz="0" w:space="0" w:color="auto"/>
                <w:left w:val="none" w:sz="0" w:space="0" w:color="auto"/>
                <w:bottom w:val="none" w:sz="0" w:space="0" w:color="auto"/>
                <w:right w:val="none" w:sz="0" w:space="0" w:color="auto"/>
              </w:divBdr>
              <w:divsChild>
                <w:div w:id="101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8007">
          <w:marLeft w:val="0"/>
          <w:marRight w:val="0"/>
          <w:marTop w:val="0"/>
          <w:marBottom w:val="0"/>
          <w:divBdr>
            <w:top w:val="none" w:sz="0" w:space="0" w:color="auto"/>
            <w:left w:val="none" w:sz="0" w:space="0" w:color="auto"/>
            <w:bottom w:val="none" w:sz="0" w:space="0" w:color="auto"/>
            <w:right w:val="none" w:sz="0" w:space="0" w:color="auto"/>
          </w:divBdr>
          <w:divsChild>
            <w:div w:id="1135224026">
              <w:marLeft w:val="0"/>
              <w:marRight w:val="0"/>
              <w:marTop w:val="0"/>
              <w:marBottom w:val="0"/>
              <w:divBdr>
                <w:top w:val="none" w:sz="0" w:space="0" w:color="auto"/>
                <w:left w:val="none" w:sz="0" w:space="0" w:color="auto"/>
                <w:bottom w:val="none" w:sz="0" w:space="0" w:color="auto"/>
                <w:right w:val="none" w:sz="0" w:space="0" w:color="auto"/>
              </w:divBdr>
              <w:divsChild>
                <w:div w:id="4503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6335">
          <w:marLeft w:val="0"/>
          <w:marRight w:val="0"/>
          <w:marTop w:val="0"/>
          <w:marBottom w:val="0"/>
          <w:divBdr>
            <w:top w:val="none" w:sz="0" w:space="0" w:color="auto"/>
            <w:left w:val="none" w:sz="0" w:space="0" w:color="auto"/>
            <w:bottom w:val="none" w:sz="0" w:space="0" w:color="auto"/>
            <w:right w:val="none" w:sz="0" w:space="0" w:color="auto"/>
          </w:divBdr>
          <w:divsChild>
            <w:div w:id="1899710270">
              <w:marLeft w:val="0"/>
              <w:marRight w:val="0"/>
              <w:marTop w:val="0"/>
              <w:marBottom w:val="0"/>
              <w:divBdr>
                <w:top w:val="none" w:sz="0" w:space="0" w:color="auto"/>
                <w:left w:val="none" w:sz="0" w:space="0" w:color="auto"/>
                <w:bottom w:val="none" w:sz="0" w:space="0" w:color="auto"/>
                <w:right w:val="none" w:sz="0" w:space="0" w:color="auto"/>
              </w:divBdr>
              <w:divsChild>
                <w:div w:id="14620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19514">
          <w:marLeft w:val="0"/>
          <w:marRight w:val="0"/>
          <w:marTop w:val="0"/>
          <w:marBottom w:val="0"/>
          <w:divBdr>
            <w:top w:val="none" w:sz="0" w:space="4" w:color="auto"/>
            <w:left w:val="single" w:sz="4" w:space="8" w:color="6D778B"/>
            <w:bottom w:val="none" w:sz="0" w:space="4" w:color="auto"/>
            <w:right w:val="single" w:sz="4" w:space="8" w:color="6D778B"/>
          </w:divBdr>
          <w:divsChild>
            <w:div w:id="880900918">
              <w:marLeft w:val="0"/>
              <w:marRight w:val="150"/>
              <w:marTop w:val="0"/>
              <w:marBottom w:val="0"/>
              <w:divBdr>
                <w:top w:val="none" w:sz="0" w:space="0" w:color="auto"/>
                <w:left w:val="none" w:sz="0" w:space="0" w:color="auto"/>
                <w:bottom w:val="none" w:sz="0" w:space="0" w:color="auto"/>
                <w:right w:val="none" w:sz="0" w:space="0" w:color="auto"/>
              </w:divBdr>
            </w:div>
            <w:div w:id="1218475543">
              <w:marLeft w:val="0"/>
              <w:marRight w:val="0"/>
              <w:marTop w:val="0"/>
              <w:marBottom w:val="0"/>
              <w:divBdr>
                <w:top w:val="none" w:sz="0" w:space="0" w:color="auto"/>
                <w:left w:val="none" w:sz="0" w:space="0" w:color="auto"/>
                <w:bottom w:val="none" w:sz="0" w:space="0" w:color="auto"/>
                <w:right w:val="none" w:sz="0" w:space="0" w:color="auto"/>
              </w:divBdr>
              <w:divsChild>
                <w:div w:id="19166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47212">
      <w:bodyDiv w:val="1"/>
      <w:marLeft w:val="0"/>
      <w:marRight w:val="0"/>
      <w:marTop w:val="0"/>
      <w:marBottom w:val="0"/>
      <w:divBdr>
        <w:top w:val="none" w:sz="0" w:space="0" w:color="auto"/>
        <w:left w:val="none" w:sz="0" w:space="0" w:color="auto"/>
        <w:bottom w:val="none" w:sz="0" w:space="0" w:color="auto"/>
        <w:right w:val="none" w:sz="0" w:space="0" w:color="auto"/>
      </w:divBdr>
      <w:divsChild>
        <w:div w:id="180289539">
          <w:marLeft w:val="0"/>
          <w:marRight w:val="0"/>
          <w:marTop w:val="0"/>
          <w:marBottom w:val="0"/>
          <w:divBdr>
            <w:top w:val="none" w:sz="0" w:space="0" w:color="auto"/>
            <w:left w:val="none" w:sz="0" w:space="0" w:color="auto"/>
            <w:bottom w:val="none" w:sz="0" w:space="0" w:color="auto"/>
            <w:right w:val="none" w:sz="0" w:space="0" w:color="auto"/>
          </w:divBdr>
          <w:divsChild>
            <w:div w:id="399518273">
              <w:marLeft w:val="0"/>
              <w:marRight w:val="0"/>
              <w:marTop w:val="0"/>
              <w:marBottom w:val="225"/>
              <w:divBdr>
                <w:top w:val="none" w:sz="0" w:space="0" w:color="auto"/>
                <w:left w:val="none" w:sz="0" w:space="0" w:color="auto"/>
                <w:bottom w:val="none" w:sz="0" w:space="0" w:color="auto"/>
                <w:right w:val="none" w:sz="0" w:space="0" w:color="auto"/>
              </w:divBdr>
              <w:divsChild>
                <w:div w:id="1832023296">
                  <w:marLeft w:val="0"/>
                  <w:marRight w:val="0"/>
                  <w:marTop w:val="0"/>
                  <w:marBottom w:val="0"/>
                  <w:divBdr>
                    <w:top w:val="none" w:sz="0" w:space="0" w:color="auto"/>
                    <w:left w:val="none" w:sz="0" w:space="0" w:color="auto"/>
                    <w:bottom w:val="none" w:sz="0" w:space="0" w:color="auto"/>
                    <w:right w:val="none" w:sz="0" w:space="0" w:color="auto"/>
                  </w:divBdr>
                </w:div>
                <w:div w:id="635109954">
                  <w:marLeft w:val="0"/>
                  <w:marRight w:val="0"/>
                  <w:marTop w:val="0"/>
                  <w:marBottom w:val="0"/>
                  <w:divBdr>
                    <w:top w:val="none" w:sz="0" w:space="0" w:color="auto"/>
                    <w:left w:val="none" w:sz="0" w:space="0" w:color="auto"/>
                    <w:bottom w:val="none" w:sz="0" w:space="0" w:color="auto"/>
                    <w:right w:val="none" w:sz="0" w:space="0" w:color="auto"/>
                  </w:divBdr>
                </w:div>
                <w:div w:id="773987288">
                  <w:marLeft w:val="0"/>
                  <w:marRight w:val="0"/>
                  <w:marTop w:val="0"/>
                  <w:marBottom w:val="0"/>
                  <w:divBdr>
                    <w:top w:val="none" w:sz="0" w:space="0" w:color="auto"/>
                    <w:left w:val="none" w:sz="0" w:space="0" w:color="auto"/>
                    <w:bottom w:val="none" w:sz="0" w:space="0" w:color="auto"/>
                    <w:right w:val="none" w:sz="0" w:space="0" w:color="auto"/>
                  </w:divBdr>
                </w:div>
                <w:div w:id="833180560">
                  <w:marLeft w:val="0"/>
                  <w:marRight w:val="0"/>
                  <w:marTop w:val="0"/>
                  <w:marBottom w:val="0"/>
                  <w:divBdr>
                    <w:top w:val="none" w:sz="0" w:space="0" w:color="auto"/>
                    <w:left w:val="none" w:sz="0" w:space="0" w:color="auto"/>
                    <w:bottom w:val="none" w:sz="0" w:space="0" w:color="auto"/>
                    <w:right w:val="none" w:sz="0" w:space="0" w:color="auto"/>
                  </w:divBdr>
                  <w:divsChild>
                    <w:div w:id="746532842">
                      <w:marLeft w:val="0"/>
                      <w:marRight w:val="0"/>
                      <w:marTop w:val="75"/>
                      <w:marBottom w:val="0"/>
                      <w:divBdr>
                        <w:top w:val="none" w:sz="0" w:space="0" w:color="auto"/>
                        <w:left w:val="none" w:sz="0" w:space="0" w:color="auto"/>
                        <w:bottom w:val="none" w:sz="0" w:space="0" w:color="auto"/>
                        <w:right w:val="none" w:sz="0" w:space="0" w:color="auto"/>
                      </w:divBdr>
                    </w:div>
                  </w:divsChild>
                </w:div>
                <w:div w:id="1411390539">
                  <w:marLeft w:val="0"/>
                  <w:marRight w:val="0"/>
                  <w:marTop w:val="0"/>
                  <w:marBottom w:val="0"/>
                  <w:divBdr>
                    <w:top w:val="none" w:sz="0" w:space="0" w:color="auto"/>
                    <w:left w:val="none" w:sz="0" w:space="0" w:color="auto"/>
                    <w:bottom w:val="none" w:sz="0" w:space="0" w:color="auto"/>
                    <w:right w:val="none" w:sz="0" w:space="0" w:color="auto"/>
                  </w:divBdr>
                </w:div>
                <w:div w:id="1817843155">
                  <w:marLeft w:val="0"/>
                  <w:marRight w:val="0"/>
                  <w:marTop w:val="0"/>
                  <w:marBottom w:val="0"/>
                  <w:divBdr>
                    <w:top w:val="none" w:sz="0" w:space="0" w:color="auto"/>
                    <w:left w:val="none" w:sz="0" w:space="0" w:color="auto"/>
                    <w:bottom w:val="none" w:sz="0" w:space="0" w:color="auto"/>
                    <w:right w:val="none" w:sz="0" w:space="0" w:color="auto"/>
                  </w:divBdr>
                </w:div>
                <w:div w:id="1355157615">
                  <w:marLeft w:val="0"/>
                  <w:marRight w:val="0"/>
                  <w:marTop w:val="0"/>
                  <w:marBottom w:val="0"/>
                  <w:divBdr>
                    <w:top w:val="none" w:sz="0" w:space="0" w:color="auto"/>
                    <w:left w:val="none" w:sz="0" w:space="0" w:color="auto"/>
                    <w:bottom w:val="none" w:sz="0" w:space="0" w:color="auto"/>
                    <w:right w:val="none" w:sz="0" w:space="0" w:color="auto"/>
                  </w:divBdr>
                </w:div>
                <w:div w:id="1173031123">
                  <w:marLeft w:val="0"/>
                  <w:marRight w:val="0"/>
                  <w:marTop w:val="0"/>
                  <w:marBottom w:val="0"/>
                  <w:divBdr>
                    <w:top w:val="none" w:sz="0" w:space="0" w:color="auto"/>
                    <w:left w:val="none" w:sz="0" w:space="0" w:color="auto"/>
                    <w:bottom w:val="none" w:sz="0" w:space="0" w:color="auto"/>
                    <w:right w:val="none" w:sz="0" w:space="0" w:color="auto"/>
                  </w:divBdr>
                  <w:divsChild>
                    <w:div w:id="229583803">
                      <w:marLeft w:val="0"/>
                      <w:marRight w:val="0"/>
                      <w:marTop w:val="75"/>
                      <w:marBottom w:val="0"/>
                      <w:divBdr>
                        <w:top w:val="none" w:sz="0" w:space="0" w:color="auto"/>
                        <w:left w:val="none" w:sz="0" w:space="0" w:color="auto"/>
                        <w:bottom w:val="none" w:sz="0" w:space="0" w:color="auto"/>
                        <w:right w:val="none" w:sz="0" w:space="0" w:color="auto"/>
                      </w:divBdr>
                    </w:div>
                  </w:divsChild>
                </w:div>
                <w:div w:id="14114584">
                  <w:marLeft w:val="0"/>
                  <w:marRight w:val="0"/>
                  <w:marTop w:val="0"/>
                  <w:marBottom w:val="0"/>
                  <w:divBdr>
                    <w:top w:val="none" w:sz="0" w:space="0" w:color="auto"/>
                    <w:left w:val="none" w:sz="0" w:space="0" w:color="auto"/>
                    <w:bottom w:val="none" w:sz="0" w:space="0" w:color="auto"/>
                    <w:right w:val="none" w:sz="0" w:space="0" w:color="auto"/>
                  </w:divBdr>
                </w:div>
                <w:div w:id="1320619572">
                  <w:marLeft w:val="0"/>
                  <w:marRight w:val="0"/>
                  <w:marTop w:val="0"/>
                  <w:marBottom w:val="0"/>
                  <w:divBdr>
                    <w:top w:val="none" w:sz="0" w:space="0" w:color="auto"/>
                    <w:left w:val="none" w:sz="0" w:space="0" w:color="auto"/>
                    <w:bottom w:val="none" w:sz="0" w:space="0" w:color="auto"/>
                    <w:right w:val="none" w:sz="0" w:space="0" w:color="auto"/>
                  </w:divBdr>
                </w:div>
                <w:div w:id="1832599591">
                  <w:marLeft w:val="0"/>
                  <w:marRight w:val="0"/>
                  <w:marTop w:val="0"/>
                  <w:marBottom w:val="0"/>
                  <w:divBdr>
                    <w:top w:val="none" w:sz="0" w:space="0" w:color="auto"/>
                    <w:left w:val="none" w:sz="0" w:space="0" w:color="auto"/>
                    <w:bottom w:val="none" w:sz="0" w:space="0" w:color="auto"/>
                    <w:right w:val="none" w:sz="0" w:space="0" w:color="auto"/>
                  </w:divBdr>
                </w:div>
                <w:div w:id="772670644">
                  <w:marLeft w:val="0"/>
                  <w:marRight w:val="0"/>
                  <w:marTop w:val="0"/>
                  <w:marBottom w:val="0"/>
                  <w:divBdr>
                    <w:top w:val="none" w:sz="0" w:space="0" w:color="auto"/>
                    <w:left w:val="none" w:sz="0" w:space="0" w:color="auto"/>
                    <w:bottom w:val="none" w:sz="0" w:space="0" w:color="auto"/>
                    <w:right w:val="none" w:sz="0" w:space="0" w:color="auto"/>
                  </w:divBdr>
                  <w:divsChild>
                    <w:div w:id="837844715">
                      <w:marLeft w:val="0"/>
                      <w:marRight w:val="0"/>
                      <w:marTop w:val="75"/>
                      <w:marBottom w:val="0"/>
                      <w:divBdr>
                        <w:top w:val="none" w:sz="0" w:space="0" w:color="auto"/>
                        <w:left w:val="none" w:sz="0" w:space="0" w:color="auto"/>
                        <w:bottom w:val="none" w:sz="0" w:space="0" w:color="auto"/>
                        <w:right w:val="none" w:sz="0" w:space="0" w:color="auto"/>
                      </w:divBdr>
                    </w:div>
                  </w:divsChild>
                </w:div>
                <w:div w:id="48849145">
                  <w:marLeft w:val="0"/>
                  <w:marRight w:val="0"/>
                  <w:marTop w:val="0"/>
                  <w:marBottom w:val="0"/>
                  <w:divBdr>
                    <w:top w:val="none" w:sz="0" w:space="0" w:color="auto"/>
                    <w:left w:val="none" w:sz="0" w:space="0" w:color="auto"/>
                    <w:bottom w:val="none" w:sz="0" w:space="0" w:color="auto"/>
                    <w:right w:val="none" w:sz="0" w:space="0" w:color="auto"/>
                  </w:divBdr>
                </w:div>
                <w:div w:id="1427723549">
                  <w:marLeft w:val="0"/>
                  <w:marRight w:val="0"/>
                  <w:marTop w:val="0"/>
                  <w:marBottom w:val="0"/>
                  <w:divBdr>
                    <w:top w:val="none" w:sz="0" w:space="0" w:color="auto"/>
                    <w:left w:val="none" w:sz="0" w:space="0" w:color="auto"/>
                    <w:bottom w:val="none" w:sz="0" w:space="0" w:color="auto"/>
                    <w:right w:val="none" w:sz="0" w:space="0" w:color="auto"/>
                  </w:divBdr>
                </w:div>
                <w:div w:id="1477187702">
                  <w:marLeft w:val="0"/>
                  <w:marRight w:val="0"/>
                  <w:marTop w:val="0"/>
                  <w:marBottom w:val="0"/>
                  <w:divBdr>
                    <w:top w:val="none" w:sz="0" w:space="0" w:color="auto"/>
                    <w:left w:val="none" w:sz="0" w:space="0" w:color="auto"/>
                    <w:bottom w:val="none" w:sz="0" w:space="0" w:color="auto"/>
                    <w:right w:val="none" w:sz="0" w:space="0" w:color="auto"/>
                  </w:divBdr>
                </w:div>
                <w:div w:id="506747890">
                  <w:marLeft w:val="0"/>
                  <w:marRight w:val="0"/>
                  <w:marTop w:val="0"/>
                  <w:marBottom w:val="0"/>
                  <w:divBdr>
                    <w:top w:val="none" w:sz="0" w:space="0" w:color="auto"/>
                    <w:left w:val="none" w:sz="0" w:space="0" w:color="auto"/>
                    <w:bottom w:val="none" w:sz="0" w:space="0" w:color="auto"/>
                    <w:right w:val="none" w:sz="0" w:space="0" w:color="auto"/>
                  </w:divBdr>
                  <w:divsChild>
                    <w:div w:id="1899170080">
                      <w:marLeft w:val="0"/>
                      <w:marRight w:val="0"/>
                      <w:marTop w:val="75"/>
                      <w:marBottom w:val="0"/>
                      <w:divBdr>
                        <w:top w:val="none" w:sz="0" w:space="0" w:color="auto"/>
                        <w:left w:val="none" w:sz="0" w:space="0" w:color="auto"/>
                        <w:bottom w:val="none" w:sz="0" w:space="0" w:color="auto"/>
                        <w:right w:val="none" w:sz="0" w:space="0" w:color="auto"/>
                      </w:divBdr>
                    </w:div>
                  </w:divsChild>
                </w:div>
                <w:div w:id="1748765381">
                  <w:marLeft w:val="0"/>
                  <w:marRight w:val="0"/>
                  <w:marTop w:val="0"/>
                  <w:marBottom w:val="0"/>
                  <w:divBdr>
                    <w:top w:val="none" w:sz="0" w:space="0" w:color="auto"/>
                    <w:left w:val="none" w:sz="0" w:space="0" w:color="auto"/>
                    <w:bottom w:val="none" w:sz="0" w:space="0" w:color="auto"/>
                    <w:right w:val="none" w:sz="0" w:space="0" w:color="auto"/>
                  </w:divBdr>
                </w:div>
                <w:div w:id="803541106">
                  <w:marLeft w:val="0"/>
                  <w:marRight w:val="0"/>
                  <w:marTop w:val="0"/>
                  <w:marBottom w:val="0"/>
                  <w:divBdr>
                    <w:top w:val="none" w:sz="0" w:space="0" w:color="auto"/>
                    <w:left w:val="none" w:sz="0" w:space="0" w:color="auto"/>
                    <w:bottom w:val="none" w:sz="0" w:space="0" w:color="auto"/>
                    <w:right w:val="none" w:sz="0" w:space="0" w:color="auto"/>
                  </w:divBdr>
                </w:div>
                <w:div w:id="29959738">
                  <w:marLeft w:val="0"/>
                  <w:marRight w:val="0"/>
                  <w:marTop w:val="0"/>
                  <w:marBottom w:val="0"/>
                  <w:divBdr>
                    <w:top w:val="none" w:sz="0" w:space="0" w:color="auto"/>
                    <w:left w:val="none" w:sz="0" w:space="0" w:color="auto"/>
                    <w:bottom w:val="none" w:sz="0" w:space="0" w:color="auto"/>
                    <w:right w:val="none" w:sz="0" w:space="0" w:color="auto"/>
                  </w:divBdr>
                </w:div>
                <w:div w:id="1488208512">
                  <w:marLeft w:val="0"/>
                  <w:marRight w:val="0"/>
                  <w:marTop w:val="0"/>
                  <w:marBottom w:val="0"/>
                  <w:divBdr>
                    <w:top w:val="none" w:sz="0" w:space="0" w:color="auto"/>
                    <w:left w:val="none" w:sz="0" w:space="0" w:color="auto"/>
                    <w:bottom w:val="none" w:sz="0" w:space="0" w:color="auto"/>
                    <w:right w:val="none" w:sz="0" w:space="0" w:color="auto"/>
                  </w:divBdr>
                  <w:divsChild>
                    <w:div w:id="306015956">
                      <w:marLeft w:val="0"/>
                      <w:marRight w:val="0"/>
                      <w:marTop w:val="75"/>
                      <w:marBottom w:val="0"/>
                      <w:divBdr>
                        <w:top w:val="none" w:sz="0" w:space="0" w:color="auto"/>
                        <w:left w:val="none" w:sz="0" w:space="0" w:color="auto"/>
                        <w:bottom w:val="none" w:sz="0" w:space="0" w:color="auto"/>
                        <w:right w:val="none" w:sz="0" w:space="0" w:color="auto"/>
                      </w:divBdr>
                    </w:div>
                  </w:divsChild>
                </w:div>
                <w:div w:id="1139028458">
                  <w:marLeft w:val="0"/>
                  <w:marRight w:val="0"/>
                  <w:marTop w:val="0"/>
                  <w:marBottom w:val="0"/>
                  <w:divBdr>
                    <w:top w:val="none" w:sz="0" w:space="0" w:color="auto"/>
                    <w:left w:val="none" w:sz="0" w:space="0" w:color="auto"/>
                    <w:bottom w:val="none" w:sz="0" w:space="0" w:color="auto"/>
                    <w:right w:val="none" w:sz="0" w:space="0" w:color="auto"/>
                  </w:divBdr>
                </w:div>
                <w:div w:id="2114550213">
                  <w:marLeft w:val="0"/>
                  <w:marRight w:val="0"/>
                  <w:marTop w:val="0"/>
                  <w:marBottom w:val="0"/>
                  <w:divBdr>
                    <w:top w:val="none" w:sz="0" w:space="0" w:color="auto"/>
                    <w:left w:val="none" w:sz="0" w:space="0" w:color="auto"/>
                    <w:bottom w:val="none" w:sz="0" w:space="0" w:color="auto"/>
                    <w:right w:val="none" w:sz="0" w:space="0" w:color="auto"/>
                  </w:divBdr>
                </w:div>
                <w:div w:id="501161575">
                  <w:marLeft w:val="0"/>
                  <w:marRight w:val="0"/>
                  <w:marTop w:val="0"/>
                  <w:marBottom w:val="0"/>
                  <w:divBdr>
                    <w:top w:val="none" w:sz="0" w:space="0" w:color="auto"/>
                    <w:left w:val="none" w:sz="0" w:space="0" w:color="auto"/>
                    <w:bottom w:val="none" w:sz="0" w:space="0" w:color="auto"/>
                    <w:right w:val="none" w:sz="0" w:space="0" w:color="auto"/>
                  </w:divBdr>
                </w:div>
                <w:div w:id="1361854502">
                  <w:marLeft w:val="0"/>
                  <w:marRight w:val="0"/>
                  <w:marTop w:val="0"/>
                  <w:marBottom w:val="0"/>
                  <w:divBdr>
                    <w:top w:val="none" w:sz="0" w:space="0" w:color="auto"/>
                    <w:left w:val="none" w:sz="0" w:space="0" w:color="auto"/>
                    <w:bottom w:val="none" w:sz="0" w:space="0" w:color="auto"/>
                    <w:right w:val="none" w:sz="0" w:space="0" w:color="auto"/>
                  </w:divBdr>
                  <w:divsChild>
                    <w:div w:id="1819225000">
                      <w:marLeft w:val="0"/>
                      <w:marRight w:val="0"/>
                      <w:marTop w:val="75"/>
                      <w:marBottom w:val="0"/>
                      <w:divBdr>
                        <w:top w:val="none" w:sz="0" w:space="0" w:color="auto"/>
                        <w:left w:val="none" w:sz="0" w:space="0" w:color="auto"/>
                        <w:bottom w:val="none" w:sz="0" w:space="0" w:color="auto"/>
                        <w:right w:val="none" w:sz="0" w:space="0" w:color="auto"/>
                      </w:divBdr>
                    </w:div>
                  </w:divsChild>
                </w:div>
                <w:div w:id="232277779">
                  <w:marLeft w:val="0"/>
                  <w:marRight w:val="0"/>
                  <w:marTop w:val="0"/>
                  <w:marBottom w:val="0"/>
                  <w:divBdr>
                    <w:top w:val="none" w:sz="0" w:space="0" w:color="auto"/>
                    <w:left w:val="none" w:sz="0" w:space="0" w:color="auto"/>
                    <w:bottom w:val="none" w:sz="0" w:space="0" w:color="auto"/>
                    <w:right w:val="none" w:sz="0" w:space="0" w:color="auto"/>
                  </w:divBdr>
                </w:div>
                <w:div w:id="1385173760">
                  <w:marLeft w:val="0"/>
                  <w:marRight w:val="0"/>
                  <w:marTop w:val="0"/>
                  <w:marBottom w:val="0"/>
                  <w:divBdr>
                    <w:top w:val="none" w:sz="0" w:space="0" w:color="auto"/>
                    <w:left w:val="none" w:sz="0" w:space="0" w:color="auto"/>
                    <w:bottom w:val="none" w:sz="0" w:space="0" w:color="auto"/>
                    <w:right w:val="none" w:sz="0" w:space="0" w:color="auto"/>
                  </w:divBdr>
                </w:div>
                <w:div w:id="1675376041">
                  <w:marLeft w:val="0"/>
                  <w:marRight w:val="0"/>
                  <w:marTop w:val="0"/>
                  <w:marBottom w:val="0"/>
                  <w:divBdr>
                    <w:top w:val="none" w:sz="0" w:space="0" w:color="auto"/>
                    <w:left w:val="none" w:sz="0" w:space="0" w:color="auto"/>
                    <w:bottom w:val="none" w:sz="0" w:space="0" w:color="auto"/>
                    <w:right w:val="none" w:sz="0" w:space="0" w:color="auto"/>
                  </w:divBdr>
                </w:div>
                <w:div w:id="1813253137">
                  <w:marLeft w:val="0"/>
                  <w:marRight w:val="0"/>
                  <w:marTop w:val="0"/>
                  <w:marBottom w:val="0"/>
                  <w:divBdr>
                    <w:top w:val="none" w:sz="0" w:space="0" w:color="auto"/>
                    <w:left w:val="none" w:sz="0" w:space="0" w:color="auto"/>
                    <w:bottom w:val="none" w:sz="0" w:space="0" w:color="auto"/>
                    <w:right w:val="none" w:sz="0" w:space="0" w:color="auto"/>
                  </w:divBdr>
                  <w:divsChild>
                    <w:div w:id="709187619">
                      <w:marLeft w:val="0"/>
                      <w:marRight w:val="0"/>
                      <w:marTop w:val="75"/>
                      <w:marBottom w:val="0"/>
                      <w:divBdr>
                        <w:top w:val="none" w:sz="0" w:space="0" w:color="auto"/>
                        <w:left w:val="none" w:sz="0" w:space="0" w:color="auto"/>
                        <w:bottom w:val="none" w:sz="0" w:space="0" w:color="auto"/>
                        <w:right w:val="none" w:sz="0" w:space="0" w:color="auto"/>
                      </w:divBdr>
                    </w:div>
                  </w:divsChild>
                </w:div>
                <w:div w:id="1809125235">
                  <w:marLeft w:val="0"/>
                  <w:marRight w:val="0"/>
                  <w:marTop w:val="0"/>
                  <w:marBottom w:val="0"/>
                  <w:divBdr>
                    <w:top w:val="none" w:sz="0" w:space="0" w:color="auto"/>
                    <w:left w:val="none" w:sz="0" w:space="0" w:color="auto"/>
                    <w:bottom w:val="none" w:sz="0" w:space="0" w:color="auto"/>
                    <w:right w:val="none" w:sz="0" w:space="0" w:color="auto"/>
                  </w:divBdr>
                </w:div>
                <w:div w:id="1050885297">
                  <w:marLeft w:val="0"/>
                  <w:marRight w:val="0"/>
                  <w:marTop w:val="0"/>
                  <w:marBottom w:val="0"/>
                  <w:divBdr>
                    <w:top w:val="none" w:sz="0" w:space="0" w:color="auto"/>
                    <w:left w:val="none" w:sz="0" w:space="0" w:color="auto"/>
                    <w:bottom w:val="none" w:sz="0" w:space="0" w:color="auto"/>
                    <w:right w:val="none" w:sz="0" w:space="0" w:color="auto"/>
                  </w:divBdr>
                </w:div>
                <w:div w:id="1835026462">
                  <w:marLeft w:val="0"/>
                  <w:marRight w:val="0"/>
                  <w:marTop w:val="0"/>
                  <w:marBottom w:val="0"/>
                  <w:divBdr>
                    <w:top w:val="none" w:sz="0" w:space="0" w:color="auto"/>
                    <w:left w:val="none" w:sz="0" w:space="0" w:color="auto"/>
                    <w:bottom w:val="none" w:sz="0" w:space="0" w:color="auto"/>
                    <w:right w:val="none" w:sz="0" w:space="0" w:color="auto"/>
                  </w:divBdr>
                </w:div>
                <w:div w:id="1071925990">
                  <w:marLeft w:val="0"/>
                  <w:marRight w:val="0"/>
                  <w:marTop w:val="0"/>
                  <w:marBottom w:val="0"/>
                  <w:divBdr>
                    <w:top w:val="none" w:sz="0" w:space="0" w:color="auto"/>
                    <w:left w:val="none" w:sz="0" w:space="0" w:color="auto"/>
                    <w:bottom w:val="none" w:sz="0" w:space="0" w:color="auto"/>
                    <w:right w:val="none" w:sz="0" w:space="0" w:color="auto"/>
                  </w:divBdr>
                  <w:divsChild>
                    <w:div w:id="1295410702">
                      <w:marLeft w:val="0"/>
                      <w:marRight w:val="0"/>
                      <w:marTop w:val="75"/>
                      <w:marBottom w:val="0"/>
                      <w:divBdr>
                        <w:top w:val="none" w:sz="0" w:space="0" w:color="auto"/>
                        <w:left w:val="none" w:sz="0" w:space="0" w:color="auto"/>
                        <w:bottom w:val="none" w:sz="0" w:space="0" w:color="auto"/>
                        <w:right w:val="none" w:sz="0" w:space="0" w:color="auto"/>
                      </w:divBdr>
                    </w:div>
                  </w:divsChild>
                </w:div>
                <w:div w:id="2136175544">
                  <w:marLeft w:val="0"/>
                  <w:marRight w:val="0"/>
                  <w:marTop w:val="0"/>
                  <w:marBottom w:val="0"/>
                  <w:divBdr>
                    <w:top w:val="none" w:sz="0" w:space="0" w:color="auto"/>
                    <w:left w:val="none" w:sz="0" w:space="0" w:color="auto"/>
                    <w:bottom w:val="none" w:sz="0" w:space="0" w:color="auto"/>
                    <w:right w:val="none" w:sz="0" w:space="0" w:color="auto"/>
                  </w:divBdr>
                </w:div>
                <w:div w:id="363362921">
                  <w:marLeft w:val="0"/>
                  <w:marRight w:val="0"/>
                  <w:marTop w:val="0"/>
                  <w:marBottom w:val="0"/>
                  <w:divBdr>
                    <w:top w:val="none" w:sz="0" w:space="0" w:color="auto"/>
                    <w:left w:val="none" w:sz="0" w:space="0" w:color="auto"/>
                    <w:bottom w:val="none" w:sz="0" w:space="0" w:color="auto"/>
                    <w:right w:val="none" w:sz="0" w:space="0" w:color="auto"/>
                  </w:divBdr>
                </w:div>
                <w:div w:id="1277251684">
                  <w:marLeft w:val="0"/>
                  <w:marRight w:val="0"/>
                  <w:marTop w:val="0"/>
                  <w:marBottom w:val="0"/>
                  <w:divBdr>
                    <w:top w:val="none" w:sz="0" w:space="0" w:color="auto"/>
                    <w:left w:val="none" w:sz="0" w:space="0" w:color="auto"/>
                    <w:bottom w:val="none" w:sz="0" w:space="0" w:color="auto"/>
                    <w:right w:val="none" w:sz="0" w:space="0" w:color="auto"/>
                  </w:divBdr>
                </w:div>
                <w:div w:id="1762676491">
                  <w:marLeft w:val="0"/>
                  <w:marRight w:val="0"/>
                  <w:marTop w:val="0"/>
                  <w:marBottom w:val="0"/>
                  <w:divBdr>
                    <w:top w:val="none" w:sz="0" w:space="0" w:color="auto"/>
                    <w:left w:val="none" w:sz="0" w:space="0" w:color="auto"/>
                    <w:bottom w:val="none" w:sz="0" w:space="0" w:color="auto"/>
                    <w:right w:val="none" w:sz="0" w:space="0" w:color="auto"/>
                  </w:divBdr>
                  <w:divsChild>
                    <w:div w:id="912817961">
                      <w:marLeft w:val="0"/>
                      <w:marRight w:val="0"/>
                      <w:marTop w:val="75"/>
                      <w:marBottom w:val="0"/>
                      <w:divBdr>
                        <w:top w:val="none" w:sz="0" w:space="0" w:color="auto"/>
                        <w:left w:val="none" w:sz="0" w:space="0" w:color="auto"/>
                        <w:bottom w:val="none" w:sz="0" w:space="0" w:color="auto"/>
                        <w:right w:val="none" w:sz="0" w:space="0" w:color="auto"/>
                      </w:divBdr>
                    </w:div>
                  </w:divsChild>
                </w:div>
                <w:div w:id="2092654096">
                  <w:marLeft w:val="0"/>
                  <w:marRight w:val="0"/>
                  <w:marTop w:val="0"/>
                  <w:marBottom w:val="0"/>
                  <w:divBdr>
                    <w:top w:val="none" w:sz="0" w:space="0" w:color="auto"/>
                    <w:left w:val="none" w:sz="0" w:space="0" w:color="auto"/>
                    <w:bottom w:val="none" w:sz="0" w:space="0" w:color="auto"/>
                    <w:right w:val="none" w:sz="0" w:space="0" w:color="auto"/>
                  </w:divBdr>
                </w:div>
                <w:div w:id="1065227163">
                  <w:marLeft w:val="0"/>
                  <w:marRight w:val="0"/>
                  <w:marTop w:val="0"/>
                  <w:marBottom w:val="0"/>
                  <w:divBdr>
                    <w:top w:val="none" w:sz="0" w:space="0" w:color="auto"/>
                    <w:left w:val="none" w:sz="0" w:space="0" w:color="auto"/>
                    <w:bottom w:val="none" w:sz="0" w:space="0" w:color="auto"/>
                    <w:right w:val="none" w:sz="0" w:space="0" w:color="auto"/>
                  </w:divBdr>
                </w:div>
                <w:div w:id="776292319">
                  <w:marLeft w:val="0"/>
                  <w:marRight w:val="0"/>
                  <w:marTop w:val="0"/>
                  <w:marBottom w:val="0"/>
                  <w:divBdr>
                    <w:top w:val="none" w:sz="0" w:space="0" w:color="auto"/>
                    <w:left w:val="none" w:sz="0" w:space="0" w:color="auto"/>
                    <w:bottom w:val="none" w:sz="0" w:space="0" w:color="auto"/>
                    <w:right w:val="none" w:sz="0" w:space="0" w:color="auto"/>
                  </w:divBdr>
                </w:div>
                <w:div w:id="366952975">
                  <w:marLeft w:val="0"/>
                  <w:marRight w:val="0"/>
                  <w:marTop w:val="0"/>
                  <w:marBottom w:val="0"/>
                  <w:divBdr>
                    <w:top w:val="none" w:sz="0" w:space="0" w:color="auto"/>
                    <w:left w:val="none" w:sz="0" w:space="0" w:color="auto"/>
                    <w:bottom w:val="none" w:sz="0" w:space="0" w:color="auto"/>
                    <w:right w:val="none" w:sz="0" w:space="0" w:color="auto"/>
                  </w:divBdr>
                  <w:divsChild>
                    <w:div w:id="1584726997">
                      <w:marLeft w:val="0"/>
                      <w:marRight w:val="0"/>
                      <w:marTop w:val="75"/>
                      <w:marBottom w:val="0"/>
                      <w:divBdr>
                        <w:top w:val="none" w:sz="0" w:space="0" w:color="auto"/>
                        <w:left w:val="none" w:sz="0" w:space="0" w:color="auto"/>
                        <w:bottom w:val="none" w:sz="0" w:space="0" w:color="auto"/>
                        <w:right w:val="none" w:sz="0" w:space="0" w:color="auto"/>
                      </w:divBdr>
                    </w:div>
                  </w:divsChild>
                </w:div>
                <w:div w:id="1545797853">
                  <w:marLeft w:val="0"/>
                  <w:marRight w:val="0"/>
                  <w:marTop w:val="0"/>
                  <w:marBottom w:val="0"/>
                  <w:divBdr>
                    <w:top w:val="none" w:sz="0" w:space="0" w:color="auto"/>
                    <w:left w:val="none" w:sz="0" w:space="0" w:color="auto"/>
                    <w:bottom w:val="none" w:sz="0" w:space="0" w:color="auto"/>
                    <w:right w:val="none" w:sz="0" w:space="0" w:color="auto"/>
                  </w:divBdr>
                </w:div>
                <w:div w:id="564991718">
                  <w:marLeft w:val="0"/>
                  <w:marRight w:val="0"/>
                  <w:marTop w:val="0"/>
                  <w:marBottom w:val="0"/>
                  <w:divBdr>
                    <w:top w:val="none" w:sz="0" w:space="0" w:color="auto"/>
                    <w:left w:val="none" w:sz="0" w:space="0" w:color="auto"/>
                    <w:bottom w:val="none" w:sz="0" w:space="0" w:color="auto"/>
                    <w:right w:val="none" w:sz="0" w:space="0" w:color="auto"/>
                  </w:divBdr>
                </w:div>
                <w:div w:id="57637455">
                  <w:marLeft w:val="0"/>
                  <w:marRight w:val="0"/>
                  <w:marTop w:val="0"/>
                  <w:marBottom w:val="0"/>
                  <w:divBdr>
                    <w:top w:val="none" w:sz="0" w:space="0" w:color="auto"/>
                    <w:left w:val="none" w:sz="0" w:space="0" w:color="auto"/>
                    <w:bottom w:val="none" w:sz="0" w:space="0" w:color="auto"/>
                    <w:right w:val="none" w:sz="0" w:space="0" w:color="auto"/>
                  </w:divBdr>
                </w:div>
                <w:div w:id="2027755330">
                  <w:marLeft w:val="0"/>
                  <w:marRight w:val="0"/>
                  <w:marTop w:val="0"/>
                  <w:marBottom w:val="0"/>
                  <w:divBdr>
                    <w:top w:val="none" w:sz="0" w:space="0" w:color="auto"/>
                    <w:left w:val="none" w:sz="0" w:space="0" w:color="auto"/>
                    <w:bottom w:val="none" w:sz="0" w:space="0" w:color="auto"/>
                    <w:right w:val="none" w:sz="0" w:space="0" w:color="auto"/>
                  </w:divBdr>
                  <w:divsChild>
                    <w:div w:id="1474373501">
                      <w:marLeft w:val="0"/>
                      <w:marRight w:val="0"/>
                      <w:marTop w:val="75"/>
                      <w:marBottom w:val="0"/>
                      <w:divBdr>
                        <w:top w:val="none" w:sz="0" w:space="0" w:color="auto"/>
                        <w:left w:val="none" w:sz="0" w:space="0" w:color="auto"/>
                        <w:bottom w:val="none" w:sz="0" w:space="0" w:color="auto"/>
                        <w:right w:val="none" w:sz="0" w:space="0" w:color="auto"/>
                      </w:divBdr>
                    </w:div>
                  </w:divsChild>
                </w:div>
                <w:div w:id="1193541813">
                  <w:marLeft w:val="0"/>
                  <w:marRight w:val="0"/>
                  <w:marTop w:val="0"/>
                  <w:marBottom w:val="0"/>
                  <w:divBdr>
                    <w:top w:val="none" w:sz="0" w:space="0" w:color="auto"/>
                    <w:left w:val="none" w:sz="0" w:space="0" w:color="auto"/>
                    <w:bottom w:val="none" w:sz="0" w:space="0" w:color="auto"/>
                    <w:right w:val="none" w:sz="0" w:space="0" w:color="auto"/>
                  </w:divBdr>
                </w:div>
                <w:div w:id="432941705">
                  <w:marLeft w:val="0"/>
                  <w:marRight w:val="0"/>
                  <w:marTop w:val="0"/>
                  <w:marBottom w:val="0"/>
                  <w:divBdr>
                    <w:top w:val="none" w:sz="0" w:space="0" w:color="auto"/>
                    <w:left w:val="none" w:sz="0" w:space="0" w:color="auto"/>
                    <w:bottom w:val="none" w:sz="0" w:space="0" w:color="auto"/>
                    <w:right w:val="none" w:sz="0" w:space="0" w:color="auto"/>
                  </w:divBdr>
                </w:div>
                <w:div w:id="1741245829">
                  <w:marLeft w:val="0"/>
                  <w:marRight w:val="0"/>
                  <w:marTop w:val="0"/>
                  <w:marBottom w:val="0"/>
                  <w:divBdr>
                    <w:top w:val="none" w:sz="0" w:space="0" w:color="auto"/>
                    <w:left w:val="none" w:sz="0" w:space="0" w:color="auto"/>
                    <w:bottom w:val="none" w:sz="0" w:space="0" w:color="auto"/>
                    <w:right w:val="none" w:sz="0" w:space="0" w:color="auto"/>
                  </w:divBdr>
                </w:div>
                <w:div w:id="1638948613">
                  <w:marLeft w:val="0"/>
                  <w:marRight w:val="0"/>
                  <w:marTop w:val="0"/>
                  <w:marBottom w:val="0"/>
                  <w:divBdr>
                    <w:top w:val="none" w:sz="0" w:space="0" w:color="auto"/>
                    <w:left w:val="none" w:sz="0" w:space="0" w:color="auto"/>
                    <w:bottom w:val="none" w:sz="0" w:space="0" w:color="auto"/>
                    <w:right w:val="none" w:sz="0" w:space="0" w:color="auto"/>
                  </w:divBdr>
                  <w:divsChild>
                    <w:div w:id="248925849">
                      <w:marLeft w:val="0"/>
                      <w:marRight w:val="0"/>
                      <w:marTop w:val="75"/>
                      <w:marBottom w:val="0"/>
                      <w:divBdr>
                        <w:top w:val="none" w:sz="0" w:space="0" w:color="auto"/>
                        <w:left w:val="none" w:sz="0" w:space="0" w:color="auto"/>
                        <w:bottom w:val="none" w:sz="0" w:space="0" w:color="auto"/>
                        <w:right w:val="none" w:sz="0" w:space="0" w:color="auto"/>
                      </w:divBdr>
                    </w:div>
                  </w:divsChild>
                </w:div>
                <w:div w:id="1737896360">
                  <w:marLeft w:val="0"/>
                  <w:marRight w:val="0"/>
                  <w:marTop w:val="0"/>
                  <w:marBottom w:val="0"/>
                  <w:divBdr>
                    <w:top w:val="none" w:sz="0" w:space="0" w:color="auto"/>
                    <w:left w:val="none" w:sz="0" w:space="0" w:color="auto"/>
                    <w:bottom w:val="none" w:sz="0" w:space="0" w:color="auto"/>
                    <w:right w:val="none" w:sz="0" w:space="0" w:color="auto"/>
                  </w:divBdr>
                </w:div>
                <w:div w:id="354889201">
                  <w:marLeft w:val="0"/>
                  <w:marRight w:val="0"/>
                  <w:marTop w:val="0"/>
                  <w:marBottom w:val="0"/>
                  <w:divBdr>
                    <w:top w:val="none" w:sz="0" w:space="0" w:color="auto"/>
                    <w:left w:val="none" w:sz="0" w:space="0" w:color="auto"/>
                    <w:bottom w:val="none" w:sz="0" w:space="0" w:color="auto"/>
                    <w:right w:val="none" w:sz="0" w:space="0" w:color="auto"/>
                  </w:divBdr>
                </w:div>
                <w:div w:id="303434351">
                  <w:marLeft w:val="0"/>
                  <w:marRight w:val="0"/>
                  <w:marTop w:val="0"/>
                  <w:marBottom w:val="0"/>
                  <w:divBdr>
                    <w:top w:val="none" w:sz="0" w:space="0" w:color="auto"/>
                    <w:left w:val="none" w:sz="0" w:space="0" w:color="auto"/>
                    <w:bottom w:val="none" w:sz="0" w:space="0" w:color="auto"/>
                    <w:right w:val="none" w:sz="0" w:space="0" w:color="auto"/>
                  </w:divBdr>
                </w:div>
                <w:div w:id="829446285">
                  <w:marLeft w:val="0"/>
                  <w:marRight w:val="0"/>
                  <w:marTop w:val="0"/>
                  <w:marBottom w:val="0"/>
                  <w:divBdr>
                    <w:top w:val="none" w:sz="0" w:space="0" w:color="auto"/>
                    <w:left w:val="none" w:sz="0" w:space="0" w:color="auto"/>
                    <w:bottom w:val="none" w:sz="0" w:space="0" w:color="auto"/>
                    <w:right w:val="none" w:sz="0" w:space="0" w:color="auto"/>
                  </w:divBdr>
                  <w:divsChild>
                    <w:div w:id="1485587852">
                      <w:marLeft w:val="0"/>
                      <w:marRight w:val="0"/>
                      <w:marTop w:val="75"/>
                      <w:marBottom w:val="0"/>
                      <w:divBdr>
                        <w:top w:val="none" w:sz="0" w:space="0" w:color="auto"/>
                        <w:left w:val="none" w:sz="0" w:space="0" w:color="auto"/>
                        <w:bottom w:val="none" w:sz="0" w:space="0" w:color="auto"/>
                        <w:right w:val="none" w:sz="0" w:space="0" w:color="auto"/>
                      </w:divBdr>
                    </w:div>
                  </w:divsChild>
                </w:div>
                <w:div w:id="966622856">
                  <w:marLeft w:val="0"/>
                  <w:marRight w:val="0"/>
                  <w:marTop w:val="0"/>
                  <w:marBottom w:val="0"/>
                  <w:divBdr>
                    <w:top w:val="none" w:sz="0" w:space="0" w:color="auto"/>
                    <w:left w:val="none" w:sz="0" w:space="0" w:color="auto"/>
                    <w:bottom w:val="none" w:sz="0" w:space="0" w:color="auto"/>
                    <w:right w:val="none" w:sz="0" w:space="0" w:color="auto"/>
                  </w:divBdr>
                </w:div>
                <w:div w:id="1132675644">
                  <w:marLeft w:val="0"/>
                  <w:marRight w:val="0"/>
                  <w:marTop w:val="0"/>
                  <w:marBottom w:val="0"/>
                  <w:divBdr>
                    <w:top w:val="none" w:sz="0" w:space="0" w:color="auto"/>
                    <w:left w:val="none" w:sz="0" w:space="0" w:color="auto"/>
                    <w:bottom w:val="none" w:sz="0" w:space="0" w:color="auto"/>
                    <w:right w:val="none" w:sz="0" w:space="0" w:color="auto"/>
                  </w:divBdr>
                </w:div>
                <w:div w:id="234362745">
                  <w:marLeft w:val="0"/>
                  <w:marRight w:val="0"/>
                  <w:marTop w:val="0"/>
                  <w:marBottom w:val="0"/>
                  <w:divBdr>
                    <w:top w:val="none" w:sz="0" w:space="0" w:color="auto"/>
                    <w:left w:val="none" w:sz="0" w:space="0" w:color="auto"/>
                    <w:bottom w:val="none" w:sz="0" w:space="0" w:color="auto"/>
                    <w:right w:val="none" w:sz="0" w:space="0" w:color="auto"/>
                  </w:divBdr>
                </w:div>
                <w:div w:id="1899778375">
                  <w:marLeft w:val="0"/>
                  <w:marRight w:val="0"/>
                  <w:marTop w:val="0"/>
                  <w:marBottom w:val="0"/>
                  <w:divBdr>
                    <w:top w:val="none" w:sz="0" w:space="0" w:color="auto"/>
                    <w:left w:val="none" w:sz="0" w:space="0" w:color="auto"/>
                    <w:bottom w:val="none" w:sz="0" w:space="0" w:color="auto"/>
                    <w:right w:val="none" w:sz="0" w:space="0" w:color="auto"/>
                  </w:divBdr>
                  <w:divsChild>
                    <w:div w:id="2142532842">
                      <w:marLeft w:val="0"/>
                      <w:marRight w:val="0"/>
                      <w:marTop w:val="75"/>
                      <w:marBottom w:val="0"/>
                      <w:divBdr>
                        <w:top w:val="none" w:sz="0" w:space="0" w:color="auto"/>
                        <w:left w:val="none" w:sz="0" w:space="0" w:color="auto"/>
                        <w:bottom w:val="none" w:sz="0" w:space="0" w:color="auto"/>
                        <w:right w:val="none" w:sz="0" w:space="0" w:color="auto"/>
                      </w:divBdr>
                    </w:div>
                  </w:divsChild>
                </w:div>
                <w:div w:id="916398199">
                  <w:marLeft w:val="0"/>
                  <w:marRight w:val="0"/>
                  <w:marTop w:val="0"/>
                  <w:marBottom w:val="0"/>
                  <w:divBdr>
                    <w:top w:val="none" w:sz="0" w:space="0" w:color="auto"/>
                    <w:left w:val="none" w:sz="0" w:space="0" w:color="auto"/>
                    <w:bottom w:val="none" w:sz="0" w:space="0" w:color="auto"/>
                    <w:right w:val="none" w:sz="0" w:space="0" w:color="auto"/>
                  </w:divBdr>
                </w:div>
                <w:div w:id="406732798">
                  <w:marLeft w:val="0"/>
                  <w:marRight w:val="0"/>
                  <w:marTop w:val="0"/>
                  <w:marBottom w:val="0"/>
                  <w:divBdr>
                    <w:top w:val="none" w:sz="0" w:space="0" w:color="auto"/>
                    <w:left w:val="none" w:sz="0" w:space="0" w:color="auto"/>
                    <w:bottom w:val="none" w:sz="0" w:space="0" w:color="auto"/>
                    <w:right w:val="none" w:sz="0" w:space="0" w:color="auto"/>
                  </w:divBdr>
                </w:div>
                <w:div w:id="70391000">
                  <w:marLeft w:val="0"/>
                  <w:marRight w:val="0"/>
                  <w:marTop w:val="0"/>
                  <w:marBottom w:val="0"/>
                  <w:divBdr>
                    <w:top w:val="none" w:sz="0" w:space="0" w:color="auto"/>
                    <w:left w:val="none" w:sz="0" w:space="0" w:color="auto"/>
                    <w:bottom w:val="none" w:sz="0" w:space="0" w:color="auto"/>
                    <w:right w:val="none" w:sz="0" w:space="0" w:color="auto"/>
                  </w:divBdr>
                </w:div>
                <w:div w:id="1929733681">
                  <w:marLeft w:val="0"/>
                  <w:marRight w:val="0"/>
                  <w:marTop w:val="0"/>
                  <w:marBottom w:val="0"/>
                  <w:divBdr>
                    <w:top w:val="none" w:sz="0" w:space="0" w:color="auto"/>
                    <w:left w:val="none" w:sz="0" w:space="0" w:color="auto"/>
                    <w:bottom w:val="none" w:sz="0" w:space="0" w:color="auto"/>
                    <w:right w:val="none" w:sz="0" w:space="0" w:color="auto"/>
                  </w:divBdr>
                  <w:divsChild>
                    <w:div w:id="887644250">
                      <w:marLeft w:val="0"/>
                      <w:marRight w:val="0"/>
                      <w:marTop w:val="75"/>
                      <w:marBottom w:val="0"/>
                      <w:divBdr>
                        <w:top w:val="none" w:sz="0" w:space="0" w:color="auto"/>
                        <w:left w:val="none" w:sz="0" w:space="0" w:color="auto"/>
                        <w:bottom w:val="none" w:sz="0" w:space="0" w:color="auto"/>
                        <w:right w:val="none" w:sz="0" w:space="0" w:color="auto"/>
                      </w:divBdr>
                    </w:div>
                  </w:divsChild>
                </w:div>
                <w:div w:id="331684588">
                  <w:marLeft w:val="0"/>
                  <w:marRight w:val="0"/>
                  <w:marTop w:val="0"/>
                  <w:marBottom w:val="0"/>
                  <w:divBdr>
                    <w:top w:val="none" w:sz="0" w:space="0" w:color="auto"/>
                    <w:left w:val="none" w:sz="0" w:space="0" w:color="auto"/>
                    <w:bottom w:val="none" w:sz="0" w:space="0" w:color="auto"/>
                    <w:right w:val="none" w:sz="0" w:space="0" w:color="auto"/>
                  </w:divBdr>
                </w:div>
                <w:div w:id="1630041434">
                  <w:marLeft w:val="0"/>
                  <w:marRight w:val="0"/>
                  <w:marTop w:val="0"/>
                  <w:marBottom w:val="0"/>
                  <w:divBdr>
                    <w:top w:val="none" w:sz="0" w:space="0" w:color="auto"/>
                    <w:left w:val="none" w:sz="0" w:space="0" w:color="auto"/>
                    <w:bottom w:val="none" w:sz="0" w:space="0" w:color="auto"/>
                    <w:right w:val="none" w:sz="0" w:space="0" w:color="auto"/>
                  </w:divBdr>
                </w:div>
                <w:div w:id="773591320">
                  <w:marLeft w:val="0"/>
                  <w:marRight w:val="0"/>
                  <w:marTop w:val="0"/>
                  <w:marBottom w:val="0"/>
                  <w:divBdr>
                    <w:top w:val="none" w:sz="0" w:space="0" w:color="auto"/>
                    <w:left w:val="none" w:sz="0" w:space="0" w:color="auto"/>
                    <w:bottom w:val="none" w:sz="0" w:space="0" w:color="auto"/>
                    <w:right w:val="none" w:sz="0" w:space="0" w:color="auto"/>
                  </w:divBdr>
                </w:div>
                <w:div w:id="1542133720">
                  <w:marLeft w:val="0"/>
                  <w:marRight w:val="0"/>
                  <w:marTop w:val="0"/>
                  <w:marBottom w:val="0"/>
                  <w:divBdr>
                    <w:top w:val="none" w:sz="0" w:space="0" w:color="auto"/>
                    <w:left w:val="none" w:sz="0" w:space="0" w:color="auto"/>
                    <w:bottom w:val="none" w:sz="0" w:space="0" w:color="auto"/>
                    <w:right w:val="none" w:sz="0" w:space="0" w:color="auto"/>
                  </w:divBdr>
                  <w:divsChild>
                    <w:div w:id="1636762149">
                      <w:marLeft w:val="0"/>
                      <w:marRight w:val="0"/>
                      <w:marTop w:val="75"/>
                      <w:marBottom w:val="0"/>
                      <w:divBdr>
                        <w:top w:val="none" w:sz="0" w:space="0" w:color="auto"/>
                        <w:left w:val="none" w:sz="0" w:space="0" w:color="auto"/>
                        <w:bottom w:val="none" w:sz="0" w:space="0" w:color="auto"/>
                        <w:right w:val="none" w:sz="0" w:space="0" w:color="auto"/>
                      </w:divBdr>
                    </w:div>
                  </w:divsChild>
                </w:div>
                <w:div w:id="1211962573">
                  <w:marLeft w:val="0"/>
                  <w:marRight w:val="0"/>
                  <w:marTop w:val="0"/>
                  <w:marBottom w:val="0"/>
                  <w:divBdr>
                    <w:top w:val="none" w:sz="0" w:space="0" w:color="auto"/>
                    <w:left w:val="none" w:sz="0" w:space="0" w:color="auto"/>
                    <w:bottom w:val="none" w:sz="0" w:space="0" w:color="auto"/>
                    <w:right w:val="none" w:sz="0" w:space="0" w:color="auto"/>
                  </w:divBdr>
                </w:div>
                <w:div w:id="292365364">
                  <w:marLeft w:val="0"/>
                  <w:marRight w:val="0"/>
                  <w:marTop w:val="0"/>
                  <w:marBottom w:val="0"/>
                  <w:divBdr>
                    <w:top w:val="none" w:sz="0" w:space="0" w:color="auto"/>
                    <w:left w:val="none" w:sz="0" w:space="0" w:color="auto"/>
                    <w:bottom w:val="none" w:sz="0" w:space="0" w:color="auto"/>
                    <w:right w:val="none" w:sz="0" w:space="0" w:color="auto"/>
                  </w:divBdr>
                </w:div>
                <w:div w:id="2107994577">
                  <w:marLeft w:val="0"/>
                  <w:marRight w:val="0"/>
                  <w:marTop w:val="0"/>
                  <w:marBottom w:val="0"/>
                  <w:divBdr>
                    <w:top w:val="none" w:sz="0" w:space="0" w:color="auto"/>
                    <w:left w:val="none" w:sz="0" w:space="0" w:color="auto"/>
                    <w:bottom w:val="none" w:sz="0" w:space="0" w:color="auto"/>
                    <w:right w:val="none" w:sz="0" w:space="0" w:color="auto"/>
                  </w:divBdr>
                </w:div>
                <w:div w:id="1335566994">
                  <w:marLeft w:val="0"/>
                  <w:marRight w:val="0"/>
                  <w:marTop w:val="0"/>
                  <w:marBottom w:val="0"/>
                  <w:divBdr>
                    <w:top w:val="none" w:sz="0" w:space="0" w:color="auto"/>
                    <w:left w:val="none" w:sz="0" w:space="0" w:color="auto"/>
                    <w:bottom w:val="none" w:sz="0" w:space="0" w:color="auto"/>
                    <w:right w:val="none" w:sz="0" w:space="0" w:color="auto"/>
                  </w:divBdr>
                  <w:divsChild>
                    <w:div w:id="84109121">
                      <w:marLeft w:val="0"/>
                      <w:marRight w:val="0"/>
                      <w:marTop w:val="75"/>
                      <w:marBottom w:val="0"/>
                      <w:divBdr>
                        <w:top w:val="none" w:sz="0" w:space="0" w:color="auto"/>
                        <w:left w:val="none" w:sz="0" w:space="0" w:color="auto"/>
                        <w:bottom w:val="none" w:sz="0" w:space="0" w:color="auto"/>
                        <w:right w:val="none" w:sz="0" w:space="0" w:color="auto"/>
                      </w:divBdr>
                    </w:div>
                  </w:divsChild>
                </w:div>
                <w:div w:id="1567181460">
                  <w:marLeft w:val="0"/>
                  <w:marRight w:val="0"/>
                  <w:marTop w:val="0"/>
                  <w:marBottom w:val="0"/>
                  <w:divBdr>
                    <w:top w:val="none" w:sz="0" w:space="0" w:color="auto"/>
                    <w:left w:val="none" w:sz="0" w:space="0" w:color="auto"/>
                    <w:bottom w:val="none" w:sz="0" w:space="0" w:color="auto"/>
                    <w:right w:val="none" w:sz="0" w:space="0" w:color="auto"/>
                  </w:divBdr>
                </w:div>
                <w:div w:id="760680173">
                  <w:marLeft w:val="0"/>
                  <w:marRight w:val="0"/>
                  <w:marTop w:val="0"/>
                  <w:marBottom w:val="0"/>
                  <w:divBdr>
                    <w:top w:val="none" w:sz="0" w:space="0" w:color="auto"/>
                    <w:left w:val="none" w:sz="0" w:space="0" w:color="auto"/>
                    <w:bottom w:val="none" w:sz="0" w:space="0" w:color="auto"/>
                    <w:right w:val="none" w:sz="0" w:space="0" w:color="auto"/>
                  </w:divBdr>
                </w:div>
                <w:div w:id="549267166">
                  <w:marLeft w:val="0"/>
                  <w:marRight w:val="0"/>
                  <w:marTop w:val="0"/>
                  <w:marBottom w:val="0"/>
                  <w:divBdr>
                    <w:top w:val="none" w:sz="0" w:space="0" w:color="auto"/>
                    <w:left w:val="none" w:sz="0" w:space="0" w:color="auto"/>
                    <w:bottom w:val="none" w:sz="0" w:space="0" w:color="auto"/>
                    <w:right w:val="none" w:sz="0" w:space="0" w:color="auto"/>
                  </w:divBdr>
                </w:div>
                <w:div w:id="700982405">
                  <w:marLeft w:val="0"/>
                  <w:marRight w:val="0"/>
                  <w:marTop w:val="0"/>
                  <w:marBottom w:val="0"/>
                  <w:divBdr>
                    <w:top w:val="none" w:sz="0" w:space="0" w:color="auto"/>
                    <w:left w:val="none" w:sz="0" w:space="0" w:color="auto"/>
                    <w:bottom w:val="none" w:sz="0" w:space="0" w:color="auto"/>
                    <w:right w:val="none" w:sz="0" w:space="0" w:color="auto"/>
                  </w:divBdr>
                  <w:divsChild>
                    <w:div w:id="883492802">
                      <w:marLeft w:val="0"/>
                      <w:marRight w:val="0"/>
                      <w:marTop w:val="75"/>
                      <w:marBottom w:val="0"/>
                      <w:divBdr>
                        <w:top w:val="none" w:sz="0" w:space="0" w:color="auto"/>
                        <w:left w:val="none" w:sz="0" w:space="0" w:color="auto"/>
                        <w:bottom w:val="none" w:sz="0" w:space="0" w:color="auto"/>
                        <w:right w:val="none" w:sz="0" w:space="0" w:color="auto"/>
                      </w:divBdr>
                    </w:div>
                  </w:divsChild>
                </w:div>
                <w:div w:id="588582502">
                  <w:marLeft w:val="0"/>
                  <w:marRight w:val="0"/>
                  <w:marTop w:val="0"/>
                  <w:marBottom w:val="0"/>
                  <w:divBdr>
                    <w:top w:val="none" w:sz="0" w:space="0" w:color="auto"/>
                    <w:left w:val="none" w:sz="0" w:space="0" w:color="auto"/>
                    <w:bottom w:val="none" w:sz="0" w:space="0" w:color="auto"/>
                    <w:right w:val="none" w:sz="0" w:space="0" w:color="auto"/>
                  </w:divBdr>
                </w:div>
                <w:div w:id="2102950439">
                  <w:marLeft w:val="0"/>
                  <w:marRight w:val="0"/>
                  <w:marTop w:val="0"/>
                  <w:marBottom w:val="0"/>
                  <w:divBdr>
                    <w:top w:val="none" w:sz="0" w:space="0" w:color="auto"/>
                    <w:left w:val="none" w:sz="0" w:space="0" w:color="auto"/>
                    <w:bottom w:val="none" w:sz="0" w:space="0" w:color="auto"/>
                    <w:right w:val="none" w:sz="0" w:space="0" w:color="auto"/>
                  </w:divBdr>
                </w:div>
                <w:div w:id="1149975416">
                  <w:marLeft w:val="0"/>
                  <w:marRight w:val="0"/>
                  <w:marTop w:val="0"/>
                  <w:marBottom w:val="0"/>
                  <w:divBdr>
                    <w:top w:val="none" w:sz="0" w:space="0" w:color="auto"/>
                    <w:left w:val="none" w:sz="0" w:space="0" w:color="auto"/>
                    <w:bottom w:val="none" w:sz="0" w:space="0" w:color="auto"/>
                    <w:right w:val="none" w:sz="0" w:space="0" w:color="auto"/>
                  </w:divBdr>
                </w:div>
                <w:div w:id="1702852016">
                  <w:marLeft w:val="0"/>
                  <w:marRight w:val="0"/>
                  <w:marTop w:val="0"/>
                  <w:marBottom w:val="0"/>
                  <w:divBdr>
                    <w:top w:val="none" w:sz="0" w:space="0" w:color="auto"/>
                    <w:left w:val="none" w:sz="0" w:space="0" w:color="auto"/>
                    <w:bottom w:val="none" w:sz="0" w:space="0" w:color="auto"/>
                    <w:right w:val="none" w:sz="0" w:space="0" w:color="auto"/>
                  </w:divBdr>
                  <w:divsChild>
                    <w:div w:id="1809771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06808057">
          <w:marLeft w:val="0"/>
          <w:marRight w:val="0"/>
          <w:marTop w:val="0"/>
          <w:marBottom w:val="0"/>
          <w:divBdr>
            <w:top w:val="none" w:sz="0" w:space="0" w:color="auto"/>
            <w:left w:val="none" w:sz="0" w:space="0" w:color="auto"/>
            <w:bottom w:val="none" w:sz="0" w:space="0" w:color="auto"/>
            <w:right w:val="none" w:sz="0" w:space="0" w:color="auto"/>
          </w:divBdr>
        </w:div>
      </w:divsChild>
    </w:div>
    <w:div w:id="770929514">
      <w:bodyDiv w:val="1"/>
      <w:marLeft w:val="0"/>
      <w:marRight w:val="0"/>
      <w:marTop w:val="0"/>
      <w:marBottom w:val="0"/>
      <w:divBdr>
        <w:top w:val="none" w:sz="0" w:space="0" w:color="auto"/>
        <w:left w:val="none" w:sz="0" w:space="0" w:color="auto"/>
        <w:bottom w:val="none" w:sz="0" w:space="0" w:color="auto"/>
        <w:right w:val="none" w:sz="0" w:space="0" w:color="auto"/>
      </w:divBdr>
      <w:divsChild>
        <w:div w:id="36704054">
          <w:marLeft w:val="0"/>
          <w:marRight w:val="0"/>
          <w:marTop w:val="0"/>
          <w:marBottom w:val="0"/>
          <w:divBdr>
            <w:top w:val="none" w:sz="0" w:space="0" w:color="auto"/>
            <w:left w:val="none" w:sz="0" w:space="0" w:color="auto"/>
            <w:bottom w:val="none" w:sz="0" w:space="0" w:color="auto"/>
            <w:right w:val="none" w:sz="0" w:space="0" w:color="auto"/>
          </w:divBdr>
        </w:div>
        <w:div w:id="95830433">
          <w:marLeft w:val="0"/>
          <w:marRight w:val="0"/>
          <w:marTop w:val="0"/>
          <w:marBottom w:val="0"/>
          <w:divBdr>
            <w:top w:val="none" w:sz="0" w:space="0" w:color="auto"/>
            <w:left w:val="none" w:sz="0" w:space="0" w:color="auto"/>
            <w:bottom w:val="none" w:sz="0" w:space="0" w:color="auto"/>
            <w:right w:val="none" w:sz="0" w:space="0" w:color="auto"/>
          </w:divBdr>
        </w:div>
        <w:div w:id="1807041889">
          <w:marLeft w:val="0"/>
          <w:marRight w:val="0"/>
          <w:marTop w:val="0"/>
          <w:marBottom w:val="0"/>
          <w:divBdr>
            <w:top w:val="none" w:sz="0" w:space="0" w:color="auto"/>
            <w:left w:val="none" w:sz="0" w:space="0" w:color="auto"/>
            <w:bottom w:val="none" w:sz="0" w:space="0" w:color="auto"/>
            <w:right w:val="none" w:sz="0" w:space="0" w:color="auto"/>
          </w:divBdr>
        </w:div>
        <w:div w:id="1980258210">
          <w:marLeft w:val="0"/>
          <w:marRight w:val="0"/>
          <w:marTop w:val="0"/>
          <w:marBottom w:val="0"/>
          <w:divBdr>
            <w:top w:val="none" w:sz="0" w:space="0" w:color="auto"/>
            <w:left w:val="none" w:sz="0" w:space="0" w:color="auto"/>
            <w:bottom w:val="none" w:sz="0" w:space="0" w:color="auto"/>
            <w:right w:val="none" w:sz="0" w:space="0" w:color="auto"/>
          </w:divBdr>
          <w:divsChild>
            <w:div w:id="1018435375">
              <w:marLeft w:val="0"/>
              <w:marRight w:val="0"/>
              <w:marTop w:val="75"/>
              <w:marBottom w:val="0"/>
              <w:divBdr>
                <w:top w:val="none" w:sz="0" w:space="0" w:color="auto"/>
                <w:left w:val="none" w:sz="0" w:space="0" w:color="auto"/>
                <w:bottom w:val="none" w:sz="0" w:space="0" w:color="auto"/>
                <w:right w:val="none" w:sz="0" w:space="0" w:color="auto"/>
              </w:divBdr>
            </w:div>
          </w:divsChild>
        </w:div>
        <w:div w:id="1918205869">
          <w:marLeft w:val="0"/>
          <w:marRight w:val="0"/>
          <w:marTop w:val="0"/>
          <w:marBottom w:val="0"/>
          <w:divBdr>
            <w:top w:val="none" w:sz="0" w:space="0" w:color="auto"/>
            <w:left w:val="none" w:sz="0" w:space="0" w:color="auto"/>
            <w:bottom w:val="none" w:sz="0" w:space="0" w:color="auto"/>
            <w:right w:val="none" w:sz="0" w:space="0" w:color="auto"/>
          </w:divBdr>
        </w:div>
        <w:div w:id="963075407">
          <w:marLeft w:val="0"/>
          <w:marRight w:val="0"/>
          <w:marTop w:val="0"/>
          <w:marBottom w:val="0"/>
          <w:divBdr>
            <w:top w:val="none" w:sz="0" w:space="0" w:color="auto"/>
            <w:left w:val="none" w:sz="0" w:space="0" w:color="auto"/>
            <w:bottom w:val="none" w:sz="0" w:space="0" w:color="auto"/>
            <w:right w:val="none" w:sz="0" w:space="0" w:color="auto"/>
          </w:divBdr>
        </w:div>
        <w:div w:id="1082147370">
          <w:marLeft w:val="0"/>
          <w:marRight w:val="0"/>
          <w:marTop w:val="0"/>
          <w:marBottom w:val="0"/>
          <w:divBdr>
            <w:top w:val="none" w:sz="0" w:space="0" w:color="auto"/>
            <w:left w:val="none" w:sz="0" w:space="0" w:color="auto"/>
            <w:bottom w:val="none" w:sz="0" w:space="0" w:color="auto"/>
            <w:right w:val="none" w:sz="0" w:space="0" w:color="auto"/>
          </w:divBdr>
        </w:div>
        <w:div w:id="2139445272">
          <w:marLeft w:val="0"/>
          <w:marRight w:val="0"/>
          <w:marTop w:val="0"/>
          <w:marBottom w:val="0"/>
          <w:divBdr>
            <w:top w:val="none" w:sz="0" w:space="0" w:color="auto"/>
            <w:left w:val="none" w:sz="0" w:space="0" w:color="auto"/>
            <w:bottom w:val="none" w:sz="0" w:space="0" w:color="auto"/>
            <w:right w:val="none" w:sz="0" w:space="0" w:color="auto"/>
          </w:divBdr>
          <w:divsChild>
            <w:div w:id="1632249668">
              <w:marLeft w:val="0"/>
              <w:marRight w:val="0"/>
              <w:marTop w:val="75"/>
              <w:marBottom w:val="0"/>
              <w:divBdr>
                <w:top w:val="none" w:sz="0" w:space="0" w:color="auto"/>
                <w:left w:val="none" w:sz="0" w:space="0" w:color="auto"/>
                <w:bottom w:val="none" w:sz="0" w:space="0" w:color="auto"/>
                <w:right w:val="none" w:sz="0" w:space="0" w:color="auto"/>
              </w:divBdr>
            </w:div>
          </w:divsChild>
        </w:div>
        <w:div w:id="1144274749">
          <w:marLeft w:val="0"/>
          <w:marRight w:val="0"/>
          <w:marTop w:val="0"/>
          <w:marBottom w:val="0"/>
          <w:divBdr>
            <w:top w:val="none" w:sz="0" w:space="0" w:color="auto"/>
            <w:left w:val="none" w:sz="0" w:space="0" w:color="auto"/>
            <w:bottom w:val="none" w:sz="0" w:space="0" w:color="auto"/>
            <w:right w:val="none" w:sz="0" w:space="0" w:color="auto"/>
          </w:divBdr>
        </w:div>
        <w:div w:id="306326436">
          <w:marLeft w:val="0"/>
          <w:marRight w:val="0"/>
          <w:marTop w:val="0"/>
          <w:marBottom w:val="0"/>
          <w:divBdr>
            <w:top w:val="none" w:sz="0" w:space="0" w:color="auto"/>
            <w:left w:val="none" w:sz="0" w:space="0" w:color="auto"/>
            <w:bottom w:val="none" w:sz="0" w:space="0" w:color="auto"/>
            <w:right w:val="none" w:sz="0" w:space="0" w:color="auto"/>
          </w:divBdr>
        </w:div>
        <w:div w:id="993795029">
          <w:marLeft w:val="0"/>
          <w:marRight w:val="0"/>
          <w:marTop w:val="0"/>
          <w:marBottom w:val="0"/>
          <w:divBdr>
            <w:top w:val="none" w:sz="0" w:space="0" w:color="auto"/>
            <w:left w:val="none" w:sz="0" w:space="0" w:color="auto"/>
            <w:bottom w:val="none" w:sz="0" w:space="0" w:color="auto"/>
            <w:right w:val="none" w:sz="0" w:space="0" w:color="auto"/>
          </w:divBdr>
        </w:div>
        <w:div w:id="1994676694">
          <w:marLeft w:val="0"/>
          <w:marRight w:val="0"/>
          <w:marTop w:val="0"/>
          <w:marBottom w:val="0"/>
          <w:divBdr>
            <w:top w:val="none" w:sz="0" w:space="0" w:color="auto"/>
            <w:left w:val="none" w:sz="0" w:space="0" w:color="auto"/>
            <w:bottom w:val="none" w:sz="0" w:space="0" w:color="auto"/>
            <w:right w:val="none" w:sz="0" w:space="0" w:color="auto"/>
          </w:divBdr>
          <w:divsChild>
            <w:div w:id="1224560071">
              <w:marLeft w:val="0"/>
              <w:marRight w:val="0"/>
              <w:marTop w:val="75"/>
              <w:marBottom w:val="0"/>
              <w:divBdr>
                <w:top w:val="none" w:sz="0" w:space="0" w:color="auto"/>
                <w:left w:val="none" w:sz="0" w:space="0" w:color="auto"/>
                <w:bottom w:val="none" w:sz="0" w:space="0" w:color="auto"/>
                <w:right w:val="none" w:sz="0" w:space="0" w:color="auto"/>
              </w:divBdr>
            </w:div>
          </w:divsChild>
        </w:div>
        <w:div w:id="428505806">
          <w:marLeft w:val="0"/>
          <w:marRight w:val="0"/>
          <w:marTop w:val="0"/>
          <w:marBottom w:val="0"/>
          <w:divBdr>
            <w:top w:val="none" w:sz="0" w:space="0" w:color="auto"/>
            <w:left w:val="none" w:sz="0" w:space="0" w:color="auto"/>
            <w:bottom w:val="none" w:sz="0" w:space="0" w:color="auto"/>
            <w:right w:val="none" w:sz="0" w:space="0" w:color="auto"/>
          </w:divBdr>
        </w:div>
        <w:div w:id="1594631234">
          <w:marLeft w:val="0"/>
          <w:marRight w:val="0"/>
          <w:marTop w:val="0"/>
          <w:marBottom w:val="0"/>
          <w:divBdr>
            <w:top w:val="none" w:sz="0" w:space="0" w:color="auto"/>
            <w:left w:val="none" w:sz="0" w:space="0" w:color="auto"/>
            <w:bottom w:val="none" w:sz="0" w:space="0" w:color="auto"/>
            <w:right w:val="none" w:sz="0" w:space="0" w:color="auto"/>
          </w:divBdr>
        </w:div>
        <w:div w:id="482354726">
          <w:marLeft w:val="0"/>
          <w:marRight w:val="0"/>
          <w:marTop w:val="0"/>
          <w:marBottom w:val="0"/>
          <w:divBdr>
            <w:top w:val="none" w:sz="0" w:space="0" w:color="auto"/>
            <w:left w:val="none" w:sz="0" w:space="0" w:color="auto"/>
            <w:bottom w:val="none" w:sz="0" w:space="0" w:color="auto"/>
            <w:right w:val="none" w:sz="0" w:space="0" w:color="auto"/>
          </w:divBdr>
        </w:div>
        <w:div w:id="542442672">
          <w:marLeft w:val="0"/>
          <w:marRight w:val="0"/>
          <w:marTop w:val="0"/>
          <w:marBottom w:val="0"/>
          <w:divBdr>
            <w:top w:val="none" w:sz="0" w:space="0" w:color="auto"/>
            <w:left w:val="none" w:sz="0" w:space="0" w:color="auto"/>
            <w:bottom w:val="none" w:sz="0" w:space="0" w:color="auto"/>
            <w:right w:val="none" w:sz="0" w:space="0" w:color="auto"/>
          </w:divBdr>
          <w:divsChild>
            <w:div w:id="350912325">
              <w:marLeft w:val="0"/>
              <w:marRight w:val="0"/>
              <w:marTop w:val="75"/>
              <w:marBottom w:val="0"/>
              <w:divBdr>
                <w:top w:val="none" w:sz="0" w:space="0" w:color="auto"/>
                <w:left w:val="none" w:sz="0" w:space="0" w:color="auto"/>
                <w:bottom w:val="none" w:sz="0" w:space="0" w:color="auto"/>
                <w:right w:val="none" w:sz="0" w:space="0" w:color="auto"/>
              </w:divBdr>
            </w:div>
          </w:divsChild>
        </w:div>
        <w:div w:id="1592620163">
          <w:marLeft w:val="0"/>
          <w:marRight w:val="0"/>
          <w:marTop w:val="0"/>
          <w:marBottom w:val="0"/>
          <w:divBdr>
            <w:top w:val="none" w:sz="0" w:space="0" w:color="auto"/>
            <w:left w:val="none" w:sz="0" w:space="0" w:color="auto"/>
            <w:bottom w:val="none" w:sz="0" w:space="0" w:color="auto"/>
            <w:right w:val="none" w:sz="0" w:space="0" w:color="auto"/>
          </w:divBdr>
        </w:div>
        <w:div w:id="1878539709">
          <w:marLeft w:val="0"/>
          <w:marRight w:val="0"/>
          <w:marTop w:val="0"/>
          <w:marBottom w:val="0"/>
          <w:divBdr>
            <w:top w:val="none" w:sz="0" w:space="0" w:color="auto"/>
            <w:left w:val="none" w:sz="0" w:space="0" w:color="auto"/>
            <w:bottom w:val="none" w:sz="0" w:space="0" w:color="auto"/>
            <w:right w:val="none" w:sz="0" w:space="0" w:color="auto"/>
          </w:divBdr>
        </w:div>
        <w:div w:id="53362078">
          <w:marLeft w:val="0"/>
          <w:marRight w:val="0"/>
          <w:marTop w:val="0"/>
          <w:marBottom w:val="0"/>
          <w:divBdr>
            <w:top w:val="none" w:sz="0" w:space="0" w:color="auto"/>
            <w:left w:val="none" w:sz="0" w:space="0" w:color="auto"/>
            <w:bottom w:val="none" w:sz="0" w:space="0" w:color="auto"/>
            <w:right w:val="none" w:sz="0" w:space="0" w:color="auto"/>
          </w:divBdr>
        </w:div>
        <w:div w:id="1039284809">
          <w:marLeft w:val="0"/>
          <w:marRight w:val="0"/>
          <w:marTop w:val="0"/>
          <w:marBottom w:val="0"/>
          <w:divBdr>
            <w:top w:val="none" w:sz="0" w:space="0" w:color="auto"/>
            <w:left w:val="none" w:sz="0" w:space="0" w:color="auto"/>
            <w:bottom w:val="none" w:sz="0" w:space="0" w:color="auto"/>
            <w:right w:val="none" w:sz="0" w:space="0" w:color="auto"/>
          </w:divBdr>
          <w:divsChild>
            <w:div w:id="1801218874">
              <w:marLeft w:val="0"/>
              <w:marRight w:val="0"/>
              <w:marTop w:val="75"/>
              <w:marBottom w:val="0"/>
              <w:divBdr>
                <w:top w:val="none" w:sz="0" w:space="0" w:color="auto"/>
                <w:left w:val="none" w:sz="0" w:space="0" w:color="auto"/>
                <w:bottom w:val="none" w:sz="0" w:space="0" w:color="auto"/>
                <w:right w:val="none" w:sz="0" w:space="0" w:color="auto"/>
              </w:divBdr>
            </w:div>
          </w:divsChild>
        </w:div>
        <w:div w:id="674844370">
          <w:marLeft w:val="0"/>
          <w:marRight w:val="0"/>
          <w:marTop w:val="0"/>
          <w:marBottom w:val="0"/>
          <w:divBdr>
            <w:top w:val="none" w:sz="0" w:space="0" w:color="auto"/>
            <w:left w:val="none" w:sz="0" w:space="0" w:color="auto"/>
            <w:bottom w:val="none" w:sz="0" w:space="0" w:color="auto"/>
            <w:right w:val="none" w:sz="0" w:space="0" w:color="auto"/>
          </w:divBdr>
        </w:div>
        <w:div w:id="1742217758">
          <w:marLeft w:val="0"/>
          <w:marRight w:val="0"/>
          <w:marTop w:val="0"/>
          <w:marBottom w:val="0"/>
          <w:divBdr>
            <w:top w:val="none" w:sz="0" w:space="0" w:color="auto"/>
            <w:left w:val="none" w:sz="0" w:space="0" w:color="auto"/>
            <w:bottom w:val="none" w:sz="0" w:space="0" w:color="auto"/>
            <w:right w:val="none" w:sz="0" w:space="0" w:color="auto"/>
          </w:divBdr>
        </w:div>
        <w:div w:id="1477259726">
          <w:marLeft w:val="0"/>
          <w:marRight w:val="0"/>
          <w:marTop w:val="0"/>
          <w:marBottom w:val="0"/>
          <w:divBdr>
            <w:top w:val="none" w:sz="0" w:space="0" w:color="auto"/>
            <w:left w:val="none" w:sz="0" w:space="0" w:color="auto"/>
            <w:bottom w:val="none" w:sz="0" w:space="0" w:color="auto"/>
            <w:right w:val="none" w:sz="0" w:space="0" w:color="auto"/>
          </w:divBdr>
        </w:div>
        <w:div w:id="1209488844">
          <w:marLeft w:val="0"/>
          <w:marRight w:val="0"/>
          <w:marTop w:val="0"/>
          <w:marBottom w:val="0"/>
          <w:divBdr>
            <w:top w:val="none" w:sz="0" w:space="0" w:color="auto"/>
            <w:left w:val="none" w:sz="0" w:space="0" w:color="auto"/>
            <w:bottom w:val="none" w:sz="0" w:space="0" w:color="auto"/>
            <w:right w:val="none" w:sz="0" w:space="0" w:color="auto"/>
          </w:divBdr>
          <w:divsChild>
            <w:div w:id="1070496288">
              <w:marLeft w:val="0"/>
              <w:marRight w:val="0"/>
              <w:marTop w:val="75"/>
              <w:marBottom w:val="0"/>
              <w:divBdr>
                <w:top w:val="none" w:sz="0" w:space="0" w:color="auto"/>
                <w:left w:val="none" w:sz="0" w:space="0" w:color="auto"/>
                <w:bottom w:val="none" w:sz="0" w:space="0" w:color="auto"/>
                <w:right w:val="none" w:sz="0" w:space="0" w:color="auto"/>
              </w:divBdr>
            </w:div>
          </w:divsChild>
        </w:div>
        <w:div w:id="239943912">
          <w:marLeft w:val="0"/>
          <w:marRight w:val="0"/>
          <w:marTop w:val="0"/>
          <w:marBottom w:val="0"/>
          <w:divBdr>
            <w:top w:val="none" w:sz="0" w:space="0" w:color="auto"/>
            <w:left w:val="none" w:sz="0" w:space="0" w:color="auto"/>
            <w:bottom w:val="none" w:sz="0" w:space="0" w:color="auto"/>
            <w:right w:val="none" w:sz="0" w:space="0" w:color="auto"/>
          </w:divBdr>
        </w:div>
        <w:div w:id="742724061">
          <w:marLeft w:val="0"/>
          <w:marRight w:val="0"/>
          <w:marTop w:val="0"/>
          <w:marBottom w:val="0"/>
          <w:divBdr>
            <w:top w:val="none" w:sz="0" w:space="0" w:color="auto"/>
            <w:left w:val="none" w:sz="0" w:space="0" w:color="auto"/>
            <w:bottom w:val="none" w:sz="0" w:space="0" w:color="auto"/>
            <w:right w:val="none" w:sz="0" w:space="0" w:color="auto"/>
          </w:divBdr>
        </w:div>
        <w:div w:id="1319920003">
          <w:marLeft w:val="0"/>
          <w:marRight w:val="0"/>
          <w:marTop w:val="0"/>
          <w:marBottom w:val="0"/>
          <w:divBdr>
            <w:top w:val="none" w:sz="0" w:space="0" w:color="auto"/>
            <w:left w:val="none" w:sz="0" w:space="0" w:color="auto"/>
            <w:bottom w:val="none" w:sz="0" w:space="0" w:color="auto"/>
            <w:right w:val="none" w:sz="0" w:space="0" w:color="auto"/>
          </w:divBdr>
        </w:div>
        <w:div w:id="1255362182">
          <w:marLeft w:val="0"/>
          <w:marRight w:val="0"/>
          <w:marTop w:val="0"/>
          <w:marBottom w:val="0"/>
          <w:divBdr>
            <w:top w:val="none" w:sz="0" w:space="0" w:color="auto"/>
            <w:left w:val="none" w:sz="0" w:space="0" w:color="auto"/>
            <w:bottom w:val="none" w:sz="0" w:space="0" w:color="auto"/>
            <w:right w:val="none" w:sz="0" w:space="0" w:color="auto"/>
          </w:divBdr>
          <w:divsChild>
            <w:div w:id="169302201">
              <w:marLeft w:val="0"/>
              <w:marRight w:val="0"/>
              <w:marTop w:val="75"/>
              <w:marBottom w:val="0"/>
              <w:divBdr>
                <w:top w:val="none" w:sz="0" w:space="0" w:color="auto"/>
                <w:left w:val="none" w:sz="0" w:space="0" w:color="auto"/>
                <w:bottom w:val="none" w:sz="0" w:space="0" w:color="auto"/>
                <w:right w:val="none" w:sz="0" w:space="0" w:color="auto"/>
              </w:divBdr>
            </w:div>
          </w:divsChild>
        </w:div>
        <w:div w:id="26419223">
          <w:marLeft w:val="0"/>
          <w:marRight w:val="0"/>
          <w:marTop w:val="0"/>
          <w:marBottom w:val="0"/>
          <w:divBdr>
            <w:top w:val="none" w:sz="0" w:space="0" w:color="auto"/>
            <w:left w:val="none" w:sz="0" w:space="0" w:color="auto"/>
            <w:bottom w:val="none" w:sz="0" w:space="0" w:color="auto"/>
            <w:right w:val="none" w:sz="0" w:space="0" w:color="auto"/>
          </w:divBdr>
        </w:div>
        <w:div w:id="426196736">
          <w:marLeft w:val="0"/>
          <w:marRight w:val="0"/>
          <w:marTop w:val="0"/>
          <w:marBottom w:val="0"/>
          <w:divBdr>
            <w:top w:val="none" w:sz="0" w:space="0" w:color="auto"/>
            <w:left w:val="none" w:sz="0" w:space="0" w:color="auto"/>
            <w:bottom w:val="none" w:sz="0" w:space="0" w:color="auto"/>
            <w:right w:val="none" w:sz="0" w:space="0" w:color="auto"/>
          </w:divBdr>
        </w:div>
        <w:div w:id="1912806871">
          <w:marLeft w:val="0"/>
          <w:marRight w:val="0"/>
          <w:marTop w:val="0"/>
          <w:marBottom w:val="0"/>
          <w:divBdr>
            <w:top w:val="none" w:sz="0" w:space="0" w:color="auto"/>
            <w:left w:val="none" w:sz="0" w:space="0" w:color="auto"/>
            <w:bottom w:val="none" w:sz="0" w:space="0" w:color="auto"/>
            <w:right w:val="none" w:sz="0" w:space="0" w:color="auto"/>
          </w:divBdr>
        </w:div>
        <w:div w:id="1256785323">
          <w:marLeft w:val="0"/>
          <w:marRight w:val="0"/>
          <w:marTop w:val="0"/>
          <w:marBottom w:val="0"/>
          <w:divBdr>
            <w:top w:val="none" w:sz="0" w:space="0" w:color="auto"/>
            <w:left w:val="none" w:sz="0" w:space="0" w:color="auto"/>
            <w:bottom w:val="none" w:sz="0" w:space="0" w:color="auto"/>
            <w:right w:val="none" w:sz="0" w:space="0" w:color="auto"/>
          </w:divBdr>
          <w:divsChild>
            <w:div w:id="1463498951">
              <w:marLeft w:val="0"/>
              <w:marRight w:val="0"/>
              <w:marTop w:val="75"/>
              <w:marBottom w:val="0"/>
              <w:divBdr>
                <w:top w:val="none" w:sz="0" w:space="0" w:color="auto"/>
                <w:left w:val="none" w:sz="0" w:space="0" w:color="auto"/>
                <w:bottom w:val="none" w:sz="0" w:space="0" w:color="auto"/>
                <w:right w:val="none" w:sz="0" w:space="0" w:color="auto"/>
              </w:divBdr>
            </w:div>
          </w:divsChild>
        </w:div>
        <w:div w:id="2011250980">
          <w:marLeft w:val="0"/>
          <w:marRight w:val="0"/>
          <w:marTop w:val="0"/>
          <w:marBottom w:val="0"/>
          <w:divBdr>
            <w:top w:val="none" w:sz="0" w:space="0" w:color="auto"/>
            <w:left w:val="none" w:sz="0" w:space="0" w:color="auto"/>
            <w:bottom w:val="none" w:sz="0" w:space="0" w:color="auto"/>
            <w:right w:val="none" w:sz="0" w:space="0" w:color="auto"/>
          </w:divBdr>
        </w:div>
        <w:div w:id="712735204">
          <w:marLeft w:val="0"/>
          <w:marRight w:val="0"/>
          <w:marTop w:val="0"/>
          <w:marBottom w:val="0"/>
          <w:divBdr>
            <w:top w:val="none" w:sz="0" w:space="0" w:color="auto"/>
            <w:left w:val="none" w:sz="0" w:space="0" w:color="auto"/>
            <w:bottom w:val="none" w:sz="0" w:space="0" w:color="auto"/>
            <w:right w:val="none" w:sz="0" w:space="0" w:color="auto"/>
          </w:divBdr>
        </w:div>
        <w:div w:id="1042050891">
          <w:marLeft w:val="0"/>
          <w:marRight w:val="0"/>
          <w:marTop w:val="0"/>
          <w:marBottom w:val="0"/>
          <w:divBdr>
            <w:top w:val="none" w:sz="0" w:space="0" w:color="auto"/>
            <w:left w:val="none" w:sz="0" w:space="0" w:color="auto"/>
            <w:bottom w:val="none" w:sz="0" w:space="0" w:color="auto"/>
            <w:right w:val="none" w:sz="0" w:space="0" w:color="auto"/>
          </w:divBdr>
        </w:div>
        <w:div w:id="1120802958">
          <w:marLeft w:val="0"/>
          <w:marRight w:val="0"/>
          <w:marTop w:val="0"/>
          <w:marBottom w:val="0"/>
          <w:divBdr>
            <w:top w:val="none" w:sz="0" w:space="0" w:color="auto"/>
            <w:left w:val="none" w:sz="0" w:space="0" w:color="auto"/>
            <w:bottom w:val="none" w:sz="0" w:space="0" w:color="auto"/>
            <w:right w:val="none" w:sz="0" w:space="0" w:color="auto"/>
          </w:divBdr>
          <w:divsChild>
            <w:div w:id="1178227459">
              <w:marLeft w:val="0"/>
              <w:marRight w:val="0"/>
              <w:marTop w:val="75"/>
              <w:marBottom w:val="0"/>
              <w:divBdr>
                <w:top w:val="none" w:sz="0" w:space="0" w:color="auto"/>
                <w:left w:val="none" w:sz="0" w:space="0" w:color="auto"/>
                <w:bottom w:val="none" w:sz="0" w:space="0" w:color="auto"/>
                <w:right w:val="none" w:sz="0" w:space="0" w:color="auto"/>
              </w:divBdr>
            </w:div>
          </w:divsChild>
        </w:div>
        <w:div w:id="483275574">
          <w:marLeft w:val="0"/>
          <w:marRight w:val="0"/>
          <w:marTop w:val="0"/>
          <w:marBottom w:val="0"/>
          <w:divBdr>
            <w:top w:val="none" w:sz="0" w:space="0" w:color="auto"/>
            <w:left w:val="none" w:sz="0" w:space="0" w:color="auto"/>
            <w:bottom w:val="none" w:sz="0" w:space="0" w:color="auto"/>
            <w:right w:val="none" w:sz="0" w:space="0" w:color="auto"/>
          </w:divBdr>
        </w:div>
        <w:div w:id="620648740">
          <w:marLeft w:val="0"/>
          <w:marRight w:val="0"/>
          <w:marTop w:val="0"/>
          <w:marBottom w:val="0"/>
          <w:divBdr>
            <w:top w:val="none" w:sz="0" w:space="0" w:color="auto"/>
            <w:left w:val="none" w:sz="0" w:space="0" w:color="auto"/>
            <w:bottom w:val="none" w:sz="0" w:space="0" w:color="auto"/>
            <w:right w:val="none" w:sz="0" w:space="0" w:color="auto"/>
          </w:divBdr>
        </w:div>
        <w:div w:id="1601643762">
          <w:marLeft w:val="0"/>
          <w:marRight w:val="0"/>
          <w:marTop w:val="0"/>
          <w:marBottom w:val="0"/>
          <w:divBdr>
            <w:top w:val="none" w:sz="0" w:space="0" w:color="auto"/>
            <w:left w:val="none" w:sz="0" w:space="0" w:color="auto"/>
            <w:bottom w:val="none" w:sz="0" w:space="0" w:color="auto"/>
            <w:right w:val="none" w:sz="0" w:space="0" w:color="auto"/>
          </w:divBdr>
        </w:div>
        <w:div w:id="519245794">
          <w:marLeft w:val="0"/>
          <w:marRight w:val="0"/>
          <w:marTop w:val="0"/>
          <w:marBottom w:val="0"/>
          <w:divBdr>
            <w:top w:val="none" w:sz="0" w:space="0" w:color="auto"/>
            <w:left w:val="none" w:sz="0" w:space="0" w:color="auto"/>
            <w:bottom w:val="none" w:sz="0" w:space="0" w:color="auto"/>
            <w:right w:val="none" w:sz="0" w:space="0" w:color="auto"/>
          </w:divBdr>
          <w:divsChild>
            <w:div w:id="2102337906">
              <w:marLeft w:val="0"/>
              <w:marRight w:val="0"/>
              <w:marTop w:val="75"/>
              <w:marBottom w:val="0"/>
              <w:divBdr>
                <w:top w:val="none" w:sz="0" w:space="0" w:color="auto"/>
                <w:left w:val="none" w:sz="0" w:space="0" w:color="auto"/>
                <w:bottom w:val="none" w:sz="0" w:space="0" w:color="auto"/>
                <w:right w:val="none" w:sz="0" w:space="0" w:color="auto"/>
              </w:divBdr>
            </w:div>
          </w:divsChild>
        </w:div>
        <w:div w:id="1825275896">
          <w:marLeft w:val="0"/>
          <w:marRight w:val="0"/>
          <w:marTop w:val="0"/>
          <w:marBottom w:val="0"/>
          <w:divBdr>
            <w:top w:val="none" w:sz="0" w:space="0" w:color="auto"/>
            <w:left w:val="none" w:sz="0" w:space="0" w:color="auto"/>
            <w:bottom w:val="none" w:sz="0" w:space="0" w:color="auto"/>
            <w:right w:val="none" w:sz="0" w:space="0" w:color="auto"/>
          </w:divBdr>
        </w:div>
        <w:div w:id="112946365">
          <w:marLeft w:val="0"/>
          <w:marRight w:val="0"/>
          <w:marTop w:val="0"/>
          <w:marBottom w:val="0"/>
          <w:divBdr>
            <w:top w:val="none" w:sz="0" w:space="0" w:color="auto"/>
            <w:left w:val="none" w:sz="0" w:space="0" w:color="auto"/>
            <w:bottom w:val="none" w:sz="0" w:space="0" w:color="auto"/>
            <w:right w:val="none" w:sz="0" w:space="0" w:color="auto"/>
          </w:divBdr>
        </w:div>
        <w:div w:id="848527005">
          <w:marLeft w:val="0"/>
          <w:marRight w:val="0"/>
          <w:marTop w:val="0"/>
          <w:marBottom w:val="0"/>
          <w:divBdr>
            <w:top w:val="none" w:sz="0" w:space="0" w:color="auto"/>
            <w:left w:val="none" w:sz="0" w:space="0" w:color="auto"/>
            <w:bottom w:val="none" w:sz="0" w:space="0" w:color="auto"/>
            <w:right w:val="none" w:sz="0" w:space="0" w:color="auto"/>
          </w:divBdr>
        </w:div>
        <w:div w:id="951285656">
          <w:marLeft w:val="0"/>
          <w:marRight w:val="0"/>
          <w:marTop w:val="0"/>
          <w:marBottom w:val="0"/>
          <w:divBdr>
            <w:top w:val="none" w:sz="0" w:space="0" w:color="auto"/>
            <w:left w:val="none" w:sz="0" w:space="0" w:color="auto"/>
            <w:bottom w:val="none" w:sz="0" w:space="0" w:color="auto"/>
            <w:right w:val="none" w:sz="0" w:space="0" w:color="auto"/>
          </w:divBdr>
          <w:divsChild>
            <w:div w:id="48189307">
              <w:marLeft w:val="0"/>
              <w:marRight w:val="0"/>
              <w:marTop w:val="75"/>
              <w:marBottom w:val="0"/>
              <w:divBdr>
                <w:top w:val="none" w:sz="0" w:space="0" w:color="auto"/>
                <w:left w:val="none" w:sz="0" w:space="0" w:color="auto"/>
                <w:bottom w:val="none" w:sz="0" w:space="0" w:color="auto"/>
                <w:right w:val="none" w:sz="0" w:space="0" w:color="auto"/>
              </w:divBdr>
            </w:div>
          </w:divsChild>
        </w:div>
        <w:div w:id="525220771">
          <w:marLeft w:val="0"/>
          <w:marRight w:val="0"/>
          <w:marTop w:val="0"/>
          <w:marBottom w:val="0"/>
          <w:divBdr>
            <w:top w:val="none" w:sz="0" w:space="0" w:color="auto"/>
            <w:left w:val="none" w:sz="0" w:space="0" w:color="auto"/>
            <w:bottom w:val="none" w:sz="0" w:space="0" w:color="auto"/>
            <w:right w:val="none" w:sz="0" w:space="0" w:color="auto"/>
          </w:divBdr>
        </w:div>
        <w:div w:id="1893954746">
          <w:marLeft w:val="0"/>
          <w:marRight w:val="0"/>
          <w:marTop w:val="0"/>
          <w:marBottom w:val="0"/>
          <w:divBdr>
            <w:top w:val="none" w:sz="0" w:space="0" w:color="auto"/>
            <w:left w:val="none" w:sz="0" w:space="0" w:color="auto"/>
            <w:bottom w:val="none" w:sz="0" w:space="0" w:color="auto"/>
            <w:right w:val="none" w:sz="0" w:space="0" w:color="auto"/>
          </w:divBdr>
        </w:div>
        <w:div w:id="587151497">
          <w:marLeft w:val="0"/>
          <w:marRight w:val="0"/>
          <w:marTop w:val="0"/>
          <w:marBottom w:val="0"/>
          <w:divBdr>
            <w:top w:val="none" w:sz="0" w:space="0" w:color="auto"/>
            <w:left w:val="none" w:sz="0" w:space="0" w:color="auto"/>
            <w:bottom w:val="none" w:sz="0" w:space="0" w:color="auto"/>
            <w:right w:val="none" w:sz="0" w:space="0" w:color="auto"/>
          </w:divBdr>
        </w:div>
        <w:div w:id="1371227449">
          <w:marLeft w:val="0"/>
          <w:marRight w:val="0"/>
          <w:marTop w:val="0"/>
          <w:marBottom w:val="0"/>
          <w:divBdr>
            <w:top w:val="none" w:sz="0" w:space="0" w:color="auto"/>
            <w:left w:val="none" w:sz="0" w:space="0" w:color="auto"/>
            <w:bottom w:val="none" w:sz="0" w:space="0" w:color="auto"/>
            <w:right w:val="none" w:sz="0" w:space="0" w:color="auto"/>
          </w:divBdr>
          <w:divsChild>
            <w:div w:id="22750586">
              <w:marLeft w:val="0"/>
              <w:marRight w:val="0"/>
              <w:marTop w:val="75"/>
              <w:marBottom w:val="0"/>
              <w:divBdr>
                <w:top w:val="none" w:sz="0" w:space="0" w:color="auto"/>
                <w:left w:val="none" w:sz="0" w:space="0" w:color="auto"/>
                <w:bottom w:val="none" w:sz="0" w:space="0" w:color="auto"/>
                <w:right w:val="none" w:sz="0" w:space="0" w:color="auto"/>
              </w:divBdr>
            </w:div>
          </w:divsChild>
        </w:div>
        <w:div w:id="963999101">
          <w:marLeft w:val="0"/>
          <w:marRight w:val="0"/>
          <w:marTop w:val="0"/>
          <w:marBottom w:val="0"/>
          <w:divBdr>
            <w:top w:val="none" w:sz="0" w:space="0" w:color="auto"/>
            <w:left w:val="none" w:sz="0" w:space="0" w:color="auto"/>
            <w:bottom w:val="none" w:sz="0" w:space="0" w:color="auto"/>
            <w:right w:val="none" w:sz="0" w:space="0" w:color="auto"/>
          </w:divBdr>
        </w:div>
        <w:div w:id="1482313240">
          <w:marLeft w:val="0"/>
          <w:marRight w:val="0"/>
          <w:marTop w:val="0"/>
          <w:marBottom w:val="0"/>
          <w:divBdr>
            <w:top w:val="none" w:sz="0" w:space="0" w:color="auto"/>
            <w:left w:val="none" w:sz="0" w:space="0" w:color="auto"/>
            <w:bottom w:val="none" w:sz="0" w:space="0" w:color="auto"/>
            <w:right w:val="none" w:sz="0" w:space="0" w:color="auto"/>
          </w:divBdr>
        </w:div>
        <w:div w:id="425460990">
          <w:marLeft w:val="0"/>
          <w:marRight w:val="0"/>
          <w:marTop w:val="0"/>
          <w:marBottom w:val="0"/>
          <w:divBdr>
            <w:top w:val="none" w:sz="0" w:space="0" w:color="auto"/>
            <w:left w:val="none" w:sz="0" w:space="0" w:color="auto"/>
            <w:bottom w:val="none" w:sz="0" w:space="0" w:color="auto"/>
            <w:right w:val="none" w:sz="0" w:space="0" w:color="auto"/>
          </w:divBdr>
        </w:div>
        <w:div w:id="661272771">
          <w:marLeft w:val="0"/>
          <w:marRight w:val="0"/>
          <w:marTop w:val="0"/>
          <w:marBottom w:val="0"/>
          <w:divBdr>
            <w:top w:val="none" w:sz="0" w:space="0" w:color="auto"/>
            <w:left w:val="none" w:sz="0" w:space="0" w:color="auto"/>
            <w:bottom w:val="none" w:sz="0" w:space="0" w:color="auto"/>
            <w:right w:val="none" w:sz="0" w:space="0" w:color="auto"/>
          </w:divBdr>
          <w:divsChild>
            <w:div w:id="57214837">
              <w:marLeft w:val="0"/>
              <w:marRight w:val="0"/>
              <w:marTop w:val="75"/>
              <w:marBottom w:val="0"/>
              <w:divBdr>
                <w:top w:val="none" w:sz="0" w:space="0" w:color="auto"/>
                <w:left w:val="none" w:sz="0" w:space="0" w:color="auto"/>
                <w:bottom w:val="none" w:sz="0" w:space="0" w:color="auto"/>
                <w:right w:val="none" w:sz="0" w:space="0" w:color="auto"/>
              </w:divBdr>
            </w:div>
          </w:divsChild>
        </w:div>
        <w:div w:id="818888391">
          <w:marLeft w:val="0"/>
          <w:marRight w:val="0"/>
          <w:marTop w:val="0"/>
          <w:marBottom w:val="0"/>
          <w:divBdr>
            <w:top w:val="none" w:sz="0" w:space="0" w:color="auto"/>
            <w:left w:val="none" w:sz="0" w:space="0" w:color="auto"/>
            <w:bottom w:val="none" w:sz="0" w:space="0" w:color="auto"/>
            <w:right w:val="none" w:sz="0" w:space="0" w:color="auto"/>
          </w:divBdr>
        </w:div>
        <w:div w:id="23484941">
          <w:marLeft w:val="0"/>
          <w:marRight w:val="0"/>
          <w:marTop w:val="0"/>
          <w:marBottom w:val="0"/>
          <w:divBdr>
            <w:top w:val="none" w:sz="0" w:space="0" w:color="auto"/>
            <w:left w:val="none" w:sz="0" w:space="0" w:color="auto"/>
            <w:bottom w:val="none" w:sz="0" w:space="0" w:color="auto"/>
            <w:right w:val="none" w:sz="0" w:space="0" w:color="auto"/>
          </w:divBdr>
        </w:div>
        <w:div w:id="1059865458">
          <w:marLeft w:val="0"/>
          <w:marRight w:val="0"/>
          <w:marTop w:val="0"/>
          <w:marBottom w:val="0"/>
          <w:divBdr>
            <w:top w:val="none" w:sz="0" w:space="0" w:color="auto"/>
            <w:left w:val="none" w:sz="0" w:space="0" w:color="auto"/>
            <w:bottom w:val="none" w:sz="0" w:space="0" w:color="auto"/>
            <w:right w:val="none" w:sz="0" w:space="0" w:color="auto"/>
          </w:divBdr>
        </w:div>
        <w:div w:id="1551569429">
          <w:marLeft w:val="0"/>
          <w:marRight w:val="0"/>
          <w:marTop w:val="0"/>
          <w:marBottom w:val="0"/>
          <w:divBdr>
            <w:top w:val="none" w:sz="0" w:space="0" w:color="auto"/>
            <w:left w:val="none" w:sz="0" w:space="0" w:color="auto"/>
            <w:bottom w:val="none" w:sz="0" w:space="0" w:color="auto"/>
            <w:right w:val="none" w:sz="0" w:space="0" w:color="auto"/>
          </w:divBdr>
          <w:divsChild>
            <w:div w:id="2139374923">
              <w:marLeft w:val="0"/>
              <w:marRight w:val="0"/>
              <w:marTop w:val="75"/>
              <w:marBottom w:val="0"/>
              <w:divBdr>
                <w:top w:val="none" w:sz="0" w:space="0" w:color="auto"/>
                <w:left w:val="none" w:sz="0" w:space="0" w:color="auto"/>
                <w:bottom w:val="none" w:sz="0" w:space="0" w:color="auto"/>
                <w:right w:val="none" w:sz="0" w:space="0" w:color="auto"/>
              </w:divBdr>
            </w:div>
          </w:divsChild>
        </w:div>
        <w:div w:id="820539370">
          <w:marLeft w:val="0"/>
          <w:marRight w:val="0"/>
          <w:marTop w:val="0"/>
          <w:marBottom w:val="0"/>
          <w:divBdr>
            <w:top w:val="none" w:sz="0" w:space="0" w:color="auto"/>
            <w:left w:val="none" w:sz="0" w:space="0" w:color="auto"/>
            <w:bottom w:val="none" w:sz="0" w:space="0" w:color="auto"/>
            <w:right w:val="none" w:sz="0" w:space="0" w:color="auto"/>
          </w:divBdr>
        </w:div>
        <w:div w:id="2140683362">
          <w:marLeft w:val="0"/>
          <w:marRight w:val="0"/>
          <w:marTop w:val="0"/>
          <w:marBottom w:val="0"/>
          <w:divBdr>
            <w:top w:val="none" w:sz="0" w:space="0" w:color="auto"/>
            <w:left w:val="none" w:sz="0" w:space="0" w:color="auto"/>
            <w:bottom w:val="none" w:sz="0" w:space="0" w:color="auto"/>
            <w:right w:val="none" w:sz="0" w:space="0" w:color="auto"/>
          </w:divBdr>
        </w:div>
        <w:div w:id="490869131">
          <w:marLeft w:val="0"/>
          <w:marRight w:val="0"/>
          <w:marTop w:val="0"/>
          <w:marBottom w:val="0"/>
          <w:divBdr>
            <w:top w:val="none" w:sz="0" w:space="0" w:color="auto"/>
            <w:left w:val="none" w:sz="0" w:space="0" w:color="auto"/>
            <w:bottom w:val="none" w:sz="0" w:space="0" w:color="auto"/>
            <w:right w:val="none" w:sz="0" w:space="0" w:color="auto"/>
          </w:divBdr>
        </w:div>
        <w:div w:id="2094667364">
          <w:marLeft w:val="0"/>
          <w:marRight w:val="0"/>
          <w:marTop w:val="0"/>
          <w:marBottom w:val="0"/>
          <w:divBdr>
            <w:top w:val="none" w:sz="0" w:space="0" w:color="auto"/>
            <w:left w:val="none" w:sz="0" w:space="0" w:color="auto"/>
            <w:bottom w:val="none" w:sz="0" w:space="0" w:color="auto"/>
            <w:right w:val="none" w:sz="0" w:space="0" w:color="auto"/>
          </w:divBdr>
          <w:divsChild>
            <w:div w:id="496044930">
              <w:marLeft w:val="0"/>
              <w:marRight w:val="0"/>
              <w:marTop w:val="75"/>
              <w:marBottom w:val="0"/>
              <w:divBdr>
                <w:top w:val="none" w:sz="0" w:space="0" w:color="auto"/>
                <w:left w:val="none" w:sz="0" w:space="0" w:color="auto"/>
                <w:bottom w:val="none" w:sz="0" w:space="0" w:color="auto"/>
                <w:right w:val="none" w:sz="0" w:space="0" w:color="auto"/>
              </w:divBdr>
            </w:div>
          </w:divsChild>
        </w:div>
        <w:div w:id="1988512915">
          <w:marLeft w:val="0"/>
          <w:marRight w:val="0"/>
          <w:marTop w:val="0"/>
          <w:marBottom w:val="0"/>
          <w:divBdr>
            <w:top w:val="none" w:sz="0" w:space="0" w:color="auto"/>
            <w:left w:val="none" w:sz="0" w:space="0" w:color="auto"/>
            <w:bottom w:val="none" w:sz="0" w:space="0" w:color="auto"/>
            <w:right w:val="none" w:sz="0" w:space="0" w:color="auto"/>
          </w:divBdr>
        </w:div>
        <w:div w:id="997882629">
          <w:marLeft w:val="0"/>
          <w:marRight w:val="0"/>
          <w:marTop w:val="0"/>
          <w:marBottom w:val="0"/>
          <w:divBdr>
            <w:top w:val="none" w:sz="0" w:space="0" w:color="auto"/>
            <w:left w:val="none" w:sz="0" w:space="0" w:color="auto"/>
            <w:bottom w:val="none" w:sz="0" w:space="0" w:color="auto"/>
            <w:right w:val="none" w:sz="0" w:space="0" w:color="auto"/>
          </w:divBdr>
        </w:div>
        <w:div w:id="160703147">
          <w:marLeft w:val="0"/>
          <w:marRight w:val="0"/>
          <w:marTop w:val="0"/>
          <w:marBottom w:val="0"/>
          <w:divBdr>
            <w:top w:val="none" w:sz="0" w:space="0" w:color="auto"/>
            <w:left w:val="none" w:sz="0" w:space="0" w:color="auto"/>
            <w:bottom w:val="none" w:sz="0" w:space="0" w:color="auto"/>
            <w:right w:val="none" w:sz="0" w:space="0" w:color="auto"/>
          </w:divBdr>
        </w:div>
        <w:div w:id="1559124052">
          <w:marLeft w:val="0"/>
          <w:marRight w:val="0"/>
          <w:marTop w:val="0"/>
          <w:marBottom w:val="0"/>
          <w:divBdr>
            <w:top w:val="none" w:sz="0" w:space="0" w:color="auto"/>
            <w:left w:val="none" w:sz="0" w:space="0" w:color="auto"/>
            <w:bottom w:val="none" w:sz="0" w:space="0" w:color="auto"/>
            <w:right w:val="none" w:sz="0" w:space="0" w:color="auto"/>
          </w:divBdr>
          <w:divsChild>
            <w:div w:id="450897858">
              <w:marLeft w:val="0"/>
              <w:marRight w:val="0"/>
              <w:marTop w:val="75"/>
              <w:marBottom w:val="0"/>
              <w:divBdr>
                <w:top w:val="none" w:sz="0" w:space="0" w:color="auto"/>
                <w:left w:val="none" w:sz="0" w:space="0" w:color="auto"/>
                <w:bottom w:val="none" w:sz="0" w:space="0" w:color="auto"/>
                <w:right w:val="none" w:sz="0" w:space="0" w:color="auto"/>
              </w:divBdr>
            </w:div>
          </w:divsChild>
        </w:div>
        <w:div w:id="887030417">
          <w:marLeft w:val="0"/>
          <w:marRight w:val="0"/>
          <w:marTop w:val="0"/>
          <w:marBottom w:val="0"/>
          <w:divBdr>
            <w:top w:val="none" w:sz="0" w:space="0" w:color="auto"/>
            <w:left w:val="none" w:sz="0" w:space="0" w:color="auto"/>
            <w:bottom w:val="none" w:sz="0" w:space="0" w:color="auto"/>
            <w:right w:val="none" w:sz="0" w:space="0" w:color="auto"/>
          </w:divBdr>
        </w:div>
        <w:div w:id="170528710">
          <w:marLeft w:val="0"/>
          <w:marRight w:val="0"/>
          <w:marTop w:val="0"/>
          <w:marBottom w:val="0"/>
          <w:divBdr>
            <w:top w:val="none" w:sz="0" w:space="0" w:color="auto"/>
            <w:left w:val="none" w:sz="0" w:space="0" w:color="auto"/>
            <w:bottom w:val="none" w:sz="0" w:space="0" w:color="auto"/>
            <w:right w:val="none" w:sz="0" w:space="0" w:color="auto"/>
          </w:divBdr>
        </w:div>
        <w:div w:id="470369209">
          <w:marLeft w:val="0"/>
          <w:marRight w:val="0"/>
          <w:marTop w:val="0"/>
          <w:marBottom w:val="0"/>
          <w:divBdr>
            <w:top w:val="none" w:sz="0" w:space="0" w:color="auto"/>
            <w:left w:val="none" w:sz="0" w:space="0" w:color="auto"/>
            <w:bottom w:val="none" w:sz="0" w:space="0" w:color="auto"/>
            <w:right w:val="none" w:sz="0" w:space="0" w:color="auto"/>
          </w:divBdr>
        </w:div>
        <w:div w:id="1130705681">
          <w:marLeft w:val="0"/>
          <w:marRight w:val="0"/>
          <w:marTop w:val="0"/>
          <w:marBottom w:val="0"/>
          <w:divBdr>
            <w:top w:val="none" w:sz="0" w:space="0" w:color="auto"/>
            <w:left w:val="none" w:sz="0" w:space="0" w:color="auto"/>
            <w:bottom w:val="none" w:sz="0" w:space="0" w:color="auto"/>
            <w:right w:val="none" w:sz="0" w:space="0" w:color="auto"/>
          </w:divBdr>
          <w:divsChild>
            <w:div w:id="494610877">
              <w:marLeft w:val="0"/>
              <w:marRight w:val="0"/>
              <w:marTop w:val="75"/>
              <w:marBottom w:val="0"/>
              <w:divBdr>
                <w:top w:val="none" w:sz="0" w:space="0" w:color="auto"/>
                <w:left w:val="none" w:sz="0" w:space="0" w:color="auto"/>
                <w:bottom w:val="none" w:sz="0" w:space="0" w:color="auto"/>
                <w:right w:val="none" w:sz="0" w:space="0" w:color="auto"/>
              </w:divBdr>
            </w:div>
          </w:divsChild>
        </w:div>
        <w:div w:id="695885175">
          <w:marLeft w:val="0"/>
          <w:marRight w:val="0"/>
          <w:marTop w:val="0"/>
          <w:marBottom w:val="0"/>
          <w:divBdr>
            <w:top w:val="none" w:sz="0" w:space="0" w:color="auto"/>
            <w:left w:val="none" w:sz="0" w:space="0" w:color="auto"/>
            <w:bottom w:val="none" w:sz="0" w:space="0" w:color="auto"/>
            <w:right w:val="none" w:sz="0" w:space="0" w:color="auto"/>
          </w:divBdr>
        </w:div>
        <w:div w:id="1105229944">
          <w:marLeft w:val="0"/>
          <w:marRight w:val="0"/>
          <w:marTop w:val="0"/>
          <w:marBottom w:val="0"/>
          <w:divBdr>
            <w:top w:val="none" w:sz="0" w:space="0" w:color="auto"/>
            <w:left w:val="none" w:sz="0" w:space="0" w:color="auto"/>
            <w:bottom w:val="none" w:sz="0" w:space="0" w:color="auto"/>
            <w:right w:val="none" w:sz="0" w:space="0" w:color="auto"/>
          </w:divBdr>
        </w:div>
        <w:div w:id="1301616028">
          <w:marLeft w:val="0"/>
          <w:marRight w:val="0"/>
          <w:marTop w:val="0"/>
          <w:marBottom w:val="0"/>
          <w:divBdr>
            <w:top w:val="none" w:sz="0" w:space="0" w:color="auto"/>
            <w:left w:val="none" w:sz="0" w:space="0" w:color="auto"/>
            <w:bottom w:val="none" w:sz="0" w:space="0" w:color="auto"/>
            <w:right w:val="none" w:sz="0" w:space="0" w:color="auto"/>
          </w:divBdr>
        </w:div>
        <w:div w:id="1152451620">
          <w:marLeft w:val="0"/>
          <w:marRight w:val="0"/>
          <w:marTop w:val="0"/>
          <w:marBottom w:val="0"/>
          <w:divBdr>
            <w:top w:val="none" w:sz="0" w:space="0" w:color="auto"/>
            <w:left w:val="none" w:sz="0" w:space="0" w:color="auto"/>
            <w:bottom w:val="none" w:sz="0" w:space="0" w:color="auto"/>
            <w:right w:val="none" w:sz="0" w:space="0" w:color="auto"/>
          </w:divBdr>
          <w:divsChild>
            <w:div w:id="440884442">
              <w:marLeft w:val="0"/>
              <w:marRight w:val="0"/>
              <w:marTop w:val="75"/>
              <w:marBottom w:val="0"/>
              <w:divBdr>
                <w:top w:val="none" w:sz="0" w:space="0" w:color="auto"/>
                <w:left w:val="none" w:sz="0" w:space="0" w:color="auto"/>
                <w:bottom w:val="none" w:sz="0" w:space="0" w:color="auto"/>
                <w:right w:val="none" w:sz="0" w:space="0" w:color="auto"/>
              </w:divBdr>
            </w:div>
          </w:divsChild>
        </w:div>
        <w:div w:id="1615550041">
          <w:marLeft w:val="0"/>
          <w:marRight w:val="0"/>
          <w:marTop w:val="0"/>
          <w:marBottom w:val="0"/>
          <w:divBdr>
            <w:top w:val="none" w:sz="0" w:space="0" w:color="auto"/>
            <w:left w:val="none" w:sz="0" w:space="0" w:color="auto"/>
            <w:bottom w:val="none" w:sz="0" w:space="0" w:color="auto"/>
            <w:right w:val="none" w:sz="0" w:space="0" w:color="auto"/>
          </w:divBdr>
        </w:div>
        <w:div w:id="627666373">
          <w:marLeft w:val="0"/>
          <w:marRight w:val="0"/>
          <w:marTop w:val="0"/>
          <w:marBottom w:val="0"/>
          <w:divBdr>
            <w:top w:val="none" w:sz="0" w:space="0" w:color="auto"/>
            <w:left w:val="none" w:sz="0" w:space="0" w:color="auto"/>
            <w:bottom w:val="none" w:sz="0" w:space="0" w:color="auto"/>
            <w:right w:val="none" w:sz="0" w:space="0" w:color="auto"/>
          </w:divBdr>
        </w:div>
        <w:div w:id="975258892">
          <w:marLeft w:val="0"/>
          <w:marRight w:val="0"/>
          <w:marTop w:val="0"/>
          <w:marBottom w:val="0"/>
          <w:divBdr>
            <w:top w:val="none" w:sz="0" w:space="0" w:color="auto"/>
            <w:left w:val="none" w:sz="0" w:space="0" w:color="auto"/>
            <w:bottom w:val="none" w:sz="0" w:space="0" w:color="auto"/>
            <w:right w:val="none" w:sz="0" w:space="0" w:color="auto"/>
          </w:divBdr>
        </w:div>
        <w:div w:id="1291740852">
          <w:marLeft w:val="0"/>
          <w:marRight w:val="0"/>
          <w:marTop w:val="0"/>
          <w:marBottom w:val="0"/>
          <w:divBdr>
            <w:top w:val="none" w:sz="0" w:space="0" w:color="auto"/>
            <w:left w:val="none" w:sz="0" w:space="0" w:color="auto"/>
            <w:bottom w:val="none" w:sz="0" w:space="0" w:color="auto"/>
            <w:right w:val="none" w:sz="0" w:space="0" w:color="auto"/>
          </w:divBdr>
          <w:divsChild>
            <w:div w:id="21310520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83158923">
      <w:bodyDiv w:val="1"/>
      <w:marLeft w:val="0"/>
      <w:marRight w:val="0"/>
      <w:marTop w:val="0"/>
      <w:marBottom w:val="0"/>
      <w:divBdr>
        <w:top w:val="none" w:sz="0" w:space="0" w:color="auto"/>
        <w:left w:val="none" w:sz="0" w:space="0" w:color="auto"/>
        <w:bottom w:val="none" w:sz="0" w:space="0" w:color="auto"/>
        <w:right w:val="none" w:sz="0" w:space="0" w:color="auto"/>
      </w:divBdr>
      <w:divsChild>
        <w:div w:id="793904918">
          <w:marLeft w:val="0"/>
          <w:marRight w:val="0"/>
          <w:marTop w:val="0"/>
          <w:marBottom w:val="0"/>
          <w:divBdr>
            <w:top w:val="none" w:sz="0" w:space="0" w:color="auto"/>
            <w:left w:val="none" w:sz="0" w:space="0" w:color="auto"/>
            <w:bottom w:val="none" w:sz="0" w:space="0" w:color="auto"/>
            <w:right w:val="none" w:sz="0" w:space="0" w:color="auto"/>
          </w:divBdr>
        </w:div>
        <w:div w:id="1703895031">
          <w:marLeft w:val="0"/>
          <w:marRight w:val="0"/>
          <w:marTop w:val="0"/>
          <w:marBottom w:val="0"/>
          <w:divBdr>
            <w:top w:val="none" w:sz="0" w:space="0" w:color="auto"/>
            <w:left w:val="none" w:sz="0" w:space="0" w:color="auto"/>
            <w:bottom w:val="none" w:sz="0" w:space="0" w:color="auto"/>
            <w:right w:val="none" w:sz="0" w:space="0" w:color="auto"/>
          </w:divBdr>
        </w:div>
        <w:div w:id="1008093769">
          <w:marLeft w:val="0"/>
          <w:marRight w:val="0"/>
          <w:marTop w:val="0"/>
          <w:marBottom w:val="0"/>
          <w:divBdr>
            <w:top w:val="none" w:sz="0" w:space="0" w:color="auto"/>
            <w:left w:val="none" w:sz="0" w:space="0" w:color="auto"/>
            <w:bottom w:val="none" w:sz="0" w:space="0" w:color="auto"/>
            <w:right w:val="none" w:sz="0" w:space="0" w:color="auto"/>
          </w:divBdr>
        </w:div>
        <w:div w:id="1815557801">
          <w:marLeft w:val="0"/>
          <w:marRight w:val="0"/>
          <w:marTop w:val="0"/>
          <w:marBottom w:val="0"/>
          <w:divBdr>
            <w:top w:val="none" w:sz="0" w:space="0" w:color="auto"/>
            <w:left w:val="none" w:sz="0" w:space="0" w:color="auto"/>
            <w:bottom w:val="none" w:sz="0" w:space="0" w:color="auto"/>
            <w:right w:val="none" w:sz="0" w:space="0" w:color="auto"/>
          </w:divBdr>
        </w:div>
        <w:div w:id="221864696">
          <w:marLeft w:val="0"/>
          <w:marRight w:val="0"/>
          <w:marTop w:val="0"/>
          <w:marBottom w:val="0"/>
          <w:divBdr>
            <w:top w:val="none" w:sz="0" w:space="0" w:color="auto"/>
            <w:left w:val="none" w:sz="0" w:space="0" w:color="auto"/>
            <w:bottom w:val="none" w:sz="0" w:space="0" w:color="auto"/>
            <w:right w:val="none" w:sz="0" w:space="0" w:color="auto"/>
          </w:divBdr>
        </w:div>
        <w:div w:id="1886019809">
          <w:marLeft w:val="0"/>
          <w:marRight w:val="0"/>
          <w:marTop w:val="0"/>
          <w:marBottom w:val="0"/>
          <w:divBdr>
            <w:top w:val="none" w:sz="0" w:space="0" w:color="auto"/>
            <w:left w:val="none" w:sz="0" w:space="0" w:color="auto"/>
            <w:bottom w:val="none" w:sz="0" w:space="0" w:color="auto"/>
            <w:right w:val="none" w:sz="0" w:space="0" w:color="auto"/>
          </w:divBdr>
        </w:div>
        <w:div w:id="806162525">
          <w:marLeft w:val="0"/>
          <w:marRight w:val="0"/>
          <w:marTop w:val="0"/>
          <w:marBottom w:val="0"/>
          <w:divBdr>
            <w:top w:val="none" w:sz="0" w:space="0" w:color="auto"/>
            <w:left w:val="none" w:sz="0" w:space="0" w:color="auto"/>
            <w:bottom w:val="none" w:sz="0" w:space="0" w:color="auto"/>
            <w:right w:val="none" w:sz="0" w:space="0" w:color="auto"/>
          </w:divBdr>
        </w:div>
        <w:div w:id="1330400832">
          <w:marLeft w:val="0"/>
          <w:marRight w:val="0"/>
          <w:marTop w:val="0"/>
          <w:marBottom w:val="0"/>
          <w:divBdr>
            <w:top w:val="none" w:sz="0" w:space="0" w:color="auto"/>
            <w:left w:val="none" w:sz="0" w:space="0" w:color="auto"/>
            <w:bottom w:val="none" w:sz="0" w:space="0" w:color="auto"/>
            <w:right w:val="none" w:sz="0" w:space="0" w:color="auto"/>
          </w:divBdr>
        </w:div>
        <w:div w:id="2072262782">
          <w:marLeft w:val="0"/>
          <w:marRight w:val="0"/>
          <w:marTop w:val="0"/>
          <w:marBottom w:val="0"/>
          <w:divBdr>
            <w:top w:val="none" w:sz="0" w:space="0" w:color="auto"/>
            <w:left w:val="none" w:sz="0" w:space="0" w:color="auto"/>
            <w:bottom w:val="none" w:sz="0" w:space="0" w:color="auto"/>
            <w:right w:val="none" w:sz="0" w:space="0" w:color="auto"/>
          </w:divBdr>
        </w:div>
        <w:div w:id="1142429715">
          <w:marLeft w:val="0"/>
          <w:marRight w:val="0"/>
          <w:marTop w:val="0"/>
          <w:marBottom w:val="0"/>
          <w:divBdr>
            <w:top w:val="none" w:sz="0" w:space="0" w:color="auto"/>
            <w:left w:val="none" w:sz="0" w:space="0" w:color="auto"/>
            <w:bottom w:val="none" w:sz="0" w:space="0" w:color="auto"/>
            <w:right w:val="none" w:sz="0" w:space="0" w:color="auto"/>
          </w:divBdr>
        </w:div>
        <w:div w:id="658579972">
          <w:marLeft w:val="0"/>
          <w:marRight w:val="0"/>
          <w:marTop w:val="0"/>
          <w:marBottom w:val="0"/>
          <w:divBdr>
            <w:top w:val="none" w:sz="0" w:space="0" w:color="auto"/>
            <w:left w:val="none" w:sz="0" w:space="0" w:color="auto"/>
            <w:bottom w:val="none" w:sz="0" w:space="0" w:color="auto"/>
            <w:right w:val="none" w:sz="0" w:space="0" w:color="auto"/>
          </w:divBdr>
        </w:div>
        <w:div w:id="1985155864">
          <w:marLeft w:val="0"/>
          <w:marRight w:val="0"/>
          <w:marTop w:val="0"/>
          <w:marBottom w:val="0"/>
          <w:divBdr>
            <w:top w:val="none" w:sz="0" w:space="0" w:color="auto"/>
            <w:left w:val="none" w:sz="0" w:space="0" w:color="auto"/>
            <w:bottom w:val="none" w:sz="0" w:space="0" w:color="auto"/>
            <w:right w:val="none" w:sz="0" w:space="0" w:color="auto"/>
          </w:divBdr>
        </w:div>
        <w:div w:id="538667603">
          <w:marLeft w:val="0"/>
          <w:marRight w:val="0"/>
          <w:marTop w:val="0"/>
          <w:marBottom w:val="0"/>
          <w:divBdr>
            <w:top w:val="none" w:sz="0" w:space="0" w:color="auto"/>
            <w:left w:val="none" w:sz="0" w:space="0" w:color="auto"/>
            <w:bottom w:val="none" w:sz="0" w:space="0" w:color="auto"/>
            <w:right w:val="none" w:sz="0" w:space="0" w:color="auto"/>
          </w:divBdr>
        </w:div>
        <w:div w:id="419521941">
          <w:marLeft w:val="0"/>
          <w:marRight w:val="0"/>
          <w:marTop w:val="0"/>
          <w:marBottom w:val="0"/>
          <w:divBdr>
            <w:top w:val="none" w:sz="0" w:space="0" w:color="auto"/>
            <w:left w:val="none" w:sz="0" w:space="0" w:color="auto"/>
            <w:bottom w:val="none" w:sz="0" w:space="0" w:color="auto"/>
            <w:right w:val="none" w:sz="0" w:space="0" w:color="auto"/>
          </w:divBdr>
        </w:div>
        <w:div w:id="828523696">
          <w:marLeft w:val="0"/>
          <w:marRight w:val="0"/>
          <w:marTop w:val="0"/>
          <w:marBottom w:val="0"/>
          <w:divBdr>
            <w:top w:val="none" w:sz="0" w:space="0" w:color="auto"/>
            <w:left w:val="none" w:sz="0" w:space="0" w:color="auto"/>
            <w:bottom w:val="none" w:sz="0" w:space="0" w:color="auto"/>
            <w:right w:val="none" w:sz="0" w:space="0" w:color="auto"/>
          </w:divBdr>
        </w:div>
        <w:div w:id="661741165">
          <w:marLeft w:val="0"/>
          <w:marRight w:val="0"/>
          <w:marTop w:val="0"/>
          <w:marBottom w:val="0"/>
          <w:divBdr>
            <w:top w:val="none" w:sz="0" w:space="0" w:color="auto"/>
            <w:left w:val="none" w:sz="0" w:space="0" w:color="auto"/>
            <w:bottom w:val="none" w:sz="0" w:space="0" w:color="auto"/>
            <w:right w:val="none" w:sz="0" w:space="0" w:color="auto"/>
          </w:divBdr>
        </w:div>
      </w:divsChild>
    </w:div>
    <w:div w:id="921643716">
      <w:bodyDiv w:val="1"/>
      <w:marLeft w:val="0"/>
      <w:marRight w:val="0"/>
      <w:marTop w:val="0"/>
      <w:marBottom w:val="0"/>
      <w:divBdr>
        <w:top w:val="none" w:sz="0" w:space="0" w:color="auto"/>
        <w:left w:val="none" w:sz="0" w:space="0" w:color="auto"/>
        <w:bottom w:val="none" w:sz="0" w:space="0" w:color="auto"/>
        <w:right w:val="none" w:sz="0" w:space="0" w:color="auto"/>
      </w:divBdr>
      <w:divsChild>
        <w:div w:id="377361037">
          <w:marLeft w:val="0"/>
          <w:marRight w:val="0"/>
          <w:marTop w:val="150"/>
          <w:marBottom w:val="150"/>
          <w:divBdr>
            <w:top w:val="none" w:sz="0" w:space="0" w:color="auto"/>
            <w:left w:val="none" w:sz="0" w:space="0" w:color="auto"/>
            <w:bottom w:val="none" w:sz="0" w:space="0" w:color="auto"/>
            <w:right w:val="none" w:sz="0" w:space="0" w:color="auto"/>
          </w:divBdr>
        </w:div>
      </w:divsChild>
    </w:div>
    <w:div w:id="1144395444">
      <w:bodyDiv w:val="1"/>
      <w:marLeft w:val="0"/>
      <w:marRight w:val="0"/>
      <w:marTop w:val="0"/>
      <w:marBottom w:val="0"/>
      <w:divBdr>
        <w:top w:val="none" w:sz="0" w:space="0" w:color="auto"/>
        <w:left w:val="none" w:sz="0" w:space="0" w:color="auto"/>
        <w:bottom w:val="none" w:sz="0" w:space="0" w:color="auto"/>
        <w:right w:val="none" w:sz="0" w:space="0" w:color="auto"/>
      </w:divBdr>
    </w:div>
    <w:div w:id="1219515535">
      <w:bodyDiv w:val="1"/>
      <w:marLeft w:val="0"/>
      <w:marRight w:val="0"/>
      <w:marTop w:val="0"/>
      <w:marBottom w:val="0"/>
      <w:divBdr>
        <w:top w:val="none" w:sz="0" w:space="0" w:color="auto"/>
        <w:left w:val="none" w:sz="0" w:space="0" w:color="auto"/>
        <w:bottom w:val="none" w:sz="0" w:space="0" w:color="auto"/>
        <w:right w:val="none" w:sz="0" w:space="0" w:color="auto"/>
      </w:divBdr>
    </w:div>
    <w:div w:id="1288245416">
      <w:bodyDiv w:val="1"/>
      <w:marLeft w:val="0"/>
      <w:marRight w:val="0"/>
      <w:marTop w:val="0"/>
      <w:marBottom w:val="0"/>
      <w:divBdr>
        <w:top w:val="none" w:sz="0" w:space="0" w:color="auto"/>
        <w:left w:val="none" w:sz="0" w:space="0" w:color="auto"/>
        <w:bottom w:val="none" w:sz="0" w:space="0" w:color="auto"/>
        <w:right w:val="none" w:sz="0" w:space="0" w:color="auto"/>
      </w:divBdr>
    </w:div>
    <w:div w:id="1535070284">
      <w:bodyDiv w:val="1"/>
      <w:marLeft w:val="0"/>
      <w:marRight w:val="0"/>
      <w:marTop w:val="0"/>
      <w:marBottom w:val="0"/>
      <w:divBdr>
        <w:top w:val="none" w:sz="0" w:space="0" w:color="auto"/>
        <w:left w:val="none" w:sz="0" w:space="0" w:color="auto"/>
        <w:bottom w:val="none" w:sz="0" w:space="0" w:color="auto"/>
        <w:right w:val="none" w:sz="0" w:space="0" w:color="auto"/>
      </w:divBdr>
      <w:divsChild>
        <w:div w:id="324475450">
          <w:marLeft w:val="0"/>
          <w:marRight w:val="0"/>
          <w:marTop w:val="0"/>
          <w:marBottom w:val="0"/>
          <w:divBdr>
            <w:top w:val="none" w:sz="0" w:space="0" w:color="auto"/>
            <w:left w:val="none" w:sz="0" w:space="0" w:color="auto"/>
            <w:bottom w:val="none" w:sz="0" w:space="0" w:color="auto"/>
            <w:right w:val="none" w:sz="0" w:space="0" w:color="auto"/>
          </w:divBdr>
          <w:divsChild>
            <w:div w:id="1009797392">
              <w:marLeft w:val="0"/>
              <w:marRight w:val="0"/>
              <w:marTop w:val="0"/>
              <w:marBottom w:val="225"/>
              <w:divBdr>
                <w:top w:val="none" w:sz="0" w:space="0" w:color="auto"/>
                <w:left w:val="none" w:sz="0" w:space="0" w:color="auto"/>
                <w:bottom w:val="none" w:sz="0" w:space="0" w:color="auto"/>
                <w:right w:val="none" w:sz="0" w:space="0" w:color="auto"/>
              </w:divBdr>
              <w:divsChild>
                <w:div w:id="291910417">
                  <w:marLeft w:val="0"/>
                  <w:marRight w:val="0"/>
                  <w:marTop w:val="0"/>
                  <w:marBottom w:val="0"/>
                  <w:divBdr>
                    <w:top w:val="none" w:sz="0" w:space="0" w:color="auto"/>
                    <w:left w:val="none" w:sz="0" w:space="0" w:color="auto"/>
                    <w:bottom w:val="none" w:sz="0" w:space="0" w:color="auto"/>
                    <w:right w:val="none" w:sz="0" w:space="0" w:color="auto"/>
                  </w:divBdr>
                </w:div>
                <w:div w:id="704141858">
                  <w:marLeft w:val="0"/>
                  <w:marRight w:val="0"/>
                  <w:marTop w:val="0"/>
                  <w:marBottom w:val="0"/>
                  <w:divBdr>
                    <w:top w:val="none" w:sz="0" w:space="0" w:color="auto"/>
                    <w:left w:val="none" w:sz="0" w:space="0" w:color="auto"/>
                    <w:bottom w:val="none" w:sz="0" w:space="0" w:color="auto"/>
                    <w:right w:val="none" w:sz="0" w:space="0" w:color="auto"/>
                  </w:divBdr>
                </w:div>
                <w:div w:id="2128310416">
                  <w:marLeft w:val="0"/>
                  <w:marRight w:val="0"/>
                  <w:marTop w:val="0"/>
                  <w:marBottom w:val="0"/>
                  <w:divBdr>
                    <w:top w:val="none" w:sz="0" w:space="0" w:color="auto"/>
                    <w:left w:val="none" w:sz="0" w:space="0" w:color="auto"/>
                    <w:bottom w:val="none" w:sz="0" w:space="0" w:color="auto"/>
                    <w:right w:val="none" w:sz="0" w:space="0" w:color="auto"/>
                  </w:divBdr>
                </w:div>
                <w:div w:id="1175996375">
                  <w:marLeft w:val="0"/>
                  <w:marRight w:val="0"/>
                  <w:marTop w:val="0"/>
                  <w:marBottom w:val="0"/>
                  <w:divBdr>
                    <w:top w:val="none" w:sz="0" w:space="0" w:color="auto"/>
                    <w:left w:val="none" w:sz="0" w:space="0" w:color="auto"/>
                    <w:bottom w:val="none" w:sz="0" w:space="0" w:color="auto"/>
                    <w:right w:val="none" w:sz="0" w:space="0" w:color="auto"/>
                  </w:divBdr>
                  <w:divsChild>
                    <w:div w:id="9111034">
                      <w:marLeft w:val="0"/>
                      <w:marRight w:val="0"/>
                      <w:marTop w:val="75"/>
                      <w:marBottom w:val="0"/>
                      <w:divBdr>
                        <w:top w:val="none" w:sz="0" w:space="0" w:color="auto"/>
                        <w:left w:val="none" w:sz="0" w:space="0" w:color="auto"/>
                        <w:bottom w:val="none" w:sz="0" w:space="0" w:color="auto"/>
                        <w:right w:val="none" w:sz="0" w:space="0" w:color="auto"/>
                      </w:divBdr>
                    </w:div>
                  </w:divsChild>
                </w:div>
                <w:div w:id="330564045">
                  <w:marLeft w:val="0"/>
                  <w:marRight w:val="0"/>
                  <w:marTop w:val="0"/>
                  <w:marBottom w:val="0"/>
                  <w:divBdr>
                    <w:top w:val="none" w:sz="0" w:space="0" w:color="auto"/>
                    <w:left w:val="none" w:sz="0" w:space="0" w:color="auto"/>
                    <w:bottom w:val="none" w:sz="0" w:space="0" w:color="auto"/>
                    <w:right w:val="none" w:sz="0" w:space="0" w:color="auto"/>
                  </w:divBdr>
                </w:div>
                <w:div w:id="469909137">
                  <w:marLeft w:val="0"/>
                  <w:marRight w:val="0"/>
                  <w:marTop w:val="0"/>
                  <w:marBottom w:val="0"/>
                  <w:divBdr>
                    <w:top w:val="none" w:sz="0" w:space="0" w:color="auto"/>
                    <w:left w:val="none" w:sz="0" w:space="0" w:color="auto"/>
                    <w:bottom w:val="none" w:sz="0" w:space="0" w:color="auto"/>
                    <w:right w:val="none" w:sz="0" w:space="0" w:color="auto"/>
                  </w:divBdr>
                </w:div>
                <w:div w:id="1371683603">
                  <w:marLeft w:val="0"/>
                  <w:marRight w:val="0"/>
                  <w:marTop w:val="0"/>
                  <w:marBottom w:val="0"/>
                  <w:divBdr>
                    <w:top w:val="none" w:sz="0" w:space="0" w:color="auto"/>
                    <w:left w:val="none" w:sz="0" w:space="0" w:color="auto"/>
                    <w:bottom w:val="none" w:sz="0" w:space="0" w:color="auto"/>
                    <w:right w:val="none" w:sz="0" w:space="0" w:color="auto"/>
                  </w:divBdr>
                </w:div>
                <w:div w:id="2050956667">
                  <w:marLeft w:val="0"/>
                  <w:marRight w:val="0"/>
                  <w:marTop w:val="0"/>
                  <w:marBottom w:val="0"/>
                  <w:divBdr>
                    <w:top w:val="none" w:sz="0" w:space="0" w:color="auto"/>
                    <w:left w:val="none" w:sz="0" w:space="0" w:color="auto"/>
                    <w:bottom w:val="none" w:sz="0" w:space="0" w:color="auto"/>
                    <w:right w:val="none" w:sz="0" w:space="0" w:color="auto"/>
                  </w:divBdr>
                  <w:divsChild>
                    <w:div w:id="1910186707">
                      <w:marLeft w:val="0"/>
                      <w:marRight w:val="0"/>
                      <w:marTop w:val="75"/>
                      <w:marBottom w:val="0"/>
                      <w:divBdr>
                        <w:top w:val="none" w:sz="0" w:space="0" w:color="auto"/>
                        <w:left w:val="none" w:sz="0" w:space="0" w:color="auto"/>
                        <w:bottom w:val="none" w:sz="0" w:space="0" w:color="auto"/>
                        <w:right w:val="none" w:sz="0" w:space="0" w:color="auto"/>
                      </w:divBdr>
                    </w:div>
                  </w:divsChild>
                </w:div>
                <w:div w:id="356465340">
                  <w:marLeft w:val="0"/>
                  <w:marRight w:val="0"/>
                  <w:marTop w:val="0"/>
                  <w:marBottom w:val="0"/>
                  <w:divBdr>
                    <w:top w:val="none" w:sz="0" w:space="0" w:color="auto"/>
                    <w:left w:val="none" w:sz="0" w:space="0" w:color="auto"/>
                    <w:bottom w:val="none" w:sz="0" w:space="0" w:color="auto"/>
                    <w:right w:val="none" w:sz="0" w:space="0" w:color="auto"/>
                  </w:divBdr>
                </w:div>
                <w:div w:id="1291206101">
                  <w:marLeft w:val="0"/>
                  <w:marRight w:val="0"/>
                  <w:marTop w:val="0"/>
                  <w:marBottom w:val="0"/>
                  <w:divBdr>
                    <w:top w:val="none" w:sz="0" w:space="0" w:color="auto"/>
                    <w:left w:val="none" w:sz="0" w:space="0" w:color="auto"/>
                    <w:bottom w:val="none" w:sz="0" w:space="0" w:color="auto"/>
                    <w:right w:val="none" w:sz="0" w:space="0" w:color="auto"/>
                  </w:divBdr>
                </w:div>
                <w:div w:id="879828591">
                  <w:marLeft w:val="0"/>
                  <w:marRight w:val="0"/>
                  <w:marTop w:val="0"/>
                  <w:marBottom w:val="0"/>
                  <w:divBdr>
                    <w:top w:val="none" w:sz="0" w:space="0" w:color="auto"/>
                    <w:left w:val="none" w:sz="0" w:space="0" w:color="auto"/>
                    <w:bottom w:val="none" w:sz="0" w:space="0" w:color="auto"/>
                    <w:right w:val="none" w:sz="0" w:space="0" w:color="auto"/>
                  </w:divBdr>
                </w:div>
                <w:div w:id="1714769230">
                  <w:marLeft w:val="0"/>
                  <w:marRight w:val="0"/>
                  <w:marTop w:val="0"/>
                  <w:marBottom w:val="0"/>
                  <w:divBdr>
                    <w:top w:val="none" w:sz="0" w:space="0" w:color="auto"/>
                    <w:left w:val="none" w:sz="0" w:space="0" w:color="auto"/>
                    <w:bottom w:val="none" w:sz="0" w:space="0" w:color="auto"/>
                    <w:right w:val="none" w:sz="0" w:space="0" w:color="auto"/>
                  </w:divBdr>
                  <w:divsChild>
                    <w:div w:id="584725567">
                      <w:marLeft w:val="0"/>
                      <w:marRight w:val="0"/>
                      <w:marTop w:val="75"/>
                      <w:marBottom w:val="0"/>
                      <w:divBdr>
                        <w:top w:val="none" w:sz="0" w:space="0" w:color="auto"/>
                        <w:left w:val="none" w:sz="0" w:space="0" w:color="auto"/>
                        <w:bottom w:val="none" w:sz="0" w:space="0" w:color="auto"/>
                        <w:right w:val="none" w:sz="0" w:space="0" w:color="auto"/>
                      </w:divBdr>
                    </w:div>
                  </w:divsChild>
                </w:div>
                <w:div w:id="1322805585">
                  <w:marLeft w:val="0"/>
                  <w:marRight w:val="0"/>
                  <w:marTop w:val="0"/>
                  <w:marBottom w:val="0"/>
                  <w:divBdr>
                    <w:top w:val="none" w:sz="0" w:space="0" w:color="auto"/>
                    <w:left w:val="none" w:sz="0" w:space="0" w:color="auto"/>
                    <w:bottom w:val="none" w:sz="0" w:space="0" w:color="auto"/>
                    <w:right w:val="none" w:sz="0" w:space="0" w:color="auto"/>
                  </w:divBdr>
                </w:div>
                <w:div w:id="1805778972">
                  <w:marLeft w:val="0"/>
                  <w:marRight w:val="0"/>
                  <w:marTop w:val="0"/>
                  <w:marBottom w:val="0"/>
                  <w:divBdr>
                    <w:top w:val="none" w:sz="0" w:space="0" w:color="auto"/>
                    <w:left w:val="none" w:sz="0" w:space="0" w:color="auto"/>
                    <w:bottom w:val="none" w:sz="0" w:space="0" w:color="auto"/>
                    <w:right w:val="none" w:sz="0" w:space="0" w:color="auto"/>
                  </w:divBdr>
                </w:div>
                <w:div w:id="1225335651">
                  <w:marLeft w:val="0"/>
                  <w:marRight w:val="0"/>
                  <w:marTop w:val="0"/>
                  <w:marBottom w:val="0"/>
                  <w:divBdr>
                    <w:top w:val="none" w:sz="0" w:space="0" w:color="auto"/>
                    <w:left w:val="none" w:sz="0" w:space="0" w:color="auto"/>
                    <w:bottom w:val="none" w:sz="0" w:space="0" w:color="auto"/>
                    <w:right w:val="none" w:sz="0" w:space="0" w:color="auto"/>
                  </w:divBdr>
                </w:div>
                <w:div w:id="1103573159">
                  <w:marLeft w:val="0"/>
                  <w:marRight w:val="0"/>
                  <w:marTop w:val="0"/>
                  <w:marBottom w:val="0"/>
                  <w:divBdr>
                    <w:top w:val="none" w:sz="0" w:space="0" w:color="auto"/>
                    <w:left w:val="none" w:sz="0" w:space="0" w:color="auto"/>
                    <w:bottom w:val="none" w:sz="0" w:space="0" w:color="auto"/>
                    <w:right w:val="none" w:sz="0" w:space="0" w:color="auto"/>
                  </w:divBdr>
                  <w:divsChild>
                    <w:div w:id="341394965">
                      <w:marLeft w:val="0"/>
                      <w:marRight w:val="0"/>
                      <w:marTop w:val="75"/>
                      <w:marBottom w:val="0"/>
                      <w:divBdr>
                        <w:top w:val="none" w:sz="0" w:space="0" w:color="auto"/>
                        <w:left w:val="none" w:sz="0" w:space="0" w:color="auto"/>
                        <w:bottom w:val="none" w:sz="0" w:space="0" w:color="auto"/>
                        <w:right w:val="none" w:sz="0" w:space="0" w:color="auto"/>
                      </w:divBdr>
                    </w:div>
                  </w:divsChild>
                </w:div>
                <w:div w:id="2121796935">
                  <w:marLeft w:val="0"/>
                  <w:marRight w:val="0"/>
                  <w:marTop w:val="0"/>
                  <w:marBottom w:val="0"/>
                  <w:divBdr>
                    <w:top w:val="none" w:sz="0" w:space="0" w:color="auto"/>
                    <w:left w:val="none" w:sz="0" w:space="0" w:color="auto"/>
                    <w:bottom w:val="none" w:sz="0" w:space="0" w:color="auto"/>
                    <w:right w:val="none" w:sz="0" w:space="0" w:color="auto"/>
                  </w:divBdr>
                </w:div>
                <w:div w:id="1933201081">
                  <w:marLeft w:val="0"/>
                  <w:marRight w:val="0"/>
                  <w:marTop w:val="0"/>
                  <w:marBottom w:val="0"/>
                  <w:divBdr>
                    <w:top w:val="none" w:sz="0" w:space="0" w:color="auto"/>
                    <w:left w:val="none" w:sz="0" w:space="0" w:color="auto"/>
                    <w:bottom w:val="none" w:sz="0" w:space="0" w:color="auto"/>
                    <w:right w:val="none" w:sz="0" w:space="0" w:color="auto"/>
                  </w:divBdr>
                </w:div>
                <w:div w:id="1067915625">
                  <w:marLeft w:val="0"/>
                  <w:marRight w:val="0"/>
                  <w:marTop w:val="0"/>
                  <w:marBottom w:val="0"/>
                  <w:divBdr>
                    <w:top w:val="none" w:sz="0" w:space="0" w:color="auto"/>
                    <w:left w:val="none" w:sz="0" w:space="0" w:color="auto"/>
                    <w:bottom w:val="none" w:sz="0" w:space="0" w:color="auto"/>
                    <w:right w:val="none" w:sz="0" w:space="0" w:color="auto"/>
                  </w:divBdr>
                </w:div>
                <w:div w:id="1139029084">
                  <w:marLeft w:val="0"/>
                  <w:marRight w:val="0"/>
                  <w:marTop w:val="0"/>
                  <w:marBottom w:val="0"/>
                  <w:divBdr>
                    <w:top w:val="none" w:sz="0" w:space="0" w:color="auto"/>
                    <w:left w:val="none" w:sz="0" w:space="0" w:color="auto"/>
                    <w:bottom w:val="none" w:sz="0" w:space="0" w:color="auto"/>
                    <w:right w:val="none" w:sz="0" w:space="0" w:color="auto"/>
                  </w:divBdr>
                  <w:divsChild>
                    <w:div w:id="1432631375">
                      <w:marLeft w:val="0"/>
                      <w:marRight w:val="0"/>
                      <w:marTop w:val="75"/>
                      <w:marBottom w:val="0"/>
                      <w:divBdr>
                        <w:top w:val="none" w:sz="0" w:space="0" w:color="auto"/>
                        <w:left w:val="none" w:sz="0" w:space="0" w:color="auto"/>
                        <w:bottom w:val="none" w:sz="0" w:space="0" w:color="auto"/>
                        <w:right w:val="none" w:sz="0" w:space="0" w:color="auto"/>
                      </w:divBdr>
                    </w:div>
                  </w:divsChild>
                </w:div>
                <w:div w:id="1247686106">
                  <w:marLeft w:val="0"/>
                  <w:marRight w:val="0"/>
                  <w:marTop w:val="0"/>
                  <w:marBottom w:val="0"/>
                  <w:divBdr>
                    <w:top w:val="none" w:sz="0" w:space="0" w:color="auto"/>
                    <w:left w:val="none" w:sz="0" w:space="0" w:color="auto"/>
                    <w:bottom w:val="none" w:sz="0" w:space="0" w:color="auto"/>
                    <w:right w:val="none" w:sz="0" w:space="0" w:color="auto"/>
                  </w:divBdr>
                </w:div>
                <w:div w:id="238488899">
                  <w:marLeft w:val="0"/>
                  <w:marRight w:val="0"/>
                  <w:marTop w:val="0"/>
                  <w:marBottom w:val="0"/>
                  <w:divBdr>
                    <w:top w:val="none" w:sz="0" w:space="0" w:color="auto"/>
                    <w:left w:val="none" w:sz="0" w:space="0" w:color="auto"/>
                    <w:bottom w:val="none" w:sz="0" w:space="0" w:color="auto"/>
                    <w:right w:val="none" w:sz="0" w:space="0" w:color="auto"/>
                  </w:divBdr>
                </w:div>
                <w:div w:id="1321234162">
                  <w:marLeft w:val="0"/>
                  <w:marRight w:val="0"/>
                  <w:marTop w:val="0"/>
                  <w:marBottom w:val="0"/>
                  <w:divBdr>
                    <w:top w:val="none" w:sz="0" w:space="0" w:color="auto"/>
                    <w:left w:val="none" w:sz="0" w:space="0" w:color="auto"/>
                    <w:bottom w:val="none" w:sz="0" w:space="0" w:color="auto"/>
                    <w:right w:val="none" w:sz="0" w:space="0" w:color="auto"/>
                  </w:divBdr>
                </w:div>
                <w:div w:id="97986555">
                  <w:marLeft w:val="0"/>
                  <w:marRight w:val="0"/>
                  <w:marTop w:val="0"/>
                  <w:marBottom w:val="0"/>
                  <w:divBdr>
                    <w:top w:val="none" w:sz="0" w:space="0" w:color="auto"/>
                    <w:left w:val="none" w:sz="0" w:space="0" w:color="auto"/>
                    <w:bottom w:val="none" w:sz="0" w:space="0" w:color="auto"/>
                    <w:right w:val="none" w:sz="0" w:space="0" w:color="auto"/>
                  </w:divBdr>
                  <w:divsChild>
                    <w:div w:id="1890141499">
                      <w:marLeft w:val="0"/>
                      <w:marRight w:val="0"/>
                      <w:marTop w:val="75"/>
                      <w:marBottom w:val="0"/>
                      <w:divBdr>
                        <w:top w:val="none" w:sz="0" w:space="0" w:color="auto"/>
                        <w:left w:val="none" w:sz="0" w:space="0" w:color="auto"/>
                        <w:bottom w:val="none" w:sz="0" w:space="0" w:color="auto"/>
                        <w:right w:val="none" w:sz="0" w:space="0" w:color="auto"/>
                      </w:divBdr>
                    </w:div>
                  </w:divsChild>
                </w:div>
                <w:div w:id="1771394431">
                  <w:marLeft w:val="0"/>
                  <w:marRight w:val="0"/>
                  <w:marTop w:val="0"/>
                  <w:marBottom w:val="0"/>
                  <w:divBdr>
                    <w:top w:val="none" w:sz="0" w:space="0" w:color="auto"/>
                    <w:left w:val="none" w:sz="0" w:space="0" w:color="auto"/>
                    <w:bottom w:val="none" w:sz="0" w:space="0" w:color="auto"/>
                    <w:right w:val="none" w:sz="0" w:space="0" w:color="auto"/>
                  </w:divBdr>
                </w:div>
                <w:div w:id="187260385">
                  <w:marLeft w:val="0"/>
                  <w:marRight w:val="0"/>
                  <w:marTop w:val="0"/>
                  <w:marBottom w:val="0"/>
                  <w:divBdr>
                    <w:top w:val="none" w:sz="0" w:space="0" w:color="auto"/>
                    <w:left w:val="none" w:sz="0" w:space="0" w:color="auto"/>
                    <w:bottom w:val="none" w:sz="0" w:space="0" w:color="auto"/>
                    <w:right w:val="none" w:sz="0" w:space="0" w:color="auto"/>
                  </w:divBdr>
                </w:div>
                <w:div w:id="671833437">
                  <w:marLeft w:val="0"/>
                  <w:marRight w:val="0"/>
                  <w:marTop w:val="0"/>
                  <w:marBottom w:val="0"/>
                  <w:divBdr>
                    <w:top w:val="none" w:sz="0" w:space="0" w:color="auto"/>
                    <w:left w:val="none" w:sz="0" w:space="0" w:color="auto"/>
                    <w:bottom w:val="none" w:sz="0" w:space="0" w:color="auto"/>
                    <w:right w:val="none" w:sz="0" w:space="0" w:color="auto"/>
                  </w:divBdr>
                </w:div>
                <w:div w:id="1473718785">
                  <w:marLeft w:val="0"/>
                  <w:marRight w:val="0"/>
                  <w:marTop w:val="0"/>
                  <w:marBottom w:val="0"/>
                  <w:divBdr>
                    <w:top w:val="none" w:sz="0" w:space="0" w:color="auto"/>
                    <w:left w:val="none" w:sz="0" w:space="0" w:color="auto"/>
                    <w:bottom w:val="none" w:sz="0" w:space="0" w:color="auto"/>
                    <w:right w:val="none" w:sz="0" w:space="0" w:color="auto"/>
                  </w:divBdr>
                  <w:divsChild>
                    <w:div w:id="1407456883">
                      <w:marLeft w:val="0"/>
                      <w:marRight w:val="0"/>
                      <w:marTop w:val="75"/>
                      <w:marBottom w:val="0"/>
                      <w:divBdr>
                        <w:top w:val="none" w:sz="0" w:space="0" w:color="auto"/>
                        <w:left w:val="none" w:sz="0" w:space="0" w:color="auto"/>
                        <w:bottom w:val="none" w:sz="0" w:space="0" w:color="auto"/>
                        <w:right w:val="none" w:sz="0" w:space="0" w:color="auto"/>
                      </w:divBdr>
                    </w:div>
                  </w:divsChild>
                </w:div>
                <w:div w:id="1836532444">
                  <w:marLeft w:val="0"/>
                  <w:marRight w:val="0"/>
                  <w:marTop w:val="0"/>
                  <w:marBottom w:val="0"/>
                  <w:divBdr>
                    <w:top w:val="none" w:sz="0" w:space="0" w:color="auto"/>
                    <w:left w:val="none" w:sz="0" w:space="0" w:color="auto"/>
                    <w:bottom w:val="none" w:sz="0" w:space="0" w:color="auto"/>
                    <w:right w:val="none" w:sz="0" w:space="0" w:color="auto"/>
                  </w:divBdr>
                </w:div>
                <w:div w:id="468666881">
                  <w:marLeft w:val="0"/>
                  <w:marRight w:val="0"/>
                  <w:marTop w:val="0"/>
                  <w:marBottom w:val="0"/>
                  <w:divBdr>
                    <w:top w:val="none" w:sz="0" w:space="0" w:color="auto"/>
                    <w:left w:val="none" w:sz="0" w:space="0" w:color="auto"/>
                    <w:bottom w:val="none" w:sz="0" w:space="0" w:color="auto"/>
                    <w:right w:val="none" w:sz="0" w:space="0" w:color="auto"/>
                  </w:divBdr>
                </w:div>
                <w:div w:id="510536284">
                  <w:marLeft w:val="0"/>
                  <w:marRight w:val="0"/>
                  <w:marTop w:val="0"/>
                  <w:marBottom w:val="0"/>
                  <w:divBdr>
                    <w:top w:val="none" w:sz="0" w:space="0" w:color="auto"/>
                    <w:left w:val="none" w:sz="0" w:space="0" w:color="auto"/>
                    <w:bottom w:val="none" w:sz="0" w:space="0" w:color="auto"/>
                    <w:right w:val="none" w:sz="0" w:space="0" w:color="auto"/>
                  </w:divBdr>
                </w:div>
                <w:div w:id="45298304">
                  <w:marLeft w:val="0"/>
                  <w:marRight w:val="0"/>
                  <w:marTop w:val="0"/>
                  <w:marBottom w:val="0"/>
                  <w:divBdr>
                    <w:top w:val="none" w:sz="0" w:space="0" w:color="auto"/>
                    <w:left w:val="none" w:sz="0" w:space="0" w:color="auto"/>
                    <w:bottom w:val="none" w:sz="0" w:space="0" w:color="auto"/>
                    <w:right w:val="none" w:sz="0" w:space="0" w:color="auto"/>
                  </w:divBdr>
                  <w:divsChild>
                    <w:div w:id="769398078">
                      <w:marLeft w:val="0"/>
                      <w:marRight w:val="0"/>
                      <w:marTop w:val="75"/>
                      <w:marBottom w:val="0"/>
                      <w:divBdr>
                        <w:top w:val="none" w:sz="0" w:space="0" w:color="auto"/>
                        <w:left w:val="none" w:sz="0" w:space="0" w:color="auto"/>
                        <w:bottom w:val="none" w:sz="0" w:space="0" w:color="auto"/>
                        <w:right w:val="none" w:sz="0" w:space="0" w:color="auto"/>
                      </w:divBdr>
                    </w:div>
                  </w:divsChild>
                </w:div>
                <w:div w:id="1990867812">
                  <w:marLeft w:val="0"/>
                  <w:marRight w:val="0"/>
                  <w:marTop w:val="0"/>
                  <w:marBottom w:val="0"/>
                  <w:divBdr>
                    <w:top w:val="none" w:sz="0" w:space="0" w:color="auto"/>
                    <w:left w:val="none" w:sz="0" w:space="0" w:color="auto"/>
                    <w:bottom w:val="none" w:sz="0" w:space="0" w:color="auto"/>
                    <w:right w:val="none" w:sz="0" w:space="0" w:color="auto"/>
                  </w:divBdr>
                </w:div>
                <w:div w:id="312225711">
                  <w:marLeft w:val="0"/>
                  <w:marRight w:val="0"/>
                  <w:marTop w:val="0"/>
                  <w:marBottom w:val="0"/>
                  <w:divBdr>
                    <w:top w:val="none" w:sz="0" w:space="0" w:color="auto"/>
                    <w:left w:val="none" w:sz="0" w:space="0" w:color="auto"/>
                    <w:bottom w:val="none" w:sz="0" w:space="0" w:color="auto"/>
                    <w:right w:val="none" w:sz="0" w:space="0" w:color="auto"/>
                  </w:divBdr>
                </w:div>
                <w:div w:id="1663655707">
                  <w:marLeft w:val="0"/>
                  <w:marRight w:val="0"/>
                  <w:marTop w:val="0"/>
                  <w:marBottom w:val="0"/>
                  <w:divBdr>
                    <w:top w:val="none" w:sz="0" w:space="0" w:color="auto"/>
                    <w:left w:val="none" w:sz="0" w:space="0" w:color="auto"/>
                    <w:bottom w:val="none" w:sz="0" w:space="0" w:color="auto"/>
                    <w:right w:val="none" w:sz="0" w:space="0" w:color="auto"/>
                  </w:divBdr>
                </w:div>
                <w:div w:id="1624384779">
                  <w:marLeft w:val="0"/>
                  <w:marRight w:val="0"/>
                  <w:marTop w:val="0"/>
                  <w:marBottom w:val="0"/>
                  <w:divBdr>
                    <w:top w:val="none" w:sz="0" w:space="0" w:color="auto"/>
                    <w:left w:val="none" w:sz="0" w:space="0" w:color="auto"/>
                    <w:bottom w:val="none" w:sz="0" w:space="0" w:color="auto"/>
                    <w:right w:val="none" w:sz="0" w:space="0" w:color="auto"/>
                  </w:divBdr>
                  <w:divsChild>
                    <w:div w:id="1100374285">
                      <w:marLeft w:val="0"/>
                      <w:marRight w:val="0"/>
                      <w:marTop w:val="75"/>
                      <w:marBottom w:val="0"/>
                      <w:divBdr>
                        <w:top w:val="none" w:sz="0" w:space="0" w:color="auto"/>
                        <w:left w:val="none" w:sz="0" w:space="0" w:color="auto"/>
                        <w:bottom w:val="none" w:sz="0" w:space="0" w:color="auto"/>
                        <w:right w:val="none" w:sz="0" w:space="0" w:color="auto"/>
                      </w:divBdr>
                    </w:div>
                  </w:divsChild>
                </w:div>
                <w:div w:id="427233280">
                  <w:marLeft w:val="0"/>
                  <w:marRight w:val="0"/>
                  <w:marTop w:val="0"/>
                  <w:marBottom w:val="0"/>
                  <w:divBdr>
                    <w:top w:val="none" w:sz="0" w:space="0" w:color="auto"/>
                    <w:left w:val="none" w:sz="0" w:space="0" w:color="auto"/>
                    <w:bottom w:val="none" w:sz="0" w:space="0" w:color="auto"/>
                    <w:right w:val="none" w:sz="0" w:space="0" w:color="auto"/>
                  </w:divBdr>
                </w:div>
                <w:div w:id="1840461452">
                  <w:marLeft w:val="0"/>
                  <w:marRight w:val="0"/>
                  <w:marTop w:val="0"/>
                  <w:marBottom w:val="0"/>
                  <w:divBdr>
                    <w:top w:val="none" w:sz="0" w:space="0" w:color="auto"/>
                    <w:left w:val="none" w:sz="0" w:space="0" w:color="auto"/>
                    <w:bottom w:val="none" w:sz="0" w:space="0" w:color="auto"/>
                    <w:right w:val="none" w:sz="0" w:space="0" w:color="auto"/>
                  </w:divBdr>
                </w:div>
                <w:div w:id="1033336931">
                  <w:marLeft w:val="0"/>
                  <w:marRight w:val="0"/>
                  <w:marTop w:val="0"/>
                  <w:marBottom w:val="0"/>
                  <w:divBdr>
                    <w:top w:val="none" w:sz="0" w:space="0" w:color="auto"/>
                    <w:left w:val="none" w:sz="0" w:space="0" w:color="auto"/>
                    <w:bottom w:val="none" w:sz="0" w:space="0" w:color="auto"/>
                    <w:right w:val="none" w:sz="0" w:space="0" w:color="auto"/>
                  </w:divBdr>
                </w:div>
                <w:div w:id="1275092691">
                  <w:marLeft w:val="0"/>
                  <w:marRight w:val="0"/>
                  <w:marTop w:val="0"/>
                  <w:marBottom w:val="0"/>
                  <w:divBdr>
                    <w:top w:val="none" w:sz="0" w:space="0" w:color="auto"/>
                    <w:left w:val="none" w:sz="0" w:space="0" w:color="auto"/>
                    <w:bottom w:val="none" w:sz="0" w:space="0" w:color="auto"/>
                    <w:right w:val="none" w:sz="0" w:space="0" w:color="auto"/>
                  </w:divBdr>
                  <w:divsChild>
                    <w:div w:id="292833697">
                      <w:marLeft w:val="0"/>
                      <w:marRight w:val="0"/>
                      <w:marTop w:val="75"/>
                      <w:marBottom w:val="0"/>
                      <w:divBdr>
                        <w:top w:val="none" w:sz="0" w:space="0" w:color="auto"/>
                        <w:left w:val="none" w:sz="0" w:space="0" w:color="auto"/>
                        <w:bottom w:val="none" w:sz="0" w:space="0" w:color="auto"/>
                        <w:right w:val="none" w:sz="0" w:space="0" w:color="auto"/>
                      </w:divBdr>
                    </w:div>
                  </w:divsChild>
                </w:div>
                <w:div w:id="1688091500">
                  <w:marLeft w:val="0"/>
                  <w:marRight w:val="0"/>
                  <w:marTop w:val="0"/>
                  <w:marBottom w:val="0"/>
                  <w:divBdr>
                    <w:top w:val="none" w:sz="0" w:space="0" w:color="auto"/>
                    <w:left w:val="none" w:sz="0" w:space="0" w:color="auto"/>
                    <w:bottom w:val="none" w:sz="0" w:space="0" w:color="auto"/>
                    <w:right w:val="none" w:sz="0" w:space="0" w:color="auto"/>
                  </w:divBdr>
                </w:div>
                <w:div w:id="988250020">
                  <w:marLeft w:val="0"/>
                  <w:marRight w:val="0"/>
                  <w:marTop w:val="0"/>
                  <w:marBottom w:val="0"/>
                  <w:divBdr>
                    <w:top w:val="none" w:sz="0" w:space="0" w:color="auto"/>
                    <w:left w:val="none" w:sz="0" w:space="0" w:color="auto"/>
                    <w:bottom w:val="none" w:sz="0" w:space="0" w:color="auto"/>
                    <w:right w:val="none" w:sz="0" w:space="0" w:color="auto"/>
                  </w:divBdr>
                </w:div>
                <w:div w:id="1727294670">
                  <w:marLeft w:val="0"/>
                  <w:marRight w:val="0"/>
                  <w:marTop w:val="0"/>
                  <w:marBottom w:val="0"/>
                  <w:divBdr>
                    <w:top w:val="none" w:sz="0" w:space="0" w:color="auto"/>
                    <w:left w:val="none" w:sz="0" w:space="0" w:color="auto"/>
                    <w:bottom w:val="none" w:sz="0" w:space="0" w:color="auto"/>
                    <w:right w:val="none" w:sz="0" w:space="0" w:color="auto"/>
                  </w:divBdr>
                </w:div>
                <w:div w:id="29307227">
                  <w:marLeft w:val="0"/>
                  <w:marRight w:val="0"/>
                  <w:marTop w:val="0"/>
                  <w:marBottom w:val="0"/>
                  <w:divBdr>
                    <w:top w:val="none" w:sz="0" w:space="0" w:color="auto"/>
                    <w:left w:val="none" w:sz="0" w:space="0" w:color="auto"/>
                    <w:bottom w:val="none" w:sz="0" w:space="0" w:color="auto"/>
                    <w:right w:val="none" w:sz="0" w:space="0" w:color="auto"/>
                  </w:divBdr>
                  <w:divsChild>
                    <w:div w:id="1374039497">
                      <w:marLeft w:val="0"/>
                      <w:marRight w:val="0"/>
                      <w:marTop w:val="75"/>
                      <w:marBottom w:val="0"/>
                      <w:divBdr>
                        <w:top w:val="none" w:sz="0" w:space="0" w:color="auto"/>
                        <w:left w:val="none" w:sz="0" w:space="0" w:color="auto"/>
                        <w:bottom w:val="none" w:sz="0" w:space="0" w:color="auto"/>
                        <w:right w:val="none" w:sz="0" w:space="0" w:color="auto"/>
                      </w:divBdr>
                    </w:div>
                  </w:divsChild>
                </w:div>
                <w:div w:id="96949830">
                  <w:marLeft w:val="0"/>
                  <w:marRight w:val="0"/>
                  <w:marTop w:val="0"/>
                  <w:marBottom w:val="0"/>
                  <w:divBdr>
                    <w:top w:val="none" w:sz="0" w:space="0" w:color="auto"/>
                    <w:left w:val="none" w:sz="0" w:space="0" w:color="auto"/>
                    <w:bottom w:val="none" w:sz="0" w:space="0" w:color="auto"/>
                    <w:right w:val="none" w:sz="0" w:space="0" w:color="auto"/>
                  </w:divBdr>
                </w:div>
                <w:div w:id="1441028454">
                  <w:marLeft w:val="0"/>
                  <w:marRight w:val="0"/>
                  <w:marTop w:val="0"/>
                  <w:marBottom w:val="0"/>
                  <w:divBdr>
                    <w:top w:val="none" w:sz="0" w:space="0" w:color="auto"/>
                    <w:left w:val="none" w:sz="0" w:space="0" w:color="auto"/>
                    <w:bottom w:val="none" w:sz="0" w:space="0" w:color="auto"/>
                    <w:right w:val="none" w:sz="0" w:space="0" w:color="auto"/>
                  </w:divBdr>
                </w:div>
                <w:div w:id="1096556772">
                  <w:marLeft w:val="0"/>
                  <w:marRight w:val="0"/>
                  <w:marTop w:val="0"/>
                  <w:marBottom w:val="0"/>
                  <w:divBdr>
                    <w:top w:val="none" w:sz="0" w:space="0" w:color="auto"/>
                    <w:left w:val="none" w:sz="0" w:space="0" w:color="auto"/>
                    <w:bottom w:val="none" w:sz="0" w:space="0" w:color="auto"/>
                    <w:right w:val="none" w:sz="0" w:space="0" w:color="auto"/>
                  </w:divBdr>
                </w:div>
                <w:div w:id="631331905">
                  <w:marLeft w:val="0"/>
                  <w:marRight w:val="0"/>
                  <w:marTop w:val="0"/>
                  <w:marBottom w:val="0"/>
                  <w:divBdr>
                    <w:top w:val="none" w:sz="0" w:space="0" w:color="auto"/>
                    <w:left w:val="none" w:sz="0" w:space="0" w:color="auto"/>
                    <w:bottom w:val="none" w:sz="0" w:space="0" w:color="auto"/>
                    <w:right w:val="none" w:sz="0" w:space="0" w:color="auto"/>
                  </w:divBdr>
                  <w:divsChild>
                    <w:div w:id="1819347379">
                      <w:marLeft w:val="0"/>
                      <w:marRight w:val="0"/>
                      <w:marTop w:val="75"/>
                      <w:marBottom w:val="0"/>
                      <w:divBdr>
                        <w:top w:val="none" w:sz="0" w:space="0" w:color="auto"/>
                        <w:left w:val="none" w:sz="0" w:space="0" w:color="auto"/>
                        <w:bottom w:val="none" w:sz="0" w:space="0" w:color="auto"/>
                        <w:right w:val="none" w:sz="0" w:space="0" w:color="auto"/>
                      </w:divBdr>
                    </w:div>
                  </w:divsChild>
                </w:div>
                <w:div w:id="1517495459">
                  <w:marLeft w:val="0"/>
                  <w:marRight w:val="0"/>
                  <w:marTop w:val="0"/>
                  <w:marBottom w:val="0"/>
                  <w:divBdr>
                    <w:top w:val="none" w:sz="0" w:space="0" w:color="auto"/>
                    <w:left w:val="none" w:sz="0" w:space="0" w:color="auto"/>
                    <w:bottom w:val="none" w:sz="0" w:space="0" w:color="auto"/>
                    <w:right w:val="none" w:sz="0" w:space="0" w:color="auto"/>
                  </w:divBdr>
                </w:div>
                <w:div w:id="304239557">
                  <w:marLeft w:val="0"/>
                  <w:marRight w:val="0"/>
                  <w:marTop w:val="0"/>
                  <w:marBottom w:val="0"/>
                  <w:divBdr>
                    <w:top w:val="none" w:sz="0" w:space="0" w:color="auto"/>
                    <w:left w:val="none" w:sz="0" w:space="0" w:color="auto"/>
                    <w:bottom w:val="none" w:sz="0" w:space="0" w:color="auto"/>
                    <w:right w:val="none" w:sz="0" w:space="0" w:color="auto"/>
                  </w:divBdr>
                </w:div>
                <w:div w:id="1097487068">
                  <w:marLeft w:val="0"/>
                  <w:marRight w:val="0"/>
                  <w:marTop w:val="0"/>
                  <w:marBottom w:val="0"/>
                  <w:divBdr>
                    <w:top w:val="none" w:sz="0" w:space="0" w:color="auto"/>
                    <w:left w:val="none" w:sz="0" w:space="0" w:color="auto"/>
                    <w:bottom w:val="none" w:sz="0" w:space="0" w:color="auto"/>
                    <w:right w:val="none" w:sz="0" w:space="0" w:color="auto"/>
                  </w:divBdr>
                </w:div>
                <w:div w:id="767702486">
                  <w:marLeft w:val="0"/>
                  <w:marRight w:val="0"/>
                  <w:marTop w:val="0"/>
                  <w:marBottom w:val="0"/>
                  <w:divBdr>
                    <w:top w:val="none" w:sz="0" w:space="0" w:color="auto"/>
                    <w:left w:val="none" w:sz="0" w:space="0" w:color="auto"/>
                    <w:bottom w:val="none" w:sz="0" w:space="0" w:color="auto"/>
                    <w:right w:val="none" w:sz="0" w:space="0" w:color="auto"/>
                  </w:divBdr>
                  <w:divsChild>
                    <w:div w:id="1373454809">
                      <w:marLeft w:val="0"/>
                      <w:marRight w:val="0"/>
                      <w:marTop w:val="75"/>
                      <w:marBottom w:val="0"/>
                      <w:divBdr>
                        <w:top w:val="none" w:sz="0" w:space="0" w:color="auto"/>
                        <w:left w:val="none" w:sz="0" w:space="0" w:color="auto"/>
                        <w:bottom w:val="none" w:sz="0" w:space="0" w:color="auto"/>
                        <w:right w:val="none" w:sz="0" w:space="0" w:color="auto"/>
                      </w:divBdr>
                    </w:div>
                  </w:divsChild>
                </w:div>
                <w:div w:id="1705713399">
                  <w:marLeft w:val="0"/>
                  <w:marRight w:val="0"/>
                  <w:marTop w:val="0"/>
                  <w:marBottom w:val="0"/>
                  <w:divBdr>
                    <w:top w:val="none" w:sz="0" w:space="0" w:color="auto"/>
                    <w:left w:val="none" w:sz="0" w:space="0" w:color="auto"/>
                    <w:bottom w:val="none" w:sz="0" w:space="0" w:color="auto"/>
                    <w:right w:val="none" w:sz="0" w:space="0" w:color="auto"/>
                  </w:divBdr>
                </w:div>
                <w:div w:id="1840192030">
                  <w:marLeft w:val="0"/>
                  <w:marRight w:val="0"/>
                  <w:marTop w:val="0"/>
                  <w:marBottom w:val="0"/>
                  <w:divBdr>
                    <w:top w:val="none" w:sz="0" w:space="0" w:color="auto"/>
                    <w:left w:val="none" w:sz="0" w:space="0" w:color="auto"/>
                    <w:bottom w:val="none" w:sz="0" w:space="0" w:color="auto"/>
                    <w:right w:val="none" w:sz="0" w:space="0" w:color="auto"/>
                  </w:divBdr>
                </w:div>
                <w:div w:id="310792436">
                  <w:marLeft w:val="0"/>
                  <w:marRight w:val="0"/>
                  <w:marTop w:val="0"/>
                  <w:marBottom w:val="0"/>
                  <w:divBdr>
                    <w:top w:val="none" w:sz="0" w:space="0" w:color="auto"/>
                    <w:left w:val="none" w:sz="0" w:space="0" w:color="auto"/>
                    <w:bottom w:val="none" w:sz="0" w:space="0" w:color="auto"/>
                    <w:right w:val="none" w:sz="0" w:space="0" w:color="auto"/>
                  </w:divBdr>
                </w:div>
                <w:div w:id="1041710871">
                  <w:marLeft w:val="0"/>
                  <w:marRight w:val="0"/>
                  <w:marTop w:val="0"/>
                  <w:marBottom w:val="0"/>
                  <w:divBdr>
                    <w:top w:val="none" w:sz="0" w:space="0" w:color="auto"/>
                    <w:left w:val="none" w:sz="0" w:space="0" w:color="auto"/>
                    <w:bottom w:val="none" w:sz="0" w:space="0" w:color="auto"/>
                    <w:right w:val="none" w:sz="0" w:space="0" w:color="auto"/>
                  </w:divBdr>
                  <w:divsChild>
                    <w:div w:id="1141657097">
                      <w:marLeft w:val="0"/>
                      <w:marRight w:val="0"/>
                      <w:marTop w:val="75"/>
                      <w:marBottom w:val="0"/>
                      <w:divBdr>
                        <w:top w:val="none" w:sz="0" w:space="0" w:color="auto"/>
                        <w:left w:val="none" w:sz="0" w:space="0" w:color="auto"/>
                        <w:bottom w:val="none" w:sz="0" w:space="0" w:color="auto"/>
                        <w:right w:val="none" w:sz="0" w:space="0" w:color="auto"/>
                      </w:divBdr>
                    </w:div>
                  </w:divsChild>
                </w:div>
                <w:div w:id="1717772515">
                  <w:marLeft w:val="0"/>
                  <w:marRight w:val="0"/>
                  <w:marTop w:val="0"/>
                  <w:marBottom w:val="0"/>
                  <w:divBdr>
                    <w:top w:val="none" w:sz="0" w:space="0" w:color="auto"/>
                    <w:left w:val="none" w:sz="0" w:space="0" w:color="auto"/>
                    <w:bottom w:val="none" w:sz="0" w:space="0" w:color="auto"/>
                    <w:right w:val="none" w:sz="0" w:space="0" w:color="auto"/>
                  </w:divBdr>
                </w:div>
                <w:div w:id="1076512522">
                  <w:marLeft w:val="0"/>
                  <w:marRight w:val="0"/>
                  <w:marTop w:val="0"/>
                  <w:marBottom w:val="0"/>
                  <w:divBdr>
                    <w:top w:val="none" w:sz="0" w:space="0" w:color="auto"/>
                    <w:left w:val="none" w:sz="0" w:space="0" w:color="auto"/>
                    <w:bottom w:val="none" w:sz="0" w:space="0" w:color="auto"/>
                    <w:right w:val="none" w:sz="0" w:space="0" w:color="auto"/>
                  </w:divBdr>
                </w:div>
                <w:div w:id="1786387292">
                  <w:marLeft w:val="0"/>
                  <w:marRight w:val="0"/>
                  <w:marTop w:val="0"/>
                  <w:marBottom w:val="0"/>
                  <w:divBdr>
                    <w:top w:val="none" w:sz="0" w:space="0" w:color="auto"/>
                    <w:left w:val="none" w:sz="0" w:space="0" w:color="auto"/>
                    <w:bottom w:val="none" w:sz="0" w:space="0" w:color="auto"/>
                    <w:right w:val="none" w:sz="0" w:space="0" w:color="auto"/>
                  </w:divBdr>
                </w:div>
                <w:div w:id="116142190">
                  <w:marLeft w:val="0"/>
                  <w:marRight w:val="0"/>
                  <w:marTop w:val="0"/>
                  <w:marBottom w:val="0"/>
                  <w:divBdr>
                    <w:top w:val="none" w:sz="0" w:space="0" w:color="auto"/>
                    <w:left w:val="none" w:sz="0" w:space="0" w:color="auto"/>
                    <w:bottom w:val="none" w:sz="0" w:space="0" w:color="auto"/>
                    <w:right w:val="none" w:sz="0" w:space="0" w:color="auto"/>
                  </w:divBdr>
                  <w:divsChild>
                    <w:div w:id="630331524">
                      <w:marLeft w:val="0"/>
                      <w:marRight w:val="0"/>
                      <w:marTop w:val="75"/>
                      <w:marBottom w:val="0"/>
                      <w:divBdr>
                        <w:top w:val="none" w:sz="0" w:space="0" w:color="auto"/>
                        <w:left w:val="none" w:sz="0" w:space="0" w:color="auto"/>
                        <w:bottom w:val="none" w:sz="0" w:space="0" w:color="auto"/>
                        <w:right w:val="none" w:sz="0" w:space="0" w:color="auto"/>
                      </w:divBdr>
                    </w:div>
                  </w:divsChild>
                </w:div>
                <w:div w:id="291911917">
                  <w:marLeft w:val="0"/>
                  <w:marRight w:val="0"/>
                  <w:marTop w:val="0"/>
                  <w:marBottom w:val="0"/>
                  <w:divBdr>
                    <w:top w:val="none" w:sz="0" w:space="0" w:color="auto"/>
                    <w:left w:val="none" w:sz="0" w:space="0" w:color="auto"/>
                    <w:bottom w:val="none" w:sz="0" w:space="0" w:color="auto"/>
                    <w:right w:val="none" w:sz="0" w:space="0" w:color="auto"/>
                  </w:divBdr>
                </w:div>
                <w:div w:id="1934431944">
                  <w:marLeft w:val="0"/>
                  <w:marRight w:val="0"/>
                  <w:marTop w:val="0"/>
                  <w:marBottom w:val="0"/>
                  <w:divBdr>
                    <w:top w:val="none" w:sz="0" w:space="0" w:color="auto"/>
                    <w:left w:val="none" w:sz="0" w:space="0" w:color="auto"/>
                    <w:bottom w:val="none" w:sz="0" w:space="0" w:color="auto"/>
                    <w:right w:val="none" w:sz="0" w:space="0" w:color="auto"/>
                  </w:divBdr>
                </w:div>
                <w:div w:id="325746206">
                  <w:marLeft w:val="0"/>
                  <w:marRight w:val="0"/>
                  <w:marTop w:val="0"/>
                  <w:marBottom w:val="0"/>
                  <w:divBdr>
                    <w:top w:val="none" w:sz="0" w:space="0" w:color="auto"/>
                    <w:left w:val="none" w:sz="0" w:space="0" w:color="auto"/>
                    <w:bottom w:val="none" w:sz="0" w:space="0" w:color="auto"/>
                    <w:right w:val="none" w:sz="0" w:space="0" w:color="auto"/>
                  </w:divBdr>
                </w:div>
                <w:div w:id="247348491">
                  <w:marLeft w:val="0"/>
                  <w:marRight w:val="0"/>
                  <w:marTop w:val="0"/>
                  <w:marBottom w:val="0"/>
                  <w:divBdr>
                    <w:top w:val="none" w:sz="0" w:space="0" w:color="auto"/>
                    <w:left w:val="none" w:sz="0" w:space="0" w:color="auto"/>
                    <w:bottom w:val="none" w:sz="0" w:space="0" w:color="auto"/>
                    <w:right w:val="none" w:sz="0" w:space="0" w:color="auto"/>
                  </w:divBdr>
                  <w:divsChild>
                    <w:div w:id="1740328245">
                      <w:marLeft w:val="0"/>
                      <w:marRight w:val="0"/>
                      <w:marTop w:val="75"/>
                      <w:marBottom w:val="0"/>
                      <w:divBdr>
                        <w:top w:val="none" w:sz="0" w:space="0" w:color="auto"/>
                        <w:left w:val="none" w:sz="0" w:space="0" w:color="auto"/>
                        <w:bottom w:val="none" w:sz="0" w:space="0" w:color="auto"/>
                        <w:right w:val="none" w:sz="0" w:space="0" w:color="auto"/>
                      </w:divBdr>
                    </w:div>
                  </w:divsChild>
                </w:div>
                <w:div w:id="1540892652">
                  <w:marLeft w:val="0"/>
                  <w:marRight w:val="0"/>
                  <w:marTop w:val="0"/>
                  <w:marBottom w:val="0"/>
                  <w:divBdr>
                    <w:top w:val="none" w:sz="0" w:space="0" w:color="auto"/>
                    <w:left w:val="none" w:sz="0" w:space="0" w:color="auto"/>
                    <w:bottom w:val="none" w:sz="0" w:space="0" w:color="auto"/>
                    <w:right w:val="none" w:sz="0" w:space="0" w:color="auto"/>
                  </w:divBdr>
                </w:div>
                <w:div w:id="306906062">
                  <w:marLeft w:val="0"/>
                  <w:marRight w:val="0"/>
                  <w:marTop w:val="0"/>
                  <w:marBottom w:val="0"/>
                  <w:divBdr>
                    <w:top w:val="none" w:sz="0" w:space="0" w:color="auto"/>
                    <w:left w:val="none" w:sz="0" w:space="0" w:color="auto"/>
                    <w:bottom w:val="none" w:sz="0" w:space="0" w:color="auto"/>
                    <w:right w:val="none" w:sz="0" w:space="0" w:color="auto"/>
                  </w:divBdr>
                </w:div>
                <w:div w:id="2100829818">
                  <w:marLeft w:val="0"/>
                  <w:marRight w:val="0"/>
                  <w:marTop w:val="0"/>
                  <w:marBottom w:val="0"/>
                  <w:divBdr>
                    <w:top w:val="none" w:sz="0" w:space="0" w:color="auto"/>
                    <w:left w:val="none" w:sz="0" w:space="0" w:color="auto"/>
                    <w:bottom w:val="none" w:sz="0" w:space="0" w:color="auto"/>
                    <w:right w:val="none" w:sz="0" w:space="0" w:color="auto"/>
                  </w:divBdr>
                </w:div>
                <w:div w:id="1969120466">
                  <w:marLeft w:val="0"/>
                  <w:marRight w:val="0"/>
                  <w:marTop w:val="0"/>
                  <w:marBottom w:val="0"/>
                  <w:divBdr>
                    <w:top w:val="none" w:sz="0" w:space="0" w:color="auto"/>
                    <w:left w:val="none" w:sz="0" w:space="0" w:color="auto"/>
                    <w:bottom w:val="none" w:sz="0" w:space="0" w:color="auto"/>
                    <w:right w:val="none" w:sz="0" w:space="0" w:color="auto"/>
                  </w:divBdr>
                  <w:divsChild>
                    <w:div w:id="1032149091">
                      <w:marLeft w:val="0"/>
                      <w:marRight w:val="0"/>
                      <w:marTop w:val="75"/>
                      <w:marBottom w:val="0"/>
                      <w:divBdr>
                        <w:top w:val="none" w:sz="0" w:space="0" w:color="auto"/>
                        <w:left w:val="none" w:sz="0" w:space="0" w:color="auto"/>
                        <w:bottom w:val="none" w:sz="0" w:space="0" w:color="auto"/>
                        <w:right w:val="none" w:sz="0" w:space="0" w:color="auto"/>
                      </w:divBdr>
                    </w:div>
                  </w:divsChild>
                </w:div>
                <w:div w:id="1886984521">
                  <w:marLeft w:val="0"/>
                  <w:marRight w:val="0"/>
                  <w:marTop w:val="0"/>
                  <w:marBottom w:val="0"/>
                  <w:divBdr>
                    <w:top w:val="none" w:sz="0" w:space="0" w:color="auto"/>
                    <w:left w:val="none" w:sz="0" w:space="0" w:color="auto"/>
                    <w:bottom w:val="none" w:sz="0" w:space="0" w:color="auto"/>
                    <w:right w:val="none" w:sz="0" w:space="0" w:color="auto"/>
                  </w:divBdr>
                </w:div>
                <w:div w:id="59790642">
                  <w:marLeft w:val="0"/>
                  <w:marRight w:val="0"/>
                  <w:marTop w:val="0"/>
                  <w:marBottom w:val="0"/>
                  <w:divBdr>
                    <w:top w:val="none" w:sz="0" w:space="0" w:color="auto"/>
                    <w:left w:val="none" w:sz="0" w:space="0" w:color="auto"/>
                    <w:bottom w:val="none" w:sz="0" w:space="0" w:color="auto"/>
                    <w:right w:val="none" w:sz="0" w:space="0" w:color="auto"/>
                  </w:divBdr>
                </w:div>
                <w:div w:id="1848790897">
                  <w:marLeft w:val="0"/>
                  <w:marRight w:val="0"/>
                  <w:marTop w:val="0"/>
                  <w:marBottom w:val="0"/>
                  <w:divBdr>
                    <w:top w:val="none" w:sz="0" w:space="0" w:color="auto"/>
                    <w:left w:val="none" w:sz="0" w:space="0" w:color="auto"/>
                    <w:bottom w:val="none" w:sz="0" w:space="0" w:color="auto"/>
                    <w:right w:val="none" w:sz="0" w:space="0" w:color="auto"/>
                  </w:divBdr>
                </w:div>
                <w:div w:id="1261451144">
                  <w:marLeft w:val="0"/>
                  <w:marRight w:val="0"/>
                  <w:marTop w:val="0"/>
                  <w:marBottom w:val="0"/>
                  <w:divBdr>
                    <w:top w:val="none" w:sz="0" w:space="0" w:color="auto"/>
                    <w:left w:val="none" w:sz="0" w:space="0" w:color="auto"/>
                    <w:bottom w:val="none" w:sz="0" w:space="0" w:color="auto"/>
                    <w:right w:val="none" w:sz="0" w:space="0" w:color="auto"/>
                  </w:divBdr>
                  <w:divsChild>
                    <w:div w:id="935555562">
                      <w:marLeft w:val="0"/>
                      <w:marRight w:val="0"/>
                      <w:marTop w:val="75"/>
                      <w:marBottom w:val="0"/>
                      <w:divBdr>
                        <w:top w:val="none" w:sz="0" w:space="0" w:color="auto"/>
                        <w:left w:val="none" w:sz="0" w:space="0" w:color="auto"/>
                        <w:bottom w:val="none" w:sz="0" w:space="0" w:color="auto"/>
                        <w:right w:val="none" w:sz="0" w:space="0" w:color="auto"/>
                      </w:divBdr>
                    </w:div>
                  </w:divsChild>
                </w:div>
                <w:div w:id="2028168600">
                  <w:marLeft w:val="0"/>
                  <w:marRight w:val="0"/>
                  <w:marTop w:val="0"/>
                  <w:marBottom w:val="0"/>
                  <w:divBdr>
                    <w:top w:val="none" w:sz="0" w:space="0" w:color="auto"/>
                    <w:left w:val="none" w:sz="0" w:space="0" w:color="auto"/>
                    <w:bottom w:val="none" w:sz="0" w:space="0" w:color="auto"/>
                    <w:right w:val="none" w:sz="0" w:space="0" w:color="auto"/>
                  </w:divBdr>
                </w:div>
                <w:div w:id="774055267">
                  <w:marLeft w:val="0"/>
                  <w:marRight w:val="0"/>
                  <w:marTop w:val="0"/>
                  <w:marBottom w:val="0"/>
                  <w:divBdr>
                    <w:top w:val="none" w:sz="0" w:space="0" w:color="auto"/>
                    <w:left w:val="none" w:sz="0" w:space="0" w:color="auto"/>
                    <w:bottom w:val="none" w:sz="0" w:space="0" w:color="auto"/>
                    <w:right w:val="none" w:sz="0" w:space="0" w:color="auto"/>
                  </w:divBdr>
                </w:div>
                <w:div w:id="1479877326">
                  <w:marLeft w:val="0"/>
                  <w:marRight w:val="0"/>
                  <w:marTop w:val="0"/>
                  <w:marBottom w:val="0"/>
                  <w:divBdr>
                    <w:top w:val="none" w:sz="0" w:space="0" w:color="auto"/>
                    <w:left w:val="none" w:sz="0" w:space="0" w:color="auto"/>
                    <w:bottom w:val="none" w:sz="0" w:space="0" w:color="auto"/>
                    <w:right w:val="none" w:sz="0" w:space="0" w:color="auto"/>
                  </w:divBdr>
                </w:div>
                <w:div w:id="380134252">
                  <w:marLeft w:val="0"/>
                  <w:marRight w:val="0"/>
                  <w:marTop w:val="0"/>
                  <w:marBottom w:val="0"/>
                  <w:divBdr>
                    <w:top w:val="none" w:sz="0" w:space="0" w:color="auto"/>
                    <w:left w:val="none" w:sz="0" w:space="0" w:color="auto"/>
                    <w:bottom w:val="none" w:sz="0" w:space="0" w:color="auto"/>
                    <w:right w:val="none" w:sz="0" w:space="0" w:color="auto"/>
                  </w:divBdr>
                  <w:divsChild>
                    <w:div w:id="10630204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35585755">
          <w:marLeft w:val="0"/>
          <w:marRight w:val="0"/>
          <w:marTop w:val="0"/>
          <w:marBottom w:val="0"/>
          <w:divBdr>
            <w:top w:val="none" w:sz="0" w:space="0" w:color="auto"/>
            <w:left w:val="none" w:sz="0" w:space="0" w:color="auto"/>
            <w:bottom w:val="none" w:sz="0" w:space="0" w:color="auto"/>
            <w:right w:val="none" w:sz="0" w:space="0" w:color="auto"/>
          </w:divBdr>
        </w:div>
      </w:divsChild>
    </w:div>
    <w:div w:id="1620261342">
      <w:bodyDiv w:val="1"/>
      <w:marLeft w:val="0"/>
      <w:marRight w:val="0"/>
      <w:marTop w:val="0"/>
      <w:marBottom w:val="0"/>
      <w:divBdr>
        <w:top w:val="none" w:sz="0" w:space="0" w:color="auto"/>
        <w:left w:val="none" w:sz="0" w:space="0" w:color="auto"/>
        <w:bottom w:val="none" w:sz="0" w:space="0" w:color="auto"/>
        <w:right w:val="none" w:sz="0" w:space="0" w:color="auto"/>
      </w:divBdr>
      <w:divsChild>
        <w:div w:id="818612627">
          <w:marLeft w:val="-140"/>
          <w:marRight w:val="-140"/>
          <w:marTop w:val="0"/>
          <w:marBottom w:val="0"/>
          <w:divBdr>
            <w:top w:val="none" w:sz="0" w:space="0" w:color="auto"/>
            <w:left w:val="none" w:sz="0" w:space="0" w:color="auto"/>
            <w:bottom w:val="none" w:sz="0" w:space="0" w:color="auto"/>
            <w:right w:val="none" w:sz="0" w:space="0" w:color="auto"/>
          </w:divBdr>
          <w:divsChild>
            <w:div w:id="1570653043">
              <w:marLeft w:val="0"/>
              <w:marRight w:val="0"/>
              <w:marTop w:val="0"/>
              <w:marBottom w:val="0"/>
              <w:divBdr>
                <w:top w:val="none" w:sz="0" w:space="0" w:color="auto"/>
                <w:left w:val="none" w:sz="0" w:space="0" w:color="auto"/>
                <w:bottom w:val="none" w:sz="0" w:space="0" w:color="auto"/>
                <w:right w:val="none" w:sz="0" w:space="0" w:color="auto"/>
              </w:divBdr>
            </w:div>
          </w:divsChild>
        </w:div>
        <w:div w:id="93206622">
          <w:marLeft w:val="-140"/>
          <w:marRight w:val="-140"/>
          <w:marTop w:val="0"/>
          <w:marBottom w:val="0"/>
          <w:divBdr>
            <w:top w:val="none" w:sz="0" w:space="0" w:color="auto"/>
            <w:left w:val="none" w:sz="0" w:space="0" w:color="auto"/>
            <w:bottom w:val="none" w:sz="0" w:space="0" w:color="auto"/>
            <w:right w:val="none" w:sz="0" w:space="0" w:color="auto"/>
          </w:divBdr>
          <w:divsChild>
            <w:div w:id="1164586154">
              <w:marLeft w:val="0"/>
              <w:marRight w:val="0"/>
              <w:marTop w:val="0"/>
              <w:marBottom w:val="0"/>
              <w:divBdr>
                <w:top w:val="none" w:sz="0" w:space="0" w:color="auto"/>
                <w:left w:val="none" w:sz="0" w:space="0" w:color="auto"/>
                <w:bottom w:val="none" w:sz="0" w:space="0" w:color="auto"/>
                <w:right w:val="none" w:sz="0" w:space="0" w:color="auto"/>
              </w:divBdr>
            </w:div>
          </w:divsChild>
        </w:div>
        <w:div w:id="879247473">
          <w:marLeft w:val="-140"/>
          <w:marRight w:val="-140"/>
          <w:marTop w:val="0"/>
          <w:marBottom w:val="0"/>
          <w:divBdr>
            <w:top w:val="none" w:sz="0" w:space="0" w:color="auto"/>
            <w:left w:val="none" w:sz="0" w:space="0" w:color="auto"/>
            <w:bottom w:val="none" w:sz="0" w:space="0" w:color="auto"/>
            <w:right w:val="none" w:sz="0" w:space="0" w:color="auto"/>
          </w:divBdr>
          <w:divsChild>
            <w:div w:id="69085008">
              <w:marLeft w:val="0"/>
              <w:marRight w:val="0"/>
              <w:marTop w:val="0"/>
              <w:marBottom w:val="0"/>
              <w:divBdr>
                <w:top w:val="none" w:sz="0" w:space="0" w:color="auto"/>
                <w:left w:val="none" w:sz="0" w:space="0" w:color="auto"/>
                <w:bottom w:val="none" w:sz="0" w:space="0" w:color="auto"/>
                <w:right w:val="none" w:sz="0" w:space="0" w:color="auto"/>
              </w:divBdr>
            </w:div>
          </w:divsChild>
        </w:div>
        <w:div w:id="579295161">
          <w:marLeft w:val="-140"/>
          <w:marRight w:val="-140"/>
          <w:marTop w:val="0"/>
          <w:marBottom w:val="0"/>
          <w:divBdr>
            <w:top w:val="none" w:sz="0" w:space="0" w:color="auto"/>
            <w:left w:val="none" w:sz="0" w:space="0" w:color="auto"/>
            <w:bottom w:val="none" w:sz="0" w:space="0" w:color="auto"/>
            <w:right w:val="none" w:sz="0" w:space="0" w:color="auto"/>
          </w:divBdr>
          <w:divsChild>
            <w:div w:id="1499423438">
              <w:marLeft w:val="0"/>
              <w:marRight w:val="0"/>
              <w:marTop w:val="0"/>
              <w:marBottom w:val="0"/>
              <w:divBdr>
                <w:top w:val="none" w:sz="0" w:space="0" w:color="auto"/>
                <w:left w:val="none" w:sz="0" w:space="0" w:color="auto"/>
                <w:bottom w:val="none" w:sz="0" w:space="0" w:color="auto"/>
                <w:right w:val="none" w:sz="0" w:space="0" w:color="auto"/>
              </w:divBdr>
            </w:div>
          </w:divsChild>
        </w:div>
        <w:div w:id="478378707">
          <w:marLeft w:val="-140"/>
          <w:marRight w:val="-140"/>
          <w:marTop w:val="0"/>
          <w:marBottom w:val="0"/>
          <w:divBdr>
            <w:top w:val="none" w:sz="0" w:space="0" w:color="auto"/>
            <w:left w:val="none" w:sz="0" w:space="0" w:color="auto"/>
            <w:bottom w:val="none" w:sz="0" w:space="0" w:color="auto"/>
            <w:right w:val="none" w:sz="0" w:space="0" w:color="auto"/>
          </w:divBdr>
          <w:divsChild>
            <w:div w:id="153180857">
              <w:marLeft w:val="0"/>
              <w:marRight w:val="0"/>
              <w:marTop w:val="0"/>
              <w:marBottom w:val="0"/>
              <w:divBdr>
                <w:top w:val="none" w:sz="0" w:space="0" w:color="auto"/>
                <w:left w:val="none" w:sz="0" w:space="0" w:color="auto"/>
                <w:bottom w:val="none" w:sz="0" w:space="0" w:color="auto"/>
                <w:right w:val="none" w:sz="0" w:space="0" w:color="auto"/>
              </w:divBdr>
            </w:div>
          </w:divsChild>
        </w:div>
        <w:div w:id="779102603">
          <w:marLeft w:val="-140"/>
          <w:marRight w:val="-140"/>
          <w:marTop w:val="0"/>
          <w:marBottom w:val="0"/>
          <w:divBdr>
            <w:top w:val="none" w:sz="0" w:space="0" w:color="auto"/>
            <w:left w:val="none" w:sz="0" w:space="0" w:color="auto"/>
            <w:bottom w:val="none" w:sz="0" w:space="0" w:color="auto"/>
            <w:right w:val="none" w:sz="0" w:space="0" w:color="auto"/>
          </w:divBdr>
          <w:divsChild>
            <w:div w:id="3086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nder.ksma@kgma.info" TargetMode="Externa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ma.rf@tatar.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4807C-35A5-48FA-9151-28EB9FC3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5972</Words>
  <Characters>34043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2026-06-02T05:44:00Z</cp:lastPrinted>
  <dcterms:created xsi:type="dcterms:W3CDTF">2026-06-02T07:00:00Z</dcterms:created>
  <dcterms:modified xsi:type="dcterms:W3CDTF">2026-06-02T07:00:00Z</dcterms:modified>
</cp:coreProperties>
</file>