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48E54" w14:textId="77777777" w:rsidR="009D7202" w:rsidRPr="009D7202" w:rsidRDefault="009D7202" w:rsidP="009D7202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bookmarkStart w:id="0" w:name="_Ref103457334"/>
      <w:bookmarkStart w:id="1" w:name="_Ref103457708"/>
      <w:proofErr w:type="gramStart"/>
      <w:r w:rsidRPr="009D7202">
        <w:rPr>
          <w:rFonts w:ascii="Times New Roman" w:eastAsia="Times New Roman" w:hAnsi="Times New Roman" w:cs="Times New Roman"/>
          <w:b/>
          <w:lang w:eastAsia="ru-RU"/>
        </w:rPr>
        <w:t>Контракт  №</w:t>
      </w:r>
      <w:proofErr w:type="gramEnd"/>
      <w:r w:rsidRPr="009D7202">
        <w:rPr>
          <w:rFonts w:ascii="Times New Roman" w:eastAsia="Times New Roman" w:hAnsi="Times New Roman" w:cs="Times New Roman"/>
          <w:b/>
          <w:lang w:eastAsia="ru-RU"/>
        </w:rPr>
        <w:t xml:space="preserve"> ______</w:t>
      </w:r>
    </w:p>
    <w:p w14:paraId="7594E6E2" w14:textId="77777777" w:rsidR="009D7202" w:rsidRPr="009D7202" w:rsidRDefault="009D7202" w:rsidP="009D7202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14:paraId="6C6A590C" w14:textId="77777777" w:rsidR="009D7202" w:rsidRPr="009D7202" w:rsidRDefault="009D7202" w:rsidP="009D7202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14:paraId="46E6FF65" w14:textId="77777777" w:rsidR="009D7202" w:rsidRPr="009D7202" w:rsidRDefault="009D7202" w:rsidP="009D7202">
      <w:pPr>
        <w:tabs>
          <w:tab w:val="right" w:pos="96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 xml:space="preserve">г. Санкт-Петербург                                                                        </w:t>
      </w:r>
      <w:proofErr w:type="gramStart"/>
      <w:r w:rsidRPr="009D7202">
        <w:rPr>
          <w:rFonts w:ascii="Times New Roman" w:eastAsia="Times New Roman" w:hAnsi="Times New Roman" w:cs="Times New Roman"/>
          <w:lang w:eastAsia="ru-RU"/>
        </w:rPr>
        <w:t xml:space="preserve">   «</w:t>
      </w:r>
      <w:proofErr w:type="gramEnd"/>
      <w:r w:rsidRPr="009D7202">
        <w:rPr>
          <w:rFonts w:ascii="Times New Roman" w:eastAsia="Times New Roman" w:hAnsi="Times New Roman" w:cs="Times New Roman"/>
          <w:lang w:eastAsia="ru-RU"/>
        </w:rPr>
        <w:t>____» _______ 2026 г.</w:t>
      </w:r>
    </w:p>
    <w:p w14:paraId="26E09E09" w14:textId="77777777" w:rsidR="009D7202" w:rsidRPr="009D7202" w:rsidRDefault="009D7202" w:rsidP="009D72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121B78AB" w14:textId="77777777" w:rsidR="009D7202" w:rsidRPr="009D7202" w:rsidRDefault="009D7202" w:rsidP="009D72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D7202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учреждение "Федеральный научно-образовательный центр медико-социальной экспертизы и реабилитации им. Г.А. Альбрехта" Министерства труда и социальной защиты Российской Федерации (ФГБУ ФНОЦ МСЭ и Р им. Г.А. Альбрехта Минтруда России) </w:t>
      </w:r>
      <w:r w:rsidRPr="009D7202">
        <w:rPr>
          <w:rFonts w:ascii="Times New Roman" w:eastAsia="Times New Roman" w:hAnsi="Times New Roman" w:cs="Times New Roman"/>
          <w:lang w:eastAsia="ru-RU"/>
        </w:rPr>
        <w:t>в лице  _______________________________,  действующего на основании ____________________________, именуемое в дальнейшем «Заказчик», с одной стороны, и</w:t>
      </w:r>
    </w:p>
    <w:p w14:paraId="42F0F0D8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_______________________________________________________ (_______________),  в лице _________________________________, действующего на основании ______________, именуемое в дальнейшем «Поставщик», с другой стороны, а вместе именуемые «Стороны»,</w:t>
      </w:r>
      <w:r w:rsidRPr="009D7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7202">
        <w:rPr>
          <w:rFonts w:ascii="Times New Roman" w:eastAsia="Times New Roman" w:hAnsi="Times New Roman" w:cs="Times New Roman"/>
          <w:lang w:eastAsia="ru-RU"/>
        </w:rPr>
        <w:t>по результатам закупочной сессии (Итоговый протокол сессии № _______ от «____» __________  2026 г.), заключили настоящий контракт (далее - Контракт) о нижеследующем:</w:t>
      </w:r>
      <w:r w:rsidRPr="009D7202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30545534" w14:textId="77777777" w:rsidR="009D7202" w:rsidRPr="009D7202" w:rsidRDefault="009D7202" w:rsidP="009D72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E55715A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D7202">
        <w:rPr>
          <w:rFonts w:ascii="Times New Roman" w:eastAsia="Times New Roman" w:hAnsi="Times New Roman" w:cs="Times New Roman"/>
          <w:b/>
          <w:lang w:eastAsia="ru-RU"/>
        </w:rPr>
        <w:t xml:space="preserve">1. </w:t>
      </w:r>
      <w:r w:rsidRPr="009D7202">
        <w:rPr>
          <w:rFonts w:ascii="Times New Roman" w:eastAsia="Times New Roman" w:hAnsi="Times New Roman" w:cs="Times New Roman"/>
          <w:b/>
          <w:bCs/>
          <w:lang w:eastAsia="ru-RU"/>
        </w:rPr>
        <w:t>Предмет Контракта</w:t>
      </w:r>
    </w:p>
    <w:p w14:paraId="1EEA4BC9" w14:textId="77777777" w:rsidR="009D7202" w:rsidRPr="009D7202" w:rsidRDefault="009D7202" w:rsidP="009D72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 xml:space="preserve">1.1. В соответствии с настоящим Контрактом Поставщик обязуется передать в собственность Заказчика </w:t>
      </w:r>
      <w:r w:rsidRPr="009D7202">
        <w:rPr>
          <w:rFonts w:ascii="Times New Roman" w:eastAsia="Times New Roman" w:hAnsi="Times New Roman" w:cs="Times New Roman"/>
          <w:i/>
          <w:lang w:eastAsia="ru-RU"/>
        </w:rPr>
        <w:t xml:space="preserve">расходные материалы </w:t>
      </w:r>
      <w:r w:rsidRPr="009D7202">
        <w:rPr>
          <w:rFonts w:ascii="Times New Roman" w:eastAsia="Times New Roman" w:hAnsi="Times New Roman" w:cs="Times New Roman"/>
          <w:lang w:eastAsia="ru-RU"/>
        </w:rPr>
        <w:t>(далее по тексту - Товар, а Заказчик в свою очередь обязуется принять Товар и оплатить его в порядке и на условиях, предусмотренные настоящим Контрактом и Техническим характеристикам (Приложение №2).</w:t>
      </w:r>
    </w:p>
    <w:p w14:paraId="1D6A1971" w14:textId="0E8A1A0E" w:rsidR="009D7202" w:rsidRPr="009D7202" w:rsidRDefault="009D7202" w:rsidP="009D72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1.</w:t>
      </w:r>
      <w:proofErr w:type="gramStart"/>
      <w:r w:rsidRPr="009D7202">
        <w:rPr>
          <w:rFonts w:ascii="Times New Roman" w:eastAsia="Times New Roman" w:hAnsi="Times New Roman" w:cs="Times New Roman"/>
          <w:lang w:eastAsia="ru-RU"/>
        </w:rPr>
        <w:t>2.Наименование</w:t>
      </w:r>
      <w:proofErr w:type="gramEnd"/>
      <w:r w:rsidRPr="009D7202">
        <w:rPr>
          <w:rFonts w:ascii="Times New Roman" w:eastAsia="Times New Roman" w:hAnsi="Times New Roman" w:cs="Times New Roman"/>
          <w:lang w:eastAsia="ru-RU"/>
        </w:rPr>
        <w:t>, количество и цена Товара указаны в Спецификации (Приложение № 1).</w:t>
      </w:r>
    </w:p>
    <w:p w14:paraId="0A5EB91B" w14:textId="2B348F6B" w:rsidR="009D7202" w:rsidRPr="009D7202" w:rsidRDefault="009D7202" w:rsidP="009D7202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</w:pPr>
      <w:r w:rsidRPr="009D7202">
        <w:rPr>
          <w:rFonts w:ascii="Times New Roman" w:eastAsia="Times New Roman" w:hAnsi="Times New Roman" w:cs="Times New Roman"/>
          <w:spacing w:val="-14"/>
          <w:sz w:val="21"/>
          <w:szCs w:val="21"/>
          <w:lang w:eastAsia="ru-RU"/>
        </w:rPr>
        <w:t xml:space="preserve">1.3. </w:t>
      </w:r>
      <w:r w:rsidRPr="009D7202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Срок поставки Товара (исполнения обязательств Поставщика) –в полном объеме в течении </w:t>
      </w:r>
      <w:r w:rsidR="00583F3F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30</w:t>
      </w:r>
      <w:r w:rsidRPr="009D7202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 (</w:t>
      </w:r>
      <w:r w:rsidR="00583F3F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тридцати</w:t>
      </w:r>
      <w:r w:rsidRPr="009D7202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) </w:t>
      </w:r>
      <w:r w:rsidR="00583F3F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рабочих</w:t>
      </w:r>
      <w:r w:rsidRPr="009D7202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 дней с момента подписания настоящего Контракта, в согласованную сторонами дату. </w:t>
      </w:r>
    </w:p>
    <w:p w14:paraId="6EEFE4FF" w14:textId="77777777" w:rsidR="009D7202" w:rsidRPr="009D7202" w:rsidRDefault="009D7202" w:rsidP="009D7202">
      <w:pPr>
        <w:shd w:val="clear" w:color="auto" w:fill="FFFFFF"/>
        <w:tabs>
          <w:tab w:val="left" w:pos="1344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>1.4. Настоящим Поставщик гарантирует, что Товар не заложен, не является предметом ареста, свободен от прав третьих лиц, ввезен на территорию РФ с соблюдением всех установленных законодательством РФ правил, и прошел в</w:t>
      </w:r>
      <w:bookmarkStart w:id="2" w:name="_GoBack"/>
      <w:bookmarkEnd w:id="2"/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>се необходимые испытания.</w:t>
      </w:r>
    </w:p>
    <w:p w14:paraId="04310094" w14:textId="77777777" w:rsidR="009D7202" w:rsidRPr="009D7202" w:rsidRDefault="009D7202" w:rsidP="009D7202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>1.5. Приемка Товара осуществляется в соответствии с настоящим Контрактом.</w:t>
      </w:r>
    </w:p>
    <w:p w14:paraId="66EFDDA5" w14:textId="77777777" w:rsidR="009D7202" w:rsidRPr="009D7202" w:rsidRDefault="009D7202" w:rsidP="009D7202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72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1.6. ИКЗ 261780610484078060100100010000000244. </w:t>
      </w:r>
    </w:p>
    <w:p w14:paraId="1B16DF68" w14:textId="77777777" w:rsidR="009D7202" w:rsidRPr="009D7202" w:rsidRDefault="009D7202" w:rsidP="009D720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78551CD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D7202">
        <w:rPr>
          <w:rFonts w:ascii="Times New Roman" w:eastAsia="Times New Roman" w:hAnsi="Times New Roman" w:cs="Times New Roman"/>
          <w:b/>
          <w:bCs/>
          <w:color w:val="26282F"/>
          <w:lang w:eastAsia="ru-RU"/>
        </w:rPr>
        <w:t>2</w:t>
      </w:r>
      <w:r w:rsidRPr="009D7202">
        <w:rPr>
          <w:rFonts w:ascii="Times New Roman" w:eastAsia="Times New Roman" w:hAnsi="Times New Roman" w:cs="Times New Roman"/>
          <w:b/>
          <w:bCs/>
          <w:lang w:eastAsia="ru-RU"/>
        </w:rPr>
        <w:t>. Права и обязанности Сторон</w:t>
      </w:r>
    </w:p>
    <w:p w14:paraId="30A00814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D7202">
        <w:rPr>
          <w:rFonts w:ascii="Times New Roman" w:eastAsia="Times New Roman" w:hAnsi="Times New Roman" w:cs="Times New Roman"/>
          <w:b/>
          <w:spacing w:val="-6"/>
          <w:lang w:eastAsia="ru-RU"/>
        </w:rPr>
        <w:t xml:space="preserve">2. </w:t>
      </w:r>
      <w:proofErr w:type="gramStart"/>
      <w:r w:rsidRPr="009D7202">
        <w:rPr>
          <w:rFonts w:ascii="Times New Roman" w:eastAsia="Times New Roman" w:hAnsi="Times New Roman" w:cs="Times New Roman"/>
          <w:b/>
          <w:spacing w:val="-6"/>
          <w:lang w:eastAsia="ru-RU"/>
        </w:rPr>
        <w:t>1 .</w:t>
      </w:r>
      <w:proofErr w:type="gramEnd"/>
      <w:r w:rsidRPr="009D7202">
        <w:rPr>
          <w:rFonts w:ascii="Times New Roman" w:eastAsia="Times New Roman" w:hAnsi="Times New Roman" w:cs="Times New Roman"/>
          <w:b/>
          <w:spacing w:val="-6"/>
          <w:lang w:eastAsia="ru-RU"/>
        </w:rPr>
        <w:t xml:space="preserve"> Поставщик обязан:</w:t>
      </w:r>
    </w:p>
    <w:p w14:paraId="0662C29B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>2.1.1. Поставить Товар надлежащего качества, в надлежащей упаковке, в ассортименте, количестве и сроки, установленные условиями настоящего Договора.</w:t>
      </w:r>
    </w:p>
    <w:p w14:paraId="15D077E6" w14:textId="77777777" w:rsidR="009D7202" w:rsidRPr="009D7202" w:rsidRDefault="009D7202" w:rsidP="009D7202">
      <w:pPr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>2.1.2. Предоставить на поставляемый Товар всю необходимую документацию, предусмотренную настоящим Договором и действующим законодательством РФ: копии сертификата соответствия/декларации о соответствии и т.д.</w:t>
      </w:r>
    </w:p>
    <w:p w14:paraId="79945FE2" w14:textId="77777777" w:rsidR="009D7202" w:rsidRPr="009D7202" w:rsidRDefault="009D7202" w:rsidP="009D7202">
      <w:pPr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</w:pP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2.1.3. Обеспечить доставку Товара на склад Покупателя и передачу в установленные настоящим Договором сроки по адресу: 195067, </w:t>
      </w:r>
      <w:r w:rsidRPr="009D7202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г. Санкт-Петербург, ул. </w:t>
      </w:r>
      <w:proofErr w:type="spellStart"/>
      <w:r w:rsidRPr="009D7202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Бестужевская</w:t>
      </w:r>
      <w:proofErr w:type="spellEnd"/>
      <w:r w:rsidRPr="009D7202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, д. 50, склад.</w:t>
      </w:r>
    </w:p>
    <w:p w14:paraId="4C2F5D2F" w14:textId="77777777" w:rsidR="009D7202" w:rsidRPr="009D7202" w:rsidRDefault="009D7202" w:rsidP="009D7202">
      <w:pPr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D7202">
        <w:rPr>
          <w:rFonts w:ascii="Times New Roman" w:eastAsia="Times New Roman" w:hAnsi="Times New Roman" w:cs="Times New Roman"/>
          <w:bCs/>
          <w:lang w:eastAsia="ru-RU"/>
        </w:rPr>
        <w:t xml:space="preserve">2.1.4. 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Доставка, выгрузка, погрузо-разгрузочные работы выполняются силами Поставщика. </w:t>
      </w:r>
    </w:p>
    <w:p w14:paraId="5016A61F" w14:textId="77777777" w:rsidR="009D7202" w:rsidRPr="009D7202" w:rsidRDefault="009D7202" w:rsidP="009D7202">
      <w:pPr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D7202">
        <w:rPr>
          <w:rFonts w:ascii="Times New Roman" w:eastAsia="Times New Roman" w:hAnsi="Times New Roman" w:cs="Times New Roman"/>
          <w:bCs/>
          <w:lang w:eastAsia="ru-RU"/>
        </w:rPr>
        <w:t xml:space="preserve">2.1.5. 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Поставщик обязан подписать и передать Заказчику (Покупателю) </w:t>
      </w:r>
      <w:r w:rsidRPr="009D7202">
        <w:rPr>
          <w:rFonts w:ascii="Times New Roman" w:eastAsia="Times New Roman" w:hAnsi="Times New Roman" w:cs="Times New Roman"/>
          <w:bCs/>
          <w:lang w:eastAsia="ru-RU"/>
        </w:rPr>
        <w:t xml:space="preserve">Акт приемки товаров, работ, услуг по форме ОКУД 0510452, утвержденной 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Приказом Минфина России от 15.04.2021 № 61н (далее - Акт по форме </w:t>
      </w:r>
      <w:r w:rsidRPr="009D7202">
        <w:rPr>
          <w:rFonts w:ascii="Times New Roman" w:eastAsia="Times New Roman" w:hAnsi="Times New Roman" w:cs="Times New Roman"/>
          <w:bCs/>
          <w:lang w:eastAsia="ru-RU"/>
        </w:rPr>
        <w:t>0510452)</w:t>
      </w:r>
      <w:r w:rsidRPr="009D7202">
        <w:rPr>
          <w:rFonts w:ascii="Times New Roman" w:eastAsia="Times New Roman" w:hAnsi="Times New Roman" w:cs="Times New Roman"/>
          <w:lang w:eastAsia="ru-RU"/>
        </w:rPr>
        <w:t>, не позднее 2 рабочих дней:</w:t>
      </w:r>
    </w:p>
    <w:p w14:paraId="0FEFC922" w14:textId="77777777" w:rsidR="009D7202" w:rsidRPr="009D7202" w:rsidRDefault="009D7202" w:rsidP="009D720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 xml:space="preserve">-  с момента получения от Заказчика (Покупателя) Акта по форме </w:t>
      </w:r>
      <w:r w:rsidRPr="009D7202">
        <w:rPr>
          <w:rFonts w:ascii="Times New Roman" w:eastAsia="Times New Roman" w:hAnsi="Times New Roman" w:cs="Times New Roman"/>
          <w:bCs/>
          <w:lang w:eastAsia="ru-RU"/>
        </w:rPr>
        <w:t>0510452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 - посредством электронного документооборота или</w:t>
      </w:r>
    </w:p>
    <w:p w14:paraId="7D03D6F8" w14:textId="77777777" w:rsidR="009D7202" w:rsidRPr="009D7202" w:rsidRDefault="009D7202" w:rsidP="009D72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 xml:space="preserve">-  получения от Заказчика скан-образа Акта по форме </w:t>
      </w:r>
      <w:r w:rsidRPr="009D7202">
        <w:rPr>
          <w:rFonts w:ascii="Times New Roman" w:eastAsia="Times New Roman" w:hAnsi="Times New Roman" w:cs="Times New Roman"/>
          <w:bCs/>
          <w:lang w:eastAsia="ru-RU"/>
        </w:rPr>
        <w:t>0510452, в том числе по электронной почте.</w:t>
      </w:r>
    </w:p>
    <w:p w14:paraId="175ADC16" w14:textId="77777777" w:rsidR="009D7202" w:rsidRPr="009D7202" w:rsidRDefault="009D7202" w:rsidP="009D72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bCs/>
          <w:lang w:eastAsia="ru-RU"/>
        </w:rPr>
        <w:t>Обязательства Поставщика (подрядчика, Исполнителя) по поставке товаров (работ, услуг) считаются исполненными и подлежат оплате с момента подписания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 Акта по форме </w:t>
      </w:r>
      <w:r w:rsidRPr="009D7202">
        <w:rPr>
          <w:rFonts w:ascii="Times New Roman" w:eastAsia="Times New Roman" w:hAnsi="Times New Roman" w:cs="Times New Roman"/>
          <w:bCs/>
          <w:lang w:eastAsia="ru-RU"/>
        </w:rPr>
        <w:t>0510452.</w:t>
      </w:r>
    </w:p>
    <w:p w14:paraId="13B9F25D" w14:textId="77777777" w:rsidR="009D7202" w:rsidRPr="009D7202" w:rsidRDefault="009D7202" w:rsidP="009D72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2.1.6. Информировать Покупателя обо всех обстоятельствах, затрудняющих или делающих невозможным исполнение своих обязательств по настоящему Контракту не позднее 2-х рабочих дней с момента их возникновения.</w:t>
      </w:r>
    </w:p>
    <w:p w14:paraId="5F93A05E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2.1.7. При наступлении гарантийных случаев устранять недостатки в соответствии с условиями настоящего Контракта.</w:t>
      </w:r>
    </w:p>
    <w:p w14:paraId="3D7C1409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2.1.8. Выполнять иные обязанности, предусмотренные настоящим Контрактом.</w:t>
      </w:r>
    </w:p>
    <w:p w14:paraId="5C196799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b/>
          <w:lang w:eastAsia="ru-RU"/>
        </w:rPr>
        <w:t>2.2. Поставщик вправе</w:t>
      </w:r>
      <w:r w:rsidRPr="009D7202">
        <w:rPr>
          <w:rFonts w:ascii="Times New Roman" w:eastAsia="Times New Roman" w:hAnsi="Times New Roman" w:cs="Times New Roman"/>
          <w:lang w:eastAsia="ru-RU"/>
        </w:rPr>
        <w:t>:</w:t>
      </w:r>
    </w:p>
    <w:p w14:paraId="55A8399D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lastRenderedPageBreak/>
        <w:t>2.2.1. Требовать обеспечения своевременной приемки поставленного Товара и подписания документов в установленные сроки.</w:t>
      </w:r>
    </w:p>
    <w:p w14:paraId="31B71E7E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2.2.2. Требовать оплаты поставленного товара, уплаты штрафных санкций в соответствии с условиями настоящего Контракта.</w:t>
      </w:r>
    </w:p>
    <w:p w14:paraId="5919952C" w14:textId="77777777" w:rsidR="009D7202" w:rsidRPr="009D7202" w:rsidRDefault="009D7202" w:rsidP="009D7202">
      <w:pPr>
        <w:shd w:val="clear" w:color="auto" w:fill="FFFFFF"/>
        <w:tabs>
          <w:tab w:val="left" w:pos="375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2"/>
          <w:lang w:eastAsia="ru-RU"/>
        </w:rPr>
      </w:pPr>
      <w:r w:rsidRPr="009D7202">
        <w:rPr>
          <w:rFonts w:ascii="Times New Roman" w:eastAsia="Times New Roman" w:hAnsi="Times New Roman" w:cs="Times New Roman"/>
          <w:b/>
          <w:spacing w:val="-2"/>
          <w:lang w:eastAsia="ru-RU"/>
        </w:rPr>
        <w:t>2.3. Заказчик обязан:</w:t>
      </w:r>
      <w:r w:rsidRPr="009D7202">
        <w:rPr>
          <w:rFonts w:ascii="Times New Roman" w:eastAsia="Times New Roman" w:hAnsi="Times New Roman" w:cs="Times New Roman"/>
          <w:b/>
          <w:spacing w:val="-2"/>
          <w:lang w:eastAsia="ru-RU"/>
        </w:rPr>
        <w:tab/>
      </w:r>
    </w:p>
    <w:p w14:paraId="457CAB2D" w14:textId="77777777" w:rsidR="009D7202" w:rsidRPr="009D7202" w:rsidRDefault="009D7202" w:rsidP="009D720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lang w:eastAsia="ru-RU"/>
        </w:rPr>
      </w:pPr>
      <w:r w:rsidRPr="009D7202">
        <w:rPr>
          <w:rFonts w:ascii="Times New Roman" w:eastAsia="Times New Roman" w:hAnsi="Times New Roman" w:cs="Times New Roman"/>
          <w:spacing w:val="-2"/>
          <w:lang w:eastAsia="ru-RU"/>
        </w:rPr>
        <w:t>2.3.1. Произвести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 своевременную</w:t>
      </w:r>
      <w:r w:rsidRPr="009D7202">
        <w:rPr>
          <w:rFonts w:ascii="Times New Roman" w:eastAsia="Times New Roman" w:hAnsi="Times New Roman" w:cs="Times New Roman"/>
          <w:spacing w:val="-2"/>
          <w:lang w:eastAsia="ru-RU"/>
        </w:rPr>
        <w:t xml:space="preserve"> приемку Товара на основании накладной по форме ТОРГ-12 или УПД.</w:t>
      </w:r>
    </w:p>
    <w:p w14:paraId="5ABFB04B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 xml:space="preserve">2.3.2. После приемки Товара подписать сопроводительные документы и передать </w:t>
      </w:r>
      <w:proofErr w:type="gramStart"/>
      <w:r w:rsidRPr="009D7202">
        <w:rPr>
          <w:rFonts w:ascii="Times New Roman" w:eastAsia="Times New Roman" w:hAnsi="Times New Roman" w:cs="Times New Roman"/>
          <w:lang w:eastAsia="ru-RU"/>
        </w:rPr>
        <w:t>второй  экземпляр</w:t>
      </w:r>
      <w:proofErr w:type="gramEnd"/>
      <w:r w:rsidRPr="009D7202">
        <w:rPr>
          <w:rFonts w:ascii="Times New Roman" w:eastAsia="Times New Roman" w:hAnsi="Times New Roman" w:cs="Times New Roman"/>
          <w:lang w:eastAsia="ru-RU"/>
        </w:rPr>
        <w:t xml:space="preserve"> представителю Поставщика.</w:t>
      </w:r>
    </w:p>
    <w:p w14:paraId="06DB0A03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1"/>
          <w:lang w:eastAsia="ru-RU"/>
        </w:rPr>
      </w:pPr>
      <w:r w:rsidRPr="009D7202">
        <w:rPr>
          <w:rFonts w:ascii="Times New Roman" w:eastAsia="Times New Roman" w:hAnsi="Times New Roman" w:cs="Times New Roman"/>
          <w:spacing w:val="-1"/>
          <w:lang w:eastAsia="ru-RU"/>
        </w:rPr>
        <w:t>2.3.3. Не позднее 2 рабочих дней с момента фактической приемки товара (работы, услуги) Заказчик обязан сформировать и направить Поставщику (Подрядчику, Исполнителю) для подписания:</w:t>
      </w:r>
    </w:p>
    <w:p w14:paraId="1C1BC39F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1"/>
          <w:lang w:eastAsia="ru-RU"/>
        </w:rPr>
      </w:pPr>
      <w:r w:rsidRPr="009D7202">
        <w:rPr>
          <w:rFonts w:ascii="Times New Roman" w:eastAsia="Times New Roman" w:hAnsi="Times New Roman" w:cs="Times New Roman"/>
          <w:spacing w:val="-1"/>
          <w:lang w:eastAsia="ru-RU"/>
        </w:rPr>
        <w:t>- Акт по форме 0510452 посредством электронного документооборота или</w:t>
      </w:r>
    </w:p>
    <w:p w14:paraId="702C7CE1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1"/>
          <w:lang w:eastAsia="ru-RU"/>
        </w:rPr>
      </w:pPr>
      <w:r w:rsidRPr="009D7202">
        <w:rPr>
          <w:rFonts w:ascii="Times New Roman" w:eastAsia="Times New Roman" w:hAnsi="Times New Roman" w:cs="Times New Roman"/>
          <w:spacing w:val="-1"/>
          <w:lang w:eastAsia="ru-RU"/>
        </w:rPr>
        <w:t>- скан-образа Акта по форме 0510452, в том числе по электронной почте.</w:t>
      </w:r>
    </w:p>
    <w:p w14:paraId="75BFC6EF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spacing w:val="-1"/>
          <w:lang w:eastAsia="ru-RU"/>
        </w:rPr>
        <w:t xml:space="preserve">2.3.4. Оплатить   Товар   в   </w:t>
      </w:r>
      <w:proofErr w:type="gramStart"/>
      <w:r w:rsidRPr="009D7202">
        <w:rPr>
          <w:rFonts w:ascii="Times New Roman" w:eastAsia="Times New Roman" w:hAnsi="Times New Roman" w:cs="Times New Roman"/>
          <w:spacing w:val="-1"/>
          <w:lang w:eastAsia="ru-RU"/>
        </w:rPr>
        <w:t xml:space="preserve">порядке,   </w:t>
      </w:r>
      <w:proofErr w:type="gramEnd"/>
      <w:r w:rsidRPr="009D7202">
        <w:rPr>
          <w:rFonts w:ascii="Times New Roman" w:eastAsia="Times New Roman" w:hAnsi="Times New Roman" w:cs="Times New Roman"/>
          <w:spacing w:val="-1"/>
          <w:lang w:eastAsia="ru-RU"/>
        </w:rPr>
        <w:t>сроки   и   на   условиях,   установленных настоящим Контракт</w:t>
      </w:r>
      <w:r w:rsidRPr="009D7202">
        <w:rPr>
          <w:rFonts w:ascii="Times New Roman" w:eastAsia="Times New Roman" w:hAnsi="Times New Roman" w:cs="Times New Roman"/>
          <w:lang w:eastAsia="ru-RU"/>
        </w:rPr>
        <w:t>ом.</w:t>
      </w:r>
    </w:p>
    <w:p w14:paraId="593FC120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2.3.5. Выполнять иные обязанности, предусмотренные настоящим Контрактом.</w:t>
      </w:r>
    </w:p>
    <w:p w14:paraId="7DE0BDAA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D7202">
        <w:rPr>
          <w:rFonts w:ascii="Times New Roman" w:eastAsia="Times New Roman" w:hAnsi="Times New Roman" w:cs="Times New Roman"/>
          <w:b/>
          <w:lang w:eastAsia="ru-RU"/>
        </w:rPr>
        <w:t>2.4. Заказчик вправе:</w:t>
      </w:r>
    </w:p>
    <w:p w14:paraId="31D9292E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2.4.1. Требовать передачи Товара с товаросопроводительными документами в соответствии с условиями настоящего Контракта в установленный срок.</w:t>
      </w:r>
    </w:p>
    <w:p w14:paraId="730D9E74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2.4.2. Для проверки соответствия качества поставляемого Товара требованиям, установленным Контрактом, привлекать независимых экспертов, выбор которых осуществляется в соответствии с действующим законодательством.</w:t>
      </w:r>
    </w:p>
    <w:p w14:paraId="6C84B2B0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2.4.3. Незамедлительно письменно уведомлять Поставщика о выявленных недостатках при приёмке Товара либо при наступлении гарантийных случаев.</w:t>
      </w:r>
    </w:p>
    <w:p w14:paraId="39C7EF2B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2.4.4. Требовать оплаты штрафных санкций в соответствии с условиями настоящего Контракта.</w:t>
      </w:r>
    </w:p>
    <w:p w14:paraId="462F0762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2.4.5. Запрашивать у Поставщика любую относящуюся к предмету Контракта документацию и информацию.</w:t>
      </w:r>
    </w:p>
    <w:p w14:paraId="153B0E60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15A32F33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D7202">
        <w:rPr>
          <w:rFonts w:ascii="Times New Roman" w:eastAsia="Times New Roman" w:hAnsi="Times New Roman" w:cs="Times New Roman"/>
          <w:b/>
          <w:lang w:eastAsia="ru-RU"/>
        </w:rPr>
        <w:t>3.  Общая сумма Контракта и порядок оплаты</w:t>
      </w:r>
    </w:p>
    <w:p w14:paraId="30568574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 xml:space="preserve">3.1. </w:t>
      </w:r>
      <w:r w:rsidRPr="009D7202">
        <w:rPr>
          <w:rFonts w:ascii="Times New Roman" w:eastAsia="Times New Roman" w:hAnsi="Times New Roman" w:cs="Times New Roman"/>
          <w:spacing w:val="-9"/>
          <w:lang w:eastAsia="ru-RU"/>
        </w:rPr>
        <w:t xml:space="preserve">В цену Контракта включены все расходы Поставщика, связанные с исполнением обязательств по настоящему Контракту,  в том числе 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стоимость  непосредственно Товара, стоимость упаковки, </w:t>
      </w:r>
      <w:r w:rsidRPr="009D7202">
        <w:rPr>
          <w:rFonts w:ascii="Times New Roman" w:eastAsia="Times New Roman" w:hAnsi="Times New Roman" w:cs="Times New Roman"/>
          <w:spacing w:val="-1"/>
          <w:lang w:eastAsia="ru-RU"/>
        </w:rPr>
        <w:t xml:space="preserve">доставки, разгрузочно-погрузочные работы, НДС и иных налогов и сборов, а для импортной продукции - все таможенные сборы и 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пошлины, взимаемые при ввозе на территорию РФ. Цена Товара и валюта платежа устанавливается в российских рублях. </w:t>
      </w:r>
    </w:p>
    <w:p w14:paraId="024A8963" w14:textId="77777777" w:rsidR="009D7202" w:rsidRPr="009D7202" w:rsidRDefault="009D7202" w:rsidP="009D7202">
      <w:pPr>
        <w:shd w:val="clear" w:color="auto" w:fill="FFFFFF"/>
        <w:tabs>
          <w:tab w:val="left" w:pos="3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3.2. Цена настоящего Контракта составляет</w:t>
      </w:r>
      <w:r w:rsidRPr="009D7202">
        <w:rPr>
          <w:rFonts w:ascii="Times New Roman" w:eastAsia="Times New Roman" w:hAnsi="Times New Roman" w:cs="Times New Roman"/>
          <w:b/>
          <w:i/>
          <w:lang w:eastAsia="ru-RU"/>
        </w:rPr>
        <w:t> </w:t>
      </w:r>
      <w:r w:rsidRPr="009D7202">
        <w:rPr>
          <w:rFonts w:ascii="DejaVuSans" w:eastAsia="Times New Roman" w:hAnsi="DejaVuSans" w:cs="DejaVuSans"/>
          <w:sz w:val="19"/>
          <w:szCs w:val="19"/>
          <w:lang w:eastAsia="ru-RU"/>
        </w:rPr>
        <w:t>____________ </w:t>
      </w:r>
      <w:r w:rsidRPr="009D7202">
        <w:rPr>
          <w:rFonts w:ascii="Times New Roman" w:eastAsia="Times New Roman" w:hAnsi="Times New Roman" w:cs="Times New Roman"/>
          <w:b/>
          <w:i/>
          <w:lang w:eastAsia="ru-RU"/>
        </w:rPr>
        <w:t>руб .(____________________________ рублей ___ копеек), в том числе НДС __________________________.</w:t>
      </w:r>
    </w:p>
    <w:p w14:paraId="00855111" w14:textId="77777777" w:rsidR="009D7202" w:rsidRPr="009D7202" w:rsidRDefault="009D7202" w:rsidP="009D7202">
      <w:pPr>
        <w:shd w:val="clear" w:color="auto" w:fill="FFFFFF"/>
        <w:tabs>
          <w:tab w:val="left" w:pos="3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Цена Контракта является твёрдой. Поставщик не вправе требовать увеличения Цены Контракта, в том числе в случае, когда в момент определения цены Контракта исключалась возможность предусмотреть полный объём необходимых для исполнения настоящего Контракта расходов.</w:t>
      </w:r>
    </w:p>
    <w:p w14:paraId="1583B234" w14:textId="77777777" w:rsidR="009D7202" w:rsidRPr="009D7202" w:rsidRDefault="009D7202" w:rsidP="009D7202">
      <w:pPr>
        <w:shd w:val="clear" w:color="auto" w:fill="FFFFFF"/>
        <w:tabs>
          <w:tab w:val="left" w:pos="3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Источник финансирования: средства бюджетного учреждения.</w:t>
      </w:r>
    </w:p>
    <w:p w14:paraId="785821C4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spacing w:val="-4"/>
          <w:lang w:eastAsia="ru-RU"/>
        </w:rPr>
        <w:t xml:space="preserve">3.3. Оплата по Контракту осуществляется на основании подписанного Сторонами Акта приема-передачи Товара (или товарной накладной ТОРГ-12, </w:t>
      </w:r>
      <w:proofErr w:type="gramStart"/>
      <w:r w:rsidRPr="009D7202">
        <w:rPr>
          <w:rFonts w:ascii="Times New Roman" w:eastAsia="Times New Roman" w:hAnsi="Times New Roman" w:cs="Times New Roman"/>
          <w:spacing w:val="-4"/>
          <w:lang w:eastAsia="ru-RU"/>
        </w:rPr>
        <w:t>или  УПД</w:t>
      </w:r>
      <w:proofErr w:type="gramEnd"/>
      <w:r w:rsidRPr="009D7202">
        <w:rPr>
          <w:rFonts w:ascii="Times New Roman" w:eastAsia="Times New Roman" w:hAnsi="Times New Roman" w:cs="Times New Roman"/>
          <w:spacing w:val="-4"/>
          <w:lang w:eastAsia="ru-RU"/>
        </w:rPr>
        <w:t>), счета, счета-фактуры (если применимо) Поставщика, Акта по форме 0510452 в течение 7 (Семь) рабочих дней с момента подписания Акта по форме 0510452 при условии передачи Заказчику счета (счета-фактуры)</w:t>
      </w:r>
      <w:r w:rsidRPr="009D7202">
        <w:rPr>
          <w:rFonts w:ascii="Times New Roman" w:eastAsia="Times New Roman" w:hAnsi="Times New Roman" w:cs="Times New Roman"/>
          <w:lang w:eastAsia="ru-RU"/>
        </w:rPr>
        <w:t>.</w:t>
      </w:r>
    </w:p>
    <w:p w14:paraId="681441B6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3.4. Авансирование оплаты поставляемого по настоящему Контракту Товара не предусмотрено.</w:t>
      </w:r>
    </w:p>
    <w:p w14:paraId="6C29C98B" w14:textId="77777777" w:rsidR="009D7202" w:rsidRPr="009D7202" w:rsidRDefault="009D7202" w:rsidP="009D7202">
      <w:pPr>
        <w:shd w:val="clear" w:color="auto" w:fill="FFFFFF"/>
        <w:tabs>
          <w:tab w:val="left" w:pos="14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Незаказанный Товар оплате не подлежит.</w:t>
      </w:r>
    </w:p>
    <w:p w14:paraId="1A25BEF4" w14:textId="77777777" w:rsidR="009D7202" w:rsidRPr="009D7202" w:rsidRDefault="009D7202" w:rsidP="009D7202">
      <w:pPr>
        <w:shd w:val="clear" w:color="auto" w:fill="FFFFFF"/>
        <w:tabs>
          <w:tab w:val="left" w:pos="14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3.5. С момента передачи Товара и до его оплаты Товар не признается находящимся в залоге у Поставщика для обеспечения обязанностей Заказчика по оплате Товара.</w:t>
      </w:r>
    </w:p>
    <w:p w14:paraId="351B4805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spacing w:val="-1"/>
          <w:lang w:eastAsia="ru-RU"/>
        </w:rPr>
        <w:t xml:space="preserve">3.6. 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Обязательство Заказчика по оплате считается выполненным с даты списания денежных средств с лицевого счёта Заказчика. </w:t>
      </w:r>
    </w:p>
    <w:p w14:paraId="72A6B630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 xml:space="preserve">2.5. По соглашению Сторон цена Контракта может быть снижена </w:t>
      </w:r>
      <w:proofErr w:type="gramStart"/>
      <w:r w:rsidRPr="009D7202">
        <w:rPr>
          <w:rFonts w:ascii="Times New Roman" w:eastAsia="Times New Roman" w:hAnsi="Times New Roman" w:cs="Times New Roman"/>
          <w:lang w:eastAsia="ru-RU"/>
        </w:rPr>
        <w:t>без изменения</w:t>
      </w:r>
      <w:proofErr w:type="gramEnd"/>
      <w:r w:rsidRPr="009D7202">
        <w:rPr>
          <w:rFonts w:ascii="Times New Roman" w:eastAsia="Times New Roman" w:hAnsi="Times New Roman" w:cs="Times New Roman"/>
          <w:lang w:eastAsia="ru-RU"/>
        </w:rPr>
        <w:t xml:space="preserve"> предусмотренного Контрактом количества Товара и иных условий Контракта. </w:t>
      </w:r>
    </w:p>
    <w:p w14:paraId="00A84F7F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lastRenderedPageBreak/>
        <w:t>2.6. Изменение существенных условий Контракта при его исполнении допускается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Товара и (или) объема Услуг, предусмотренных Контрактом.</w:t>
      </w:r>
    </w:p>
    <w:p w14:paraId="53FE5895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5F9934BA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D7202">
        <w:rPr>
          <w:rFonts w:ascii="Times New Roman" w:eastAsia="Times New Roman" w:hAnsi="Times New Roman" w:cs="Times New Roman"/>
          <w:b/>
          <w:bCs/>
          <w:lang w:eastAsia="ru-RU"/>
        </w:rPr>
        <w:t>4. Порядок, сроки и условия поставки</w:t>
      </w:r>
    </w:p>
    <w:p w14:paraId="1388BEC1" w14:textId="77777777" w:rsidR="009D7202" w:rsidRPr="009D7202" w:rsidRDefault="009D7202" w:rsidP="009D7202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4.1. Товар Заказчику поставляется в полном объеме в соответствии с условиями настоящего Контракта. </w:t>
      </w:r>
    </w:p>
    <w:p w14:paraId="000ABD45" w14:textId="77777777" w:rsidR="009D7202" w:rsidRPr="009D7202" w:rsidRDefault="009D7202" w:rsidP="009D7202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</w:pPr>
      <w:r w:rsidRPr="009D7202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>Поставка Товара осуществляется, в течение рабочего дня (</w:t>
      </w:r>
      <w:proofErr w:type="spellStart"/>
      <w:r w:rsidRPr="009D7202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>пн-чт</w:t>
      </w:r>
      <w:proofErr w:type="spellEnd"/>
      <w:r w:rsidRPr="009D7202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 xml:space="preserve"> с </w:t>
      </w:r>
      <w:bookmarkStart w:id="3" w:name="_Hlk195884540"/>
      <w:r w:rsidRPr="009D7202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 xml:space="preserve">10 00 до 16 00 </w:t>
      </w:r>
      <w:bookmarkEnd w:id="3"/>
      <w:r w:rsidRPr="009D7202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 xml:space="preserve">ч, пт. с 10 00 до 12 00 ч.). </w:t>
      </w:r>
    </w:p>
    <w:p w14:paraId="370BBAA9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4.2. Поставка Товара по Заявке осуществляется Поставщиком по адресу: 195067, г. Санкт-Петербург, ул. </w:t>
      </w:r>
      <w:proofErr w:type="spellStart"/>
      <w:r w:rsidRPr="009D7202">
        <w:rPr>
          <w:rFonts w:ascii="Times New Roman" w:eastAsia="Calibri" w:hAnsi="Times New Roman" w:cs="Times New Roman"/>
          <w:sz w:val="21"/>
          <w:szCs w:val="21"/>
        </w:rPr>
        <w:t>Бестужевская</w:t>
      </w:r>
      <w:proofErr w:type="spellEnd"/>
      <w:r w:rsidRPr="009D7202">
        <w:rPr>
          <w:rFonts w:ascii="Times New Roman" w:eastAsia="Calibri" w:hAnsi="Times New Roman" w:cs="Times New Roman"/>
          <w:sz w:val="21"/>
          <w:szCs w:val="21"/>
        </w:rPr>
        <w:t>, д. 50, склад</w:t>
      </w:r>
    </w:p>
    <w:p w14:paraId="5804C0E2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bookmarkStart w:id="4" w:name="Par81"/>
      <w:bookmarkEnd w:id="4"/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4.3. В день доставки Товара по адресу поставки Товара, указанному в соответствии с условиями настоящего Контракта, Поставщик обязан передать Заказчику подписанные со своей стороны товарную накладную по </w:t>
      </w:r>
      <w:hyperlink r:id="rId6" w:history="1">
        <w:r w:rsidRPr="009D7202">
          <w:rPr>
            <w:rFonts w:ascii="Times New Roman" w:eastAsia="Calibri" w:hAnsi="Times New Roman" w:cs="Times New Roman"/>
            <w:sz w:val="21"/>
            <w:szCs w:val="21"/>
          </w:rPr>
          <w:t>форме № ТОРГ-12</w:t>
        </w:r>
      </w:hyperlink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(или УПД)</w:t>
      </w: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 в 2 (двух) экземплярах (по 1 (одному) экземпляру для каждой из Сторон) и счет.</w:t>
      </w:r>
    </w:p>
    <w:p w14:paraId="49687D43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Вместе с товарной накладной по </w:t>
      </w:r>
      <w:hyperlink r:id="rId7" w:history="1">
        <w:r w:rsidRPr="009D7202">
          <w:rPr>
            <w:rFonts w:ascii="Times New Roman" w:eastAsia="Calibri" w:hAnsi="Times New Roman" w:cs="Times New Roman"/>
            <w:sz w:val="21"/>
            <w:szCs w:val="21"/>
          </w:rPr>
          <w:t>форме № ТОРГ-12</w:t>
        </w:r>
      </w:hyperlink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 Поставщик предоставляет счет-фактуру в соответствии с налоговым законодательством Российской Федерации.</w:t>
      </w:r>
    </w:p>
    <w:p w14:paraId="489A410A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9D7202">
        <w:rPr>
          <w:rFonts w:ascii="Times New Roman" w:eastAsia="Calibri" w:hAnsi="Times New Roman" w:cs="Times New Roman"/>
          <w:sz w:val="21"/>
          <w:szCs w:val="21"/>
        </w:rPr>
        <w:t>В день доставки Товара Заказчик осуществляет приемку Товара по количеству упаковок Товара, комплекту, явным видимым повреждениям упаковки и качеству Товара.</w:t>
      </w:r>
    </w:p>
    <w:p w14:paraId="60BE0455" w14:textId="77777777" w:rsidR="009D7202" w:rsidRPr="009D7202" w:rsidRDefault="009D7202" w:rsidP="009D7202">
      <w:pPr>
        <w:tabs>
          <w:tab w:val="left" w:pos="142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Для проверки поставленного Товара в части соответствия Товара условиям настоящего Контракта Заказчик проводит экспертизу. Экспертиза поставленного Товара может проводиться Заказчиком своими силами, или к ее проведению могут привлекаться независимые эксперты (экспертные организации) на основании Договоров, заключенных в соответствии с </w:t>
      </w:r>
      <w:hyperlink r:id="rId8" w:history="1">
        <w:r w:rsidRPr="009D7202">
          <w:rPr>
            <w:rFonts w:ascii="Times New Roman" w:eastAsia="Calibri" w:hAnsi="Times New Roman" w:cs="Times New Roman"/>
            <w:sz w:val="21"/>
            <w:szCs w:val="21"/>
          </w:rPr>
          <w:t>Законом</w:t>
        </w:r>
      </w:hyperlink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 N 44-ФЗ.</w:t>
      </w:r>
    </w:p>
    <w:p w14:paraId="74B919B3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(экспертных организаций) на основании Договоров, заключенных в соответствии с </w:t>
      </w:r>
      <w:hyperlink r:id="rId9" w:history="1">
        <w:r w:rsidRPr="009D7202">
          <w:rPr>
            <w:rFonts w:ascii="Times New Roman" w:eastAsia="Calibri" w:hAnsi="Times New Roman" w:cs="Times New Roman"/>
            <w:sz w:val="21"/>
            <w:szCs w:val="21"/>
          </w:rPr>
          <w:t>Законом</w:t>
        </w:r>
      </w:hyperlink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 N 44-ФЗ, не реже 1 раза в 3 месяца в течение срока действия Контракта, указанного в </w:t>
      </w:r>
      <w:hyperlink r:id="rId10" w:anchor="Par246" w:history="1">
        <w:r w:rsidRPr="009D7202">
          <w:rPr>
            <w:rFonts w:ascii="Times New Roman" w:eastAsia="Calibri" w:hAnsi="Times New Roman" w:cs="Times New Roman"/>
            <w:sz w:val="21"/>
            <w:szCs w:val="21"/>
          </w:rPr>
          <w:t>пункте 9.1</w:t>
        </w:r>
      </w:hyperlink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 настоящего Контракта проводятся исследования Товара на предмет качества и безопасности, в том числе фальсификации Товара.</w:t>
      </w:r>
    </w:p>
    <w:p w14:paraId="7C1BECA6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9D7202">
        <w:rPr>
          <w:rFonts w:ascii="Times New Roman" w:eastAsia="Calibri" w:hAnsi="Times New Roman" w:cs="Times New Roman"/>
          <w:sz w:val="21"/>
          <w:szCs w:val="21"/>
        </w:rPr>
        <w:t>Товар на период проведения экспертизы находится у Заказчика на ответственном хранении.</w:t>
      </w:r>
    </w:p>
    <w:p w14:paraId="565289A0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9D7202">
        <w:rPr>
          <w:rFonts w:ascii="Times New Roman" w:eastAsia="Calibri" w:hAnsi="Times New Roman" w:cs="Times New Roman"/>
          <w:sz w:val="21"/>
          <w:szCs w:val="21"/>
        </w:rPr>
        <w:t>По результатам проведенной экспертизы Товара, в том числе выборочной проверки качества и безопасности Товара, Заказчик составляет заключение об отсутствии или наличии нарушений условий настоящего Контракта, а также об отсутствии или наличии нарушений в части качества и безопасности Товара.</w:t>
      </w:r>
    </w:p>
    <w:p w14:paraId="37769990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9D7202">
        <w:rPr>
          <w:rFonts w:ascii="Times New Roman" w:eastAsia="Calibri" w:hAnsi="Times New Roman" w:cs="Times New Roman"/>
          <w:sz w:val="21"/>
          <w:szCs w:val="21"/>
        </w:rPr>
        <w:t>В случае если по результатам такой экспертизы установлены нарушения условий настоящего Договора,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5BEE0C5E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9D7202">
        <w:rPr>
          <w:rFonts w:ascii="Times New Roman" w:eastAsia="Calibri" w:hAnsi="Times New Roman" w:cs="Times New Roman"/>
          <w:sz w:val="21"/>
          <w:szCs w:val="21"/>
        </w:rPr>
        <w:t>Заказчик вправе не отказывать в приемке поставленного Товара в случае выявления несоответствия этого Товара условиям настоящего Договора,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14:paraId="565D50EF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Товара, в том числе на основании заключения по результатам экспертизы, проведенной путем выборочной проверки качества и безопасности Товара, Заказчик подписывает документ о приемке - акт о приемке, на основании которого Заказчик подписывает товарную накладную по </w:t>
      </w:r>
      <w:hyperlink r:id="rId11" w:history="1">
        <w:r w:rsidRPr="009D7202">
          <w:rPr>
            <w:rFonts w:ascii="Times New Roman" w:eastAsia="Calibri" w:hAnsi="Times New Roman" w:cs="Times New Roman"/>
            <w:sz w:val="21"/>
            <w:szCs w:val="21"/>
          </w:rPr>
          <w:t>форме № ТОРГ-12</w:t>
        </w:r>
      </w:hyperlink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 (или УПД) в течение не более 5 (пяти) рабочих дней с момента доставки Товара.</w:t>
      </w:r>
    </w:p>
    <w:p w14:paraId="54F6B20C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9D7202">
        <w:rPr>
          <w:rFonts w:ascii="Times New Roman" w:eastAsia="Calibri" w:hAnsi="Times New Roman" w:cs="Times New Roman"/>
          <w:sz w:val="21"/>
          <w:szCs w:val="21"/>
        </w:rPr>
        <w:t>В случае обнаружения Заказчиком нарушений условий настоящего Договора, в том числе требований к количеству Товара, комплектности, упаковке Товара, комплекту, качеству и безопасности Товара  Заказчик отказывается от приемки такого Товара и составляет в течение не более 3 (трех)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Договора (далее - мотивированный отказ).</w:t>
      </w:r>
    </w:p>
    <w:p w14:paraId="17194C4E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4.4. Право собственности на Товар, риск утраты, случайной гибели или повреждения Товара переходят от Поставщика к Заказчику/Получателю с момента подписания Сторонами товарной накладной по </w:t>
      </w:r>
      <w:hyperlink r:id="rId12" w:history="1">
        <w:r w:rsidRPr="009D7202">
          <w:rPr>
            <w:rFonts w:ascii="Times New Roman" w:eastAsia="Calibri" w:hAnsi="Times New Roman" w:cs="Times New Roman"/>
            <w:sz w:val="21"/>
            <w:szCs w:val="21"/>
          </w:rPr>
          <w:t>форме № ТОРГ-12</w:t>
        </w:r>
      </w:hyperlink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(или УПД)</w:t>
      </w:r>
      <w:r w:rsidRPr="009D7202">
        <w:rPr>
          <w:rFonts w:ascii="Times New Roman" w:eastAsia="Calibri" w:hAnsi="Times New Roman" w:cs="Times New Roman"/>
          <w:sz w:val="21"/>
          <w:szCs w:val="21"/>
        </w:rPr>
        <w:t>.</w:t>
      </w:r>
    </w:p>
    <w:p w14:paraId="40910CED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9D7202">
        <w:rPr>
          <w:rFonts w:ascii="Times New Roman" w:eastAsia="Calibri" w:hAnsi="Times New Roman" w:cs="Times New Roman"/>
          <w:sz w:val="21"/>
          <w:szCs w:val="21"/>
        </w:rPr>
        <w:lastRenderedPageBreak/>
        <w:t>4.5.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</w:t>
      </w:r>
    </w:p>
    <w:p w14:paraId="17A9A99B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9D7202">
        <w:rPr>
          <w:rFonts w:ascii="Times New Roman" w:eastAsia="Calibri" w:hAnsi="Times New Roman" w:cs="Times New Roman"/>
          <w:sz w:val="21"/>
          <w:szCs w:val="21"/>
        </w:rPr>
        <w:t>4.6. Сдача и приемка Товара осуществляются уполномоченными представителями Сторон.</w:t>
      </w:r>
    </w:p>
    <w:p w14:paraId="62DC5A0D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A778E26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D7202">
        <w:rPr>
          <w:rFonts w:ascii="Times New Roman" w:eastAsia="Times New Roman" w:hAnsi="Times New Roman" w:cs="Times New Roman"/>
          <w:b/>
          <w:bCs/>
          <w:lang w:eastAsia="ru-RU"/>
        </w:rPr>
        <w:t>5. Качество и упаковка Товара</w:t>
      </w:r>
    </w:p>
    <w:p w14:paraId="17951116" w14:textId="77777777" w:rsidR="009D7202" w:rsidRPr="009D7202" w:rsidRDefault="009D7202" w:rsidP="009D7202">
      <w:pPr>
        <w:shd w:val="clear" w:color="auto" w:fill="FFFFFF"/>
        <w:tabs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>5.1. Весь поставляемый по настоящему Контракту Товар должен иметь происхождение из Российской Федерации или любой другой страны, за исключением стран, в отношении которых Российской Федерацией либо международными соглашениями, в которых участвует Российская Федерация, применяются санкции, запрещающие или ограничивающие поставки товаров и предоставление услуг.</w:t>
      </w:r>
    </w:p>
    <w:p w14:paraId="4CBD4532" w14:textId="77777777" w:rsidR="009D7202" w:rsidRPr="009D7202" w:rsidRDefault="009D7202" w:rsidP="009D7202">
      <w:pPr>
        <w:shd w:val="clear" w:color="auto" w:fill="FFFFFF"/>
        <w:tabs>
          <w:tab w:val="left" w:pos="1258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>5.2. Поставщик гарантирует качество и безопасность поставляемого Товара. Качество поставляемого Товара должно соответствовать требованиям нормативных правовых актов Российской Федерации и положениям сопроводительной документации производителя Товара.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 Гарантийный срок эксплуатации на поставляемый товар не менее 12 месяцев.</w:t>
      </w:r>
    </w:p>
    <w:p w14:paraId="14145E97" w14:textId="77777777" w:rsidR="009D7202" w:rsidRPr="009D7202" w:rsidRDefault="009D7202" w:rsidP="009D7202">
      <w:pPr>
        <w:shd w:val="clear" w:color="auto" w:fill="FFFFFF"/>
        <w:tabs>
          <w:tab w:val="left" w:pos="1258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5"/>
          <w:sz w:val="21"/>
          <w:szCs w:val="21"/>
          <w:lang w:eastAsia="ru-RU"/>
        </w:rPr>
      </w:pP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>5.3. Товар упаковывается и маркируется в соответствии с технической (эксплуатационной) документацией Производителя, должна соответствовать установленным стандартам и при условии надлежащего обращения с грузом обеспечивать его сохранность во время транспортировки, перегрузов и хранения.</w:t>
      </w:r>
    </w:p>
    <w:p w14:paraId="6C7D8F02" w14:textId="77777777" w:rsidR="009D7202" w:rsidRPr="009D7202" w:rsidRDefault="009D7202" w:rsidP="009D7202">
      <w:pPr>
        <w:shd w:val="clear" w:color="auto" w:fill="FFFFFF"/>
        <w:tabs>
          <w:tab w:val="left" w:pos="413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</w:pPr>
      <w:r w:rsidRPr="009D7202"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 xml:space="preserve">5.4. Поставляемый товар должен быть </w:t>
      </w: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>новым, ранее в эксплуатации не состоявшим.</w:t>
      </w:r>
    </w:p>
    <w:p w14:paraId="27E43CDC" w14:textId="77777777" w:rsidR="009D7202" w:rsidRPr="009D7202" w:rsidRDefault="009D7202" w:rsidP="009D7202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green"/>
          <w:lang w:eastAsia="ru-RU"/>
        </w:rPr>
      </w:pPr>
    </w:p>
    <w:p w14:paraId="79FF8495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D7202">
        <w:rPr>
          <w:rFonts w:ascii="Times New Roman" w:eastAsia="Times New Roman" w:hAnsi="Times New Roman" w:cs="Times New Roman"/>
          <w:b/>
          <w:bCs/>
          <w:lang w:eastAsia="ru-RU"/>
        </w:rPr>
        <w:t>6. Ответственность сторон</w:t>
      </w:r>
    </w:p>
    <w:p w14:paraId="5A8E3EF7" w14:textId="77777777" w:rsidR="009D7202" w:rsidRPr="009D7202" w:rsidRDefault="009D7202" w:rsidP="009D7202">
      <w:pPr>
        <w:tabs>
          <w:tab w:val="left" w:pos="10348"/>
        </w:tabs>
        <w:adjustRightInd w:val="0"/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6.1. За неисполнение или ненадлежащее исполнение своих обязательств по настоящему договору Стороны несут ответственность в </w:t>
      </w:r>
      <w:r w:rsidRPr="009D72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соответствии с действующим </w:t>
      </w:r>
      <w:hyperlink r:id="rId13" w:history="1">
        <w:r w:rsidRPr="009D7202">
          <w:rPr>
            <w:rFonts w:ascii="Times New Roman" w:eastAsia="Times New Roman" w:hAnsi="Times New Roman" w:cs="Times New Roman"/>
            <w:color w:val="000000"/>
            <w:sz w:val="21"/>
            <w:szCs w:val="21"/>
            <w:lang w:eastAsia="ru-RU"/>
          </w:rPr>
          <w:t>законодательством</w:t>
        </w:r>
      </w:hyperlink>
      <w:r w:rsidRPr="009D72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Российской Федерации и условиями настоящего договора.</w:t>
      </w:r>
    </w:p>
    <w:p w14:paraId="1E1266DE" w14:textId="77777777" w:rsidR="009D7202" w:rsidRPr="009D7202" w:rsidRDefault="009D7202" w:rsidP="009D7202">
      <w:pPr>
        <w:shd w:val="clear" w:color="auto" w:fill="FFFFFF"/>
        <w:tabs>
          <w:tab w:val="left" w:pos="1246"/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D72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6.2. Поставщик обязан возместить Покупателю и (или) третьим лицам вред и (или) убытки, возникшие вследствие невыполнения или ненадлежащего выполнения Поставщиком своих обязательств по настоящему договору. Покупатель, ни при каких условиях, не несет обязательств по возмещению упущенной выгоды Поставщика.</w:t>
      </w:r>
    </w:p>
    <w:p w14:paraId="43012405" w14:textId="77777777" w:rsidR="009D7202" w:rsidRPr="009D7202" w:rsidRDefault="009D7202" w:rsidP="009D7202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D72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6.3. Уплата штрафных санкций не освобождает виновную Сторону от возмещения убытков и исполнению обязательств по настоящему Контракту.</w:t>
      </w:r>
    </w:p>
    <w:p w14:paraId="1DCFB7B3" w14:textId="77777777" w:rsidR="009D7202" w:rsidRPr="009D7202" w:rsidRDefault="009D7202" w:rsidP="009D7202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72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6.4. </w:t>
      </w: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Покупатель направляет Поставщику требование об уплате неустойки (штрафов, пеней).</w:t>
      </w:r>
    </w:p>
    <w:p w14:paraId="44C70660" w14:textId="77777777" w:rsidR="009D7202" w:rsidRPr="009D7202" w:rsidRDefault="009D7202" w:rsidP="009D7202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Пеня начисляется за каждый день просрочки исполнения Поставщиком обязательства, предусмотренного контрактом, </w:t>
      </w: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начиная со дня, следующего после дня истечения установленного контрактом срока исполнения указанного обязательства, </w:t>
      </w: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</w:t>
      </w:r>
      <w:r w:rsidRPr="009D7202">
        <w:rPr>
          <w:rFonts w:ascii="Times New Roman" w:eastAsia="Calibri" w:hAnsi="Times New Roman" w:cs="Times New Roman"/>
          <w:sz w:val="21"/>
          <w:szCs w:val="21"/>
        </w:rPr>
        <w:t>за исключением случаев, если законодательством Российской Федерации установлен иной порядок начисления пени.</w:t>
      </w:r>
    </w:p>
    <w:p w14:paraId="224C5B22" w14:textId="77777777" w:rsidR="009D7202" w:rsidRPr="009D7202" w:rsidRDefault="009D7202" w:rsidP="009D7202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6.5.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контрактом, а также </w:t>
      </w: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случая, предусмотренного п. 6.10 </w:t>
      </w:r>
      <w:r w:rsidRPr="009D7202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настоящего контракта, </w:t>
      </w:r>
      <w:r w:rsidRPr="009D72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Покупатель направляет Поставщику требование об уплате штрафа в размере 10 % цены договора (этапа).</w:t>
      </w:r>
    </w:p>
    <w:p w14:paraId="6650DB0D" w14:textId="77777777" w:rsidR="009D7202" w:rsidRPr="009D7202" w:rsidRDefault="009D7202" w:rsidP="009D7202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D72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6.6. В случае просрочки исполнения Покупателем обязательств, предусмотренных контрактом,  Поставщик вправе потребовать уплаты пени в размере одной трехсотой действующей на дату уплаты пени ключевой </w:t>
      </w:r>
      <w:hyperlink r:id="rId14" w:history="1">
        <w:r w:rsidRPr="009D7202">
          <w:rPr>
            <w:rFonts w:ascii="Times New Roman" w:eastAsia="Times New Roman" w:hAnsi="Times New Roman" w:cs="Times New Roman"/>
            <w:color w:val="000000"/>
            <w:sz w:val="21"/>
            <w:szCs w:val="21"/>
            <w:lang w:eastAsia="ru-RU"/>
          </w:rPr>
          <w:t>ставки</w:t>
        </w:r>
      </w:hyperlink>
      <w:r w:rsidRPr="009D72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Центрального банка Российской Федерации от неуплаченной в срок суммы. Пеня начисляется за каждый день просрочки исполнения Покупателем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14:paraId="46F0684D" w14:textId="77777777" w:rsidR="009D7202" w:rsidRPr="009D7202" w:rsidRDefault="009D7202" w:rsidP="009D7202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D72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6.7. За каждый факт неисполнения Покупателем обязательств, предусмотренных контрактом (за исключением просрочки исполнения Покупателем обязательств, предусмотренных контрактом), Поставщик вправе потребовать уплаты штрафа в размере 1000,00 руб. (Одна тысяча рублей 00 копеек).</w:t>
      </w:r>
    </w:p>
    <w:p w14:paraId="0FDE1F01" w14:textId="77777777" w:rsidR="009D7202" w:rsidRPr="009D7202" w:rsidRDefault="009D7202" w:rsidP="009D7202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D72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6.8. 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57581259" w14:textId="77777777" w:rsidR="009D7202" w:rsidRPr="009D7202" w:rsidRDefault="009D7202" w:rsidP="009D7202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Calibri" w:hAnsi="Times New Roman" w:cs="Times New Roman"/>
          <w:color w:val="000000"/>
          <w:sz w:val="21"/>
          <w:szCs w:val="21"/>
        </w:rPr>
      </w:pPr>
      <w:r w:rsidRPr="009D72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6.9. </w:t>
      </w:r>
      <w:r w:rsidRPr="009D7202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Общая сумма </w:t>
      </w:r>
      <w:r w:rsidRPr="009D72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начисленных штрафов </w:t>
      </w:r>
      <w:r w:rsidRPr="009D7202">
        <w:rPr>
          <w:rFonts w:ascii="Times New Roman" w:eastAsia="Calibri" w:hAnsi="Times New Roman" w:cs="Times New Roman"/>
          <w:color w:val="000000"/>
          <w:sz w:val="21"/>
          <w:szCs w:val="21"/>
        </w:rPr>
        <w:t>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68C4C7E1" w14:textId="77777777" w:rsidR="009D7202" w:rsidRPr="009D7202" w:rsidRDefault="009D7202" w:rsidP="009D7202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Calibri" w:hAnsi="Times New Roman" w:cs="Times New Roman"/>
          <w:color w:val="000000"/>
          <w:sz w:val="21"/>
          <w:szCs w:val="21"/>
        </w:rPr>
      </w:pPr>
      <w:r w:rsidRPr="009D7202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Общая сумма </w:t>
      </w:r>
      <w:r w:rsidRPr="009D72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начисленных штрафов </w:t>
      </w:r>
      <w:r w:rsidRPr="009D7202">
        <w:rPr>
          <w:rFonts w:ascii="Times New Roman" w:eastAsia="Calibri" w:hAnsi="Times New Roman" w:cs="Times New Roman"/>
          <w:color w:val="000000"/>
          <w:sz w:val="21"/>
          <w:szCs w:val="21"/>
        </w:rPr>
        <w:t>за ненадлежащее исполнение Покупателем обязательств, предусмотренных контрактом, не может превышать цену контракта</w:t>
      </w:r>
    </w:p>
    <w:p w14:paraId="603503FD" w14:textId="77777777" w:rsidR="009D7202" w:rsidRPr="009D7202" w:rsidRDefault="009D7202" w:rsidP="009D7202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D7202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6.10. За каждый факт неисполнения или ненадлежащего исполнения Поставщиком обязательства, предусмотренного настоящим контрактом </w:t>
      </w:r>
      <w:proofErr w:type="gramStart"/>
      <w:r w:rsidRPr="009D7202">
        <w:rPr>
          <w:rFonts w:ascii="Times New Roman" w:eastAsia="Calibri" w:hAnsi="Times New Roman" w:cs="Times New Roman"/>
          <w:color w:val="000000"/>
          <w:sz w:val="21"/>
          <w:szCs w:val="21"/>
        </w:rPr>
        <w:t>которое</w:t>
      </w:r>
      <w:proofErr w:type="gramEnd"/>
      <w:r w:rsidRPr="009D7202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 не имеет стоимостного выражения, размер штрафа составляет </w:t>
      </w:r>
      <w:r w:rsidRPr="009D72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1000,00 руб. (Одна тысяча рублей 00 копеек).</w:t>
      </w:r>
    </w:p>
    <w:p w14:paraId="6CE6E769" w14:textId="77777777" w:rsidR="009D7202" w:rsidRPr="009D7202" w:rsidRDefault="009D7202" w:rsidP="009D7202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Andale Sans UI" w:hAnsi="Times New Roman" w:cs="Times New Roman"/>
          <w:kern w:val="3"/>
          <w:sz w:val="21"/>
          <w:szCs w:val="21"/>
          <w:lang w:eastAsia="ja-JP" w:bidi="fa-IR"/>
        </w:rPr>
      </w:pPr>
      <w:r w:rsidRPr="009D7202">
        <w:rPr>
          <w:rFonts w:ascii="Times New Roman" w:eastAsia="Andale Sans UI" w:hAnsi="Times New Roman" w:cs="Times New Roman"/>
          <w:color w:val="000000"/>
          <w:kern w:val="3"/>
          <w:sz w:val="21"/>
          <w:szCs w:val="21"/>
          <w:lang w:eastAsia="ja-JP" w:bidi="fa-IR"/>
        </w:rPr>
        <w:t>Предоставление любых документов, предусмотренных контрактом, в том числе платежных, с нарушением сроков, установленных договором</w:t>
      </w:r>
      <w:r w:rsidRPr="009D7202">
        <w:rPr>
          <w:rFonts w:ascii="Times New Roman" w:eastAsia="Andale Sans UI" w:hAnsi="Times New Roman" w:cs="Times New Roman"/>
          <w:kern w:val="3"/>
          <w:sz w:val="21"/>
          <w:szCs w:val="21"/>
          <w:lang w:eastAsia="ja-JP" w:bidi="fa-IR"/>
        </w:rPr>
        <w:t>, является нарушением обязательства, не имеющего стоимостного выражения.</w:t>
      </w:r>
    </w:p>
    <w:p w14:paraId="71489390" w14:textId="77777777" w:rsidR="009D7202" w:rsidRPr="009D7202" w:rsidRDefault="009D7202" w:rsidP="009D7202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>6.11. На денежные обязательства, возникшие из настоящего контракта, не распространяется                             ст. 317.1 ГК РФ, и законные проценты, предусмотренные п. 1 ст. 317.1 ГК РФ, взаимно не подлежат начислению и уплате.</w:t>
      </w:r>
    </w:p>
    <w:p w14:paraId="0851F539" w14:textId="77777777" w:rsidR="009D7202" w:rsidRPr="009D7202" w:rsidRDefault="009D7202" w:rsidP="009D7202">
      <w:pPr>
        <w:tabs>
          <w:tab w:val="num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lang w:eastAsia="ru-RU"/>
        </w:rPr>
      </w:pPr>
    </w:p>
    <w:p w14:paraId="4B395390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D7202">
        <w:rPr>
          <w:rFonts w:ascii="Times New Roman" w:eastAsia="Times New Roman" w:hAnsi="Times New Roman" w:cs="Times New Roman"/>
          <w:b/>
          <w:spacing w:val="-2"/>
          <w:lang w:eastAsia="ru-RU"/>
        </w:rPr>
        <w:t>7. Обстоятельства непреодолимой силы</w:t>
      </w:r>
    </w:p>
    <w:p w14:paraId="71479C91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7.</w:t>
      </w:r>
      <w:proofErr w:type="gramStart"/>
      <w:r w:rsidRPr="009D7202">
        <w:rPr>
          <w:rFonts w:ascii="Times New Roman" w:eastAsia="Times New Roman" w:hAnsi="Times New Roman" w:cs="Times New Roman"/>
          <w:lang w:eastAsia="ru-RU"/>
        </w:rPr>
        <w:t>1.Стороны</w:t>
      </w:r>
      <w:proofErr w:type="gramEnd"/>
      <w:r w:rsidRPr="009D7202">
        <w:rPr>
          <w:rFonts w:ascii="Times New Roman" w:eastAsia="Times New Roman" w:hAnsi="Times New Roman" w:cs="Times New Roman"/>
          <w:lang w:eastAsia="ru-RU"/>
        </w:rPr>
        <w:t xml:space="preserve"> не несут ответственности за задержки в исполнении или неисполнение обязательств по настоящему Контракту, если задержки или неисполнение произошли вследствие обстоятельств непреодолимой силы. В число таких обстоятельств входят: военные действия, забастовки, пожары, взрывы, наводнения или иные стихийные бедствия, запретительные меры правительства РФ.</w:t>
      </w:r>
    </w:p>
    <w:p w14:paraId="634E5E09" w14:textId="77777777" w:rsidR="009D7202" w:rsidRPr="009D7202" w:rsidRDefault="009D7202" w:rsidP="009D72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7.2. Сторона, подвергшаяся действию обстоятельств непреодолимой силы, должна не позднее чем через 5 (пять) календарных дней письменно уведомить другую сторону об их возникновении, направив извещение с предоставлением документов, выданных компетентными  органами, подтверждающие указанные обстоятельства и срок их действия.</w:t>
      </w:r>
    </w:p>
    <w:p w14:paraId="507A66BF" w14:textId="77777777" w:rsidR="009D7202" w:rsidRPr="009D7202" w:rsidRDefault="009D7202" w:rsidP="009D72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В противном случае Сторона, подвергшаяся действию обстоятельств непреодолимой силы, лишается права ссылаться на эти обстоятельства, как освобождающие от ответственности.</w:t>
      </w:r>
    </w:p>
    <w:p w14:paraId="02C4814F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7.3. Наступление обстоятельств, предусмотренных п. 7.1. настоящего Контракта, при условии совершения действий, предусмотренных п. 7.2. настоящего Контракта, продлевает срок исполнения контрактных обязательств на период, который соответствует сроку действия непреодолимой силы и разумному сроку устранения последствий. Если обстоятельства непреодолимой силы будут продолжаться свыше 2-х месяцев, Поставщик и Заказчик должны договориться о судьбе данного Контракта,</w:t>
      </w:r>
      <w:r w:rsidRPr="009D7202">
        <w:rPr>
          <w:rFonts w:ascii="Times New Roman" w:eastAsia="Times New Roman" w:hAnsi="Times New Roman" w:cs="Times New Roman"/>
          <w:color w:val="000000"/>
          <w:lang w:eastAsia="ru-RU"/>
        </w:rPr>
        <w:t xml:space="preserve"> что не освобождает Заказчика от обязанности оплатить поставленный до наступления случая непреодолимой силы Товар.</w:t>
      </w:r>
    </w:p>
    <w:p w14:paraId="47A177F5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</w:p>
    <w:p w14:paraId="1883DE0E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</w:p>
    <w:p w14:paraId="15EA86B8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8. Разрешение споров</w:t>
      </w:r>
    </w:p>
    <w:p w14:paraId="613F0D32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8.1. В случае возникновения между Заказчиком и Поставщиком любых споров или разногласий, связанных с выполнением либо невыполнением Стороной обязательств по Контракту, Стороны приложат все усилия для их разрешения путем переговоров между уполномоченными представителями.</w:t>
      </w:r>
    </w:p>
    <w:p w14:paraId="4AEA1486" w14:textId="77777777" w:rsidR="009D7202" w:rsidRPr="009D7202" w:rsidRDefault="009D7202" w:rsidP="009D72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D7202">
        <w:rPr>
          <w:rFonts w:ascii="Times New Roman" w:eastAsia="Times New Roman" w:hAnsi="Times New Roman" w:cs="Times New Roman"/>
          <w:color w:val="000000"/>
          <w:lang w:eastAsia="ru-RU"/>
        </w:rPr>
        <w:t xml:space="preserve">Срок рассмотрения претензии – 10 (десять) рабочих дней со дня ее получения. </w:t>
      </w:r>
    </w:p>
    <w:p w14:paraId="11223EF6" w14:textId="77777777" w:rsidR="009D7202" w:rsidRPr="009D7202" w:rsidRDefault="009D7202" w:rsidP="009D72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D7202">
        <w:rPr>
          <w:rFonts w:ascii="Times New Roman" w:eastAsia="Times New Roman" w:hAnsi="Times New Roman" w:cs="Times New Roman"/>
          <w:color w:val="000000"/>
          <w:lang w:eastAsia="ru-RU"/>
        </w:rPr>
        <w:t xml:space="preserve">Претензии, а также ответы на претензии направляются адресату в порядке, определенном законодательством, а если такой порядок не определен – заказным письмом, электронным письмом на электронные адреса с электронных адресов, указанных в настоящем контракте, или иными средствами связи, обеспечивающими фиксирование их направления и получения адресатом, либо вручаются адресату (уполномоченному представителю адресата) под расписку, а также с использованием сервисов электронной площадки, на которой был заключен настоящий Контракт и (или) ЕИС, при этом такое направление документа рассматривается Сторонами надлежащим направлением документа.  </w:t>
      </w:r>
    </w:p>
    <w:p w14:paraId="69D61485" w14:textId="77777777" w:rsidR="009D7202" w:rsidRPr="009D7202" w:rsidRDefault="009D7202" w:rsidP="009D72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D7202">
        <w:rPr>
          <w:rFonts w:ascii="Times New Roman" w:eastAsia="Times New Roman" w:hAnsi="Times New Roman" w:cs="Times New Roman"/>
          <w:color w:val="000000"/>
          <w:lang w:eastAsia="ru-RU"/>
        </w:rPr>
        <w:t>Если в указанный срок требования полностью не удовлетворены, требующая Сторона, вправе обратиться за судебной защитой.</w:t>
      </w:r>
    </w:p>
    <w:p w14:paraId="54DE1226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8.2. Все неурегулированные сторонами споры передаются на рассмотрение Арбитражного суда города Санкт-Петербурга и Ленинградской области в порядке, установленном действующим законодательством Российской Федерации.</w:t>
      </w:r>
    </w:p>
    <w:p w14:paraId="666B21DB" w14:textId="77777777" w:rsidR="009D7202" w:rsidRPr="009D7202" w:rsidRDefault="009D7202" w:rsidP="009D72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6FEB789" w14:textId="77777777" w:rsidR="009D7202" w:rsidRPr="009D7202" w:rsidRDefault="009D7202" w:rsidP="009D7202">
      <w:pPr>
        <w:tabs>
          <w:tab w:val="num" w:pos="36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D7202">
        <w:rPr>
          <w:rFonts w:ascii="Times New Roman" w:eastAsia="Times New Roman" w:hAnsi="Times New Roman" w:cs="Times New Roman"/>
          <w:b/>
          <w:lang w:eastAsia="ru-RU"/>
        </w:rPr>
        <w:t>9. Срок действия и расторжение Контракта</w:t>
      </w:r>
    </w:p>
    <w:p w14:paraId="64D3C89A" w14:textId="77777777" w:rsidR="009D7202" w:rsidRPr="009D7202" w:rsidRDefault="009D7202" w:rsidP="009D72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 xml:space="preserve">9.1. Настоящий Контракт вступает в силу с момента подписания его Сторонами и действует по 25.12.2026 г. </w:t>
      </w:r>
    </w:p>
    <w:p w14:paraId="2BC3A0E0" w14:textId="77777777" w:rsidR="009D7202" w:rsidRPr="009D7202" w:rsidRDefault="009D7202" w:rsidP="009D720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По истечении срока действия Контракта обязательства сторон прекращаются за исключением обязательств по оплате принятого до истечения срока действия Контракта товара, </w:t>
      </w:r>
      <w:r w:rsidRPr="009D7202">
        <w:rPr>
          <w:rFonts w:ascii="Times New Roman" w:eastAsia="Times New Roman" w:hAnsi="Times New Roman" w:cs="Times New Roman"/>
          <w:lang w:eastAsia="ru-RU"/>
        </w:rPr>
        <w:t>ответственности Сторон, предусмотренной Контрактом, а также последствий одностороннего отказа Стороны от исполнения настоящего Контракта.</w:t>
      </w:r>
    </w:p>
    <w:p w14:paraId="0AFF7E8E" w14:textId="77777777" w:rsidR="009D7202" w:rsidRPr="009D7202" w:rsidRDefault="009D7202" w:rsidP="009D72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 xml:space="preserve">Исполнение гарантийных обязательств, а также обеспечение гарантийных обязательств (если </w:t>
      </w:r>
      <w:proofErr w:type="gramStart"/>
      <w:r w:rsidRPr="009D7202">
        <w:rPr>
          <w:rFonts w:ascii="Times New Roman" w:eastAsia="Times New Roman" w:hAnsi="Times New Roman" w:cs="Times New Roman"/>
          <w:lang w:eastAsia="ru-RU"/>
        </w:rPr>
        <w:t>применимо)  осуществляется</w:t>
      </w:r>
      <w:proofErr w:type="gramEnd"/>
      <w:r w:rsidRPr="009D7202">
        <w:rPr>
          <w:rFonts w:ascii="Times New Roman" w:eastAsia="Times New Roman" w:hAnsi="Times New Roman" w:cs="Times New Roman"/>
          <w:lang w:eastAsia="ru-RU"/>
        </w:rPr>
        <w:t xml:space="preserve"> до истечения гарантийного сроков, установленных настоящим контрактом.</w:t>
      </w:r>
    </w:p>
    <w:p w14:paraId="06A6C483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D7202">
        <w:rPr>
          <w:rFonts w:ascii="Times New Roman" w:eastAsia="Times New Roman" w:hAnsi="Times New Roman" w:cs="Times New Roman"/>
          <w:color w:val="000000"/>
          <w:lang w:eastAsia="ru-RU"/>
        </w:rPr>
        <w:t xml:space="preserve">Истечение срока действия настоящего Контракта или его досрочное расторжение не освобождает стороны от ответственности за неисполнение обязательств по </w:t>
      </w:r>
      <w:proofErr w:type="gramStart"/>
      <w:r w:rsidRPr="009D7202">
        <w:rPr>
          <w:rFonts w:ascii="Times New Roman" w:eastAsia="Times New Roman" w:hAnsi="Times New Roman" w:cs="Times New Roman"/>
          <w:color w:val="000000"/>
          <w:lang w:eastAsia="ru-RU"/>
        </w:rPr>
        <w:t>настоящему  Контракту</w:t>
      </w:r>
      <w:proofErr w:type="gramEnd"/>
      <w:r w:rsidRPr="009D720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46CD8E89" w14:textId="77777777" w:rsidR="009D7202" w:rsidRPr="009D7202" w:rsidRDefault="009D7202" w:rsidP="009D72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 xml:space="preserve">9.2. Настоящий Контракт может быть расторгнут по соглашению сторон, решению суда либо в связи </w:t>
      </w:r>
      <w:proofErr w:type="gramStart"/>
      <w:r w:rsidRPr="009D7202">
        <w:rPr>
          <w:rFonts w:ascii="Times New Roman" w:eastAsia="Times New Roman" w:hAnsi="Times New Roman" w:cs="Times New Roman"/>
          <w:lang w:eastAsia="ru-RU"/>
        </w:rPr>
        <w:t>с  односторонним</w:t>
      </w:r>
      <w:proofErr w:type="gramEnd"/>
      <w:r w:rsidRPr="009D7202">
        <w:rPr>
          <w:rFonts w:ascii="Times New Roman" w:eastAsia="Times New Roman" w:hAnsi="Times New Roman" w:cs="Times New Roman"/>
          <w:lang w:eastAsia="ru-RU"/>
        </w:rPr>
        <w:t xml:space="preserve"> отказом стороны контракта от исполнения контракта в соответствии с гражданским законодательством.</w:t>
      </w:r>
    </w:p>
    <w:p w14:paraId="56E1F968" w14:textId="77777777" w:rsidR="009D7202" w:rsidRPr="009D7202" w:rsidRDefault="009D7202" w:rsidP="009D72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D7202">
        <w:rPr>
          <w:rFonts w:ascii="Times New Roman" w:eastAsia="Times New Roman" w:hAnsi="Times New Roman" w:cs="Times New Roman"/>
          <w:color w:val="000000"/>
          <w:lang w:eastAsia="ru-RU"/>
        </w:rPr>
        <w:t xml:space="preserve">9.3. Изменения оформляются в письменном виде путем подписания Сторонами Дополнительного соглашения к Контракту, в том числе с использованием электронного документооборота (с подписанием электронного документа электронными цифровыми подписями), а также с использованием сервисов торговой площадки, на которой было размещено извещение о закупке и заключался настоящий Контракт (с подписанием электронного документа  электронными цифровыми подписями). </w:t>
      </w:r>
    </w:p>
    <w:p w14:paraId="3629EA3E" w14:textId="77777777" w:rsidR="009D7202" w:rsidRPr="009D7202" w:rsidRDefault="009D7202" w:rsidP="009D72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D7202">
        <w:rPr>
          <w:rFonts w:ascii="Times New Roman" w:eastAsia="Times New Roman" w:hAnsi="Times New Roman" w:cs="Times New Roman"/>
          <w:color w:val="000000"/>
          <w:lang w:eastAsia="ru-RU"/>
        </w:rPr>
        <w:t xml:space="preserve">9.4. </w:t>
      </w:r>
      <w:r w:rsidRPr="009D7202">
        <w:rPr>
          <w:rFonts w:ascii="Times New Roman" w:eastAsia="Calibri" w:hAnsi="Times New Roman" w:cs="Times New Roman"/>
          <w:color w:val="000000"/>
        </w:rPr>
        <w:t xml:space="preserve">При исполнении настоящего Контракта не допускается перемена поставщика (исполнителя, подрядчика), за исключением случая, если новый поставщик (исполнитель, подрядчик) является правопреемником стороны по такому контракту вследствие реорганизации юридического лица в форме преобразования, слияния или присоединения. </w:t>
      </w:r>
      <w:r w:rsidRPr="009D7202">
        <w:rPr>
          <w:rFonts w:ascii="Times New Roman" w:eastAsia="Times New Roman" w:hAnsi="Times New Roman" w:cs="Times New Roman"/>
          <w:color w:val="000000"/>
          <w:lang w:eastAsia="ru-RU"/>
        </w:rPr>
        <w:t>Передача прав и обязанностей по настоящему Контракту правопреемнику осуществляется путем заключения соответствующего дополнительного соглашения к настоящему Контракту.</w:t>
      </w:r>
    </w:p>
    <w:p w14:paraId="010C0FBD" w14:textId="77777777" w:rsidR="009D7202" w:rsidRPr="009D7202" w:rsidRDefault="009D7202" w:rsidP="009D72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9D7202">
        <w:rPr>
          <w:rFonts w:ascii="Times New Roman" w:eastAsia="Calibri" w:hAnsi="Times New Roman" w:cs="Times New Roman"/>
          <w:color w:val="000000"/>
        </w:rPr>
        <w:t xml:space="preserve">9.5.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Федерации, а также в соответствии с настоящим Контрактом. </w:t>
      </w:r>
    </w:p>
    <w:p w14:paraId="46C47683" w14:textId="77777777" w:rsidR="009D7202" w:rsidRPr="009D7202" w:rsidRDefault="009D7202" w:rsidP="009D72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D7202">
        <w:rPr>
          <w:rFonts w:ascii="Times New Roman" w:eastAsia="Times New Roman" w:hAnsi="Times New Roman" w:cs="Times New Roman"/>
          <w:color w:val="000000"/>
          <w:lang w:eastAsia="ru-RU"/>
        </w:rPr>
        <w:t>9.6. Заказчик обязан принять решение об одностороннем отказе от исполнения Контракта,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 w14:paraId="7A0369E9" w14:textId="77777777" w:rsidR="009D7202" w:rsidRPr="009D7202" w:rsidRDefault="009D7202" w:rsidP="009D72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D7202">
        <w:rPr>
          <w:rFonts w:ascii="Times New Roman" w:eastAsia="Times New Roman" w:hAnsi="Times New Roman" w:cs="Times New Roman"/>
          <w:color w:val="000000"/>
          <w:lang w:eastAsia="ru-RU"/>
        </w:rPr>
        <w:t xml:space="preserve">9.7. В случае неоднократного неисполнения или просрочки со стороны Поставщика исполнения Контракта более, чем на 5 рабочих дней, включения Поставщика в Реестр недобросовестных поставщиков  в соответствии со ст. 104 </w:t>
      </w:r>
      <w:r w:rsidRPr="009D7202">
        <w:rPr>
          <w:rFonts w:ascii="Times New Roman" w:eastAsia="Calibri" w:hAnsi="Times New Roman" w:cs="Times New Roman"/>
          <w:color w:val="000000"/>
        </w:rPr>
        <w:t xml:space="preserve">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нужд", </w:t>
      </w:r>
      <w:r w:rsidRPr="009D7202">
        <w:rPr>
          <w:rFonts w:ascii="Times New Roman" w:eastAsia="Times New Roman" w:hAnsi="Times New Roman" w:cs="Times New Roman"/>
          <w:color w:val="000000"/>
          <w:lang w:eastAsia="ru-RU"/>
        </w:rPr>
        <w:t xml:space="preserve">после заключения настоящего Контракта, Заказчик имеет право на одностороннее расторжение Контракта, на возврат уплаченной суммы аванса (в случае, если такой порядок оплаты предусмотрен Контрактом) и на начисление и получение штрафных санкций. </w:t>
      </w:r>
    </w:p>
    <w:p w14:paraId="700311A4" w14:textId="77777777" w:rsidR="009D7202" w:rsidRPr="009D7202" w:rsidRDefault="009D7202" w:rsidP="009D7202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D7202">
        <w:rPr>
          <w:rFonts w:ascii="Times New Roman" w:eastAsia="Times New Roman" w:hAnsi="Times New Roman" w:cs="Times New Roman"/>
          <w:color w:val="000000"/>
          <w:lang w:eastAsia="ru-RU"/>
        </w:rPr>
        <w:t>9.8.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14:paraId="40C8C67A" w14:textId="77777777" w:rsidR="009D7202" w:rsidRPr="009D7202" w:rsidRDefault="009D7202" w:rsidP="009D7202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color w:val="000000"/>
          <w:lang w:eastAsia="ru-RU"/>
        </w:rPr>
        <w:t>Если Заказчиком проведена экспертиза поставленного Товара с привлечением экспертов, экспертных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14:paraId="71730092" w14:textId="77777777" w:rsidR="009D7202" w:rsidRPr="009D7202" w:rsidRDefault="009D7202" w:rsidP="009D7202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ar-SA"/>
        </w:rPr>
        <w:t>9.9.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 В случае принятия Заказчиком решения об одностороннем отказе от исполнения Контракта:</w:t>
      </w:r>
    </w:p>
    <w:p w14:paraId="63E9E177" w14:textId="77777777" w:rsidR="009D7202" w:rsidRPr="009D7202" w:rsidRDefault="009D7202" w:rsidP="009D7202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1) Заказчик с использованием единой информационной системы формирует решение об одностороннем отказе от исполнения Контракта, подписывает его усиленной электронной подписью лица, имеющего право действовать от имени Заказчика, и размещает такое решение в единой информационной системе;</w:t>
      </w:r>
    </w:p>
    <w:p w14:paraId="1E7B78F6" w14:textId="77777777" w:rsidR="009D7202" w:rsidRPr="009D7202" w:rsidRDefault="009D7202" w:rsidP="009D7202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lastRenderedPageBreak/>
        <w:t>2)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Поставщику. Датой поступления Поставщику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зоной, в которой расположен Поставщик;</w:t>
      </w:r>
    </w:p>
    <w:p w14:paraId="01DC29F9" w14:textId="77777777" w:rsidR="009D7202" w:rsidRPr="009D7202" w:rsidRDefault="009D7202" w:rsidP="009D7202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3) поступление решения об одностороннем отказе от исполнения Контракта считается надлежащим уведомлением Поставщика об одностороннем отказе от исполнения контракта.</w:t>
      </w:r>
    </w:p>
    <w:p w14:paraId="7642D633" w14:textId="77777777" w:rsidR="009D7202" w:rsidRPr="009D7202" w:rsidRDefault="009D7202" w:rsidP="009D7202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4).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 w14:paraId="7D204AD4" w14:textId="77777777" w:rsidR="009D7202" w:rsidRPr="009D7202" w:rsidRDefault="009D7202" w:rsidP="009D7202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ar-SA"/>
        </w:rPr>
        <w:t xml:space="preserve">9.10. </w:t>
      </w:r>
      <w:r w:rsidRPr="009D7202">
        <w:rPr>
          <w:rFonts w:ascii="Times New Roman" w:eastAsia="Times New Roman" w:hAnsi="Times New Roman" w:cs="Times New Roman"/>
          <w:lang w:eastAsia="ru-RU"/>
        </w:rPr>
        <w:t>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14:paraId="5AE391F0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1"/>
          <w:lang w:eastAsia="ru-RU"/>
        </w:rPr>
      </w:pPr>
    </w:p>
    <w:p w14:paraId="676285D1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10. Прочие условия</w:t>
      </w:r>
    </w:p>
    <w:p w14:paraId="49B496C4" w14:textId="77777777" w:rsidR="009D7202" w:rsidRPr="009D7202" w:rsidRDefault="009D7202" w:rsidP="009D7202">
      <w:pPr>
        <w:shd w:val="clear" w:color="auto" w:fill="FFFFFF"/>
        <w:tabs>
          <w:tab w:val="left" w:pos="11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10.1. Настоящий Контракт составлен в 2 (двух) экземплярах: один - для Поставщика, другой - для Покупателя, имеющих одинаковую юридическую силу и (или) в электронном виде.</w:t>
      </w:r>
    </w:p>
    <w:p w14:paraId="3008B000" w14:textId="77777777" w:rsidR="009D7202" w:rsidRPr="009D7202" w:rsidRDefault="009D7202" w:rsidP="009D7202">
      <w:pPr>
        <w:shd w:val="clear" w:color="auto" w:fill="FFFFFF"/>
        <w:tabs>
          <w:tab w:val="left" w:pos="11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10.2. В случае ликвидации Поставщика или проведения в отношении Поставщика процедуры признания несостоятельным (банкротом), последний обязан письменно уведомить Покупателя о проведении ликвидации или проведении в отношении его процедуры признания несостоятельным (банкротом) не позднее 3 (трех) рабочих дней со дня принятия решения о начале проведения ликвидации или введения процедуры банкротства соответственно.</w:t>
      </w:r>
    </w:p>
    <w:p w14:paraId="5854BED3" w14:textId="77777777" w:rsidR="009D7202" w:rsidRPr="009D7202" w:rsidRDefault="009D7202" w:rsidP="009D72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10.3. В случае приостановления деятельности Поставщика в порядке, предусмотренном Кодексом Российской Федерации об административных правонарушениях, Поставщик обязан письменно уведомить Покупателя о приостановлении своей деятельности не позднее 3 (трех) рабочих дней со дня принятия решения о приостановлении деятельности Поставщика.</w:t>
      </w:r>
    </w:p>
    <w:p w14:paraId="462981CA" w14:textId="77777777" w:rsidR="009D7202" w:rsidRPr="009D7202" w:rsidRDefault="009D7202" w:rsidP="009D72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 xml:space="preserve">10.4. В случае начала реорганизации Поставщика, Поставщик обязан письменно уведомить Покупателя о начале своей реорганизации не позднее 3 (трех) рабочих дней со дня принятия решения о реорганизации. </w:t>
      </w:r>
    </w:p>
    <w:p w14:paraId="4164F3C1" w14:textId="77777777" w:rsidR="009D7202" w:rsidRPr="009D7202" w:rsidRDefault="009D7202" w:rsidP="009D72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10.5. В случае изменения наименования, смены руководителя, изменения юридического адреса и адреса места нахождения (почтового адреса) и иных реквизитов, контактных номеров телефонов (факсов), Поставщик обязан письменно уведомить Покупателя о таких изменениях не позднее 3 (трех) рабочих дней со дня изменения. В случае несвоевременного уведомления все риски, связанные с перечислением Покупателем денежных средств на указанный при заключении настоящего Контракта банковский счет, несет Поставщик.</w:t>
      </w:r>
    </w:p>
    <w:p w14:paraId="58E816FE" w14:textId="77777777" w:rsidR="009D7202" w:rsidRPr="009D7202" w:rsidRDefault="009D7202" w:rsidP="009D7202">
      <w:pPr>
        <w:tabs>
          <w:tab w:val="left" w:pos="8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ab/>
        <w:t>Любое уведомление, которое одна сторона направляет другой стороне в соответствии с Контрактом, высылается в виде факсимильного сообщения, телеграммы или письма (заказного или электронного). Уведомление считается полученным, в случае:</w:t>
      </w:r>
    </w:p>
    <w:p w14:paraId="5AC6ECFB" w14:textId="77777777" w:rsidR="009D7202" w:rsidRPr="009D7202" w:rsidRDefault="009D7202" w:rsidP="009D7202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а)</w:t>
      </w:r>
      <w:r w:rsidRPr="009D7202">
        <w:rPr>
          <w:rFonts w:ascii="Times New Roman" w:eastAsia="Times New Roman" w:hAnsi="Times New Roman" w:cs="Times New Roman"/>
          <w:lang w:eastAsia="ru-RU"/>
        </w:rPr>
        <w:tab/>
        <w:t>вручения адресату лично или доставки заказной почтой - в момент вручения (доставки);</w:t>
      </w:r>
    </w:p>
    <w:p w14:paraId="1C7E49CE" w14:textId="77777777" w:rsidR="009D7202" w:rsidRPr="009D7202" w:rsidRDefault="009D7202" w:rsidP="009D7202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б)</w:t>
      </w:r>
      <w:r w:rsidRPr="009D7202">
        <w:rPr>
          <w:rFonts w:ascii="Times New Roman" w:eastAsia="Times New Roman" w:hAnsi="Times New Roman" w:cs="Times New Roman"/>
          <w:lang w:eastAsia="ru-RU"/>
        </w:rPr>
        <w:tab/>
        <w:t>направления заказной телеграммы с уведомлением о вручении - спустя двадцать четыре часа после отправления телеграммы;</w:t>
      </w:r>
    </w:p>
    <w:p w14:paraId="33E2178A" w14:textId="77777777" w:rsidR="009D7202" w:rsidRPr="009D7202" w:rsidRDefault="009D7202" w:rsidP="009D7202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в)</w:t>
      </w:r>
      <w:r w:rsidRPr="009D7202">
        <w:rPr>
          <w:rFonts w:ascii="Times New Roman" w:eastAsia="Times New Roman" w:hAnsi="Times New Roman" w:cs="Times New Roman"/>
          <w:lang w:eastAsia="ru-RU"/>
        </w:rPr>
        <w:tab/>
        <w:t>направления факса - спустя два часа после отправления факса с подтверждением получения;</w:t>
      </w:r>
    </w:p>
    <w:p w14:paraId="03ADC95A" w14:textId="77777777" w:rsidR="009D7202" w:rsidRPr="009D7202" w:rsidRDefault="009D7202" w:rsidP="009D7202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г)</w:t>
      </w:r>
      <w:r w:rsidRPr="009D7202">
        <w:rPr>
          <w:rFonts w:ascii="Times New Roman" w:eastAsia="Times New Roman" w:hAnsi="Times New Roman" w:cs="Times New Roman"/>
          <w:lang w:eastAsia="ru-RU"/>
        </w:rPr>
        <w:tab/>
        <w:t>направления письма электронной почтой - спустя два часа после отправления письма с подтверждением получения, отправленного также электронной почтой.</w:t>
      </w:r>
    </w:p>
    <w:p w14:paraId="3D12285C" w14:textId="77777777" w:rsidR="009D7202" w:rsidRPr="009D7202" w:rsidRDefault="009D7202" w:rsidP="009D72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10.6. Все изменения и дополнения являются неотъемлемой частью настоящего Контракта, и считаются действительными, если они совершены в письменной форме и подписаны уполномоченными лицами.</w:t>
      </w:r>
    </w:p>
    <w:p w14:paraId="7CA320C4" w14:textId="77777777" w:rsidR="009D7202" w:rsidRPr="009D7202" w:rsidRDefault="009D7202" w:rsidP="009D72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10.7. По иным вопросам, неурегулированным настоящим Контрактом, Стороны руководствуются действующим законодательством РФ.</w:t>
      </w:r>
    </w:p>
    <w:p w14:paraId="192D0D1F" w14:textId="77777777" w:rsidR="009D7202" w:rsidRPr="009D7202" w:rsidRDefault="009D7202" w:rsidP="009D72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lastRenderedPageBreak/>
        <w:t>10.8. Все приложения и дополнения к настоящему Контракту, изложенные в письменной форме и подписанные Сторонами, являются его неотъемлемой частью.</w:t>
      </w:r>
    </w:p>
    <w:p w14:paraId="705D12EF" w14:textId="6D8A3B1A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9D7202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10.9. Ответственное лицо за исполнение настоящего Контракта со стороны Покупателя: </w:t>
      </w:r>
      <w:r w:rsidR="005A0E06">
        <w:rPr>
          <w:rFonts w:ascii="Times New Roman" w:eastAsia="Times New Roman" w:hAnsi="Times New Roman" w:cs="Times New Roman"/>
          <w:iCs/>
          <w:color w:val="000000"/>
          <w:lang w:eastAsia="ru-RU"/>
        </w:rPr>
        <w:t>Сабурова К.В</w:t>
      </w:r>
      <w:r w:rsidRPr="009D7202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. </w:t>
      </w:r>
    </w:p>
    <w:p w14:paraId="3DAC4F43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bCs/>
          <w:lang w:eastAsia="ru-RU"/>
        </w:rPr>
        <w:t xml:space="preserve">10.10. Приложением к </w:t>
      </w:r>
      <w:r w:rsidRPr="009D7202">
        <w:rPr>
          <w:rFonts w:ascii="Times New Roman" w:eastAsia="Times New Roman" w:hAnsi="Times New Roman" w:cs="Times New Roman"/>
          <w:lang w:eastAsia="ru-RU"/>
        </w:rPr>
        <w:t>Контракту являются неотъемлемой частью настоящего Контракта:</w:t>
      </w:r>
    </w:p>
    <w:p w14:paraId="1669A1AC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- Спецификация товара (Приложение № 1).</w:t>
      </w:r>
      <w:r w:rsidRPr="009D7202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14:paraId="6D6BFF46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D7202">
        <w:rPr>
          <w:rFonts w:ascii="Times New Roman" w:eastAsia="Times New Roman" w:hAnsi="Times New Roman" w:cs="Times New Roman"/>
          <w:bCs/>
          <w:lang w:eastAsia="ru-RU"/>
        </w:rPr>
        <w:t>- Техническое задание (Приложение № 2).</w:t>
      </w:r>
    </w:p>
    <w:p w14:paraId="632D1EAF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54FEFBF6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b/>
          <w:bCs/>
          <w:lang w:eastAsia="ru-RU"/>
        </w:rPr>
        <w:t>11. Адреса и реквизиты сторон</w:t>
      </w:r>
    </w:p>
    <w:p w14:paraId="5514E4C8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9322"/>
      </w:tblGrid>
      <w:tr w:rsidR="009D7202" w:rsidRPr="009D7202" w14:paraId="3EA2EC09" w14:textId="77777777" w:rsidTr="00542AD8">
        <w:trPr>
          <w:trHeight w:val="2838"/>
        </w:trPr>
        <w:tc>
          <w:tcPr>
            <w:tcW w:w="9322" w:type="dxa"/>
          </w:tcPr>
          <w:p w14:paraId="1D99B363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Заказчик:</w:t>
            </w:r>
          </w:p>
          <w:p w14:paraId="2C839191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>Федеральное государственное бюджетное учреждение "Федеральный научно-образовательный центр медико-социальной экспертизы и реабилитации им. Г.А. Альбрехта" Министерства труда и социальной защиты Российской Федерации (ФГБУ ФНОЦ МСЭ и Р им. Г.А. Альбрехта Минтруда России)</w:t>
            </w:r>
          </w:p>
          <w:p w14:paraId="4E742EC8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195067, г. Санкт-Петербург, ул. </w:t>
            </w:r>
            <w:proofErr w:type="spellStart"/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>Бестужевская</w:t>
            </w:r>
            <w:proofErr w:type="spellEnd"/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д. 50 </w:t>
            </w:r>
          </w:p>
          <w:p w14:paraId="5A3396F5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>тел. 544-22-66, факс 544-34-19</w:t>
            </w:r>
          </w:p>
          <w:p w14:paraId="083308DA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>ИНН 7806104840 КПП 780601001 ОГРН 1037816002311</w:t>
            </w:r>
          </w:p>
          <w:p w14:paraId="28E7507D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ОКПО 53279025 ОКОГУ 1326500 ОКАТО 40278561000 ОКВЭД 86.10, 72.19, 49.3  </w:t>
            </w:r>
          </w:p>
          <w:p w14:paraId="4D079537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ОКТМО 40348000 л/с 20726Ц40980, л/с 21726Ц40980, л/с 22726Ц40980 в УФК по </w:t>
            </w:r>
          </w:p>
          <w:p w14:paraId="36F43599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г. Санкт-Петербургу (ФГБУ ФНОЦ МСЭ и Р им. Г.А. Альбрехта Минтруда России)  </w:t>
            </w:r>
          </w:p>
          <w:p w14:paraId="51B90785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>номер банковского счета: ОКЦ №1 СЗГУ Банка России//УФК по г. Санкт-Петербургу, г. Санкт-Петербург</w:t>
            </w:r>
          </w:p>
          <w:p w14:paraId="42626A75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БИК </w:t>
            </w:r>
            <w:proofErr w:type="gramStart"/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>014030106,  К</w:t>
            </w:r>
            <w:proofErr w:type="gramEnd"/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>/с 40102810945370000005</w:t>
            </w:r>
          </w:p>
          <w:p w14:paraId="549AEEFB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>Р/с 03214643000000017200</w:t>
            </w:r>
          </w:p>
          <w:p w14:paraId="56CF0346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5EBD8A71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Поставщик:</w:t>
            </w:r>
          </w:p>
          <w:p w14:paraId="2874EE1D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Наименование:</w:t>
            </w:r>
          </w:p>
          <w:p w14:paraId="28DF98F1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Адрес: </w:t>
            </w:r>
          </w:p>
          <w:p w14:paraId="24FB1731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Адрес электронной почты: </w:t>
            </w:r>
          </w:p>
          <w:p w14:paraId="4FB56AC6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Номер контактного телефона: </w:t>
            </w:r>
          </w:p>
          <w:p w14:paraId="7DCDFBB4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ИНН:   </w:t>
            </w:r>
            <w:proofErr w:type="gramEnd"/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КПП:     ОГРН: </w:t>
            </w:r>
          </w:p>
          <w:p w14:paraId="623E170F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>Банковские реквизиты:</w:t>
            </w:r>
          </w:p>
          <w:p w14:paraId="03077F3B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Наименование банка: </w:t>
            </w:r>
          </w:p>
          <w:p w14:paraId="51A8B9AC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Р/счет: </w:t>
            </w:r>
          </w:p>
          <w:p w14:paraId="50E7E104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Кор. счет: </w:t>
            </w:r>
          </w:p>
          <w:p w14:paraId="6AB025A6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БИК: </w:t>
            </w:r>
          </w:p>
          <w:p w14:paraId="02A15149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ОКПО: </w:t>
            </w:r>
          </w:p>
          <w:p w14:paraId="01B81A4A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ОКТМО: </w:t>
            </w:r>
          </w:p>
          <w:p w14:paraId="0ED54847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Дата постановки на учет в налоговом органе: </w:t>
            </w:r>
          </w:p>
          <w:p w14:paraId="27428988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14:paraId="0B45DD6E" w14:textId="77777777" w:rsidR="009D7202" w:rsidRPr="009D7202" w:rsidRDefault="009D7202" w:rsidP="009D72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pPr w:leftFromText="180" w:rightFromText="180" w:bottomFromText="200" w:vertAnchor="text" w:horzAnchor="margin" w:tblpXSpec="center" w:tblpY="432"/>
        <w:tblW w:w="9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8"/>
        <w:gridCol w:w="4677"/>
      </w:tblGrid>
      <w:tr w:rsidR="009D7202" w:rsidRPr="009D7202" w14:paraId="02B34297" w14:textId="77777777" w:rsidTr="00542AD8">
        <w:trPr>
          <w:cantSplit/>
        </w:trPr>
        <w:tc>
          <w:tcPr>
            <w:tcW w:w="4818" w:type="dxa"/>
          </w:tcPr>
          <w:p w14:paraId="124C755E" w14:textId="77777777" w:rsidR="009D7202" w:rsidRPr="009D7202" w:rsidRDefault="009D7202" w:rsidP="009D7202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720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Заказчик:</w:t>
            </w:r>
          </w:p>
          <w:p w14:paraId="1A3F57AA" w14:textId="77777777" w:rsidR="009D7202" w:rsidRPr="009D7202" w:rsidRDefault="009D7202" w:rsidP="009D7202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ФГБУ ФНОЦ МСЭ и Р им. </w:t>
            </w:r>
          </w:p>
          <w:p w14:paraId="0B12D74C" w14:textId="77777777" w:rsidR="009D7202" w:rsidRPr="009D7202" w:rsidRDefault="009D7202" w:rsidP="009D7202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9D7202">
              <w:rPr>
                <w:rFonts w:ascii="Times New Roman" w:eastAsia="Times New Roman" w:hAnsi="Times New Roman" w:cs="Times New Roman"/>
                <w:bCs/>
                <w:color w:val="000000"/>
              </w:rPr>
              <w:t>Г.А.Альбрехта</w:t>
            </w:r>
            <w:proofErr w:type="spellEnd"/>
            <w:r w:rsidRPr="009D720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Минтруда России</w:t>
            </w:r>
          </w:p>
          <w:p w14:paraId="6CDA3D79" w14:textId="77777777" w:rsidR="009D7202" w:rsidRPr="009D7202" w:rsidRDefault="009D7202" w:rsidP="009D7202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B753403" w14:textId="77777777" w:rsidR="009D7202" w:rsidRPr="009D7202" w:rsidRDefault="009D7202" w:rsidP="009D7202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A58FDAE" w14:textId="77777777" w:rsidR="009D7202" w:rsidRPr="009D7202" w:rsidRDefault="009D7202" w:rsidP="009D7202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3308C498" w14:textId="77777777" w:rsidR="009D7202" w:rsidRPr="009D7202" w:rsidRDefault="009D7202" w:rsidP="009D7202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26AC086" w14:textId="77777777" w:rsidR="009D7202" w:rsidRPr="009D7202" w:rsidRDefault="009D7202" w:rsidP="009D7202">
            <w:pPr>
              <w:spacing w:after="0" w:line="276" w:lineRule="auto"/>
              <w:ind w:left="851" w:hanging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D7202">
              <w:rPr>
                <w:rFonts w:ascii="Times New Roman" w:eastAsia="Times New Roman" w:hAnsi="Times New Roman" w:cs="Times New Roman"/>
                <w:color w:val="000000"/>
              </w:rPr>
              <w:t>__________________/_____________/</w:t>
            </w:r>
          </w:p>
          <w:p w14:paraId="0468D58F" w14:textId="77777777" w:rsidR="009D7202" w:rsidRPr="009D7202" w:rsidRDefault="009D7202" w:rsidP="009D7202">
            <w:pPr>
              <w:spacing w:after="0" w:line="276" w:lineRule="auto"/>
              <w:ind w:left="851" w:hanging="14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color w:val="000000"/>
              </w:rPr>
              <w:t>М.П.</w:t>
            </w:r>
          </w:p>
        </w:tc>
        <w:tc>
          <w:tcPr>
            <w:tcW w:w="4677" w:type="dxa"/>
          </w:tcPr>
          <w:p w14:paraId="44D5929C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720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Поставщик:</w:t>
            </w:r>
          </w:p>
          <w:p w14:paraId="50664556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E7EC5D6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0789B86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DF35C64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C2C33B5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6C87640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36D6ABC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D7202">
              <w:rPr>
                <w:rFonts w:ascii="Times New Roman" w:eastAsia="Times New Roman" w:hAnsi="Times New Roman" w:cs="Times New Roman"/>
                <w:color w:val="000000"/>
              </w:rPr>
              <w:t>__________________/______________/</w:t>
            </w:r>
          </w:p>
          <w:p w14:paraId="77A4A74E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D7202">
              <w:rPr>
                <w:rFonts w:ascii="Times New Roman" w:eastAsia="Times New Roman" w:hAnsi="Times New Roman" w:cs="Times New Roman"/>
                <w:color w:val="000000"/>
              </w:rPr>
              <w:t>М.П.</w:t>
            </w:r>
          </w:p>
        </w:tc>
      </w:tr>
    </w:tbl>
    <w:p w14:paraId="320E5A05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6BA05060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00386C90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9D7202">
        <w:rPr>
          <w:rFonts w:ascii="Times New Roman" w:eastAsia="Times New Roman" w:hAnsi="Times New Roman" w:cs="Times New Roman"/>
          <w:b/>
          <w:lang w:eastAsia="ru-RU"/>
        </w:rPr>
        <w:t>Приложение № 1</w:t>
      </w:r>
    </w:p>
    <w:p w14:paraId="0FA98331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lastRenderedPageBreak/>
        <w:t xml:space="preserve">к Контракту № </w:t>
      </w:r>
    </w:p>
    <w:p w14:paraId="751AAF16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от «___» _________ 2026 г.</w:t>
      </w:r>
    </w:p>
    <w:p w14:paraId="1BBBE7B8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12B54C26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5036FA29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СПЕЦИФИКАЦИЯ ТОВАРА</w:t>
      </w:r>
    </w:p>
    <w:p w14:paraId="6827E51D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0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2977"/>
        <w:gridCol w:w="992"/>
        <w:gridCol w:w="709"/>
        <w:gridCol w:w="992"/>
        <w:gridCol w:w="992"/>
        <w:gridCol w:w="1276"/>
        <w:gridCol w:w="1521"/>
      </w:tblGrid>
      <w:tr w:rsidR="009D7202" w:rsidRPr="009D7202" w14:paraId="631221B5" w14:textId="77777777" w:rsidTr="00542AD8">
        <w:trPr>
          <w:trHeight w:val="1222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D8D6ACA" w14:textId="77777777" w:rsidR="009D7202" w:rsidRPr="009D7202" w:rsidRDefault="009D7202" w:rsidP="009D7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lang w:eastAsia="ru-RU"/>
              </w:rPr>
              <w:t>№  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546BEBF" w14:textId="77777777" w:rsidR="009D7202" w:rsidRPr="009D7202" w:rsidRDefault="009D7202" w:rsidP="009D7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lang w:eastAsia="ru-RU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610666C" w14:textId="77777777" w:rsidR="009D7202" w:rsidRPr="009D7202" w:rsidRDefault="009D7202" w:rsidP="009D7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lang w:eastAsia="ru-RU"/>
              </w:rPr>
              <w:t>Страна происхождения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E36308C" w14:textId="77777777" w:rsidR="009D7202" w:rsidRPr="009D7202" w:rsidRDefault="009D7202" w:rsidP="009D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  <w:p w14:paraId="0FF1599B" w14:textId="77777777" w:rsidR="009D7202" w:rsidRPr="009D7202" w:rsidRDefault="009D7202" w:rsidP="009D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lang w:eastAsia="ru-RU"/>
              </w:rPr>
              <w:t>изм.</w:t>
            </w:r>
          </w:p>
          <w:p w14:paraId="3907549E" w14:textId="77777777" w:rsidR="009D7202" w:rsidRPr="009D7202" w:rsidRDefault="009D7202" w:rsidP="009D7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9460BE9" w14:textId="77777777" w:rsidR="009D7202" w:rsidRPr="009D7202" w:rsidRDefault="009D7202" w:rsidP="009D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F43D3AB" w14:textId="77777777" w:rsidR="009D7202" w:rsidRPr="009D7202" w:rsidRDefault="009D7202" w:rsidP="009D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lang w:eastAsia="ru-RU"/>
              </w:rPr>
              <w:t>Цена</w:t>
            </w:r>
          </w:p>
          <w:p w14:paraId="281C21C9" w14:textId="77777777" w:rsidR="009D7202" w:rsidRPr="009D7202" w:rsidRDefault="009D7202" w:rsidP="009D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lang w:eastAsia="ru-RU"/>
              </w:rPr>
              <w:t>за ед.</w:t>
            </w:r>
          </w:p>
          <w:p w14:paraId="5A48ED9D" w14:textId="77777777" w:rsidR="009D7202" w:rsidRPr="009D7202" w:rsidRDefault="009D7202" w:rsidP="009D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AD098D2" w14:textId="77777777" w:rsidR="009D7202" w:rsidRPr="009D7202" w:rsidRDefault="009D7202" w:rsidP="009D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lang w:eastAsia="ru-RU"/>
              </w:rPr>
              <w:t>Общая</w:t>
            </w:r>
          </w:p>
          <w:p w14:paraId="6F8382A2" w14:textId="77777777" w:rsidR="009D7202" w:rsidRPr="009D7202" w:rsidRDefault="009D7202" w:rsidP="009D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lang w:eastAsia="ru-RU"/>
              </w:rPr>
              <w:t>стоимость</w:t>
            </w:r>
          </w:p>
          <w:p w14:paraId="23377298" w14:textId="77777777" w:rsidR="009D7202" w:rsidRPr="009D7202" w:rsidRDefault="009D7202" w:rsidP="009D7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13400DF" w14:textId="77777777" w:rsidR="009D7202" w:rsidRPr="009D7202" w:rsidRDefault="009D7202" w:rsidP="009D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lang w:eastAsia="ru-RU"/>
              </w:rPr>
              <w:t>ОКПД 2</w:t>
            </w:r>
          </w:p>
        </w:tc>
      </w:tr>
      <w:tr w:rsidR="009D7202" w:rsidRPr="009D7202" w14:paraId="68CFEF30" w14:textId="77777777" w:rsidTr="00542AD8">
        <w:trPr>
          <w:trHeight w:val="613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40D85" w14:textId="77777777" w:rsidR="009D7202" w:rsidRPr="009D7202" w:rsidRDefault="009D7202" w:rsidP="009D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78F51" w14:textId="77777777" w:rsidR="009D7202" w:rsidRPr="009D7202" w:rsidRDefault="009D7202" w:rsidP="009D7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F4C2" w14:textId="77777777" w:rsidR="009D7202" w:rsidRPr="009D7202" w:rsidRDefault="009D7202" w:rsidP="009D72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7AA9E" w14:textId="77777777" w:rsidR="009D7202" w:rsidRPr="009D7202" w:rsidRDefault="009D7202" w:rsidP="009D7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937DC" w14:textId="77777777" w:rsidR="009D7202" w:rsidRPr="009D7202" w:rsidRDefault="009D7202" w:rsidP="009D7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098D6" w14:textId="77777777" w:rsidR="009D7202" w:rsidRPr="009D7202" w:rsidRDefault="009D7202" w:rsidP="009D7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42023" w14:textId="77777777" w:rsidR="009D7202" w:rsidRPr="009D7202" w:rsidRDefault="009D7202" w:rsidP="009D7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1B9C0" w14:textId="77777777" w:rsidR="009D7202" w:rsidRPr="009D7202" w:rsidRDefault="009D7202" w:rsidP="009D7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D7202" w:rsidRPr="009D7202" w14:paraId="3912F1D3" w14:textId="77777777" w:rsidTr="00542AD8">
        <w:trPr>
          <w:trHeight w:val="275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E89F" w14:textId="77777777" w:rsidR="009D7202" w:rsidRPr="009D7202" w:rsidRDefault="009D7202" w:rsidP="009D720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C43C99F" w14:textId="77777777" w:rsidR="009D7202" w:rsidRPr="009D7202" w:rsidRDefault="009D7202" w:rsidP="009D720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A9289" w14:textId="77777777" w:rsidR="009D7202" w:rsidRPr="009D7202" w:rsidRDefault="009D7202" w:rsidP="009D7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lang w:eastAsia="ru-RU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46F9" w14:textId="77777777" w:rsidR="009D7202" w:rsidRPr="009D7202" w:rsidRDefault="009D7202" w:rsidP="009D7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41537096" w14:textId="77777777" w:rsidR="009D7202" w:rsidRPr="009D7202" w:rsidRDefault="009D7202" w:rsidP="009D720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D7202" w:rsidRPr="009D7202" w14:paraId="5740D5CE" w14:textId="77777777" w:rsidTr="00542AD8">
        <w:trPr>
          <w:trHeight w:val="218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4027F" w14:textId="77777777" w:rsidR="009D7202" w:rsidRPr="009D7202" w:rsidRDefault="009D7202" w:rsidP="009D720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0899F" w14:textId="77777777" w:rsidR="009D7202" w:rsidRPr="009D7202" w:rsidRDefault="009D7202" w:rsidP="009D7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lang w:eastAsia="ru-RU"/>
              </w:rPr>
              <w:t>НДС ____%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572E" w14:textId="77777777" w:rsidR="009D7202" w:rsidRPr="009D7202" w:rsidRDefault="009D7202" w:rsidP="009D7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27893EF4" w14:textId="77777777" w:rsidR="009D7202" w:rsidRPr="009D7202" w:rsidRDefault="009D7202" w:rsidP="009D720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D571E65" w14:textId="77777777" w:rsidR="009D7202" w:rsidRPr="009D7202" w:rsidRDefault="009D7202" w:rsidP="009D7202">
      <w:pPr>
        <w:shd w:val="clear" w:color="auto" w:fill="FFFFFF"/>
        <w:tabs>
          <w:tab w:val="left" w:pos="32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4235EB5F" w14:textId="77777777" w:rsidR="009D7202" w:rsidRPr="009D7202" w:rsidRDefault="009D7202" w:rsidP="009D7202">
      <w:pPr>
        <w:shd w:val="clear" w:color="auto" w:fill="FFFFFF"/>
        <w:tabs>
          <w:tab w:val="left" w:pos="3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b/>
          <w:lang w:eastAsia="ru-RU"/>
        </w:rPr>
        <w:t>Всего: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 </w:t>
      </w:r>
      <w:bookmarkEnd w:id="0"/>
      <w:bookmarkEnd w:id="1"/>
      <w:r w:rsidRPr="009D7202">
        <w:rPr>
          <w:rFonts w:ascii="Times New Roman" w:eastAsia="Times New Roman" w:hAnsi="Times New Roman" w:cs="Times New Roman"/>
          <w:lang w:eastAsia="ru-RU"/>
        </w:rPr>
        <w:t>__________________________(______________), в том числе НДС _____% в размере ___________ руб. (___________________), если НДС не облагается, указать основание.</w:t>
      </w:r>
    </w:p>
    <w:p w14:paraId="29937DE5" w14:textId="77777777" w:rsidR="009D7202" w:rsidRPr="009D7202" w:rsidRDefault="009D7202" w:rsidP="009D7202">
      <w:pPr>
        <w:shd w:val="clear" w:color="auto" w:fill="FFFFFF"/>
        <w:tabs>
          <w:tab w:val="left" w:pos="3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pPr w:leftFromText="180" w:rightFromText="180" w:bottomFromText="200" w:vertAnchor="text" w:horzAnchor="margin" w:tblpXSpec="center" w:tblpY="432"/>
        <w:tblW w:w="9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8"/>
        <w:gridCol w:w="4677"/>
      </w:tblGrid>
      <w:tr w:rsidR="009D7202" w:rsidRPr="009D7202" w14:paraId="158A8FEC" w14:textId="77777777" w:rsidTr="00542AD8">
        <w:trPr>
          <w:cantSplit/>
        </w:trPr>
        <w:tc>
          <w:tcPr>
            <w:tcW w:w="4818" w:type="dxa"/>
          </w:tcPr>
          <w:p w14:paraId="1A5180A0" w14:textId="77777777" w:rsidR="009D7202" w:rsidRPr="009D7202" w:rsidRDefault="009D7202" w:rsidP="009D7202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720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Заказчик:</w:t>
            </w:r>
          </w:p>
          <w:p w14:paraId="43C04A13" w14:textId="77777777" w:rsidR="009D7202" w:rsidRPr="009D7202" w:rsidRDefault="009D7202" w:rsidP="009D7202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ФГБУ ФНОЦ МСЭ и Р им. </w:t>
            </w:r>
          </w:p>
          <w:p w14:paraId="42E68D79" w14:textId="77777777" w:rsidR="009D7202" w:rsidRPr="009D7202" w:rsidRDefault="009D7202" w:rsidP="009D7202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9D7202">
              <w:rPr>
                <w:rFonts w:ascii="Times New Roman" w:eastAsia="Times New Roman" w:hAnsi="Times New Roman" w:cs="Times New Roman"/>
                <w:bCs/>
                <w:color w:val="000000"/>
              </w:rPr>
              <w:t>Г.А.Альбрехта</w:t>
            </w:r>
            <w:proofErr w:type="spellEnd"/>
            <w:r w:rsidRPr="009D720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Минтруда России</w:t>
            </w:r>
          </w:p>
          <w:p w14:paraId="21CE3B3E" w14:textId="77777777" w:rsidR="009D7202" w:rsidRPr="009D7202" w:rsidRDefault="009D7202" w:rsidP="009D7202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FC37CA8" w14:textId="77777777" w:rsidR="009D7202" w:rsidRPr="009D7202" w:rsidRDefault="009D7202" w:rsidP="009D7202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9922FA5" w14:textId="77777777" w:rsidR="009D7202" w:rsidRPr="009D7202" w:rsidRDefault="009D7202" w:rsidP="009D7202">
            <w:pPr>
              <w:spacing w:after="0" w:line="276" w:lineRule="auto"/>
              <w:ind w:left="851" w:hanging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D7202">
              <w:rPr>
                <w:rFonts w:ascii="Times New Roman" w:eastAsia="Times New Roman" w:hAnsi="Times New Roman" w:cs="Times New Roman"/>
                <w:color w:val="000000"/>
              </w:rPr>
              <w:t>__________________/_____________/</w:t>
            </w:r>
          </w:p>
          <w:p w14:paraId="483A9519" w14:textId="77777777" w:rsidR="009D7202" w:rsidRPr="009D7202" w:rsidRDefault="009D7202" w:rsidP="009D7202">
            <w:pPr>
              <w:spacing w:after="0" w:line="276" w:lineRule="auto"/>
              <w:ind w:left="851" w:hanging="14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color w:val="000000"/>
              </w:rPr>
              <w:t>М.П.</w:t>
            </w:r>
          </w:p>
        </w:tc>
        <w:tc>
          <w:tcPr>
            <w:tcW w:w="4677" w:type="dxa"/>
          </w:tcPr>
          <w:p w14:paraId="0A76B6DA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720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Поставщик:</w:t>
            </w:r>
          </w:p>
          <w:p w14:paraId="075189B6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E1CCDA7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20A64E6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3CD8E3E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FD6AD53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D7202">
              <w:rPr>
                <w:rFonts w:ascii="Times New Roman" w:eastAsia="Times New Roman" w:hAnsi="Times New Roman" w:cs="Times New Roman"/>
                <w:color w:val="000000"/>
              </w:rPr>
              <w:t>__________________/______________/</w:t>
            </w:r>
          </w:p>
          <w:p w14:paraId="19C429F6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D7202">
              <w:rPr>
                <w:rFonts w:ascii="Times New Roman" w:eastAsia="Times New Roman" w:hAnsi="Times New Roman" w:cs="Times New Roman"/>
                <w:color w:val="000000"/>
              </w:rPr>
              <w:t>М.П.</w:t>
            </w:r>
          </w:p>
        </w:tc>
      </w:tr>
    </w:tbl>
    <w:p w14:paraId="7FC00422" w14:textId="77777777" w:rsidR="009D7202" w:rsidRPr="009D7202" w:rsidRDefault="009D7202" w:rsidP="009D720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85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9"/>
        <w:gridCol w:w="4536"/>
      </w:tblGrid>
      <w:tr w:rsidR="009D7202" w:rsidRPr="009D7202" w14:paraId="55701052" w14:textId="77777777" w:rsidTr="00542AD8">
        <w:trPr>
          <w:cantSplit/>
        </w:trPr>
        <w:tc>
          <w:tcPr>
            <w:tcW w:w="4039" w:type="dxa"/>
          </w:tcPr>
          <w:p w14:paraId="046B7D6C" w14:textId="77777777" w:rsidR="009D7202" w:rsidRPr="009D7202" w:rsidRDefault="009D7202" w:rsidP="009D72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bookmarkStart w:id="5" w:name="_Hlk157417888"/>
          </w:p>
        </w:tc>
        <w:tc>
          <w:tcPr>
            <w:tcW w:w="4536" w:type="dxa"/>
          </w:tcPr>
          <w:p w14:paraId="2AB74F75" w14:textId="77777777" w:rsidR="009D7202" w:rsidRPr="009D7202" w:rsidRDefault="009D7202" w:rsidP="009D72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</w:tbl>
    <w:bookmarkEnd w:id="5"/>
    <w:p w14:paraId="472F0B4E" w14:textId="77777777" w:rsidR="009D7202" w:rsidRPr="009D7202" w:rsidRDefault="009D7202" w:rsidP="009D720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Приложение № 2</w:t>
      </w:r>
    </w:p>
    <w:p w14:paraId="72D1904A" w14:textId="77777777" w:rsidR="009D7202" w:rsidRPr="009D7202" w:rsidRDefault="009D7202" w:rsidP="009D720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 xml:space="preserve">к Контракту № </w:t>
      </w:r>
    </w:p>
    <w:p w14:paraId="6C9968BB" w14:textId="77777777" w:rsidR="009D7202" w:rsidRPr="009D7202" w:rsidRDefault="009D7202" w:rsidP="009D720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от «___» _________ 2026 г.</w:t>
      </w:r>
    </w:p>
    <w:p w14:paraId="5453C5E5" w14:textId="77777777" w:rsidR="009D7202" w:rsidRPr="009D7202" w:rsidRDefault="009D7202" w:rsidP="009D720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CDBB4B0" w14:textId="77777777" w:rsidR="009D7202" w:rsidRPr="009D7202" w:rsidRDefault="009D7202" w:rsidP="009D720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ТЕХНИЧЕСКОЕ ЗАДАНИЕ</w:t>
      </w:r>
    </w:p>
    <w:p w14:paraId="03AF9D42" w14:textId="77777777" w:rsidR="009D7202" w:rsidRPr="009D7202" w:rsidRDefault="009D7202" w:rsidP="009D720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3308DE0" w14:textId="77777777" w:rsidR="009D7202" w:rsidRPr="009D7202" w:rsidRDefault="009D7202" w:rsidP="009D720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pPr w:leftFromText="180" w:rightFromText="180" w:bottomFromText="200" w:vertAnchor="text" w:horzAnchor="margin" w:tblpXSpec="center" w:tblpY="432"/>
        <w:tblW w:w="9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8"/>
        <w:gridCol w:w="4677"/>
      </w:tblGrid>
      <w:tr w:rsidR="009D7202" w:rsidRPr="009D7202" w14:paraId="688B2EF2" w14:textId="77777777" w:rsidTr="00542AD8">
        <w:trPr>
          <w:cantSplit/>
        </w:trPr>
        <w:tc>
          <w:tcPr>
            <w:tcW w:w="4818" w:type="dxa"/>
          </w:tcPr>
          <w:p w14:paraId="78BF73E2" w14:textId="77777777" w:rsidR="009D7202" w:rsidRPr="009D7202" w:rsidRDefault="009D7202" w:rsidP="009D7202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720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Заказчик:</w:t>
            </w:r>
          </w:p>
          <w:p w14:paraId="63CD9711" w14:textId="77777777" w:rsidR="009D7202" w:rsidRPr="009D7202" w:rsidRDefault="009D7202" w:rsidP="009D7202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ФГБУ ФНОЦ МСЭ и Р им. </w:t>
            </w:r>
          </w:p>
          <w:p w14:paraId="61296295" w14:textId="77777777" w:rsidR="009D7202" w:rsidRPr="009D7202" w:rsidRDefault="009D7202" w:rsidP="009D7202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9D7202">
              <w:rPr>
                <w:rFonts w:ascii="Times New Roman" w:eastAsia="Times New Roman" w:hAnsi="Times New Roman" w:cs="Times New Roman"/>
                <w:bCs/>
                <w:color w:val="000000"/>
              </w:rPr>
              <w:t>Г.А.Альбрехта</w:t>
            </w:r>
            <w:proofErr w:type="spellEnd"/>
            <w:r w:rsidRPr="009D720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Минтруда России</w:t>
            </w:r>
          </w:p>
          <w:p w14:paraId="0BB7CE31" w14:textId="77777777" w:rsidR="009D7202" w:rsidRPr="009D7202" w:rsidRDefault="009D7202" w:rsidP="009D7202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56DDC09" w14:textId="77777777" w:rsidR="009D7202" w:rsidRPr="009D7202" w:rsidRDefault="009D7202" w:rsidP="009D7202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29EFB86" w14:textId="77777777" w:rsidR="009D7202" w:rsidRPr="009D7202" w:rsidRDefault="009D7202" w:rsidP="009D7202">
            <w:pPr>
              <w:spacing w:after="0" w:line="276" w:lineRule="auto"/>
              <w:ind w:left="851" w:hanging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D7202">
              <w:rPr>
                <w:rFonts w:ascii="Times New Roman" w:eastAsia="Times New Roman" w:hAnsi="Times New Roman" w:cs="Times New Roman"/>
                <w:color w:val="000000"/>
              </w:rPr>
              <w:t>__________________/_____________/</w:t>
            </w:r>
          </w:p>
          <w:p w14:paraId="2823E446" w14:textId="77777777" w:rsidR="009D7202" w:rsidRPr="009D7202" w:rsidRDefault="009D7202" w:rsidP="009D7202">
            <w:pPr>
              <w:spacing w:after="0" w:line="276" w:lineRule="auto"/>
              <w:ind w:left="851" w:hanging="14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color w:val="000000"/>
              </w:rPr>
              <w:t>М.П.</w:t>
            </w:r>
          </w:p>
        </w:tc>
        <w:tc>
          <w:tcPr>
            <w:tcW w:w="4677" w:type="dxa"/>
          </w:tcPr>
          <w:p w14:paraId="03F92BCD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720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Поставщик:</w:t>
            </w:r>
          </w:p>
          <w:p w14:paraId="0911FDD7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243D496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F3F29CD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53376DD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263CA82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D7202">
              <w:rPr>
                <w:rFonts w:ascii="Times New Roman" w:eastAsia="Times New Roman" w:hAnsi="Times New Roman" w:cs="Times New Roman"/>
                <w:color w:val="000000"/>
              </w:rPr>
              <w:t>__________________/______________/</w:t>
            </w:r>
          </w:p>
          <w:p w14:paraId="295CCF58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D7202">
              <w:rPr>
                <w:rFonts w:ascii="Times New Roman" w:eastAsia="Times New Roman" w:hAnsi="Times New Roman" w:cs="Times New Roman"/>
                <w:color w:val="000000"/>
              </w:rPr>
              <w:t>М.П.</w:t>
            </w:r>
          </w:p>
        </w:tc>
      </w:tr>
    </w:tbl>
    <w:p w14:paraId="3E94DACC" w14:textId="77777777" w:rsidR="009D7202" w:rsidRPr="009D7202" w:rsidRDefault="009D7202" w:rsidP="009D720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5039D9DB" w14:textId="77777777" w:rsidR="001E4D4A" w:rsidRDefault="001E4D4A"/>
    <w:sectPr w:rsidR="001E4D4A" w:rsidSect="000E63F5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55C459" w14:textId="77777777" w:rsidR="00000000" w:rsidRDefault="00583F3F">
      <w:pPr>
        <w:spacing w:after="0" w:line="240" w:lineRule="auto"/>
      </w:pPr>
      <w:r>
        <w:separator/>
      </w:r>
    </w:p>
  </w:endnote>
  <w:endnote w:type="continuationSeparator" w:id="0">
    <w:p w14:paraId="573720A5" w14:textId="77777777" w:rsidR="00000000" w:rsidRDefault="00583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ejaVuSans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A98A0" w14:textId="77777777" w:rsidR="00181015" w:rsidRDefault="009D7202" w:rsidP="00783484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13301C" w14:textId="77777777" w:rsidR="00000000" w:rsidRDefault="00583F3F">
      <w:pPr>
        <w:spacing w:after="0" w:line="240" w:lineRule="auto"/>
      </w:pPr>
      <w:r>
        <w:separator/>
      </w:r>
    </w:p>
  </w:footnote>
  <w:footnote w:type="continuationSeparator" w:id="0">
    <w:p w14:paraId="23A8BA95" w14:textId="77777777" w:rsidR="00000000" w:rsidRDefault="00583F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C19"/>
    <w:rsid w:val="001E4D4A"/>
    <w:rsid w:val="00583F3F"/>
    <w:rsid w:val="005A0E06"/>
    <w:rsid w:val="00665C19"/>
    <w:rsid w:val="009D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12552"/>
  <w15:chartTrackingRefBased/>
  <w15:docId w15:val="{ACCBEC97-8541-4AD6-85C6-445BA9F1B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D720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9D720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DF7720296D2127F748198AE56137C165F3997E73D5D2F8AD486F950B078E2ABAD6C9007D199F70A700178A6531W8N" TargetMode="External"/><Relationship Id="rId13" Type="http://schemas.openxmlformats.org/officeDocument/2006/relationships/hyperlink" Target="garantf1://10064072.102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8DF7720296D2127F748198AE56137C164F590727CDE8FF2A51163970C08D13DAF9F9D0D7E1B8275AD4A44CE3215380999E939029CFCA438WFN" TargetMode="External"/><Relationship Id="rId12" Type="http://schemas.openxmlformats.org/officeDocument/2006/relationships/hyperlink" Target="consultantplus://offline/ref=68DF7720296D2127F748198AE56137C164F590727CDE8FF2A51163970C08D13DAF9F9D0D7E1B8275AD4A44CE3215380999E939029CFCA438WFN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8DF7720296D2127F748198AE56137C164F590727CDE8FF2A51163970C08D13DAF9F9D0D7E1B8275AD4A44CE3215380999E939029CFCA438WFN" TargetMode="External"/><Relationship Id="rId11" Type="http://schemas.openxmlformats.org/officeDocument/2006/relationships/hyperlink" Target="consultantplus://offline/ref=68DF7720296D2127F748198AE56137C164F590727CDE8FF2A51163970C08D13DAF9F9D0D7E1B8275AD4A44CE3215380999E939029CFCA438WFN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file:///C:\Users\gur\AppData\Local\Microsoft\&#1058;&#1045;&#1056;&#1045;&#1047;&#1040;%202020\&#1040;&#1083;&#1080;&#1085;&#1072;\&#1087;&#1088;&#1086;&#1076;&#1091;&#1082;&#1090;&#1099;%202021\832\&#1044;&#1069;&#1040;.doc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8DF7720296D2127F748198AE56137C165F3997E73D5D2F8AD486F950B078E2ABAD6C9007D199F70A700178A6531W8N" TargetMode="External"/><Relationship Id="rId14" Type="http://schemas.openxmlformats.org/officeDocument/2006/relationships/hyperlink" Target="consultantplus://offline/ref=6D47B5E2BE400C3F429809C60A2B613AC663C232DFF6D842DAA12C76P0U9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4796</Words>
  <Characters>27343</Characters>
  <Application>Microsoft Office Word</Application>
  <DocSecurity>0</DocSecurity>
  <Lines>227</Lines>
  <Paragraphs>64</Paragraphs>
  <ScaleCrop>false</ScaleCrop>
  <Company/>
  <LinksUpToDate>false</LinksUpToDate>
  <CharactersWithSpaces>32075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Ниязова Сетлана</dc:creator>
  <cp:keywords/>
  <dc:description/>
  <cp:lastModifiedBy>Ниязова Сетлана</cp:lastModifiedBy>
  <cp:revision>4</cp:revision>
  <dcterms:created xsi:type="dcterms:W3CDTF">2026-04-28T11:19:00Z</dcterms:created>
  <dcterms:modified xsi:type="dcterms:W3CDTF">2026-04-29T11:55:00Z</dcterms:modified>
</cp:coreProperties>
</file>