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528" w:rsidRPr="000978D9" w:rsidRDefault="00396F30" w:rsidP="008E7260">
      <w:pPr>
        <w:ind w:firstLine="0"/>
        <w:contextualSpacing/>
        <w:jc w:val="center"/>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Государственн</w:t>
      </w:r>
      <w:r w:rsidR="00457C06" w:rsidRPr="000978D9">
        <w:rPr>
          <w:rFonts w:ascii="XO Thames" w:eastAsia="Times New Roman" w:hAnsi="XO Thames" w:cs="Times New Roman"/>
          <w:b/>
          <w:sz w:val="24"/>
          <w:szCs w:val="24"/>
          <w:lang w:eastAsia="ru-RU"/>
        </w:rPr>
        <w:t>ый</w:t>
      </w:r>
      <w:r w:rsidRPr="000978D9">
        <w:rPr>
          <w:rFonts w:ascii="XO Thames" w:eastAsia="Times New Roman" w:hAnsi="XO Thames" w:cs="Times New Roman"/>
          <w:b/>
          <w:sz w:val="24"/>
          <w:szCs w:val="24"/>
          <w:lang w:eastAsia="ru-RU"/>
        </w:rPr>
        <w:t xml:space="preserve"> контракт</w:t>
      </w:r>
    </w:p>
    <w:p w:rsidR="00067045" w:rsidRPr="00863B7A" w:rsidRDefault="00BD39BB" w:rsidP="00400451">
      <w:pPr>
        <w:tabs>
          <w:tab w:val="left" w:pos="426"/>
        </w:tabs>
        <w:contextualSpacing/>
        <w:jc w:val="center"/>
        <w:rPr>
          <w:rFonts w:ascii="XO Thames" w:hAnsi="XO Thames"/>
          <w:b/>
          <w:sz w:val="24"/>
          <w:szCs w:val="24"/>
        </w:rPr>
      </w:pPr>
      <w:r w:rsidRPr="000978D9">
        <w:rPr>
          <w:rFonts w:ascii="XO Thames" w:hAnsi="XO Thames"/>
          <w:b/>
          <w:sz w:val="24"/>
          <w:szCs w:val="24"/>
        </w:rPr>
        <w:t xml:space="preserve"> </w:t>
      </w:r>
      <w:r w:rsidR="00AD34A4" w:rsidRPr="000978D9">
        <w:rPr>
          <w:rFonts w:ascii="XO Thames" w:hAnsi="XO Thames"/>
          <w:b/>
          <w:sz w:val="24"/>
          <w:szCs w:val="24"/>
        </w:rPr>
        <w:t>(оказани</w:t>
      </w:r>
      <w:r w:rsidRPr="000978D9">
        <w:rPr>
          <w:rFonts w:ascii="XO Thames" w:hAnsi="XO Thames"/>
          <w:b/>
          <w:sz w:val="24"/>
          <w:szCs w:val="24"/>
        </w:rPr>
        <w:t>е услуг по ремонту автомобиля</w:t>
      </w:r>
      <w:r w:rsidR="003B210D" w:rsidRPr="000978D9">
        <w:rPr>
          <w:rFonts w:ascii="XO Thames" w:hAnsi="XO Thames"/>
          <w:b/>
          <w:sz w:val="24"/>
          <w:szCs w:val="24"/>
        </w:rPr>
        <w:t xml:space="preserve"> </w:t>
      </w:r>
      <w:r w:rsidR="00B31902" w:rsidRPr="000978D9">
        <w:rPr>
          <w:rFonts w:ascii="XO Thames" w:hAnsi="XO Thames"/>
          <w:b/>
          <w:sz w:val="24"/>
          <w:szCs w:val="24"/>
          <w:lang w:val="en-US"/>
        </w:rPr>
        <w:t>LADA</w:t>
      </w:r>
      <w:r w:rsidR="00863B7A">
        <w:rPr>
          <w:rFonts w:ascii="XO Thames" w:hAnsi="XO Thames"/>
          <w:b/>
          <w:sz w:val="24"/>
          <w:szCs w:val="24"/>
        </w:rPr>
        <w:t xml:space="preserve"> </w:t>
      </w:r>
      <w:r w:rsidR="00CC4204">
        <w:rPr>
          <w:rFonts w:ascii="XO Thames" w:hAnsi="XO Thames"/>
          <w:b/>
          <w:sz w:val="24"/>
          <w:szCs w:val="24"/>
          <w:lang w:val="en-US"/>
        </w:rPr>
        <w:t>LARGUS</w:t>
      </w:r>
    </w:p>
    <w:p w:rsidR="00F139F7" w:rsidRPr="00863B7A" w:rsidRDefault="00067045" w:rsidP="000978D9">
      <w:pPr>
        <w:ind w:firstLine="0"/>
        <w:jc w:val="center"/>
        <w:rPr>
          <w:rFonts w:ascii="XO Thames" w:eastAsia="Times New Roman" w:hAnsi="XO Thames" w:cs="Times New Roman"/>
          <w:b/>
          <w:sz w:val="24"/>
          <w:szCs w:val="24"/>
          <w:lang w:eastAsia="ru-RU"/>
        </w:rPr>
      </w:pPr>
      <w:r w:rsidRPr="00863B7A">
        <w:rPr>
          <w:rFonts w:ascii="XO Thames" w:hAnsi="XO Thames"/>
          <w:b/>
          <w:sz w:val="24"/>
          <w:szCs w:val="24"/>
          <w:lang w:val="en-US"/>
        </w:rPr>
        <w:t>VIN</w:t>
      </w:r>
      <w:r w:rsidRPr="00863B7A">
        <w:rPr>
          <w:rFonts w:ascii="XO Thames" w:hAnsi="XO Thames"/>
          <w:b/>
          <w:sz w:val="24"/>
          <w:szCs w:val="24"/>
        </w:rPr>
        <w:t xml:space="preserve">  </w:t>
      </w:r>
      <w:r w:rsidR="00CC4204" w:rsidRPr="00CC4204">
        <w:rPr>
          <w:rFonts w:ascii="XO Thames" w:hAnsi="XO Thames"/>
          <w:b/>
          <w:sz w:val="24"/>
          <w:szCs w:val="24"/>
        </w:rPr>
        <w:t>ХТАKS035LK1153102</w:t>
      </w:r>
      <w:r w:rsidR="00AD34A4" w:rsidRPr="00863B7A">
        <w:rPr>
          <w:rFonts w:ascii="XO Thames" w:hAnsi="XO Thames"/>
          <w:b/>
          <w:bCs/>
          <w:sz w:val="24"/>
          <w:szCs w:val="24"/>
        </w:rPr>
        <w:t xml:space="preserve">) </w:t>
      </w:r>
    </w:p>
    <w:p w:rsidR="00AD34A4" w:rsidRPr="000978D9" w:rsidRDefault="00AD34A4" w:rsidP="00400451">
      <w:pPr>
        <w:tabs>
          <w:tab w:val="left" w:pos="426"/>
        </w:tabs>
        <w:contextualSpacing/>
        <w:jc w:val="center"/>
        <w:rPr>
          <w:rFonts w:ascii="XO Thames" w:hAnsi="XO Thames"/>
          <w:b/>
          <w:bCs/>
          <w:sz w:val="24"/>
          <w:szCs w:val="24"/>
        </w:rPr>
      </w:pPr>
      <w:r w:rsidRPr="000978D9">
        <w:rPr>
          <w:rFonts w:ascii="XO Thames" w:hAnsi="XO Thames"/>
          <w:b/>
          <w:bCs/>
          <w:sz w:val="24"/>
          <w:szCs w:val="24"/>
        </w:rPr>
        <w:t xml:space="preserve">для нужд ФКУ УИИ УФСИН России по Архангельской области </w:t>
      </w:r>
      <w:r w:rsidRPr="000978D9">
        <w:rPr>
          <w:rFonts w:ascii="XO Thames" w:hAnsi="XO Thames"/>
          <w:b/>
          <w:bCs/>
          <w:sz w:val="24"/>
          <w:szCs w:val="24"/>
        </w:rPr>
        <w:br/>
      </w:r>
    </w:p>
    <w:p w:rsidR="00D63AEC" w:rsidRPr="000978D9" w:rsidRDefault="00D63AEC" w:rsidP="00AD34A4">
      <w:pPr>
        <w:tabs>
          <w:tab w:val="left" w:pos="426"/>
        </w:tabs>
        <w:contextualSpacing/>
        <w:jc w:val="center"/>
        <w:rPr>
          <w:rFonts w:ascii="XO Thames" w:hAnsi="XO Thames" w:cs="Times New Roman"/>
          <w:color w:val="000000"/>
          <w:sz w:val="24"/>
          <w:szCs w:val="24"/>
        </w:rPr>
      </w:pPr>
    </w:p>
    <w:p w:rsidR="00396F30" w:rsidRPr="000978D9" w:rsidRDefault="00396F30" w:rsidP="008E7260">
      <w:pPr>
        <w:widowControl w:val="0"/>
        <w:ind w:firstLine="0"/>
        <w:contextualSpacing/>
        <w:jc w:val="left"/>
        <w:rPr>
          <w:rFonts w:ascii="XO Thames" w:eastAsia="Times New Roman" w:hAnsi="XO Thames" w:cs="Times New Roman"/>
          <w:bCs/>
          <w:sz w:val="24"/>
          <w:szCs w:val="24"/>
          <w:lang w:eastAsia="ru-RU"/>
        </w:rPr>
      </w:pPr>
      <w:r w:rsidRPr="000978D9">
        <w:rPr>
          <w:rFonts w:ascii="XO Thames" w:eastAsia="Times New Roman" w:hAnsi="XO Thames" w:cs="Times New Roman"/>
          <w:sz w:val="24"/>
          <w:szCs w:val="24"/>
          <w:lang w:eastAsia="ru-RU"/>
        </w:rPr>
        <w:t xml:space="preserve">г. </w:t>
      </w:r>
      <w:r w:rsidR="0008448C" w:rsidRPr="000978D9">
        <w:rPr>
          <w:rFonts w:ascii="XO Thames" w:eastAsia="Times New Roman" w:hAnsi="XO Thames" w:cs="Times New Roman"/>
          <w:sz w:val="24"/>
          <w:szCs w:val="24"/>
          <w:lang w:eastAsia="ru-RU"/>
        </w:rPr>
        <w:t xml:space="preserve">Архангельск                                                                                   </w:t>
      </w:r>
      <w:r w:rsidRPr="000978D9">
        <w:rPr>
          <w:rFonts w:ascii="XO Thames" w:eastAsia="Times New Roman" w:hAnsi="XO Thames" w:cs="Times New Roman"/>
          <w:sz w:val="24"/>
          <w:szCs w:val="24"/>
          <w:lang w:eastAsia="ru-RU"/>
        </w:rPr>
        <w:t>«</w:t>
      </w:r>
      <w:r w:rsidRPr="000978D9">
        <w:rPr>
          <w:rFonts w:ascii="XO Thames" w:eastAsia="Times New Roman" w:hAnsi="XO Thames" w:cs="Times New Roman"/>
          <w:bCs/>
          <w:sz w:val="24"/>
          <w:szCs w:val="24"/>
          <w:lang w:eastAsia="ru-RU"/>
        </w:rPr>
        <w:t>___»____________ 20</w:t>
      </w:r>
      <w:r w:rsidR="00097980" w:rsidRPr="000978D9">
        <w:rPr>
          <w:rFonts w:ascii="XO Thames" w:eastAsia="Times New Roman" w:hAnsi="XO Thames" w:cs="Times New Roman"/>
          <w:bCs/>
          <w:sz w:val="24"/>
          <w:szCs w:val="24"/>
          <w:lang w:eastAsia="ru-RU"/>
        </w:rPr>
        <w:t>2</w:t>
      </w:r>
      <w:r w:rsidR="00C80FF2">
        <w:rPr>
          <w:rFonts w:ascii="XO Thames" w:eastAsia="Times New Roman" w:hAnsi="XO Thames" w:cs="Times New Roman"/>
          <w:bCs/>
          <w:sz w:val="24"/>
          <w:szCs w:val="24"/>
          <w:lang w:eastAsia="ru-RU"/>
        </w:rPr>
        <w:t>6</w:t>
      </w:r>
      <w:r w:rsidRPr="000978D9">
        <w:rPr>
          <w:rFonts w:ascii="XO Thames" w:eastAsia="Times New Roman" w:hAnsi="XO Thames" w:cs="Times New Roman"/>
          <w:bCs/>
          <w:sz w:val="24"/>
          <w:szCs w:val="24"/>
          <w:lang w:eastAsia="ru-RU"/>
        </w:rPr>
        <w:t xml:space="preserve"> </w:t>
      </w:r>
    </w:p>
    <w:p w:rsidR="00FE1773" w:rsidRPr="000978D9" w:rsidRDefault="00FE1773" w:rsidP="008E7260">
      <w:pPr>
        <w:contextualSpacing/>
        <w:rPr>
          <w:rFonts w:ascii="XO Thames" w:eastAsia="Times New Roman" w:hAnsi="XO Thames" w:cs="Times New Roman"/>
          <w:sz w:val="24"/>
          <w:szCs w:val="24"/>
          <w:lang w:eastAsia="ru-RU"/>
        </w:rPr>
      </w:pPr>
    </w:p>
    <w:p w:rsidR="00EF717F" w:rsidRPr="000978D9" w:rsidRDefault="00EF717F" w:rsidP="00EF717F">
      <w:pPr>
        <w:contextualSpacing/>
        <w:rPr>
          <w:rFonts w:ascii="XO Thames" w:hAnsi="XO Thames"/>
          <w:sz w:val="24"/>
          <w:szCs w:val="24"/>
        </w:rPr>
      </w:pPr>
      <w:r w:rsidRPr="000978D9">
        <w:rPr>
          <w:rFonts w:ascii="XO Thames" w:eastAsia="Times New Roman" w:hAnsi="XO Thames" w:cs="Times New Roman"/>
          <w:sz w:val="24"/>
          <w:szCs w:val="24"/>
          <w:lang w:eastAsia="ru-RU"/>
        </w:rPr>
        <w:t>Федеральное казенное учреждение «Уголовно-исполнительная инспекция Управления Федеральной службы исполнения наказаний  по Архангельской области», именуемое в дальнейшем Государственный заказчик, в лице</w:t>
      </w:r>
      <w:r w:rsidRPr="000978D9">
        <w:rPr>
          <w:rFonts w:ascii="XO Thames" w:hAnsi="XO Thames"/>
          <w:sz w:val="24"/>
          <w:szCs w:val="24"/>
        </w:rPr>
        <w:t xml:space="preserve"> </w:t>
      </w:r>
      <w:r w:rsidRPr="000978D9">
        <w:rPr>
          <w:rFonts w:ascii="XO Thames" w:eastAsia="Times New Roman" w:hAnsi="XO Thames" w:cs="Times New Roman"/>
          <w:iCs/>
          <w:sz w:val="24"/>
          <w:szCs w:val="24"/>
          <w:lang w:eastAsia="ru-RU"/>
        </w:rPr>
        <w:t xml:space="preserve">начальника                          Урсаевой Анны Анатольевны, действующей на основании </w:t>
      </w:r>
      <w:r w:rsidRPr="000978D9">
        <w:rPr>
          <w:rFonts w:ascii="XO Thames" w:eastAsia="Times New Roman" w:hAnsi="XO Thames" w:cs="Times New Roman"/>
          <w:sz w:val="24"/>
          <w:szCs w:val="24"/>
          <w:lang w:eastAsia="ru-RU"/>
        </w:rPr>
        <w:t xml:space="preserve">Устава, выступая от имени Российской Федерации, в целях обеспечения государственных нужд с одной стороны,                 и </w:t>
      </w:r>
      <w:r w:rsidR="00820B50" w:rsidRPr="000978D9">
        <w:rPr>
          <w:rFonts w:ascii="XO Thames" w:eastAsia="Times New Roman" w:hAnsi="XO Thames" w:cs="Times New Roman"/>
          <w:sz w:val="24"/>
          <w:szCs w:val="24"/>
          <w:lang w:eastAsia="ru-RU"/>
        </w:rPr>
        <w:t>______________________________</w:t>
      </w:r>
      <w:r w:rsidRPr="000978D9">
        <w:rPr>
          <w:rFonts w:ascii="XO Thames" w:eastAsia="Times New Roman" w:hAnsi="XO Thames" w:cs="Times New Roman"/>
          <w:sz w:val="24"/>
          <w:szCs w:val="24"/>
          <w:lang w:eastAsia="ru-RU"/>
        </w:rPr>
        <w:t xml:space="preserve">, именуемое в дальнейшем Исполнитель, в лице </w:t>
      </w:r>
      <w:r w:rsidR="00820B50" w:rsidRPr="000978D9">
        <w:rPr>
          <w:rFonts w:ascii="XO Thames" w:eastAsia="Times New Roman" w:hAnsi="XO Thames" w:cs="Times New Roman"/>
          <w:sz w:val="24"/>
          <w:szCs w:val="24"/>
          <w:lang w:eastAsia="ru-RU"/>
        </w:rPr>
        <w:t>________________________________</w:t>
      </w:r>
      <w:r w:rsidRPr="000978D9">
        <w:rPr>
          <w:rFonts w:ascii="XO Thames" w:eastAsia="Times New Roman" w:hAnsi="XO Thames" w:cs="Times New Roman"/>
          <w:sz w:val="24"/>
          <w:szCs w:val="24"/>
          <w:lang w:eastAsia="ru-RU"/>
        </w:rPr>
        <w:t xml:space="preserve">, действующего на основании </w:t>
      </w:r>
      <w:r w:rsidR="00820B50" w:rsidRPr="000978D9">
        <w:rPr>
          <w:rFonts w:ascii="XO Thames" w:eastAsia="Times New Roman" w:hAnsi="XO Thames" w:cs="Times New Roman"/>
          <w:sz w:val="24"/>
          <w:szCs w:val="24"/>
          <w:lang w:eastAsia="ru-RU"/>
        </w:rPr>
        <w:t>_______________________</w:t>
      </w:r>
      <w:r w:rsidRPr="000978D9">
        <w:rPr>
          <w:rFonts w:ascii="XO Thames" w:eastAsia="Times New Roman" w:hAnsi="XO Thames" w:cs="Times New Roman"/>
          <w:sz w:val="24"/>
          <w:szCs w:val="24"/>
          <w:lang w:eastAsia="ru-RU"/>
        </w:rPr>
        <w:t xml:space="preserve">, с другой стороны, вместе именуемые в дальнейшем Стороны, </w:t>
      </w:r>
      <w:r w:rsidRPr="000978D9">
        <w:rPr>
          <w:rFonts w:ascii="XO Thames" w:hAnsi="XO Thames" w:cs="Times New Roman"/>
          <w:sz w:val="24"/>
          <w:szCs w:val="24"/>
        </w:rPr>
        <w:t>руководствуясь</w:t>
      </w:r>
      <w:r w:rsidR="00820B50" w:rsidRPr="000978D9">
        <w:rPr>
          <w:rFonts w:ascii="XO Thames" w:hAnsi="XO Thames" w:cs="Times New Roman"/>
          <w:sz w:val="24"/>
          <w:szCs w:val="24"/>
        </w:rPr>
        <w:t xml:space="preserve"> </w:t>
      </w:r>
      <w:r w:rsidRPr="000978D9">
        <w:rPr>
          <w:rFonts w:ascii="XO Thames" w:hAnsi="XO Thames" w:cs="Times New Roman"/>
          <w:sz w:val="24"/>
          <w:szCs w:val="24"/>
        </w:rPr>
        <w:t xml:space="preserve">п. 4. ч. 1 ст. 93 Федерального закона от 5 апреля 2013 г. </w:t>
      </w:r>
      <w:r w:rsidR="00820B50" w:rsidRPr="000978D9">
        <w:rPr>
          <w:rFonts w:ascii="XO Thames" w:hAnsi="XO Thames" w:cs="Times New Roman"/>
          <w:sz w:val="24"/>
          <w:szCs w:val="24"/>
        </w:rPr>
        <w:t xml:space="preserve">                    </w:t>
      </w:r>
      <w:r w:rsidRPr="000978D9">
        <w:rPr>
          <w:rFonts w:ascii="XO Thames" w:hAnsi="XO Thames" w:cs="Times New Roman"/>
          <w:sz w:val="24"/>
          <w:szCs w:val="24"/>
        </w:rPr>
        <w:t>№ 44-ФЗ «О контрактной системе в сфере закупок товаров, работ, услуг для обеспечения государственных</w:t>
      </w:r>
      <w:r w:rsidR="00820B50" w:rsidRPr="000978D9">
        <w:rPr>
          <w:rFonts w:ascii="XO Thames" w:hAnsi="XO Thames" w:cs="Times New Roman"/>
          <w:sz w:val="24"/>
          <w:szCs w:val="24"/>
        </w:rPr>
        <w:t xml:space="preserve"> </w:t>
      </w:r>
      <w:r w:rsidRPr="000978D9">
        <w:rPr>
          <w:rFonts w:ascii="XO Thames" w:hAnsi="XO Thames" w:cs="Times New Roman"/>
          <w:sz w:val="24"/>
          <w:szCs w:val="24"/>
        </w:rPr>
        <w:t xml:space="preserve">и муниципальных нужд», п. 6 </w:t>
      </w:r>
      <w:r w:rsidRPr="000978D9">
        <w:rPr>
          <w:rFonts w:ascii="XO Thames" w:hAnsi="XO Thames" w:cs="Times New Roman"/>
          <w:sz w:val="24"/>
          <w:szCs w:val="24"/>
          <w:lang w:eastAsia="ru-RU"/>
        </w:rPr>
        <w:t>распоряжения Правительства Российской Федерации от 28.04.2018 № 824-р «О создании единого агрегатора торговли»</w:t>
      </w:r>
      <w:r w:rsidRPr="000978D9">
        <w:rPr>
          <w:rFonts w:ascii="XO Thames" w:hAnsi="XO Thames"/>
          <w:color w:val="000000"/>
          <w:sz w:val="24"/>
          <w:szCs w:val="24"/>
        </w:rPr>
        <w:t xml:space="preserve">, </w:t>
      </w:r>
      <w:r w:rsidRPr="000978D9">
        <w:rPr>
          <w:rFonts w:ascii="XO Thames" w:hAnsi="XO Thames"/>
          <w:sz w:val="24"/>
          <w:szCs w:val="24"/>
        </w:rPr>
        <w:t>в целях выполнения государственного заказа заключили настоящий Государственный контракт (далее – Контракт) о нижеследующем:</w:t>
      </w:r>
    </w:p>
    <w:p w:rsidR="00EF717F" w:rsidRPr="000978D9" w:rsidRDefault="00EF717F" w:rsidP="00EF717F">
      <w:pPr>
        <w:contextualSpacing/>
        <w:rPr>
          <w:rFonts w:ascii="XO Thames" w:eastAsia="Times New Roman" w:hAnsi="XO Thames" w:cs="Times New Roman"/>
          <w:sz w:val="24"/>
          <w:szCs w:val="24"/>
          <w:lang w:eastAsia="ru-RU"/>
        </w:rPr>
      </w:pPr>
    </w:p>
    <w:p w:rsidR="00EA7535" w:rsidRPr="000978D9" w:rsidRDefault="005F2D7A" w:rsidP="005F2D7A">
      <w:pPr>
        <w:pStyle w:val="afc"/>
        <w:widowControl w:val="0"/>
        <w:suppressAutoHyphens/>
        <w:ind w:left="0"/>
        <w:contextualSpacing/>
        <w:jc w:val="center"/>
        <w:rPr>
          <w:rFonts w:ascii="XO Thames" w:hAnsi="XO Thames"/>
          <w:b/>
          <w:bCs/>
        </w:rPr>
      </w:pPr>
      <w:r w:rsidRPr="000978D9">
        <w:rPr>
          <w:rFonts w:ascii="XO Thames" w:hAnsi="XO Thames"/>
          <w:b/>
          <w:bCs/>
        </w:rPr>
        <w:t xml:space="preserve">1. </w:t>
      </w:r>
      <w:r w:rsidR="00EA7535" w:rsidRPr="000978D9">
        <w:rPr>
          <w:rFonts w:ascii="XO Thames" w:hAnsi="XO Thames"/>
          <w:b/>
          <w:bCs/>
        </w:rPr>
        <w:t>Предмет Контракта</w:t>
      </w:r>
    </w:p>
    <w:p w:rsidR="00EA7535" w:rsidRPr="000978D9" w:rsidRDefault="00EA7535" w:rsidP="00B31902">
      <w:pPr>
        <w:tabs>
          <w:tab w:val="left" w:pos="426"/>
        </w:tabs>
        <w:contextualSpacing/>
        <w:rPr>
          <w:rFonts w:ascii="XO Thames" w:hAnsi="XO Thames" w:cs="Times New Roman"/>
          <w:sz w:val="24"/>
          <w:szCs w:val="24"/>
        </w:rPr>
      </w:pPr>
      <w:r w:rsidRPr="000978D9">
        <w:rPr>
          <w:rFonts w:ascii="XO Thames" w:hAnsi="XO Thames" w:cs="Times New Roman"/>
          <w:sz w:val="24"/>
          <w:szCs w:val="24"/>
        </w:rPr>
        <w:t xml:space="preserve">1.1. Исполнитель по заданию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обязуется</w:t>
      </w:r>
      <w:r w:rsidR="005834A6" w:rsidRPr="000978D9">
        <w:rPr>
          <w:rFonts w:ascii="XO Thames" w:hAnsi="XO Thames" w:cs="Times New Roman"/>
          <w:sz w:val="24"/>
          <w:szCs w:val="24"/>
        </w:rPr>
        <w:t xml:space="preserve">                                                 </w:t>
      </w:r>
      <w:r w:rsidRPr="000978D9">
        <w:rPr>
          <w:rFonts w:ascii="XO Thames" w:hAnsi="XO Thames" w:cs="Times New Roman"/>
          <w:sz w:val="24"/>
          <w:szCs w:val="24"/>
        </w:rPr>
        <w:t xml:space="preserve"> в установленный Контрактом срок оказать услуги </w:t>
      </w:r>
      <w:r w:rsidR="005F2D7A" w:rsidRPr="000978D9">
        <w:rPr>
          <w:rFonts w:ascii="XO Thames" w:hAnsi="XO Thames"/>
          <w:sz w:val="24"/>
          <w:szCs w:val="24"/>
        </w:rPr>
        <w:t xml:space="preserve">по ремонту </w:t>
      </w:r>
      <w:r w:rsidR="000620A5" w:rsidRPr="000978D9">
        <w:rPr>
          <w:rFonts w:ascii="XO Thames" w:hAnsi="XO Thames"/>
          <w:sz w:val="24"/>
          <w:szCs w:val="24"/>
        </w:rPr>
        <w:t>автомобил</w:t>
      </w:r>
      <w:r w:rsidR="007B6ABB" w:rsidRPr="000978D9">
        <w:rPr>
          <w:rFonts w:ascii="XO Thames" w:hAnsi="XO Thames"/>
          <w:sz w:val="24"/>
          <w:szCs w:val="24"/>
        </w:rPr>
        <w:t>я</w:t>
      </w:r>
      <w:r w:rsidR="000620A5" w:rsidRPr="000978D9">
        <w:rPr>
          <w:rFonts w:ascii="XO Thames" w:hAnsi="XO Thames"/>
          <w:sz w:val="24"/>
          <w:szCs w:val="24"/>
        </w:rPr>
        <w:t xml:space="preserve"> </w:t>
      </w:r>
      <w:r w:rsidR="00B31902" w:rsidRPr="000978D9">
        <w:rPr>
          <w:rFonts w:ascii="XO Thames" w:hAnsi="XO Thames"/>
          <w:sz w:val="24"/>
          <w:szCs w:val="24"/>
        </w:rPr>
        <w:t xml:space="preserve">                          </w:t>
      </w:r>
      <w:r w:rsidR="00E35CE3" w:rsidRPr="000978D9">
        <w:rPr>
          <w:rFonts w:ascii="XO Thames" w:hAnsi="XO Thames"/>
          <w:b/>
          <w:sz w:val="24"/>
          <w:szCs w:val="24"/>
          <w:lang w:val="en-US"/>
        </w:rPr>
        <w:t>LADA</w:t>
      </w:r>
      <w:r w:rsidR="00E35CE3" w:rsidRPr="000978D9">
        <w:rPr>
          <w:rFonts w:ascii="XO Thames" w:hAnsi="XO Thames"/>
          <w:b/>
          <w:sz w:val="24"/>
          <w:szCs w:val="24"/>
        </w:rPr>
        <w:t xml:space="preserve"> </w:t>
      </w:r>
      <w:r w:rsidR="00CC4204">
        <w:rPr>
          <w:rFonts w:ascii="XO Thames" w:hAnsi="XO Thames"/>
          <w:b/>
          <w:sz w:val="24"/>
          <w:szCs w:val="24"/>
          <w:lang w:val="en-US"/>
        </w:rPr>
        <w:t>LARGUS</w:t>
      </w:r>
      <w:r w:rsidR="00863B7A">
        <w:rPr>
          <w:rFonts w:ascii="XO Thames" w:hAnsi="XO Thames"/>
          <w:b/>
          <w:sz w:val="24"/>
          <w:szCs w:val="24"/>
        </w:rPr>
        <w:t xml:space="preserve"> </w:t>
      </w:r>
      <w:r w:rsidR="00E35CE3" w:rsidRPr="000978D9">
        <w:rPr>
          <w:rFonts w:ascii="XO Thames" w:hAnsi="XO Thames"/>
          <w:b/>
          <w:sz w:val="24"/>
          <w:szCs w:val="24"/>
          <w:lang w:val="en-US"/>
        </w:rPr>
        <w:t>VIN</w:t>
      </w:r>
      <w:r w:rsidR="00E35CE3" w:rsidRPr="000978D9">
        <w:rPr>
          <w:rFonts w:ascii="XO Thames" w:hAnsi="XO Thames"/>
          <w:sz w:val="24"/>
          <w:szCs w:val="24"/>
        </w:rPr>
        <w:t xml:space="preserve">  </w:t>
      </w:r>
      <w:r w:rsidR="00CC4204" w:rsidRPr="00CC4204">
        <w:rPr>
          <w:rFonts w:ascii="XO Thames" w:hAnsi="XO Thames"/>
          <w:b/>
          <w:sz w:val="24"/>
          <w:szCs w:val="24"/>
        </w:rPr>
        <w:t>ХТАKS035LK1153102</w:t>
      </w:r>
      <w:r w:rsidR="00CC4204" w:rsidRPr="00CC4204">
        <w:rPr>
          <w:rFonts w:ascii="XO Thames" w:hAnsi="XO Thames"/>
          <w:b/>
          <w:sz w:val="24"/>
          <w:szCs w:val="24"/>
        </w:rPr>
        <w:t xml:space="preserve"> </w:t>
      </w:r>
      <w:r w:rsidRPr="000978D9">
        <w:rPr>
          <w:rFonts w:ascii="XO Thames" w:hAnsi="XO Thames" w:cs="Times New Roman"/>
          <w:sz w:val="24"/>
          <w:szCs w:val="24"/>
        </w:rPr>
        <w:t>за счет средств федерального бюджета,</w:t>
      </w:r>
      <w:r w:rsidR="00863B7A">
        <w:rPr>
          <w:rFonts w:ascii="XO Thames" w:hAnsi="XO Thames" w:cs="Times New Roman"/>
          <w:sz w:val="24"/>
          <w:szCs w:val="24"/>
        </w:rPr>
        <w:t xml:space="preserve"> </w:t>
      </w:r>
      <w:r w:rsidRPr="000978D9">
        <w:rPr>
          <w:rFonts w:ascii="XO Thames" w:hAnsi="XO Thames" w:cs="Times New Roman"/>
          <w:sz w:val="24"/>
          <w:szCs w:val="24"/>
        </w:rPr>
        <w:t>с использованием необходимых запасных частей и расходных материалов, указанных в</w:t>
      </w:r>
      <w:r w:rsidR="00B31902" w:rsidRPr="000978D9">
        <w:rPr>
          <w:rFonts w:ascii="XO Thames" w:hAnsi="XO Thames" w:cs="Times New Roman"/>
          <w:sz w:val="24"/>
          <w:szCs w:val="24"/>
        </w:rPr>
        <w:t xml:space="preserve"> </w:t>
      </w:r>
      <w:r w:rsidRPr="000978D9">
        <w:rPr>
          <w:rFonts w:ascii="XO Thames" w:hAnsi="XO Thames" w:cs="Times New Roman"/>
          <w:sz w:val="24"/>
          <w:szCs w:val="24"/>
        </w:rPr>
        <w:t xml:space="preserve"> Приложении № </w:t>
      </w:r>
      <w:r w:rsidR="0008448C" w:rsidRPr="000978D9">
        <w:rPr>
          <w:rFonts w:ascii="XO Thames" w:hAnsi="XO Thames" w:cs="Times New Roman"/>
          <w:sz w:val="24"/>
          <w:szCs w:val="24"/>
        </w:rPr>
        <w:t>1</w:t>
      </w:r>
      <w:r w:rsidR="00B31902" w:rsidRPr="000978D9">
        <w:rPr>
          <w:rFonts w:ascii="XO Thames" w:hAnsi="XO Thames" w:cs="Times New Roman"/>
          <w:sz w:val="24"/>
          <w:szCs w:val="24"/>
        </w:rPr>
        <w:t xml:space="preserve"> </w:t>
      </w:r>
      <w:r w:rsidRPr="000978D9">
        <w:rPr>
          <w:rFonts w:ascii="XO Thames" w:hAnsi="XO Thames" w:cs="Times New Roman"/>
          <w:sz w:val="24"/>
          <w:szCs w:val="24"/>
        </w:rPr>
        <w:t>к Контракту, стоимость которых включена в цену Контракта</w:t>
      </w:r>
      <w:r w:rsidR="00863B7A">
        <w:rPr>
          <w:rFonts w:ascii="XO Thames" w:hAnsi="XO Thames" w:cs="Times New Roman"/>
          <w:sz w:val="24"/>
          <w:szCs w:val="24"/>
        </w:rPr>
        <w:t xml:space="preserve"> </w:t>
      </w:r>
      <w:r w:rsidRPr="000978D9">
        <w:rPr>
          <w:rFonts w:ascii="XO Thames" w:hAnsi="XO Thames" w:cs="Times New Roman"/>
          <w:sz w:val="24"/>
          <w:szCs w:val="24"/>
        </w:rPr>
        <w:t xml:space="preserve">(далее именуются – услуги), а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 обязуется принять оказанные услуги</w:t>
      </w:r>
      <w:r w:rsidR="00067045" w:rsidRPr="000978D9">
        <w:rPr>
          <w:rFonts w:ascii="XO Thames" w:hAnsi="XO Thames" w:cs="Times New Roman"/>
          <w:sz w:val="24"/>
          <w:szCs w:val="24"/>
        </w:rPr>
        <w:t xml:space="preserve"> </w:t>
      </w:r>
      <w:r w:rsidRPr="000978D9">
        <w:rPr>
          <w:rFonts w:ascii="XO Thames" w:hAnsi="XO Thames" w:cs="Times New Roman"/>
          <w:sz w:val="24"/>
          <w:szCs w:val="24"/>
        </w:rPr>
        <w:t xml:space="preserve">и оплатить их. </w:t>
      </w:r>
    </w:p>
    <w:p w:rsidR="00465F3F" w:rsidRPr="000978D9" w:rsidRDefault="00465F3F" w:rsidP="00465F3F">
      <w:pPr>
        <w:ind w:firstLine="340"/>
        <w:rPr>
          <w:rFonts w:ascii="XO Thames" w:hAnsi="XO Thames"/>
          <w:sz w:val="24"/>
          <w:szCs w:val="24"/>
        </w:rPr>
      </w:pPr>
      <w:r w:rsidRPr="000978D9">
        <w:rPr>
          <w:rFonts w:ascii="XO Thames" w:hAnsi="XO Thames"/>
          <w:snapToGrid w:val="0"/>
          <w:sz w:val="24"/>
          <w:szCs w:val="24"/>
        </w:rPr>
        <w:t xml:space="preserve">1.2. Идентификационный код закупки </w:t>
      </w:r>
      <w:r w:rsidR="00820B50" w:rsidRPr="000978D9">
        <w:rPr>
          <w:rFonts w:ascii="XO Thames" w:hAnsi="XO Thames"/>
          <w:snapToGrid w:val="0"/>
          <w:sz w:val="24"/>
          <w:szCs w:val="24"/>
        </w:rPr>
        <w:t>________________________________________</w:t>
      </w:r>
      <w:r w:rsidR="00A43452" w:rsidRPr="000978D9">
        <w:rPr>
          <w:rFonts w:ascii="XO Thames" w:hAnsi="XO Thames"/>
          <w:snapToGrid w:val="0"/>
          <w:sz w:val="24"/>
          <w:szCs w:val="24"/>
        </w:rPr>
        <w:t>.</w:t>
      </w:r>
    </w:p>
    <w:p w:rsidR="005F2D7A" w:rsidRPr="000978D9" w:rsidRDefault="005F2D7A" w:rsidP="005F2D7A">
      <w:pPr>
        <w:ind w:firstLine="720"/>
        <w:rPr>
          <w:rFonts w:ascii="XO Thames" w:hAnsi="XO Thames" w:cs="Times New Roman"/>
          <w:sz w:val="24"/>
          <w:szCs w:val="24"/>
        </w:rPr>
      </w:pPr>
    </w:p>
    <w:p w:rsidR="00EA7535" w:rsidRPr="000978D9" w:rsidRDefault="00EA7535" w:rsidP="00E665AF">
      <w:pPr>
        <w:tabs>
          <w:tab w:val="left" w:pos="5991"/>
        </w:tabs>
        <w:ind w:firstLine="567"/>
        <w:jc w:val="center"/>
        <w:rPr>
          <w:rFonts w:ascii="XO Thames" w:hAnsi="XO Thames" w:cs="Times New Roman"/>
          <w:sz w:val="24"/>
          <w:szCs w:val="24"/>
        </w:rPr>
      </w:pPr>
      <w:r w:rsidRPr="000978D9">
        <w:rPr>
          <w:rFonts w:ascii="XO Thames" w:hAnsi="XO Thames" w:cs="Times New Roman"/>
          <w:b/>
          <w:bCs/>
          <w:sz w:val="24"/>
          <w:szCs w:val="24"/>
        </w:rPr>
        <w:t>2. Условия указания услуг</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2.1. Услуги оказываются Исполнителем в соответствии с требованиями технического задания (далее именуется – ТЗ) (Приложение № 1),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w:t>
      </w:r>
      <w:r w:rsidR="00902312" w:rsidRPr="000978D9">
        <w:rPr>
          <w:rFonts w:ascii="XO Thames" w:hAnsi="XO Thames" w:cs="Times New Roman"/>
          <w:sz w:val="24"/>
          <w:szCs w:val="24"/>
        </w:rPr>
        <w:t xml:space="preserve">                           </w:t>
      </w:r>
      <w:r w:rsidRPr="000978D9">
        <w:rPr>
          <w:rFonts w:ascii="XO Thames" w:hAnsi="XO Thames" w:cs="Times New Roman"/>
          <w:sz w:val="24"/>
          <w:szCs w:val="24"/>
        </w:rPr>
        <w:t xml:space="preserve"> и другими нормативными документами, регламентирующими порядок организации оказания услуг, действующими в Российской Федерации и (или) определяемыми заводами-изготовителями основных изделий автомобилей. </w:t>
      </w:r>
    </w:p>
    <w:p w:rsidR="00EA7535" w:rsidRPr="000978D9" w:rsidRDefault="00EA7535" w:rsidP="00EA7535">
      <w:pPr>
        <w:tabs>
          <w:tab w:val="left" w:pos="5991"/>
        </w:tabs>
        <w:ind w:firstLine="567"/>
        <w:rPr>
          <w:rFonts w:ascii="XO Thames" w:hAnsi="XO Thames" w:cs="Times New Roman"/>
          <w:kern w:val="2"/>
          <w:sz w:val="24"/>
          <w:szCs w:val="24"/>
        </w:rPr>
      </w:pPr>
      <w:r w:rsidRPr="000978D9">
        <w:rPr>
          <w:rFonts w:ascii="XO Thames" w:hAnsi="XO Thames" w:cs="Times New Roman"/>
          <w:sz w:val="24"/>
          <w:szCs w:val="24"/>
        </w:rPr>
        <w:t xml:space="preserve">2.2. Перечень </w:t>
      </w:r>
      <w:r w:rsidR="00E43851" w:rsidRPr="000978D9">
        <w:rPr>
          <w:rFonts w:ascii="XO Thames" w:hAnsi="XO Thames" w:cs="Times New Roman"/>
          <w:kern w:val="2"/>
          <w:sz w:val="24"/>
          <w:szCs w:val="24"/>
        </w:rPr>
        <w:t>работ и стоимость</w:t>
      </w:r>
      <w:r w:rsidRPr="000978D9">
        <w:rPr>
          <w:rFonts w:ascii="XO Thames" w:hAnsi="XO Thames" w:cs="Times New Roman"/>
          <w:kern w:val="2"/>
          <w:sz w:val="24"/>
          <w:szCs w:val="24"/>
        </w:rPr>
        <w:t xml:space="preserve"> указан в ТЗ</w:t>
      </w:r>
      <w:r w:rsidR="00E43851" w:rsidRPr="000978D9">
        <w:rPr>
          <w:rFonts w:ascii="XO Thames" w:hAnsi="XO Thames" w:cs="Times New Roman"/>
          <w:kern w:val="2"/>
          <w:sz w:val="24"/>
          <w:szCs w:val="24"/>
        </w:rPr>
        <w:t xml:space="preserve"> (Приложении № 1) к Контракту.</w:t>
      </w:r>
    </w:p>
    <w:p w:rsidR="00EA7535" w:rsidRPr="000978D9" w:rsidRDefault="00F51E7D" w:rsidP="00067045">
      <w:pPr>
        <w:tabs>
          <w:tab w:val="left" w:pos="5991"/>
        </w:tabs>
        <w:ind w:firstLine="567"/>
        <w:rPr>
          <w:rFonts w:ascii="XO Thames" w:hAnsi="XO Thames"/>
          <w:b/>
          <w:bCs/>
        </w:rPr>
      </w:pPr>
      <w:r w:rsidRPr="000978D9">
        <w:rPr>
          <w:rFonts w:ascii="XO Thames" w:hAnsi="XO Thames" w:cs="Times New Roman"/>
          <w:kern w:val="2"/>
          <w:sz w:val="24"/>
          <w:szCs w:val="24"/>
        </w:rPr>
        <w:t xml:space="preserve">2.3 Место оказания услуг: </w:t>
      </w:r>
      <w:r w:rsidR="00406735">
        <w:rPr>
          <w:rFonts w:ascii="XO Thames" w:hAnsi="XO Thames" w:cs="Times New Roman"/>
          <w:kern w:val="2"/>
          <w:sz w:val="24"/>
          <w:szCs w:val="24"/>
        </w:rPr>
        <w:t xml:space="preserve">Архангельская область, </w:t>
      </w:r>
      <w:r w:rsidR="00863B7A">
        <w:rPr>
          <w:rFonts w:ascii="XO Thames" w:hAnsi="XO Thames" w:cs="Times New Roman"/>
          <w:kern w:val="2"/>
          <w:sz w:val="24"/>
          <w:szCs w:val="24"/>
        </w:rPr>
        <w:t xml:space="preserve">г. </w:t>
      </w:r>
      <w:r w:rsidR="00CC4204">
        <w:rPr>
          <w:rFonts w:ascii="XO Thames" w:hAnsi="XO Thames" w:cs="Times New Roman"/>
          <w:kern w:val="2"/>
          <w:sz w:val="24"/>
          <w:szCs w:val="24"/>
        </w:rPr>
        <w:t>Архангельск</w:t>
      </w:r>
      <w:r w:rsidR="00B31902" w:rsidRPr="000978D9">
        <w:rPr>
          <w:rFonts w:ascii="XO Thames" w:hAnsi="XO Thames" w:cs="Times New Roman"/>
          <w:kern w:val="2"/>
          <w:sz w:val="24"/>
          <w:szCs w:val="24"/>
        </w:rPr>
        <w:t>.</w:t>
      </w:r>
    </w:p>
    <w:p w:rsidR="00EA7535" w:rsidRPr="000978D9" w:rsidRDefault="00EA7535" w:rsidP="00E665AF">
      <w:pPr>
        <w:pStyle w:val="afc"/>
        <w:widowControl w:val="0"/>
        <w:tabs>
          <w:tab w:val="left" w:pos="5991"/>
        </w:tabs>
        <w:ind w:left="360"/>
        <w:jc w:val="center"/>
        <w:rPr>
          <w:rFonts w:ascii="XO Thames" w:hAnsi="XO Thames"/>
        </w:rPr>
      </w:pPr>
      <w:r w:rsidRPr="000978D9">
        <w:rPr>
          <w:rFonts w:ascii="XO Thames" w:hAnsi="XO Thames"/>
          <w:b/>
          <w:bCs/>
        </w:rPr>
        <w:t>3. Права и обязанности Сторон</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3.1. Исполнитель вправе: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а) требовать своевременной оплаты на условиях, установленных Контрактом, надлежащим образом оказанных и принятых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ом услуг;</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б) принять решение об одностороннем отказе от исполнения настоящего Контракта в соответствии с гражданским законодательством;</w:t>
      </w:r>
      <w:r w:rsidRPr="000978D9">
        <w:rPr>
          <w:rStyle w:val="aff3"/>
          <w:rFonts w:ascii="XO Thames" w:hAnsi="XO Thames" w:cs="Times New Roman"/>
          <w:sz w:val="24"/>
          <w:szCs w:val="24"/>
        </w:rPr>
        <w:t xml:space="preserve"> </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в) по согласованию с </w:t>
      </w:r>
      <w:r w:rsidR="005834A6" w:rsidRPr="000978D9">
        <w:rPr>
          <w:rFonts w:ascii="XO Thames" w:hAnsi="XO Thames" w:cs="Times New Roman"/>
          <w:sz w:val="24"/>
          <w:szCs w:val="24"/>
        </w:rPr>
        <w:t>Государственным заказчик</w:t>
      </w:r>
      <w:r w:rsidRPr="000978D9">
        <w:rPr>
          <w:rFonts w:ascii="XO Thames" w:hAnsi="XO Thames" w:cs="Times New Roman"/>
          <w:sz w:val="24"/>
          <w:szCs w:val="24"/>
        </w:rPr>
        <w:t xml:space="preserve">ом оказать услуги, качество, </w:t>
      </w:r>
      <w:r w:rsidR="00744419" w:rsidRPr="000978D9">
        <w:rPr>
          <w:rFonts w:ascii="XO Thames" w:hAnsi="XO Thames" w:cs="Times New Roman"/>
          <w:sz w:val="24"/>
          <w:szCs w:val="24"/>
        </w:rPr>
        <w:t>технические и</w:t>
      </w:r>
      <w:r w:rsidRPr="000978D9">
        <w:rPr>
          <w:rFonts w:ascii="XO Thames" w:hAnsi="XO Thames" w:cs="Times New Roman"/>
          <w:sz w:val="24"/>
          <w:szCs w:val="24"/>
        </w:rPr>
        <w:t xml:space="preserve"> функциональные характеристики которых являются улучшенными по </w:t>
      </w:r>
      <w:r w:rsidR="00744419" w:rsidRPr="000978D9">
        <w:rPr>
          <w:rFonts w:ascii="XO Thames" w:hAnsi="XO Thames" w:cs="Times New Roman"/>
          <w:sz w:val="24"/>
          <w:szCs w:val="24"/>
        </w:rPr>
        <w:t>сравнению с</w:t>
      </w:r>
      <w:r w:rsidRPr="000978D9">
        <w:rPr>
          <w:rFonts w:ascii="XO Thames" w:hAnsi="XO Thames" w:cs="Times New Roman"/>
          <w:sz w:val="24"/>
          <w:szCs w:val="24"/>
        </w:rPr>
        <w:t xml:space="preserve"> качеством и соответствующими техническими и функциональными характеристиками, указанными в Контракте;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г) требовать возмещения убытков, уплаты неустоек (штрафов, п</w:t>
      </w:r>
      <w:r w:rsidR="00744419" w:rsidRPr="000978D9">
        <w:rPr>
          <w:rFonts w:ascii="XO Thames" w:hAnsi="XO Thames" w:cs="Times New Roman"/>
          <w:sz w:val="24"/>
          <w:szCs w:val="24"/>
        </w:rPr>
        <w:t xml:space="preserve">еней) </w:t>
      </w:r>
      <w:r w:rsidR="00F139F7" w:rsidRPr="000978D9">
        <w:rPr>
          <w:rFonts w:ascii="XO Thames" w:hAnsi="XO Thames" w:cs="Times New Roman"/>
          <w:sz w:val="24"/>
          <w:szCs w:val="24"/>
        </w:rPr>
        <w:t xml:space="preserve">                                   </w:t>
      </w:r>
      <w:r w:rsidR="00744419" w:rsidRPr="000978D9">
        <w:rPr>
          <w:rFonts w:ascii="XO Thames" w:hAnsi="XO Thames" w:cs="Times New Roman"/>
          <w:sz w:val="24"/>
          <w:szCs w:val="24"/>
        </w:rPr>
        <w:lastRenderedPageBreak/>
        <w:t xml:space="preserve">в соответствии с </w:t>
      </w:r>
      <w:r w:rsidR="00744419" w:rsidRPr="000978D9">
        <w:rPr>
          <w:rFonts w:ascii="XO Thames" w:hAnsi="XO Thames" w:cs="Times New Roman"/>
          <w:color w:val="000000" w:themeColor="text1"/>
          <w:sz w:val="24"/>
          <w:szCs w:val="24"/>
        </w:rPr>
        <w:t>разделом 9</w:t>
      </w:r>
      <w:r w:rsidRPr="000978D9">
        <w:rPr>
          <w:rFonts w:ascii="XO Thames" w:hAnsi="XO Thames" w:cs="Times New Roman"/>
          <w:color w:val="000000" w:themeColor="text1"/>
          <w:sz w:val="24"/>
          <w:szCs w:val="24"/>
        </w:rPr>
        <w:t xml:space="preserve"> настоящего </w:t>
      </w:r>
      <w:r w:rsidRPr="000978D9">
        <w:rPr>
          <w:rFonts w:ascii="XO Thames" w:hAnsi="XO Thames" w:cs="Times New Roman"/>
          <w:sz w:val="24"/>
          <w:szCs w:val="24"/>
        </w:rPr>
        <w:t>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3.2. Исполнитель обязан:</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а) оказать </w:t>
      </w:r>
      <w:r w:rsidR="00744419" w:rsidRPr="000978D9">
        <w:rPr>
          <w:rFonts w:ascii="XO Thames" w:hAnsi="XO Thames" w:cs="Times New Roman"/>
          <w:sz w:val="24"/>
          <w:szCs w:val="24"/>
        </w:rPr>
        <w:t>услуги,</w:t>
      </w:r>
      <w:r w:rsidRPr="000978D9">
        <w:rPr>
          <w:rFonts w:ascii="XO Thames" w:hAnsi="XO Thames" w:cs="Times New Roman"/>
          <w:sz w:val="24"/>
          <w:szCs w:val="24"/>
        </w:rPr>
        <w:t xml:space="preserve"> указанные в п. 1.1 настоящего контракта, в соответствии с ТЗ </w:t>
      </w:r>
      <w:r w:rsidR="00902312" w:rsidRPr="000978D9">
        <w:rPr>
          <w:rFonts w:ascii="XO Thames" w:hAnsi="XO Thames" w:cs="Times New Roman"/>
          <w:sz w:val="24"/>
          <w:szCs w:val="24"/>
        </w:rPr>
        <w:t xml:space="preserve">                        </w:t>
      </w:r>
      <w:r w:rsidRPr="000978D9">
        <w:rPr>
          <w:rFonts w:ascii="XO Thames" w:hAnsi="XO Thames" w:cs="Times New Roman"/>
          <w:sz w:val="24"/>
          <w:szCs w:val="24"/>
        </w:rPr>
        <w:t>в предусмотренный настоящим Контрактом срок;</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б) предоставлять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 xml:space="preserve">у по его требованию документы, относящиеся к предмету настоящего Контракта, а также своевременно предоставлять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у достоверную информацию о ходе исполнения своих обязательств, в том числе о сложностях, возникающих при исполнении Контракта;</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 xml:space="preserve">у уведомление о принятом решении по почте заказным письмом с уведомлением о вручении по адресу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у;</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д) обеспечить за свой счет устранение недостатков, выявленных при приемке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ом оказанных услуг;</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е) осуществлять ремонт автомобиля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в соответствии с техническими условиями, установленными для автомобилей данных марок в полном соответствии</w:t>
      </w:r>
      <w:r w:rsidR="00902312" w:rsidRPr="000978D9">
        <w:rPr>
          <w:rFonts w:ascii="XO Thames" w:hAnsi="XO Thames" w:cs="Times New Roman"/>
          <w:sz w:val="24"/>
          <w:szCs w:val="24"/>
        </w:rPr>
        <w:t xml:space="preserve"> </w:t>
      </w:r>
      <w:r w:rsidRPr="000978D9">
        <w:rPr>
          <w:rFonts w:ascii="XO Thames" w:hAnsi="XO Thames" w:cs="Times New Roman"/>
          <w:sz w:val="24"/>
          <w:szCs w:val="24"/>
        </w:rPr>
        <w:t>с инструкциями по обслуживаемому автомобилю, требованиями завода-изготовителя;</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ж) немедленно предупредить </w:t>
      </w:r>
      <w:r w:rsidR="005834A6" w:rsidRPr="000978D9">
        <w:rPr>
          <w:rFonts w:ascii="XO Thames" w:hAnsi="XO Thames" w:cs="Times New Roman"/>
          <w:sz w:val="24"/>
          <w:szCs w:val="24"/>
        </w:rPr>
        <w:t>Го</w:t>
      </w:r>
      <w:r w:rsidR="00744419" w:rsidRPr="000978D9">
        <w:rPr>
          <w:rFonts w:ascii="XO Thames" w:hAnsi="XO Thames" w:cs="Times New Roman"/>
          <w:sz w:val="24"/>
          <w:szCs w:val="24"/>
        </w:rPr>
        <w:t>сударственного</w:t>
      </w:r>
      <w:r w:rsidR="005834A6" w:rsidRPr="000978D9">
        <w:rPr>
          <w:rFonts w:ascii="XO Thames" w:hAnsi="XO Thames" w:cs="Times New Roman"/>
          <w:sz w:val="24"/>
          <w:szCs w:val="24"/>
        </w:rPr>
        <w:t xml:space="preserve"> заказчика</w:t>
      </w:r>
      <w:r w:rsidRPr="000978D9">
        <w:rPr>
          <w:rFonts w:ascii="XO Thames" w:hAnsi="XO Thames" w:cs="Times New Roman"/>
          <w:sz w:val="24"/>
          <w:szCs w:val="24"/>
        </w:rPr>
        <w:t xml:space="preserve"> о независящих от него обстоятельствах, которые могут повлиять на качество оказанных ус</w:t>
      </w:r>
      <w:r w:rsidR="00DF1F16" w:rsidRPr="000978D9">
        <w:rPr>
          <w:rFonts w:ascii="XO Thames" w:hAnsi="XO Thames" w:cs="Times New Roman"/>
          <w:sz w:val="24"/>
          <w:szCs w:val="24"/>
        </w:rPr>
        <w:t>луг, либо создают невозможность</w:t>
      </w:r>
      <w:r w:rsidR="00902312" w:rsidRPr="000978D9">
        <w:rPr>
          <w:rFonts w:ascii="XO Thames" w:hAnsi="XO Thames" w:cs="Times New Roman"/>
          <w:sz w:val="24"/>
          <w:szCs w:val="24"/>
        </w:rPr>
        <w:t xml:space="preserve"> </w:t>
      </w:r>
      <w:r w:rsidRPr="000978D9">
        <w:rPr>
          <w:rFonts w:ascii="XO Thames" w:hAnsi="XO Thames" w:cs="Times New Roman"/>
          <w:sz w:val="24"/>
          <w:szCs w:val="24"/>
        </w:rPr>
        <w:t xml:space="preserve">их завершения в срок; </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з) предоставлять допуск уполномоченных представителей </w:t>
      </w:r>
      <w:r w:rsidR="00744419" w:rsidRPr="000978D9">
        <w:rPr>
          <w:rFonts w:ascii="XO Thames" w:hAnsi="XO Thames" w:cs="Times New Roman"/>
          <w:sz w:val="24"/>
          <w:szCs w:val="24"/>
        </w:rPr>
        <w:t>Государственного</w:t>
      </w:r>
      <w:r w:rsidR="005834A6" w:rsidRPr="000978D9">
        <w:rPr>
          <w:rFonts w:ascii="XO Thames" w:hAnsi="XO Thames" w:cs="Times New Roman"/>
          <w:sz w:val="24"/>
          <w:szCs w:val="24"/>
        </w:rPr>
        <w:t xml:space="preserve"> заказчика</w:t>
      </w:r>
      <w:r w:rsidRPr="000978D9">
        <w:rPr>
          <w:rFonts w:ascii="XO Thames" w:hAnsi="XO Thames" w:cs="Times New Roman"/>
          <w:sz w:val="24"/>
          <w:szCs w:val="24"/>
        </w:rPr>
        <w:t>, в организацию Исполнителя и условия для осуществления ими контроля за исполнением контракта;</w:t>
      </w:r>
    </w:p>
    <w:p w:rsidR="00EA7535" w:rsidRPr="000978D9" w:rsidRDefault="00EA7535" w:rsidP="00EA7535">
      <w:pPr>
        <w:tabs>
          <w:tab w:val="left" w:pos="0"/>
          <w:tab w:val="left" w:pos="5991"/>
        </w:tabs>
        <w:ind w:firstLine="567"/>
        <w:contextualSpacing/>
        <w:rPr>
          <w:rFonts w:ascii="XO Thames" w:hAnsi="XO Thames" w:cs="Times New Roman"/>
          <w:sz w:val="24"/>
          <w:szCs w:val="24"/>
        </w:rPr>
      </w:pPr>
      <w:r w:rsidRPr="000978D9">
        <w:rPr>
          <w:rFonts w:ascii="XO Thames" w:hAnsi="XO Thames" w:cs="Times New Roman"/>
          <w:kern w:val="2"/>
          <w:sz w:val="24"/>
          <w:szCs w:val="24"/>
        </w:rPr>
        <w:t xml:space="preserve">и) безотлагательно принимать автомобиль </w:t>
      </w:r>
      <w:r w:rsidR="00744419" w:rsidRPr="000978D9">
        <w:rPr>
          <w:rFonts w:ascii="XO Thames" w:hAnsi="XO Thames" w:cs="Times New Roman"/>
          <w:sz w:val="24"/>
          <w:szCs w:val="24"/>
        </w:rPr>
        <w:t>Государственного</w:t>
      </w:r>
      <w:r w:rsidR="005834A6" w:rsidRPr="000978D9">
        <w:rPr>
          <w:rFonts w:ascii="XO Thames" w:hAnsi="XO Thames" w:cs="Times New Roman"/>
          <w:sz w:val="24"/>
          <w:szCs w:val="24"/>
        </w:rPr>
        <w:t xml:space="preserve"> заказчика</w:t>
      </w:r>
      <w:r w:rsidRPr="000978D9">
        <w:rPr>
          <w:rFonts w:ascii="XO Thames" w:hAnsi="XO Thames" w:cs="Times New Roman"/>
          <w:kern w:val="2"/>
          <w:sz w:val="24"/>
          <w:szCs w:val="24"/>
        </w:rPr>
        <w:t xml:space="preserve">; </w:t>
      </w:r>
    </w:p>
    <w:p w:rsidR="005F2D7A" w:rsidRPr="000978D9" w:rsidRDefault="00EA7535" w:rsidP="00EA7535">
      <w:pPr>
        <w:shd w:val="clear" w:color="auto" w:fill="FFFFFF"/>
        <w:tabs>
          <w:tab w:val="left" w:pos="5991"/>
        </w:tabs>
        <w:ind w:firstLine="567"/>
        <w:rPr>
          <w:rFonts w:ascii="XO Thames" w:hAnsi="XO Thames" w:cs="Times New Roman"/>
          <w:sz w:val="24"/>
          <w:szCs w:val="24"/>
        </w:rPr>
      </w:pPr>
      <w:r w:rsidRPr="000978D9">
        <w:rPr>
          <w:rFonts w:ascii="XO Thames" w:hAnsi="XO Thames" w:cs="Times New Roman"/>
          <w:sz w:val="24"/>
          <w:szCs w:val="24"/>
        </w:rPr>
        <w:t>к) при приемке автомобиля на оказание услуг составить заказ-наряд на требуемые услуги;</w:t>
      </w:r>
    </w:p>
    <w:p w:rsidR="00EA7535" w:rsidRPr="000978D9" w:rsidRDefault="00EA7535" w:rsidP="00FE4966">
      <w:pPr>
        <w:shd w:val="clear" w:color="auto" w:fill="FFFFFF"/>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л) обеспечить оказание услуг в срок не более </w:t>
      </w:r>
      <w:r w:rsidR="0008448C" w:rsidRPr="000978D9">
        <w:rPr>
          <w:rFonts w:ascii="XO Thames" w:hAnsi="XO Thames" w:cs="Times New Roman"/>
          <w:sz w:val="24"/>
          <w:szCs w:val="24"/>
        </w:rPr>
        <w:t>30</w:t>
      </w:r>
      <w:r w:rsidRPr="000978D9">
        <w:rPr>
          <w:rFonts w:ascii="XO Thames" w:hAnsi="XO Thames" w:cs="Times New Roman"/>
          <w:sz w:val="24"/>
          <w:szCs w:val="24"/>
        </w:rPr>
        <w:t xml:space="preserve"> рабочих дней </w:t>
      </w:r>
      <w:r w:rsidR="00FE4966" w:rsidRPr="000978D9">
        <w:rPr>
          <w:rFonts w:ascii="XO Thames" w:hAnsi="XO Thames" w:cs="Times New Roman"/>
          <w:sz w:val="24"/>
          <w:szCs w:val="24"/>
        </w:rPr>
        <w:t>с даты заключения 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 xml:space="preserve">3.3. </w:t>
      </w:r>
      <w:r w:rsidR="005834A6" w:rsidRPr="000978D9">
        <w:rPr>
          <w:rFonts w:ascii="XO Thames" w:hAnsi="XO Thames" w:cs="Times New Roman"/>
          <w:b/>
          <w:sz w:val="24"/>
          <w:szCs w:val="24"/>
        </w:rPr>
        <w:t>Государственный заказчик</w:t>
      </w:r>
      <w:r w:rsidRPr="000978D9">
        <w:rPr>
          <w:rFonts w:ascii="XO Thames" w:hAnsi="XO Thames" w:cs="Times New Roman"/>
          <w:sz w:val="24"/>
          <w:szCs w:val="24"/>
        </w:rPr>
        <w:t xml:space="preserve"> </w:t>
      </w:r>
      <w:r w:rsidRPr="000978D9">
        <w:rPr>
          <w:rFonts w:ascii="XO Thames" w:hAnsi="XO Thames" w:cs="Times New Roman"/>
          <w:b/>
          <w:sz w:val="24"/>
          <w:szCs w:val="24"/>
        </w:rPr>
        <w:t>вправе: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а) требовать от Исполнителя надлежащего исполнения обязательств, установленных Контрактом;</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б) требовать от Исполнителя своевременного устранения недостатков, выявленных как в ходе приемки, так и в течение гарантийного периода;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в) проверять ход и качество выполнения Исполнителем условий настоящего 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г) требовать возмещения убытков в соответствии с </w:t>
      </w:r>
      <w:r w:rsidRPr="000978D9">
        <w:rPr>
          <w:rFonts w:ascii="XO Thames" w:hAnsi="XO Thames" w:cs="Times New Roman"/>
          <w:color w:val="000000" w:themeColor="text1"/>
          <w:sz w:val="24"/>
          <w:szCs w:val="24"/>
        </w:rPr>
        <w:t xml:space="preserve">разделом </w:t>
      </w:r>
      <w:r w:rsidR="00744419" w:rsidRPr="000978D9">
        <w:rPr>
          <w:rFonts w:ascii="XO Thames" w:hAnsi="XO Thames" w:cs="Times New Roman"/>
          <w:color w:val="000000" w:themeColor="text1"/>
          <w:sz w:val="24"/>
          <w:szCs w:val="24"/>
        </w:rPr>
        <w:t>9</w:t>
      </w:r>
      <w:r w:rsidRPr="000978D9">
        <w:rPr>
          <w:rFonts w:ascii="XO Thames" w:hAnsi="XO Thames" w:cs="Times New Roman"/>
          <w:color w:val="000000" w:themeColor="text1"/>
          <w:sz w:val="24"/>
          <w:szCs w:val="24"/>
        </w:rPr>
        <w:t xml:space="preserve"> </w:t>
      </w:r>
      <w:r w:rsidRPr="000978D9">
        <w:rPr>
          <w:rFonts w:ascii="XO Thames" w:hAnsi="XO Thames" w:cs="Times New Roman"/>
          <w:sz w:val="24"/>
          <w:szCs w:val="24"/>
        </w:rPr>
        <w:t>настоящего Контракта, причиненных по вине Исполнителя;</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д)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Закон о Контрактной системе);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е) принять решение об одностороннем отказе от исполнения настоящего Контракта в соответствии с гражданским законодательством, в том числе в следующих случаях: </w:t>
      </w:r>
    </w:p>
    <w:p w:rsidR="00EA7535" w:rsidRPr="000978D9" w:rsidRDefault="00EA7535" w:rsidP="00EA7535">
      <w:pPr>
        <w:pStyle w:val="ConsPlusNormal"/>
        <w:tabs>
          <w:tab w:val="left" w:pos="5991"/>
        </w:tabs>
        <w:ind w:firstLine="567"/>
        <w:jc w:val="both"/>
        <w:rPr>
          <w:rFonts w:ascii="XO Thames" w:hAnsi="XO Thames"/>
        </w:rPr>
      </w:pPr>
      <w:r w:rsidRPr="000978D9">
        <w:rPr>
          <w:rFonts w:ascii="XO Thames" w:hAnsi="XO Thames"/>
        </w:rPr>
        <w:lastRenderedPageBreak/>
        <w:t>- последствия просрочки исполнения наступают при нарушении конечного срока оказания услуги, а также иных сроков (</w:t>
      </w:r>
      <w:hyperlink r:id="rId8">
        <w:r w:rsidRPr="000978D9">
          <w:rPr>
            <w:rStyle w:val="-4"/>
            <w:rFonts w:ascii="XO Thames" w:eastAsia="Georgia" w:hAnsi="XO Thames"/>
            <w:color w:val="auto"/>
          </w:rPr>
          <w:t>п. 3 ст. 708</w:t>
        </w:r>
      </w:hyperlink>
      <w:r w:rsidRPr="000978D9">
        <w:rPr>
          <w:rFonts w:ascii="XO Thames" w:hAnsi="XO Thames"/>
        </w:rPr>
        <w:t xml:space="preserve"> ГК РФ);</w:t>
      </w:r>
    </w:p>
    <w:p w:rsidR="00EA7535" w:rsidRPr="000978D9" w:rsidRDefault="00EA7535" w:rsidP="00EA7535">
      <w:pPr>
        <w:pStyle w:val="ConsPlusNormal"/>
        <w:tabs>
          <w:tab w:val="left" w:pos="5991"/>
        </w:tabs>
        <w:ind w:firstLine="567"/>
        <w:jc w:val="both"/>
        <w:rPr>
          <w:rFonts w:ascii="XO Thames" w:hAnsi="XO Thames"/>
        </w:rPr>
      </w:pPr>
      <w:r w:rsidRPr="000978D9">
        <w:rPr>
          <w:rFonts w:ascii="XO Thames" w:hAnsi="XO Thames"/>
        </w:rPr>
        <w:t xml:space="preserve">- отступление исполнителя (подрядчика) в услуге (работе) от условий договора или иные недостатки результата услуги (работы), которые не были устранены </w:t>
      </w:r>
      <w:r w:rsidR="00744419" w:rsidRPr="000978D9">
        <w:rPr>
          <w:rFonts w:ascii="XO Thames" w:hAnsi="XO Thames"/>
        </w:rPr>
        <w:t>в установленный Государственным</w:t>
      </w:r>
      <w:r w:rsidR="005834A6" w:rsidRPr="000978D9">
        <w:rPr>
          <w:rFonts w:ascii="XO Thames" w:hAnsi="XO Thames"/>
        </w:rPr>
        <w:t xml:space="preserve"> заказчик</w:t>
      </w:r>
      <w:r w:rsidRPr="000978D9">
        <w:rPr>
          <w:rFonts w:ascii="XO Thames" w:hAnsi="XO Thames"/>
        </w:rPr>
        <w:t>ом разумный срок, либо являются существенными и неустранимыми (п. 3 ст. 723 ГК РФ).</w:t>
      </w:r>
    </w:p>
    <w:p w:rsidR="00EA7535" w:rsidRPr="000978D9" w:rsidRDefault="00EA7535" w:rsidP="00EA7535">
      <w:pPr>
        <w:pStyle w:val="ConsPlusNormal"/>
        <w:tabs>
          <w:tab w:val="left" w:pos="5991"/>
        </w:tabs>
        <w:ind w:firstLine="567"/>
        <w:jc w:val="both"/>
        <w:rPr>
          <w:rFonts w:ascii="XO Thames" w:hAnsi="XO Thames"/>
        </w:rPr>
      </w:pPr>
      <w:r w:rsidRPr="000978D9">
        <w:rPr>
          <w:rFonts w:ascii="XO Thames" w:hAnsi="XO Thames"/>
        </w:rPr>
        <w:t xml:space="preserve">Порядок принятия решения об одностороннем отказе </w:t>
      </w:r>
      <w:r w:rsidR="00744419" w:rsidRPr="000978D9">
        <w:rPr>
          <w:rFonts w:ascii="XO Thames" w:hAnsi="XO Thames"/>
        </w:rPr>
        <w:t xml:space="preserve">Государственного </w:t>
      </w:r>
      <w:r w:rsidR="005834A6" w:rsidRPr="000978D9">
        <w:rPr>
          <w:rFonts w:ascii="XO Thames" w:hAnsi="XO Thames"/>
        </w:rPr>
        <w:t>заказчика</w:t>
      </w:r>
      <w:r w:rsidRPr="000978D9">
        <w:rPr>
          <w:rFonts w:ascii="XO Thames" w:hAnsi="XO Thames"/>
        </w:rPr>
        <w:t xml:space="preserve"> предусмотрен статьей 95 Федерального закона РФ от 05.04.2013 № 44-ФЗ;</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Законом о Контрактной системе в сфере закупок товаров, работ, услуг для обеспечения государственных и муниципальных нужд».</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b/>
          <w:sz w:val="24"/>
          <w:szCs w:val="24"/>
        </w:rPr>
        <w:t xml:space="preserve">3.4. </w:t>
      </w:r>
      <w:r w:rsidR="005834A6" w:rsidRPr="000978D9">
        <w:rPr>
          <w:rFonts w:ascii="XO Thames" w:hAnsi="XO Thames" w:cs="Times New Roman"/>
          <w:b/>
          <w:sz w:val="24"/>
          <w:szCs w:val="24"/>
        </w:rPr>
        <w:t>Государственный заказчик</w:t>
      </w:r>
      <w:r w:rsidRPr="000978D9">
        <w:rPr>
          <w:rFonts w:ascii="XO Thames" w:hAnsi="XO Thames" w:cs="Times New Roman"/>
          <w:sz w:val="24"/>
          <w:szCs w:val="24"/>
        </w:rPr>
        <w:t xml:space="preserve"> </w:t>
      </w:r>
      <w:r w:rsidRPr="000978D9">
        <w:rPr>
          <w:rFonts w:ascii="XO Thames" w:hAnsi="XO Thames" w:cs="Times New Roman"/>
          <w:b/>
          <w:sz w:val="24"/>
          <w:szCs w:val="24"/>
        </w:rPr>
        <w:t>обязан:</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а) принять и оплатить оказанные услуги в соответствии с настоящим Контрактом;</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б) обеспечить контроль за исполнением Контракта, в том числе на отдельных этапах его исполнения;</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sidRPr="000978D9">
        <w:rPr>
          <w:rStyle w:val="aff3"/>
          <w:rFonts w:ascii="XO Thames" w:hAnsi="XO Thames" w:cs="Times New Roman"/>
          <w:sz w:val="24"/>
          <w:szCs w:val="24"/>
        </w:rPr>
        <w:t xml:space="preserve"> </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ом подтверждения о его вручении Исполнителю;</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д) провести экспертизу оказанных услуг для проверки их соответствия условиям Контракта в соответствии с Законом о Контрактной системе;</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е) требовать уплаты неустоек (штрафов, пеней) в соответствии с </w:t>
      </w:r>
      <w:r w:rsidRPr="000978D9">
        <w:rPr>
          <w:rFonts w:ascii="XO Thames" w:hAnsi="XO Thames" w:cs="Times New Roman"/>
          <w:color w:val="000000" w:themeColor="text1"/>
          <w:sz w:val="24"/>
          <w:szCs w:val="24"/>
        </w:rPr>
        <w:t xml:space="preserve">разделом </w:t>
      </w:r>
      <w:r w:rsidR="00744419" w:rsidRPr="000978D9">
        <w:rPr>
          <w:rFonts w:ascii="XO Thames" w:hAnsi="XO Thames" w:cs="Times New Roman"/>
          <w:color w:val="000000" w:themeColor="text1"/>
          <w:sz w:val="24"/>
          <w:szCs w:val="24"/>
        </w:rPr>
        <w:t>9</w:t>
      </w:r>
      <w:r w:rsidR="00744419" w:rsidRPr="000978D9">
        <w:rPr>
          <w:rFonts w:ascii="XO Thames" w:hAnsi="XO Thames" w:cs="Times New Roman"/>
          <w:color w:val="C00000"/>
          <w:sz w:val="24"/>
          <w:szCs w:val="24"/>
        </w:rPr>
        <w:t xml:space="preserve"> </w:t>
      </w:r>
      <w:r w:rsidRPr="000978D9">
        <w:rPr>
          <w:rFonts w:ascii="XO Thames" w:hAnsi="XO Thames" w:cs="Times New Roman"/>
          <w:sz w:val="24"/>
          <w:szCs w:val="24"/>
        </w:rPr>
        <w:t xml:space="preserve">настоящего Контракта. </w:t>
      </w:r>
    </w:p>
    <w:p w:rsidR="00EA7535" w:rsidRPr="000978D9" w:rsidRDefault="00EA7535"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4. Сроки оказания услуг</w:t>
      </w:r>
    </w:p>
    <w:p w:rsidR="00EA7535" w:rsidRPr="000978D9" w:rsidRDefault="00EA7535" w:rsidP="00EA7535">
      <w:pPr>
        <w:widowControl w:val="0"/>
        <w:tabs>
          <w:tab w:val="left" w:pos="5991"/>
        </w:tabs>
        <w:ind w:firstLine="510"/>
        <w:rPr>
          <w:rFonts w:ascii="XO Thames" w:hAnsi="XO Thames" w:cs="Times New Roman"/>
          <w:sz w:val="24"/>
          <w:szCs w:val="24"/>
        </w:rPr>
      </w:pPr>
      <w:r w:rsidRPr="000978D9">
        <w:rPr>
          <w:rFonts w:ascii="XO Thames" w:hAnsi="XO Thames" w:cs="Times New Roman"/>
          <w:sz w:val="24"/>
          <w:szCs w:val="24"/>
        </w:rPr>
        <w:t xml:space="preserve">4.1. Услуги оказываются в сроки, указанные в настоящем контракте: в течении </w:t>
      </w:r>
      <w:r w:rsidR="00820B50" w:rsidRPr="000978D9">
        <w:rPr>
          <w:rFonts w:ascii="XO Thames" w:hAnsi="XO Thames" w:cs="Times New Roman"/>
          <w:sz w:val="24"/>
          <w:szCs w:val="24"/>
        </w:rPr>
        <w:t xml:space="preserve">               </w:t>
      </w:r>
      <w:r w:rsidR="00E35CE3" w:rsidRPr="000978D9">
        <w:rPr>
          <w:rFonts w:ascii="XO Thames" w:hAnsi="XO Thames" w:cs="Times New Roman"/>
          <w:sz w:val="24"/>
          <w:szCs w:val="24"/>
        </w:rPr>
        <w:t>30</w:t>
      </w:r>
      <w:r w:rsidR="00212E29" w:rsidRPr="000978D9">
        <w:rPr>
          <w:rFonts w:ascii="XO Thames" w:hAnsi="XO Thames" w:cs="Times New Roman"/>
          <w:sz w:val="24"/>
          <w:szCs w:val="24"/>
        </w:rPr>
        <w:t xml:space="preserve"> </w:t>
      </w:r>
      <w:r w:rsidR="00430797">
        <w:rPr>
          <w:rFonts w:ascii="XO Thames" w:hAnsi="XO Thames" w:cs="Times New Roman"/>
          <w:sz w:val="24"/>
          <w:szCs w:val="24"/>
        </w:rPr>
        <w:t xml:space="preserve">рабочих </w:t>
      </w:r>
      <w:r w:rsidR="00212E29" w:rsidRPr="000978D9">
        <w:rPr>
          <w:rFonts w:ascii="XO Thames" w:hAnsi="XO Thames" w:cs="Times New Roman"/>
          <w:sz w:val="24"/>
          <w:szCs w:val="24"/>
        </w:rPr>
        <w:t>(</w:t>
      </w:r>
      <w:r w:rsidR="006D7558" w:rsidRPr="000978D9">
        <w:rPr>
          <w:rFonts w:ascii="XO Thames" w:hAnsi="XO Thames" w:cs="Times New Roman"/>
          <w:sz w:val="24"/>
          <w:szCs w:val="24"/>
        </w:rPr>
        <w:t>тридцати</w:t>
      </w:r>
      <w:r w:rsidR="00212E29" w:rsidRPr="000978D9">
        <w:rPr>
          <w:rFonts w:ascii="XO Thames" w:hAnsi="XO Thames" w:cs="Times New Roman"/>
          <w:sz w:val="24"/>
          <w:szCs w:val="24"/>
        </w:rPr>
        <w:t>)</w:t>
      </w:r>
      <w:r w:rsidRPr="000978D9">
        <w:rPr>
          <w:rFonts w:ascii="XO Thames" w:hAnsi="XO Thames" w:cs="Times New Roman"/>
          <w:sz w:val="24"/>
          <w:szCs w:val="24"/>
        </w:rPr>
        <w:t xml:space="preserve"> дней с момента подписания Контракта.</w:t>
      </w:r>
    </w:p>
    <w:p w:rsidR="00EA7535" w:rsidRPr="000978D9" w:rsidRDefault="00EA7535" w:rsidP="00067045">
      <w:pPr>
        <w:widowControl w:val="0"/>
        <w:tabs>
          <w:tab w:val="left" w:pos="5991"/>
        </w:tabs>
        <w:ind w:firstLine="510"/>
        <w:rPr>
          <w:rFonts w:ascii="XO Thames" w:hAnsi="XO Thames" w:cs="Times New Roman"/>
          <w:sz w:val="24"/>
          <w:szCs w:val="24"/>
        </w:rPr>
      </w:pPr>
      <w:r w:rsidRPr="000978D9">
        <w:rPr>
          <w:rFonts w:ascii="XO Thames" w:hAnsi="XO Thames" w:cs="Times New Roman"/>
          <w:sz w:val="24"/>
          <w:szCs w:val="24"/>
        </w:rPr>
        <w:t xml:space="preserve">4.2. Датой исполнения Исполнителем обязательств по настоящему Контракту считается дата подписания Сторонами акта оказанных услуг.  </w:t>
      </w:r>
    </w:p>
    <w:p w:rsidR="00067045" w:rsidRPr="000978D9" w:rsidRDefault="00067045" w:rsidP="00067045">
      <w:pPr>
        <w:widowControl w:val="0"/>
        <w:tabs>
          <w:tab w:val="left" w:pos="5991"/>
        </w:tabs>
        <w:ind w:firstLine="510"/>
        <w:rPr>
          <w:rFonts w:ascii="XO Thames" w:hAnsi="XO Thames" w:cs="Times New Roman"/>
          <w:sz w:val="24"/>
          <w:szCs w:val="24"/>
        </w:rPr>
      </w:pPr>
    </w:p>
    <w:p w:rsidR="00EA7535" w:rsidRPr="000978D9" w:rsidRDefault="00EA7535"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5. Порядок сдачи и приемки оказанных услуг</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5.1. По окончанию срока оказания услуг Исполнитель обязан уведомить </w:t>
      </w:r>
      <w:r w:rsidR="00744419"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о готовности оказанных услуг к сдаче.</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Исполнитель представляет </w:t>
      </w:r>
      <w:r w:rsidR="00744419" w:rsidRPr="000978D9">
        <w:rPr>
          <w:rFonts w:ascii="XO Thames" w:hAnsi="XO Thames" w:cs="Times New Roman"/>
          <w:sz w:val="24"/>
          <w:szCs w:val="24"/>
        </w:rPr>
        <w:t>Государственному</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у акт оказанных услуг в</w:t>
      </w:r>
      <w:r w:rsidR="00FE4966" w:rsidRPr="000978D9">
        <w:rPr>
          <w:rFonts w:ascii="XO Thames" w:hAnsi="XO Thames" w:cs="Times New Roman"/>
          <w:sz w:val="24"/>
          <w:szCs w:val="24"/>
        </w:rPr>
        <w:t xml:space="preserve">       </w:t>
      </w:r>
      <w:r w:rsidRPr="000978D9">
        <w:rPr>
          <w:rFonts w:ascii="XO Thames" w:hAnsi="XO Thames" w:cs="Times New Roman"/>
          <w:sz w:val="24"/>
          <w:szCs w:val="24"/>
        </w:rPr>
        <w:t xml:space="preserve"> 2 экземплярах, заказ-наряд, а </w:t>
      </w:r>
      <w:r w:rsidR="00744419" w:rsidRPr="000978D9">
        <w:rPr>
          <w:rFonts w:ascii="XO Thames" w:hAnsi="XO Thames" w:cs="Times New Roman"/>
          <w:sz w:val="24"/>
          <w:szCs w:val="24"/>
        </w:rPr>
        <w:t>также</w:t>
      </w:r>
      <w:r w:rsidRPr="000978D9">
        <w:rPr>
          <w:rFonts w:ascii="XO Thames" w:hAnsi="XO Thames" w:cs="Times New Roman"/>
          <w:sz w:val="24"/>
          <w:szCs w:val="24"/>
        </w:rPr>
        <w:t xml:space="preserve"> иные документы, предусмотренные ТЗ.</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5.2.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 в течение 5 дней со дня</w:t>
      </w:r>
      <w:r w:rsidR="00FE4966" w:rsidRPr="000978D9">
        <w:rPr>
          <w:rFonts w:ascii="XO Thames" w:hAnsi="XO Thames" w:cs="Times New Roman"/>
          <w:sz w:val="24"/>
          <w:szCs w:val="24"/>
        </w:rPr>
        <w:t xml:space="preserve"> получения акта оказанных услуг, </w:t>
      </w:r>
      <w:r w:rsidRPr="000978D9">
        <w:rPr>
          <w:rFonts w:ascii="XO Thames" w:hAnsi="XO Thames" w:cs="Times New Roman"/>
          <w:sz w:val="24"/>
          <w:szCs w:val="24"/>
        </w:rPr>
        <w:t xml:space="preserve">указанных в пункте 5.1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w:t>
      </w:r>
      <w:r w:rsidR="00912641" w:rsidRPr="000978D9">
        <w:rPr>
          <w:rFonts w:ascii="XO Thames" w:hAnsi="XO Thames" w:cs="Times New Roman"/>
          <w:sz w:val="24"/>
          <w:szCs w:val="24"/>
        </w:rPr>
        <w:t>приемке, направляя</w:t>
      </w:r>
      <w:r w:rsidRPr="000978D9">
        <w:rPr>
          <w:rFonts w:ascii="XO Thames" w:hAnsi="XO Thames" w:cs="Times New Roman"/>
          <w:sz w:val="24"/>
          <w:szCs w:val="24"/>
        </w:rPr>
        <w:t xml:space="preserve"> мотивированный отказ от приемки услуг.</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5.3. Для проверки результатов оказанных услуг в части их соответствия условиям Контракта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 проводит экспертизу. Экспертиза результатов оказанных услуг может проводиться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 xml:space="preserve">ом своими силами или к </w:t>
      </w:r>
      <w:r w:rsidRPr="000978D9">
        <w:rPr>
          <w:rFonts w:ascii="XO Thames" w:hAnsi="XO Thames" w:cs="Times New Roman"/>
          <w:sz w:val="24"/>
          <w:szCs w:val="24"/>
        </w:rPr>
        <w:lastRenderedPageBreak/>
        <w:t xml:space="preserve">ее проведению могут привлекаться независимые эксперты (экспертные организации) на основании контрактов, заключенных в соответствии с Законом о Контрактной системе. Если экспертиза проведена силами </w:t>
      </w:r>
      <w:r w:rsidR="00744419" w:rsidRPr="000978D9">
        <w:rPr>
          <w:rFonts w:ascii="XO Thames" w:hAnsi="XO Thames" w:cs="Times New Roman"/>
          <w:sz w:val="24"/>
          <w:szCs w:val="24"/>
        </w:rPr>
        <w:t>Государственного</w:t>
      </w:r>
      <w:r w:rsidR="005834A6" w:rsidRPr="000978D9">
        <w:rPr>
          <w:rFonts w:ascii="XO Thames" w:hAnsi="XO Thames" w:cs="Times New Roman"/>
          <w:sz w:val="24"/>
          <w:szCs w:val="24"/>
        </w:rPr>
        <w:t xml:space="preserve"> заказчика</w:t>
      </w:r>
      <w:r w:rsidR="00912641" w:rsidRPr="000978D9">
        <w:rPr>
          <w:rFonts w:ascii="XO Thames" w:hAnsi="XO Thames" w:cs="Times New Roman"/>
          <w:sz w:val="24"/>
          <w:szCs w:val="24"/>
        </w:rPr>
        <w:t>,</w:t>
      </w:r>
      <w:r w:rsidRPr="000978D9">
        <w:rPr>
          <w:rFonts w:ascii="XO Thames" w:hAnsi="XO Thames" w:cs="Times New Roman"/>
          <w:sz w:val="24"/>
          <w:szCs w:val="24"/>
        </w:rPr>
        <w:t xml:space="preserve"> то подписанный Сторонами Акт оказанных услуг имеет силу экспертного заключения.</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5.4. Для приемки оказанной услуги, результатов отдельного этапа исполнения контракта, </w:t>
      </w:r>
      <w:r w:rsidR="005834A6" w:rsidRPr="000978D9">
        <w:rPr>
          <w:rFonts w:ascii="XO Thames" w:hAnsi="XO Thames" w:cs="Times New Roman"/>
          <w:sz w:val="24"/>
          <w:szCs w:val="24"/>
        </w:rPr>
        <w:t xml:space="preserve">Государственный заказчик </w:t>
      </w:r>
      <w:r w:rsidRPr="000978D9">
        <w:rPr>
          <w:rFonts w:ascii="XO Thames" w:hAnsi="XO Thames" w:cs="Times New Roman"/>
          <w:sz w:val="24"/>
          <w:szCs w:val="24"/>
        </w:rPr>
        <w:t xml:space="preserve">определяет лиц, непосредственно участвующих в сдаче-приемке услуг и создает приемочную комиссию, которая состоит не менее чем из пяти человек. </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5.5. В случае отказа </w:t>
      </w:r>
      <w:r w:rsidR="005834A6" w:rsidRPr="000978D9">
        <w:rPr>
          <w:rFonts w:ascii="XO Thames" w:hAnsi="XO Thames" w:cs="Times New Roman"/>
          <w:sz w:val="24"/>
          <w:szCs w:val="24"/>
        </w:rPr>
        <w:t>Государственного заказчика</w:t>
      </w:r>
      <w:r w:rsidRPr="000978D9">
        <w:rPr>
          <w:rFonts w:ascii="XO Thames" w:hAnsi="XO Thames" w:cs="Times New Roman"/>
          <w:sz w:val="24"/>
          <w:szCs w:val="24"/>
        </w:rPr>
        <w:t xml:space="preserve">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 xml:space="preserve">ом Исполнителю. Выявленные недостатки устраняются Исполнителем за его счет.  </w:t>
      </w:r>
    </w:p>
    <w:p w:rsidR="00EA7535" w:rsidRPr="000978D9" w:rsidRDefault="00EA7535" w:rsidP="00E665AF">
      <w:pPr>
        <w:shd w:val="clear" w:color="auto" w:fill="FFFFFF"/>
        <w:tabs>
          <w:tab w:val="left" w:pos="1176"/>
          <w:tab w:val="left" w:pos="2093"/>
          <w:tab w:val="left" w:pos="3686"/>
          <w:tab w:val="left" w:pos="5131"/>
          <w:tab w:val="left" w:pos="5991"/>
          <w:tab w:val="left" w:pos="7493"/>
        </w:tabs>
        <w:jc w:val="center"/>
        <w:rPr>
          <w:rFonts w:ascii="XO Thames" w:hAnsi="XO Thames" w:cs="Times New Roman"/>
          <w:sz w:val="24"/>
          <w:szCs w:val="24"/>
        </w:rPr>
      </w:pPr>
      <w:r w:rsidRPr="000978D9">
        <w:rPr>
          <w:rFonts w:ascii="XO Thames" w:hAnsi="XO Thames" w:cs="Times New Roman"/>
          <w:b/>
          <w:bCs/>
          <w:sz w:val="24"/>
          <w:szCs w:val="24"/>
        </w:rPr>
        <w:t>6. Цена Контракта и порядок расчетов</w:t>
      </w:r>
    </w:p>
    <w:p w:rsidR="00EA7535" w:rsidRPr="000978D9" w:rsidRDefault="00EA7535" w:rsidP="00EA7535">
      <w:pPr>
        <w:ind w:firstLine="720"/>
        <w:rPr>
          <w:rFonts w:ascii="XO Thames" w:hAnsi="XO Thames" w:cs="Times New Roman"/>
          <w:sz w:val="24"/>
          <w:szCs w:val="24"/>
          <w:lang w:eastAsia="ru-RU"/>
        </w:rPr>
      </w:pPr>
      <w:r w:rsidRPr="000978D9">
        <w:rPr>
          <w:rFonts w:ascii="XO Thames" w:hAnsi="XO Thames" w:cs="Times New Roman"/>
          <w:sz w:val="24"/>
          <w:szCs w:val="24"/>
        </w:rPr>
        <w:t xml:space="preserve">6.1. Цена настоящего </w:t>
      </w:r>
      <w:r w:rsidR="005F2D7A" w:rsidRPr="000978D9">
        <w:rPr>
          <w:rFonts w:ascii="XO Thames" w:eastAsia="Times New Roman" w:hAnsi="XO Thames" w:cs="Times New Roman"/>
          <w:sz w:val="24"/>
          <w:szCs w:val="24"/>
          <w:lang w:eastAsia="ru-RU"/>
        </w:rPr>
        <w:t xml:space="preserve">составляет </w:t>
      </w:r>
      <w:r w:rsidR="00820B50" w:rsidRPr="000978D9">
        <w:rPr>
          <w:rFonts w:ascii="XO Thames" w:eastAsia="Times New Roman" w:hAnsi="XO Thames" w:cs="Times New Roman"/>
          <w:sz w:val="24"/>
          <w:szCs w:val="24"/>
          <w:lang w:eastAsia="ru-RU"/>
        </w:rPr>
        <w:t>________</w:t>
      </w:r>
      <w:r w:rsidR="00EF717F" w:rsidRPr="000978D9">
        <w:rPr>
          <w:rFonts w:ascii="XO Thames" w:eastAsia="Times New Roman" w:hAnsi="XO Thames" w:cs="Times New Roman"/>
          <w:sz w:val="24"/>
          <w:szCs w:val="24"/>
          <w:lang w:eastAsia="ru-RU"/>
        </w:rPr>
        <w:t xml:space="preserve"> (</w:t>
      </w:r>
      <w:r w:rsidR="00820B50" w:rsidRPr="000978D9">
        <w:rPr>
          <w:rFonts w:ascii="XO Thames" w:eastAsia="Times New Roman" w:hAnsi="XO Thames" w:cs="Times New Roman"/>
          <w:sz w:val="24"/>
          <w:szCs w:val="24"/>
          <w:lang w:eastAsia="ru-RU"/>
        </w:rPr>
        <w:t>________________________________</w:t>
      </w:r>
      <w:r w:rsidR="00EF717F" w:rsidRPr="000978D9">
        <w:rPr>
          <w:rFonts w:ascii="XO Thames" w:eastAsia="Times New Roman" w:hAnsi="XO Thames" w:cs="Times New Roman"/>
          <w:sz w:val="24"/>
          <w:szCs w:val="24"/>
          <w:lang w:eastAsia="ru-RU"/>
        </w:rPr>
        <w:t xml:space="preserve">) </w:t>
      </w:r>
      <w:r w:rsidR="00902312" w:rsidRPr="000978D9">
        <w:rPr>
          <w:rFonts w:ascii="XO Thames" w:eastAsia="Times New Roman" w:hAnsi="XO Thames" w:cs="Times New Roman"/>
          <w:sz w:val="24"/>
          <w:szCs w:val="24"/>
          <w:lang w:eastAsia="ru-RU"/>
        </w:rPr>
        <w:t>руб.</w:t>
      </w:r>
      <w:r w:rsidR="00EF717F" w:rsidRPr="000978D9">
        <w:rPr>
          <w:rFonts w:ascii="XO Thames" w:eastAsia="Times New Roman" w:hAnsi="XO Thames" w:cs="Times New Roman"/>
          <w:sz w:val="24"/>
          <w:szCs w:val="24"/>
          <w:lang w:eastAsia="ru-RU"/>
        </w:rPr>
        <w:t xml:space="preserve"> 00</w:t>
      </w:r>
      <w:r w:rsidR="005F2D7A" w:rsidRPr="000978D9">
        <w:rPr>
          <w:rFonts w:ascii="XO Thames" w:eastAsia="Times New Roman" w:hAnsi="XO Thames" w:cs="Times New Roman"/>
          <w:sz w:val="24"/>
          <w:szCs w:val="24"/>
          <w:lang w:eastAsia="ru-RU"/>
        </w:rPr>
        <w:t xml:space="preserve"> копеек,</w:t>
      </w:r>
      <w:r w:rsidR="008349E1"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НДС не облагается, и включает в себя стоимость услуг</w:t>
      </w:r>
      <w:r w:rsidR="00820B50"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 xml:space="preserve">по ремонту, налогов, сборов и другие обязательные платежи, взимаемые с </w:t>
      </w:r>
      <w:r w:rsidR="00EF717F" w:rsidRPr="000978D9">
        <w:rPr>
          <w:rFonts w:ascii="XO Thames" w:hAnsi="XO Thames" w:cs="Times New Roman"/>
          <w:sz w:val="24"/>
          <w:szCs w:val="24"/>
          <w:lang w:eastAsia="ru-RU"/>
        </w:rPr>
        <w:t>Исполнителя</w:t>
      </w:r>
      <w:r w:rsidR="00820B50"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 xml:space="preserve">в связи </w:t>
      </w:r>
      <w:r w:rsidR="00820B50" w:rsidRPr="000978D9">
        <w:rPr>
          <w:rFonts w:ascii="XO Thames" w:eastAsia="Times New Roman" w:hAnsi="XO Thames" w:cs="Times New Roman"/>
          <w:sz w:val="24"/>
          <w:szCs w:val="24"/>
          <w:lang w:eastAsia="ru-RU"/>
        </w:rPr>
        <w:t xml:space="preserve">                      </w:t>
      </w:r>
      <w:r w:rsidR="00EF717F" w:rsidRPr="000978D9">
        <w:rPr>
          <w:rFonts w:ascii="XO Thames" w:eastAsia="Times New Roman" w:hAnsi="XO Thames" w:cs="Times New Roman"/>
          <w:sz w:val="24"/>
          <w:szCs w:val="24"/>
          <w:lang w:eastAsia="ru-RU"/>
        </w:rPr>
        <w:t>с исполнением обязательств по Контракту</w:t>
      </w:r>
      <w:r w:rsidRPr="000978D9">
        <w:rPr>
          <w:rFonts w:ascii="XO Thames" w:eastAsia="Times New Roman" w:hAnsi="XO Thames" w:cs="Times New Roman"/>
          <w:sz w:val="24"/>
          <w:szCs w:val="24"/>
          <w:lang w:eastAsia="ru-RU"/>
        </w:rPr>
        <w:t>.</w:t>
      </w:r>
    </w:p>
    <w:p w:rsidR="00EA7535" w:rsidRPr="000978D9" w:rsidRDefault="00E43851" w:rsidP="00E43851">
      <w:pPr>
        <w:ind w:firstLine="0"/>
        <w:rPr>
          <w:rFonts w:ascii="XO Thames" w:hAnsi="XO Thames" w:cs="Times New Roman"/>
          <w:sz w:val="24"/>
          <w:szCs w:val="24"/>
        </w:rPr>
      </w:pPr>
      <w:r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6.2. Стоимость </w:t>
      </w:r>
      <w:r w:rsidRPr="000978D9">
        <w:rPr>
          <w:rFonts w:ascii="XO Thames" w:hAnsi="XO Thames" w:cs="Times New Roman"/>
          <w:sz w:val="24"/>
          <w:szCs w:val="24"/>
        </w:rPr>
        <w:t>работ по ремонт</w:t>
      </w:r>
      <w:r w:rsidR="00067045" w:rsidRPr="000978D9">
        <w:rPr>
          <w:rFonts w:ascii="XO Thames" w:hAnsi="XO Thames" w:cs="Times New Roman"/>
          <w:sz w:val="24"/>
          <w:szCs w:val="24"/>
        </w:rPr>
        <w:t>у</w:t>
      </w:r>
      <w:r w:rsidRPr="000978D9">
        <w:rPr>
          <w:rFonts w:ascii="XO Thames" w:hAnsi="XO Thames" w:cs="Times New Roman"/>
          <w:sz w:val="24"/>
          <w:szCs w:val="24"/>
        </w:rPr>
        <w:t xml:space="preserve"> указана в</w:t>
      </w:r>
      <w:r w:rsidR="00DF1F16" w:rsidRPr="000978D9">
        <w:rPr>
          <w:rFonts w:ascii="XO Thames" w:hAnsi="XO Thames" w:cs="Times New Roman"/>
          <w:sz w:val="24"/>
          <w:szCs w:val="24"/>
        </w:rPr>
        <w:t xml:space="preserve"> </w:t>
      </w:r>
      <w:r w:rsidR="008349E1" w:rsidRPr="000978D9">
        <w:rPr>
          <w:rFonts w:ascii="XO Thames" w:hAnsi="XO Thames" w:cs="Times New Roman"/>
          <w:sz w:val="24"/>
          <w:szCs w:val="24"/>
        </w:rPr>
        <w:t>Приложении</w:t>
      </w:r>
      <w:r w:rsidR="0008448C"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 </w:t>
      </w:r>
      <w:r w:rsidR="0008448C" w:rsidRPr="000978D9">
        <w:rPr>
          <w:rFonts w:ascii="XO Thames" w:hAnsi="XO Thames" w:cs="Times New Roman"/>
          <w:sz w:val="24"/>
          <w:szCs w:val="24"/>
        </w:rPr>
        <w:t>1 к Контракту</w:t>
      </w:r>
      <w:r w:rsidR="00EA7535" w:rsidRPr="000978D9">
        <w:rPr>
          <w:rFonts w:ascii="XO Thames" w:hAnsi="XO Thames" w:cs="Times New Roman"/>
          <w:sz w:val="24"/>
          <w:szCs w:val="24"/>
        </w:rPr>
        <w:t xml:space="preserve">. </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6.3.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 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rsidR="00EA7535" w:rsidRPr="000978D9" w:rsidRDefault="00EA7535"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6.4. Источник финансирования настоящего Контракта – федеральный бюджет.</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6.5. Авансовый платеж не предусмотрен.</w:t>
      </w:r>
    </w:p>
    <w:p w:rsidR="00EA7535" w:rsidRPr="000978D9" w:rsidRDefault="00EA7535" w:rsidP="00EA7535">
      <w:pPr>
        <w:tabs>
          <w:tab w:val="left" w:pos="0"/>
          <w:tab w:val="left" w:pos="399"/>
          <w:tab w:val="left" w:pos="5991"/>
        </w:tabs>
        <w:ind w:firstLine="567"/>
        <w:rPr>
          <w:rFonts w:ascii="XO Thames" w:hAnsi="XO Thames" w:cs="Times New Roman"/>
          <w:sz w:val="24"/>
          <w:szCs w:val="24"/>
        </w:rPr>
      </w:pPr>
      <w:r w:rsidRPr="000978D9">
        <w:rPr>
          <w:rFonts w:ascii="XO Thames" w:hAnsi="XO Thames" w:cs="Times New Roman"/>
          <w:sz w:val="24"/>
          <w:szCs w:val="24"/>
        </w:rPr>
        <w:t xml:space="preserve">6.6. Оплата оказанных Исполнителем Услуг производится по факту оказания услуг, безналичным перечислением денежных средств на расчетный счет Исполнителя </w:t>
      </w:r>
      <w:r w:rsidR="00DF1F16" w:rsidRPr="000978D9">
        <w:rPr>
          <w:rFonts w:ascii="XO Thames" w:hAnsi="XO Thames" w:cs="Times New Roman"/>
          <w:sz w:val="24"/>
          <w:szCs w:val="24"/>
        </w:rPr>
        <w:t xml:space="preserve">                              </w:t>
      </w:r>
      <w:r w:rsidRPr="000978D9">
        <w:rPr>
          <w:rFonts w:ascii="XO Thames" w:hAnsi="XO Thames" w:cs="Times New Roman"/>
          <w:sz w:val="24"/>
          <w:szCs w:val="24"/>
        </w:rPr>
        <w:t>в течение 1</w:t>
      </w:r>
      <w:r w:rsidR="0008448C" w:rsidRPr="000978D9">
        <w:rPr>
          <w:rFonts w:ascii="XO Thames" w:hAnsi="XO Thames" w:cs="Times New Roman"/>
          <w:sz w:val="24"/>
          <w:szCs w:val="24"/>
        </w:rPr>
        <w:t>0</w:t>
      </w:r>
      <w:r w:rsidRPr="000978D9">
        <w:rPr>
          <w:rFonts w:ascii="XO Thames" w:hAnsi="XO Thames" w:cs="Times New Roman"/>
          <w:sz w:val="24"/>
          <w:szCs w:val="24"/>
        </w:rPr>
        <w:t xml:space="preserve"> (</w:t>
      </w:r>
      <w:r w:rsidR="0008448C" w:rsidRPr="000978D9">
        <w:rPr>
          <w:rFonts w:ascii="XO Thames" w:hAnsi="XO Thames" w:cs="Times New Roman"/>
          <w:sz w:val="24"/>
          <w:szCs w:val="24"/>
        </w:rPr>
        <w:t>десяти</w:t>
      </w:r>
      <w:r w:rsidRPr="000978D9">
        <w:rPr>
          <w:rFonts w:ascii="XO Thames" w:hAnsi="XO Thames" w:cs="Times New Roman"/>
          <w:sz w:val="24"/>
          <w:szCs w:val="24"/>
        </w:rPr>
        <w:t xml:space="preserve">) рабочих дней, с момента подписания акта оказанных услуг сторонами без замечаний и получения счета (счета-фактуры), в которых указывается стоимость и количество оказанных услуг, стоимость и количество запасных частей </w:t>
      </w:r>
      <w:r w:rsidR="00DF1F16" w:rsidRPr="000978D9">
        <w:rPr>
          <w:rFonts w:ascii="XO Thames" w:hAnsi="XO Thames" w:cs="Times New Roman"/>
          <w:sz w:val="24"/>
          <w:szCs w:val="24"/>
        </w:rPr>
        <w:t xml:space="preserve">                             </w:t>
      </w:r>
      <w:r w:rsidRPr="000978D9">
        <w:rPr>
          <w:rFonts w:ascii="XO Thames" w:hAnsi="XO Thames" w:cs="Times New Roman"/>
          <w:sz w:val="24"/>
          <w:szCs w:val="24"/>
        </w:rPr>
        <w:t>и расходных материалов, путем перечисления денежных средств на счет Исполнителя.</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6.7. Оплата по настоящему Контракту осуществляется по безналичному расчету платежными поручениями путем перечисления </w:t>
      </w:r>
      <w:r w:rsidR="005834A6" w:rsidRPr="000978D9">
        <w:rPr>
          <w:rFonts w:ascii="XO Thames" w:hAnsi="XO Thames" w:cs="Times New Roman"/>
          <w:sz w:val="24"/>
          <w:szCs w:val="24"/>
        </w:rPr>
        <w:t>Государственным заказчик</w:t>
      </w:r>
      <w:r w:rsidRPr="000978D9">
        <w:rPr>
          <w:rFonts w:ascii="XO Thames" w:hAnsi="XO Thames" w:cs="Times New Roman"/>
          <w:sz w:val="24"/>
          <w:szCs w:val="24"/>
        </w:rPr>
        <w:t xml:space="preserve">ом денежных средств на расчетный счет Исполнителя, указанный в настоящем Контракте. В случае изменения расчетного счета Исполнитель обязан в однодневный срок в письменной форме сообщить об этом </w:t>
      </w:r>
      <w:r w:rsidR="005834A6" w:rsidRPr="000978D9">
        <w:rPr>
          <w:rFonts w:ascii="XO Thames" w:hAnsi="XO Thames" w:cs="Times New Roman"/>
          <w:sz w:val="24"/>
          <w:szCs w:val="24"/>
        </w:rPr>
        <w:t>Государственному заказчик</w:t>
      </w:r>
      <w:r w:rsidRPr="000978D9">
        <w:rPr>
          <w:rFonts w:ascii="XO Thames" w:hAnsi="XO Thames" w:cs="Times New Roman"/>
          <w:sz w:val="24"/>
          <w:szCs w:val="24"/>
        </w:rPr>
        <w:t xml:space="preserve">у, указав новые реквизиты расчетного счета. В противном случае все риски, связанные с перечислением </w:t>
      </w:r>
      <w:r w:rsidR="00744419" w:rsidRPr="000978D9">
        <w:rPr>
          <w:rFonts w:ascii="XO Thames" w:hAnsi="XO Thames" w:cs="Times New Roman"/>
          <w:sz w:val="24"/>
          <w:szCs w:val="24"/>
        </w:rPr>
        <w:t>Государственным</w:t>
      </w:r>
      <w:r w:rsidR="005834A6" w:rsidRPr="000978D9">
        <w:rPr>
          <w:rFonts w:ascii="XO Thames" w:hAnsi="XO Thames" w:cs="Times New Roman"/>
          <w:sz w:val="24"/>
          <w:szCs w:val="24"/>
        </w:rPr>
        <w:t xml:space="preserve"> заказчик</w:t>
      </w:r>
      <w:r w:rsidRPr="000978D9">
        <w:rPr>
          <w:rFonts w:ascii="XO Thames" w:hAnsi="XO Thames" w:cs="Times New Roman"/>
          <w:sz w:val="24"/>
          <w:szCs w:val="24"/>
        </w:rPr>
        <w:t>ом денежных средств на указанный в настоящем Контракте счет Исполнителя, несет Исполнитель.</w:t>
      </w:r>
    </w:p>
    <w:p w:rsidR="00EA7535" w:rsidRPr="000978D9" w:rsidRDefault="00EA7535" w:rsidP="00EA7535">
      <w:pPr>
        <w:tabs>
          <w:tab w:val="left" w:pos="0"/>
          <w:tab w:val="left" w:pos="5991"/>
        </w:tabs>
        <w:ind w:firstLine="567"/>
        <w:rPr>
          <w:rFonts w:ascii="XO Thames" w:hAnsi="XO Thames" w:cs="Times New Roman"/>
          <w:sz w:val="24"/>
          <w:szCs w:val="24"/>
        </w:rPr>
      </w:pPr>
      <w:r w:rsidRPr="000978D9">
        <w:rPr>
          <w:rFonts w:ascii="XO Thames" w:hAnsi="XO Thames" w:cs="Times New Roman"/>
          <w:kern w:val="2"/>
          <w:sz w:val="24"/>
          <w:szCs w:val="24"/>
        </w:rPr>
        <w:t>6.</w:t>
      </w:r>
      <w:r w:rsidR="00D978B6" w:rsidRPr="000978D9">
        <w:rPr>
          <w:rFonts w:ascii="XO Thames" w:hAnsi="XO Thames" w:cs="Times New Roman"/>
          <w:kern w:val="2"/>
          <w:sz w:val="24"/>
          <w:szCs w:val="24"/>
        </w:rPr>
        <w:t>8</w:t>
      </w:r>
      <w:r w:rsidRPr="000978D9">
        <w:rPr>
          <w:rFonts w:ascii="XO Thames" w:hAnsi="XO Thames" w:cs="Times New Roman"/>
          <w:kern w:val="2"/>
          <w:sz w:val="24"/>
          <w:szCs w:val="24"/>
        </w:rPr>
        <w:t xml:space="preserve">. В случае неисполнения (ненадлежащего исполнения) обязательств </w:t>
      </w:r>
      <w:r w:rsidR="005834A6" w:rsidRPr="000978D9">
        <w:rPr>
          <w:rFonts w:ascii="XO Thames" w:hAnsi="XO Thames" w:cs="Times New Roman"/>
          <w:kern w:val="2"/>
          <w:sz w:val="24"/>
          <w:szCs w:val="24"/>
        </w:rPr>
        <w:t xml:space="preserve">                                    </w:t>
      </w:r>
      <w:r w:rsidRPr="000978D9">
        <w:rPr>
          <w:rFonts w:ascii="XO Thames" w:hAnsi="XO Thames" w:cs="Times New Roman"/>
          <w:kern w:val="2"/>
          <w:sz w:val="24"/>
          <w:szCs w:val="24"/>
        </w:rPr>
        <w:t xml:space="preserve">по настоящему контракту со стороны Исполнителя, оплата </w:t>
      </w:r>
      <w:r w:rsidR="005834A6" w:rsidRPr="000978D9">
        <w:rPr>
          <w:rFonts w:ascii="XO Thames" w:hAnsi="XO Thames" w:cs="Times New Roman"/>
          <w:sz w:val="24"/>
          <w:szCs w:val="24"/>
        </w:rPr>
        <w:t>Государственным заказчик</w:t>
      </w:r>
      <w:r w:rsidRPr="000978D9">
        <w:rPr>
          <w:rFonts w:ascii="XO Thames" w:hAnsi="XO Thames" w:cs="Times New Roman"/>
          <w:sz w:val="24"/>
          <w:szCs w:val="24"/>
        </w:rPr>
        <w:t>ом</w:t>
      </w:r>
      <w:r w:rsidRPr="000978D9">
        <w:rPr>
          <w:rFonts w:ascii="XO Thames" w:hAnsi="XO Thames" w:cs="Times New Roman"/>
          <w:kern w:val="2"/>
          <w:sz w:val="24"/>
          <w:szCs w:val="24"/>
        </w:rPr>
        <w:t xml:space="preserve"> по контракту будет осуществлена путём выплаты Исполнителю суммы за оказанные услуги, уменьшенной на сумму неустойки (штрафов, пеней) предусмотренных </w:t>
      </w:r>
      <w:r w:rsidRPr="000978D9">
        <w:rPr>
          <w:rFonts w:ascii="XO Thames" w:hAnsi="XO Thames" w:cs="Times New Roman"/>
          <w:color w:val="000000" w:themeColor="text1"/>
          <w:kern w:val="2"/>
          <w:sz w:val="24"/>
          <w:szCs w:val="24"/>
        </w:rPr>
        <w:t xml:space="preserve">разделом </w:t>
      </w:r>
      <w:r w:rsidR="005834A6" w:rsidRPr="000978D9">
        <w:rPr>
          <w:rFonts w:ascii="XO Thames" w:hAnsi="XO Thames" w:cs="Times New Roman"/>
          <w:color w:val="000000" w:themeColor="text1"/>
          <w:kern w:val="2"/>
          <w:sz w:val="24"/>
          <w:szCs w:val="24"/>
        </w:rPr>
        <w:t xml:space="preserve">9 </w:t>
      </w:r>
      <w:r w:rsidRPr="000978D9">
        <w:rPr>
          <w:rFonts w:ascii="XO Thames" w:hAnsi="XO Thames" w:cs="Times New Roman"/>
          <w:kern w:val="2"/>
          <w:sz w:val="24"/>
          <w:szCs w:val="24"/>
        </w:rPr>
        <w:t xml:space="preserve">(Ответственность Сторон) настоящего контракта. Сумма указанной неустойки (штрафов, пеней) перечисляется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ом</w:t>
      </w:r>
      <w:r w:rsidRPr="000978D9">
        <w:rPr>
          <w:rFonts w:ascii="XO Thames" w:hAnsi="XO Thames" w:cs="Times New Roman"/>
          <w:kern w:val="2"/>
          <w:sz w:val="24"/>
          <w:szCs w:val="24"/>
        </w:rPr>
        <w:t xml:space="preserve"> в доход Федерального бюджета Российской Федерации.</w:t>
      </w:r>
    </w:p>
    <w:p w:rsidR="00EA7535" w:rsidRPr="000978D9" w:rsidRDefault="00D978B6" w:rsidP="00EA7535">
      <w:pPr>
        <w:tabs>
          <w:tab w:val="left" w:pos="0"/>
          <w:tab w:val="left" w:pos="5991"/>
        </w:tabs>
        <w:ind w:firstLine="567"/>
        <w:rPr>
          <w:rFonts w:ascii="XO Thames" w:hAnsi="XO Thames" w:cs="Times New Roman"/>
          <w:sz w:val="24"/>
          <w:szCs w:val="24"/>
        </w:rPr>
      </w:pPr>
      <w:r w:rsidRPr="000978D9">
        <w:rPr>
          <w:rFonts w:ascii="XO Thames" w:hAnsi="XO Thames" w:cs="Times New Roman"/>
          <w:sz w:val="24"/>
          <w:szCs w:val="24"/>
        </w:rPr>
        <w:t>6.9</w:t>
      </w:r>
      <w:r w:rsidR="00EA7535" w:rsidRPr="000978D9">
        <w:rPr>
          <w:rFonts w:ascii="XO Thames" w:hAnsi="XO Thames" w:cs="Times New Roman"/>
          <w:sz w:val="24"/>
          <w:szCs w:val="24"/>
        </w:rPr>
        <w:t xml:space="preserve">. В случаях, предусмотренных </w:t>
      </w:r>
      <w:hyperlink r:id="rId9">
        <w:r w:rsidR="00EA7535" w:rsidRPr="000978D9">
          <w:rPr>
            <w:rStyle w:val="-4"/>
            <w:rFonts w:ascii="XO Thames" w:hAnsi="XO Thames"/>
            <w:color w:val="auto"/>
            <w:sz w:val="24"/>
            <w:szCs w:val="24"/>
            <w:u w:val="none"/>
          </w:rPr>
          <w:t>пунктом 6 статьи 161</w:t>
        </w:r>
      </w:hyperlink>
      <w:r w:rsidR="00EA7535" w:rsidRPr="000978D9">
        <w:rPr>
          <w:rFonts w:ascii="XO Thames" w:hAnsi="XO Thames" w:cs="Times New Roman"/>
          <w:sz w:val="24"/>
          <w:szCs w:val="24"/>
        </w:rPr>
        <w:t xml:space="preserve"> Бюджетного кодекса РФ, при уменьшении ранее доведенных до </w:t>
      </w:r>
      <w:r w:rsidR="005834A6" w:rsidRPr="000978D9">
        <w:rPr>
          <w:rFonts w:ascii="XO Thames" w:hAnsi="XO Thames" w:cs="Times New Roman"/>
          <w:sz w:val="24"/>
          <w:szCs w:val="24"/>
        </w:rPr>
        <w:t>Государственного  заказчика</w:t>
      </w:r>
      <w:r w:rsidR="00EA7535" w:rsidRPr="000978D9">
        <w:rPr>
          <w:rFonts w:ascii="XO Thames" w:hAnsi="XO Thames" w:cs="Times New Roman"/>
          <w:sz w:val="24"/>
          <w:szCs w:val="24"/>
        </w:rPr>
        <w:t xml:space="preserve"> как получателя бюджетных средств лимитов бюджетных обязательств, </w:t>
      </w:r>
      <w:r w:rsidR="005834A6" w:rsidRPr="000978D9">
        <w:rPr>
          <w:rFonts w:ascii="XO Thames" w:hAnsi="XO Thames" w:cs="Times New Roman"/>
          <w:sz w:val="24"/>
          <w:szCs w:val="24"/>
        </w:rPr>
        <w:t>Государственный заказчик</w:t>
      </w:r>
      <w:r w:rsidR="00EA7535" w:rsidRPr="000978D9">
        <w:rPr>
          <w:rFonts w:ascii="XO Thames" w:hAnsi="XO Thames" w:cs="Times New Roman"/>
          <w:sz w:val="24"/>
          <w:szCs w:val="24"/>
        </w:rPr>
        <w:t xml:space="preserve"> в ходе исполнения контракта </w:t>
      </w:r>
      <w:hyperlink r:id="rId10">
        <w:r w:rsidR="00EA7535" w:rsidRPr="000978D9">
          <w:rPr>
            <w:rStyle w:val="-4"/>
            <w:rFonts w:ascii="XO Thames" w:hAnsi="XO Thames"/>
            <w:color w:val="auto"/>
            <w:sz w:val="24"/>
            <w:szCs w:val="24"/>
            <w:u w:val="none"/>
          </w:rPr>
          <w:t>обеспечивает согласование</w:t>
        </w:r>
      </w:hyperlink>
      <w:r w:rsidR="00EA7535" w:rsidRPr="000978D9">
        <w:rPr>
          <w:rFonts w:ascii="XO Thames" w:hAnsi="XO Thames" w:cs="Times New Roman"/>
          <w:sz w:val="24"/>
          <w:szCs w:val="24"/>
        </w:rPr>
        <w:t xml:space="preserve"> новых условий контракта, в том числе цены и (или) сроков исполнения контракта и (или) количества товара, объема работы </w:t>
      </w:r>
      <w:r w:rsidR="00EA7535" w:rsidRPr="000978D9">
        <w:rPr>
          <w:rFonts w:ascii="XO Thames" w:hAnsi="XO Thames" w:cs="Times New Roman"/>
          <w:sz w:val="24"/>
          <w:szCs w:val="24"/>
        </w:rPr>
        <w:lastRenderedPageBreak/>
        <w:t xml:space="preserve">или услуги, предусмотренных контрактом. Количество товара, объем работы или услуги при уменьшении цены контракта осуществляется в соответствии с </w:t>
      </w:r>
      <w:hyperlink r:id="rId11">
        <w:r w:rsidR="00EA7535" w:rsidRPr="000978D9">
          <w:rPr>
            <w:rStyle w:val="-4"/>
            <w:rFonts w:ascii="XO Thames" w:hAnsi="XO Thames"/>
            <w:color w:val="auto"/>
            <w:sz w:val="24"/>
            <w:szCs w:val="24"/>
            <w:u w:val="none"/>
          </w:rPr>
          <w:t>методикой</w:t>
        </w:r>
      </w:hyperlink>
      <w:r w:rsidR="00EA7535" w:rsidRPr="000978D9">
        <w:rPr>
          <w:rFonts w:ascii="XO Thames" w:hAnsi="XO Thames" w:cs="Times New Roman"/>
          <w:sz w:val="24"/>
          <w:szCs w:val="24"/>
        </w:rPr>
        <w:t>, утвержденной Правительством Российской Федерации.</w:t>
      </w:r>
    </w:p>
    <w:p w:rsidR="00EA7535" w:rsidRPr="000978D9" w:rsidRDefault="00EA7535" w:rsidP="00EA7535">
      <w:pPr>
        <w:tabs>
          <w:tab w:val="left" w:pos="540"/>
          <w:tab w:val="left" w:pos="5991"/>
        </w:tabs>
        <w:ind w:firstLine="567"/>
        <w:rPr>
          <w:rFonts w:ascii="XO Thames" w:eastAsia="Calibri" w:hAnsi="XO Thames" w:cs="Times New Roman"/>
          <w:sz w:val="24"/>
          <w:szCs w:val="24"/>
        </w:rPr>
      </w:pPr>
    </w:p>
    <w:p w:rsidR="00EA7535" w:rsidRPr="000978D9" w:rsidRDefault="00EA7535" w:rsidP="00E665AF">
      <w:pPr>
        <w:tabs>
          <w:tab w:val="left" w:pos="5991"/>
        </w:tabs>
        <w:jc w:val="center"/>
        <w:rPr>
          <w:rFonts w:ascii="XO Thames" w:hAnsi="XO Thames" w:cs="Times New Roman"/>
          <w:sz w:val="24"/>
          <w:szCs w:val="24"/>
        </w:rPr>
      </w:pPr>
      <w:r w:rsidRPr="000978D9">
        <w:rPr>
          <w:rFonts w:ascii="XO Thames" w:hAnsi="XO Thames" w:cs="Times New Roman"/>
          <w:b/>
          <w:bCs/>
          <w:sz w:val="24"/>
          <w:szCs w:val="24"/>
        </w:rPr>
        <w:t>8. Гарантийные обязательства</w:t>
      </w:r>
    </w:p>
    <w:p w:rsidR="00EA7535" w:rsidRPr="000978D9" w:rsidRDefault="00EA7535" w:rsidP="00EA7535">
      <w:pPr>
        <w:tabs>
          <w:tab w:val="left" w:pos="5991"/>
        </w:tabs>
        <w:rPr>
          <w:rFonts w:ascii="XO Thames" w:hAnsi="XO Thames" w:cs="Times New Roman"/>
          <w:sz w:val="24"/>
          <w:szCs w:val="24"/>
        </w:rPr>
      </w:pPr>
      <w:r w:rsidRPr="000978D9">
        <w:rPr>
          <w:rFonts w:ascii="XO Thames" w:hAnsi="XO Thames" w:cs="Times New Roman"/>
          <w:sz w:val="24"/>
          <w:szCs w:val="24"/>
        </w:rPr>
        <w:t xml:space="preserve">8.1. Исполнитель гарантирует </w:t>
      </w:r>
      <w:r w:rsidR="005834A6" w:rsidRPr="000978D9">
        <w:rPr>
          <w:rFonts w:ascii="XO Thames" w:hAnsi="XO Thames" w:cs="Times New Roman"/>
          <w:sz w:val="24"/>
          <w:szCs w:val="24"/>
        </w:rPr>
        <w:t>Государственный заказчик</w:t>
      </w:r>
      <w:r w:rsidRPr="000978D9">
        <w:rPr>
          <w:rFonts w:ascii="XO Thames" w:hAnsi="XO Thames" w:cs="Times New Roman"/>
          <w:sz w:val="24"/>
          <w:szCs w:val="24"/>
        </w:rPr>
        <w:t>у качество оказанных услуг в соответствии с требованиями, предусмотренными отчетной документацией и Контрактом.</w:t>
      </w:r>
    </w:p>
    <w:p w:rsidR="00EA7535" w:rsidRPr="000978D9" w:rsidRDefault="00EA7535" w:rsidP="00EA7535">
      <w:pPr>
        <w:tabs>
          <w:tab w:val="left" w:pos="5991"/>
        </w:tabs>
        <w:rPr>
          <w:rFonts w:ascii="XO Thames" w:hAnsi="XO Thames" w:cs="Times New Roman"/>
          <w:sz w:val="24"/>
          <w:szCs w:val="24"/>
        </w:rPr>
      </w:pPr>
      <w:r w:rsidRPr="000978D9">
        <w:rPr>
          <w:rFonts w:ascii="XO Thames" w:hAnsi="XO Thames" w:cs="Times New Roman"/>
          <w:sz w:val="24"/>
          <w:szCs w:val="24"/>
        </w:rPr>
        <w:t>8.2. Гарантийный срок на оказанные услуги со дня подписания акта оказанных услуг составляет:</w:t>
      </w:r>
    </w:p>
    <w:p w:rsidR="00EA7535" w:rsidRPr="000978D9" w:rsidRDefault="00EA7535" w:rsidP="00EA7535">
      <w:pPr>
        <w:rPr>
          <w:rFonts w:ascii="XO Thames" w:hAnsi="XO Thames" w:cs="Times New Roman"/>
          <w:sz w:val="24"/>
          <w:szCs w:val="24"/>
        </w:rPr>
      </w:pPr>
      <w:r w:rsidRPr="000978D9">
        <w:rPr>
          <w:rFonts w:ascii="XO Thames" w:hAnsi="XO Thames" w:cs="Times New Roman"/>
          <w:sz w:val="24"/>
          <w:szCs w:val="24"/>
        </w:rPr>
        <w:t xml:space="preserve"> -    на ремонт – </w:t>
      </w:r>
      <w:r w:rsidR="00E35CE3" w:rsidRPr="000978D9">
        <w:rPr>
          <w:rFonts w:ascii="XO Thames" w:hAnsi="XO Thames" w:cs="Times New Roman"/>
          <w:sz w:val="24"/>
          <w:szCs w:val="24"/>
        </w:rPr>
        <w:t>6</w:t>
      </w:r>
      <w:r w:rsidRPr="000978D9">
        <w:rPr>
          <w:rFonts w:ascii="XO Thames" w:hAnsi="XO Thames" w:cs="Times New Roman"/>
          <w:sz w:val="24"/>
          <w:szCs w:val="24"/>
        </w:rPr>
        <w:t xml:space="preserve"> месяцев;</w:t>
      </w:r>
    </w:p>
    <w:p w:rsidR="00EA7535" w:rsidRPr="000978D9" w:rsidRDefault="00EA7535" w:rsidP="00EA7535">
      <w:pPr>
        <w:rPr>
          <w:rFonts w:ascii="XO Thames" w:hAnsi="XO Thames" w:cs="Times New Roman"/>
          <w:sz w:val="24"/>
          <w:szCs w:val="24"/>
        </w:rPr>
      </w:pPr>
      <w:r w:rsidRPr="000978D9">
        <w:rPr>
          <w:rFonts w:ascii="XO Thames" w:hAnsi="XO Thames" w:cs="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EA7535" w:rsidRPr="000978D9" w:rsidRDefault="00EA7535" w:rsidP="0069154E">
      <w:pPr>
        <w:widowControl w:val="0"/>
        <w:tabs>
          <w:tab w:val="left" w:pos="5991"/>
        </w:tabs>
        <w:ind w:firstLine="0"/>
        <w:rPr>
          <w:rFonts w:ascii="XO Thames" w:hAnsi="XO Thames" w:cs="Times New Roman"/>
          <w:sz w:val="24"/>
          <w:szCs w:val="24"/>
        </w:rPr>
      </w:pP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9</w:t>
      </w:r>
      <w:r w:rsidR="00EA7535" w:rsidRPr="000978D9">
        <w:rPr>
          <w:rFonts w:ascii="XO Thames" w:hAnsi="XO Thames" w:cs="Times New Roman"/>
          <w:b/>
          <w:bCs/>
          <w:sz w:val="24"/>
          <w:szCs w:val="24"/>
        </w:rPr>
        <w:t>. Ответственность Сторон</w:t>
      </w:r>
    </w:p>
    <w:p w:rsidR="0069154E" w:rsidRPr="000978D9" w:rsidRDefault="005834A6" w:rsidP="0069154E">
      <w:pPr>
        <w:pStyle w:val="ConsPlusNormal"/>
        <w:ind w:firstLine="567"/>
        <w:jc w:val="both"/>
        <w:rPr>
          <w:rFonts w:ascii="XO Thames" w:hAnsi="XO Thames"/>
          <w:color w:val="000000"/>
        </w:rPr>
      </w:pPr>
      <w:r w:rsidRPr="000978D9">
        <w:rPr>
          <w:rFonts w:ascii="XO Thames" w:hAnsi="XO Thames"/>
          <w:color w:val="000000"/>
        </w:rPr>
        <w:t xml:space="preserve">9.1. </w:t>
      </w:r>
      <w:r w:rsidR="0069154E" w:rsidRPr="000978D9">
        <w:rPr>
          <w:rFonts w:ascii="XO Thames" w:hAnsi="XO Thames"/>
          <w:color w:val="000000"/>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постановления Правительства РФ от 30.08.2017 № 1042 «</w:t>
      </w:r>
      <w:r w:rsidR="0069154E" w:rsidRPr="000978D9">
        <w:rPr>
          <w:rFonts w:ascii="XO Thames" w:hAnsi="XO Thames"/>
          <w:color w:val="000000"/>
          <w:lang w:eastAsia="en-US"/>
        </w:rPr>
        <w:t xml:space="preserve">Об утверждении Правил определения размера штрафа, начисляемого в случае ненадлежащего исполнения </w:t>
      </w:r>
      <w:r w:rsidRPr="000978D9">
        <w:rPr>
          <w:rFonts w:ascii="XO Thames" w:hAnsi="XO Thames"/>
          <w:color w:val="000000"/>
          <w:lang w:eastAsia="en-US"/>
        </w:rPr>
        <w:t>Государственный заказчик</w:t>
      </w:r>
      <w:r w:rsidR="0069154E" w:rsidRPr="000978D9">
        <w:rPr>
          <w:rFonts w:ascii="XO Thames" w:hAnsi="XO Thames"/>
          <w:color w:val="000000"/>
          <w:lang w:eastAsia="en-US"/>
        </w:rPr>
        <w:t xml:space="preserve">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Pr="000978D9">
        <w:rPr>
          <w:rFonts w:ascii="XO Thames" w:hAnsi="XO Thames"/>
          <w:color w:val="000000"/>
          <w:lang w:eastAsia="en-US"/>
        </w:rPr>
        <w:t>Государственный заказчик</w:t>
      </w:r>
      <w:r w:rsidR="0069154E" w:rsidRPr="000978D9">
        <w:rPr>
          <w:rFonts w:ascii="XO Thames" w:hAnsi="XO Thames"/>
          <w:color w:val="000000"/>
          <w:lang w:eastAsia="en-US"/>
        </w:rPr>
        <w:t xml:space="preserve">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0069154E" w:rsidRPr="000978D9">
          <w:rPr>
            <w:rFonts w:ascii="XO Thames" w:hAnsi="XO Thames"/>
            <w:color w:val="000000"/>
            <w:lang w:eastAsia="en-US"/>
          </w:rPr>
          <w:t>2017 г</w:t>
        </w:r>
      </w:smartTag>
      <w:r w:rsidR="0069154E" w:rsidRPr="000978D9">
        <w:rPr>
          <w:rFonts w:ascii="XO Thames" w:hAnsi="XO Thames"/>
          <w:color w:val="000000"/>
          <w:lang w:eastAsia="en-US"/>
        </w:rPr>
        <w:t>. N 570</w:t>
      </w:r>
      <w:r w:rsidR="00F139F7" w:rsidRPr="000978D9">
        <w:rPr>
          <w:rFonts w:ascii="XO Thames" w:hAnsi="XO Thames"/>
          <w:color w:val="000000"/>
          <w:lang w:eastAsia="en-US"/>
        </w:rPr>
        <w:t xml:space="preserve"> </w:t>
      </w:r>
      <w:r w:rsidR="0069154E" w:rsidRPr="000978D9">
        <w:rPr>
          <w:rFonts w:ascii="XO Thames" w:hAnsi="XO Thames"/>
          <w:color w:val="000000"/>
          <w:lang w:eastAsia="en-US"/>
        </w:rPr>
        <w:t xml:space="preserve">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0069154E" w:rsidRPr="000978D9">
          <w:rPr>
            <w:rFonts w:ascii="XO Thames" w:hAnsi="XO Thames"/>
            <w:color w:val="000000"/>
            <w:lang w:eastAsia="en-US"/>
          </w:rPr>
          <w:t>2013 г</w:t>
        </w:r>
      </w:smartTag>
      <w:r w:rsidR="0069154E" w:rsidRPr="000978D9">
        <w:rPr>
          <w:rFonts w:ascii="XO Thames" w:hAnsi="XO Thames"/>
          <w:color w:val="000000"/>
          <w:lang w:eastAsia="en-US"/>
        </w:rPr>
        <w:t>. N 1063</w:t>
      </w:r>
      <w:r w:rsidR="0069154E" w:rsidRPr="000978D9">
        <w:rPr>
          <w:rFonts w:ascii="XO Thames" w:hAnsi="XO Thames"/>
          <w:color w:val="000000"/>
        </w:rPr>
        <w:t>».</w:t>
      </w:r>
    </w:p>
    <w:p w:rsidR="002833EA" w:rsidRPr="000978D9" w:rsidRDefault="005834A6" w:rsidP="002833EA">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2833EA" w:rsidRPr="000978D9" w:rsidRDefault="002833EA" w:rsidP="002833EA">
      <w:pPr>
        <w:ind w:firstLine="0"/>
        <w:rPr>
          <w:rFonts w:ascii="XO Thames" w:eastAsia="Times New Roman" w:hAnsi="XO Thames" w:cs="Times New Roman"/>
          <w:sz w:val="24"/>
          <w:szCs w:val="24"/>
          <w:lang w:eastAsia="ru-RU"/>
        </w:rPr>
      </w:pPr>
      <w:r w:rsidRPr="000978D9">
        <w:rPr>
          <w:rFonts w:ascii="XO Thames" w:hAnsi="XO Thames"/>
          <w:sz w:val="24"/>
          <w:szCs w:val="24"/>
        </w:rPr>
        <w:t xml:space="preserve">          9.3</w:t>
      </w:r>
      <w:r w:rsidRPr="000978D9">
        <w:rPr>
          <w:rFonts w:ascii="XO Thames" w:eastAsia="Times New Roman" w:hAnsi="XO Thames" w:cs="Times New Roman"/>
          <w:sz w:val="24"/>
          <w:szCs w:val="24"/>
          <w:lang w:eastAsia="ru-RU"/>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2833EA" w:rsidRPr="000978D9" w:rsidRDefault="002833EA" w:rsidP="002833EA">
      <w:pPr>
        <w:ind w:firstLine="708"/>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w:t>
      </w:r>
      <w:r w:rsidRPr="000978D9">
        <w:rPr>
          <w:rFonts w:ascii="XO Thames" w:eastAsia="Times New Roman" w:hAnsi="XO Thames" w:cs="Times New Roman"/>
          <w:b/>
          <w:sz w:val="24"/>
          <w:szCs w:val="24"/>
          <w:lang w:eastAsia="ru-RU"/>
        </w:rPr>
        <w:t xml:space="preserve"> </w:t>
      </w:r>
      <w:r w:rsidRPr="000978D9">
        <w:rPr>
          <w:rFonts w:ascii="XO Thames" w:eastAsia="Times New Roman" w:hAnsi="XO Thames" w:cs="Times New Roman"/>
          <w:sz w:val="24"/>
          <w:szCs w:val="24"/>
          <w:lang w:eastAsia="ru-RU"/>
        </w:rPr>
        <w:t>действующей на дату уплаты пеней ключевой ставки Центрального банка Российской Феде</w:t>
      </w:r>
      <w:r w:rsidR="006D7AC5" w:rsidRPr="000978D9">
        <w:rPr>
          <w:rFonts w:ascii="XO Thames" w:eastAsia="Times New Roman" w:hAnsi="XO Thames" w:cs="Times New Roman"/>
          <w:sz w:val="24"/>
          <w:szCs w:val="24"/>
          <w:lang w:eastAsia="ru-RU"/>
        </w:rPr>
        <w:t xml:space="preserve">рации </w:t>
      </w:r>
      <w:r w:rsidRPr="000978D9">
        <w:rPr>
          <w:rFonts w:ascii="XO Thames" w:eastAsia="Times New Roman" w:hAnsi="XO Thames" w:cs="Times New Roman"/>
          <w:sz w:val="24"/>
          <w:szCs w:val="24"/>
          <w:lang w:eastAsia="ru-RU"/>
        </w:rPr>
        <w:t xml:space="preserve">от не уплаченной   в срок суммы. </w:t>
      </w:r>
    </w:p>
    <w:p w:rsidR="0069154E" w:rsidRPr="000978D9" w:rsidRDefault="002833EA" w:rsidP="0069154E">
      <w:pPr>
        <w:pStyle w:val="ConsPlusNormal"/>
        <w:ind w:firstLine="567"/>
        <w:jc w:val="both"/>
        <w:rPr>
          <w:rFonts w:ascii="XO Thames" w:hAnsi="XO Thames"/>
        </w:rPr>
      </w:pPr>
      <w:r w:rsidRPr="000978D9">
        <w:rPr>
          <w:rFonts w:ascii="XO Thames" w:hAnsi="XO Thames"/>
        </w:rPr>
        <w:t>9.4</w:t>
      </w:r>
      <w:r w:rsidR="0069154E" w:rsidRPr="000978D9">
        <w:rPr>
          <w:rFonts w:ascii="XO Thames" w:hAnsi="XO Thames"/>
        </w:rPr>
        <w:t>. Штрафы начисляются за ненадле</w:t>
      </w:r>
      <w:r w:rsidRPr="000978D9">
        <w:rPr>
          <w:rFonts w:ascii="XO Thames" w:hAnsi="XO Thames"/>
        </w:rPr>
        <w:t>жащее исполнение</w:t>
      </w:r>
      <w:r w:rsidR="0069154E" w:rsidRPr="000978D9">
        <w:rPr>
          <w:rFonts w:ascii="XO Thames" w:hAnsi="XO Thames"/>
        </w:rPr>
        <w:t xml:space="preserve"> </w:t>
      </w:r>
      <w:r w:rsidR="005834A6" w:rsidRPr="000978D9">
        <w:rPr>
          <w:rFonts w:ascii="XO Thames" w:hAnsi="XO Thames"/>
        </w:rPr>
        <w:t>Государственный заказчик</w:t>
      </w:r>
      <w:r w:rsidR="0069154E" w:rsidRPr="000978D9">
        <w:rPr>
          <w:rFonts w:ascii="XO Thames" w:hAnsi="XO Thames"/>
        </w:rPr>
        <w:t>ом обязательс</w:t>
      </w:r>
      <w:r w:rsidRPr="000978D9">
        <w:rPr>
          <w:rFonts w:ascii="XO Thames" w:hAnsi="XO Thames"/>
        </w:rPr>
        <w:t xml:space="preserve">тв, предусмотренных контрактом, </w:t>
      </w:r>
      <w:r w:rsidR="0069154E" w:rsidRPr="000978D9">
        <w:rPr>
          <w:rFonts w:ascii="XO Thames" w:hAnsi="XO Thames"/>
        </w:rPr>
        <w:t xml:space="preserve">за исключением просрочки исполнения обязательств, предусмотренных контрактом. Размер штрафа устанавливается контрактом в виде фиксированной суммы. </w:t>
      </w:r>
    </w:p>
    <w:p w:rsidR="0069154E" w:rsidRPr="000978D9" w:rsidRDefault="0069154E" w:rsidP="0069154E">
      <w:pPr>
        <w:pStyle w:val="ConsPlusNormal"/>
        <w:ind w:firstLine="567"/>
        <w:jc w:val="both"/>
        <w:rPr>
          <w:rFonts w:ascii="XO Thames" w:hAnsi="XO Thames"/>
        </w:rPr>
      </w:pPr>
      <w:r w:rsidRPr="000978D9">
        <w:rPr>
          <w:rFonts w:ascii="XO Thames" w:hAnsi="XO Thames"/>
        </w:rPr>
        <w:t xml:space="preserve">За каждый факт неисполнения Государственным </w:t>
      </w:r>
      <w:r w:rsidR="005834A6" w:rsidRPr="000978D9">
        <w:rPr>
          <w:rFonts w:ascii="XO Thames" w:hAnsi="XO Thames"/>
        </w:rPr>
        <w:t>Государственный заказчик</w:t>
      </w:r>
      <w:r w:rsidRPr="000978D9">
        <w:rPr>
          <w:rFonts w:ascii="XO Thames" w:hAnsi="XO Thames"/>
        </w:rPr>
        <w:t>ом обязательств, предусмотренных контрактом, за исключением просрочки исполнения обязательств, размер штрафа устанавливается в виде фиксированной суммы: 1000,00 рублей.</w:t>
      </w:r>
    </w:p>
    <w:p w:rsidR="0069154E" w:rsidRPr="000978D9" w:rsidRDefault="005834A6" w:rsidP="0069154E">
      <w:pPr>
        <w:pStyle w:val="ConsPlusNormal"/>
        <w:ind w:firstLine="567"/>
        <w:jc w:val="both"/>
        <w:rPr>
          <w:rFonts w:ascii="XO Thames" w:hAnsi="XO Thames"/>
        </w:rPr>
      </w:pPr>
      <w:r w:rsidRPr="000978D9">
        <w:rPr>
          <w:rFonts w:ascii="XO Thames" w:hAnsi="XO Thames"/>
        </w:rPr>
        <w:lastRenderedPageBreak/>
        <w:t>9</w:t>
      </w:r>
      <w:r w:rsidR="0069154E" w:rsidRPr="000978D9">
        <w:rPr>
          <w:rFonts w:ascii="XO Thames" w:hAnsi="XO Thames"/>
        </w:rPr>
        <w:t>.</w:t>
      </w:r>
      <w:r w:rsidR="002833EA" w:rsidRPr="000978D9">
        <w:rPr>
          <w:rFonts w:ascii="XO Thames" w:hAnsi="XO Thames"/>
        </w:rPr>
        <w:t>5</w:t>
      </w:r>
      <w:r w:rsidR="0069154E" w:rsidRPr="000978D9">
        <w:rPr>
          <w:rFonts w:ascii="XO Thames" w:hAnsi="XO Thames"/>
        </w:rPr>
        <w:t xml:space="preserve">. В случае </w:t>
      </w:r>
      <w:r w:rsidR="00B409F1" w:rsidRPr="000978D9">
        <w:rPr>
          <w:rFonts w:ascii="XO Thames" w:hAnsi="XO Thames"/>
        </w:rPr>
        <w:t>просрочки исполнения Исполнителем</w:t>
      </w:r>
      <w:r w:rsidR="0069154E" w:rsidRPr="000978D9">
        <w:rPr>
          <w:rFonts w:ascii="XO Thames" w:hAnsi="XO Thame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w:t>
      </w:r>
      <w:r w:rsidR="00B409F1" w:rsidRPr="000978D9">
        <w:rPr>
          <w:rFonts w:ascii="XO Thames" w:hAnsi="XO Thames"/>
        </w:rPr>
        <w:t>ения Исполнителем</w:t>
      </w:r>
      <w:r w:rsidR="0069154E" w:rsidRPr="000978D9">
        <w:rPr>
          <w:rFonts w:ascii="XO Thames" w:hAnsi="XO Thames"/>
        </w:rPr>
        <w:t xml:space="preserve"> обязательств, предусмотренных контрактом, Государственн</w:t>
      </w:r>
      <w:r w:rsidRPr="000978D9">
        <w:rPr>
          <w:rFonts w:ascii="XO Thames" w:hAnsi="XO Thames"/>
        </w:rPr>
        <w:t>ый заказчик</w:t>
      </w:r>
      <w:r w:rsidR="00B409F1" w:rsidRPr="000978D9">
        <w:rPr>
          <w:rFonts w:ascii="XO Thames" w:hAnsi="XO Thames"/>
        </w:rPr>
        <w:t xml:space="preserve"> направляет Исполнителю</w:t>
      </w:r>
      <w:r w:rsidR="0069154E" w:rsidRPr="000978D9">
        <w:rPr>
          <w:rFonts w:ascii="XO Thames" w:hAnsi="XO Thames"/>
        </w:rPr>
        <w:t xml:space="preserve"> требование об уплате неустоек (штрафов, пеней).</w:t>
      </w:r>
    </w:p>
    <w:p w:rsidR="0069154E" w:rsidRPr="000978D9" w:rsidRDefault="0069154E" w:rsidP="0069154E">
      <w:pPr>
        <w:pStyle w:val="ConsPlusNormal"/>
        <w:ind w:firstLine="567"/>
        <w:jc w:val="both"/>
        <w:rPr>
          <w:rFonts w:ascii="XO Thames" w:hAnsi="XO Thames"/>
          <w:lang w:eastAsia="en-US"/>
        </w:rPr>
      </w:pPr>
      <w:r w:rsidRPr="000978D9">
        <w:rPr>
          <w:rFonts w:ascii="XO Thames" w:hAnsi="XO Thames"/>
        </w:rPr>
        <w:t xml:space="preserve"> </w:t>
      </w:r>
      <w:r w:rsidRPr="000978D9">
        <w:rPr>
          <w:rFonts w:ascii="XO Thames" w:hAnsi="XO Thames"/>
          <w:lang w:eastAsia="en-US"/>
        </w:rPr>
        <w:t xml:space="preserve">Пеня начисляется за каждый день </w:t>
      </w:r>
      <w:r w:rsidR="00B409F1" w:rsidRPr="000978D9">
        <w:rPr>
          <w:rFonts w:ascii="XO Thames" w:hAnsi="XO Thames"/>
          <w:lang w:eastAsia="en-US"/>
        </w:rPr>
        <w:t>просрочки исполнения Исполнителем</w:t>
      </w:r>
      <w:r w:rsidRPr="000978D9">
        <w:rPr>
          <w:rFonts w:ascii="XO Thames" w:hAnsi="XO Thames"/>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F1F16" w:rsidRPr="000978D9">
        <w:rPr>
          <w:rFonts w:ascii="XO Thames" w:hAnsi="XO Thames"/>
          <w:lang w:eastAsia="en-US"/>
        </w:rPr>
        <w:t xml:space="preserve">                                       </w:t>
      </w:r>
      <w:r w:rsidRPr="000978D9">
        <w:rPr>
          <w:rFonts w:ascii="XO Thames" w:hAnsi="XO Thames"/>
          <w:lang w:eastAsia="en-US"/>
        </w:rPr>
        <w:t xml:space="preserve">и устанавливается в размере одной трехсотой действующей на дату уплаты </w:t>
      </w:r>
      <w:r w:rsidRPr="000978D9">
        <w:rPr>
          <w:rFonts w:ascii="XO Thames" w:hAnsi="XO Thames"/>
          <w:color w:val="000000"/>
          <w:lang w:eastAsia="en-US"/>
        </w:rPr>
        <w:t>пени ключевой ставки Центрального банка Российской Федерации</w:t>
      </w:r>
      <w:r w:rsidRPr="000978D9">
        <w:rPr>
          <w:rFonts w:ascii="XO Thames" w:hAnsi="XO Thames"/>
          <w:lang w:eastAsia="en-US"/>
        </w:rPr>
        <w:t xml:space="preserve">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9154E" w:rsidRPr="000978D9" w:rsidRDefault="005834A6" w:rsidP="0069154E">
      <w:pPr>
        <w:pStyle w:val="ConsPlusNormal"/>
        <w:ind w:firstLine="567"/>
        <w:jc w:val="both"/>
        <w:rPr>
          <w:rFonts w:ascii="XO Thames" w:hAnsi="XO Thames"/>
          <w:lang w:eastAsia="en-US"/>
        </w:rPr>
      </w:pPr>
      <w:r w:rsidRPr="000978D9">
        <w:rPr>
          <w:rFonts w:ascii="XO Thames" w:hAnsi="XO Thames"/>
        </w:rPr>
        <w:t>9</w:t>
      </w:r>
      <w:r w:rsidR="0069154E" w:rsidRPr="000978D9">
        <w:rPr>
          <w:rFonts w:ascii="XO Thames" w:hAnsi="XO Thames"/>
        </w:rPr>
        <w:t>.</w:t>
      </w:r>
      <w:r w:rsidR="00DF1F16" w:rsidRPr="000978D9">
        <w:rPr>
          <w:rFonts w:ascii="XO Thames" w:hAnsi="XO Thames"/>
        </w:rPr>
        <w:t>6</w:t>
      </w:r>
      <w:r w:rsidR="0069154E" w:rsidRPr="000978D9">
        <w:rPr>
          <w:rFonts w:ascii="XO Thames" w:hAnsi="XO Thames"/>
        </w:rPr>
        <w:t xml:space="preserve">. </w:t>
      </w:r>
      <w:r w:rsidR="0069154E" w:rsidRPr="000978D9">
        <w:rPr>
          <w:rFonts w:ascii="XO Thames" w:hAnsi="XO Thames"/>
          <w:lang w:eastAsia="en-US"/>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w:t>
      </w:r>
      <w:r w:rsidR="00DF1F16" w:rsidRPr="000978D9">
        <w:rPr>
          <w:rFonts w:ascii="XO Thames" w:hAnsi="XO Thames"/>
          <w:lang w:eastAsia="en-US"/>
        </w:rPr>
        <w:t>10 процентов цены контракта</w:t>
      </w:r>
      <w:r w:rsidR="00067045" w:rsidRPr="000978D9">
        <w:rPr>
          <w:rFonts w:ascii="XO Thames" w:hAnsi="XO Thames"/>
          <w:lang w:eastAsia="en-US"/>
        </w:rPr>
        <w:t>.</w:t>
      </w:r>
    </w:p>
    <w:p w:rsidR="0069154E" w:rsidRPr="000978D9" w:rsidRDefault="005834A6" w:rsidP="0069154E">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w:t>
      </w:r>
      <w:r w:rsidR="00DF1F16" w:rsidRPr="000978D9">
        <w:rPr>
          <w:rFonts w:ascii="XO Thames" w:hAnsi="XO Thames"/>
        </w:rPr>
        <w:t>7</w:t>
      </w:r>
      <w:r w:rsidR="0069154E" w:rsidRPr="000978D9">
        <w:rPr>
          <w:rFonts w:ascii="XO Thames" w:hAnsi="XO Thame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9154E" w:rsidRPr="000978D9" w:rsidRDefault="005834A6" w:rsidP="0069154E">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w:t>
      </w:r>
      <w:r w:rsidR="00DF1F16" w:rsidRPr="000978D9">
        <w:rPr>
          <w:rFonts w:ascii="XO Thames" w:hAnsi="XO Thames"/>
        </w:rPr>
        <w:t>8</w:t>
      </w:r>
      <w:r w:rsidR="0069154E" w:rsidRPr="000978D9">
        <w:rPr>
          <w:rFonts w:ascii="XO Thames" w:hAnsi="XO Thame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9154E" w:rsidRPr="000978D9" w:rsidRDefault="005834A6" w:rsidP="0069154E">
      <w:pPr>
        <w:pStyle w:val="ConsPlusNormal"/>
        <w:ind w:firstLine="567"/>
        <w:jc w:val="both"/>
        <w:rPr>
          <w:rFonts w:ascii="XO Thames" w:hAnsi="XO Thames"/>
        </w:rPr>
      </w:pPr>
      <w:r w:rsidRPr="000978D9">
        <w:rPr>
          <w:rFonts w:ascii="XO Thames" w:hAnsi="XO Thames"/>
        </w:rPr>
        <w:t>9</w:t>
      </w:r>
      <w:r w:rsidR="0069154E" w:rsidRPr="000978D9">
        <w:rPr>
          <w:rFonts w:ascii="XO Thames" w:hAnsi="XO Thames"/>
        </w:rPr>
        <w:t xml:space="preserve">.10. Вред, причиненный </w:t>
      </w:r>
      <w:r w:rsidRPr="000978D9">
        <w:rPr>
          <w:rFonts w:ascii="XO Thames" w:hAnsi="XO Thames"/>
        </w:rPr>
        <w:t>третьим лицам по вине Исполнителя</w:t>
      </w:r>
      <w:r w:rsidR="0069154E" w:rsidRPr="000978D9">
        <w:rPr>
          <w:rFonts w:ascii="XO Thames" w:hAnsi="XO Thames"/>
        </w:rPr>
        <w:t xml:space="preserve"> при исполнении обязательств по Контракту, возмещается за его счет.</w:t>
      </w:r>
    </w:p>
    <w:p w:rsidR="00EA7535" w:rsidRPr="000978D9" w:rsidRDefault="00EA7535" w:rsidP="00EA7535">
      <w:pPr>
        <w:tabs>
          <w:tab w:val="left" w:pos="5991"/>
        </w:tabs>
        <w:ind w:firstLine="567"/>
        <w:rPr>
          <w:rFonts w:ascii="XO Thames" w:hAnsi="XO Thames" w:cs="Times New Roman"/>
          <w:sz w:val="24"/>
          <w:szCs w:val="24"/>
        </w:rPr>
      </w:pPr>
    </w:p>
    <w:p w:rsidR="00EA7535" w:rsidRPr="000978D9" w:rsidRDefault="005834A6" w:rsidP="00E665AF">
      <w:pPr>
        <w:tabs>
          <w:tab w:val="left" w:pos="5991"/>
        </w:tabs>
        <w:jc w:val="center"/>
        <w:rPr>
          <w:rFonts w:ascii="XO Thames" w:hAnsi="XO Thames" w:cs="Times New Roman"/>
          <w:sz w:val="24"/>
          <w:szCs w:val="24"/>
        </w:rPr>
      </w:pPr>
      <w:r w:rsidRPr="000978D9">
        <w:rPr>
          <w:rFonts w:ascii="XO Thames" w:hAnsi="XO Thames" w:cs="Times New Roman"/>
          <w:b/>
          <w:bCs/>
          <w:sz w:val="24"/>
          <w:szCs w:val="24"/>
        </w:rPr>
        <w:t>10</w:t>
      </w:r>
      <w:r w:rsidR="00EA7535" w:rsidRPr="000978D9">
        <w:rPr>
          <w:rFonts w:ascii="XO Thames" w:hAnsi="XO Thames" w:cs="Times New Roman"/>
          <w:b/>
          <w:bCs/>
          <w:sz w:val="24"/>
          <w:szCs w:val="24"/>
        </w:rPr>
        <w:t>. Обстоятельства непреодолимой силы</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 xml:space="preserve">.2. Сторона, для которой создалась невозможность исполнения обязательств </w:t>
      </w:r>
      <w:r w:rsidR="00DF1F16" w:rsidRPr="000978D9">
        <w:rPr>
          <w:rFonts w:ascii="XO Thames" w:hAnsi="XO Thames" w:cs="Times New Roman"/>
          <w:sz w:val="24"/>
          <w:szCs w:val="24"/>
        </w:rPr>
        <w:t xml:space="preserve">                   </w:t>
      </w:r>
      <w:r w:rsidR="00EA7535" w:rsidRPr="000978D9">
        <w:rPr>
          <w:rFonts w:ascii="XO Thames" w:hAnsi="XO Thames" w:cs="Times New Roman"/>
          <w:sz w:val="24"/>
          <w:szCs w:val="24"/>
        </w:rPr>
        <w:t>по настоящему Контракту вследствие обстоятельств непреодолимой силы, незамедлительно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10</w:t>
      </w:r>
      <w:r w:rsidR="00EA7535" w:rsidRPr="000978D9">
        <w:rPr>
          <w:rFonts w:ascii="XO Thames" w:hAnsi="XO Thames" w:cs="Times New Roman"/>
          <w:sz w:val="24"/>
          <w:szCs w:val="24"/>
        </w:rPr>
        <w:t xml:space="preserve">.4. Подтверждением наличия обстоятельств непреодолимой силы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и их продолжительности является соответствующее письменное свидетельство уполномоченных органов или уполномоченных организаций.</w:t>
      </w:r>
    </w:p>
    <w:p w:rsidR="00EA7535" w:rsidRPr="000978D9" w:rsidRDefault="008349E1"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 xml:space="preserve">  </w:t>
      </w: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11</w:t>
      </w:r>
      <w:r w:rsidR="00EA7535" w:rsidRPr="000978D9">
        <w:rPr>
          <w:rFonts w:ascii="XO Thames" w:hAnsi="XO Thames" w:cs="Times New Roman"/>
          <w:b/>
          <w:bCs/>
          <w:sz w:val="24"/>
          <w:szCs w:val="24"/>
        </w:rPr>
        <w:t>. Рассмотрение и разрешение споров</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11</w:t>
      </w:r>
      <w:r w:rsidR="00EA7535" w:rsidRPr="000978D9">
        <w:rPr>
          <w:rFonts w:ascii="XO Thames" w:hAnsi="XO Thames"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11</w:t>
      </w:r>
      <w:r w:rsidR="00EA7535" w:rsidRPr="000978D9">
        <w:rPr>
          <w:rFonts w:ascii="XO Thames" w:hAnsi="XO Thames" w:cs="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Срок рассмотрения</w:t>
      </w:r>
      <w:r w:rsidR="00FE4966" w:rsidRPr="000978D9">
        <w:rPr>
          <w:rFonts w:ascii="XO Thames" w:hAnsi="XO Thames" w:cs="Times New Roman"/>
          <w:sz w:val="24"/>
          <w:szCs w:val="24"/>
        </w:rPr>
        <w:t xml:space="preserve"> претензии не может превышать 20</w:t>
      </w:r>
      <w:r w:rsidR="00EA7535" w:rsidRPr="000978D9">
        <w:rPr>
          <w:rFonts w:ascii="XO Thames" w:hAnsi="XO Thames" w:cs="Times New Roman"/>
          <w:sz w:val="24"/>
          <w:szCs w:val="24"/>
        </w:rPr>
        <w:t xml:space="preserve"> дней. Переписка Сторон может осуществляться в виде писем или </w:t>
      </w:r>
      <w:r w:rsidR="00EA7535" w:rsidRPr="000978D9">
        <w:rPr>
          <w:rFonts w:ascii="XO Thames" w:hAnsi="XO Thames" w:cs="Times New Roman"/>
          <w:sz w:val="24"/>
          <w:szCs w:val="24"/>
        </w:rPr>
        <w:lastRenderedPageBreak/>
        <w:t>телеграмм, а в случаях направления телекса, факса, иного электронного сообщения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 с последующим предоставлением оригинала документа.</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11</w:t>
      </w:r>
      <w:r w:rsidR="00EA7535" w:rsidRPr="000978D9">
        <w:rPr>
          <w:rFonts w:ascii="XO Thames" w:hAnsi="XO Thames" w:cs="Times New Roman"/>
          <w:sz w:val="24"/>
          <w:szCs w:val="24"/>
        </w:rPr>
        <w:t xml:space="preserve">.3. При не урегулировании Сторонами спора в </w:t>
      </w:r>
      <w:r w:rsidRPr="000978D9">
        <w:rPr>
          <w:rFonts w:ascii="XO Thames" w:hAnsi="XO Thames" w:cs="Times New Roman"/>
          <w:sz w:val="24"/>
          <w:szCs w:val="24"/>
        </w:rPr>
        <w:t>до судебного порядка</w:t>
      </w:r>
      <w:r w:rsidR="00EA7535" w:rsidRPr="000978D9">
        <w:rPr>
          <w:rFonts w:ascii="XO Thames" w:hAnsi="XO Thames" w:cs="Times New Roman"/>
          <w:sz w:val="24"/>
          <w:szCs w:val="24"/>
        </w:rPr>
        <w:t xml:space="preserve"> спор разрешается в Ар</w:t>
      </w:r>
      <w:r w:rsidR="0069154E" w:rsidRPr="000978D9">
        <w:rPr>
          <w:rFonts w:ascii="XO Thames" w:hAnsi="XO Thames" w:cs="Times New Roman"/>
          <w:sz w:val="24"/>
          <w:szCs w:val="24"/>
        </w:rPr>
        <w:t>битражном суде Архангельской области</w:t>
      </w:r>
      <w:r w:rsidR="00EA7535" w:rsidRPr="000978D9">
        <w:rPr>
          <w:rFonts w:ascii="XO Thames" w:hAnsi="XO Thames" w:cs="Times New Roman"/>
          <w:sz w:val="24"/>
          <w:szCs w:val="24"/>
        </w:rPr>
        <w:t xml:space="preserve"> в установленном законом порядке.</w:t>
      </w: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12</w:t>
      </w:r>
      <w:r w:rsidR="00EA7535" w:rsidRPr="000978D9">
        <w:rPr>
          <w:rFonts w:ascii="XO Thames" w:hAnsi="XO Thames" w:cs="Times New Roman"/>
          <w:b/>
          <w:bCs/>
          <w:sz w:val="24"/>
          <w:szCs w:val="24"/>
        </w:rPr>
        <w:t>. Срок действия Контракта</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12</w:t>
      </w:r>
      <w:r w:rsidR="00EA7535" w:rsidRPr="000978D9">
        <w:rPr>
          <w:rFonts w:ascii="XO Thames" w:hAnsi="XO Thames" w:cs="Times New Roman"/>
          <w:sz w:val="24"/>
          <w:szCs w:val="24"/>
        </w:rPr>
        <w:t xml:space="preserve">.1. Настоящий Контракт вступает в силу </w:t>
      </w:r>
      <w:r w:rsidR="00912641" w:rsidRPr="000978D9">
        <w:rPr>
          <w:rFonts w:ascii="XO Thames" w:hAnsi="XO Thames" w:cs="Times New Roman"/>
          <w:sz w:val="24"/>
          <w:szCs w:val="24"/>
        </w:rPr>
        <w:t>с момента</w:t>
      </w:r>
      <w:r w:rsidR="00EA7535" w:rsidRPr="000978D9">
        <w:rPr>
          <w:rFonts w:ascii="XO Thames" w:hAnsi="XO Thames" w:cs="Times New Roman"/>
          <w:sz w:val="24"/>
          <w:szCs w:val="24"/>
        </w:rPr>
        <w:t xml:space="preserve"> подписания Сторонами </w:t>
      </w:r>
      <w:r w:rsidR="00F51E7D"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и действует до </w:t>
      </w:r>
      <w:r w:rsidR="00E43851" w:rsidRPr="000978D9">
        <w:rPr>
          <w:rFonts w:ascii="XO Thames" w:hAnsi="XO Thames" w:cs="Times New Roman"/>
          <w:sz w:val="24"/>
          <w:szCs w:val="24"/>
        </w:rPr>
        <w:t>31</w:t>
      </w:r>
      <w:r w:rsidR="00EA7535" w:rsidRPr="000978D9">
        <w:rPr>
          <w:rFonts w:ascii="XO Thames" w:hAnsi="XO Thames" w:cs="Times New Roman"/>
          <w:sz w:val="24"/>
          <w:szCs w:val="24"/>
        </w:rPr>
        <w:t>.12.202</w:t>
      </w:r>
      <w:r w:rsidR="00C80FF2">
        <w:rPr>
          <w:rFonts w:ascii="XO Thames" w:hAnsi="XO Thames" w:cs="Times New Roman"/>
          <w:sz w:val="24"/>
          <w:szCs w:val="24"/>
        </w:rPr>
        <w:t>6</w:t>
      </w:r>
      <w:r w:rsidR="00EA7535" w:rsidRPr="000978D9">
        <w:rPr>
          <w:rFonts w:ascii="XO Thames" w:hAnsi="XO Thames" w:cs="Times New Roman"/>
          <w:sz w:val="24"/>
          <w:szCs w:val="24"/>
        </w:rPr>
        <w:t xml:space="preserve"> г. Окончание срока действия Контракта не влечет прекращения не исполненных обязательств Сторон по Контракту, в том числе гарантийных обязательств Исполнителя.</w:t>
      </w:r>
    </w:p>
    <w:p w:rsidR="00EA7535" w:rsidRPr="000978D9" w:rsidRDefault="00EA7535" w:rsidP="00EA7535">
      <w:pPr>
        <w:widowControl w:val="0"/>
        <w:tabs>
          <w:tab w:val="left" w:pos="5991"/>
        </w:tabs>
        <w:ind w:firstLine="567"/>
        <w:rPr>
          <w:rFonts w:ascii="XO Thames" w:hAnsi="XO Thames" w:cs="Times New Roman"/>
          <w:sz w:val="24"/>
          <w:szCs w:val="24"/>
        </w:rPr>
      </w:pP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13</w:t>
      </w:r>
      <w:r w:rsidR="00EA7535" w:rsidRPr="000978D9">
        <w:rPr>
          <w:rFonts w:ascii="XO Thames" w:hAnsi="XO Thames" w:cs="Times New Roman"/>
          <w:b/>
          <w:bCs/>
          <w:sz w:val="24"/>
          <w:szCs w:val="24"/>
        </w:rPr>
        <w:t>. Прочие положения</w:t>
      </w:r>
    </w:p>
    <w:p w:rsidR="00EA7535" w:rsidRPr="000978D9" w:rsidRDefault="005834A6" w:rsidP="00EA7535">
      <w:pPr>
        <w:pStyle w:val="1b"/>
        <w:tabs>
          <w:tab w:val="left" w:pos="5991"/>
        </w:tabs>
        <w:ind w:firstLine="567"/>
        <w:jc w:val="both"/>
        <w:rPr>
          <w:rFonts w:ascii="XO Thames" w:hAnsi="XO Thames"/>
          <w:sz w:val="24"/>
          <w:szCs w:val="24"/>
        </w:rPr>
      </w:pPr>
      <w:r w:rsidRPr="000978D9">
        <w:rPr>
          <w:rFonts w:ascii="XO Thames" w:hAnsi="XO Thames"/>
          <w:sz w:val="24"/>
          <w:szCs w:val="24"/>
        </w:rPr>
        <w:t>13</w:t>
      </w:r>
      <w:r w:rsidR="00EA7535" w:rsidRPr="000978D9">
        <w:rPr>
          <w:rFonts w:ascii="XO Thames" w:hAnsi="XO Thames"/>
          <w:sz w:val="24"/>
          <w:szCs w:val="24"/>
        </w:rPr>
        <w:t xml:space="preserve">.1. Настоящий Контракт составлен в форме электронного документа, подписанного усиленными электронными подписями Сторон, а также в двух письменных экземплярах, идентичных по содержанию и </w:t>
      </w:r>
      <w:r w:rsidRPr="000978D9">
        <w:rPr>
          <w:rFonts w:ascii="XO Thames" w:hAnsi="XO Thames"/>
          <w:sz w:val="24"/>
          <w:szCs w:val="24"/>
        </w:rPr>
        <w:t>имеющих одинаковую</w:t>
      </w:r>
      <w:r w:rsidR="00EA7535" w:rsidRPr="000978D9">
        <w:rPr>
          <w:rFonts w:ascii="XO Thames" w:hAnsi="XO Thames"/>
          <w:sz w:val="24"/>
          <w:szCs w:val="24"/>
        </w:rPr>
        <w:t xml:space="preserve"> юридическую силу, один из которых передан Исполнителю, второй находится у </w:t>
      </w:r>
      <w:r w:rsidRPr="000978D9">
        <w:rPr>
          <w:rFonts w:ascii="XO Thames" w:hAnsi="XO Thames"/>
          <w:sz w:val="24"/>
          <w:szCs w:val="24"/>
        </w:rPr>
        <w:t>Государственного заказчика</w:t>
      </w:r>
      <w:r w:rsidR="00EA7535" w:rsidRPr="000978D9">
        <w:rPr>
          <w:rFonts w:ascii="XO Thames" w:hAnsi="XO Thames"/>
          <w:sz w:val="24"/>
          <w:szCs w:val="24"/>
        </w:rPr>
        <w:t xml:space="preserve">. </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.2. В случае изменения у какой-либо из Сторон местонахождения, названия, а также в случае реорганизации одна сторона обязана в течение десяти дней письменно известить об этом другую Сторону.</w:t>
      </w:r>
    </w:p>
    <w:p w:rsidR="00EA7535" w:rsidRPr="000978D9" w:rsidRDefault="005834A6" w:rsidP="00EA7535">
      <w:pPr>
        <w:widowControl w:val="0"/>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 xml:space="preserve">.4. Изменение условий Контракта при его исполнении не допускается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за исключением случаев, предусмотренных Законом о Контрактной системе.</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 xml:space="preserve">.5. Исполнитель не вправе передавать свои права и обязанности или их часть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по настоящему Контракту третьему лицу без письменного согласия </w:t>
      </w:r>
      <w:r w:rsidRPr="000978D9">
        <w:rPr>
          <w:rFonts w:ascii="XO Thames" w:hAnsi="XO Thames" w:cs="Times New Roman"/>
          <w:sz w:val="24"/>
          <w:szCs w:val="24"/>
        </w:rPr>
        <w:t>Государственного Государственный заказчика</w:t>
      </w:r>
      <w:r w:rsidR="00EA7535" w:rsidRPr="000978D9">
        <w:rPr>
          <w:rFonts w:ascii="XO Thames" w:hAnsi="XO Thames" w:cs="Times New Roman"/>
          <w:sz w:val="24"/>
          <w:szCs w:val="24"/>
        </w:rPr>
        <w:t xml:space="preserve">, за исключением правопреемника Исполнителя вследствие реорганизации юридического лица в форме преобразования, слияния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 xml:space="preserve">или присоединения. </w:t>
      </w:r>
    </w:p>
    <w:p w:rsidR="00EA7535" w:rsidRPr="000978D9" w:rsidRDefault="00EA7535"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 xml:space="preserve">.6. Настоящий Контракт будет считаться исполненным и прекратившим свое действие после выполнения Сторонами взаимных обязательств по Контракту </w:t>
      </w:r>
      <w:r w:rsidR="00927014" w:rsidRPr="000978D9">
        <w:rPr>
          <w:rFonts w:ascii="XO Thames" w:hAnsi="XO Thames" w:cs="Times New Roman"/>
          <w:sz w:val="24"/>
          <w:szCs w:val="24"/>
        </w:rPr>
        <w:t xml:space="preserve">                                 </w:t>
      </w:r>
      <w:r w:rsidR="00EA7535" w:rsidRPr="000978D9">
        <w:rPr>
          <w:rFonts w:ascii="XO Thames" w:hAnsi="XO Thames" w:cs="Times New Roman"/>
          <w:sz w:val="24"/>
          <w:szCs w:val="24"/>
        </w:rPr>
        <w:t>и осуществления окончательных расчетов между Сторонами.</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8-25 статьи 95 Закона о Контрактной системе.</w:t>
      </w:r>
    </w:p>
    <w:p w:rsidR="00EA7535" w:rsidRPr="000978D9" w:rsidRDefault="005834A6" w:rsidP="00EA7535">
      <w:pPr>
        <w:tabs>
          <w:tab w:val="left" w:pos="5991"/>
        </w:tabs>
        <w:ind w:firstLine="567"/>
        <w:rPr>
          <w:rFonts w:ascii="XO Thames" w:hAnsi="XO Thames" w:cs="Times New Roman"/>
          <w:sz w:val="24"/>
          <w:szCs w:val="24"/>
        </w:rPr>
      </w:pPr>
      <w:r w:rsidRPr="000978D9">
        <w:rPr>
          <w:rFonts w:ascii="XO Thames" w:hAnsi="XO Thames" w:cs="Times New Roman"/>
          <w:sz w:val="24"/>
          <w:szCs w:val="24"/>
        </w:rPr>
        <w:t>13</w:t>
      </w:r>
      <w:r w:rsidR="00EA7535" w:rsidRPr="000978D9">
        <w:rPr>
          <w:rFonts w:ascii="XO Thames" w:hAnsi="XO Thames" w:cs="Times New Roman"/>
          <w:sz w:val="24"/>
          <w:szCs w:val="24"/>
        </w:rPr>
        <w:t>.8. Во всем, что не оговорено в настоящем Контракте, Стороны руководствуются действующим законодательством Российской Федерации.</w:t>
      </w:r>
    </w:p>
    <w:p w:rsidR="00EA7535" w:rsidRPr="000978D9" w:rsidRDefault="005834A6" w:rsidP="00E665AF">
      <w:pPr>
        <w:tabs>
          <w:tab w:val="left" w:pos="5991"/>
        </w:tabs>
        <w:jc w:val="center"/>
        <w:rPr>
          <w:rFonts w:ascii="XO Thames" w:hAnsi="XO Thames" w:cs="Times New Roman"/>
          <w:sz w:val="24"/>
          <w:szCs w:val="24"/>
        </w:rPr>
      </w:pPr>
      <w:r w:rsidRPr="000978D9">
        <w:rPr>
          <w:rFonts w:ascii="XO Thames" w:hAnsi="XO Thames" w:cs="Times New Roman"/>
          <w:b/>
          <w:sz w:val="24"/>
          <w:szCs w:val="24"/>
        </w:rPr>
        <w:t>14</w:t>
      </w:r>
      <w:r w:rsidR="00EA7535" w:rsidRPr="000978D9">
        <w:rPr>
          <w:rFonts w:ascii="XO Thames" w:hAnsi="XO Thames" w:cs="Times New Roman"/>
          <w:b/>
          <w:sz w:val="24"/>
          <w:szCs w:val="24"/>
        </w:rPr>
        <w:t>. Перечень приложений</w:t>
      </w:r>
    </w:p>
    <w:p w:rsidR="00EA7535" w:rsidRPr="000978D9" w:rsidRDefault="005834A6" w:rsidP="00EA7535">
      <w:pPr>
        <w:widowControl w:val="0"/>
        <w:tabs>
          <w:tab w:val="left" w:pos="5991"/>
        </w:tabs>
        <w:rPr>
          <w:rFonts w:ascii="XO Thames" w:hAnsi="XO Thames" w:cs="Times New Roman"/>
          <w:sz w:val="24"/>
          <w:szCs w:val="24"/>
        </w:rPr>
      </w:pPr>
      <w:r w:rsidRPr="000978D9">
        <w:rPr>
          <w:rFonts w:ascii="XO Thames" w:hAnsi="XO Thames" w:cs="Times New Roman"/>
          <w:sz w:val="24"/>
          <w:szCs w:val="24"/>
        </w:rPr>
        <w:t>14</w:t>
      </w:r>
      <w:r w:rsidR="00EA7535" w:rsidRPr="000978D9">
        <w:rPr>
          <w:rFonts w:ascii="XO Thames" w:hAnsi="XO Thames" w:cs="Times New Roman"/>
          <w:sz w:val="24"/>
          <w:szCs w:val="24"/>
        </w:rPr>
        <w:t>.1. Неотъемлемой частью настоящего Контракта являются следующие приложения:</w:t>
      </w:r>
    </w:p>
    <w:p w:rsidR="00EA7535" w:rsidRPr="000978D9" w:rsidRDefault="00EA7535" w:rsidP="00EA7535">
      <w:pPr>
        <w:widowControl w:val="0"/>
        <w:tabs>
          <w:tab w:val="left" w:pos="5991"/>
        </w:tabs>
        <w:rPr>
          <w:rFonts w:ascii="XO Thames" w:hAnsi="XO Thames" w:cs="Times New Roman"/>
          <w:sz w:val="24"/>
          <w:szCs w:val="24"/>
        </w:rPr>
      </w:pPr>
      <w:r w:rsidRPr="000978D9">
        <w:rPr>
          <w:rFonts w:ascii="XO Thames" w:hAnsi="XO Thames" w:cs="Times New Roman"/>
          <w:sz w:val="24"/>
          <w:szCs w:val="24"/>
        </w:rPr>
        <w:t>- техническое задание (приложение № 1 к Контракту);</w:t>
      </w:r>
    </w:p>
    <w:p w:rsidR="00EA7535" w:rsidRPr="000978D9" w:rsidRDefault="005834A6" w:rsidP="00E665AF">
      <w:pPr>
        <w:widowControl w:val="0"/>
        <w:tabs>
          <w:tab w:val="left" w:pos="5991"/>
        </w:tabs>
        <w:jc w:val="center"/>
        <w:rPr>
          <w:rFonts w:ascii="XO Thames" w:hAnsi="XO Thames" w:cs="Times New Roman"/>
          <w:sz w:val="24"/>
          <w:szCs w:val="24"/>
        </w:rPr>
      </w:pPr>
      <w:r w:rsidRPr="000978D9">
        <w:rPr>
          <w:rFonts w:ascii="XO Thames" w:hAnsi="XO Thames" w:cs="Times New Roman"/>
          <w:b/>
          <w:bCs/>
          <w:sz w:val="24"/>
          <w:szCs w:val="24"/>
        </w:rPr>
        <w:t>15</w:t>
      </w:r>
      <w:r w:rsidR="00EA7535" w:rsidRPr="000978D9">
        <w:rPr>
          <w:rFonts w:ascii="XO Thames" w:hAnsi="XO Thames" w:cs="Times New Roman"/>
          <w:b/>
          <w:bCs/>
          <w:sz w:val="24"/>
          <w:szCs w:val="24"/>
        </w:rPr>
        <w:t>. Адреса и банковские реквизиты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4709"/>
      </w:tblGrid>
      <w:tr w:rsidR="007068E7" w:rsidRPr="000978D9" w:rsidTr="00165DC0">
        <w:tc>
          <w:tcPr>
            <w:tcW w:w="2503" w:type="pct"/>
          </w:tcPr>
          <w:p w:rsidR="007068E7" w:rsidRPr="000978D9" w:rsidRDefault="007068E7" w:rsidP="00165DC0">
            <w:pPr>
              <w:pStyle w:val="afc"/>
              <w:widowControl w:val="0"/>
              <w:ind w:left="0"/>
              <w:contextualSpacing/>
              <w:rPr>
                <w:rFonts w:ascii="XO Thames" w:hAnsi="XO Thames"/>
                <w:b/>
              </w:rPr>
            </w:pPr>
            <w:r w:rsidRPr="000978D9">
              <w:rPr>
                <w:rFonts w:ascii="XO Thames" w:hAnsi="XO Thames"/>
                <w:b/>
              </w:rPr>
              <w:t xml:space="preserve">Государственный </w:t>
            </w:r>
            <w:r w:rsidR="005834A6" w:rsidRPr="000978D9">
              <w:rPr>
                <w:rFonts w:ascii="XO Thames" w:hAnsi="XO Thames"/>
                <w:b/>
              </w:rPr>
              <w:t>заказчик</w:t>
            </w:r>
          </w:p>
        </w:tc>
        <w:tc>
          <w:tcPr>
            <w:tcW w:w="2497" w:type="pct"/>
          </w:tcPr>
          <w:p w:rsidR="007068E7" w:rsidRPr="000978D9" w:rsidRDefault="007068E7" w:rsidP="007068E7">
            <w:pPr>
              <w:widowControl w:val="0"/>
              <w:ind w:firstLine="0"/>
              <w:contextualSpacing/>
              <w:jc w:val="center"/>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Исполнитель</w:t>
            </w:r>
          </w:p>
        </w:tc>
      </w:tr>
      <w:tr w:rsidR="007068E7" w:rsidRPr="000978D9" w:rsidTr="00165DC0">
        <w:trPr>
          <w:trHeight w:val="594"/>
        </w:trPr>
        <w:tc>
          <w:tcPr>
            <w:tcW w:w="2503" w:type="pct"/>
          </w:tcPr>
          <w:p w:rsidR="00C80FF2" w:rsidRPr="00C80FF2" w:rsidRDefault="00C80FF2" w:rsidP="00C80FF2">
            <w:pPr>
              <w:shd w:val="clear" w:color="auto" w:fill="FFFFFF"/>
              <w:ind w:right="116" w:firstLine="0"/>
              <w:rPr>
                <w:rFonts w:ascii="XO Thames" w:hAnsi="XO Thames"/>
                <w:sz w:val="24"/>
                <w:szCs w:val="24"/>
              </w:rPr>
            </w:pPr>
            <w:r w:rsidRPr="00C80FF2">
              <w:rPr>
                <w:rFonts w:ascii="XO Thames" w:hAnsi="XO Thames"/>
                <w:sz w:val="24"/>
                <w:szCs w:val="24"/>
              </w:rPr>
              <w:t xml:space="preserve">ФКУ УИИ УФСИН России </w:t>
            </w:r>
          </w:p>
          <w:p w:rsidR="00C80FF2" w:rsidRPr="00C80FF2" w:rsidRDefault="00C80FF2" w:rsidP="00C80FF2">
            <w:pPr>
              <w:shd w:val="clear" w:color="auto" w:fill="FFFFFF"/>
              <w:ind w:right="116" w:firstLine="0"/>
              <w:rPr>
                <w:rFonts w:ascii="XO Thames" w:hAnsi="XO Thames"/>
                <w:sz w:val="24"/>
                <w:szCs w:val="24"/>
              </w:rPr>
            </w:pPr>
            <w:r w:rsidRPr="00C80FF2">
              <w:rPr>
                <w:rFonts w:ascii="XO Thames" w:hAnsi="XO Thames"/>
                <w:sz w:val="24"/>
                <w:szCs w:val="24"/>
              </w:rPr>
              <w:t>по Архангельской области</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Юридический адрес:</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163000 г. Архангельск, пр. Троицкий, 96</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 xml:space="preserve">Почтовый адрес: 163020, </w:t>
            </w:r>
          </w:p>
          <w:p w:rsidR="00C80FF2" w:rsidRPr="00C80FF2" w:rsidRDefault="00C80FF2" w:rsidP="00C80FF2">
            <w:pPr>
              <w:ind w:right="116" w:firstLine="0"/>
              <w:rPr>
                <w:rFonts w:ascii="XO Thames" w:hAnsi="XO Thames"/>
                <w:sz w:val="24"/>
                <w:szCs w:val="24"/>
              </w:rPr>
            </w:pPr>
            <w:r w:rsidRPr="00C80FF2">
              <w:rPr>
                <w:rFonts w:ascii="XO Thames" w:hAnsi="XO Thames"/>
                <w:sz w:val="24"/>
                <w:szCs w:val="24"/>
              </w:rPr>
              <w:t>г. Архангельск, пр. Никольский, 27</w:t>
            </w:r>
          </w:p>
          <w:p w:rsidR="00C80FF2" w:rsidRPr="00C80FF2" w:rsidRDefault="00C80FF2" w:rsidP="00C80FF2">
            <w:pPr>
              <w:ind w:firstLine="0"/>
              <w:rPr>
                <w:rFonts w:ascii="XO Thames" w:hAnsi="XO Thames"/>
                <w:sz w:val="24"/>
                <w:szCs w:val="24"/>
              </w:rPr>
            </w:pPr>
            <w:r w:rsidRPr="00C80FF2">
              <w:rPr>
                <w:rFonts w:ascii="XO Thames" w:hAnsi="XO Thames"/>
                <w:sz w:val="24"/>
                <w:szCs w:val="24"/>
              </w:rPr>
              <w:lastRenderedPageBreak/>
              <w:t>ИНН 2901219433</w:t>
            </w:r>
          </w:p>
          <w:p w:rsidR="00C80FF2" w:rsidRPr="00C80FF2" w:rsidRDefault="00C80FF2" w:rsidP="00C80FF2">
            <w:pPr>
              <w:ind w:firstLine="0"/>
              <w:rPr>
                <w:rFonts w:ascii="XO Thames" w:hAnsi="XO Thames"/>
                <w:sz w:val="24"/>
                <w:szCs w:val="24"/>
              </w:rPr>
            </w:pPr>
            <w:r w:rsidRPr="00C80FF2">
              <w:rPr>
                <w:rFonts w:ascii="XO Thames" w:hAnsi="XO Thames"/>
                <w:sz w:val="24"/>
                <w:szCs w:val="24"/>
              </w:rPr>
              <w:t>КПП 290101001</w:t>
            </w:r>
          </w:p>
          <w:p w:rsidR="00C80FF2" w:rsidRPr="00C80FF2" w:rsidRDefault="00C80FF2" w:rsidP="00C80FF2">
            <w:pPr>
              <w:ind w:firstLine="0"/>
              <w:rPr>
                <w:rFonts w:ascii="XO Thames" w:hAnsi="XO Thames"/>
                <w:sz w:val="24"/>
                <w:szCs w:val="24"/>
              </w:rPr>
            </w:pPr>
            <w:r w:rsidRPr="00C80FF2">
              <w:rPr>
                <w:rFonts w:ascii="XO Thames" w:hAnsi="XO Thames"/>
                <w:sz w:val="24"/>
                <w:szCs w:val="24"/>
              </w:rPr>
              <w:t xml:space="preserve">Л/с 03241А66050 в Управлении Федерального казначейства </w:t>
            </w:r>
          </w:p>
          <w:p w:rsidR="00C80FF2" w:rsidRPr="00C80FF2" w:rsidRDefault="00C80FF2" w:rsidP="00C80FF2">
            <w:pPr>
              <w:ind w:firstLine="0"/>
              <w:rPr>
                <w:rFonts w:ascii="XO Thames" w:hAnsi="XO Thames"/>
                <w:sz w:val="24"/>
                <w:szCs w:val="24"/>
              </w:rPr>
            </w:pPr>
            <w:r w:rsidRPr="00C80FF2">
              <w:rPr>
                <w:rFonts w:ascii="XO Thames" w:hAnsi="XO Thames"/>
                <w:sz w:val="24"/>
                <w:szCs w:val="24"/>
              </w:rPr>
              <w:t xml:space="preserve">по Архангельской области </w:t>
            </w:r>
          </w:p>
          <w:p w:rsidR="00C80FF2" w:rsidRPr="00C80FF2" w:rsidRDefault="00C80FF2" w:rsidP="00C80FF2">
            <w:pPr>
              <w:ind w:firstLine="0"/>
              <w:rPr>
                <w:rFonts w:ascii="XO Thames" w:hAnsi="XO Thames"/>
                <w:sz w:val="24"/>
                <w:szCs w:val="24"/>
              </w:rPr>
            </w:pPr>
            <w:r w:rsidRPr="00C80FF2">
              <w:rPr>
                <w:rFonts w:ascii="XO Thames" w:hAnsi="XO Thames"/>
                <w:sz w:val="24"/>
                <w:szCs w:val="24"/>
              </w:rPr>
              <w:t>и Ненецкому автономному округу</w:t>
            </w:r>
          </w:p>
          <w:p w:rsidR="00C80FF2" w:rsidRPr="00C80FF2" w:rsidRDefault="00C80FF2" w:rsidP="00C80FF2">
            <w:pPr>
              <w:ind w:firstLine="0"/>
              <w:rPr>
                <w:rFonts w:ascii="XO Thames" w:hAnsi="XO Thames"/>
                <w:sz w:val="24"/>
                <w:szCs w:val="24"/>
              </w:rPr>
            </w:pPr>
            <w:r w:rsidRPr="00C80FF2">
              <w:rPr>
                <w:rFonts w:ascii="XO Thames" w:hAnsi="XO Thames"/>
                <w:sz w:val="24"/>
                <w:szCs w:val="24"/>
              </w:rPr>
              <w:t>получатель: УФК по Архангельской области и Ненецкому автономному округу (ФКУ УИИ УФСИН России  по Архангельской области и НАО,                    л/с 03241А66050)</w:t>
            </w:r>
          </w:p>
          <w:p w:rsidR="00C80FF2" w:rsidRPr="00C80FF2" w:rsidRDefault="00C80FF2" w:rsidP="00C80FF2">
            <w:pPr>
              <w:ind w:firstLine="0"/>
              <w:rPr>
                <w:rFonts w:ascii="XO Thames" w:hAnsi="XO Thames"/>
                <w:sz w:val="24"/>
                <w:szCs w:val="24"/>
              </w:rPr>
            </w:pPr>
            <w:r w:rsidRPr="00C80FF2">
              <w:rPr>
                <w:rFonts w:ascii="XO Thames" w:hAnsi="XO Thames"/>
                <w:sz w:val="24"/>
                <w:szCs w:val="24"/>
              </w:rPr>
              <w:t>Р/с 03211643000000013244</w:t>
            </w:r>
          </w:p>
          <w:p w:rsidR="00C80FF2" w:rsidRPr="00C80FF2" w:rsidRDefault="00C80FF2" w:rsidP="00C80FF2">
            <w:pPr>
              <w:ind w:firstLine="0"/>
              <w:rPr>
                <w:rFonts w:ascii="XO Thames" w:hAnsi="XO Thames"/>
                <w:sz w:val="24"/>
                <w:szCs w:val="24"/>
              </w:rPr>
            </w:pPr>
            <w:r w:rsidRPr="00C80FF2">
              <w:rPr>
                <w:rFonts w:ascii="XO Thames" w:hAnsi="XO Thames"/>
                <w:sz w:val="24"/>
                <w:szCs w:val="24"/>
              </w:rPr>
              <w:t xml:space="preserve">Банк – ОКЦ № 1 ВВГУ Банка России//УФК по Нижегородской области, </w:t>
            </w:r>
            <w:r w:rsidRPr="00C80FF2">
              <w:rPr>
                <w:rFonts w:ascii="XO Thames" w:hAnsi="XO Thames"/>
                <w:sz w:val="24"/>
                <w:szCs w:val="24"/>
              </w:rPr>
              <w:br/>
              <w:t>г. Нижний Новгород</w:t>
            </w:r>
          </w:p>
          <w:p w:rsidR="00C80FF2" w:rsidRPr="00C80FF2" w:rsidRDefault="00C80FF2" w:rsidP="00C80FF2">
            <w:pPr>
              <w:ind w:firstLine="0"/>
              <w:rPr>
                <w:rFonts w:ascii="XO Thames" w:hAnsi="XO Thames"/>
                <w:sz w:val="24"/>
                <w:szCs w:val="24"/>
              </w:rPr>
            </w:pPr>
            <w:r w:rsidRPr="00C80FF2">
              <w:rPr>
                <w:rFonts w:ascii="XO Thames" w:hAnsi="XO Thames"/>
                <w:sz w:val="24"/>
                <w:szCs w:val="24"/>
              </w:rPr>
              <w:t>к/сч 40102810745370000024</w:t>
            </w:r>
          </w:p>
          <w:p w:rsidR="00C80FF2" w:rsidRPr="00C80FF2" w:rsidRDefault="00C80FF2" w:rsidP="00C80FF2">
            <w:pPr>
              <w:ind w:firstLine="0"/>
              <w:rPr>
                <w:rFonts w:ascii="XO Thames" w:hAnsi="XO Thames"/>
                <w:sz w:val="24"/>
                <w:szCs w:val="24"/>
              </w:rPr>
            </w:pPr>
            <w:r w:rsidRPr="00C80FF2">
              <w:rPr>
                <w:rFonts w:ascii="XO Thames" w:hAnsi="XO Thames"/>
                <w:sz w:val="24"/>
                <w:szCs w:val="24"/>
              </w:rPr>
              <w:t>БИК 012202102</w:t>
            </w:r>
          </w:p>
          <w:p w:rsidR="00C80FF2" w:rsidRPr="00C80FF2" w:rsidRDefault="00C80FF2" w:rsidP="00C80FF2">
            <w:pPr>
              <w:ind w:firstLine="0"/>
              <w:rPr>
                <w:rFonts w:ascii="XO Thames" w:hAnsi="XO Thames"/>
                <w:sz w:val="24"/>
                <w:szCs w:val="24"/>
              </w:rPr>
            </w:pPr>
            <w:r w:rsidRPr="00C80FF2">
              <w:rPr>
                <w:rFonts w:ascii="XO Thames" w:hAnsi="XO Thames"/>
                <w:sz w:val="24"/>
                <w:szCs w:val="24"/>
              </w:rPr>
              <w:t>ОКТМО 11701000</w:t>
            </w:r>
          </w:p>
          <w:p w:rsidR="00C80FF2" w:rsidRPr="00C80FF2" w:rsidRDefault="00C80FF2" w:rsidP="00C80FF2">
            <w:pPr>
              <w:ind w:right="116" w:firstLine="0"/>
              <w:rPr>
                <w:rStyle w:val="c8edf2e5f0ede5f2-f1f1fbebeae0"/>
                <w:rFonts w:ascii="XO Thames" w:hAnsi="XO Thames"/>
                <w:sz w:val="24"/>
                <w:szCs w:val="24"/>
              </w:rPr>
            </w:pPr>
            <w:r w:rsidRPr="00C80FF2">
              <w:rPr>
                <w:rFonts w:ascii="XO Thames" w:hAnsi="XO Thames"/>
                <w:sz w:val="24"/>
                <w:szCs w:val="24"/>
              </w:rPr>
              <w:t xml:space="preserve">Е – </w:t>
            </w:r>
            <w:r w:rsidRPr="00C80FF2">
              <w:rPr>
                <w:rFonts w:ascii="XO Thames" w:hAnsi="XO Thames"/>
                <w:sz w:val="24"/>
                <w:szCs w:val="24"/>
                <w:lang w:val="en-US"/>
              </w:rPr>
              <w:t>mail</w:t>
            </w:r>
            <w:r w:rsidRPr="00C80FF2">
              <w:rPr>
                <w:rFonts w:ascii="XO Thames" w:hAnsi="XO Thames"/>
                <w:sz w:val="24"/>
                <w:szCs w:val="24"/>
              </w:rPr>
              <w:t xml:space="preserve">: </w:t>
            </w:r>
            <w:hyperlink r:id="rId12" w:history="1">
              <w:r w:rsidRPr="00C80FF2">
                <w:rPr>
                  <w:rStyle w:val="a3"/>
                  <w:rFonts w:ascii="XO Thames" w:hAnsi="XO Thames"/>
                  <w:sz w:val="24"/>
                  <w:szCs w:val="24"/>
                  <w:lang w:val="en-US"/>
                </w:rPr>
                <w:t>uii</w:t>
              </w:r>
              <w:r w:rsidRPr="00C80FF2">
                <w:rPr>
                  <w:rStyle w:val="a3"/>
                  <w:rFonts w:ascii="XO Thames" w:hAnsi="XO Thames"/>
                  <w:sz w:val="24"/>
                  <w:szCs w:val="24"/>
                </w:rPr>
                <w:t>@29.</w:t>
              </w:r>
              <w:r w:rsidRPr="00C80FF2">
                <w:rPr>
                  <w:rStyle w:val="a3"/>
                  <w:rFonts w:ascii="XO Thames" w:hAnsi="XO Thames"/>
                  <w:sz w:val="24"/>
                  <w:szCs w:val="24"/>
                  <w:lang w:val="en-US"/>
                </w:rPr>
                <w:t>fsin</w:t>
              </w:r>
              <w:r w:rsidRPr="00C80FF2">
                <w:rPr>
                  <w:rStyle w:val="a3"/>
                  <w:rFonts w:ascii="XO Thames" w:hAnsi="XO Thames"/>
                  <w:sz w:val="24"/>
                  <w:szCs w:val="24"/>
                </w:rPr>
                <w:t>.</w:t>
              </w:r>
              <w:r w:rsidRPr="00C80FF2">
                <w:rPr>
                  <w:rStyle w:val="a3"/>
                  <w:rFonts w:ascii="XO Thames" w:hAnsi="XO Thames"/>
                  <w:sz w:val="24"/>
                  <w:szCs w:val="24"/>
                  <w:lang w:val="en-US"/>
                </w:rPr>
                <w:t>gov</w:t>
              </w:r>
              <w:r w:rsidRPr="00C80FF2">
                <w:rPr>
                  <w:rStyle w:val="a3"/>
                  <w:rFonts w:ascii="XO Thames" w:hAnsi="XO Thames"/>
                  <w:sz w:val="24"/>
                  <w:szCs w:val="24"/>
                </w:rPr>
                <w:t>.</w:t>
              </w:r>
              <w:r w:rsidRPr="00C80FF2">
                <w:rPr>
                  <w:rStyle w:val="a3"/>
                  <w:rFonts w:ascii="XO Thames" w:hAnsi="XO Thames"/>
                  <w:sz w:val="24"/>
                  <w:szCs w:val="24"/>
                  <w:lang w:val="en-US"/>
                </w:rPr>
                <w:t>ru</w:t>
              </w:r>
            </w:hyperlink>
          </w:p>
          <w:p w:rsidR="00C80FF2" w:rsidRPr="00C80FF2" w:rsidRDefault="00C80FF2" w:rsidP="00C80FF2">
            <w:pPr>
              <w:tabs>
                <w:tab w:val="left" w:pos="993"/>
              </w:tabs>
              <w:ind w:right="116" w:firstLine="0"/>
              <w:contextualSpacing/>
              <w:rPr>
                <w:rFonts w:ascii="XO Thames" w:hAnsi="XO Thames"/>
                <w:sz w:val="24"/>
                <w:szCs w:val="24"/>
              </w:rPr>
            </w:pPr>
            <w:r w:rsidRPr="00C80FF2">
              <w:rPr>
                <w:rFonts w:ascii="XO Thames" w:hAnsi="XO Thames"/>
                <w:sz w:val="24"/>
                <w:szCs w:val="24"/>
              </w:rPr>
              <w:t>тел. (8182)22-98-73</w:t>
            </w:r>
          </w:p>
          <w:p w:rsidR="00BC72CD" w:rsidRPr="000978D9" w:rsidRDefault="00C80FF2" w:rsidP="00C80FF2">
            <w:pPr>
              <w:tabs>
                <w:tab w:val="left" w:pos="993"/>
              </w:tabs>
              <w:ind w:right="116" w:firstLine="0"/>
              <w:contextualSpacing/>
              <w:rPr>
                <w:rFonts w:ascii="XO Thames" w:hAnsi="XO Thames"/>
                <w:sz w:val="24"/>
                <w:szCs w:val="24"/>
              </w:rPr>
            </w:pPr>
            <w:r w:rsidRPr="00C80FF2">
              <w:rPr>
                <w:rFonts w:ascii="XO Thames" w:hAnsi="XO Thames"/>
                <w:sz w:val="24"/>
                <w:szCs w:val="24"/>
              </w:rPr>
              <w:t>Источник финансирования – федеральный бюджет</w:t>
            </w:r>
          </w:p>
        </w:tc>
        <w:tc>
          <w:tcPr>
            <w:tcW w:w="2497" w:type="pct"/>
          </w:tcPr>
          <w:p w:rsidR="0059558C" w:rsidRPr="000978D9" w:rsidRDefault="0059558C" w:rsidP="00820B50">
            <w:pPr>
              <w:widowControl w:val="0"/>
              <w:ind w:firstLine="0"/>
              <w:contextualSpacing/>
              <w:rPr>
                <w:rFonts w:ascii="XO Thames" w:eastAsia="Courier New" w:hAnsi="XO Thames" w:cs="Times New Roman"/>
                <w:b/>
                <w:color w:val="000000"/>
                <w:sz w:val="24"/>
                <w:szCs w:val="24"/>
                <w:lang w:eastAsia="ru-RU"/>
              </w:rPr>
            </w:pPr>
          </w:p>
        </w:tc>
      </w:tr>
    </w:tbl>
    <w:p w:rsidR="00BC72CD" w:rsidRPr="000978D9" w:rsidRDefault="00BC72CD" w:rsidP="00EA7535">
      <w:pPr>
        <w:ind w:firstLine="0"/>
        <w:contextualSpacing/>
        <w:rPr>
          <w:rFonts w:ascii="XO Thames" w:eastAsia="Times New Roman" w:hAnsi="XO Thames" w:cs="Times New Roman"/>
          <w:sz w:val="24"/>
          <w:szCs w:val="24"/>
          <w:lang w:eastAsia="ru-RU"/>
        </w:rPr>
      </w:pP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EA7535" w:rsidRPr="000978D9" w:rsidTr="00F35889">
        <w:trPr>
          <w:trHeight w:val="568"/>
        </w:trPr>
        <w:tc>
          <w:tcPr>
            <w:tcW w:w="5070" w:type="dxa"/>
            <w:tcBorders>
              <w:top w:val="nil"/>
              <w:left w:val="nil"/>
              <w:bottom w:val="nil"/>
              <w:right w:val="nil"/>
            </w:tcBorders>
          </w:tcPr>
          <w:p w:rsidR="00EA7535" w:rsidRPr="000978D9" w:rsidRDefault="00EA7535" w:rsidP="00EA7535">
            <w:pPr>
              <w:widowControl w:val="0"/>
              <w:ind w:firstLine="0"/>
              <w:contextualSpacing/>
              <w:rPr>
                <w:rFonts w:ascii="XO Thames" w:eastAsia="Courier New" w:hAnsi="XO Thames" w:cs="Times New Roman"/>
                <w:b/>
                <w:sz w:val="24"/>
                <w:szCs w:val="24"/>
              </w:rPr>
            </w:pPr>
            <w:r w:rsidRPr="000978D9">
              <w:rPr>
                <w:rFonts w:ascii="XO Thames" w:eastAsia="Courier New" w:hAnsi="XO Thames" w:cs="Times New Roman"/>
                <w:b/>
                <w:bCs/>
                <w:sz w:val="24"/>
                <w:szCs w:val="24"/>
              </w:rPr>
              <w:t xml:space="preserve">Государственный </w:t>
            </w:r>
            <w:r w:rsidR="005834A6" w:rsidRPr="000978D9">
              <w:rPr>
                <w:rFonts w:ascii="XO Thames" w:eastAsia="Courier New" w:hAnsi="XO Thames" w:cs="Times New Roman"/>
                <w:b/>
                <w:bCs/>
                <w:sz w:val="24"/>
                <w:szCs w:val="24"/>
              </w:rPr>
              <w:t xml:space="preserve"> заказчик</w:t>
            </w:r>
          </w:p>
        </w:tc>
        <w:tc>
          <w:tcPr>
            <w:tcW w:w="4961" w:type="dxa"/>
            <w:tcBorders>
              <w:top w:val="nil"/>
              <w:left w:val="nil"/>
              <w:bottom w:val="nil"/>
              <w:right w:val="nil"/>
            </w:tcBorders>
          </w:tcPr>
          <w:p w:rsidR="00EA7535" w:rsidRPr="000978D9" w:rsidRDefault="00EA7535" w:rsidP="00EA7535">
            <w:pPr>
              <w:widowControl w:val="0"/>
              <w:snapToGrid w:val="0"/>
              <w:ind w:firstLine="0"/>
              <w:contextualSpacing/>
              <w:rPr>
                <w:rFonts w:ascii="XO Thames" w:eastAsia="Courier New" w:hAnsi="XO Thames" w:cs="Times New Roman"/>
                <w:b/>
                <w:sz w:val="24"/>
                <w:szCs w:val="24"/>
              </w:rPr>
            </w:pPr>
            <w:r w:rsidRPr="000978D9">
              <w:rPr>
                <w:rFonts w:ascii="XO Thames" w:eastAsia="Courier New" w:hAnsi="XO Thames" w:cs="Times New Roman"/>
                <w:b/>
                <w:sz w:val="24"/>
                <w:szCs w:val="24"/>
                <w:lang w:eastAsia="ru-RU"/>
              </w:rPr>
              <w:t>Исполнитель</w:t>
            </w:r>
          </w:p>
        </w:tc>
      </w:tr>
      <w:tr w:rsidR="00EA7535" w:rsidRPr="000978D9" w:rsidTr="00F35889">
        <w:trPr>
          <w:trHeight w:val="1007"/>
        </w:trPr>
        <w:tc>
          <w:tcPr>
            <w:tcW w:w="5070" w:type="dxa"/>
            <w:tcBorders>
              <w:top w:val="nil"/>
              <w:left w:val="nil"/>
              <w:bottom w:val="nil"/>
              <w:right w:val="nil"/>
            </w:tcBorders>
            <w:vAlign w:val="center"/>
          </w:tcPr>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_____________/</w:t>
            </w:r>
            <w:r w:rsidR="007B6ABB" w:rsidRPr="000978D9">
              <w:rPr>
                <w:rFonts w:ascii="XO Thames" w:eastAsia="Courier New" w:hAnsi="XO Thames" w:cs="Times New Roman"/>
                <w:sz w:val="24"/>
                <w:szCs w:val="24"/>
              </w:rPr>
              <w:t xml:space="preserve"> А.А. Урсаева</w:t>
            </w:r>
            <w:r w:rsidRPr="000978D9">
              <w:rPr>
                <w:rFonts w:ascii="XO Thames" w:eastAsia="Courier New" w:hAnsi="XO Thames" w:cs="Times New Roman"/>
                <w:sz w:val="24"/>
                <w:szCs w:val="24"/>
              </w:rPr>
              <w:t>/</w:t>
            </w:r>
          </w:p>
          <w:p w:rsidR="00EA7535" w:rsidRPr="000978D9" w:rsidRDefault="00EA7535" w:rsidP="00EA7535">
            <w:pPr>
              <w:widowControl w:val="0"/>
              <w:ind w:firstLine="0"/>
              <w:contextualSpacing/>
              <w:rPr>
                <w:rFonts w:ascii="XO Thames" w:eastAsia="Courier New" w:hAnsi="XO Thames" w:cs="Times New Roman"/>
                <w:sz w:val="24"/>
                <w:szCs w:val="24"/>
              </w:rPr>
            </w:pPr>
          </w:p>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C80FF2">
              <w:rPr>
                <w:rFonts w:ascii="XO Thames" w:eastAsia="Courier New" w:hAnsi="XO Thames" w:cs="Times New Roman"/>
                <w:sz w:val="24"/>
                <w:szCs w:val="24"/>
              </w:rPr>
              <w:t>6</w:t>
            </w:r>
            <w:r w:rsidRPr="000978D9">
              <w:rPr>
                <w:rFonts w:ascii="XO Thames" w:eastAsia="Courier New" w:hAnsi="XO Thames" w:cs="Times New Roman"/>
                <w:sz w:val="24"/>
                <w:szCs w:val="24"/>
              </w:rPr>
              <w:t xml:space="preserve"> г.</w:t>
            </w:r>
          </w:p>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М.П.</w:t>
            </w:r>
          </w:p>
        </w:tc>
        <w:tc>
          <w:tcPr>
            <w:tcW w:w="4961" w:type="dxa"/>
            <w:tcBorders>
              <w:top w:val="nil"/>
              <w:left w:val="nil"/>
              <w:bottom w:val="nil"/>
              <w:right w:val="nil"/>
            </w:tcBorders>
            <w:vAlign w:val="center"/>
          </w:tcPr>
          <w:p w:rsidR="00EA7535" w:rsidRPr="000978D9" w:rsidRDefault="00EA7535" w:rsidP="00EA7535">
            <w:pPr>
              <w:widowControl w:val="0"/>
              <w:ind w:firstLine="0"/>
              <w:contextualSpacing/>
              <w:rPr>
                <w:rFonts w:ascii="XO Thames" w:eastAsia="Courier New" w:hAnsi="XO Thames" w:cs="Times New Roman"/>
                <w:sz w:val="24"/>
                <w:szCs w:val="24"/>
                <w:lang w:eastAsia="ru-RU"/>
              </w:rPr>
            </w:pPr>
            <w:r w:rsidRPr="000978D9">
              <w:rPr>
                <w:rFonts w:ascii="XO Thames" w:eastAsia="Courier New" w:hAnsi="XO Thames" w:cs="Times New Roman"/>
                <w:b/>
                <w:sz w:val="24"/>
                <w:szCs w:val="24"/>
              </w:rPr>
              <w:t>______________/</w:t>
            </w:r>
            <w:r w:rsidR="00820B50" w:rsidRPr="000978D9">
              <w:rPr>
                <w:rFonts w:ascii="XO Thames" w:eastAsia="Courier New" w:hAnsi="XO Thames" w:cs="Times New Roman"/>
                <w:sz w:val="24"/>
                <w:szCs w:val="24"/>
              </w:rPr>
              <w:t>____________________</w:t>
            </w:r>
            <w:r w:rsidR="00EF717F" w:rsidRPr="000978D9">
              <w:rPr>
                <w:rFonts w:ascii="XO Thames" w:eastAsia="Courier New" w:hAnsi="XO Thames" w:cs="Times New Roman"/>
                <w:b/>
                <w:sz w:val="24"/>
                <w:szCs w:val="24"/>
              </w:rPr>
              <w:t xml:space="preserve"> </w:t>
            </w:r>
            <w:r w:rsidRPr="000978D9">
              <w:rPr>
                <w:rFonts w:ascii="XO Thames" w:eastAsia="Courier New" w:hAnsi="XO Thames" w:cs="Times New Roman"/>
                <w:sz w:val="24"/>
                <w:szCs w:val="24"/>
              </w:rPr>
              <w:t>/</w:t>
            </w:r>
          </w:p>
          <w:p w:rsidR="00EA7535" w:rsidRPr="000978D9" w:rsidRDefault="00EA7535" w:rsidP="00EA7535">
            <w:pPr>
              <w:widowControl w:val="0"/>
              <w:ind w:firstLine="0"/>
              <w:contextualSpacing/>
              <w:rPr>
                <w:rFonts w:ascii="XO Thames" w:eastAsia="Courier New" w:hAnsi="XO Thames" w:cs="Times New Roman"/>
                <w:sz w:val="24"/>
                <w:szCs w:val="24"/>
              </w:rPr>
            </w:pPr>
          </w:p>
          <w:p w:rsidR="00EA7535" w:rsidRPr="000978D9" w:rsidRDefault="00EA7535" w:rsidP="00EA7535">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C80FF2">
              <w:rPr>
                <w:rFonts w:ascii="XO Thames" w:eastAsia="Courier New" w:hAnsi="XO Thames" w:cs="Times New Roman"/>
                <w:sz w:val="24"/>
                <w:szCs w:val="24"/>
              </w:rPr>
              <w:t>6</w:t>
            </w:r>
            <w:r w:rsidRPr="000978D9">
              <w:rPr>
                <w:rFonts w:ascii="XO Thames" w:eastAsia="Courier New" w:hAnsi="XO Thames" w:cs="Times New Roman"/>
                <w:sz w:val="24"/>
                <w:szCs w:val="24"/>
              </w:rPr>
              <w:t xml:space="preserve"> г.</w:t>
            </w:r>
          </w:p>
          <w:p w:rsidR="00EA7535" w:rsidRPr="000978D9" w:rsidRDefault="00EA7535" w:rsidP="00EA7535">
            <w:pPr>
              <w:widowControl w:val="0"/>
              <w:snapToGrid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М.П.</w:t>
            </w:r>
          </w:p>
        </w:tc>
      </w:tr>
    </w:tbl>
    <w:p w:rsidR="003B210D" w:rsidRPr="000978D9" w:rsidRDefault="007068E7" w:rsidP="003B210D">
      <w:pPr>
        <w:ind w:firstLine="0"/>
        <w:contextualSpacing/>
        <w:jc w:val="right"/>
        <w:rPr>
          <w:rFonts w:ascii="XO Thames" w:eastAsia="Times New Roman" w:hAnsi="XO Thames" w:cs="Times New Roman"/>
          <w:b/>
          <w:sz w:val="24"/>
          <w:szCs w:val="24"/>
          <w:lang w:eastAsia="ru-RU"/>
        </w:rPr>
      </w:pPr>
      <w:r w:rsidRPr="000978D9">
        <w:rPr>
          <w:rFonts w:ascii="XO Thames" w:hAnsi="XO Thames" w:cs="Times New Roman"/>
          <w:sz w:val="24"/>
          <w:szCs w:val="24"/>
        </w:rPr>
        <w:br w:type="page"/>
      </w:r>
      <w:r w:rsidR="003B210D" w:rsidRPr="000978D9">
        <w:rPr>
          <w:rFonts w:ascii="XO Thames" w:eastAsia="Times New Roman" w:hAnsi="XO Thames" w:cs="Times New Roman"/>
          <w:b/>
          <w:sz w:val="24"/>
          <w:szCs w:val="24"/>
          <w:lang w:eastAsia="ru-RU"/>
        </w:rPr>
        <w:lastRenderedPageBreak/>
        <w:t>Приложение № 1</w:t>
      </w:r>
    </w:p>
    <w:p w:rsidR="003B210D" w:rsidRPr="000978D9" w:rsidRDefault="003B210D" w:rsidP="003B210D">
      <w:pPr>
        <w:ind w:firstLine="0"/>
        <w:contextualSpacing/>
        <w:jc w:val="right"/>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к государственному контракту</w:t>
      </w:r>
    </w:p>
    <w:p w:rsidR="003B210D" w:rsidRPr="000978D9" w:rsidRDefault="003B210D" w:rsidP="003B210D">
      <w:pPr>
        <w:ind w:firstLine="0"/>
        <w:contextualSpacing/>
        <w:jc w:val="right"/>
        <w:rPr>
          <w:rFonts w:ascii="XO Thames" w:eastAsia="Times New Roman" w:hAnsi="XO Thames" w:cs="Times New Roman"/>
          <w:b/>
          <w:sz w:val="24"/>
          <w:szCs w:val="24"/>
          <w:lang w:eastAsia="ru-RU"/>
        </w:rPr>
      </w:pPr>
    </w:p>
    <w:p w:rsidR="003B210D" w:rsidRPr="000978D9" w:rsidRDefault="003B210D" w:rsidP="003B210D">
      <w:pPr>
        <w:ind w:firstLine="0"/>
        <w:contextualSpacing/>
        <w:rPr>
          <w:rFonts w:ascii="XO Thames" w:eastAsia="Times New Roman" w:hAnsi="XO Thames" w:cs="Times New Roman"/>
          <w:b/>
          <w:sz w:val="24"/>
          <w:szCs w:val="24"/>
          <w:lang w:eastAsia="ru-RU"/>
        </w:rPr>
      </w:pPr>
    </w:p>
    <w:p w:rsidR="003B210D" w:rsidRPr="000978D9" w:rsidRDefault="003B210D" w:rsidP="003B210D">
      <w:pPr>
        <w:pStyle w:val="afa"/>
        <w:contextualSpacing/>
        <w:jc w:val="center"/>
        <w:rPr>
          <w:rFonts w:ascii="XO Thames" w:hAnsi="XO Thames"/>
          <w:b/>
          <w:sz w:val="24"/>
          <w:szCs w:val="24"/>
        </w:rPr>
      </w:pPr>
      <w:r w:rsidRPr="000978D9">
        <w:rPr>
          <w:rFonts w:ascii="XO Thames" w:hAnsi="XO Thames"/>
          <w:b/>
          <w:sz w:val="24"/>
          <w:szCs w:val="24"/>
        </w:rPr>
        <w:t>ТЕХНИЧЕСКОЕ ЗАДАНИЕ</w:t>
      </w:r>
    </w:p>
    <w:p w:rsidR="00820B50" w:rsidRPr="000978D9" w:rsidRDefault="003B210D" w:rsidP="00820B50">
      <w:pPr>
        <w:tabs>
          <w:tab w:val="left" w:pos="426"/>
        </w:tabs>
        <w:contextualSpacing/>
        <w:jc w:val="center"/>
        <w:rPr>
          <w:rFonts w:ascii="XO Thames" w:hAnsi="XO Thames"/>
          <w:b/>
          <w:sz w:val="24"/>
          <w:szCs w:val="24"/>
        </w:rPr>
      </w:pPr>
      <w:r w:rsidRPr="000978D9">
        <w:rPr>
          <w:rFonts w:ascii="XO Thames" w:hAnsi="XO Thames"/>
          <w:b/>
          <w:sz w:val="24"/>
          <w:szCs w:val="24"/>
        </w:rPr>
        <w:t xml:space="preserve"> (ока</w:t>
      </w:r>
      <w:r w:rsidR="00067045" w:rsidRPr="000978D9">
        <w:rPr>
          <w:rFonts w:ascii="XO Thames" w:hAnsi="XO Thames"/>
          <w:b/>
          <w:sz w:val="24"/>
          <w:szCs w:val="24"/>
        </w:rPr>
        <w:t xml:space="preserve">зание услуг по ремонту автомобиля </w:t>
      </w:r>
    </w:p>
    <w:p w:rsidR="00820B50" w:rsidRPr="000978D9" w:rsidRDefault="00820B50" w:rsidP="00820B50">
      <w:pPr>
        <w:tabs>
          <w:tab w:val="left" w:pos="426"/>
        </w:tabs>
        <w:contextualSpacing/>
        <w:jc w:val="center"/>
        <w:rPr>
          <w:rFonts w:ascii="XO Thames" w:hAnsi="XO Thames"/>
          <w:b/>
          <w:sz w:val="24"/>
          <w:szCs w:val="24"/>
        </w:rPr>
      </w:pPr>
      <w:r w:rsidRPr="000978D9">
        <w:rPr>
          <w:rFonts w:ascii="XO Thames" w:hAnsi="XO Thames"/>
          <w:b/>
          <w:sz w:val="24"/>
          <w:szCs w:val="24"/>
          <w:lang w:val="en-US"/>
        </w:rPr>
        <w:t>LADA</w:t>
      </w:r>
      <w:r w:rsidR="00863B7A">
        <w:rPr>
          <w:rFonts w:ascii="XO Thames" w:hAnsi="XO Thames"/>
          <w:b/>
          <w:sz w:val="24"/>
          <w:szCs w:val="24"/>
        </w:rPr>
        <w:t xml:space="preserve"> </w:t>
      </w:r>
      <w:r w:rsidR="00CC4204">
        <w:rPr>
          <w:rFonts w:ascii="XO Thames" w:hAnsi="XO Thames"/>
          <w:b/>
          <w:sz w:val="24"/>
          <w:szCs w:val="24"/>
          <w:lang w:val="en-US"/>
        </w:rPr>
        <w:t xml:space="preserve">LARGUS </w:t>
      </w:r>
      <w:r w:rsidRPr="000978D9">
        <w:rPr>
          <w:rFonts w:ascii="XO Thames" w:hAnsi="XO Thames" w:cs="Times New Roman"/>
          <w:b/>
          <w:sz w:val="24"/>
          <w:szCs w:val="24"/>
          <w:lang w:val="en-US"/>
        </w:rPr>
        <w:t>VIN</w:t>
      </w:r>
      <w:r w:rsidRPr="000978D9">
        <w:rPr>
          <w:rFonts w:ascii="XO Thames" w:hAnsi="XO Thames" w:cs="Times New Roman"/>
          <w:sz w:val="24"/>
          <w:szCs w:val="24"/>
        </w:rPr>
        <w:t xml:space="preserve"> </w:t>
      </w:r>
      <w:r w:rsidR="00CC4204" w:rsidRPr="00CC4204">
        <w:rPr>
          <w:rFonts w:ascii="XO Thames" w:hAnsi="XO Thames"/>
          <w:b/>
          <w:sz w:val="24"/>
          <w:szCs w:val="24"/>
        </w:rPr>
        <w:t>ХТАKS035LK1153102</w:t>
      </w:r>
    </w:p>
    <w:p w:rsidR="003B210D" w:rsidRPr="000978D9" w:rsidRDefault="003B210D" w:rsidP="00820B50">
      <w:pPr>
        <w:tabs>
          <w:tab w:val="left" w:pos="426"/>
        </w:tabs>
        <w:contextualSpacing/>
        <w:jc w:val="center"/>
        <w:rPr>
          <w:rFonts w:ascii="XO Thames" w:hAnsi="XO Thames"/>
          <w:b/>
          <w:bCs/>
          <w:sz w:val="24"/>
          <w:szCs w:val="24"/>
        </w:rPr>
      </w:pPr>
      <w:r w:rsidRPr="000978D9">
        <w:rPr>
          <w:rFonts w:ascii="XO Thames" w:hAnsi="XO Thames" w:cs="Times New Roman"/>
          <w:b/>
          <w:bCs/>
          <w:sz w:val="24"/>
          <w:szCs w:val="24"/>
        </w:rPr>
        <w:t>для</w:t>
      </w:r>
      <w:r w:rsidRPr="000978D9">
        <w:rPr>
          <w:rFonts w:ascii="XO Thames" w:hAnsi="XO Thames"/>
          <w:b/>
          <w:bCs/>
          <w:sz w:val="24"/>
          <w:szCs w:val="24"/>
        </w:rPr>
        <w:t xml:space="preserve"> нужд ФКУ УИИ УФСИН России по Архангельской области </w:t>
      </w:r>
      <w:r w:rsidRPr="000978D9">
        <w:rPr>
          <w:rFonts w:ascii="XO Thames" w:hAnsi="XO Thames"/>
          <w:b/>
          <w:bCs/>
          <w:sz w:val="24"/>
          <w:szCs w:val="24"/>
        </w:rPr>
        <w:br/>
      </w:r>
    </w:p>
    <w:p w:rsidR="003B210D" w:rsidRPr="000978D9" w:rsidRDefault="003B210D" w:rsidP="003B210D">
      <w:pPr>
        <w:ind w:firstLine="708"/>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Настоящее техническое задание определяет требования, предъявляемые</w:t>
      </w:r>
      <w:r w:rsidR="00984B07" w:rsidRPr="000978D9">
        <w:rPr>
          <w:rFonts w:ascii="XO Thames" w:eastAsia="Times New Roman" w:hAnsi="XO Thames" w:cs="Times New Roman"/>
          <w:sz w:val="24"/>
          <w:szCs w:val="24"/>
          <w:lang w:eastAsia="ru-RU"/>
        </w:rPr>
        <w:t xml:space="preserve">                                         </w:t>
      </w:r>
      <w:r w:rsidRPr="000978D9">
        <w:rPr>
          <w:rFonts w:ascii="XO Thames" w:eastAsia="Times New Roman" w:hAnsi="XO Thames" w:cs="Times New Roman"/>
          <w:sz w:val="24"/>
          <w:szCs w:val="24"/>
          <w:lang w:eastAsia="ru-RU"/>
        </w:rPr>
        <w:t xml:space="preserve"> к проведению ремонта транспортного средства.</w:t>
      </w:r>
    </w:p>
    <w:p w:rsidR="00067045" w:rsidRPr="000978D9" w:rsidRDefault="003B210D" w:rsidP="00863B7A">
      <w:pPr>
        <w:tabs>
          <w:tab w:val="left" w:pos="426"/>
        </w:tabs>
        <w:contextualSpacing/>
        <w:jc w:val="center"/>
        <w:rPr>
          <w:rFonts w:ascii="XO Thames" w:hAnsi="XO Thames"/>
          <w:b/>
          <w:sz w:val="24"/>
          <w:szCs w:val="24"/>
        </w:rPr>
      </w:pPr>
      <w:r w:rsidRPr="000978D9">
        <w:rPr>
          <w:rFonts w:ascii="XO Thames" w:hAnsi="XO Thames"/>
          <w:bCs/>
          <w:sz w:val="24"/>
          <w:szCs w:val="24"/>
        </w:rPr>
        <w:t xml:space="preserve">Объекты оказания услуг: </w:t>
      </w:r>
      <w:r w:rsidR="00863B7A" w:rsidRPr="000978D9">
        <w:rPr>
          <w:rFonts w:ascii="XO Thames" w:hAnsi="XO Thames"/>
          <w:b/>
          <w:sz w:val="24"/>
          <w:szCs w:val="24"/>
          <w:lang w:val="en-US"/>
        </w:rPr>
        <w:t>LADA</w:t>
      </w:r>
      <w:r w:rsidR="00863B7A">
        <w:rPr>
          <w:rFonts w:ascii="XO Thames" w:hAnsi="XO Thames"/>
          <w:b/>
          <w:sz w:val="24"/>
          <w:szCs w:val="24"/>
        </w:rPr>
        <w:t xml:space="preserve"> </w:t>
      </w:r>
      <w:r w:rsidR="00CC4204">
        <w:rPr>
          <w:rFonts w:ascii="XO Thames" w:hAnsi="XO Thames"/>
          <w:b/>
          <w:sz w:val="24"/>
          <w:szCs w:val="24"/>
          <w:lang w:val="en-US"/>
        </w:rPr>
        <w:t>LARGUS</w:t>
      </w:r>
      <w:r w:rsidR="00863B7A" w:rsidRPr="000978D9">
        <w:rPr>
          <w:rFonts w:ascii="XO Thames" w:hAnsi="XO Thames"/>
          <w:b/>
          <w:sz w:val="24"/>
          <w:szCs w:val="24"/>
        </w:rPr>
        <w:t xml:space="preserve"> </w:t>
      </w:r>
      <w:r w:rsidR="00863B7A" w:rsidRPr="000978D9">
        <w:rPr>
          <w:rFonts w:ascii="XO Thames" w:hAnsi="XO Thames" w:cs="Times New Roman"/>
          <w:b/>
          <w:sz w:val="24"/>
          <w:szCs w:val="24"/>
          <w:lang w:val="en-US"/>
        </w:rPr>
        <w:t>VIN</w:t>
      </w:r>
      <w:r w:rsidR="00863B7A" w:rsidRPr="000978D9">
        <w:rPr>
          <w:rFonts w:ascii="XO Thames" w:hAnsi="XO Thames" w:cs="Times New Roman"/>
          <w:sz w:val="24"/>
          <w:szCs w:val="24"/>
        </w:rPr>
        <w:t xml:space="preserve"> </w:t>
      </w:r>
      <w:r w:rsidR="00CC4204" w:rsidRPr="00CC4204">
        <w:rPr>
          <w:rFonts w:ascii="XO Thames" w:hAnsi="XO Thames"/>
          <w:b/>
          <w:sz w:val="24"/>
          <w:szCs w:val="24"/>
        </w:rPr>
        <w:t>ХТАKS035LK1153102</w:t>
      </w:r>
      <w:r w:rsidR="00863B7A">
        <w:rPr>
          <w:rFonts w:ascii="XO Thames" w:eastAsia="Times New Roman" w:hAnsi="XO Thames" w:cs="Times New Roman"/>
          <w:b/>
          <w:sz w:val="24"/>
          <w:szCs w:val="24"/>
          <w:lang w:eastAsia="ru-RU"/>
        </w:rPr>
        <w:t>.</w:t>
      </w:r>
    </w:p>
    <w:p w:rsidR="003B210D" w:rsidRPr="000978D9" w:rsidRDefault="003B210D" w:rsidP="003B210D">
      <w:pPr>
        <w:ind w:firstLine="708"/>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Место оказания услуг</w:t>
      </w:r>
      <w:r w:rsidR="00767925" w:rsidRPr="000978D9">
        <w:rPr>
          <w:rFonts w:ascii="XO Thames" w:eastAsia="Times New Roman" w:hAnsi="XO Thames" w:cs="Times New Roman"/>
          <w:sz w:val="24"/>
          <w:szCs w:val="24"/>
          <w:lang w:eastAsia="ru-RU"/>
        </w:rPr>
        <w:t xml:space="preserve">: </w:t>
      </w:r>
      <w:r w:rsidR="00406735">
        <w:rPr>
          <w:rFonts w:ascii="XO Thames" w:eastAsia="Times New Roman" w:hAnsi="XO Thames" w:cs="Times New Roman"/>
          <w:sz w:val="24"/>
          <w:szCs w:val="24"/>
          <w:lang w:eastAsia="ru-RU"/>
        </w:rPr>
        <w:t xml:space="preserve">Архангельская область, </w:t>
      </w:r>
      <w:r w:rsidR="00CC4204">
        <w:rPr>
          <w:rFonts w:ascii="XO Thames" w:eastAsia="Times New Roman" w:hAnsi="XO Thames" w:cs="Times New Roman"/>
          <w:sz w:val="24"/>
          <w:szCs w:val="24"/>
          <w:lang w:eastAsia="ru-RU"/>
        </w:rPr>
        <w:t>г. Архангельск</w:t>
      </w:r>
      <w:r w:rsidR="00863B7A">
        <w:rPr>
          <w:rFonts w:ascii="XO Thames" w:eastAsia="Times New Roman" w:hAnsi="XO Thames" w:cs="Times New Roman"/>
          <w:sz w:val="24"/>
          <w:szCs w:val="24"/>
          <w:lang w:eastAsia="ru-RU"/>
        </w:rPr>
        <w:t>.</w:t>
      </w:r>
    </w:p>
    <w:p w:rsidR="003B210D" w:rsidRPr="000978D9" w:rsidRDefault="003B210D" w:rsidP="003B210D">
      <w:pPr>
        <w:ind w:firstLine="708"/>
        <w:contextualSpacing/>
        <w:rPr>
          <w:rFonts w:ascii="XO Thames" w:eastAsia="Times New Roman" w:hAnsi="XO Thames" w:cs="Times New Roman"/>
          <w:color w:val="000000" w:themeColor="text1"/>
          <w:sz w:val="24"/>
          <w:szCs w:val="24"/>
          <w:lang w:eastAsia="ru-RU"/>
        </w:rPr>
      </w:pPr>
      <w:r w:rsidRPr="000978D9">
        <w:rPr>
          <w:rFonts w:ascii="XO Thames" w:eastAsia="Times New Roman" w:hAnsi="XO Thames" w:cs="Times New Roman"/>
          <w:color w:val="000000" w:themeColor="text1"/>
          <w:sz w:val="24"/>
          <w:szCs w:val="24"/>
          <w:lang w:eastAsia="ru-RU"/>
        </w:rPr>
        <w:t>Оказание Услуг должно осуществляться Исполнителем в соответствии с:</w:t>
      </w:r>
    </w:p>
    <w:p w:rsidR="003B210D" w:rsidRPr="000978D9" w:rsidRDefault="003B210D" w:rsidP="003B210D">
      <w:pPr>
        <w:ind w:firstLine="0"/>
        <w:contextualSpacing/>
        <w:rPr>
          <w:rFonts w:ascii="XO Thames" w:eastAsia="Times New Roman" w:hAnsi="XO Thames" w:cs="Times New Roman"/>
          <w:color w:val="000000" w:themeColor="text1"/>
          <w:sz w:val="24"/>
          <w:szCs w:val="24"/>
          <w:lang w:eastAsia="ru-RU"/>
        </w:rPr>
      </w:pPr>
      <w:r w:rsidRPr="000978D9">
        <w:rPr>
          <w:rFonts w:ascii="XO Thames" w:eastAsia="Times New Roman" w:hAnsi="XO Thames" w:cs="Times New Roman"/>
          <w:color w:val="000000" w:themeColor="text1"/>
          <w:sz w:val="24"/>
          <w:szCs w:val="24"/>
          <w:lang w:eastAsia="ru-RU"/>
        </w:rPr>
        <w:t xml:space="preserve"> ГОСТ Р ИСО 17359-2015;</w:t>
      </w:r>
    </w:p>
    <w:p w:rsidR="003B210D" w:rsidRPr="000978D9" w:rsidRDefault="003B210D" w:rsidP="003B210D">
      <w:pPr>
        <w:ind w:firstLine="0"/>
        <w:contextualSpacing/>
        <w:rPr>
          <w:rFonts w:ascii="XO Thames" w:eastAsia="Times New Roman" w:hAnsi="XO Thames" w:cs="Times New Roman"/>
          <w:color w:val="000000" w:themeColor="text1"/>
          <w:sz w:val="24"/>
          <w:szCs w:val="24"/>
          <w:lang w:eastAsia="ru-RU"/>
        </w:rPr>
      </w:pPr>
      <w:r w:rsidRPr="000978D9">
        <w:rPr>
          <w:rFonts w:ascii="XO Thames" w:eastAsia="Times New Roman" w:hAnsi="XO Thames" w:cs="Times New Roman"/>
          <w:color w:val="000000" w:themeColor="text1"/>
          <w:sz w:val="24"/>
          <w:szCs w:val="24"/>
          <w:lang w:eastAsia="ru-RU"/>
        </w:rPr>
        <w:t>- Федеральным законом от 1 июля 2011 г. N 170-ФЗ «О техническом осмотре транспортных средств и о внесении изменений в отдельные законодательные акты Российской Федерации»;</w:t>
      </w:r>
    </w:p>
    <w:p w:rsidR="0069154E" w:rsidRPr="000978D9" w:rsidRDefault="003B210D" w:rsidP="0069154E">
      <w:pPr>
        <w:autoSpaceDE w:val="0"/>
        <w:autoSpaceDN w:val="0"/>
        <w:adjustRightInd w:val="0"/>
        <w:ind w:firstLine="0"/>
        <w:rPr>
          <w:rFonts w:ascii="XO Thames" w:hAnsi="XO Thames" w:cs="Times New Roman"/>
          <w:sz w:val="24"/>
          <w:szCs w:val="24"/>
        </w:rPr>
      </w:pPr>
      <w:r w:rsidRPr="000978D9">
        <w:rPr>
          <w:rFonts w:ascii="XO Thames" w:eastAsia="Times New Roman" w:hAnsi="XO Thames" w:cs="Times New Roman"/>
          <w:color w:val="FF0000"/>
          <w:sz w:val="24"/>
          <w:szCs w:val="24"/>
          <w:lang w:eastAsia="ru-RU"/>
        </w:rPr>
        <w:t>- </w:t>
      </w:r>
      <w:r w:rsidR="0069154E" w:rsidRPr="000978D9">
        <w:rPr>
          <w:rFonts w:ascii="XO Thames" w:hAnsi="XO Thames" w:cs="Times New Roman"/>
          <w:sz w:val="24"/>
          <w:szCs w:val="24"/>
        </w:rPr>
        <w:t>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2D10D7" w:rsidRPr="00863B7A" w:rsidRDefault="003B210D" w:rsidP="00863B7A">
      <w:pPr>
        <w:tabs>
          <w:tab w:val="left" w:pos="426"/>
        </w:tabs>
        <w:contextualSpacing/>
        <w:jc w:val="center"/>
        <w:rPr>
          <w:rFonts w:ascii="XO Thames" w:hAnsi="XO Thames"/>
          <w:b/>
          <w:sz w:val="24"/>
          <w:szCs w:val="24"/>
        </w:rPr>
      </w:pPr>
      <w:r w:rsidRPr="000978D9">
        <w:rPr>
          <w:rFonts w:ascii="XO Thames" w:eastAsia="Times New Roman" w:hAnsi="XO Thames" w:cs="Times New Roman"/>
          <w:b/>
          <w:bCs/>
          <w:sz w:val="24"/>
          <w:szCs w:val="24"/>
          <w:lang w:val="en-US" w:eastAsia="ru-RU"/>
        </w:rPr>
        <w:t>I</w:t>
      </w:r>
      <w:r w:rsidRPr="000978D9">
        <w:rPr>
          <w:rFonts w:ascii="XO Thames" w:eastAsia="Times New Roman" w:hAnsi="XO Thames" w:cs="Times New Roman"/>
          <w:b/>
          <w:bCs/>
          <w:sz w:val="24"/>
          <w:szCs w:val="24"/>
          <w:lang w:eastAsia="ru-RU"/>
        </w:rPr>
        <w:t>.</w:t>
      </w:r>
      <w:r w:rsidRPr="000978D9">
        <w:rPr>
          <w:rFonts w:ascii="XO Thames" w:eastAsia="Times New Roman" w:hAnsi="XO Thames" w:cs="Times New Roman"/>
          <w:b/>
          <w:bCs/>
          <w:sz w:val="24"/>
          <w:szCs w:val="24"/>
          <w:lang w:eastAsia="ru-RU"/>
        </w:rPr>
        <w:tab/>
        <w:t xml:space="preserve">Ремонт автомобиля </w:t>
      </w:r>
      <w:r w:rsidR="00863B7A" w:rsidRPr="000978D9">
        <w:rPr>
          <w:rFonts w:ascii="XO Thames" w:hAnsi="XO Thames"/>
          <w:b/>
          <w:sz w:val="24"/>
          <w:szCs w:val="24"/>
          <w:lang w:val="en-US"/>
        </w:rPr>
        <w:t>LADA</w:t>
      </w:r>
      <w:r w:rsidR="00863B7A">
        <w:rPr>
          <w:rFonts w:ascii="XO Thames" w:hAnsi="XO Thames"/>
          <w:b/>
          <w:sz w:val="24"/>
          <w:szCs w:val="24"/>
        </w:rPr>
        <w:t xml:space="preserve"> </w:t>
      </w:r>
      <w:r w:rsidR="00CC4204">
        <w:rPr>
          <w:rFonts w:ascii="XO Thames" w:hAnsi="XO Thames"/>
          <w:b/>
          <w:sz w:val="24"/>
          <w:szCs w:val="24"/>
          <w:lang w:val="en-US"/>
        </w:rPr>
        <w:t>LARGUS</w:t>
      </w:r>
      <w:r w:rsidR="00863B7A" w:rsidRPr="000978D9">
        <w:rPr>
          <w:rFonts w:ascii="XO Thames" w:hAnsi="XO Thames"/>
          <w:b/>
          <w:sz w:val="24"/>
          <w:szCs w:val="24"/>
        </w:rPr>
        <w:t xml:space="preserve"> </w:t>
      </w:r>
      <w:r w:rsidR="00863B7A" w:rsidRPr="000978D9">
        <w:rPr>
          <w:rFonts w:ascii="XO Thames" w:hAnsi="XO Thames" w:cs="Times New Roman"/>
          <w:b/>
          <w:sz w:val="24"/>
          <w:szCs w:val="24"/>
          <w:lang w:val="en-US"/>
        </w:rPr>
        <w:t>VIN</w:t>
      </w:r>
      <w:r w:rsidR="00863B7A" w:rsidRPr="000978D9">
        <w:rPr>
          <w:rFonts w:ascii="XO Thames" w:hAnsi="XO Thames" w:cs="Times New Roman"/>
          <w:sz w:val="24"/>
          <w:szCs w:val="24"/>
        </w:rPr>
        <w:t xml:space="preserve"> </w:t>
      </w:r>
      <w:r w:rsidR="00CC4204" w:rsidRPr="00CC4204">
        <w:rPr>
          <w:rFonts w:ascii="XO Thames" w:hAnsi="XO Thames"/>
          <w:b/>
          <w:sz w:val="24"/>
          <w:szCs w:val="24"/>
        </w:rPr>
        <w:t>ХТАKS035LK1153102</w:t>
      </w:r>
    </w:p>
    <w:p w:rsidR="003B210D" w:rsidRPr="000978D9" w:rsidRDefault="003B210D" w:rsidP="002D10D7">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1.1.</w:t>
      </w:r>
      <w:r w:rsidRPr="000978D9">
        <w:rPr>
          <w:rFonts w:ascii="XO Thames" w:eastAsia="Times New Roman" w:hAnsi="XO Thames" w:cs="Times New Roman"/>
          <w:bCs/>
          <w:sz w:val="24"/>
          <w:szCs w:val="24"/>
          <w:lang w:eastAsia="ru-RU"/>
        </w:rPr>
        <w:tab/>
        <w:t xml:space="preserve">Исполнитель должен обеспечить качество всех выполняемых работ </w:t>
      </w:r>
      <w:r w:rsidR="001771B8" w:rsidRPr="000978D9">
        <w:rPr>
          <w:rFonts w:ascii="XO Thames" w:eastAsia="Times New Roman" w:hAnsi="XO Thames" w:cs="Times New Roman"/>
          <w:bCs/>
          <w:sz w:val="24"/>
          <w:szCs w:val="24"/>
          <w:lang w:eastAsia="ru-RU"/>
        </w:rPr>
        <w:t xml:space="preserve">                                   </w:t>
      </w:r>
      <w:r w:rsidRPr="000978D9">
        <w:rPr>
          <w:rFonts w:ascii="XO Thames" w:eastAsia="Times New Roman" w:hAnsi="XO Thames" w:cs="Times New Roman"/>
          <w:bCs/>
          <w:sz w:val="24"/>
          <w:szCs w:val="24"/>
          <w:lang w:eastAsia="ru-RU"/>
        </w:rPr>
        <w:t>в соответствии с техническими условиями и общими требованиями.</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1.2.</w:t>
      </w:r>
      <w:r w:rsidRPr="000978D9">
        <w:rPr>
          <w:rFonts w:ascii="XO Thames" w:eastAsia="Times New Roman" w:hAnsi="XO Thames" w:cs="Times New Roman"/>
          <w:bCs/>
          <w:sz w:val="24"/>
          <w:szCs w:val="24"/>
          <w:lang w:eastAsia="ru-RU"/>
        </w:rPr>
        <w:tab/>
        <w:t xml:space="preserve">Место оказания услуг: специализированная станция (СТО) Исполнителя, находящаяся </w:t>
      </w:r>
      <w:r w:rsidR="00A91EFA" w:rsidRPr="000978D9">
        <w:rPr>
          <w:rFonts w:ascii="XO Thames" w:eastAsia="Times New Roman" w:hAnsi="XO Thames" w:cs="Times New Roman"/>
          <w:bCs/>
          <w:sz w:val="24"/>
          <w:szCs w:val="24"/>
          <w:lang w:eastAsia="ru-RU"/>
        </w:rPr>
        <w:t xml:space="preserve">в </w:t>
      </w:r>
      <w:r w:rsidR="00863B7A">
        <w:rPr>
          <w:rFonts w:ascii="XO Thames" w:eastAsia="Times New Roman" w:hAnsi="XO Thames" w:cs="Times New Roman"/>
          <w:sz w:val="24"/>
          <w:szCs w:val="24"/>
          <w:lang w:eastAsia="ru-RU"/>
        </w:rPr>
        <w:t xml:space="preserve">г. </w:t>
      </w:r>
      <w:r w:rsidR="00CC4204">
        <w:rPr>
          <w:rFonts w:ascii="XO Thames" w:eastAsia="Times New Roman" w:hAnsi="XO Thames" w:cs="Times New Roman"/>
          <w:sz w:val="24"/>
          <w:szCs w:val="24"/>
          <w:lang w:eastAsia="ru-RU"/>
        </w:rPr>
        <w:t>Архангельске</w:t>
      </w:r>
      <w:r w:rsidR="00A91EFA" w:rsidRPr="000978D9">
        <w:rPr>
          <w:rFonts w:ascii="XO Thames" w:eastAsia="Times New Roman" w:hAnsi="XO Thames" w:cs="Times New Roman"/>
          <w:sz w:val="24"/>
          <w:szCs w:val="24"/>
          <w:lang w:eastAsia="ru-RU"/>
        </w:rPr>
        <w:t>.</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1.3.</w:t>
      </w:r>
      <w:r w:rsidRPr="000978D9">
        <w:rPr>
          <w:rFonts w:ascii="XO Thames" w:eastAsia="Times New Roman" w:hAnsi="XO Thames" w:cs="Times New Roman"/>
          <w:bCs/>
          <w:sz w:val="24"/>
          <w:szCs w:val="24"/>
          <w:lang w:eastAsia="ru-RU"/>
        </w:rPr>
        <w:tab/>
      </w:r>
      <w:r w:rsidRPr="000978D9">
        <w:rPr>
          <w:rFonts w:ascii="XO Thames" w:eastAsia="Times New Roman" w:hAnsi="XO Thames" w:cs="Times New Roman"/>
          <w:sz w:val="24"/>
          <w:szCs w:val="24"/>
          <w:lang w:eastAsia="ru-RU"/>
        </w:rPr>
        <w:t xml:space="preserve">Перечень автомобильной техники, подлежащей техническому обслуживанию </w:t>
      </w:r>
      <w:r w:rsidR="00984B07" w:rsidRPr="000978D9">
        <w:rPr>
          <w:rFonts w:ascii="XO Thames" w:eastAsia="Times New Roman" w:hAnsi="XO Thames" w:cs="Times New Roman"/>
          <w:sz w:val="24"/>
          <w:szCs w:val="24"/>
          <w:lang w:eastAsia="ru-RU"/>
        </w:rPr>
        <w:t xml:space="preserve">                       </w:t>
      </w:r>
      <w:r w:rsidRPr="000978D9">
        <w:rPr>
          <w:rFonts w:ascii="XO Thames" w:eastAsia="Times New Roman" w:hAnsi="XO Thames" w:cs="Times New Roman"/>
          <w:sz w:val="24"/>
          <w:szCs w:val="24"/>
          <w:lang w:eastAsia="ru-RU"/>
        </w:rPr>
        <w:t>и ремонту:</w:t>
      </w:r>
      <w:r w:rsidR="00984B07" w:rsidRPr="000978D9">
        <w:rPr>
          <w:rFonts w:ascii="XO Thames" w:eastAsia="Times New Roman" w:hAnsi="XO Thames" w:cs="Times New Roman"/>
          <w:sz w:val="24"/>
          <w:szCs w:val="24"/>
          <w:lang w:eastAsia="ru-RU"/>
        </w:rPr>
        <w:t xml:space="preserve"> </w:t>
      </w:r>
    </w:p>
    <w:tbl>
      <w:tblPr>
        <w:tblW w:w="5000" w:type="pct"/>
        <w:tblLayout w:type="fixed"/>
        <w:tblLook w:val="04A0" w:firstRow="1" w:lastRow="0" w:firstColumn="1" w:lastColumn="0" w:noHBand="0" w:noVBand="1"/>
      </w:tblPr>
      <w:tblGrid>
        <w:gridCol w:w="449"/>
        <w:gridCol w:w="6039"/>
        <w:gridCol w:w="1237"/>
        <w:gridCol w:w="1705"/>
      </w:tblGrid>
      <w:tr w:rsidR="003B210D" w:rsidRPr="000978D9" w:rsidTr="00863B7A">
        <w:trPr>
          <w:trHeight w:val="20"/>
        </w:trPr>
        <w:tc>
          <w:tcPr>
            <w:tcW w:w="238" w:type="pct"/>
            <w:tcBorders>
              <w:top w:val="single" w:sz="8" w:space="0" w:color="auto"/>
              <w:left w:val="single" w:sz="8" w:space="0" w:color="auto"/>
              <w:bottom w:val="nil"/>
              <w:right w:val="single" w:sz="4" w:space="0" w:color="auto"/>
            </w:tcBorders>
            <w:noWrap/>
            <w:vAlign w:val="center"/>
            <w:hideMark/>
          </w:tcPr>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п/п</w:t>
            </w:r>
          </w:p>
        </w:tc>
        <w:tc>
          <w:tcPr>
            <w:tcW w:w="3202" w:type="pct"/>
            <w:tcBorders>
              <w:top w:val="single" w:sz="8" w:space="0" w:color="auto"/>
              <w:left w:val="nil"/>
              <w:bottom w:val="nil"/>
              <w:right w:val="single" w:sz="4" w:space="0" w:color="auto"/>
            </w:tcBorders>
            <w:noWrap/>
            <w:vAlign w:val="center"/>
            <w:hideMark/>
          </w:tcPr>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Марка транспортного средства</w:t>
            </w:r>
          </w:p>
        </w:tc>
        <w:tc>
          <w:tcPr>
            <w:tcW w:w="656" w:type="pct"/>
            <w:tcBorders>
              <w:top w:val="single" w:sz="8" w:space="0" w:color="auto"/>
              <w:left w:val="nil"/>
              <w:bottom w:val="nil"/>
              <w:right w:val="single" w:sz="4" w:space="0" w:color="auto"/>
            </w:tcBorders>
            <w:noWrap/>
            <w:vAlign w:val="center"/>
            <w:hideMark/>
          </w:tcPr>
          <w:p w:rsidR="003B210D" w:rsidRPr="000978D9" w:rsidRDefault="003B210D" w:rsidP="008349E1">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Год выпуска</w:t>
            </w:r>
          </w:p>
        </w:tc>
        <w:tc>
          <w:tcPr>
            <w:tcW w:w="904" w:type="pct"/>
            <w:tcBorders>
              <w:top w:val="single" w:sz="8" w:space="0" w:color="auto"/>
              <w:left w:val="nil"/>
              <w:bottom w:val="nil"/>
              <w:right w:val="single" w:sz="4" w:space="0" w:color="auto"/>
            </w:tcBorders>
            <w:vAlign w:val="center"/>
            <w:hideMark/>
          </w:tcPr>
          <w:p w:rsidR="003B210D" w:rsidRPr="000978D9" w:rsidRDefault="003B210D" w:rsidP="008349E1">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Количество транспортных средств</w:t>
            </w:r>
          </w:p>
        </w:tc>
      </w:tr>
      <w:tr w:rsidR="003B210D" w:rsidRPr="000978D9" w:rsidTr="00863B7A">
        <w:trPr>
          <w:trHeight w:val="20"/>
        </w:trPr>
        <w:tc>
          <w:tcPr>
            <w:tcW w:w="238" w:type="pct"/>
            <w:tcBorders>
              <w:top w:val="single" w:sz="4" w:space="0" w:color="auto"/>
              <w:left w:val="single" w:sz="4" w:space="0" w:color="auto"/>
              <w:bottom w:val="single" w:sz="4" w:space="0" w:color="auto"/>
              <w:right w:val="single" w:sz="4" w:space="0" w:color="auto"/>
            </w:tcBorders>
            <w:noWrap/>
            <w:hideMark/>
          </w:tcPr>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1</w:t>
            </w:r>
          </w:p>
        </w:tc>
        <w:tc>
          <w:tcPr>
            <w:tcW w:w="3202" w:type="pct"/>
            <w:tcBorders>
              <w:top w:val="single" w:sz="4" w:space="0" w:color="auto"/>
              <w:left w:val="nil"/>
              <w:bottom w:val="single" w:sz="4" w:space="0" w:color="auto"/>
              <w:right w:val="single" w:sz="4" w:space="0" w:color="auto"/>
            </w:tcBorders>
            <w:noWrap/>
            <w:hideMark/>
          </w:tcPr>
          <w:p w:rsidR="003B210D" w:rsidRPr="000978D9" w:rsidRDefault="00863B7A" w:rsidP="00CC4204">
            <w:pPr>
              <w:tabs>
                <w:tab w:val="left" w:pos="426"/>
              </w:tabs>
              <w:ind w:firstLine="0"/>
              <w:contextualSpacing/>
              <w:rPr>
                <w:rFonts w:ascii="XO Thames" w:eastAsia="Times New Roman" w:hAnsi="XO Thames" w:cs="Times New Roman"/>
                <w:sz w:val="24"/>
                <w:szCs w:val="24"/>
                <w:lang w:val="en-US" w:eastAsia="ru-RU"/>
              </w:rPr>
            </w:pPr>
            <w:r w:rsidRPr="000978D9">
              <w:rPr>
                <w:rFonts w:ascii="XO Thames" w:hAnsi="XO Thames"/>
                <w:b/>
                <w:sz w:val="24"/>
                <w:szCs w:val="24"/>
                <w:lang w:val="en-US"/>
              </w:rPr>
              <w:t>LADA</w:t>
            </w:r>
            <w:r>
              <w:rPr>
                <w:rFonts w:ascii="XO Thames" w:hAnsi="XO Thames"/>
                <w:b/>
                <w:sz w:val="24"/>
                <w:szCs w:val="24"/>
              </w:rPr>
              <w:t xml:space="preserve"> </w:t>
            </w:r>
            <w:r w:rsidR="00CC4204">
              <w:rPr>
                <w:rFonts w:ascii="XO Thames" w:hAnsi="XO Thames"/>
                <w:b/>
                <w:sz w:val="24"/>
                <w:szCs w:val="24"/>
                <w:lang w:val="en-US"/>
              </w:rPr>
              <w:t>LARGUS</w:t>
            </w:r>
            <w:r>
              <w:rPr>
                <w:rFonts w:ascii="XO Thames" w:hAnsi="XO Thames"/>
                <w:b/>
                <w:sz w:val="24"/>
                <w:szCs w:val="24"/>
                <w:lang w:val="en-US"/>
              </w:rPr>
              <w:t xml:space="preserve"> </w:t>
            </w:r>
            <w:r w:rsidRPr="000978D9">
              <w:rPr>
                <w:rFonts w:ascii="XO Thames" w:hAnsi="XO Thames" w:cs="Times New Roman"/>
                <w:b/>
                <w:sz w:val="24"/>
                <w:szCs w:val="24"/>
                <w:lang w:val="en-US"/>
              </w:rPr>
              <w:t>VIN</w:t>
            </w:r>
            <w:r w:rsidRPr="000978D9">
              <w:rPr>
                <w:rFonts w:ascii="XO Thames" w:hAnsi="XO Thames" w:cs="Times New Roman"/>
                <w:sz w:val="24"/>
                <w:szCs w:val="24"/>
              </w:rPr>
              <w:t xml:space="preserve"> </w:t>
            </w:r>
            <w:r w:rsidR="00CC4204" w:rsidRPr="00CC4204">
              <w:rPr>
                <w:rFonts w:ascii="XO Thames" w:hAnsi="XO Thames"/>
                <w:b/>
                <w:sz w:val="24"/>
                <w:szCs w:val="24"/>
              </w:rPr>
              <w:t>ХТАKS035LK1153102</w:t>
            </w:r>
          </w:p>
        </w:tc>
        <w:tc>
          <w:tcPr>
            <w:tcW w:w="656" w:type="pct"/>
            <w:tcBorders>
              <w:top w:val="single" w:sz="4" w:space="0" w:color="auto"/>
              <w:left w:val="nil"/>
              <w:bottom w:val="single" w:sz="4" w:space="0" w:color="auto"/>
              <w:right w:val="single" w:sz="4" w:space="0" w:color="auto"/>
            </w:tcBorders>
            <w:noWrap/>
            <w:hideMark/>
          </w:tcPr>
          <w:p w:rsidR="003B210D" w:rsidRPr="000978D9" w:rsidRDefault="00355E9F" w:rsidP="00E35CE3">
            <w:pPr>
              <w:ind w:firstLine="0"/>
              <w:contextualSpacing/>
              <w:jc w:val="center"/>
              <w:rPr>
                <w:rFonts w:ascii="XO Thames" w:eastAsia="Times New Roman" w:hAnsi="XO Thames" w:cs="Times New Roman"/>
                <w:b/>
                <w:sz w:val="24"/>
                <w:szCs w:val="24"/>
                <w:lang w:eastAsia="ru-RU"/>
              </w:rPr>
            </w:pPr>
            <w:r w:rsidRPr="000978D9">
              <w:rPr>
                <w:rFonts w:ascii="XO Thames" w:eastAsia="Times New Roman" w:hAnsi="XO Thames" w:cs="Times New Roman"/>
                <w:b/>
                <w:sz w:val="24"/>
                <w:szCs w:val="24"/>
                <w:lang w:eastAsia="ru-RU"/>
              </w:rPr>
              <w:t>20</w:t>
            </w:r>
            <w:r w:rsidR="00CC4204">
              <w:rPr>
                <w:rFonts w:ascii="XO Thames" w:eastAsia="Times New Roman" w:hAnsi="XO Thames" w:cs="Times New Roman"/>
                <w:b/>
                <w:sz w:val="24"/>
                <w:szCs w:val="24"/>
                <w:lang w:eastAsia="ru-RU"/>
              </w:rPr>
              <w:t>18</w:t>
            </w:r>
          </w:p>
        </w:tc>
        <w:tc>
          <w:tcPr>
            <w:tcW w:w="904" w:type="pct"/>
            <w:tcBorders>
              <w:top w:val="single" w:sz="4" w:space="0" w:color="auto"/>
              <w:left w:val="nil"/>
              <w:bottom w:val="single" w:sz="4" w:space="0" w:color="auto"/>
              <w:right w:val="single" w:sz="4" w:space="0" w:color="auto"/>
            </w:tcBorders>
            <w:noWrap/>
            <w:hideMark/>
          </w:tcPr>
          <w:p w:rsidR="003B210D" w:rsidRPr="000978D9" w:rsidRDefault="0059558C" w:rsidP="008349E1">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1</w:t>
            </w:r>
          </w:p>
        </w:tc>
      </w:tr>
    </w:tbl>
    <w:p w:rsidR="00885897" w:rsidRPr="000978D9" w:rsidRDefault="001C2C91" w:rsidP="0059558C">
      <w:pPr>
        <w:ind w:firstLine="0"/>
        <w:contextualSpacing/>
        <w:rPr>
          <w:rFonts w:ascii="XO Thames" w:eastAsia="Times New Roman" w:hAnsi="XO Thames" w:cs="Times New Roman"/>
          <w:b/>
          <w:bCs/>
          <w:color w:val="FF0000"/>
          <w:sz w:val="24"/>
          <w:szCs w:val="24"/>
          <w:lang w:eastAsia="ru-RU"/>
        </w:rPr>
      </w:pPr>
      <w:r w:rsidRPr="000978D9">
        <w:rPr>
          <w:rFonts w:ascii="XO Thames" w:eastAsia="Times New Roman" w:hAnsi="XO Thames" w:cs="Times New Roman"/>
          <w:bCs/>
          <w:sz w:val="24"/>
          <w:szCs w:val="24"/>
          <w:lang w:eastAsia="ru-RU"/>
        </w:rPr>
        <w:t>1</w:t>
      </w:r>
      <w:r w:rsidR="0059558C" w:rsidRPr="000978D9">
        <w:rPr>
          <w:rFonts w:ascii="XO Thames" w:eastAsia="Times New Roman" w:hAnsi="XO Thames" w:cs="Times New Roman"/>
          <w:bCs/>
          <w:sz w:val="24"/>
          <w:szCs w:val="24"/>
          <w:lang w:eastAsia="ru-RU"/>
        </w:rPr>
        <w:t xml:space="preserve">. </w:t>
      </w:r>
      <w:r w:rsidRPr="000978D9">
        <w:rPr>
          <w:rFonts w:ascii="XO Thames" w:eastAsia="Times New Roman" w:hAnsi="XO Thames" w:cs="Times New Roman"/>
          <w:b/>
          <w:bCs/>
          <w:sz w:val="24"/>
          <w:szCs w:val="24"/>
          <w:lang w:eastAsia="ru-RU"/>
        </w:rPr>
        <w:t>Общая сумма ремонта</w:t>
      </w:r>
    </w:p>
    <w:tbl>
      <w:tblPr>
        <w:tblpPr w:leftFromText="180" w:rightFromText="180" w:vertAnchor="text" w:tblpX="-114" w:tblpY="1"/>
        <w:tblOverlap w:val="never"/>
        <w:tblW w:w="9526" w:type="dxa"/>
        <w:tblLayout w:type="fixed"/>
        <w:tblCellMar>
          <w:left w:w="10" w:type="dxa"/>
          <w:right w:w="10" w:type="dxa"/>
        </w:tblCellMar>
        <w:tblLook w:val="04A0" w:firstRow="1" w:lastRow="0" w:firstColumn="1" w:lastColumn="0" w:noHBand="0" w:noVBand="1"/>
      </w:tblPr>
      <w:tblGrid>
        <w:gridCol w:w="5557"/>
        <w:gridCol w:w="992"/>
        <w:gridCol w:w="1276"/>
        <w:gridCol w:w="1701"/>
      </w:tblGrid>
      <w:tr w:rsidR="00587AB1" w:rsidRPr="000978D9" w:rsidTr="00F805BC">
        <w:trPr>
          <w:trHeight w:val="210"/>
        </w:trPr>
        <w:tc>
          <w:tcPr>
            <w:tcW w:w="5557"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hideMark/>
          </w:tcPr>
          <w:p w:rsidR="00587AB1" w:rsidRPr="000978D9" w:rsidRDefault="00587AB1" w:rsidP="003269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Выполняемые работы</w:t>
            </w:r>
          </w:p>
        </w:tc>
        <w:tc>
          <w:tcPr>
            <w:tcW w:w="992"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tcPr>
          <w:p w:rsidR="00587AB1" w:rsidRPr="000978D9" w:rsidRDefault="00587AB1" w:rsidP="003269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Крат.</w:t>
            </w:r>
          </w:p>
        </w:tc>
        <w:tc>
          <w:tcPr>
            <w:tcW w:w="1276" w:type="dxa"/>
            <w:tcBorders>
              <w:top w:val="single" w:sz="4" w:space="0" w:color="000000"/>
              <w:left w:val="single" w:sz="4" w:space="0" w:color="000000"/>
              <w:bottom w:val="single" w:sz="4" w:space="0" w:color="000000"/>
              <w:right w:val="single" w:sz="4" w:space="0" w:color="000000"/>
            </w:tcBorders>
          </w:tcPr>
          <w:p w:rsidR="00587AB1" w:rsidRPr="000978D9" w:rsidRDefault="00587AB1" w:rsidP="00587AB1">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 xml:space="preserve">Цена </w:t>
            </w:r>
          </w:p>
        </w:tc>
        <w:tc>
          <w:tcPr>
            <w:tcW w:w="170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587AB1" w:rsidRPr="000978D9" w:rsidRDefault="00587AB1" w:rsidP="003269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Сумма</w:t>
            </w:r>
          </w:p>
        </w:tc>
      </w:tr>
      <w:tr w:rsidR="00A665BD"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0978D9" w:rsidRDefault="00CC4204" w:rsidP="004233E8">
            <w:pPr>
              <w:ind w:firstLine="0"/>
              <w:rPr>
                <w:rFonts w:ascii="XO Thames" w:hAnsi="XO Thames" w:cs="Times New Roman"/>
                <w:bCs/>
                <w:sz w:val="24"/>
                <w:szCs w:val="24"/>
              </w:rPr>
            </w:pPr>
            <w:r>
              <w:rPr>
                <w:rFonts w:ascii="XO Thames" w:hAnsi="XO Thames" w:cs="Times New Roman"/>
                <w:bCs/>
                <w:sz w:val="24"/>
                <w:szCs w:val="24"/>
              </w:rPr>
              <w:t>Замена гофры приемной трубы</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0978D9" w:rsidRDefault="00CC4204"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A665BD" w:rsidRPr="00430797" w:rsidRDefault="00A665BD" w:rsidP="000D0252">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A665BD" w:rsidRPr="00430797" w:rsidRDefault="00A665BD" w:rsidP="000D0252">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rPr>
                <w:rFonts w:ascii="XO Thames" w:hAnsi="XO Thames" w:cs="Times New Roman"/>
                <w:bCs/>
                <w:sz w:val="24"/>
                <w:szCs w:val="24"/>
              </w:rPr>
            </w:pPr>
            <w:r>
              <w:rPr>
                <w:rFonts w:ascii="XO Thames" w:hAnsi="XO Thames" w:cs="Times New Roman"/>
                <w:bCs/>
                <w:sz w:val="24"/>
                <w:szCs w:val="24"/>
              </w:rPr>
              <w:t>Замена левой шаровой опоры</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rPr>
                <w:rFonts w:ascii="XO Thames" w:hAnsi="XO Thames" w:cs="Times New Roman"/>
                <w:bCs/>
                <w:sz w:val="24"/>
                <w:szCs w:val="24"/>
              </w:rPr>
            </w:pPr>
            <w:r>
              <w:rPr>
                <w:rFonts w:ascii="XO Thames" w:hAnsi="XO Thames" w:cs="Times New Roman"/>
                <w:bCs/>
                <w:sz w:val="24"/>
                <w:szCs w:val="24"/>
              </w:rPr>
              <w:t>Замена опоры КПП</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rPr>
                <w:rFonts w:ascii="XO Thames" w:hAnsi="XO Thames" w:cs="Times New Roman"/>
                <w:bCs/>
                <w:sz w:val="24"/>
                <w:szCs w:val="24"/>
              </w:rPr>
            </w:pPr>
            <w:r>
              <w:rPr>
                <w:rFonts w:ascii="XO Thames" w:hAnsi="XO Thames" w:cs="Times New Roman"/>
                <w:bCs/>
                <w:sz w:val="24"/>
                <w:szCs w:val="24"/>
              </w:rPr>
              <w:t>Замена наконечника рулевой тяги правого</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323"/>
        </w:trPr>
        <w:tc>
          <w:tcPr>
            <w:tcW w:w="5557"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rPr>
                <w:rFonts w:ascii="XO Thames" w:hAnsi="XO Thames" w:cs="Times New Roman"/>
                <w:bCs/>
                <w:sz w:val="24"/>
                <w:szCs w:val="24"/>
              </w:rPr>
            </w:pPr>
            <w:r>
              <w:rPr>
                <w:rFonts w:ascii="XO Thames" w:hAnsi="XO Thames" w:cs="Times New Roman"/>
                <w:bCs/>
                <w:sz w:val="24"/>
                <w:szCs w:val="24"/>
              </w:rPr>
              <w:t>Регулировка углов установки колес</w:t>
            </w:r>
          </w:p>
        </w:tc>
        <w:tc>
          <w:tcPr>
            <w:tcW w:w="992"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406735">
            <w:pPr>
              <w:ind w:firstLine="0"/>
              <w:jc w:val="center"/>
              <w:rPr>
                <w:rFonts w:ascii="XO Thames" w:hAnsi="XO Thames" w:cs="Times New Roman"/>
                <w:iCs/>
                <w:sz w:val="24"/>
                <w:szCs w:val="24"/>
              </w:rPr>
            </w:pPr>
            <w:r>
              <w:rPr>
                <w:rFonts w:ascii="XO Thames" w:hAnsi="XO Thames" w:cs="Times New Roman"/>
                <w:iCs/>
                <w:sz w:val="24"/>
                <w:szCs w:val="24"/>
              </w:rPr>
              <w:t>1</w:t>
            </w:r>
          </w:p>
        </w:tc>
        <w:tc>
          <w:tcPr>
            <w:tcW w:w="1276" w:type="dxa"/>
            <w:tcBorders>
              <w:top w:val="nil"/>
              <w:left w:val="single" w:sz="4" w:space="0" w:color="000000"/>
              <w:bottom w:val="single" w:sz="4" w:space="0" w:color="000000"/>
              <w:right w:val="single" w:sz="4" w:space="0" w:color="000000"/>
            </w:tcBorders>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430797" w:rsidRDefault="00406735" w:rsidP="00406735">
            <w:pPr>
              <w:ind w:firstLine="0"/>
              <w:contextualSpacing/>
              <w:rPr>
                <w:rFonts w:ascii="XO Thames" w:eastAsia="Times New Roman" w:hAnsi="XO Thames" w:cs="Times New Roman"/>
                <w:b/>
                <w:bCs/>
                <w:sz w:val="24"/>
                <w:szCs w:val="24"/>
                <w:lang w:eastAsia="ru-RU"/>
              </w:rPr>
            </w:pPr>
          </w:p>
        </w:tc>
      </w:tr>
      <w:tr w:rsidR="00406735" w:rsidRPr="000978D9" w:rsidTr="00F805BC">
        <w:trPr>
          <w:trHeight w:val="547"/>
        </w:trPr>
        <w:tc>
          <w:tcPr>
            <w:tcW w:w="6549" w:type="dxa"/>
            <w:gridSpan w:val="2"/>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406735" w:rsidP="00406735">
            <w:pPr>
              <w:widowControl w:val="0"/>
              <w:autoSpaceDE w:val="0"/>
              <w:autoSpaceDN w:val="0"/>
              <w:adjustRightInd w:val="0"/>
              <w:spacing w:before="29" w:line="161" w:lineRule="exact"/>
              <w:ind w:firstLine="0"/>
              <w:jc w:val="right"/>
              <w:rPr>
                <w:rStyle w:val="aff4"/>
                <w:rFonts w:ascii="XO Thames" w:hAnsi="XO Thames" w:cs="Times New Roman"/>
                <w:i w:val="0"/>
                <w:sz w:val="24"/>
                <w:szCs w:val="24"/>
              </w:rPr>
            </w:pPr>
            <w:r w:rsidRPr="000978D9">
              <w:rPr>
                <w:rStyle w:val="aff4"/>
                <w:rFonts w:ascii="XO Thames" w:hAnsi="XO Thames" w:cs="Times New Roman"/>
                <w:i w:val="0"/>
                <w:sz w:val="24"/>
                <w:szCs w:val="24"/>
              </w:rPr>
              <w:t>Общая сумма</w:t>
            </w:r>
          </w:p>
        </w:tc>
        <w:tc>
          <w:tcPr>
            <w:tcW w:w="2977" w:type="dxa"/>
            <w:gridSpan w:val="2"/>
            <w:tcBorders>
              <w:top w:val="nil"/>
              <w:left w:val="single" w:sz="4" w:space="0" w:color="000000"/>
              <w:bottom w:val="single" w:sz="4" w:space="0" w:color="000000"/>
              <w:right w:val="single" w:sz="4" w:space="0" w:color="000000"/>
            </w:tcBorders>
          </w:tcPr>
          <w:p w:rsidR="00406735" w:rsidRPr="000978D9" w:rsidRDefault="00406735" w:rsidP="00406735">
            <w:pPr>
              <w:ind w:firstLine="0"/>
              <w:contextualSpacing/>
              <w:jc w:val="center"/>
              <w:rPr>
                <w:rFonts w:ascii="XO Thames" w:eastAsia="Times New Roman" w:hAnsi="XO Thames" w:cs="Times New Roman"/>
                <w:b/>
                <w:bCs/>
                <w:sz w:val="24"/>
                <w:szCs w:val="24"/>
                <w:lang w:val="en-US" w:eastAsia="ru-RU"/>
              </w:rPr>
            </w:pPr>
          </w:p>
        </w:tc>
      </w:tr>
    </w:tbl>
    <w:p w:rsidR="002D10D7" w:rsidRPr="000978D9" w:rsidRDefault="003269DA" w:rsidP="002D10D7">
      <w:pPr>
        <w:ind w:firstLine="0"/>
        <w:contextualSpacing/>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2</w:t>
      </w:r>
      <w:r w:rsidR="002D10D7" w:rsidRPr="000978D9">
        <w:rPr>
          <w:rFonts w:ascii="XO Thames" w:eastAsia="Times New Roman" w:hAnsi="XO Thames" w:cs="Times New Roman"/>
          <w:b/>
          <w:bCs/>
          <w:sz w:val="24"/>
          <w:szCs w:val="24"/>
          <w:lang w:eastAsia="ru-RU"/>
        </w:rPr>
        <w:t>. Материалы</w:t>
      </w:r>
    </w:p>
    <w:tbl>
      <w:tblPr>
        <w:tblW w:w="9356" w:type="dxa"/>
        <w:tblInd w:w="-114" w:type="dxa"/>
        <w:tblLayout w:type="fixed"/>
        <w:tblCellMar>
          <w:left w:w="10" w:type="dxa"/>
          <w:right w:w="10" w:type="dxa"/>
        </w:tblCellMar>
        <w:tblLook w:val="04A0" w:firstRow="1" w:lastRow="0" w:firstColumn="1" w:lastColumn="0" w:noHBand="0" w:noVBand="1"/>
      </w:tblPr>
      <w:tblGrid>
        <w:gridCol w:w="3828"/>
        <w:gridCol w:w="1134"/>
        <w:gridCol w:w="1206"/>
        <w:gridCol w:w="1487"/>
        <w:gridCol w:w="1701"/>
      </w:tblGrid>
      <w:tr w:rsidR="00B455BE" w:rsidRPr="000978D9" w:rsidTr="003574DA">
        <w:trPr>
          <w:trHeight w:val="210"/>
        </w:trPr>
        <w:tc>
          <w:tcPr>
            <w:tcW w:w="3828"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hideMark/>
          </w:tcPr>
          <w:p w:rsidR="00B455BE" w:rsidRPr="000978D9" w:rsidRDefault="00B455BE" w:rsidP="002D10D7">
            <w:pPr>
              <w:ind w:firstLine="0"/>
              <w:contextualSpacing/>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Материалы</w:t>
            </w:r>
          </w:p>
        </w:tc>
        <w:tc>
          <w:tcPr>
            <w:tcW w:w="1134" w:type="dxa"/>
            <w:tcBorders>
              <w:top w:val="single" w:sz="4" w:space="0" w:color="000000"/>
              <w:left w:val="single" w:sz="4" w:space="0" w:color="000000"/>
              <w:bottom w:val="single" w:sz="4" w:space="0" w:color="000000"/>
              <w:right w:val="nil"/>
            </w:tcBorders>
            <w:tcMar>
              <w:top w:w="28" w:type="dxa"/>
              <w:left w:w="28" w:type="dxa"/>
              <w:bottom w:w="28" w:type="dxa"/>
              <w:right w:w="28" w:type="dxa"/>
            </w:tcMar>
            <w:vAlign w:val="center"/>
          </w:tcPr>
          <w:p w:rsidR="00B455BE" w:rsidRPr="000978D9" w:rsidRDefault="00B455BE" w:rsidP="003574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Крат.</w:t>
            </w:r>
          </w:p>
        </w:tc>
        <w:tc>
          <w:tcPr>
            <w:tcW w:w="1206" w:type="dxa"/>
            <w:tcBorders>
              <w:top w:val="single" w:sz="4" w:space="0" w:color="000000"/>
              <w:left w:val="single" w:sz="4" w:space="0" w:color="000000"/>
              <w:bottom w:val="single" w:sz="4" w:space="0" w:color="000000"/>
              <w:right w:val="single" w:sz="4" w:space="0" w:color="000000"/>
            </w:tcBorders>
          </w:tcPr>
          <w:p w:rsidR="00B455BE" w:rsidRPr="000978D9" w:rsidRDefault="00B455BE" w:rsidP="003574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Цена</w:t>
            </w:r>
          </w:p>
        </w:tc>
        <w:tc>
          <w:tcPr>
            <w:tcW w:w="3188" w:type="dxa"/>
            <w:gridSpan w:val="2"/>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rsidR="00B455BE" w:rsidRPr="000978D9" w:rsidRDefault="00B455BE" w:rsidP="003574DA">
            <w:pPr>
              <w:ind w:firstLine="0"/>
              <w:contextualSpacing/>
              <w:jc w:val="center"/>
              <w:rPr>
                <w:rFonts w:ascii="XO Thames" w:eastAsia="Times New Roman" w:hAnsi="XO Thames" w:cs="Times New Roman"/>
                <w:b/>
                <w:bCs/>
                <w:sz w:val="24"/>
                <w:szCs w:val="24"/>
                <w:lang w:eastAsia="ru-RU"/>
              </w:rPr>
            </w:pPr>
            <w:r w:rsidRPr="000978D9">
              <w:rPr>
                <w:rFonts w:ascii="XO Thames" w:eastAsia="Times New Roman" w:hAnsi="XO Thames" w:cs="Times New Roman"/>
                <w:b/>
                <w:bCs/>
                <w:sz w:val="24"/>
                <w:szCs w:val="24"/>
                <w:lang w:eastAsia="ru-RU"/>
              </w:rPr>
              <w:t>Сумма</w:t>
            </w:r>
          </w:p>
        </w:tc>
      </w:tr>
      <w:tr w:rsidR="00A665BD"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C550EF" w:rsidRDefault="00CC4204" w:rsidP="00CC4204">
            <w:pPr>
              <w:ind w:firstLine="0"/>
              <w:rPr>
                <w:rFonts w:ascii="XO Thames" w:hAnsi="XO Thames" w:cs="Times New Roman"/>
                <w:bCs/>
                <w:sz w:val="24"/>
                <w:szCs w:val="24"/>
              </w:rPr>
            </w:pPr>
            <w:r>
              <w:rPr>
                <w:rFonts w:ascii="XO Thames" w:hAnsi="XO Thames" w:cs="Times New Roman"/>
                <w:bCs/>
                <w:sz w:val="24"/>
                <w:szCs w:val="24"/>
              </w:rPr>
              <w:t>Задняя опора двигателя</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A665BD" w:rsidRPr="000978D9" w:rsidRDefault="00CC4204"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A665BD" w:rsidRPr="000978D9" w:rsidRDefault="00A665BD"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A665BD" w:rsidRPr="000978D9" w:rsidRDefault="00A665BD" w:rsidP="00A665BD">
            <w:pPr>
              <w:ind w:firstLine="0"/>
              <w:contextualSpacing/>
              <w:jc w:val="center"/>
              <w:rPr>
                <w:rFonts w:ascii="XO Thames" w:eastAsia="Times New Roman" w:hAnsi="XO Thames" w:cs="Times New Roman"/>
                <w:b/>
                <w:bCs/>
                <w:sz w:val="24"/>
                <w:szCs w:val="24"/>
                <w:lang w:eastAsia="ru-RU"/>
              </w:rPr>
            </w:pPr>
          </w:p>
        </w:tc>
      </w:tr>
      <w:tr w:rsidR="00C550EF"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C4204" w:rsidP="00A665BD">
            <w:pPr>
              <w:ind w:firstLine="0"/>
              <w:rPr>
                <w:rFonts w:ascii="XO Thames" w:hAnsi="XO Thames" w:cs="Times New Roman"/>
                <w:bCs/>
                <w:sz w:val="24"/>
                <w:szCs w:val="24"/>
              </w:rPr>
            </w:pPr>
            <w:r>
              <w:rPr>
                <w:rFonts w:ascii="XO Thames" w:hAnsi="XO Thames" w:cs="Times New Roman"/>
                <w:bCs/>
                <w:sz w:val="24"/>
                <w:szCs w:val="24"/>
              </w:rPr>
              <w:t>Гофра глушителя</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C4204"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C550EF" w:rsidRPr="000978D9" w:rsidRDefault="00C550EF"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550EF" w:rsidRPr="000978D9" w:rsidRDefault="00C550EF" w:rsidP="00A665BD">
            <w:pPr>
              <w:ind w:firstLine="0"/>
              <w:contextualSpacing/>
              <w:jc w:val="center"/>
              <w:rPr>
                <w:rFonts w:ascii="XO Thames" w:eastAsia="Times New Roman" w:hAnsi="XO Thames" w:cs="Times New Roman"/>
                <w:b/>
                <w:bCs/>
                <w:sz w:val="24"/>
                <w:szCs w:val="24"/>
                <w:lang w:eastAsia="ru-RU"/>
              </w:rPr>
            </w:pPr>
          </w:p>
        </w:tc>
      </w:tr>
      <w:tr w:rsidR="00C550EF"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C4204" w:rsidP="00933926">
            <w:pPr>
              <w:ind w:firstLine="0"/>
              <w:rPr>
                <w:rFonts w:ascii="XO Thames" w:hAnsi="XO Thames" w:cs="Times New Roman"/>
                <w:bCs/>
                <w:sz w:val="24"/>
                <w:szCs w:val="24"/>
              </w:rPr>
            </w:pPr>
            <w:r>
              <w:rPr>
                <w:rFonts w:ascii="XO Thames" w:hAnsi="XO Thames" w:cs="Times New Roman"/>
                <w:bCs/>
                <w:sz w:val="24"/>
                <w:szCs w:val="24"/>
              </w:rPr>
              <w:t>Наконечник рулевой правый</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C550EF" w:rsidRPr="000978D9" w:rsidRDefault="00CC4204"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C550EF" w:rsidRPr="000978D9" w:rsidRDefault="00C550EF"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C550EF" w:rsidRPr="000978D9" w:rsidRDefault="00C550EF" w:rsidP="00A665BD">
            <w:pPr>
              <w:ind w:firstLine="0"/>
              <w:contextualSpacing/>
              <w:jc w:val="center"/>
              <w:rPr>
                <w:rFonts w:ascii="XO Thames" w:eastAsia="Times New Roman" w:hAnsi="XO Thames" w:cs="Times New Roman"/>
                <w:b/>
                <w:bCs/>
                <w:sz w:val="24"/>
                <w:szCs w:val="24"/>
                <w:lang w:eastAsia="ru-RU"/>
              </w:rPr>
            </w:pPr>
          </w:p>
        </w:tc>
      </w:tr>
      <w:tr w:rsidR="00406735" w:rsidRPr="000978D9" w:rsidTr="003574DA">
        <w:trPr>
          <w:trHeight w:val="210"/>
        </w:trPr>
        <w:tc>
          <w:tcPr>
            <w:tcW w:w="382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9E106A">
            <w:pPr>
              <w:ind w:firstLine="0"/>
              <w:rPr>
                <w:rFonts w:ascii="XO Thames" w:hAnsi="XO Thames" w:cs="Times New Roman"/>
                <w:bCs/>
                <w:sz w:val="24"/>
                <w:szCs w:val="24"/>
              </w:rPr>
            </w:pPr>
            <w:r>
              <w:rPr>
                <w:rFonts w:ascii="XO Thames" w:hAnsi="XO Thames" w:cs="Times New Roman"/>
                <w:bCs/>
                <w:sz w:val="24"/>
                <w:szCs w:val="24"/>
              </w:rPr>
              <w:t xml:space="preserve">Опора шаровая </w:t>
            </w:r>
          </w:p>
        </w:tc>
        <w:tc>
          <w:tcPr>
            <w:tcW w:w="1134"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vAlign w:val="center"/>
          </w:tcPr>
          <w:p w:rsidR="00406735" w:rsidRPr="000978D9" w:rsidRDefault="00CC4204" w:rsidP="000D0252">
            <w:pPr>
              <w:ind w:firstLine="0"/>
              <w:jc w:val="center"/>
              <w:rPr>
                <w:rFonts w:ascii="XO Thames" w:hAnsi="XO Thames" w:cs="Times New Roman"/>
                <w:iCs/>
                <w:sz w:val="24"/>
                <w:szCs w:val="24"/>
              </w:rPr>
            </w:pPr>
            <w:r>
              <w:rPr>
                <w:rFonts w:ascii="XO Thames" w:hAnsi="XO Thames" w:cs="Times New Roman"/>
                <w:iCs/>
                <w:sz w:val="24"/>
                <w:szCs w:val="24"/>
              </w:rPr>
              <w:t>1</w:t>
            </w:r>
          </w:p>
        </w:tc>
        <w:tc>
          <w:tcPr>
            <w:tcW w:w="1206" w:type="dxa"/>
            <w:tcBorders>
              <w:top w:val="nil"/>
              <w:left w:val="single" w:sz="4" w:space="0" w:color="000000"/>
              <w:bottom w:val="single" w:sz="4" w:space="0" w:color="000000"/>
              <w:right w:val="single" w:sz="4" w:space="0" w:color="000000"/>
            </w:tcBorders>
          </w:tcPr>
          <w:p w:rsidR="00406735" w:rsidRPr="000978D9" w:rsidRDefault="00406735" w:rsidP="00A665BD">
            <w:pPr>
              <w:ind w:firstLine="0"/>
              <w:contextualSpacing/>
              <w:jc w:val="left"/>
              <w:rPr>
                <w:rFonts w:ascii="XO Thames" w:eastAsia="Times New Roman" w:hAnsi="XO Thames" w:cs="Times New Roman"/>
                <w:b/>
                <w:bCs/>
                <w:sz w:val="24"/>
                <w:szCs w:val="24"/>
                <w:lang w:eastAsia="ru-RU"/>
              </w:rPr>
            </w:pPr>
          </w:p>
        </w:tc>
        <w:tc>
          <w:tcPr>
            <w:tcW w:w="3188" w:type="dxa"/>
            <w:gridSpan w:val="2"/>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tcPr>
          <w:p w:rsidR="00406735" w:rsidRPr="000978D9" w:rsidRDefault="00406735" w:rsidP="00A665BD">
            <w:pPr>
              <w:ind w:firstLine="0"/>
              <w:contextualSpacing/>
              <w:jc w:val="center"/>
              <w:rPr>
                <w:rFonts w:ascii="XO Thames" w:eastAsia="Times New Roman" w:hAnsi="XO Thames" w:cs="Times New Roman"/>
                <w:b/>
                <w:bCs/>
                <w:sz w:val="24"/>
                <w:szCs w:val="24"/>
                <w:lang w:eastAsia="ru-RU"/>
              </w:rPr>
            </w:pPr>
          </w:p>
        </w:tc>
      </w:tr>
      <w:tr w:rsidR="005179D9" w:rsidRPr="000978D9" w:rsidTr="00AA1C1D">
        <w:trPr>
          <w:trHeight w:val="210"/>
        </w:trPr>
        <w:tc>
          <w:tcPr>
            <w:tcW w:w="7655" w:type="dxa"/>
            <w:gridSpan w:val="4"/>
            <w:tcBorders>
              <w:top w:val="nil"/>
              <w:left w:val="single" w:sz="4" w:space="0" w:color="000000"/>
              <w:bottom w:val="single" w:sz="4" w:space="0" w:color="000000"/>
              <w:right w:val="nil"/>
            </w:tcBorders>
          </w:tcPr>
          <w:p w:rsidR="005179D9" w:rsidRPr="000978D9" w:rsidRDefault="005179D9" w:rsidP="005179D9">
            <w:pPr>
              <w:ind w:firstLine="0"/>
              <w:contextualSpacing/>
              <w:jc w:val="center"/>
              <w:rPr>
                <w:rFonts w:ascii="XO Thames" w:eastAsia="Times New Roman" w:hAnsi="XO Thames" w:cs="Times New Roman"/>
                <w:b/>
                <w:bCs/>
                <w:sz w:val="24"/>
                <w:szCs w:val="24"/>
                <w:lang w:eastAsia="ru-RU"/>
              </w:rPr>
            </w:pPr>
            <w:bookmarkStart w:id="0" w:name="_GoBack"/>
            <w:bookmarkEnd w:id="0"/>
            <w:r w:rsidRPr="000978D9">
              <w:rPr>
                <w:rStyle w:val="aff4"/>
                <w:rFonts w:ascii="XO Thames" w:hAnsi="XO Thames" w:cs="Times New Roman"/>
                <w:i w:val="0"/>
                <w:sz w:val="24"/>
                <w:szCs w:val="24"/>
              </w:rPr>
              <w:t>Общая сумма</w:t>
            </w:r>
          </w:p>
        </w:tc>
        <w:tc>
          <w:tcPr>
            <w:tcW w:w="1701" w:type="dxa"/>
            <w:tcBorders>
              <w:top w:val="nil"/>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5179D9" w:rsidRPr="000978D9" w:rsidRDefault="005179D9" w:rsidP="005179D9">
            <w:pPr>
              <w:ind w:firstLine="0"/>
              <w:contextualSpacing/>
              <w:jc w:val="center"/>
              <w:rPr>
                <w:rFonts w:ascii="XO Thames" w:eastAsia="Times New Roman" w:hAnsi="XO Thames" w:cs="Times New Roman"/>
                <w:b/>
                <w:bCs/>
                <w:sz w:val="24"/>
                <w:szCs w:val="24"/>
                <w:lang w:eastAsia="ru-RU"/>
              </w:rPr>
            </w:pPr>
          </w:p>
        </w:tc>
      </w:tr>
    </w:tbl>
    <w:p w:rsidR="0059558C" w:rsidRPr="000978D9" w:rsidRDefault="0059558C" w:rsidP="0059558C">
      <w:pPr>
        <w:ind w:firstLine="0"/>
        <w:contextualSpacing/>
        <w:rPr>
          <w:rFonts w:ascii="XO Thames" w:eastAsia="Times New Roman" w:hAnsi="XO Thames" w:cs="Times New Roman"/>
          <w:b/>
          <w:bCs/>
          <w:sz w:val="24"/>
          <w:szCs w:val="24"/>
          <w:lang w:eastAsia="ru-RU"/>
        </w:rPr>
      </w:pPr>
    </w:p>
    <w:p w:rsidR="003B210D" w:rsidRPr="000978D9" w:rsidRDefault="003B210D" w:rsidP="0059558C">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lastRenderedPageBreak/>
        <w:t>2.1.</w:t>
      </w:r>
      <w:r w:rsidRPr="000978D9">
        <w:rPr>
          <w:rFonts w:ascii="XO Thames" w:eastAsia="Times New Roman" w:hAnsi="XO Thames" w:cs="Times New Roman"/>
          <w:sz w:val="24"/>
          <w:szCs w:val="24"/>
          <w:lang w:eastAsia="ru-RU"/>
        </w:rPr>
        <w:tab/>
        <w:t xml:space="preserve">Приемка автомобиля для оказания услуг должна осуществляться в день указанный Исполнителем </w:t>
      </w:r>
      <w:r w:rsidR="005834A6" w:rsidRPr="000978D9">
        <w:rPr>
          <w:rFonts w:ascii="XO Thames" w:eastAsia="Times New Roman" w:hAnsi="XO Thames" w:cs="Times New Roman"/>
          <w:sz w:val="24"/>
          <w:szCs w:val="24"/>
          <w:lang w:eastAsia="ru-RU"/>
        </w:rPr>
        <w:t>Государственный заказчик</w:t>
      </w:r>
      <w:r w:rsidRPr="000978D9">
        <w:rPr>
          <w:rFonts w:ascii="XO Thames" w:eastAsia="Times New Roman" w:hAnsi="XO Thames" w:cs="Times New Roman"/>
          <w:sz w:val="24"/>
          <w:szCs w:val="24"/>
          <w:lang w:eastAsia="ru-RU"/>
        </w:rPr>
        <w:t>у</w:t>
      </w:r>
    </w:p>
    <w:p w:rsidR="003B210D" w:rsidRPr="000978D9" w:rsidRDefault="003B210D" w:rsidP="00B409F1">
      <w:pPr>
        <w:shd w:val="clear" w:color="auto" w:fill="FFFFFF"/>
        <w:tabs>
          <w:tab w:val="left" w:pos="5991"/>
        </w:tabs>
        <w:ind w:firstLine="567"/>
        <w:rPr>
          <w:rFonts w:ascii="XO Thames" w:hAnsi="XO Thames" w:cs="Times New Roman"/>
          <w:sz w:val="24"/>
          <w:szCs w:val="24"/>
        </w:rPr>
      </w:pPr>
      <w:r w:rsidRPr="000978D9">
        <w:rPr>
          <w:rFonts w:ascii="XO Thames" w:eastAsia="Times New Roman" w:hAnsi="XO Thames" w:cs="Times New Roman"/>
          <w:sz w:val="24"/>
          <w:szCs w:val="24"/>
          <w:lang w:eastAsia="ru-RU"/>
        </w:rPr>
        <w:t xml:space="preserve">2.2. Срок исполнения – Ремонт должен быть произведен </w:t>
      </w:r>
      <w:r w:rsidRPr="000978D9">
        <w:rPr>
          <w:rFonts w:ascii="XO Thames" w:eastAsia="Times New Roman" w:hAnsi="XO Thames" w:cs="Times New Roman"/>
          <w:color w:val="000000" w:themeColor="text1"/>
          <w:sz w:val="24"/>
          <w:szCs w:val="24"/>
          <w:lang w:eastAsia="ru-RU"/>
        </w:rPr>
        <w:t>в течении 30 (тридцати) рабочих дней</w:t>
      </w:r>
      <w:r w:rsidR="00B409F1" w:rsidRPr="000978D9">
        <w:rPr>
          <w:rFonts w:ascii="XO Thames" w:hAnsi="XO Thames" w:cs="Times New Roman"/>
          <w:sz w:val="24"/>
          <w:szCs w:val="24"/>
        </w:rPr>
        <w:t xml:space="preserve"> с даты заключения контракта</w:t>
      </w:r>
      <w:r w:rsidRPr="000978D9">
        <w:rPr>
          <w:rFonts w:ascii="XO Thames" w:eastAsia="Times New Roman" w:hAnsi="XO Thames" w:cs="Times New Roman"/>
          <w:color w:val="000000" w:themeColor="text1"/>
          <w:sz w:val="24"/>
          <w:szCs w:val="24"/>
          <w:lang w:eastAsia="ru-RU"/>
        </w:rPr>
        <w:t>.</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2.3.</w:t>
      </w:r>
      <w:r w:rsidRPr="000978D9">
        <w:rPr>
          <w:rFonts w:ascii="XO Thames" w:eastAsia="Times New Roman" w:hAnsi="XO Thames" w:cs="Times New Roman"/>
          <w:sz w:val="24"/>
          <w:szCs w:val="24"/>
          <w:lang w:eastAsia="ru-RU"/>
        </w:rPr>
        <w:tab/>
        <w:t>Количество работ: Согласно нормо-часам в соответствии с данными сборников трудоемкости работ на техническое обслуживание (РД 03112178-1023-99 «Сборник норм времени на техническое обслуживание и ремонт легковых, грузовых автомобилей                     и автобусов») и ремонт соответствующих моделей транспортных средств, действующих норм времени и технологией, установленной заводом-изготовителем.</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2.4.</w:t>
      </w:r>
      <w:r w:rsidRPr="000978D9">
        <w:rPr>
          <w:rFonts w:ascii="XO Thames" w:eastAsia="Times New Roman" w:hAnsi="XO Thames" w:cs="Times New Roman"/>
          <w:sz w:val="24"/>
          <w:szCs w:val="24"/>
          <w:lang w:eastAsia="ru-RU"/>
        </w:rPr>
        <w:tab/>
        <w:t xml:space="preserve">Не менее чем за 3 (три) часа до окончания оказания </w:t>
      </w:r>
      <w:r w:rsidR="005834A6" w:rsidRPr="000978D9">
        <w:rPr>
          <w:rFonts w:ascii="XO Thames" w:eastAsia="Times New Roman" w:hAnsi="XO Thames" w:cs="Times New Roman"/>
          <w:sz w:val="24"/>
          <w:szCs w:val="24"/>
          <w:lang w:eastAsia="ru-RU"/>
        </w:rPr>
        <w:t>услуг Исполнитель</w:t>
      </w:r>
      <w:r w:rsidRPr="000978D9">
        <w:rPr>
          <w:rFonts w:ascii="XO Thames" w:eastAsia="Times New Roman" w:hAnsi="XO Thames" w:cs="Times New Roman"/>
          <w:sz w:val="24"/>
          <w:szCs w:val="24"/>
          <w:lang w:eastAsia="ru-RU"/>
        </w:rPr>
        <w:t xml:space="preserve"> уведомляет </w:t>
      </w:r>
      <w:r w:rsidR="005834A6" w:rsidRPr="000978D9">
        <w:rPr>
          <w:rFonts w:ascii="XO Thames" w:eastAsia="Times New Roman" w:hAnsi="XO Thames" w:cs="Times New Roman"/>
          <w:sz w:val="24"/>
          <w:szCs w:val="24"/>
          <w:lang w:eastAsia="ru-RU"/>
        </w:rPr>
        <w:t>Государственного Государственный заказчика</w:t>
      </w:r>
      <w:r w:rsidRPr="000978D9">
        <w:rPr>
          <w:rFonts w:ascii="XO Thames" w:eastAsia="Times New Roman" w:hAnsi="XO Thames" w:cs="Times New Roman"/>
          <w:sz w:val="24"/>
          <w:szCs w:val="24"/>
          <w:lang w:eastAsia="ru-RU"/>
        </w:rPr>
        <w:t xml:space="preserve"> о времени готовности автотранспорта к выдаче.</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2.5.</w:t>
      </w:r>
      <w:r w:rsidRPr="000978D9">
        <w:rPr>
          <w:rFonts w:ascii="XO Thames" w:eastAsia="Times New Roman" w:hAnsi="XO Thames" w:cs="Times New Roman"/>
          <w:sz w:val="24"/>
          <w:szCs w:val="24"/>
          <w:lang w:eastAsia="ru-RU"/>
        </w:rPr>
        <w:tab/>
        <w:t>Все услуги должны выполняться в строгом соответствии с рекомендациями, технологиями завода-изготовителя автомобилей, техническими регламентами,                             с соблюдением технических условий, государственных стандартов и законодательства Российской Федерации.</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2.6. Оказываемые работы по ремонту и обслуживанию транспортных средств не должны наносить вред имуществу </w:t>
      </w:r>
      <w:r w:rsidR="005834A6" w:rsidRPr="000978D9">
        <w:rPr>
          <w:rFonts w:ascii="XO Thames" w:eastAsia="Times New Roman" w:hAnsi="XO Thames" w:cs="Times New Roman"/>
          <w:sz w:val="24"/>
          <w:szCs w:val="24"/>
          <w:lang w:eastAsia="ru-RU"/>
        </w:rPr>
        <w:t>Государственного Государственный заказчика</w:t>
      </w:r>
      <w:r w:rsidRPr="000978D9">
        <w:rPr>
          <w:rFonts w:ascii="XO Thames" w:eastAsia="Times New Roman" w:hAnsi="XO Thames" w:cs="Times New Roman"/>
          <w:sz w:val="24"/>
          <w:szCs w:val="24"/>
          <w:lang w:eastAsia="ru-RU"/>
        </w:rPr>
        <w:t>. При оказании услуг должны соблюдаться нормы пожарной безопасности, а также нормы техники безопасности. После ремонта и обслуживания автомобильная техника должна быть безопасной при соблюдении норм и правил, установленных производителем такой техники и определяющих порядок ее эксплуатации.</w:t>
      </w:r>
    </w:p>
    <w:p w:rsidR="003B210D" w:rsidRPr="000978D9" w:rsidRDefault="003B210D" w:rsidP="003B210D">
      <w:pPr>
        <w:ind w:firstLine="0"/>
        <w:contextualSpacing/>
        <w:rPr>
          <w:rFonts w:ascii="XO Thames" w:eastAsia="Times New Roman" w:hAnsi="XO Thames" w:cs="Times New Roman"/>
          <w:sz w:val="24"/>
          <w:szCs w:val="24"/>
          <w:lang w:eastAsia="ru-RU"/>
        </w:rPr>
      </w:pPr>
    </w:p>
    <w:p w:rsidR="003B210D" w:rsidRPr="000978D9" w:rsidRDefault="003B210D" w:rsidP="003B210D">
      <w:pPr>
        <w:ind w:firstLine="0"/>
        <w:contextualSpacing/>
        <w:jc w:val="center"/>
        <w:rPr>
          <w:rFonts w:ascii="XO Thames" w:eastAsia="Times New Roman" w:hAnsi="XO Thames" w:cs="Times New Roman"/>
          <w:sz w:val="24"/>
          <w:szCs w:val="24"/>
          <w:lang w:eastAsia="ru-RU"/>
        </w:rPr>
      </w:pPr>
      <w:r w:rsidRPr="000978D9">
        <w:rPr>
          <w:rFonts w:ascii="XO Thames" w:eastAsia="Times New Roman" w:hAnsi="XO Thames" w:cs="Times New Roman"/>
          <w:b/>
          <w:sz w:val="24"/>
          <w:szCs w:val="24"/>
          <w:lang w:eastAsia="ru-RU"/>
        </w:rPr>
        <w:t>3.</w:t>
      </w:r>
      <w:r w:rsidRPr="000978D9">
        <w:rPr>
          <w:rFonts w:ascii="XO Thames" w:eastAsia="Times New Roman" w:hAnsi="XO Thames" w:cs="Times New Roman"/>
          <w:sz w:val="24"/>
          <w:szCs w:val="24"/>
          <w:lang w:eastAsia="ru-RU"/>
        </w:rPr>
        <w:tab/>
      </w:r>
      <w:r w:rsidRPr="000978D9">
        <w:rPr>
          <w:rFonts w:ascii="XO Thames" w:eastAsia="Times New Roman" w:hAnsi="XO Thames" w:cs="Times New Roman"/>
          <w:b/>
          <w:sz w:val="24"/>
          <w:szCs w:val="24"/>
          <w:lang w:eastAsia="ru-RU"/>
        </w:rPr>
        <w:t>Требования к месту, условиям и периоду предоставления услуг</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3.1.</w:t>
      </w:r>
      <w:r w:rsidRPr="000978D9">
        <w:rPr>
          <w:rFonts w:ascii="XO Thames" w:eastAsia="Times New Roman" w:hAnsi="XO Thames" w:cs="Times New Roman"/>
          <w:sz w:val="24"/>
          <w:szCs w:val="24"/>
          <w:lang w:eastAsia="ru-RU"/>
        </w:rPr>
        <w:tab/>
        <w:t xml:space="preserve">Оказание услуг должно </w:t>
      </w:r>
      <w:r w:rsidR="00984B07" w:rsidRPr="000978D9">
        <w:rPr>
          <w:rFonts w:ascii="XO Thames" w:eastAsia="Times New Roman" w:hAnsi="XO Thames" w:cs="Times New Roman"/>
          <w:sz w:val="24"/>
          <w:szCs w:val="24"/>
          <w:lang w:eastAsia="ru-RU"/>
        </w:rPr>
        <w:t>выполняться в</w:t>
      </w:r>
      <w:r w:rsidRPr="000978D9">
        <w:rPr>
          <w:rFonts w:ascii="XO Thames" w:eastAsia="Times New Roman" w:hAnsi="XO Thames" w:cs="Times New Roman"/>
          <w:sz w:val="24"/>
          <w:szCs w:val="24"/>
          <w:lang w:eastAsia="ru-RU"/>
        </w:rPr>
        <w:t xml:space="preserve"> соответствии с </w:t>
      </w:r>
      <w:r w:rsidR="00984B07" w:rsidRPr="000978D9">
        <w:rPr>
          <w:rFonts w:ascii="XO Thames" w:eastAsia="Times New Roman" w:hAnsi="XO Thames" w:cs="Times New Roman"/>
          <w:sz w:val="24"/>
          <w:szCs w:val="24"/>
          <w:lang w:eastAsia="ru-RU"/>
        </w:rPr>
        <w:t>требованиями постановлением</w:t>
      </w:r>
      <w:r w:rsidRPr="000978D9">
        <w:rPr>
          <w:rFonts w:ascii="XO Thames" w:eastAsia="Times New Roman" w:hAnsi="XO Thames" w:cs="Times New Roman"/>
          <w:sz w:val="24"/>
          <w:szCs w:val="24"/>
          <w:lang w:eastAsia="ru-RU"/>
        </w:rPr>
        <w:t xml:space="preserve"> Правительства РФ от 11 апреля </w:t>
      </w:r>
      <w:smartTag w:uri="urn:schemas-microsoft-com:office:smarttags" w:element="metricconverter">
        <w:smartTagPr>
          <w:attr w:name="ProductID" w:val="2001 г"/>
        </w:smartTagPr>
        <w:r w:rsidRPr="000978D9">
          <w:rPr>
            <w:rFonts w:ascii="XO Thames" w:eastAsia="Times New Roman" w:hAnsi="XO Thames" w:cs="Times New Roman"/>
            <w:sz w:val="24"/>
            <w:szCs w:val="24"/>
            <w:lang w:eastAsia="ru-RU"/>
          </w:rPr>
          <w:t>2001 г</w:t>
        </w:r>
      </w:smartTag>
      <w:r w:rsidRPr="000978D9">
        <w:rPr>
          <w:rFonts w:ascii="XO Thames" w:eastAsia="Times New Roman" w:hAnsi="XO Thames" w:cs="Times New Roman"/>
          <w:sz w:val="24"/>
          <w:szCs w:val="24"/>
          <w:lang w:eastAsia="ru-RU"/>
        </w:rPr>
        <w:t xml:space="preserve">. </w:t>
      </w:r>
      <w:r w:rsidR="00984B07" w:rsidRPr="000978D9">
        <w:rPr>
          <w:rFonts w:ascii="XO Thames" w:eastAsia="Times New Roman" w:hAnsi="XO Thames" w:cs="Times New Roman"/>
          <w:sz w:val="24"/>
          <w:szCs w:val="24"/>
          <w:lang w:eastAsia="ru-RU"/>
        </w:rPr>
        <w:t xml:space="preserve"> </w:t>
      </w:r>
      <w:r w:rsidRPr="000978D9">
        <w:rPr>
          <w:rFonts w:ascii="XO Thames" w:eastAsia="Times New Roman" w:hAnsi="XO Thames" w:cs="Times New Roman"/>
          <w:sz w:val="24"/>
          <w:szCs w:val="24"/>
          <w:lang w:eastAsia="ru-RU"/>
        </w:rPr>
        <w:t xml:space="preserve">№ 290 «Об утверждении Правил оказания услуг (выполнения работ) по техническому обслуживанию и ремонту автомототранспортных средств», Федеральным законом от 10 декабря </w:t>
      </w:r>
      <w:smartTag w:uri="urn:schemas-microsoft-com:office:smarttags" w:element="metricconverter">
        <w:smartTagPr>
          <w:attr w:name="ProductID" w:val="1995 г"/>
        </w:smartTagPr>
        <w:r w:rsidRPr="000978D9">
          <w:rPr>
            <w:rFonts w:ascii="XO Thames" w:eastAsia="Times New Roman" w:hAnsi="XO Thames" w:cs="Times New Roman"/>
            <w:sz w:val="24"/>
            <w:szCs w:val="24"/>
            <w:lang w:eastAsia="ru-RU"/>
          </w:rPr>
          <w:t>1995 г</w:t>
        </w:r>
      </w:smartTag>
      <w:r w:rsidRPr="000978D9">
        <w:rPr>
          <w:rFonts w:ascii="XO Thames" w:eastAsia="Times New Roman" w:hAnsi="XO Thames" w:cs="Times New Roman"/>
          <w:sz w:val="24"/>
          <w:szCs w:val="24"/>
          <w:lang w:eastAsia="ru-RU"/>
        </w:rPr>
        <w:t>. № 196-ФЗ «О безопасности дорожного движения».</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3.2.</w:t>
      </w:r>
      <w:r w:rsidRPr="000978D9">
        <w:rPr>
          <w:rFonts w:ascii="XO Thames" w:eastAsia="Times New Roman" w:hAnsi="XO Thames" w:cs="Times New Roman"/>
          <w:sz w:val="24"/>
          <w:szCs w:val="24"/>
          <w:lang w:eastAsia="ru-RU"/>
        </w:rPr>
        <w:tab/>
        <w:t xml:space="preserve">Оказание услуг должно выполняться на технологическом оборудовании и инструментом в соответствии с требованиями завода-изготовителя. </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3.3.</w:t>
      </w:r>
      <w:r w:rsidRPr="000978D9">
        <w:rPr>
          <w:rFonts w:ascii="XO Thames" w:eastAsia="Times New Roman" w:hAnsi="XO Thames" w:cs="Times New Roman"/>
          <w:sz w:val="24"/>
          <w:szCs w:val="24"/>
          <w:lang w:eastAsia="ru-RU"/>
        </w:rPr>
        <w:tab/>
        <w:t>Станция технического обслуживания автомобилей (далее – СТОА) должна:</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 - предоставлять возможность присутствия представителя </w:t>
      </w:r>
      <w:r w:rsidR="005834A6" w:rsidRPr="000978D9">
        <w:rPr>
          <w:rFonts w:ascii="XO Thames" w:eastAsia="Times New Roman" w:hAnsi="XO Thames" w:cs="Times New Roman"/>
          <w:sz w:val="24"/>
          <w:szCs w:val="24"/>
          <w:lang w:eastAsia="ru-RU"/>
        </w:rPr>
        <w:t>Государственного заказчика</w:t>
      </w:r>
      <w:r w:rsidRPr="000978D9">
        <w:rPr>
          <w:rFonts w:ascii="XO Thames" w:eastAsia="Times New Roman" w:hAnsi="XO Thames" w:cs="Times New Roman"/>
          <w:sz w:val="24"/>
          <w:szCs w:val="24"/>
          <w:lang w:eastAsia="ru-RU"/>
        </w:rPr>
        <w:t xml:space="preserve"> при проведении работ;</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иметь возможность обеспечивать прием автомобиля без предварительной записи, в день обращения;</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 принимать на себя обязательства по утилизации отходов от технического обслуживания и ремонта автомобилей </w:t>
      </w:r>
      <w:r w:rsidR="005834A6" w:rsidRPr="000978D9">
        <w:rPr>
          <w:rFonts w:ascii="XO Thames" w:eastAsia="Times New Roman" w:hAnsi="XO Thames" w:cs="Times New Roman"/>
          <w:sz w:val="24"/>
          <w:szCs w:val="24"/>
          <w:lang w:eastAsia="ru-RU"/>
        </w:rPr>
        <w:t>Государственного заказчика</w:t>
      </w:r>
      <w:r w:rsidRPr="000978D9">
        <w:rPr>
          <w:rFonts w:ascii="XO Thames" w:eastAsia="Times New Roman" w:hAnsi="XO Thames" w:cs="Times New Roman"/>
          <w:sz w:val="24"/>
          <w:szCs w:val="24"/>
          <w:lang w:eastAsia="ru-RU"/>
        </w:rPr>
        <w:t>;</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 xml:space="preserve">- располагать на СТОА огороженной, охраняемой стоянкой для автомобилей. </w:t>
      </w:r>
    </w:p>
    <w:p w:rsidR="003B210D" w:rsidRPr="000978D9" w:rsidRDefault="003B210D" w:rsidP="003B210D">
      <w:pPr>
        <w:ind w:firstLine="0"/>
        <w:contextualSpacing/>
        <w:rPr>
          <w:rFonts w:ascii="XO Thames" w:eastAsia="Times New Roman" w:hAnsi="XO Thames" w:cs="Times New Roman"/>
          <w:sz w:val="24"/>
          <w:szCs w:val="24"/>
          <w:lang w:eastAsia="ru-RU"/>
        </w:rPr>
      </w:pPr>
      <w:r w:rsidRPr="000978D9">
        <w:rPr>
          <w:rFonts w:ascii="XO Thames" w:eastAsia="Times New Roman" w:hAnsi="XO Thames" w:cs="Times New Roman"/>
          <w:sz w:val="24"/>
          <w:szCs w:val="24"/>
          <w:lang w:eastAsia="ru-RU"/>
        </w:rPr>
        <w:t>3.4.</w:t>
      </w:r>
      <w:r w:rsidRPr="000978D9">
        <w:rPr>
          <w:rFonts w:ascii="XO Thames" w:eastAsia="Times New Roman" w:hAnsi="XO Thames" w:cs="Times New Roman"/>
          <w:sz w:val="24"/>
          <w:szCs w:val="24"/>
          <w:lang w:eastAsia="ru-RU"/>
        </w:rPr>
        <w:tab/>
        <w:t xml:space="preserve">Доставка автомобилей к Исполнителю и от Исполнителя осуществляется силами </w:t>
      </w:r>
      <w:r w:rsidR="005834A6" w:rsidRPr="000978D9">
        <w:rPr>
          <w:rFonts w:ascii="XO Thames" w:eastAsia="Times New Roman" w:hAnsi="XO Thames" w:cs="Times New Roman"/>
          <w:sz w:val="24"/>
          <w:szCs w:val="24"/>
          <w:lang w:eastAsia="ru-RU"/>
        </w:rPr>
        <w:t>Государственного Государственный заказчика</w:t>
      </w:r>
      <w:r w:rsidRPr="000978D9">
        <w:rPr>
          <w:rFonts w:ascii="XO Thames" w:eastAsia="Times New Roman" w:hAnsi="XO Thames" w:cs="Times New Roman"/>
          <w:sz w:val="24"/>
          <w:szCs w:val="24"/>
          <w:lang w:eastAsia="ru-RU"/>
        </w:rPr>
        <w:t xml:space="preserve"> и за его счет.</w:t>
      </w:r>
    </w:p>
    <w:p w:rsidR="003B210D" w:rsidRPr="000978D9" w:rsidRDefault="003B210D" w:rsidP="003B210D">
      <w:pPr>
        <w:ind w:firstLine="0"/>
        <w:contextualSpacing/>
        <w:rPr>
          <w:rFonts w:ascii="XO Thames" w:eastAsia="Times New Roman" w:hAnsi="XO Thames" w:cs="Times New Roman"/>
          <w:b/>
          <w:bCs/>
          <w:sz w:val="24"/>
          <w:szCs w:val="24"/>
          <w:lang w:eastAsia="ru-RU"/>
        </w:rPr>
      </w:pPr>
      <w:r w:rsidRPr="000978D9">
        <w:rPr>
          <w:rFonts w:ascii="XO Thames" w:eastAsia="Times New Roman" w:hAnsi="XO Thames" w:cs="Times New Roman"/>
          <w:bCs/>
          <w:sz w:val="24"/>
          <w:szCs w:val="24"/>
          <w:lang w:eastAsia="ru-RU"/>
        </w:rPr>
        <w:t>3.5.</w:t>
      </w:r>
      <w:r w:rsidRPr="000978D9">
        <w:rPr>
          <w:rFonts w:ascii="XO Thames" w:eastAsia="Times New Roman" w:hAnsi="XO Thames" w:cs="Times New Roman"/>
          <w:bCs/>
          <w:sz w:val="24"/>
          <w:szCs w:val="24"/>
          <w:lang w:eastAsia="ru-RU"/>
        </w:rPr>
        <w:tab/>
        <w:t>При проведении инструментального контроля использовать только сертифицированные и поверенные приборы и оборудование, соответствующие диапазонам измерения технических характ</w:t>
      </w:r>
      <w:r w:rsidR="00D00075" w:rsidRPr="000978D9">
        <w:rPr>
          <w:rFonts w:ascii="XO Thames" w:eastAsia="Times New Roman" w:hAnsi="XO Thames" w:cs="Times New Roman"/>
          <w:bCs/>
          <w:sz w:val="24"/>
          <w:szCs w:val="24"/>
          <w:lang w:eastAsia="ru-RU"/>
        </w:rPr>
        <w:t>еристик транспортных средств</w:t>
      </w:r>
      <w:r w:rsidRPr="000978D9">
        <w:rPr>
          <w:rFonts w:ascii="XO Thames" w:eastAsia="Times New Roman" w:hAnsi="XO Thames" w:cs="Times New Roman"/>
          <w:b/>
          <w:bCs/>
          <w:sz w:val="24"/>
          <w:szCs w:val="24"/>
          <w:lang w:eastAsia="ru-RU"/>
        </w:rPr>
        <w:t>.</w:t>
      </w:r>
    </w:p>
    <w:p w:rsidR="003B210D" w:rsidRPr="000978D9" w:rsidRDefault="00D00075"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3.6.</w:t>
      </w:r>
      <w:r w:rsidR="003B210D" w:rsidRPr="000978D9">
        <w:rPr>
          <w:rFonts w:ascii="XO Thames" w:eastAsia="Times New Roman" w:hAnsi="XO Thames" w:cs="Times New Roman"/>
          <w:bCs/>
          <w:sz w:val="24"/>
          <w:szCs w:val="24"/>
          <w:lang w:eastAsia="ru-RU"/>
        </w:rPr>
        <w:tab/>
        <w:t>Услуги должны быть выполнены в соответствии с требованиями следующих нормативных и методических документов:</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-Федеральный закон от 01.07.2011 № 170-ФЗ «О техническом осмотре транспортных средств и о несении изменений в отдельные законодательные акты Российской Федерации».</w:t>
      </w:r>
    </w:p>
    <w:p w:rsidR="00984B07" w:rsidRPr="000978D9" w:rsidRDefault="00984B07" w:rsidP="00984B07">
      <w:pPr>
        <w:autoSpaceDE w:val="0"/>
        <w:autoSpaceDN w:val="0"/>
        <w:adjustRightInd w:val="0"/>
        <w:ind w:firstLine="0"/>
        <w:rPr>
          <w:rFonts w:ascii="XO Thames" w:hAnsi="XO Thames" w:cs="Times New Roman"/>
          <w:sz w:val="24"/>
          <w:szCs w:val="24"/>
        </w:rPr>
      </w:pPr>
      <w:r w:rsidRPr="000978D9">
        <w:rPr>
          <w:rFonts w:ascii="XO Thames" w:eastAsia="Times New Roman" w:hAnsi="XO Thames" w:cs="Times New Roman"/>
          <w:color w:val="000000" w:themeColor="text1"/>
          <w:sz w:val="24"/>
          <w:szCs w:val="24"/>
          <w:lang w:eastAsia="ru-RU"/>
        </w:rPr>
        <w:t>- </w:t>
      </w:r>
      <w:r w:rsidRPr="000978D9">
        <w:rPr>
          <w:rFonts w:ascii="XO Thames" w:hAnsi="XO Thames" w:cs="Times New Roman"/>
          <w:sz w:val="24"/>
          <w:szCs w:val="24"/>
        </w:rPr>
        <w:t>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 xml:space="preserve">-Оператор технического осмотра должен иметь аттестат аккредитации или договор </w:t>
      </w:r>
      <w:r w:rsidR="00D00075" w:rsidRPr="000978D9">
        <w:rPr>
          <w:rFonts w:ascii="XO Thames" w:eastAsia="Times New Roman" w:hAnsi="XO Thames" w:cs="Times New Roman"/>
          <w:bCs/>
          <w:sz w:val="24"/>
          <w:szCs w:val="24"/>
          <w:lang w:eastAsia="ru-RU"/>
        </w:rPr>
        <w:t xml:space="preserve">                          </w:t>
      </w:r>
      <w:r w:rsidRPr="000978D9">
        <w:rPr>
          <w:rFonts w:ascii="XO Thames" w:eastAsia="Times New Roman" w:hAnsi="XO Thames" w:cs="Times New Roman"/>
          <w:bCs/>
          <w:sz w:val="24"/>
          <w:szCs w:val="24"/>
          <w:lang w:eastAsia="ru-RU"/>
        </w:rPr>
        <w:t>на техническое прохождение осмотра автотранспортных средств.</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lastRenderedPageBreak/>
        <w:t>3.7.</w:t>
      </w:r>
      <w:r w:rsidRPr="000978D9">
        <w:rPr>
          <w:rFonts w:ascii="XO Thames" w:eastAsia="Times New Roman" w:hAnsi="XO Thames" w:cs="Times New Roman"/>
          <w:bCs/>
          <w:sz w:val="24"/>
          <w:szCs w:val="24"/>
          <w:lang w:eastAsia="ru-RU"/>
        </w:rPr>
        <w:tab/>
        <w:t>Пункт технического осмотра должен содержать минимум одну принимающую оборудованную линию.</w:t>
      </w:r>
    </w:p>
    <w:p w:rsidR="003B210D" w:rsidRPr="000978D9" w:rsidRDefault="003B210D" w:rsidP="003B210D">
      <w:pPr>
        <w:ind w:firstLine="0"/>
        <w:contextualSpacing/>
        <w:rPr>
          <w:rFonts w:ascii="XO Thames" w:eastAsia="Times New Roman" w:hAnsi="XO Thames" w:cs="Times New Roman"/>
          <w:bCs/>
          <w:sz w:val="24"/>
          <w:szCs w:val="24"/>
          <w:lang w:eastAsia="ru-RU"/>
        </w:rPr>
      </w:pPr>
      <w:r w:rsidRPr="000978D9">
        <w:rPr>
          <w:rFonts w:ascii="XO Thames" w:eastAsia="Times New Roman" w:hAnsi="XO Thames" w:cs="Times New Roman"/>
          <w:bCs/>
          <w:sz w:val="24"/>
          <w:szCs w:val="24"/>
          <w:lang w:eastAsia="ru-RU"/>
        </w:rPr>
        <w:t>3.8.</w:t>
      </w:r>
      <w:r w:rsidRPr="000978D9">
        <w:rPr>
          <w:rFonts w:ascii="XO Thames" w:eastAsia="Times New Roman" w:hAnsi="XO Thames" w:cs="Times New Roman"/>
          <w:bCs/>
          <w:sz w:val="24"/>
          <w:szCs w:val="24"/>
          <w:lang w:eastAsia="ru-RU"/>
        </w:rPr>
        <w:tab/>
        <w:t>В пункте технического осмотра должно быть минимум 2 технических эксперта, прошедших обучение и имеющих соответствующее подтверждение присвоенной квалификации.</w:t>
      </w:r>
    </w:p>
    <w:p w:rsidR="003B210D" w:rsidRPr="000978D9" w:rsidRDefault="003B210D" w:rsidP="003B210D">
      <w:pPr>
        <w:ind w:firstLine="0"/>
        <w:contextualSpacing/>
        <w:rPr>
          <w:rFonts w:ascii="XO Thames" w:eastAsia="Times New Roman" w:hAnsi="XO Thames" w:cs="Times New Roman"/>
          <w:bCs/>
          <w:sz w:val="24"/>
          <w:szCs w:val="24"/>
          <w:lang w:eastAsia="ru-RU"/>
        </w:rPr>
      </w:pPr>
    </w:p>
    <w:p w:rsidR="003B210D" w:rsidRPr="000978D9" w:rsidRDefault="003B210D" w:rsidP="003B210D">
      <w:pPr>
        <w:contextualSpacing/>
        <w:jc w:val="center"/>
        <w:rPr>
          <w:rFonts w:ascii="XO Thames" w:eastAsia="Calibri" w:hAnsi="XO Thames" w:cs="Times New Roman"/>
          <w:b/>
          <w:sz w:val="24"/>
          <w:szCs w:val="24"/>
          <w:lang w:eastAsia="ar-SA"/>
        </w:rPr>
      </w:pPr>
      <w:r w:rsidRPr="000978D9">
        <w:rPr>
          <w:rFonts w:ascii="XO Thames" w:eastAsia="Calibri" w:hAnsi="XO Thames" w:cs="Times New Roman"/>
          <w:b/>
          <w:sz w:val="24"/>
          <w:szCs w:val="24"/>
          <w:lang w:eastAsia="ar-SA"/>
        </w:rPr>
        <w:t>4.Требования к Исполнителю</w:t>
      </w:r>
    </w:p>
    <w:p w:rsidR="003B210D" w:rsidRPr="000978D9" w:rsidRDefault="003B210D" w:rsidP="003B210D">
      <w:pPr>
        <w:ind w:firstLine="567"/>
        <w:contextualSpacing/>
        <w:rPr>
          <w:rFonts w:ascii="XO Thames" w:hAnsi="XO Thames" w:cs="Times New Roman"/>
          <w:sz w:val="24"/>
          <w:szCs w:val="24"/>
        </w:rPr>
      </w:pPr>
      <w:r w:rsidRPr="000978D9">
        <w:rPr>
          <w:rFonts w:ascii="XO Thames" w:hAnsi="XO Thames" w:cs="Times New Roman"/>
          <w:sz w:val="24"/>
          <w:szCs w:val="24"/>
        </w:rPr>
        <w:t>Производственные помещения, предназначенные для технического обслуживания автотранспортных средств, помещения для хранения автотранспортных средств                       и запасных частей (склады) должны соответствовать установленным техническим нормам и требованиям санитарной, пожарной безопасности, безопасности труда и охраны окружающей среды.</w:t>
      </w:r>
    </w:p>
    <w:p w:rsidR="003B210D" w:rsidRPr="000978D9" w:rsidRDefault="003B210D" w:rsidP="003B210D">
      <w:pPr>
        <w:widowControl w:val="0"/>
        <w:suppressAutoHyphens/>
        <w:ind w:firstLine="567"/>
        <w:contextualSpacing/>
        <w:rPr>
          <w:rFonts w:ascii="XO Thames" w:eastAsia="SimSun" w:hAnsi="XO Thames" w:cs="Times New Roman"/>
          <w:kern w:val="1"/>
          <w:sz w:val="24"/>
          <w:szCs w:val="24"/>
          <w:lang w:eastAsia="zh-CN" w:bidi="hi-IN"/>
        </w:rPr>
      </w:pPr>
      <w:r w:rsidRPr="000978D9">
        <w:rPr>
          <w:rFonts w:ascii="XO Thames" w:eastAsia="SimSun" w:hAnsi="XO Thames" w:cs="Times New Roman"/>
          <w:kern w:val="1"/>
          <w:sz w:val="24"/>
          <w:szCs w:val="24"/>
          <w:lang w:eastAsia="zh-CN" w:bidi="hi-IN"/>
        </w:rPr>
        <w:t xml:space="preserve">Исполнитель должен нести полную материальную ответственность за сохранность автомобиля </w:t>
      </w:r>
      <w:r w:rsidR="005834A6" w:rsidRPr="000978D9">
        <w:rPr>
          <w:rFonts w:ascii="XO Thames" w:eastAsia="SimSun" w:hAnsi="XO Thames" w:cs="Times New Roman"/>
          <w:kern w:val="1"/>
          <w:sz w:val="24"/>
          <w:szCs w:val="24"/>
          <w:lang w:eastAsia="zh-CN" w:bidi="hi-IN"/>
        </w:rPr>
        <w:t>Государственного Государственный заказчика</w:t>
      </w:r>
      <w:r w:rsidRPr="000978D9">
        <w:rPr>
          <w:rFonts w:ascii="XO Thames" w:eastAsia="SimSun" w:hAnsi="XO Thames" w:cs="Times New Roman"/>
          <w:kern w:val="1"/>
          <w:sz w:val="24"/>
          <w:szCs w:val="24"/>
          <w:lang w:eastAsia="zh-CN" w:bidi="hi-IN"/>
        </w:rPr>
        <w:t xml:space="preserve"> в течение всего времени оказания услуг.</w:t>
      </w:r>
    </w:p>
    <w:p w:rsidR="003B210D" w:rsidRPr="000978D9" w:rsidRDefault="003B210D" w:rsidP="003B210D">
      <w:pPr>
        <w:ind w:firstLine="567"/>
        <w:contextualSpacing/>
        <w:rPr>
          <w:rFonts w:ascii="XO Thames" w:hAnsi="XO Thames" w:cs="Times New Roman"/>
          <w:sz w:val="24"/>
          <w:szCs w:val="24"/>
        </w:rPr>
      </w:pPr>
      <w:r w:rsidRPr="000978D9">
        <w:rPr>
          <w:rFonts w:ascii="XO Thames" w:hAnsi="XO Thames" w:cs="Times New Roman"/>
          <w:bCs/>
          <w:sz w:val="24"/>
          <w:szCs w:val="24"/>
        </w:rPr>
        <w:t xml:space="preserve">В случае, когда Исполнителем для выполнения ремонта привлекается субподрядчик, ремонт может быть произведен на территории субподрядчика с уведомлением </w:t>
      </w:r>
      <w:r w:rsidR="005834A6" w:rsidRPr="000978D9">
        <w:rPr>
          <w:rFonts w:ascii="XO Thames" w:hAnsi="XO Thames" w:cs="Times New Roman"/>
          <w:bCs/>
          <w:sz w:val="24"/>
          <w:szCs w:val="24"/>
        </w:rPr>
        <w:t>Государственного Государственный заказчика</w:t>
      </w:r>
      <w:r w:rsidRPr="000978D9">
        <w:rPr>
          <w:rFonts w:ascii="XO Thames" w:hAnsi="XO Thames" w:cs="Times New Roman"/>
          <w:bCs/>
          <w:sz w:val="24"/>
          <w:szCs w:val="24"/>
        </w:rPr>
        <w:t xml:space="preserve">. Ответственность </w:t>
      </w:r>
      <w:r w:rsidR="00885897" w:rsidRPr="000978D9">
        <w:rPr>
          <w:rFonts w:ascii="XO Thames" w:hAnsi="XO Thames" w:cs="Times New Roman"/>
          <w:bCs/>
          <w:sz w:val="24"/>
          <w:szCs w:val="24"/>
        </w:rPr>
        <w:t xml:space="preserve">                            </w:t>
      </w:r>
      <w:r w:rsidRPr="000978D9">
        <w:rPr>
          <w:rFonts w:ascii="XO Thames" w:hAnsi="XO Thames" w:cs="Times New Roman"/>
          <w:bCs/>
          <w:sz w:val="24"/>
          <w:szCs w:val="24"/>
        </w:rPr>
        <w:t>за сохранность автотранспортного средства возлагается на Исполнителя.</w:t>
      </w:r>
    </w:p>
    <w:p w:rsidR="003B210D" w:rsidRPr="000978D9" w:rsidRDefault="003B210D" w:rsidP="003B210D">
      <w:pPr>
        <w:contextualSpacing/>
        <w:rPr>
          <w:rFonts w:ascii="XO Thames" w:hAnsi="XO Thames" w:cs="Times New Roman"/>
          <w:b/>
          <w:sz w:val="24"/>
          <w:szCs w:val="24"/>
          <w:lang w:eastAsia="ar-SA"/>
        </w:rPr>
      </w:pPr>
    </w:p>
    <w:p w:rsidR="003B210D" w:rsidRPr="000978D9" w:rsidRDefault="003B210D" w:rsidP="003B210D">
      <w:pPr>
        <w:contextualSpacing/>
        <w:jc w:val="center"/>
        <w:rPr>
          <w:rFonts w:ascii="XO Thames" w:hAnsi="XO Thames" w:cs="Times New Roman"/>
          <w:b/>
          <w:sz w:val="24"/>
          <w:szCs w:val="24"/>
          <w:lang w:eastAsia="ar-SA"/>
        </w:rPr>
      </w:pPr>
      <w:r w:rsidRPr="000978D9">
        <w:rPr>
          <w:rFonts w:ascii="XO Thames" w:hAnsi="XO Thames" w:cs="Times New Roman"/>
          <w:b/>
          <w:sz w:val="24"/>
          <w:szCs w:val="24"/>
          <w:lang w:eastAsia="ar-SA"/>
        </w:rPr>
        <w:t>5.Требования качественным характеристикам</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Исполнитель должен иметь действующие сертификаты и разрешение </w:t>
      </w:r>
      <w:r w:rsidR="00885897" w:rsidRPr="000978D9">
        <w:rPr>
          <w:rFonts w:ascii="XO Thames" w:hAnsi="XO Thames" w:cs="Times New Roman"/>
          <w:bCs/>
          <w:sz w:val="24"/>
          <w:szCs w:val="24"/>
        </w:rPr>
        <w:t xml:space="preserve">                                    </w:t>
      </w:r>
      <w:r w:rsidRPr="000978D9">
        <w:rPr>
          <w:rFonts w:ascii="XO Thames" w:hAnsi="XO Thames" w:cs="Times New Roman"/>
          <w:bCs/>
          <w:sz w:val="24"/>
          <w:szCs w:val="24"/>
        </w:rPr>
        <w:t xml:space="preserve">на проведение и организацию ремонтных работ, указанных в техническом задании.  </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Услуги должны оказываться квалифицированными специалистами Исполнителя          с соблюдением требований нормативных документов - ТР ТС 010/2011 – Технический регламент о безопасности машин и оборудования.</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Качество оказания услуг по диагностике и ремонту автотранспортных средств должно соответствовать требованиям действующего законодательства РФ, постановлению Правительства РФ от 11.04.2001 № 290 «Об утверждении Правил оказания услуг (выполнения работ) по техническому обслуживанию и ремонту автотранспортных средств, Федеральному закону Российской </w:t>
      </w:r>
      <w:r w:rsidR="00885897" w:rsidRPr="000978D9">
        <w:rPr>
          <w:rFonts w:ascii="XO Thames" w:hAnsi="XO Thames" w:cs="Times New Roman"/>
          <w:bCs/>
          <w:sz w:val="24"/>
          <w:szCs w:val="24"/>
        </w:rPr>
        <w:t>Федерации от 10.12.1995 №196-ФЗ</w:t>
      </w:r>
      <w:r w:rsidRPr="000978D9">
        <w:rPr>
          <w:rFonts w:ascii="XO Thames" w:hAnsi="XO Thames" w:cs="Times New Roman"/>
          <w:bCs/>
          <w:sz w:val="24"/>
          <w:szCs w:val="24"/>
        </w:rPr>
        <w:t xml:space="preserve"> «О безопасности дорожного движения» и не должно нарушать гарантийных обязательств и эксплуатационной документации завода-изготовителя. </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После произведённого оказания услуг по ремонту автотранспортного средства автомобиль должен соответствовать «Основным положениям по допуску транспортных средств к эксплуатации и обязанностям должностных лиц по обеспечению безопасности дорожного движения» </w:t>
      </w:r>
      <w:r w:rsidR="00D00075" w:rsidRPr="000978D9">
        <w:rPr>
          <w:rFonts w:ascii="XO Thames" w:hAnsi="XO Thames" w:cs="Times New Roman"/>
          <w:bCs/>
          <w:sz w:val="24"/>
          <w:szCs w:val="24"/>
        </w:rPr>
        <w:t xml:space="preserve">в соответствии с </w:t>
      </w:r>
      <w:r w:rsidRPr="000978D9">
        <w:rPr>
          <w:rFonts w:ascii="XO Thames" w:hAnsi="XO Thames" w:cs="Times New Roman"/>
          <w:bCs/>
          <w:sz w:val="24"/>
          <w:szCs w:val="24"/>
        </w:rPr>
        <w:t>действующим нормам и требованиям.</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Оказание услуг по ремонту автотранспортного средства должно выполняться строго по регламенту завода-изготовителя с применением своих материалов, оборудования и инструментария.</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В целях обеспечения электрической, противопожарной и экологической безопасности оказываемых услуг должны соблюдаться требования нормативных документов в области охраны труда и техники безопасности.</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Исполнитель предоставляет </w:t>
      </w:r>
      <w:r w:rsidR="005834A6" w:rsidRPr="000978D9">
        <w:rPr>
          <w:rFonts w:ascii="XO Thames" w:hAnsi="XO Thames" w:cs="Times New Roman"/>
          <w:bCs/>
          <w:sz w:val="24"/>
          <w:szCs w:val="24"/>
        </w:rPr>
        <w:t>Государственный заказчик</w:t>
      </w:r>
      <w:r w:rsidRPr="000978D9">
        <w:rPr>
          <w:rFonts w:ascii="XO Thames" w:hAnsi="XO Thames" w:cs="Times New Roman"/>
          <w:bCs/>
          <w:sz w:val="24"/>
          <w:szCs w:val="24"/>
        </w:rPr>
        <w:t xml:space="preserve">у бесплатное хранение автомобилей на охраняемой территории на время ожидания работ и после их окончания. </w:t>
      </w:r>
    </w:p>
    <w:p w:rsidR="003B210D" w:rsidRPr="000978D9" w:rsidRDefault="003B210D" w:rsidP="003B210D">
      <w:pPr>
        <w:ind w:firstLine="567"/>
        <w:contextualSpacing/>
        <w:rPr>
          <w:rFonts w:ascii="XO Thames" w:hAnsi="XO Thames" w:cs="Times New Roman"/>
          <w:bCs/>
          <w:sz w:val="24"/>
          <w:szCs w:val="24"/>
        </w:rPr>
      </w:pPr>
      <w:r w:rsidRPr="000978D9">
        <w:rPr>
          <w:rFonts w:ascii="XO Thames" w:hAnsi="XO Thames" w:cs="Times New Roman"/>
          <w:bCs/>
          <w:sz w:val="24"/>
          <w:szCs w:val="24"/>
        </w:rPr>
        <w:t xml:space="preserve">Исполнитель возвращает замененные узлы, агрегаты </w:t>
      </w:r>
      <w:r w:rsidR="005834A6" w:rsidRPr="000978D9">
        <w:rPr>
          <w:rFonts w:ascii="XO Thames" w:hAnsi="XO Thames" w:cs="Times New Roman"/>
          <w:bCs/>
          <w:sz w:val="24"/>
          <w:szCs w:val="24"/>
        </w:rPr>
        <w:t>Государственный заказчик</w:t>
      </w:r>
      <w:r w:rsidRPr="000978D9">
        <w:rPr>
          <w:rFonts w:ascii="XO Thames" w:hAnsi="XO Thames" w:cs="Times New Roman"/>
          <w:bCs/>
          <w:sz w:val="24"/>
          <w:szCs w:val="24"/>
        </w:rPr>
        <w:t>у.</w:t>
      </w:r>
    </w:p>
    <w:p w:rsidR="003B210D" w:rsidRPr="000978D9" w:rsidRDefault="003B210D" w:rsidP="003B210D">
      <w:pPr>
        <w:contextualSpacing/>
        <w:rPr>
          <w:rFonts w:ascii="XO Thames" w:hAnsi="XO Thames" w:cs="Times New Roman"/>
          <w:b/>
          <w:sz w:val="24"/>
          <w:szCs w:val="24"/>
          <w:lang w:eastAsia="ar-SA"/>
        </w:rPr>
      </w:pPr>
    </w:p>
    <w:p w:rsidR="003B210D" w:rsidRPr="000978D9" w:rsidRDefault="003B210D" w:rsidP="003B210D">
      <w:pPr>
        <w:contextualSpacing/>
        <w:jc w:val="center"/>
        <w:rPr>
          <w:rFonts w:ascii="XO Thames" w:hAnsi="XO Thames" w:cs="Times New Roman"/>
          <w:b/>
          <w:sz w:val="24"/>
          <w:szCs w:val="24"/>
          <w:lang w:eastAsia="ar-SA"/>
        </w:rPr>
      </w:pPr>
      <w:r w:rsidRPr="000978D9">
        <w:rPr>
          <w:rFonts w:ascii="XO Thames" w:hAnsi="XO Thames" w:cs="Times New Roman"/>
          <w:b/>
          <w:sz w:val="24"/>
          <w:szCs w:val="24"/>
          <w:lang w:eastAsia="ar-SA"/>
        </w:rPr>
        <w:t>6.Требования к оказываемым услугам</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В случае выявления скрытого дефекта Исполнитель обязан незамедлительно уведомить о нем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С обязательным уведомлением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и при его согласии отступать от согласованного перечня услуг, а также приостанавливать оказания услуг до получения соответствующих указаний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если в процессе их проведения обнаружится </w:t>
      </w:r>
      <w:r w:rsidRPr="000978D9">
        <w:rPr>
          <w:rFonts w:ascii="XO Thames" w:hAnsi="XO Thames" w:cs="Times New Roman"/>
          <w:sz w:val="24"/>
          <w:szCs w:val="24"/>
          <w:lang w:eastAsia="ar-SA"/>
        </w:rPr>
        <w:lastRenderedPageBreak/>
        <w:t xml:space="preserve">скрытый дефект, не устранение которого затрудняет или делает невозможным продолжение оказания услуг, а также может повлиять на качество оказываемых услуг.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В случае выявления в процессе ремонта необходимости выполнения дополнительных работ, не предусмотренных при первоначальном оформлении заказ-наряда, Исполнитель вправе выполнить эти работы только после предварительного согласования </w:t>
      </w:r>
      <w:r w:rsidR="005834A6" w:rsidRPr="000978D9">
        <w:rPr>
          <w:rFonts w:ascii="XO Thames" w:hAnsi="XO Thames" w:cs="Times New Roman"/>
          <w:sz w:val="24"/>
          <w:szCs w:val="24"/>
          <w:lang w:eastAsia="ar-SA"/>
        </w:rPr>
        <w:t>с Государственным заказчиком</w:t>
      </w:r>
      <w:r w:rsidRPr="000978D9">
        <w:rPr>
          <w:rFonts w:ascii="XO Thames" w:hAnsi="XO Thames" w:cs="Times New Roman"/>
          <w:sz w:val="24"/>
          <w:szCs w:val="24"/>
          <w:lang w:eastAsia="ar-SA"/>
        </w:rPr>
        <w:t xml:space="preserve">.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Исполнитель не в праве без согласия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оказывать дополнительные услуги за плату, а также обуславливать оказание одних услуг обязательным исполнением других.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Своими силами и за свой счет устранить допущенные по своей вине недостатки при оказании услуг, в том числе эвакуацию автотранспортного средства </w:t>
      </w:r>
      <w:r w:rsidR="005834A6" w:rsidRPr="000978D9">
        <w:rPr>
          <w:rFonts w:ascii="XO Thames" w:hAnsi="XO Thames" w:cs="Times New Roman"/>
          <w:sz w:val="24"/>
          <w:szCs w:val="24"/>
          <w:lang w:eastAsia="ar-SA"/>
        </w:rPr>
        <w:t>Государственного заказчика</w:t>
      </w:r>
      <w:r w:rsidRPr="000978D9">
        <w:rPr>
          <w:rFonts w:ascii="XO Thames" w:hAnsi="XO Thames" w:cs="Times New Roman"/>
          <w:sz w:val="24"/>
          <w:szCs w:val="24"/>
          <w:lang w:eastAsia="ar-SA"/>
        </w:rPr>
        <w:t xml:space="preserve">, в согласованные сторонами сроки. </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Моментом окончания оказания услуг считается дата подписания Сторонами Акта приемки оказанных услуг.</w:t>
      </w:r>
    </w:p>
    <w:p w:rsidR="003B210D" w:rsidRPr="000978D9" w:rsidRDefault="003B210D" w:rsidP="003B210D">
      <w:pPr>
        <w:ind w:firstLine="567"/>
        <w:contextualSpacing/>
        <w:rPr>
          <w:rFonts w:ascii="XO Thames" w:hAnsi="XO Thames" w:cs="Times New Roman"/>
          <w:sz w:val="24"/>
          <w:szCs w:val="24"/>
          <w:lang w:eastAsia="ar-SA"/>
        </w:rPr>
      </w:pPr>
      <w:r w:rsidRPr="000978D9">
        <w:rPr>
          <w:rFonts w:ascii="XO Thames" w:hAnsi="XO Thames" w:cs="Times New Roman"/>
          <w:sz w:val="24"/>
          <w:szCs w:val="24"/>
          <w:lang w:eastAsia="ar-SA"/>
        </w:rPr>
        <w:t xml:space="preserve">В том случае, если будут замечания к объему и качеству оказанных услуг, </w:t>
      </w:r>
      <w:r w:rsidR="005834A6" w:rsidRPr="000978D9">
        <w:rPr>
          <w:rFonts w:ascii="XO Thames" w:hAnsi="XO Thames" w:cs="Times New Roman"/>
          <w:sz w:val="24"/>
          <w:szCs w:val="24"/>
          <w:lang w:eastAsia="ar-SA"/>
        </w:rPr>
        <w:t>Государственный заказчик</w:t>
      </w:r>
      <w:r w:rsidRPr="000978D9">
        <w:rPr>
          <w:rFonts w:ascii="XO Thames" w:hAnsi="XO Thames" w:cs="Times New Roman"/>
          <w:sz w:val="24"/>
          <w:szCs w:val="24"/>
          <w:lang w:eastAsia="ar-SA"/>
        </w:rPr>
        <w:t xml:space="preserve"> обязан известить об этом Исполнителя, а Исполнитель обязан их устранить в согласованный </w:t>
      </w:r>
      <w:r w:rsidR="005834A6" w:rsidRPr="000978D9">
        <w:rPr>
          <w:rFonts w:ascii="XO Thames" w:hAnsi="XO Thames" w:cs="Times New Roman"/>
          <w:sz w:val="24"/>
          <w:szCs w:val="24"/>
          <w:lang w:eastAsia="ar-SA"/>
        </w:rPr>
        <w:t>с Государственным заказчиком</w:t>
      </w:r>
      <w:r w:rsidRPr="000978D9">
        <w:rPr>
          <w:rFonts w:ascii="XO Thames" w:hAnsi="XO Thames" w:cs="Times New Roman"/>
          <w:sz w:val="24"/>
          <w:szCs w:val="24"/>
          <w:lang w:eastAsia="ar-SA"/>
        </w:rPr>
        <w:t xml:space="preserve"> срок, но не более трех рабочих дней.      </w:t>
      </w:r>
    </w:p>
    <w:p w:rsidR="003B210D" w:rsidRPr="000978D9" w:rsidRDefault="003B210D" w:rsidP="003B210D">
      <w:pPr>
        <w:ind w:firstLine="567"/>
        <w:contextualSpacing/>
        <w:rPr>
          <w:rFonts w:ascii="XO Thames" w:hAnsi="XO Thames" w:cs="Times New Roman"/>
          <w:sz w:val="24"/>
          <w:szCs w:val="24"/>
          <w:lang w:eastAsia="ar-SA"/>
        </w:rPr>
      </w:pPr>
    </w:p>
    <w:p w:rsidR="003B210D" w:rsidRPr="000978D9" w:rsidRDefault="003B210D" w:rsidP="008349E1">
      <w:pPr>
        <w:contextualSpacing/>
        <w:jc w:val="center"/>
        <w:rPr>
          <w:rFonts w:ascii="XO Thames" w:hAnsi="XO Thames" w:cs="Times New Roman"/>
          <w:b/>
          <w:sz w:val="24"/>
          <w:szCs w:val="24"/>
          <w:lang w:eastAsia="ar-SA"/>
        </w:rPr>
      </w:pPr>
      <w:r w:rsidRPr="000978D9">
        <w:rPr>
          <w:rFonts w:ascii="XO Thames" w:hAnsi="XO Thames" w:cs="Times New Roman"/>
          <w:b/>
          <w:sz w:val="24"/>
          <w:szCs w:val="24"/>
          <w:lang w:eastAsia="ar-SA"/>
        </w:rPr>
        <w:t>7. Требован</w:t>
      </w:r>
      <w:r w:rsidR="008349E1" w:rsidRPr="000978D9">
        <w:rPr>
          <w:rFonts w:ascii="XO Thames" w:hAnsi="XO Thames" w:cs="Times New Roman"/>
          <w:b/>
          <w:sz w:val="24"/>
          <w:szCs w:val="24"/>
          <w:lang w:eastAsia="ar-SA"/>
        </w:rPr>
        <w:t>ия к гарантийному обязательству</w:t>
      </w:r>
    </w:p>
    <w:p w:rsidR="003B210D" w:rsidRPr="000978D9" w:rsidRDefault="003B210D" w:rsidP="008349E1">
      <w:pPr>
        <w:contextualSpacing/>
        <w:rPr>
          <w:rFonts w:ascii="XO Thames" w:hAnsi="XO Thames" w:cs="Times New Roman"/>
          <w:sz w:val="24"/>
          <w:szCs w:val="24"/>
          <w:lang w:eastAsia="ar-SA"/>
        </w:rPr>
      </w:pPr>
      <w:r w:rsidRPr="000978D9">
        <w:rPr>
          <w:rFonts w:ascii="XO Thames" w:hAnsi="XO Thames" w:cs="Times New Roman"/>
          <w:sz w:val="24"/>
          <w:szCs w:val="24"/>
          <w:lang w:eastAsia="ar-SA"/>
        </w:rPr>
        <w:t>Срок предоставления гарантий оказанных услуг не менее 6 месяцев с момента подписания сторона</w:t>
      </w:r>
      <w:r w:rsidR="008349E1" w:rsidRPr="000978D9">
        <w:rPr>
          <w:rFonts w:ascii="XO Thames" w:hAnsi="XO Thames" w:cs="Times New Roman"/>
          <w:sz w:val="24"/>
          <w:szCs w:val="24"/>
          <w:lang w:eastAsia="ar-SA"/>
        </w:rPr>
        <w:t>ми Акта приемки оказанных услуг</w:t>
      </w: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5834A6" w:rsidRPr="000978D9" w:rsidTr="00973750">
        <w:trPr>
          <w:trHeight w:val="568"/>
        </w:trPr>
        <w:tc>
          <w:tcPr>
            <w:tcW w:w="5070" w:type="dxa"/>
            <w:tcBorders>
              <w:top w:val="nil"/>
              <w:left w:val="nil"/>
              <w:bottom w:val="nil"/>
              <w:right w:val="nil"/>
            </w:tcBorders>
          </w:tcPr>
          <w:p w:rsidR="005834A6" w:rsidRPr="000978D9" w:rsidRDefault="005834A6" w:rsidP="00973750">
            <w:pPr>
              <w:widowControl w:val="0"/>
              <w:ind w:firstLine="0"/>
              <w:contextualSpacing/>
              <w:rPr>
                <w:rFonts w:ascii="XO Thames" w:eastAsia="Courier New" w:hAnsi="XO Thames" w:cs="Times New Roman"/>
                <w:b/>
                <w:sz w:val="24"/>
                <w:szCs w:val="24"/>
              </w:rPr>
            </w:pPr>
            <w:r w:rsidRPr="000978D9">
              <w:rPr>
                <w:rFonts w:ascii="XO Thames" w:eastAsia="Courier New" w:hAnsi="XO Thames" w:cs="Times New Roman"/>
                <w:b/>
                <w:bCs/>
                <w:sz w:val="24"/>
                <w:szCs w:val="24"/>
              </w:rPr>
              <w:t>Государственный  заказчик</w:t>
            </w:r>
          </w:p>
        </w:tc>
        <w:tc>
          <w:tcPr>
            <w:tcW w:w="4961" w:type="dxa"/>
            <w:tcBorders>
              <w:top w:val="nil"/>
              <w:left w:val="nil"/>
              <w:bottom w:val="nil"/>
              <w:right w:val="nil"/>
            </w:tcBorders>
          </w:tcPr>
          <w:p w:rsidR="005834A6" w:rsidRPr="000978D9" w:rsidRDefault="005834A6" w:rsidP="00973750">
            <w:pPr>
              <w:widowControl w:val="0"/>
              <w:snapToGrid w:val="0"/>
              <w:ind w:firstLine="0"/>
              <w:contextualSpacing/>
              <w:rPr>
                <w:rFonts w:ascii="XO Thames" w:eastAsia="Courier New" w:hAnsi="XO Thames" w:cs="Times New Roman"/>
                <w:b/>
                <w:sz w:val="24"/>
                <w:szCs w:val="24"/>
              </w:rPr>
            </w:pPr>
            <w:r w:rsidRPr="000978D9">
              <w:rPr>
                <w:rFonts w:ascii="XO Thames" w:eastAsia="Courier New" w:hAnsi="XO Thames" w:cs="Times New Roman"/>
                <w:b/>
                <w:sz w:val="24"/>
                <w:szCs w:val="24"/>
                <w:lang w:eastAsia="ru-RU"/>
              </w:rPr>
              <w:t>Исполнитель</w:t>
            </w:r>
          </w:p>
        </w:tc>
      </w:tr>
      <w:tr w:rsidR="005834A6" w:rsidRPr="000978D9" w:rsidTr="00973750">
        <w:trPr>
          <w:trHeight w:val="1007"/>
        </w:trPr>
        <w:tc>
          <w:tcPr>
            <w:tcW w:w="5070" w:type="dxa"/>
            <w:tcBorders>
              <w:top w:val="nil"/>
              <w:left w:val="nil"/>
              <w:bottom w:val="nil"/>
              <w:right w:val="nil"/>
            </w:tcBorders>
            <w:vAlign w:val="center"/>
          </w:tcPr>
          <w:p w:rsidR="005834A6" w:rsidRPr="000978D9" w:rsidRDefault="005834A6" w:rsidP="00973750">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_____________/</w:t>
            </w:r>
            <w:r w:rsidRPr="000978D9">
              <w:rPr>
                <w:rFonts w:ascii="XO Thames" w:hAnsi="XO Thames"/>
              </w:rPr>
              <w:t xml:space="preserve"> </w:t>
            </w:r>
            <w:r w:rsidR="00457C06" w:rsidRPr="000978D9">
              <w:rPr>
                <w:rFonts w:ascii="XO Thames" w:hAnsi="XO Thames"/>
                <w:sz w:val="24"/>
                <w:szCs w:val="24"/>
              </w:rPr>
              <w:t>А.А. Урсаева</w:t>
            </w:r>
            <w:r w:rsidRPr="000978D9">
              <w:rPr>
                <w:rFonts w:ascii="XO Thames" w:eastAsia="Courier New" w:hAnsi="XO Thames" w:cs="Times New Roman"/>
                <w:sz w:val="24"/>
                <w:szCs w:val="24"/>
              </w:rPr>
              <w:t>/</w:t>
            </w:r>
          </w:p>
          <w:p w:rsidR="005834A6" w:rsidRPr="000978D9" w:rsidRDefault="005834A6" w:rsidP="00973750">
            <w:pPr>
              <w:widowControl w:val="0"/>
              <w:ind w:firstLine="0"/>
              <w:contextualSpacing/>
              <w:rPr>
                <w:rFonts w:ascii="XO Thames" w:eastAsia="Courier New" w:hAnsi="XO Thames" w:cs="Times New Roman"/>
                <w:sz w:val="24"/>
                <w:szCs w:val="24"/>
              </w:rPr>
            </w:pPr>
          </w:p>
          <w:p w:rsidR="005834A6" w:rsidRPr="000978D9" w:rsidRDefault="005834A6" w:rsidP="00973750">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9E106A">
              <w:rPr>
                <w:rFonts w:ascii="XO Thames" w:eastAsia="Courier New" w:hAnsi="XO Thames" w:cs="Times New Roman"/>
                <w:sz w:val="24"/>
                <w:szCs w:val="24"/>
              </w:rPr>
              <w:t>6</w:t>
            </w:r>
            <w:r w:rsidRPr="000978D9">
              <w:rPr>
                <w:rFonts w:ascii="XO Thames" w:eastAsia="Courier New" w:hAnsi="XO Thames" w:cs="Times New Roman"/>
                <w:sz w:val="24"/>
                <w:szCs w:val="24"/>
              </w:rPr>
              <w:t xml:space="preserve"> г.</w:t>
            </w:r>
          </w:p>
          <w:p w:rsidR="005834A6" w:rsidRPr="000978D9" w:rsidRDefault="005834A6" w:rsidP="00973750">
            <w:pPr>
              <w:widowControl w:val="0"/>
              <w:ind w:firstLine="0"/>
              <w:contextualSpacing/>
              <w:rPr>
                <w:rFonts w:ascii="XO Thames" w:eastAsia="Courier New" w:hAnsi="XO Thames" w:cs="Times New Roman"/>
                <w:sz w:val="24"/>
                <w:szCs w:val="24"/>
              </w:rPr>
            </w:pPr>
          </w:p>
        </w:tc>
        <w:tc>
          <w:tcPr>
            <w:tcW w:w="4961" w:type="dxa"/>
            <w:tcBorders>
              <w:top w:val="nil"/>
              <w:left w:val="nil"/>
              <w:bottom w:val="nil"/>
              <w:right w:val="nil"/>
            </w:tcBorders>
            <w:vAlign w:val="center"/>
          </w:tcPr>
          <w:p w:rsidR="005834A6" w:rsidRPr="000978D9" w:rsidRDefault="005834A6" w:rsidP="00973750">
            <w:pPr>
              <w:widowControl w:val="0"/>
              <w:ind w:firstLine="0"/>
              <w:contextualSpacing/>
              <w:rPr>
                <w:rFonts w:ascii="XO Thames" w:eastAsia="Courier New" w:hAnsi="XO Thames" w:cs="Times New Roman"/>
                <w:sz w:val="24"/>
                <w:szCs w:val="24"/>
                <w:lang w:eastAsia="ru-RU"/>
              </w:rPr>
            </w:pPr>
            <w:r w:rsidRPr="000978D9">
              <w:rPr>
                <w:rFonts w:ascii="XO Thames" w:eastAsia="Courier New" w:hAnsi="XO Thames" w:cs="Times New Roman"/>
                <w:sz w:val="24"/>
                <w:szCs w:val="24"/>
              </w:rPr>
              <w:t>______________/</w:t>
            </w:r>
            <w:r w:rsidR="00EF717F" w:rsidRPr="000978D9">
              <w:rPr>
                <w:rFonts w:ascii="XO Thames" w:eastAsia="Courier New" w:hAnsi="XO Thames" w:cs="Times New Roman"/>
                <w:sz w:val="24"/>
                <w:szCs w:val="24"/>
              </w:rPr>
              <w:t xml:space="preserve"> </w:t>
            </w:r>
            <w:r w:rsidR="00587AB1" w:rsidRPr="000978D9">
              <w:rPr>
                <w:rFonts w:ascii="XO Thames" w:eastAsia="Courier New" w:hAnsi="XO Thames" w:cs="Times New Roman"/>
                <w:sz w:val="24"/>
                <w:szCs w:val="24"/>
              </w:rPr>
              <w:t>_________________</w:t>
            </w:r>
            <w:r w:rsidR="00885897" w:rsidRPr="000978D9">
              <w:rPr>
                <w:rFonts w:ascii="XO Thames" w:eastAsia="Courier New" w:hAnsi="XO Thames" w:cs="Times New Roman"/>
                <w:sz w:val="24"/>
                <w:szCs w:val="24"/>
              </w:rPr>
              <w:t xml:space="preserve"> </w:t>
            </w:r>
            <w:r w:rsidRPr="000978D9">
              <w:rPr>
                <w:rFonts w:ascii="XO Thames" w:eastAsia="Courier New" w:hAnsi="XO Thames" w:cs="Times New Roman"/>
                <w:sz w:val="24"/>
                <w:szCs w:val="24"/>
              </w:rPr>
              <w:t>/</w:t>
            </w:r>
          </w:p>
          <w:p w:rsidR="005834A6" w:rsidRPr="000978D9" w:rsidRDefault="005834A6" w:rsidP="00973750">
            <w:pPr>
              <w:widowControl w:val="0"/>
              <w:ind w:firstLine="0"/>
              <w:contextualSpacing/>
              <w:rPr>
                <w:rFonts w:ascii="XO Thames" w:eastAsia="Courier New" w:hAnsi="XO Thames" w:cs="Times New Roman"/>
                <w:sz w:val="24"/>
                <w:szCs w:val="24"/>
              </w:rPr>
            </w:pPr>
          </w:p>
          <w:p w:rsidR="005834A6" w:rsidRPr="000978D9" w:rsidRDefault="005834A6" w:rsidP="00973750">
            <w:pPr>
              <w:widowControl w:val="0"/>
              <w:ind w:firstLine="0"/>
              <w:contextualSpacing/>
              <w:rPr>
                <w:rFonts w:ascii="XO Thames" w:eastAsia="Courier New" w:hAnsi="XO Thames" w:cs="Times New Roman"/>
                <w:sz w:val="24"/>
                <w:szCs w:val="24"/>
              </w:rPr>
            </w:pPr>
            <w:r w:rsidRPr="000978D9">
              <w:rPr>
                <w:rFonts w:ascii="XO Thames" w:eastAsia="Courier New" w:hAnsi="XO Thames" w:cs="Times New Roman"/>
                <w:sz w:val="24"/>
                <w:szCs w:val="24"/>
              </w:rPr>
              <w:t>« ___ »____________ 202</w:t>
            </w:r>
            <w:r w:rsidR="009E106A">
              <w:rPr>
                <w:rFonts w:ascii="XO Thames" w:eastAsia="Courier New" w:hAnsi="XO Thames" w:cs="Times New Roman"/>
                <w:sz w:val="24"/>
                <w:szCs w:val="24"/>
              </w:rPr>
              <w:t>6</w:t>
            </w:r>
            <w:r w:rsidRPr="000978D9">
              <w:rPr>
                <w:rFonts w:ascii="XO Thames" w:eastAsia="Courier New" w:hAnsi="XO Thames" w:cs="Times New Roman"/>
                <w:sz w:val="24"/>
                <w:szCs w:val="24"/>
              </w:rPr>
              <w:t xml:space="preserve"> г.</w:t>
            </w:r>
          </w:p>
          <w:p w:rsidR="005834A6" w:rsidRPr="000978D9" w:rsidRDefault="005834A6" w:rsidP="00973750">
            <w:pPr>
              <w:widowControl w:val="0"/>
              <w:snapToGrid w:val="0"/>
              <w:ind w:firstLine="0"/>
              <w:contextualSpacing/>
              <w:rPr>
                <w:rFonts w:ascii="XO Thames" w:eastAsia="Courier New" w:hAnsi="XO Thames" w:cs="Times New Roman"/>
                <w:sz w:val="24"/>
                <w:szCs w:val="24"/>
              </w:rPr>
            </w:pPr>
          </w:p>
        </w:tc>
      </w:tr>
    </w:tbl>
    <w:p w:rsidR="003B210D" w:rsidRPr="000978D9" w:rsidRDefault="003B210D" w:rsidP="003B210D">
      <w:pPr>
        <w:contextualSpacing/>
        <w:rPr>
          <w:rFonts w:ascii="XO Thames" w:eastAsia="Times New Roman" w:hAnsi="XO Thames" w:cs="Times New Roman"/>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0"/>
        <w:contextualSpacing/>
        <w:rPr>
          <w:rFonts w:ascii="XO Thames" w:eastAsia="Times New Roman" w:hAnsi="XO Thames" w:cs="Times New Roman"/>
          <w:b/>
          <w:sz w:val="24"/>
          <w:szCs w:val="24"/>
          <w:lang w:eastAsia="ru-RU"/>
        </w:rPr>
      </w:pPr>
    </w:p>
    <w:p w:rsidR="003B210D" w:rsidRPr="000978D9" w:rsidRDefault="003B210D" w:rsidP="003B210D">
      <w:pPr>
        <w:widowControl w:val="0"/>
        <w:autoSpaceDE w:val="0"/>
        <w:autoSpaceDN w:val="0"/>
        <w:adjustRightInd w:val="0"/>
        <w:ind w:firstLine="708"/>
        <w:contextualSpacing/>
        <w:jc w:val="right"/>
        <w:rPr>
          <w:rFonts w:ascii="XO Thames" w:eastAsia="Times New Roman" w:hAnsi="XO Thames" w:cs="Times New Roman"/>
          <w:b/>
          <w:sz w:val="24"/>
          <w:szCs w:val="24"/>
          <w:lang w:eastAsia="ru-RU"/>
        </w:rPr>
      </w:pPr>
    </w:p>
    <w:p w:rsidR="003B210D" w:rsidRPr="000978D9" w:rsidRDefault="003B210D" w:rsidP="003B210D">
      <w:pPr>
        <w:ind w:firstLine="0"/>
        <w:contextualSpacing/>
        <w:rPr>
          <w:rFonts w:ascii="XO Thames" w:eastAsia="Times New Roman" w:hAnsi="XO Thames" w:cs="Times New Roman"/>
          <w:sz w:val="24"/>
          <w:szCs w:val="24"/>
          <w:lang w:eastAsia="ru-RU"/>
        </w:rPr>
      </w:pPr>
    </w:p>
    <w:p w:rsidR="007068E7" w:rsidRPr="000978D9" w:rsidRDefault="007068E7" w:rsidP="00EA7535">
      <w:pPr>
        <w:tabs>
          <w:tab w:val="left" w:pos="142"/>
        </w:tabs>
        <w:ind w:firstLine="567"/>
        <w:rPr>
          <w:rFonts w:ascii="XO Thames" w:hAnsi="XO Thames" w:cs="Times New Roman"/>
          <w:sz w:val="24"/>
          <w:szCs w:val="24"/>
        </w:rPr>
      </w:pPr>
    </w:p>
    <w:sectPr w:rsidR="007068E7" w:rsidRPr="000978D9" w:rsidSect="002E2604">
      <w:headerReference w:type="even" r:id="rId13"/>
      <w:footerReference w:type="even" r:id="rId14"/>
      <w:pgSz w:w="11906" w:h="16838"/>
      <w:pgMar w:top="709" w:right="991" w:bottom="1134" w:left="1701" w:header="426" w:footer="709"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802" w:rsidRDefault="00DA0802">
      <w:r>
        <w:separator/>
      </w:r>
    </w:p>
  </w:endnote>
  <w:endnote w:type="continuationSeparator" w:id="0">
    <w:p w:rsidR="00DA0802" w:rsidRDefault="00DA0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1" w:usb1="00000000" w:usb2="00000000" w:usb3="00000000" w:csb0="0000001F"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 w:name="Andale Sans UI">
    <w:altName w:val="Times New Roman"/>
    <w:charset w:val="00"/>
    <w:family w:val="auto"/>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9BB" w:rsidRDefault="003928BD" w:rsidP="00D736F3">
    <w:pPr>
      <w:pStyle w:val="a9"/>
      <w:framePr w:wrap="around" w:vAnchor="text" w:hAnchor="margin" w:xAlign="center" w:y="1"/>
      <w:rPr>
        <w:rStyle w:val="a6"/>
      </w:rPr>
    </w:pPr>
    <w:r>
      <w:rPr>
        <w:rStyle w:val="a6"/>
      </w:rPr>
      <w:fldChar w:fldCharType="begin"/>
    </w:r>
    <w:r w:rsidR="00BD39BB">
      <w:rPr>
        <w:rStyle w:val="a6"/>
      </w:rPr>
      <w:instrText xml:space="preserve">PAGE  </w:instrText>
    </w:r>
    <w:r>
      <w:rPr>
        <w:rStyle w:val="a6"/>
      </w:rPr>
      <w:fldChar w:fldCharType="end"/>
    </w:r>
  </w:p>
  <w:p w:rsidR="00BD39BB" w:rsidRDefault="00BD39B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802" w:rsidRDefault="00DA0802">
      <w:r>
        <w:separator/>
      </w:r>
    </w:p>
  </w:footnote>
  <w:footnote w:type="continuationSeparator" w:id="0">
    <w:p w:rsidR="00DA0802" w:rsidRDefault="00DA0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9BB" w:rsidRDefault="003928BD" w:rsidP="00D736F3">
    <w:pPr>
      <w:pStyle w:val="a4"/>
      <w:framePr w:wrap="around" w:vAnchor="text" w:hAnchor="margin" w:xAlign="center" w:y="1"/>
      <w:rPr>
        <w:rStyle w:val="a6"/>
      </w:rPr>
    </w:pPr>
    <w:r>
      <w:rPr>
        <w:rStyle w:val="a6"/>
      </w:rPr>
      <w:fldChar w:fldCharType="begin"/>
    </w:r>
    <w:r w:rsidR="00BD39BB">
      <w:rPr>
        <w:rStyle w:val="a6"/>
      </w:rPr>
      <w:instrText xml:space="preserve">PAGE  </w:instrText>
    </w:r>
    <w:r>
      <w:rPr>
        <w:rStyle w:val="a6"/>
      </w:rPr>
      <w:fldChar w:fldCharType="end"/>
    </w:r>
  </w:p>
  <w:p w:rsidR="00BD39BB" w:rsidRDefault="00BD39B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0535"/>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76A48"/>
    <w:multiLevelType w:val="hybridMultilevel"/>
    <w:tmpl w:val="261A0870"/>
    <w:lvl w:ilvl="0" w:tplc="D292A3E6">
      <w:start w:val="1"/>
      <w:numFmt w:val="decimal"/>
      <w:lvlText w:val="%1."/>
      <w:lvlJc w:val="left"/>
      <w:pPr>
        <w:ind w:left="332" w:hanging="360"/>
      </w:pPr>
      <w:rPr>
        <w:rFonts w:cs="Times New Roman" w:hint="default"/>
        <w:color w:val="auto"/>
        <w:sz w:val="24"/>
      </w:rPr>
    </w:lvl>
    <w:lvl w:ilvl="1" w:tplc="04190019" w:tentative="1">
      <w:start w:val="1"/>
      <w:numFmt w:val="lowerLetter"/>
      <w:lvlText w:val="%2."/>
      <w:lvlJc w:val="left"/>
      <w:pPr>
        <w:ind w:left="1052" w:hanging="360"/>
      </w:pPr>
    </w:lvl>
    <w:lvl w:ilvl="2" w:tplc="0419001B" w:tentative="1">
      <w:start w:val="1"/>
      <w:numFmt w:val="lowerRoman"/>
      <w:lvlText w:val="%3."/>
      <w:lvlJc w:val="right"/>
      <w:pPr>
        <w:ind w:left="1772" w:hanging="180"/>
      </w:pPr>
    </w:lvl>
    <w:lvl w:ilvl="3" w:tplc="0419000F" w:tentative="1">
      <w:start w:val="1"/>
      <w:numFmt w:val="decimal"/>
      <w:lvlText w:val="%4."/>
      <w:lvlJc w:val="left"/>
      <w:pPr>
        <w:ind w:left="2492" w:hanging="360"/>
      </w:pPr>
    </w:lvl>
    <w:lvl w:ilvl="4" w:tplc="04190019" w:tentative="1">
      <w:start w:val="1"/>
      <w:numFmt w:val="lowerLetter"/>
      <w:lvlText w:val="%5."/>
      <w:lvlJc w:val="left"/>
      <w:pPr>
        <w:ind w:left="3212" w:hanging="360"/>
      </w:pPr>
    </w:lvl>
    <w:lvl w:ilvl="5" w:tplc="0419001B" w:tentative="1">
      <w:start w:val="1"/>
      <w:numFmt w:val="lowerRoman"/>
      <w:lvlText w:val="%6."/>
      <w:lvlJc w:val="right"/>
      <w:pPr>
        <w:ind w:left="3932" w:hanging="180"/>
      </w:pPr>
    </w:lvl>
    <w:lvl w:ilvl="6" w:tplc="0419000F" w:tentative="1">
      <w:start w:val="1"/>
      <w:numFmt w:val="decimal"/>
      <w:lvlText w:val="%7."/>
      <w:lvlJc w:val="left"/>
      <w:pPr>
        <w:ind w:left="4652" w:hanging="360"/>
      </w:pPr>
    </w:lvl>
    <w:lvl w:ilvl="7" w:tplc="04190019" w:tentative="1">
      <w:start w:val="1"/>
      <w:numFmt w:val="lowerLetter"/>
      <w:lvlText w:val="%8."/>
      <w:lvlJc w:val="left"/>
      <w:pPr>
        <w:ind w:left="5372" w:hanging="360"/>
      </w:pPr>
    </w:lvl>
    <w:lvl w:ilvl="8" w:tplc="0419001B" w:tentative="1">
      <w:start w:val="1"/>
      <w:numFmt w:val="lowerRoman"/>
      <w:lvlText w:val="%9."/>
      <w:lvlJc w:val="right"/>
      <w:pPr>
        <w:ind w:left="6092" w:hanging="180"/>
      </w:pPr>
    </w:lvl>
  </w:abstractNum>
  <w:abstractNum w:abstractNumId="2" w15:restartNumberingAfterBreak="0">
    <w:nsid w:val="02440B8B"/>
    <w:multiLevelType w:val="multilevel"/>
    <w:tmpl w:val="486EF498"/>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3A177AA"/>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D222908"/>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082740"/>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B0FAF"/>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1E02A8"/>
    <w:multiLevelType w:val="hybridMultilevel"/>
    <w:tmpl w:val="A948B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72364"/>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172E6B"/>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F01AD5"/>
    <w:multiLevelType w:val="hybridMultilevel"/>
    <w:tmpl w:val="50D672F0"/>
    <w:lvl w:ilvl="0" w:tplc="219848F4">
      <w:start w:val="1"/>
      <w:numFmt w:val="decimal"/>
      <w:lvlText w:val="%1."/>
      <w:lvlJc w:val="left"/>
      <w:pPr>
        <w:ind w:left="692" w:hanging="360"/>
      </w:pPr>
      <w:rPr>
        <w:rFonts w:hint="default"/>
        <w:color w:val="auto"/>
      </w:rPr>
    </w:lvl>
    <w:lvl w:ilvl="1" w:tplc="04190019" w:tentative="1">
      <w:start w:val="1"/>
      <w:numFmt w:val="lowerLetter"/>
      <w:lvlText w:val="%2."/>
      <w:lvlJc w:val="left"/>
      <w:pPr>
        <w:ind w:left="1412" w:hanging="360"/>
      </w:pPr>
    </w:lvl>
    <w:lvl w:ilvl="2" w:tplc="0419001B" w:tentative="1">
      <w:start w:val="1"/>
      <w:numFmt w:val="lowerRoman"/>
      <w:lvlText w:val="%3."/>
      <w:lvlJc w:val="right"/>
      <w:pPr>
        <w:ind w:left="2132" w:hanging="180"/>
      </w:pPr>
    </w:lvl>
    <w:lvl w:ilvl="3" w:tplc="0419000F" w:tentative="1">
      <w:start w:val="1"/>
      <w:numFmt w:val="decimal"/>
      <w:lvlText w:val="%4."/>
      <w:lvlJc w:val="left"/>
      <w:pPr>
        <w:ind w:left="2852" w:hanging="360"/>
      </w:pPr>
    </w:lvl>
    <w:lvl w:ilvl="4" w:tplc="04190019" w:tentative="1">
      <w:start w:val="1"/>
      <w:numFmt w:val="lowerLetter"/>
      <w:lvlText w:val="%5."/>
      <w:lvlJc w:val="left"/>
      <w:pPr>
        <w:ind w:left="3572" w:hanging="360"/>
      </w:pPr>
    </w:lvl>
    <w:lvl w:ilvl="5" w:tplc="0419001B" w:tentative="1">
      <w:start w:val="1"/>
      <w:numFmt w:val="lowerRoman"/>
      <w:lvlText w:val="%6."/>
      <w:lvlJc w:val="right"/>
      <w:pPr>
        <w:ind w:left="4292" w:hanging="180"/>
      </w:pPr>
    </w:lvl>
    <w:lvl w:ilvl="6" w:tplc="0419000F" w:tentative="1">
      <w:start w:val="1"/>
      <w:numFmt w:val="decimal"/>
      <w:lvlText w:val="%7."/>
      <w:lvlJc w:val="left"/>
      <w:pPr>
        <w:ind w:left="5012" w:hanging="360"/>
      </w:pPr>
    </w:lvl>
    <w:lvl w:ilvl="7" w:tplc="04190019" w:tentative="1">
      <w:start w:val="1"/>
      <w:numFmt w:val="lowerLetter"/>
      <w:lvlText w:val="%8."/>
      <w:lvlJc w:val="left"/>
      <w:pPr>
        <w:ind w:left="5732" w:hanging="360"/>
      </w:pPr>
    </w:lvl>
    <w:lvl w:ilvl="8" w:tplc="0419001B" w:tentative="1">
      <w:start w:val="1"/>
      <w:numFmt w:val="lowerRoman"/>
      <w:lvlText w:val="%9."/>
      <w:lvlJc w:val="right"/>
      <w:pPr>
        <w:ind w:left="6452" w:hanging="180"/>
      </w:pPr>
    </w:lvl>
  </w:abstractNum>
  <w:abstractNum w:abstractNumId="16" w15:restartNumberingAfterBreak="0">
    <w:nsid w:val="3F6E248E"/>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F31CBC"/>
    <w:multiLevelType w:val="hybridMultilevel"/>
    <w:tmpl w:val="7BAAB06A"/>
    <w:lvl w:ilvl="0" w:tplc="B7E42346">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ABC47F8"/>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A82523"/>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DC1957"/>
    <w:multiLevelType w:val="hybridMultilevel"/>
    <w:tmpl w:val="EC8A3334"/>
    <w:lvl w:ilvl="0" w:tplc="A6D0F07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FBD2CBA"/>
    <w:multiLevelType w:val="multilevel"/>
    <w:tmpl w:val="6D96730A"/>
    <w:lvl w:ilvl="0">
      <w:start w:val="1"/>
      <w:numFmt w:val="decimal"/>
      <w:lvlText w:val="%1."/>
      <w:lvlJc w:val="left"/>
      <w:pPr>
        <w:ind w:left="1080" w:hanging="72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6F057AE"/>
    <w:multiLevelType w:val="hybridMultilevel"/>
    <w:tmpl w:val="B8DEA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12A3113"/>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91C093A"/>
    <w:multiLevelType w:val="hybridMultilevel"/>
    <w:tmpl w:val="2AC04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1156D7"/>
    <w:multiLevelType w:val="hybridMultilevel"/>
    <w:tmpl w:val="7F8A6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1"/>
  </w:num>
  <w:num w:numId="4">
    <w:abstractNumId w:val="4"/>
  </w:num>
  <w:num w:numId="5">
    <w:abstractNumId w:val="24"/>
  </w:num>
  <w:num w:numId="6">
    <w:abstractNumId w:val="2"/>
  </w:num>
  <w:num w:numId="7">
    <w:abstractNumId w:val="4"/>
    <w:lvlOverride w:ilvl="0">
      <w:startOverride w:val="2"/>
    </w:lvlOverride>
    <w:lvlOverride w:ilvl="1">
      <w:startOverride w:val="1"/>
    </w:lvlOverride>
    <w:lvlOverride w:ilvl="2"/>
    <w:lvlOverride w:ilvl="3"/>
    <w:lvlOverride w:ilvl="4"/>
    <w:lvlOverride w:ilvl="5"/>
    <w:lvlOverride w:ilvl="6"/>
    <w:lvlOverride w:ilvl="7"/>
    <w:lvlOverride w:ilvl="8"/>
  </w:num>
  <w:num w:numId="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
  </w:num>
  <w:num w:numId="14">
    <w:abstractNumId w:val="15"/>
  </w:num>
  <w:num w:numId="15">
    <w:abstractNumId w:val="3"/>
  </w:num>
  <w:num w:numId="16">
    <w:abstractNumId w:val="23"/>
  </w:num>
  <w:num w:numId="17">
    <w:abstractNumId w:val="27"/>
  </w:num>
  <w:num w:numId="18">
    <w:abstractNumId w:val="16"/>
  </w:num>
  <w:num w:numId="19">
    <w:abstractNumId w:val="9"/>
  </w:num>
  <w:num w:numId="20">
    <w:abstractNumId w:val="18"/>
  </w:num>
  <w:num w:numId="21">
    <w:abstractNumId w:val="13"/>
  </w:num>
  <w:num w:numId="22">
    <w:abstractNumId w:val="7"/>
  </w:num>
  <w:num w:numId="23">
    <w:abstractNumId w:val="0"/>
  </w:num>
  <w:num w:numId="24">
    <w:abstractNumId w:val="14"/>
  </w:num>
  <w:num w:numId="25">
    <w:abstractNumId w:val="19"/>
  </w:num>
  <w:num w:numId="26">
    <w:abstractNumId w:val="26"/>
  </w:num>
  <w:num w:numId="27">
    <w:abstractNumId w:val="28"/>
  </w:num>
  <w:num w:numId="28">
    <w:abstractNumId w:val="8"/>
  </w:num>
  <w:num w:numId="29">
    <w:abstractNumId w:val="22"/>
  </w:num>
  <w:num w:numId="30">
    <w:abstractNumId w:val="20"/>
  </w:num>
  <w:num w:numId="31">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396F30"/>
    <w:rsid w:val="000014C2"/>
    <w:rsid w:val="00003153"/>
    <w:rsid w:val="00005357"/>
    <w:rsid w:val="00005D79"/>
    <w:rsid w:val="0001248A"/>
    <w:rsid w:val="00016C2A"/>
    <w:rsid w:val="000210B5"/>
    <w:rsid w:val="00022AF6"/>
    <w:rsid w:val="00023F8D"/>
    <w:rsid w:val="00025E1A"/>
    <w:rsid w:val="000327D7"/>
    <w:rsid w:val="000366C4"/>
    <w:rsid w:val="00037143"/>
    <w:rsid w:val="0003716F"/>
    <w:rsid w:val="00037D9F"/>
    <w:rsid w:val="00041CE9"/>
    <w:rsid w:val="00042E7D"/>
    <w:rsid w:val="00042E83"/>
    <w:rsid w:val="00052A56"/>
    <w:rsid w:val="00053256"/>
    <w:rsid w:val="00053FD3"/>
    <w:rsid w:val="000549E5"/>
    <w:rsid w:val="000620A5"/>
    <w:rsid w:val="00064E5F"/>
    <w:rsid w:val="000651B3"/>
    <w:rsid w:val="0006561C"/>
    <w:rsid w:val="00067045"/>
    <w:rsid w:val="000706B8"/>
    <w:rsid w:val="00070F5B"/>
    <w:rsid w:val="0007198B"/>
    <w:rsid w:val="0007224B"/>
    <w:rsid w:val="00072A45"/>
    <w:rsid w:val="00072B02"/>
    <w:rsid w:val="00074E82"/>
    <w:rsid w:val="00076983"/>
    <w:rsid w:val="00077300"/>
    <w:rsid w:val="000777DD"/>
    <w:rsid w:val="00081518"/>
    <w:rsid w:val="00082A67"/>
    <w:rsid w:val="00083DCA"/>
    <w:rsid w:val="0008448C"/>
    <w:rsid w:val="000846B4"/>
    <w:rsid w:val="00084AEE"/>
    <w:rsid w:val="000878A7"/>
    <w:rsid w:val="000936B8"/>
    <w:rsid w:val="00096137"/>
    <w:rsid w:val="000978D9"/>
    <w:rsid w:val="00097980"/>
    <w:rsid w:val="000A0B6C"/>
    <w:rsid w:val="000A3E11"/>
    <w:rsid w:val="000A4D9E"/>
    <w:rsid w:val="000A7BC2"/>
    <w:rsid w:val="000B215F"/>
    <w:rsid w:val="000B3AFF"/>
    <w:rsid w:val="000B680F"/>
    <w:rsid w:val="000B68A8"/>
    <w:rsid w:val="000D0252"/>
    <w:rsid w:val="000D1496"/>
    <w:rsid w:val="000D1E5F"/>
    <w:rsid w:val="000D20B3"/>
    <w:rsid w:val="000D2BD3"/>
    <w:rsid w:val="000D53A2"/>
    <w:rsid w:val="000E08C6"/>
    <w:rsid w:val="000E2455"/>
    <w:rsid w:val="000E58CF"/>
    <w:rsid w:val="000E6411"/>
    <w:rsid w:val="00101DCF"/>
    <w:rsid w:val="0010318D"/>
    <w:rsid w:val="00103895"/>
    <w:rsid w:val="001115F7"/>
    <w:rsid w:val="001138C8"/>
    <w:rsid w:val="00114E5B"/>
    <w:rsid w:val="00115688"/>
    <w:rsid w:val="00115CB4"/>
    <w:rsid w:val="00115E22"/>
    <w:rsid w:val="00117A78"/>
    <w:rsid w:val="00120C62"/>
    <w:rsid w:val="001244C2"/>
    <w:rsid w:val="00127243"/>
    <w:rsid w:val="00131DFA"/>
    <w:rsid w:val="00133D3E"/>
    <w:rsid w:val="001358D2"/>
    <w:rsid w:val="00135965"/>
    <w:rsid w:val="00140C66"/>
    <w:rsid w:val="00150118"/>
    <w:rsid w:val="0015046B"/>
    <w:rsid w:val="00150789"/>
    <w:rsid w:val="001525B4"/>
    <w:rsid w:val="00153E87"/>
    <w:rsid w:val="00154705"/>
    <w:rsid w:val="00157280"/>
    <w:rsid w:val="0016204E"/>
    <w:rsid w:val="00165DC0"/>
    <w:rsid w:val="00174F77"/>
    <w:rsid w:val="001753D5"/>
    <w:rsid w:val="001771B8"/>
    <w:rsid w:val="00182BD3"/>
    <w:rsid w:val="001856CC"/>
    <w:rsid w:val="001968E6"/>
    <w:rsid w:val="001A7400"/>
    <w:rsid w:val="001B0FDF"/>
    <w:rsid w:val="001B113E"/>
    <w:rsid w:val="001B1936"/>
    <w:rsid w:val="001B5C08"/>
    <w:rsid w:val="001C2741"/>
    <w:rsid w:val="001C2C91"/>
    <w:rsid w:val="001D0DF4"/>
    <w:rsid w:val="001D4327"/>
    <w:rsid w:val="001D6499"/>
    <w:rsid w:val="001D6715"/>
    <w:rsid w:val="001E0162"/>
    <w:rsid w:val="001E0938"/>
    <w:rsid w:val="001E2F58"/>
    <w:rsid w:val="001E34FF"/>
    <w:rsid w:val="001E6B25"/>
    <w:rsid w:val="001E7F81"/>
    <w:rsid w:val="002006A2"/>
    <w:rsid w:val="0020171A"/>
    <w:rsid w:val="00203795"/>
    <w:rsid w:val="00203CC1"/>
    <w:rsid w:val="002073AC"/>
    <w:rsid w:val="00212E29"/>
    <w:rsid w:val="00213B78"/>
    <w:rsid w:val="00215501"/>
    <w:rsid w:val="00223CE4"/>
    <w:rsid w:val="00224735"/>
    <w:rsid w:val="00224A0A"/>
    <w:rsid w:val="0022555C"/>
    <w:rsid w:val="00233458"/>
    <w:rsid w:val="002359DD"/>
    <w:rsid w:val="00242679"/>
    <w:rsid w:val="00243363"/>
    <w:rsid w:val="0024359A"/>
    <w:rsid w:val="0025231D"/>
    <w:rsid w:val="0026030C"/>
    <w:rsid w:val="00260561"/>
    <w:rsid w:val="00261EEF"/>
    <w:rsid w:val="00265E4A"/>
    <w:rsid w:val="002678D9"/>
    <w:rsid w:val="00271C92"/>
    <w:rsid w:val="00273A4B"/>
    <w:rsid w:val="00280B41"/>
    <w:rsid w:val="002833EA"/>
    <w:rsid w:val="0028632C"/>
    <w:rsid w:val="00286525"/>
    <w:rsid w:val="00292CE9"/>
    <w:rsid w:val="0029315B"/>
    <w:rsid w:val="00294F41"/>
    <w:rsid w:val="00297AB5"/>
    <w:rsid w:val="002A2234"/>
    <w:rsid w:val="002A6D11"/>
    <w:rsid w:val="002A729A"/>
    <w:rsid w:val="002B206F"/>
    <w:rsid w:val="002B683B"/>
    <w:rsid w:val="002C55B0"/>
    <w:rsid w:val="002D0725"/>
    <w:rsid w:val="002D10D7"/>
    <w:rsid w:val="002D31C3"/>
    <w:rsid w:val="002D47C9"/>
    <w:rsid w:val="002E2604"/>
    <w:rsid w:val="002E5151"/>
    <w:rsid w:val="002F4266"/>
    <w:rsid w:val="002F4A37"/>
    <w:rsid w:val="002F70FA"/>
    <w:rsid w:val="003022DF"/>
    <w:rsid w:val="00307831"/>
    <w:rsid w:val="00307B94"/>
    <w:rsid w:val="0031028B"/>
    <w:rsid w:val="00310EDF"/>
    <w:rsid w:val="003136AB"/>
    <w:rsid w:val="0031707E"/>
    <w:rsid w:val="00321808"/>
    <w:rsid w:val="00324F13"/>
    <w:rsid w:val="00325579"/>
    <w:rsid w:val="003269DA"/>
    <w:rsid w:val="0033666B"/>
    <w:rsid w:val="00336EA0"/>
    <w:rsid w:val="0034467F"/>
    <w:rsid w:val="00346E03"/>
    <w:rsid w:val="00347A6B"/>
    <w:rsid w:val="00355E9F"/>
    <w:rsid w:val="003574DA"/>
    <w:rsid w:val="00375E01"/>
    <w:rsid w:val="00381E2F"/>
    <w:rsid w:val="00382021"/>
    <w:rsid w:val="003845E3"/>
    <w:rsid w:val="003852A2"/>
    <w:rsid w:val="00390131"/>
    <w:rsid w:val="003928BD"/>
    <w:rsid w:val="00396F30"/>
    <w:rsid w:val="00397BCD"/>
    <w:rsid w:val="003A43BF"/>
    <w:rsid w:val="003A675E"/>
    <w:rsid w:val="003A74D7"/>
    <w:rsid w:val="003B18B1"/>
    <w:rsid w:val="003B210D"/>
    <w:rsid w:val="003B4C75"/>
    <w:rsid w:val="003B4C9F"/>
    <w:rsid w:val="003B601C"/>
    <w:rsid w:val="003C7826"/>
    <w:rsid w:val="003D10AC"/>
    <w:rsid w:val="003D4723"/>
    <w:rsid w:val="003D5002"/>
    <w:rsid w:val="003E1C97"/>
    <w:rsid w:val="003E57A4"/>
    <w:rsid w:val="003E6CFA"/>
    <w:rsid w:val="003E76DF"/>
    <w:rsid w:val="003F4F43"/>
    <w:rsid w:val="003F6AF3"/>
    <w:rsid w:val="003F7EA3"/>
    <w:rsid w:val="00400451"/>
    <w:rsid w:val="00401F0F"/>
    <w:rsid w:val="00402528"/>
    <w:rsid w:val="00406735"/>
    <w:rsid w:val="004076FB"/>
    <w:rsid w:val="00412FBF"/>
    <w:rsid w:val="004130B3"/>
    <w:rsid w:val="00415412"/>
    <w:rsid w:val="004217C1"/>
    <w:rsid w:val="004233E8"/>
    <w:rsid w:val="004235C6"/>
    <w:rsid w:val="00423AC8"/>
    <w:rsid w:val="00425802"/>
    <w:rsid w:val="00425B48"/>
    <w:rsid w:val="00426486"/>
    <w:rsid w:val="00426E4E"/>
    <w:rsid w:val="00427833"/>
    <w:rsid w:val="00430022"/>
    <w:rsid w:val="00430797"/>
    <w:rsid w:val="0043404C"/>
    <w:rsid w:val="00436362"/>
    <w:rsid w:val="00441C98"/>
    <w:rsid w:val="004448D9"/>
    <w:rsid w:val="00453D42"/>
    <w:rsid w:val="00454BB1"/>
    <w:rsid w:val="00457C06"/>
    <w:rsid w:val="00465F3F"/>
    <w:rsid w:val="00466FB9"/>
    <w:rsid w:val="00474624"/>
    <w:rsid w:val="004752CD"/>
    <w:rsid w:val="00477774"/>
    <w:rsid w:val="00483C8F"/>
    <w:rsid w:val="004945E7"/>
    <w:rsid w:val="004946FA"/>
    <w:rsid w:val="00494B4B"/>
    <w:rsid w:val="004952DB"/>
    <w:rsid w:val="004968DC"/>
    <w:rsid w:val="004969C1"/>
    <w:rsid w:val="004A0D61"/>
    <w:rsid w:val="004A0E81"/>
    <w:rsid w:val="004A1A70"/>
    <w:rsid w:val="004A2A65"/>
    <w:rsid w:val="004A7B60"/>
    <w:rsid w:val="004B0A66"/>
    <w:rsid w:val="004B0B12"/>
    <w:rsid w:val="004B32D6"/>
    <w:rsid w:val="004B3D2C"/>
    <w:rsid w:val="004B7274"/>
    <w:rsid w:val="004C014D"/>
    <w:rsid w:val="004C5288"/>
    <w:rsid w:val="004D7C5F"/>
    <w:rsid w:val="004F0A29"/>
    <w:rsid w:val="004F2562"/>
    <w:rsid w:val="00503F5D"/>
    <w:rsid w:val="00505DD0"/>
    <w:rsid w:val="005115BA"/>
    <w:rsid w:val="00513F87"/>
    <w:rsid w:val="005179D9"/>
    <w:rsid w:val="00520446"/>
    <w:rsid w:val="00520B2B"/>
    <w:rsid w:val="00523FB2"/>
    <w:rsid w:val="00525206"/>
    <w:rsid w:val="00526345"/>
    <w:rsid w:val="005266AA"/>
    <w:rsid w:val="00526BDF"/>
    <w:rsid w:val="00526C6F"/>
    <w:rsid w:val="00530E2A"/>
    <w:rsid w:val="0053202B"/>
    <w:rsid w:val="005331D3"/>
    <w:rsid w:val="005407D7"/>
    <w:rsid w:val="00540941"/>
    <w:rsid w:val="00542CF0"/>
    <w:rsid w:val="00543141"/>
    <w:rsid w:val="0054365C"/>
    <w:rsid w:val="005473D3"/>
    <w:rsid w:val="0055056E"/>
    <w:rsid w:val="00550FCD"/>
    <w:rsid w:val="00552167"/>
    <w:rsid w:val="00556647"/>
    <w:rsid w:val="0056114E"/>
    <w:rsid w:val="00561E62"/>
    <w:rsid w:val="00562AC4"/>
    <w:rsid w:val="00566A25"/>
    <w:rsid w:val="005679E3"/>
    <w:rsid w:val="00570F9B"/>
    <w:rsid w:val="00572FDD"/>
    <w:rsid w:val="00574EB8"/>
    <w:rsid w:val="0058084E"/>
    <w:rsid w:val="00580CDF"/>
    <w:rsid w:val="00580E04"/>
    <w:rsid w:val="00580F65"/>
    <w:rsid w:val="00581044"/>
    <w:rsid w:val="00581CB8"/>
    <w:rsid w:val="005834A6"/>
    <w:rsid w:val="005839B3"/>
    <w:rsid w:val="005843AD"/>
    <w:rsid w:val="0058733D"/>
    <w:rsid w:val="00587AB1"/>
    <w:rsid w:val="0059558C"/>
    <w:rsid w:val="005A14BA"/>
    <w:rsid w:val="005B0A3A"/>
    <w:rsid w:val="005B0C81"/>
    <w:rsid w:val="005B0F39"/>
    <w:rsid w:val="005B21EE"/>
    <w:rsid w:val="005B38D3"/>
    <w:rsid w:val="005C1C2F"/>
    <w:rsid w:val="005D5587"/>
    <w:rsid w:val="005E05DD"/>
    <w:rsid w:val="005E47A2"/>
    <w:rsid w:val="005E5B56"/>
    <w:rsid w:val="005E6F63"/>
    <w:rsid w:val="005E7690"/>
    <w:rsid w:val="005F2B36"/>
    <w:rsid w:val="005F2D7A"/>
    <w:rsid w:val="006011FB"/>
    <w:rsid w:val="006020A8"/>
    <w:rsid w:val="006120DF"/>
    <w:rsid w:val="006126D7"/>
    <w:rsid w:val="00612991"/>
    <w:rsid w:val="00612F5F"/>
    <w:rsid w:val="006135CB"/>
    <w:rsid w:val="00620AA6"/>
    <w:rsid w:val="006276F4"/>
    <w:rsid w:val="0063156E"/>
    <w:rsid w:val="00634FDE"/>
    <w:rsid w:val="0063646E"/>
    <w:rsid w:val="00640985"/>
    <w:rsid w:val="00641138"/>
    <w:rsid w:val="00642BB1"/>
    <w:rsid w:val="00647F62"/>
    <w:rsid w:val="006524BB"/>
    <w:rsid w:val="0065251F"/>
    <w:rsid w:val="00653AD6"/>
    <w:rsid w:val="0065460F"/>
    <w:rsid w:val="00655043"/>
    <w:rsid w:val="00660874"/>
    <w:rsid w:val="006632F1"/>
    <w:rsid w:val="006651BC"/>
    <w:rsid w:val="006658ED"/>
    <w:rsid w:val="0067000C"/>
    <w:rsid w:val="00673981"/>
    <w:rsid w:val="00673C0B"/>
    <w:rsid w:val="00684245"/>
    <w:rsid w:val="0069154E"/>
    <w:rsid w:val="00692764"/>
    <w:rsid w:val="006928A5"/>
    <w:rsid w:val="00692E1B"/>
    <w:rsid w:val="00693642"/>
    <w:rsid w:val="006A74AA"/>
    <w:rsid w:val="006B0D6E"/>
    <w:rsid w:val="006B2F21"/>
    <w:rsid w:val="006B4D90"/>
    <w:rsid w:val="006C03A1"/>
    <w:rsid w:val="006C0464"/>
    <w:rsid w:val="006C3830"/>
    <w:rsid w:val="006C4684"/>
    <w:rsid w:val="006C4CF3"/>
    <w:rsid w:val="006C4E4F"/>
    <w:rsid w:val="006C58C3"/>
    <w:rsid w:val="006C69D3"/>
    <w:rsid w:val="006C6ABA"/>
    <w:rsid w:val="006D1180"/>
    <w:rsid w:val="006D7558"/>
    <w:rsid w:val="006D7626"/>
    <w:rsid w:val="006D776D"/>
    <w:rsid w:val="006D7AC5"/>
    <w:rsid w:val="006E160C"/>
    <w:rsid w:val="006E1890"/>
    <w:rsid w:val="006E1B69"/>
    <w:rsid w:val="006E381F"/>
    <w:rsid w:val="006E4698"/>
    <w:rsid w:val="006F0307"/>
    <w:rsid w:val="006F4A26"/>
    <w:rsid w:val="006F6F8F"/>
    <w:rsid w:val="007000E8"/>
    <w:rsid w:val="007010F8"/>
    <w:rsid w:val="0070390B"/>
    <w:rsid w:val="00703B94"/>
    <w:rsid w:val="00704F77"/>
    <w:rsid w:val="007068E7"/>
    <w:rsid w:val="00713A98"/>
    <w:rsid w:val="00714163"/>
    <w:rsid w:val="00714FB6"/>
    <w:rsid w:val="00716812"/>
    <w:rsid w:val="007215F1"/>
    <w:rsid w:val="00722BFE"/>
    <w:rsid w:val="007234B7"/>
    <w:rsid w:val="0073181F"/>
    <w:rsid w:val="0073301E"/>
    <w:rsid w:val="007375A8"/>
    <w:rsid w:val="0073799C"/>
    <w:rsid w:val="00740075"/>
    <w:rsid w:val="00740198"/>
    <w:rsid w:val="00740FD6"/>
    <w:rsid w:val="00744419"/>
    <w:rsid w:val="00745A21"/>
    <w:rsid w:val="00747ECD"/>
    <w:rsid w:val="007566EB"/>
    <w:rsid w:val="00760111"/>
    <w:rsid w:val="00767925"/>
    <w:rsid w:val="007700B0"/>
    <w:rsid w:val="0077365C"/>
    <w:rsid w:val="00783BD5"/>
    <w:rsid w:val="00785DC9"/>
    <w:rsid w:val="007876AF"/>
    <w:rsid w:val="00792A0D"/>
    <w:rsid w:val="00792CE4"/>
    <w:rsid w:val="007934FF"/>
    <w:rsid w:val="00793B43"/>
    <w:rsid w:val="00794915"/>
    <w:rsid w:val="00795A50"/>
    <w:rsid w:val="007B167D"/>
    <w:rsid w:val="007B6947"/>
    <w:rsid w:val="007B6ABB"/>
    <w:rsid w:val="007B713A"/>
    <w:rsid w:val="007B7A9C"/>
    <w:rsid w:val="007C3EDF"/>
    <w:rsid w:val="007D12FF"/>
    <w:rsid w:val="007D4784"/>
    <w:rsid w:val="007E0713"/>
    <w:rsid w:val="007F1488"/>
    <w:rsid w:val="007F758B"/>
    <w:rsid w:val="00804423"/>
    <w:rsid w:val="0080602E"/>
    <w:rsid w:val="00807478"/>
    <w:rsid w:val="0081152E"/>
    <w:rsid w:val="00811932"/>
    <w:rsid w:val="008174DF"/>
    <w:rsid w:val="00820B50"/>
    <w:rsid w:val="00820D9C"/>
    <w:rsid w:val="00823DF8"/>
    <w:rsid w:val="0083113F"/>
    <w:rsid w:val="00831B34"/>
    <w:rsid w:val="00833545"/>
    <w:rsid w:val="008349E1"/>
    <w:rsid w:val="008412CE"/>
    <w:rsid w:val="008439A3"/>
    <w:rsid w:val="00850D03"/>
    <w:rsid w:val="00862C0E"/>
    <w:rsid w:val="00863B7A"/>
    <w:rsid w:val="00870579"/>
    <w:rsid w:val="00870F61"/>
    <w:rsid w:val="008720F1"/>
    <w:rsid w:val="0087314F"/>
    <w:rsid w:val="0087722C"/>
    <w:rsid w:val="008777D4"/>
    <w:rsid w:val="00877A17"/>
    <w:rsid w:val="00885897"/>
    <w:rsid w:val="008861F0"/>
    <w:rsid w:val="00892EB2"/>
    <w:rsid w:val="008A02AE"/>
    <w:rsid w:val="008A259A"/>
    <w:rsid w:val="008A3210"/>
    <w:rsid w:val="008A351A"/>
    <w:rsid w:val="008A488B"/>
    <w:rsid w:val="008A6DDD"/>
    <w:rsid w:val="008A6F0F"/>
    <w:rsid w:val="008A7593"/>
    <w:rsid w:val="008B220C"/>
    <w:rsid w:val="008C37B0"/>
    <w:rsid w:val="008C3BEB"/>
    <w:rsid w:val="008C44C4"/>
    <w:rsid w:val="008C5C03"/>
    <w:rsid w:val="008C60FC"/>
    <w:rsid w:val="008D4E69"/>
    <w:rsid w:val="008D7B91"/>
    <w:rsid w:val="008E2DF9"/>
    <w:rsid w:val="008E324F"/>
    <w:rsid w:val="008E3838"/>
    <w:rsid w:val="008E3F27"/>
    <w:rsid w:val="008E3FF5"/>
    <w:rsid w:val="008E435C"/>
    <w:rsid w:val="008E6BEB"/>
    <w:rsid w:val="008E7260"/>
    <w:rsid w:val="008F037B"/>
    <w:rsid w:val="008F1E12"/>
    <w:rsid w:val="008F5FA8"/>
    <w:rsid w:val="008F7062"/>
    <w:rsid w:val="00900792"/>
    <w:rsid w:val="00900DCC"/>
    <w:rsid w:val="0090158E"/>
    <w:rsid w:val="00902312"/>
    <w:rsid w:val="0090380A"/>
    <w:rsid w:val="009075AB"/>
    <w:rsid w:val="00912641"/>
    <w:rsid w:val="0091377C"/>
    <w:rsid w:val="00913FAB"/>
    <w:rsid w:val="00927014"/>
    <w:rsid w:val="009335E7"/>
    <w:rsid w:val="00933926"/>
    <w:rsid w:val="00934CCE"/>
    <w:rsid w:val="00937E25"/>
    <w:rsid w:val="00942238"/>
    <w:rsid w:val="0094433F"/>
    <w:rsid w:val="00944B91"/>
    <w:rsid w:val="00944D9F"/>
    <w:rsid w:val="00947FE6"/>
    <w:rsid w:val="00952A65"/>
    <w:rsid w:val="00953EE9"/>
    <w:rsid w:val="00961565"/>
    <w:rsid w:val="00965819"/>
    <w:rsid w:val="009709AF"/>
    <w:rsid w:val="00973750"/>
    <w:rsid w:val="00973C9E"/>
    <w:rsid w:val="00974834"/>
    <w:rsid w:val="00977889"/>
    <w:rsid w:val="00980F0C"/>
    <w:rsid w:val="00981829"/>
    <w:rsid w:val="00983788"/>
    <w:rsid w:val="00983B49"/>
    <w:rsid w:val="00983F6E"/>
    <w:rsid w:val="00984B07"/>
    <w:rsid w:val="00991D5B"/>
    <w:rsid w:val="009963C9"/>
    <w:rsid w:val="00996C93"/>
    <w:rsid w:val="009A2684"/>
    <w:rsid w:val="009B3B95"/>
    <w:rsid w:val="009B5329"/>
    <w:rsid w:val="009B58D3"/>
    <w:rsid w:val="009B7BCD"/>
    <w:rsid w:val="009C1E82"/>
    <w:rsid w:val="009C63ED"/>
    <w:rsid w:val="009C783B"/>
    <w:rsid w:val="009D16B4"/>
    <w:rsid w:val="009D2FD4"/>
    <w:rsid w:val="009D56CF"/>
    <w:rsid w:val="009D6062"/>
    <w:rsid w:val="009E106A"/>
    <w:rsid w:val="009E4251"/>
    <w:rsid w:val="009F0552"/>
    <w:rsid w:val="009F3319"/>
    <w:rsid w:val="009F62A9"/>
    <w:rsid w:val="009F6A79"/>
    <w:rsid w:val="009F7D23"/>
    <w:rsid w:val="00A145B2"/>
    <w:rsid w:val="00A14FCB"/>
    <w:rsid w:val="00A30B5E"/>
    <w:rsid w:val="00A32972"/>
    <w:rsid w:val="00A33A55"/>
    <w:rsid w:val="00A40879"/>
    <w:rsid w:val="00A43452"/>
    <w:rsid w:val="00A47C12"/>
    <w:rsid w:val="00A5088F"/>
    <w:rsid w:val="00A5134A"/>
    <w:rsid w:val="00A53643"/>
    <w:rsid w:val="00A54246"/>
    <w:rsid w:val="00A5467D"/>
    <w:rsid w:val="00A57EA1"/>
    <w:rsid w:val="00A63F4B"/>
    <w:rsid w:val="00A65225"/>
    <w:rsid w:val="00A665BD"/>
    <w:rsid w:val="00A67827"/>
    <w:rsid w:val="00A718DC"/>
    <w:rsid w:val="00A72EC8"/>
    <w:rsid w:val="00A73695"/>
    <w:rsid w:val="00A737A8"/>
    <w:rsid w:val="00A843BF"/>
    <w:rsid w:val="00A864E0"/>
    <w:rsid w:val="00A86D09"/>
    <w:rsid w:val="00A91EFA"/>
    <w:rsid w:val="00A923C3"/>
    <w:rsid w:val="00A95149"/>
    <w:rsid w:val="00A967A9"/>
    <w:rsid w:val="00AA1269"/>
    <w:rsid w:val="00AB07F8"/>
    <w:rsid w:val="00AB3DDC"/>
    <w:rsid w:val="00AB5C84"/>
    <w:rsid w:val="00AB6F00"/>
    <w:rsid w:val="00AC1340"/>
    <w:rsid w:val="00AC53B0"/>
    <w:rsid w:val="00AD159B"/>
    <w:rsid w:val="00AD34A4"/>
    <w:rsid w:val="00AD476C"/>
    <w:rsid w:val="00AD5DF9"/>
    <w:rsid w:val="00AE0740"/>
    <w:rsid w:val="00AE2998"/>
    <w:rsid w:val="00AF087F"/>
    <w:rsid w:val="00AF1FEB"/>
    <w:rsid w:val="00AF3069"/>
    <w:rsid w:val="00AF5F4C"/>
    <w:rsid w:val="00AF6398"/>
    <w:rsid w:val="00AF762E"/>
    <w:rsid w:val="00B007F8"/>
    <w:rsid w:val="00B10E0D"/>
    <w:rsid w:val="00B14A08"/>
    <w:rsid w:val="00B21477"/>
    <w:rsid w:val="00B215E3"/>
    <w:rsid w:val="00B31902"/>
    <w:rsid w:val="00B3658B"/>
    <w:rsid w:val="00B409F1"/>
    <w:rsid w:val="00B455BE"/>
    <w:rsid w:val="00B534B9"/>
    <w:rsid w:val="00B54461"/>
    <w:rsid w:val="00B55922"/>
    <w:rsid w:val="00B55F94"/>
    <w:rsid w:val="00B56022"/>
    <w:rsid w:val="00B62E87"/>
    <w:rsid w:val="00B67604"/>
    <w:rsid w:val="00B83D33"/>
    <w:rsid w:val="00B851F8"/>
    <w:rsid w:val="00B92170"/>
    <w:rsid w:val="00B92E88"/>
    <w:rsid w:val="00B95486"/>
    <w:rsid w:val="00BA2C8D"/>
    <w:rsid w:val="00BA3D18"/>
    <w:rsid w:val="00BA5E2C"/>
    <w:rsid w:val="00BC0C22"/>
    <w:rsid w:val="00BC72CD"/>
    <w:rsid w:val="00BD0B53"/>
    <w:rsid w:val="00BD224E"/>
    <w:rsid w:val="00BD39BB"/>
    <w:rsid w:val="00BD3D4F"/>
    <w:rsid w:val="00BD4BC6"/>
    <w:rsid w:val="00BD5478"/>
    <w:rsid w:val="00BE085F"/>
    <w:rsid w:val="00BE1823"/>
    <w:rsid w:val="00BE1E05"/>
    <w:rsid w:val="00BE6C49"/>
    <w:rsid w:val="00BE73FE"/>
    <w:rsid w:val="00BE76B4"/>
    <w:rsid w:val="00BF0AD0"/>
    <w:rsid w:val="00BF4BBA"/>
    <w:rsid w:val="00C00A9E"/>
    <w:rsid w:val="00C010F1"/>
    <w:rsid w:val="00C03A73"/>
    <w:rsid w:val="00C048F4"/>
    <w:rsid w:val="00C073FC"/>
    <w:rsid w:val="00C10A62"/>
    <w:rsid w:val="00C1256D"/>
    <w:rsid w:val="00C138FB"/>
    <w:rsid w:val="00C22B0B"/>
    <w:rsid w:val="00C23C3C"/>
    <w:rsid w:val="00C23FE8"/>
    <w:rsid w:val="00C243C5"/>
    <w:rsid w:val="00C30267"/>
    <w:rsid w:val="00C310CF"/>
    <w:rsid w:val="00C313C6"/>
    <w:rsid w:val="00C367F5"/>
    <w:rsid w:val="00C37726"/>
    <w:rsid w:val="00C40052"/>
    <w:rsid w:val="00C50EE2"/>
    <w:rsid w:val="00C514B9"/>
    <w:rsid w:val="00C5224E"/>
    <w:rsid w:val="00C52DCC"/>
    <w:rsid w:val="00C5380A"/>
    <w:rsid w:val="00C550EF"/>
    <w:rsid w:val="00C55875"/>
    <w:rsid w:val="00C5702D"/>
    <w:rsid w:val="00C63FD9"/>
    <w:rsid w:val="00C660A0"/>
    <w:rsid w:val="00C70BD3"/>
    <w:rsid w:val="00C7100B"/>
    <w:rsid w:val="00C73A16"/>
    <w:rsid w:val="00C80FF2"/>
    <w:rsid w:val="00C81B3F"/>
    <w:rsid w:val="00C877BB"/>
    <w:rsid w:val="00C87EEA"/>
    <w:rsid w:val="00C91218"/>
    <w:rsid w:val="00C91A97"/>
    <w:rsid w:val="00C9206A"/>
    <w:rsid w:val="00CA4976"/>
    <w:rsid w:val="00CA5EAD"/>
    <w:rsid w:val="00CA60F3"/>
    <w:rsid w:val="00CB4776"/>
    <w:rsid w:val="00CB7365"/>
    <w:rsid w:val="00CB7D51"/>
    <w:rsid w:val="00CC1137"/>
    <w:rsid w:val="00CC414C"/>
    <w:rsid w:val="00CC4204"/>
    <w:rsid w:val="00CC48AC"/>
    <w:rsid w:val="00CC7D2A"/>
    <w:rsid w:val="00CD0848"/>
    <w:rsid w:val="00CD142A"/>
    <w:rsid w:val="00CD273B"/>
    <w:rsid w:val="00CD2FBF"/>
    <w:rsid w:val="00CD5AF1"/>
    <w:rsid w:val="00CD7ED1"/>
    <w:rsid w:val="00CE1312"/>
    <w:rsid w:val="00CE1B7C"/>
    <w:rsid w:val="00CE6167"/>
    <w:rsid w:val="00CF44F6"/>
    <w:rsid w:val="00D00075"/>
    <w:rsid w:val="00D00210"/>
    <w:rsid w:val="00D01341"/>
    <w:rsid w:val="00D05936"/>
    <w:rsid w:val="00D05955"/>
    <w:rsid w:val="00D05AD3"/>
    <w:rsid w:val="00D12DE3"/>
    <w:rsid w:val="00D12E06"/>
    <w:rsid w:val="00D14982"/>
    <w:rsid w:val="00D22401"/>
    <w:rsid w:val="00D23C6A"/>
    <w:rsid w:val="00D261F1"/>
    <w:rsid w:val="00D2664F"/>
    <w:rsid w:val="00D274B2"/>
    <w:rsid w:val="00D31106"/>
    <w:rsid w:val="00D331C4"/>
    <w:rsid w:val="00D36657"/>
    <w:rsid w:val="00D3754B"/>
    <w:rsid w:val="00D37797"/>
    <w:rsid w:val="00D42BAF"/>
    <w:rsid w:val="00D43694"/>
    <w:rsid w:val="00D4581A"/>
    <w:rsid w:val="00D47F6F"/>
    <w:rsid w:val="00D60945"/>
    <w:rsid w:val="00D62E02"/>
    <w:rsid w:val="00D63AEC"/>
    <w:rsid w:val="00D65907"/>
    <w:rsid w:val="00D70FBD"/>
    <w:rsid w:val="00D736F3"/>
    <w:rsid w:val="00D73B60"/>
    <w:rsid w:val="00D74358"/>
    <w:rsid w:val="00D861AE"/>
    <w:rsid w:val="00D9017D"/>
    <w:rsid w:val="00D905F6"/>
    <w:rsid w:val="00D92838"/>
    <w:rsid w:val="00D93FBB"/>
    <w:rsid w:val="00D9617E"/>
    <w:rsid w:val="00D978B6"/>
    <w:rsid w:val="00D979ED"/>
    <w:rsid w:val="00DA0802"/>
    <w:rsid w:val="00DA0823"/>
    <w:rsid w:val="00DA1F54"/>
    <w:rsid w:val="00DA4A89"/>
    <w:rsid w:val="00DA6F9A"/>
    <w:rsid w:val="00DB019E"/>
    <w:rsid w:val="00DB0A37"/>
    <w:rsid w:val="00DB6859"/>
    <w:rsid w:val="00DC012D"/>
    <w:rsid w:val="00DC2394"/>
    <w:rsid w:val="00DC25A2"/>
    <w:rsid w:val="00DC2BFD"/>
    <w:rsid w:val="00DC5668"/>
    <w:rsid w:val="00DC63EF"/>
    <w:rsid w:val="00DC7420"/>
    <w:rsid w:val="00DC7765"/>
    <w:rsid w:val="00DC7D90"/>
    <w:rsid w:val="00DD150A"/>
    <w:rsid w:val="00DD25E7"/>
    <w:rsid w:val="00DD3047"/>
    <w:rsid w:val="00DD4093"/>
    <w:rsid w:val="00DD6801"/>
    <w:rsid w:val="00DD7C33"/>
    <w:rsid w:val="00DD7C44"/>
    <w:rsid w:val="00DE33AF"/>
    <w:rsid w:val="00DE606F"/>
    <w:rsid w:val="00DE619F"/>
    <w:rsid w:val="00DE6A0B"/>
    <w:rsid w:val="00DF0B7C"/>
    <w:rsid w:val="00DF0D89"/>
    <w:rsid w:val="00DF12E2"/>
    <w:rsid w:val="00DF1B02"/>
    <w:rsid w:val="00DF1F16"/>
    <w:rsid w:val="00DF6C90"/>
    <w:rsid w:val="00DF7157"/>
    <w:rsid w:val="00E0048D"/>
    <w:rsid w:val="00E00F1E"/>
    <w:rsid w:val="00E0210B"/>
    <w:rsid w:val="00E07119"/>
    <w:rsid w:val="00E120B8"/>
    <w:rsid w:val="00E14E19"/>
    <w:rsid w:val="00E15372"/>
    <w:rsid w:val="00E1593F"/>
    <w:rsid w:val="00E170BE"/>
    <w:rsid w:val="00E17D24"/>
    <w:rsid w:val="00E20945"/>
    <w:rsid w:val="00E20C44"/>
    <w:rsid w:val="00E227F5"/>
    <w:rsid w:val="00E24307"/>
    <w:rsid w:val="00E25103"/>
    <w:rsid w:val="00E27DD9"/>
    <w:rsid w:val="00E353A2"/>
    <w:rsid w:val="00E35CE3"/>
    <w:rsid w:val="00E41044"/>
    <w:rsid w:val="00E43851"/>
    <w:rsid w:val="00E4554D"/>
    <w:rsid w:val="00E47A55"/>
    <w:rsid w:val="00E517B4"/>
    <w:rsid w:val="00E5263C"/>
    <w:rsid w:val="00E55120"/>
    <w:rsid w:val="00E559E5"/>
    <w:rsid w:val="00E6258B"/>
    <w:rsid w:val="00E626A1"/>
    <w:rsid w:val="00E665AF"/>
    <w:rsid w:val="00E67595"/>
    <w:rsid w:val="00E7265C"/>
    <w:rsid w:val="00E80FAD"/>
    <w:rsid w:val="00E84FE7"/>
    <w:rsid w:val="00E9031E"/>
    <w:rsid w:val="00E9159B"/>
    <w:rsid w:val="00E91878"/>
    <w:rsid w:val="00E92CA2"/>
    <w:rsid w:val="00E938CF"/>
    <w:rsid w:val="00E93C0F"/>
    <w:rsid w:val="00E94501"/>
    <w:rsid w:val="00E95181"/>
    <w:rsid w:val="00EA0FBE"/>
    <w:rsid w:val="00EA236A"/>
    <w:rsid w:val="00EA625F"/>
    <w:rsid w:val="00EA7535"/>
    <w:rsid w:val="00EA7BB3"/>
    <w:rsid w:val="00EB2013"/>
    <w:rsid w:val="00EB2883"/>
    <w:rsid w:val="00EC14AF"/>
    <w:rsid w:val="00EC41AA"/>
    <w:rsid w:val="00EC43E6"/>
    <w:rsid w:val="00EC7710"/>
    <w:rsid w:val="00ED1277"/>
    <w:rsid w:val="00ED5D02"/>
    <w:rsid w:val="00ED6B79"/>
    <w:rsid w:val="00EE06E6"/>
    <w:rsid w:val="00EE2EB1"/>
    <w:rsid w:val="00EE4C6F"/>
    <w:rsid w:val="00EF717F"/>
    <w:rsid w:val="00F024EA"/>
    <w:rsid w:val="00F06D79"/>
    <w:rsid w:val="00F11C6D"/>
    <w:rsid w:val="00F139F7"/>
    <w:rsid w:val="00F2291E"/>
    <w:rsid w:val="00F34955"/>
    <w:rsid w:val="00F35889"/>
    <w:rsid w:val="00F369AC"/>
    <w:rsid w:val="00F37E71"/>
    <w:rsid w:val="00F4161C"/>
    <w:rsid w:val="00F51E7D"/>
    <w:rsid w:val="00F55EF2"/>
    <w:rsid w:val="00F60145"/>
    <w:rsid w:val="00F62F73"/>
    <w:rsid w:val="00F70F21"/>
    <w:rsid w:val="00F738FE"/>
    <w:rsid w:val="00F7658E"/>
    <w:rsid w:val="00F805BC"/>
    <w:rsid w:val="00F815F4"/>
    <w:rsid w:val="00F81DC1"/>
    <w:rsid w:val="00F826EA"/>
    <w:rsid w:val="00F851FF"/>
    <w:rsid w:val="00F92336"/>
    <w:rsid w:val="00F92756"/>
    <w:rsid w:val="00FA5806"/>
    <w:rsid w:val="00FA5A54"/>
    <w:rsid w:val="00FA7457"/>
    <w:rsid w:val="00FA7FEF"/>
    <w:rsid w:val="00FC6E91"/>
    <w:rsid w:val="00FC72CB"/>
    <w:rsid w:val="00FD0B4D"/>
    <w:rsid w:val="00FD0D58"/>
    <w:rsid w:val="00FD3225"/>
    <w:rsid w:val="00FD3924"/>
    <w:rsid w:val="00FD56F8"/>
    <w:rsid w:val="00FE1773"/>
    <w:rsid w:val="00FE4966"/>
    <w:rsid w:val="00FF0470"/>
    <w:rsid w:val="00FF2F13"/>
    <w:rsid w:val="00FF32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4D2B4F46"/>
  <w15:docId w15:val="{3996C1FE-D2EE-4196-96D6-E85C76AA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32D6"/>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uiPriority w:val="99"/>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Заголовок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99"/>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99"/>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4">
    <w:name w:val="Интернет-ссылка"/>
    <w:rsid w:val="00EA7535"/>
    <w:rPr>
      <w:rFonts w:cs="Times New Roman"/>
      <w:color w:val="0000FF"/>
      <w:u w:val="single"/>
    </w:rPr>
  </w:style>
  <w:style w:type="character" w:customStyle="1" w:styleId="aff3">
    <w:name w:val="Символ сноски"/>
    <w:qFormat/>
    <w:rsid w:val="00EA7535"/>
    <w:rPr>
      <w:vertAlign w:val="superscript"/>
    </w:rPr>
  </w:style>
  <w:style w:type="paragraph" w:customStyle="1" w:styleId="1b">
    <w:name w:val="Текст сноски1"/>
    <w:basedOn w:val="a"/>
    <w:rsid w:val="00EA7535"/>
    <w:pPr>
      <w:suppressAutoHyphens/>
      <w:ind w:firstLine="0"/>
      <w:jc w:val="left"/>
    </w:pPr>
    <w:rPr>
      <w:rFonts w:eastAsia="Times New Roman" w:cs="Times New Roman"/>
      <w:sz w:val="20"/>
      <w:szCs w:val="20"/>
      <w:lang w:eastAsia="zh-CN"/>
    </w:rPr>
  </w:style>
  <w:style w:type="paragraph" w:customStyle="1" w:styleId="TableContents">
    <w:name w:val="Table Contents"/>
    <w:basedOn w:val="a"/>
    <w:rsid w:val="00C30267"/>
    <w:pPr>
      <w:widowControl w:val="0"/>
      <w:suppressLineNumbers/>
      <w:suppressAutoHyphens/>
      <w:autoSpaceDN w:val="0"/>
      <w:ind w:firstLine="0"/>
      <w:jc w:val="left"/>
      <w:textAlignment w:val="baseline"/>
    </w:pPr>
    <w:rPr>
      <w:rFonts w:eastAsia="Andale Sans UI" w:cs="Tahoma"/>
      <w:kern w:val="3"/>
      <w:sz w:val="24"/>
      <w:szCs w:val="24"/>
      <w:lang w:val="de-DE" w:eastAsia="ja-JP" w:bidi="fa-IR"/>
    </w:rPr>
  </w:style>
  <w:style w:type="character" w:styleId="aff4">
    <w:name w:val="Emphasis"/>
    <w:uiPriority w:val="20"/>
    <w:qFormat/>
    <w:rsid w:val="00BC72CD"/>
    <w:rPr>
      <w:i/>
      <w:iCs/>
    </w:rPr>
  </w:style>
  <w:style w:type="paragraph" w:customStyle="1" w:styleId="1c">
    <w:name w:val="Заголовок1"/>
    <w:basedOn w:val="a"/>
    <w:next w:val="ae"/>
    <w:rsid w:val="00BC72CD"/>
    <w:pPr>
      <w:suppressAutoHyphens/>
      <w:ind w:firstLine="567"/>
      <w:jc w:val="center"/>
    </w:pPr>
    <w:rPr>
      <w:rFonts w:eastAsia="Times New Roman" w:cs="Times New Roman"/>
      <w:b/>
      <w:sz w:val="24"/>
      <w:szCs w:val="20"/>
      <w:lang w:eastAsia="zh-CN"/>
    </w:rPr>
  </w:style>
  <w:style w:type="character" w:customStyle="1" w:styleId="c8edf2e5f0ede5f2-f1f1fbebeae0">
    <w:name w:val="Иc8нedтf2еe5рf0нedеe5тf2-сf1сf1ыfbлebкeaаe0"/>
    <w:rsid w:val="00BC72C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1215">
      <w:bodyDiv w:val="1"/>
      <w:marLeft w:val="0"/>
      <w:marRight w:val="0"/>
      <w:marTop w:val="0"/>
      <w:marBottom w:val="0"/>
      <w:divBdr>
        <w:top w:val="none" w:sz="0" w:space="0" w:color="auto"/>
        <w:left w:val="none" w:sz="0" w:space="0" w:color="auto"/>
        <w:bottom w:val="none" w:sz="0" w:space="0" w:color="auto"/>
        <w:right w:val="none" w:sz="0" w:space="0" w:color="auto"/>
      </w:divBdr>
    </w:div>
    <w:div w:id="280572592">
      <w:bodyDiv w:val="1"/>
      <w:marLeft w:val="0"/>
      <w:marRight w:val="0"/>
      <w:marTop w:val="0"/>
      <w:marBottom w:val="0"/>
      <w:divBdr>
        <w:top w:val="none" w:sz="0" w:space="0" w:color="auto"/>
        <w:left w:val="none" w:sz="0" w:space="0" w:color="auto"/>
        <w:bottom w:val="none" w:sz="0" w:space="0" w:color="auto"/>
        <w:right w:val="none" w:sz="0" w:space="0" w:color="auto"/>
      </w:divBdr>
    </w:div>
    <w:div w:id="528831998">
      <w:bodyDiv w:val="1"/>
      <w:marLeft w:val="0"/>
      <w:marRight w:val="0"/>
      <w:marTop w:val="0"/>
      <w:marBottom w:val="0"/>
      <w:divBdr>
        <w:top w:val="none" w:sz="0" w:space="0" w:color="auto"/>
        <w:left w:val="none" w:sz="0" w:space="0" w:color="auto"/>
        <w:bottom w:val="none" w:sz="0" w:space="0" w:color="auto"/>
        <w:right w:val="none" w:sz="0" w:space="0" w:color="auto"/>
      </w:divBdr>
    </w:div>
    <w:div w:id="577330723">
      <w:bodyDiv w:val="1"/>
      <w:marLeft w:val="0"/>
      <w:marRight w:val="0"/>
      <w:marTop w:val="0"/>
      <w:marBottom w:val="0"/>
      <w:divBdr>
        <w:top w:val="none" w:sz="0" w:space="0" w:color="auto"/>
        <w:left w:val="none" w:sz="0" w:space="0" w:color="auto"/>
        <w:bottom w:val="none" w:sz="0" w:space="0" w:color="auto"/>
        <w:right w:val="none" w:sz="0" w:space="0" w:color="auto"/>
      </w:divBdr>
    </w:div>
    <w:div w:id="1082412244">
      <w:bodyDiv w:val="1"/>
      <w:marLeft w:val="0"/>
      <w:marRight w:val="0"/>
      <w:marTop w:val="0"/>
      <w:marBottom w:val="0"/>
      <w:divBdr>
        <w:top w:val="none" w:sz="0" w:space="0" w:color="auto"/>
        <w:left w:val="none" w:sz="0" w:space="0" w:color="auto"/>
        <w:bottom w:val="none" w:sz="0" w:space="0" w:color="auto"/>
        <w:right w:val="none" w:sz="0" w:space="0" w:color="auto"/>
      </w:divBdr>
    </w:div>
    <w:div w:id="1180192872">
      <w:bodyDiv w:val="1"/>
      <w:marLeft w:val="0"/>
      <w:marRight w:val="0"/>
      <w:marTop w:val="0"/>
      <w:marBottom w:val="0"/>
      <w:divBdr>
        <w:top w:val="none" w:sz="0" w:space="0" w:color="auto"/>
        <w:left w:val="none" w:sz="0" w:space="0" w:color="auto"/>
        <w:bottom w:val="none" w:sz="0" w:space="0" w:color="auto"/>
        <w:right w:val="none" w:sz="0" w:space="0" w:color="auto"/>
      </w:divBdr>
    </w:div>
    <w:div w:id="1477650938">
      <w:bodyDiv w:val="1"/>
      <w:marLeft w:val="0"/>
      <w:marRight w:val="0"/>
      <w:marTop w:val="0"/>
      <w:marBottom w:val="0"/>
      <w:divBdr>
        <w:top w:val="none" w:sz="0" w:space="0" w:color="auto"/>
        <w:left w:val="none" w:sz="0" w:space="0" w:color="auto"/>
        <w:bottom w:val="none" w:sz="0" w:space="0" w:color="auto"/>
        <w:right w:val="none" w:sz="0" w:space="0" w:color="auto"/>
      </w:divBdr>
    </w:div>
    <w:div w:id="1538353615">
      <w:bodyDiv w:val="1"/>
      <w:marLeft w:val="0"/>
      <w:marRight w:val="0"/>
      <w:marTop w:val="0"/>
      <w:marBottom w:val="0"/>
      <w:divBdr>
        <w:top w:val="none" w:sz="0" w:space="0" w:color="auto"/>
        <w:left w:val="none" w:sz="0" w:space="0" w:color="auto"/>
        <w:bottom w:val="none" w:sz="0" w:space="0" w:color="auto"/>
        <w:right w:val="none" w:sz="0" w:space="0" w:color="auto"/>
      </w:divBdr>
    </w:div>
    <w:div w:id="1935899799">
      <w:bodyDiv w:val="1"/>
      <w:marLeft w:val="0"/>
      <w:marRight w:val="0"/>
      <w:marTop w:val="0"/>
      <w:marBottom w:val="0"/>
      <w:divBdr>
        <w:top w:val="none" w:sz="0" w:space="0" w:color="auto"/>
        <w:left w:val="none" w:sz="0" w:space="0" w:color="auto"/>
        <w:bottom w:val="none" w:sz="0" w:space="0" w:color="auto"/>
        <w:right w:val="none" w:sz="0" w:space="0" w:color="auto"/>
      </w:divBdr>
    </w:div>
    <w:div w:id="2141023821">
      <w:bodyDiv w:val="1"/>
      <w:marLeft w:val="0"/>
      <w:marRight w:val="0"/>
      <w:marTop w:val="0"/>
      <w:marBottom w:val="0"/>
      <w:divBdr>
        <w:top w:val="none" w:sz="0" w:space="0" w:color="auto"/>
        <w:left w:val="none" w:sz="0" w:space="0" w:color="auto"/>
        <w:bottom w:val="none" w:sz="0" w:space="0" w:color="auto"/>
        <w:right w:val="none" w:sz="0" w:space="0" w:color="auto"/>
      </w:divBdr>
    </w:div>
    <w:div w:id="214441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27E1C32576157EDBDE12A27F65D0C0642D0DDB0DF4A343A6EA636AC68DD51C3A14EEFED0992D3Er3gF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ii@29.fsin.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dst=10000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155057/?dst=100010" TargetMode="External"/><Relationship Id="rId4" Type="http://schemas.openxmlformats.org/officeDocument/2006/relationships/settings" Target="settings.xml"/><Relationship Id="rId9" Type="http://schemas.openxmlformats.org/officeDocument/2006/relationships/hyperlink" Target="http://www.consultant.ru/document/cons_doc_LAW_148998/?dst=317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24D4B-020C-4B2B-AF55-71251E420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12</Pages>
  <Words>5374</Words>
  <Characters>30632</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Дубко Кирилл Витальевич</cp:lastModifiedBy>
  <cp:revision>74</cp:revision>
  <cp:lastPrinted>2024-11-07T13:24:00Z</cp:lastPrinted>
  <dcterms:created xsi:type="dcterms:W3CDTF">2021-06-22T07:47:00Z</dcterms:created>
  <dcterms:modified xsi:type="dcterms:W3CDTF">2026-09-01T05:48:00Z</dcterms:modified>
</cp:coreProperties>
</file>