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3BE" w:rsidRDefault="00202829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</w:t>
      </w:r>
      <w:r w:rsidR="00173C45">
        <w:rPr>
          <w:rFonts w:ascii="Times New Roman" w:hAnsi="Times New Roman"/>
          <w:b/>
          <w:sz w:val="24"/>
        </w:rPr>
        <w:t>Проект государственного контракта</w:t>
      </w:r>
      <w:r w:rsidR="00F955CD">
        <w:rPr>
          <w:rFonts w:ascii="Times New Roman" w:hAnsi="Times New Roman"/>
          <w:b/>
          <w:sz w:val="24"/>
        </w:rPr>
        <w:t xml:space="preserve"> </w:t>
      </w:r>
      <w:r w:rsidR="007F278C">
        <w:rPr>
          <w:rFonts w:ascii="Times New Roman" w:hAnsi="Times New Roman"/>
          <w:b/>
          <w:sz w:val="24"/>
        </w:rPr>
        <w:t xml:space="preserve">№ </w:t>
      </w:r>
    </w:p>
    <w:p w:rsidR="00F955CD" w:rsidRDefault="00F955CD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на поставку компрессоров и бензопилы  </w:t>
      </w:r>
    </w:p>
    <w:p w:rsidR="007843BE" w:rsidRDefault="007843BE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7843BE" w:rsidRDefault="007F278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A30FED">
        <w:rPr>
          <w:rFonts w:ascii="Times New Roman" w:hAnsi="Times New Roman"/>
          <w:sz w:val="24"/>
        </w:rPr>
        <w:t>г</w:t>
      </w:r>
      <w:r w:rsidR="00A30FED" w:rsidRPr="00A30FED">
        <w:rPr>
          <w:rFonts w:ascii="Times New Roman" w:hAnsi="Times New Roman"/>
          <w:sz w:val="24"/>
        </w:rPr>
        <w:t>. Калининград</w:t>
      </w:r>
      <w:r w:rsidR="00424734">
        <w:rPr>
          <w:rFonts w:ascii="Times New Roman" w:hAnsi="Times New Roman"/>
          <w:sz w:val="24"/>
        </w:rPr>
        <w:tab/>
      </w:r>
      <w:r w:rsidR="00424734">
        <w:rPr>
          <w:rFonts w:ascii="Times New Roman" w:hAnsi="Times New Roman"/>
          <w:sz w:val="24"/>
        </w:rPr>
        <w:tab/>
      </w:r>
      <w:r w:rsidR="00424734">
        <w:rPr>
          <w:rFonts w:ascii="Times New Roman" w:hAnsi="Times New Roman"/>
          <w:sz w:val="24"/>
        </w:rPr>
        <w:tab/>
      </w:r>
      <w:r w:rsidR="00424734">
        <w:rPr>
          <w:rFonts w:ascii="Times New Roman" w:hAnsi="Times New Roman"/>
          <w:sz w:val="24"/>
        </w:rPr>
        <w:tab/>
      </w:r>
      <w:r w:rsidR="00424734">
        <w:rPr>
          <w:rFonts w:ascii="Times New Roman" w:hAnsi="Times New Roman"/>
          <w:sz w:val="24"/>
        </w:rPr>
        <w:tab/>
      </w:r>
      <w:r w:rsidR="00424734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«____» ___________ 202</w:t>
      </w:r>
      <w:r w:rsidR="00922352">
        <w:rPr>
          <w:rFonts w:ascii="Times New Roman" w:hAnsi="Times New Roman"/>
          <w:sz w:val="24"/>
        </w:rPr>
        <w:t>6</w:t>
      </w:r>
      <w:r>
        <w:rPr>
          <w:rFonts w:ascii="Times New Roman" w:hAnsi="Times New Roman"/>
          <w:sz w:val="24"/>
        </w:rPr>
        <w:t xml:space="preserve"> г.</w:t>
      </w:r>
    </w:p>
    <w:p w:rsidR="007843BE" w:rsidRDefault="007843B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730B1A" w:rsidRDefault="00F955CD" w:rsidP="00EF2E9A">
      <w:pPr>
        <w:spacing w:after="0" w:line="285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5B002E">
        <w:rPr>
          <w:rFonts w:ascii="Times New Roman" w:hAnsi="Times New Roman"/>
          <w:b/>
          <w:sz w:val="24"/>
          <w:szCs w:val="24"/>
        </w:rPr>
        <w:t>Федеральное казенное учреждение «Исправительная колония № 8 Управления Федеральной службы исполнения наказаний по Калининградской области» (ФКУ ИК-8 УФСИН России по Калининградской области),</w:t>
      </w:r>
      <w:r w:rsidRPr="005B002E">
        <w:rPr>
          <w:rFonts w:ascii="Times New Roman" w:hAnsi="Times New Roman"/>
          <w:sz w:val="24"/>
          <w:szCs w:val="24"/>
        </w:rPr>
        <w:t xml:space="preserve"> в лице</w:t>
      </w:r>
      <w:r w:rsidRPr="005B002E">
        <w:rPr>
          <w:rStyle w:val="layout"/>
          <w:rFonts w:ascii="Times New Roman" w:hAnsi="Times New Roman"/>
          <w:sz w:val="24"/>
          <w:szCs w:val="24"/>
        </w:rPr>
        <w:t xml:space="preserve">  начальника учреждения </w:t>
      </w:r>
      <w:proofErr w:type="spellStart"/>
      <w:r w:rsidRPr="005B002E">
        <w:rPr>
          <w:rFonts w:ascii="Times New Roman" w:hAnsi="Times New Roman"/>
          <w:sz w:val="24"/>
          <w:szCs w:val="24"/>
        </w:rPr>
        <w:t>Набиуллина</w:t>
      </w:r>
      <w:proofErr w:type="spellEnd"/>
      <w:r w:rsidRPr="005B002E">
        <w:rPr>
          <w:rFonts w:ascii="Times New Roman" w:hAnsi="Times New Roman"/>
          <w:sz w:val="24"/>
          <w:szCs w:val="24"/>
        </w:rPr>
        <w:t xml:space="preserve"> Рустама </w:t>
      </w:r>
      <w:proofErr w:type="spellStart"/>
      <w:r w:rsidRPr="005B002E">
        <w:rPr>
          <w:rFonts w:ascii="Times New Roman" w:hAnsi="Times New Roman"/>
          <w:sz w:val="24"/>
          <w:szCs w:val="24"/>
        </w:rPr>
        <w:t>Фаридовича</w:t>
      </w:r>
      <w:proofErr w:type="spellEnd"/>
      <w:r w:rsidRPr="005B002E">
        <w:rPr>
          <w:rFonts w:ascii="Times New Roman" w:hAnsi="Times New Roman"/>
          <w:sz w:val="24"/>
          <w:szCs w:val="24"/>
        </w:rPr>
        <w:t xml:space="preserve">, </w:t>
      </w:r>
      <w:r w:rsidRPr="005B002E">
        <w:rPr>
          <w:rStyle w:val="layout"/>
          <w:rFonts w:ascii="Times New Roman" w:hAnsi="Times New Roman"/>
          <w:sz w:val="24"/>
          <w:szCs w:val="24"/>
        </w:rPr>
        <w:t xml:space="preserve">действующего на основании </w:t>
      </w:r>
      <w:r w:rsidRPr="005B002E">
        <w:rPr>
          <w:rFonts w:ascii="Times New Roman" w:hAnsi="Times New Roman"/>
          <w:sz w:val="24"/>
          <w:szCs w:val="24"/>
        </w:rPr>
        <w:t>Устава, именуемый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5B002E">
        <w:rPr>
          <w:rFonts w:ascii="Times New Roman" w:hAnsi="Times New Roman"/>
          <w:sz w:val="24"/>
          <w:szCs w:val="24"/>
        </w:rPr>
        <w:t xml:space="preserve"> в дальнейшем </w:t>
      </w:r>
      <w:r w:rsidR="007F278C" w:rsidRPr="001517AA">
        <w:rPr>
          <w:rFonts w:ascii="Times New Roman" w:hAnsi="Times New Roman"/>
          <w:b/>
          <w:color w:val="000000" w:themeColor="text1"/>
          <w:sz w:val="24"/>
          <w:szCs w:val="24"/>
        </w:rPr>
        <w:t>«</w:t>
      </w:r>
      <w:r w:rsidR="00173C45">
        <w:rPr>
          <w:rFonts w:ascii="Times New Roman" w:hAnsi="Times New Roman"/>
          <w:b/>
          <w:color w:val="000000" w:themeColor="text1"/>
          <w:sz w:val="24"/>
          <w:szCs w:val="24"/>
        </w:rPr>
        <w:t>Государственный з</w:t>
      </w:r>
      <w:r w:rsidR="007F278C" w:rsidRPr="001517AA">
        <w:rPr>
          <w:rFonts w:ascii="Times New Roman" w:hAnsi="Times New Roman"/>
          <w:b/>
          <w:color w:val="000000" w:themeColor="text1"/>
          <w:sz w:val="24"/>
          <w:szCs w:val="24"/>
        </w:rPr>
        <w:t>аказчик»</w:t>
      </w:r>
      <w:r w:rsidR="007F278C" w:rsidRPr="005B002E">
        <w:rPr>
          <w:rFonts w:ascii="Times New Roman" w:hAnsi="Times New Roman"/>
          <w:sz w:val="24"/>
          <w:szCs w:val="24"/>
        </w:rPr>
        <w:t xml:space="preserve"> с одной стороны, и </w:t>
      </w:r>
      <w:r>
        <w:rPr>
          <w:rFonts w:ascii="Times New Roman" w:hAnsi="Times New Roman"/>
          <w:b/>
          <w:sz w:val="24"/>
          <w:szCs w:val="24"/>
        </w:rPr>
        <w:t>_____________________</w:t>
      </w:r>
      <w:r w:rsidR="007F278C" w:rsidRPr="005B002E">
        <w:rPr>
          <w:rFonts w:ascii="Times New Roman" w:hAnsi="Times New Roman"/>
          <w:b/>
          <w:sz w:val="24"/>
          <w:szCs w:val="24"/>
        </w:rPr>
        <w:t>,</w:t>
      </w:r>
      <w:r w:rsidR="007F278C" w:rsidRPr="005B002E">
        <w:rPr>
          <w:rFonts w:ascii="Times New Roman" w:hAnsi="Times New Roman"/>
          <w:sz w:val="24"/>
          <w:szCs w:val="24"/>
        </w:rPr>
        <w:t xml:space="preserve"> в лице</w:t>
      </w:r>
      <w:r w:rsidR="00516759" w:rsidRPr="005B002E">
        <w:rPr>
          <w:rStyle w:val="layout"/>
          <w:rFonts w:ascii="Times New Roman" w:hAnsi="Times New Roman"/>
          <w:sz w:val="24"/>
          <w:szCs w:val="24"/>
        </w:rPr>
        <w:t xml:space="preserve"> </w:t>
      </w:r>
      <w:r w:rsidR="00735B99" w:rsidRPr="005B002E">
        <w:rPr>
          <w:rStyle w:val="layout"/>
          <w:rFonts w:ascii="Times New Roman" w:hAnsi="Times New Roman"/>
          <w:sz w:val="24"/>
          <w:szCs w:val="24"/>
        </w:rPr>
        <w:t xml:space="preserve"> </w:t>
      </w:r>
      <w:r>
        <w:rPr>
          <w:rStyle w:val="layout"/>
          <w:rFonts w:ascii="Times New Roman" w:hAnsi="Times New Roman"/>
          <w:sz w:val="24"/>
          <w:szCs w:val="24"/>
        </w:rPr>
        <w:t>__________________</w:t>
      </w:r>
      <w:r w:rsidR="007F278C" w:rsidRPr="005B002E">
        <w:rPr>
          <w:rFonts w:ascii="Times New Roman" w:hAnsi="Times New Roman"/>
          <w:sz w:val="24"/>
          <w:szCs w:val="24"/>
        </w:rPr>
        <w:t xml:space="preserve"> именуемый</w:t>
      </w:r>
      <w:r w:rsidR="001517AA">
        <w:rPr>
          <w:rFonts w:ascii="Times New Roman" w:hAnsi="Times New Roman"/>
          <w:sz w:val="24"/>
          <w:szCs w:val="24"/>
        </w:rPr>
        <w:t xml:space="preserve"> </w:t>
      </w:r>
      <w:r w:rsidR="007F278C" w:rsidRPr="005B002E">
        <w:rPr>
          <w:rFonts w:ascii="Times New Roman" w:hAnsi="Times New Roman"/>
          <w:sz w:val="24"/>
          <w:szCs w:val="24"/>
        </w:rPr>
        <w:t xml:space="preserve"> в дальнейшем </w:t>
      </w:r>
      <w:r w:rsidR="007F278C" w:rsidRPr="005B002E">
        <w:rPr>
          <w:rFonts w:ascii="Times New Roman" w:hAnsi="Times New Roman"/>
          <w:b/>
          <w:sz w:val="24"/>
          <w:szCs w:val="24"/>
        </w:rPr>
        <w:t>«Поставщик»</w:t>
      </w:r>
      <w:r w:rsidR="007F278C" w:rsidRPr="005B002E">
        <w:rPr>
          <w:rFonts w:ascii="Times New Roman" w:hAnsi="Times New Roman"/>
          <w:sz w:val="24"/>
          <w:szCs w:val="24"/>
        </w:rPr>
        <w:t xml:space="preserve"> </w:t>
      </w:r>
      <w:r w:rsidR="00365123" w:rsidRPr="005B002E">
        <w:rPr>
          <w:rFonts w:ascii="Times New Roman" w:hAnsi="Times New Roman"/>
          <w:sz w:val="24"/>
          <w:szCs w:val="24"/>
        </w:rPr>
        <w:t xml:space="preserve"> </w:t>
      </w:r>
      <w:r w:rsidR="007F278C" w:rsidRPr="005B002E">
        <w:rPr>
          <w:rFonts w:ascii="Times New Roman" w:hAnsi="Times New Roman"/>
          <w:sz w:val="24"/>
          <w:szCs w:val="24"/>
        </w:rPr>
        <w:t>с другой стороны, а вместе именуемые в дальнейшем «Стороны»,</w:t>
      </w:r>
      <w:r w:rsidR="001517AA">
        <w:rPr>
          <w:rFonts w:ascii="Times New Roman" w:hAnsi="Times New Roman"/>
          <w:sz w:val="24"/>
          <w:szCs w:val="24"/>
        </w:rPr>
        <w:t xml:space="preserve"> </w:t>
      </w:r>
      <w:r w:rsidR="007F278C" w:rsidRPr="005B002E">
        <w:rPr>
          <w:rFonts w:ascii="Times New Roman" w:hAnsi="Times New Roman"/>
          <w:sz w:val="24"/>
          <w:szCs w:val="24"/>
        </w:rPr>
        <w:t xml:space="preserve"> </w:t>
      </w:r>
      <w:r w:rsidR="00D922FF">
        <w:rPr>
          <w:rFonts w:ascii="Times New Roman" w:hAnsi="Times New Roman"/>
          <w:sz w:val="24"/>
          <w:szCs w:val="24"/>
          <w:lang w:bidi="ru-RU"/>
        </w:rPr>
        <w:t>в соответствии с:</w:t>
      </w:r>
    </w:p>
    <w:p w:rsidR="00EF2E9A" w:rsidRPr="00E357A8" w:rsidRDefault="00EF2E9A" w:rsidP="00EF2E9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57A8">
        <w:rPr>
          <w:rFonts w:ascii="Times New Roman" w:hAnsi="Times New Roman" w:cs="Times New Roman"/>
          <w:sz w:val="24"/>
          <w:szCs w:val="24"/>
        </w:rPr>
        <w:t>пунктом 4 части 1 статьи 93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</w:t>
      </w:r>
    </w:p>
    <w:p w:rsidR="00EF2E9A" w:rsidRPr="00E357A8" w:rsidRDefault="00EF2E9A" w:rsidP="00EF2E9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57A8">
        <w:rPr>
          <w:rFonts w:ascii="Times New Roman" w:hAnsi="Times New Roman" w:cs="Times New Roman"/>
          <w:sz w:val="24"/>
          <w:szCs w:val="24"/>
        </w:rPr>
        <w:t>на основании итогового протокола закупочной сессии от «</w:t>
      </w:r>
      <w:r w:rsidR="00D922FF">
        <w:rPr>
          <w:rFonts w:ascii="Times New Roman" w:hAnsi="Times New Roman" w:cs="Times New Roman"/>
          <w:sz w:val="24"/>
          <w:szCs w:val="24"/>
        </w:rPr>
        <w:t>___</w:t>
      </w:r>
      <w:r w:rsidRPr="00E357A8">
        <w:rPr>
          <w:rFonts w:ascii="Times New Roman" w:hAnsi="Times New Roman" w:cs="Times New Roman"/>
          <w:sz w:val="24"/>
          <w:szCs w:val="24"/>
        </w:rPr>
        <w:t xml:space="preserve">» </w:t>
      </w:r>
      <w:r w:rsidR="00D922FF">
        <w:rPr>
          <w:rFonts w:ascii="Times New Roman" w:hAnsi="Times New Roman" w:cs="Times New Roman"/>
          <w:sz w:val="24"/>
          <w:szCs w:val="24"/>
        </w:rPr>
        <w:t>______</w:t>
      </w:r>
      <w:r w:rsidRPr="00E357A8">
        <w:rPr>
          <w:rFonts w:ascii="Times New Roman" w:hAnsi="Times New Roman" w:cs="Times New Roman"/>
          <w:sz w:val="24"/>
          <w:szCs w:val="24"/>
        </w:rPr>
        <w:t xml:space="preserve"> 2026 года </w:t>
      </w:r>
      <w:r w:rsidRPr="00E357A8">
        <w:rPr>
          <w:rFonts w:ascii="Times New Roman" w:hAnsi="Times New Roman" w:cs="Times New Roman"/>
          <w:sz w:val="24"/>
          <w:szCs w:val="24"/>
        </w:rPr>
        <w:br/>
        <w:t>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22FF">
        <w:rPr>
          <w:rFonts w:ascii="Times New Roman" w:hAnsi="Times New Roman" w:cs="Times New Roman"/>
          <w:sz w:val="24"/>
          <w:szCs w:val="24"/>
        </w:rPr>
        <w:t>__________________</w:t>
      </w:r>
      <w:r w:rsidRPr="00E357A8">
        <w:rPr>
          <w:rFonts w:ascii="Times New Roman" w:hAnsi="Times New Roman" w:cs="Times New Roman"/>
          <w:sz w:val="24"/>
          <w:szCs w:val="24"/>
        </w:rPr>
        <w:t xml:space="preserve">, размещенного на официальном сайте Единого </w:t>
      </w:r>
      <w:proofErr w:type="spellStart"/>
      <w:r w:rsidRPr="00E357A8">
        <w:rPr>
          <w:rFonts w:ascii="Times New Roman" w:hAnsi="Times New Roman" w:cs="Times New Roman"/>
          <w:sz w:val="24"/>
          <w:szCs w:val="24"/>
        </w:rPr>
        <w:t>агрегатора</w:t>
      </w:r>
      <w:proofErr w:type="spellEnd"/>
      <w:r w:rsidRPr="00E357A8">
        <w:rPr>
          <w:rFonts w:ascii="Times New Roman" w:hAnsi="Times New Roman" w:cs="Times New Roman"/>
          <w:sz w:val="24"/>
          <w:szCs w:val="24"/>
        </w:rPr>
        <w:t xml:space="preserve"> торговли «Березка» www.agregatoreat.ru, заключили настоящий Государственный контракт (далее – Контракт) о нижеследующем:</w:t>
      </w:r>
    </w:p>
    <w:p w:rsidR="00EF2E9A" w:rsidRPr="005B002E" w:rsidRDefault="00EF2E9A" w:rsidP="00EF2E9A">
      <w:pPr>
        <w:spacing w:after="0" w:line="285" w:lineRule="atLeast"/>
        <w:ind w:firstLine="851"/>
        <w:jc w:val="both"/>
        <w:rPr>
          <w:rFonts w:ascii="Times New Roman" w:eastAsia="font375" w:hAnsi="Times New Roman"/>
          <w:bCs/>
          <w:sz w:val="24"/>
          <w:szCs w:val="24"/>
          <w:lang w:eastAsia="ar-SA"/>
        </w:rPr>
      </w:pPr>
    </w:p>
    <w:p w:rsidR="007843BE" w:rsidRDefault="007843BE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7843BE" w:rsidRDefault="00A30FED">
      <w:pPr>
        <w:pStyle w:val="a5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Предмет </w:t>
      </w:r>
      <w:r w:rsidR="00173C45">
        <w:rPr>
          <w:rFonts w:ascii="Times New Roman" w:hAnsi="Times New Roman"/>
          <w:b/>
          <w:sz w:val="24"/>
        </w:rPr>
        <w:t>контракта</w:t>
      </w:r>
    </w:p>
    <w:p w:rsidR="007843BE" w:rsidRDefault="007843BE">
      <w:pPr>
        <w:pStyle w:val="a5"/>
        <w:spacing w:after="0" w:line="240" w:lineRule="auto"/>
        <w:ind w:left="0"/>
        <w:rPr>
          <w:rFonts w:ascii="Times New Roman" w:hAnsi="Times New Roman"/>
          <w:b/>
          <w:sz w:val="24"/>
        </w:rPr>
      </w:pPr>
    </w:p>
    <w:p w:rsidR="007843BE" w:rsidRPr="00B71C38" w:rsidRDefault="007F278C" w:rsidP="00B71C38">
      <w:pPr>
        <w:pStyle w:val="a5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Поставщик обязуется поставить </w:t>
      </w:r>
      <w:r w:rsidR="00F955CD">
        <w:rPr>
          <w:rFonts w:ascii="Times New Roman" w:hAnsi="Times New Roman"/>
          <w:sz w:val="24"/>
          <w:szCs w:val="24"/>
        </w:rPr>
        <w:t xml:space="preserve">компрессоры в количестве двух штук и </w:t>
      </w:r>
      <w:proofErr w:type="gramStart"/>
      <w:r w:rsidR="00F955CD">
        <w:rPr>
          <w:rFonts w:ascii="Times New Roman" w:hAnsi="Times New Roman"/>
          <w:sz w:val="24"/>
          <w:szCs w:val="24"/>
        </w:rPr>
        <w:t>бензопилы</w:t>
      </w:r>
      <w:r>
        <w:rPr>
          <w:rFonts w:ascii="Times New Roman" w:hAnsi="Times New Roman"/>
          <w:sz w:val="24"/>
        </w:rPr>
        <w:t xml:space="preserve">  (</w:t>
      </w:r>
      <w:proofErr w:type="gramEnd"/>
      <w:r>
        <w:rPr>
          <w:rFonts w:ascii="Times New Roman" w:hAnsi="Times New Roman"/>
          <w:sz w:val="24"/>
        </w:rPr>
        <w:t>далее - Товар) в соответствии</w:t>
      </w:r>
      <w:r w:rsidRPr="00B71C38">
        <w:rPr>
          <w:rFonts w:ascii="Times New Roman" w:hAnsi="Times New Roman"/>
          <w:sz w:val="24"/>
        </w:rPr>
        <w:t xml:space="preserve"> </w:t>
      </w:r>
      <w:r w:rsidR="00A30FED" w:rsidRPr="00B71C38">
        <w:rPr>
          <w:rFonts w:ascii="Times New Roman" w:hAnsi="Times New Roman"/>
          <w:sz w:val="24"/>
        </w:rPr>
        <w:t xml:space="preserve">с условиями настоящего </w:t>
      </w:r>
      <w:r w:rsidR="00173C45" w:rsidRPr="00B71C38">
        <w:rPr>
          <w:rFonts w:ascii="Times New Roman" w:hAnsi="Times New Roman"/>
          <w:sz w:val="24"/>
        </w:rPr>
        <w:t>Контракт</w:t>
      </w:r>
      <w:r w:rsidR="00A30FED" w:rsidRPr="00B71C38">
        <w:rPr>
          <w:rFonts w:ascii="Times New Roman" w:hAnsi="Times New Roman"/>
          <w:sz w:val="24"/>
        </w:rPr>
        <w:t>а</w:t>
      </w:r>
      <w:r w:rsidRPr="00B71C38">
        <w:rPr>
          <w:rFonts w:ascii="Times New Roman" w:hAnsi="Times New Roman"/>
          <w:sz w:val="24"/>
        </w:rPr>
        <w:t xml:space="preserve"> и технического зад</w:t>
      </w:r>
      <w:r w:rsidR="00A30FED" w:rsidRPr="00B71C38">
        <w:rPr>
          <w:rFonts w:ascii="Times New Roman" w:hAnsi="Times New Roman"/>
          <w:sz w:val="24"/>
        </w:rPr>
        <w:t xml:space="preserve">ания (приложение № 1 </w:t>
      </w:r>
      <w:r w:rsidRPr="00B71C38">
        <w:rPr>
          <w:rFonts w:ascii="Times New Roman" w:hAnsi="Times New Roman"/>
          <w:sz w:val="24"/>
        </w:rPr>
        <w:t>).</w:t>
      </w:r>
    </w:p>
    <w:p w:rsidR="007843BE" w:rsidRDefault="007F278C">
      <w:pPr>
        <w:pStyle w:val="a5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Заказчик обязуется принять Товар, поставленный Поставщиком в точном соответствии </w:t>
      </w:r>
      <w:r w:rsidR="00A30FED">
        <w:rPr>
          <w:rFonts w:ascii="Times New Roman" w:hAnsi="Times New Roman"/>
          <w:sz w:val="24"/>
        </w:rPr>
        <w:t xml:space="preserve">с условиями настоящего </w:t>
      </w:r>
      <w:r w:rsidR="00173C45">
        <w:rPr>
          <w:rFonts w:ascii="Times New Roman" w:hAnsi="Times New Roman"/>
          <w:sz w:val="24"/>
        </w:rPr>
        <w:t>Контракт</w:t>
      </w:r>
      <w:r w:rsidR="00A30FED">
        <w:rPr>
          <w:rFonts w:ascii="Times New Roman" w:hAnsi="Times New Roman"/>
          <w:sz w:val="24"/>
        </w:rPr>
        <w:t xml:space="preserve">а и технического задания </w:t>
      </w:r>
      <w:r>
        <w:rPr>
          <w:rFonts w:ascii="Times New Roman" w:hAnsi="Times New Roman"/>
          <w:sz w:val="24"/>
        </w:rPr>
        <w:t>(приложение</w:t>
      </w:r>
      <w:r w:rsidR="00A30FED">
        <w:rPr>
          <w:rFonts w:ascii="Times New Roman" w:hAnsi="Times New Roman"/>
          <w:sz w:val="24"/>
        </w:rPr>
        <w:t xml:space="preserve"> № 1)             </w:t>
      </w:r>
    </w:p>
    <w:p w:rsidR="007843BE" w:rsidRDefault="003B657A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1.3. Цена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>а</w:t>
      </w:r>
      <w:r w:rsidR="007F278C">
        <w:rPr>
          <w:rFonts w:ascii="Times New Roman" w:hAnsi="Times New Roman"/>
          <w:sz w:val="24"/>
        </w:rPr>
        <w:t xml:space="preserve"> является твердой и опреде</w:t>
      </w:r>
      <w:r>
        <w:rPr>
          <w:rFonts w:ascii="Times New Roman" w:hAnsi="Times New Roman"/>
          <w:sz w:val="24"/>
        </w:rPr>
        <w:t>ляется на весь срок исполнения</w:t>
      </w:r>
      <w:r w:rsidR="007F278C">
        <w:rPr>
          <w:rFonts w:ascii="Times New Roman" w:hAnsi="Times New Roman"/>
          <w:sz w:val="24"/>
        </w:rPr>
        <w:t>. Заказчик обязуется</w:t>
      </w:r>
      <w:r>
        <w:rPr>
          <w:rFonts w:ascii="Times New Roman" w:hAnsi="Times New Roman"/>
          <w:sz w:val="24"/>
        </w:rPr>
        <w:t xml:space="preserve"> оплатить твердую цену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>а</w:t>
      </w:r>
      <w:r w:rsidR="007F278C">
        <w:rPr>
          <w:rFonts w:ascii="Times New Roman" w:hAnsi="Times New Roman"/>
          <w:sz w:val="24"/>
        </w:rPr>
        <w:t>, в порядке и в сроки, ус</w:t>
      </w:r>
      <w:r>
        <w:rPr>
          <w:rFonts w:ascii="Times New Roman" w:hAnsi="Times New Roman"/>
          <w:sz w:val="24"/>
        </w:rPr>
        <w:t xml:space="preserve">тановленные настоящим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>ом</w:t>
      </w:r>
      <w:r w:rsidR="007F278C">
        <w:rPr>
          <w:rFonts w:ascii="Times New Roman" w:hAnsi="Times New Roman"/>
          <w:sz w:val="24"/>
        </w:rPr>
        <w:t xml:space="preserve"> при условии соответствия поставленн</w:t>
      </w:r>
      <w:r>
        <w:rPr>
          <w:rFonts w:ascii="Times New Roman" w:hAnsi="Times New Roman"/>
          <w:sz w:val="24"/>
        </w:rPr>
        <w:t xml:space="preserve">ого Товара требованиям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>а</w:t>
      </w:r>
      <w:r w:rsidR="005B002E">
        <w:rPr>
          <w:rFonts w:ascii="Times New Roman" w:hAnsi="Times New Roman"/>
          <w:sz w:val="24"/>
        </w:rPr>
        <w:br/>
      </w:r>
      <w:r w:rsidR="007F278C">
        <w:rPr>
          <w:rFonts w:ascii="Times New Roman" w:hAnsi="Times New Roman"/>
          <w:sz w:val="24"/>
        </w:rPr>
        <w:t xml:space="preserve"> и технического зад</w:t>
      </w:r>
      <w:r>
        <w:rPr>
          <w:rFonts w:ascii="Times New Roman" w:hAnsi="Times New Roman"/>
          <w:sz w:val="24"/>
        </w:rPr>
        <w:t xml:space="preserve">ания (приложение № 1 </w:t>
      </w:r>
      <w:r w:rsidR="007F278C">
        <w:rPr>
          <w:rFonts w:ascii="Times New Roman" w:hAnsi="Times New Roman"/>
          <w:sz w:val="24"/>
        </w:rPr>
        <w:t>).</w:t>
      </w:r>
    </w:p>
    <w:p w:rsidR="007843BE" w:rsidRDefault="007F278C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1.4. Товар должен соответствовать требованиям технических регламентов, принятых</w:t>
      </w:r>
      <w:r w:rsidR="005B002E"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 xml:space="preserve"> в соответствии с законодательством Российской Федерации о техническом регулировании, документов, разрабатываемыми и применяемыми в национальной системе стандартизации, принятых в соответствии с законодательством Российской Федерации о стандартизации </w:t>
      </w:r>
      <w:r w:rsidR="005B002E"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(в случае, если такие требования установлены как обязательные для применения).</w:t>
      </w:r>
    </w:p>
    <w:p w:rsidR="007843BE" w:rsidRDefault="003B657A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1.5. При исполнении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>а</w:t>
      </w:r>
      <w:r w:rsidR="007F278C">
        <w:rPr>
          <w:rFonts w:ascii="Times New Roman" w:hAnsi="Times New Roman"/>
          <w:sz w:val="24"/>
        </w:rPr>
        <w:t xml:space="preserve"> по согласованию Заказчика с Поставщиком допускается поставка Товара, качество, технические и функциональные характеристики (потребительские свойства) которого являются улучшенными по сравнению с качеством и соответствующими техническими и функциональными характеристиками Товара, указанными в техническом зад</w:t>
      </w:r>
      <w:r>
        <w:rPr>
          <w:rFonts w:ascii="Times New Roman" w:hAnsi="Times New Roman"/>
          <w:sz w:val="24"/>
        </w:rPr>
        <w:t>ании (приложение № 1</w:t>
      </w:r>
      <w:r w:rsidR="007F278C">
        <w:rPr>
          <w:rFonts w:ascii="Times New Roman" w:hAnsi="Times New Roman"/>
          <w:sz w:val="24"/>
        </w:rPr>
        <w:t>).</w:t>
      </w:r>
    </w:p>
    <w:p w:rsidR="007843BE" w:rsidRDefault="007F278C" w:rsidP="009D1953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1.6. В течение сро</w:t>
      </w:r>
      <w:r w:rsidR="003B657A">
        <w:rPr>
          <w:rFonts w:ascii="Times New Roman" w:hAnsi="Times New Roman"/>
          <w:sz w:val="24"/>
        </w:rPr>
        <w:t xml:space="preserve">ка действия настоящего </w:t>
      </w:r>
      <w:r w:rsidR="00173C45">
        <w:rPr>
          <w:rFonts w:ascii="Times New Roman" w:hAnsi="Times New Roman"/>
          <w:sz w:val="24"/>
        </w:rPr>
        <w:t>Контракт</w:t>
      </w:r>
      <w:r w:rsidR="003B657A"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 xml:space="preserve"> Стороны не вправе вносить изменения </w:t>
      </w:r>
      <w:r w:rsidR="003B657A">
        <w:rPr>
          <w:rFonts w:ascii="Times New Roman" w:hAnsi="Times New Roman"/>
          <w:sz w:val="24"/>
        </w:rPr>
        <w:t xml:space="preserve">в существенные условия </w:t>
      </w:r>
      <w:r w:rsidR="00173C45">
        <w:rPr>
          <w:rFonts w:ascii="Times New Roman" w:hAnsi="Times New Roman"/>
          <w:sz w:val="24"/>
        </w:rPr>
        <w:t>Контракт</w:t>
      </w:r>
      <w:r w:rsidR="003B657A"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 xml:space="preserve"> за исключением случаев, предусмотренных законодательством. Под с</w:t>
      </w:r>
      <w:r w:rsidR="003B657A">
        <w:rPr>
          <w:rFonts w:ascii="Times New Roman" w:hAnsi="Times New Roman"/>
          <w:sz w:val="24"/>
        </w:rPr>
        <w:t xml:space="preserve">ущественными условиями </w:t>
      </w:r>
      <w:r w:rsidR="00173C45">
        <w:rPr>
          <w:rFonts w:ascii="Times New Roman" w:hAnsi="Times New Roman"/>
          <w:sz w:val="24"/>
        </w:rPr>
        <w:t>Контракт</w:t>
      </w:r>
      <w:r w:rsidR="003B657A">
        <w:rPr>
          <w:rFonts w:ascii="Times New Roman" w:hAnsi="Times New Roman"/>
          <w:sz w:val="24"/>
        </w:rPr>
        <w:t xml:space="preserve">а понимаются: предмет </w:t>
      </w:r>
      <w:r w:rsidR="00173C45">
        <w:rPr>
          <w:rFonts w:ascii="Times New Roman" w:hAnsi="Times New Roman"/>
          <w:sz w:val="24"/>
        </w:rPr>
        <w:t>Контракт</w:t>
      </w:r>
      <w:r w:rsidR="003B657A">
        <w:rPr>
          <w:rFonts w:ascii="Times New Roman" w:hAnsi="Times New Roman"/>
          <w:sz w:val="24"/>
        </w:rPr>
        <w:t xml:space="preserve">а, цена </w:t>
      </w:r>
      <w:r w:rsidR="00173C45">
        <w:rPr>
          <w:rFonts w:ascii="Times New Roman" w:hAnsi="Times New Roman"/>
          <w:sz w:val="24"/>
        </w:rPr>
        <w:t>Контракт</w:t>
      </w:r>
      <w:r w:rsidR="003B657A"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>, срок поставки Товара.</w:t>
      </w:r>
    </w:p>
    <w:p w:rsidR="00945DD5" w:rsidRDefault="009D1953" w:rsidP="00945DD5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1.7</w:t>
      </w:r>
      <w:r w:rsidR="007F278C">
        <w:rPr>
          <w:rFonts w:ascii="Times New Roman" w:hAnsi="Times New Roman"/>
          <w:sz w:val="24"/>
        </w:rPr>
        <w:t>. Ба</w:t>
      </w:r>
      <w:r w:rsidR="00A65A9E">
        <w:rPr>
          <w:rFonts w:ascii="Times New Roman" w:hAnsi="Times New Roman"/>
          <w:sz w:val="24"/>
        </w:rPr>
        <w:t xml:space="preserve">нковское сопровождение </w:t>
      </w:r>
      <w:r w:rsidR="00173C45">
        <w:rPr>
          <w:rFonts w:ascii="Times New Roman" w:hAnsi="Times New Roman"/>
          <w:sz w:val="24"/>
        </w:rPr>
        <w:t>Контракт</w:t>
      </w:r>
      <w:r w:rsidR="00A65A9E">
        <w:rPr>
          <w:rFonts w:ascii="Times New Roman" w:hAnsi="Times New Roman"/>
          <w:sz w:val="24"/>
        </w:rPr>
        <w:t>а</w:t>
      </w:r>
      <w:r w:rsidR="007F278C">
        <w:rPr>
          <w:rFonts w:ascii="Times New Roman" w:hAnsi="Times New Roman"/>
          <w:sz w:val="24"/>
        </w:rPr>
        <w:t xml:space="preserve"> не осуществляется.</w:t>
      </w:r>
    </w:p>
    <w:p w:rsidR="00945DD5" w:rsidRPr="00945DD5" w:rsidRDefault="00945DD5" w:rsidP="00945DD5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1.8. </w:t>
      </w:r>
      <w:r w:rsidRPr="003223C1">
        <w:rPr>
          <w:rFonts w:ascii="Times New Roman" w:hAnsi="Times New Roman"/>
          <w:sz w:val="24"/>
          <w:szCs w:val="24"/>
          <w:lang w:eastAsia="zh-CN"/>
        </w:rPr>
        <w:t xml:space="preserve">Идентификационный код закупки </w:t>
      </w:r>
      <w:r w:rsidRPr="003223C1">
        <w:rPr>
          <w:rFonts w:ascii="Times New Roman" w:hAnsi="Times New Roman"/>
          <w:b/>
          <w:bCs/>
          <w:sz w:val="24"/>
          <w:szCs w:val="24"/>
        </w:rPr>
        <w:t xml:space="preserve">ИКЗ </w:t>
      </w:r>
      <w:r w:rsidR="00017866" w:rsidRPr="00017866">
        <w:rPr>
          <w:rFonts w:ascii="Times New Roman" w:hAnsi="Times New Roman"/>
          <w:b/>
          <w:bCs/>
          <w:sz w:val="24"/>
          <w:szCs w:val="24"/>
        </w:rPr>
        <w:t>261390501857839060100100100002824244</w:t>
      </w:r>
    </w:p>
    <w:p w:rsidR="00945DD5" w:rsidRDefault="00945DD5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7843BE" w:rsidRDefault="007843BE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7843BE" w:rsidRDefault="00A65A9E" w:rsidP="005E5CE4">
      <w:pPr>
        <w:pStyle w:val="a5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Срок действия </w:t>
      </w:r>
      <w:r w:rsidR="00173C45">
        <w:rPr>
          <w:rFonts w:ascii="Times New Roman" w:hAnsi="Times New Roman"/>
          <w:b/>
          <w:sz w:val="24"/>
        </w:rPr>
        <w:t>контракта</w:t>
      </w:r>
      <w:r w:rsidR="007F278C">
        <w:rPr>
          <w:rFonts w:ascii="Times New Roman" w:hAnsi="Times New Roman"/>
          <w:b/>
          <w:sz w:val="24"/>
        </w:rPr>
        <w:t xml:space="preserve"> и условия поставки</w:t>
      </w:r>
    </w:p>
    <w:p w:rsidR="001517AA" w:rsidRPr="005E5CE4" w:rsidRDefault="001517AA" w:rsidP="001517AA">
      <w:pPr>
        <w:pStyle w:val="a5"/>
        <w:spacing w:after="0" w:line="240" w:lineRule="auto"/>
        <w:ind w:left="0"/>
        <w:rPr>
          <w:rFonts w:ascii="Times New Roman" w:hAnsi="Times New Roman"/>
          <w:b/>
          <w:sz w:val="24"/>
        </w:rPr>
      </w:pPr>
    </w:p>
    <w:p w:rsidR="005E5CE4" w:rsidRDefault="007F278C">
      <w:pPr>
        <w:spacing w:after="0" w:line="240" w:lineRule="auto"/>
        <w:ind w:firstLine="567"/>
        <w:jc w:val="both"/>
      </w:pPr>
      <w:r>
        <w:rPr>
          <w:rFonts w:ascii="Times New Roman" w:hAnsi="Times New Roman"/>
          <w:sz w:val="24"/>
        </w:rPr>
        <w:lastRenderedPageBreak/>
        <w:t xml:space="preserve">2.1. </w:t>
      </w:r>
      <w:r w:rsidR="00173C45">
        <w:rPr>
          <w:rFonts w:ascii="Times New Roman" w:hAnsi="Times New Roman"/>
          <w:sz w:val="24"/>
          <w:szCs w:val="24"/>
        </w:rPr>
        <w:t>Контракт</w:t>
      </w:r>
      <w:r w:rsidR="005E5CE4" w:rsidRPr="005E5CE4">
        <w:rPr>
          <w:rFonts w:ascii="Times New Roman" w:hAnsi="Times New Roman"/>
          <w:sz w:val="24"/>
          <w:szCs w:val="24"/>
        </w:rPr>
        <w:t xml:space="preserve"> вступает в силу с даты его подписания Сторонами и действует </w:t>
      </w:r>
      <w:r w:rsidR="005E5CE4">
        <w:rPr>
          <w:rFonts w:ascii="Times New Roman" w:hAnsi="Times New Roman"/>
          <w:sz w:val="24"/>
          <w:szCs w:val="24"/>
        </w:rPr>
        <w:t>до 3</w:t>
      </w:r>
      <w:r w:rsidR="00922352">
        <w:rPr>
          <w:rFonts w:ascii="Times New Roman" w:hAnsi="Times New Roman"/>
          <w:sz w:val="24"/>
          <w:szCs w:val="24"/>
        </w:rPr>
        <w:t>1</w:t>
      </w:r>
      <w:r w:rsidR="005E5CE4" w:rsidRPr="005E5CE4">
        <w:rPr>
          <w:rFonts w:ascii="Times New Roman" w:hAnsi="Times New Roman"/>
          <w:sz w:val="24"/>
          <w:szCs w:val="24"/>
        </w:rPr>
        <w:t xml:space="preserve"> </w:t>
      </w:r>
      <w:r w:rsidR="005E5CE4">
        <w:rPr>
          <w:rFonts w:ascii="Times New Roman" w:hAnsi="Times New Roman"/>
          <w:sz w:val="24"/>
          <w:szCs w:val="24"/>
        </w:rPr>
        <w:t>декабря</w:t>
      </w:r>
      <w:r w:rsidR="005E5CE4" w:rsidRPr="005E5CE4">
        <w:rPr>
          <w:rFonts w:ascii="Times New Roman" w:hAnsi="Times New Roman"/>
          <w:sz w:val="24"/>
          <w:szCs w:val="24"/>
        </w:rPr>
        <w:t xml:space="preserve"> 202</w:t>
      </w:r>
      <w:r w:rsidR="00922352">
        <w:rPr>
          <w:rFonts w:ascii="Times New Roman" w:hAnsi="Times New Roman"/>
          <w:sz w:val="24"/>
          <w:szCs w:val="24"/>
        </w:rPr>
        <w:t>6</w:t>
      </w:r>
      <w:r w:rsidR="005E5CE4" w:rsidRPr="005E5CE4">
        <w:rPr>
          <w:rFonts w:ascii="Times New Roman" w:hAnsi="Times New Roman"/>
          <w:sz w:val="24"/>
          <w:szCs w:val="24"/>
        </w:rPr>
        <w:t xml:space="preserve"> года, а в части взаиморасчетов – до полного исполнения своих обязательств Сторонами </w:t>
      </w:r>
      <w:r w:rsidR="005B002E">
        <w:rPr>
          <w:rFonts w:ascii="Times New Roman" w:hAnsi="Times New Roman"/>
          <w:sz w:val="24"/>
          <w:szCs w:val="24"/>
        </w:rPr>
        <w:br/>
      </w:r>
      <w:r w:rsidR="005E5CE4" w:rsidRPr="005E5CE4">
        <w:rPr>
          <w:rFonts w:ascii="Times New Roman" w:hAnsi="Times New Roman"/>
          <w:sz w:val="24"/>
          <w:szCs w:val="24"/>
        </w:rPr>
        <w:t xml:space="preserve">по </w:t>
      </w:r>
      <w:r w:rsidR="00173C45">
        <w:rPr>
          <w:rFonts w:ascii="Times New Roman" w:hAnsi="Times New Roman"/>
          <w:sz w:val="24"/>
          <w:szCs w:val="24"/>
        </w:rPr>
        <w:t>Контракт</w:t>
      </w:r>
      <w:r w:rsidR="005E5CE4" w:rsidRPr="005E5CE4">
        <w:rPr>
          <w:rFonts w:ascii="Times New Roman" w:hAnsi="Times New Roman"/>
          <w:sz w:val="24"/>
          <w:szCs w:val="24"/>
        </w:rPr>
        <w:t>у</w:t>
      </w:r>
      <w:r w:rsidR="005E5CE4">
        <w:t>.</w:t>
      </w:r>
    </w:p>
    <w:p w:rsidR="007843BE" w:rsidRDefault="007F278C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2.2. Ок</w:t>
      </w:r>
      <w:r w:rsidR="00A65A9E">
        <w:rPr>
          <w:rFonts w:ascii="Times New Roman" w:hAnsi="Times New Roman"/>
          <w:sz w:val="24"/>
        </w:rPr>
        <w:t xml:space="preserve">ончание срока действия </w:t>
      </w:r>
      <w:r w:rsidR="00173C45">
        <w:rPr>
          <w:rFonts w:ascii="Times New Roman" w:hAnsi="Times New Roman"/>
          <w:sz w:val="24"/>
        </w:rPr>
        <w:t>Контракт</w:t>
      </w:r>
      <w:r w:rsidR="00A65A9E"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 xml:space="preserve"> не освобождает Стороны от ответственности</w:t>
      </w:r>
      <w:r w:rsidR="005B002E"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 xml:space="preserve"> за его ненадлежащее исполнение.</w:t>
      </w:r>
    </w:p>
    <w:p w:rsidR="007843BE" w:rsidRPr="00922352" w:rsidRDefault="00922352" w:rsidP="00922352">
      <w:pPr>
        <w:spacing w:after="8" w:line="264" w:lineRule="auto"/>
        <w:ind w:left="5" w:right="166" w:hanging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         </w:t>
      </w:r>
      <w:r w:rsidR="007F278C">
        <w:rPr>
          <w:rFonts w:ascii="Times New Roman" w:hAnsi="Times New Roman"/>
          <w:sz w:val="24"/>
        </w:rPr>
        <w:t>2.3. Срок (пер</w:t>
      </w:r>
      <w:r>
        <w:rPr>
          <w:rFonts w:ascii="Times New Roman" w:hAnsi="Times New Roman"/>
          <w:sz w:val="24"/>
        </w:rPr>
        <w:t xml:space="preserve">иод) поставки Товара </w:t>
      </w:r>
      <w:r w:rsidR="00B71C38">
        <w:rPr>
          <w:rFonts w:ascii="Times New Roman" w:hAnsi="Times New Roman"/>
          <w:sz w:val="24"/>
        </w:rPr>
        <w:t>не позднее 0</w:t>
      </w:r>
      <w:r w:rsidR="00A16703">
        <w:rPr>
          <w:rFonts w:ascii="Times New Roman" w:hAnsi="Times New Roman"/>
          <w:sz w:val="24"/>
        </w:rPr>
        <w:t>3</w:t>
      </w:r>
      <w:r w:rsidR="007E6CCC">
        <w:rPr>
          <w:rFonts w:ascii="Times New Roman" w:hAnsi="Times New Roman"/>
          <w:sz w:val="24"/>
        </w:rPr>
        <w:t>.0</w:t>
      </w:r>
      <w:r w:rsidR="00B71C38">
        <w:rPr>
          <w:rFonts w:ascii="Times New Roman" w:hAnsi="Times New Roman"/>
          <w:sz w:val="24"/>
        </w:rPr>
        <w:t>7</w:t>
      </w:r>
      <w:r w:rsidR="007E6CCC">
        <w:rPr>
          <w:rFonts w:ascii="Times New Roman" w:hAnsi="Times New Roman"/>
          <w:sz w:val="24"/>
        </w:rPr>
        <w:t>.2026</w:t>
      </w:r>
      <w:r>
        <w:rPr>
          <w:rFonts w:ascii="Times New Roman" w:hAnsi="Times New Roman"/>
          <w:sz w:val="24"/>
          <w:szCs w:val="24"/>
        </w:rPr>
        <w:t xml:space="preserve"> </w:t>
      </w:r>
      <w:r w:rsidR="007E6CCC">
        <w:rPr>
          <w:rFonts w:ascii="Times New Roman" w:hAnsi="Times New Roman"/>
          <w:sz w:val="24"/>
          <w:szCs w:val="24"/>
        </w:rPr>
        <w:t>года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7843BE" w:rsidRPr="001517AA" w:rsidRDefault="00922352" w:rsidP="003223C1">
      <w:pPr>
        <w:spacing w:after="8" w:line="264" w:lineRule="auto"/>
        <w:ind w:left="5" w:right="166" w:hanging="5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</w:rPr>
        <w:t xml:space="preserve">         </w:t>
      </w:r>
      <w:r w:rsidR="007F278C" w:rsidRPr="001E1BE4">
        <w:rPr>
          <w:rFonts w:ascii="Times New Roman" w:hAnsi="Times New Roman"/>
          <w:sz w:val="24"/>
          <w:szCs w:val="24"/>
        </w:rPr>
        <w:t>2.4</w:t>
      </w:r>
      <w:r w:rsidR="007F278C" w:rsidRPr="001517AA">
        <w:rPr>
          <w:rFonts w:ascii="Times New Roman" w:hAnsi="Times New Roman"/>
          <w:color w:val="auto"/>
          <w:sz w:val="24"/>
          <w:szCs w:val="24"/>
        </w:rPr>
        <w:t>.</w:t>
      </w:r>
      <w:r w:rsidR="007F278C" w:rsidRPr="001517AA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1517AA" w:rsidRPr="001517AA">
        <w:rPr>
          <w:rFonts w:ascii="Times New Roman" w:hAnsi="Times New Roman"/>
          <w:bCs/>
          <w:sz w:val="24"/>
          <w:szCs w:val="24"/>
        </w:rPr>
        <w:t>Поставка осуществляется силами и за счет Поставщ</w:t>
      </w:r>
      <w:bookmarkStart w:id="0" w:name="_GoBack"/>
      <w:bookmarkEnd w:id="0"/>
      <w:r w:rsidR="001517AA" w:rsidRPr="001517AA">
        <w:rPr>
          <w:rFonts w:ascii="Times New Roman" w:hAnsi="Times New Roman"/>
          <w:bCs/>
          <w:sz w:val="24"/>
          <w:szCs w:val="24"/>
        </w:rPr>
        <w:t>ика</w:t>
      </w:r>
      <w:r w:rsidR="003223C1">
        <w:rPr>
          <w:rFonts w:ascii="Times New Roman" w:hAnsi="Times New Roman"/>
          <w:bCs/>
          <w:sz w:val="24"/>
          <w:szCs w:val="24"/>
        </w:rPr>
        <w:t xml:space="preserve">, по адресу: Калининградская область, г. </w:t>
      </w:r>
      <w:r w:rsidR="00F955CD">
        <w:rPr>
          <w:rFonts w:ascii="Times New Roman" w:hAnsi="Times New Roman"/>
          <w:bCs/>
          <w:sz w:val="24"/>
          <w:szCs w:val="24"/>
        </w:rPr>
        <w:t>Калининград</w:t>
      </w:r>
      <w:r w:rsidR="003223C1">
        <w:rPr>
          <w:rFonts w:ascii="Times New Roman" w:hAnsi="Times New Roman"/>
          <w:bCs/>
          <w:sz w:val="24"/>
          <w:szCs w:val="24"/>
        </w:rPr>
        <w:t xml:space="preserve">, </w:t>
      </w:r>
      <w:r w:rsidR="00F955CD">
        <w:rPr>
          <w:rFonts w:ascii="Times New Roman" w:hAnsi="Times New Roman"/>
          <w:bCs/>
          <w:sz w:val="24"/>
          <w:szCs w:val="24"/>
        </w:rPr>
        <w:t>проспект Победы, д. 205</w:t>
      </w:r>
      <w:r w:rsidR="001517AA" w:rsidRPr="001517AA">
        <w:rPr>
          <w:rFonts w:ascii="Times New Roman" w:hAnsi="Times New Roman"/>
          <w:bCs/>
          <w:sz w:val="24"/>
          <w:szCs w:val="24"/>
        </w:rPr>
        <w:t xml:space="preserve">. Моментом поставки Товара является </w:t>
      </w:r>
      <w:r w:rsidR="003223C1">
        <w:rPr>
          <w:rFonts w:ascii="Times New Roman" w:hAnsi="Times New Roman"/>
          <w:bCs/>
          <w:sz w:val="24"/>
          <w:szCs w:val="24"/>
        </w:rPr>
        <w:t>п</w:t>
      </w:r>
      <w:r w:rsidR="001517AA" w:rsidRPr="001517AA">
        <w:rPr>
          <w:rFonts w:ascii="Times New Roman" w:hAnsi="Times New Roman"/>
          <w:bCs/>
          <w:sz w:val="24"/>
          <w:szCs w:val="24"/>
        </w:rPr>
        <w:t>одписание Заказчиком накладных на товар</w:t>
      </w:r>
      <w:r w:rsidR="001517AA" w:rsidRPr="00626E44">
        <w:rPr>
          <w:bCs/>
        </w:rPr>
        <w:t>.</w:t>
      </w:r>
      <w:r w:rsidR="005B002E" w:rsidRPr="001517AA">
        <w:rPr>
          <w:rFonts w:ascii="Times New Roman" w:hAnsi="Times New Roman"/>
          <w:bCs/>
          <w:color w:val="FF0000"/>
          <w:sz w:val="24"/>
          <w:szCs w:val="24"/>
        </w:rPr>
        <w:t xml:space="preserve"> </w:t>
      </w:r>
    </w:p>
    <w:p w:rsidR="007843BE" w:rsidRDefault="00AC26A9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2.5. Настоящий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 xml:space="preserve"> </w:t>
      </w:r>
      <w:r w:rsidR="007F278C">
        <w:rPr>
          <w:rFonts w:ascii="Times New Roman" w:hAnsi="Times New Roman"/>
          <w:sz w:val="24"/>
        </w:rPr>
        <w:t>считается исполненным после выполнения сторонами взаимных обязательств и урегулирования всех расчетов между Заказчиком и Поставщиком.</w:t>
      </w:r>
    </w:p>
    <w:p w:rsidR="007F79C2" w:rsidRPr="007F79C2" w:rsidRDefault="007F79C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2.6. </w:t>
      </w:r>
      <w:r w:rsidRPr="007F79C2">
        <w:rPr>
          <w:rFonts w:ascii="Times New Roman" w:hAnsi="Times New Roman"/>
          <w:b/>
          <w:sz w:val="24"/>
          <w:szCs w:val="24"/>
        </w:rPr>
        <w:t>Источник финансирования: средства федерального бюджета Российской Федерации, выделенные на 2026 год, код бюджетной классификации 320 0305 4240690048 244.</w:t>
      </w:r>
    </w:p>
    <w:p w:rsidR="007843BE" w:rsidRDefault="007F278C">
      <w:pPr>
        <w:pStyle w:val="a5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Гарантии и порядок приемки Товара</w:t>
      </w:r>
    </w:p>
    <w:p w:rsidR="007843BE" w:rsidRDefault="007F278C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3.1. Поставщик гарантирует качество и безопасность поставляемого Товара</w:t>
      </w:r>
      <w:r w:rsidR="005B002E"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 xml:space="preserve"> в соо</w:t>
      </w:r>
      <w:r w:rsidR="00AC26A9">
        <w:rPr>
          <w:rFonts w:ascii="Times New Roman" w:hAnsi="Times New Roman"/>
          <w:sz w:val="24"/>
        </w:rPr>
        <w:t xml:space="preserve">тветствии с настоящим </w:t>
      </w:r>
      <w:r w:rsidR="00173C45">
        <w:rPr>
          <w:rFonts w:ascii="Times New Roman" w:hAnsi="Times New Roman"/>
          <w:sz w:val="24"/>
        </w:rPr>
        <w:t>Контракт</w:t>
      </w:r>
      <w:r w:rsidR="00AC26A9">
        <w:rPr>
          <w:rFonts w:ascii="Times New Roman" w:hAnsi="Times New Roman"/>
          <w:sz w:val="24"/>
        </w:rPr>
        <w:t>ом</w:t>
      </w:r>
      <w:r>
        <w:rPr>
          <w:rFonts w:ascii="Times New Roman" w:hAnsi="Times New Roman"/>
          <w:sz w:val="24"/>
        </w:rPr>
        <w:t>, в объеме, указанном в техническом зад</w:t>
      </w:r>
      <w:r w:rsidR="00AC26A9">
        <w:rPr>
          <w:rFonts w:ascii="Times New Roman" w:hAnsi="Times New Roman"/>
          <w:sz w:val="24"/>
        </w:rPr>
        <w:t>ании (приложение №1</w:t>
      </w:r>
      <w:r>
        <w:rPr>
          <w:rFonts w:ascii="Times New Roman" w:hAnsi="Times New Roman"/>
          <w:sz w:val="24"/>
        </w:rPr>
        <w:t>), действующими стандартами и техническими требованиями, установленными в Российской Федерации.</w:t>
      </w:r>
    </w:p>
    <w:p w:rsidR="007843BE" w:rsidRDefault="007F278C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3.2. Поставщик гарантирует поставку качественной продукции в течени</w:t>
      </w:r>
      <w:r w:rsidR="00AC26A9">
        <w:rPr>
          <w:rFonts w:ascii="Times New Roman" w:hAnsi="Times New Roman"/>
          <w:sz w:val="24"/>
        </w:rPr>
        <w:t xml:space="preserve">е всего срока действия </w:t>
      </w:r>
      <w:r w:rsidR="00173C45">
        <w:rPr>
          <w:rFonts w:ascii="Times New Roman" w:hAnsi="Times New Roman"/>
          <w:sz w:val="24"/>
        </w:rPr>
        <w:t>Контракт</w:t>
      </w:r>
      <w:r w:rsidR="00AC26A9"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>.</w:t>
      </w:r>
    </w:p>
    <w:p w:rsidR="007843BE" w:rsidRDefault="007F278C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3.3. Приемка поставляемого Товара осуществляется при наличии товарной накладной</w:t>
      </w:r>
      <w:r w:rsidR="00724B18"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 xml:space="preserve"> с указанием в ней полного наименования, количества и цены Товара в рублях, документов, подтверждающих качество Товара согласно действующему законодательству Российской Федерации. Поставляемый Товар должен соответствовать количеству, указанному в заявке Заказчика, но в пределах количества, указанного в техническом зад</w:t>
      </w:r>
      <w:r w:rsidR="00AC26A9">
        <w:rPr>
          <w:rFonts w:ascii="Times New Roman" w:hAnsi="Times New Roman"/>
          <w:sz w:val="24"/>
        </w:rPr>
        <w:t>ании (приложение № 1</w:t>
      </w:r>
      <w:r>
        <w:rPr>
          <w:rFonts w:ascii="Times New Roman" w:hAnsi="Times New Roman"/>
          <w:sz w:val="24"/>
        </w:rPr>
        <w:t>).</w:t>
      </w:r>
    </w:p>
    <w:p w:rsidR="007843BE" w:rsidRDefault="007F278C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</w:t>
      </w:r>
      <w:r w:rsidR="00724B18">
        <w:rPr>
          <w:rFonts w:ascii="Times New Roman" w:hAnsi="Times New Roman"/>
          <w:sz w:val="24"/>
        </w:rPr>
        <w:t>4</w:t>
      </w:r>
      <w:r>
        <w:rPr>
          <w:rFonts w:ascii="Times New Roman" w:hAnsi="Times New Roman"/>
          <w:sz w:val="24"/>
        </w:rPr>
        <w:t>. Некачественный Товар не принимается Заказчиком, считается не поставленным,</w:t>
      </w:r>
      <w:r w:rsidR="00724B18"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 xml:space="preserve"> не оплачивается и подлежит возврату.</w:t>
      </w:r>
    </w:p>
    <w:p w:rsidR="007843BE" w:rsidRDefault="007F278C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</w:t>
      </w:r>
      <w:r w:rsidR="00724B18">
        <w:rPr>
          <w:rFonts w:ascii="Times New Roman" w:hAnsi="Times New Roman"/>
          <w:sz w:val="24"/>
        </w:rPr>
        <w:t>5</w:t>
      </w:r>
      <w:r>
        <w:rPr>
          <w:rFonts w:ascii="Times New Roman" w:hAnsi="Times New Roman"/>
          <w:sz w:val="24"/>
        </w:rPr>
        <w:t>. Претензии к качеству поставляемого Товара предъявляются Заказчиком в письменной форме.</w:t>
      </w:r>
    </w:p>
    <w:p w:rsidR="007843BE" w:rsidRDefault="007F278C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</w:t>
      </w:r>
      <w:r w:rsidR="00724B18">
        <w:rPr>
          <w:rFonts w:ascii="Times New Roman" w:hAnsi="Times New Roman"/>
          <w:sz w:val="24"/>
        </w:rPr>
        <w:t>6</w:t>
      </w:r>
      <w:r>
        <w:rPr>
          <w:rFonts w:ascii="Times New Roman" w:hAnsi="Times New Roman"/>
          <w:sz w:val="24"/>
        </w:rPr>
        <w:t>. Товар, не соответствующий требованиям,</w:t>
      </w:r>
      <w:r w:rsidR="006807E6">
        <w:rPr>
          <w:rFonts w:ascii="Times New Roman" w:hAnsi="Times New Roman"/>
          <w:sz w:val="24"/>
        </w:rPr>
        <w:t xml:space="preserve"> указанным в настоящем </w:t>
      </w:r>
      <w:r w:rsidR="00173C45">
        <w:rPr>
          <w:rFonts w:ascii="Times New Roman" w:hAnsi="Times New Roman"/>
          <w:sz w:val="24"/>
        </w:rPr>
        <w:t>Контракт</w:t>
      </w:r>
      <w:r w:rsidR="006807E6"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z w:val="24"/>
        </w:rPr>
        <w:t xml:space="preserve"> </w:t>
      </w:r>
      <w:r w:rsidR="00724B18"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или некачественный Товар, с повреждениями при транспортировке считается не поставленным.</w:t>
      </w:r>
    </w:p>
    <w:p w:rsidR="006807E6" w:rsidRDefault="007F278C" w:rsidP="006807E6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</w:t>
      </w:r>
      <w:r w:rsidR="00724B18">
        <w:rPr>
          <w:rFonts w:ascii="Times New Roman" w:hAnsi="Times New Roman"/>
          <w:sz w:val="24"/>
        </w:rPr>
        <w:t>7</w:t>
      </w:r>
      <w:r>
        <w:rPr>
          <w:rFonts w:ascii="Times New Roman" w:hAnsi="Times New Roman"/>
          <w:sz w:val="24"/>
        </w:rPr>
        <w:t>. Право собственности на Товар переходит к Заказчику с даты подписания Заказчиком товарной накладной</w:t>
      </w:r>
    </w:p>
    <w:p w:rsidR="006807E6" w:rsidRDefault="006807E6" w:rsidP="006807E6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</w:t>
      </w:r>
    </w:p>
    <w:p w:rsidR="007843BE" w:rsidRDefault="0068019F" w:rsidP="006848F2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</w:rPr>
      </w:pPr>
      <w:r w:rsidRPr="0068019F">
        <w:rPr>
          <w:rFonts w:ascii="Times New Roman" w:hAnsi="Times New Roman"/>
          <w:b/>
          <w:sz w:val="24"/>
        </w:rPr>
        <w:t>4.</w:t>
      </w:r>
      <w:r w:rsidR="006807E6">
        <w:rPr>
          <w:rFonts w:ascii="Times New Roman" w:hAnsi="Times New Roman"/>
          <w:sz w:val="24"/>
        </w:rPr>
        <w:t xml:space="preserve">     </w:t>
      </w:r>
      <w:r w:rsidR="006807E6">
        <w:rPr>
          <w:rFonts w:ascii="Times New Roman" w:hAnsi="Times New Roman"/>
          <w:b/>
          <w:sz w:val="24"/>
        </w:rPr>
        <w:t xml:space="preserve">Цена </w:t>
      </w:r>
      <w:r w:rsidR="00173C45">
        <w:rPr>
          <w:rFonts w:ascii="Times New Roman" w:hAnsi="Times New Roman"/>
          <w:b/>
          <w:sz w:val="24"/>
        </w:rPr>
        <w:t>контракт</w:t>
      </w:r>
      <w:r w:rsidR="006807E6">
        <w:rPr>
          <w:rFonts w:ascii="Times New Roman" w:hAnsi="Times New Roman"/>
          <w:b/>
          <w:sz w:val="24"/>
        </w:rPr>
        <w:t>а</w:t>
      </w:r>
      <w:r w:rsidR="007F278C">
        <w:rPr>
          <w:rFonts w:ascii="Times New Roman" w:hAnsi="Times New Roman"/>
          <w:b/>
          <w:sz w:val="24"/>
        </w:rPr>
        <w:t xml:space="preserve"> и порядок расчетов</w:t>
      </w:r>
    </w:p>
    <w:p w:rsidR="007843BE" w:rsidRDefault="006807E6">
      <w:pPr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 xml:space="preserve">4.1. Цена настоящего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>а</w:t>
      </w:r>
      <w:r w:rsidR="007F278C">
        <w:rPr>
          <w:rFonts w:ascii="Times New Roman" w:hAnsi="Times New Roman"/>
          <w:sz w:val="24"/>
        </w:rPr>
        <w:t xml:space="preserve"> составляет </w:t>
      </w:r>
      <w:r w:rsidR="00F955CD">
        <w:rPr>
          <w:rFonts w:ascii="Times New Roman" w:hAnsi="Times New Roman"/>
        </w:rPr>
        <w:t>__</w:t>
      </w:r>
      <w:r w:rsidR="007E6CCC">
        <w:rPr>
          <w:rFonts w:ascii="Times New Roman" w:hAnsi="Times New Roman"/>
        </w:rPr>
        <w:t>_________</w:t>
      </w:r>
      <w:r w:rsidR="00F955CD">
        <w:rPr>
          <w:rFonts w:ascii="Times New Roman" w:hAnsi="Times New Roman"/>
        </w:rPr>
        <w:t>__</w:t>
      </w:r>
      <w:r w:rsidR="008B697B">
        <w:rPr>
          <w:rFonts w:ascii="Times New Roman" w:hAnsi="Times New Roman"/>
        </w:rPr>
        <w:t xml:space="preserve"> </w:t>
      </w:r>
      <w:r w:rsidR="008B697B" w:rsidRPr="00724B18">
        <w:rPr>
          <w:rFonts w:ascii="Times New Roman" w:hAnsi="Times New Roman"/>
          <w:szCs w:val="22"/>
        </w:rPr>
        <w:t>(</w:t>
      </w:r>
      <w:r w:rsidR="00F955CD">
        <w:rPr>
          <w:rFonts w:ascii="Times New Roman" w:hAnsi="Times New Roman"/>
          <w:szCs w:val="22"/>
        </w:rPr>
        <w:t>_____</w:t>
      </w:r>
      <w:r w:rsidR="008B697B">
        <w:rPr>
          <w:rFonts w:ascii="Times New Roman" w:hAnsi="Times New Roman"/>
        </w:rPr>
        <w:t>) рублей 00 копеек</w:t>
      </w:r>
      <w:r w:rsidR="007F278C">
        <w:rPr>
          <w:rFonts w:ascii="Times New Roman" w:hAnsi="Times New Roman"/>
          <w:sz w:val="24"/>
        </w:rPr>
        <w:t xml:space="preserve">, </w:t>
      </w:r>
      <w:r w:rsidR="00D922FF">
        <w:rPr>
          <w:rFonts w:ascii="Times New Roman" w:hAnsi="Times New Roman"/>
          <w:sz w:val="24"/>
        </w:rPr>
        <w:t>(</w:t>
      </w:r>
      <w:r w:rsidR="007F278C">
        <w:t>в</w:t>
      </w:r>
      <w:r w:rsidR="007F278C">
        <w:rPr>
          <w:rFonts w:ascii="Times New Roman" w:hAnsi="Times New Roman"/>
        </w:rPr>
        <w:t xml:space="preserve"> том числе НДС </w:t>
      </w:r>
      <w:r w:rsidR="007E6CCC">
        <w:rPr>
          <w:rFonts w:ascii="Times New Roman" w:hAnsi="Times New Roman"/>
        </w:rPr>
        <w:t>____</w:t>
      </w:r>
      <w:r w:rsidR="007F278C">
        <w:rPr>
          <w:rFonts w:ascii="Times New Roman" w:hAnsi="Times New Roman"/>
        </w:rPr>
        <w:t>%</w:t>
      </w:r>
      <w:r w:rsidR="00D922FF">
        <w:rPr>
          <w:rFonts w:ascii="Times New Roman" w:hAnsi="Times New Roman"/>
        </w:rPr>
        <w:t>/ без НДС)</w:t>
      </w:r>
      <w:r w:rsidR="007F278C">
        <w:rPr>
          <w:rFonts w:ascii="Times New Roman" w:hAnsi="Times New Roman"/>
        </w:rPr>
        <w:t xml:space="preserve">. </w:t>
      </w:r>
      <w:r w:rsidR="007F278C">
        <w:rPr>
          <w:rFonts w:ascii="Times New Roman" w:hAnsi="Times New Roman"/>
          <w:sz w:val="24"/>
        </w:rPr>
        <w:t xml:space="preserve">  </w:t>
      </w:r>
    </w:p>
    <w:p w:rsidR="007843BE" w:rsidRDefault="007F278C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Цена включает в себя стоимость Товара, а также все предусмотренные действующим законодательством налоги, сборы и другие обязательные и иные платежи. </w:t>
      </w:r>
    </w:p>
    <w:p w:rsidR="007843BE" w:rsidRDefault="007F278C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4.2. Оплата Товара осуществляется путем перечисления денежных средств Заказчиком на расчетный счет Поставщика в порядке, ус</w:t>
      </w:r>
      <w:r w:rsidR="006807E6">
        <w:rPr>
          <w:rFonts w:ascii="Times New Roman" w:hAnsi="Times New Roman"/>
          <w:sz w:val="24"/>
        </w:rPr>
        <w:t xml:space="preserve">тановленном настоящим </w:t>
      </w:r>
      <w:r w:rsidR="00173C45">
        <w:rPr>
          <w:rFonts w:ascii="Times New Roman" w:hAnsi="Times New Roman"/>
          <w:sz w:val="24"/>
        </w:rPr>
        <w:t>Контракт</w:t>
      </w:r>
      <w:r w:rsidR="006807E6">
        <w:rPr>
          <w:rFonts w:ascii="Times New Roman" w:hAnsi="Times New Roman"/>
          <w:sz w:val="24"/>
        </w:rPr>
        <w:t>ом</w:t>
      </w:r>
      <w:r>
        <w:rPr>
          <w:rFonts w:ascii="Times New Roman" w:hAnsi="Times New Roman"/>
          <w:sz w:val="24"/>
        </w:rPr>
        <w:t>.</w:t>
      </w:r>
    </w:p>
    <w:p w:rsidR="007843BE" w:rsidRDefault="006807E6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4.3. Авансирование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>а</w:t>
      </w:r>
      <w:r w:rsidR="007F278C">
        <w:rPr>
          <w:rFonts w:ascii="Times New Roman" w:hAnsi="Times New Roman"/>
          <w:sz w:val="24"/>
        </w:rPr>
        <w:t xml:space="preserve"> не предусмотрено.</w:t>
      </w:r>
    </w:p>
    <w:p w:rsidR="00A03985" w:rsidRPr="00471CB0" w:rsidRDefault="00A03985" w:rsidP="00A03985">
      <w:pPr>
        <w:spacing w:after="0"/>
        <w:ind w:right="2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Cs w:val="22"/>
        </w:rPr>
        <w:t xml:space="preserve">          </w:t>
      </w:r>
      <w:r w:rsidR="007F278C" w:rsidRPr="00471CB0">
        <w:rPr>
          <w:rFonts w:ascii="Times New Roman" w:hAnsi="Times New Roman"/>
          <w:sz w:val="24"/>
          <w:szCs w:val="24"/>
        </w:rPr>
        <w:t xml:space="preserve">4.4. </w:t>
      </w:r>
      <w:r w:rsidR="006807E6">
        <w:rPr>
          <w:rFonts w:ascii="Times New Roman" w:hAnsi="Times New Roman"/>
          <w:noProof/>
          <w:snapToGrid w:val="0"/>
          <w:sz w:val="24"/>
          <w:szCs w:val="24"/>
        </w:rPr>
        <w:t xml:space="preserve">Оплата по </w:t>
      </w:r>
      <w:r w:rsidR="00173C45">
        <w:rPr>
          <w:rFonts w:ascii="Times New Roman" w:hAnsi="Times New Roman"/>
          <w:noProof/>
          <w:snapToGrid w:val="0"/>
          <w:sz w:val="24"/>
          <w:szCs w:val="24"/>
        </w:rPr>
        <w:t>Контракт</w:t>
      </w:r>
      <w:r w:rsidR="006807E6">
        <w:rPr>
          <w:rFonts w:ascii="Times New Roman" w:hAnsi="Times New Roman"/>
          <w:noProof/>
          <w:snapToGrid w:val="0"/>
          <w:sz w:val="24"/>
          <w:szCs w:val="24"/>
        </w:rPr>
        <w:t xml:space="preserve">у </w:t>
      </w:r>
      <w:r w:rsidRPr="00471CB0">
        <w:rPr>
          <w:rFonts w:ascii="Times New Roman" w:hAnsi="Times New Roman"/>
          <w:noProof/>
          <w:snapToGrid w:val="0"/>
          <w:sz w:val="24"/>
          <w:szCs w:val="24"/>
        </w:rPr>
        <w:t xml:space="preserve">осуществляется в рублях Российской Федерации </w:t>
      </w:r>
      <w:r w:rsidRPr="00471CB0">
        <w:rPr>
          <w:rFonts w:ascii="Times New Roman" w:hAnsi="Times New Roman"/>
          <w:sz w:val="24"/>
          <w:szCs w:val="24"/>
        </w:rPr>
        <w:t>в безналичном порядке в форме платежных поручений путем перечисления денежных средст</w:t>
      </w:r>
      <w:r w:rsidR="00A95E4F">
        <w:rPr>
          <w:rFonts w:ascii="Times New Roman" w:hAnsi="Times New Roman"/>
          <w:sz w:val="24"/>
          <w:szCs w:val="24"/>
        </w:rPr>
        <w:t>в на расчетный счет Поставщика</w:t>
      </w:r>
      <w:r w:rsidRPr="00471CB0">
        <w:rPr>
          <w:rFonts w:ascii="Times New Roman" w:hAnsi="Times New Roman"/>
          <w:sz w:val="24"/>
          <w:szCs w:val="24"/>
        </w:rPr>
        <w:t xml:space="preserve"> в течение </w:t>
      </w:r>
      <w:r w:rsidR="007E6CCC">
        <w:rPr>
          <w:rFonts w:ascii="Times New Roman" w:hAnsi="Times New Roman"/>
          <w:sz w:val="24"/>
          <w:szCs w:val="24"/>
        </w:rPr>
        <w:t>10</w:t>
      </w:r>
      <w:r w:rsidRPr="00471CB0">
        <w:rPr>
          <w:rFonts w:ascii="Times New Roman" w:hAnsi="Times New Roman"/>
          <w:sz w:val="24"/>
          <w:szCs w:val="24"/>
        </w:rPr>
        <w:t xml:space="preserve"> рабочих дней с момента подписания Сторонами акта приема-передачи товара без замечаний.  В случае изменения расчетного счета Поставщик обязан в трехдневный срок с момента изменения расчетного счета в письменной форме сообщить об этом Заказчику, указав новые реквизиты расчетного счета. В противном случае все риски, связанные с перечислением Заказчиком денежных средств на указанный в </w:t>
      </w:r>
      <w:r w:rsidR="00173C45">
        <w:rPr>
          <w:rFonts w:ascii="Times New Roman" w:hAnsi="Times New Roman"/>
          <w:sz w:val="24"/>
          <w:szCs w:val="24"/>
        </w:rPr>
        <w:t>Контракт</w:t>
      </w:r>
      <w:r w:rsidRPr="00471CB0">
        <w:rPr>
          <w:rFonts w:ascii="Times New Roman" w:hAnsi="Times New Roman"/>
          <w:sz w:val="24"/>
          <w:szCs w:val="24"/>
        </w:rPr>
        <w:t xml:space="preserve">е счет Поставщика, несет Поставщик. </w:t>
      </w:r>
    </w:p>
    <w:p w:rsidR="007843BE" w:rsidRPr="00471CB0" w:rsidRDefault="007F278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71CB0">
        <w:rPr>
          <w:rFonts w:ascii="Times New Roman" w:hAnsi="Times New Roman"/>
          <w:sz w:val="24"/>
          <w:szCs w:val="24"/>
        </w:rPr>
        <w:lastRenderedPageBreak/>
        <w:t>4.5. При нарушении Поставщиком своих обяз</w:t>
      </w:r>
      <w:r w:rsidR="006807E6">
        <w:rPr>
          <w:rFonts w:ascii="Times New Roman" w:hAnsi="Times New Roman"/>
          <w:sz w:val="24"/>
          <w:szCs w:val="24"/>
        </w:rPr>
        <w:t xml:space="preserve">ательств по настоящему </w:t>
      </w:r>
      <w:r w:rsidR="00173C45">
        <w:rPr>
          <w:rFonts w:ascii="Times New Roman" w:hAnsi="Times New Roman"/>
          <w:sz w:val="24"/>
          <w:szCs w:val="24"/>
        </w:rPr>
        <w:t>Контракт</w:t>
      </w:r>
      <w:r w:rsidR="006807E6">
        <w:rPr>
          <w:rFonts w:ascii="Times New Roman" w:hAnsi="Times New Roman"/>
          <w:sz w:val="24"/>
          <w:szCs w:val="24"/>
        </w:rPr>
        <w:t>у</w:t>
      </w:r>
      <w:r w:rsidRPr="00471CB0">
        <w:rPr>
          <w:rFonts w:ascii="Times New Roman" w:hAnsi="Times New Roman"/>
          <w:sz w:val="24"/>
          <w:szCs w:val="24"/>
        </w:rPr>
        <w:t xml:space="preserve"> Заказчик производит окончательный расчет с Поставщиком на основании итогового акта сверки расчетов, подписанног</w:t>
      </w:r>
      <w:r w:rsidR="006807E6">
        <w:rPr>
          <w:rFonts w:ascii="Times New Roman" w:hAnsi="Times New Roman"/>
          <w:sz w:val="24"/>
          <w:szCs w:val="24"/>
        </w:rPr>
        <w:t>о Сторонами</w:t>
      </w:r>
      <w:r w:rsidRPr="00471CB0">
        <w:rPr>
          <w:rFonts w:ascii="Times New Roman" w:hAnsi="Times New Roman"/>
          <w:sz w:val="24"/>
          <w:szCs w:val="24"/>
        </w:rPr>
        <w:t xml:space="preserve">, который включает в себя рассчитанные в соответствии </w:t>
      </w:r>
      <w:r w:rsidR="006807E6">
        <w:rPr>
          <w:rFonts w:ascii="Times New Roman" w:hAnsi="Times New Roman"/>
          <w:sz w:val="24"/>
          <w:szCs w:val="24"/>
        </w:rPr>
        <w:t>с условиями</w:t>
      </w:r>
      <w:r w:rsidRPr="00471CB0">
        <w:rPr>
          <w:rFonts w:ascii="Times New Roman" w:hAnsi="Times New Roman"/>
          <w:sz w:val="24"/>
          <w:szCs w:val="24"/>
        </w:rPr>
        <w:t xml:space="preserve"> имущественные санкции, подлежащие взысканию с Поставщика и служит основанием для вычета их, путем уменьшения суммы окончательного расчета.</w:t>
      </w:r>
    </w:p>
    <w:p w:rsidR="007843BE" w:rsidRPr="00471CB0" w:rsidRDefault="007F278C" w:rsidP="00A0398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71CB0">
        <w:rPr>
          <w:rFonts w:ascii="Times New Roman" w:hAnsi="Times New Roman"/>
          <w:sz w:val="24"/>
          <w:szCs w:val="24"/>
        </w:rPr>
        <w:t xml:space="preserve">В случае если Поставщиком не подписан итоговый акт сверки расчетов, Заказчик при окончательном расчете с Поставщиком в бесспорном порядке производит удержание (зачет) суммы имущественных санкций, рассчитанных и подлежащих оплате Поставщиком в соответствии </w:t>
      </w:r>
      <w:r w:rsidR="00BC0F86">
        <w:rPr>
          <w:rFonts w:ascii="Times New Roman" w:hAnsi="Times New Roman"/>
          <w:sz w:val="24"/>
          <w:szCs w:val="24"/>
        </w:rPr>
        <w:t xml:space="preserve">с условиями настоящего </w:t>
      </w:r>
      <w:r w:rsidR="00173C45">
        <w:rPr>
          <w:rFonts w:ascii="Times New Roman" w:hAnsi="Times New Roman"/>
          <w:sz w:val="24"/>
          <w:szCs w:val="24"/>
        </w:rPr>
        <w:t>Контракт</w:t>
      </w:r>
      <w:r w:rsidR="006807E6">
        <w:rPr>
          <w:rFonts w:ascii="Times New Roman" w:hAnsi="Times New Roman"/>
          <w:sz w:val="24"/>
          <w:szCs w:val="24"/>
        </w:rPr>
        <w:t>а</w:t>
      </w:r>
      <w:r w:rsidRPr="00471CB0">
        <w:rPr>
          <w:rFonts w:ascii="Times New Roman" w:hAnsi="Times New Roman"/>
          <w:sz w:val="24"/>
          <w:szCs w:val="24"/>
        </w:rPr>
        <w:t>, путем уменьшения суммы окончательного расчета на сумму имущественных санкций.</w:t>
      </w:r>
    </w:p>
    <w:p w:rsidR="00724B18" w:rsidRPr="00724B18" w:rsidRDefault="00724B18" w:rsidP="00724B18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</w:rPr>
      </w:pPr>
    </w:p>
    <w:p w:rsidR="007843BE" w:rsidRDefault="007F278C" w:rsidP="00DA5503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A5503">
        <w:rPr>
          <w:rFonts w:ascii="Times New Roman" w:hAnsi="Times New Roman"/>
          <w:b/>
          <w:sz w:val="24"/>
        </w:rPr>
        <w:t>Права и обязанности Сторо</w:t>
      </w:r>
      <w:r w:rsidR="00A03985" w:rsidRPr="00DA5503">
        <w:rPr>
          <w:rFonts w:ascii="Times New Roman" w:hAnsi="Times New Roman"/>
          <w:b/>
          <w:sz w:val="24"/>
        </w:rPr>
        <w:t>н</w:t>
      </w:r>
    </w:p>
    <w:p w:rsidR="007843BE" w:rsidRPr="00DA5503" w:rsidRDefault="00DA5503" w:rsidP="00DA5503">
      <w:pPr>
        <w:pStyle w:val="a5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. </w:t>
      </w:r>
      <w:r w:rsidR="007F278C" w:rsidRPr="00DA5503">
        <w:rPr>
          <w:rFonts w:ascii="Times New Roman" w:hAnsi="Times New Roman"/>
          <w:b/>
          <w:sz w:val="24"/>
        </w:rPr>
        <w:t>Заказчик имеет право:</w:t>
      </w:r>
    </w:p>
    <w:p w:rsidR="007843BE" w:rsidRPr="00945DD5" w:rsidRDefault="007F278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45DD5">
        <w:rPr>
          <w:rFonts w:ascii="Times New Roman" w:hAnsi="Times New Roman"/>
          <w:sz w:val="24"/>
          <w:szCs w:val="24"/>
        </w:rPr>
        <w:t>5.1.1. Осуществить выборочную проверку поставляемого Товара, не вмешиваясь в оперативно-хозяйственную деятельность Поставщика.</w:t>
      </w:r>
    </w:p>
    <w:p w:rsidR="00A95E4F" w:rsidRPr="00945DD5" w:rsidRDefault="007F278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45DD5">
        <w:rPr>
          <w:rFonts w:ascii="Times New Roman" w:hAnsi="Times New Roman"/>
          <w:sz w:val="24"/>
          <w:szCs w:val="24"/>
        </w:rPr>
        <w:t xml:space="preserve">5.1.2. Принять решение об одностороннем отказе от исполнения </w:t>
      </w:r>
      <w:r w:rsidR="00173C45">
        <w:rPr>
          <w:rFonts w:ascii="Times New Roman" w:hAnsi="Times New Roman"/>
          <w:sz w:val="24"/>
          <w:szCs w:val="24"/>
        </w:rPr>
        <w:t>Контракт</w:t>
      </w:r>
      <w:r w:rsidRPr="00945DD5">
        <w:rPr>
          <w:rFonts w:ascii="Times New Roman" w:hAnsi="Times New Roman"/>
          <w:sz w:val="24"/>
          <w:szCs w:val="24"/>
        </w:rPr>
        <w:t>а по основаниям, предусмотренным Гражданским кодексом Российской Федерации</w:t>
      </w:r>
      <w:r w:rsidR="00A95E4F" w:rsidRPr="00945DD5">
        <w:rPr>
          <w:rFonts w:ascii="Times New Roman" w:hAnsi="Times New Roman"/>
          <w:sz w:val="24"/>
          <w:szCs w:val="24"/>
        </w:rPr>
        <w:t>.</w:t>
      </w:r>
      <w:r w:rsidRPr="00945DD5">
        <w:rPr>
          <w:rFonts w:ascii="Times New Roman" w:hAnsi="Times New Roman"/>
          <w:sz w:val="24"/>
          <w:szCs w:val="24"/>
        </w:rPr>
        <w:t xml:space="preserve"> </w:t>
      </w:r>
    </w:p>
    <w:p w:rsidR="007843BE" w:rsidRPr="00945DD5" w:rsidRDefault="007F278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45DD5">
        <w:rPr>
          <w:rFonts w:ascii="Times New Roman" w:hAnsi="Times New Roman"/>
          <w:sz w:val="24"/>
          <w:szCs w:val="24"/>
        </w:rPr>
        <w:t>5.1.3. Провести экспертизу поставленного Товара с привлечением экспертов, экспертных организаций.</w:t>
      </w:r>
    </w:p>
    <w:p w:rsidR="007843BE" w:rsidRPr="00945DD5" w:rsidRDefault="007F278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45DD5">
        <w:rPr>
          <w:rFonts w:ascii="Times New Roman" w:hAnsi="Times New Roman"/>
          <w:sz w:val="24"/>
          <w:szCs w:val="24"/>
        </w:rPr>
        <w:t xml:space="preserve">5.1.4. В случае полного или частичного неисполнения обязательств настоящего </w:t>
      </w:r>
      <w:r w:rsidR="00173C45">
        <w:rPr>
          <w:rFonts w:ascii="Times New Roman" w:hAnsi="Times New Roman"/>
          <w:sz w:val="24"/>
          <w:szCs w:val="24"/>
        </w:rPr>
        <w:t>Контракт</w:t>
      </w:r>
      <w:r w:rsidRPr="00945DD5">
        <w:rPr>
          <w:rFonts w:ascii="Times New Roman" w:hAnsi="Times New Roman"/>
          <w:sz w:val="24"/>
          <w:szCs w:val="24"/>
        </w:rPr>
        <w:t>а по вине Поставщика требовать от него возмещения причиненных убытков в порядке, установленном действующим законодательством Российской Федерации.</w:t>
      </w:r>
    </w:p>
    <w:p w:rsidR="007843BE" w:rsidRPr="00945DD5" w:rsidRDefault="007F278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45DD5">
        <w:rPr>
          <w:rFonts w:ascii="Times New Roman" w:hAnsi="Times New Roman"/>
          <w:b/>
          <w:sz w:val="24"/>
          <w:szCs w:val="24"/>
        </w:rPr>
        <w:t>5.2. Заказчик обязан:</w:t>
      </w:r>
    </w:p>
    <w:p w:rsidR="007843BE" w:rsidRPr="00945DD5" w:rsidRDefault="007F278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45DD5">
        <w:rPr>
          <w:rFonts w:ascii="Times New Roman" w:hAnsi="Times New Roman"/>
          <w:sz w:val="24"/>
          <w:szCs w:val="24"/>
        </w:rPr>
        <w:t xml:space="preserve">5.2.1. Проверить количество, качество поставляемого Товара и при условии соответствия его условиям настоящего </w:t>
      </w:r>
      <w:r w:rsidR="00173C45">
        <w:rPr>
          <w:rFonts w:ascii="Times New Roman" w:hAnsi="Times New Roman"/>
          <w:sz w:val="24"/>
          <w:szCs w:val="24"/>
        </w:rPr>
        <w:t>Контракт</w:t>
      </w:r>
      <w:r w:rsidRPr="00945DD5">
        <w:rPr>
          <w:rFonts w:ascii="Times New Roman" w:hAnsi="Times New Roman"/>
          <w:sz w:val="24"/>
          <w:szCs w:val="24"/>
        </w:rPr>
        <w:t xml:space="preserve">а и технического задания </w:t>
      </w:r>
      <w:r w:rsidR="00A95E4F" w:rsidRPr="00945DD5">
        <w:rPr>
          <w:rFonts w:ascii="Times New Roman" w:hAnsi="Times New Roman"/>
          <w:sz w:val="24"/>
          <w:szCs w:val="24"/>
        </w:rPr>
        <w:t>(приложение № 1)</w:t>
      </w:r>
      <w:r w:rsidRPr="00945DD5">
        <w:rPr>
          <w:rFonts w:ascii="Times New Roman" w:hAnsi="Times New Roman"/>
          <w:sz w:val="24"/>
          <w:szCs w:val="24"/>
        </w:rPr>
        <w:t xml:space="preserve"> принять поставленный Товар.</w:t>
      </w:r>
    </w:p>
    <w:p w:rsidR="007843BE" w:rsidRPr="00945DD5" w:rsidRDefault="007F278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45DD5">
        <w:rPr>
          <w:rFonts w:ascii="Times New Roman" w:hAnsi="Times New Roman"/>
          <w:sz w:val="24"/>
          <w:szCs w:val="24"/>
        </w:rPr>
        <w:t xml:space="preserve">5.2.2. В порядке и в сроки, установленные настоящим </w:t>
      </w:r>
      <w:r w:rsidR="00173C45">
        <w:rPr>
          <w:rFonts w:ascii="Times New Roman" w:hAnsi="Times New Roman"/>
          <w:sz w:val="24"/>
          <w:szCs w:val="24"/>
        </w:rPr>
        <w:t>Контракт</w:t>
      </w:r>
      <w:r w:rsidRPr="00945DD5">
        <w:rPr>
          <w:rFonts w:ascii="Times New Roman" w:hAnsi="Times New Roman"/>
          <w:sz w:val="24"/>
          <w:szCs w:val="24"/>
        </w:rPr>
        <w:t xml:space="preserve">ом, оплатить поставку Товара, при условии соответствия поставленного Товара требованиям </w:t>
      </w:r>
      <w:r w:rsidR="00173C45">
        <w:rPr>
          <w:rFonts w:ascii="Times New Roman" w:hAnsi="Times New Roman"/>
          <w:sz w:val="24"/>
          <w:szCs w:val="24"/>
        </w:rPr>
        <w:t>Контракт</w:t>
      </w:r>
      <w:r w:rsidRPr="00945DD5">
        <w:rPr>
          <w:rFonts w:ascii="Times New Roman" w:hAnsi="Times New Roman"/>
          <w:sz w:val="24"/>
          <w:szCs w:val="24"/>
        </w:rPr>
        <w:t xml:space="preserve">а и технического задания </w:t>
      </w:r>
      <w:r w:rsidR="00A95E4F" w:rsidRPr="00945DD5">
        <w:rPr>
          <w:rFonts w:ascii="Times New Roman" w:hAnsi="Times New Roman"/>
          <w:sz w:val="24"/>
          <w:szCs w:val="24"/>
        </w:rPr>
        <w:t>(приложение № 1)</w:t>
      </w:r>
      <w:r w:rsidRPr="00945DD5">
        <w:rPr>
          <w:rFonts w:ascii="Times New Roman" w:hAnsi="Times New Roman"/>
          <w:sz w:val="24"/>
          <w:szCs w:val="24"/>
        </w:rPr>
        <w:t>.</w:t>
      </w:r>
    </w:p>
    <w:p w:rsidR="007843BE" w:rsidRPr="00945DD5" w:rsidRDefault="007F278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45DD5">
        <w:rPr>
          <w:rFonts w:ascii="Times New Roman" w:hAnsi="Times New Roman"/>
          <w:sz w:val="24"/>
          <w:szCs w:val="24"/>
        </w:rPr>
        <w:t xml:space="preserve">5.2.3. Консультировать Поставщика по вопросам выполнения настоящего </w:t>
      </w:r>
      <w:r w:rsidR="00173C45">
        <w:rPr>
          <w:rFonts w:ascii="Times New Roman" w:hAnsi="Times New Roman"/>
          <w:sz w:val="24"/>
          <w:szCs w:val="24"/>
        </w:rPr>
        <w:t>Контракт</w:t>
      </w:r>
      <w:r w:rsidRPr="00945DD5">
        <w:rPr>
          <w:rFonts w:ascii="Times New Roman" w:hAnsi="Times New Roman"/>
          <w:sz w:val="24"/>
          <w:szCs w:val="24"/>
        </w:rPr>
        <w:t>а.</w:t>
      </w:r>
    </w:p>
    <w:p w:rsidR="007843BE" w:rsidRPr="00945DD5" w:rsidRDefault="007F278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45DD5">
        <w:rPr>
          <w:rFonts w:ascii="Times New Roman" w:hAnsi="Times New Roman"/>
          <w:sz w:val="24"/>
          <w:szCs w:val="24"/>
        </w:rPr>
        <w:t xml:space="preserve">5.2.4. В случае нарушения Поставщиком сроков исполнения обязательств, а также при поставке Товара не в полном объеме, поставке некачественного Товара по настоящему </w:t>
      </w:r>
      <w:r w:rsidR="00173C45">
        <w:rPr>
          <w:rFonts w:ascii="Times New Roman" w:hAnsi="Times New Roman"/>
          <w:sz w:val="24"/>
          <w:szCs w:val="24"/>
        </w:rPr>
        <w:t>Контракт</w:t>
      </w:r>
      <w:r w:rsidRPr="00945DD5">
        <w:rPr>
          <w:rFonts w:ascii="Times New Roman" w:hAnsi="Times New Roman"/>
          <w:sz w:val="24"/>
          <w:szCs w:val="24"/>
        </w:rPr>
        <w:t xml:space="preserve">у, осуществить сверку расчетов с участием всех Сторон настоящего </w:t>
      </w:r>
      <w:r w:rsidR="00173C45">
        <w:rPr>
          <w:rFonts w:ascii="Times New Roman" w:hAnsi="Times New Roman"/>
          <w:sz w:val="24"/>
          <w:szCs w:val="24"/>
        </w:rPr>
        <w:t>Контракт</w:t>
      </w:r>
      <w:r w:rsidRPr="00945DD5">
        <w:rPr>
          <w:rFonts w:ascii="Times New Roman" w:hAnsi="Times New Roman"/>
          <w:sz w:val="24"/>
          <w:szCs w:val="24"/>
        </w:rPr>
        <w:t>а. По результатам сверки подписать итоговый акт сверки расчетов.</w:t>
      </w:r>
    </w:p>
    <w:p w:rsidR="007843BE" w:rsidRDefault="007F278C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5.3. Поставщик вправе:</w:t>
      </w:r>
    </w:p>
    <w:p w:rsidR="007843BE" w:rsidRDefault="007F278C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5.3.1. Получать консультации Заказчика, необходимые для исполнения настоящего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>а.</w:t>
      </w:r>
    </w:p>
    <w:p w:rsidR="007843BE" w:rsidRDefault="007F278C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5.3.2. Требовать оплаты при условии поставки Товара в соответствии с требованиями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 xml:space="preserve">а и технического задания </w:t>
      </w:r>
      <w:r w:rsidR="00A95E4F">
        <w:rPr>
          <w:rFonts w:ascii="Times New Roman" w:hAnsi="Times New Roman"/>
          <w:sz w:val="24"/>
        </w:rPr>
        <w:t>(приложение № 1)</w:t>
      </w:r>
      <w:r>
        <w:rPr>
          <w:rFonts w:ascii="Times New Roman" w:hAnsi="Times New Roman"/>
          <w:sz w:val="24"/>
        </w:rPr>
        <w:t>.</w:t>
      </w:r>
    </w:p>
    <w:p w:rsidR="007843BE" w:rsidRDefault="007F278C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5.3.3. В случае нарушения сроков исполнения обязательств, а также при поставке Товара не в полном объёме, поставке некачественного Товара по настоящему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>у, осуществить сверку расчетов с Заказчиком. По результатам сверки подписать акт сверки расчетов.</w:t>
      </w:r>
    </w:p>
    <w:p w:rsidR="007843BE" w:rsidRDefault="007F278C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5.3.4. В случае полного или частичного невыполнения условий настоящего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>а по вине Заказчика требовать от него возмещения причиненных убытков в порядке, установленном действующим законодательством Российской Федерации.</w:t>
      </w:r>
    </w:p>
    <w:p w:rsidR="007843BE" w:rsidRDefault="007F278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5.4. Поставщик обязан:</w:t>
      </w:r>
    </w:p>
    <w:p w:rsidR="007843BE" w:rsidRDefault="007F278C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5.4.1. Осуществить </w:t>
      </w:r>
      <w:r w:rsidR="009D037D">
        <w:rPr>
          <w:rFonts w:ascii="Times New Roman" w:hAnsi="Times New Roman"/>
          <w:sz w:val="24"/>
        </w:rPr>
        <w:t>поставку</w:t>
      </w:r>
      <w:r>
        <w:rPr>
          <w:rFonts w:ascii="Times New Roman" w:hAnsi="Times New Roman"/>
          <w:sz w:val="24"/>
        </w:rPr>
        <w:t xml:space="preserve"> Товара надлежащего качества на условиях настоящего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 xml:space="preserve">а в соответствии с техническим заданием </w:t>
      </w:r>
      <w:r w:rsidR="00A95E4F">
        <w:rPr>
          <w:rFonts w:ascii="Times New Roman" w:hAnsi="Times New Roman"/>
          <w:sz w:val="24"/>
        </w:rPr>
        <w:t>(приложение № 1)</w:t>
      </w:r>
      <w:r>
        <w:rPr>
          <w:rFonts w:ascii="Times New Roman" w:hAnsi="Times New Roman"/>
          <w:sz w:val="24"/>
        </w:rPr>
        <w:t>.</w:t>
      </w:r>
    </w:p>
    <w:p w:rsidR="007843BE" w:rsidRDefault="007F278C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5.4.2. Предоставить Заказчику первичные документы на поставленный Товар, принимаемые к учету, которые должны быть составлены в соответствие с Федеральным законом от 06.12.2011 № 402-ФЗ «О бухгалтерском учете».</w:t>
      </w:r>
    </w:p>
    <w:p w:rsidR="007843BE" w:rsidRDefault="007F278C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5.4.3. Своевременно предоставлять Заказчику достоверную информацию о ходе исполнения своих обязательств, в том числе о сложностях, возникающих при исполнении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>а.</w:t>
      </w:r>
    </w:p>
    <w:p w:rsidR="00365123" w:rsidRDefault="007F278C" w:rsidP="00516759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5.4.4. Отменить не вступившее в силу решение об одностороннем отказе от исполнения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 xml:space="preserve">а, если в течение десятидневного срока с даты надлежащего уведомления Заказчика о принятом решении об одностороннем отказе от исполнения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 xml:space="preserve">а устранены нарушения условий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>а, послужившие основанием для принятия указанного решения.</w:t>
      </w:r>
    </w:p>
    <w:p w:rsidR="00365123" w:rsidRDefault="00365123" w:rsidP="00365123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7843BE" w:rsidRDefault="007F278C" w:rsidP="00DA5503">
      <w:pPr>
        <w:pStyle w:val="a5"/>
        <w:numPr>
          <w:ilvl w:val="0"/>
          <w:numId w:val="2"/>
        </w:numPr>
        <w:spacing w:after="0" w:line="240" w:lineRule="auto"/>
        <w:ind w:left="0" w:hanging="6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Ответственность Сторон</w:t>
      </w:r>
    </w:p>
    <w:p w:rsidR="007843BE" w:rsidRDefault="007F278C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6.1. За неисполнение или ненадлежащее исполнение обязательств, предусмотренных настоящим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>ом, Стороны несут ответственность в соответствии с действующим законодательством РФ.</w:t>
      </w:r>
    </w:p>
    <w:p w:rsidR="007843BE" w:rsidRDefault="007F278C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6.2. В случае просрочки исполнения Поставщиком обязательств, предусмотренных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 xml:space="preserve">ом, а также в иных случаях неисполнения или ненадлежащего исполнения Поставщиком обязательств, предусмотренных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>ом, Заказчик направляет Поставщику требование об уплате неустоек (штрафов, пеней).</w:t>
      </w:r>
    </w:p>
    <w:p w:rsidR="007843BE" w:rsidRPr="00BC0F86" w:rsidRDefault="007F278C" w:rsidP="00BC0F86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6.3. Штрафы начисляются за неисполнение или ненадлежащее исполнение Поставщиком обязательств, предусмотренных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 xml:space="preserve">ом, за исключением просрочки исполнения Поставщиком обязательств, предусмотренных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 xml:space="preserve">ом. Размер штрафа устанавливается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>ом в порядке, установленном Правительством Российской Федерации.</w:t>
      </w:r>
    </w:p>
    <w:p w:rsidR="007843BE" w:rsidRDefault="007F278C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</w:t>
      </w:r>
      <w:r w:rsidR="00BC0F86">
        <w:rPr>
          <w:rFonts w:ascii="Times New Roman" w:hAnsi="Times New Roman"/>
          <w:sz w:val="24"/>
        </w:rPr>
        <w:t>.4</w:t>
      </w:r>
      <w:r>
        <w:rPr>
          <w:rFonts w:ascii="Times New Roman" w:hAnsi="Times New Roman"/>
          <w:sz w:val="24"/>
        </w:rPr>
        <w:t xml:space="preserve">. Общая сумма начисленных штрафов за неисполнение или ненадлежащее исполнение Поставщиком обязательств, предусмотренных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 xml:space="preserve">ом, не может превышать цену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>а.</w:t>
      </w:r>
    </w:p>
    <w:p w:rsidR="007843BE" w:rsidRDefault="00BC0F86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6.5</w:t>
      </w:r>
      <w:r w:rsidR="007F278C">
        <w:rPr>
          <w:rFonts w:ascii="Times New Roman" w:hAnsi="Times New Roman"/>
          <w:sz w:val="24"/>
        </w:rPr>
        <w:t xml:space="preserve">. Общая сумма начисленных штрафов за ненадлежащее исполнение Заказчиком обязательств, предусмотренных </w:t>
      </w:r>
      <w:r w:rsidR="00173C45">
        <w:rPr>
          <w:rFonts w:ascii="Times New Roman" w:hAnsi="Times New Roman"/>
          <w:sz w:val="24"/>
        </w:rPr>
        <w:t>Контракт</w:t>
      </w:r>
      <w:r w:rsidR="007F278C">
        <w:rPr>
          <w:rFonts w:ascii="Times New Roman" w:hAnsi="Times New Roman"/>
          <w:sz w:val="24"/>
        </w:rPr>
        <w:t xml:space="preserve">ом, не может превышать цену </w:t>
      </w:r>
      <w:r w:rsidR="00173C45">
        <w:rPr>
          <w:rFonts w:ascii="Times New Roman" w:hAnsi="Times New Roman"/>
          <w:sz w:val="24"/>
        </w:rPr>
        <w:t>Контракт</w:t>
      </w:r>
      <w:r w:rsidR="007F278C">
        <w:rPr>
          <w:rFonts w:ascii="Times New Roman" w:hAnsi="Times New Roman"/>
          <w:sz w:val="24"/>
        </w:rPr>
        <w:t>а.</w:t>
      </w:r>
    </w:p>
    <w:p w:rsidR="007843BE" w:rsidRDefault="00BC0F86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6.6</w:t>
      </w:r>
      <w:r w:rsidR="007F278C">
        <w:rPr>
          <w:rFonts w:ascii="Times New Roman" w:hAnsi="Times New Roman"/>
          <w:sz w:val="24"/>
        </w:rPr>
        <w:t>. Заказчик при окончательном расчете с Поставщиком вычитает сумму неустойки (штрафов, пени), предусмотренную настоящим разделом, путем уменьшения суммы окончательного расчета на сумму штрафных санкций в соответствии с настоящим разделом.</w:t>
      </w:r>
    </w:p>
    <w:p w:rsidR="007843BE" w:rsidRDefault="007F278C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Основанием для вычета является итоговый акт сверки расчетов с указанием суммы вычета, подписанный Сторонами настоящего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>а.</w:t>
      </w:r>
    </w:p>
    <w:p w:rsidR="007843BE" w:rsidRDefault="00BC0F86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6.7</w:t>
      </w:r>
      <w:r w:rsidR="007F278C">
        <w:rPr>
          <w:rFonts w:ascii="Times New Roman" w:hAnsi="Times New Roman"/>
          <w:sz w:val="24"/>
        </w:rPr>
        <w:t xml:space="preserve">. Стороны освобождаются от уплаты неустойки (штрафа, пени), если докажут, что неисполнение или ненадлежащее исполнение обязательства, предусмотренного </w:t>
      </w:r>
      <w:r w:rsidR="00173C45">
        <w:rPr>
          <w:rFonts w:ascii="Times New Roman" w:hAnsi="Times New Roman"/>
          <w:sz w:val="24"/>
        </w:rPr>
        <w:t>Контракт</w:t>
      </w:r>
      <w:r w:rsidR="007F278C">
        <w:rPr>
          <w:rFonts w:ascii="Times New Roman" w:hAnsi="Times New Roman"/>
          <w:sz w:val="24"/>
        </w:rPr>
        <w:t>ом, произошло вследствие непреодолимой силы или по вине другой Стороны.</w:t>
      </w:r>
    </w:p>
    <w:p w:rsidR="007843BE" w:rsidRDefault="00BC0F86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6.8</w:t>
      </w:r>
      <w:r w:rsidR="007F278C">
        <w:rPr>
          <w:rFonts w:ascii="Times New Roman" w:hAnsi="Times New Roman"/>
          <w:sz w:val="24"/>
        </w:rPr>
        <w:t xml:space="preserve">. Уплата пени и возмещение убытков, связанных с неисполнением или ненадлежащим исполнением Сторонами своих обязательств по настоящему </w:t>
      </w:r>
      <w:r w:rsidR="00173C45">
        <w:rPr>
          <w:rFonts w:ascii="Times New Roman" w:hAnsi="Times New Roman"/>
          <w:sz w:val="24"/>
        </w:rPr>
        <w:t>Контракт</w:t>
      </w:r>
      <w:r w:rsidR="007F278C">
        <w:rPr>
          <w:rFonts w:ascii="Times New Roman" w:hAnsi="Times New Roman"/>
          <w:sz w:val="24"/>
        </w:rPr>
        <w:t xml:space="preserve">у, не освобождают нарушившую условия </w:t>
      </w:r>
      <w:r w:rsidR="00173C45">
        <w:rPr>
          <w:rFonts w:ascii="Times New Roman" w:hAnsi="Times New Roman"/>
          <w:sz w:val="24"/>
        </w:rPr>
        <w:t>Контракт</w:t>
      </w:r>
      <w:r w:rsidR="007F278C">
        <w:rPr>
          <w:rFonts w:ascii="Times New Roman" w:hAnsi="Times New Roman"/>
          <w:sz w:val="24"/>
        </w:rPr>
        <w:t>а Сторону от выполнения принятых обязательств.</w:t>
      </w:r>
    </w:p>
    <w:p w:rsidR="007843BE" w:rsidRDefault="00BC0F86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6.9</w:t>
      </w:r>
      <w:r w:rsidR="007F278C">
        <w:rPr>
          <w:rFonts w:ascii="Times New Roman" w:hAnsi="Times New Roman"/>
          <w:sz w:val="24"/>
        </w:rPr>
        <w:t>. Поставщик несет перед Заказчиком ответственность за выполнение принятых на себя обязательств, привлеченными субпоставщиками. Заказчик не имеет обязательств перед субпоставщиками.</w:t>
      </w:r>
    </w:p>
    <w:p w:rsidR="007843BE" w:rsidRDefault="00BC0F86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6.10</w:t>
      </w:r>
      <w:r w:rsidR="007F278C">
        <w:rPr>
          <w:rFonts w:ascii="Times New Roman" w:hAnsi="Times New Roman"/>
          <w:sz w:val="24"/>
        </w:rPr>
        <w:t xml:space="preserve">. Сторона освобождается от уплаты неустойки (штрафа, пени), если докажет, что неисполнение или ненадлежащее исполнение обязательства, предусмотренного </w:t>
      </w:r>
      <w:r w:rsidR="00173C45">
        <w:rPr>
          <w:rFonts w:ascii="Times New Roman" w:hAnsi="Times New Roman"/>
          <w:sz w:val="24"/>
        </w:rPr>
        <w:t>Контракт</w:t>
      </w:r>
      <w:r w:rsidR="007F278C">
        <w:rPr>
          <w:rFonts w:ascii="Times New Roman" w:hAnsi="Times New Roman"/>
          <w:sz w:val="24"/>
        </w:rPr>
        <w:t>ом, произошло вследствие непреодолимой силы или по вине другой стороны.</w:t>
      </w:r>
    </w:p>
    <w:p w:rsidR="007843BE" w:rsidRDefault="007843BE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</w:p>
    <w:p w:rsidR="007843BE" w:rsidRDefault="007F278C" w:rsidP="00DA5503">
      <w:pPr>
        <w:pStyle w:val="a5"/>
        <w:numPr>
          <w:ilvl w:val="0"/>
          <w:numId w:val="2"/>
        </w:numPr>
        <w:spacing w:after="0" w:line="240" w:lineRule="auto"/>
        <w:ind w:left="0" w:hanging="6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Обстоятельства непреодолимой силы</w:t>
      </w:r>
    </w:p>
    <w:p w:rsidR="007843BE" w:rsidRDefault="007F278C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7.1. Ни одна из Сторон не несет ответственности перед другой Стороной за неисполнение обязательств по настоящему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 xml:space="preserve">у, обусловленное действием обстоятельств непреодолимой силы, то есть чрезвычайных и непредотвратимых при данных условиях обстоятельств, в том числе объявленная или фактическая война, гражданские волнения, эпидемии, блокада, эмбарго, землетрясения, наводнения и другие природные стихийные бедствия, если эти обстоятельства непосредственно повлияли на исполнение настоящего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>а.</w:t>
      </w:r>
    </w:p>
    <w:p w:rsidR="007843BE" w:rsidRDefault="007F278C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7.2. Сторона, которая не исполняет своего обязательства вследствие действия обстоятельств непреодолимой силы, обязуется незамедлительно известить </w:t>
      </w:r>
      <w:proofErr w:type="gramStart"/>
      <w:r>
        <w:rPr>
          <w:rFonts w:ascii="Times New Roman" w:hAnsi="Times New Roman"/>
          <w:sz w:val="24"/>
        </w:rPr>
        <w:t>другую  Сторону</w:t>
      </w:r>
      <w:proofErr w:type="gramEnd"/>
      <w:r>
        <w:rPr>
          <w:rFonts w:ascii="Times New Roman" w:hAnsi="Times New Roman"/>
          <w:sz w:val="24"/>
        </w:rPr>
        <w:t xml:space="preserve"> о </w:t>
      </w:r>
      <w:r>
        <w:rPr>
          <w:rFonts w:ascii="Times New Roman" w:hAnsi="Times New Roman"/>
          <w:sz w:val="24"/>
        </w:rPr>
        <w:lastRenderedPageBreak/>
        <w:t xml:space="preserve">таких обстоятельствах и их влиянии на исполнение обязательств по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 xml:space="preserve">у в срок до 1 (одного) календарного дня и в срок до 20 (двадцати) календарных дней представить доказательства возникновения данных обстоятельств в письменном виде. Если Сторона не сообщила о возникновении обстоятельств непреодолимой силы или не представила доказательств их возникновения в указанный срок, она лишается права ссылаться на это в случае ненадлежащего исполнения или неисполнения каких-либо обязательств по настоящему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>у.</w:t>
      </w:r>
    </w:p>
    <w:p w:rsidR="007843BE" w:rsidRDefault="007F278C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7.3. Если обстоятельства непреодолимой силы или их последствия действуют на протяжении 20 (двадцати) последовательных дней, то Стороны обсудят меры, которые следует принять для продолжения действия настоящего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 xml:space="preserve">а, либо настоящий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 xml:space="preserve"> может быть расторгнут в установленном порядке.</w:t>
      </w:r>
    </w:p>
    <w:p w:rsidR="007843BE" w:rsidRDefault="007F278C" w:rsidP="00DA5503">
      <w:pPr>
        <w:pStyle w:val="a5"/>
        <w:numPr>
          <w:ilvl w:val="0"/>
          <w:numId w:val="2"/>
        </w:numPr>
        <w:spacing w:after="0" w:line="240" w:lineRule="auto"/>
        <w:ind w:left="0" w:hanging="6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Изменение, расторжение </w:t>
      </w:r>
      <w:r w:rsidR="00173C45">
        <w:rPr>
          <w:rFonts w:ascii="Times New Roman" w:hAnsi="Times New Roman"/>
          <w:b/>
          <w:sz w:val="24"/>
        </w:rPr>
        <w:t>Контракт</w:t>
      </w:r>
      <w:r>
        <w:rPr>
          <w:rFonts w:ascii="Times New Roman" w:hAnsi="Times New Roman"/>
          <w:b/>
          <w:sz w:val="24"/>
        </w:rPr>
        <w:t>а, порядок разрешения споров</w:t>
      </w:r>
    </w:p>
    <w:p w:rsidR="007843BE" w:rsidRDefault="007F278C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8.1. Расторжение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 xml:space="preserve">а допускается по соглашению Сторон, по решению суда, в случае одностороннего отказа Стороны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 xml:space="preserve">а от исполнения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>а в соответствии с гражданским законодательством Российс</w:t>
      </w:r>
      <w:r w:rsidR="00BC0F86">
        <w:rPr>
          <w:rFonts w:ascii="Times New Roman" w:hAnsi="Times New Roman"/>
          <w:sz w:val="24"/>
        </w:rPr>
        <w:t>кой Федерации</w:t>
      </w:r>
      <w:r>
        <w:rPr>
          <w:rFonts w:ascii="Times New Roman" w:hAnsi="Times New Roman"/>
          <w:sz w:val="24"/>
        </w:rPr>
        <w:t>.</w:t>
      </w:r>
    </w:p>
    <w:p w:rsidR="007843BE" w:rsidRDefault="007F278C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8.2. При расторжении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 xml:space="preserve">а в связи с односторонним отказом Стороны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 xml:space="preserve">а от исполнения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 xml:space="preserve">а другая Сторона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 xml:space="preserve">а вправе потребовать возмещения только фактически понесенного ущерба, непосредственно обусловленного обстоятельствами, являющимися основанием для принятия решения об одностороннем отказе от исполнения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>а.</w:t>
      </w:r>
    </w:p>
    <w:p w:rsidR="007843BE" w:rsidRDefault="007F278C">
      <w:pPr>
        <w:spacing w:after="0" w:line="240" w:lineRule="auto"/>
        <w:ind w:firstLine="567"/>
        <w:contextualSpacing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 xml:space="preserve">8.3. Изменение существенных условий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 xml:space="preserve">а при его исполнении не </w:t>
      </w:r>
      <w:proofErr w:type="gramStart"/>
      <w:r>
        <w:rPr>
          <w:rFonts w:ascii="Times New Roman" w:hAnsi="Times New Roman"/>
          <w:sz w:val="24"/>
        </w:rPr>
        <w:t xml:space="preserve">допускается,   </w:t>
      </w:r>
      <w:proofErr w:type="gramEnd"/>
      <w:r>
        <w:rPr>
          <w:rFonts w:ascii="Times New Roman" w:hAnsi="Times New Roman"/>
          <w:sz w:val="24"/>
        </w:rPr>
        <w:t xml:space="preserve">                         за исключением их изменения по соглашению Сторон</w:t>
      </w:r>
      <w:r w:rsidR="00A95E4F">
        <w:rPr>
          <w:rFonts w:ascii="Times New Roman" w:hAnsi="Times New Roman"/>
          <w:sz w:val="24"/>
        </w:rPr>
        <w:t xml:space="preserve">. </w:t>
      </w:r>
    </w:p>
    <w:p w:rsidR="007843BE" w:rsidRDefault="007F278C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при снижении цены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 xml:space="preserve">а без изменения предусмотренных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 xml:space="preserve">ом количества Товара, качества поставляемого Товара и иных условий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>а;</w:t>
      </w:r>
    </w:p>
    <w:p w:rsidR="007843BE" w:rsidRDefault="007F278C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если по предложению Заказчика увеличиваются предусмотренные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 xml:space="preserve">ом количество Товара не более чем на десять процентов или уменьшаются предусмотренные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 xml:space="preserve">ом количество поставляемого Товара не более чем на десять процентов. При этом по соглашению Сторон допускается изменение с учетом положений бюджетного законодательства Российской Федерации цены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 xml:space="preserve">а пропорционально дополнительному количеству Товара исходя из установленной в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 xml:space="preserve">е цены единицы Товара, но не более чем на десять процентов цены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 xml:space="preserve">а. При уменьшении предусмотренных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 xml:space="preserve">ом количества Товара Стороны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 xml:space="preserve">а обязаны уменьшить цену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 xml:space="preserve">а исходя из цены единицы Товара. Цена единицы дополнительно поставляемого Товара или цена единицы Товара при уменьшении, предусмотренного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 xml:space="preserve">ом количества поставляемого Товара, должна определяться как частное от деления первоначальной цены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 xml:space="preserve">а на предусмотренное в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>е количество такого Товара;</w:t>
      </w:r>
    </w:p>
    <w:p w:rsidR="007843BE" w:rsidRDefault="007F278C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в случаях, предусмотренных </w:t>
      </w:r>
      <w:hyperlink r:id="rId6" w:history="1">
        <w:r>
          <w:rPr>
            <w:rStyle w:val="a9"/>
            <w:rFonts w:ascii="Times New Roman" w:hAnsi="Times New Roman"/>
            <w:color w:val="000000" w:themeColor="text1"/>
            <w:sz w:val="24"/>
            <w:u w:val="none"/>
          </w:rPr>
          <w:t>пунктом 6 статьи 161</w:t>
        </w:r>
      </w:hyperlink>
      <w:r>
        <w:rPr>
          <w:rFonts w:ascii="Times New Roman" w:hAnsi="Times New Roman"/>
          <w:color w:val="000000" w:themeColor="text1"/>
          <w:sz w:val="24"/>
        </w:rPr>
        <w:t xml:space="preserve"> Б</w:t>
      </w:r>
      <w:r>
        <w:rPr>
          <w:rFonts w:ascii="Times New Roman" w:hAnsi="Times New Roman"/>
          <w:sz w:val="24"/>
        </w:rPr>
        <w:t xml:space="preserve">юджетного кодекса Российской Федерации, при уменьшении ранее доведенных до государственного или муниципального заказчика как получателя бюджетных средств лимитов бюджетных обязательств. При этом государственный или муниципальный заказчик в ходе исполнения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 xml:space="preserve">а </w:t>
      </w:r>
      <w:hyperlink r:id="rId7" w:history="1">
        <w:r>
          <w:rPr>
            <w:rStyle w:val="a9"/>
            <w:rFonts w:ascii="Times New Roman" w:hAnsi="Times New Roman"/>
            <w:color w:val="000000" w:themeColor="text1"/>
            <w:sz w:val="24"/>
            <w:u w:val="none"/>
          </w:rPr>
          <w:t>обеспечивает согласование</w:t>
        </w:r>
      </w:hyperlink>
      <w:r>
        <w:rPr>
          <w:rFonts w:ascii="Times New Roman" w:hAnsi="Times New Roman"/>
          <w:color w:val="000000" w:themeColor="text1"/>
          <w:sz w:val="24"/>
        </w:rPr>
        <w:t xml:space="preserve"> новых условий </w:t>
      </w:r>
      <w:r w:rsidR="00173C45">
        <w:rPr>
          <w:rFonts w:ascii="Times New Roman" w:hAnsi="Times New Roman"/>
          <w:color w:val="000000" w:themeColor="text1"/>
          <w:sz w:val="24"/>
        </w:rPr>
        <w:t>Контракт</w:t>
      </w:r>
      <w:r>
        <w:rPr>
          <w:rFonts w:ascii="Times New Roman" w:hAnsi="Times New Roman"/>
          <w:color w:val="000000" w:themeColor="text1"/>
          <w:sz w:val="24"/>
        </w:rPr>
        <w:t>а, в том числе цены и (или) сро</w:t>
      </w:r>
      <w:r>
        <w:rPr>
          <w:rFonts w:ascii="Times New Roman" w:hAnsi="Times New Roman"/>
          <w:sz w:val="24"/>
        </w:rPr>
        <w:t xml:space="preserve">ков исполнения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 xml:space="preserve">а и (или) количества товара, объема работы или услуги, предусмотренных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>ом.</w:t>
      </w:r>
    </w:p>
    <w:p w:rsidR="007843BE" w:rsidRDefault="007F278C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8.4. Заказчик вправе провести экспертизу результатов, предусмотренных настоящим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 xml:space="preserve">ом, с привлечением экспертов, экспертных организаций до принятия решения об одностороннем отказе от исполнения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>а.</w:t>
      </w:r>
    </w:p>
    <w:p w:rsidR="007843BE" w:rsidRDefault="007F278C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8.5. Стороны принимают все меры к тому, чтобы любые спорные вопросы, разногласия либо претензии, касающиеся настоящего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>а, были урегулированы путем переговоров на основании действующего законодательства Российской Федерации и обычаев делового оборота.</w:t>
      </w:r>
    </w:p>
    <w:p w:rsidR="007843BE" w:rsidRDefault="007F278C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8.6. В случае если спор не будет урегулирован Сторонами, то такой спор подлежит разрешению в Арбитражном суде Калининградской области. </w:t>
      </w:r>
    </w:p>
    <w:p w:rsidR="007843BE" w:rsidRDefault="007843B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</w:rPr>
      </w:pPr>
    </w:p>
    <w:p w:rsidR="007843BE" w:rsidRDefault="007F278C" w:rsidP="00DA5503">
      <w:pPr>
        <w:pStyle w:val="a5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Дополнительные условия</w:t>
      </w:r>
    </w:p>
    <w:p w:rsidR="007843BE" w:rsidRDefault="007F278C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9.1. Любые изменения и дополнения к настоящему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>у, не противоречащие действующему законодательству и законным интересам Сторон, оформляются дополнительными соглашениями в письменной форме.</w:t>
      </w:r>
    </w:p>
    <w:p w:rsidR="007843BE" w:rsidRDefault="007F278C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9.2. Все уведомления Сторон, связанные с исполнением настоящего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 xml:space="preserve">а, направляются в письменной форме по почте заказным письмом по фактическому адресу Стороны, указанному в настоящем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>е, или с использованием факсимильной связи, электронной почты с последующим предоставлением оригинала. В случае направления уведомлений с использованием почты уведомления считаются полученными Стороной в день фактического получения, подтвержденного отметкой почты. В случае отправления уведомлений посредством факсимильной связи и электронной почты уведомления считаются полученными Стороной в день их отправки.</w:t>
      </w:r>
    </w:p>
    <w:p w:rsidR="007843BE" w:rsidRDefault="007F278C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9.3. Поставщик представляет в соответствии с запросом Заказчика в течение 1 (одного) рабочего дня информацию о ходе исполнения обязательств по настоящему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>у.</w:t>
      </w:r>
    </w:p>
    <w:p w:rsidR="007843BE" w:rsidRDefault="007F278C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9.4. В случае изменения адреса или платежных реквизитов, Стороны обязаны проинформировать об этом друг друга в течение 1 дня с момента наступления изменений, в противном случае негативные последствия возлагаются на участника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>а, не известившего об этих изменениях.</w:t>
      </w:r>
    </w:p>
    <w:p w:rsidR="007843BE" w:rsidRDefault="007F278C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9.5. Все приложения к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>у являются его неотъемлемыми частями.</w:t>
      </w:r>
    </w:p>
    <w:p w:rsidR="007843BE" w:rsidRDefault="007F278C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9.6. Во всем, что не было предусмотрено настоящим </w:t>
      </w:r>
      <w:r w:rsidR="00173C45">
        <w:rPr>
          <w:rFonts w:ascii="Times New Roman" w:hAnsi="Times New Roman"/>
          <w:sz w:val="24"/>
        </w:rPr>
        <w:t>Контракт</w:t>
      </w:r>
      <w:r>
        <w:rPr>
          <w:rFonts w:ascii="Times New Roman" w:hAnsi="Times New Roman"/>
          <w:sz w:val="24"/>
        </w:rPr>
        <w:t>ом, Стороны руководствуются действующим законодательством Российской Федерации.</w:t>
      </w:r>
    </w:p>
    <w:p w:rsidR="00A03985" w:rsidRPr="00A03985" w:rsidRDefault="00A0398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9.7. </w:t>
      </w:r>
      <w:r w:rsidR="00173C45">
        <w:rPr>
          <w:rFonts w:ascii="Times New Roman" w:hAnsi="Times New Roman"/>
          <w:sz w:val="24"/>
          <w:szCs w:val="24"/>
        </w:rPr>
        <w:t>Контракт</w:t>
      </w:r>
      <w:r w:rsidRPr="00A03985">
        <w:rPr>
          <w:rFonts w:ascii="Times New Roman" w:hAnsi="Times New Roman"/>
          <w:sz w:val="24"/>
          <w:szCs w:val="24"/>
        </w:rPr>
        <w:t xml:space="preserve"> вступает в силу с даты его подписания Сторонами и действует по 3</w:t>
      </w:r>
      <w:r w:rsidR="00A4351E">
        <w:rPr>
          <w:rFonts w:ascii="Times New Roman" w:hAnsi="Times New Roman"/>
          <w:sz w:val="24"/>
          <w:szCs w:val="24"/>
        </w:rPr>
        <w:t>0</w:t>
      </w:r>
      <w:r w:rsidRPr="00A03985">
        <w:rPr>
          <w:rFonts w:ascii="Times New Roman" w:hAnsi="Times New Roman"/>
          <w:sz w:val="24"/>
          <w:szCs w:val="24"/>
        </w:rPr>
        <w:t xml:space="preserve"> декабря 202</w:t>
      </w:r>
      <w:r w:rsidR="00E14585">
        <w:rPr>
          <w:rFonts w:ascii="Times New Roman" w:hAnsi="Times New Roman"/>
          <w:sz w:val="24"/>
          <w:szCs w:val="24"/>
        </w:rPr>
        <w:t>6</w:t>
      </w:r>
      <w:r w:rsidRPr="00A03985">
        <w:rPr>
          <w:rFonts w:ascii="Times New Roman" w:hAnsi="Times New Roman"/>
          <w:sz w:val="24"/>
          <w:szCs w:val="24"/>
        </w:rPr>
        <w:t xml:space="preserve"> года, а в части взаиморасчетов – до полного исполнения своих обязательств Сторонами по </w:t>
      </w:r>
      <w:r w:rsidR="00173C45">
        <w:rPr>
          <w:rFonts w:ascii="Times New Roman" w:hAnsi="Times New Roman"/>
          <w:sz w:val="24"/>
          <w:szCs w:val="24"/>
        </w:rPr>
        <w:t>Контракт</w:t>
      </w:r>
      <w:r w:rsidRPr="00A03985">
        <w:rPr>
          <w:rFonts w:ascii="Times New Roman" w:hAnsi="Times New Roman"/>
          <w:sz w:val="24"/>
          <w:szCs w:val="24"/>
        </w:rPr>
        <w:t>у.</w:t>
      </w:r>
    </w:p>
    <w:p w:rsidR="007843BE" w:rsidRDefault="007843BE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</w:rPr>
      </w:pPr>
    </w:p>
    <w:p w:rsidR="007843BE" w:rsidRDefault="007F278C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Приложение:</w:t>
      </w:r>
    </w:p>
    <w:p w:rsidR="007843BE" w:rsidRDefault="007F278C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№ 1 – Техническое задание.</w:t>
      </w:r>
    </w:p>
    <w:p w:rsidR="00F955CD" w:rsidRDefault="00F955CD" w:rsidP="00F955CD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Приложение № </w:t>
      </w:r>
      <w:r w:rsidR="00173C45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 xml:space="preserve"> – Акт приема передачи.</w:t>
      </w:r>
    </w:p>
    <w:p w:rsidR="00F955CD" w:rsidRDefault="00F955CD" w:rsidP="00F955CD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F955CD" w:rsidRDefault="00F955CD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7843BE" w:rsidRDefault="007843BE">
      <w:pPr>
        <w:spacing w:after="0" w:line="240" w:lineRule="auto"/>
        <w:jc w:val="both"/>
        <w:rPr>
          <w:rFonts w:ascii="Times New Roman" w:hAnsi="Times New Roman"/>
        </w:rPr>
      </w:pPr>
    </w:p>
    <w:p w:rsidR="007843BE" w:rsidRDefault="007F278C" w:rsidP="00DA5503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Адреса, банковские реквизиты</w:t>
      </w:r>
    </w:p>
    <w:p w:rsidR="007843BE" w:rsidRDefault="007843BE">
      <w:pPr>
        <w:spacing w:after="0" w:line="240" w:lineRule="auto"/>
        <w:rPr>
          <w:rFonts w:ascii="Times New Roman" w:hAnsi="Times New Roman"/>
          <w:b/>
        </w:rPr>
      </w:pPr>
    </w:p>
    <w:tbl>
      <w:tblPr>
        <w:tblW w:w="10476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62"/>
        <w:gridCol w:w="5314"/>
      </w:tblGrid>
      <w:tr w:rsidR="007843BE" w:rsidTr="00F955CD">
        <w:trPr>
          <w:trHeight w:val="183"/>
        </w:trPr>
        <w:tc>
          <w:tcPr>
            <w:tcW w:w="5162" w:type="dxa"/>
          </w:tcPr>
          <w:p w:rsidR="007843BE" w:rsidRDefault="007F27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Заказчик</w:t>
            </w:r>
          </w:p>
        </w:tc>
        <w:tc>
          <w:tcPr>
            <w:tcW w:w="5314" w:type="dxa"/>
          </w:tcPr>
          <w:p w:rsidR="007843BE" w:rsidRDefault="007F27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Поставщик</w:t>
            </w:r>
          </w:p>
        </w:tc>
      </w:tr>
      <w:tr w:rsidR="007843BE" w:rsidTr="00F955CD">
        <w:trPr>
          <w:trHeight w:val="916"/>
        </w:trPr>
        <w:tc>
          <w:tcPr>
            <w:tcW w:w="5162" w:type="dxa"/>
          </w:tcPr>
          <w:p w:rsidR="00F955CD" w:rsidRPr="008F1CE8" w:rsidRDefault="00F955CD" w:rsidP="00F955CD">
            <w:pPr>
              <w:suppressAutoHyphens/>
              <w:spacing w:after="0"/>
              <w:jc w:val="both"/>
              <w:rPr>
                <w:rFonts w:ascii="Times New Roman" w:hAnsi="Times New Roman"/>
                <w:b/>
              </w:rPr>
            </w:pPr>
            <w:r w:rsidRPr="008F1CE8">
              <w:rPr>
                <w:rFonts w:ascii="Times New Roman" w:hAnsi="Times New Roman"/>
                <w:b/>
              </w:rPr>
              <w:t xml:space="preserve">ФКУ ИК-8 УФСИН </w:t>
            </w:r>
            <w:r w:rsidR="008F1CE8" w:rsidRPr="008F1CE8">
              <w:rPr>
                <w:rFonts w:ascii="Times New Roman" w:hAnsi="Times New Roman"/>
                <w:b/>
              </w:rPr>
              <w:t>России по Калининградской области</w:t>
            </w:r>
          </w:p>
          <w:p w:rsidR="00F955CD" w:rsidRPr="009F5F49" w:rsidRDefault="00F955CD" w:rsidP="00F955CD">
            <w:pPr>
              <w:suppressAutoHyphens/>
              <w:spacing w:after="0"/>
              <w:jc w:val="both"/>
              <w:rPr>
                <w:rFonts w:ascii="Times New Roman" w:hAnsi="Times New Roman"/>
              </w:rPr>
            </w:pPr>
            <w:r w:rsidRPr="009F5F49">
              <w:rPr>
                <w:rFonts w:ascii="Times New Roman" w:hAnsi="Times New Roman"/>
              </w:rPr>
              <w:t>236010, г. Калининград,</w:t>
            </w:r>
            <w:r w:rsidR="008F1CE8">
              <w:rPr>
                <w:rFonts w:ascii="Times New Roman" w:hAnsi="Times New Roman"/>
              </w:rPr>
              <w:t xml:space="preserve"> </w:t>
            </w:r>
            <w:r w:rsidRPr="009F5F49">
              <w:rPr>
                <w:rFonts w:ascii="Times New Roman" w:hAnsi="Times New Roman"/>
              </w:rPr>
              <w:t>Проспект Победы, 205,</w:t>
            </w:r>
          </w:p>
          <w:p w:rsidR="00F955CD" w:rsidRPr="009F5F49" w:rsidRDefault="00F955CD" w:rsidP="00F955CD">
            <w:pPr>
              <w:suppressAutoHyphens/>
              <w:spacing w:after="0"/>
              <w:jc w:val="both"/>
              <w:rPr>
                <w:rFonts w:ascii="Times New Roman" w:hAnsi="Times New Roman"/>
              </w:rPr>
            </w:pPr>
            <w:r w:rsidRPr="009F5F49">
              <w:rPr>
                <w:rFonts w:ascii="Times New Roman" w:hAnsi="Times New Roman"/>
              </w:rPr>
              <w:t>Тел/факс 21-64-13, тел. 30-68-54</w:t>
            </w:r>
          </w:p>
          <w:p w:rsidR="00F955CD" w:rsidRPr="009F5F49" w:rsidRDefault="00F955CD" w:rsidP="00F955CD">
            <w:pPr>
              <w:suppressAutoHyphens/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F5F49">
              <w:rPr>
                <w:rFonts w:ascii="Times New Roman" w:hAnsi="Times New Roman"/>
              </w:rPr>
              <w:t>е</w:t>
            </w:r>
            <w:r w:rsidRPr="009F5F49">
              <w:rPr>
                <w:rFonts w:ascii="Times New Roman" w:hAnsi="Times New Roman"/>
                <w:lang w:val="en-US"/>
              </w:rPr>
              <w:t>-mail: fkuik8-kld@mail.ru</w:t>
            </w:r>
          </w:p>
          <w:p w:rsidR="00F955CD" w:rsidRPr="009F5F49" w:rsidRDefault="00F955CD" w:rsidP="00F955CD">
            <w:pPr>
              <w:suppressAutoHyphens/>
              <w:spacing w:after="0"/>
              <w:jc w:val="both"/>
              <w:rPr>
                <w:rFonts w:ascii="Times New Roman" w:hAnsi="Times New Roman"/>
              </w:rPr>
            </w:pPr>
            <w:r w:rsidRPr="009F5F49">
              <w:rPr>
                <w:rFonts w:ascii="Times New Roman" w:hAnsi="Times New Roman"/>
              </w:rPr>
              <w:t>ИНН 3905018578 / КПП 390601001</w:t>
            </w:r>
          </w:p>
          <w:p w:rsidR="00F955CD" w:rsidRPr="009F5F49" w:rsidRDefault="00F955CD" w:rsidP="00F955CD">
            <w:pPr>
              <w:suppressAutoHyphens/>
              <w:spacing w:after="0"/>
              <w:jc w:val="both"/>
              <w:rPr>
                <w:rFonts w:ascii="Times New Roman" w:hAnsi="Times New Roman"/>
              </w:rPr>
            </w:pPr>
            <w:r w:rsidRPr="009F5F49">
              <w:rPr>
                <w:rFonts w:ascii="Times New Roman" w:hAnsi="Times New Roman"/>
              </w:rPr>
              <w:t>ОГРН 1023900774974</w:t>
            </w:r>
          </w:p>
          <w:p w:rsidR="00F955CD" w:rsidRPr="009F5F49" w:rsidRDefault="00F955CD" w:rsidP="00F955CD">
            <w:pPr>
              <w:suppressAutoHyphens/>
              <w:spacing w:after="0"/>
              <w:jc w:val="both"/>
              <w:rPr>
                <w:rFonts w:ascii="Times New Roman" w:hAnsi="Times New Roman"/>
              </w:rPr>
            </w:pPr>
            <w:r w:rsidRPr="009F5F49">
              <w:rPr>
                <w:rFonts w:ascii="Times New Roman" w:hAnsi="Times New Roman"/>
              </w:rPr>
              <w:t>р/с 03211643000000013240</w:t>
            </w:r>
          </w:p>
          <w:p w:rsidR="00F955CD" w:rsidRPr="009F5F49" w:rsidRDefault="00F955CD" w:rsidP="00F955CD">
            <w:pPr>
              <w:suppressAutoHyphens/>
              <w:spacing w:after="0"/>
              <w:jc w:val="both"/>
              <w:rPr>
                <w:rFonts w:ascii="Times New Roman" w:hAnsi="Times New Roman"/>
              </w:rPr>
            </w:pPr>
            <w:r w:rsidRPr="009F5F49">
              <w:rPr>
                <w:rFonts w:ascii="Times New Roman" w:hAnsi="Times New Roman"/>
              </w:rPr>
              <w:t>кор.сч.40102810745370000024</w:t>
            </w:r>
          </w:p>
          <w:p w:rsidR="00F955CD" w:rsidRPr="009F5F49" w:rsidRDefault="00F955CD" w:rsidP="00F955CD">
            <w:pPr>
              <w:suppressAutoHyphens/>
              <w:spacing w:after="0"/>
              <w:jc w:val="both"/>
              <w:rPr>
                <w:rFonts w:ascii="Times New Roman" w:hAnsi="Times New Roman"/>
              </w:rPr>
            </w:pPr>
            <w:r w:rsidRPr="009F5F49">
              <w:rPr>
                <w:rFonts w:ascii="Times New Roman" w:hAnsi="Times New Roman"/>
              </w:rPr>
              <w:t>в банке ОКЦ №1 ВВГУ Банка России//УФК по Нижегородской области, г. Нижний Новгород</w:t>
            </w:r>
          </w:p>
          <w:p w:rsidR="00F955CD" w:rsidRPr="009F5F49" w:rsidRDefault="00F955CD" w:rsidP="00F955CD">
            <w:pPr>
              <w:suppressAutoHyphens/>
              <w:spacing w:after="0"/>
              <w:jc w:val="both"/>
              <w:rPr>
                <w:rFonts w:ascii="Times New Roman" w:hAnsi="Times New Roman"/>
              </w:rPr>
            </w:pPr>
            <w:r w:rsidRPr="009F5F49">
              <w:rPr>
                <w:rFonts w:ascii="Times New Roman" w:hAnsi="Times New Roman"/>
              </w:rPr>
              <w:t>БИК 012202102</w:t>
            </w:r>
          </w:p>
          <w:p w:rsidR="00F955CD" w:rsidRPr="009F5F49" w:rsidRDefault="00F955CD" w:rsidP="00F955CD">
            <w:pPr>
              <w:suppressAutoHyphens/>
              <w:spacing w:after="0"/>
              <w:jc w:val="both"/>
              <w:rPr>
                <w:rFonts w:ascii="Times New Roman" w:hAnsi="Times New Roman"/>
              </w:rPr>
            </w:pPr>
            <w:r w:rsidRPr="009F5F49">
              <w:rPr>
                <w:rFonts w:ascii="Times New Roman" w:hAnsi="Times New Roman"/>
              </w:rPr>
              <w:t>л/с 03351217760</w:t>
            </w:r>
            <w:r w:rsidR="00017866">
              <w:rPr>
                <w:rFonts w:ascii="Times New Roman" w:hAnsi="Times New Roman"/>
              </w:rPr>
              <w:t xml:space="preserve"> </w:t>
            </w:r>
            <w:r w:rsidRPr="009F5F49">
              <w:rPr>
                <w:rFonts w:ascii="Times New Roman" w:hAnsi="Times New Roman"/>
              </w:rPr>
              <w:t>(ФКУ ИК-8 УФСИН России</w:t>
            </w:r>
          </w:p>
          <w:p w:rsidR="007843BE" w:rsidRPr="00945DD5" w:rsidRDefault="00F955CD" w:rsidP="00F955CD">
            <w:pPr>
              <w:rPr>
                <w:rFonts w:ascii="Times New Roman" w:hAnsi="Times New Roman"/>
                <w:b/>
                <w:szCs w:val="22"/>
                <w:highlight w:val="yellow"/>
              </w:rPr>
            </w:pPr>
            <w:r w:rsidRPr="009F5F49">
              <w:rPr>
                <w:rFonts w:ascii="Times New Roman" w:hAnsi="Times New Roman"/>
              </w:rPr>
              <w:t>по Калининградской области</w:t>
            </w:r>
            <w:r w:rsidRPr="00410E90">
              <w:t xml:space="preserve">   </w:t>
            </w:r>
          </w:p>
        </w:tc>
        <w:tc>
          <w:tcPr>
            <w:tcW w:w="5314" w:type="dxa"/>
          </w:tcPr>
          <w:p w:rsidR="007843BE" w:rsidRDefault="007843BE" w:rsidP="00945DD5">
            <w:pPr>
              <w:rPr>
                <w:rFonts w:ascii="Times New Roman" w:hAnsi="Times New Roman"/>
                <w:b/>
              </w:rPr>
            </w:pPr>
          </w:p>
        </w:tc>
      </w:tr>
      <w:tr w:rsidR="007843BE" w:rsidTr="00F955CD">
        <w:trPr>
          <w:trHeight w:val="73"/>
        </w:trPr>
        <w:tc>
          <w:tcPr>
            <w:tcW w:w="5162" w:type="dxa"/>
          </w:tcPr>
          <w:p w:rsidR="00F955CD" w:rsidRDefault="00F955CD" w:rsidP="00F955C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Начальник ФКУ ИК-8 УФСИН России    по Калининградской области </w:t>
            </w:r>
          </w:p>
          <w:p w:rsidR="00F955CD" w:rsidRDefault="00F955CD" w:rsidP="00F955C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955CD" w:rsidRDefault="00F955CD" w:rsidP="00F955C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</w:t>
            </w:r>
            <w:r w:rsidR="008F1CE8">
              <w:rPr>
                <w:rFonts w:ascii="Times New Roman" w:hAnsi="Times New Roman"/>
              </w:rPr>
              <w:t xml:space="preserve">                     </w:t>
            </w:r>
            <w:proofErr w:type="gramStart"/>
            <w:r>
              <w:rPr>
                <w:rFonts w:ascii="Times New Roman" w:hAnsi="Times New Roman"/>
              </w:rPr>
              <w:t>_  /</w:t>
            </w:r>
            <w:proofErr w:type="gramEnd"/>
            <w:r>
              <w:rPr>
                <w:rFonts w:ascii="Times New Roman" w:hAnsi="Times New Roman"/>
              </w:rPr>
              <w:t xml:space="preserve">Р.Ф. </w:t>
            </w:r>
            <w:proofErr w:type="spellStart"/>
            <w:r>
              <w:rPr>
                <w:rFonts w:ascii="Times New Roman" w:hAnsi="Times New Roman"/>
              </w:rPr>
              <w:t>Набиуллин</w:t>
            </w:r>
            <w:proofErr w:type="spellEnd"/>
            <w:r>
              <w:rPr>
                <w:rFonts w:ascii="Times New Roman" w:hAnsi="Times New Roman"/>
              </w:rPr>
              <w:t xml:space="preserve"> /</w:t>
            </w:r>
          </w:p>
          <w:p w:rsidR="007843BE" w:rsidRPr="00945DD5" w:rsidRDefault="007843BE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Cs w:val="22"/>
                <w:highlight w:val="yellow"/>
              </w:rPr>
            </w:pPr>
          </w:p>
        </w:tc>
        <w:tc>
          <w:tcPr>
            <w:tcW w:w="5314" w:type="dxa"/>
          </w:tcPr>
          <w:p w:rsidR="007843BE" w:rsidRDefault="007843B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7843BE" w:rsidRDefault="007843BE">
      <w:pPr>
        <w:sectPr w:rsidR="007843BE" w:rsidSect="00017866">
          <w:pgSz w:w="11906" w:h="16838"/>
          <w:pgMar w:top="1702" w:right="567" w:bottom="284" w:left="1418" w:header="0" w:footer="0" w:gutter="0"/>
          <w:cols w:space="720"/>
        </w:sectPr>
      </w:pPr>
    </w:p>
    <w:p w:rsidR="00017866" w:rsidRDefault="00017866" w:rsidP="00424734">
      <w:pPr>
        <w:spacing w:after="0" w:line="240" w:lineRule="auto"/>
        <w:jc w:val="right"/>
        <w:rPr>
          <w:rFonts w:ascii="Times New Roman" w:hAnsi="Times New Roman"/>
        </w:rPr>
      </w:pPr>
    </w:p>
    <w:p w:rsidR="00017866" w:rsidRDefault="00017866" w:rsidP="00424734">
      <w:pPr>
        <w:spacing w:after="0" w:line="240" w:lineRule="auto"/>
        <w:jc w:val="right"/>
        <w:rPr>
          <w:rFonts w:ascii="Times New Roman" w:hAnsi="Times New Roman"/>
        </w:rPr>
      </w:pPr>
    </w:p>
    <w:p w:rsidR="00424734" w:rsidRDefault="00424734" w:rsidP="00424734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1</w:t>
      </w:r>
    </w:p>
    <w:p w:rsidR="00424734" w:rsidRDefault="00424734" w:rsidP="00424734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 </w:t>
      </w:r>
      <w:r w:rsidR="00173C45">
        <w:rPr>
          <w:rFonts w:ascii="Times New Roman" w:hAnsi="Times New Roman"/>
        </w:rPr>
        <w:t xml:space="preserve">государственному </w:t>
      </w:r>
      <w:r>
        <w:rPr>
          <w:rFonts w:ascii="Times New Roman" w:hAnsi="Times New Roman"/>
        </w:rPr>
        <w:t xml:space="preserve">контракту </w:t>
      </w:r>
    </w:p>
    <w:p w:rsidR="00424734" w:rsidRDefault="00424734" w:rsidP="00424734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№ ______ от «____» ___________ 202</w:t>
      </w:r>
      <w:r w:rsidR="00922352">
        <w:rPr>
          <w:rFonts w:ascii="Times New Roman" w:hAnsi="Times New Roman"/>
        </w:rPr>
        <w:t>6</w:t>
      </w:r>
      <w:r>
        <w:rPr>
          <w:rFonts w:ascii="Times New Roman" w:hAnsi="Times New Roman"/>
        </w:rPr>
        <w:t>г.</w:t>
      </w:r>
    </w:p>
    <w:p w:rsidR="00424734" w:rsidRDefault="00424734" w:rsidP="00424734">
      <w:pPr>
        <w:spacing w:after="0" w:line="240" w:lineRule="auto"/>
        <w:jc w:val="both"/>
        <w:rPr>
          <w:rFonts w:ascii="Times New Roman" w:hAnsi="Times New Roman"/>
          <w:sz w:val="20"/>
        </w:rPr>
      </w:pPr>
    </w:p>
    <w:p w:rsidR="00424734" w:rsidRPr="00735B99" w:rsidRDefault="00424734" w:rsidP="00735B99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</w:rPr>
        <w:t xml:space="preserve">Техническое задание (описание объекта закупки) </w:t>
      </w:r>
    </w:p>
    <w:p w:rsidR="007843BE" w:rsidRDefault="007843BE">
      <w:pPr>
        <w:spacing w:after="160" w:line="264" w:lineRule="auto"/>
        <w:rPr>
          <w:rFonts w:ascii="Times New Roman" w:hAnsi="Times New Roman"/>
        </w:rPr>
      </w:pPr>
    </w:p>
    <w:p w:rsidR="00A2196C" w:rsidRDefault="00A2196C" w:rsidP="00A2196C">
      <w:pPr>
        <w:pStyle w:val="a5"/>
        <w:ind w:left="426"/>
        <w:jc w:val="center"/>
        <w:rPr>
          <w:b/>
          <w:sz w:val="28"/>
          <w:szCs w:val="28"/>
        </w:rPr>
      </w:pPr>
    </w:p>
    <w:tbl>
      <w:tblPr>
        <w:tblStyle w:val="af1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5"/>
        <w:gridCol w:w="2837"/>
        <w:gridCol w:w="2408"/>
        <w:gridCol w:w="7"/>
        <w:gridCol w:w="1989"/>
        <w:gridCol w:w="1266"/>
        <w:gridCol w:w="1701"/>
      </w:tblGrid>
      <w:tr w:rsidR="00F955CD" w:rsidRPr="00A2196C" w:rsidTr="00173C45">
        <w:tc>
          <w:tcPr>
            <w:tcW w:w="565" w:type="dxa"/>
          </w:tcPr>
          <w:p w:rsidR="00F955CD" w:rsidRPr="00A2196C" w:rsidRDefault="00F955CD" w:rsidP="00427505">
            <w:pPr>
              <w:pStyle w:val="a5"/>
              <w:ind w:left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A2196C">
              <w:rPr>
                <w:rFonts w:ascii="PT Astra Serif" w:hAnsi="PT Astra Serif"/>
                <w:b/>
                <w:sz w:val="24"/>
                <w:szCs w:val="24"/>
              </w:rPr>
              <w:t>№</w:t>
            </w:r>
          </w:p>
        </w:tc>
        <w:tc>
          <w:tcPr>
            <w:tcW w:w="2837" w:type="dxa"/>
          </w:tcPr>
          <w:p w:rsidR="00F955CD" w:rsidRPr="00A2196C" w:rsidRDefault="00F955CD" w:rsidP="00427505">
            <w:pPr>
              <w:pStyle w:val="a5"/>
              <w:ind w:left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A2196C">
              <w:rPr>
                <w:rFonts w:ascii="PT Astra Serif" w:hAnsi="PT Astra Serif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408" w:type="dxa"/>
          </w:tcPr>
          <w:p w:rsidR="00F955CD" w:rsidRPr="00A2196C" w:rsidRDefault="00F955CD" w:rsidP="00427505">
            <w:pPr>
              <w:pStyle w:val="a5"/>
              <w:ind w:left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A2196C">
              <w:rPr>
                <w:rFonts w:ascii="PT Astra Serif" w:hAnsi="PT Astra Serif"/>
                <w:b/>
                <w:sz w:val="24"/>
                <w:szCs w:val="24"/>
              </w:rPr>
              <w:t>Описание</w:t>
            </w:r>
          </w:p>
        </w:tc>
        <w:tc>
          <w:tcPr>
            <w:tcW w:w="1996" w:type="dxa"/>
            <w:gridSpan w:val="2"/>
          </w:tcPr>
          <w:p w:rsidR="00F955CD" w:rsidRPr="00A2196C" w:rsidRDefault="00F955CD" w:rsidP="00427505">
            <w:pPr>
              <w:pStyle w:val="a5"/>
              <w:ind w:left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A2196C">
              <w:rPr>
                <w:rFonts w:ascii="PT Astra Serif" w:hAnsi="PT Astra Serif"/>
                <w:b/>
                <w:sz w:val="24"/>
                <w:szCs w:val="24"/>
              </w:rPr>
              <w:t>Кол-во</w:t>
            </w:r>
          </w:p>
          <w:p w:rsidR="00F955CD" w:rsidRPr="00A2196C" w:rsidRDefault="00F955CD" w:rsidP="00427505">
            <w:pPr>
              <w:pStyle w:val="a5"/>
              <w:ind w:left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A2196C">
              <w:rPr>
                <w:rFonts w:ascii="PT Astra Serif" w:hAnsi="PT Astra Serif"/>
                <w:b/>
                <w:sz w:val="24"/>
                <w:szCs w:val="24"/>
              </w:rPr>
              <w:t>(</w:t>
            </w:r>
            <w:proofErr w:type="spellStart"/>
            <w:proofErr w:type="gramStart"/>
            <w:r w:rsidRPr="00A2196C">
              <w:rPr>
                <w:rFonts w:ascii="PT Astra Serif" w:hAnsi="PT Astra Serif"/>
                <w:b/>
                <w:sz w:val="24"/>
                <w:szCs w:val="24"/>
              </w:rPr>
              <w:t>шт</w:t>
            </w:r>
            <w:proofErr w:type="spellEnd"/>
            <w:r w:rsidRPr="00A2196C">
              <w:rPr>
                <w:rFonts w:ascii="PT Astra Serif" w:hAnsi="PT Astra Serif"/>
                <w:b/>
                <w:sz w:val="24"/>
                <w:szCs w:val="24"/>
              </w:rPr>
              <w:t>.,ед.</w:t>
            </w:r>
            <w:proofErr w:type="gramEnd"/>
            <w:r w:rsidRPr="00A2196C">
              <w:rPr>
                <w:rFonts w:ascii="PT Astra Serif" w:hAnsi="PT Astra Serif"/>
                <w:b/>
                <w:sz w:val="24"/>
                <w:szCs w:val="24"/>
              </w:rPr>
              <w:t>,</w:t>
            </w:r>
          </w:p>
          <w:p w:rsidR="00F955CD" w:rsidRPr="00A2196C" w:rsidRDefault="00F955CD" w:rsidP="00427505">
            <w:pPr>
              <w:pStyle w:val="a5"/>
              <w:ind w:left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A2196C">
              <w:rPr>
                <w:rFonts w:ascii="PT Astra Serif" w:hAnsi="PT Astra Serif"/>
                <w:b/>
                <w:sz w:val="24"/>
                <w:szCs w:val="24"/>
              </w:rPr>
              <w:t>м., м.кв.,</w:t>
            </w:r>
          </w:p>
          <w:p w:rsidR="00F955CD" w:rsidRPr="00A2196C" w:rsidRDefault="00F955CD" w:rsidP="00427505">
            <w:pPr>
              <w:pStyle w:val="a5"/>
              <w:ind w:left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A2196C">
              <w:rPr>
                <w:rFonts w:ascii="PT Astra Serif" w:hAnsi="PT Astra Serif"/>
                <w:b/>
                <w:sz w:val="24"/>
                <w:szCs w:val="24"/>
              </w:rPr>
              <w:t xml:space="preserve">и </w:t>
            </w:r>
            <w:proofErr w:type="spellStart"/>
            <w:r w:rsidRPr="00A2196C">
              <w:rPr>
                <w:rFonts w:ascii="PT Astra Serif" w:hAnsi="PT Astra Serif"/>
                <w:b/>
                <w:sz w:val="24"/>
                <w:szCs w:val="24"/>
              </w:rPr>
              <w:t>тд</w:t>
            </w:r>
            <w:proofErr w:type="spellEnd"/>
            <w:r w:rsidRPr="00A2196C">
              <w:rPr>
                <w:rFonts w:ascii="PT Astra Serif" w:hAnsi="PT Astra Serif"/>
                <w:b/>
                <w:sz w:val="24"/>
                <w:szCs w:val="24"/>
              </w:rPr>
              <w:t>.)</w:t>
            </w:r>
          </w:p>
        </w:tc>
        <w:tc>
          <w:tcPr>
            <w:tcW w:w="1266" w:type="dxa"/>
          </w:tcPr>
          <w:p w:rsidR="00F955CD" w:rsidRPr="00A2196C" w:rsidRDefault="00F955CD" w:rsidP="00427505">
            <w:pPr>
              <w:pStyle w:val="a5"/>
              <w:ind w:left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A2196C">
              <w:rPr>
                <w:rFonts w:ascii="PT Astra Serif" w:hAnsi="PT Astra Serif"/>
                <w:b/>
                <w:sz w:val="24"/>
                <w:szCs w:val="24"/>
              </w:rPr>
              <w:t>Стоимость</w:t>
            </w:r>
          </w:p>
          <w:p w:rsidR="00F955CD" w:rsidRPr="00A2196C" w:rsidRDefault="00F955CD" w:rsidP="00427505">
            <w:pPr>
              <w:pStyle w:val="a5"/>
              <w:ind w:left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A2196C">
              <w:rPr>
                <w:rFonts w:ascii="PT Astra Serif" w:hAnsi="PT Astra Serif"/>
                <w:b/>
                <w:sz w:val="24"/>
                <w:szCs w:val="24"/>
              </w:rPr>
              <w:t xml:space="preserve">1 ед., </w:t>
            </w:r>
            <w:proofErr w:type="spellStart"/>
            <w:r w:rsidRPr="00A2196C">
              <w:rPr>
                <w:rFonts w:ascii="PT Astra Serif" w:hAnsi="PT Astra Serif"/>
                <w:b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701" w:type="dxa"/>
          </w:tcPr>
          <w:p w:rsidR="00F955CD" w:rsidRPr="00A2196C" w:rsidRDefault="00F955CD" w:rsidP="00427505">
            <w:pPr>
              <w:jc w:val="center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A2196C">
              <w:rPr>
                <w:rFonts w:ascii="PT Astra Serif" w:hAnsi="PT Astra Serif"/>
                <w:b/>
                <w:bCs/>
                <w:sz w:val="24"/>
                <w:szCs w:val="24"/>
              </w:rPr>
              <w:t xml:space="preserve">Общая сумма, руб. </w:t>
            </w:r>
          </w:p>
          <w:p w:rsidR="00F955CD" w:rsidRPr="00A2196C" w:rsidRDefault="00F955CD" w:rsidP="00427505">
            <w:pPr>
              <w:pStyle w:val="a5"/>
              <w:ind w:left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</w:tr>
      <w:tr w:rsidR="00F955CD" w:rsidRPr="00A2196C" w:rsidTr="00173C45">
        <w:trPr>
          <w:trHeight w:val="194"/>
        </w:trPr>
        <w:tc>
          <w:tcPr>
            <w:tcW w:w="565" w:type="dxa"/>
          </w:tcPr>
          <w:p w:rsidR="00F955CD" w:rsidRPr="00173C45" w:rsidRDefault="00F955CD" w:rsidP="00173C45">
            <w:pPr>
              <w:pStyle w:val="a5"/>
              <w:spacing w:after="0"/>
              <w:ind w:left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173C45">
              <w:rPr>
                <w:rFonts w:ascii="PT Astra Serif" w:hAnsi="PT Astra Serif"/>
                <w:b/>
                <w:sz w:val="18"/>
                <w:szCs w:val="18"/>
              </w:rPr>
              <w:t>1</w:t>
            </w:r>
          </w:p>
        </w:tc>
        <w:tc>
          <w:tcPr>
            <w:tcW w:w="2837" w:type="dxa"/>
          </w:tcPr>
          <w:p w:rsidR="00F955CD" w:rsidRPr="00173C45" w:rsidRDefault="00F955CD" w:rsidP="00173C45">
            <w:pPr>
              <w:pStyle w:val="a5"/>
              <w:spacing w:after="0"/>
              <w:ind w:left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173C45">
              <w:rPr>
                <w:rFonts w:ascii="PT Astra Serif" w:hAnsi="PT Astra Serif"/>
                <w:b/>
                <w:sz w:val="18"/>
                <w:szCs w:val="18"/>
              </w:rPr>
              <w:t>2</w:t>
            </w:r>
          </w:p>
        </w:tc>
        <w:tc>
          <w:tcPr>
            <w:tcW w:w="2408" w:type="dxa"/>
          </w:tcPr>
          <w:p w:rsidR="00F955CD" w:rsidRPr="00173C45" w:rsidRDefault="00F955CD" w:rsidP="00173C45">
            <w:pPr>
              <w:pStyle w:val="a5"/>
              <w:spacing w:after="0"/>
              <w:ind w:left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173C45">
              <w:rPr>
                <w:rFonts w:ascii="PT Astra Serif" w:hAnsi="PT Astra Serif"/>
                <w:b/>
                <w:sz w:val="18"/>
                <w:szCs w:val="18"/>
              </w:rPr>
              <w:t>3</w:t>
            </w:r>
          </w:p>
        </w:tc>
        <w:tc>
          <w:tcPr>
            <w:tcW w:w="1996" w:type="dxa"/>
            <w:gridSpan w:val="2"/>
          </w:tcPr>
          <w:p w:rsidR="00F955CD" w:rsidRPr="00173C45" w:rsidRDefault="00F955CD" w:rsidP="00173C45">
            <w:pPr>
              <w:pStyle w:val="a5"/>
              <w:spacing w:after="0"/>
              <w:ind w:left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173C45">
              <w:rPr>
                <w:rFonts w:ascii="PT Astra Serif" w:hAnsi="PT Astra Serif"/>
                <w:b/>
                <w:sz w:val="18"/>
                <w:szCs w:val="18"/>
              </w:rPr>
              <w:t>4</w:t>
            </w:r>
          </w:p>
        </w:tc>
        <w:tc>
          <w:tcPr>
            <w:tcW w:w="1266" w:type="dxa"/>
          </w:tcPr>
          <w:p w:rsidR="00F955CD" w:rsidRPr="00173C45" w:rsidRDefault="00F955CD" w:rsidP="00173C45">
            <w:pPr>
              <w:pStyle w:val="a5"/>
              <w:spacing w:after="0"/>
              <w:ind w:left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173C45">
              <w:rPr>
                <w:rFonts w:ascii="PT Astra Serif" w:hAnsi="PT Astra Serif"/>
                <w:b/>
                <w:sz w:val="18"/>
                <w:szCs w:val="18"/>
              </w:rPr>
              <w:t>5</w:t>
            </w:r>
          </w:p>
        </w:tc>
        <w:tc>
          <w:tcPr>
            <w:tcW w:w="1701" w:type="dxa"/>
          </w:tcPr>
          <w:p w:rsidR="00F955CD" w:rsidRPr="00173C45" w:rsidRDefault="00F955CD" w:rsidP="00173C45">
            <w:pPr>
              <w:pStyle w:val="a5"/>
              <w:spacing w:after="0"/>
              <w:ind w:left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173C45">
              <w:rPr>
                <w:rFonts w:ascii="PT Astra Serif" w:hAnsi="PT Astra Serif"/>
                <w:b/>
                <w:sz w:val="18"/>
                <w:szCs w:val="18"/>
              </w:rPr>
              <w:t>6</w:t>
            </w:r>
          </w:p>
        </w:tc>
      </w:tr>
      <w:tr w:rsidR="00F955CD" w:rsidRPr="00A2196C" w:rsidTr="00173C45">
        <w:tc>
          <w:tcPr>
            <w:tcW w:w="565" w:type="dxa"/>
          </w:tcPr>
          <w:p w:rsidR="00F955CD" w:rsidRPr="00A2196C" w:rsidRDefault="00F955CD" w:rsidP="00427505">
            <w:pPr>
              <w:pStyle w:val="a5"/>
              <w:ind w:left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1</w:t>
            </w:r>
          </w:p>
        </w:tc>
        <w:tc>
          <w:tcPr>
            <w:tcW w:w="2837" w:type="dxa"/>
          </w:tcPr>
          <w:p w:rsidR="00173C45" w:rsidRDefault="00F955CD" w:rsidP="00F955CD">
            <w:pPr>
              <w:pStyle w:val="af2"/>
              <w:ind w:left="0" w:right="-108"/>
              <w:rPr>
                <w:rFonts w:ascii="PT Astra Serif" w:hAnsi="PT Astra Serif"/>
              </w:rPr>
            </w:pPr>
            <w:r w:rsidRPr="00F955CD">
              <w:rPr>
                <w:rFonts w:ascii="PT Astra Serif" w:hAnsi="PT Astra Serif"/>
              </w:rPr>
              <w:t xml:space="preserve">Компрессор </w:t>
            </w:r>
            <w:r>
              <w:rPr>
                <w:rFonts w:ascii="PT Astra Serif" w:hAnsi="PT Astra Serif"/>
              </w:rPr>
              <w:t xml:space="preserve"> </w:t>
            </w:r>
          </w:p>
          <w:p w:rsidR="00F955CD" w:rsidRPr="00A2196C" w:rsidRDefault="00173C45" w:rsidP="00F955CD">
            <w:pPr>
              <w:pStyle w:val="af2"/>
              <w:ind w:left="0" w:right="-108"/>
              <w:rPr>
                <w:rFonts w:ascii="PT Astra Serif" w:hAnsi="PT Astra Serif"/>
              </w:rPr>
            </w:pPr>
            <w:r>
              <w:t>(</w:t>
            </w:r>
            <w:r w:rsidRPr="00173C45">
              <w:t xml:space="preserve">ОКПД </w:t>
            </w:r>
            <w:r>
              <w:t xml:space="preserve">2 </w:t>
            </w:r>
            <w:r w:rsidRPr="00173C45">
              <w:rPr>
                <w:rStyle w:val="af4"/>
                <w:b w:val="0"/>
                <w:shd w:val="clear" w:color="auto" w:fill="FFFFFF"/>
              </w:rPr>
              <w:t>28.24.12.110)</w:t>
            </w:r>
          </w:p>
        </w:tc>
        <w:tc>
          <w:tcPr>
            <w:tcW w:w="2408" w:type="dxa"/>
          </w:tcPr>
          <w:p w:rsidR="00F955CD" w:rsidRPr="00A2196C" w:rsidRDefault="00F955CD" w:rsidP="00F955CD">
            <w:pPr>
              <w:pStyle w:val="af2"/>
              <w:ind w:left="0" w:right="182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</w:t>
            </w:r>
            <w:r w:rsidRPr="00F955CD">
              <w:rPr>
                <w:rFonts w:ascii="PT Astra Serif" w:hAnsi="PT Astra Serif"/>
              </w:rPr>
              <w:t>асляный</w:t>
            </w:r>
            <w:r>
              <w:rPr>
                <w:rFonts w:ascii="PT Astra Serif" w:hAnsi="PT Astra Serif"/>
              </w:rPr>
              <w:t>;</w:t>
            </w:r>
            <w:r w:rsidRPr="00F955CD">
              <w:rPr>
                <w:rFonts w:ascii="PT Astra Serif" w:hAnsi="PT Astra Serif"/>
              </w:rPr>
              <w:t xml:space="preserve"> </w:t>
            </w:r>
            <w:r>
              <w:rPr>
                <w:rFonts w:ascii="PT Astra Serif" w:hAnsi="PT Astra Serif"/>
              </w:rPr>
              <w:t>Р</w:t>
            </w:r>
            <w:r w:rsidRPr="00F955CD">
              <w:rPr>
                <w:rFonts w:ascii="PT Astra Serif" w:hAnsi="PT Astra Serif"/>
              </w:rPr>
              <w:t>еменной 200л, HD A 203, 900 л/мин,6,5 кВт, 10 атм,380В HDC</w:t>
            </w:r>
            <w:r>
              <w:rPr>
                <w:rFonts w:ascii="PT Astra Serif" w:hAnsi="PT Astra Serif"/>
              </w:rPr>
              <w:t>;</w:t>
            </w:r>
          </w:p>
        </w:tc>
        <w:tc>
          <w:tcPr>
            <w:tcW w:w="1996" w:type="dxa"/>
            <w:gridSpan w:val="2"/>
          </w:tcPr>
          <w:p w:rsidR="00F955CD" w:rsidRPr="00A2196C" w:rsidRDefault="00F955CD" w:rsidP="00173C45">
            <w:pPr>
              <w:pStyle w:val="af2"/>
              <w:ind w:left="0" w:right="182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1266" w:type="dxa"/>
          </w:tcPr>
          <w:p w:rsidR="00F955CD" w:rsidRPr="00A2196C" w:rsidRDefault="00F955CD" w:rsidP="00427505">
            <w:pPr>
              <w:pStyle w:val="af2"/>
              <w:ind w:left="0" w:right="182"/>
              <w:rPr>
                <w:rFonts w:ascii="PT Astra Serif" w:hAnsi="PT Astra Serif"/>
              </w:rPr>
            </w:pPr>
          </w:p>
        </w:tc>
        <w:tc>
          <w:tcPr>
            <w:tcW w:w="1701" w:type="dxa"/>
          </w:tcPr>
          <w:p w:rsidR="00F955CD" w:rsidRPr="00A2196C" w:rsidRDefault="00F955CD" w:rsidP="00427505">
            <w:pPr>
              <w:pStyle w:val="af2"/>
              <w:ind w:left="0" w:right="182"/>
              <w:rPr>
                <w:rFonts w:ascii="PT Astra Serif" w:hAnsi="PT Astra Serif"/>
              </w:rPr>
            </w:pPr>
          </w:p>
        </w:tc>
      </w:tr>
      <w:tr w:rsidR="00F955CD" w:rsidRPr="00A2196C" w:rsidTr="00173C45">
        <w:tc>
          <w:tcPr>
            <w:tcW w:w="565" w:type="dxa"/>
          </w:tcPr>
          <w:p w:rsidR="00F955CD" w:rsidRPr="00A2196C" w:rsidRDefault="00F955CD" w:rsidP="00427505">
            <w:pPr>
              <w:pStyle w:val="a5"/>
              <w:ind w:left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2</w:t>
            </w:r>
          </w:p>
        </w:tc>
        <w:tc>
          <w:tcPr>
            <w:tcW w:w="2837" w:type="dxa"/>
          </w:tcPr>
          <w:p w:rsidR="00173C45" w:rsidRDefault="00F955CD" w:rsidP="00560A1D">
            <w:pPr>
              <w:pStyle w:val="af2"/>
              <w:ind w:left="0" w:right="182"/>
              <w:rPr>
                <w:rFonts w:ascii="PT Astra Serif" w:hAnsi="PT Astra Serif"/>
              </w:rPr>
            </w:pPr>
            <w:r w:rsidRPr="00173C45">
              <w:rPr>
                <w:rFonts w:ascii="PT Astra Serif" w:hAnsi="PT Astra Serif"/>
              </w:rPr>
              <w:t xml:space="preserve">Бензопила </w:t>
            </w:r>
          </w:p>
          <w:p w:rsidR="00F955CD" w:rsidRPr="00173C45" w:rsidRDefault="007E6CCC" w:rsidP="00560A1D">
            <w:pPr>
              <w:pStyle w:val="af2"/>
              <w:ind w:left="0" w:right="182"/>
              <w:rPr>
                <w:rFonts w:ascii="PT Astra Serif" w:hAnsi="PT Astra Serif"/>
              </w:rPr>
            </w:pPr>
            <w:r w:rsidRPr="00173C45">
              <w:rPr>
                <w:rFonts w:ascii="PT Astra Serif" w:hAnsi="PT Astra Serif"/>
              </w:rPr>
              <w:t>(</w:t>
            </w:r>
            <w:r w:rsidRPr="00173C45">
              <w:t xml:space="preserve">ОКПД </w:t>
            </w:r>
            <w:r w:rsidR="00173C45">
              <w:t xml:space="preserve">2 </w:t>
            </w:r>
            <w:r w:rsidRPr="00173C45">
              <w:rPr>
                <w:rStyle w:val="af4"/>
                <w:b w:val="0"/>
                <w:shd w:val="clear" w:color="auto" w:fill="FFFFFF"/>
              </w:rPr>
              <w:t>28.24.12.110)</w:t>
            </w:r>
          </w:p>
        </w:tc>
        <w:tc>
          <w:tcPr>
            <w:tcW w:w="2408" w:type="dxa"/>
          </w:tcPr>
          <w:p w:rsidR="00F955CD" w:rsidRPr="00A2196C" w:rsidRDefault="00560A1D" w:rsidP="00427505">
            <w:pPr>
              <w:pStyle w:val="af2"/>
              <w:ind w:left="0" w:right="182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 </w:t>
            </w:r>
            <w:r w:rsidRPr="00F955CD">
              <w:rPr>
                <w:rFonts w:ascii="PT Astra Serif" w:hAnsi="PT Astra Serif"/>
              </w:rPr>
              <w:t>БП-2600/18У, 2,6кВт/3,5лс, шина 450мм (18"), КАЛИБР</w:t>
            </w:r>
          </w:p>
        </w:tc>
        <w:tc>
          <w:tcPr>
            <w:tcW w:w="1996" w:type="dxa"/>
            <w:gridSpan w:val="2"/>
          </w:tcPr>
          <w:p w:rsidR="00F955CD" w:rsidRPr="00A2196C" w:rsidRDefault="00560A1D" w:rsidP="00173C45">
            <w:pPr>
              <w:pStyle w:val="af2"/>
              <w:ind w:left="0" w:right="182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</w:t>
            </w:r>
          </w:p>
        </w:tc>
        <w:tc>
          <w:tcPr>
            <w:tcW w:w="1266" w:type="dxa"/>
          </w:tcPr>
          <w:p w:rsidR="00F955CD" w:rsidRPr="00A2196C" w:rsidRDefault="00F955CD" w:rsidP="00427505">
            <w:pPr>
              <w:pStyle w:val="af2"/>
              <w:ind w:left="0" w:right="182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955CD" w:rsidRPr="00A2196C" w:rsidRDefault="00F955CD" w:rsidP="00427505">
            <w:pPr>
              <w:pStyle w:val="af2"/>
              <w:ind w:left="0" w:right="182"/>
              <w:rPr>
                <w:rFonts w:ascii="PT Astra Serif" w:hAnsi="PT Astra Serif"/>
              </w:rPr>
            </w:pPr>
          </w:p>
        </w:tc>
      </w:tr>
      <w:tr w:rsidR="00F955CD" w:rsidRPr="00A2196C" w:rsidTr="00173C45">
        <w:tc>
          <w:tcPr>
            <w:tcW w:w="3402" w:type="dxa"/>
            <w:gridSpan w:val="2"/>
            <w:tcBorders>
              <w:right w:val="single" w:sz="4" w:space="0" w:color="auto"/>
            </w:tcBorders>
          </w:tcPr>
          <w:p w:rsidR="00F955CD" w:rsidRPr="00A2196C" w:rsidRDefault="00F955CD" w:rsidP="00427505">
            <w:pPr>
              <w:rPr>
                <w:rFonts w:ascii="PT Astra Serif" w:hAnsi="PT Astra Serif"/>
                <w:noProof/>
                <w:sz w:val="24"/>
                <w:szCs w:val="24"/>
              </w:rPr>
            </w:pPr>
            <w:r>
              <w:rPr>
                <w:rFonts w:ascii="PT Astra Serif" w:hAnsi="PT Astra Serif"/>
                <w:noProof/>
                <w:sz w:val="24"/>
                <w:szCs w:val="24"/>
              </w:rPr>
              <w:t>Итого:</w:t>
            </w:r>
          </w:p>
        </w:tc>
        <w:tc>
          <w:tcPr>
            <w:tcW w:w="2415" w:type="dxa"/>
            <w:gridSpan w:val="2"/>
            <w:tcBorders>
              <w:right w:val="single" w:sz="4" w:space="0" w:color="auto"/>
            </w:tcBorders>
          </w:tcPr>
          <w:p w:rsidR="00F955CD" w:rsidRPr="00A2196C" w:rsidRDefault="00F955CD" w:rsidP="00173C45">
            <w:pPr>
              <w:jc w:val="center"/>
              <w:rPr>
                <w:rFonts w:ascii="PT Astra Serif" w:hAnsi="PT Astra Serif"/>
                <w:noProof/>
                <w:sz w:val="24"/>
                <w:szCs w:val="24"/>
              </w:rPr>
            </w:pPr>
          </w:p>
        </w:tc>
        <w:tc>
          <w:tcPr>
            <w:tcW w:w="1989" w:type="dxa"/>
            <w:tcBorders>
              <w:right w:val="single" w:sz="4" w:space="0" w:color="auto"/>
            </w:tcBorders>
          </w:tcPr>
          <w:p w:rsidR="00F955CD" w:rsidRPr="00A2196C" w:rsidRDefault="00560A1D" w:rsidP="00173C45">
            <w:pPr>
              <w:jc w:val="center"/>
              <w:rPr>
                <w:rFonts w:ascii="PT Astra Serif" w:hAnsi="PT Astra Serif"/>
                <w:noProof/>
                <w:sz w:val="24"/>
                <w:szCs w:val="24"/>
              </w:rPr>
            </w:pPr>
            <w:r>
              <w:rPr>
                <w:rFonts w:ascii="PT Astra Serif" w:hAnsi="PT Astra Serif"/>
                <w:noProof/>
                <w:sz w:val="24"/>
                <w:szCs w:val="24"/>
              </w:rPr>
              <w:t>3</w:t>
            </w:r>
          </w:p>
        </w:tc>
        <w:tc>
          <w:tcPr>
            <w:tcW w:w="2967" w:type="dxa"/>
            <w:gridSpan w:val="2"/>
            <w:tcBorders>
              <w:right w:val="single" w:sz="4" w:space="0" w:color="auto"/>
            </w:tcBorders>
          </w:tcPr>
          <w:p w:rsidR="00F955CD" w:rsidRPr="00A2196C" w:rsidRDefault="00F955CD" w:rsidP="00427505">
            <w:pPr>
              <w:rPr>
                <w:rFonts w:ascii="PT Astra Serif" w:hAnsi="PT Astra Serif"/>
                <w:noProof/>
                <w:sz w:val="24"/>
                <w:szCs w:val="24"/>
              </w:rPr>
            </w:pPr>
          </w:p>
        </w:tc>
      </w:tr>
    </w:tbl>
    <w:p w:rsidR="00173C45" w:rsidRDefault="00173C45" w:rsidP="00173C45">
      <w:pPr>
        <w:spacing w:after="160" w:line="264" w:lineRule="auto"/>
        <w:jc w:val="center"/>
        <w:rPr>
          <w:rFonts w:ascii="PT Astra Serif" w:hAnsi="PT Astra Serif"/>
          <w:sz w:val="24"/>
          <w:szCs w:val="24"/>
        </w:rPr>
      </w:pPr>
    </w:p>
    <w:p w:rsidR="00A2196C" w:rsidRDefault="00173C45" w:rsidP="00173C45">
      <w:pPr>
        <w:spacing w:after="160" w:line="264" w:lineRule="auto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Подписи:</w:t>
      </w:r>
    </w:p>
    <w:p w:rsidR="00173C45" w:rsidRDefault="00173C45">
      <w:pPr>
        <w:spacing w:after="160" w:line="264" w:lineRule="auto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Государственный </w:t>
      </w:r>
      <w:proofErr w:type="gramStart"/>
      <w:r>
        <w:rPr>
          <w:rFonts w:ascii="PT Astra Serif" w:hAnsi="PT Astra Serif"/>
          <w:sz w:val="24"/>
          <w:szCs w:val="24"/>
        </w:rPr>
        <w:t xml:space="preserve">заказчик:   </w:t>
      </w:r>
      <w:proofErr w:type="gramEnd"/>
      <w:r>
        <w:rPr>
          <w:rFonts w:ascii="PT Astra Serif" w:hAnsi="PT Astra Serif"/>
          <w:sz w:val="24"/>
          <w:szCs w:val="24"/>
        </w:rPr>
        <w:t xml:space="preserve">                                    Поставщик:</w:t>
      </w:r>
    </w:p>
    <w:p w:rsidR="00560A1D" w:rsidRDefault="00173C45">
      <w:pPr>
        <w:spacing w:after="160" w:line="264" w:lineRule="auto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Начальник                                                                    ____________________</w:t>
      </w:r>
    </w:p>
    <w:p w:rsidR="00173C45" w:rsidRDefault="00173C45">
      <w:pPr>
        <w:spacing w:after="160" w:line="264" w:lineRule="auto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__________________/Р.Ф. </w:t>
      </w:r>
      <w:proofErr w:type="spellStart"/>
      <w:r>
        <w:rPr>
          <w:rFonts w:ascii="PT Astra Serif" w:hAnsi="PT Astra Serif"/>
          <w:sz w:val="24"/>
          <w:szCs w:val="24"/>
        </w:rPr>
        <w:t>Набиуллин</w:t>
      </w:r>
      <w:proofErr w:type="spellEnd"/>
      <w:r>
        <w:rPr>
          <w:rFonts w:ascii="PT Astra Serif" w:hAnsi="PT Astra Serif"/>
          <w:sz w:val="24"/>
          <w:szCs w:val="24"/>
        </w:rPr>
        <w:t xml:space="preserve">                     _____________________/_____________</w:t>
      </w:r>
    </w:p>
    <w:p w:rsidR="00560A1D" w:rsidRDefault="00560A1D">
      <w:pPr>
        <w:spacing w:after="160" w:line="264" w:lineRule="auto"/>
        <w:rPr>
          <w:rFonts w:ascii="PT Astra Serif" w:hAnsi="PT Astra Serif"/>
          <w:sz w:val="24"/>
          <w:szCs w:val="24"/>
        </w:rPr>
      </w:pPr>
    </w:p>
    <w:p w:rsidR="00560A1D" w:rsidRDefault="00560A1D">
      <w:pPr>
        <w:spacing w:after="160" w:line="264" w:lineRule="auto"/>
        <w:rPr>
          <w:rFonts w:ascii="PT Astra Serif" w:hAnsi="PT Astra Serif"/>
          <w:sz w:val="24"/>
          <w:szCs w:val="24"/>
        </w:rPr>
      </w:pPr>
    </w:p>
    <w:p w:rsidR="00560A1D" w:rsidRDefault="00560A1D">
      <w:pPr>
        <w:spacing w:after="160" w:line="264" w:lineRule="auto"/>
        <w:rPr>
          <w:rFonts w:ascii="PT Astra Serif" w:hAnsi="PT Astra Serif"/>
          <w:sz w:val="24"/>
          <w:szCs w:val="24"/>
        </w:rPr>
      </w:pPr>
    </w:p>
    <w:p w:rsidR="00560A1D" w:rsidRDefault="00560A1D">
      <w:pPr>
        <w:spacing w:after="160" w:line="264" w:lineRule="auto"/>
        <w:rPr>
          <w:rFonts w:ascii="PT Astra Serif" w:hAnsi="PT Astra Serif"/>
          <w:sz w:val="24"/>
          <w:szCs w:val="24"/>
        </w:rPr>
      </w:pPr>
    </w:p>
    <w:p w:rsidR="00560A1D" w:rsidRDefault="00560A1D">
      <w:pPr>
        <w:spacing w:after="160" w:line="264" w:lineRule="auto"/>
        <w:rPr>
          <w:rFonts w:ascii="PT Astra Serif" w:hAnsi="PT Astra Serif"/>
          <w:sz w:val="24"/>
          <w:szCs w:val="24"/>
        </w:rPr>
      </w:pPr>
    </w:p>
    <w:p w:rsidR="00560A1D" w:rsidRDefault="00560A1D">
      <w:pPr>
        <w:spacing w:after="160" w:line="264" w:lineRule="auto"/>
        <w:rPr>
          <w:rFonts w:ascii="PT Astra Serif" w:hAnsi="PT Astra Serif"/>
          <w:sz w:val="24"/>
          <w:szCs w:val="24"/>
        </w:rPr>
      </w:pPr>
    </w:p>
    <w:p w:rsidR="00560A1D" w:rsidRDefault="00560A1D">
      <w:pPr>
        <w:spacing w:after="160" w:line="264" w:lineRule="auto"/>
        <w:rPr>
          <w:rFonts w:ascii="PT Astra Serif" w:hAnsi="PT Astra Serif"/>
          <w:sz w:val="24"/>
          <w:szCs w:val="24"/>
        </w:rPr>
      </w:pPr>
    </w:p>
    <w:p w:rsidR="00560A1D" w:rsidRDefault="00560A1D">
      <w:pPr>
        <w:spacing w:after="160" w:line="264" w:lineRule="auto"/>
        <w:rPr>
          <w:rFonts w:ascii="PT Astra Serif" w:hAnsi="PT Astra Serif"/>
          <w:sz w:val="24"/>
          <w:szCs w:val="24"/>
        </w:rPr>
      </w:pPr>
    </w:p>
    <w:p w:rsidR="00560A1D" w:rsidRDefault="00560A1D">
      <w:pPr>
        <w:spacing w:after="160" w:line="264" w:lineRule="auto"/>
        <w:rPr>
          <w:rFonts w:ascii="PT Astra Serif" w:hAnsi="PT Astra Serif"/>
          <w:sz w:val="24"/>
          <w:szCs w:val="24"/>
        </w:rPr>
      </w:pPr>
    </w:p>
    <w:p w:rsidR="00560A1D" w:rsidRDefault="00560A1D">
      <w:pPr>
        <w:spacing w:after="160" w:line="264" w:lineRule="auto"/>
        <w:rPr>
          <w:rFonts w:ascii="PT Astra Serif" w:hAnsi="PT Astra Serif"/>
          <w:sz w:val="24"/>
          <w:szCs w:val="24"/>
        </w:rPr>
      </w:pPr>
    </w:p>
    <w:p w:rsidR="006848F2" w:rsidRDefault="006848F2">
      <w:pPr>
        <w:spacing w:after="160" w:line="264" w:lineRule="auto"/>
        <w:rPr>
          <w:rFonts w:ascii="PT Astra Serif" w:hAnsi="PT Astra Serif"/>
          <w:sz w:val="24"/>
          <w:szCs w:val="24"/>
        </w:rPr>
        <w:sectPr w:rsidR="006848F2" w:rsidSect="007843BE">
          <w:pgSz w:w="11906" w:h="16838"/>
          <w:pgMar w:top="1134" w:right="850" w:bottom="851" w:left="1701" w:header="708" w:footer="708" w:gutter="0"/>
          <w:cols w:space="720"/>
        </w:sectPr>
      </w:pPr>
    </w:p>
    <w:tbl>
      <w:tblPr>
        <w:tblpPr w:leftFromText="180" w:rightFromText="180" w:horzAnchor="margin" w:tblpXSpec="right" w:tblpY="-1022"/>
        <w:tblW w:w="0" w:type="auto"/>
        <w:tblLook w:val="01E0" w:firstRow="1" w:lastRow="1" w:firstColumn="1" w:lastColumn="1" w:noHBand="0" w:noVBand="0"/>
      </w:tblPr>
      <w:tblGrid>
        <w:gridCol w:w="5655"/>
        <w:gridCol w:w="3666"/>
      </w:tblGrid>
      <w:tr w:rsidR="00560A1D" w:rsidRPr="00BF064C" w:rsidTr="006848F2">
        <w:trPr>
          <w:trHeight w:val="1308"/>
        </w:trPr>
        <w:tc>
          <w:tcPr>
            <w:tcW w:w="5655" w:type="dxa"/>
          </w:tcPr>
          <w:p w:rsidR="00560A1D" w:rsidRPr="00BF064C" w:rsidRDefault="00560A1D" w:rsidP="006848F2">
            <w:pPr>
              <w:tabs>
                <w:tab w:val="left" w:pos="783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66" w:type="dxa"/>
          </w:tcPr>
          <w:p w:rsidR="00017866" w:rsidRDefault="00017866" w:rsidP="006848F2">
            <w:pPr>
              <w:widowControl w:val="0"/>
              <w:tabs>
                <w:tab w:val="left" w:pos="6480"/>
              </w:tabs>
              <w:spacing w:after="0" w:line="240" w:lineRule="auto"/>
              <w:ind w:right="-74"/>
              <w:contextualSpacing/>
              <w:jc w:val="right"/>
              <w:rPr>
                <w:rFonts w:ascii="Times New Roman" w:hAnsi="Times New Roman"/>
                <w:snapToGrid w:val="0"/>
              </w:rPr>
            </w:pPr>
          </w:p>
          <w:p w:rsidR="00017866" w:rsidRDefault="00017866" w:rsidP="006848F2">
            <w:pPr>
              <w:widowControl w:val="0"/>
              <w:tabs>
                <w:tab w:val="left" w:pos="6480"/>
              </w:tabs>
              <w:spacing w:after="0" w:line="240" w:lineRule="auto"/>
              <w:ind w:right="-74"/>
              <w:contextualSpacing/>
              <w:jc w:val="right"/>
              <w:rPr>
                <w:rFonts w:ascii="Times New Roman" w:hAnsi="Times New Roman"/>
                <w:snapToGrid w:val="0"/>
              </w:rPr>
            </w:pPr>
          </w:p>
          <w:p w:rsidR="00173C45" w:rsidRPr="00173C45" w:rsidRDefault="00245D3C" w:rsidP="006848F2">
            <w:pPr>
              <w:widowControl w:val="0"/>
              <w:tabs>
                <w:tab w:val="left" w:pos="6480"/>
              </w:tabs>
              <w:spacing w:after="0" w:line="240" w:lineRule="auto"/>
              <w:ind w:right="-74"/>
              <w:contextualSpacing/>
              <w:jc w:val="right"/>
              <w:rPr>
                <w:rFonts w:ascii="Times New Roman" w:hAnsi="Times New Roman"/>
                <w:snapToGrid w:val="0"/>
              </w:rPr>
            </w:pPr>
            <w:r w:rsidRPr="00173C45">
              <w:rPr>
                <w:rFonts w:ascii="Times New Roman" w:hAnsi="Times New Roman"/>
                <w:snapToGrid w:val="0"/>
              </w:rPr>
              <w:t>Приложение №</w:t>
            </w:r>
            <w:r w:rsidR="00173C45" w:rsidRPr="00173C45">
              <w:rPr>
                <w:rFonts w:ascii="Times New Roman" w:hAnsi="Times New Roman"/>
                <w:snapToGrid w:val="0"/>
              </w:rPr>
              <w:t>2</w:t>
            </w:r>
          </w:p>
          <w:p w:rsidR="00173C45" w:rsidRDefault="00560A1D" w:rsidP="006848F2">
            <w:pPr>
              <w:widowControl w:val="0"/>
              <w:tabs>
                <w:tab w:val="left" w:pos="6480"/>
              </w:tabs>
              <w:spacing w:after="0" w:line="240" w:lineRule="auto"/>
              <w:ind w:right="-74"/>
              <w:contextualSpacing/>
              <w:jc w:val="center"/>
              <w:rPr>
                <w:rFonts w:ascii="Times New Roman" w:hAnsi="Times New Roman"/>
                <w:snapToGrid w:val="0"/>
              </w:rPr>
            </w:pPr>
            <w:r w:rsidRPr="00BF064C">
              <w:rPr>
                <w:rFonts w:ascii="Times New Roman" w:hAnsi="Times New Roman"/>
                <w:snapToGrid w:val="0"/>
              </w:rPr>
              <w:t xml:space="preserve"> </w:t>
            </w:r>
            <w:r w:rsidR="006848F2">
              <w:rPr>
                <w:rFonts w:ascii="Times New Roman" w:hAnsi="Times New Roman"/>
                <w:snapToGrid w:val="0"/>
              </w:rPr>
              <w:t xml:space="preserve">         </w:t>
            </w:r>
            <w:r w:rsidRPr="00BF064C">
              <w:rPr>
                <w:rFonts w:ascii="Times New Roman" w:hAnsi="Times New Roman"/>
                <w:snapToGrid w:val="0"/>
              </w:rPr>
              <w:t>к Государственному контракту</w:t>
            </w:r>
          </w:p>
          <w:p w:rsidR="00560A1D" w:rsidRPr="00BF064C" w:rsidRDefault="00560A1D" w:rsidP="006848F2">
            <w:pPr>
              <w:widowControl w:val="0"/>
              <w:tabs>
                <w:tab w:val="left" w:pos="6480"/>
              </w:tabs>
              <w:spacing w:after="0" w:line="240" w:lineRule="auto"/>
              <w:ind w:right="-74"/>
              <w:contextualSpacing/>
              <w:rPr>
                <w:rFonts w:ascii="Times New Roman" w:hAnsi="Times New Roman"/>
                <w:snapToGrid w:val="0"/>
              </w:rPr>
            </w:pPr>
            <w:r w:rsidRPr="00BF064C">
              <w:rPr>
                <w:rFonts w:ascii="Times New Roman" w:hAnsi="Times New Roman"/>
                <w:snapToGrid w:val="0"/>
              </w:rPr>
              <w:t>№ ______ от « ____»  _______20</w:t>
            </w:r>
            <w:r>
              <w:rPr>
                <w:rFonts w:ascii="Times New Roman" w:hAnsi="Times New Roman"/>
                <w:snapToGrid w:val="0"/>
              </w:rPr>
              <w:t xml:space="preserve">26 </w:t>
            </w:r>
            <w:r w:rsidRPr="00BF064C">
              <w:rPr>
                <w:rFonts w:ascii="Times New Roman" w:hAnsi="Times New Roman"/>
                <w:snapToGrid w:val="0"/>
              </w:rPr>
              <w:t>г.</w:t>
            </w:r>
          </w:p>
        </w:tc>
      </w:tr>
    </w:tbl>
    <w:p w:rsidR="00560A1D" w:rsidRDefault="00560A1D" w:rsidP="00560A1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60A1D" w:rsidRDefault="00A16703" w:rsidP="00560A1D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noProof/>
        </w:rPr>
        <w:pict>
          <v:rect id="Прямоугольник 4" o:spid="_x0000_s1026" style="position:absolute;left:0;text-align:left;margin-left:691.3pt;margin-top:2.25pt;width:3.6pt;height:4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EG1lgIAAEcFAAAOAAAAZHJzL2Uyb0RvYy54bWysVM1OGzEQvlfqO1i+l91EoUDEBkVBVJUQ&#10;oELF2XhtdiWvx7WdbNJTpV4r8Qh9iF6q/vAMmzfq2LvZIEA9VM3BsT0z38x8+40Pj5aVIgthXQk6&#10;o4OdlBKhOeSlvs3o+6uTV/uUOM90zhRokdGVcPRo8vLFYW3GYggFqFxYgiDajWuT0cJ7M04SxwtR&#10;MbcDRmg0SrAV83i0t0luWY3olUqGafo6qcHmxgIXzuHtcWukk4gvpeD+XEonPFEZxdp8XG1cb8Ka&#10;TA7Z+NYyU5S8K4P9QxUVKzUm7aGOmWdkbssnUFXJLTiQfodDlYCUJRexB+xmkD7q5rJgRsRekBxn&#10;eprc/4PlZ4sLS8o8oyNKNKvwEzVf15/Wd82v5n79ufnW3Dc/11+a38335gcZBb5q48YYdmkubHdy&#10;uA3NL6Wtwj+2RZaR41XPsVh6wvFytLs3OKCEo2V3tJfuB8RkG2qs828EVCRsMmrxA0Ze2eLU+dZ1&#10;44JxoZQ2edz5lRIhv9LvhMSmMN0wRkc5iZmyZMFQCIxzof2gNRUsF+31boq/rp4+IlYXAQOyLJXq&#10;sTuAINWn2G2tnX8IFVGNfXD6t8La4D4iZgbt++Cq1GCfA1DYVZe59d+Q1FITWLqBfIWf3EI7C87w&#10;kxK5PmXOXzCL4scxwYH257hIBXVGodtRUoD9+Nx98EdNopWSGocpo+7DnFlBiXqrUa0Hg9EoTF88&#10;oAKGeLAPLTcPLXpezQA/0wCfDsPjNvh7tdlKC9U1zv00ZEUT0xxzZ5R7uznMfDvk+HJwMZ1GN5w4&#10;w/ypvjQ8gAdWg5aultfMmk5wHnV6BpvBY+NHumt9Q6SG6dyDLKMot7x2fOO0RuF0L0t4Dh6eo9f2&#10;/Zv8AQAA//8DAFBLAwQUAAYACAAAACEA02aRBNwAAAAKAQAADwAAAGRycy9kb3ducmV2LnhtbEyP&#10;TU7DMBCF90jcwRokdtRJCyWEOBWqxAaJRVsO4MZDEmqPo9hpktszWcFunubT+yl2k7Piin1oPSlI&#10;VwkIpMqblmoFX6f3hwxEiJqMtp5QwYwBduXtTaFz40c64PUYa8EmFHKtoImxy6UMVYNOh5XvkPj3&#10;7XunI8u+lqbXI5s7K9dJspVOt8QJje5w32B1OQ6OQzQe5vR53F8+m+mjRTv/4DArdX83vb2CiDjF&#10;PxiW+lwdSu509gOZICzrTbbeMqvg8QnEAmyyFx5zXq4UZFnI/xPKXwAAAP//AwBQSwECLQAUAAYA&#10;CAAAACEAtoM4kv4AAADhAQAAEwAAAAAAAAAAAAAAAAAAAAAAW0NvbnRlbnRfVHlwZXNdLnhtbFBL&#10;AQItABQABgAIAAAAIQA4/SH/1gAAAJQBAAALAAAAAAAAAAAAAAAAAC8BAABfcmVscy8ucmVsc1BL&#10;AQItABQABgAIAAAAIQB41EG1lgIAAEcFAAAOAAAAAAAAAAAAAAAAAC4CAABkcnMvZTJvRG9jLnht&#10;bFBLAQItABQABgAIAAAAIQDTZpEE3AAAAAoBAAAPAAAAAAAAAAAAAAAAAPAEAABkcnMvZG93bnJl&#10;di54bWxQSwUGAAAAAAQABADzAAAA+QUAAAAA&#10;" fillcolor="#5b9bd5 [3204]" strokecolor="#1f4d78 [1604]" strokeweight="1pt"/>
        </w:pict>
      </w:r>
    </w:p>
    <w:p w:rsidR="00560A1D" w:rsidRDefault="00560A1D" w:rsidP="00560A1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60A1D" w:rsidRDefault="00560A1D" w:rsidP="00560A1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60A1D" w:rsidRDefault="00245D3C" w:rsidP="00560A1D">
      <w:pPr>
        <w:spacing w:after="0" w:line="240" w:lineRule="auto"/>
        <w:jc w:val="center"/>
        <w:rPr>
          <w:rFonts w:ascii="Times New Roman" w:hAnsi="Times New Roman"/>
          <w:b/>
        </w:rPr>
      </w:pPr>
      <w:r w:rsidRPr="00E37270">
        <w:rPr>
          <w:rFonts w:ascii="XO Thames" w:hAnsi="XO Thames"/>
          <w:noProof/>
        </w:rPr>
        <w:drawing>
          <wp:inline distT="0" distB="0" distL="0" distR="0" wp14:anchorId="6983AB52" wp14:editId="7B505E6C">
            <wp:extent cx="9371596" cy="5259753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776" cy="529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A1D" w:rsidRDefault="00560A1D" w:rsidP="00560A1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60A1D" w:rsidRDefault="00560A1D" w:rsidP="00560A1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60A1D" w:rsidRDefault="00560A1D" w:rsidP="00560A1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60A1D" w:rsidRDefault="00560A1D" w:rsidP="00560A1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60A1D" w:rsidRDefault="00560A1D" w:rsidP="00560A1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60A1D" w:rsidRDefault="00560A1D" w:rsidP="00560A1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60A1D" w:rsidRDefault="00560A1D" w:rsidP="00560A1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60A1D" w:rsidRDefault="00560A1D" w:rsidP="00560A1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60A1D" w:rsidRDefault="00560A1D" w:rsidP="00560A1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60A1D" w:rsidRDefault="00560A1D" w:rsidP="00560A1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60A1D" w:rsidRDefault="00560A1D" w:rsidP="00560A1D">
      <w:pPr>
        <w:spacing w:after="0" w:line="240" w:lineRule="auto"/>
        <w:jc w:val="center"/>
        <w:rPr>
          <w:rFonts w:ascii="Times New Roman" w:hAnsi="Times New Roman"/>
          <w:b/>
        </w:rPr>
      </w:pPr>
      <w:r w:rsidRPr="00E37270">
        <w:rPr>
          <w:rFonts w:ascii="XO Thames" w:hAnsi="XO Thames"/>
          <w:noProof/>
        </w:rPr>
        <w:drawing>
          <wp:inline distT="0" distB="0" distL="0" distR="0" wp14:anchorId="0D8FC31E" wp14:editId="5F3D1AAE">
            <wp:extent cx="9937342" cy="57443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4407" cy="575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A1D" w:rsidRPr="00C02C31" w:rsidRDefault="00560A1D" w:rsidP="00560A1D">
      <w:pPr>
        <w:rPr>
          <w:rFonts w:ascii="Times New Roman" w:hAnsi="Times New Roman"/>
        </w:rPr>
      </w:pPr>
    </w:p>
    <w:p w:rsidR="00560A1D" w:rsidRDefault="00245D3C" w:rsidP="00560A1D">
      <w:pPr>
        <w:rPr>
          <w:rFonts w:ascii="Times New Roman" w:hAnsi="Times New Roman"/>
        </w:rPr>
      </w:pPr>
      <w:r w:rsidRPr="00E37270">
        <w:rPr>
          <w:rFonts w:ascii="XO Thames" w:hAnsi="XO Thames"/>
          <w:noProof/>
        </w:rPr>
        <w:lastRenderedPageBreak/>
        <w:drawing>
          <wp:inline distT="0" distB="0" distL="0" distR="0" wp14:anchorId="7D748216" wp14:editId="79AF7A0E">
            <wp:extent cx="8831384" cy="5795596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065" cy="581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A1D" w:rsidRPr="00BF064C" w:rsidRDefault="00560A1D" w:rsidP="006848F2">
      <w:pPr>
        <w:tabs>
          <w:tab w:val="left" w:pos="7163"/>
          <w:tab w:val="center" w:pos="7426"/>
        </w:tabs>
        <w:spacing w:after="0"/>
        <w:rPr>
          <w:rFonts w:ascii="Times New Roman" w:hAnsi="Times New Roman"/>
          <w:i/>
        </w:rPr>
      </w:pPr>
      <w:r w:rsidRPr="00BF064C">
        <w:rPr>
          <w:rFonts w:ascii="Times New Roman" w:hAnsi="Times New Roman"/>
          <w:b/>
        </w:rPr>
        <w:t>Подписи:</w:t>
      </w:r>
    </w:p>
    <w:p w:rsidR="00173C45" w:rsidRDefault="00173C45" w:rsidP="006848F2">
      <w:pPr>
        <w:spacing w:after="0" w:line="264" w:lineRule="auto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Государственный </w:t>
      </w:r>
      <w:proofErr w:type="gramStart"/>
      <w:r>
        <w:rPr>
          <w:rFonts w:ascii="PT Astra Serif" w:hAnsi="PT Astra Serif"/>
          <w:sz w:val="24"/>
          <w:szCs w:val="24"/>
        </w:rPr>
        <w:t xml:space="preserve">заказчик:   </w:t>
      </w:r>
      <w:proofErr w:type="gramEnd"/>
      <w:r>
        <w:rPr>
          <w:rFonts w:ascii="PT Astra Serif" w:hAnsi="PT Astra Serif"/>
          <w:sz w:val="24"/>
          <w:szCs w:val="24"/>
        </w:rPr>
        <w:t xml:space="preserve">                                    Поставщик:</w:t>
      </w:r>
    </w:p>
    <w:p w:rsidR="00173C45" w:rsidRDefault="00173C45" w:rsidP="006848F2">
      <w:pPr>
        <w:spacing w:after="0" w:line="264" w:lineRule="auto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Начальник                                                                    ____________________</w:t>
      </w:r>
    </w:p>
    <w:p w:rsidR="00560A1D" w:rsidRPr="00A2196C" w:rsidRDefault="00173C45" w:rsidP="006848F2">
      <w:pPr>
        <w:spacing w:after="0" w:line="264" w:lineRule="auto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__________________/Р.Ф. </w:t>
      </w:r>
      <w:proofErr w:type="spellStart"/>
      <w:r>
        <w:rPr>
          <w:rFonts w:ascii="PT Astra Serif" w:hAnsi="PT Astra Serif"/>
          <w:sz w:val="24"/>
          <w:szCs w:val="24"/>
        </w:rPr>
        <w:t>Набиуллин</w:t>
      </w:r>
      <w:proofErr w:type="spellEnd"/>
      <w:r>
        <w:rPr>
          <w:rFonts w:ascii="PT Astra Serif" w:hAnsi="PT Astra Serif"/>
          <w:sz w:val="24"/>
          <w:szCs w:val="24"/>
        </w:rPr>
        <w:t xml:space="preserve">                     _____________________/_____________</w:t>
      </w:r>
    </w:p>
    <w:sectPr w:rsidR="00560A1D" w:rsidRPr="00A2196C" w:rsidSect="006848F2">
      <w:pgSz w:w="16838" w:h="11906" w:orient="landscape"/>
      <w:pgMar w:top="851" w:right="1134" w:bottom="284" w:left="851" w:header="708" w:footer="708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panose1 w:val="02020603050405020304"/>
    <w:charset w:val="CC"/>
    <w:family w:val="roman"/>
    <w:pitch w:val="variable"/>
    <w:sig w:usb0="800002FF" w:usb1="0000084A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nt375">
    <w:altName w:val="MS Gothic"/>
    <w:charset w:val="80"/>
    <w:family w:val="roman"/>
    <w:pitch w:val="default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CB3C85"/>
    <w:multiLevelType w:val="multilevel"/>
    <w:tmpl w:val="4078A8C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" w15:restartNumberingAfterBreak="0">
    <w:nsid w:val="30A616B5"/>
    <w:multiLevelType w:val="hybridMultilevel"/>
    <w:tmpl w:val="9464252E"/>
    <w:lvl w:ilvl="0" w:tplc="F2F66606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9C6ED1"/>
    <w:multiLevelType w:val="hybridMultilevel"/>
    <w:tmpl w:val="04CEA51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DB2979"/>
    <w:multiLevelType w:val="multilevel"/>
    <w:tmpl w:val="62D0402E"/>
    <w:lvl w:ilvl="0">
      <w:start w:val="1"/>
      <w:numFmt w:val="decimal"/>
      <w:lvlText w:val="%1."/>
      <w:lvlJc w:val="left"/>
      <w:pPr>
        <w:ind w:left="1140" w:hanging="1140"/>
      </w:pPr>
    </w:lvl>
    <w:lvl w:ilvl="1">
      <w:start w:val="1"/>
      <w:numFmt w:val="decimal"/>
      <w:lvlText w:val="%1.%2."/>
      <w:lvlJc w:val="left"/>
      <w:pPr>
        <w:ind w:left="1140" w:hanging="1140"/>
      </w:pPr>
    </w:lvl>
    <w:lvl w:ilvl="2">
      <w:start w:val="1"/>
      <w:numFmt w:val="decimal"/>
      <w:lvlText w:val="%1.%2.%3."/>
      <w:lvlJc w:val="left"/>
      <w:pPr>
        <w:ind w:left="2558" w:hanging="1140"/>
      </w:pPr>
    </w:lvl>
    <w:lvl w:ilvl="3">
      <w:start w:val="1"/>
      <w:numFmt w:val="decimal"/>
      <w:lvlText w:val="%1.%2.%3.%4."/>
      <w:lvlJc w:val="left"/>
      <w:pPr>
        <w:ind w:left="3267" w:hanging="1140"/>
      </w:pPr>
    </w:lvl>
    <w:lvl w:ilvl="4">
      <w:start w:val="1"/>
      <w:numFmt w:val="decimal"/>
      <w:lvlText w:val="%1.%2.%3.%4.%5."/>
      <w:lvlJc w:val="left"/>
      <w:pPr>
        <w:ind w:left="3976" w:hanging="1140"/>
      </w:pPr>
    </w:lvl>
    <w:lvl w:ilvl="5">
      <w:start w:val="1"/>
      <w:numFmt w:val="decimal"/>
      <w:lvlText w:val="%1.%2.%3.%4.%5.%6."/>
      <w:lvlJc w:val="left"/>
      <w:pPr>
        <w:ind w:left="4685" w:hanging="1140"/>
      </w:pPr>
    </w:lvl>
    <w:lvl w:ilvl="6">
      <w:start w:val="1"/>
      <w:numFmt w:val="decimal"/>
      <w:lvlText w:val="%1.%2.%3.%4.%5.%6.%7."/>
      <w:lvlJc w:val="left"/>
      <w:pPr>
        <w:ind w:left="5694" w:hanging="1440"/>
      </w:pPr>
    </w:lvl>
    <w:lvl w:ilvl="7">
      <w:start w:val="1"/>
      <w:numFmt w:val="decimal"/>
      <w:lvlText w:val="%1.%2.%3.%4.%5.%6.%7.%8."/>
      <w:lvlJc w:val="left"/>
      <w:pPr>
        <w:ind w:left="6403" w:hanging="1440"/>
      </w:pPr>
    </w:lvl>
    <w:lvl w:ilvl="8">
      <w:start w:val="1"/>
      <w:numFmt w:val="decimal"/>
      <w:lvlText w:val="%1.%2.%3.%4.%5.%6.%7.%8.%9."/>
      <w:lvlJc w:val="left"/>
      <w:pPr>
        <w:ind w:left="7472" w:hanging="180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843BE"/>
    <w:rsid w:val="00004676"/>
    <w:rsid w:val="00013F95"/>
    <w:rsid w:val="00017866"/>
    <w:rsid w:val="00037653"/>
    <w:rsid w:val="000746DC"/>
    <w:rsid w:val="001426FD"/>
    <w:rsid w:val="001517AA"/>
    <w:rsid w:val="00160713"/>
    <w:rsid w:val="00173C45"/>
    <w:rsid w:val="00176AAB"/>
    <w:rsid w:val="001E1BE4"/>
    <w:rsid w:val="00202829"/>
    <w:rsid w:val="00245D3C"/>
    <w:rsid w:val="002509C8"/>
    <w:rsid w:val="0025691F"/>
    <w:rsid w:val="0029692F"/>
    <w:rsid w:val="002D12DC"/>
    <w:rsid w:val="002F6979"/>
    <w:rsid w:val="0030105F"/>
    <w:rsid w:val="00310785"/>
    <w:rsid w:val="00314E39"/>
    <w:rsid w:val="003223C1"/>
    <w:rsid w:val="00365123"/>
    <w:rsid w:val="00366282"/>
    <w:rsid w:val="003A2B77"/>
    <w:rsid w:val="003B657A"/>
    <w:rsid w:val="00416E03"/>
    <w:rsid w:val="00424734"/>
    <w:rsid w:val="00471CB0"/>
    <w:rsid w:val="004F335A"/>
    <w:rsid w:val="00516759"/>
    <w:rsid w:val="005511F6"/>
    <w:rsid w:val="00560A1D"/>
    <w:rsid w:val="005B002E"/>
    <w:rsid w:val="005C2038"/>
    <w:rsid w:val="005D3CAE"/>
    <w:rsid w:val="005E5CE4"/>
    <w:rsid w:val="005F07CF"/>
    <w:rsid w:val="005F2498"/>
    <w:rsid w:val="005F39A9"/>
    <w:rsid w:val="00610CFF"/>
    <w:rsid w:val="00613187"/>
    <w:rsid w:val="00616579"/>
    <w:rsid w:val="00677D6D"/>
    <w:rsid w:val="0068019F"/>
    <w:rsid w:val="006807E6"/>
    <w:rsid w:val="00682DF8"/>
    <w:rsid w:val="006848F2"/>
    <w:rsid w:val="00702F53"/>
    <w:rsid w:val="00724B18"/>
    <w:rsid w:val="00730B1A"/>
    <w:rsid w:val="00735B99"/>
    <w:rsid w:val="00745625"/>
    <w:rsid w:val="007843BE"/>
    <w:rsid w:val="007B5C6A"/>
    <w:rsid w:val="007E6CCC"/>
    <w:rsid w:val="007F278C"/>
    <w:rsid w:val="007F79C2"/>
    <w:rsid w:val="00893831"/>
    <w:rsid w:val="008B697B"/>
    <w:rsid w:val="008F1CE8"/>
    <w:rsid w:val="009150AE"/>
    <w:rsid w:val="00922352"/>
    <w:rsid w:val="00945DD5"/>
    <w:rsid w:val="00980F38"/>
    <w:rsid w:val="00985D06"/>
    <w:rsid w:val="009A1D8B"/>
    <w:rsid w:val="009D037D"/>
    <w:rsid w:val="009D1953"/>
    <w:rsid w:val="009F1D0D"/>
    <w:rsid w:val="009F5F49"/>
    <w:rsid w:val="009F7BE6"/>
    <w:rsid w:val="00A03985"/>
    <w:rsid w:val="00A16703"/>
    <w:rsid w:val="00A2196C"/>
    <w:rsid w:val="00A235B4"/>
    <w:rsid w:val="00A30FED"/>
    <w:rsid w:val="00A4351E"/>
    <w:rsid w:val="00A65A9E"/>
    <w:rsid w:val="00A95E4F"/>
    <w:rsid w:val="00AC26A9"/>
    <w:rsid w:val="00AF3917"/>
    <w:rsid w:val="00B1172C"/>
    <w:rsid w:val="00B352B6"/>
    <w:rsid w:val="00B71C38"/>
    <w:rsid w:val="00B96684"/>
    <w:rsid w:val="00BC0F86"/>
    <w:rsid w:val="00C048ED"/>
    <w:rsid w:val="00C549FF"/>
    <w:rsid w:val="00CA5EB5"/>
    <w:rsid w:val="00D03673"/>
    <w:rsid w:val="00D320D8"/>
    <w:rsid w:val="00D372A8"/>
    <w:rsid w:val="00D4179B"/>
    <w:rsid w:val="00D56801"/>
    <w:rsid w:val="00D922FF"/>
    <w:rsid w:val="00DA21AD"/>
    <w:rsid w:val="00DA5503"/>
    <w:rsid w:val="00DF37FB"/>
    <w:rsid w:val="00E14585"/>
    <w:rsid w:val="00E31D62"/>
    <w:rsid w:val="00EA1670"/>
    <w:rsid w:val="00EC7FC9"/>
    <w:rsid w:val="00EF2E9A"/>
    <w:rsid w:val="00F15E68"/>
    <w:rsid w:val="00F44C93"/>
    <w:rsid w:val="00F66FBE"/>
    <w:rsid w:val="00F70A57"/>
    <w:rsid w:val="00F955CD"/>
    <w:rsid w:val="00FA1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235D9048"/>
  <w15:docId w15:val="{09818D36-717A-4ABE-BBC8-1329E382E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rsid w:val="007843BE"/>
    <w:pPr>
      <w:spacing w:after="200" w:line="276" w:lineRule="auto"/>
    </w:pPr>
    <w:rPr>
      <w:rFonts w:ascii="Calibri" w:hAnsi="Calibri"/>
    </w:rPr>
  </w:style>
  <w:style w:type="paragraph" w:styleId="10">
    <w:name w:val="heading 1"/>
    <w:next w:val="a"/>
    <w:link w:val="11"/>
    <w:uiPriority w:val="9"/>
    <w:qFormat/>
    <w:rsid w:val="007843BE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7843BE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7843BE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7843BE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7843BE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7843BE"/>
    <w:rPr>
      <w:rFonts w:ascii="Calibri" w:hAnsi="Calibri"/>
    </w:rPr>
  </w:style>
  <w:style w:type="paragraph" w:styleId="21">
    <w:name w:val="toc 2"/>
    <w:next w:val="a"/>
    <w:link w:val="22"/>
    <w:uiPriority w:val="39"/>
    <w:rsid w:val="007843BE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7843BE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7843BE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7843BE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7843BE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7843BE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7843BE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7843BE"/>
    <w:rPr>
      <w:rFonts w:ascii="XO Thames" w:hAnsi="XO Thames"/>
      <w:sz w:val="28"/>
    </w:rPr>
  </w:style>
  <w:style w:type="paragraph" w:styleId="a3">
    <w:name w:val="index heading"/>
    <w:basedOn w:val="a"/>
    <w:link w:val="a4"/>
    <w:rsid w:val="007843BE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a4">
    <w:name w:val="Указатель Знак"/>
    <w:basedOn w:val="1"/>
    <w:link w:val="a3"/>
    <w:rsid w:val="007843BE"/>
    <w:rPr>
      <w:rFonts w:ascii="Times New Roman" w:hAnsi="Times New Roman"/>
      <w:sz w:val="28"/>
    </w:rPr>
  </w:style>
  <w:style w:type="character" w:customStyle="1" w:styleId="30">
    <w:name w:val="Заголовок 3 Знак"/>
    <w:link w:val="3"/>
    <w:rsid w:val="007843BE"/>
    <w:rPr>
      <w:rFonts w:ascii="XO Thames" w:hAnsi="XO Thames"/>
      <w:b/>
      <w:sz w:val="26"/>
    </w:rPr>
  </w:style>
  <w:style w:type="paragraph" w:styleId="12">
    <w:name w:val="index 1"/>
    <w:basedOn w:val="a"/>
    <w:next w:val="a"/>
    <w:link w:val="13"/>
    <w:rsid w:val="007843BE"/>
    <w:pPr>
      <w:spacing w:after="0" w:line="240" w:lineRule="auto"/>
      <w:ind w:left="220" w:hanging="220"/>
    </w:pPr>
  </w:style>
  <w:style w:type="character" w:customStyle="1" w:styleId="13">
    <w:name w:val="Указатель 1 Знак"/>
    <w:basedOn w:val="1"/>
    <w:link w:val="12"/>
    <w:rsid w:val="007843BE"/>
    <w:rPr>
      <w:rFonts w:ascii="Calibri" w:hAnsi="Calibri"/>
    </w:rPr>
  </w:style>
  <w:style w:type="paragraph" w:styleId="31">
    <w:name w:val="toc 3"/>
    <w:next w:val="a"/>
    <w:link w:val="32"/>
    <w:uiPriority w:val="39"/>
    <w:rsid w:val="007843BE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7843BE"/>
    <w:rPr>
      <w:rFonts w:ascii="XO Thames" w:hAnsi="XO Thames"/>
      <w:sz w:val="28"/>
    </w:rPr>
  </w:style>
  <w:style w:type="paragraph" w:styleId="a5">
    <w:name w:val="List Paragraph"/>
    <w:basedOn w:val="a"/>
    <w:link w:val="a6"/>
    <w:uiPriority w:val="34"/>
    <w:qFormat/>
    <w:rsid w:val="007843BE"/>
    <w:pPr>
      <w:ind w:left="720"/>
      <w:contextualSpacing/>
    </w:pPr>
  </w:style>
  <w:style w:type="character" w:customStyle="1" w:styleId="a6">
    <w:name w:val="Абзац списка Знак"/>
    <w:basedOn w:val="1"/>
    <w:link w:val="a5"/>
    <w:rsid w:val="007843BE"/>
    <w:rPr>
      <w:rFonts w:ascii="Calibri" w:hAnsi="Calibri"/>
    </w:rPr>
  </w:style>
  <w:style w:type="paragraph" w:styleId="a7">
    <w:name w:val="Balloon Text"/>
    <w:basedOn w:val="a"/>
    <w:link w:val="a8"/>
    <w:rsid w:val="007843BE"/>
    <w:pPr>
      <w:spacing w:after="0" w:line="240" w:lineRule="auto"/>
    </w:pPr>
    <w:rPr>
      <w:rFonts w:ascii="Tahoma" w:hAnsi="Tahoma"/>
      <w:sz w:val="16"/>
    </w:rPr>
  </w:style>
  <w:style w:type="character" w:customStyle="1" w:styleId="a8">
    <w:name w:val="Текст выноски Знак"/>
    <w:basedOn w:val="1"/>
    <w:link w:val="a7"/>
    <w:rsid w:val="007843BE"/>
    <w:rPr>
      <w:rFonts w:ascii="Tahoma" w:hAnsi="Tahoma"/>
      <w:sz w:val="16"/>
    </w:rPr>
  </w:style>
  <w:style w:type="character" w:customStyle="1" w:styleId="50">
    <w:name w:val="Заголовок 5 Знак"/>
    <w:link w:val="5"/>
    <w:rsid w:val="007843BE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7843BE"/>
    <w:rPr>
      <w:rFonts w:ascii="XO Thames" w:hAnsi="XO Thames"/>
      <w:b/>
      <w:sz w:val="32"/>
    </w:rPr>
  </w:style>
  <w:style w:type="paragraph" w:customStyle="1" w:styleId="14">
    <w:name w:val="Гиперссылка1"/>
    <w:basedOn w:val="15"/>
    <w:link w:val="a9"/>
    <w:rsid w:val="007843BE"/>
    <w:rPr>
      <w:color w:val="0000FF"/>
      <w:u w:val="single"/>
    </w:rPr>
  </w:style>
  <w:style w:type="character" w:styleId="a9">
    <w:name w:val="Hyperlink"/>
    <w:basedOn w:val="a0"/>
    <w:link w:val="14"/>
    <w:rsid w:val="007843BE"/>
    <w:rPr>
      <w:color w:val="0000FF"/>
      <w:u w:val="single"/>
    </w:rPr>
  </w:style>
  <w:style w:type="paragraph" w:customStyle="1" w:styleId="Footnote">
    <w:name w:val="Footnote"/>
    <w:basedOn w:val="a"/>
    <w:link w:val="Footnote0"/>
    <w:rsid w:val="007843BE"/>
    <w:pPr>
      <w:spacing w:after="0" w:line="240" w:lineRule="auto"/>
    </w:pPr>
    <w:rPr>
      <w:rFonts w:asciiTheme="minorHAnsi" w:hAnsiTheme="minorHAnsi"/>
      <w:sz w:val="20"/>
    </w:rPr>
  </w:style>
  <w:style w:type="character" w:customStyle="1" w:styleId="Footnote0">
    <w:name w:val="Footnote"/>
    <w:basedOn w:val="1"/>
    <w:link w:val="Footnote"/>
    <w:rsid w:val="007843BE"/>
    <w:rPr>
      <w:rFonts w:asciiTheme="minorHAnsi" w:hAnsiTheme="minorHAnsi"/>
      <w:sz w:val="20"/>
    </w:rPr>
  </w:style>
  <w:style w:type="paragraph" w:styleId="16">
    <w:name w:val="toc 1"/>
    <w:next w:val="a"/>
    <w:link w:val="17"/>
    <w:uiPriority w:val="39"/>
    <w:rsid w:val="007843BE"/>
    <w:rPr>
      <w:rFonts w:ascii="XO Thames" w:hAnsi="XO Thames"/>
      <w:b/>
      <w:sz w:val="28"/>
    </w:rPr>
  </w:style>
  <w:style w:type="character" w:customStyle="1" w:styleId="17">
    <w:name w:val="Оглавление 1 Знак"/>
    <w:link w:val="16"/>
    <w:rsid w:val="007843BE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7843BE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7843BE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7843BE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7843BE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7843BE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7843BE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7843BE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7843BE"/>
    <w:rPr>
      <w:rFonts w:ascii="XO Thames" w:hAnsi="XO Thames"/>
      <w:sz w:val="28"/>
    </w:rPr>
  </w:style>
  <w:style w:type="paragraph" w:customStyle="1" w:styleId="18">
    <w:name w:val="Знак сноски1"/>
    <w:basedOn w:val="15"/>
    <w:link w:val="aa"/>
    <w:rsid w:val="007843BE"/>
    <w:rPr>
      <w:vertAlign w:val="superscript"/>
    </w:rPr>
  </w:style>
  <w:style w:type="character" w:styleId="aa">
    <w:name w:val="footnote reference"/>
    <w:basedOn w:val="a0"/>
    <w:link w:val="18"/>
    <w:rsid w:val="007843BE"/>
    <w:rPr>
      <w:vertAlign w:val="superscript"/>
    </w:rPr>
  </w:style>
  <w:style w:type="paragraph" w:customStyle="1" w:styleId="s1">
    <w:name w:val="s1"/>
    <w:basedOn w:val="15"/>
    <w:link w:val="s10"/>
    <w:rsid w:val="007843BE"/>
  </w:style>
  <w:style w:type="character" w:customStyle="1" w:styleId="s10">
    <w:name w:val="s1"/>
    <w:basedOn w:val="a0"/>
    <w:link w:val="s1"/>
    <w:rsid w:val="007843BE"/>
  </w:style>
  <w:style w:type="paragraph" w:styleId="ab">
    <w:name w:val="Subtitle"/>
    <w:next w:val="a"/>
    <w:link w:val="ac"/>
    <w:uiPriority w:val="11"/>
    <w:qFormat/>
    <w:rsid w:val="007843BE"/>
    <w:pPr>
      <w:jc w:val="both"/>
    </w:pPr>
    <w:rPr>
      <w:rFonts w:ascii="XO Thames" w:hAnsi="XO Thames"/>
      <w:i/>
      <w:sz w:val="24"/>
    </w:rPr>
  </w:style>
  <w:style w:type="character" w:customStyle="1" w:styleId="ac">
    <w:name w:val="Подзаголовок Знак"/>
    <w:link w:val="ab"/>
    <w:rsid w:val="007843BE"/>
    <w:rPr>
      <w:rFonts w:ascii="XO Thames" w:hAnsi="XO Thames"/>
      <w:i/>
      <w:sz w:val="24"/>
    </w:rPr>
  </w:style>
  <w:style w:type="paragraph" w:customStyle="1" w:styleId="15">
    <w:name w:val="Основной шрифт абзаца1"/>
    <w:rsid w:val="007843BE"/>
  </w:style>
  <w:style w:type="paragraph" w:styleId="ad">
    <w:name w:val="Title"/>
    <w:next w:val="a"/>
    <w:link w:val="ae"/>
    <w:uiPriority w:val="10"/>
    <w:qFormat/>
    <w:rsid w:val="007843BE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e">
    <w:name w:val="Заголовок Знак"/>
    <w:link w:val="ad"/>
    <w:rsid w:val="007843BE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7843BE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7843BE"/>
    <w:rPr>
      <w:rFonts w:ascii="XO Thames" w:hAnsi="XO Thames"/>
      <w:b/>
      <w:sz w:val="28"/>
    </w:rPr>
  </w:style>
  <w:style w:type="paragraph" w:customStyle="1" w:styleId="af">
    <w:name w:val="Базовый"/>
    <w:link w:val="af0"/>
    <w:rsid w:val="007843BE"/>
    <w:pPr>
      <w:tabs>
        <w:tab w:val="left" w:pos="709"/>
      </w:tabs>
      <w:spacing w:after="0" w:line="100" w:lineRule="atLeast"/>
      <w:jc w:val="both"/>
    </w:pPr>
    <w:rPr>
      <w:rFonts w:ascii="Times New Roman" w:hAnsi="Times New Roman"/>
      <w:sz w:val="24"/>
    </w:rPr>
  </w:style>
  <w:style w:type="character" w:customStyle="1" w:styleId="af0">
    <w:name w:val="Базовый"/>
    <w:link w:val="af"/>
    <w:rsid w:val="007843BE"/>
    <w:rPr>
      <w:rFonts w:ascii="Times New Roman" w:hAnsi="Times New Roman"/>
      <w:sz w:val="24"/>
    </w:rPr>
  </w:style>
  <w:style w:type="table" w:styleId="af1">
    <w:name w:val="Table Grid"/>
    <w:basedOn w:val="a1"/>
    <w:uiPriority w:val="39"/>
    <w:rsid w:val="007843BE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layout">
    <w:name w:val="layout"/>
    <w:basedOn w:val="a0"/>
    <w:rsid w:val="00735B99"/>
  </w:style>
  <w:style w:type="paragraph" w:styleId="af2">
    <w:name w:val="Body Text"/>
    <w:basedOn w:val="a"/>
    <w:link w:val="af3"/>
    <w:uiPriority w:val="1"/>
    <w:qFormat/>
    <w:rsid w:val="00A2196C"/>
    <w:pPr>
      <w:widowControl w:val="0"/>
      <w:autoSpaceDE w:val="0"/>
      <w:autoSpaceDN w:val="0"/>
      <w:spacing w:after="0" w:line="240" w:lineRule="auto"/>
      <w:ind w:left="798"/>
      <w:jc w:val="both"/>
    </w:pPr>
    <w:rPr>
      <w:rFonts w:ascii="Times New Roman" w:hAnsi="Times New Roman"/>
      <w:color w:val="auto"/>
      <w:sz w:val="24"/>
      <w:szCs w:val="24"/>
      <w:lang w:eastAsia="en-US"/>
    </w:rPr>
  </w:style>
  <w:style w:type="character" w:customStyle="1" w:styleId="af3">
    <w:name w:val="Основной текст Знак"/>
    <w:basedOn w:val="a0"/>
    <w:link w:val="af2"/>
    <w:uiPriority w:val="1"/>
    <w:rsid w:val="00A2196C"/>
    <w:rPr>
      <w:rFonts w:ascii="Times New Roman" w:hAnsi="Times New Roman"/>
      <w:color w:val="auto"/>
      <w:sz w:val="24"/>
      <w:szCs w:val="24"/>
      <w:lang w:eastAsia="en-US"/>
    </w:rPr>
  </w:style>
  <w:style w:type="paragraph" w:customStyle="1" w:styleId="ConsPlusNormal">
    <w:name w:val="ConsPlusNormal"/>
    <w:rsid w:val="00EF2E9A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color w:val="auto"/>
    </w:rPr>
  </w:style>
  <w:style w:type="character" w:styleId="af4">
    <w:name w:val="Strong"/>
    <w:basedOn w:val="a0"/>
    <w:uiPriority w:val="22"/>
    <w:qFormat/>
    <w:rsid w:val="007E6C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consultantplus://offline/ref=45E0CA201DD0CAA515D28DC54A06FBBF17DAF1F673257C1C7FD41C8DF3246DF73C3F8ACAC0AAF5E8840C318749901B8030F78F4F7355A714u548J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45E0CA201DD0CAA515D28DC54A06FBBF15DDF2F571257C1C7FD41C8DF3246DF73C3F8AC8C1ADFCE2D056218300C4109F36EE914A6D56uA4EJ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94ED2-622A-4F4B-B50B-C0210193A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1901</TotalTime>
  <Pages>10</Pages>
  <Words>3122</Words>
  <Characters>17799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2026-06-19T09:19:00Z</cp:lastPrinted>
  <dcterms:created xsi:type="dcterms:W3CDTF">2026-06-19T14:07:00Z</dcterms:created>
  <dcterms:modified xsi:type="dcterms:W3CDTF">2026-07-02T06:50:00Z</dcterms:modified>
</cp:coreProperties>
</file>