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11C83" w14:textId="77777777" w:rsidR="006338E6" w:rsidRPr="00417E0A" w:rsidRDefault="006338E6" w:rsidP="006338E6">
      <w:pPr>
        <w:tabs>
          <w:tab w:val="left" w:pos="1134"/>
        </w:tabs>
        <w:autoSpaceDE w:val="0"/>
        <w:autoSpaceDN w:val="0"/>
        <w:adjustRightInd w:val="0"/>
        <w:ind w:firstLine="720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</w:rPr>
      </w:pPr>
      <w:r w:rsidRPr="000E78AC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</w:rPr>
        <w:t xml:space="preserve">Контракт </w:t>
      </w:r>
      <w:r w:rsidR="000D0C7A" w:rsidRPr="000E78AC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</w:rPr>
        <w:t xml:space="preserve">№ </w:t>
      </w:r>
      <w:r w:rsidR="00417E0A" w:rsidRPr="00417E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</w:rPr>
        <w:t>_______</w:t>
      </w:r>
    </w:p>
    <w:p w14:paraId="6B7FB271" w14:textId="77777777" w:rsidR="00297680" w:rsidRPr="000E78AC" w:rsidRDefault="00BC45CB" w:rsidP="0029768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78AC">
        <w:rPr>
          <w:rFonts w:ascii="Times New Roman" w:hAnsi="Times New Roman" w:cs="Times New Roman"/>
          <w:b/>
          <w:sz w:val="22"/>
          <w:szCs w:val="22"/>
        </w:rPr>
        <w:t>на выполнение работ по</w:t>
      </w:r>
      <w:r w:rsidR="002F3D33" w:rsidRPr="000E78AC">
        <w:rPr>
          <w:rFonts w:ascii="Times New Roman" w:hAnsi="Times New Roman" w:cs="Times New Roman"/>
          <w:b/>
          <w:sz w:val="22"/>
          <w:szCs w:val="22"/>
        </w:rPr>
        <w:t xml:space="preserve"> подготовке к ОЗП 202</w:t>
      </w:r>
      <w:r w:rsidR="00417E0A" w:rsidRPr="00417E0A">
        <w:rPr>
          <w:rFonts w:ascii="Times New Roman" w:hAnsi="Times New Roman" w:cs="Times New Roman"/>
          <w:b/>
          <w:sz w:val="22"/>
          <w:szCs w:val="22"/>
        </w:rPr>
        <w:t>6</w:t>
      </w:r>
      <w:r w:rsidR="002F3D33" w:rsidRPr="000E78AC">
        <w:rPr>
          <w:rFonts w:ascii="Times New Roman" w:hAnsi="Times New Roman" w:cs="Times New Roman"/>
          <w:b/>
          <w:sz w:val="22"/>
          <w:szCs w:val="22"/>
        </w:rPr>
        <w:t>-202</w:t>
      </w:r>
      <w:r w:rsidR="00417E0A" w:rsidRPr="00417E0A">
        <w:rPr>
          <w:rFonts w:ascii="Times New Roman" w:hAnsi="Times New Roman" w:cs="Times New Roman"/>
          <w:b/>
          <w:sz w:val="22"/>
          <w:szCs w:val="22"/>
        </w:rPr>
        <w:t>7</w:t>
      </w:r>
      <w:r w:rsidR="002F3D33" w:rsidRPr="000E78AC">
        <w:rPr>
          <w:rFonts w:ascii="Times New Roman" w:hAnsi="Times New Roman" w:cs="Times New Roman"/>
          <w:b/>
          <w:sz w:val="22"/>
          <w:szCs w:val="22"/>
        </w:rPr>
        <w:t xml:space="preserve"> гг.</w:t>
      </w:r>
    </w:p>
    <w:p w14:paraId="1CED85A0" w14:textId="77777777" w:rsidR="00FA1B2B" w:rsidRPr="000E78AC" w:rsidRDefault="00FA1B2B" w:rsidP="00F847F6">
      <w:pPr>
        <w:pStyle w:val="ConsNormal"/>
        <w:spacing w:before="60" w:after="60"/>
        <w:rPr>
          <w:rFonts w:ascii="Times New Roman" w:hAnsi="Times New Roman" w:cs="Times New Roman"/>
          <w:b/>
          <w:bCs/>
          <w:sz w:val="22"/>
          <w:szCs w:val="22"/>
        </w:rPr>
      </w:pPr>
      <w:r w:rsidRPr="000E78AC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</w:t>
      </w:r>
    </w:p>
    <w:p w14:paraId="5F2C063E" w14:textId="77777777" w:rsidR="00E61CE4" w:rsidRPr="000E78AC" w:rsidRDefault="00E61CE4" w:rsidP="00E61CE4">
      <w:pPr>
        <w:jc w:val="center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>г. Москва</w:t>
      </w:r>
      <w:r w:rsidRPr="000E78AC">
        <w:rPr>
          <w:rFonts w:ascii="Times New Roman" w:hAnsi="Times New Roman" w:cs="Times New Roman"/>
          <w:sz w:val="22"/>
          <w:szCs w:val="22"/>
        </w:rPr>
        <w:tab/>
      </w:r>
      <w:r w:rsidRPr="000E78AC">
        <w:rPr>
          <w:rFonts w:ascii="Times New Roman" w:hAnsi="Times New Roman" w:cs="Times New Roman"/>
          <w:sz w:val="22"/>
          <w:szCs w:val="22"/>
        </w:rPr>
        <w:tab/>
      </w:r>
      <w:r w:rsidRPr="000E78AC">
        <w:rPr>
          <w:rFonts w:ascii="Times New Roman" w:hAnsi="Times New Roman" w:cs="Times New Roman"/>
          <w:sz w:val="22"/>
          <w:szCs w:val="22"/>
        </w:rPr>
        <w:tab/>
      </w:r>
      <w:r w:rsidRPr="000E78AC">
        <w:rPr>
          <w:rFonts w:ascii="Times New Roman" w:hAnsi="Times New Roman" w:cs="Times New Roman"/>
          <w:sz w:val="22"/>
          <w:szCs w:val="22"/>
        </w:rPr>
        <w:tab/>
      </w:r>
      <w:r w:rsidRPr="000E78AC">
        <w:rPr>
          <w:rFonts w:ascii="Times New Roman" w:hAnsi="Times New Roman" w:cs="Times New Roman"/>
          <w:sz w:val="22"/>
          <w:szCs w:val="22"/>
        </w:rPr>
        <w:tab/>
      </w:r>
      <w:r w:rsidRPr="000E78AC">
        <w:rPr>
          <w:rFonts w:ascii="Times New Roman" w:hAnsi="Times New Roman" w:cs="Times New Roman"/>
          <w:sz w:val="22"/>
          <w:szCs w:val="22"/>
        </w:rPr>
        <w:tab/>
      </w:r>
      <w:r w:rsidRPr="000E78AC">
        <w:rPr>
          <w:rFonts w:ascii="Times New Roman" w:hAnsi="Times New Roman" w:cs="Times New Roman"/>
          <w:sz w:val="22"/>
          <w:szCs w:val="22"/>
        </w:rPr>
        <w:tab/>
        <w:t xml:space="preserve">              </w:t>
      </w:r>
      <w:r w:rsidR="00297680" w:rsidRPr="000E78AC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310BBB" w:rsidRPr="000E78AC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057D08" w:rsidRPr="000E78AC">
        <w:rPr>
          <w:rFonts w:ascii="Times New Roman" w:hAnsi="Times New Roman" w:cs="Times New Roman"/>
          <w:sz w:val="22"/>
          <w:szCs w:val="22"/>
        </w:rPr>
        <w:t>«</w:t>
      </w:r>
      <w:r w:rsidR="00017163" w:rsidRPr="000E78AC">
        <w:rPr>
          <w:rFonts w:ascii="Times New Roman" w:hAnsi="Times New Roman" w:cs="Times New Roman"/>
          <w:sz w:val="22"/>
          <w:szCs w:val="22"/>
        </w:rPr>
        <w:t>__</w:t>
      </w:r>
      <w:r w:rsidR="0009193C" w:rsidRPr="000E78AC">
        <w:rPr>
          <w:rFonts w:ascii="Times New Roman" w:hAnsi="Times New Roman" w:cs="Times New Roman"/>
          <w:sz w:val="22"/>
          <w:szCs w:val="22"/>
        </w:rPr>
        <w:t xml:space="preserve">» </w:t>
      </w:r>
      <w:r w:rsidR="00017163" w:rsidRPr="000E78AC">
        <w:rPr>
          <w:rFonts w:ascii="Times New Roman" w:hAnsi="Times New Roman" w:cs="Times New Roman"/>
          <w:sz w:val="22"/>
          <w:szCs w:val="22"/>
        </w:rPr>
        <w:t>___________</w:t>
      </w:r>
      <w:r w:rsidR="00D0129D" w:rsidRPr="000E78AC">
        <w:rPr>
          <w:rFonts w:ascii="Times New Roman" w:hAnsi="Times New Roman" w:cs="Times New Roman"/>
          <w:sz w:val="22"/>
          <w:szCs w:val="22"/>
        </w:rPr>
        <w:t xml:space="preserve"> 202</w:t>
      </w:r>
      <w:r w:rsidR="00417E0A">
        <w:rPr>
          <w:rFonts w:ascii="Times New Roman" w:hAnsi="Times New Roman" w:cs="Times New Roman"/>
          <w:sz w:val="22"/>
          <w:szCs w:val="22"/>
          <w:lang w:val="en-US"/>
        </w:rPr>
        <w:t>6</w:t>
      </w:r>
      <w:r w:rsidR="00112AB5" w:rsidRPr="000E78AC">
        <w:rPr>
          <w:rFonts w:ascii="Times New Roman" w:hAnsi="Times New Roman" w:cs="Times New Roman"/>
          <w:sz w:val="22"/>
          <w:szCs w:val="22"/>
        </w:rPr>
        <w:t xml:space="preserve"> </w:t>
      </w:r>
      <w:r w:rsidRPr="000E78AC">
        <w:rPr>
          <w:rFonts w:ascii="Times New Roman" w:hAnsi="Times New Roman" w:cs="Times New Roman"/>
          <w:sz w:val="22"/>
          <w:szCs w:val="22"/>
        </w:rPr>
        <w:t>г.</w:t>
      </w:r>
    </w:p>
    <w:p w14:paraId="36F85E6D" w14:textId="77777777" w:rsidR="004B460E" w:rsidRPr="000E78AC" w:rsidRDefault="004B460E" w:rsidP="004B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14B56A2" w14:textId="77777777" w:rsidR="00E61CE4" w:rsidRPr="000E78AC" w:rsidRDefault="004B460E" w:rsidP="00DF0994">
      <w:pPr>
        <w:jc w:val="both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 xml:space="preserve">        Федеральное государственное бюджетное образовательное учреждение дополнительного профессионального образования «Академия медиаиндустрии», именуемое в дальнейшем Заказчик, в лице </w:t>
      </w:r>
      <w:r w:rsidR="00DF0994" w:rsidRPr="000E78AC">
        <w:rPr>
          <w:rFonts w:ascii="Times New Roman" w:hAnsi="Times New Roman" w:cs="Times New Roman"/>
          <w:sz w:val="22"/>
          <w:szCs w:val="22"/>
        </w:rPr>
        <w:t xml:space="preserve">исполняющего обязанности </w:t>
      </w:r>
      <w:r w:rsidRPr="000E78AC">
        <w:rPr>
          <w:rFonts w:ascii="Times New Roman" w:hAnsi="Times New Roman" w:cs="Times New Roman"/>
          <w:sz w:val="22"/>
          <w:szCs w:val="22"/>
        </w:rPr>
        <w:t xml:space="preserve">ректора </w:t>
      </w:r>
      <w:r w:rsidR="00DF0994" w:rsidRPr="000E78AC">
        <w:rPr>
          <w:rFonts w:ascii="Times New Roman" w:hAnsi="Times New Roman" w:cs="Times New Roman"/>
          <w:sz w:val="22"/>
          <w:szCs w:val="22"/>
        </w:rPr>
        <w:t>Найговзина Игоря Эдуардовича</w:t>
      </w:r>
      <w:r w:rsidRPr="000E78AC"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 и </w:t>
      </w:r>
      <w:r w:rsidR="000E3B4F">
        <w:rPr>
          <w:rFonts w:ascii="Times New Roman" w:hAnsi="Times New Roman" w:cs="Times New Roman"/>
          <w:sz w:val="22"/>
          <w:szCs w:val="22"/>
        </w:rPr>
        <w:t>_____________________</w:t>
      </w:r>
      <w:r w:rsidRPr="000E78AC">
        <w:rPr>
          <w:rFonts w:ascii="Times New Roman" w:hAnsi="Times New Roman" w:cs="Times New Roman"/>
          <w:sz w:val="22"/>
          <w:szCs w:val="22"/>
        </w:rPr>
        <w:t>,</w:t>
      </w:r>
      <w:r w:rsidR="005A39EE">
        <w:rPr>
          <w:rFonts w:ascii="Times New Roman" w:hAnsi="Times New Roman" w:cs="Times New Roman"/>
          <w:sz w:val="22"/>
          <w:szCs w:val="22"/>
        </w:rPr>
        <w:t xml:space="preserve"> </w:t>
      </w:r>
      <w:r w:rsidRPr="000E78AC">
        <w:rPr>
          <w:rFonts w:ascii="Times New Roman" w:hAnsi="Times New Roman" w:cs="Times New Roman"/>
          <w:sz w:val="22"/>
          <w:szCs w:val="22"/>
        </w:rPr>
        <w:t xml:space="preserve">именуемое в дальнейшем Подрядчик, в лице </w:t>
      </w:r>
      <w:r w:rsidR="000E3B4F">
        <w:rPr>
          <w:rFonts w:ascii="Times New Roman" w:hAnsi="Times New Roman" w:cs="Times New Roman"/>
          <w:sz w:val="22"/>
          <w:szCs w:val="22"/>
        </w:rPr>
        <w:t>_________________</w:t>
      </w:r>
      <w:r w:rsidR="005A39EE" w:rsidRPr="005A39EE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0E3B4F">
        <w:rPr>
          <w:rFonts w:ascii="Times New Roman" w:hAnsi="Times New Roman" w:cs="Times New Roman"/>
          <w:sz w:val="22"/>
          <w:szCs w:val="22"/>
        </w:rPr>
        <w:t>____________</w:t>
      </w:r>
      <w:r w:rsidRPr="000E78AC">
        <w:rPr>
          <w:rFonts w:ascii="Times New Roman" w:hAnsi="Times New Roman" w:cs="Times New Roman"/>
          <w:sz w:val="22"/>
          <w:szCs w:val="22"/>
        </w:rPr>
        <w:t xml:space="preserve">, с другой стороны, вместе именуемые Стороны, в соответствии с </w:t>
      </w:r>
      <w:bookmarkStart w:id="0" w:name="_Hlk203133139"/>
      <w:r w:rsidRPr="000E78AC">
        <w:rPr>
          <w:rFonts w:ascii="Times New Roman" w:hAnsi="Times New Roman" w:cs="Times New Roman"/>
          <w:sz w:val="22"/>
          <w:szCs w:val="22"/>
        </w:rPr>
        <w:t xml:space="preserve">Федеральным законом от 05.04.2013 </w:t>
      </w:r>
      <w:r w:rsidR="00DF0994" w:rsidRPr="000E78AC">
        <w:rPr>
          <w:rFonts w:ascii="Times New Roman" w:hAnsi="Times New Roman" w:cs="Times New Roman"/>
          <w:sz w:val="22"/>
          <w:szCs w:val="22"/>
        </w:rPr>
        <w:t>№</w:t>
      </w:r>
      <w:r w:rsidRPr="000E78AC">
        <w:rPr>
          <w:rFonts w:ascii="Times New Roman" w:hAnsi="Times New Roman" w:cs="Times New Roman"/>
          <w:sz w:val="22"/>
          <w:szCs w:val="22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bookmarkEnd w:id="0"/>
      <w:r w:rsidRPr="000E78AC">
        <w:rPr>
          <w:rFonts w:ascii="Times New Roman" w:hAnsi="Times New Roman" w:cs="Times New Roman"/>
          <w:sz w:val="22"/>
          <w:szCs w:val="22"/>
        </w:rPr>
        <w:t>, заключили настоящий контракт (далее - Контракт) о нижеследующем:</w:t>
      </w:r>
    </w:p>
    <w:p w14:paraId="7247794A" w14:textId="77777777" w:rsidR="00E61CE4" w:rsidRPr="000E78AC" w:rsidRDefault="00CF5EDF" w:rsidP="0029768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78AC">
        <w:rPr>
          <w:rFonts w:ascii="Times New Roman" w:hAnsi="Times New Roman" w:cs="Times New Roman"/>
          <w:b/>
          <w:sz w:val="22"/>
          <w:szCs w:val="22"/>
        </w:rPr>
        <w:t>1.</w:t>
      </w:r>
      <w:r w:rsidR="00846BCD" w:rsidRPr="000E78AC">
        <w:rPr>
          <w:rFonts w:ascii="Times New Roman" w:hAnsi="Times New Roman" w:cs="Times New Roman"/>
          <w:b/>
          <w:sz w:val="22"/>
          <w:szCs w:val="22"/>
        </w:rPr>
        <w:t>ПРЕДМЕТ КОНТРАКТА</w:t>
      </w:r>
    </w:p>
    <w:p w14:paraId="3B04F036" w14:textId="77777777" w:rsidR="004B460E" w:rsidRPr="000E78AC" w:rsidRDefault="004B460E" w:rsidP="0029768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78029D9" w14:textId="77777777" w:rsidR="004B460E" w:rsidRPr="000E78AC" w:rsidRDefault="00297680" w:rsidP="00896FD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>1.1. Подрядчик обязуется по задани</w:t>
      </w:r>
      <w:r w:rsidR="00A7535A" w:rsidRPr="000E78AC">
        <w:rPr>
          <w:rFonts w:ascii="Times New Roman" w:hAnsi="Times New Roman" w:cs="Times New Roman"/>
          <w:sz w:val="22"/>
          <w:szCs w:val="22"/>
        </w:rPr>
        <w:t xml:space="preserve">ю Заказчика выполнить </w:t>
      </w:r>
      <w:r w:rsidR="0009193C" w:rsidRPr="000E78AC">
        <w:rPr>
          <w:rFonts w:ascii="Times New Roman" w:hAnsi="Times New Roman" w:cs="Times New Roman"/>
          <w:bCs/>
          <w:sz w:val="22"/>
          <w:szCs w:val="22"/>
        </w:rPr>
        <w:t xml:space="preserve">работы </w:t>
      </w:r>
      <w:r w:rsidR="0009193C" w:rsidRPr="000E78AC">
        <w:rPr>
          <w:rFonts w:ascii="Times New Roman" w:hAnsi="Times New Roman" w:cs="Times New Roman"/>
          <w:sz w:val="22"/>
          <w:szCs w:val="22"/>
        </w:rPr>
        <w:t>по</w:t>
      </w:r>
      <w:r w:rsidR="002C4650" w:rsidRPr="000E78AC">
        <w:rPr>
          <w:rFonts w:ascii="Times New Roman" w:hAnsi="Times New Roman" w:cs="Times New Roman"/>
          <w:sz w:val="22"/>
          <w:szCs w:val="22"/>
        </w:rPr>
        <w:t xml:space="preserve"> </w:t>
      </w:r>
      <w:r w:rsidR="004B460E" w:rsidRPr="000E78AC">
        <w:rPr>
          <w:rFonts w:ascii="Times New Roman" w:hAnsi="Times New Roman" w:cs="Times New Roman"/>
          <w:sz w:val="22"/>
          <w:szCs w:val="22"/>
        </w:rPr>
        <w:t>подготовке здания</w:t>
      </w:r>
      <w:r w:rsidR="0009193C" w:rsidRPr="000E78AC">
        <w:rPr>
          <w:rFonts w:ascii="Times New Roman" w:hAnsi="Times New Roman" w:cs="Times New Roman"/>
          <w:sz w:val="22"/>
          <w:szCs w:val="22"/>
        </w:rPr>
        <w:t xml:space="preserve"> по адресу: г</w:t>
      </w:r>
      <w:r w:rsidR="004B460E" w:rsidRPr="000E78AC">
        <w:rPr>
          <w:rFonts w:ascii="Times New Roman" w:hAnsi="Times New Roman" w:cs="Times New Roman"/>
          <w:sz w:val="22"/>
          <w:szCs w:val="22"/>
        </w:rPr>
        <w:t xml:space="preserve">. Москва, </w:t>
      </w:r>
      <w:r w:rsidR="004B460E" w:rsidRPr="000E78AC">
        <w:rPr>
          <w:rFonts w:ascii="Times New Roman" w:hAnsi="Times New Roman" w:cs="Times New Roman"/>
          <w:b/>
          <w:sz w:val="22"/>
          <w:szCs w:val="22"/>
        </w:rPr>
        <w:t>ул. Октябрьская, д.105, корп. 2</w:t>
      </w:r>
      <w:r w:rsidR="0009193C" w:rsidRPr="000E78AC">
        <w:rPr>
          <w:rFonts w:ascii="Times New Roman" w:hAnsi="Times New Roman" w:cs="Times New Roman"/>
          <w:sz w:val="22"/>
          <w:szCs w:val="22"/>
        </w:rPr>
        <w:t xml:space="preserve"> к осенне-зимнему  отопительному периоду </w:t>
      </w:r>
      <w:r w:rsidR="0009193C" w:rsidRPr="00E12291">
        <w:rPr>
          <w:rFonts w:ascii="Times New Roman" w:hAnsi="Times New Roman" w:cs="Times New Roman"/>
          <w:sz w:val="22"/>
          <w:szCs w:val="22"/>
        </w:rPr>
        <w:t>202</w:t>
      </w:r>
      <w:r w:rsidR="00775772">
        <w:rPr>
          <w:rFonts w:ascii="Times New Roman" w:hAnsi="Times New Roman" w:cs="Times New Roman"/>
          <w:sz w:val="22"/>
          <w:szCs w:val="22"/>
        </w:rPr>
        <w:t>6</w:t>
      </w:r>
      <w:r w:rsidR="0009193C" w:rsidRPr="00E12291">
        <w:rPr>
          <w:rFonts w:ascii="Times New Roman" w:hAnsi="Times New Roman" w:cs="Times New Roman"/>
          <w:sz w:val="22"/>
          <w:szCs w:val="22"/>
        </w:rPr>
        <w:t>-202</w:t>
      </w:r>
      <w:r w:rsidR="00775772">
        <w:rPr>
          <w:rFonts w:ascii="Times New Roman" w:hAnsi="Times New Roman" w:cs="Times New Roman"/>
          <w:sz w:val="22"/>
          <w:szCs w:val="22"/>
        </w:rPr>
        <w:t>7</w:t>
      </w:r>
      <w:r w:rsidR="0009193C" w:rsidRPr="000E78AC">
        <w:rPr>
          <w:rFonts w:ascii="Times New Roman" w:hAnsi="Times New Roman" w:cs="Times New Roman"/>
          <w:sz w:val="22"/>
          <w:szCs w:val="22"/>
        </w:rPr>
        <w:t xml:space="preserve"> гг.</w:t>
      </w:r>
      <w:r w:rsidRPr="000E78AC">
        <w:rPr>
          <w:rFonts w:ascii="Times New Roman" w:hAnsi="Times New Roman" w:cs="Times New Roman"/>
          <w:sz w:val="22"/>
          <w:szCs w:val="22"/>
        </w:rPr>
        <w:t xml:space="preserve"> (дале</w:t>
      </w:r>
      <w:r w:rsidR="004B460E" w:rsidRPr="000E78AC">
        <w:rPr>
          <w:rFonts w:ascii="Times New Roman" w:hAnsi="Times New Roman" w:cs="Times New Roman"/>
          <w:sz w:val="22"/>
          <w:szCs w:val="22"/>
        </w:rPr>
        <w:t>е - работы), в объеме, установленном в Техническом задании (приложение 1 к настоящему Контракту, являющееся его неотъемлемой частью) (далее – Техническое задание) (далее - работы), а Заказчик обязуется принять результат работ и оплатить его (их) в порядке и на условиях, предусмотренных настоящим Контрактом.</w:t>
      </w:r>
    </w:p>
    <w:p w14:paraId="1AD248B2" w14:textId="77777777" w:rsidR="00B32F83" w:rsidRPr="000E78AC" w:rsidRDefault="00B32F83" w:rsidP="0029768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3B867F" w14:textId="77777777" w:rsidR="00B32F83" w:rsidRPr="000E78AC" w:rsidRDefault="000D6D70" w:rsidP="00B32F8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78AC">
        <w:rPr>
          <w:rFonts w:ascii="Times New Roman" w:hAnsi="Times New Roman" w:cs="Times New Roman"/>
          <w:b/>
          <w:sz w:val="22"/>
          <w:szCs w:val="22"/>
        </w:rPr>
        <w:t xml:space="preserve"> 2. ЦЕНА КОНТРАКТА И ПОРЯДОК РАСЧЕТОВ</w:t>
      </w:r>
    </w:p>
    <w:p w14:paraId="56A36198" w14:textId="77777777" w:rsidR="00DF0994" w:rsidRPr="000E78AC" w:rsidRDefault="00DF0994" w:rsidP="00B32F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4E3EB8B" w14:textId="77777777" w:rsidR="00057D08" w:rsidRPr="000E78AC" w:rsidRDefault="00B32F83" w:rsidP="00896FD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>2.1. Цена Контракта</w:t>
      </w:r>
      <w:r w:rsidR="00057D08" w:rsidRPr="000E78AC">
        <w:rPr>
          <w:rFonts w:ascii="Times New Roman" w:hAnsi="Times New Roman" w:cs="Times New Roman"/>
          <w:sz w:val="22"/>
          <w:szCs w:val="22"/>
        </w:rPr>
        <w:t xml:space="preserve"> </w:t>
      </w:r>
      <w:r w:rsidRPr="000E78AC">
        <w:rPr>
          <w:rFonts w:ascii="Times New Roman" w:hAnsi="Times New Roman" w:cs="Times New Roman"/>
          <w:sz w:val="22"/>
          <w:szCs w:val="22"/>
        </w:rPr>
        <w:t>составляет</w:t>
      </w:r>
      <w:r w:rsidR="00BC45CB" w:rsidRPr="000E78AC">
        <w:rPr>
          <w:rFonts w:ascii="Times New Roman" w:hAnsi="Times New Roman" w:cs="Times New Roman"/>
          <w:sz w:val="22"/>
          <w:szCs w:val="22"/>
        </w:rPr>
        <w:t xml:space="preserve"> </w:t>
      </w:r>
      <w:r w:rsidR="000E3B4F">
        <w:rPr>
          <w:rFonts w:ascii="Times New Roman" w:hAnsi="Times New Roman" w:cs="Times New Roman"/>
          <w:sz w:val="22"/>
          <w:szCs w:val="22"/>
        </w:rPr>
        <w:t>___________</w:t>
      </w:r>
      <w:r w:rsidR="00057D08" w:rsidRPr="000E78AC">
        <w:rPr>
          <w:rFonts w:ascii="Times New Roman" w:hAnsi="Times New Roman" w:cs="Times New Roman"/>
          <w:sz w:val="22"/>
          <w:szCs w:val="22"/>
        </w:rPr>
        <w:t xml:space="preserve"> (</w:t>
      </w:r>
      <w:r w:rsidR="000E3B4F">
        <w:rPr>
          <w:rFonts w:ascii="Times New Roman" w:hAnsi="Times New Roman" w:cs="Times New Roman"/>
          <w:sz w:val="22"/>
          <w:szCs w:val="22"/>
        </w:rPr>
        <w:t>_________________</w:t>
      </w:r>
      <w:r w:rsidR="0009193C" w:rsidRPr="000E78AC">
        <w:rPr>
          <w:rFonts w:ascii="Times New Roman" w:hAnsi="Times New Roman" w:cs="Times New Roman"/>
          <w:sz w:val="22"/>
          <w:szCs w:val="22"/>
        </w:rPr>
        <w:t xml:space="preserve">) рублей </w:t>
      </w:r>
      <w:r w:rsidR="005A39EE">
        <w:rPr>
          <w:rFonts w:ascii="Times New Roman" w:hAnsi="Times New Roman" w:cs="Times New Roman"/>
          <w:sz w:val="22"/>
          <w:szCs w:val="22"/>
        </w:rPr>
        <w:t>00</w:t>
      </w:r>
      <w:r w:rsidR="0009193C" w:rsidRPr="000E78AC">
        <w:rPr>
          <w:rFonts w:ascii="Times New Roman" w:hAnsi="Times New Roman" w:cs="Times New Roman"/>
          <w:sz w:val="22"/>
          <w:szCs w:val="22"/>
        </w:rPr>
        <w:t xml:space="preserve"> копеек</w:t>
      </w:r>
      <w:r w:rsidR="002C4281" w:rsidRPr="000E78AC">
        <w:rPr>
          <w:rFonts w:ascii="Times New Roman" w:hAnsi="Times New Roman" w:cs="Times New Roman"/>
          <w:sz w:val="22"/>
          <w:szCs w:val="22"/>
        </w:rPr>
        <w:t xml:space="preserve">, </w:t>
      </w:r>
      <w:r w:rsidRPr="000E78AC">
        <w:rPr>
          <w:rFonts w:ascii="Times New Roman" w:hAnsi="Times New Roman" w:cs="Times New Roman"/>
          <w:sz w:val="22"/>
          <w:szCs w:val="22"/>
        </w:rPr>
        <w:t xml:space="preserve">(далее - Цена Контракта), </w:t>
      </w:r>
      <w:r w:rsidR="000E3B4F">
        <w:rPr>
          <w:rFonts w:ascii="Times New Roman" w:hAnsi="Times New Roman" w:cs="Times New Roman"/>
          <w:sz w:val="22"/>
          <w:szCs w:val="22"/>
        </w:rPr>
        <w:t>в т.ч. НДС _____/</w:t>
      </w:r>
      <w:r w:rsidRPr="000E78AC">
        <w:rPr>
          <w:rFonts w:ascii="Times New Roman" w:hAnsi="Times New Roman" w:cs="Times New Roman"/>
          <w:sz w:val="22"/>
          <w:szCs w:val="22"/>
        </w:rPr>
        <w:t>НДС</w:t>
      </w:r>
      <w:r w:rsidR="005A39EE">
        <w:rPr>
          <w:rFonts w:ascii="Times New Roman" w:hAnsi="Times New Roman" w:cs="Times New Roman"/>
          <w:sz w:val="22"/>
          <w:szCs w:val="22"/>
        </w:rPr>
        <w:t xml:space="preserve"> </w:t>
      </w:r>
      <w:r w:rsidRPr="000E78AC">
        <w:rPr>
          <w:rFonts w:ascii="Times New Roman" w:hAnsi="Times New Roman" w:cs="Times New Roman"/>
          <w:sz w:val="22"/>
          <w:szCs w:val="22"/>
        </w:rPr>
        <w:t xml:space="preserve">не облагается в связи </w:t>
      </w:r>
      <w:r w:rsidR="000E3B4F">
        <w:rPr>
          <w:rFonts w:ascii="Times New Roman" w:hAnsi="Times New Roman" w:cs="Times New Roman"/>
          <w:sz w:val="22"/>
          <w:szCs w:val="22"/>
        </w:rPr>
        <w:t>______________</w:t>
      </w:r>
      <w:r w:rsidRPr="000E78AC">
        <w:rPr>
          <w:rFonts w:ascii="Times New Roman" w:hAnsi="Times New Roman" w:cs="Times New Roman"/>
          <w:sz w:val="22"/>
          <w:szCs w:val="22"/>
        </w:rPr>
        <w:t>.</w:t>
      </w:r>
      <w:r w:rsidR="00057D08" w:rsidRPr="000E78A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6D01FD8" w14:textId="77777777" w:rsidR="00B32F83" w:rsidRPr="000E78AC" w:rsidRDefault="00B32F83" w:rsidP="00896FD1">
      <w:pPr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>2.2. Оплата по Контракту осуществляется в рублях Российской Федерации.</w:t>
      </w:r>
    </w:p>
    <w:p w14:paraId="39626DF9" w14:textId="77777777" w:rsidR="00B32F83" w:rsidRPr="000E78AC" w:rsidRDefault="00B32F83" w:rsidP="00896FD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>2.3. Цена Контракта включает в себя все затраты, издержки и иные расходы Подрядчика, в том числе сопутствующие, связанные с исполнением настоящего Контракта.</w:t>
      </w:r>
    </w:p>
    <w:p w14:paraId="1021AE65" w14:textId="77777777" w:rsidR="00B32F83" w:rsidRPr="000E78AC" w:rsidRDefault="00B32F83" w:rsidP="00896FD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>2.4. Заказчик оплачивает работы Подрядчика</w:t>
      </w:r>
      <w:r w:rsidR="00CF68B1" w:rsidRPr="000E78AC">
        <w:rPr>
          <w:rFonts w:ascii="Times New Roman" w:hAnsi="Times New Roman" w:cs="Times New Roman"/>
          <w:sz w:val="22"/>
          <w:szCs w:val="22"/>
        </w:rPr>
        <w:t xml:space="preserve"> в течение 7 (Семи) рабочих дней</w:t>
      </w:r>
      <w:r w:rsidRPr="000E78AC">
        <w:rPr>
          <w:rFonts w:ascii="Times New Roman" w:hAnsi="Times New Roman" w:cs="Times New Roman"/>
          <w:sz w:val="22"/>
          <w:szCs w:val="22"/>
        </w:rPr>
        <w:t>, в безналичном порядке путем перечисления денежных средств со своего лицевого счета на расчетный счет Подрядчика, реквизиты которого указаны в статье 1</w:t>
      </w:r>
      <w:r w:rsidR="00DF0994" w:rsidRPr="000E78AC">
        <w:rPr>
          <w:rFonts w:ascii="Times New Roman" w:hAnsi="Times New Roman" w:cs="Times New Roman"/>
          <w:sz w:val="22"/>
          <w:szCs w:val="22"/>
        </w:rPr>
        <w:t>0</w:t>
      </w:r>
      <w:r w:rsidRPr="000E78AC">
        <w:rPr>
          <w:rFonts w:ascii="Times New Roman" w:hAnsi="Times New Roman" w:cs="Times New Roman"/>
          <w:sz w:val="22"/>
          <w:szCs w:val="22"/>
        </w:rPr>
        <w:t xml:space="preserve"> Контракта, на основании надлежаще оформленного и подписанного обеими Сторонами Акта сдачи-приемки выполненных работ. </w:t>
      </w:r>
    </w:p>
    <w:p w14:paraId="772C105C" w14:textId="77777777" w:rsidR="00B32F83" w:rsidRPr="000E78AC" w:rsidRDefault="00B32F83" w:rsidP="00896FD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>2.5. Обязательства Заказчика по оплате считаются исполненными с момента списания денежных средств с лицево</w:t>
      </w:r>
      <w:r w:rsidR="00BC1338" w:rsidRPr="000E78AC">
        <w:rPr>
          <w:rFonts w:ascii="Times New Roman" w:hAnsi="Times New Roman" w:cs="Times New Roman"/>
          <w:sz w:val="22"/>
          <w:szCs w:val="22"/>
        </w:rPr>
        <w:t>го счета Заказчика.</w:t>
      </w:r>
    </w:p>
    <w:p w14:paraId="707C980C" w14:textId="77777777" w:rsidR="00BD1E84" w:rsidRPr="000E78AC" w:rsidRDefault="00BD1E84" w:rsidP="00896FD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 xml:space="preserve">2.6. Источник финансирования: средства </w:t>
      </w:r>
      <w:r w:rsidR="005A39EE">
        <w:rPr>
          <w:rFonts w:ascii="Times New Roman" w:hAnsi="Times New Roman" w:cs="Times New Roman"/>
          <w:sz w:val="22"/>
          <w:szCs w:val="22"/>
        </w:rPr>
        <w:t>бюджетных учреждений</w:t>
      </w:r>
      <w:r w:rsidRPr="000E78AC">
        <w:rPr>
          <w:rFonts w:ascii="Times New Roman" w:hAnsi="Times New Roman" w:cs="Times New Roman"/>
          <w:sz w:val="22"/>
          <w:szCs w:val="22"/>
        </w:rPr>
        <w:t>.</w:t>
      </w:r>
    </w:p>
    <w:p w14:paraId="76E203A9" w14:textId="77777777" w:rsidR="00BD1E84" w:rsidRPr="000E78AC" w:rsidRDefault="00BD1E84" w:rsidP="00B32F8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B35B9C" w14:textId="77777777" w:rsidR="00DF0994" w:rsidRPr="000E78AC" w:rsidRDefault="000D6D70" w:rsidP="00B32F8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78AC">
        <w:rPr>
          <w:rFonts w:ascii="Times New Roman" w:hAnsi="Times New Roman" w:cs="Times New Roman"/>
          <w:b/>
          <w:sz w:val="22"/>
          <w:szCs w:val="22"/>
        </w:rPr>
        <w:t xml:space="preserve"> 3. СРОКИ ВЫПОЛНЕНИЯ РАБОТ</w:t>
      </w:r>
    </w:p>
    <w:p w14:paraId="16CE5B32" w14:textId="77777777" w:rsidR="00B32F83" w:rsidRPr="000E78AC" w:rsidRDefault="00B32F83" w:rsidP="00896FD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>3.1. Срок исполнения Подрядчиком своих обязате</w:t>
      </w:r>
      <w:r w:rsidR="00C21100" w:rsidRPr="000E78AC">
        <w:rPr>
          <w:rFonts w:ascii="Times New Roman" w:hAnsi="Times New Roman" w:cs="Times New Roman"/>
          <w:sz w:val="22"/>
          <w:szCs w:val="22"/>
        </w:rPr>
        <w:t>л</w:t>
      </w:r>
      <w:r w:rsidR="0009193C" w:rsidRPr="000E78AC">
        <w:rPr>
          <w:rFonts w:ascii="Times New Roman" w:hAnsi="Times New Roman" w:cs="Times New Roman"/>
          <w:sz w:val="22"/>
          <w:szCs w:val="22"/>
        </w:rPr>
        <w:t>ьств по настоящему Контракту: 15 (пятнадцать</w:t>
      </w:r>
      <w:r w:rsidRPr="000E78AC">
        <w:rPr>
          <w:rFonts w:ascii="Times New Roman" w:hAnsi="Times New Roman" w:cs="Times New Roman"/>
          <w:sz w:val="22"/>
          <w:szCs w:val="22"/>
        </w:rPr>
        <w:t>) рабочих</w:t>
      </w:r>
      <w:r w:rsidR="00E86F56" w:rsidRPr="000E78AC">
        <w:rPr>
          <w:rFonts w:ascii="Times New Roman" w:hAnsi="Times New Roman" w:cs="Times New Roman"/>
          <w:sz w:val="22"/>
          <w:szCs w:val="22"/>
        </w:rPr>
        <w:t xml:space="preserve"> дней</w:t>
      </w:r>
      <w:r w:rsidR="0025363D" w:rsidRPr="000E78AC">
        <w:rPr>
          <w:rFonts w:ascii="Times New Roman" w:hAnsi="Times New Roman" w:cs="Times New Roman"/>
          <w:sz w:val="22"/>
          <w:szCs w:val="22"/>
        </w:rPr>
        <w:t xml:space="preserve"> с момента предоставления Подрядчику данных </w:t>
      </w:r>
      <w:r w:rsidR="0025363D" w:rsidRPr="00E12291">
        <w:rPr>
          <w:rFonts w:ascii="Times New Roman" w:hAnsi="Times New Roman" w:cs="Times New Roman"/>
          <w:sz w:val="22"/>
          <w:szCs w:val="22"/>
        </w:rPr>
        <w:t>11 филиала</w:t>
      </w:r>
      <w:r w:rsidR="00465563" w:rsidRPr="00E1229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65563" w:rsidRPr="00E12291">
        <w:rPr>
          <w:rFonts w:ascii="Times New Roman" w:hAnsi="Times New Roman" w:cs="Times New Roman"/>
          <w:sz w:val="22"/>
          <w:szCs w:val="22"/>
        </w:rPr>
        <w:t>Горэнергосбыт</w:t>
      </w:r>
      <w:proofErr w:type="spellEnd"/>
      <w:r w:rsidR="0025363D" w:rsidRPr="00E12291">
        <w:rPr>
          <w:rFonts w:ascii="Times New Roman" w:hAnsi="Times New Roman" w:cs="Times New Roman"/>
          <w:color w:val="000000"/>
          <w:sz w:val="22"/>
          <w:szCs w:val="22"/>
        </w:rPr>
        <w:t xml:space="preserve"> ПАО МОЭК</w:t>
      </w:r>
      <w:r w:rsidR="00465563" w:rsidRPr="000E78AC">
        <w:rPr>
          <w:rFonts w:ascii="Times New Roman" w:hAnsi="Times New Roman" w:cs="Times New Roman"/>
          <w:color w:val="000000"/>
          <w:sz w:val="22"/>
          <w:szCs w:val="22"/>
        </w:rPr>
        <w:t xml:space="preserve"> (отсутствие задолженност</w:t>
      </w:r>
      <w:r w:rsidR="00057D08" w:rsidRPr="000E78AC">
        <w:rPr>
          <w:rFonts w:ascii="Times New Roman" w:hAnsi="Times New Roman" w:cs="Times New Roman"/>
          <w:color w:val="000000"/>
          <w:sz w:val="22"/>
          <w:szCs w:val="22"/>
        </w:rPr>
        <w:t>и, поверка т/счетчиков</w:t>
      </w:r>
      <w:r w:rsidR="00465563" w:rsidRPr="000E78AC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Pr="000E78AC">
        <w:rPr>
          <w:rFonts w:ascii="Times New Roman" w:hAnsi="Times New Roman" w:cs="Times New Roman"/>
          <w:sz w:val="22"/>
          <w:szCs w:val="22"/>
        </w:rPr>
        <w:t>, с правом досрочного исполнения работ.</w:t>
      </w:r>
    </w:p>
    <w:p w14:paraId="058D59BF" w14:textId="77777777" w:rsidR="00297680" w:rsidRPr="000E78AC" w:rsidRDefault="00297680" w:rsidP="0029768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AB899EE" w14:textId="77777777" w:rsidR="00081F78" w:rsidRPr="000E78AC" w:rsidRDefault="00081F78" w:rsidP="003217B8">
      <w:pPr>
        <w:pStyle w:val="p1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2"/>
          <w:szCs w:val="22"/>
        </w:rPr>
      </w:pPr>
      <w:r w:rsidRPr="000E78AC">
        <w:rPr>
          <w:rStyle w:val="s1"/>
          <w:b/>
          <w:bCs/>
          <w:color w:val="000000"/>
          <w:sz w:val="22"/>
          <w:szCs w:val="22"/>
        </w:rPr>
        <w:t>4. ПОРЯДОК СДАЧИ И ПРИЕМКИ РАБОТ</w:t>
      </w:r>
    </w:p>
    <w:p w14:paraId="36F5F303" w14:textId="77777777" w:rsidR="00DF0994" w:rsidRPr="000E78AC" w:rsidRDefault="00DF0994" w:rsidP="003217B8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147892BC" w14:textId="77777777" w:rsidR="00C21100" w:rsidRPr="000E78AC" w:rsidRDefault="00081F78" w:rsidP="00896FD1">
      <w:pPr>
        <w:pStyle w:val="p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0E78AC">
        <w:rPr>
          <w:color w:val="000000"/>
          <w:sz w:val="22"/>
          <w:szCs w:val="22"/>
        </w:rPr>
        <w:t xml:space="preserve">4.1. После завершения выполнения работ, предусмотренных Контрактом, Подрядчик представляет Заказчику </w:t>
      </w:r>
      <w:r w:rsidR="002F3D33" w:rsidRPr="000E78AC">
        <w:rPr>
          <w:color w:val="000000"/>
          <w:sz w:val="22"/>
          <w:szCs w:val="22"/>
        </w:rPr>
        <w:t>комплект отчетной документации: со</w:t>
      </w:r>
      <w:r w:rsidR="00057D08" w:rsidRPr="000E78AC">
        <w:rPr>
          <w:color w:val="000000"/>
          <w:sz w:val="22"/>
          <w:szCs w:val="22"/>
        </w:rPr>
        <w:t>гласованный ПАО МОЭК акт</w:t>
      </w:r>
      <w:r w:rsidR="002F3D33" w:rsidRPr="000E78AC">
        <w:rPr>
          <w:color w:val="000000"/>
          <w:sz w:val="22"/>
          <w:szCs w:val="22"/>
        </w:rPr>
        <w:t xml:space="preserve"> проверки готовности к отопительному периоду   202</w:t>
      </w:r>
      <w:r w:rsidR="00775772">
        <w:rPr>
          <w:color w:val="000000"/>
          <w:sz w:val="22"/>
          <w:szCs w:val="22"/>
        </w:rPr>
        <w:t>6</w:t>
      </w:r>
      <w:r w:rsidR="002F3D33" w:rsidRPr="000E78AC">
        <w:rPr>
          <w:color w:val="000000"/>
          <w:sz w:val="22"/>
          <w:szCs w:val="22"/>
        </w:rPr>
        <w:t>/202</w:t>
      </w:r>
      <w:r w:rsidR="00775772">
        <w:rPr>
          <w:color w:val="000000"/>
          <w:sz w:val="22"/>
          <w:szCs w:val="22"/>
        </w:rPr>
        <w:t>7</w:t>
      </w:r>
      <w:r w:rsidR="002F3D33" w:rsidRPr="000E78AC">
        <w:rPr>
          <w:color w:val="000000"/>
          <w:sz w:val="22"/>
          <w:szCs w:val="22"/>
        </w:rPr>
        <w:t xml:space="preserve"> гг., </w:t>
      </w:r>
      <w:r w:rsidR="00057D08" w:rsidRPr="000E78AC">
        <w:rPr>
          <w:color w:val="000000"/>
          <w:sz w:val="22"/>
          <w:szCs w:val="22"/>
        </w:rPr>
        <w:t>Акт</w:t>
      </w:r>
      <w:r w:rsidR="002F3D33" w:rsidRPr="000E78AC">
        <w:rPr>
          <w:color w:val="000000"/>
          <w:sz w:val="22"/>
          <w:szCs w:val="22"/>
        </w:rPr>
        <w:t xml:space="preserve"> сдачи-приемки выполненных работ</w:t>
      </w:r>
      <w:r w:rsidR="00C21100" w:rsidRPr="000E78AC">
        <w:rPr>
          <w:color w:val="000000"/>
          <w:sz w:val="22"/>
          <w:szCs w:val="22"/>
        </w:rPr>
        <w:t>.</w:t>
      </w:r>
      <w:r w:rsidRPr="000E78AC">
        <w:rPr>
          <w:color w:val="000000"/>
          <w:sz w:val="22"/>
          <w:szCs w:val="22"/>
        </w:rPr>
        <w:t xml:space="preserve"> </w:t>
      </w:r>
    </w:p>
    <w:p w14:paraId="70A1E533" w14:textId="77777777" w:rsidR="00081F78" w:rsidRPr="000E78AC" w:rsidRDefault="00081F78" w:rsidP="00896FD1">
      <w:pPr>
        <w:pStyle w:val="p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0E78AC">
        <w:rPr>
          <w:color w:val="000000"/>
          <w:sz w:val="22"/>
          <w:szCs w:val="22"/>
        </w:rPr>
        <w:t>4.2. Заказчик</w:t>
      </w:r>
      <w:r w:rsidR="009630C3" w:rsidRPr="000E78AC">
        <w:rPr>
          <w:color w:val="000000"/>
          <w:sz w:val="22"/>
          <w:szCs w:val="22"/>
        </w:rPr>
        <w:t xml:space="preserve"> </w:t>
      </w:r>
      <w:r w:rsidRPr="000E78AC">
        <w:rPr>
          <w:color w:val="000000"/>
          <w:sz w:val="22"/>
          <w:szCs w:val="22"/>
        </w:rPr>
        <w:t xml:space="preserve">рассматривает результаты и осуществляет приемку выполненных работ по Контракту на предмет соответствия их объема, качества требованиям, изложенным в </w:t>
      </w:r>
      <w:r w:rsidR="002F3D33" w:rsidRPr="000E78AC">
        <w:rPr>
          <w:color w:val="000000"/>
          <w:sz w:val="22"/>
          <w:szCs w:val="22"/>
        </w:rPr>
        <w:t>Контракте</w:t>
      </w:r>
      <w:r w:rsidRPr="000E78AC">
        <w:rPr>
          <w:color w:val="000000"/>
          <w:sz w:val="22"/>
          <w:szCs w:val="22"/>
        </w:rPr>
        <w:t>, и направляет Подрядчику подписанный Заказчиком 1 (один) экземпляр Акта сдачи-приемки работ, либо запрос о предоставлении разъяснений касательно результатов работ, или мотивированный отказ от принятия результатов выполненных работ, или акт с перечнем выявленных недостатков, необходимых доработок и сроком их устранения. В случае отказа Заказчика от принятия результатов выполненных работ в связи с необходимостью устранения недостатков и/или доработки результатов работ Подрядчик обязуется в срок, установленный в акте, составленном Заказчиком, устранить указанные недостатки/произвести доработки за свой счет.</w:t>
      </w:r>
      <w:r w:rsidR="00B65407" w:rsidRPr="000E78AC">
        <w:rPr>
          <w:color w:val="000000"/>
          <w:sz w:val="22"/>
          <w:szCs w:val="22"/>
        </w:rPr>
        <w:t xml:space="preserve"> </w:t>
      </w:r>
    </w:p>
    <w:p w14:paraId="0DE2CA7E" w14:textId="77777777" w:rsidR="00081F78" w:rsidRPr="000E78AC" w:rsidRDefault="00081F78" w:rsidP="00896FD1">
      <w:pPr>
        <w:pStyle w:val="p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0E78AC">
        <w:rPr>
          <w:color w:val="000000"/>
          <w:sz w:val="22"/>
          <w:szCs w:val="22"/>
        </w:rPr>
        <w:lastRenderedPageBreak/>
        <w:t>4.3. Подписанный Заказчиком и Подрядчиком Акт сдачи-приемки работ и предъявленный Подрядчиком Заказчику счет на оплату Цены Контракта являются основанием для оплаты Подрядчику выполненных работ.</w:t>
      </w:r>
    </w:p>
    <w:p w14:paraId="507F0C14" w14:textId="77777777" w:rsidR="00DF0994" w:rsidRPr="000E78AC" w:rsidRDefault="00DF0994" w:rsidP="003217B8">
      <w:pPr>
        <w:pStyle w:val="p1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</w:p>
    <w:p w14:paraId="34FF3FF8" w14:textId="77777777" w:rsidR="00081F78" w:rsidRPr="000E78AC" w:rsidRDefault="00081F78" w:rsidP="00310BBB">
      <w:pPr>
        <w:widowControl/>
        <w:tabs>
          <w:tab w:val="left" w:pos="5430"/>
        </w:tabs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>5. ОТВЕТСТВЕННОСТЬ СТОРОН</w:t>
      </w:r>
    </w:p>
    <w:p w14:paraId="3F45EBBB" w14:textId="77777777" w:rsidR="00DF0994" w:rsidRPr="000E78AC" w:rsidRDefault="00DF0994" w:rsidP="00310BBB">
      <w:pPr>
        <w:widowControl/>
        <w:tabs>
          <w:tab w:val="left" w:pos="5430"/>
        </w:tabs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</w:pPr>
    </w:p>
    <w:p w14:paraId="78712837" w14:textId="77777777" w:rsidR="009E55AC" w:rsidRPr="000E78AC" w:rsidRDefault="009E55AC" w:rsidP="00896FD1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bookmarkStart w:id="1" w:name="sub_991"/>
      <w:r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5.1. В случае неисполнения или ненадлежащего исполнения своих обязательств по Контракту Стороны несут ответственность в соответствии с действующим </w:t>
      </w:r>
      <w:hyperlink r:id="rId7" w:history="1">
        <w:r w:rsidRPr="000E78AC">
          <w:rPr>
            <w:rFonts w:ascii="Times New Roman" w:eastAsia="Times New Roman" w:hAnsi="Times New Roman" w:cs="Times New Roman"/>
            <w:bCs/>
            <w:kern w:val="0"/>
            <w:sz w:val="22"/>
            <w:szCs w:val="22"/>
            <w:lang w:eastAsia="ru-RU"/>
          </w:rPr>
          <w:t>законодательством</w:t>
        </w:r>
      </w:hyperlink>
      <w:r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Российской Федерации.</w:t>
      </w:r>
    </w:p>
    <w:p w14:paraId="2820CA88" w14:textId="77777777" w:rsidR="009E55AC" w:rsidRPr="000E78AC" w:rsidRDefault="009E55AC" w:rsidP="00896FD1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bookmarkStart w:id="2" w:name="sub_992"/>
      <w:bookmarkEnd w:id="1"/>
      <w:r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5.2. В случае просрочки исполнения обязательств, предусмотренных Контрактом, в отношении Стороны, нарушившей условия Контракта, начисляются пени.</w:t>
      </w:r>
    </w:p>
    <w:p w14:paraId="0D068353" w14:textId="77777777" w:rsidR="00DA49C8" w:rsidRPr="000E78AC" w:rsidRDefault="00DA49C8" w:rsidP="00896FD1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Размер пени за просрочку исполнения обязательств, предусмотренных Контрактом, определяется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DE8B84E" w14:textId="77777777" w:rsidR="009E55AC" w:rsidRPr="000E78AC" w:rsidRDefault="009E55AC" w:rsidP="00896FD1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5.3. За ненадлежащее исполнение Сторонами обязательств, предусмотренных Контрактом, за исключением просрочки исполнения обязательств, предусмотренных Контрактом, в отношении Стороны, нарушившей условия Контракта, начисляются штрафы.</w:t>
      </w:r>
    </w:p>
    <w:p w14:paraId="73F3682B" w14:textId="77777777" w:rsidR="009E55AC" w:rsidRPr="000E78AC" w:rsidRDefault="009E55AC" w:rsidP="00896FD1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Размер штрафа за неисполнение или ненадлежащее исполнение обязательств по Контракту определяется в соответствии с Правилами, утвержденными постановлением Правительства Российской Федерации от 30.08.2017 № 1042.</w:t>
      </w:r>
    </w:p>
    <w:bookmarkEnd w:id="2"/>
    <w:p w14:paraId="5BF01FAC" w14:textId="77777777" w:rsidR="009E55AC" w:rsidRPr="000E78AC" w:rsidRDefault="00310BBB" w:rsidP="005120D3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5.4</w:t>
      </w:r>
      <w:r w:rsidR="009E55AC"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5FBF29C" w14:textId="77777777" w:rsidR="009E55AC" w:rsidRPr="000E78AC" w:rsidRDefault="00BC1338" w:rsidP="009E55AC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5.5</w:t>
      </w:r>
      <w:r w:rsidR="009E55AC"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  <w:r w:rsidR="00DF0994"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</w:t>
      </w:r>
      <w:r w:rsidR="009E55AC" w:rsidRPr="000E78AC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Ответственность Сторон, не предусмотренная разделом Контракта, а также случаи освобождения Сторон от ответственности, определяются в соответствии с действующим гражданским законодательством Российской Федерации.</w:t>
      </w:r>
    </w:p>
    <w:p w14:paraId="4D971E71" w14:textId="77777777" w:rsidR="000D6D70" w:rsidRPr="000E78AC" w:rsidRDefault="000D6D70" w:rsidP="009E55AC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</w:p>
    <w:p w14:paraId="3977B1BD" w14:textId="77777777" w:rsidR="00081F78" w:rsidRPr="000E78AC" w:rsidRDefault="001764E7" w:rsidP="009E55AC">
      <w:pPr>
        <w:tabs>
          <w:tab w:val="left" w:pos="6804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>6</w:t>
      </w:r>
      <w:r w:rsidR="00081F78"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 xml:space="preserve">. </w:t>
      </w:r>
      <w:r w:rsidR="00081F78" w:rsidRPr="000E78AC">
        <w:rPr>
          <w:rFonts w:ascii="Times New Roman" w:hAnsi="Times New Roman" w:cs="Times New Roman"/>
          <w:b/>
          <w:bCs/>
          <w:sz w:val="22"/>
          <w:szCs w:val="22"/>
        </w:rPr>
        <w:t>ОБСТОЯТЕЛЬСТВА НЕПРЕОДОЛИМОЙ СИЛЫ</w:t>
      </w:r>
    </w:p>
    <w:p w14:paraId="3FEA6D96" w14:textId="77777777" w:rsidR="00DF0994" w:rsidRPr="000E78AC" w:rsidRDefault="00DF0994" w:rsidP="009E55AC">
      <w:pPr>
        <w:tabs>
          <w:tab w:val="left" w:pos="6804"/>
        </w:tabs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</w:pPr>
    </w:p>
    <w:p w14:paraId="1F7AE9BD" w14:textId="77777777" w:rsidR="00081F78" w:rsidRPr="000E78AC" w:rsidRDefault="001764E7" w:rsidP="00BC1338">
      <w:pPr>
        <w:widowControl/>
        <w:tabs>
          <w:tab w:val="left" w:pos="1140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6</w:t>
      </w:r>
      <w:r w:rsidR="00081F78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.1. Стороны освобождаются от ответственности за частичное или полное неисполнение обязательств по</w:t>
      </w:r>
      <w:r w:rsidR="00081F78"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 xml:space="preserve"> </w:t>
      </w:r>
      <w:r w:rsidR="00081F78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Контракту, если это явилось следствием действия непреодолимой силы, то есть чрезвычайных и непредотвратимых при данных условиях обстоятельств, как то: стихийные природные условия, военные действия, действия государственных органов, пожар, забастовки и иные политические и экономические обстоятельства, в том числе принятие обязательных нормативных и ведомственных актов, если они непосредственно в</w:t>
      </w:r>
      <w:r w:rsidR="00BC1338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 xml:space="preserve">лияют на исполнение Контракта. </w:t>
      </w:r>
      <w:r w:rsidR="00081F78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О наступлении указанных обстоятельств, другая Сторона должна быть письменно извещена в 2-х дневной срок.</w:t>
      </w:r>
    </w:p>
    <w:p w14:paraId="4965ADC2" w14:textId="77777777" w:rsidR="000D6D70" w:rsidRPr="000E78AC" w:rsidRDefault="000D6D70" w:rsidP="003217B8">
      <w:pPr>
        <w:widowControl/>
        <w:tabs>
          <w:tab w:val="left" w:pos="1140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</w:pPr>
    </w:p>
    <w:p w14:paraId="5CC7CADC" w14:textId="77777777" w:rsidR="00081F78" w:rsidRPr="000E78AC" w:rsidRDefault="001764E7" w:rsidP="004D6AF8">
      <w:pPr>
        <w:widowControl/>
        <w:tabs>
          <w:tab w:val="left" w:pos="1140"/>
        </w:tabs>
        <w:suppressAutoHyphens w:val="0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>7</w:t>
      </w:r>
      <w:r w:rsidR="00081F78"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>. СРОК ДЕЙСТВИЯ КО</w:t>
      </w:r>
      <w:r w:rsidR="00C94D9F"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>НТРАКТА</w:t>
      </w:r>
    </w:p>
    <w:p w14:paraId="77BE3C86" w14:textId="77777777" w:rsidR="00081F78" w:rsidRPr="000E78AC" w:rsidRDefault="001764E7" w:rsidP="003217B8">
      <w:pPr>
        <w:widowControl/>
        <w:tabs>
          <w:tab w:val="left" w:pos="1140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7</w:t>
      </w:r>
      <w:r w:rsidR="00081F78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 xml:space="preserve">.1. Контракт вступает в силу с момента подписания и действует до полного исполнения Сторонами своих обязательств, </w:t>
      </w:r>
      <w:r w:rsidR="00CF5EDF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но не</w:t>
      </w:r>
      <w:r w:rsidR="002F3D33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 xml:space="preserve"> позднее </w:t>
      </w:r>
      <w:r w:rsidR="005A39EE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 xml:space="preserve">31 декабря </w:t>
      </w:r>
      <w:r w:rsidR="00972F6B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20</w:t>
      </w:r>
      <w:r w:rsidR="006B6333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2</w:t>
      </w:r>
      <w:r w:rsidR="00417E0A" w:rsidRPr="00417E0A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6</w:t>
      </w:r>
      <w:r w:rsidR="000D0C7A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 xml:space="preserve"> </w:t>
      </w:r>
      <w:r w:rsidR="00972F6B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г</w:t>
      </w:r>
      <w:r w:rsidR="00081F78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.</w:t>
      </w:r>
    </w:p>
    <w:p w14:paraId="5824E261" w14:textId="77777777" w:rsidR="000D6D70" w:rsidRPr="000E78AC" w:rsidRDefault="000D6D70" w:rsidP="003217B8">
      <w:pPr>
        <w:widowControl/>
        <w:tabs>
          <w:tab w:val="left" w:pos="1140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</w:pPr>
    </w:p>
    <w:p w14:paraId="1A0D8D44" w14:textId="77777777" w:rsidR="00081F78" w:rsidRPr="000E78AC" w:rsidRDefault="001764E7" w:rsidP="00EB39BE">
      <w:pPr>
        <w:keepNext/>
        <w:widowControl/>
        <w:suppressAutoHyphens w:val="0"/>
        <w:ind w:left="1440"/>
        <w:outlineLvl w:val="0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>8</w:t>
      </w:r>
      <w:r w:rsidR="00EB39BE"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>.</w:t>
      </w:r>
      <w:r w:rsidR="000D6D70"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 xml:space="preserve"> </w:t>
      </w:r>
      <w:r w:rsidR="00C94D9F"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>ПОРЯДОК УРЕГУЛИРОВАНИЯ СПОРОВ</w:t>
      </w:r>
      <w:r w:rsidR="00C94D9F" w:rsidRPr="000E78AC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ru-RU"/>
        </w:rPr>
        <w:t xml:space="preserve"> И</w:t>
      </w:r>
      <w:r w:rsidR="00081F78" w:rsidRPr="000E78AC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ru-RU"/>
        </w:rPr>
        <w:t xml:space="preserve"> РАСТОРЖЕНИЯ КОНТРАКТА</w:t>
      </w:r>
    </w:p>
    <w:p w14:paraId="14F11E02" w14:textId="77777777" w:rsidR="00DF0994" w:rsidRPr="000E78AC" w:rsidRDefault="00DF0994" w:rsidP="00EB39BE">
      <w:pPr>
        <w:keepNext/>
        <w:widowControl/>
        <w:suppressAutoHyphens w:val="0"/>
        <w:ind w:left="1440"/>
        <w:outlineLvl w:val="0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ru-RU"/>
        </w:rPr>
      </w:pPr>
    </w:p>
    <w:p w14:paraId="0118DDF7" w14:textId="77777777" w:rsidR="00C94D9F" w:rsidRPr="000E78AC" w:rsidRDefault="001764E7" w:rsidP="00DA49C8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8</w:t>
      </w:r>
      <w:r w:rsidR="00C94D9F" w:rsidRPr="000E78AC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 xml:space="preserve">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310BBB" w:rsidRPr="000E78AC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договор</w:t>
      </w:r>
      <w:r w:rsidR="00C94D9F" w:rsidRPr="000E78AC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енности оформлять в виде дополнительных соглашений, подписанных Сторонами и скрепленных печатями.</w:t>
      </w:r>
    </w:p>
    <w:p w14:paraId="3207F8CA" w14:textId="77777777" w:rsidR="00C94D9F" w:rsidRPr="000E78AC" w:rsidRDefault="001764E7" w:rsidP="00DA49C8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8</w:t>
      </w:r>
      <w:r w:rsidR="00C94D9F" w:rsidRPr="000E78AC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.2. В случае не достижения взаимного согласия, споры по Контракту разрешаются в Арбитражном суде города Москвы.</w:t>
      </w:r>
    </w:p>
    <w:p w14:paraId="76E02FBA" w14:textId="77777777" w:rsidR="00C94D9F" w:rsidRPr="000E78AC" w:rsidRDefault="001764E7" w:rsidP="00DA49C8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8</w:t>
      </w:r>
      <w:r w:rsidR="00C94D9F" w:rsidRPr="000E78AC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 xml:space="preserve"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с даты ее получения. Неполучение Стороной отправленной почтой претензии не </w:t>
      </w:r>
      <w:r w:rsidR="00CF5EDF" w:rsidRPr="000E78AC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является препятствием для</w:t>
      </w:r>
      <w:r w:rsidR="00C94D9F" w:rsidRPr="000E78AC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 xml:space="preserve"> передачи спора на разрешение Арбитражного суда. </w:t>
      </w:r>
    </w:p>
    <w:p w14:paraId="1193EFD1" w14:textId="77777777" w:rsidR="00081F78" w:rsidRPr="000E78AC" w:rsidRDefault="001764E7" w:rsidP="00DA49C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noProof/>
          <w:snapToGrid w:val="0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>8</w:t>
      </w:r>
      <w:r w:rsidR="00081F78" w:rsidRPr="000E78AC">
        <w:rPr>
          <w:rFonts w:ascii="Times New Roman" w:hAnsi="Times New Roman" w:cs="Times New Roman"/>
          <w:sz w:val="22"/>
          <w:szCs w:val="22"/>
        </w:rPr>
        <w:t>.</w:t>
      </w:r>
      <w:r w:rsidR="00C94D9F" w:rsidRPr="000E78AC">
        <w:rPr>
          <w:rFonts w:ascii="Times New Roman" w:hAnsi="Times New Roman" w:cs="Times New Roman"/>
          <w:sz w:val="22"/>
          <w:szCs w:val="22"/>
        </w:rPr>
        <w:t>4</w:t>
      </w:r>
      <w:r w:rsidR="00081F78" w:rsidRPr="000E78AC">
        <w:rPr>
          <w:rFonts w:ascii="Times New Roman" w:hAnsi="Times New Roman" w:cs="Times New Roman"/>
          <w:sz w:val="22"/>
          <w:szCs w:val="22"/>
        </w:rPr>
        <w:t xml:space="preserve">. </w:t>
      </w:r>
      <w:r w:rsidR="00081F78" w:rsidRPr="000E78AC">
        <w:rPr>
          <w:rFonts w:ascii="Times New Roman" w:hAnsi="Times New Roman" w:cs="Times New Roman"/>
          <w:noProof/>
          <w:snapToGrid w:val="0"/>
          <w:sz w:val="22"/>
          <w:szCs w:val="22"/>
        </w:rPr>
        <w:t>Контракт,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РФ.</w:t>
      </w:r>
    </w:p>
    <w:p w14:paraId="7363DCBF" w14:textId="77777777" w:rsidR="00DF0994" w:rsidRDefault="00DF0994" w:rsidP="00EB39B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9187196" w14:textId="77777777" w:rsidR="00417E0A" w:rsidRPr="00417E0A" w:rsidRDefault="00417E0A" w:rsidP="00EB39B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9CA7E68" w14:textId="77777777" w:rsidR="00DF0994" w:rsidRPr="000E78AC" w:rsidRDefault="001764E7" w:rsidP="003217B8">
      <w:pPr>
        <w:widowControl/>
        <w:tabs>
          <w:tab w:val="left" w:pos="1140"/>
        </w:tabs>
        <w:suppressAutoHyphens w:val="0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lastRenderedPageBreak/>
        <w:t>9</w:t>
      </w:r>
      <w:r w:rsidR="00081F78"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>. ВНЕСЕНИЕ ИЗМЕНЕНИЙ И ДОПОЛНЕНИЙ В КОНТРАКТ</w:t>
      </w:r>
    </w:p>
    <w:p w14:paraId="08601960" w14:textId="77777777" w:rsidR="00081F78" w:rsidRPr="000E78AC" w:rsidRDefault="00081F78" w:rsidP="003217B8">
      <w:pPr>
        <w:widowControl/>
        <w:tabs>
          <w:tab w:val="left" w:pos="1140"/>
        </w:tabs>
        <w:suppressAutoHyphens w:val="0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</w:rPr>
        <w:t xml:space="preserve"> </w:t>
      </w:r>
    </w:p>
    <w:p w14:paraId="69BA3730" w14:textId="77777777" w:rsidR="00081F78" w:rsidRPr="000E78AC" w:rsidRDefault="001764E7" w:rsidP="00EB39BE">
      <w:pPr>
        <w:widowControl/>
        <w:tabs>
          <w:tab w:val="left" w:pos="1140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</w:pPr>
      <w:r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9</w:t>
      </w:r>
      <w:r w:rsidR="00081F78" w:rsidRPr="000E78A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  <w:t>.1. Любые соглашения Сторон по изменению и/или дополнению условий Контракта имеют силу в том случае, если они оформлены в письменном виде, подписаны Сторонами Контракта и скреплены печатями Сторон.</w:t>
      </w:r>
    </w:p>
    <w:p w14:paraId="27E418EF" w14:textId="77777777" w:rsidR="00E86F56" w:rsidRPr="000E78AC" w:rsidRDefault="00E86F56" w:rsidP="00EB39BE">
      <w:pPr>
        <w:widowControl/>
        <w:tabs>
          <w:tab w:val="left" w:pos="1140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</w:pPr>
    </w:p>
    <w:p w14:paraId="749D6343" w14:textId="77777777" w:rsidR="00E86F56" w:rsidRDefault="00E86F56" w:rsidP="00E86F56">
      <w:pPr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E78AC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 1 к </w:t>
      </w:r>
      <w:r w:rsidR="005A39EE">
        <w:rPr>
          <w:rFonts w:ascii="Times New Roman" w:hAnsi="Times New Roman" w:cs="Times New Roman"/>
          <w:color w:val="000000"/>
          <w:sz w:val="22"/>
          <w:szCs w:val="22"/>
        </w:rPr>
        <w:t>Контракту</w:t>
      </w:r>
      <w:r w:rsidRPr="000E78A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A39EE">
        <w:rPr>
          <w:rFonts w:ascii="Times New Roman" w:hAnsi="Times New Roman" w:cs="Times New Roman"/>
          <w:color w:val="000000"/>
          <w:sz w:val="22"/>
          <w:szCs w:val="22"/>
        </w:rPr>
        <w:t>–</w:t>
      </w:r>
      <w:r w:rsidRPr="000E78A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A39EE">
        <w:rPr>
          <w:rFonts w:ascii="Times New Roman" w:hAnsi="Times New Roman" w:cs="Times New Roman"/>
          <w:color w:val="000000"/>
          <w:sz w:val="22"/>
          <w:szCs w:val="22"/>
        </w:rPr>
        <w:t>Техническое задание</w:t>
      </w:r>
      <w:r w:rsidR="001C48C2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54F5E465" w14:textId="77777777" w:rsidR="005A39EE" w:rsidRPr="000E78AC" w:rsidRDefault="005A39EE" w:rsidP="00E86F56">
      <w:pPr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№2  к Контракту </w:t>
      </w:r>
      <w:r w:rsidRPr="005A39EE">
        <w:rPr>
          <w:rFonts w:ascii="Times New Roman" w:hAnsi="Times New Roman" w:cs="Times New Roman"/>
          <w:color w:val="000000"/>
          <w:sz w:val="22"/>
          <w:szCs w:val="22"/>
        </w:rPr>
        <w:t>–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Спецификация</w:t>
      </w:r>
      <w:r w:rsidR="001C48C2"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7847D59F" w14:textId="77777777" w:rsidR="00E86F56" w:rsidRPr="000E78AC" w:rsidRDefault="00E86F56" w:rsidP="00EB39BE">
      <w:pPr>
        <w:widowControl/>
        <w:tabs>
          <w:tab w:val="left" w:pos="1140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</w:rPr>
      </w:pPr>
    </w:p>
    <w:p w14:paraId="76DB3A48" w14:textId="77777777" w:rsidR="00E61CE4" w:rsidRPr="000E78AC" w:rsidRDefault="004D6AF8" w:rsidP="004D6AF8">
      <w:pPr>
        <w:ind w:left="108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78AC">
        <w:rPr>
          <w:rFonts w:ascii="Times New Roman" w:hAnsi="Times New Roman" w:cs="Times New Roman"/>
          <w:b/>
          <w:sz w:val="22"/>
          <w:szCs w:val="22"/>
        </w:rPr>
        <w:t>1</w:t>
      </w:r>
      <w:r w:rsidR="001764E7" w:rsidRPr="000E78AC">
        <w:rPr>
          <w:rFonts w:ascii="Times New Roman" w:hAnsi="Times New Roman" w:cs="Times New Roman"/>
          <w:b/>
          <w:sz w:val="22"/>
          <w:szCs w:val="22"/>
        </w:rPr>
        <w:t>0</w:t>
      </w:r>
      <w:r w:rsidRPr="000E78AC">
        <w:rPr>
          <w:rFonts w:ascii="Times New Roman" w:hAnsi="Times New Roman" w:cs="Times New Roman"/>
          <w:b/>
          <w:sz w:val="22"/>
          <w:szCs w:val="22"/>
        </w:rPr>
        <w:t>.</w:t>
      </w:r>
      <w:r w:rsidR="00E61CE4" w:rsidRPr="000E78A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939BB" w:rsidRPr="000E78AC">
        <w:rPr>
          <w:rFonts w:ascii="Times New Roman" w:hAnsi="Times New Roman" w:cs="Times New Roman"/>
          <w:b/>
          <w:sz w:val="22"/>
          <w:szCs w:val="22"/>
        </w:rPr>
        <w:t>ЮРИДИЧЕСКИЕ АДРЕСА И БАНКОВСКИЕ РЕКВИЗИТЫ СТОРОН</w:t>
      </w:r>
    </w:p>
    <w:p w14:paraId="5357D05F" w14:textId="77777777" w:rsidR="00E61CE4" w:rsidRPr="000E78AC" w:rsidRDefault="00C94D9F" w:rsidP="00E61CE4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0E78AC">
        <w:rPr>
          <w:rFonts w:ascii="Times New Roman" w:hAnsi="Times New Roman" w:cs="Times New Roman"/>
          <w:b/>
          <w:sz w:val="22"/>
          <w:szCs w:val="22"/>
        </w:rPr>
        <w:tab/>
      </w:r>
      <w:r w:rsidRPr="000E78AC">
        <w:rPr>
          <w:rFonts w:ascii="Times New Roman" w:hAnsi="Times New Roman" w:cs="Times New Roman"/>
          <w:b/>
          <w:sz w:val="22"/>
          <w:szCs w:val="22"/>
        </w:rPr>
        <w:tab/>
      </w:r>
      <w:r w:rsidRPr="000E78AC">
        <w:rPr>
          <w:rFonts w:ascii="Times New Roman" w:hAnsi="Times New Roman" w:cs="Times New Roman"/>
          <w:b/>
          <w:sz w:val="22"/>
          <w:szCs w:val="22"/>
        </w:rPr>
        <w:tab/>
      </w:r>
      <w:r w:rsidRPr="000E78AC">
        <w:rPr>
          <w:rFonts w:ascii="Times New Roman" w:hAnsi="Times New Roman" w:cs="Times New Roman"/>
          <w:b/>
          <w:sz w:val="22"/>
          <w:szCs w:val="22"/>
        </w:rPr>
        <w:tab/>
      </w:r>
      <w:r w:rsidRPr="000E78AC">
        <w:rPr>
          <w:rFonts w:ascii="Times New Roman" w:hAnsi="Times New Roman" w:cs="Times New Roman"/>
          <w:b/>
          <w:sz w:val="22"/>
          <w:szCs w:val="22"/>
        </w:rPr>
        <w:tab/>
      </w:r>
      <w:r w:rsidRPr="000E78AC">
        <w:rPr>
          <w:rFonts w:ascii="Times New Roman" w:hAnsi="Times New Roman" w:cs="Times New Roman"/>
          <w:b/>
          <w:sz w:val="22"/>
          <w:szCs w:val="22"/>
        </w:rPr>
        <w:tab/>
        <w:t xml:space="preserve">      </w:t>
      </w: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5328"/>
        <w:gridCol w:w="5040"/>
      </w:tblGrid>
      <w:tr w:rsidR="00057D08" w:rsidRPr="000E78AC" w14:paraId="57C8A089" w14:textId="77777777" w:rsidTr="00BC1338">
        <w:tc>
          <w:tcPr>
            <w:tcW w:w="5328" w:type="dxa"/>
          </w:tcPr>
          <w:p w14:paraId="6AE19BDC" w14:textId="77777777" w:rsidR="00057D08" w:rsidRPr="000E78AC" w:rsidRDefault="005853CB" w:rsidP="00BD2C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  <w:r w:rsidR="00057D08"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:                                                             </w:t>
            </w:r>
          </w:p>
          <w:p w14:paraId="6C252E78" w14:textId="77777777" w:rsidR="00057D08" w:rsidRPr="000E78AC" w:rsidRDefault="00057D08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ФГБОУ ДПО «Академия медиаиндустрии»</w:t>
            </w:r>
          </w:p>
          <w:p w14:paraId="6974B2FE" w14:textId="77777777" w:rsidR="00057D08" w:rsidRPr="000E78AC" w:rsidRDefault="00057D08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ФГБОУ ДПО «АМ/ИПК работников ТВ и РВ»</w:t>
            </w:r>
          </w:p>
          <w:p w14:paraId="3D03AECA" w14:textId="77777777" w:rsidR="00057D08" w:rsidRPr="000E78AC" w:rsidRDefault="00057D08" w:rsidP="00BD2C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127521, г. Москва, ул. Октябрьская, д.105, кор. 2</w:t>
            </w:r>
          </w:p>
          <w:p w14:paraId="5155402B" w14:textId="77777777" w:rsidR="00057D08" w:rsidRPr="000E78AC" w:rsidRDefault="00057D08" w:rsidP="00BD2C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ИНН/КПП 7715070961/771501001</w:t>
            </w:r>
          </w:p>
          <w:p w14:paraId="4E8B81B8" w14:textId="77777777" w:rsidR="00057D08" w:rsidRPr="000E78AC" w:rsidRDefault="00057D08" w:rsidP="00BD2C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ОГРН 1027739545569</w:t>
            </w:r>
          </w:p>
          <w:p w14:paraId="58FC505A" w14:textId="77777777" w:rsidR="00057D08" w:rsidRPr="000E78AC" w:rsidRDefault="00057D08" w:rsidP="00BD2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Р/счет  03214643000000017300</w:t>
            </w:r>
          </w:p>
          <w:p w14:paraId="62A364BC" w14:textId="77777777" w:rsidR="00057D08" w:rsidRPr="000E78AC" w:rsidRDefault="00057D08" w:rsidP="00BD2CC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л/с 20736Ц43900</w:t>
            </w:r>
          </w:p>
          <w:p w14:paraId="315C6A8C" w14:textId="77777777" w:rsidR="00057D08" w:rsidRPr="000E78AC" w:rsidRDefault="00057D08" w:rsidP="00BD2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в ГУ Банка России по ЦФО//УФК по </w:t>
            </w:r>
          </w:p>
          <w:p w14:paraId="41704611" w14:textId="77777777" w:rsidR="00057D08" w:rsidRPr="000E78AC" w:rsidRDefault="00057D08" w:rsidP="00BD2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г. Москве г. Москва</w:t>
            </w:r>
          </w:p>
          <w:p w14:paraId="0B3CBF6A" w14:textId="77777777" w:rsidR="00590B9B" w:rsidRDefault="00057D08" w:rsidP="00BD2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БИК 004525988 </w:t>
            </w:r>
          </w:p>
          <w:p w14:paraId="3487F2B1" w14:textId="77777777" w:rsidR="00057D08" w:rsidRPr="000E78AC" w:rsidRDefault="00057D08" w:rsidP="00BD2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ЕКС 40102810545370000003</w:t>
            </w:r>
          </w:p>
          <w:p w14:paraId="5E763815" w14:textId="77777777" w:rsidR="00057D08" w:rsidRPr="000E78AC" w:rsidRDefault="00057D08" w:rsidP="00BD2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5257EA" w14:textId="77777777" w:rsidR="00057D08" w:rsidRPr="000E78AC" w:rsidRDefault="00057D08" w:rsidP="00BD2CC7">
            <w:pPr>
              <w:tabs>
                <w:tab w:val="left" w:pos="16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5040" w:type="dxa"/>
          </w:tcPr>
          <w:p w14:paraId="0A03A77E" w14:textId="77777777" w:rsidR="00057D08" w:rsidRPr="000E78AC" w:rsidRDefault="00057D08" w:rsidP="001764E7">
            <w:pPr>
              <w:pStyle w:val="aa"/>
              <w:spacing w:line="276" w:lineRule="auto"/>
              <w:ind w:left="201"/>
              <w:rPr>
                <w:sz w:val="22"/>
                <w:szCs w:val="22"/>
              </w:rPr>
            </w:pPr>
            <w:r w:rsidRPr="000E78AC">
              <w:rPr>
                <w:sz w:val="22"/>
                <w:szCs w:val="22"/>
              </w:rPr>
              <w:t>Подрядчик:</w:t>
            </w:r>
          </w:p>
          <w:p w14:paraId="493D4D70" w14:textId="77777777" w:rsidR="00057D08" w:rsidRPr="000E78AC" w:rsidRDefault="00057D08" w:rsidP="001C48C2">
            <w:pPr>
              <w:pStyle w:val="aa"/>
              <w:spacing w:line="276" w:lineRule="auto"/>
              <w:ind w:left="201"/>
              <w:rPr>
                <w:sz w:val="22"/>
                <w:szCs w:val="22"/>
                <w:lang w:val="ru-RU"/>
              </w:rPr>
            </w:pPr>
          </w:p>
          <w:p w14:paraId="4FD09229" w14:textId="77777777" w:rsidR="00057D08" w:rsidRPr="000E78AC" w:rsidRDefault="00057D08" w:rsidP="00A02C82">
            <w:pPr>
              <w:widowControl/>
              <w:tabs>
                <w:tab w:val="left" w:pos="5430"/>
              </w:tabs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14:paraId="0F840BE2" w14:textId="77777777" w:rsidR="00057D08" w:rsidRPr="000E78AC" w:rsidRDefault="00057D08" w:rsidP="001764E7">
            <w:pPr>
              <w:widowControl/>
              <w:tabs>
                <w:tab w:val="left" w:pos="5430"/>
              </w:tabs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057D08" w:rsidRPr="000E78AC" w14:paraId="3D91151F" w14:textId="77777777" w:rsidTr="00BC1338">
        <w:tc>
          <w:tcPr>
            <w:tcW w:w="5328" w:type="dxa"/>
          </w:tcPr>
          <w:p w14:paraId="46C393E4" w14:textId="77777777" w:rsidR="00057D08" w:rsidRPr="000E78AC" w:rsidRDefault="00DF0994" w:rsidP="00BD2C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Исполняющий обязанности рек</w:t>
            </w:r>
            <w:r w:rsidR="00057D08" w:rsidRPr="000E78AC">
              <w:rPr>
                <w:rFonts w:ascii="Times New Roman" w:hAnsi="Times New Roman" w:cs="Times New Roman"/>
                <w:sz w:val="22"/>
                <w:szCs w:val="22"/>
              </w:rPr>
              <w:t>тор</w:t>
            </w: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  <w:p w14:paraId="580D6FC9" w14:textId="77777777" w:rsidR="00057D08" w:rsidRPr="000E78AC" w:rsidRDefault="00057D08" w:rsidP="00BD2C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0" w:type="dxa"/>
          </w:tcPr>
          <w:p w14:paraId="168669AF" w14:textId="77777777" w:rsidR="00057D08" w:rsidRPr="000E78AC" w:rsidRDefault="00057D08" w:rsidP="00ED3995">
            <w:pPr>
              <w:ind w:right="175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D08" w:rsidRPr="000E78AC" w14:paraId="51E9DB71" w14:textId="77777777" w:rsidTr="00BC1338">
        <w:tc>
          <w:tcPr>
            <w:tcW w:w="5328" w:type="dxa"/>
          </w:tcPr>
          <w:p w14:paraId="01E42919" w14:textId="77777777" w:rsidR="00057D08" w:rsidRPr="000E78AC" w:rsidRDefault="00057D08" w:rsidP="00BD2CC7">
            <w:pPr>
              <w:pStyle w:val="af3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E78A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_______________ </w:t>
            </w:r>
            <w:r w:rsidR="00DF0994" w:rsidRPr="000E78AC">
              <w:rPr>
                <w:rFonts w:ascii="Times New Roman" w:hAnsi="Times New Roman"/>
                <w:sz w:val="22"/>
                <w:szCs w:val="22"/>
                <w:lang w:val="ru-RU"/>
              </w:rPr>
              <w:t>И.Э. Найговзин</w:t>
            </w:r>
          </w:p>
        </w:tc>
        <w:tc>
          <w:tcPr>
            <w:tcW w:w="5040" w:type="dxa"/>
          </w:tcPr>
          <w:p w14:paraId="2909479A" w14:textId="77777777" w:rsidR="00057D08" w:rsidRPr="000E78AC" w:rsidRDefault="00057D08" w:rsidP="00ED3995">
            <w:pPr>
              <w:ind w:right="17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i/>
                <w:sz w:val="22"/>
                <w:szCs w:val="22"/>
              </w:rPr>
              <w:t>_________________</w:t>
            </w:r>
            <w:r w:rsidR="00DA49C8"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40C962B" w14:textId="77777777" w:rsidR="00057D08" w:rsidRPr="000E78AC" w:rsidRDefault="00057D08" w:rsidP="00ED3995">
            <w:pPr>
              <w:pStyle w:val="aa"/>
              <w:spacing w:line="276" w:lineRule="auto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0E78AC">
              <w:rPr>
                <w:i/>
                <w:sz w:val="22"/>
                <w:szCs w:val="22"/>
              </w:rPr>
              <w:t xml:space="preserve">         </w:t>
            </w:r>
          </w:p>
        </w:tc>
      </w:tr>
    </w:tbl>
    <w:p w14:paraId="13946681" w14:textId="77777777" w:rsidR="00DF0994" w:rsidRDefault="00DF0994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F2D1E48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0EF8B92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0CA2A98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26D0D8CB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519B9D7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6FB3BA2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5F2B771D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21857565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17F55FB6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B658F8D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240E42C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E7E3E8E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5C32ADDE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1F450726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6300D0E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6C719A2A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5D34336B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36A57AF2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056A5F0C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5CCD0DA0" w14:textId="77777777" w:rsidR="00417E0A" w:rsidRDefault="00417E0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  <w:lang w:val="en-US"/>
        </w:rPr>
      </w:pPr>
    </w:p>
    <w:p w14:paraId="41908ACB" w14:textId="77777777" w:rsidR="006F353A" w:rsidRPr="000E78AC" w:rsidRDefault="006F353A" w:rsidP="005E52B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</w:rPr>
      </w:pPr>
      <w:bookmarkStart w:id="3" w:name="_Hlk204684229"/>
      <w:r w:rsidRPr="000E78AC">
        <w:rPr>
          <w:rFonts w:ascii="Times New Roman" w:hAnsi="Times New Roman" w:cs="Times New Roman"/>
          <w:b/>
          <w:bCs/>
          <w:iCs/>
          <w:sz w:val="22"/>
          <w:szCs w:val="22"/>
        </w:rPr>
        <w:t>Приложение №</w:t>
      </w:r>
      <w:r w:rsidR="00E61CE4" w:rsidRPr="000E78AC">
        <w:rPr>
          <w:rFonts w:ascii="Times New Roman" w:hAnsi="Times New Roman" w:cs="Times New Roman"/>
          <w:b/>
          <w:bCs/>
          <w:iCs/>
          <w:sz w:val="22"/>
          <w:szCs w:val="22"/>
        </w:rPr>
        <w:t>1</w:t>
      </w:r>
    </w:p>
    <w:p w14:paraId="61295527" w14:textId="77777777" w:rsidR="001C48C2" w:rsidRDefault="006F353A" w:rsidP="005E52B2">
      <w:pPr>
        <w:jc w:val="right"/>
        <w:rPr>
          <w:rFonts w:ascii="Times New Roman" w:hAnsi="Times New Roman" w:cs="Times New Roman"/>
          <w:sz w:val="22"/>
          <w:szCs w:val="22"/>
        </w:rPr>
      </w:pPr>
      <w:bookmarkStart w:id="4" w:name="_РАЗДЕЛ_IV_"/>
      <w:bookmarkEnd w:id="4"/>
      <w:r w:rsidRPr="000E78A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="00BF6AAA" w:rsidRPr="000E78AC">
        <w:rPr>
          <w:rFonts w:ascii="Times New Roman" w:hAnsi="Times New Roman" w:cs="Times New Roman"/>
          <w:sz w:val="22"/>
          <w:szCs w:val="22"/>
        </w:rPr>
        <w:t>к Контракту №</w:t>
      </w:r>
      <w:r w:rsidR="000D0C7A" w:rsidRPr="000E78AC">
        <w:rPr>
          <w:rFonts w:ascii="Times New Roman" w:hAnsi="Times New Roman" w:cs="Times New Roman"/>
          <w:sz w:val="22"/>
          <w:szCs w:val="22"/>
        </w:rPr>
        <w:t xml:space="preserve"> </w:t>
      </w:r>
      <w:r w:rsidR="00417E0A">
        <w:rPr>
          <w:rFonts w:ascii="Times New Roman" w:hAnsi="Times New Roman" w:cs="Times New Roman"/>
          <w:sz w:val="22"/>
          <w:szCs w:val="22"/>
          <w:lang w:val="en-US"/>
        </w:rPr>
        <w:t>_________</w:t>
      </w:r>
      <w:r w:rsidR="005853CB" w:rsidRPr="000E78A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9B496FB" w14:textId="77777777" w:rsidR="006F353A" w:rsidRPr="000E78AC" w:rsidRDefault="005853CB" w:rsidP="005E52B2">
      <w:pPr>
        <w:jc w:val="right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 xml:space="preserve">от </w:t>
      </w:r>
      <w:r w:rsidR="000E78AC" w:rsidRPr="000E78AC">
        <w:rPr>
          <w:rFonts w:ascii="Times New Roman" w:hAnsi="Times New Roman" w:cs="Times New Roman"/>
          <w:sz w:val="22"/>
          <w:szCs w:val="22"/>
        </w:rPr>
        <w:t>_____________</w:t>
      </w:r>
      <w:r w:rsidR="000D0C7A" w:rsidRPr="000E78AC">
        <w:rPr>
          <w:rFonts w:ascii="Times New Roman" w:hAnsi="Times New Roman" w:cs="Times New Roman"/>
          <w:sz w:val="22"/>
          <w:szCs w:val="22"/>
        </w:rPr>
        <w:t xml:space="preserve"> г.</w:t>
      </w:r>
      <w:bookmarkEnd w:id="3"/>
    </w:p>
    <w:p w14:paraId="7010DE8B" w14:textId="77777777" w:rsidR="009630C3" w:rsidRPr="000E78AC" w:rsidRDefault="009630C3" w:rsidP="005E52B2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2365FA6" w14:textId="77777777" w:rsidR="009630C3" w:rsidRPr="000E78AC" w:rsidRDefault="009630C3" w:rsidP="005E52B2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0B00458A" w14:textId="77777777" w:rsidR="0058378A" w:rsidRPr="000E78AC" w:rsidRDefault="0058378A" w:rsidP="0058378A">
      <w:pPr>
        <w:pStyle w:val="afd"/>
        <w:spacing w:after="0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>ТЕХНИЧЕСКОЕ ЗАДАНИЕ</w:t>
      </w:r>
    </w:p>
    <w:p w14:paraId="247877A1" w14:textId="77777777" w:rsidR="0058378A" w:rsidRPr="000E78AC" w:rsidRDefault="0058378A" w:rsidP="0058378A">
      <w:pPr>
        <w:pStyle w:val="afd"/>
        <w:spacing w:after="0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E78AC">
        <w:rPr>
          <w:rFonts w:ascii="Times New Roman" w:hAnsi="Times New Roman" w:cs="Times New Roman"/>
          <w:sz w:val="22"/>
          <w:szCs w:val="22"/>
        </w:rPr>
        <w:t xml:space="preserve">           на выполнение работ</w:t>
      </w:r>
    </w:p>
    <w:p w14:paraId="3C9233AE" w14:textId="77777777" w:rsidR="0058378A" w:rsidRPr="000E78AC" w:rsidRDefault="0058378A" w:rsidP="0058378A">
      <w:pPr>
        <w:pStyle w:val="afd"/>
        <w:spacing w:after="0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8079"/>
      </w:tblGrid>
      <w:tr w:rsidR="0058378A" w:rsidRPr="000E78AC" w14:paraId="5A5F01C7" w14:textId="77777777" w:rsidTr="00BD2CC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D56C08" w14:textId="77777777" w:rsidR="0058378A" w:rsidRPr="00E12291" w:rsidRDefault="0058378A" w:rsidP="00BD2CC7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12291">
              <w:rPr>
                <w:rFonts w:ascii="Times New Roman" w:hAnsi="Times New Roman" w:cs="Times New Roman"/>
                <w:bCs/>
                <w:sz w:val="22"/>
                <w:szCs w:val="22"/>
              </w:rPr>
              <w:t>1. Общее наименование (характер) работ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E563B" w14:textId="77777777" w:rsidR="0058378A" w:rsidRPr="00E12291" w:rsidRDefault="0058378A" w:rsidP="00BD2CC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12291">
              <w:rPr>
                <w:rFonts w:ascii="Times New Roman" w:hAnsi="Times New Roman" w:cs="Times New Roman"/>
                <w:bCs/>
                <w:sz w:val="22"/>
                <w:szCs w:val="22"/>
              </w:rPr>
              <w:t>выполнение работ по подготовке к ОЗП 202</w:t>
            </w:r>
            <w:r w:rsidR="00417E0A" w:rsidRPr="00417E0A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  <w:r w:rsidRPr="00E12291">
              <w:rPr>
                <w:rFonts w:ascii="Times New Roman" w:hAnsi="Times New Roman" w:cs="Times New Roman"/>
                <w:bCs/>
                <w:sz w:val="22"/>
                <w:szCs w:val="22"/>
              </w:rPr>
              <w:t>-202</w:t>
            </w:r>
            <w:r w:rsidR="00417E0A" w:rsidRPr="00417E0A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  <w:r w:rsidRPr="00E1229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гг.</w:t>
            </w:r>
          </w:p>
        </w:tc>
      </w:tr>
      <w:tr w:rsidR="0058378A" w:rsidRPr="000E78AC" w14:paraId="7249FA0C" w14:textId="77777777" w:rsidTr="00BD2CC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D42229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2. Количество выполняемых работ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43D5" w14:textId="77777777" w:rsidR="0058378A" w:rsidRPr="000E78AC" w:rsidRDefault="0058378A" w:rsidP="00BD2CC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</w:rPr>
              <w:t>г. Москва, ул. Октябрьская, д.105, кор. 2</w:t>
            </w:r>
          </w:p>
        </w:tc>
      </w:tr>
      <w:tr w:rsidR="0058378A" w:rsidRPr="000E78AC" w14:paraId="79EA6BF8" w14:textId="77777777" w:rsidTr="00BD2CC7">
        <w:trPr>
          <w:trHeight w:val="41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0A9CFE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Место выполнения работ (адрес)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6EDB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0E78A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</w:rPr>
              <w:t>г. Москва, ул. Октябрьская, д.105, кор. 2</w:t>
            </w:r>
          </w:p>
        </w:tc>
      </w:tr>
      <w:tr w:rsidR="0058378A" w:rsidRPr="000E78AC" w14:paraId="4E3C63EE" w14:textId="77777777" w:rsidTr="00BD2CC7">
        <w:trPr>
          <w:trHeight w:val="56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3D13F0" w14:textId="77777777" w:rsidR="0058378A" w:rsidRPr="00E12291" w:rsidRDefault="0058378A" w:rsidP="00BD2CC7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r w:rsidRPr="00E12291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4.</w:t>
            </w:r>
            <w:r w:rsidRPr="00E122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 </w:t>
            </w:r>
            <w:r w:rsidRPr="00E12291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Сроки  выполнения работ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B389" w14:textId="77777777" w:rsidR="0058378A" w:rsidRPr="00E12291" w:rsidRDefault="0058378A" w:rsidP="005837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12291">
              <w:rPr>
                <w:rFonts w:ascii="Times New Roman" w:hAnsi="Times New Roman" w:cs="Times New Roman"/>
                <w:sz w:val="22"/>
                <w:szCs w:val="22"/>
              </w:rPr>
              <w:t xml:space="preserve">15 (пятнадцать) рабочих дней с момента предоставления Подрядчику данных  11 филиала </w:t>
            </w:r>
            <w:proofErr w:type="spellStart"/>
            <w:r w:rsidRPr="00E12291">
              <w:rPr>
                <w:rFonts w:ascii="Times New Roman" w:hAnsi="Times New Roman" w:cs="Times New Roman"/>
                <w:sz w:val="22"/>
                <w:szCs w:val="22"/>
              </w:rPr>
              <w:t>Горэнергосбыт</w:t>
            </w:r>
            <w:proofErr w:type="spellEnd"/>
            <w:r w:rsidRPr="00E1229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ПАО МОЭК (отсутствие задолженности, поверка т/счетчиков)</w:t>
            </w:r>
            <w:r w:rsidRPr="00E12291">
              <w:rPr>
                <w:rFonts w:ascii="Times New Roman" w:hAnsi="Times New Roman" w:cs="Times New Roman"/>
                <w:sz w:val="22"/>
                <w:szCs w:val="22"/>
              </w:rPr>
              <w:t>, с правом досрочного исполнения работ.</w:t>
            </w:r>
          </w:p>
          <w:p w14:paraId="271E3DFA" w14:textId="77777777" w:rsidR="0058378A" w:rsidRPr="00E12291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378A" w:rsidRPr="000E78AC" w14:paraId="38FD517C" w14:textId="77777777" w:rsidTr="00BD2CC7">
        <w:trPr>
          <w:trHeight w:val="45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D27F91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5.   </w:t>
            </w: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Назначение работ и  цели использования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4E347" w14:textId="77777777" w:rsidR="0058378A" w:rsidRPr="000E78AC" w:rsidRDefault="0058378A" w:rsidP="00BD2CC7">
            <w:pPr>
              <w:tabs>
                <w:tab w:val="left" w:pos="283"/>
              </w:tabs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Обеспечение надлежащего и качественного теплоснабжения в период отопительного сезона.</w:t>
            </w:r>
          </w:p>
          <w:p w14:paraId="123FC92D" w14:textId="77777777" w:rsidR="0058378A" w:rsidRPr="000E78AC" w:rsidRDefault="0058378A" w:rsidP="00BD2CC7">
            <w:pPr>
              <w:tabs>
                <w:tab w:val="left" w:pos="283"/>
              </w:tabs>
              <w:snapToGrid w:val="0"/>
              <w:ind w:left="-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Обеспечение экономного расходования тепловой энергии.</w:t>
            </w:r>
          </w:p>
          <w:p w14:paraId="34158789" w14:textId="77777777" w:rsidR="0058378A" w:rsidRPr="000E78AC" w:rsidRDefault="0058378A" w:rsidP="00BD2CC7">
            <w:pPr>
              <w:tabs>
                <w:tab w:val="left" w:pos="283"/>
              </w:tabs>
              <w:snapToGrid w:val="0"/>
              <w:ind w:left="-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Обеспечение безаварийной работы системы отопления, поддержание температурного режима в соответствии с действующими нормативами.</w:t>
            </w:r>
          </w:p>
        </w:tc>
      </w:tr>
      <w:tr w:rsidR="0058378A" w:rsidRPr="000E78AC" w14:paraId="1AA4D140" w14:textId="77777777" w:rsidTr="00BD2CC7">
        <w:trPr>
          <w:trHeight w:val="50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2BDD28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6. Цели использования результатов работ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042F0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помещений объектов  в работоспособном,  исправном, безопасном  состоянии, отвечающем нормативным требованиям. Регулирование энергопотребления и температурного режима в помещениях государственных объектов  в рамках задач по теплосбережению и  энергосбережению. Обеспечение задач комплексной безопасности и эксплуатационной (технической) надежности учреждений. </w:t>
            </w:r>
          </w:p>
        </w:tc>
      </w:tr>
      <w:tr w:rsidR="0058378A" w:rsidRPr="000E78AC" w14:paraId="0F89DD0D" w14:textId="77777777" w:rsidTr="00BD2CC7">
        <w:trPr>
          <w:trHeight w:val="71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FC327B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7.</w:t>
            </w: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Условия выполнения работ</w:t>
            </w:r>
          </w:p>
          <w:p w14:paraId="4929754B" w14:textId="77777777" w:rsidR="0058378A" w:rsidRPr="000E78AC" w:rsidRDefault="0058378A" w:rsidP="00BD2CC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AB91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 Условия выполнения работ состоят в том, что Подрядчик обязан:</w:t>
            </w:r>
          </w:p>
          <w:p w14:paraId="6113B40A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 Производить работы  только в отведенной для них зоне. </w:t>
            </w:r>
          </w:p>
          <w:p w14:paraId="4BEEBFB8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 Содержать зону работ в течение всего времени производства работ в строгом соответствии с требованиями Роспотребнадзора, Ростехнадзора, МЧС,  МВД и иных надзорных органов к содержанию государственных объектов, решая с ними возникающие в зоне работ проблемы самостоятельно и за свой счет.</w:t>
            </w:r>
          </w:p>
          <w:p w14:paraId="213DD8C0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 Производить работы  минимально необходимым количеством технических средств и механизмов для сокращения шума, пыли и  загрязнения воздуха. </w:t>
            </w:r>
          </w:p>
          <w:p w14:paraId="5CB10E99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Осуществить ликвидацию рабочей зоны, вывоз отходов, мусора и материалов, а также уборку помещений в зоне работ после их окончания. </w:t>
            </w:r>
          </w:p>
        </w:tc>
      </w:tr>
      <w:tr w:rsidR="0058378A" w:rsidRPr="000E78AC" w14:paraId="58615DB2" w14:textId="77777777" w:rsidTr="00BD2CC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1EA8E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8. Требования по выполнению сопутствующих работ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1137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Проводить демонтаж и монтаж оборудования, для целей обследования, профилактических или ремонтных работ и их монтаж после завершения работ, обеспечить сохранность, демонтированного оборудования и др. имущества учреждения, попавшего в зону работ.</w:t>
            </w:r>
          </w:p>
        </w:tc>
      </w:tr>
      <w:tr w:rsidR="0058378A" w:rsidRPr="000E78AC" w14:paraId="57BA9F03" w14:textId="77777777" w:rsidTr="00BD2CC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54531A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9.</w:t>
            </w: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Общие требования к выполнению работ. Подрядчик обязан</w:t>
            </w:r>
          </w:p>
          <w:p w14:paraId="0004D355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10E9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Выполнить работы и оформить исполнительную документацию. </w:t>
            </w:r>
          </w:p>
          <w:p w14:paraId="39919ADB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 Производить поставку материалов на объект только в количестве необходимом для обеспечения работы.</w:t>
            </w:r>
          </w:p>
          <w:p w14:paraId="21EE8D97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 Обеспечить надлежащее санитарное и противопожарное  состояние зоны работ  и прилегающей непосредственно к ней территории.</w:t>
            </w:r>
          </w:p>
        </w:tc>
      </w:tr>
      <w:tr w:rsidR="0058378A" w:rsidRPr="000E78AC" w14:paraId="26625E16" w14:textId="77777777" w:rsidTr="00BD2CC7">
        <w:trPr>
          <w:trHeight w:val="85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32908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10. </w:t>
            </w: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Требования к качеству работ, в том числе технологии и методам производства работ, </w:t>
            </w: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организационно-технологическая схема производства работ, безопасность выполняемых работ</w:t>
            </w:r>
          </w:p>
          <w:p w14:paraId="35F9E3CF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561D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 Выполнение работ, те</w:t>
            </w: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хнология и методы их производства на объекте должны осуществляться в строгом  соответствии с «Правилами и нормами технической эксплуатации жилищного фонда» утвержденного постановлением ГК РФ по строительству и жилищно-коммунальному комплексу от 27.09.2003 года</w:t>
            </w:r>
            <w:r w:rsidRPr="000E78A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а также действующими нормативно-правовыми документами в  строительстве включая:</w:t>
            </w:r>
          </w:p>
          <w:p w14:paraId="37E56F2D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ПУЭ Правила устройства электроустановок, а также СНиП 2.08.02-89* Общественные здания и сооружения, СНиП 3.05.05-84  Технологическое оборудование и трубопроводы, СНиП 3.05.07-85 Системы автоматизации (с измен. 1.1990), СНиП 3.05.06-85  Электротехнические устройства, СНиП 4.02-91 Общие положения по применению сметных норм и расценок на строительные работы, СНиП II-12-77 Защита от шума, СНиП 21-01-97 (1999) Пожарная безопасность зданий и сооружений, СНиП 2.04.03-85. Канализация. Наружные сети и сооружения, СНиП 2.04.01-85* «Внутренний водопровод и канализация зданий», </w:t>
            </w:r>
            <w:hyperlink r:id="rId8" w:tgtFrame="_blank" w:history="1">
              <w:r w:rsidRPr="000E78AC">
                <w:rPr>
                  <w:rFonts w:ascii="Times New Roman" w:hAnsi="Times New Roman" w:cs="Times New Roman"/>
                  <w:sz w:val="22"/>
                  <w:szCs w:val="22"/>
                </w:rPr>
                <w:t xml:space="preserve">СНиП 41-03-2003 Тепловая изоляция оборудования и трубопроводов, </w:t>
              </w:r>
            </w:hyperlink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ТСН-2001 Территориальные строительные нормы </w:t>
            </w:r>
            <w:proofErr w:type="spellStart"/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г.Москвы</w:t>
            </w:r>
            <w:proofErr w:type="spellEnd"/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, СанПиН 2.2.3.1384-03 Гигиенические требования к организации строительного производства и строительных работ, СанПиН 2.4.2.1178-02 Гигиенические требования к условиям обучения в общеобразовательных учреждениях,    СНиП 2.01.02-85. Противопожарные нормы (1991), Правила пожарной безопасности в РФ и др.</w:t>
            </w:r>
          </w:p>
          <w:p w14:paraId="77E6E69D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 Произвести после  окончания работ вывоз строительного мусора, материалов,  отходов, спила деревьев,  а также уборку помещений.</w:t>
            </w:r>
          </w:p>
          <w:p w14:paraId="702A09FF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Выполнить работы с использованием материалов и средств в соответствии с действующим законодательством.</w:t>
            </w:r>
          </w:p>
          <w:p w14:paraId="17CE6A4F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Производить поставку материалов на объект только по согласованию с Заказчиком и в количестве необходимом для обеспечения работы.</w:t>
            </w:r>
          </w:p>
          <w:p w14:paraId="64D1171D" w14:textId="77777777" w:rsidR="0058378A" w:rsidRPr="000E78AC" w:rsidRDefault="0058378A" w:rsidP="00BD2CC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Качество выполненных работ подтверждается проведением опробования системы и техническим отчетом для чего, Подрядчик в присутствии руководителя учреждения или уполномоченного им лицом производит проверку работоспособности системы.</w:t>
            </w:r>
          </w:p>
          <w:p w14:paraId="44709923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Скрытые работы предоставляются Заказчику поэтапно с оформлением акта на скрытые работы. </w:t>
            </w:r>
          </w:p>
          <w:p w14:paraId="2EAFB93E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По окончании работ предоставляется исполнительная документация, включающая в себя  акты на скрытые работы, акт приема монтажных работ, акт проверки работоспособности  технических средств, паспорта и сертификаты на оборудование.</w:t>
            </w:r>
          </w:p>
        </w:tc>
      </w:tr>
      <w:tr w:rsidR="0058378A" w:rsidRPr="000E78AC" w14:paraId="4B697335" w14:textId="77777777" w:rsidTr="00BD2CC7">
        <w:trPr>
          <w:trHeight w:val="17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C02E50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11.</w:t>
            </w: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Требования по передаче Заказчику технических и иных документов по завершению и сдаче работ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6F02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Подрядчик обязан предоставлять Заказчику комплект документации, включая:</w:t>
            </w:r>
            <w:r w:rsidRPr="000E78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согласованный ПАО МОЭК акт проверки готовности к отопительному периоду </w:t>
            </w:r>
            <w:r w:rsidRPr="00E1229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417E0A" w:rsidRPr="00417E0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E1229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/202</w:t>
            </w:r>
            <w:r w:rsidR="00417E0A" w:rsidRPr="00417E0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0E78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гг., Акт сдачи-приемки выполненных работ.</w:t>
            </w:r>
          </w:p>
          <w:p w14:paraId="3F585F31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Сертификаты соответствия, гигиенический и Госпожнадзора на использованные материалы. </w:t>
            </w:r>
          </w:p>
          <w:p w14:paraId="3C48AEDF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58378A" w:rsidRPr="000E78AC" w14:paraId="0541A123" w14:textId="77777777" w:rsidTr="00BD2CC7">
        <w:trPr>
          <w:trHeight w:val="45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759C0F" w14:textId="77777777" w:rsidR="0058378A" w:rsidRPr="000E78AC" w:rsidRDefault="0058378A" w:rsidP="00BD2CC7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12.</w:t>
            </w: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0E78AC">
              <w:rPr>
                <w:rFonts w:ascii="Times New Roman" w:hAnsi="Times New Roman" w:cs="Times New Roman"/>
                <w:bCs/>
                <w:sz w:val="22"/>
                <w:szCs w:val="22"/>
              </w:rPr>
              <w:t>Требования по объему гарантий качества работ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0C330" w14:textId="77777777" w:rsidR="0058378A" w:rsidRPr="000E78AC" w:rsidRDefault="0058378A" w:rsidP="00BD2CC7">
            <w:pPr>
              <w:pStyle w:val="ac"/>
              <w:rPr>
                <w:sz w:val="22"/>
                <w:szCs w:val="22"/>
              </w:rPr>
            </w:pPr>
            <w:r w:rsidRPr="000E78AC">
              <w:rPr>
                <w:sz w:val="22"/>
                <w:szCs w:val="22"/>
              </w:rPr>
              <w:t xml:space="preserve">Подрядчик гарантирует: Гарантийный срок  обязательств на выполненные  работы (и их результаты) на отопительный </w:t>
            </w:r>
            <w:r w:rsidRPr="00E12291">
              <w:rPr>
                <w:sz w:val="22"/>
                <w:szCs w:val="22"/>
              </w:rPr>
              <w:t>сезон 202</w:t>
            </w:r>
            <w:r w:rsidR="00417E0A" w:rsidRPr="00417E0A">
              <w:rPr>
                <w:sz w:val="22"/>
                <w:szCs w:val="22"/>
              </w:rPr>
              <w:t>6</w:t>
            </w:r>
            <w:r w:rsidRPr="00E12291">
              <w:rPr>
                <w:sz w:val="22"/>
                <w:szCs w:val="22"/>
              </w:rPr>
              <w:t>-202</w:t>
            </w:r>
            <w:r w:rsidR="00417E0A" w:rsidRPr="00417E0A">
              <w:rPr>
                <w:sz w:val="22"/>
                <w:szCs w:val="22"/>
              </w:rPr>
              <w:t>7</w:t>
            </w:r>
            <w:r w:rsidRPr="00E12291">
              <w:rPr>
                <w:sz w:val="22"/>
                <w:szCs w:val="22"/>
              </w:rPr>
              <w:t xml:space="preserve"> гг.</w:t>
            </w:r>
            <w:r w:rsidRPr="000E78AC">
              <w:rPr>
                <w:sz w:val="22"/>
                <w:szCs w:val="22"/>
              </w:rPr>
              <w:t xml:space="preserve"> </w:t>
            </w:r>
          </w:p>
          <w:p w14:paraId="607CFD2D" w14:textId="77777777" w:rsidR="0058378A" w:rsidRPr="000E78AC" w:rsidRDefault="0058378A" w:rsidP="00BD2CC7">
            <w:pPr>
              <w:pStyle w:val="ac"/>
              <w:rPr>
                <w:sz w:val="22"/>
                <w:szCs w:val="22"/>
              </w:rPr>
            </w:pPr>
            <w:r w:rsidRPr="000E78AC">
              <w:rPr>
                <w:sz w:val="22"/>
                <w:szCs w:val="22"/>
              </w:rPr>
              <w:t>-возможность безаварийной эксплуатации оборудования на протяжении нормативного срока;</w:t>
            </w:r>
          </w:p>
          <w:p w14:paraId="3609810A" w14:textId="77777777" w:rsidR="0058378A" w:rsidRPr="000E78AC" w:rsidRDefault="0058378A" w:rsidP="00BD2CC7">
            <w:pPr>
              <w:pStyle w:val="ac"/>
              <w:rPr>
                <w:sz w:val="22"/>
                <w:szCs w:val="22"/>
              </w:rPr>
            </w:pPr>
            <w:r w:rsidRPr="000E78AC">
              <w:rPr>
                <w:sz w:val="22"/>
                <w:szCs w:val="22"/>
              </w:rPr>
              <w:t>-высокое качество всех произведенных работ и обслуженного оборудования;</w:t>
            </w:r>
          </w:p>
          <w:p w14:paraId="25A8205F" w14:textId="77777777" w:rsidR="0058378A" w:rsidRPr="000E78AC" w:rsidRDefault="0058378A" w:rsidP="00BD2CC7">
            <w:pPr>
              <w:pStyle w:val="ac"/>
              <w:rPr>
                <w:sz w:val="22"/>
                <w:szCs w:val="22"/>
              </w:rPr>
            </w:pPr>
            <w:r w:rsidRPr="000E78AC">
              <w:rPr>
                <w:sz w:val="22"/>
                <w:szCs w:val="22"/>
              </w:rPr>
              <w:t>-обеспечение возможности нормальной эксплуатации оборудования в период установленного срока эксплуатации;</w:t>
            </w:r>
          </w:p>
          <w:p w14:paraId="3DEE97C8" w14:textId="77777777" w:rsidR="0058378A" w:rsidRPr="000E78AC" w:rsidRDefault="0058378A" w:rsidP="00BD2CC7">
            <w:pPr>
              <w:pStyle w:val="ac"/>
              <w:rPr>
                <w:sz w:val="22"/>
                <w:szCs w:val="22"/>
              </w:rPr>
            </w:pPr>
            <w:r w:rsidRPr="000E78AC">
              <w:rPr>
                <w:sz w:val="22"/>
                <w:szCs w:val="22"/>
              </w:rPr>
              <w:t>-своевременное устранение за свой счет недостатков и дефектов, выявленных в период гарантийного срока, своевременный выезд на объект для устранения возможных дефектов (при условии его надлежащей эксплуатации) в гарантийный период.</w:t>
            </w:r>
          </w:p>
        </w:tc>
      </w:tr>
      <w:tr w:rsidR="0058378A" w:rsidRPr="000E78AC" w14:paraId="137E25A1" w14:textId="77777777" w:rsidTr="00BD2CC7">
        <w:trPr>
          <w:trHeight w:val="28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CF6826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13. Авансирование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48A1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Не предусмотрено </w:t>
            </w:r>
          </w:p>
        </w:tc>
      </w:tr>
      <w:tr w:rsidR="0058378A" w:rsidRPr="000E78AC" w14:paraId="0ECF502A" w14:textId="77777777" w:rsidTr="00BD2CC7">
        <w:trPr>
          <w:trHeight w:val="47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763C7F" w14:textId="77777777" w:rsidR="0058378A" w:rsidRPr="000E78AC" w:rsidRDefault="0058378A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14. Штрафные санкции 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BB803" w14:textId="77777777" w:rsidR="0058378A" w:rsidRPr="000E78AC" w:rsidRDefault="0058378A" w:rsidP="00BD2CC7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В соответствии с Контрактом</w:t>
            </w:r>
          </w:p>
        </w:tc>
      </w:tr>
    </w:tbl>
    <w:p w14:paraId="42432583" w14:textId="77777777" w:rsidR="00BF6AAA" w:rsidRPr="000E78AC" w:rsidRDefault="00BF6AAA" w:rsidP="00BF6AAA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5328"/>
        <w:gridCol w:w="5040"/>
      </w:tblGrid>
      <w:tr w:rsidR="009630C3" w:rsidRPr="000E78AC" w14:paraId="40A8678F" w14:textId="77777777" w:rsidTr="00BD2CC7">
        <w:tc>
          <w:tcPr>
            <w:tcW w:w="5328" w:type="dxa"/>
          </w:tcPr>
          <w:p w14:paraId="2502ECA8" w14:textId="77777777" w:rsidR="009630C3" w:rsidRPr="000E78AC" w:rsidRDefault="009630C3" w:rsidP="00BD2C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_Hlk204684872"/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Заказчик:                                                             </w:t>
            </w:r>
          </w:p>
          <w:p w14:paraId="7C3DA93E" w14:textId="77777777" w:rsidR="009630C3" w:rsidRPr="000E78AC" w:rsidRDefault="009630C3" w:rsidP="00BD2C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ФГБОУ ДПО «Академия медиаиндустрии»</w:t>
            </w:r>
          </w:p>
          <w:p w14:paraId="6492A2E9" w14:textId="77777777" w:rsidR="009630C3" w:rsidRPr="000E78AC" w:rsidRDefault="009630C3" w:rsidP="00CF68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0" w:type="dxa"/>
          </w:tcPr>
          <w:p w14:paraId="6880BA5B" w14:textId="77777777" w:rsidR="009630C3" w:rsidRPr="000E78AC" w:rsidRDefault="009630C3" w:rsidP="00BD2CC7">
            <w:pPr>
              <w:pStyle w:val="aa"/>
              <w:spacing w:line="276" w:lineRule="auto"/>
              <w:ind w:left="0"/>
              <w:rPr>
                <w:sz w:val="22"/>
                <w:szCs w:val="22"/>
              </w:rPr>
            </w:pPr>
            <w:r w:rsidRPr="000E78AC">
              <w:rPr>
                <w:sz w:val="22"/>
                <w:szCs w:val="22"/>
              </w:rPr>
              <w:t>Подрядчик:</w:t>
            </w:r>
          </w:p>
          <w:p w14:paraId="2D7A1C9C" w14:textId="77777777" w:rsidR="009630C3" w:rsidRPr="001C48C2" w:rsidRDefault="009630C3" w:rsidP="00BD2CC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9630C3" w:rsidRPr="000E78AC" w14:paraId="61BA7BD0" w14:textId="77777777" w:rsidTr="00BD2CC7">
        <w:tc>
          <w:tcPr>
            <w:tcW w:w="5328" w:type="dxa"/>
          </w:tcPr>
          <w:p w14:paraId="1799BF74" w14:textId="77777777" w:rsidR="009630C3" w:rsidRPr="000E78AC" w:rsidRDefault="00CF68B1" w:rsidP="00BD2C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Исполняющий обязанности р</w:t>
            </w:r>
            <w:r w:rsidR="009630C3" w:rsidRPr="000E78AC">
              <w:rPr>
                <w:rFonts w:ascii="Times New Roman" w:hAnsi="Times New Roman" w:cs="Times New Roman"/>
                <w:sz w:val="22"/>
                <w:szCs w:val="22"/>
              </w:rPr>
              <w:t>ектор</w:t>
            </w: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  <w:p w14:paraId="00528B34" w14:textId="77777777" w:rsidR="009630C3" w:rsidRPr="000E78AC" w:rsidRDefault="009630C3" w:rsidP="00BD2C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0" w:type="dxa"/>
          </w:tcPr>
          <w:p w14:paraId="79B2F6FF" w14:textId="77777777" w:rsidR="009630C3" w:rsidRPr="000E78AC" w:rsidRDefault="009630C3" w:rsidP="00BD2CC7">
            <w:pPr>
              <w:ind w:right="175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630C3" w:rsidRPr="000E78AC" w14:paraId="275EB784" w14:textId="77777777" w:rsidTr="00BD2CC7">
        <w:tc>
          <w:tcPr>
            <w:tcW w:w="5328" w:type="dxa"/>
          </w:tcPr>
          <w:p w14:paraId="4A2CC76F" w14:textId="77777777" w:rsidR="009630C3" w:rsidRPr="000E78AC" w:rsidRDefault="009630C3" w:rsidP="00BD2CC7">
            <w:pPr>
              <w:pStyle w:val="af3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E78A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_______________ </w:t>
            </w:r>
            <w:r w:rsidR="00CF68B1" w:rsidRPr="000E78AC">
              <w:rPr>
                <w:rFonts w:ascii="Times New Roman" w:hAnsi="Times New Roman"/>
                <w:sz w:val="22"/>
                <w:szCs w:val="22"/>
                <w:lang w:val="ru-RU"/>
              </w:rPr>
              <w:t>И.Э. Найговзин</w:t>
            </w:r>
          </w:p>
          <w:p w14:paraId="32EBC43E" w14:textId="77777777" w:rsidR="009630C3" w:rsidRPr="000E78AC" w:rsidRDefault="009630C3" w:rsidP="00BD2CC7">
            <w:pPr>
              <w:pStyle w:val="af3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5040" w:type="dxa"/>
          </w:tcPr>
          <w:p w14:paraId="19D44CFA" w14:textId="77777777" w:rsidR="009630C3" w:rsidRPr="000E78AC" w:rsidRDefault="009630C3" w:rsidP="00BD2CC7">
            <w:pPr>
              <w:ind w:right="17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E78AC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________________</w:t>
            </w:r>
            <w:r w:rsidR="000E78AC" w:rsidRPr="000E78A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0E78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099CD1E" w14:textId="77777777" w:rsidR="009630C3" w:rsidRPr="000E78AC" w:rsidRDefault="009630C3" w:rsidP="00BD2CC7">
            <w:pPr>
              <w:pStyle w:val="aa"/>
              <w:spacing w:line="276" w:lineRule="auto"/>
              <w:ind w:left="0"/>
              <w:jc w:val="both"/>
              <w:rPr>
                <w:sz w:val="22"/>
                <w:szCs w:val="22"/>
                <w:lang w:val="ru-RU"/>
              </w:rPr>
            </w:pPr>
          </w:p>
        </w:tc>
      </w:tr>
      <w:bookmarkEnd w:id="5"/>
    </w:tbl>
    <w:p w14:paraId="77B2FE98" w14:textId="77777777" w:rsidR="00E76156" w:rsidRPr="00DF0994" w:rsidRDefault="00E76156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28DE090A" w14:textId="77777777" w:rsidR="001C48C2" w:rsidRPr="001C48C2" w:rsidRDefault="001C48C2" w:rsidP="001C48C2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  <w:bookmarkStart w:id="6" w:name="_Hlk204684493"/>
      <w:r w:rsidRPr="001C48C2">
        <w:rPr>
          <w:rFonts w:ascii="Times New Roman" w:hAnsi="Times New Roman" w:cs="Times New Roman"/>
          <w:b/>
          <w:bCs/>
          <w:iCs/>
          <w:szCs w:val="20"/>
        </w:rPr>
        <w:t>Приложение №</w:t>
      </w:r>
      <w:r>
        <w:rPr>
          <w:rFonts w:ascii="Times New Roman" w:hAnsi="Times New Roman" w:cs="Times New Roman"/>
          <w:b/>
          <w:bCs/>
          <w:iCs/>
          <w:szCs w:val="20"/>
        </w:rPr>
        <w:t>2</w:t>
      </w:r>
    </w:p>
    <w:p w14:paraId="690D9195" w14:textId="77777777" w:rsidR="001C48C2" w:rsidRPr="001C48C2" w:rsidRDefault="001C48C2" w:rsidP="001C48C2">
      <w:pPr>
        <w:spacing w:before="120"/>
        <w:jc w:val="right"/>
        <w:outlineLvl w:val="0"/>
        <w:rPr>
          <w:rFonts w:ascii="Times New Roman" w:hAnsi="Times New Roman" w:cs="Times New Roman"/>
          <w:iCs/>
          <w:szCs w:val="20"/>
        </w:rPr>
      </w:pPr>
      <w:r w:rsidRPr="001C48C2">
        <w:rPr>
          <w:rFonts w:ascii="Times New Roman" w:hAnsi="Times New Roman" w:cs="Times New Roman"/>
          <w:b/>
          <w:bCs/>
          <w:iCs/>
          <w:szCs w:val="20"/>
        </w:rPr>
        <w:t xml:space="preserve">                                                                                                     </w:t>
      </w:r>
      <w:r w:rsidRPr="001C48C2">
        <w:rPr>
          <w:rFonts w:ascii="Times New Roman" w:hAnsi="Times New Roman" w:cs="Times New Roman"/>
          <w:iCs/>
          <w:szCs w:val="20"/>
        </w:rPr>
        <w:t xml:space="preserve">к Контракту № </w:t>
      </w:r>
      <w:r w:rsidR="00417E0A">
        <w:rPr>
          <w:rFonts w:ascii="Times New Roman" w:hAnsi="Times New Roman" w:cs="Times New Roman"/>
          <w:iCs/>
          <w:szCs w:val="20"/>
          <w:lang w:val="en-US"/>
        </w:rPr>
        <w:t>______________</w:t>
      </w:r>
      <w:r w:rsidRPr="001C48C2">
        <w:rPr>
          <w:rFonts w:ascii="Times New Roman" w:hAnsi="Times New Roman" w:cs="Times New Roman"/>
          <w:iCs/>
          <w:szCs w:val="20"/>
        </w:rPr>
        <w:t xml:space="preserve"> </w:t>
      </w:r>
    </w:p>
    <w:p w14:paraId="4896EFDF" w14:textId="77777777" w:rsidR="00E76156" w:rsidRPr="001C48C2" w:rsidRDefault="001C48C2" w:rsidP="001C48C2">
      <w:pPr>
        <w:spacing w:before="120"/>
        <w:jc w:val="right"/>
        <w:outlineLvl w:val="0"/>
        <w:rPr>
          <w:rFonts w:ascii="Times New Roman" w:hAnsi="Times New Roman" w:cs="Times New Roman"/>
          <w:iCs/>
          <w:szCs w:val="20"/>
        </w:rPr>
      </w:pPr>
      <w:r w:rsidRPr="001C48C2">
        <w:rPr>
          <w:rFonts w:ascii="Times New Roman" w:hAnsi="Times New Roman" w:cs="Times New Roman"/>
          <w:iCs/>
          <w:szCs w:val="20"/>
        </w:rPr>
        <w:t>от _____________ г.</w:t>
      </w:r>
    </w:p>
    <w:p w14:paraId="617D29AF" w14:textId="77777777" w:rsidR="00E76156" w:rsidRPr="00DF0994" w:rsidRDefault="00E76156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19B4F917" w14:textId="77777777" w:rsidR="001C48C2" w:rsidRPr="001C48C2" w:rsidRDefault="001C48C2" w:rsidP="001C48C2">
      <w:pPr>
        <w:suppressAutoHyphens w:val="0"/>
        <w:jc w:val="center"/>
        <w:rPr>
          <w:rFonts w:ascii="Times New Roman" w:eastAsia="Calibri" w:hAnsi="Times New Roman" w:cs="Times New Roman"/>
          <w:b/>
          <w:color w:val="000000"/>
          <w:kern w:val="0"/>
          <w:sz w:val="23"/>
          <w:szCs w:val="23"/>
          <w:lang w:eastAsia="ru-RU"/>
        </w:rPr>
      </w:pPr>
      <w:r w:rsidRPr="001C48C2">
        <w:rPr>
          <w:rFonts w:ascii="Times New Roman" w:eastAsia="Calibri" w:hAnsi="Times New Roman" w:cs="Times New Roman"/>
          <w:b/>
          <w:color w:val="000000"/>
          <w:kern w:val="0"/>
          <w:sz w:val="23"/>
          <w:szCs w:val="23"/>
          <w:lang w:eastAsia="ru-RU"/>
        </w:rPr>
        <w:t>Спецификация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686"/>
        <w:gridCol w:w="1417"/>
        <w:gridCol w:w="1134"/>
        <w:gridCol w:w="1701"/>
        <w:gridCol w:w="1701"/>
      </w:tblGrid>
      <w:tr w:rsidR="001C48C2" w:rsidRPr="001C48C2" w14:paraId="20FE5869" w14:textId="77777777" w:rsidTr="00326A2A">
        <w:tc>
          <w:tcPr>
            <w:tcW w:w="562" w:type="dxa"/>
            <w:vAlign w:val="center"/>
          </w:tcPr>
          <w:p w14:paraId="4EC4AB04" w14:textId="77777777" w:rsidR="001C48C2" w:rsidRPr="001C48C2" w:rsidRDefault="001C48C2" w:rsidP="001C48C2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  <w:r w:rsidRPr="001C48C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№ п/п</w:t>
            </w:r>
          </w:p>
        </w:tc>
        <w:tc>
          <w:tcPr>
            <w:tcW w:w="3686" w:type="dxa"/>
            <w:vAlign w:val="center"/>
          </w:tcPr>
          <w:p w14:paraId="69E1931D" w14:textId="77777777" w:rsidR="001C48C2" w:rsidRPr="001C48C2" w:rsidRDefault="001C48C2" w:rsidP="001C48C2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  <w:r w:rsidRPr="001C48C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Наименование услуг</w:t>
            </w:r>
          </w:p>
        </w:tc>
        <w:tc>
          <w:tcPr>
            <w:tcW w:w="1417" w:type="dxa"/>
            <w:vAlign w:val="center"/>
          </w:tcPr>
          <w:p w14:paraId="0DD5B780" w14:textId="77777777" w:rsidR="001C48C2" w:rsidRPr="001C48C2" w:rsidRDefault="001C48C2" w:rsidP="001C48C2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  <w:r w:rsidRPr="001C48C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14:paraId="5AED558E" w14:textId="77777777" w:rsidR="001C48C2" w:rsidRPr="001C48C2" w:rsidRDefault="001C48C2" w:rsidP="001C48C2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  <w:r w:rsidRPr="001C48C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Объем услуг</w:t>
            </w:r>
          </w:p>
        </w:tc>
        <w:tc>
          <w:tcPr>
            <w:tcW w:w="1701" w:type="dxa"/>
            <w:vAlign w:val="center"/>
          </w:tcPr>
          <w:p w14:paraId="5DF8214B" w14:textId="77777777" w:rsidR="001C48C2" w:rsidRPr="001C48C2" w:rsidRDefault="001C48C2" w:rsidP="001C48C2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  <w:r w:rsidRPr="001C48C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Цена за единицу, руб.</w:t>
            </w:r>
          </w:p>
        </w:tc>
        <w:tc>
          <w:tcPr>
            <w:tcW w:w="1701" w:type="dxa"/>
            <w:vAlign w:val="center"/>
          </w:tcPr>
          <w:p w14:paraId="13222BFE" w14:textId="77777777" w:rsidR="001C48C2" w:rsidRPr="001C48C2" w:rsidRDefault="001C48C2" w:rsidP="001C48C2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  <w:r w:rsidRPr="001C48C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Стоимость, руб.</w:t>
            </w:r>
          </w:p>
        </w:tc>
      </w:tr>
      <w:tr w:rsidR="001C48C2" w:rsidRPr="001C48C2" w14:paraId="38D44FC5" w14:textId="77777777" w:rsidTr="00326A2A">
        <w:tc>
          <w:tcPr>
            <w:tcW w:w="562" w:type="dxa"/>
            <w:vAlign w:val="center"/>
          </w:tcPr>
          <w:p w14:paraId="58928345" w14:textId="77777777" w:rsidR="001C48C2" w:rsidRPr="001C48C2" w:rsidRDefault="001C48C2" w:rsidP="001C48C2">
            <w:pPr>
              <w:suppressAutoHyphens w:val="0"/>
              <w:spacing w:before="120" w:after="24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  <w:r w:rsidRPr="001C48C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14:paraId="07C2C0B7" w14:textId="77777777" w:rsidR="001C48C2" w:rsidRPr="001C48C2" w:rsidRDefault="00CE1FF7" w:rsidP="001C48C2">
            <w:pPr>
              <w:suppressAutoHyphens w:val="0"/>
              <w:spacing w:before="120" w:after="24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В</w:t>
            </w:r>
            <w:r w:rsidRPr="00CE1FF7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ыполн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ение</w:t>
            </w:r>
            <w:r w:rsidRPr="00CE1FF7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  <w:r w:rsidRPr="00CE1FF7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</w:rPr>
              <w:t xml:space="preserve">работ </w:t>
            </w:r>
            <w:r w:rsidRPr="00CE1FF7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по подготовке здания к осенне-зимнему  отопительному периоду 202</w:t>
            </w:r>
            <w:r w:rsidR="00417E0A" w:rsidRPr="00417E0A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6</w:t>
            </w:r>
            <w:r w:rsidRPr="00CE1FF7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-202</w:t>
            </w:r>
            <w:r w:rsidR="00417E0A" w:rsidRPr="00417E0A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7</w:t>
            </w:r>
            <w:r w:rsidRPr="00CE1FF7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гг. по адресу: г. Москва, ул. Октябрьская, д.105, корп. 2</w:t>
            </w:r>
          </w:p>
        </w:tc>
        <w:tc>
          <w:tcPr>
            <w:tcW w:w="1417" w:type="dxa"/>
            <w:vAlign w:val="center"/>
          </w:tcPr>
          <w:p w14:paraId="5567ED5E" w14:textId="77777777" w:rsidR="001C48C2" w:rsidRPr="001C48C2" w:rsidRDefault="001C48C2" w:rsidP="001C48C2">
            <w:pPr>
              <w:suppressAutoHyphens w:val="0"/>
              <w:spacing w:before="120" w:after="240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lang w:eastAsia="ru-RU"/>
              </w:rPr>
            </w:pPr>
            <w:r w:rsidRPr="001C48C2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lang w:eastAsia="ru-RU"/>
              </w:rPr>
              <w:t>Условная единица</w:t>
            </w:r>
          </w:p>
        </w:tc>
        <w:tc>
          <w:tcPr>
            <w:tcW w:w="1134" w:type="dxa"/>
            <w:vAlign w:val="center"/>
          </w:tcPr>
          <w:p w14:paraId="0F0A1488" w14:textId="77777777" w:rsidR="001C48C2" w:rsidRPr="001C48C2" w:rsidRDefault="001C48C2" w:rsidP="001C48C2">
            <w:pPr>
              <w:suppressAutoHyphens w:val="0"/>
              <w:spacing w:before="120" w:after="240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lang w:eastAsia="ru-RU"/>
              </w:rPr>
            </w:pPr>
            <w:r w:rsidRPr="001C48C2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lang w:eastAsia="ru-RU"/>
              </w:rPr>
              <w:t xml:space="preserve">      1</w:t>
            </w:r>
          </w:p>
        </w:tc>
        <w:tc>
          <w:tcPr>
            <w:tcW w:w="1701" w:type="dxa"/>
            <w:vAlign w:val="center"/>
          </w:tcPr>
          <w:p w14:paraId="10C24FAB" w14:textId="77777777" w:rsidR="001C48C2" w:rsidRPr="001C48C2" w:rsidRDefault="001C48C2" w:rsidP="001C48C2">
            <w:pPr>
              <w:suppressAutoHyphens w:val="0"/>
              <w:spacing w:before="120" w:after="24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97717AF" w14:textId="77777777" w:rsidR="001C48C2" w:rsidRPr="001C48C2" w:rsidRDefault="001C48C2" w:rsidP="001C48C2">
            <w:pPr>
              <w:suppressAutoHyphens w:val="0"/>
              <w:spacing w:before="120" w:after="24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1C48C2" w:rsidRPr="001C48C2" w14:paraId="1D0810BE" w14:textId="77777777" w:rsidTr="00326A2A">
        <w:tc>
          <w:tcPr>
            <w:tcW w:w="8500" w:type="dxa"/>
            <w:gridSpan w:val="5"/>
            <w:vAlign w:val="center"/>
          </w:tcPr>
          <w:p w14:paraId="4404FF13" w14:textId="77777777" w:rsidR="001C48C2" w:rsidRPr="001C48C2" w:rsidRDefault="001C48C2" w:rsidP="001C48C2">
            <w:pPr>
              <w:suppressAutoHyphens w:val="0"/>
              <w:spacing w:before="120" w:after="12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  <w:r w:rsidRPr="001C48C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ИТОГО</w:t>
            </w:r>
          </w:p>
        </w:tc>
        <w:tc>
          <w:tcPr>
            <w:tcW w:w="1701" w:type="dxa"/>
            <w:vAlign w:val="center"/>
          </w:tcPr>
          <w:p w14:paraId="0EBA52D3" w14:textId="77777777" w:rsidR="001C48C2" w:rsidRPr="001C48C2" w:rsidRDefault="001C48C2" w:rsidP="001C48C2">
            <w:pPr>
              <w:suppressAutoHyphens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</w:tbl>
    <w:p w14:paraId="59770351" w14:textId="77777777" w:rsidR="001C48C2" w:rsidRPr="001C48C2" w:rsidRDefault="001C48C2" w:rsidP="001C48C2">
      <w:pPr>
        <w:suppressAutoHyphens w:val="0"/>
        <w:rPr>
          <w:rFonts w:ascii="Times New Roman" w:eastAsia="Calibri" w:hAnsi="Times New Roman" w:cs="Times New Roman"/>
          <w:color w:val="000000"/>
          <w:kern w:val="0"/>
          <w:sz w:val="24"/>
          <w:lang w:eastAsia="ru-RU"/>
        </w:rPr>
      </w:pPr>
    </w:p>
    <w:p w14:paraId="45C72067" w14:textId="77777777" w:rsidR="001C48C2" w:rsidRPr="001C48C2" w:rsidRDefault="001C48C2" w:rsidP="001C48C2">
      <w:pPr>
        <w:suppressAutoHyphens w:val="0"/>
        <w:rPr>
          <w:rFonts w:ascii="Times New Roman" w:eastAsia="Calibri" w:hAnsi="Times New Roman" w:cs="Times New Roman"/>
          <w:color w:val="000000"/>
          <w:kern w:val="0"/>
          <w:sz w:val="24"/>
          <w:lang w:eastAsia="ru-RU"/>
        </w:rPr>
      </w:pPr>
      <w:r w:rsidRPr="001C48C2">
        <w:rPr>
          <w:rFonts w:ascii="Times New Roman" w:eastAsia="Calibri" w:hAnsi="Times New Roman" w:cs="Times New Roman"/>
          <w:color w:val="000000"/>
          <w:kern w:val="0"/>
          <w:sz w:val="24"/>
          <w:lang w:eastAsia="ru-RU"/>
        </w:rPr>
        <w:t xml:space="preserve">Итого: </w:t>
      </w:r>
      <w:r w:rsidR="000E3B4F">
        <w:rPr>
          <w:rFonts w:ascii="Times New Roman" w:eastAsia="Calibri" w:hAnsi="Times New Roman" w:cs="Times New Roman"/>
          <w:color w:val="000000"/>
          <w:kern w:val="0"/>
          <w:sz w:val="24"/>
          <w:lang w:eastAsia="ru-RU"/>
        </w:rPr>
        <w:t>________________________________________</w:t>
      </w:r>
      <w:r w:rsidR="00785FD4" w:rsidRPr="000E78AC">
        <w:rPr>
          <w:rFonts w:ascii="Times New Roman" w:hAnsi="Times New Roman" w:cs="Times New Roman"/>
          <w:sz w:val="22"/>
          <w:szCs w:val="22"/>
        </w:rPr>
        <w:t>.</w:t>
      </w:r>
    </w:p>
    <w:p w14:paraId="0332F16E" w14:textId="77777777" w:rsidR="001C48C2" w:rsidRPr="001C48C2" w:rsidRDefault="001C48C2" w:rsidP="001C48C2">
      <w:pPr>
        <w:suppressAutoHyphens w:val="0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eastAsia="ru-RU"/>
        </w:rPr>
      </w:pPr>
    </w:p>
    <w:p w14:paraId="5464AC8D" w14:textId="77777777" w:rsidR="001C48C2" w:rsidRPr="001C48C2" w:rsidRDefault="001C48C2" w:rsidP="001C48C2">
      <w:pPr>
        <w:suppressAutoHyphens w:val="0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05"/>
        <w:gridCol w:w="3500"/>
      </w:tblGrid>
      <w:tr w:rsidR="001C48C2" w:rsidRPr="001C48C2" w14:paraId="70E9C285" w14:textId="77777777" w:rsidTr="00326A2A">
        <w:tc>
          <w:tcPr>
            <w:tcW w:w="5140" w:type="dxa"/>
          </w:tcPr>
          <w:p w14:paraId="353C81C8" w14:textId="77777777" w:rsidR="00785FD4" w:rsidRPr="00785FD4" w:rsidRDefault="00785FD4" w:rsidP="00785FD4">
            <w:pPr>
              <w:widowControl/>
              <w:tabs>
                <w:tab w:val="left" w:pos="6546"/>
              </w:tabs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sz w:val="23"/>
                <w:szCs w:val="23"/>
                <w:lang w:eastAsia="en-US"/>
              </w:rPr>
            </w:pPr>
            <w:r w:rsidRPr="00785FD4">
              <w:rPr>
                <w:rFonts w:ascii="Times New Roman" w:eastAsia="Times New Roman" w:hAnsi="Times New Roman" w:cs="Times New Roman"/>
                <w:iCs/>
                <w:kern w:val="0"/>
                <w:sz w:val="23"/>
                <w:szCs w:val="23"/>
                <w:lang w:eastAsia="en-US"/>
              </w:rPr>
              <w:t>Исполняющий обязанности ректора</w:t>
            </w:r>
          </w:p>
          <w:p w14:paraId="6D4B96FE" w14:textId="77777777" w:rsidR="001C48C2" w:rsidRPr="001C48C2" w:rsidRDefault="001C48C2" w:rsidP="001C48C2">
            <w:pPr>
              <w:widowControl/>
              <w:tabs>
                <w:tab w:val="left" w:pos="6546"/>
              </w:tabs>
              <w:suppressAutoHyphens w:val="0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US"/>
              </w:rPr>
            </w:pPr>
            <w:r w:rsidRPr="001C48C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US"/>
              </w:rPr>
              <w:t xml:space="preserve"> </w:t>
            </w:r>
            <w:r w:rsidRPr="001C48C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US"/>
              </w:rPr>
              <w:tab/>
            </w:r>
          </w:p>
          <w:p w14:paraId="07EC771A" w14:textId="77777777" w:rsidR="001C48C2" w:rsidRPr="001C48C2" w:rsidRDefault="001C48C2" w:rsidP="001C48C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US"/>
              </w:rPr>
            </w:pPr>
            <w:r w:rsidRPr="001C48C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US"/>
              </w:rPr>
              <w:t xml:space="preserve">                                                                                                                             </w:t>
            </w:r>
          </w:p>
          <w:p w14:paraId="15A1D86B" w14:textId="77777777" w:rsidR="001C48C2" w:rsidRPr="001C48C2" w:rsidRDefault="001C48C2" w:rsidP="001C48C2">
            <w:pPr>
              <w:widowControl/>
              <w:tabs>
                <w:tab w:val="left" w:pos="5430"/>
              </w:tabs>
              <w:suppressAutoHyphens w:val="0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US"/>
              </w:rPr>
            </w:pPr>
            <w:r w:rsidRPr="001C48C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US"/>
              </w:rPr>
              <w:t xml:space="preserve">___________________/ </w:t>
            </w:r>
            <w:r w:rsidR="00785FD4" w:rsidRPr="00785FD4">
              <w:rPr>
                <w:rFonts w:ascii="Times New Roman" w:eastAsia="Times New Roman" w:hAnsi="Times New Roman" w:cs="Times New Roman"/>
                <w:iCs/>
                <w:kern w:val="0"/>
                <w:sz w:val="23"/>
                <w:szCs w:val="23"/>
                <w:lang w:eastAsia="en-US"/>
              </w:rPr>
              <w:t xml:space="preserve">И.Э. </w:t>
            </w:r>
            <w:proofErr w:type="spellStart"/>
            <w:r w:rsidR="00785FD4" w:rsidRPr="00785FD4">
              <w:rPr>
                <w:rFonts w:ascii="Times New Roman" w:eastAsia="Times New Roman" w:hAnsi="Times New Roman" w:cs="Times New Roman"/>
                <w:iCs/>
                <w:kern w:val="0"/>
                <w:sz w:val="23"/>
                <w:szCs w:val="23"/>
                <w:lang w:eastAsia="en-US"/>
              </w:rPr>
              <w:t>Найговзин</w:t>
            </w:r>
            <w:proofErr w:type="spellEnd"/>
            <w:r w:rsidR="00785FD4" w:rsidRPr="00785FD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US"/>
              </w:rPr>
              <w:t xml:space="preserve"> </w:t>
            </w:r>
            <w:r w:rsidRPr="001C48C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US"/>
              </w:rPr>
              <w:t xml:space="preserve">/          </w:t>
            </w:r>
          </w:p>
          <w:p w14:paraId="7CF84EA5" w14:textId="77777777" w:rsidR="001C48C2" w:rsidRPr="001C48C2" w:rsidRDefault="001C48C2" w:rsidP="001C48C2">
            <w:pPr>
              <w:widowControl/>
              <w:suppressAutoHyphens w:val="0"/>
              <w:ind w:right="107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41" w:type="dxa"/>
          </w:tcPr>
          <w:p w14:paraId="5CEDFE9C" w14:textId="77777777" w:rsidR="001C48C2" w:rsidRPr="001C48C2" w:rsidRDefault="001C48C2" w:rsidP="001C48C2">
            <w:pPr>
              <w:widowControl/>
              <w:tabs>
                <w:tab w:val="left" w:pos="5430"/>
              </w:tabs>
              <w:suppressAutoHyphens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1C48C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314D8B74" w14:textId="77777777" w:rsidR="001C48C2" w:rsidRPr="001C48C2" w:rsidRDefault="001C48C2" w:rsidP="001C48C2">
            <w:pPr>
              <w:widowControl/>
              <w:tabs>
                <w:tab w:val="left" w:pos="5430"/>
              </w:tabs>
              <w:suppressAutoHyphens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6EBA062" w14:textId="77777777" w:rsidR="001C48C2" w:rsidRPr="001C48C2" w:rsidRDefault="001C48C2" w:rsidP="001C48C2">
            <w:pPr>
              <w:widowControl/>
              <w:tabs>
                <w:tab w:val="left" w:pos="5430"/>
              </w:tabs>
              <w:suppressAutoHyphens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8748EC5" w14:textId="77777777" w:rsidR="001C48C2" w:rsidRPr="001C48C2" w:rsidRDefault="001C48C2" w:rsidP="001C48C2">
            <w:pPr>
              <w:widowControl/>
              <w:tabs>
                <w:tab w:val="left" w:pos="5430"/>
              </w:tabs>
              <w:suppressAutoHyphens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1C48C2">
              <w:rPr>
                <w:rFonts w:ascii="Times New Roman" w:hAnsi="Times New Roman" w:cs="Times New Roman"/>
                <w:sz w:val="23"/>
                <w:szCs w:val="23"/>
              </w:rPr>
              <w:t>______________/ /</w:t>
            </w:r>
          </w:p>
          <w:p w14:paraId="4A95D3C3" w14:textId="77777777" w:rsidR="001C48C2" w:rsidRPr="001C48C2" w:rsidRDefault="001C48C2" w:rsidP="001C48C2">
            <w:pPr>
              <w:widowControl/>
              <w:suppressAutoHyphens w:val="0"/>
              <w:ind w:right="107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bookmarkEnd w:id="6"/>
    </w:tbl>
    <w:p w14:paraId="52D84A9F" w14:textId="77777777" w:rsidR="00E76156" w:rsidRPr="00DF0994" w:rsidRDefault="00E76156" w:rsidP="001C48C2">
      <w:pPr>
        <w:spacing w:before="120"/>
        <w:jc w:val="both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4EB39B97" w14:textId="77777777" w:rsidR="00E76156" w:rsidRPr="00DF0994" w:rsidRDefault="00E76156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5B64C3EC" w14:textId="77777777" w:rsidR="00E76156" w:rsidRPr="00DF0994" w:rsidRDefault="00E76156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43BD2D4B" w14:textId="77777777" w:rsidR="00E76156" w:rsidRPr="00DF0994" w:rsidRDefault="00E76156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4B7F7A0D" w14:textId="77777777" w:rsidR="00E76156" w:rsidRPr="00DF0994" w:rsidRDefault="00E76156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747A1C76" w14:textId="77777777" w:rsidR="00E76156" w:rsidRPr="00DF0994" w:rsidRDefault="00E76156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0BA2CF9C" w14:textId="77777777" w:rsidR="00E76156" w:rsidRPr="00DF0994" w:rsidRDefault="00E76156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00034727" w14:textId="77777777" w:rsidR="00CF68B1" w:rsidRDefault="00CF68B1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18CD4E7B" w14:textId="77777777" w:rsidR="00CF68B1" w:rsidRDefault="00CF68B1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174877B7" w14:textId="77777777" w:rsidR="000E78AC" w:rsidRDefault="000E78AC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p w14:paraId="52255D2A" w14:textId="77777777" w:rsidR="00CF68B1" w:rsidRDefault="00CF68B1" w:rsidP="005853CB">
      <w:pPr>
        <w:spacing w:before="120"/>
        <w:jc w:val="right"/>
        <w:outlineLvl w:val="0"/>
        <w:rPr>
          <w:rFonts w:ascii="Times New Roman" w:hAnsi="Times New Roman" w:cs="Times New Roman"/>
          <w:b/>
          <w:bCs/>
          <w:iCs/>
          <w:szCs w:val="20"/>
        </w:rPr>
      </w:pPr>
    </w:p>
    <w:sectPr w:rsidR="00CF68B1" w:rsidSect="00417E0A">
      <w:headerReference w:type="default" r:id="rId9"/>
      <w:pgSz w:w="11906" w:h="16838"/>
      <w:pgMar w:top="851" w:right="567" w:bottom="1276" w:left="1134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C51A" w14:textId="77777777" w:rsidR="003042F2" w:rsidRDefault="003042F2" w:rsidP="00525427">
      <w:r>
        <w:separator/>
      </w:r>
    </w:p>
  </w:endnote>
  <w:endnote w:type="continuationSeparator" w:id="0">
    <w:p w14:paraId="1267EC1E" w14:textId="77777777" w:rsidR="003042F2" w:rsidRDefault="003042F2" w:rsidP="0052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1C182" w14:textId="77777777" w:rsidR="003042F2" w:rsidRDefault="003042F2" w:rsidP="00525427">
      <w:r>
        <w:separator/>
      </w:r>
    </w:p>
  </w:footnote>
  <w:footnote w:type="continuationSeparator" w:id="0">
    <w:p w14:paraId="121BAAB6" w14:textId="77777777" w:rsidR="003042F2" w:rsidRDefault="003042F2" w:rsidP="00525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D0F4" w14:textId="77777777" w:rsidR="00833DD9" w:rsidRPr="00632F80" w:rsidRDefault="00833DD9" w:rsidP="00632F80">
    <w:pPr>
      <w:pStyle w:val="a8"/>
      <w:jc w:val="right"/>
      <w:rPr>
        <w:i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2-11"/>
      <w:suff w:val="nothing"/>
      <w:lvlText w:val="%1."/>
      <w:lvlJc w:val="left"/>
      <w:pPr>
        <w:tabs>
          <w:tab w:val="num" w:pos="-142"/>
        </w:tabs>
        <w:ind w:left="709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DDC46564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1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3ED500D"/>
    <w:multiLevelType w:val="hybridMultilevel"/>
    <w:tmpl w:val="1208FD7C"/>
    <w:lvl w:ilvl="0" w:tplc="06EA8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8646E8">
      <w:numFmt w:val="none"/>
      <w:lvlText w:val=""/>
      <w:lvlJc w:val="left"/>
      <w:pPr>
        <w:tabs>
          <w:tab w:val="num" w:pos="360"/>
        </w:tabs>
      </w:pPr>
    </w:lvl>
    <w:lvl w:ilvl="2" w:tplc="B4329898">
      <w:numFmt w:val="none"/>
      <w:lvlText w:val=""/>
      <w:lvlJc w:val="left"/>
      <w:pPr>
        <w:tabs>
          <w:tab w:val="num" w:pos="360"/>
        </w:tabs>
      </w:pPr>
    </w:lvl>
    <w:lvl w:ilvl="3" w:tplc="A20E9030">
      <w:numFmt w:val="none"/>
      <w:lvlText w:val=""/>
      <w:lvlJc w:val="left"/>
      <w:pPr>
        <w:tabs>
          <w:tab w:val="num" w:pos="360"/>
        </w:tabs>
      </w:pPr>
    </w:lvl>
    <w:lvl w:ilvl="4" w:tplc="2266176E">
      <w:numFmt w:val="none"/>
      <w:lvlText w:val=""/>
      <w:lvlJc w:val="left"/>
      <w:pPr>
        <w:tabs>
          <w:tab w:val="num" w:pos="360"/>
        </w:tabs>
      </w:pPr>
    </w:lvl>
    <w:lvl w:ilvl="5" w:tplc="23EC9C86">
      <w:numFmt w:val="none"/>
      <w:lvlText w:val=""/>
      <w:lvlJc w:val="left"/>
      <w:pPr>
        <w:tabs>
          <w:tab w:val="num" w:pos="360"/>
        </w:tabs>
      </w:pPr>
    </w:lvl>
    <w:lvl w:ilvl="6" w:tplc="6AD84620">
      <w:numFmt w:val="none"/>
      <w:lvlText w:val=""/>
      <w:lvlJc w:val="left"/>
      <w:pPr>
        <w:tabs>
          <w:tab w:val="num" w:pos="360"/>
        </w:tabs>
      </w:pPr>
    </w:lvl>
    <w:lvl w:ilvl="7" w:tplc="B546D77A">
      <w:numFmt w:val="none"/>
      <w:lvlText w:val=""/>
      <w:lvlJc w:val="left"/>
      <w:pPr>
        <w:tabs>
          <w:tab w:val="num" w:pos="360"/>
        </w:tabs>
      </w:pPr>
    </w:lvl>
    <w:lvl w:ilvl="8" w:tplc="EC04E3B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B087D04"/>
    <w:multiLevelType w:val="multilevel"/>
    <w:tmpl w:val="8F3A32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CC18F6"/>
    <w:multiLevelType w:val="hybridMultilevel"/>
    <w:tmpl w:val="3DE03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D3B9D"/>
    <w:multiLevelType w:val="hybridMultilevel"/>
    <w:tmpl w:val="3DE03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21C26"/>
    <w:multiLevelType w:val="multilevel"/>
    <w:tmpl w:val="3CACFCAA"/>
    <w:lvl w:ilvl="0">
      <w:start w:val="3"/>
      <w:numFmt w:val="decimal"/>
      <w:lvlText w:val="%1."/>
      <w:lvlJc w:val="left"/>
      <w:pPr>
        <w:ind w:left="360" w:hanging="360"/>
      </w:pPr>
      <w:rPr>
        <w:rFonts w:eastAsia="Arial Unicode MS" w:hint="default"/>
        <w:color w:val="000000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eastAsia="Arial Unicode MS"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Arial Unicode MS"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Arial Unicode MS"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Arial Unicode MS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Arial Unicode MS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Arial Unicode MS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Arial Unicode MS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Arial Unicode MS" w:hint="default"/>
        <w:color w:val="000000"/>
      </w:rPr>
    </w:lvl>
  </w:abstractNum>
  <w:abstractNum w:abstractNumId="8" w15:restartNumberingAfterBreak="0">
    <w:nsid w:val="4D184CC6"/>
    <w:multiLevelType w:val="multilevel"/>
    <w:tmpl w:val="4F84D9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CB623E"/>
    <w:multiLevelType w:val="multilevel"/>
    <w:tmpl w:val="578635E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0" w15:restartNumberingAfterBreak="0">
    <w:nsid w:val="53AD4E6B"/>
    <w:multiLevelType w:val="hybridMultilevel"/>
    <w:tmpl w:val="B1AA7580"/>
    <w:lvl w:ilvl="0" w:tplc="40205F0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D13E25"/>
    <w:multiLevelType w:val="hybridMultilevel"/>
    <w:tmpl w:val="B1AA7580"/>
    <w:lvl w:ilvl="0" w:tplc="40205F0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75399"/>
    <w:multiLevelType w:val="hybridMultilevel"/>
    <w:tmpl w:val="86527BEA"/>
    <w:lvl w:ilvl="0" w:tplc="A6C0AC10">
      <w:start w:val="8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8900AE5"/>
    <w:multiLevelType w:val="hybridMultilevel"/>
    <w:tmpl w:val="2606FEB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97458887">
    <w:abstractNumId w:val="0"/>
  </w:num>
  <w:num w:numId="2" w16cid:durableId="377049728">
    <w:abstractNumId w:val="1"/>
  </w:num>
  <w:num w:numId="3" w16cid:durableId="785998905">
    <w:abstractNumId w:val="10"/>
  </w:num>
  <w:num w:numId="4" w16cid:durableId="514613840">
    <w:abstractNumId w:val="5"/>
  </w:num>
  <w:num w:numId="5" w16cid:durableId="1968391770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4508890">
    <w:abstractNumId w:val="6"/>
  </w:num>
  <w:num w:numId="7" w16cid:durableId="1788499416">
    <w:abstractNumId w:val="11"/>
  </w:num>
  <w:num w:numId="8" w16cid:durableId="48693419">
    <w:abstractNumId w:val="2"/>
  </w:num>
  <w:num w:numId="9" w16cid:durableId="1415470346">
    <w:abstractNumId w:val="3"/>
  </w:num>
  <w:num w:numId="10" w16cid:durableId="16235483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957219860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5591649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604439">
    <w:abstractNumId w:val="8"/>
  </w:num>
  <w:num w:numId="14" w16cid:durableId="2135831654">
    <w:abstractNumId w:val="4"/>
  </w:num>
  <w:num w:numId="15" w16cid:durableId="1823347621">
    <w:abstractNumId w:val="7"/>
  </w:num>
  <w:num w:numId="16" w16cid:durableId="1171792272">
    <w:abstractNumId w:val="12"/>
  </w:num>
  <w:num w:numId="17" w16cid:durableId="14623820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F3"/>
    <w:rsid w:val="00003B33"/>
    <w:rsid w:val="00017163"/>
    <w:rsid w:val="00034217"/>
    <w:rsid w:val="00041875"/>
    <w:rsid w:val="000540A3"/>
    <w:rsid w:val="00057D08"/>
    <w:rsid w:val="000749B1"/>
    <w:rsid w:val="00081F78"/>
    <w:rsid w:val="0008214D"/>
    <w:rsid w:val="0009193C"/>
    <w:rsid w:val="00091ACF"/>
    <w:rsid w:val="000A328D"/>
    <w:rsid w:val="000A4C00"/>
    <w:rsid w:val="000D0C7A"/>
    <w:rsid w:val="000D3C37"/>
    <w:rsid w:val="000D6D70"/>
    <w:rsid w:val="000E3B4F"/>
    <w:rsid w:val="000E78AC"/>
    <w:rsid w:val="000F38E4"/>
    <w:rsid w:val="0010068F"/>
    <w:rsid w:val="00107A8C"/>
    <w:rsid w:val="00112AB5"/>
    <w:rsid w:val="0013571A"/>
    <w:rsid w:val="00141224"/>
    <w:rsid w:val="00141E16"/>
    <w:rsid w:val="0014329B"/>
    <w:rsid w:val="00154550"/>
    <w:rsid w:val="001558B1"/>
    <w:rsid w:val="001626FD"/>
    <w:rsid w:val="00171D07"/>
    <w:rsid w:val="001764E7"/>
    <w:rsid w:val="00184192"/>
    <w:rsid w:val="001A1178"/>
    <w:rsid w:val="001A175E"/>
    <w:rsid w:val="001C22FF"/>
    <w:rsid w:val="001C48C2"/>
    <w:rsid w:val="001D4AA3"/>
    <w:rsid w:val="001D7797"/>
    <w:rsid w:val="001D78AA"/>
    <w:rsid w:val="001E491F"/>
    <w:rsid w:val="001E7C25"/>
    <w:rsid w:val="0020241D"/>
    <w:rsid w:val="002038CF"/>
    <w:rsid w:val="00230AF9"/>
    <w:rsid w:val="00244880"/>
    <w:rsid w:val="0025363D"/>
    <w:rsid w:val="00255D2A"/>
    <w:rsid w:val="00264506"/>
    <w:rsid w:val="00266DD5"/>
    <w:rsid w:val="002808E9"/>
    <w:rsid w:val="00290FC9"/>
    <w:rsid w:val="00297680"/>
    <w:rsid w:val="002A36F1"/>
    <w:rsid w:val="002B2188"/>
    <w:rsid w:val="002B3B86"/>
    <w:rsid w:val="002C4281"/>
    <w:rsid w:val="002C4650"/>
    <w:rsid w:val="002D4591"/>
    <w:rsid w:val="002D6744"/>
    <w:rsid w:val="002E5B9D"/>
    <w:rsid w:val="002E6880"/>
    <w:rsid w:val="002F131B"/>
    <w:rsid w:val="002F3D33"/>
    <w:rsid w:val="002F6DBA"/>
    <w:rsid w:val="003042F2"/>
    <w:rsid w:val="003049F3"/>
    <w:rsid w:val="0030591A"/>
    <w:rsid w:val="00310BBB"/>
    <w:rsid w:val="003217B8"/>
    <w:rsid w:val="00326A2A"/>
    <w:rsid w:val="00327665"/>
    <w:rsid w:val="00327EDF"/>
    <w:rsid w:val="00333AF6"/>
    <w:rsid w:val="003416F3"/>
    <w:rsid w:val="00342999"/>
    <w:rsid w:val="00345860"/>
    <w:rsid w:val="00347D94"/>
    <w:rsid w:val="00350154"/>
    <w:rsid w:val="00355EC8"/>
    <w:rsid w:val="0036535B"/>
    <w:rsid w:val="003725EF"/>
    <w:rsid w:val="0037355C"/>
    <w:rsid w:val="00373B2C"/>
    <w:rsid w:val="00373F1D"/>
    <w:rsid w:val="00374990"/>
    <w:rsid w:val="003818F1"/>
    <w:rsid w:val="003C2DD6"/>
    <w:rsid w:val="003E22A0"/>
    <w:rsid w:val="003F093D"/>
    <w:rsid w:val="00417E0A"/>
    <w:rsid w:val="004243F5"/>
    <w:rsid w:val="00424433"/>
    <w:rsid w:val="00431E6A"/>
    <w:rsid w:val="0043381C"/>
    <w:rsid w:val="004379E5"/>
    <w:rsid w:val="0044773C"/>
    <w:rsid w:val="00447A1A"/>
    <w:rsid w:val="004563BD"/>
    <w:rsid w:val="004633C0"/>
    <w:rsid w:val="00465563"/>
    <w:rsid w:val="00467701"/>
    <w:rsid w:val="00467B13"/>
    <w:rsid w:val="004815D8"/>
    <w:rsid w:val="00490289"/>
    <w:rsid w:val="00492CF6"/>
    <w:rsid w:val="0049654B"/>
    <w:rsid w:val="004A32D2"/>
    <w:rsid w:val="004A7D87"/>
    <w:rsid w:val="004B2943"/>
    <w:rsid w:val="004B460E"/>
    <w:rsid w:val="004B591C"/>
    <w:rsid w:val="004B6472"/>
    <w:rsid w:val="004C5CA5"/>
    <w:rsid w:val="004D6AF8"/>
    <w:rsid w:val="004E604E"/>
    <w:rsid w:val="004E6632"/>
    <w:rsid w:val="004F0E4E"/>
    <w:rsid w:val="005070E5"/>
    <w:rsid w:val="00511869"/>
    <w:rsid w:val="005120D3"/>
    <w:rsid w:val="00516B1B"/>
    <w:rsid w:val="00521884"/>
    <w:rsid w:val="00525427"/>
    <w:rsid w:val="00525633"/>
    <w:rsid w:val="0053061F"/>
    <w:rsid w:val="00530D12"/>
    <w:rsid w:val="00547D17"/>
    <w:rsid w:val="00566560"/>
    <w:rsid w:val="00570304"/>
    <w:rsid w:val="0057473C"/>
    <w:rsid w:val="00580B2D"/>
    <w:rsid w:val="0058261D"/>
    <w:rsid w:val="0058378A"/>
    <w:rsid w:val="005853CB"/>
    <w:rsid w:val="00590B9B"/>
    <w:rsid w:val="005A2C43"/>
    <w:rsid w:val="005A39EE"/>
    <w:rsid w:val="005B3B08"/>
    <w:rsid w:val="005C1F5A"/>
    <w:rsid w:val="005E2DDF"/>
    <w:rsid w:val="005E52B2"/>
    <w:rsid w:val="005F40C9"/>
    <w:rsid w:val="00613F9D"/>
    <w:rsid w:val="00614872"/>
    <w:rsid w:val="00614CD3"/>
    <w:rsid w:val="0063151B"/>
    <w:rsid w:val="00632F80"/>
    <w:rsid w:val="006338E6"/>
    <w:rsid w:val="0064116C"/>
    <w:rsid w:val="00652D3E"/>
    <w:rsid w:val="0065719F"/>
    <w:rsid w:val="00675869"/>
    <w:rsid w:val="00675F38"/>
    <w:rsid w:val="0069501B"/>
    <w:rsid w:val="006976F0"/>
    <w:rsid w:val="00697E84"/>
    <w:rsid w:val="006A4779"/>
    <w:rsid w:val="006B2B76"/>
    <w:rsid w:val="006B6333"/>
    <w:rsid w:val="006C2CCF"/>
    <w:rsid w:val="006C6D1A"/>
    <w:rsid w:val="006D77BE"/>
    <w:rsid w:val="006E076E"/>
    <w:rsid w:val="006E2CB0"/>
    <w:rsid w:val="006F353A"/>
    <w:rsid w:val="007113DA"/>
    <w:rsid w:val="00711A6D"/>
    <w:rsid w:val="00713363"/>
    <w:rsid w:val="00732F41"/>
    <w:rsid w:val="00737C51"/>
    <w:rsid w:val="007725E0"/>
    <w:rsid w:val="00775772"/>
    <w:rsid w:val="00775EE8"/>
    <w:rsid w:val="00784766"/>
    <w:rsid w:val="00784782"/>
    <w:rsid w:val="00785FD4"/>
    <w:rsid w:val="007939BB"/>
    <w:rsid w:val="00793FEF"/>
    <w:rsid w:val="007A239B"/>
    <w:rsid w:val="007C049B"/>
    <w:rsid w:val="007C6753"/>
    <w:rsid w:val="007E42DF"/>
    <w:rsid w:val="007F5A43"/>
    <w:rsid w:val="00816921"/>
    <w:rsid w:val="008218DD"/>
    <w:rsid w:val="00833DD9"/>
    <w:rsid w:val="00835AE2"/>
    <w:rsid w:val="00840EE4"/>
    <w:rsid w:val="00846BCD"/>
    <w:rsid w:val="00874881"/>
    <w:rsid w:val="00876536"/>
    <w:rsid w:val="00884D0F"/>
    <w:rsid w:val="008850A6"/>
    <w:rsid w:val="00894C10"/>
    <w:rsid w:val="00896FD1"/>
    <w:rsid w:val="00897DE4"/>
    <w:rsid w:val="008B4600"/>
    <w:rsid w:val="008F5C11"/>
    <w:rsid w:val="009006F9"/>
    <w:rsid w:val="00901CFD"/>
    <w:rsid w:val="009070CC"/>
    <w:rsid w:val="00917B08"/>
    <w:rsid w:val="00926266"/>
    <w:rsid w:val="009305A2"/>
    <w:rsid w:val="0093124D"/>
    <w:rsid w:val="00934FF3"/>
    <w:rsid w:val="00942DCD"/>
    <w:rsid w:val="00944FBD"/>
    <w:rsid w:val="009473EF"/>
    <w:rsid w:val="009566CD"/>
    <w:rsid w:val="009607FE"/>
    <w:rsid w:val="009630C3"/>
    <w:rsid w:val="0096318D"/>
    <w:rsid w:val="00970475"/>
    <w:rsid w:val="00972F6B"/>
    <w:rsid w:val="009774EB"/>
    <w:rsid w:val="009A29F4"/>
    <w:rsid w:val="009A4757"/>
    <w:rsid w:val="009B2C5F"/>
    <w:rsid w:val="009D5146"/>
    <w:rsid w:val="009D64CC"/>
    <w:rsid w:val="009E55AC"/>
    <w:rsid w:val="009F190A"/>
    <w:rsid w:val="00A02B6D"/>
    <w:rsid w:val="00A02C82"/>
    <w:rsid w:val="00A232D3"/>
    <w:rsid w:val="00A24B6F"/>
    <w:rsid w:val="00A256F5"/>
    <w:rsid w:val="00A25EDC"/>
    <w:rsid w:val="00A31687"/>
    <w:rsid w:val="00A31843"/>
    <w:rsid w:val="00A31E56"/>
    <w:rsid w:val="00A36C9E"/>
    <w:rsid w:val="00A52E6D"/>
    <w:rsid w:val="00A62F26"/>
    <w:rsid w:val="00A73353"/>
    <w:rsid w:val="00A7535A"/>
    <w:rsid w:val="00A833E0"/>
    <w:rsid w:val="00A844FB"/>
    <w:rsid w:val="00A86FB6"/>
    <w:rsid w:val="00A92418"/>
    <w:rsid w:val="00AA05DD"/>
    <w:rsid w:val="00AA439A"/>
    <w:rsid w:val="00AA574C"/>
    <w:rsid w:val="00AB1363"/>
    <w:rsid w:val="00AB45A3"/>
    <w:rsid w:val="00AB4D8D"/>
    <w:rsid w:val="00AC2CEF"/>
    <w:rsid w:val="00AC3E46"/>
    <w:rsid w:val="00AF128A"/>
    <w:rsid w:val="00AF16BB"/>
    <w:rsid w:val="00AF2F01"/>
    <w:rsid w:val="00B015E8"/>
    <w:rsid w:val="00B01CDC"/>
    <w:rsid w:val="00B22F89"/>
    <w:rsid w:val="00B275DE"/>
    <w:rsid w:val="00B32F83"/>
    <w:rsid w:val="00B65407"/>
    <w:rsid w:val="00B76897"/>
    <w:rsid w:val="00BA146C"/>
    <w:rsid w:val="00BA1584"/>
    <w:rsid w:val="00BC1338"/>
    <w:rsid w:val="00BC45CB"/>
    <w:rsid w:val="00BD1E84"/>
    <w:rsid w:val="00BD2418"/>
    <w:rsid w:val="00BD2CC7"/>
    <w:rsid w:val="00BD7C7D"/>
    <w:rsid w:val="00BF2EE8"/>
    <w:rsid w:val="00BF6AAA"/>
    <w:rsid w:val="00C07489"/>
    <w:rsid w:val="00C1751A"/>
    <w:rsid w:val="00C21100"/>
    <w:rsid w:val="00C22EA0"/>
    <w:rsid w:val="00C57F39"/>
    <w:rsid w:val="00C83430"/>
    <w:rsid w:val="00C84FB3"/>
    <w:rsid w:val="00C87A7D"/>
    <w:rsid w:val="00C94D9F"/>
    <w:rsid w:val="00CA661C"/>
    <w:rsid w:val="00CD3748"/>
    <w:rsid w:val="00CD44D0"/>
    <w:rsid w:val="00CE1FF7"/>
    <w:rsid w:val="00CF484E"/>
    <w:rsid w:val="00CF573C"/>
    <w:rsid w:val="00CF5EDF"/>
    <w:rsid w:val="00CF68B1"/>
    <w:rsid w:val="00D0129D"/>
    <w:rsid w:val="00D04736"/>
    <w:rsid w:val="00D15453"/>
    <w:rsid w:val="00D170AD"/>
    <w:rsid w:val="00D22CC2"/>
    <w:rsid w:val="00D46A12"/>
    <w:rsid w:val="00D4710D"/>
    <w:rsid w:val="00D7087C"/>
    <w:rsid w:val="00D71F49"/>
    <w:rsid w:val="00D772FF"/>
    <w:rsid w:val="00D82C03"/>
    <w:rsid w:val="00D84EA1"/>
    <w:rsid w:val="00D8763E"/>
    <w:rsid w:val="00D95E69"/>
    <w:rsid w:val="00D961E9"/>
    <w:rsid w:val="00DA49C8"/>
    <w:rsid w:val="00DB0FC0"/>
    <w:rsid w:val="00DB51EB"/>
    <w:rsid w:val="00DC58F3"/>
    <w:rsid w:val="00DC7497"/>
    <w:rsid w:val="00DE153B"/>
    <w:rsid w:val="00DE445C"/>
    <w:rsid w:val="00DF0994"/>
    <w:rsid w:val="00DF382F"/>
    <w:rsid w:val="00DF517E"/>
    <w:rsid w:val="00E00EC7"/>
    <w:rsid w:val="00E07B7B"/>
    <w:rsid w:val="00E1138E"/>
    <w:rsid w:val="00E12291"/>
    <w:rsid w:val="00E21643"/>
    <w:rsid w:val="00E217B5"/>
    <w:rsid w:val="00E26772"/>
    <w:rsid w:val="00E434E0"/>
    <w:rsid w:val="00E43C6B"/>
    <w:rsid w:val="00E61CE4"/>
    <w:rsid w:val="00E76156"/>
    <w:rsid w:val="00E8078C"/>
    <w:rsid w:val="00E85892"/>
    <w:rsid w:val="00E86F56"/>
    <w:rsid w:val="00EA215F"/>
    <w:rsid w:val="00EA4183"/>
    <w:rsid w:val="00EB39BE"/>
    <w:rsid w:val="00EC2C49"/>
    <w:rsid w:val="00ED3995"/>
    <w:rsid w:val="00ED6667"/>
    <w:rsid w:val="00EE2C9A"/>
    <w:rsid w:val="00EE73D8"/>
    <w:rsid w:val="00F12071"/>
    <w:rsid w:val="00F1519F"/>
    <w:rsid w:val="00F25532"/>
    <w:rsid w:val="00F25DF1"/>
    <w:rsid w:val="00F276C4"/>
    <w:rsid w:val="00F32F5E"/>
    <w:rsid w:val="00F454E5"/>
    <w:rsid w:val="00F50F2C"/>
    <w:rsid w:val="00F5576D"/>
    <w:rsid w:val="00F61570"/>
    <w:rsid w:val="00F63C88"/>
    <w:rsid w:val="00F82127"/>
    <w:rsid w:val="00F82ACE"/>
    <w:rsid w:val="00F83379"/>
    <w:rsid w:val="00F847F6"/>
    <w:rsid w:val="00FA1B2B"/>
    <w:rsid w:val="00FA433E"/>
    <w:rsid w:val="00FC4E40"/>
    <w:rsid w:val="00FD1544"/>
    <w:rsid w:val="00FD6E96"/>
    <w:rsid w:val="00FD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3BE0"/>
  <w15:chartTrackingRefBased/>
  <w15:docId w15:val="{BCDBAE20-5F90-459B-8540-F9571A33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D4"/>
    <w:pPr>
      <w:widowControl w:val="0"/>
      <w:suppressAutoHyphens/>
    </w:pPr>
    <w:rPr>
      <w:rFonts w:ascii="Arial" w:eastAsia="Arial Unicode MS" w:hAnsi="Arial" w:cs="Arial"/>
      <w:kern w:val="1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34FF3"/>
    <w:pPr>
      <w:keepNext/>
      <w:numPr>
        <w:numId w:val="1"/>
      </w:numPr>
      <w:spacing w:before="80"/>
      <w:jc w:val="center"/>
      <w:outlineLvl w:val="0"/>
    </w:pPr>
    <w:rPr>
      <w:rFonts w:cs="Times New Roman"/>
      <w:b/>
      <w:spacing w:val="20"/>
      <w:sz w:val="24"/>
      <w:lang w:val="x-none"/>
    </w:rPr>
  </w:style>
  <w:style w:type="paragraph" w:styleId="2">
    <w:name w:val="heading 2"/>
    <w:basedOn w:val="a"/>
    <w:next w:val="a"/>
    <w:link w:val="20"/>
    <w:qFormat/>
    <w:rsid w:val="00934FF3"/>
    <w:pPr>
      <w:keepNext/>
      <w:numPr>
        <w:ilvl w:val="1"/>
        <w:numId w:val="1"/>
      </w:numPr>
      <w:ind w:left="6246" w:hanging="576"/>
      <w:jc w:val="center"/>
      <w:outlineLvl w:val="1"/>
    </w:pPr>
    <w:rPr>
      <w:rFonts w:cs="Times New Roman"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934FF3"/>
    <w:pPr>
      <w:keepNext/>
      <w:widowControl/>
      <w:tabs>
        <w:tab w:val="num" w:pos="720"/>
      </w:tabs>
      <w:suppressAutoHyphens w:val="0"/>
      <w:ind w:left="720" w:hanging="360"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4FF3"/>
    <w:rPr>
      <w:rFonts w:ascii="Arial" w:eastAsia="Arial Unicode MS" w:hAnsi="Arial" w:cs="Arial"/>
      <w:b/>
      <w:spacing w:val="20"/>
      <w:kern w:val="1"/>
      <w:sz w:val="24"/>
      <w:szCs w:val="24"/>
      <w:lang w:eastAsia="ar-SA"/>
    </w:rPr>
  </w:style>
  <w:style w:type="character" w:customStyle="1" w:styleId="20">
    <w:name w:val="Заголовок 2 Знак"/>
    <w:link w:val="2"/>
    <w:rsid w:val="00934FF3"/>
    <w:rPr>
      <w:rFonts w:ascii="Arial" w:eastAsia="Arial Unicode MS" w:hAnsi="Arial" w:cs="Arial"/>
      <w:kern w:val="1"/>
      <w:sz w:val="28"/>
      <w:szCs w:val="28"/>
      <w:lang w:eastAsia="ar-SA"/>
    </w:rPr>
  </w:style>
  <w:style w:type="character" w:customStyle="1" w:styleId="40">
    <w:name w:val="Заголовок 4 Знак"/>
    <w:link w:val="4"/>
    <w:rsid w:val="00934FF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"/>
    <w:basedOn w:val="a"/>
    <w:link w:val="a4"/>
    <w:rsid w:val="00934FF3"/>
    <w:pPr>
      <w:spacing w:after="120"/>
    </w:pPr>
    <w:rPr>
      <w:rFonts w:cs="Times New Roman"/>
      <w:lang w:val="x-none"/>
    </w:rPr>
  </w:style>
  <w:style w:type="character" w:customStyle="1" w:styleId="a4">
    <w:name w:val="Основной текст Знак"/>
    <w:link w:val="a3"/>
    <w:rsid w:val="00934FF3"/>
    <w:rPr>
      <w:rFonts w:ascii="Arial" w:eastAsia="Arial Unicode MS" w:hAnsi="Arial" w:cs="Arial"/>
      <w:kern w:val="1"/>
      <w:sz w:val="20"/>
      <w:szCs w:val="24"/>
      <w:lang w:eastAsia="ar-SA"/>
    </w:rPr>
  </w:style>
  <w:style w:type="paragraph" w:styleId="a5">
    <w:name w:val="List"/>
    <w:basedOn w:val="a3"/>
    <w:rsid w:val="00934FF3"/>
    <w:rPr>
      <w:rFonts w:cs="Tahoma"/>
    </w:rPr>
  </w:style>
  <w:style w:type="paragraph" w:customStyle="1" w:styleId="a6">
    <w:name w:val="Содержимое таблицы"/>
    <w:basedOn w:val="a"/>
    <w:rsid w:val="00934FF3"/>
    <w:pPr>
      <w:suppressLineNumbers/>
    </w:pPr>
  </w:style>
  <w:style w:type="paragraph" w:styleId="a7">
    <w:name w:val="Обычный (веб)"/>
    <w:basedOn w:val="a"/>
    <w:rsid w:val="00934FF3"/>
    <w:pPr>
      <w:spacing w:before="280" w:after="280"/>
    </w:pPr>
    <w:rPr>
      <w:rFonts w:ascii="Arial Unicode MS" w:hAnsi="Arial Unicode MS" w:cs="Arial Unicode MS"/>
      <w:sz w:val="24"/>
    </w:rPr>
  </w:style>
  <w:style w:type="paragraph" w:customStyle="1" w:styleId="ConsPlusDocList">
    <w:name w:val="ConsPlusDocList"/>
    <w:next w:val="a"/>
    <w:rsid w:val="00934FF3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rmal">
    <w:name w:val="ConsPlusNormal"/>
    <w:rsid w:val="00934FF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header"/>
    <w:basedOn w:val="a"/>
    <w:link w:val="11"/>
    <w:rsid w:val="00934FF3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Times New Roman" w:hAnsi="Times New Roman" w:cs="Times New Roman"/>
      <w:kern w:val="0"/>
      <w:sz w:val="24"/>
      <w:lang w:val="x-none"/>
    </w:rPr>
  </w:style>
  <w:style w:type="character" w:customStyle="1" w:styleId="a9">
    <w:name w:val="Верхний колонтитул Знак"/>
    <w:uiPriority w:val="99"/>
    <w:semiHidden/>
    <w:rsid w:val="00934FF3"/>
    <w:rPr>
      <w:rFonts w:ascii="Arial" w:eastAsia="Arial Unicode MS" w:hAnsi="Arial" w:cs="Arial"/>
      <w:kern w:val="1"/>
      <w:sz w:val="20"/>
      <w:szCs w:val="24"/>
      <w:lang w:eastAsia="ar-SA"/>
    </w:rPr>
  </w:style>
  <w:style w:type="character" w:customStyle="1" w:styleId="11">
    <w:name w:val="Верхний колонтитул Знак1"/>
    <w:link w:val="a8"/>
    <w:rsid w:val="00934F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-11">
    <w:name w:val="содержание2-11"/>
    <w:basedOn w:val="a"/>
    <w:rsid w:val="00934FF3"/>
    <w:pPr>
      <w:widowControl/>
      <w:numPr>
        <w:numId w:val="2"/>
      </w:numPr>
      <w:suppressAutoHyphens w:val="0"/>
      <w:spacing w:after="60"/>
      <w:ind w:left="0"/>
      <w:jc w:val="both"/>
    </w:pPr>
    <w:rPr>
      <w:rFonts w:ascii="Times New Roman" w:eastAsia="Times New Roman" w:hAnsi="Times New Roman" w:cs="Times New Roman"/>
      <w:kern w:val="0"/>
      <w:sz w:val="24"/>
    </w:rPr>
  </w:style>
  <w:style w:type="paragraph" w:styleId="aa">
    <w:name w:val="List Paragraph"/>
    <w:basedOn w:val="a"/>
    <w:link w:val="ab"/>
    <w:uiPriority w:val="34"/>
    <w:qFormat/>
    <w:rsid w:val="00934FF3"/>
    <w:pPr>
      <w:widowControl/>
      <w:suppressAutoHyphens w:val="0"/>
      <w:ind w:left="708"/>
    </w:pPr>
    <w:rPr>
      <w:rFonts w:ascii="Times New Roman" w:eastAsia="Times New Roman" w:hAnsi="Times New Roman" w:cs="Times New Roman"/>
      <w:kern w:val="0"/>
      <w:sz w:val="24"/>
      <w:lang w:val="x-none"/>
    </w:rPr>
  </w:style>
  <w:style w:type="paragraph" w:styleId="ac">
    <w:name w:val="No Spacing"/>
    <w:uiPriority w:val="1"/>
    <w:qFormat/>
    <w:rsid w:val="00934FF3"/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34FF3"/>
    <w:pPr>
      <w:spacing w:after="120" w:line="480" w:lineRule="auto"/>
    </w:pPr>
    <w:rPr>
      <w:rFonts w:cs="Times New Roman"/>
      <w:lang w:val="x-none"/>
    </w:rPr>
  </w:style>
  <w:style w:type="character" w:customStyle="1" w:styleId="22">
    <w:name w:val="Основной текст 2 Знак"/>
    <w:link w:val="21"/>
    <w:uiPriority w:val="99"/>
    <w:semiHidden/>
    <w:rsid w:val="00934FF3"/>
    <w:rPr>
      <w:rFonts w:ascii="Arial" w:eastAsia="Arial Unicode MS" w:hAnsi="Arial" w:cs="Arial"/>
      <w:kern w:val="1"/>
      <w:sz w:val="20"/>
      <w:szCs w:val="24"/>
      <w:lang w:eastAsia="ar-SA"/>
    </w:rPr>
  </w:style>
  <w:style w:type="paragraph" w:customStyle="1" w:styleId="Normal1">
    <w:name w:val="Normal1"/>
    <w:rsid w:val="00934FF3"/>
    <w:rPr>
      <w:rFonts w:ascii="Times New Roman" w:eastAsia="Times New Roman" w:hAnsi="Times New Roman"/>
      <w:snapToGrid w:val="0"/>
    </w:rPr>
  </w:style>
  <w:style w:type="paragraph" w:styleId="23">
    <w:name w:val="Body Text Indent 2"/>
    <w:basedOn w:val="a"/>
    <w:link w:val="24"/>
    <w:uiPriority w:val="99"/>
    <w:unhideWhenUsed/>
    <w:rsid w:val="00934FF3"/>
    <w:pPr>
      <w:widowControl/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val="x-none" w:eastAsia="ru-RU"/>
    </w:rPr>
  </w:style>
  <w:style w:type="character" w:customStyle="1" w:styleId="24">
    <w:name w:val="Основной текст с отступом 2 Знак"/>
    <w:link w:val="23"/>
    <w:uiPriority w:val="99"/>
    <w:rsid w:val="00934F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34FF3"/>
    <w:rPr>
      <w:rFonts w:ascii="Tahoma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sid w:val="00934FF3"/>
    <w:rPr>
      <w:rFonts w:ascii="Tahoma" w:eastAsia="Arial Unicode MS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rsid w:val="00934FF3"/>
    <w:rPr>
      <w:rFonts w:ascii="Times New Roman" w:hAnsi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footer"/>
    <w:basedOn w:val="a"/>
    <w:link w:val="af1"/>
    <w:uiPriority w:val="99"/>
    <w:rsid w:val="00525427"/>
    <w:pPr>
      <w:widowControl/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Times New Roman" w:hAnsi="Calibri" w:cs="Times New Roman"/>
      <w:kern w:val="0"/>
      <w:szCs w:val="20"/>
      <w:lang w:val="x-none" w:eastAsia="ru-RU"/>
    </w:rPr>
  </w:style>
  <w:style w:type="character" w:customStyle="1" w:styleId="af1">
    <w:name w:val="Нижний колонтитул Знак"/>
    <w:link w:val="af0"/>
    <w:uiPriority w:val="99"/>
    <w:rsid w:val="00525427"/>
    <w:rPr>
      <w:rFonts w:ascii="Calibri" w:eastAsia="Times New Roman" w:hAnsi="Calibri" w:cs="Calibri"/>
      <w:lang w:eastAsia="ru-RU"/>
    </w:rPr>
  </w:style>
  <w:style w:type="character" w:styleId="af2">
    <w:name w:val="footnote reference"/>
    <w:unhideWhenUsed/>
    <w:rsid w:val="00525427"/>
    <w:rPr>
      <w:vertAlign w:val="superscript"/>
    </w:rPr>
  </w:style>
  <w:style w:type="character" w:customStyle="1" w:styleId="ab">
    <w:name w:val="Абзац списка Знак"/>
    <w:link w:val="aa"/>
    <w:uiPriority w:val="34"/>
    <w:locked/>
    <w:rsid w:val="005254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DocList1">
    <w:name w:val="ConsPlusDocList1"/>
    <w:next w:val="a"/>
    <w:rsid w:val="000A328D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western">
    <w:name w:val="western"/>
    <w:basedOn w:val="a"/>
    <w:rsid w:val="0010068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apple-converted-space">
    <w:name w:val="apple-converted-space"/>
    <w:basedOn w:val="a0"/>
    <w:rsid w:val="0010068F"/>
  </w:style>
  <w:style w:type="paragraph" w:styleId="af3">
    <w:name w:val="Plain Text"/>
    <w:basedOn w:val="a"/>
    <w:link w:val="af4"/>
    <w:rsid w:val="00E61CE4"/>
    <w:pPr>
      <w:widowControl/>
      <w:suppressAutoHyphens w:val="0"/>
    </w:pPr>
    <w:rPr>
      <w:rFonts w:ascii="Courier New" w:eastAsia="Times New Roman" w:hAnsi="Courier New" w:cs="Times New Roman"/>
      <w:kern w:val="0"/>
      <w:szCs w:val="20"/>
      <w:lang w:val="x-none" w:eastAsia="ru-RU"/>
    </w:rPr>
  </w:style>
  <w:style w:type="character" w:customStyle="1" w:styleId="af4">
    <w:name w:val="Текст Знак"/>
    <w:link w:val="af3"/>
    <w:rsid w:val="00E61CE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61CE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p8">
    <w:name w:val="p8"/>
    <w:basedOn w:val="a"/>
    <w:rsid w:val="00846B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p9">
    <w:name w:val="p9"/>
    <w:basedOn w:val="a"/>
    <w:rsid w:val="00846B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p10">
    <w:name w:val="p10"/>
    <w:basedOn w:val="a"/>
    <w:rsid w:val="00846B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p11">
    <w:name w:val="p11"/>
    <w:basedOn w:val="a"/>
    <w:rsid w:val="00846B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s1">
    <w:name w:val="s1"/>
    <w:rsid w:val="00846BCD"/>
  </w:style>
  <w:style w:type="character" w:customStyle="1" w:styleId="s2">
    <w:name w:val="s2"/>
    <w:rsid w:val="00846BCD"/>
  </w:style>
  <w:style w:type="character" w:customStyle="1" w:styleId="s3">
    <w:name w:val="s3"/>
    <w:rsid w:val="00846BCD"/>
  </w:style>
  <w:style w:type="character" w:customStyle="1" w:styleId="s4">
    <w:name w:val="s4"/>
    <w:rsid w:val="00846BCD"/>
  </w:style>
  <w:style w:type="paragraph" w:customStyle="1" w:styleId="p4">
    <w:name w:val="p4"/>
    <w:basedOn w:val="a"/>
    <w:rsid w:val="00081F7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p12">
    <w:name w:val="p12"/>
    <w:basedOn w:val="a"/>
    <w:rsid w:val="00081F7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styleId="af5">
    <w:name w:val="footnote text"/>
    <w:aliases w:val="Знак2,Текст сноски-FN,Footnote Text Char Знак Знак,Footnote Text Char Знак,-++"/>
    <w:basedOn w:val="a"/>
    <w:link w:val="af6"/>
    <w:rsid w:val="003217B8"/>
    <w:pPr>
      <w:widowControl/>
      <w:suppressAutoHyphens w:val="0"/>
    </w:pPr>
    <w:rPr>
      <w:rFonts w:ascii="Times New Roman" w:eastAsia="Times New Roman" w:hAnsi="Times New Roman" w:cs="Times New Roman"/>
      <w:kern w:val="0"/>
      <w:szCs w:val="20"/>
    </w:rPr>
  </w:style>
  <w:style w:type="character" w:customStyle="1" w:styleId="af6">
    <w:name w:val="Текст сноски Знак"/>
    <w:aliases w:val="Знак2 Знак,Текст сноски-FN Знак,Footnote Text Char Знак Знак Знак,Footnote Text Char Знак Знак1,-++ Знак"/>
    <w:link w:val="af5"/>
    <w:rsid w:val="003217B8"/>
    <w:rPr>
      <w:rFonts w:ascii="Times New Roman" w:eastAsia="Times New Roman" w:hAnsi="Times New Roman"/>
      <w:lang w:eastAsia="ar-SA"/>
    </w:rPr>
  </w:style>
  <w:style w:type="character" w:styleId="af7">
    <w:name w:val="Hyperlink"/>
    <w:unhideWhenUsed/>
    <w:rsid w:val="000749B1"/>
    <w:rPr>
      <w:color w:val="0000FF"/>
      <w:u w:val="single"/>
    </w:rPr>
  </w:style>
  <w:style w:type="character" w:styleId="af8">
    <w:name w:val="annotation reference"/>
    <w:rsid w:val="002808E9"/>
    <w:rPr>
      <w:sz w:val="16"/>
      <w:szCs w:val="16"/>
    </w:rPr>
  </w:style>
  <w:style w:type="paragraph" w:styleId="af9">
    <w:name w:val="annotation text"/>
    <w:basedOn w:val="a"/>
    <w:link w:val="afa"/>
    <w:rsid w:val="002808E9"/>
    <w:pPr>
      <w:widowControl/>
      <w:suppressAutoHyphens w:val="0"/>
    </w:pPr>
    <w:rPr>
      <w:rFonts w:ascii="Times New Roman" w:eastAsia="Batang" w:hAnsi="Times New Roman" w:cs="Times New Roman"/>
      <w:kern w:val="0"/>
      <w:szCs w:val="20"/>
      <w:lang w:eastAsia="ko-KR"/>
    </w:rPr>
  </w:style>
  <w:style w:type="character" w:customStyle="1" w:styleId="afa">
    <w:name w:val="Текст примечания Знак"/>
    <w:link w:val="af9"/>
    <w:rsid w:val="002808E9"/>
    <w:rPr>
      <w:rFonts w:ascii="Times New Roman" w:eastAsia="Batang" w:hAnsi="Times New Roman"/>
      <w:lang w:eastAsia="ko-K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764E7"/>
    <w:pPr>
      <w:widowControl w:val="0"/>
      <w:suppressAutoHyphens/>
    </w:pPr>
    <w:rPr>
      <w:rFonts w:ascii="Arial" w:eastAsia="Arial Unicode MS" w:hAnsi="Arial" w:cs="Arial"/>
      <w:b/>
      <w:bCs/>
      <w:kern w:val="1"/>
      <w:lang w:eastAsia="ar-SA"/>
    </w:rPr>
  </w:style>
  <w:style w:type="character" w:customStyle="1" w:styleId="afc">
    <w:name w:val="Тема примечания Знак"/>
    <w:link w:val="afb"/>
    <w:uiPriority w:val="99"/>
    <w:semiHidden/>
    <w:rsid w:val="001764E7"/>
    <w:rPr>
      <w:rFonts w:ascii="Arial" w:eastAsia="Arial Unicode MS" w:hAnsi="Arial" w:cs="Arial"/>
      <w:b/>
      <w:bCs/>
      <w:kern w:val="1"/>
      <w:lang w:eastAsia="ar-SA"/>
    </w:rPr>
  </w:style>
  <w:style w:type="paragraph" w:styleId="afd">
    <w:name w:val="Body Text First Indent"/>
    <w:basedOn w:val="a3"/>
    <w:link w:val="afe"/>
    <w:uiPriority w:val="99"/>
    <w:semiHidden/>
    <w:unhideWhenUsed/>
    <w:rsid w:val="00BF2EE8"/>
    <w:pPr>
      <w:ind w:firstLine="210"/>
    </w:pPr>
    <w:rPr>
      <w:rFonts w:cs="Arial"/>
      <w:lang w:val="ru-RU"/>
    </w:rPr>
  </w:style>
  <w:style w:type="character" w:customStyle="1" w:styleId="afe">
    <w:name w:val="Красная строка Знак"/>
    <w:basedOn w:val="a4"/>
    <w:link w:val="afd"/>
    <w:uiPriority w:val="99"/>
    <w:semiHidden/>
    <w:rsid w:val="00BF2EE8"/>
    <w:rPr>
      <w:rFonts w:ascii="Arial" w:eastAsia="Arial Unicode MS" w:hAnsi="Arial" w:cs="Arial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info.ru/eachdoc-241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mo.garant.ru/document/redirect/10164072/1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№_______________</vt:lpstr>
    </vt:vector>
  </TitlesOfParts>
  <Company>Hewlett-Packard Company</Company>
  <LinksUpToDate>false</LinksUpToDate>
  <CharactersWithSpaces>15767</CharactersWithSpaces>
  <SharedDoc>false</SharedDoc>
  <HLinks>
    <vt:vector size="12" baseType="variant">
      <vt:variant>
        <vt:i4>3801194</vt:i4>
      </vt:variant>
      <vt:variant>
        <vt:i4>3</vt:i4>
      </vt:variant>
      <vt:variant>
        <vt:i4>0</vt:i4>
      </vt:variant>
      <vt:variant>
        <vt:i4>5</vt:i4>
      </vt:variant>
      <vt:variant>
        <vt:lpwstr>http://docinfo.ru/eachdoc-2410.html</vt:lpwstr>
      </vt:variant>
      <vt:variant>
        <vt:lpwstr/>
      </vt:variant>
      <vt:variant>
        <vt:i4>65545</vt:i4>
      </vt:variant>
      <vt:variant>
        <vt:i4>0</vt:i4>
      </vt:variant>
      <vt:variant>
        <vt:i4>0</vt:i4>
      </vt:variant>
      <vt:variant>
        <vt:i4>5</vt:i4>
      </vt:variant>
      <vt:variant>
        <vt:lpwstr>http://demo.garant.ru/document/redirect/10164072/1025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№_______________</dc:title>
  <dc:subject/>
  <dc:creator>antoshinaa</dc:creator>
  <cp:keywords/>
  <cp:lastModifiedBy>Виктория Куликова</cp:lastModifiedBy>
  <cp:revision>2</cp:revision>
  <cp:lastPrinted>2024-07-19T07:16:00Z</cp:lastPrinted>
  <dcterms:created xsi:type="dcterms:W3CDTF">2026-08-11T12:33:00Z</dcterms:created>
  <dcterms:modified xsi:type="dcterms:W3CDTF">2026-08-11T12:33:00Z</dcterms:modified>
</cp:coreProperties>
</file>