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6132B3">
        <w:rPr>
          <w:rFonts w:ascii="Times New Roman" w:hAnsi="Times New Roman" w:cs="Times New Roman"/>
          <w:sz w:val="22"/>
          <w:szCs w:val="22"/>
        </w:rPr>
        <w:t xml:space="preserve"> в</w:t>
      </w:r>
      <w:proofErr w:type="gramEnd"/>
      <w:r w:rsidR="006132B3">
        <w:rPr>
          <w:rFonts w:ascii="Times New Roman" w:hAnsi="Times New Roman" w:cs="Times New Roman"/>
          <w:sz w:val="22"/>
          <w:szCs w:val="22"/>
        </w:rPr>
        <w:t xml:space="preserve"> течение 10 дней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lastRenderedPageBreak/>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Style w:val="ac"/>
        <w:tblW w:w="9351" w:type="dxa"/>
        <w:jc w:val="center"/>
        <w:tblLook w:val="04A0" w:firstRow="1" w:lastRow="0" w:firstColumn="1" w:lastColumn="0" w:noHBand="0" w:noVBand="1"/>
      </w:tblPr>
      <w:tblGrid>
        <w:gridCol w:w="543"/>
        <w:gridCol w:w="3847"/>
        <w:gridCol w:w="850"/>
        <w:gridCol w:w="1367"/>
        <w:gridCol w:w="901"/>
        <w:gridCol w:w="1843"/>
      </w:tblGrid>
      <w:tr w:rsidR="00D7249C" w:rsidRPr="00D7249C" w:rsidTr="00D7249C">
        <w:trPr>
          <w:trHeight w:val="1620"/>
          <w:jc w:val="center"/>
        </w:trPr>
        <w:tc>
          <w:tcPr>
            <w:tcW w:w="0" w:type="auto"/>
            <w:vAlign w:val="center"/>
          </w:tcPr>
          <w:p w:rsidR="00D7249C" w:rsidRPr="00D7249C" w:rsidRDefault="00D7249C" w:rsidP="00D7249C">
            <w:pPr>
              <w:widowControl w:val="0"/>
              <w:autoSpaceDE w:val="0"/>
              <w:rPr>
                <w:bCs/>
                <w:sz w:val="22"/>
                <w:szCs w:val="22"/>
              </w:rPr>
            </w:pPr>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п/п</w:t>
            </w:r>
          </w:p>
        </w:tc>
        <w:tc>
          <w:tcPr>
            <w:tcW w:w="3847" w:type="dxa"/>
            <w:vAlign w:val="center"/>
          </w:tcPr>
          <w:p w:rsidR="00D7249C" w:rsidRPr="00D7249C" w:rsidRDefault="00D7249C" w:rsidP="00D7249C">
            <w:pPr>
              <w:widowControl w:val="0"/>
              <w:autoSpaceDE w:val="0"/>
              <w:rPr>
                <w:bCs/>
                <w:sz w:val="22"/>
                <w:szCs w:val="22"/>
              </w:rPr>
            </w:pPr>
            <w:r w:rsidRPr="00D7249C">
              <w:rPr>
                <w:bCs/>
                <w:sz w:val="22"/>
                <w:szCs w:val="22"/>
              </w:rPr>
              <w:t>Наименование</w:t>
            </w:r>
          </w:p>
        </w:tc>
        <w:tc>
          <w:tcPr>
            <w:tcW w:w="850" w:type="dxa"/>
            <w:vAlign w:val="center"/>
          </w:tcPr>
          <w:p w:rsidR="00D7249C" w:rsidRPr="00D7249C" w:rsidRDefault="00D7249C" w:rsidP="00D7249C">
            <w:pPr>
              <w:widowControl w:val="0"/>
              <w:autoSpaceDE w:val="0"/>
              <w:rPr>
                <w:bCs/>
                <w:sz w:val="22"/>
                <w:szCs w:val="22"/>
              </w:rPr>
            </w:pPr>
            <w:r w:rsidRPr="00D7249C">
              <w:rPr>
                <w:bCs/>
                <w:sz w:val="22"/>
                <w:szCs w:val="22"/>
              </w:rPr>
              <w:t>Ед.</w:t>
            </w:r>
          </w:p>
          <w:p w:rsidR="00D7249C" w:rsidRPr="00D7249C" w:rsidRDefault="00D7249C" w:rsidP="00D7249C">
            <w:pPr>
              <w:widowControl w:val="0"/>
              <w:autoSpaceDE w:val="0"/>
              <w:rPr>
                <w:bCs/>
                <w:sz w:val="22"/>
                <w:szCs w:val="22"/>
              </w:rPr>
            </w:pPr>
            <w:r w:rsidRPr="00D7249C">
              <w:rPr>
                <w:bCs/>
                <w:sz w:val="22"/>
                <w:szCs w:val="22"/>
              </w:rPr>
              <w:t>изм.</w:t>
            </w:r>
          </w:p>
        </w:tc>
        <w:tc>
          <w:tcPr>
            <w:tcW w:w="1367"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(средняя)</w:t>
            </w:r>
          </w:p>
          <w:p w:rsidR="00D7249C" w:rsidRPr="00D7249C" w:rsidRDefault="00D7249C" w:rsidP="00D7249C">
            <w:pPr>
              <w:widowControl w:val="0"/>
              <w:autoSpaceDE w:val="0"/>
              <w:rPr>
                <w:bCs/>
                <w:sz w:val="22"/>
                <w:szCs w:val="22"/>
              </w:rPr>
            </w:pPr>
            <w:r w:rsidRPr="00D7249C">
              <w:rPr>
                <w:bCs/>
                <w:sz w:val="22"/>
                <w:szCs w:val="22"/>
              </w:rPr>
              <w:t>цена за</w:t>
            </w:r>
          </w:p>
          <w:p w:rsidR="00D7249C" w:rsidRPr="00D7249C" w:rsidRDefault="00D7249C" w:rsidP="00D7249C">
            <w:pPr>
              <w:widowControl w:val="0"/>
              <w:autoSpaceDE w:val="0"/>
              <w:rPr>
                <w:bCs/>
                <w:sz w:val="22"/>
                <w:szCs w:val="22"/>
              </w:rPr>
            </w:pPr>
            <w:r w:rsidRPr="00D7249C">
              <w:rPr>
                <w:bCs/>
                <w:sz w:val="22"/>
                <w:szCs w:val="22"/>
              </w:rPr>
              <w:t>единицу,</w:t>
            </w:r>
          </w:p>
          <w:p w:rsidR="00D7249C" w:rsidRPr="00D7249C" w:rsidRDefault="00D7249C" w:rsidP="00D7249C">
            <w:pPr>
              <w:widowControl w:val="0"/>
              <w:autoSpaceDE w:val="0"/>
              <w:rPr>
                <w:bCs/>
                <w:sz w:val="22"/>
                <w:szCs w:val="22"/>
              </w:rPr>
            </w:pPr>
            <w:r w:rsidRPr="00D7249C">
              <w:rPr>
                <w:bCs/>
                <w:sz w:val="22"/>
                <w:szCs w:val="22"/>
              </w:rPr>
              <w:t>руб. (в</w:t>
            </w:r>
          </w:p>
          <w:p w:rsidR="00D7249C" w:rsidRPr="00D7249C" w:rsidRDefault="00D7249C" w:rsidP="00D7249C">
            <w:pPr>
              <w:widowControl w:val="0"/>
              <w:autoSpaceDE w:val="0"/>
              <w:rPr>
                <w:bCs/>
                <w:sz w:val="22"/>
                <w:szCs w:val="22"/>
              </w:rPr>
            </w:pP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p w:rsidR="00D7249C" w:rsidRPr="00D7249C" w:rsidRDefault="00D7249C" w:rsidP="00D7249C">
            <w:pPr>
              <w:widowControl w:val="0"/>
              <w:autoSpaceDE w:val="0"/>
              <w:rPr>
                <w:bCs/>
                <w:sz w:val="22"/>
                <w:szCs w:val="22"/>
              </w:rPr>
            </w:pPr>
          </w:p>
        </w:tc>
        <w:tc>
          <w:tcPr>
            <w:tcW w:w="901" w:type="dxa"/>
            <w:vAlign w:val="center"/>
          </w:tcPr>
          <w:p w:rsidR="00D7249C" w:rsidRPr="00D7249C" w:rsidRDefault="00D7249C" w:rsidP="00D7249C">
            <w:pPr>
              <w:widowControl w:val="0"/>
              <w:autoSpaceDE w:val="0"/>
              <w:rPr>
                <w:bCs/>
                <w:sz w:val="22"/>
                <w:szCs w:val="22"/>
              </w:rPr>
            </w:pPr>
            <w:r w:rsidRPr="00D7249C">
              <w:rPr>
                <w:bCs/>
                <w:sz w:val="22"/>
                <w:szCs w:val="22"/>
              </w:rPr>
              <w:t>Потреб</w:t>
            </w:r>
          </w:p>
          <w:p w:rsidR="00D7249C" w:rsidRPr="00D7249C" w:rsidRDefault="00D7249C" w:rsidP="00D7249C">
            <w:pPr>
              <w:widowControl w:val="0"/>
              <w:autoSpaceDE w:val="0"/>
              <w:rPr>
                <w:bCs/>
                <w:sz w:val="22"/>
                <w:szCs w:val="22"/>
              </w:rPr>
            </w:pPr>
            <w:proofErr w:type="spellStart"/>
            <w:r w:rsidRPr="00D7249C">
              <w:rPr>
                <w:bCs/>
                <w:sz w:val="22"/>
                <w:szCs w:val="22"/>
              </w:rPr>
              <w:t>ность</w:t>
            </w:r>
            <w:proofErr w:type="spellEnd"/>
          </w:p>
          <w:p w:rsidR="00D7249C" w:rsidRPr="00D7249C" w:rsidRDefault="00D7249C" w:rsidP="00D7249C">
            <w:pPr>
              <w:widowControl w:val="0"/>
              <w:autoSpaceDE w:val="0"/>
              <w:rPr>
                <w:bCs/>
                <w:sz w:val="22"/>
                <w:szCs w:val="22"/>
              </w:rPr>
            </w:pPr>
            <w:r w:rsidRPr="00D7249C">
              <w:rPr>
                <w:bCs/>
                <w:sz w:val="22"/>
                <w:szCs w:val="22"/>
              </w:rPr>
              <w:t>ФКУ</w:t>
            </w:r>
          </w:p>
          <w:p w:rsidR="00D7249C" w:rsidRPr="00D7249C" w:rsidRDefault="00D7249C" w:rsidP="00D7249C">
            <w:pPr>
              <w:widowControl w:val="0"/>
              <w:autoSpaceDE w:val="0"/>
              <w:rPr>
                <w:bCs/>
                <w:sz w:val="22"/>
                <w:szCs w:val="22"/>
              </w:rPr>
            </w:pPr>
            <w:r w:rsidRPr="00D7249C">
              <w:rPr>
                <w:bCs/>
                <w:sz w:val="22"/>
                <w:szCs w:val="22"/>
              </w:rPr>
              <w:t>ИК-1</w:t>
            </w:r>
          </w:p>
        </w:tc>
        <w:tc>
          <w:tcPr>
            <w:tcW w:w="1843"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w:t>
            </w:r>
            <w:proofErr w:type="spellStart"/>
            <w:r w:rsidRPr="00D7249C">
              <w:rPr>
                <w:bCs/>
                <w:sz w:val="22"/>
                <w:szCs w:val="22"/>
              </w:rPr>
              <w:t>максин</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стоимость</w:t>
            </w:r>
          </w:p>
          <w:p w:rsidR="00D7249C" w:rsidRPr="00D7249C" w:rsidRDefault="00D7249C" w:rsidP="00D7249C">
            <w:pPr>
              <w:widowControl w:val="0"/>
              <w:autoSpaceDE w:val="0"/>
              <w:rPr>
                <w:bCs/>
                <w:sz w:val="22"/>
                <w:szCs w:val="22"/>
              </w:rPr>
            </w:pPr>
            <w:r w:rsidRPr="00D7249C">
              <w:rPr>
                <w:bCs/>
                <w:sz w:val="22"/>
                <w:szCs w:val="22"/>
              </w:rPr>
              <w:t>товара,</w:t>
            </w:r>
          </w:p>
          <w:p w:rsidR="00D7249C" w:rsidRPr="00D7249C" w:rsidRDefault="00D7249C" w:rsidP="00D7249C">
            <w:pPr>
              <w:widowControl w:val="0"/>
              <w:autoSpaceDE w:val="0"/>
              <w:rPr>
                <w:bCs/>
                <w:sz w:val="22"/>
                <w:szCs w:val="22"/>
              </w:rPr>
            </w:pPr>
            <w:proofErr w:type="spellStart"/>
            <w:r w:rsidRPr="00D7249C">
              <w:rPr>
                <w:bCs/>
                <w:sz w:val="22"/>
                <w:szCs w:val="22"/>
              </w:rPr>
              <w:t>руб</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 xml:space="preserve">(в </w:t>
            </w: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tc>
      </w:tr>
      <w:tr w:rsidR="00944F0A" w:rsidRPr="00D7249C" w:rsidTr="00F065C8">
        <w:trPr>
          <w:jc w:val="center"/>
        </w:trPr>
        <w:tc>
          <w:tcPr>
            <w:tcW w:w="0" w:type="auto"/>
          </w:tcPr>
          <w:p w:rsidR="00944F0A" w:rsidRPr="00D7249C" w:rsidRDefault="00944F0A" w:rsidP="00944F0A">
            <w:pPr>
              <w:widowControl w:val="0"/>
              <w:autoSpaceDE w:val="0"/>
              <w:rPr>
                <w:bCs/>
                <w:sz w:val="22"/>
                <w:szCs w:val="22"/>
              </w:rPr>
            </w:pPr>
            <w:r w:rsidRPr="00D7249C">
              <w:rPr>
                <w:bCs/>
                <w:sz w:val="22"/>
                <w:szCs w:val="22"/>
              </w:rPr>
              <w:t>1</w:t>
            </w:r>
          </w:p>
        </w:tc>
        <w:tc>
          <w:tcPr>
            <w:tcW w:w="3847" w:type="dxa"/>
            <w:tcBorders>
              <w:top w:val="single" w:sz="4" w:space="0" w:color="auto"/>
              <w:left w:val="single" w:sz="4" w:space="0" w:color="auto"/>
              <w:bottom w:val="single" w:sz="4" w:space="0" w:color="auto"/>
              <w:right w:val="single" w:sz="4" w:space="0" w:color="auto"/>
            </w:tcBorders>
            <w:vAlign w:val="bottom"/>
          </w:tcPr>
          <w:p w:rsidR="00944F0A" w:rsidRPr="005C1BC4" w:rsidRDefault="00944F0A" w:rsidP="00944F0A">
            <w:pPr>
              <w:contextualSpacing/>
              <w:rPr>
                <w:color w:val="000000"/>
                <w:szCs w:val="24"/>
              </w:rPr>
            </w:pPr>
            <w:r w:rsidRPr="005C1BC4">
              <w:rPr>
                <w:color w:val="000000"/>
                <w:szCs w:val="24"/>
              </w:rPr>
              <w:t>Лист горячекатаный 1250х2500х1,5мм</w:t>
            </w:r>
          </w:p>
        </w:tc>
        <w:tc>
          <w:tcPr>
            <w:tcW w:w="850" w:type="dxa"/>
          </w:tcPr>
          <w:p w:rsidR="00944F0A" w:rsidRPr="00D7249C" w:rsidRDefault="00C956E9" w:rsidP="00944F0A">
            <w:pPr>
              <w:widowControl w:val="0"/>
              <w:autoSpaceDE w:val="0"/>
              <w:rPr>
                <w:bCs/>
                <w:sz w:val="22"/>
                <w:szCs w:val="22"/>
              </w:rPr>
            </w:pPr>
            <w:proofErr w:type="spellStart"/>
            <w:r>
              <w:rPr>
                <w:bCs/>
                <w:sz w:val="22"/>
                <w:szCs w:val="22"/>
              </w:rPr>
              <w:t>шт</w:t>
            </w:r>
            <w:proofErr w:type="spellEnd"/>
          </w:p>
        </w:tc>
        <w:tc>
          <w:tcPr>
            <w:tcW w:w="1367" w:type="dxa"/>
          </w:tcPr>
          <w:p w:rsidR="00944F0A" w:rsidRPr="00D7249C" w:rsidRDefault="00944F0A" w:rsidP="00944F0A">
            <w:pPr>
              <w:widowControl w:val="0"/>
              <w:autoSpaceDE w:val="0"/>
              <w:rPr>
                <w:bCs/>
                <w:sz w:val="22"/>
                <w:szCs w:val="22"/>
              </w:rPr>
            </w:pPr>
          </w:p>
        </w:tc>
        <w:tc>
          <w:tcPr>
            <w:tcW w:w="901" w:type="dxa"/>
          </w:tcPr>
          <w:p w:rsidR="00944F0A" w:rsidRPr="00D7249C" w:rsidRDefault="00C956E9" w:rsidP="00944F0A">
            <w:pPr>
              <w:widowControl w:val="0"/>
              <w:autoSpaceDE w:val="0"/>
              <w:rPr>
                <w:bCs/>
                <w:sz w:val="22"/>
                <w:szCs w:val="22"/>
              </w:rPr>
            </w:pPr>
            <w:r>
              <w:rPr>
                <w:bCs/>
                <w:sz w:val="22"/>
                <w:szCs w:val="22"/>
              </w:rPr>
              <w:t>6</w:t>
            </w:r>
          </w:p>
        </w:tc>
        <w:tc>
          <w:tcPr>
            <w:tcW w:w="1843" w:type="dxa"/>
          </w:tcPr>
          <w:p w:rsidR="00944F0A" w:rsidRPr="00D7249C" w:rsidRDefault="00944F0A" w:rsidP="00944F0A">
            <w:pPr>
              <w:widowControl w:val="0"/>
              <w:autoSpaceDE w:val="0"/>
              <w:rPr>
                <w:bCs/>
                <w:sz w:val="22"/>
                <w:szCs w:val="22"/>
              </w:rPr>
            </w:pPr>
          </w:p>
        </w:tc>
      </w:tr>
      <w:tr w:rsidR="00944F0A" w:rsidRPr="00D7249C" w:rsidTr="00F065C8">
        <w:trPr>
          <w:jc w:val="center"/>
        </w:trPr>
        <w:tc>
          <w:tcPr>
            <w:tcW w:w="0" w:type="auto"/>
          </w:tcPr>
          <w:p w:rsidR="00944F0A" w:rsidRPr="00D7249C" w:rsidRDefault="00944F0A" w:rsidP="00944F0A">
            <w:pPr>
              <w:widowControl w:val="0"/>
              <w:autoSpaceDE w:val="0"/>
              <w:rPr>
                <w:bCs/>
                <w:sz w:val="22"/>
                <w:szCs w:val="22"/>
              </w:rPr>
            </w:pPr>
            <w:r>
              <w:rPr>
                <w:bCs/>
                <w:sz w:val="22"/>
                <w:szCs w:val="22"/>
              </w:rPr>
              <w:t>2</w:t>
            </w:r>
          </w:p>
        </w:tc>
        <w:tc>
          <w:tcPr>
            <w:tcW w:w="3847" w:type="dxa"/>
            <w:tcBorders>
              <w:top w:val="single" w:sz="4" w:space="0" w:color="auto"/>
              <w:left w:val="single" w:sz="4" w:space="0" w:color="auto"/>
              <w:bottom w:val="single" w:sz="4" w:space="0" w:color="auto"/>
              <w:right w:val="single" w:sz="4" w:space="0" w:color="auto"/>
            </w:tcBorders>
            <w:vAlign w:val="bottom"/>
          </w:tcPr>
          <w:p w:rsidR="00944F0A" w:rsidRPr="005C1BC4" w:rsidRDefault="00944F0A" w:rsidP="00944F0A">
            <w:pPr>
              <w:contextualSpacing/>
              <w:rPr>
                <w:color w:val="000000"/>
                <w:szCs w:val="24"/>
              </w:rPr>
            </w:pPr>
            <w:r w:rsidRPr="005C1BC4">
              <w:rPr>
                <w:color w:val="000000"/>
                <w:szCs w:val="24"/>
              </w:rPr>
              <w:t>Фанера 1525х1525х4мм</w:t>
            </w:r>
            <w:r w:rsidR="00C956E9">
              <w:rPr>
                <w:color w:val="000000"/>
                <w:szCs w:val="24"/>
              </w:rPr>
              <w:t xml:space="preserve"> лист</w:t>
            </w:r>
          </w:p>
        </w:tc>
        <w:tc>
          <w:tcPr>
            <w:tcW w:w="850" w:type="dxa"/>
          </w:tcPr>
          <w:p w:rsidR="00944F0A" w:rsidRDefault="00C956E9" w:rsidP="00944F0A">
            <w:pPr>
              <w:widowControl w:val="0"/>
              <w:autoSpaceDE w:val="0"/>
              <w:rPr>
                <w:bCs/>
                <w:sz w:val="22"/>
                <w:szCs w:val="22"/>
              </w:rPr>
            </w:pPr>
            <w:proofErr w:type="spellStart"/>
            <w:r>
              <w:rPr>
                <w:bCs/>
                <w:sz w:val="22"/>
                <w:szCs w:val="22"/>
              </w:rPr>
              <w:t>шт</w:t>
            </w:r>
            <w:proofErr w:type="spellEnd"/>
          </w:p>
        </w:tc>
        <w:tc>
          <w:tcPr>
            <w:tcW w:w="1367" w:type="dxa"/>
          </w:tcPr>
          <w:p w:rsidR="00944F0A" w:rsidRPr="00D7249C" w:rsidRDefault="00944F0A" w:rsidP="00944F0A">
            <w:pPr>
              <w:widowControl w:val="0"/>
              <w:autoSpaceDE w:val="0"/>
              <w:rPr>
                <w:bCs/>
                <w:sz w:val="22"/>
                <w:szCs w:val="22"/>
              </w:rPr>
            </w:pPr>
          </w:p>
        </w:tc>
        <w:tc>
          <w:tcPr>
            <w:tcW w:w="901" w:type="dxa"/>
          </w:tcPr>
          <w:p w:rsidR="00944F0A" w:rsidRDefault="00C956E9" w:rsidP="00944F0A">
            <w:pPr>
              <w:widowControl w:val="0"/>
              <w:autoSpaceDE w:val="0"/>
              <w:rPr>
                <w:bCs/>
                <w:sz w:val="22"/>
                <w:szCs w:val="22"/>
              </w:rPr>
            </w:pPr>
            <w:r>
              <w:rPr>
                <w:bCs/>
                <w:sz w:val="22"/>
                <w:szCs w:val="22"/>
              </w:rPr>
              <w:t>120</w:t>
            </w:r>
          </w:p>
        </w:tc>
        <w:tc>
          <w:tcPr>
            <w:tcW w:w="1843" w:type="dxa"/>
          </w:tcPr>
          <w:p w:rsidR="00944F0A" w:rsidRPr="00D7249C" w:rsidRDefault="00944F0A" w:rsidP="00944F0A">
            <w:pPr>
              <w:widowControl w:val="0"/>
              <w:autoSpaceDE w:val="0"/>
              <w:rPr>
                <w:bCs/>
                <w:sz w:val="22"/>
                <w:szCs w:val="22"/>
              </w:rPr>
            </w:pPr>
          </w:p>
        </w:tc>
      </w:tr>
      <w:tr w:rsidR="00944F0A" w:rsidRPr="00D7249C" w:rsidTr="00D7249C">
        <w:trPr>
          <w:jc w:val="center"/>
        </w:trPr>
        <w:tc>
          <w:tcPr>
            <w:tcW w:w="0" w:type="auto"/>
          </w:tcPr>
          <w:p w:rsidR="00944F0A" w:rsidRPr="00D7249C" w:rsidRDefault="001D25FB" w:rsidP="00944F0A">
            <w:pPr>
              <w:widowControl w:val="0"/>
              <w:autoSpaceDE w:val="0"/>
              <w:rPr>
                <w:bCs/>
                <w:sz w:val="22"/>
                <w:szCs w:val="22"/>
              </w:rPr>
            </w:pPr>
            <w:r>
              <w:rPr>
                <w:bCs/>
                <w:sz w:val="22"/>
                <w:szCs w:val="22"/>
              </w:rPr>
              <w:t xml:space="preserve">  </w:t>
            </w:r>
            <w:bookmarkStart w:id="0" w:name="_GoBack"/>
            <w:bookmarkEnd w:id="0"/>
          </w:p>
        </w:tc>
        <w:tc>
          <w:tcPr>
            <w:tcW w:w="3847" w:type="dxa"/>
          </w:tcPr>
          <w:p w:rsidR="00944F0A" w:rsidRDefault="00944F0A" w:rsidP="00944F0A">
            <w:pPr>
              <w:widowControl w:val="0"/>
              <w:autoSpaceDE w:val="0"/>
              <w:rPr>
                <w:bCs/>
                <w:sz w:val="22"/>
                <w:szCs w:val="22"/>
              </w:rPr>
            </w:pPr>
          </w:p>
        </w:tc>
        <w:tc>
          <w:tcPr>
            <w:tcW w:w="850" w:type="dxa"/>
          </w:tcPr>
          <w:p w:rsidR="00944F0A" w:rsidRDefault="00944F0A" w:rsidP="00944F0A">
            <w:pPr>
              <w:widowControl w:val="0"/>
              <w:autoSpaceDE w:val="0"/>
              <w:rPr>
                <w:bCs/>
                <w:sz w:val="22"/>
                <w:szCs w:val="22"/>
              </w:rPr>
            </w:pPr>
          </w:p>
        </w:tc>
        <w:tc>
          <w:tcPr>
            <w:tcW w:w="1367" w:type="dxa"/>
          </w:tcPr>
          <w:p w:rsidR="00944F0A" w:rsidRPr="00D7249C" w:rsidRDefault="00944F0A" w:rsidP="00944F0A">
            <w:pPr>
              <w:widowControl w:val="0"/>
              <w:autoSpaceDE w:val="0"/>
              <w:rPr>
                <w:bCs/>
                <w:sz w:val="22"/>
                <w:szCs w:val="22"/>
              </w:rPr>
            </w:pPr>
          </w:p>
        </w:tc>
        <w:tc>
          <w:tcPr>
            <w:tcW w:w="901" w:type="dxa"/>
          </w:tcPr>
          <w:p w:rsidR="00944F0A" w:rsidRDefault="00944F0A" w:rsidP="00944F0A">
            <w:pPr>
              <w:widowControl w:val="0"/>
              <w:autoSpaceDE w:val="0"/>
              <w:rPr>
                <w:bCs/>
                <w:sz w:val="22"/>
                <w:szCs w:val="22"/>
              </w:rPr>
            </w:pPr>
          </w:p>
        </w:tc>
        <w:tc>
          <w:tcPr>
            <w:tcW w:w="1843" w:type="dxa"/>
          </w:tcPr>
          <w:p w:rsidR="00944F0A" w:rsidRPr="00D7249C" w:rsidRDefault="00944F0A" w:rsidP="00944F0A">
            <w:pPr>
              <w:widowControl w:val="0"/>
              <w:autoSpaceDE w:val="0"/>
              <w:rPr>
                <w:bCs/>
                <w:sz w:val="22"/>
                <w:szCs w:val="22"/>
              </w:rPr>
            </w:pPr>
          </w:p>
        </w:tc>
      </w:tr>
      <w:tr w:rsidR="00944F0A" w:rsidRPr="00D7249C" w:rsidTr="00D7249C">
        <w:trPr>
          <w:jc w:val="center"/>
        </w:trPr>
        <w:tc>
          <w:tcPr>
            <w:tcW w:w="0" w:type="auto"/>
          </w:tcPr>
          <w:p w:rsidR="00944F0A" w:rsidRPr="00D7249C" w:rsidRDefault="00944F0A" w:rsidP="00944F0A">
            <w:pPr>
              <w:widowControl w:val="0"/>
              <w:autoSpaceDE w:val="0"/>
              <w:rPr>
                <w:bCs/>
                <w:sz w:val="22"/>
                <w:szCs w:val="22"/>
              </w:rPr>
            </w:pPr>
          </w:p>
        </w:tc>
        <w:tc>
          <w:tcPr>
            <w:tcW w:w="3847" w:type="dxa"/>
          </w:tcPr>
          <w:p w:rsidR="00944F0A" w:rsidRDefault="00944F0A" w:rsidP="00944F0A">
            <w:pPr>
              <w:widowControl w:val="0"/>
              <w:autoSpaceDE w:val="0"/>
              <w:rPr>
                <w:bCs/>
                <w:sz w:val="22"/>
                <w:szCs w:val="22"/>
              </w:rPr>
            </w:pPr>
          </w:p>
        </w:tc>
        <w:tc>
          <w:tcPr>
            <w:tcW w:w="850" w:type="dxa"/>
          </w:tcPr>
          <w:p w:rsidR="00944F0A" w:rsidRDefault="00944F0A" w:rsidP="00944F0A">
            <w:pPr>
              <w:widowControl w:val="0"/>
              <w:autoSpaceDE w:val="0"/>
              <w:rPr>
                <w:bCs/>
                <w:sz w:val="22"/>
                <w:szCs w:val="22"/>
              </w:rPr>
            </w:pPr>
          </w:p>
        </w:tc>
        <w:tc>
          <w:tcPr>
            <w:tcW w:w="1367" w:type="dxa"/>
          </w:tcPr>
          <w:p w:rsidR="00944F0A" w:rsidRPr="00D7249C" w:rsidRDefault="00944F0A" w:rsidP="00944F0A">
            <w:pPr>
              <w:widowControl w:val="0"/>
              <w:autoSpaceDE w:val="0"/>
              <w:rPr>
                <w:bCs/>
                <w:sz w:val="22"/>
                <w:szCs w:val="22"/>
              </w:rPr>
            </w:pPr>
          </w:p>
        </w:tc>
        <w:tc>
          <w:tcPr>
            <w:tcW w:w="901" w:type="dxa"/>
          </w:tcPr>
          <w:p w:rsidR="00944F0A" w:rsidRDefault="00944F0A" w:rsidP="00944F0A">
            <w:pPr>
              <w:widowControl w:val="0"/>
              <w:autoSpaceDE w:val="0"/>
              <w:rPr>
                <w:bCs/>
                <w:sz w:val="22"/>
                <w:szCs w:val="22"/>
              </w:rPr>
            </w:pPr>
          </w:p>
        </w:tc>
        <w:tc>
          <w:tcPr>
            <w:tcW w:w="1843" w:type="dxa"/>
          </w:tcPr>
          <w:p w:rsidR="00944F0A" w:rsidRPr="00D7249C" w:rsidRDefault="00944F0A" w:rsidP="00944F0A">
            <w:pPr>
              <w:widowControl w:val="0"/>
              <w:autoSpaceDE w:val="0"/>
              <w:rPr>
                <w:bCs/>
                <w:sz w:val="22"/>
                <w:szCs w:val="22"/>
              </w:rPr>
            </w:pPr>
          </w:p>
        </w:tc>
      </w:tr>
      <w:tr w:rsidR="00944F0A" w:rsidRPr="00D7249C" w:rsidTr="00D7249C">
        <w:trPr>
          <w:jc w:val="center"/>
        </w:trPr>
        <w:tc>
          <w:tcPr>
            <w:tcW w:w="0" w:type="auto"/>
          </w:tcPr>
          <w:p w:rsidR="00944F0A" w:rsidRPr="00D7249C" w:rsidRDefault="00944F0A" w:rsidP="00944F0A">
            <w:pPr>
              <w:widowControl w:val="0"/>
              <w:autoSpaceDE w:val="0"/>
              <w:rPr>
                <w:bCs/>
                <w:sz w:val="22"/>
                <w:szCs w:val="22"/>
              </w:rPr>
            </w:pPr>
          </w:p>
        </w:tc>
        <w:tc>
          <w:tcPr>
            <w:tcW w:w="3847" w:type="dxa"/>
          </w:tcPr>
          <w:p w:rsidR="00944F0A" w:rsidRDefault="00944F0A" w:rsidP="00944F0A">
            <w:pPr>
              <w:widowControl w:val="0"/>
              <w:autoSpaceDE w:val="0"/>
              <w:rPr>
                <w:bCs/>
                <w:sz w:val="22"/>
                <w:szCs w:val="22"/>
              </w:rPr>
            </w:pPr>
          </w:p>
        </w:tc>
        <w:tc>
          <w:tcPr>
            <w:tcW w:w="850" w:type="dxa"/>
          </w:tcPr>
          <w:p w:rsidR="00944F0A" w:rsidRDefault="00944F0A" w:rsidP="00944F0A">
            <w:pPr>
              <w:widowControl w:val="0"/>
              <w:autoSpaceDE w:val="0"/>
              <w:rPr>
                <w:bCs/>
                <w:sz w:val="22"/>
                <w:szCs w:val="22"/>
              </w:rPr>
            </w:pPr>
          </w:p>
        </w:tc>
        <w:tc>
          <w:tcPr>
            <w:tcW w:w="1367" w:type="dxa"/>
          </w:tcPr>
          <w:p w:rsidR="00944F0A" w:rsidRPr="00D7249C" w:rsidRDefault="00944F0A" w:rsidP="00944F0A">
            <w:pPr>
              <w:widowControl w:val="0"/>
              <w:autoSpaceDE w:val="0"/>
              <w:rPr>
                <w:bCs/>
                <w:sz w:val="22"/>
                <w:szCs w:val="22"/>
              </w:rPr>
            </w:pPr>
          </w:p>
        </w:tc>
        <w:tc>
          <w:tcPr>
            <w:tcW w:w="901" w:type="dxa"/>
          </w:tcPr>
          <w:p w:rsidR="00944F0A" w:rsidRDefault="00944F0A" w:rsidP="00944F0A">
            <w:pPr>
              <w:widowControl w:val="0"/>
              <w:autoSpaceDE w:val="0"/>
              <w:rPr>
                <w:bCs/>
                <w:sz w:val="22"/>
                <w:szCs w:val="22"/>
              </w:rPr>
            </w:pPr>
          </w:p>
        </w:tc>
        <w:tc>
          <w:tcPr>
            <w:tcW w:w="1843" w:type="dxa"/>
          </w:tcPr>
          <w:p w:rsidR="00944F0A" w:rsidRPr="00D7249C" w:rsidRDefault="00944F0A" w:rsidP="00944F0A">
            <w:pPr>
              <w:widowControl w:val="0"/>
              <w:autoSpaceDE w:val="0"/>
              <w:rPr>
                <w:bCs/>
                <w:sz w:val="22"/>
                <w:szCs w:val="22"/>
              </w:rPr>
            </w:pPr>
          </w:p>
        </w:tc>
      </w:tr>
      <w:tr w:rsidR="00944F0A" w:rsidRPr="00D7249C" w:rsidTr="00D7249C">
        <w:trPr>
          <w:jc w:val="center"/>
        </w:trPr>
        <w:tc>
          <w:tcPr>
            <w:tcW w:w="0" w:type="auto"/>
          </w:tcPr>
          <w:p w:rsidR="00944F0A" w:rsidRPr="00D7249C" w:rsidRDefault="00944F0A" w:rsidP="00944F0A">
            <w:pPr>
              <w:widowControl w:val="0"/>
              <w:autoSpaceDE w:val="0"/>
              <w:rPr>
                <w:bCs/>
                <w:sz w:val="22"/>
                <w:szCs w:val="22"/>
              </w:rPr>
            </w:pPr>
          </w:p>
        </w:tc>
        <w:tc>
          <w:tcPr>
            <w:tcW w:w="3847" w:type="dxa"/>
          </w:tcPr>
          <w:p w:rsidR="00944F0A" w:rsidRDefault="00944F0A" w:rsidP="00944F0A">
            <w:pPr>
              <w:widowControl w:val="0"/>
              <w:autoSpaceDE w:val="0"/>
              <w:rPr>
                <w:bCs/>
                <w:sz w:val="22"/>
                <w:szCs w:val="22"/>
              </w:rPr>
            </w:pPr>
          </w:p>
        </w:tc>
        <w:tc>
          <w:tcPr>
            <w:tcW w:w="850" w:type="dxa"/>
          </w:tcPr>
          <w:p w:rsidR="00944F0A" w:rsidRDefault="00944F0A" w:rsidP="00944F0A">
            <w:pPr>
              <w:widowControl w:val="0"/>
              <w:autoSpaceDE w:val="0"/>
              <w:rPr>
                <w:bCs/>
                <w:sz w:val="22"/>
                <w:szCs w:val="22"/>
              </w:rPr>
            </w:pPr>
          </w:p>
        </w:tc>
        <w:tc>
          <w:tcPr>
            <w:tcW w:w="1367" w:type="dxa"/>
          </w:tcPr>
          <w:p w:rsidR="00944F0A" w:rsidRPr="00D7249C" w:rsidRDefault="00944F0A" w:rsidP="00944F0A">
            <w:pPr>
              <w:widowControl w:val="0"/>
              <w:autoSpaceDE w:val="0"/>
              <w:rPr>
                <w:bCs/>
                <w:sz w:val="22"/>
                <w:szCs w:val="22"/>
              </w:rPr>
            </w:pPr>
          </w:p>
        </w:tc>
        <w:tc>
          <w:tcPr>
            <w:tcW w:w="901" w:type="dxa"/>
          </w:tcPr>
          <w:p w:rsidR="00944F0A" w:rsidRDefault="00944F0A" w:rsidP="00944F0A">
            <w:pPr>
              <w:widowControl w:val="0"/>
              <w:autoSpaceDE w:val="0"/>
              <w:rPr>
                <w:bCs/>
                <w:sz w:val="22"/>
                <w:szCs w:val="22"/>
              </w:rPr>
            </w:pPr>
          </w:p>
        </w:tc>
        <w:tc>
          <w:tcPr>
            <w:tcW w:w="1843" w:type="dxa"/>
          </w:tcPr>
          <w:p w:rsidR="00944F0A" w:rsidRPr="00D7249C" w:rsidRDefault="00944F0A" w:rsidP="00944F0A">
            <w:pPr>
              <w:widowControl w:val="0"/>
              <w:autoSpaceDE w:val="0"/>
              <w:rPr>
                <w:bCs/>
                <w:sz w:val="22"/>
                <w:szCs w:val="22"/>
              </w:rPr>
            </w:pPr>
          </w:p>
        </w:tc>
      </w:tr>
      <w:tr w:rsidR="00944F0A" w:rsidRPr="00D7249C" w:rsidTr="00D7249C">
        <w:trPr>
          <w:jc w:val="center"/>
        </w:trPr>
        <w:tc>
          <w:tcPr>
            <w:tcW w:w="0" w:type="auto"/>
            <w:vAlign w:val="center"/>
          </w:tcPr>
          <w:p w:rsidR="00944F0A" w:rsidRPr="00D7249C" w:rsidRDefault="00944F0A" w:rsidP="00944F0A">
            <w:pPr>
              <w:widowControl w:val="0"/>
              <w:autoSpaceDE w:val="0"/>
              <w:rPr>
                <w:bCs/>
                <w:sz w:val="22"/>
                <w:szCs w:val="22"/>
              </w:rPr>
            </w:pPr>
          </w:p>
        </w:tc>
        <w:tc>
          <w:tcPr>
            <w:tcW w:w="3847" w:type="dxa"/>
            <w:vAlign w:val="center"/>
          </w:tcPr>
          <w:p w:rsidR="00944F0A" w:rsidRPr="00D7249C" w:rsidRDefault="00944F0A" w:rsidP="00944F0A">
            <w:pPr>
              <w:widowControl w:val="0"/>
              <w:autoSpaceDE w:val="0"/>
              <w:rPr>
                <w:bCs/>
                <w:sz w:val="22"/>
                <w:szCs w:val="22"/>
              </w:rPr>
            </w:pPr>
          </w:p>
        </w:tc>
        <w:tc>
          <w:tcPr>
            <w:tcW w:w="850" w:type="dxa"/>
            <w:vAlign w:val="center"/>
          </w:tcPr>
          <w:p w:rsidR="00944F0A" w:rsidRPr="00D7249C" w:rsidRDefault="00944F0A" w:rsidP="00944F0A">
            <w:pPr>
              <w:widowControl w:val="0"/>
              <w:autoSpaceDE w:val="0"/>
              <w:rPr>
                <w:bCs/>
                <w:sz w:val="22"/>
                <w:szCs w:val="22"/>
              </w:rPr>
            </w:pPr>
          </w:p>
        </w:tc>
        <w:tc>
          <w:tcPr>
            <w:tcW w:w="1367" w:type="dxa"/>
            <w:vAlign w:val="center"/>
          </w:tcPr>
          <w:p w:rsidR="00944F0A" w:rsidRPr="00D7249C" w:rsidRDefault="00944F0A" w:rsidP="00944F0A">
            <w:pPr>
              <w:widowControl w:val="0"/>
              <w:autoSpaceDE w:val="0"/>
              <w:rPr>
                <w:bCs/>
                <w:sz w:val="22"/>
                <w:szCs w:val="22"/>
              </w:rPr>
            </w:pPr>
          </w:p>
        </w:tc>
        <w:tc>
          <w:tcPr>
            <w:tcW w:w="901" w:type="dxa"/>
            <w:vAlign w:val="center"/>
          </w:tcPr>
          <w:p w:rsidR="00944F0A" w:rsidRPr="00D7249C" w:rsidRDefault="00944F0A" w:rsidP="00944F0A">
            <w:pPr>
              <w:widowControl w:val="0"/>
              <w:autoSpaceDE w:val="0"/>
              <w:rPr>
                <w:bCs/>
                <w:sz w:val="22"/>
                <w:szCs w:val="22"/>
              </w:rPr>
            </w:pPr>
          </w:p>
        </w:tc>
        <w:tc>
          <w:tcPr>
            <w:tcW w:w="1843" w:type="dxa"/>
          </w:tcPr>
          <w:p w:rsidR="00944F0A" w:rsidRPr="00D7249C" w:rsidRDefault="00944F0A" w:rsidP="00944F0A">
            <w:pPr>
              <w:widowControl w:val="0"/>
              <w:autoSpaceDE w:val="0"/>
              <w:rPr>
                <w:bCs/>
                <w:sz w:val="22"/>
                <w:szCs w:val="22"/>
              </w:rPr>
            </w:pPr>
          </w:p>
        </w:tc>
      </w:tr>
      <w:tr w:rsidR="00944F0A" w:rsidRPr="00D7249C" w:rsidTr="00D7249C">
        <w:trPr>
          <w:jc w:val="center"/>
        </w:trPr>
        <w:tc>
          <w:tcPr>
            <w:tcW w:w="0" w:type="auto"/>
            <w:vAlign w:val="center"/>
          </w:tcPr>
          <w:p w:rsidR="00944F0A" w:rsidRPr="00D7249C" w:rsidRDefault="00944F0A" w:rsidP="00944F0A">
            <w:pPr>
              <w:widowControl w:val="0"/>
              <w:autoSpaceDE w:val="0"/>
              <w:rPr>
                <w:bCs/>
                <w:sz w:val="22"/>
                <w:szCs w:val="22"/>
              </w:rPr>
            </w:pPr>
          </w:p>
        </w:tc>
        <w:tc>
          <w:tcPr>
            <w:tcW w:w="3847" w:type="dxa"/>
            <w:vAlign w:val="center"/>
          </w:tcPr>
          <w:p w:rsidR="00944F0A" w:rsidRPr="00D7249C" w:rsidRDefault="00944F0A" w:rsidP="00944F0A">
            <w:pPr>
              <w:widowControl w:val="0"/>
              <w:autoSpaceDE w:val="0"/>
              <w:rPr>
                <w:bCs/>
                <w:sz w:val="22"/>
                <w:szCs w:val="22"/>
              </w:rPr>
            </w:pPr>
          </w:p>
        </w:tc>
        <w:tc>
          <w:tcPr>
            <w:tcW w:w="850" w:type="dxa"/>
            <w:vAlign w:val="center"/>
          </w:tcPr>
          <w:p w:rsidR="00944F0A" w:rsidRPr="00D7249C" w:rsidRDefault="00944F0A" w:rsidP="00944F0A">
            <w:pPr>
              <w:widowControl w:val="0"/>
              <w:autoSpaceDE w:val="0"/>
              <w:rPr>
                <w:bCs/>
                <w:sz w:val="22"/>
                <w:szCs w:val="22"/>
              </w:rPr>
            </w:pPr>
          </w:p>
        </w:tc>
        <w:tc>
          <w:tcPr>
            <w:tcW w:w="1367" w:type="dxa"/>
            <w:vAlign w:val="center"/>
          </w:tcPr>
          <w:p w:rsidR="00944F0A" w:rsidRPr="00D7249C" w:rsidRDefault="00944F0A" w:rsidP="00944F0A">
            <w:pPr>
              <w:widowControl w:val="0"/>
              <w:autoSpaceDE w:val="0"/>
              <w:rPr>
                <w:bCs/>
                <w:sz w:val="22"/>
                <w:szCs w:val="22"/>
              </w:rPr>
            </w:pPr>
          </w:p>
        </w:tc>
        <w:tc>
          <w:tcPr>
            <w:tcW w:w="901" w:type="dxa"/>
            <w:vAlign w:val="center"/>
          </w:tcPr>
          <w:p w:rsidR="00944F0A" w:rsidRPr="00D7249C" w:rsidRDefault="00944F0A" w:rsidP="00944F0A">
            <w:pPr>
              <w:widowControl w:val="0"/>
              <w:autoSpaceDE w:val="0"/>
              <w:rPr>
                <w:bCs/>
                <w:sz w:val="22"/>
                <w:szCs w:val="22"/>
              </w:rPr>
            </w:pPr>
          </w:p>
        </w:tc>
        <w:tc>
          <w:tcPr>
            <w:tcW w:w="1843" w:type="dxa"/>
          </w:tcPr>
          <w:p w:rsidR="00944F0A" w:rsidRPr="00D7249C" w:rsidRDefault="00944F0A" w:rsidP="00944F0A">
            <w:pPr>
              <w:widowControl w:val="0"/>
              <w:autoSpaceDE w:val="0"/>
              <w:rPr>
                <w:bCs/>
                <w:sz w:val="22"/>
                <w:szCs w:val="22"/>
              </w:rPr>
            </w:pPr>
          </w:p>
        </w:tc>
      </w:tr>
      <w:tr w:rsidR="00944F0A" w:rsidRPr="00D7249C" w:rsidTr="00D7249C">
        <w:trPr>
          <w:jc w:val="center"/>
        </w:trPr>
        <w:tc>
          <w:tcPr>
            <w:tcW w:w="0" w:type="auto"/>
            <w:vAlign w:val="center"/>
          </w:tcPr>
          <w:p w:rsidR="00944F0A" w:rsidRPr="00D7249C" w:rsidRDefault="00944F0A" w:rsidP="00944F0A">
            <w:pPr>
              <w:widowControl w:val="0"/>
              <w:autoSpaceDE w:val="0"/>
              <w:rPr>
                <w:bCs/>
                <w:sz w:val="22"/>
                <w:szCs w:val="22"/>
              </w:rPr>
            </w:pPr>
          </w:p>
        </w:tc>
        <w:tc>
          <w:tcPr>
            <w:tcW w:w="3847" w:type="dxa"/>
            <w:vAlign w:val="center"/>
          </w:tcPr>
          <w:p w:rsidR="00944F0A" w:rsidRPr="00D7249C" w:rsidRDefault="00944F0A" w:rsidP="00944F0A">
            <w:pPr>
              <w:widowControl w:val="0"/>
              <w:autoSpaceDE w:val="0"/>
              <w:rPr>
                <w:bCs/>
                <w:sz w:val="22"/>
                <w:szCs w:val="22"/>
              </w:rPr>
            </w:pPr>
          </w:p>
        </w:tc>
        <w:tc>
          <w:tcPr>
            <w:tcW w:w="850" w:type="dxa"/>
            <w:vAlign w:val="center"/>
          </w:tcPr>
          <w:p w:rsidR="00944F0A" w:rsidRPr="00D7249C" w:rsidRDefault="00944F0A" w:rsidP="00944F0A">
            <w:pPr>
              <w:widowControl w:val="0"/>
              <w:autoSpaceDE w:val="0"/>
              <w:rPr>
                <w:bCs/>
                <w:sz w:val="22"/>
                <w:szCs w:val="22"/>
              </w:rPr>
            </w:pPr>
          </w:p>
        </w:tc>
        <w:tc>
          <w:tcPr>
            <w:tcW w:w="1367" w:type="dxa"/>
            <w:vAlign w:val="center"/>
          </w:tcPr>
          <w:p w:rsidR="00944F0A" w:rsidRPr="00D7249C" w:rsidRDefault="00944F0A" w:rsidP="00944F0A">
            <w:pPr>
              <w:widowControl w:val="0"/>
              <w:autoSpaceDE w:val="0"/>
              <w:rPr>
                <w:bCs/>
                <w:sz w:val="22"/>
                <w:szCs w:val="22"/>
              </w:rPr>
            </w:pPr>
          </w:p>
        </w:tc>
        <w:tc>
          <w:tcPr>
            <w:tcW w:w="901" w:type="dxa"/>
            <w:vAlign w:val="center"/>
          </w:tcPr>
          <w:p w:rsidR="00944F0A" w:rsidRPr="00D7249C" w:rsidRDefault="00944F0A" w:rsidP="00944F0A">
            <w:pPr>
              <w:widowControl w:val="0"/>
              <w:autoSpaceDE w:val="0"/>
              <w:rPr>
                <w:bCs/>
                <w:sz w:val="22"/>
                <w:szCs w:val="22"/>
              </w:rPr>
            </w:pPr>
          </w:p>
        </w:tc>
        <w:tc>
          <w:tcPr>
            <w:tcW w:w="1843" w:type="dxa"/>
          </w:tcPr>
          <w:p w:rsidR="00944F0A" w:rsidRPr="00D7249C" w:rsidRDefault="00944F0A" w:rsidP="00944F0A">
            <w:pPr>
              <w:widowControl w:val="0"/>
              <w:autoSpaceDE w:val="0"/>
              <w:rPr>
                <w:bCs/>
                <w:sz w:val="22"/>
                <w:szCs w:val="22"/>
              </w:rPr>
            </w:pPr>
          </w:p>
        </w:tc>
      </w:tr>
      <w:tr w:rsidR="00944F0A" w:rsidRPr="00D7249C" w:rsidTr="00D7249C">
        <w:trPr>
          <w:jc w:val="center"/>
        </w:trPr>
        <w:tc>
          <w:tcPr>
            <w:tcW w:w="0" w:type="auto"/>
            <w:vAlign w:val="center"/>
          </w:tcPr>
          <w:p w:rsidR="00944F0A" w:rsidRPr="00D7249C" w:rsidRDefault="00944F0A" w:rsidP="00944F0A">
            <w:pPr>
              <w:widowControl w:val="0"/>
              <w:autoSpaceDE w:val="0"/>
              <w:rPr>
                <w:bCs/>
                <w:sz w:val="22"/>
                <w:szCs w:val="22"/>
              </w:rPr>
            </w:pPr>
          </w:p>
        </w:tc>
        <w:tc>
          <w:tcPr>
            <w:tcW w:w="3847" w:type="dxa"/>
            <w:vAlign w:val="center"/>
          </w:tcPr>
          <w:p w:rsidR="00944F0A" w:rsidRPr="00D7249C" w:rsidRDefault="00944F0A" w:rsidP="00944F0A">
            <w:pPr>
              <w:widowControl w:val="0"/>
              <w:autoSpaceDE w:val="0"/>
              <w:rPr>
                <w:bCs/>
                <w:sz w:val="22"/>
                <w:szCs w:val="22"/>
              </w:rPr>
            </w:pPr>
          </w:p>
        </w:tc>
        <w:tc>
          <w:tcPr>
            <w:tcW w:w="850" w:type="dxa"/>
            <w:vAlign w:val="center"/>
          </w:tcPr>
          <w:p w:rsidR="00944F0A" w:rsidRPr="00D7249C" w:rsidRDefault="00944F0A" w:rsidP="00944F0A">
            <w:pPr>
              <w:widowControl w:val="0"/>
              <w:autoSpaceDE w:val="0"/>
              <w:rPr>
                <w:bCs/>
                <w:sz w:val="22"/>
                <w:szCs w:val="22"/>
              </w:rPr>
            </w:pPr>
          </w:p>
        </w:tc>
        <w:tc>
          <w:tcPr>
            <w:tcW w:w="1367" w:type="dxa"/>
            <w:vAlign w:val="center"/>
          </w:tcPr>
          <w:p w:rsidR="00944F0A" w:rsidRPr="00D7249C" w:rsidRDefault="00944F0A" w:rsidP="00944F0A">
            <w:pPr>
              <w:widowControl w:val="0"/>
              <w:autoSpaceDE w:val="0"/>
              <w:rPr>
                <w:bCs/>
                <w:sz w:val="22"/>
                <w:szCs w:val="22"/>
              </w:rPr>
            </w:pPr>
          </w:p>
        </w:tc>
        <w:tc>
          <w:tcPr>
            <w:tcW w:w="901" w:type="dxa"/>
            <w:vAlign w:val="center"/>
          </w:tcPr>
          <w:p w:rsidR="00944F0A" w:rsidRPr="00D7249C" w:rsidRDefault="00944F0A" w:rsidP="00944F0A">
            <w:pPr>
              <w:widowControl w:val="0"/>
              <w:autoSpaceDE w:val="0"/>
              <w:rPr>
                <w:bCs/>
                <w:sz w:val="22"/>
                <w:szCs w:val="22"/>
              </w:rPr>
            </w:pPr>
          </w:p>
        </w:tc>
        <w:tc>
          <w:tcPr>
            <w:tcW w:w="1843" w:type="dxa"/>
          </w:tcPr>
          <w:p w:rsidR="00944F0A" w:rsidRPr="00D7249C" w:rsidRDefault="00944F0A" w:rsidP="00944F0A">
            <w:pPr>
              <w:widowControl w:val="0"/>
              <w:autoSpaceDE w:val="0"/>
              <w:rPr>
                <w:bCs/>
                <w:sz w:val="22"/>
                <w:szCs w:val="22"/>
              </w:rPr>
            </w:pPr>
          </w:p>
        </w:tc>
      </w:tr>
      <w:tr w:rsidR="00944F0A" w:rsidRPr="00D7249C" w:rsidTr="00D7249C">
        <w:trPr>
          <w:jc w:val="center"/>
        </w:trPr>
        <w:tc>
          <w:tcPr>
            <w:tcW w:w="0" w:type="auto"/>
            <w:vAlign w:val="center"/>
          </w:tcPr>
          <w:p w:rsidR="00944F0A" w:rsidRPr="00D7249C" w:rsidRDefault="00944F0A" w:rsidP="00944F0A">
            <w:pPr>
              <w:widowControl w:val="0"/>
              <w:autoSpaceDE w:val="0"/>
              <w:rPr>
                <w:bCs/>
                <w:sz w:val="22"/>
                <w:szCs w:val="22"/>
              </w:rPr>
            </w:pPr>
          </w:p>
        </w:tc>
        <w:tc>
          <w:tcPr>
            <w:tcW w:w="3847" w:type="dxa"/>
            <w:vAlign w:val="center"/>
          </w:tcPr>
          <w:p w:rsidR="00944F0A" w:rsidRPr="00D7249C" w:rsidRDefault="00944F0A" w:rsidP="00944F0A">
            <w:pPr>
              <w:widowControl w:val="0"/>
              <w:autoSpaceDE w:val="0"/>
              <w:rPr>
                <w:bCs/>
                <w:sz w:val="22"/>
                <w:szCs w:val="22"/>
              </w:rPr>
            </w:pPr>
          </w:p>
        </w:tc>
        <w:tc>
          <w:tcPr>
            <w:tcW w:w="850" w:type="dxa"/>
            <w:vAlign w:val="center"/>
          </w:tcPr>
          <w:p w:rsidR="00944F0A" w:rsidRPr="00D7249C" w:rsidRDefault="00944F0A" w:rsidP="00944F0A">
            <w:pPr>
              <w:widowControl w:val="0"/>
              <w:autoSpaceDE w:val="0"/>
              <w:rPr>
                <w:bCs/>
                <w:sz w:val="22"/>
                <w:szCs w:val="22"/>
              </w:rPr>
            </w:pPr>
          </w:p>
        </w:tc>
        <w:tc>
          <w:tcPr>
            <w:tcW w:w="1367" w:type="dxa"/>
            <w:vAlign w:val="center"/>
          </w:tcPr>
          <w:p w:rsidR="00944F0A" w:rsidRPr="00D7249C" w:rsidRDefault="00944F0A" w:rsidP="00944F0A">
            <w:pPr>
              <w:widowControl w:val="0"/>
              <w:autoSpaceDE w:val="0"/>
              <w:rPr>
                <w:bCs/>
                <w:sz w:val="22"/>
                <w:szCs w:val="22"/>
              </w:rPr>
            </w:pPr>
          </w:p>
        </w:tc>
        <w:tc>
          <w:tcPr>
            <w:tcW w:w="901" w:type="dxa"/>
            <w:vAlign w:val="center"/>
          </w:tcPr>
          <w:p w:rsidR="00944F0A" w:rsidRPr="00D7249C" w:rsidRDefault="00944F0A" w:rsidP="00944F0A">
            <w:pPr>
              <w:widowControl w:val="0"/>
              <w:autoSpaceDE w:val="0"/>
              <w:rPr>
                <w:bCs/>
                <w:sz w:val="22"/>
                <w:szCs w:val="22"/>
              </w:rPr>
            </w:pPr>
          </w:p>
        </w:tc>
        <w:tc>
          <w:tcPr>
            <w:tcW w:w="1843" w:type="dxa"/>
          </w:tcPr>
          <w:p w:rsidR="00944F0A" w:rsidRPr="00D7249C" w:rsidRDefault="00944F0A" w:rsidP="00944F0A">
            <w:pPr>
              <w:widowControl w:val="0"/>
              <w:autoSpaceDE w:val="0"/>
              <w:rPr>
                <w:bCs/>
                <w:sz w:val="22"/>
                <w:szCs w:val="22"/>
              </w:rPr>
            </w:pPr>
          </w:p>
        </w:tc>
      </w:tr>
      <w:tr w:rsidR="00944F0A" w:rsidRPr="00D7249C" w:rsidTr="00D7249C">
        <w:trPr>
          <w:jc w:val="center"/>
        </w:trPr>
        <w:tc>
          <w:tcPr>
            <w:tcW w:w="0" w:type="auto"/>
            <w:vAlign w:val="center"/>
          </w:tcPr>
          <w:p w:rsidR="00944F0A" w:rsidRPr="00D7249C" w:rsidRDefault="00944F0A" w:rsidP="00944F0A">
            <w:pPr>
              <w:widowControl w:val="0"/>
              <w:autoSpaceDE w:val="0"/>
              <w:rPr>
                <w:bCs/>
                <w:sz w:val="22"/>
                <w:szCs w:val="22"/>
              </w:rPr>
            </w:pPr>
          </w:p>
        </w:tc>
        <w:tc>
          <w:tcPr>
            <w:tcW w:w="3847" w:type="dxa"/>
            <w:vAlign w:val="center"/>
          </w:tcPr>
          <w:p w:rsidR="00944F0A" w:rsidRPr="00D7249C" w:rsidRDefault="00944F0A" w:rsidP="00944F0A">
            <w:pPr>
              <w:widowControl w:val="0"/>
              <w:autoSpaceDE w:val="0"/>
              <w:rPr>
                <w:bCs/>
                <w:sz w:val="22"/>
                <w:szCs w:val="22"/>
              </w:rPr>
            </w:pPr>
          </w:p>
        </w:tc>
        <w:tc>
          <w:tcPr>
            <w:tcW w:w="850" w:type="dxa"/>
            <w:vAlign w:val="center"/>
          </w:tcPr>
          <w:p w:rsidR="00944F0A" w:rsidRPr="00D7249C" w:rsidRDefault="00944F0A" w:rsidP="00944F0A">
            <w:pPr>
              <w:widowControl w:val="0"/>
              <w:autoSpaceDE w:val="0"/>
              <w:rPr>
                <w:bCs/>
                <w:sz w:val="22"/>
                <w:szCs w:val="22"/>
              </w:rPr>
            </w:pPr>
          </w:p>
        </w:tc>
        <w:tc>
          <w:tcPr>
            <w:tcW w:w="1367" w:type="dxa"/>
            <w:vAlign w:val="center"/>
          </w:tcPr>
          <w:p w:rsidR="00944F0A" w:rsidRPr="00D7249C" w:rsidRDefault="00944F0A" w:rsidP="00944F0A">
            <w:pPr>
              <w:widowControl w:val="0"/>
              <w:autoSpaceDE w:val="0"/>
              <w:rPr>
                <w:bCs/>
                <w:sz w:val="22"/>
                <w:szCs w:val="22"/>
              </w:rPr>
            </w:pPr>
          </w:p>
        </w:tc>
        <w:tc>
          <w:tcPr>
            <w:tcW w:w="901" w:type="dxa"/>
            <w:vAlign w:val="center"/>
          </w:tcPr>
          <w:p w:rsidR="00944F0A" w:rsidRPr="00D7249C" w:rsidRDefault="00944F0A" w:rsidP="00944F0A">
            <w:pPr>
              <w:widowControl w:val="0"/>
              <w:autoSpaceDE w:val="0"/>
              <w:rPr>
                <w:bCs/>
                <w:sz w:val="22"/>
                <w:szCs w:val="22"/>
              </w:rPr>
            </w:pPr>
          </w:p>
        </w:tc>
        <w:tc>
          <w:tcPr>
            <w:tcW w:w="1843" w:type="dxa"/>
          </w:tcPr>
          <w:p w:rsidR="00944F0A" w:rsidRPr="00D7249C" w:rsidRDefault="00944F0A" w:rsidP="00944F0A">
            <w:pPr>
              <w:widowControl w:val="0"/>
              <w:autoSpaceDE w:val="0"/>
              <w:rPr>
                <w:bCs/>
                <w:sz w:val="22"/>
                <w:szCs w:val="22"/>
              </w:rPr>
            </w:pPr>
          </w:p>
        </w:tc>
      </w:tr>
      <w:tr w:rsidR="00944F0A" w:rsidRPr="00D7249C" w:rsidTr="00D7249C">
        <w:trPr>
          <w:jc w:val="center"/>
        </w:trPr>
        <w:tc>
          <w:tcPr>
            <w:tcW w:w="0" w:type="auto"/>
            <w:vAlign w:val="center"/>
          </w:tcPr>
          <w:p w:rsidR="00944F0A" w:rsidRPr="00D7249C" w:rsidRDefault="00944F0A" w:rsidP="00944F0A">
            <w:pPr>
              <w:widowControl w:val="0"/>
              <w:autoSpaceDE w:val="0"/>
              <w:rPr>
                <w:bCs/>
                <w:sz w:val="22"/>
                <w:szCs w:val="22"/>
              </w:rPr>
            </w:pPr>
          </w:p>
        </w:tc>
        <w:tc>
          <w:tcPr>
            <w:tcW w:w="3847" w:type="dxa"/>
            <w:vAlign w:val="center"/>
          </w:tcPr>
          <w:p w:rsidR="00944F0A" w:rsidRPr="00D7249C" w:rsidRDefault="00944F0A" w:rsidP="00944F0A">
            <w:pPr>
              <w:widowControl w:val="0"/>
              <w:autoSpaceDE w:val="0"/>
              <w:rPr>
                <w:bCs/>
                <w:sz w:val="22"/>
                <w:szCs w:val="22"/>
              </w:rPr>
            </w:pPr>
          </w:p>
        </w:tc>
        <w:tc>
          <w:tcPr>
            <w:tcW w:w="850" w:type="dxa"/>
            <w:vAlign w:val="center"/>
          </w:tcPr>
          <w:p w:rsidR="00944F0A" w:rsidRPr="00D7249C" w:rsidRDefault="00944F0A" w:rsidP="00944F0A">
            <w:pPr>
              <w:widowControl w:val="0"/>
              <w:autoSpaceDE w:val="0"/>
              <w:rPr>
                <w:bCs/>
                <w:sz w:val="22"/>
                <w:szCs w:val="22"/>
              </w:rPr>
            </w:pPr>
          </w:p>
        </w:tc>
        <w:tc>
          <w:tcPr>
            <w:tcW w:w="1367" w:type="dxa"/>
            <w:vAlign w:val="center"/>
          </w:tcPr>
          <w:p w:rsidR="00944F0A" w:rsidRPr="00D7249C" w:rsidRDefault="00944F0A" w:rsidP="00944F0A">
            <w:pPr>
              <w:widowControl w:val="0"/>
              <w:autoSpaceDE w:val="0"/>
              <w:rPr>
                <w:bCs/>
                <w:sz w:val="22"/>
                <w:szCs w:val="22"/>
              </w:rPr>
            </w:pPr>
          </w:p>
        </w:tc>
        <w:tc>
          <w:tcPr>
            <w:tcW w:w="901" w:type="dxa"/>
            <w:vAlign w:val="center"/>
          </w:tcPr>
          <w:p w:rsidR="00944F0A" w:rsidRPr="00D7249C" w:rsidRDefault="00944F0A" w:rsidP="00944F0A">
            <w:pPr>
              <w:widowControl w:val="0"/>
              <w:autoSpaceDE w:val="0"/>
              <w:rPr>
                <w:bCs/>
                <w:sz w:val="22"/>
                <w:szCs w:val="22"/>
              </w:rPr>
            </w:pPr>
          </w:p>
        </w:tc>
        <w:tc>
          <w:tcPr>
            <w:tcW w:w="1843" w:type="dxa"/>
          </w:tcPr>
          <w:p w:rsidR="00944F0A" w:rsidRPr="00D7249C" w:rsidRDefault="00944F0A" w:rsidP="00944F0A">
            <w:pPr>
              <w:widowControl w:val="0"/>
              <w:autoSpaceDE w:val="0"/>
              <w:rPr>
                <w:bCs/>
                <w:sz w:val="22"/>
                <w:szCs w:val="22"/>
              </w:rPr>
            </w:pPr>
          </w:p>
        </w:tc>
      </w:tr>
      <w:tr w:rsidR="00944F0A" w:rsidRPr="00D7249C" w:rsidTr="00D7249C">
        <w:trPr>
          <w:jc w:val="center"/>
        </w:trPr>
        <w:tc>
          <w:tcPr>
            <w:tcW w:w="0" w:type="auto"/>
            <w:vAlign w:val="center"/>
          </w:tcPr>
          <w:p w:rsidR="00944F0A" w:rsidRPr="00D7249C" w:rsidRDefault="00944F0A" w:rsidP="00944F0A">
            <w:pPr>
              <w:widowControl w:val="0"/>
              <w:autoSpaceDE w:val="0"/>
              <w:rPr>
                <w:bCs/>
                <w:sz w:val="22"/>
                <w:szCs w:val="22"/>
              </w:rPr>
            </w:pPr>
          </w:p>
        </w:tc>
        <w:tc>
          <w:tcPr>
            <w:tcW w:w="3847" w:type="dxa"/>
            <w:vAlign w:val="center"/>
          </w:tcPr>
          <w:p w:rsidR="00944F0A" w:rsidRPr="00D7249C" w:rsidRDefault="00944F0A" w:rsidP="00944F0A">
            <w:pPr>
              <w:widowControl w:val="0"/>
              <w:autoSpaceDE w:val="0"/>
              <w:rPr>
                <w:bCs/>
                <w:sz w:val="22"/>
                <w:szCs w:val="22"/>
              </w:rPr>
            </w:pPr>
          </w:p>
        </w:tc>
        <w:tc>
          <w:tcPr>
            <w:tcW w:w="850" w:type="dxa"/>
            <w:vAlign w:val="center"/>
          </w:tcPr>
          <w:p w:rsidR="00944F0A" w:rsidRPr="00D7249C" w:rsidRDefault="00944F0A" w:rsidP="00944F0A">
            <w:pPr>
              <w:widowControl w:val="0"/>
              <w:autoSpaceDE w:val="0"/>
              <w:rPr>
                <w:bCs/>
                <w:sz w:val="22"/>
                <w:szCs w:val="22"/>
              </w:rPr>
            </w:pPr>
          </w:p>
        </w:tc>
        <w:tc>
          <w:tcPr>
            <w:tcW w:w="1367" w:type="dxa"/>
            <w:vAlign w:val="center"/>
          </w:tcPr>
          <w:p w:rsidR="00944F0A" w:rsidRPr="00D7249C" w:rsidRDefault="00944F0A" w:rsidP="00944F0A">
            <w:pPr>
              <w:widowControl w:val="0"/>
              <w:autoSpaceDE w:val="0"/>
              <w:rPr>
                <w:bCs/>
                <w:sz w:val="22"/>
                <w:szCs w:val="22"/>
              </w:rPr>
            </w:pPr>
          </w:p>
        </w:tc>
        <w:tc>
          <w:tcPr>
            <w:tcW w:w="901" w:type="dxa"/>
            <w:vAlign w:val="center"/>
          </w:tcPr>
          <w:p w:rsidR="00944F0A" w:rsidRPr="00D7249C" w:rsidRDefault="00944F0A" w:rsidP="00944F0A">
            <w:pPr>
              <w:widowControl w:val="0"/>
              <w:autoSpaceDE w:val="0"/>
              <w:rPr>
                <w:bCs/>
                <w:sz w:val="22"/>
                <w:szCs w:val="22"/>
              </w:rPr>
            </w:pPr>
          </w:p>
        </w:tc>
        <w:tc>
          <w:tcPr>
            <w:tcW w:w="1843" w:type="dxa"/>
          </w:tcPr>
          <w:p w:rsidR="00944F0A" w:rsidRPr="00D7249C" w:rsidRDefault="00944F0A" w:rsidP="00944F0A">
            <w:pPr>
              <w:widowControl w:val="0"/>
              <w:autoSpaceDE w:val="0"/>
              <w:rPr>
                <w:bCs/>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50029"/>
    <w:rsid w:val="00252150"/>
    <w:rsid w:val="00254B2A"/>
    <w:rsid w:val="002603C9"/>
    <w:rsid w:val="00260FB5"/>
    <w:rsid w:val="00264658"/>
    <w:rsid w:val="00264706"/>
    <w:rsid w:val="00264F5B"/>
    <w:rsid w:val="002727AA"/>
    <w:rsid w:val="002755AE"/>
    <w:rsid w:val="00276E02"/>
    <w:rsid w:val="00292B6F"/>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318F3"/>
    <w:rsid w:val="006363C0"/>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4080"/>
    <w:rsid w:val="00906E42"/>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170A8"/>
    <w:rsid w:val="00A21A1F"/>
    <w:rsid w:val="00A23EF6"/>
    <w:rsid w:val="00A26C00"/>
    <w:rsid w:val="00A273E5"/>
    <w:rsid w:val="00A27D76"/>
    <w:rsid w:val="00A30D85"/>
    <w:rsid w:val="00A37796"/>
    <w:rsid w:val="00A50553"/>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E1F39"/>
    <w:rsid w:val="00BE383A"/>
    <w:rsid w:val="00BE6A8F"/>
    <w:rsid w:val="00BF2EF1"/>
    <w:rsid w:val="00BF5413"/>
    <w:rsid w:val="00BF685B"/>
    <w:rsid w:val="00BF7EB1"/>
    <w:rsid w:val="00C0037D"/>
    <w:rsid w:val="00C16BF6"/>
    <w:rsid w:val="00C20C66"/>
    <w:rsid w:val="00C21C8D"/>
    <w:rsid w:val="00C33B07"/>
    <w:rsid w:val="00C37330"/>
    <w:rsid w:val="00C44C61"/>
    <w:rsid w:val="00C53C3E"/>
    <w:rsid w:val="00C576F6"/>
    <w:rsid w:val="00C61811"/>
    <w:rsid w:val="00C742C2"/>
    <w:rsid w:val="00C76947"/>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6310"/>
    <w:rsid w:val="00DD52AA"/>
    <w:rsid w:val="00DE17BA"/>
    <w:rsid w:val="00E0362B"/>
    <w:rsid w:val="00E07D83"/>
    <w:rsid w:val="00E10E8A"/>
    <w:rsid w:val="00E133F0"/>
    <w:rsid w:val="00E24B42"/>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FD0E4"/>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492C9-18F9-4DBB-809B-48697B505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7</Pages>
  <Words>3843</Words>
  <Characters>21911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6</cp:revision>
  <cp:lastPrinted>2023-08-03T06:17:00Z</cp:lastPrinted>
  <dcterms:created xsi:type="dcterms:W3CDTF">2026-06-29T09:15:00Z</dcterms:created>
  <dcterms:modified xsi:type="dcterms:W3CDTF">2026-07-23T14:41:00Z</dcterms:modified>
</cp:coreProperties>
</file>