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6AF" w:rsidRDefault="00C226AF" w:rsidP="00C226AF">
      <w:pPr>
        <w:spacing w:after="0" w:line="240" w:lineRule="exact"/>
        <w:jc w:val="center"/>
        <w:rPr>
          <w:rFonts w:ascii="Times New Roman" w:hAnsi="Times New Roman"/>
          <w:b/>
          <w:bCs/>
          <w:color w:val="262626"/>
          <w:sz w:val="26"/>
          <w:szCs w:val="26"/>
          <w:u w:val="single"/>
          <w:lang w:eastAsia="ru-RU"/>
        </w:rPr>
      </w:pPr>
      <w:r w:rsidRPr="00A4275C">
        <w:rPr>
          <w:rFonts w:ascii="Times New Roman" w:hAnsi="Times New Roman"/>
          <w:b/>
          <w:bCs/>
          <w:color w:val="262626"/>
          <w:sz w:val="26"/>
          <w:szCs w:val="26"/>
          <w:lang w:eastAsia="ru-RU"/>
        </w:rPr>
        <w:t xml:space="preserve">  Государственный контракт № </w:t>
      </w:r>
      <w:r>
        <w:rPr>
          <w:rFonts w:ascii="Times New Roman" w:hAnsi="Times New Roman"/>
          <w:b/>
          <w:bCs/>
          <w:color w:val="262626"/>
          <w:sz w:val="26"/>
          <w:szCs w:val="26"/>
          <w:u w:val="single"/>
          <w:lang w:eastAsia="ru-RU"/>
        </w:rPr>
        <w:t>_____</w:t>
      </w:r>
    </w:p>
    <w:p w:rsidR="00C226AF" w:rsidRPr="00A4275C" w:rsidRDefault="00C226AF" w:rsidP="00C226AF">
      <w:pPr>
        <w:spacing w:after="0" w:line="240" w:lineRule="exact"/>
        <w:ind w:left="284"/>
        <w:jc w:val="center"/>
        <w:rPr>
          <w:rFonts w:ascii="Times New Roman" w:hAnsi="Times New Roman"/>
          <w:b/>
          <w:bCs/>
          <w:color w:val="262626"/>
          <w:sz w:val="26"/>
          <w:szCs w:val="26"/>
          <w:lang w:eastAsia="ru-RU"/>
        </w:rPr>
      </w:pPr>
      <w:r>
        <w:rPr>
          <w:rFonts w:ascii="Times New Roman" w:hAnsi="Times New Roman"/>
          <w:b/>
          <w:bCs/>
          <w:color w:val="262626"/>
          <w:sz w:val="26"/>
          <w:szCs w:val="26"/>
          <w:lang w:eastAsia="ru-RU"/>
        </w:rPr>
        <w:t>на приобретение строительных материалов для нужд ФКУ СИЗО-1 ОФСИН России по Карачаево-Черкеской Республике</w:t>
      </w:r>
    </w:p>
    <w:p w:rsidR="00C226AF" w:rsidRPr="004C3F60" w:rsidRDefault="00C226AF" w:rsidP="00C226AF">
      <w:pPr>
        <w:spacing w:after="0" w:line="240" w:lineRule="exact"/>
        <w:jc w:val="center"/>
        <w:rPr>
          <w:rFonts w:ascii="Times New Roman" w:hAnsi="Times New Roman"/>
          <w:b/>
          <w:bCs/>
          <w:color w:val="262626"/>
          <w:sz w:val="24"/>
          <w:szCs w:val="24"/>
          <w:lang w:eastAsia="ru-RU"/>
        </w:rPr>
      </w:pPr>
    </w:p>
    <w:tbl>
      <w:tblPr>
        <w:tblW w:w="10348" w:type="dxa"/>
        <w:tblInd w:w="426" w:type="dxa"/>
        <w:tblLook w:val="0000" w:firstRow="0" w:lastRow="0" w:firstColumn="0" w:lastColumn="0" w:noHBand="0" w:noVBand="0"/>
      </w:tblPr>
      <w:tblGrid>
        <w:gridCol w:w="4765"/>
        <w:gridCol w:w="5583"/>
      </w:tblGrid>
      <w:tr w:rsidR="00C226AF" w:rsidRPr="003C281F" w:rsidTr="00762C5A">
        <w:trPr>
          <w:trHeight w:val="343"/>
        </w:trPr>
        <w:tc>
          <w:tcPr>
            <w:tcW w:w="4765" w:type="dxa"/>
          </w:tcPr>
          <w:p w:rsidR="00C226AF" w:rsidRPr="003C281F" w:rsidRDefault="00C226AF" w:rsidP="00762C5A">
            <w:pPr>
              <w:spacing w:after="0" w:line="240" w:lineRule="auto"/>
              <w:rPr>
                <w:rFonts w:ascii="Times New Roman" w:hAnsi="Times New Roman"/>
                <w:bCs/>
                <w:color w:val="262626"/>
                <w:sz w:val="24"/>
                <w:szCs w:val="24"/>
                <w:lang w:val="en-US" w:eastAsia="ru-RU"/>
              </w:rPr>
            </w:pPr>
            <w:r w:rsidRPr="003C281F">
              <w:rPr>
                <w:rFonts w:ascii="Times New Roman" w:hAnsi="Times New Roman"/>
                <w:bCs/>
                <w:color w:val="262626"/>
                <w:sz w:val="24"/>
                <w:szCs w:val="24"/>
                <w:lang w:eastAsia="ru-RU"/>
              </w:rPr>
              <w:t>г. Черкесск</w:t>
            </w:r>
          </w:p>
        </w:tc>
        <w:tc>
          <w:tcPr>
            <w:tcW w:w="5583" w:type="dxa"/>
          </w:tcPr>
          <w:p w:rsidR="00C226AF" w:rsidRPr="003C281F" w:rsidRDefault="00C226AF" w:rsidP="00762C5A">
            <w:pPr>
              <w:spacing w:after="0" w:line="240" w:lineRule="auto"/>
              <w:rPr>
                <w:rFonts w:ascii="Times New Roman" w:hAnsi="Times New Roman"/>
                <w:bCs/>
                <w:color w:val="262626"/>
                <w:sz w:val="24"/>
                <w:szCs w:val="24"/>
                <w:lang w:eastAsia="ru-RU"/>
              </w:rPr>
            </w:pPr>
            <w:r w:rsidRPr="003C281F">
              <w:rPr>
                <w:rFonts w:ascii="Times New Roman" w:hAnsi="Times New Roman"/>
                <w:bCs/>
                <w:color w:val="262626"/>
                <w:sz w:val="24"/>
                <w:szCs w:val="24"/>
                <w:lang w:eastAsia="ru-RU"/>
              </w:rPr>
              <w:t xml:space="preserve">                           </w:t>
            </w:r>
            <w:r>
              <w:rPr>
                <w:rFonts w:ascii="Times New Roman" w:hAnsi="Times New Roman"/>
                <w:bCs/>
                <w:color w:val="262626"/>
                <w:sz w:val="24"/>
                <w:szCs w:val="24"/>
                <w:lang w:eastAsia="ru-RU"/>
              </w:rPr>
              <w:t xml:space="preserve">                           «</w:t>
            </w:r>
            <w:r>
              <w:rPr>
                <w:rFonts w:ascii="Times New Roman" w:hAnsi="Times New Roman"/>
                <w:bCs/>
                <w:color w:val="262626"/>
                <w:sz w:val="24"/>
                <w:szCs w:val="24"/>
                <w:lang w:eastAsia="ru-RU"/>
              </w:rPr>
              <w:softHyphen/>
            </w:r>
            <w:r>
              <w:rPr>
                <w:rFonts w:ascii="Times New Roman" w:hAnsi="Times New Roman"/>
                <w:bCs/>
                <w:color w:val="262626"/>
                <w:sz w:val="24"/>
                <w:szCs w:val="24"/>
                <w:lang w:eastAsia="ru-RU"/>
              </w:rPr>
              <w:softHyphen/>
            </w:r>
            <w:r>
              <w:rPr>
                <w:rFonts w:ascii="Times New Roman" w:hAnsi="Times New Roman"/>
                <w:bCs/>
                <w:color w:val="262626"/>
                <w:sz w:val="24"/>
                <w:szCs w:val="24"/>
                <w:lang w:eastAsia="ru-RU"/>
              </w:rPr>
              <w:softHyphen/>
            </w:r>
            <w:r>
              <w:rPr>
                <w:rFonts w:ascii="Times New Roman" w:hAnsi="Times New Roman"/>
                <w:bCs/>
                <w:color w:val="262626"/>
                <w:sz w:val="24"/>
                <w:szCs w:val="24"/>
                <w:lang w:eastAsia="ru-RU"/>
              </w:rPr>
              <w:softHyphen/>
            </w:r>
            <w:r>
              <w:rPr>
                <w:rFonts w:ascii="Times New Roman" w:hAnsi="Times New Roman"/>
                <w:bCs/>
                <w:color w:val="262626"/>
                <w:sz w:val="24"/>
                <w:szCs w:val="24"/>
                <w:lang w:eastAsia="ru-RU"/>
              </w:rPr>
              <w:softHyphen/>
            </w:r>
            <w:r>
              <w:rPr>
                <w:rFonts w:ascii="Times New Roman" w:hAnsi="Times New Roman"/>
                <w:bCs/>
                <w:color w:val="262626"/>
                <w:sz w:val="24"/>
                <w:szCs w:val="24"/>
                <w:lang w:eastAsia="ru-RU"/>
              </w:rPr>
              <w:softHyphen/>
            </w:r>
            <w:r>
              <w:rPr>
                <w:rFonts w:ascii="Times New Roman" w:hAnsi="Times New Roman"/>
                <w:bCs/>
                <w:color w:val="262626"/>
                <w:sz w:val="24"/>
                <w:szCs w:val="24"/>
                <w:lang w:eastAsia="ru-RU"/>
              </w:rPr>
              <w:softHyphen/>
            </w:r>
            <w:r>
              <w:rPr>
                <w:rFonts w:ascii="Times New Roman" w:hAnsi="Times New Roman"/>
                <w:bCs/>
                <w:color w:val="262626"/>
                <w:sz w:val="24"/>
                <w:szCs w:val="24"/>
                <w:lang w:eastAsia="ru-RU"/>
              </w:rPr>
              <w:softHyphen/>
            </w:r>
            <w:r>
              <w:rPr>
                <w:rFonts w:ascii="Times New Roman" w:hAnsi="Times New Roman"/>
                <w:bCs/>
                <w:color w:val="262626"/>
                <w:sz w:val="24"/>
                <w:szCs w:val="24"/>
                <w:lang w:eastAsia="ru-RU"/>
              </w:rPr>
              <w:softHyphen/>
            </w:r>
            <w:r>
              <w:rPr>
                <w:rFonts w:ascii="Times New Roman" w:hAnsi="Times New Roman"/>
                <w:bCs/>
                <w:color w:val="262626"/>
                <w:sz w:val="24"/>
                <w:szCs w:val="24"/>
                <w:lang w:eastAsia="ru-RU"/>
              </w:rPr>
              <w:softHyphen/>
            </w:r>
            <w:r>
              <w:rPr>
                <w:rFonts w:ascii="Times New Roman" w:hAnsi="Times New Roman"/>
                <w:bCs/>
                <w:color w:val="262626"/>
                <w:sz w:val="24"/>
                <w:szCs w:val="24"/>
                <w:lang w:eastAsia="ru-RU"/>
              </w:rPr>
              <w:softHyphen/>
            </w:r>
            <w:r>
              <w:rPr>
                <w:rFonts w:ascii="Times New Roman" w:hAnsi="Times New Roman"/>
                <w:bCs/>
                <w:color w:val="262626"/>
                <w:sz w:val="24"/>
                <w:szCs w:val="24"/>
                <w:lang w:eastAsia="ru-RU"/>
              </w:rPr>
              <w:softHyphen/>
              <w:t>____</w:t>
            </w:r>
            <w:r w:rsidRPr="003C281F">
              <w:rPr>
                <w:rFonts w:ascii="Times New Roman" w:hAnsi="Times New Roman"/>
                <w:bCs/>
                <w:color w:val="262626"/>
                <w:sz w:val="24"/>
                <w:szCs w:val="24"/>
                <w:lang w:eastAsia="ru-RU"/>
              </w:rPr>
              <w:t xml:space="preserve">» </w:t>
            </w:r>
            <w:r>
              <w:rPr>
                <w:rFonts w:ascii="Times New Roman" w:hAnsi="Times New Roman"/>
                <w:bCs/>
                <w:color w:val="262626"/>
                <w:sz w:val="24"/>
                <w:szCs w:val="24"/>
                <w:lang w:eastAsia="ru-RU"/>
              </w:rPr>
              <w:t>______2</w:t>
            </w:r>
            <w:r w:rsidRPr="003C281F">
              <w:rPr>
                <w:rFonts w:ascii="Times New Roman" w:hAnsi="Times New Roman"/>
                <w:bCs/>
                <w:color w:val="262626"/>
                <w:sz w:val="24"/>
                <w:szCs w:val="24"/>
                <w:lang w:eastAsia="ru-RU"/>
              </w:rPr>
              <w:t>02</w:t>
            </w:r>
            <w:r>
              <w:rPr>
                <w:rFonts w:ascii="Times New Roman" w:hAnsi="Times New Roman"/>
                <w:bCs/>
                <w:color w:val="262626"/>
                <w:sz w:val="24"/>
                <w:szCs w:val="24"/>
                <w:lang w:eastAsia="ru-RU"/>
              </w:rPr>
              <w:t>6</w:t>
            </w:r>
          </w:p>
        </w:tc>
      </w:tr>
    </w:tbl>
    <w:p w:rsidR="00C226AF" w:rsidRPr="003C281F" w:rsidRDefault="00C226AF" w:rsidP="00C226AF">
      <w:pPr>
        <w:spacing w:after="0" w:line="240" w:lineRule="auto"/>
        <w:ind w:left="567" w:firstLine="567"/>
        <w:jc w:val="both"/>
        <w:rPr>
          <w:rFonts w:ascii="Times New Roman" w:eastAsia="Times New Roman" w:hAnsi="Times New Roman"/>
          <w:sz w:val="24"/>
          <w:szCs w:val="24"/>
          <w:lang w:eastAsia="ru-RU"/>
        </w:rPr>
      </w:pPr>
      <w:r w:rsidRPr="003C281F">
        <w:rPr>
          <w:rFonts w:ascii="Times New Roman" w:hAnsi="Times New Roman"/>
          <w:b/>
          <w:bCs/>
          <w:color w:val="262626"/>
          <w:sz w:val="24"/>
          <w:szCs w:val="24"/>
          <w:lang w:eastAsia="ru-RU"/>
        </w:rPr>
        <w:tab/>
      </w:r>
      <w:r w:rsidRPr="005C6962">
        <w:rPr>
          <w:rFonts w:ascii="Times New Roman" w:eastAsia="Times New Roman" w:hAnsi="Times New Roman"/>
          <w:sz w:val="24"/>
          <w:szCs w:val="24"/>
          <w:lang w:eastAsia="ru-RU"/>
        </w:rPr>
        <w:t>ФЕДЕРАЛЬНОЕ КАЗЕННОЕ УЧРЕЖДЕНИЕ «СЛЕДСТВЕННЫЙ ИЗОЛЯТОР №1 ФЕДЕРАЛЬНОЙ СЛУЖБЫ ИСПОЛНЕНИЯ НАКАЗАНИЯ ПО КАРАЧАЕВО-ЧЕРКЕССКОЙ РЕСПУБЛИКЕ» (ФКУ СИЗО-1 ОФСИН РОССИИ ПО КЧР), выступающее</w:t>
      </w:r>
      <w:r w:rsidRPr="003C281F">
        <w:rPr>
          <w:rFonts w:ascii="Times New Roman" w:eastAsia="Times New Roman" w:hAnsi="Times New Roman"/>
          <w:sz w:val="24"/>
          <w:szCs w:val="24"/>
          <w:lang w:eastAsia="ru-RU"/>
        </w:rPr>
        <w:t xml:space="preserve"> от имени Российской Федерации,  целях обеспечения государственных нужд, в лице начальника </w:t>
      </w:r>
      <w:r w:rsidRPr="003C281F">
        <w:rPr>
          <w:rFonts w:ascii="Times New Roman" w:eastAsia="Times New Roman" w:hAnsi="Times New Roman"/>
          <w:bCs/>
          <w:color w:val="000000"/>
          <w:spacing w:val="-5"/>
          <w:sz w:val="24"/>
          <w:szCs w:val="24"/>
          <w:lang w:eastAsia="ru-RU"/>
        </w:rPr>
        <w:t xml:space="preserve">Пихова Мурата Хасанбиевича, </w:t>
      </w:r>
      <w:r w:rsidRPr="003C281F">
        <w:rPr>
          <w:rFonts w:ascii="Times New Roman" w:eastAsia="Times New Roman" w:hAnsi="Times New Roman"/>
          <w:color w:val="000000"/>
          <w:spacing w:val="-5"/>
          <w:sz w:val="24"/>
          <w:szCs w:val="24"/>
          <w:lang w:eastAsia="ru-RU"/>
        </w:rPr>
        <w:t>действующий на основании Устава</w:t>
      </w:r>
      <w:r>
        <w:rPr>
          <w:rFonts w:ascii="Times New Roman" w:eastAsia="Times New Roman" w:hAnsi="Times New Roman"/>
          <w:color w:val="000000"/>
          <w:spacing w:val="-5"/>
          <w:sz w:val="24"/>
          <w:szCs w:val="24"/>
          <w:lang w:eastAsia="ru-RU"/>
        </w:rPr>
        <w:t xml:space="preserve"> именуемый в дальнейшем «Государственный заказчик»</w:t>
      </w:r>
      <w:r w:rsidRPr="003C281F">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 </w:t>
      </w:r>
      <w:r w:rsidRPr="003C281F">
        <w:rPr>
          <w:rFonts w:ascii="Times New Roman" w:hAnsi="Times New Roman"/>
          <w:sz w:val="24"/>
          <w:szCs w:val="24"/>
        </w:rPr>
        <w:t xml:space="preserve">с одной стороны </w:t>
      </w:r>
      <w:r>
        <w:rPr>
          <w:rFonts w:ascii="Times New Roman" w:hAnsi="Times New Roman"/>
          <w:sz w:val="24"/>
          <w:szCs w:val="24"/>
        </w:rPr>
        <w:t>и _____________________</w:t>
      </w:r>
      <w:r w:rsidRPr="007677D3">
        <w:rPr>
          <w:rFonts w:ascii="Times New Roman" w:hAnsi="Times New Roman"/>
          <w:sz w:val="24"/>
          <w:szCs w:val="24"/>
        </w:rPr>
        <w:t xml:space="preserve">, именуемое в дальнейшем </w:t>
      </w:r>
      <w:r w:rsidRPr="005C6962">
        <w:rPr>
          <w:rFonts w:ascii="Times New Roman" w:hAnsi="Times New Roman"/>
          <w:sz w:val="24"/>
          <w:szCs w:val="24"/>
        </w:rPr>
        <w:t>«Поставщик»,</w:t>
      </w:r>
      <w:r w:rsidRPr="007677D3">
        <w:rPr>
          <w:rFonts w:ascii="Times New Roman" w:hAnsi="Times New Roman"/>
          <w:sz w:val="24"/>
          <w:szCs w:val="24"/>
        </w:rPr>
        <w:t xml:space="preserve"> в </w:t>
      </w:r>
      <w:r>
        <w:rPr>
          <w:rFonts w:ascii="Times New Roman" w:hAnsi="Times New Roman"/>
          <w:sz w:val="24"/>
          <w:szCs w:val="24"/>
        </w:rPr>
        <w:t>лице _____________________</w:t>
      </w:r>
      <w:r w:rsidRPr="007677D3">
        <w:rPr>
          <w:rFonts w:ascii="Times New Roman" w:hAnsi="Times New Roman"/>
          <w:sz w:val="24"/>
          <w:szCs w:val="24"/>
        </w:rPr>
        <w:t xml:space="preserve">, </w:t>
      </w:r>
      <w:r>
        <w:rPr>
          <w:rFonts w:ascii="Times New Roman" w:hAnsi="Times New Roman"/>
          <w:sz w:val="24"/>
          <w:szCs w:val="24"/>
        </w:rPr>
        <w:t xml:space="preserve">действующего на основании </w:t>
      </w:r>
      <w:r>
        <w:rPr>
          <w:rFonts w:ascii="Times New Roman" w:eastAsia="Times New Roman" w:hAnsi="Times New Roman" w:cs="Times New Roman"/>
          <w:color w:val="000000"/>
          <w:sz w:val="24"/>
          <w:szCs w:val="24"/>
          <w:lang w:eastAsia="ru-RU"/>
        </w:rPr>
        <w:t>_________________</w:t>
      </w:r>
      <w:r w:rsidRPr="007677D3">
        <w:rPr>
          <w:rFonts w:ascii="Times New Roman" w:hAnsi="Times New Roman"/>
          <w:sz w:val="24"/>
          <w:szCs w:val="24"/>
        </w:rPr>
        <w:t xml:space="preserve"> с другой стороны</w:t>
      </w:r>
      <w:r w:rsidRPr="003C281F">
        <w:rPr>
          <w:rFonts w:ascii="Times New Roman" w:hAnsi="Times New Roman"/>
          <w:sz w:val="24"/>
          <w:szCs w:val="24"/>
        </w:rPr>
        <w:t xml:space="preserve"> вместе именуемые «Стороны», </w:t>
      </w:r>
      <w:r w:rsidRPr="003C281F">
        <w:rPr>
          <w:rFonts w:ascii="Times New Roman" w:eastAsia="Times New Roman" w:hAnsi="Times New Roman"/>
          <w:sz w:val="24"/>
          <w:szCs w:val="24"/>
          <w:lang w:eastAsia="ru-RU"/>
        </w:rPr>
        <w:t>с соблюдением требований Гражданского кодекса Российской Федерации и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rsidR="00C226AF" w:rsidRPr="003C281F" w:rsidRDefault="00C226AF" w:rsidP="00C226AF">
      <w:pPr>
        <w:numPr>
          <w:ilvl w:val="0"/>
          <w:numId w:val="1"/>
        </w:numPr>
        <w:spacing w:after="0" w:line="240" w:lineRule="auto"/>
        <w:ind w:left="567" w:firstLine="567"/>
        <w:jc w:val="center"/>
        <w:rPr>
          <w:rFonts w:ascii="Times New Roman" w:hAnsi="Times New Roman"/>
          <w:b/>
          <w:bCs/>
          <w:color w:val="262626"/>
          <w:sz w:val="24"/>
          <w:szCs w:val="24"/>
          <w:lang w:eastAsia="ru-RU"/>
        </w:rPr>
      </w:pPr>
      <w:r w:rsidRPr="003C281F">
        <w:rPr>
          <w:rFonts w:ascii="Times New Roman" w:hAnsi="Times New Roman"/>
          <w:b/>
          <w:bCs/>
          <w:color w:val="262626"/>
          <w:sz w:val="24"/>
          <w:szCs w:val="24"/>
          <w:lang w:eastAsia="ru-RU"/>
        </w:rPr>
        <w:t>Предмет Контракта</w:t>
      </w:r>
    </w:p>
    <w:p w:rsidR="00C226AF" w:rsidRPr="003C281F" w:rsidRDefault="00C226AF" w:rsidP="00C226AF">
      <w:pPr>
        <w:numPr>
          <w:ilvl w:val="1"/>
          <w:numId w:val="1"/>
        </w:numPr>
        <w:tabs>
          <w:tab w:val="left" w:pos="993"/>
        </w:tabs>
        <w:spacing w:after="0" w:line="240" w:lineRule="auto"/>
        <w:ind w:left="567" w:firstLine="567"/>
        <w:jc w:val="both"/>
        <w:rPr>
          <w:rFonts w:ascii="Times New Roman" w:hAnsi="Times New Roman"/>
          <w:color w:val="262626"/>
          <w:sz w:val="24"/>
          <w:szCs w:val="24"/>
          <w:lang w:eastAsia="ru-RU"/>
        </w:rPr>
      </w:pPr>
      <w:r w:rsidRPr="003C281F">
        <w:rPr>
          <w:rFonts w:ascii="Times New Roman" w:hAnsi="Times New Roman"/>
          <w:color w:val="262626"/>
          <w:sz w:val="24"/>
          <w:szCs w:val="24"/>
          <w:lang w:eastAsia="ru-RU"/>
        </w:rPr>
        <w:t xml:space="preserve">Предметом Контракта является поставка </w:t>
      </w:r>
      <w:r>
        <w:rPr>
          <w:rFonts w:ascii="Times New Roman" w:hAnsi="Times New Roman"/>
          <w:color w:val="262626"/>
          <w:sz w:val="24"/>
          <w:szCs w:val="24"/>
          <w:lang w:eastAsia="ru-RU"/>
        </w:rPr>
        <w:t>строительных материалов</w:t>
      </w:r>
      <w:r w:rsidRPr="003C281F">
        <w:rPr>
          <w:rFonts w:ascii="Times New Roman" w:hAnsi="Times New Roman"/>
          <w:color w:val="262626"/>
          <w:sz w:val="24"/>
          <w:szCs w:val="24"/>
          <w:lang w:eastAsia="ru-RU"/>
        </w:rPr>
        <w:t xml:space="preserve"> (далее – товар). Поставщик обязуется поставить товар Государственному заказчику </w:t>
      </w:r>
      <w:r w:rsidRPr="003C281F">
        <w:rPr>
          <w:rFonts w:ascii="Times New Roman" w:hAnsi="Times New Roman"/>
          <w:noProof/>
          <w:sz w:val="24"/>
          <w:szCs w:val="24"/>
        </w:rPr>
        <w:t xml:space="preserve">в количестве, по цене,  в сроки, предусмотренные ведомостью поставки (приложение № 1), </w:t>
      </w:r>
      <w:r w:rsidRPr="003C281F">
        <w:rPr>
          <w:rFonts w:ascii="Times New Roman" w:hAnsi="Times New Roman"/>
          <w:sz w:val="24"/>
          <w:szCs w:val="24"/>
        </w:rPr>
        <w:t>отгрузочной разнарядки</w:t>
      </w:r>
      <w:r w:rsidRPr="003C281F">
        <w:rPr>
          <w:rFonts w:ascii="Times New Roman" w:hAnsi="Times New Roman"/>
          <w:noProof/>
          <w:sz w:val="24"/>
          <w:szCs w:val="24"/>
        </w:rPr>
        <w:t xml:space="preserve"> (приложение № 2)</w:t>
      </w:r>
      <w:r w:rsidRPr="003C281F">
        <w:rPr>
          <w:rFonts w:ascii="Times New Roman" w:hAnsi="Times New Roman"/>
          <w:color w:val="262626"/>
          <w:sz w:val="24"/>
          <w:szCs w:val="24"/>
          <w:lang w:eastAsia="ru-RU"/>
        </w:rPr>
        <w:t>, по адресу: КЧР, г. Черкесск, ул. Первомайская, 1 (ФКУ СИЗО-1 ОФСИН России по КЧР), а Государственный заказчик обязуется обеспечить оплату товара согласно условиям Контракта.</w:t>
      </w:r>
    </w:p>
    <w:p w:rsidR="00C226AF" w:rsidRPr="003C281F" w:rsidRDefault="00C226AF" w:rsidP="00C226AF">
      <w:pPr>
        <w:spacing w:after="0" w:line="240" w:lineRule="auto"/>
        <w:ind w:left="567" w:firstLine="567"/>
        <w:jc w:val="both"/>
        <w:rPr>
          <w:rFonts w:ascii="Times New Roman" w:eastAsia="Times New Roman" w:hAnsi="Times New Roman"/>
          <w:sz w:val="24"/>
          <w:szCs w:val="24"/>
          <w:lang w:eastAsia="ru-RU"/>
        </w:rPr>
      </w:pPr>
      <w:r w:rsidRPr="003C281F">
        <w:rPr>
          <w:rFonts w:ascii="Times New Roman" w:hAnsi="Times New Roman"/>
          <w:color w:val="262626"/>
          <w:sz w:val="24"/>
          <w:szCs w:val="24"/>
          <w:lang w:eastAsia="ru-RU"/>
        </w:rPr>
        <w:t xml:space="preserve">1.2. ИКЗ: </w:t>
      </w:r>
    </w:p>
    <w:p w:rsidR="00C226AF" w:rsidRDefault="00C226AF" w:rsidP="00C226AF">
      <w:pPr>
        <w:spacing w:after="0" w:line="240" w:lineRule="auto"/>
        <w:ind w:left="567" w:firstLine="567"/>
        <w:jc w:val="both"/>
        <w:rPr>
          <w:rFonts w:ascii="Times New Roman" w:hAnsi="Times New Roman"/>
          <w:color w:val="262626"/>
          <w:sz w:val="24"/>
          <w:szCs w:val="24"/>
          <w:lang w:eastAsia="ru-RU"/>
        </w:rPr>
      </w:pPr>
      <w:r w:rsidRPr="003C281F">
        <w:rPr>
          <w:rFonts w:ascii="Times New Roman" w:hAnsi="Times New Roman"/>
          <w:color w:val="262626"/>
          <w:sz w:val="24"/>
          <w:szCs w:val="24"/>
          <w:lang w:eastAsia="ru-RU"/>
        </w:rPr>
        <w:t>1.3. Страна производитель товара: Российская Федерация.</w:t>
      </w:r>
    </w:p>
    <w:p w:rsidR="00C226AF" w:rsidRPr="003C281F" w:rsidRDefault="00C226AF" w:rsidP="00C226AF">
      <w:pPr>
        <w:spacing w:after="0" w:line="240" w:lineRule="auto"/>
        <w:ind w:left="567" w:firstLine="567"/>
        <w:jc w:val="both"/>
        <w:rPr>
          <w:rFonts w:ascii="Times New Roman" w:hAnsi="Times New Roman"/>
          <w:color w:val="262626"/>
          <w:sz w:val="24"/>
          <w:szCs w:val="24"/>
          <w:lang w:eastAsia="ru-RU"/>
        </w:rPr>
      </w:pPr>
    </w:p>
    <w:p w:rsidR="00C226AF" w:rsidRPr="003C281F" w:rsidRDefault="00C226AF" w:rsidP="00C226AF">
      <w:pPr>
        <w:numPr>
          <w:ilvl w:val="0"/>
          <w:numId w:val="1"/>
        </w:numPr>
        <w:spacing w:after="0" w:line="240" w:lineRule="auto"/>
        <w:ind w:left="567" w:firstLine="567"/>
        <w:contextualSpacing/>
        <w:jc w:val="center"/>
        <w:rPr>
          <w:rFonts w:ascii="Times New Roman" w:hAnsi="Times New Roman"/>
          <w:b/>
          <w:bCs/>
          <w:color w:val="262626"/>
          <w:sz w:val="24"/>
          <w:szCs w:val="24"/>
          <w:lang w:eastAsia="ru-RU"/>
        </w:rPr>
      </w:pPr>
      <w:r w:rsidRPr="003C281F">
        <w:rPr>
          <w:rFonts w:ascii="Times New Roman" w:hAnsi="Times New Roman"/>
          <w:b/>
          <w:bCs/>
          <w:color w:val="262626"/>
          <w:sz w:val="24"/>
          <w:szCs w:val="24"/>
          <w:lang w:eastAsia="ru-RU"/>
        </w:rPr>
        <w:t>Права и обязанности Сторон</w:t>
      </w:r>
    </w:p>
    <w:p w:rsidR="00C226AF" w:rsidRPr="003C281F" w:rsidRDefault="00C226AF" w:rsidP="00C226AF">
      <w:pPr>
        <w:widowControl w:val="0"/>
        <w:spacing w:after="0" w:line="240" w:lineRule="auto"/>
        <w:ind w:left="567" w:right="-71" w:firstLine="567"/>
        <w:jc w:val="both"/>
        <w:rPr>
          <w:rFonts w:ascii="Times New Roman" w:hAnsi="Times New Roman"/>
          <w:b/>
          <w:noProof/>
          <w:color w:val="262626"/>
          <w:sz w:val="24"/>
          <w:szCs w:val="24"/>
          <w:lang w:eastAsia="ru-RU"/>
        </w:rPr>
      </w:pPr>
      <w:r w:rsidRPr="003C281F">
        <w:rPr>
          <w:rFonts w:ascii="Times New Roman" w:hAnsi="Times New Roman"/>
          <w:b/>
          <w:noProof/>
          <w:color w:val="262626"/>
          <w:sz w:val="24"/>
          <w:szCs w:val="24"/>
          <w:lang w:eastAsia="ru-RU"/>
        </w:rPr>
        <w:t>2.1. Государственный заказчик обязуется:</w:t>
      </w:r>
    </w:p>
    <w:p w:rsidR="00C226AF" w:rsidRPr="003C281F" w:rsidRDefault="00C226AF" w:rsidP="00C226AF">
      <w:pPr>
        <w:spacing w:after="0" w:line="240" w:lineRule="auto"/>
        <w:ind w:left="567" w:firstLine="567"/>
        <w:jc w:val="both"/>
        <w:rPr>
          <w:rFonts w:ascii="Times New Roman" w:hAnsi="Times New Roman"/>
          <w:i/>
          <w:noProof/>
          <w:color w:val="262626"/>
          <w:sz w:val="24"/>
          <w:szCs w:val="24"/>
          <w:lang w:eastAsia="ru-RU"/>
        </w:rPr>
      </w:pPr>
      <w:r w:rsidRPr="003C281F">
        <w:rPr>
          <w:rFonts w:ascii="Times New Roman" w:hAnsi="Times New Roman"/>
          <w:noProof/>
          <w:color w:val="262626"/>
          <w:sz w:val="24"/>
          <w:szCs w:val="24"/>
          <w:lang w:eastAsia="ru-RU"/>
        </w:rPr>
        <w:t>2.1.1. </w:t>
      </w:r>
      <w:r w:rsidRPr="003C281F">
        <w:rPr>
          <w:rFonts w:ascii="Times New Roman" w:hAnsi="Times New Roman"/>
          <w:color w:val="262626"/>
          <w:sz w:val="24"/>
          <w:szCs w:val="24"/>
          <w:lang w:eastAsia="ru-RU"/>
        </w:rPr>
        <w:t>Осуществлять контроль за обеспечением Поставщиком поставок товара в соответствии с Контрактом.</w:t>
      </w:r>
    </w:p>
    <w:p w:rsidR="00C226AF" w:rsidRPr="003C281F" w:rsidRDefault="00C226AF" w:rsidP="00C226AF">
      <w:pPr>
        <w:spacing w:after="0" w:line="240" w:lineRule="auto"/>
        <w:ind w:left="567" w:firstLine="567"/>
        <w:jc w:val="both"/>
        <w:rPr>
          <w:rFonts w:ascii="Times New Roman" w:hAnsi="Times New Roman"/>
          <w:noProof/>
          <w:color w:val="262626"/>
          <w:sz w:val="24"/>
          <w:szCs w:val="24"/>
          <w:lang w:eastAsia="ru-RU"/>
        </w:rPr>
      </w:pPr>
      <w:r w:rsidRPr="003C281F">
        <w:rPr>
          <w:rFonts w:ascii="Times New Roman" w:hAnsi="Times New Roman"/>
          <w:noProof/>
          <w:color w:val="262626"/>
          <w:sz w:val="24"/>
          <w:szCs w:val="24"/>
          <w:lang w:eastAsia="ru-RU"/>
        </w:rPr>
        <w:t xml:space="preserve">2.1.2. Обеспечить приемку товара в соответствии с условиями Контракта. </w:t>
      </w:r>
    </w:p>
    <w:p w:rsidR="00C226AF" w:rsidRPr="003C281F" w:rsidRDefault="00C226AF" w:rsidP="00C226AF">
      <w:pPr>
        <w:widowControl w:val="0"/>
        <w:spacing w:after="0" w:line="240" w:lineRule="auto"/>
        <w:ind w:left="567" w:right="-71" w:firstLine="567"/>
        <w:jc w:val="both"/>
        <w:rPr>
          <w:rFonts w:ascii="Times New Roman" w:hAnsi="Times New Roman"/>
          <w:noProof/>
          <w:color w:val="262626"/>
          <w:sz w:val="24"/>
          <w:szCs w:val="24"/>
          <w:lang w:eastAsia="ru-RU"/>
        </w:rPr>
      </w:pPr>
      <w:r w:rsidRPr="003C281F">
        <w:rPr>
          <w:rFonts w:ascii="Times New Roman" w:hAnsi="Times New Roman"/>
          <w:noProof/>
          <w:color w:val="262626"/>
          <w:sz w:val="24"/>
          <w:szCs w:val="24"/>
          <w:lang w:eastAsia="ru-RU"/>
        </w:rPr>
        <w:t>2.1.3. Обеспечить оплату товара в соответствии с условиями раздела 3 Контракта.</w:t>
      </w:r>
    </w:p>
    <w:p w:rsidR="00C226AF" w:rsidRPr="003C281F" w:rsidRDefault="00C226AF" w:rsidP="00C226AF">
      <w:pPr>
        <w:widowControl w:val="0"/>
        <w:spacing w:after="0" w:line="240" w:lineRule="auto"/>
        <w:ind w:left="567" w:right="-71" w:firstLine="567"/>
        <w:jc w:val="both"/>
        <w:rPr>
          <w:rFonts w:ascii="Times New Roman" w:hAnsi="Times New Roman"/>
          <w:noProof/>
          <w:color w:val="262626"/>
          <w:sz w:val="24"/>
          <w:szCs w:val="24"/>
          <w:lang w:eastAsia="ru-RU"/>
        </w:rPr>
      </w:pPr>
      <w:r w:rsidRPr="003C281F">
        <w:rPr>
          <w:rFonts w:ascii="Times New Roman" w:hAnsi="Times New Roman"/>
          <w:noProof/>
          <w:color w:val="262626"/>
          <w:sz w:val="24"/>
          <w:szCs w:val="24"/>
          <w:lang w:eastAsia="ru-RU"/>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комиссией Государственного заказчика без замечаний актов приема товара, по форме Государственного заказчика «Акт приема товара» (приложение № 3).</w:t>
      </w:r>
    </w:p>
    <w:p w:rsidR="00C226AF" w:rsidRPr="003C281F" w:rsidRDefault="00C226AF" w:rsidP="00C226AF">
      <w:pPr>
        <w:spacing w:after="0" w:line="240" w:lineRule="auto"/>
        <w:ind w:left="567" w:firstLine="567"/>
        <w:jc w:val="both"/>
        <w:rPr>
          <w:rFonts w:ascii="Times New Roman" w:hAnsi="Times New Roman"/>
          <w:b/>
          <w:noProof/>
          <w:color w:val="262626"/>
          <w:sz w:val="24"/>
          <w:szCs w:val="24"/>
          <w:lang w:eastAsia="ru-RU"/>
        </w:rPr>
      </w:pPr>
      <w:r w:rsidRPr="003C281F">
        <w:rPr>
          <w:rFonts w:ascii="Times New Roman" w:hAnsi="Times New Roman"/>
          <w:b/>
          <w:noProof/>
          <w:color w:val="262626"/>
          <w:sz w:val="24"/>
          <w:szCs w:val="24"/>
          <w:lang w:eastAsia="ru-RU"/>
        </w:rPr>
        <w:t>2.2. Государственный заказчик имеет право:</w:t>
      </w:r>
    </w:p>
    <w:p w:rsidR="00C226AF" w:rsidRPr="003C281F" w:rsidRDefault="00C226AF" w:rsidP="00C226AF">
      <w:pPr>
        <w:tabs>
          <w:tab w:val="left" w:pos="567"/>
        </w:tabs>
        <w:spacing w:after="0" w:line="240" w:lineRule="auto"/>
        <w:ind w:left="567" w:firstLine="567"/>
        <w:jc w:val="both"/>
        <w:rPr>
          <w:rFonts w:ascii="Times New Roman" w:eastAsia="Arial Unicode MS" w:hAnsi="Times New Roman"/>
          <w:color w:val="262626"/>
          <w:sz w:val="24"/>
          <w:szCs w:val="24"/>
          <w:lang w:eastAsia="ru-RU"/>
        </w:rPr>
      </w:pPr>
      <w:r>
        <w:rPr>
          <w:rFonts w:ascii="Times New Roman" w:hAnsi="Times New Roman"/>
          <w:noProof/>
          <w:color w:val="262626"/>
          <w:sz w:val="24"/>
          <w:szCs w:val="24"/>
          <w:lang w:eastAsia="ru-RU"/>
        </w:rPr>
        <w:tab/>
      </w:r>
      <w:r w:rsidRPr="003C281F">
        <w:rPr>
          <w:rFonts w:ascii="Times New Roman" w:hAnsi="Times New Roman"/>
          <w:noProof/>
          <w:color w:val="262626"/>
          <w:sz w:val="24"/>
          <w:szCs w:val="24"/>
          <w:lang w:eastAsia="ru-RU"/>
        </w:rPr>
        <w:t>2.2.1. </w:t>
      </w:r>
      <w:r w:rsidRPr="003C281F">
        <w:rPr>
          <w:rFonts w:ascii="Times New Roman" w:hAnsi="Times New Roman"/>
          <w:color w:val="262626"/>
          <w:sz w:val="24"/>
          <w:szCs w:val="24"/>
          <w:lang w:eastAsia="ru-RU"/>
        </w:rPr>
        <w:t>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C226AF" w:rsidRPr="003C281F" w:rsidRDefault="00C226AF" w:rsidP="00C226AF">
      <w:pPr>
        <w:spacing w:after="0" w:line="240" w:lineRule="auto"/>
        <w:ind w:left="567" w:firstLine="567"/>
        <w:jc w:val="both"/>
        <w:rPr>
          <w:rFonts w:ascii="Times New Roman" w:hAnsi="Times New Roman"/>
          <w:color w:val="262626"/>
          <w:sz w:val="24"/>
          <w:szCs w:val="24"/>
          <w:lang w:eastAsia="ru-RU"/>
        </w:rPr>
      </w:pPr>
      <w:r w:rsidRPr="003C281F">
        <w:rPr>
          <w:rFonts w:ascii="Times New Roman" w:hAnsi="Times New Roman"/>
          <w:noProof/>
          <w:color w:val="262626"/>
          <w:sz w:val="24"/>
          <w:szCs w:val="24"/>
          <w:lang w:eastAsia="ru-RU"/>
        </w:rPr>
        <w:t xml:space="preserve">2.2.2. </w:t>
      </w:r>
      <w:r w:rsidRPr="003C281F">
        <w:rPr>
          <w:rFonts w:ascii="Times New Roman" w:hAnsi="Times New Roman"/>
          <w:color w:val="262626"/>
          <w:sz w:val="24"/>
          <w:szCs w:val="24"/>
          <w:lang w:eastAsia="ru-RU"/>
        </w:rPr>
        <w:t>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w:t>
      </w:r>
      <w:r w:rsidRPr="003C281F">
        <w:rPr>
          <w:rFonts w:ascii="Times New Roman" w:hAnsi="Times New Roman"/>
          <w:noProof/>
          <w:color w:val="262626"/>
          <w:sz w:val="24"/>
          <w:szCs w:val="24"/>
          <w:lang w:eastAsia="ru-RU"/>
        </w:rPr>
        <w:t xml:space="preserve"> нормативных и технических документах</w:t>
      </w:r>
      <w:r w:rsidRPr="003C281F">
        <w:rPr>
          <w:rFonts w:ascii="Times New Roman" w:hAnsi="Times New Roman"/>
          <w:color w:val="262626"/>
          <w:sz w:val="24"/>
          <w:szCs w:val="24"/>
          <w:lang w:eastAsia="ru-RU"/>
        </w:rPr>
        <w:t xml:space="preserve"> и настоящем Контракте, в ходе приемки товара. </w:t>
      </w:r>
    </w:p>
    <w:p w:rsidR="00C226AF" w:rsidRPr="003C281F" w:rsidRDefault="00C226AF" w:rsidP="00C226AF">
      <w:pPr>
        <w:spacing w:after="0" w:line="240" w:lineRule="auto"/>
        <w:ind w:left="567" w:firstLine="567"/>
        <w:jc w:val="both"/>
        <w:rPr>
          <w:rFonts w:ascii="Times New Roman" w:hAnsi="Times New Roman"/>
          <w:noProof/>
          <w:color w:val="262626"/>
          <w:sz w:val="24"/>
          <w:szCs w:val="24"/>
          <w:lang w:eastAsia="ru-RU"/>
        </w:rPr>
      </w:pPr>
      <w:r w:rsidRPr="003C281F">
        <w:rPr>
          <w:rFonts w:ascii="Times New Roman" w:hAnsi="Times New Roman"/>
          <w:noProof/>
          <w:color w:val="262626"/>
          <w:sz w:val="24"/>
          <w:szCs w:val="24"/>
          <w:lang w:eastAsia="ru-RU"/>
        </w:rPr>
        <w:t>2.2.3.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C226AF" w:rsidRPr="003C281F" w:rsidRDefault="00C226AF" w:rsidP="00C226AF">
      <w:pPr>
        <w:spacing w:after="0" w:line="240" w:lineRule="auto"/>
        <w:ind w:left="567" w:firstLine="567"/>
        <w:jc w:val="both"/>
        <w:rPr>
          <w:rFonts w:ascii="Times New Roman" w:hAnsi="Times New Roman"/>
          <w:noProof/>
          <w:color w:val="262626"/>
          <w:sz w:val="24"/>
          <w:szCs w:val="24"/>
          <w:lang w:eastAsia="ru-RU"/>
        </w:rPr>
      </w:pPr>
      <w:r w:rsidRPr="003C281F">
        <w:rPr>
          <w:rFonts w:ascii="Times New Roman" w:hAnsi="Times New Roman"/>
          <w:noProof/>
          <w:color w:val="262626"/>
          <w:sz w:val="24"/>
          <w:szCs w:val="24"/>
          <w:lang w:eastAsia="ru-RU"/>
        </w:rPr>
        <w:t>2.2.4. </w:t>
      </w:r>
      <w:r w:rsidRPr="003C281F">
        <w:rPr>
          <w:noProof/>
          <w:color w:val="262626"/>
          <w:sz w:val="24"/>
          <w:szCs w:val="24"/>
          <w:lang w:eastAsia="ru-RU"/>
        </w:rPr>
        <w:t xml:space="preserve"> О</w:t>
      </w:r>
      <w:r w:rsidRPr="003C281F">
        <w:rPr>
          <w:rFonts w:ascii="Times New Roman" w:hAnsi="Times New Roman"/>
          <w:noProof/>
          <w:color w:val="262626"/>
          <w:sz w:val="24"/>
          <w:szCs w:val="24"/>
          <w:lang w:eastAsia="ru-RU"/>
        </w:rPr>
        <w:t>тказаться от исполнения Контракта, потребовать возврата уплаченной за товар суммы, а также возмещения убытков, подтвержденные документально, в случае нарушения Поставщиком условий Контракта о сроках поставки и качестве товара.</w:t>
      </w:r>
    </w:p>
    <w:p w:rsidR="00C226AF" w:rsidRPr="003C281F" w:rsidRDefault="00C226AF" w:rsidP="00C226AF">
      <w:pPr>
        <w:widowControl w:val="0"/>
        <w:spacing w:after="0" w:line="240" w:lineRule="auto"/>
        <w:ind w:left="567" w:right="-71" w:firstLine="567"/>
        <w:jc w:val="both"/>
        <w:rPr>
          <w:rFonts w:ascii="Times New Roman" w:hAnsi="Times New Roman"/>
          <w:noProof/>
          <w:color w:val="262626"/>
          <w:sz w:val="24"/>
          <w:szCs w:val="24"/>
          <w:lang w:eastAsia="ru-RU"/>
        </w:rPr>
      </w:pPr>
      <w:r w:rsidRPr="003C281F">
        <w:rPr>
          <w:rFonts w:ascii="Times New Roman" w:hAnsi="Times New Roman"/>
          <w:noProof/>
          <w:color w:val="262626"/>
          <w:sz w:val="24"/>
          <w:szCs w:val="24"/>
          <w:lang w:eastAsia="ru-RU"/>
        </w:rPr>
        <w:t>2.2.5. Взыскивать пеню и штраф, а также требовать возмещения убытков в соответствии с разделом 7 Контракта.</w:t>
      </w:r>
    </w:p>
    <w:p w:rsidR="00C226AF" w:rsidRPr="003C281F" w:rsidRDefault="00C226AF" w:rsidP="00C226AF">
      <w:pPr>
        <w:widowControl w:val="0"/>
        <w:spacing w:after="0" w:line="240" w:lineRule="auto"/>
        <w:ind w:left="567" w:right="-71" w:firstLine="567"/>
        <w:jc w:val="both"/>
        <w:rPr>
          <w:rFonts w:ascii="Times New Roman" w:hAnsi="Times New Roman"/>
          <w:b/>
          <w:noProof/>
          <w:color w:val="262626"/>
          <w:sz w:val="24"/>
          <w:szCs w:val="24"/>
          <w:lang w:eastAsia="ru-RU"/>
        </w:rPr>
      </w:pPr>
      <w:r w:rsidRPr="003C281F">
        <w:rPr>
          <w:rFonts w:ascii="Times New Roman" w:hAnsi="Times New Roman"/>
          <w:b/>
          <w:noProof/>
          <w:color w:val="262626"/>
          <w:sz w:val="24"/>
          <w:szCs w:val="24"/>
          <w:lang w:eastAsia="ru-RU"/>
        </w:rPr>
        <w:lastRenderedPageBreak/>
        <w:t>2.3. Поставщик обязуется:</w:t>
      </w:r>
    </w:p>
    <w:p w:rsidR="00C226AF" w:rsidRPr="003C281F" w:rsidRDefault="00C226AF" w:rsidP="00C226AF">
      <w:pPr>
        <w:widowControl w:val="0"/>
        <w:spacing w:after="0" w:line="240" w:lineRule="auto"/>
        <w:ind w:left="567" w:right="-71" w:firstLine="567"/>
        <w:jc w:val="both"/>
        <w:rPr>
          <w:rFonts w:ascii="Times New Roman" w:hAnsi="Times New Roman"/>
          <w:noProof/>
          <w:color w:val="262626"/>
          <w:sz w:val="24"/>
          <w:szCs w:val="24"/>
          <w:lang w:eastAsia="ru-RU"/>
        </w:rPr>
      </w:pPr>
      <w:r w:rsidRPr="003C281F">
        <w:rPr>
          <w:rFonts w:ascii="Times New Roman" w:hAnsi="Times New Roman"/>
          <w:noProof/>
          <w:color w:val="262626"/>
          <w:sz w:val="24"/>
          <w:szCs w:val="24"/>
          <w:lang w:eastAsia="ru-RU"/>
        </w:rPr>
        <w:t>2.3.1. Любыми доступными средствами связи известить Государственного заказчика о готовности товара к поставке и о дате поставки товара в порядке.</w:t>
      </w:r>
    </w:p>
    <w:p w:rsidR="00C226AF" w:rsidRPr="003C281F" w:rsidRDefault="00C226AF" w:rsidP="00C226AF">
      <w:pPr>
        <w:widowControl w:val="0"/>
        <w:spacing w:after="0" w:line="240" w:lineRule="auto"/>
        <w:ind w:left="567" w:right="-71" w:firstLine="567"/>
        <w:jc w:val="both"/>
        <w:rPr>
          <w:rFonts w:ascii="Times New Roman" w:hAnsi="Times New Roman"/>
          <w:noProof/>
          <w:color w:val="262626"/>
          <w:sz w:val="24"/>
          <w:szCs w:val="24"/>
          <w:lang w:eastAsia="ru-RU"/>
        </w:rPr>
      </w:pPr>
      <w:r w:rsidRPr="003C281F">
        <w:rPr>
          <w:rFonts w:ascii="Times New Roman" w:hAnsi="Times New Roman"/>
          <w:noProof/>
          <w:color w:val="262626"/>
          <w:sz w:val="24"/>
          <w:szCs w:val="24"/>
          <w:lang w:eastAsia="ru-RU"/>
        </w:rPr>
        <w:t>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rsidR="00C226AF" w:rsidRPr="003C281F" w:rsidRDefault="00C226AF" w:rsidP="00C226AF">
      <w:pPr>
        <w:widowControl w:val="0"/>
        <w:spacing w:after="0" w:line="240" w:lineRule="auto"/>
        <w:ind w:left="567" w:right="-71" w:firstLine="567"/>
        <w:jc w:val="both"/>
        <w:rPr>
          <w:rFonts w:ascii="Times New Roman" w:hAnsi="Times New Roman"/>
          <w:noProof/>
          <w:color w:val="262626"/>
          <w:sz w:val="24"/>
          <w:szCs w:val="24"/>
          <w:lang w:eastAsia="ru-RU"/>
        </w:rPr>
      </w:pPr>
      <w:r w:rsidRPr="003C281F">
        <w:rPr>
          <w:rFonts w:ascii="Times New Roman" w:hAnsi="Times New Roman"/>
          <w:noProof/>
          <w:color w:val="262626"/>
          <w:sz w:val="24"/>
          <w:szCs w:val="24"/>
          <w:lang w:eastAsia="ru-RU"/>
        </w:rPr>
        <w:t>2.3.3. Передать товар, по показателям качества соответствующий требованиям, содержащимся в нормативных и технических документах, в количестве, предусмотренном настоящим Контрактом,не обремененный правами третьих лиц.</w:t>
      </w:r>
    </w:p>
    <w:p w:rsidR="00C226AF" w:rsidRPr="003C281F" w:rsidRDefault="00C226AF" w:rsidP="00C226AF">
      <w:pPr>
        <w:widowControl w:val="0"/>
        <w:spacing w:after="0" w:line="240" w:lineRule="auto"/>
        <w:ind w:left="567" w:right="-71" w:firstLine="567"/>
        <w:jc w:val="both"/>
        <w:rPr>
          <w:rFonts w:ascii="Times New Roman" w:hAnsi="Times New Roman"/>
          <w:noProof/>
          <w:color w:val="262626"/>
          <w:sz w:val="24"/>
          <w:szCs w:val="24"/>
          <w:lang w:eastAsia="ru-RU"/>
        </w:rPr>
      </w:pPr>
      <w:r w:rsidRPr="003C281F">
        <w:rPr>
          <w:rFonts w:ascii="Times New Roman" w:hAnsi="Times New Roman"/>
          <w:noProof/>
          <w:color w:val="262626"/>
          <w:sz w:val="24"/>
          <w:szCs w:val="24"/>
          <w:lang w:eastAsia="ru-RU"/>
        </w:rPr>
        <w:t>2.3.4. Передать товар в порядке и в сроки, указанные в п.1.1. и разделе 4 Контракта.</w:t>
      </w:r>
    </w:p>
    <w:p w:rsidR="00C226AF" w:rsidRPr="003C281F" w:rsidRDefault="00C226AF" w:rsidP="00C226AF">
      <w:pPr>
        <w:widowControl w:val="0"/>
        <w:spacing w:after="0" w:line="240" w:lineRule="auto"/>
        <w:ind w:left="567" w:right="-71" w:firstLine="567"/>
        <w:jc w:val="both"/>
        <w:rPr>
          <w:rFonts w:ascii="Times New Roman" w:hAnsi="Times New Roman"/>
          <w:noProof/>
          <w:color w:val="262626"/>
          <w:sz w:val="24"/>
          <w:szCs w:val="24"/>
          <w:lang w:eastAsia="ru-RU"/>
        </w:rPr>
      </w:pPr>
      <w:r w:rsidRPr="003C281F">
        <w:rPr>
          <w:rFonts w:ascii="Times New Roman" w:hAnsi="Times New Roman"/>
          <w:noProof/>
          <w:color w:val="262626"/>
          <w:sz w:val="24"/>
          <w:szCs w:val="24"/>
          <w:lang w:eastAsia="ru-RU"/>
        </w:rPr>
        <w:t xml:space="preserve">2.3.5. Передать Грузополучателю товар в комплекте с относящейся к нему документацией, перечисленной в пункте 4.4. Контракта. </w:t>
      </w:r>
    </w:p>
    <w:p w:rsidR="00C226AF" w:rsidRPr="003C281F" w:rsidRDefault="00C226AF" w:rsidP="00C226AF">
      <w:pPr>
        <w:spacing w:after="0" w:line="240" w:lineRule="auto"/>
        <w:ind w:left="567" w:firstLine="567"/>
        <w:jc w:val="both"/>
        <w:rPr>
          <w:rFonts w:ascii="Times New Roman" w:hAnsi="Times New Roman"/>
          <w:noProof/>
          <w:color w:val="262626"/>
          <w:sz w:val="24"/>
          <w:szCs w:val="24"/>
          <w:lang w:eastAsia="ru-RU"/>
        </w:rPr>
      </w:pPr>
      <w:r w:rsidRPr="003C281F">
        <w:rPr>
          <w:rFonts w:ascii="Times New Roman" w:hAnsi="Times New Roman"/>
          <w:noProof/>
          <w:color w:val="262626"/>
          <w:sz w:val="24"/>
          <w:szCs w:val="24"/>
          <w:lang w:eastAsia="ru-RU"/>
        </w:rPr>
        <w:t>2.3.6.  Передать Государственному заказчику платежные и иные документы  в порядке и на условиях, установленных пунктом 4.4. Контракта.</w:t>
      </w:r>
    </w:p>
    <w:p w:rsidR="00C226AF" w:rsidRPr="003C281F" w:rsidRDefault="00C226AF" w:rsidP="00C226AF">
      <w:pPr>
        <w:spacing w:after="0" w:line="240" w:lineRule="auto"/>
        <w:ind w:left="567" w:firstLine="567"/>
        <w:jc w:val="both"/>
        <w:rPr>
          <w:rFonts w:ascii="Times New Roman" w:hAnsi="Times New Roman"/>
          <w:color w:val="262626"/>
          <w:sz w:val="24"/>
          <w:szCs w:val="24"/>
          <w:lang w:eastAsia="ru-RU"/>
        </w:rPr>
      </w:pPr>
      <w:r w:rsidRPr="003C281F">
        <w:rPr>
          <w:rFonts w:ascii="Times New Roman" w:hAnsi="Times New Roman"/>
          <w:color w:val="262626"/>
          <w:sz w:val="24"/>
          <w:szCs w:val="24"/>
          <w:lang w:eastAsia="ru-RU"/>
        </w:rPr>
        <w:t>2.3.7. Производить замену некачественного Товара, в порядке и на условиях, предусмотренных разделом 7 Контракта.</w:t>
      </w:r>
    </w:p>
    <w:p w:rsidR="00C226AF" w:rsidRPr="003C281F" w:rsidRDefault="00C226AF" w:rsidP="00C226AF">
      <w:pPr>
        <w:spacing w:after="0" w:line="240" w:lineRule="auto"/>
        <w:ind w:left="567" w:firstLine="567"/>
        <w:jc w:val="both"/>
        <w:rPr>
          <w:rFonts w:ascii="Times New Roman" w:hAnsi="Times New Roman"/>
          <w:b/>
          <w:noProof/>
          <w:color w:val="262626"/>
          <w:sz w:val="24"/>
          <w:szCs w:val="24"/>
          <w:lang w:eastAsia="ru-RU"/>
        </w:rPr>
      </w:pPr>
      <w:r w:rsidRPr="003C281F">
        <w:rPr>
          <w:rFonts w:ascii="Times New Roman" w:hAnsi="Times New Roman"/>
          <w:b/>
          <w:noProof/>
          <w:color w:val="262626"/>
          <w:sz w:val="24"/>
          <w:szCs w:val="24"/>
          <w:lang w:eastAsia="ru-RU"/>
        </w:rPr>
        <w:t>2.4. Поставщик вправе:</w:t>
      </w:r>
    </w:p>
    <w:p w:rsidR="00C226AF" w:rsidRPr="003C281F" w:rsidRDefault="00C226AF" w:rsidP="00C226AF">
      <w:pPr>
        <w:spacing w:after="0" w:line="240" w:lineRule="auto"/>
        <w:ind w:left="567" w:firstLine="567"/>
        <w:jc w:val="both"/>
        <w:rPr>
          <w:rFonts w:ascii="Times New Roman" w:hAnsi="Times New Roman"/>
          <w:noProof/>
          <w:color w:val="262626"/>
          <w:sz w:val="24"/>
          <w:szCs w:val="24"/>
          <w:lang w:eastAsia="ru-RU"/>
        </w:rPr>
      </w:pPr>
      <w:r w:rsidRPr="003C281F">
        <w:rPr>
          <w:rFonts w:ascii="Times New Roman" w:hAnsi="Times New Roman"/>
          <w:noProof/>
          <w:color w:val="262626"/>
          <w:sz w:val="24"/>
          <w:szCs w:val="24"/>
          <w:lang w:eastAsia="ru-RU"/>
        </w:rPr>
        <w:t>2.4.1. Требовать оплату за поставленный товар в соответствии с условиями Контракта.</w:t>
      </w:r>
    </w:p>
    <w:p w:rsidR="00C226AF" w:rsidRDefault="00C226AF" w:rsidP="00C226AF">
      <w:pPr>
        <w:spacing w:after="0" w:line="240" w:lineRule="auto"/>
        <w:ind w:left="567" w:firstLine="567"/>
        <w:jc w:val="both"/>
        <w:rPr>
          <w:color w:val="262626"/>
          <w:sz w:val="24"/>
          <w:szCs w:val="24"/>
          <w:lang w:eastAsia="ru-RU"/>
        </w:rPr>
      </w:pPr>
      <w:r w:rsidRPr="003C281F">
        <w:rPr>
          <w:rFonts w:ascii="Times New Roman" w:hAnsi="Times New Roman"/>
          <w:noProof/>
          <w:color w:val="262626"/>
          <w:sz w:val="24"/>
          <w:szCs w:val="24"/>
          <w:lang w:eastAsia="ru-RU"/>
        </w:rPr>
        <w:t>2.4.2. Требовать уплату пеней,  а также возмещения убытков, согласно раздела 7 Контракта.</w:t>
      </w:r>
      <w:r w:rsidRPr="003C281F">
        <w:rPr>
          <w:color w:val="262626"/>
          <w:sz w:val="24"/>
          <w:szCs w:val="24"/>
          <w:lang w:eastAsia="ru-RU"/>
        </w:rPr>
        <w:t xml:space="preserve">     </w:t>
      </w:r>
    </w:p>
    <w:p w:rsidR="00C226AF" w:rsidRPr="003C281F" w:rsidRDefault="00C226AF" w:rsidP="00C226AF">
      <w:pPr>
        <w:spacing w:after="0" w:line="240" w:lineRule="auto"/>
        <w:ind w:left="567" w:firstLine="567"/>
        <w:jc w:val="both"/>
        <w:rPr>
          <w:color w:val="262626"/>
          <w:sz w:val="24"/>
          <w:szCs w:val="24"/>
          <w:lang w:eastAsia="ru-RU"/>
        </w:rPr>
      </w:pPr>
    </w:p>
    <w:p w:rsidR="00C226AF" w:rsidRPr="003C281F" w:rsidRDefault="00C226AF" w:rsidP="00C226AF">
      <w:pPr>
        <w:numPr>
          <w:ilvl w:val="0"/>
          <w:numId w:val="1"/>
        </w:numPr>
        <w:spacing w:after="0" w:line="240" w:lineRule="auto"/>
        <w:ind w:left="567" w:firstLine="567"/>
        <w:jc w:val="center"/>
        <w:rPr>
          <w:rFonts w:ascii="Times New Roman" w:hAnsi="Times New Roman"/>
          <w:bCs/>
          <w:color w:val="262626"/>
          <w:sz w:val="24"/>
          <w:szCs w:val="24"/>
          <w:lang w:eastAsia="ru-RU"/>
        </w:rPr>
      </w:pPr>
      <w:r w:rsidRPr="003C281F">
        <w:rPr>
          <w:rFonts w:ascii="Times New Roman" w:hAnsi="Times New Roman"/>
          <w:b/>
          <w:bCs/>
          <w:color w:val="262626"/>
          <w:sz w:val="24"/>
          <w:szCs w:val="24"/>
          <w:lang w:eastAsia="ru-RU"/>
        </w:rPr>
        <w:t>Цена Контракта и порядок расчетов</w:t>
      </w:r>
    </w:p>
    <w:p w:rsidR="00C226AF" w:rsidRPr="003C281F" w:rsidRDefault="00C226AF" w:rsidP="00C226AF">
      <w:pPr>
        <w:spacing w:after="0" w:line="240" w:lineRule="auto"/>
        <w:ind w:left="567" w:firstLine="567"/>
        <w:jc w:val="both"/>
        <w:rPr>
          <w:rFonts w:ascii="Times New Roman" w:hAnsi="Times New Roman"/>
          <w:noProof/>
          <w:color w:val="262626"/>
          <w:sz w:val="24"/>
          <w:szCs w:val="24"/>
          <w:lang w:eastAsia="ru-RU"/>
        </w:rPr>
      </w:pPr>
      <w:r w:rsidRPr="003C281F">
        <w:rPr>
          <w:rFonts w:ascii="Times New Roman" w:hAnsi="Times New Roman"/>
          <w:noProof/>
          <w:color w:val="262626"/>
          <w:sz w:val="24"/>
          <w:szCs w:val="24"/>
          <w:lang w:eastAsia="ru-RU"/>
        </w:rPr>
        <w:t xml:space="preserve">3.1. Цена Контракта </w:t>
      </w:r>
      <w:r>
        <w:rPr>
          <w:rFonts w:ascii="Times New Roman" w:hAnsi="Times New Roman"/>
          <w:noProof/>
          <w:color w:val="262626"/>
          <w:sz w:val="24"/>
          <w:szCs w:val="24"/>
          <w:lang w:eastAsia="ru-RU"/>
        </w:rPr>
        <w:t>соста</w:t>
      </w:r>
      <w:r w:rsidRPr="003C281F">
        <w:rPr>
          <w:rFonts w:ascii="Times New Roman" w:hAnsi="Times New Roman"/>
          <w:noProof/>
          <w:color w:val="262626"/>
          <w:sz w:val="24"/>
          <w:szCs w:val="24"/>
          <w:lang w:eastAsia="ru-RU"/>
        </w:rPr>
        <w:t xml:space="preserve">вляет </w:t>
      </w:r>
      <w:r>
        <w:rPr>
          <w:rFonts w:ascii="Times New Roman" w:hAnsi="Times New Roman"/>
          <w:noProof/>
          <w:color w:val="262626"/>
          <w:sz w:val="24"/>
          <w:szCs w:val="24"/>
          <w:lang w:eastAsia="ru-RU"/>
        </w:rPr>
        <w:t>___________</w:t>
      </w:r>
      <w:r w:rsidRPr="003C281F">
        <w:rPr>
          <w:rFonts w:ascii="Times New Roman" w:hAnsi="Times New Roman"/>
          <w:b/>
          <w:noProof/>
          <w:color w:val="262626"/>
          <w:sz w:val="24"/>
          <w:szCs w:val="24"/>
          <w:lang w:eastAsia="ru-RU"/>
        </w:rPr>
        <w:t xml:space="preserve"> (</w:t>
      </w:r>
      <w:r>
        <w:rPr>
          <w:rFonts w:ascii="Times New Roman" w:hAnsi="Times New Roman"/>
          <w:b/>
          <w:noProof/>
          <w:color w:val="262626"/>
          <w:sz w:val="24"/>
          <w:szCs w:val="24"/>
          <w:lang w:eastAsia="ru-RU"/>
        </w:rPr>
        <w:t>_____________________</w:t>
      </w:r>
      <w:r w:rsidRPr="003C281F">
        <w:rPr>
          <w:rFonts w:ascii="Times New Roman" w:hAnsi="Times New Roman"/>
          <w:b/>
          <w:noProof/>
          <w:color w:val="262626"/>
          <w:sz w:val="24"/>
          <w:szCs w:val="24"/>
          <w:lang w:eastAsia="ru-RU"/>
        </w:rPr>
        <w:t xml:space="preserve">) рублей </w:t>
      </w:r>
      <w:r>
        <w:rPr>
          <w:rFonts w:ascii="Times New Roman" w:hAnsi="Times New Roman"/>
          <w:b/>
          <w:noProof/>
          <w:color w:val="262626"/>
          <w:sz w:val="24"/>
          <w:szCs w:val="24"/>
          <w:lang w:eastAsia="ru-RU"/>
        </w:rPr>
        <w:t>______</w:t>
      </w:r>
      <w:r w:rsidRPr="003C281F">
        <w:rPr>
          <w:rFonts w:ascii="Times New Roman" w:hAnsi="Times New Roman"/>
          <w:b/>
          <w:noProof/>
          <w:color w:val="262626"/>
          <w:sz w:val="24"/>
          <w:szCs w:val="24"/>
          <w:lang w:eastAsia="ru-RU"/>
        </w:rPr>
        <w:t xml:space="preserve"> копеек</w:t>
      </w:r>
      <w:r w:rsidRPr="003C281F">
        <w:rPr>
          <w:rFonts w:ascii="Times New Roman" w:hAnsi="Times New Roman"/>
          <w:noProof/>
          <w:color w:val="262626"/>
          <w:sz w:val="24"/>
          <w:szCs w:val="24"/>
          <w:lang w:eastAsia="ru-RU"/>
        </w:rPr>
        <w:t xml:space="preserve">  и включает в себя стоимость товара,</w:t>
      </w:r>
      <w:r w:rsidRPr="003C281F">
        <w:rPr>
          <w:rFonts w:ascii="Times New Roman" w:hAnsi="Times New Roman"/>
          <w:color w:val="262626"/>
          <w:w w:val="101"/>
          <w:sz w:val="24"/>
          <w:szCs w:val="24"/>
          <w:lang w:eastAsia="ru-RU"/>
        </w:rPr>
        <w:t xml:space="preserve"> </w:t>
      </w:r>
      <w:r w:rsidRPr="003C281F">
        <w:rPr>
          <w:rFonts w:ascii="Times New Roman" w:hAnsi="Times New Roman"/>
          <w:color w:val="262626"/>
          <w:sz w:val="24"/>
          <w:szCs w:val="24"/>
          <w:lang w:eastAsia="ru-RU"/>
        </w:rPr>
        <w:t xml:space="preserve">потребительской и транспортной тары </w:t>
      </w:r>
      <w:r w:rsidRPr="003C281F">
        <w:rPr>
          <w:rFonts w:ascii="Times New Roman" w:hAnsi="Times New Roman"/>
          <w:color w:val="262626"/>
          <w:w w:val="101"/>
          <w:sz w:val="24"/>
          <w:szCs w:val="24"/>
          <w:lang w:eastAsia="ru-RU"/>
        </w:rPr>
        <w:t>(упаковки, упаковочных материалов)</w:t>
      </w:r>
      <w:r w:rsidRPr="003C281F">
        <w:rPr>
          <w:rFonts w:ascii="Times New Roman" w:hAnsi="Times New Roman"/>
          <w:noProof/>
          <w:color w:val="262626"/>
          <w:sz w:val="24"/>
          <w:szCs w:val="24"/>
          <w:lang w:eastAsia="ru-RU"/>
        </w:rPr>
        <w:t xml:space="preserve">, транспортные расходы по доставке, расходы на страхование, уплату налогов, сборов и другие обязательные платежи, взимаемые с Поставщика в связи с исполнением обязательств по Контракту. </w:t>
      </w:r>
    </w:p>
    <w:p w:rsidR="00C226AF" w:rsidRPr="003C281F" w:rsidRDefault="00C226AF" w:rsidP="00C226AF">
      <w:pPr>
        <w:spacing w:after="0" w:line="240" w:lineRule="auto"/>
        <w:ind w:left="567" w:firstLine="567"/>
        <w:jc w:val="both"/>
        <w:rPr>
          <w:rFonts w:ascii="Times New Roman" w:hAnsi="Times New Roman"/>
          <w:color w:val="262626"/>
          <w:sz w:val="24"/>
          <w:szCs w:val="24"/>
          <w:lang w:eastAsia="ru-RU"/>
        </w:rPr>
      </w:pPr>
      <w:r w:rsidRPr="003C281F">
        <w:rPr>
          <w:rFonts w:ascii="Times New Roman" w:hAnsi="Times New Roman"/>
          <w:color w:val="262626"/>
          <w:sz w:val="24"/>
          <w:szCs w:val="24"/>
          <w:lang w:eastAsia="ru-RU"/>
        </w:rPr>
        <w:t>3.2. Цена Контракта является твердой и не может изменяться в ходе его исполнения, за исключением случаев снижения цены Контракта по соглашению Сторон, без изменения предусмотренного Контрактом количества товара и иных условий исполнения Контракта.</w:t>
      </w:r>
    </w:p>
    <w:p w:rsidR="00C226AF" w:rsidRPr="003C281F" w:rsidRDefault="00C226AF" w:rsidP="00C226AF">
      <w:pPr>
        <w:spacing w:after="0" w:line="240" w:lineRule="auto"/>
        <w:ind w:left="567" w:firstLine="567"/>
        <w:jc w:val="both"/>
        <w:rPr>
          <w:rFonts w:ascii="Times New Roman" w:hAnsi="Times New Roman"/>
          <w:color w:val="262626"/>
          <w:sz w:val="24"/>
          <w:szCs w:val="24"/>
          <w:lang w:eastAsia="ru-RU"/>
        </w:rPr>
      </w:pPr>
      <w:r w:rsidRPr="003C281F">
        <w:rPr>
          <w:rFonts w:ascii="Times New Roman" w:hAnsi="Times New Roman"/>
          <w:color w:val="262626"/>
          <w:sz w:val="24"/>
          <w:szCs w:val="24"/>
          <w:lang w:eastAsia="ru-RU"/>
        </w:rPr>
        <w:t>3.3. Оплата поставляемого Товара производится Государственным заказчиком в российских рублях, в форме безналичного расчета, платежными поручениями путем перечисления денежных средств, выделяемых из федерального бюджета, на расчетный счет Поставщика, указанный в разделе 13 Контракта, осуществляется в течение 7 рабочих дней с момента поставки товара, начиная с даты предоставления Поставщиком Государственному заказчику Комплекта сопроводительной документации, указанной в п. 4.4. Контракта.</w:t>
      </w:r>
    </w:p>
    <w:p w:rsidR="00C226AF" w:rsidRPr="003C281F" w:rsidRDefault="00C226AF" w:rsidP="00C226AF">
      <w:pPr>
        <w:widowControl w:val="0"/>
        <w:spacing w:after="0" w:line="240" w:lineRule="auto"/>
        <w:ind w:left="567" w:right="-71" w:firstLine="567"/>
        <w:contextualSpacing/>
        <w:jc w:val="both"/>
        <w:rPr>
          <w:rFonts w:ascii="Times New Roman" w:hAnsi="Times New Roman"/>
          <w:noProof/>
          <w:color w:val="262626"/>
          <w:spacing w:val="2"/>
          <w:sz w:val="24"/>
          <w:szCs w:val="24"/>
          <w:lang w:eastAsia="ru-RU"/>
        </w:rPr>
      </w:pPr>
      <w:r w:rsidRPr="003C281F">
        <w:rPr>
          <w:rFonts w:ascii="Times New Roman" w:hAnsi="Times New Roman"/>
          <w:noProof/>
          <w:color w:val="262626"/>
          <w:spacing w:val="2"/>
          <w:sz w:val="24"/>
          <w:szCs w:val="24"/>
          <w:lang w:eastAsia="ru-RU"/>
        </w:rPr>
        <w:t>3.4.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C226AF" w:rsidRPr="003C281F" w:rsidRDefault="00C226AF" w:rsidP="00C226AF">
      <w:pPr>
        <w:spacing w:after="0" w:line="240" w:lineRule="auto"/>
        <w:ind w:left="567" w:firstLine="567"/>
        <w:jc w:val="both"/>
        <w:rPr>
          <w:rFonts w:ascii="Times New Roman" w:hAnsi="Times New Roman"/>
          <w:color w:val="262626"/>
          <w:sz w:val="24"/>
          <w:szCs w:val="24"/>
          <w:lang w:eastAsia="ru-RU"/>
        </w:rPr>
      </w:pPr>
      <w:r w:rsidRPr="003C281F">
        <w:rPr>
          <w:rFonts w:ascii="Times New Roman" w:hAnsi="Times New Roman"/>
          <w:color w:val="262626"/>
          <w:sz w:val="24"/>
          <w:szCs w:val="24"/>
          <w:lang w:eastAsia="ru-RU"/>
        </w:rPr>
        <w:t>3.5.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w:t>
      </w:r>
      <w:r>
        <w:rPr>
          <w:rFonts w:ascii="Times New Roman" w:hAnsi="Times New Roman"/>
          <w:color w:val="262626"/>
          <w:sz w:val="24"/>
          <w:szCs w:val="24"/>
          <w:lang w:eastAsia="ru-RU"/>
        </w:rPr>
        <w:t xml:space="preserve">едств по указанным в Контракте </w:t>
      </w:r>
      <w:r w:rsidRPr="003C281F">
        <w:rPr>
          <w:rFonts w:ascii="Times New Roman" w:hAnsi="Times New Roman"/>
          <w:color w:val="262626"/>
          <w:sz w:val="24"/>
          <w:szCs w:val="24"/>
          <w:lang w:eastAsia="ru-RU"/>
        </w:rPr>
        <w:t>реквизитам Поставщика, несет Поставщик.</w:t>
      </w:r>
    </w:p>
    <w:p w:rsidR="00C226AF" w:rsidRPr="003C281F" w:rsidRDefault="00C226AF" w:rsidP="00C226AF">
      <w:pPr>
        <w:spacing w:after="0" w:line="240" w:lineRule="auto"/>
        <w:ind w:left="567" w:firstLine="567"/>
        <w:jc w:val="both"/>
        <w:rPr>
          <w:rFonts w:ascii="Times New Roman" w:hAnsi="Times New Roman"/>
          <w:color w:val="262626"/>
          <w:sz w:val="24"/>
          <w:szCs w:val="24"/>
          <w:lang w:eastAsia="ru-RU"/>
        </w:rPr>
      </w:pPr>
      <w:r w:rsidRPr="003C281F">
        <w:rPr>
          <w:rFonts w:ascii="Times New Roman" w:hAnsi="Times New Roman"/>
          <w:color w:val="262626"/>
          <w:sz w:val="24"/>
          <w:szCs w:val="24"/>
          <w:lang w:eastAsia="ru-RU"/>
        </w:rPr>
        <w:t>3.6. Источник фина</w:t>
      </w:r>
      <w:r>
        <w:rPr>
          <w:rFonts w:ascii="Times New Roman" w:hAnsi="Times New Roman"/>
          <w:color w:val="262626"/>
          <w:sz w:val="24"/>
          <w:szCs w:val="24"/>
          <w:lang w:eastAsia="ru-RU"/>
        </w:rPr>
        <w:t>нсирования: Федеральный бюджет.</w:t>
      </w:r>
    </w:p>
    <w:p w:rsidR="00C226AF" w:rsidRPr="003C281F" w:rsidRDefault="00C226AF" w:rsidP="00C226AF">
      <w:pPr>
        <w:widowControl w:val="0"/>
        <w:numPr>
          <w:ilvl w:val="0"/>
          <w:numId w:val="1"/>
        </w:numPr>
        <w:spacing w:after="0" w:line="240" w:lineRule="auto"/>
        <w:ind w:left="567" w:right="-71" w:firstLine="567"/>
        <w:contextualSpacing/>
        <w:jc w:val="center"/>
        <w:rPr>
          <w:rFonts w:ascii="Times New Roman" w:hAnsi="Times New Roman"/>
          <w:b/>
          <w:color w:val="262626"/>
          <w:sz w:val="24"/>
          <w:szCs w:val="24"/>
          <w:lang w:eastAsia="ru-RU"/>
        </w:rPr>
      </w:pPr>
      <w:r w:rsidRPr="003C281F">
        <w:rPr>
          <w:rFonts w:ascii="Times New Roman" w:hAnsi="Times New Roman"/>
          <w:b/>
          <w:color w:val="262626"/>
          <w:sz w:val="24"/>
          <w:szCs w:val="24"/>
          <w:lang w:eastAsia="ru-RU"/>
        </w:rPr>
        <w:t>Сроки и порядок поставки товара</w:t>
      </w:r>
    </w:p>
    <w:p w:rsidR="00C226AF" w:rsidRPr="003C281F" w:rsidRDefault="00C226AF" w:rsidP="00C226AF">
      <w:pPr>
        <w:widowControl w:val="0"/>
        <w:spacing w:after="0" w:line="240" w:lineRule="auto"/>
        <w:ind w:left="567" w:right="-71" w:firstLine="567"/>
        <w:contextualSpacing/>
        <w:jc w:val="both"/>
        <w:rPr>
          <w:rFonts w:ascii="Times New Roman" w:hAnsi="Times New Roman"/>
          <w:noProof/>
          <w:color w:val="262626"/>
          <w:sz w:val="24"/>
          <w:szCs w:val="24"/>
          <w:lang w:eastAsia="ru-RU"/>
        </w:rPr>
      </w:pPr>
      <w:r w:rsidRPr="003C281F">
        <w:rPr>
          <w:rFonts w:ascii="Times New Roman" w:hAnsi="Times New Roman"/>
          <w:noProof/>
          <w:color w:val="262626"/>
          <w:sz w:val="24"/>
          <w:szCs w:val="24"/>
          <w:lang w:eastAsia="ru-RU"/>
        </w:rPr>
        <w:t xml:space="preserve">4.1. Поставщик обязуется </w:t>
      </w:r>
      <w:r w:rsidRPr="003C281F">
        <w:rPr>
          <w:rFonts w:ascii="Times New Roman" w:hAnsi="Times New Roman"/>
          <w:color w:val="262626"/>
          <w:sz w:val="24"/>
          <w:szCs w:val="24"/>
          <w:lang w:eastAsia="ru-RU"/>
        </w:rPr>
        <w:t xml:space="preserve">передать </w:t>
      </w:r>
      <w:r w:rsidRPr="003C281F">
        <w:rPr>
          <w:rFonts w:ascii="Times New Roman" w:hAnsi="Times New Roman"/>
          <w:noProof/>
          <w:color w:val="262626"/>
          <w:sz w:val="24"/>
          <w:szCs w:val="24"/>
          <w:lang w:eastAsia="ru-RU"/>
        </w:rPr>
        <w:t>Государственному заказчику,</w:t>
      </w:r>
      <w:r w:rsidRPr="003C281F">
        <w:rPr>
          <w:rFonts w:ascii="Times New Roman" w:hAnsi="Times New Roman"/>
          <w:b/>
          <w:i/>
          <w:color w:val="262626"/>
          <w:sz w:val="24"/>
          <w:szCs w:val="24"/>
          <w:lang w:eastAsia="ru-RU"/>
        </w:rPr>
        <w:t xml:space="preserve"> </w:t>
      </w:r>
      <w:r w:rsidRPr="003C281F">
        <w:rPr>
          <w:rFonts w:ascii="Times New Roman" w:hAnsi="Times New Roman"/>
          <w:color w:val="262626"/>
          <w:sz w:val="24"/>
          <w:szCs w:val="24"/>
          <w:lang w:eastAsia="ru-RU"/>
        </w:rPr>
        <w:t xml:space="preserve">качественный Товар в </w:t>
      </w:r>
      <w:r w:rsidRPr="003C281F">
        <w:rPr>
          <w:rFonts w:ascii="Times New Roman" w:hAnsi="Times New Roman"/>
          <w:noProof/>
          <w:color w:val="262626"/>
          <w:sz w:val="24"/>
          <w:szCs w:val="24"/>
          <w:lang w:eastAsia="ru-RU"/>
        </w:rPr>
        <w:t>количестве, по цене, адресу и в сроки, предусмотренные п 1.1. Контракта</w:t>
      </w:r>
    </w:p>
    <w:p w:rsidR="00C226AF" w:rsidRPr="003C281F" w:rsidRDefault="00C226AF" w:rsidP="00C226AF">
      <w:pPr>
        <w:spacing w:after="0" w:line="240" w:lineRule="auto"/>
        <w:ind w:left="567" w:firstLine="567"/>
        <w:jc w:val="both"/>
        <w:rPr>
          <w:rFonts w:ascii="Times New Roman" w:hAnsi="Times New Roman"/>
          <w:color w:val="262626"/>
          <w:sz w:val="24"/>
          <w:szCs w:val="24"/>
          <w:lang w:eastAsia="ru-RU"/>
        </w:rPr>
      </w:pPr>
      <w:r w:rsidRPr="003C281F">
        <w:rPr>
          <w:rFonts w:ascii="Times New Roman" w:hAnsi="Times New Roman"/>
          <w:color w:val="262626"/>
          <w:sz w:val="24"/>
          <w:szCs w:val="24"/>
          <w:lang w:eastAsia="ru-RU"/>
        </w:rPr>
        <w:t>4.2.Поставщик имеет право исполнить обязательство или его часть досрочно                                  по письменному согласованию с Государственным заказчиком.</w:t>
      </w:r>
    </w:p>
    <w:p w:rsidR="00C226AF" w:rsidRPr="003C281F" w:rsidRDefault="00C226AF" w:rsidP="00C226AF">
      <w:pPr>
        <w:spacing w:after="0" w:line="240" w:lineRule="auto"/>
        <w:ind w:left="567" w:firstLine="567"/>
        <w:jc w:val="both"/>
        <w:rPr>
          <w:rFonts w:ascii="Times New Roman" w:hAnsi="Times New Roman"/>
          <w:color w:val="262626"/>
          <w:sz w:val="24"/>
          <w:szCs w:val="24"/>
          <w:lang w:eastAsia="ru-RU"/>
        </w:rPr>
      </w:pPr>
      <w:r w:rsidRPr="003C281F">
        <w:rPr>
          <w:rFonts w:ascii="Times New Roman" w:hAnsi="Times New Roman"/>
          <w:color w:val="262626"/>
          <w:sz w:val="24"/>
          <w:szCs w:val="24"/>
          <w:lang w:eastAsia="ru-RU"/>
        </w:rPr>
        <w:t>4.3.Не позднее, чем за 1 (один) рабочий день до планируемой даты поставки, Поставщик любыми и доступными средствами связи извещает Государственного заказчика о готовности товара к поставке и о дате поставки товара. Доставка товара осуществляется силами Поставщика.</w:t>
      </w:r>
    </w:p>
    <w:p w:rsidR="00C226AF" w:rsidRPr="003C281F" w:rsidRDefault="00C226AF" w:rsidP="00C226AF">
      <w:pPr>
        <w:spacing w:after="0" w:line="240" w:lineRule="auto"/>
        <w:ind w:left="567" w:firstLine="567"/>
        <w:jc w:val="both"/>
        <w:rPr>
          <w:rFonts w:ascii="Times New Roman" w:eastAsia="Times New Roman" w:hAnsi="Times New Roman"/>
          <w:color w:val="262626"/>
          <w:sz w:val="24"/>
          <w:szCs w:val="24"/>
          <w:lang w:eastAsia="ru-RU"/>
        </w:rPr>
      </w:pPr>
      <w:r w:rsidRPr="003C281F">
        <w:rPr>
          <w:rFonts w:ascii="Times New Roman" w:hAnsi="Times New Roman"/>
          <w:color w:val="262626"/>
          <w:sz w:val="24"/>
          <w:szCs w:val="24"/>
          <w:lang w:eastAsia="ru-RU"/>
        </w:rPr>
        <w:t>4.4.Вместе с товаром Поставщик передает Государственному заказчику относящуюся к товару документацию:</w:t>
      </w:r>
      <w:r w:rsidRPr="003C281F">
        <w:rPr>
          <w:rFonts w:ascii="Times New Roman" w:eastAsia="Times New Roman" w:hAnsi="Times New Roman"/>
          <w:color w:val="262626"/>
          <w:sz w:val="24"/>
          <w:szCs w:val="24"/>
          <w:lang w:eastAsia="ru-RU"/>
        </w:rPr>
        <w:t xml:space="preserve"> </w:t>
      </w:r>
    </w:p>
    <w:p w:rsidR="00C226AF" w:rsidRPr="003C281F" w:rsidRDefault="00C226AF" w:rsidP="00C226AF">
      <w:pPr>
        <w:spacing w:after="0" w:line="240" w:lineRule="auto"/>
        <w:ind w:left="567" w:firstLine="567"/>
        <w:jc w:val="both"/>
        <w:rPr>
          <w:rFonts w:ascii="Times New Roman" w:eastAsia="Times New Roman" w:hAnsi="Times New Roman"/>
          <w:color w:val="262626"/>
          <w:sz w:val="24"/>
          <w:szCs w:val="24"/>
          <w:lang w:eastAsia="ru-RU"/>
        </w:rPr>
      </w:pPr>
      <w:r w:rsidRPr="003C281F">
        <w:rPr>
          <w:rFonts w:ascii="Times New Roman" w:eastAsia="Times New Roman" w:hAnsi="Times New Roman"/>
          <w:color w:val="262626"/>
          <w:sz w:val="24"/>
          <w:szCs w:val="24"/>
          <w:lang w:eastAsia="ru-RU"/>
        </w:rPr>
        <w:lastRenderedPageBreak/>
        <w:t>- счет (счет-фактуру);</w:t>
      </w:r>
    </w:p>
    <w:p w:rsidR="00C226AF" w:rsidRPr="003C281F" w:rsidRDefault="00C226AF" w:rsidP="00C226AF">
      <w:pPr>
        <w:shd w:val="clear" w:color="auto" w:fill="FFFFFF"/>
        <w:snapToGrid w:val="0"/>
        <w:spacing w:after="0" w:line="240" w:lineRule="auto"/>
        <w:ind w:left="567" w:firstLine="567"/>
        <w:jc w:val="both"/>
        <w:rPr>
          <w:rFonts w:ascii="Times New Roman" w:hAnsi="Times New Roman"/>
          <w:color w:val="262626"/>
          <w:sz w:val="24"/>
          <w:szCs w:val="24"/>
          <w:lang w:eastAsia="ru-RU"/>
        </w:rPr>
      </w:pPr>
      <w:r w:rsidRPr="003C281F">
        <w:rPr>
          <w:rFonts w:ascii="Times New Roman" w:eastAsia="Times New Roman" w:hAnsi="Times New Roman"/>
          <w:color w:val="262626"/>
          <w:sz w:val="24"/>
          <w:szCs w:val="24"/>
          <w:lang w:eastAsia="ru-RU"/>
        </w:rPr>
        <w:t xml:space="preserve">-товарную накладную, </w:t>
      </w:r>
      <w:r w:rsidRPr="003C281F">
        <w:rPr>
          <w:rFonts w:ascii="Times New Roman" w:hAnsi="Times New Roman"/>
          <w:color w:val="262626"/>
          <w:sz w:val="24"/>
          <w:szCs w:val="24"/>
          <w:lang w:eastAsia="ru-RU"/>
        </w:rPr>
        <w:t>оформленную в 2-х экземплярах (по одному для Поставщика и Государственного заказчика) с печатью Поставщика;</w:t>
      </w:r>
    </w:p>
    <w:p w:rsidR="00C226AF" w:rsidRPr="003C281F" w:rsidRDefault="00C226AF" w:rsidP="00C226AF">
      <w:pPr>
        <w:shd w:val="clear" w:color="auto" w:fill="FFFFFF"/>
        <w:snapToGrid w:val="0"/>
        <w:spacing w:after="0" w:line="240" w:lineRule="auto"/>
        <w:ind w:left="567" w:firstLine="567"/>
        <w:jc w:val="both"/>
        <w:rPr>
          <w:rFonts w:ascii="Times New Roman" w:hAnsi="Times New Roman"/>
          <w:color w:val="262626"/>
          <w:sz w:val="24"/>
          <w:szCs w:val="24"/>
          <w:lang w:eastAsia="ru-RU"/>
        </w:rPr>
      </w:pPr>
      <w:r>
        <w:rPr>
          <w:rFonts w:ascii="Times New Roman" w:hAnsi="Times New Roman"/>
          <w:color w:val="262626"/>
          <w:sz w:val="24"/>
          <w:szCs w:val="24"/>
          <w:lang w:eastAsia="ru-RU"/>
        </w:rPr>
        <w:t xml:space="preserve">- акт </w:t>
      </w:r>
      <w:r w:rsidRPr="003C281F">
        <w:rPr>
          <w:rFonts w:ascii="Times New Roman" w:hAnsi="Times New Roman"/>
          <w:color w:val="262626"/>
          <w:sz w:val="24"/>
          <w:szCs w:val="24"/>
          <w:lang w:eastAsia="ru-RU"/>
        </w:rPr>
        <w:t xml:space="preserve">приема- передачи Товара в 2-х экземплярах (по одному для Поставщика </w:t>
      </w:r>
      <w:r>
        <w:rPr>
          <w:rFonts w:ascii="Times New Roman" w:hAnsi="Times New Roman"/>
          <w:color w:val="262626"/>
          <w:sz w:val="24"/>
          <w:szCs w:val="24"/>
          <w:lang w:eastAsia="ru-RU"/>
        </w:rPr>
        <w:br/>
      </w:r>
      <w:r w:rsidRPr="003C281F">
        <w:rPr>
          <w:rFonts w:ascii="Times New Roman" w:hAnsi="Times New Roman"/>
          <w:color w:val="262626"/>
          <w:sz w:val="24"/>
          <w:szCs w:val="24"/>
          <w:lang w:eastAsia="ru-RU"/>
        </w:rPr>
        <w:t>и Государственного з</w:t>
      </w:r>
      <w:r>
        <w:rPr>
          <w:rFonts w:ascii="Times New Roman" w:hAnsi="Times New Roman"/>
          <w:color w:val="262626"/>
          <w:sz w:val="24"/>
          <w:szCs w:val="24"/>
          <w:lang w:eastAsia="ru-RU"/>
        </w:rPr>
        <w:t xml:space="preserve">аказчика) с печатью Поставщика; </w:t>
      </w:r>
      <w:r w:rsidRPr="003C281F">
        <w:rPr>
          <w:rFonts w:ascii="Times New Roman" w:hAnsi="Times New Roman"/>
          <w:color w:val="262626"/>
          <w:sz w:val="24"/>
          <w:szCs w:val="24"/>
          <w:lang w:eastAsia="ru-RU"/>
        </w:rPr>
        <w:t>- иные необходимые документы в соответствии с действующим законодательством.</w:t>
      </w:r>
    </w:p>
    <w:p w:rsidR="00C226AF" w:rsidRPr="003C281F" w:rsidRDefault="00C226AF" w:rsidP="00C226AF">
      <w:pPr>
        <w:spacing w:after="0" w:line="240" w:lineRule="auto"/>
        <w:ind w:left="567" w:firstLine="567"/>
        <w:jc w:val="both"/>
        <w:rPr>
          <w:rFonts w:ascii="Times New Roman" w:eastAsia="Times New Roman" w:hAnsi="Times New Roman"/>
          <w:color w:val="262626"/>
          <w:sz w:val="24"/>
          <w:szCs w:val="24"/>
          <w:lang w:eastAsia="ru-RU"/>
        </w:rPr>
      </w:pPr>
      <w:r w:rsidRPr="003C281F">
        <w:rPr>
          <w:rFonts w:ascii="Times New Roman" w:eastAsia="Times New Roman" w:hAnsi="Times New Roman"/>
          <w:color w:val="262626"/>
          <w:sz w:val="24"/>
          <w:szCs w:val="24"/>
          <w:lang w:eastAsia="ru-RU"/>
        </w:rPr>
        <w:t>Все копии документов должны быть заверены печатью Поставщика.</w:t>
      </w:r>
    </w:p>
    <w:p w:rsidR="00C226AF" w:rsidRPr="003C281F" w:rsidRDefault="00C226AF" w:rsidP="00C226AF">
      <w:pPr>
        <w:spacing w:after="0" w:line="240" w:lineRule="auto"/>
        <w:ind w:left="567" w:firstLine="567"/>
        <w:jc w:val="both"/>
        <w:rPr>
          <w:rFonts w:ascii="Times New Roman" w:hAnsi="Times New Roman"/>
          <w:color w:val="262626"/>
          <w:sz w:val="24"/>
          <w:szCs w:val="24"/>
          <w:lang w:eastAsia="ru-RU"/>
        </w:rPr>
      </w:pPr>
      <w:r w:rsidRPr="003C281F">
        <w:rPr>
          <w:rFonts w:ascii="Times New Roman" w:hAnsi="Times New Roman"/>
          <w:color w:val="262626"/>
          <w:sz w:val="24"/>
          <w:szCs w:val="24"/>
          <w:lang w:eastAsia="ru-RU"/>
        </w:rPr>
        <w:t>4.5.В случае, если документы, указанные в пункте 4</w:t>
      </w:r>
      <w:r>
        <w:rPr>
          <w:rFonts w:ascii="Times New Roman" w:hAnsi="Times New Roman"/>
          <w:color w:val="262626"/>
          <w:sz w:val="24"/>
          <w:szCs w:val="24"/>
          <w:lang w:eastAsia="ru-RU"/>
        </w:rPr>
        <w:t xml:space="preserve">.4 Контракта, не переданы </w:t>
      </w:r>
      <w:r w:rsidRPr="003C281F">
        <w:rPr>
          <w:rFonts w:ascii="Times New Roman" w:hAnsi="Times New Roman"/>
          <w:color w:val="262626"/>
          <w:sz w:val="24"/>
          <w:szCs w:val="24"/>
          <w:lang w:eastAsia="ru-RU"/>
        </w:rPr>
        <w:t>Поставщиком Грузополучателю, Государственному заказчику одновременно с товаром, товар считается не поставленным и приемке не подлежит.</w:t>
      </w:r>
    </w:p>
    <w:p w:rsidR="00C226AF" w:rsidRPr="003C281F" w:rsidRDefault="00C226AF" w:rsidP="00C226AF">
      <w:pPr>
        <w:spacing w:after="0" w:line="240" w:lineRule="auto"/>
        <w:ind w:left="567" w:firstLine="567"/>
        <w:jc w:val="both"/>
        <w:rPr>
          <w:rFonts w:ascii="Times New Roman" w:hAnsi="Times New Roman"/>
          <w:color w:val="262626"/>
          <w:sz w:val="24"/>
          <w:szCs w:val="24"/>
          <w:lang w:eastAsia="ru-RU"/>
        </w:rPr>
      </w:pPr>
      <w:r w:rsidRPr="003C281F">
        <w:rPr>
          <w:rFonts w:ascii="Times New Roman" w:hAnsi="Times New Roman"/>
          <w:color w:val="262626"/>
          <w:sz w:val="24"/>
          <w:szCs w:val="24"/>
          <w:lang w:eastAsia="ru-RU"/>
        </w:rPr>
        <w:t>4.6. Обязательство Поставщика по поставке (передаче) товара считается исполненным с момента подписания Государственным заказчиком без замечаний акта приема товара, составленного по прилагаемой форме (приложение № 3), по факту приемки товара с подписанием товарной накладной.</w:t>
      </w:r>
    </w:p>
    <w:p w:rsidR="00C226AF" w:rsidRPr="003C281F" w:rsidRDefault="00C226AF" w:rsidP="00C226AF">
      <w:pPr>
        <w:spacing w:after="0" w:line="240" w:lineRule="auto"/>
        <w:ind w:left="567" w:firstLine="567"/>
        <w:jc w:val="both"/>
        <w:rPr>
          <w:rFonts w:ascii="Times New Roman" w:hAnsi="Times New Roman"/>
          <w:color w:val="262626"/>
          <w:sz w:val="24"/>
          <w:szCs w:val="24"/>
          <w:lang w:eastAsia="ru-RU"/>
        </w:rPr>
      </w:pPr>
      <w:r w:rsidRPr="003C281F">
        <w:rPr>
          <w:rFonts w:ascii="Times New Roman" w:hAnsi="Times New Roman"/>
          <w:color w:val="262626"/>
          <w:sz w:val="24"/>
          <w:szCs w:val="24"/>
          <w:lang w:eastAsia="ru-RU"/>
        </w:rPr>
        <w:tab/>
        <w:t>4.7.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 в соответствии с пунктом 4.6. Контракта.</w:t>
      </w:r>
    </w:p>
    <w:p w:rsidR="00C226AF" w:rsidRDefault="00C226AF" w:rsidP="00C226AF">
      <w:pPr>
        <w:spacing w:after="0" w:line="240" w:lineRule="auto"/>
        <w:ind w:left="567" w:firstLine="567"/>
        <w:jc w:val="both"/>
        <w:rPr>
          <w:rFonts w:ascii="Times New Roman" w:hAnsi="Times New Roman"/>
          <w:color w:val="262626"/>
          <w:sz w:val="24"/>
          <w:szCs w:val="24"/>
          <w:lang w:eastAsia="ru-RU"/>
        </w:rPr>
      </w:pPr>
      <w:r w:rsidRPr="003C281F">
        <w:rPr>
          <w:rFonts w:ascii="Times New Roman" w:hAnsi="Times New Roman"/>
          <w:color w:val="262626"/>
          <w:sz w:val="24"/>
          <w:szCs w:val="24"/>
          <w:lang w:eastAsia="ru-RU"/>
        </w:rPr>
        <w:tab/>
        <w:t>4.8. Право собственности на товар переходит к Государственному заказчику с момента поставки товара в соответствии с пунктом 4.6. Контракта.</w:t>
      </w:r>
    </w:p>
    <w:p w:rsidR="00C226AF" w:rsidRPr="003C281F" w:rsidRDefault="00C226AF" w:rsidP="00C226AF">
      <w:pPr>
        <w:spacing w:after="0" w:line="240" w:lineRule="auto"/>
        <w:ind w:left="567" w:firstLine="567"/>
        <w:jc w:val="both"/>
        <w:rPr>
          <w:rFonts w:ascii="Times New Roman" w:hAnsi="Times New Roman"/>
          <w:color w:val="262626"/>
          <w:sz w:val="24"/>
          <w:szCs w:val="24"/>
          <w:lang w:eastAsia="ru-RU"/>
        </w:rPr>
      </w:pPr>
    </w:p>
    <w:p w:rsidR="00C226AF" w:rsidRPr="003C281F" w:rsidRDefault="00C226AF" w:rsidP="00C226AF">
      <w:pPr>
        <w:numPr>
          <w:ilvl w:val="0"/>
          <w:numId w:val="1"/>
        </w:numPr>
        <w:spacing w:after="0" w:line="240" w:lineRule="auto"/>
        <w:ind w:left="567" w:firstLine="567"/>
        <w:jc w:val="center"/>
        <w:rPr>
          <w:rFonts w:ascii="Times New Roman" w:hAnsi="Times New Roman"/>
          <w:b/>
          <w:noProof/>
          <w:sz w:val="24"/>
          <w:szCs w:val="24"/>
          <w:lang w:eastAsia="ru-RU"/>
        </w:rPr>
      </w:pPr>
      <w:r w:rsidRPr="003C281F">
        <w:rPr>
          <w:rFonts w:ascii="Times New Roman" w:hAnsi="Times New Roman"/>
          <w:b/>
          <w:noProof/>
          <w:sz w:val="24"/>
          <w:szCs w:val="24"/>
          <w:lang w:eastAsia="ru-RU"/>
        </w:rPr>
        <w:t>Качество и безопасность товара, порядок приемки</w:t>
      </w:r>
    </w:p>
    <w:p w:rsidR="00C226AF" w:rsidRPr="003C281F" w:rsidRDefault="00C226AF" w:rsidP="00C226AF">
      <w:pPr>
        <w:widowControl w:val="0"/>
        <w:autoSpaceDE w:val="0"/>
        <w:autoSpaceDN w:val="0"/>
        <w:adjustRightInd w:val="0"/>
        <w:spacing w:after="0" w:line="240" w:lineRule="auto"/>
        <w:ind w:left="567" w:firstLine="567"/>
        <w:jc w:val="both"/>
        <w:rPr>
          <w:rFonts w:ascii="Times New Roman" w:hAnsi="Times New Roman"/>
          <w:color w:val="262626"/>
          <w:sz w:val="24"/>
          <w:szCs w:val="24"/>
          <w:lang w:eastAsia="ru-RU"/>
        </w:rPr>
      </w:pPr>
      <w:r w:rsidRPr="003C281F">
        <w:rPr>
          <w:rFonts w:ascii="Times New Roman" w:hAnsi="Times New Roman"/>
          <w:noProof/>
          <w:color w:val="262626"/>
          <w:sz w:val="24"/>
          <w:szCs w:val="24"/>
          <w:lang w:eastAsia="ru-RU"/>
        </w:rPr>
        <w:t xml:space="preserve">5.1.  </w:t>
      </w:r>
      <w:r w:rsidRPr="003C281F">
        <w:rPr>
          <w:rFonts w:ascii="Times New Roman" w:hAnsi="Times New Roman"/>
          <w:color w:val="262626"/>
          <w:sz w:val="24"/>
          <w:szCs w:val="24"/>
          <w:lang w:eastAsia="ru-RU"/>
        </w:rPr>
        <w:t>Приемка товара по количеству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w:t>
      </w:r>
      <w:r>
        <w:rPr>
          <w:rFonts w:ascii="Times New Roman" w:hAnsi="Times New Roman"/>
          <w:color w:val="262626"/>
          <w:sz w:val="24"/>
          <w:szCs w:val="24"/>
          <w:lang w:eastAsia="ru-RU"/>
        </w:rPr>
        <w:t>.</w:t>
      </w:r>
    </w:p>
    <w:p w:rsidR="00C226AF" w:rsidRPr="003C281F" w:rsidRDefault="00C226AF" w:rsidP="00C226AF">
      <w:pPr>
        <w:spacing w:after="0" w:line="240" w:lineRule="auto"/>
        <w:ind w:left="567" w:firstLine="567"/>
        <w:jc w:val="both"/>
        <w:rPr>
          <w:rFonts w:ascii="Times New Roman" w:hAnsi="Times New Roman"/>
          <w:color w:val="262626"/>
          <w:sz w:val="24"/>
          <w:szCs w:val="24"/>
          <w:lang w:eastAsia="ru-RU"/>
        </w:rPr>
      </w:pPr>
      <w:r w:rsidRPr="003C281F">
        <w:rPr>
          <w:rFonts w:ascii="Times New Roman" w:hAnsi="Times New Roman"/>
          <w:noProof/>
          <w:color w:val="262626"/>
          <w:sz w:val="24"/>
          <w:szCs w:val="24"/>
          <w:lang w:eastAsia="ru-RU"/>
        </w:rPr>
        <w:t xml:space="preserve">5.2. </w:t>
      </w:r>
      <w:r w:rsidRPr="003C281F">
        <w:rPr>
          <w:rFonts w:ascii="Times New Roman" w:hAnsi="Times New Roman"/>
          <w:color w:val="262626"/>
          <w:sz w:val="24"/>
          <w:szCs w:val="24"/>
          <w:lang w:eastAsia="ru-RU"/>
        </w:rPr>
        <w:t>Приемка товара по качеству производится Грузополучателем в соответствии с Инструкцией о порядке приемки продукции производственно-технического назначения и товаров народного потребления по качеству</w:t>
      </w:r>
      <w:r>
        <w:rPr>
          <w:rFonts w:ascii="Times New Roman" w:hAnsi="Times New Roman"/>
          <w:color w:val="262626"/>
          <w:sz w:val="24"/>
          <w:szCs w:val="24"/>
          <w:lang w:eastAsia="ru-RU"/>
        </w:rPr>
        <w:t>.</w:t>
      </w:r>
    </w:p>
    <w:p w:rsidR="00C226AF" w:rsidRPr="003C281F" w:rsidRDefault="00C226AF" w:rsidP="00C226AF">
      <w:pPr>
        <w:autoSpaceDE w:val="0"/>
        <w:autoSpaceDN w:val="0"/>
        <w:adjustRightInd w:val="0"/>
        <w:spacing w:after="0" w:line="240" w:lineRule="auto"/>
        <w:ind w:left="567" w:firstLine="567"/>
        <w:jc w:val="both"/>
        <w:rPr>
          <w:rFonts w:ascii="Times New Roman" w:hAnsi="Times New Roman"/>
          <w:color w:val="262626"/>
          <w:sz w:val="24"/>
          <w:szCs w:val="24"/>
          <w:lang w:eastAsia="ru-RU"/>
        </w:rPr>
      </w:pPr>
      <w:r w:rsidRPr="003C281F">
        <w:rPr>
          <w:rFonts w:ascii="Times New Roman" w:hAnsi="Times New Roman"/>
          <w:color w:val="262626"/>
          <w:sz w:val="24"/>
          <w:szCs w:val="24"/>
          <w:lang w:eastAsia="ru-RU"/>
        </w:rPr>
        <w:t xml:space="preserve">5.3. Моментом исполнения обязательств Поставщика по поставке (передаче) товара считается дата подписания Государственным заказчиком без замечаний акта приема товара по форме, предусмотренной приложением № 1, по факту приемки товара. </w:t>
      </w:r>
    </w:p>
    <w:p w:rsidR="00C226AF" w:rsidRPr="003C281F" w:rsidRDefault="00C226AF" w:rsidP="00C226AF">
      <w:pPr>
        <w:spacing w:after="0" w:line="240" w:lineRule="auto"/>
        <w:ind w:left="567" w:firstLine="567"/>
        <w:jc w:val="both"/>
        <w:rPr>
          <w:rFonts w:ascii="Times New Roman" w:hAnsi="Times New Roman"/>
          <w:noProof/>
          <w:color w:val="262626"/>
          <w:sz w:val="24"/>
          <w:szCs w:val="24"/>
          <w:lang w:eastAsia="ru-RU"/>
        </w:rPr>
      </w:pPr>
      <w:r w:rsidRPr="003C281F">
        <w:rPr>
          <w:rFonts w:ascii="Times New Roman" w:hAnsi="Times New Roman"/>
          <w:color w:val="262626"/>
          <w:sz w:val="24"/>
          <w:szCs w:val="24"/>
          <w:lang w:eastAsia="ru-RU"/>
        </w:rPr>
        <w:tab/>
        <w:t>5</w:t>
      </w:r>
      <w:r w:rsidRPr="003C281F">
        <w:rPr>
          <w:rFonts w:ascii="Times New Roman" w:hAnsi="Times New Roman"/>
          <w:noProof/>
          <w:color w:val="262626"/>
          <w:sz w:val="24"/>
          <w:szCs w:val="24"/>
          <w:lang w:eastAsia="ru-RU"/>
        </w:rPr>
        <w:t>.4. Товар, не соответствующий требованиям, предусмотренным Контрактом, приемке не подлежит и считается непоставленным. При этом Государственный заказчик составляет мотивированный отказ от приемки товара и подписания акта приема-передачи товара, который направляет Поставщику в течение 5 (пяти) рабочих дней с момента выявления несоответствия товара требованиям законодательства и условиям Контракта.</w:t>
      </w:r>
    </w:p>
    <w:p w:rsidR="00C226AF" w:rsidRPr="003C281F" w:rsidRDefault="00C226AF" w:rsidP="00C226AF">
      <w:pPr>
        <w:spacing w:after="0" w:line="240" w:lineRule="auto"/>
        <w:ind w:left="567" w:firstLine="567"/>
        <w:jc w:val="both"/>
        <w:rPr>
          <w:rFonts w:ascii="Times New Roman" w:hAnsi="Times New Roman"/>
          <w:color w:val="262626"/>
          <w:sz w:val="24"/>
          <w:szCs w:val="24"/>
          <w:lang w:eastAsia="ru-RU"/>
        </w:rPr>
      </w:pPr>
      <w:r w:rsidRPr="003C281F">
        <w:rPr>
          <w:rFonts w:ascii="Times New Roman" w:hAnsi="Times New Roman"/>
          <w:noProof/>
          <w:color w:val="262626"/>
          <w:sz w:val="24"/>
          <w:szCs w:val="24"/>
          <w:lang w:eastAsia="ru-RU"/>
        </w:rPr>
        <w:t xml:space="preserve">5.5. </w:t>
      </w:r>
      <w:r w:rsidRPr="003C281F">
        <w:rPr>
          <w:rFonts w:ascii="Times New Roman" w:hAnsi="Times New Roman"/>
          <w:color w:val="262626"/>
          <w:sz w:val="24"/>
          <w:szCs w:val="24"/>
          <w:lang w:eastAsia="ru-RU"/>
        </w:rPr>
        <w:t>В случае нарушения условий Контракта о сроках поставки и качестве товара Поставщик обязан возместить Государственному заказчику убытки,</w:t>
      </w:r>
      <w:r w:rsidRPr="003C281F">
        <w:rPr>
          <w:rFonts w:ascii="Times New Roman" w:hAnsi="Times New Roman"/>
          <w:noProof/>
          <w:color w:val="262626"/>
          <w:sz w:val="24"/>
          <w:szCs w:val="24"/>
          <w:lang w:eastAsia="ru-RU"/>
        </w:rPr>
        <w:t xml:space="preserve"> подтвержденные документально,</w:t>
      </w:r>
      <w:r w:rsidRPr="003C281F">
        <w:rPr>
          <w:rFonts w:ascii="Times New Roman" w:hAnsi="Times New Roman"/>
          <w:color w:val="262626"/>
          <w:sz w:val="24"/>
          <w:szCs w:val="24"/>
          <w:lang w:eastAsia="ru-RU"/>
        </w:rPr>
        <w:t xml:space="preserve"> причиненные вследствие нарушения сроков поставки товара и поставки (передачи) товара ненадлежащего качества. </w:t>
      </w:r>
    </w:p>
    <w:p w:rsidR="00C226AF" w:rsidRPr="003C281F" w:rsidRDefault="00C226AF" w:rsidP="00C226AF">
      <w:pPr>
        <w:widowControl w:val="0"/>
        <w:numPr>
          <w:ilvl w:val="0"/>
          <w:numId w:val="1"/>
        </w:numPr>
        <w:spacing w:after="0" w:line="240" w:lineRule="auto"/>
        <w:ind w:left="567" w:right="-74" w:firstLine="567"/>
        <w:contextualSpacing/>
        <w:jc w:val="center"/>
        <w:rPr>
          <w:rFonts w:ascii="Times New Roman" w:hAnsi="Times New Roman"/>
          <w:b/>
          <w:color w:val="262626"/>
          <w:sz w:val="24"/>
          <w:szCs w:val="24"/>
          <w:lang w:eastAsia="ru-RU"/>
        </w:rPr>
      </w:pPr>
      <w:r w:rsidRPr="003C281F">
        <w:rPr>
          <w:rFonts w:ascii="Times New Roman" w:hAnsi="Times New Roman"/>
          <w:b/>
          <w:color w:val="262626"/>
          <w:sz w:val="24"/>
          <w:szCs w:val="24"/>
          <w:lang w:eastAsia="ru-RU"/>
        </w:rPr>
        <w:t>Гарантийные обязательства</w:t>
      </w:r>
    </w:p>
    <w:p w:rsidR="00C226AF" w:rsidRPr="003C281F" w:rsidRDefault="00C226AF" w:rsidP="00C226AF">
      <w:pPr>
        <w:spacing w:after="0" w:line="240" w:lineRule="auto"/>
        <w:ind w:left="567" w:firstLine="567"/>
        <w:jc w:val="both"/>
        <w:rPr>
          <w:rFonts w:ascii="Times New Roman" w:hAnsi="Times New Roman"/>
          <w:color w:val="262626"/>
          <w:sz w:val="24"/>
          <w:szCs w:val="24"/>
          <w:lang w:eastAsia="ru-RU"/>
        </w:rPr>
      </w:pPr>
      <w:r w:rsidRPr="003C281F">
        <w:rPr>
          <w:rFonts w:ascii="Times New Roman" w:hAnsi="Times New Roman"/>
          <w:color w:val="262626"/>
          <w:sz w:val="24"/>
          <w:szCs w:val="24"/>
          <w:lang w:eastAsia="ru-RU"/>
        </w:rPr>
        <w:t>6.1. Поставщик гарантирует 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rsidR="00C226AF" w:rsidRPr="003C281F" w:rsidRDefault="00C226AF" w:rsidP="00C226AF">
      <w:pPr>
        <w:spacing w:after="0" w:line="240" w:lineRule="auto"/>
        <w:ind w:left="567" w:firstLine="567"/>
        <w:jc w:val="both"/>
        <w:rPr>
          <w:rFonts w:ascii="Times New Roman" w:hAnsi="Times New Roman"/>
          <w:color w:val="262626"/>
          <w:sz w:val="24"/>
          <w:szCs w:val="24"/>
          <w:lang w:eastAsia="ru-RU"/>
        </w:rPr>
      </w:pPr>
      <w:r>
        <w:rPr>
          <w:rFonts w:ascii="Times New Roman" w:hAnsi="Times New Roman"/>
          <w:color w:val="262626"/>
          <w:sz w:val="24"/>
          <w:szCs w:val="24"/>
          <w:lang w:eastAsia="ru-RU"/>
        </w:rPr>
        <w:t>6</w:t>
      </w:r>
      <w:r w:rsidRPr="003C281F">
        <w:rPr>
          <w:rFonts w:ascii="Times New Roman" w:hAnsi="Times New Roman"/>
          <w:color w:val="262626"/>
          <w:sz w:val="24"/>
          <w:szCs w:val="24"/>
          <w:lang w:eastAsia="ru-RU"/>
        </w:rPr>
        <w:t>.2. Гарантийный срок на Товар составляет 12 (двенадцать) месяцев с момента поставки Товара.</w:t>
      </w:r>
    </w:p>
    <w:p w:rsidR="00C226AF" w:rsidRPr="003C281F" w:rsidRDefault="00C226AF" w:rsidP="00C226AF">
      <w:pPr>
        <w:spacing w:after="0" w:line="240" w:lineRule="auto"/>
        <w:ind w:left="567" w:firstLine="567"/>
        <w:jc w:val="both"/>
        <w:rPr>
          <w:rFonts w:ascii="Times New Roman" w:hAnsi="Times New Roman"/>
          <w:color w:val="262626"/>
          <w:sz w:val="24"/>
          <w:szCs w:val="24"/>
          <w:lang w:eastAsia="ru-RU"/>
        </w:rPr>
      </w:pPr>
      <w:r w:rsidRPr="003C281F">
        <w:rPr>
          <w:rFonts w:ascii="Times New Roman" w:hAnsi="Times New Roman"/>
          <w:color w:val="262626"/>
          <w:sz w:val="24"/>
          <w:szCs w:val="24"/>
          <w:lang w:eastAsia="ru-RU"/>
        </w:rPr>
        <w:tab/>
      </w:r>
      <w:r>
        <w:rPr>
          <w:rFonts w:ascii="Times New Roman" w:hAnsi="Times New Roman"/>
          <w:color w:val="262626"/>
          <w:sz w:val="24"/>
          <w:szCs w:val="24"/>
          <w:lang w:eastAsia="ru-RU"/>
        </w:rPr>
        <w:t>6</w:t>
      </w:r>
      <w:r w:rsidRPr="003C281F">
        <w:rPr>
          <w:rFonts w:ascii="Times New Roman" w:hAnsi="Times New Roman"/>
          <w:color w:val="262626"/>
          <w:sz w:val="24"/>
          <w:szCs w:val="24"/>
          <w:lang w:eastAsia="ru-RU"/>
        </w:rPr>
        <w:t>.3. В течение гарантийного срока на товар Поставщик осуществляет безвозмездную замену товара ненадлежащего качества на товар, соответствующий требованиям Контракта.</w:t>
      </w:r>
    </w:p>
    <w:p w:rsidR="00C226AF" w:rsidRPr="003C281F" w:rsidRDefault="00C226AF" w:rsidP="00C226AF">
      <w:pPr>
        <w:spacing w:after="0" w:line="240" w:lineRule="auto"/>
        <w:ind w:left="567" w:firstLine="567"/>
        <w:jc w:val="both"/>
        <w:rPr>
          <w:rFonts w:ascii="Times New Roman" w:hAnsi="Times New Roman"/>
          <w:color w:val="262626"/>
          <w:sz w:val="24"/>
          <w:szCs w:val="24"/>
          <w:lang w:eastAsia="ru-RU"/>
        </w:rPr>
      </w:pPr>
      <w:r>
        <w:rPr>
          <w:rFonts w:ascii="Times New Roman" w:hAnsi="Times New Roman"/>
          <w:color w:val="262626"/>
          <w:sz w:val="24"/>
          <w:szCs w:val="24"/>
          <w:lang w:eastAsia="ru-RU"/>
        </w:rPr>
        <w:t>6</w:t>
      </w:r>
      <w:r w:rsidRPr="003C281F">
        <w:rPr>
          <w:rFonts w:ascii="Times New Roman" w:hAnsi="Times New Roman"/>
          <w:color w:val="262626"/>
          <w:sz w:val="24"/>
          <w:szCs w:val="24"/>
          <w:lang w:eastAsia="ru-RU"/>
        </w:rPr>
        <w:t xml:space="preserve">.4. Срок замены некачественного товара составляет не более 5 (пяти) календарных дней с момента получения Поставщиком письменного требования Государственного заказчика о замене товара несоответствующего качества. </w:t>
      </w:r>
    </w:p>
    <w:p w:rsidR="00C226AF" w:rsidRPr="003C281F" w:rsidRDefault="00C226AF" w:rsidP="00C226AF">
      <w:pPr>
        <w:spacing w:after="0" w:line="240" w:lineRule="auto"/>
        <w:ind w:left="567" w:firstLine="567"/>
        <w:jc w:val="both"/>
        <w:rPr>
          <w:rFonts w:ascii="Times New Roman" w:hAnsi="Times New Roman"/>
          <w:color w:val="262626"/>
          <w:sz w:val="24"/>
          <w:szCs w:val="24"/>
          <w:lang w:eastAsia="ru-RU"/>
        </w:rPr>
      </w:pPr>
      <w:r w:rsidRPr="003C281F">
        <w:rPr>
          <w:rFonts w:ascii="Times New Roman" w:hAnsi="Times New Roman"/>
          <w:color w:val="262626"/>
          <w:sz w:val="24"/>
          <w:szCs w:val="24"/>
          <w:lang w:eastAsia="ru-RU"/>
        </w:rPr>
        <w:tab/>
      </w:r>
      <w:r>
        <w:rPr>
          <w:rFonts w:ascii="Times New Roman" w:hAnsi="Times New Roman"/>
          <w:color w:val="262626"/>
          <w:sz w:val="24"/>
          <w:szCs w:val="24"/>
          <w:lang w:eastAsia="ru-RU"/>
        </w:rPr>
        <w:t>6</w:t>
      </w:r>
      <w:r w:rsidRPr="003C281F">
        <w:rPr>
          <w:rFonts w:ascii="Times New Roman" w:hAnsi="Times New Roman"/>
          <w:color w:val="262626"/>
          <w:sz w:val="24"/>
          <w:szCs w:val="24"/>
          <w:lang w:eastAsia="ru-RU"/>
        </w:rPr>
        <w:t>.5. При замене товара гарантийный срок на него исчисляется заново со дня приемки товара Государственным заказчиком.</w:t>
      </w:r>
    </w:p>
    <w:p w:rsidR="00C226AF" w:rsidRDefault="00C226AF" w:rsidP="00C226AF">
      <w:pPr>
        <w:spacing w:after="0" w:line="240" w:lineRule="auto"/>
        <w:ind w:left="567" w:firstLine="567"/>
        <w:jc w:val="both"/>
        <w:rPr>
          <w:rFonts w:ascii="Times New Roman" w:hAnsi="Times New Roman"/>
          <w:color w:val="262626"/>
          <w:sz w:val="24"/>
          <w:szCs w:val="24"/>
          <w:lang w:eastAsia="ru-RU"/>
        </w:rPr>
      </w:pPr>
      <w:r w:rsidRPr="003C281F">
        <w:rPr>
          <w:rFonts w:ascii="Times New Roman" w:hAnsi="Times New Roman"/>
          <w:color w:val="262626"/>
          <w:sz w:val="24"/>
          <w:szCs w:val="24"/>
          <w:lang w:eastAsia="ru-RU"/>
        </w:rPr>
        <w:lastRenderedPageBreak/>
        <w:tab/>
      </w:r>
      <w:r>
        <w:rPr>
          <w:rFonts w:ascii="Times New Roman" w:hAnsi="Times New Roman"/>
          <w:color w:val="262626"/>
          <w:sz w:val="24"/>
          <w:szCs w:val="24"/>
          <w:lang w:eastAsia="ru-RU"/>
        </w:rPr>
        <w:t>6</w:t>
      </w:r>
      <w:r w:rsidRPr="003C281F">
        <w:rPr>
          <w:rFonts w:ascii="Times New Roman" w:hAnsi="Times New Roman"/>
          <w:color w:val="262626"/>
          <w:sz w:val="24"/>
          <w:szCs w:val="24"/>
          <w:lang w:eastAsia="ru-RU"/>
        </w:rPr>
        <w:t>.6. Все расходы, связанные с замено</w:t>
      </w:r>
      <w:r>
        <w:rPr>
          <w:rFonts w:ascii="Times New Roman" w:hAnsi="Times New Roman"/>
          <w:color w:val="262626"/>
          <w:sz w:val="24"/>
          <w:szCs w:val="24"/>
          <w:lang w:eastAsia="ru-RU"/>
        </w:rPr>
        <w:t>го товара ненадлежащего качества</w:t>
      </w:r>
      <w:r w:rsidRPr="003C281F">
        <w:rPr>
          <w:rFonts w:ascii="Times New Roman" w:hAnsi="Times New Roman"/>
          <w:i/>
          <w:color w:val="262626"/>
          <w:sz w:val="24"/>
          <w:szCs w:val="24"/>
          <w:lang w:eastAsia="ru-RU"/>
        </w:rPr>
        <w:t xml:space="preserve"> </w:t>
      </w:r>
      <w:r w:rsidRPr="003C281F">
        <w:rPr>
          <w:rFonts w:ascii="Times New Roman" w:hAnsi="Times New Roman"/>
          <w:color w:val="262626"/>
          <w:sz w:val="24"/>
          <w:szCs w:val="24"/>
          <w:lang w:eastAsia="ru-RU"/>
        </w:rPr>
        <w:t>в период срока годности товара, оплачиваются за счет Поставщика.</w:t>
      </w:r>
    </w:p>
    <w:p w:rsidR="00C226AF" w:rsidRPr="003C281F" w:rsidRDefault="00C226AF" w:rsidP="00C226AF">
      <w:pPr>
        <w:spacing w:after="0" w:line="240" w:lineRule="auto"/>
        <w:ind w:left="567" w:firstLine="567"/>
        <w:jc w:val="both"/>
        <w:rPr>
          <w:rFonts w:ascii="Times New Roman" w:hAnsi="Times New Roman"/>
          <w:color w:val="262626"/>
          <w:sz w:val="24"/>
          <w:szCs w:val="24"/>
          <w:lang w:eastAsia="ru-RU"/>
        </w:rPr>
      </w:pPr>
    </w:p>
    <w:p w:rsidR="00C226AF" w:rsidRPr="003C281F" w:rsidRDefault="00C226AF" w:rsidP="00C226AF">
      <w:pPr>
        <w:numPr>
          <w:ilvl w:val="0"/>
          <w:numId w:val="1"/>
        </w:numPr>
        <w:spacing w:after="0" w:line="240" w:lineRule="auto"/>
        <w:ind w:left="567" w:firstLine="567"/>
        <w:jc w:val="center"/>
        <w:rPr>
          <w:rFonts w:ascii="Times New Roman" w:hAnsi="Times New Roman"/>
          <w:b/>
          <w:color w:val="262626"/>
          <w:sz w:val="24"/>
          <w:szCs w:val="24"/>
          <w:lang w:eastAsia="ru-RU"/>
        </w:rPr>
      </w:pPr>
      <w:r w:rsidRPr="003C281F">
        <w:rPr>
          <w:rFonts w:ascii="Times New Roman" w:hAnsi="Times New Roman"/>
          <w:b/>
          <w:color w:val="262626"/>
          <w:sz w:val="24"/>
          <w:szCs w:val="24"/>
          <w:lang w:eastAsia="ru-RU"/>
        </w:rPr>
        <w:t>Ответственность Сторон</w:t>
      </w:r>
    </w:p>
    <w:p w:rsidR="00C226AF" w:rsidRPr="003C281F" w:rsidRDefault="00C226AF" w:rsidP="00C226AF">
      <w:pPr>
        <w:pStyle w:val="a3"/>
        <w:spacing w:after="0"/>
        <w:ind w:left="567" w:firstLine="567"/>
        <w:jc w:val="both"/>
        <w:rPr>
          <w:color w:val="000000"/>
          <w:lang w:eastAsia="en-US"/>
        </w:rPr>
      </w:pPr>
      <w:r w:rsidRPr="003C281F">
        <w:rPr>
          <w:color w:val="000000"/>
          <w:lang w:eastAsia="en-US"/>
        </w:rPr>
        <w:t>7.1.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C226AF" w:rsidRPr="003C281F" w:rsidRDefault="00C226AF" w:rsidP="00C226AF">
      <w:pPr>
        <w:pStyle w:val="a3"/>
        <w:spacing w:after="0"/>
        <w:ind w:left="567" w:firstLine="567"/>
        <w:jc w:val="both"/>
        <w:rPr>
          <w:color w:val="000000"/>
          <w:lang w:eastAsia="en-US"/>
        </w:rPr>
      </w:pPr>
      <w:r w:rsidRPr="003C281F">
        <w:rPr>
          <w:color w:val="000000"/>
          <w:lang w:eastAsia="en-US"/>
        </w:rPr>
        <w:t>7.2. В случае просрочки исполнения Государственный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ключевой ставки Центрального банка Российской Федерации от не уплаченной в срок суммы.</w:t>
      </w:r>
    </w:p>
    <w:p w:rsidR="00C226AF" w:rsidRPr="003C281F" w:rsidRDefault="00C226AF" w:rsidP="00C226AF">
      <w:pPr>
        <w:pStyle w:val="a3"/>
        <w:spacing w:after="0"/>
        <w:ind w:left="567" w:firstLine="567"/>
        <w:jc w:val="both"/>
        <w:rPr>
          <w:color w:val="000000"/>
          <w:lang w:eastAsia="en-US"/>
        </w:rPr>
      </w:pPr>
      <w:r w:rsidRPr="003C281F">
        <w:rPr>
          <w:color w:val="000000"/>
          <w:lang w:eastAsia="en-US"/>
        </w:rPr>
        <w:t>7.3. Правила определения размера штрафа за ненадлежащее исполнение Государственным заказчиком обязательств по Контракту установлены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Государственным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w:t>
      </w:r>
    </w:p>
    <w:p w:rsidR="00C226AF" w:rsidRPr="003C281F" w:rsidRDefault="00C226AF" w:rsidP="00C226AF">
      <w:pPr>
        <w:pStyle w:val="a3"/>
        <w:spacing w:after="0"/>
        <w:ind w:left="567" w:firstLine="567"/>
        <w:jc w:val="both"/>
        <w:rPr>
          <w:color w:val="000000"/>
          <w:lang w:eastAsia="en-US"/>
        </w:rPr>
      </w:pPr>
      <w:r w:rsidRPr="003C281F">
        <w:rPr>
          <w:color w:val="000000"/>
          <w:lang w:eastAsia="en-US"/>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w:t>
      </w:r>
      <w:r>
        <w:rPr>
          <w:color w:val="000000"/>
          <w:lang w:eastAsia="en-US"/>
        </w:rPr>
        <w:t xml:space="preserve">штрафа устанавливается в сумме </w:t>
      </w:r>
      <w:r w:rsidRPr="003C281F">
        <w:rPr>
          <w:color w:val="000000"/>
          <w:lang w:eastAsia="en-US"/>
        </w:rPr>
        <w:t>1000 (одна тысяча) рублей 00 копеек.</w:t>
      </w:r>
    </w:p>
    <w:p w:rsidR="00C226AF" w:rsidRPr="003C281F" w:rsidRDefault="00C226AF" w:rsidP="00C226AF">
      <w:pPr>
        <w:pStyle w:val="a3"/>
        <w:spacing w:after="0"/>
        <w:ind w:left="567" w:firstLine="567"/>
        <w:jc w:val="both"/>
        <w:rPr>
          <w:color w:val="000000"/>
          <w:lang w:eastAsia="en-US"/>
        </w:rPr>
      </w:pPr>
      <w:r w:rsidRPr="003C281F">
        <w:rPr>
          <w:color w:val="000000"/>
          <w:lang w:eastAsia="en-US"/>
        </w:rPr>
        <w:t>7.4.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rsidR="00C226AF" w:rsidRPr="003C281F" w:rsidRDefault="00C226AF" w:rsidP="00C226AF">
      <w:pPr>
        <w:pStyle w:val="a3"/>
        <w:spacing w:after="0"/>
        <w:ind w:left="567" w:firstLine="567"/>
        <w:jc w:val="both"/>
        <w:rPr>
          <w:color w:val="000000"/>
          <w:lang w:eastAsia="en-US"/>
        </w:rPr>
      </w:pPr>
      <w:r w:rsidRPr="003C281F">
        <w:rPr>
          <w:color w:val="000000"/>
          <w:lang w:eastAsia="en-US"/>
        </w:rPr>
        <w:t>7.5. В случае просрочки исполнения Поставщиком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C226AF" w:rsidRPr="003C281F" w:rsidRDefault="00C226AF" w:rsidP="00C226AF">
      <w:pPr>
        <w:pStyle w:val="a3"/>
        <w:spacing w:after="0"/>
        <w:ind w:left="567" w:firstLine="567"/>
        <w:jc w:val="both"/>
        <w:rPr>
          <w:color w:val="000000"/>
          <w:lang w:eastAsia="en-US"/>
        </w:rPr>
      </w:pPr>
      <w:r w:rsidRPr="003C281F">
        <w:rPr>
          <w:color w:val="000000"/>
          <w:lang w:eastAsia="en-US"/>
        </w:rPr>
        <w:t xml:space="preserve">7.6.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Правила определения размера штрафа неисполнения или ненадлежащего исполнения Поставщиком обязательств по </w:t>
      </w:r>
      <w:r w:rsidRPr="003C281F">
        <w:rPr>
          <w:color w:val="000000"/>
          <w:lang w:eastAsia="en-US"/>
        </w:rPr>
        <w:lastRenderedPageBreak/>
        <w:t>Контракту установлены постановлением Правительства Российской Федерации от 30.08.2017 № 1042.</w:t>
      </w:r>
    </w:p>
    <w:p w:rsidR="00C226AF" w:rsidRPr="003C281F" w:rsidRDefault="00C226AF" w:rsidP="00C226AF">
      <w:pPr>
        <w:pStyle w:val="a3"/>
        <w:spacing w:after="0"/>
        <w:ind w:left="567" w:firstLine="567"/>
        <w:jc w:val="both"/>
        <w:rPr>
          <w:color w:val="000000"/>
          <w:lang w:eastAsia="en-US"/>
        </w:rPr>
      </w:pPr>
      <w:r w:rsidRPr="003C281F">
        <w:rPr>
          <w:color w:val="000000"/>
          <w:lang w:eastAsia="en-US"/>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w:t>
      </w:r>
      <w:r>
        <w:rPr>
          <w:color w:val="000000"/>
          <w:lang w:eastAsia="en-US"/>
        </w:rPr>
        <w:t xml:space="preserve">__________ </w:t>
      </w:r>
      <w:r w:rsidRPr="003C281F">
        <w:rPr>
          <w:color w:val="000000"/>
          <w:lang w:eastAsia="en-US"/>
        </w:rPr>
        <w:t>(</w:t>
      </w:r>
      <w:r>
        <w:rPr>
          <w:color w:val="000000"/>
          <w:lang w:eastAsia="en-US"/>
        </w:rPr>
        <w:t>________________</w:t>
      </w:r>
      <w:r w:rsidRPr="003C281F">
        <w:rPr>
          <w:color w:val="000000"/>
          <w:lang w:eastAsia="en-US"/>
        </w:rPr>
        <w:t xml:space="preserve">) рублей </w:t>
      </w:r>
      <w:r>
        <w:rPr>
          <w:color w:val="000000"/>
          <w:lang w:eastAsia="en-US"/>
        </w:rPr>
        <w:t xml:space="preserve">________ </w:t>
      </w:r>
      <w:r w:rsidRPr="003C281F">
        <w:rPr>
          <w:color w:val="000000"/>
          <w:lang w:eastAsia="en-US"/>
        </w:rPr>
        <w:t>копеек.</w:t>
      </w:r>
    </w:p>
    <w:p w:rsidR="00C226AF" w:rsidRPr="003C281F" w:rsidRDefault="00C226AF" w:rsidP="00C226AF">
      <w:pPr>
        <w:pStyle w:val="a3"/>
        <w:spacing w:after="0"/>
        <w:ind w:left="567" w:firstLine="567"/>
        <w:jc w:val="both"/>
        <w:rPr>
          <w:color w:val="000000"/>
          <w:lang w:eastAsia="en-US"/>
        </w:rPr>
      </w:pPr>
      <w:r w:rsidRPr="003C281F">
        <w:rPr>
          <w:color w:val="000000"/>
          <w:lang w:eastAsia="en-US"/>
        </w:rPr>
        <w:t>7.7.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C226AF" w:rsidRPr="003C281F" w:rsidRDefault="00C226AF" w:rsidP="00C226AF">
      <w:pPr>
        <w:pStyle w:val="a3"/>
        <w:spacing w:after="0"/>
        <w:ind w:left="567" w:firstLine="567"/>
        <w:jc w:val="both"/>
        <w:rPr>
          <w:color w:val="000000"/>
          <w:lang w:eastAsia="en-US"/>
        </w:rPr>
      </w:pPr>
      <w:r w:rsidRPr="003C281F">
        <w:rPr>
          <w:color w:val="000000"/>
          <w:lang w:eastAsia="en-US"/>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226AF" w:rsidRPr="003C281F" w:rsidRDefault="00C226AF" w:rsidP="00C226AF">
      <w:pPr>
        <w:pStyle w:val="a3"/>
        <w:spacing w:after="0"/>
        <w:ind w:left="567" w:firstLine="567"/>
        <w:jc w:val="both"/>
        <w:rPr>
          <w:color w:val="000000"/>
          <w:lang w:eastAsia="en-US"/>
        </w:rPr>
      </w:pPr>
      <w:r>
        <w:rPr>
          <w:color w:val="000000"/>
          <w:lang w:eastAsia="en-US"/>
        </w:rPr>
        <w:t xml:space="preserve">     </w:t>
      </w:r>
      <w:r w:rsidRPr="003C281F">
        <w:rPr>
          <w:color w:val="000000"/>
          <w:lang w:eastAsia="en-US"/>
        </w:rPr>
        <w:t>7.9. Уплата неустойки (штрафа, пени) не освобождает Стороны от исполнения обязательств по Контракту.</w:t>
      </w:r>
    </w:p>
    <w:p w:rsidR="00C226AF" w:rsidRDefault="00C226AF" w:rsidP="00C226AF">
      <w:pPr>
        <w:pStyle w:val="a3"/>
        <w:spacing w:after="0"/>
        <w:ind w:left="567" w:firstLine="567"/>
        <w:jc w:val="both"/>
        <w:rPr>
          <w:color w:val="000000"/>
          <w:lang w:eastAsia="en-US"/>
        </w:rPr>
      </w:pPr>
      <w:r w:rsidRPr="003C281F">
        <w:rPr>
          <w:color w:val="000000"/>
          <w:lang w:eastAsia="en-US"/>
        </w:rPr>
        <w:t>7.10. Вред, причиненный третьим лицам по вине Поставщика при исполнении обязательств по Контракту, возмещается за его счет.</w:t>
      </w:r>
    </w:p>
    <w:p w:rsidR="00C226AF" w:rsidRPr="003C281F" w:rsidRDefault="00C226AF" w:rsidP="00C226AF">
      <w:pPr>
        <w:pStyle w:val="a3"/>
        <w:spacing w:after="0"/>
        <w:ind w:left="567" w:firstLine="567"/>
        <w:jc w:val="both"/>
        <w:rPr>
          <w:color w:val="000000"/>
          <w:lang w:eastAsia="en-US"/>
        </w:rPr>
      </w:pPr>
    </w:p>
    <w:p w:rsidR="00C226AF" w:rsidRPr="003C281F" w:rsidRDefault="00C226AF" w:rsidP="00C226AF">
      <w:pPr>
        <w:numPr>
          <w:ilvl w:val="0"/>
          <w:numId w:val="1"/>
        </w:numPr>
        <w:spacing w:after="0" w:line="240" w:lineRule="auto"/>
        <w:ind w:left="567" w:firstLine="567"/>
        <w:jc w:val="center"/>
        <w:rPr>
          <w:rFonts w:ascii="Times New Roman" w:hAnsi="Times New Roman"/>
          <w:b/>
          <w:color w:val="262626"/>
          <w:sz w:val="24"/>
          <w:szCs w:val="24"/>
          <w:lang w:eastAsia="ru-RU"/>
        </w:rPr>
      </w:pPr>
      <w:r w:rsidRPr="003C281F">
        <w:rPr>
          <w:rFonts w:ascii="Times New Roman" w:hAnsi="Times New Roman"/>
          <w:b/>
          <w:color w:val="262626"/>
          <w:sz w:val="24"/>
          <w:szCs w:val="24"/>
          <w:lang w:eastAsia="ru-RU"/>
        </w:rPr>
        <w:t>Форс-мажорные обстоятельства</w:t>
      </w:r>
    </w:p>
    <w:p w:rsidR="00C226AF" w:rsidRPr="003C281F" w:rsidRDefault="00C226AF" w:rsidP="00C226AF">
      <w:pPr>
        <w:spacing w:after="0" w:line="240" w:lineRule="auto"/>
        <w:ind w:left="567" w:firstLine="567"/>
        <w:jc w:val="both"/>
        <w:rPr>
          <w:rFonts w:ascii="Times New Roman" w:hAnsi="Times New Roman"/>
          <w:noProof/>
          <w:color w:val="262626"/>
          <w:sz w:val="24"/>
          <w:szCs w:val="24"/>
          <w:lang w:eastAsia="ru-RU"/>
        </w:rPr>
      </w:pPr>
      <w:r w:rsidRPr="003C281F">
        <w:rPr>
          <w:rFonts w:ascii="Times New Roman" w:hAnsi="Times New Roman"/>
          <w:noProof/>
          <w:color w:val="262626"/>
          <w:sz w:val="24"/>
          <w:szCs w:val="24"/>
          <w:lang w:eastAsia="ru-RU"/>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C226AF" w:rsidRPr="003C281F" w:rsidRDefault="00C226AF" w:rsidP="00C226AF">
      <w:pPr>
        <w:spacing w:after="0" w:line="240" w:lineRule="auto"/>
        <w:ind w:left="567" w:firstLine="567"/>
        <w:jc w:val="both"/>
        <w:rPr>
          <w:rFonts w:ascii="Times New Roman" w:hAnsi="Times New Roman"/>
          <w:noProof/>
          <w:color w:val="262626"/>
          <w:sz w:val="24"/>
          <w:szCs w:val="24"/>
          <w:lang w:eastAsia="ru-RU"/>
        </w:rPr>
      </w:pPr>
      <w:r w:rsidRPr="003C281F">
        <w:rPr>
          <w:rFonts w:ascii="Times New Roman" w:hAnsi="Times New Roman"/>
          <w:noProof/>
          <w:color w:val="262626"/>
          <w:sz w:val="24"/>
          <w:szCs w:val="24"/>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C226AF" w:rsidRPr="003C281F" w:rsidRDefault="00C226AF" w:rsidP="00C226AF">
      <w:pPr>
        <w:spacing w:after="0" w:line="240" w:lineRule="auto"/>
        <w:ind w:left="567" w:firstLine="567"/>
        <w:jc w:val="both"/>
        <w:rPr>
          <w:rFonts w:ascii="Times New Roman" w:hAnsi="Times New Roman"/>
          <w:noProof/>
          <w:color w:val="262626"/>
          <w:sz w:val="24"/>
          <w:szCs w:val="24"/>
          <w:lang w:eastAsia="ru-RU"/>
        </w:rPr>
      </w:pPr>
      <w:r w:rsidRPr="003C281F">
        <w:rPr>
          <w:rFonts w:ascii="Times New Roman" w:hAnsi="Times New Roman"/>
          <w:noProof/>
          <w:color w:val="262626"/>
          <w:sz w:val="24"/>
          <w:szCs w:val="24"/>
          <w:lang w:eastAsia="ru-RU"/>
        </w:rPr>
        <w:t>8.2.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C226AF" w:rsidRPr="003C281F" w:rsidRDefault="00C226AF" w:rsidP="00C226AF">
      <w:pPr>
        <w:spacing w:after="0" w:line="240" w:lineRule="auto"/>
        <w:ind w:left="567" w:firstLine="567"/>
        <w:jc w:val="both"/>
        <w:rPr>
          <w:rFonts w:ascii="Times New Roman" w:hAnsi="Times New Roman"/>
          <w:noProof/>
          <w:color w:val="262626"/>
          <w:sz w:val="24"/>
          <w:szCs w:val="24"/>
          <w:lang w:eastAsia="ru-RU"/>
        </w:rPr>
      </w:pPr>
      <w:r w:rsidRPr="003C281F">
        <w:rPr>
          <w:rFonts w:ascii="Times New Roman" w:hAnsi="Times New Roman"/>
          <w:noProof/>
          <w:color w:val="262626"/>
          <w:sz w:val="24"/>
          <w:szCs w:val="24"/>
          <w:lang w:eastAsia="ru-RU"/>
        </w:rPr>
        <w:t>8.3.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подтвержденные документально, причиненные неизвещением или несвоевременным извещением.</w:t>
      </w:r>
    </w:p>
    <w:p w:rsidR="00C226AF" w:rsidRPr="003C281F" w:rsidRDefault="00C226AF" w:rsidP="00C226AF">
      <w:pPr>
        <w:spacing w:after="0" w:line="240" w:lineRule="auto"/>
        <w:ind w:left="567" w:firstLine="567"/>
        <w:jc w:val="both"/>
        <w:rPr>
          <w:rFonts w:ascii="Times New Roman" w:hAnsi="Times New Roman"/>
          <w:noProof/>
          <w:color w:val="262626"/>
          <w:sz w:val="24"/>
          <w:szCs w:val="24"/>
          <w:lang w:eastAsia="ru-RU"/>
        </w:rPr>
      </w:pPr>
      <w:r w:rsidRPr="003C281F">
        <w:rPr>
          <w:rFonts w:ascii="Times New Roman" w:hAnsi="Times New Roman"/>
          <w:noProof/>
          <w:color w:val="262626"/>
          <w:sz w:val="24"/>
          <w:szCs w:val="24"/>
          <w:lang w:eastAsia="ru-RU"/>
        </w:rPr>
        <w:t xml:space="preserve">8.4. Сторона должна в течение 10 дней с момента прекращения форс-мажорных обстоятельств передать другой Стороне сертификат иного компетентного органа или организации о наличии и продолжительности форс-мажорных обстоятельств. </w:t>
      </w:r>
    </w:p>
    <w:p w:rsidR="00C226AF" w:rsidRPr="003C281F" w:rsidRDefault="00C226AF" w:rsidP="00C226AF">
      <w:pPr>
        <w:spacing w:after="0" w:line="240" w:lineRule="auto"/>
        <w:ind w:left="567" w:firstLine="567"/>
        <w:jc w:val="both"/>
        <w:rPr>
          <w:rFonts w:ascii="Times New Roman" w:hAnsi="Times New Roman"/>
          <w:noProof/>
          <w:color w:val="262626"/>
          <w:sz w:val="24"/>
          <w:szCs w:val="24"/>
          <w:lang w:eastAsia="ru-RU"/>
        </w:rPr>
      </w:pPr>
      <w:r w:rsidRPr="003C281F">
        <w:rPr>
          <w:rFonts w:ascii="Times New Roman" w:hAnsi="Times New Roman"/>
          <w:noProof/>
          <w:color w:val="262626"/>
          <w:sz w:val="24"/>
          <w:szCs w:val="24"/>
          <w:lang w:eastAsia="ru-RU"/>
        </w:rPr>
        <w:t>8.5.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C226AF" w:rsidRDefault="00C226AF" w:rsidP="00C226AF">
      <w:pPr>
        <w:spacing w:after="0" w:line="240" w:lineRule="auto"/>
        <w:ind w:left="567" w:firstLine="567"/>
        <w:jc w:val="both"/>
        <w:rPr>
          <w:rFonts w:ascii="Times New Roman" w:hAnsi="Times New Roman"/>
          <w:noProof/>
          <w:color w:val="262626"/>
          <w:sz w:val="24"/>
          <w:szCs w:val="24"/>
          <w:lang w:eastAsia="ru-RU"/>
        </w:rPr>
      </w:pPr>
      <w:r w:rsidRPr="003C281F">
        <w:rPr>
          <w:rFonts w:ascii="Times New Roman" w:hAnsi="Times New Roman"/>
          <w:noProof/>
          <w:color w:val="262626"/>
          <w:sz w:val="24"/>
          <w:szCs w:val="24"/>
          <w:lang w:eastAsia="ru-RU"/>
        </w:rPr>
        <w:t>8.6.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C226AF" w:rsidRPr="003C281F" w:rsidRDefault="00C226AF" w:rsidP="00C226AF">
      <w:pPr>
        <w:spacing w:after="0" w:line="240" w:lineRule="auto"/>
        <w:ind w:left="567" w:firstLine="567"/>
        <w:jc w:val="both"/>
        <w:rPr>
          <w:rFonts w:ascii="Times New Roman" w:hAnsi="Times New Roman"/>
          <w:noProof/>
          <w:color w:val="262626"/>
          <w:sz w:val="24"/>
          <w:szCs w:val="24"/>
          <w:lang w:eastAsia="ru-RU"/>
        </w:rPr>
      </w:pPr>
    </w:p>
    <w:p w:rsidR="00C226AF" w:rsidRPr="003C281F" w:rsidRDefault="00C226AF" w:rsidP="00C226AF">
      <w:pPr>
        <w:numPr>
          <w:ilvl w:val="0"/>
          <w:numId w:val="1"/>
        </w:numPr>
        <w:spacing w:after="0" w:line="240" w:lineRule="auto"/>
        <w:ind w:left="567" w:firstLine="567"/>
        <w:jc w:val="center"/>
        <w:rPr>
          <w:rFonts w:ascii="Times New Roman" w:hAnsi="Times New Roman"/>
          <w:b/>
          <w:color w:val="262626"/>
          <w:sz w:val="24"/>
          <w:szCs w:val="24"/>
          <w:lang w:eastAsia="ru-RU"/>
        </w:rPr>
      </w:pPr>
      <w:r w:rsidRPr="003C281F">
        <w:rPr>
          <w:rFonts w:ascii="Times New Roman" w:hAnsi="Times New Roman"/>
          <w:b/>
          <w:color w:val="262626"/>
          <w:sz w:val="24"/>
          <w:szCs w:val="24"/>
          <w:lang w:eastAsia="ru-RU"/>
        </w:rPr>
        <w:t>Изменение, расторжение Контракта</w:t>
      </w:r>
    </w:p>
    <w:p w:rsidR="00C226AF" w:rsidRPr="003C281F" w:rsidRDefault="00C226AF" w:rsidP="00C226AF">
      <w:pPr>
        <w:spacing w:after="0" w:line="240" w:lineRule="auto"/>
        <w:ind w:left="567" w:firstLine="567"/>
        <w:jc w:val="both"/>
        <w:rPr>
          <w:rFonts w:ascii="Times New Roman" w:eastAsia="Times New Roman" w:hAnsi="Times New Roman"/>
          <w:color w:val="262626"/>
          <w:sz w:val="24"/>
          <w:szCs w:val="24"/>
          <w:lang w:eastAsia="ru-RU"/>
        </w:rPr>
      </w:pPr>
      <w:r w:rsidRPr="003C281F">
        <w:rPr>
          <w:rFonts w:ascii="Times New Roman" w:eastAsia="Times New Roman" w:hAnsi="Times New Roman"/>
          <w:color w:val="262626"/>
          <w:sz w:val="24"/>
          <w:szCs w:val="24"/>
          <w:lang w:eastAsia="ru-RU"/>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226AF" w:rsidRPr="003C281F" w:rsidRDefault="00C226AF" w:rsidP="00C226AF">
      <w:pPr>
        <w:spacing w:after="0" w:line="240" w:lineRule="auto"/>
        <w:ind w:left="567" w:firstLine="567"/>
        <w:jc w:val="both"/>
        <w:rPr>
          <w:rFonts w:ascii="Times New Roman" w:eastAsia="Times New Roman" w:hAnsi="Times New Roman"/>
          <w:color w:val="262626"/>
          <w:sz w:val="24"/>
          <w:szCs w:val="24"/>
          <w:lang w:eastAsia="ru-RU"/>
        </w:rPr>
      </w:pPr>
      <w:r w:rsidRPr="003C281F">
        <w:rPr>
          <w:rFonts w:ascii="Times New Roman" w:eastAsia="Times New Roman" w:hAnsi="Times New Roman"/>
          <w:color w:val="262626"/>
          <w:sz w:val="24"/>
          <w:szCs w:val="24"/>
          <w:lang w:eastAsia="ru-RU"/>
        </w:rPr>
        <w:lastRenderedPageBreak/>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C226AF" w:rsidRPr="003C281F" w:rsidRDefault="00C226AF" w:rsidP="00C226AF">
      <w:pPr>
        <w:spacing w:after="0" w:line="240" w:lineRule="auto"/>
        <w:ind w:left="567" w:firstLine="567"/>
        <w:jc w:val="both"/>
        <w:rPr>
          <w:rFonts w:ascii="Times New Roman" w:eastAsia="Times New Roman" w:hAnsi="Times New Roman"/>
          <w:color w:val="262626"/>
          <w:sz w:val="24"/>
          <w:szCs w:val="24"/>
          <w:lang w:eastAsia="ru-RU"/>
        </w:rPr>
      </w:pPr>
      <w:r w:rsidRPr="003C281F">
        <w:rPr>
          <w:rFonts w:ascii="Times New Roman" w:eastAsia="Times New Roman" w:hAnsi="Times New Roman"/>
          <w:color w:val="262626"/>
          <w:sz w:val="24"/>
          <w:szCs w:val="24"/>
          <w:lang w:eastAsia="ru-RU"/>
        </w:rPr>
        <w:t>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226AF" w:rsidRPr="003C281F" w:rsidRDefault="00C226AF" w:rsidP="00C226AF">
      <w:pPr>
        <w:spacing w:after="0" w:line="240" w:lineRule="auto"/>
        <w:ind w:left="567" w:firstLine="567"/>
        <w:jc w:val="both"/>
        <w:rPr>
          <w:rFonts w:ascii="Times New Roman" w:eastAsia="Times New Roman" w:hAnsi="Times New Roman"/>
          <w:color w:val="262626"/>
          <w:sz w:val="24"/>
          <w:szCs w:val="24"/>
          <w:lang w:eastAsia="ru-RU"/>
        </w:rPr>
      </w:pPr>
      <w:r w:rsidRPr="003C281F">
        <w:rPr>
          <w:rFonts w:ascii="Times New Roman" w:eastAsia="Times New Roman" w:hAnsi="Times New Roman"/>
          <w:color w:val="262626"/>
          <w:sz w:val="24"/>
          <w:szCs w:val="24"/>
          <w:lang w:eastAsia="ru-RU"/>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Правительством Российской Федерации.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C226AF" w:rsidRPr="003C281F" w:rsidRDefault="00C226AF" w:rsidP="00C226AF">
      <w:pPr>
        <w:spacing w:after="0" w:line="240" w:lineRule="auto"/>
        <w:ind w:left="567" w:firstLine="567"/>
        <w:jc w:val="both"/>
        <w:rPr>
          <w:rFonts w:ascii="Times New Roman" w:eastAsia="Times New Roman" w:hAnsi="Times New Roman"/>
          <w:noProof/>
          <w:color w:val="262626"/>
          <w:sz w:val="24"/>
          <w:szCs w:val="24"/>
          <w:lang w:eastAsia="ru-RU"/>
        </w:rPr>
      </w:pPr>
      <w:r w:rsidRPr="003C281F">
        <w:rPr>
          <w:rFonts w:ascii="Times New Roman" w:eastAsia="Times New Roman" w:hAnsi="Times New Roman"/>
          <w:noProof/>
          <w:color w:val="262626"/>
          <w:sz w:val="24"/>
          <w:szCs w:val="24"/>
          <w:lang w:eastAsia="ru-RU"/>
        </w:rPr>
        <w:t xml:space="preserve">9.2. При исполнении Контракта по согласованию Государственного заказчика с Поставщиком допускается поставка товара, качество (потребительские свойства) которого являются улучшенными по сравнению с качеством (потребительскими свойствами), указанным в Контракте. </w:t>
      </w:r>
    </w:p>
    <w:p w:rsidR="00C226AF" w:rsidRPr="003C281F" w:rsidRDefault="00C226AF" w:rsidP="00C226AF">
      <w:pPr>
        <w:spacing w:after="0" w:line="240" w:lineRule="auto"/>
        <w:ind w:left="567" w:firstLine="567"/>
        <w:jc w:val="both"/>
        <w:rPr>
          <w:rFonts w:ascii="Times New Roman" w:eastAsia="Times New Roman" w:hAnsi="Times New Roman"/>
          <w:noProof/>
          <w:color w:val="262626"/>
          <w:sz w:val="24"/>
          <w:szCs w:val="24"/>
          <w:lang w:eastAsia="ru-RU"/>
        </w:rPr>
      </w:pPr>
      <w:r w:rsidRPr="003C281F">
        <w:rPr>
          <w:rFonts w:ascii="Times New Roman" w:eastAsia="Times New Roman" w:hAnsi="Times New Roman"/>
          <w:noProof/>
          <w:color w:val="262626"/>
          <w:sz w:val="24"/>
          <w:szCs w:val="24"/>
          <w:lang w:eastAsia="ru-RU"/>
        </w:rPr>
        <w:t>9.3. Все изменения к Контракту действительны, если они оформлены в виде дополнительного соглашения к Контракту и подписаны Сторонами.</w:t>
      </w:r>
    </w:p>
    <w:p w:rsidR="00C226AF" w:rsidRPr="003C281F" w:rsidRDefault="00C226AF" w:rsidP="00C226AF">
      <w:pPr>
        <w:widowControl w:val="0"/>
        <w:spacing w:after="0" w:line="240" w:lineRule="auto"/>
        <w:ind w:left="567" w:right="-71" w:firstLine="567"/>
        <w:contextualSpacing/>
        <w:jc w:val="both"/>
        <w:rPr>
          <w:rFonts w:ascii="Times New Roman" w:eastAsia="Times New Roman" w:hAnsi="Times New Roman"/>
          <w:snapToGrid w:val="0"/>
          <w:color w:val="262626"/>
          <w:sz w:val="24"/>
          <w:szCs w:val="24"/>
        </w:rPr>
      </w:pPr>
      <w:r w:rsidRPr="003C281F">
        <w:rPr>
          <w:rFonts w:ascii="Times New Roman" w:eastAsia="Times New Roman" w:hAnsi="Times New Roman"/>
          <w:noProof/>
          <w:snapToGrid w:val="0"/>
          <w:color w:val="262626"/>
          <w:sz w:val="24"/>
          <w:szCs w:val="24"/>
          <w:lang w:eastAsia="ru-RU"/>
        </w:rPr>
        <w:t xml:space="preserve">9.4. Контракт может быть расторгнут </w:t>
      </w:r>
      <w:r w:rsidRPr="003C281F">
        <w:rPr>
          <w:rFonts w:ascii="Times New Roman" w:eastAsia="Times New Roman" w:hAnsi="Times New Roman"/>
          <w:snapToGrid w:val="0"/>
          <w:color w:val="262626"/>
          <w:sz w:val="24"/>
          <w:szCs w:val="24"/>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C226AF" w:rsidRPr="003C281F" w:rsidRDefault="00C226AF" w:rsidP="00C226AF">
      <w:pPr>
        <w:autoSpaceDE w:val="0"/>
        <w:autoSpaceDN w:val="0"/>
        <w:adjustRightInd w:val="0"/>
        <w:spacing w:after="0" w:line="240" w:lineRule="auto"/>
        <w:ind w:left="567" w:firstLine="567"/>
        <w:jc w:val="both"/>
        <w:rPr>
          <w:rFonts w:ascii="Times New Roman" w:eastAsia="Times New Roman" w:hAnsi="Times New Roman"/>
          <w:noProof/>
          <w:color w:val="262626"/>
          <w:sz w:val="24"/>
          <w:szCs w:val="24"/>
          <w:lang w:eastAsia="ru-RU"/>
        </w:rPr>
      </w:pPr>
      <w:r w:rsidRPr="003C281F">
        <w:rPr>
          <w:rFonts w:ascii="Times New Roman" w:eastAsia="Times New Roman" w:hAnsi="Times New Roman"/>
          <w:noProof/>
          <w:color w:val="262626"/>
          <w:sz w:val="24"/>
          <w:szCs w:val="24"/>
          <w:lang w:eastAsia="ru-RU"/>
        </w:rPr>
        <w:t>9.5. Государственный заказчик обязан принять решение об одностороннем отказе от исполнения Контракта в случае, если в ходе исполнения Контракта будет установлено, что Поставщик не соответствует установленным аукционной документацией требованиям к участникам размещения заказа или предоставил недостоверную информацию о своем соответствии таким требованиям, что позволило ему стать победителем.</w:t>
      </w:r>
    </w:p>
    <w:p w:rsidR="00C226AF" w:rsidRPr="003C281F" w:rsidRDefault="00C226AF" w:rsidP="00C226AF">
      <w:pPr>
        <w:widowControl w:val="0"/>
        <w:spacing w:after="0" w:line="240" w:lineRule="auto"/>
        <w:ind w:left="567" w:right="-71" w:firstLine="567"/>
        <w:contextualSpacing/>
        <w:jc w:val="both"/>
        <w:rPr>
          <w:rFonts w:ascii="Times New Roman" w:eastAsia="Times New Roman" w:hAnsi="Times New Roman"/>
          <w:noProof/>
          <w:color w:val="262626"/>
          <w:sz w:val="24"/>
          <w:szCs w:val="24"/>
          <w:lang w:eastAsia="ru-RU"/>
        </w:rPr>
      </w:pPr>
      <w:r w:rsidRPr="003C281F">
        <w:rPr>
          <w:rFonts w:ascii="Times New Roman" w:eastAsia="Times New Roman" w:hAnsi="Times New Roman"/>
          <w:noProof/>
          <w:color w:val="262626"/>
          <w:sz w:val="24"/>
          <w:szCs w:val="24"/>
          <w:lang w:eastAsia="ru-RU"/>
        </w:rPr>
        <w:t xml:space="preserve"> 9.6. Поставщик </w:t>
      </w:r>
      <w:r w:rsidRPr="003C281F">
        <w:rPr>
          <w:rFonts w:ascii="Times New Roman" w:hAnsi="Times New Roman"/>
          <w:color w:val="262626"/>
          <w:sz w:val="24"/>
          <w:szCs w:val="24"/>
        </w:rPr>
        <w:t>вправе принять решение об одностороннем отказе от исполнения Контракта, в соответствии с гражданским законодательством</w:t>
      </w:r>
      <w:r w:rsidRPr="003C281F">
        <w:rPr>
          <w:rFonts w:ascii="Times New Roman" w:eastAsia="Times New Roman" w:hAnsi="Times New Roman"/>
          <w:noProof/>
          <w:color w:val="262626"/>
          <w:sz w:val="24"/>
          <w:szCs w:val="24"/>
          <w:lang w:eastAsia="ru-RU"/>
        </w:rPr>
        <w:t xml:space="preserve"> в случае неисполнения (ненадлежащего исполнения) Государственным заказчиком обязательств, предусмотренных  Контрактом. </w:t>
      </w:r>
    </w:p>
    <w:p w:rsidR="00C226AF" w:rsidRPr="003C281F" w:rsidRDefault="00C226AF" w:rsidP="00C226AF">
      <w:pPr>
        <w:widowControl w:val="0"/>
        <w:spacing w:after="0" w:line="240" w:lineRule="auto"/>
        <w:ind w:left="567" w:right="-71" w:firstLine="567"/>
        <w:contextualSpacing/>
        <w:jc w:val="both"/>
        <w:rPr>
          <w:rFonts w:ascii="Times New Roman" w:eastAsia="Times New Roman" w:hAnsi="Times New Roman"/>
          <w:noProof/>
          <w:snapToGrid w:val="0"/>
          <w:color w:val="262626"/>
          <w:sz w:val="24"/>
          <w:szCs w:val="24"/>
          <w:lang w:eastAsia="ru-RU"/>
        </w:rPr>
      </w:pPr>
      <w:r w:rsidRPr="003C281F">
        <w:rPr>
          <w:rFonts w:ascii="Times New Roman" w:eastAsia="Times New Roman" w:hAnsi="Times New Roman"/>
          <w:noProof/>
          <w:snapToGrid w:val="0"/>
          <w:color w:val="262626"/>
          <w:sz w:val="24"/>
          <w:szCs w:val="24"/>
          <w:lang w:eastAsia="ru-RU"/>
        </w:rPr>
        <w:t>9.7.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C226AF" w:rsidRDefault="00C226AF" w:rsidP="00C226AF">
      <w:pPr>
        <w:widowControl w:val="0"/>
        <w:spacing w:after="0" w:line="240" w:lineRule="auto"/>
        <w:ind w:left="567" w:right="-71" w:firstLine="567"/>
        <w:contextualSpacing/>
        <w:jc w:val="both"/>
        <w:rPr>
          <w:rFonts w:ascii="Times New Roman" w:eastAsia="Times New Roman" w:hAnsi="Times New Roman"/>
          <w:noProof/>
          <w:snapToGrid w:val="0"/>
          <w:color w:val="262626"/>
          <w:sz w:val="24"/>
          <w:szCs w:val="24"/>
          <w:lang w:eastAsia="ru-RU"/>
        </w:rPr>
      </w:pPr>
      <w:r w:rsidRPr="003C281F">
        <w:rPr>
          <w:rFonts w:ascii="Times New Roman" w:eastAsia="Times New Roman" w:hAnsi="Times New Roman"/>
          <w:noProof/>
          <w:snapToGrid w:val="0"/>
          <w:color w:val="262626"/>
          <w:sz w:val="24"/>
          <w:szCs w:val="24"/>
          <w:lang w:eastAsia="ru-RU"/>
        </w:rPr>
        <w:t xml:space="preserve">9.8.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C226AF" w:rsidRDefault="00C226AF" w:rsidP="00C226AF">
      <w:pPr>
        <w:widowControl w:val="0"/>
        <w:spacing w:after="0" w:line="240" w:lineRule="auto"/>
        <w:ind w:left="567" w:right="-71" w:firstLine="567"/>
        <w:contextualSpacing/>
        <w:jc w:val="both"/>
        <w:rPr>
          <w:rFonts w:ascii="Times New Roman" w:eastAsia="Times New Roman" w:hAnsi="Times New Roman"/>
          <w:noProof/>
          <w:snapToGrid w:val="0"/>
          <w:color w:val="262626"/>
          <w:sz w:val="24"/>
          <w:szCs w:val="24"/>
          <w:lang w:eastAsia="ru-RU"/>
        </w:rPr>
      </w:pPr>
    </w:p>
    <w:p w:rsidR="00C226AF" w:rsidRPr="003C281F" w:rsidRDefault="00C226AF" w:rsidP="00C226AF">
      <w:pPr>
        <w:widowControl w:val="0"/>
        <w:spacing w:after="0" w:line="240" w:lineRule="auto"/>
        <w:ind w:left="567" w:right="-71" w:firstLine="567"/>
        <w:contextualSpacing/>
        <w:jc w:val="both"/>
        <w:rPr>
          <w:rFonts w:ascii="Times New Roman" w:eastAsia="Times New Roman" w:hAnsi="Times New Roman"/>
          <w:noProof/>
          <w:snapToGrid w:val="0"/>
          <w:color w:val="262626"/>
          <w:sz w:val="24"/>
          <w:szCs w:val="24"/>
          <w:lang w:eastAsia="ru-RU"/>
        </w:rPr>
      </w:pPr>
    </w:p>
    <w:p w:rsidR="00C226AF" w:rsidRPr="003C281F" w:rsidRDefault="00C226AF" w:rsidP="00C226AF">
      <w:pPr>
        <w:numPr>
          <w:ilvl w:val="0"/>
          <w:numId w:val="1"/>
        </w:numPr>
        <w:spacing w:after="0" w:line="240" w:lineRule="auto"/>
        <w:ind w:left="567" w:firstLine="567"/>
        <w:jc w:val="center"/>
        <w:rPr>
          <w:rFonts w:ascii="Times New Roman" w:hAnsi="Times New Roman"/>
          <w:b/>
          <w:color w:val="262626"/>
          <w:sz w:val="24"/>
          <w:szCs w:val="24"/>
          <w:lang w:eastAsia="ru-RU"/>
        </w:rPr>
      </w:pPr>
      <w:r w:rsidRPr="003C281F">
        <w:rPr>
          <w:rFonts w:ascii="Times New Roman" w:hAnsi="Times New Roman"/>
          <w:b/>
          <w:color w:val="262626"/>
          <w:sz w:val="24"/>
          <w:szCs w:val="24"/>
          <w:lang w:eastAsia="ru-RU"/>
        </w:rPr>
        <w:lastRenderedPageBreak/>
        <w:t>Порядок разрешения споров</w:t>
      </w:r>
    </w:p>
    <w:p w:rsidR="00C226AF" w:rsidRPr="003C281F" w:rsidRDefault="00C226AF" w:rsidP="00C226AF">
      <w:pPr>
        <w:spacing w:after="0" w:line="240" w:lineRule="auto"/>
        <w:ind w:left="567" w:firstLine="567"/>
        <w:jc w:val="both"/>
        <w:rPr>
          <w:rFonts w:ascii="Times New Roman" w:hAnsi="Times New Roman"/>
          <w:color w:val="262626"/>
          <w:sz w:val="24"/>
          <w:szCs w:val="24"/>
          <w:lang w:eastAsia="ru-RU"/>
        </w:rPr>
      </w:pPr>
      <w:r w:rsidRPr="003C281F">
        <w:rPr>
          <w:rFonts w:ascii="Times New Roman" w:hAnsi="Times New Roman"/>
          <w:color w:val="262626"/>
          <w:sz w:val="24"/>
          <w:szCs w:val="24"/>
          <w:lang w:eastAsia="ru-RU"/>
        </w:rPr>
        <w:t>10.1.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Карачаево-Черкесской Республике в порядке, предусмотренном законодательством Российской Федерации.</w:t>
      </w:r>
    </w:p>
    <w:p w:rsidR="00C226AF" w:rsidRPr="003C281F" w:rsidRDefault="00C226AF" w:rsidP="00C226AF">
      <w:pPr>
        <w:spacing w:after="0" w:line="240" w:lineRule="auto"/>
        <w:ind w:left="567" w:firstLine="567"/>
        <w:jc w:val="both"/>
        <w:rPr>
          <w:rFonts w:ascii="Times New Roman" w:hAnsi="Times New Roman"/>
          <w:color w:val="262626"/>
          <w:sz w:val="24"/>
          <w:szCs w:val="24"/>
          <w:lang w:eastAsia="ru-RU"/>
        </w:rPr>
      </w:pPr>
      <w:r w:rsidRPr="003C281F">
        <w:rPr>
          <w:rFonts w:ascii="Times New Roman" w:hAnsi="Times New Roman"/>
          <w:color w:val="262626"/>
          <w:sz w:val="24"/>
          <w:szCs w:val="24"/>
          <w:lang w:eastAsia="ru-RU"/>
        </w:rPr>
        <w:tab/>
        <w:t>10.2. Досудебный порядок урегулирования споров, предусматривающий направление претензии контрагенту, является обязательным.</w:t>
      </w:r>
    </w:p>
    <w:p w:rsidR="00C226AF" w:rsidRDefault="00C226AF" w:rsidP="00C226AF">
      <w:pPr>
        <w:spacing w:after="0" w:line="240" w:lineRule="auto"/>
        <w:ind w:left="567" w:firstLine="567"/>
        <w:jc w:val="both"/>
        <w:rPr>
          <w:rFonts w:ascii="Times New Roman" w:hAnsi="Times New Roman"/>
          <w:color w:val="262626"/>
          <w:sz w:val="24"/>
          <w:szCs w:val="24"/>
          <w:lang w:eastAsia="ru-RU"/>
        </w:rPr>
      </w:pPr>
      <w:r w:rsidRPr="003C281F">
        <w:rPr>
          <w:rFonts w:ascii="Times New Roman" w:hAnsi="Times New Roman"/>
          <w:color w:val="262626"/>
          <w:sz w:val="24"/>
          <w:szCs w:val="24"/>
          <w:lang w:eastAsia="ru-RU"/>
        </w:rPr>
        <w:tab/>
        <w:t>Сторона, которой предъявлена претензия, обязана рассмотреть такую претензию в течение 7 (семи) календарных дней с момента ее получения и сообщить о своем решении другой Стороне путем направления ответа в письменной форме.</w:t>
      </w:r>
    </w:p>
    <w:p w:rsidR="00C226AF" w:rsidRPr="003C281F" w:rsidRDefault="00C226AF" w:rsidP="00C226AF">
      <w:pPr>
        <w:spacing w:after="0" w:line="240" w:lineRule="auto"/>
        <w:ind w:left="567" w:firstLine="567"/>
        <w:jc w:val="both"/>
        <w:rPr>
          <w:rFonts w:ascii="Times New Roman" w:hAnsi="Times New Roman"/>
          <w:color w:val="262626"/>
          <w:sz w:val="24"/>
          <w:szCs w:val="24"/>
          <w:lang w:eastAsia="ru-RU"/>
        </w:rPr>
      </w:pPr>
    </w:p>
    <w:p w:rsidR="00C226AF" w:rsidRPr="003C281F" w:rsidRDefault="00C226AF" w:rsidP="00C226AF">
      <w:pPr>
        <w:numPr>
          <w:ilvl w:val="0"/>
          <w:numId w:val="1"/>
        </w:numPr>
        <w:autoSpaceDE w:val="0"/>
        <w:autoSpaceDN w:val="0"/>
        <w:adjustRightInd w:val="0"/>
        <w:spacing w:after="0" w:line="240" w:lineRule="auto"/>
        <w:ind w:left="567" w:firstLine="567"/>
        <w:jc w:val="center"/>
        <w:rPr>
          <w:rFonts w:ascii="Times New Roman" w:hAnsi="Times New Roman"/>
          <w:b/>
          <w:color w:val="262626"/>
          <w:sz w:val="24"/>
          <w:szCs w:val="24"/>
          <w:lang w:eastAsia="ru-RU"/>
        </w:rPr>
      </w:pPr>
      <w:r w:rsidRPr="003C281F">
        <w:rPr>
          <w:rFonts w:ascii="Times New Roman" w:hAnsi="Times New Roman"/>
          <w:b/>
          <w:color w:val="262626"/>
          <w:sz w:val="24"/>
          <w:szCs w:val="24"/>
          <w:lang w:eastAsia="ru-RU"/>
        </w:rPr>
        <w:t>Прочие условия</w:t>
      </w:r>
    </w:p>
    <w:p w:rsidR="00C226AF" w:rsidRPr="003C281F" w:rsidRDefault="00C226AF" w:rsidP="00C226AF">
      <w:pPr>
        <w:spacing w:after="0" w:line="240" w:lineRule="auto"/>
        <w:ind w:left="567" w:firstLine="567"/>
        <w:jc w:val="both"/>
        <w:rPr>
          <w:rFonts w:ascii="Times New Roman" w:hAnsi="Times New Roman"/>
          <w:color w:val="262626"/>
          <w:sz w:val="24"/>
          <w:szCs w:val="24"/>
          <w:lang w:eastAsia="ru-RU"/>
        </w:rPr>
      </w:pPr>
      <w:r w:rsidRPr="003C281F">
        <w:rPr>
          <w:rFonts w:ascii="Times New Roman" w:hAnsi="Times New Roman"/>
          <w:color w:val="262626"/>
          <w:sz w:val="24"/>
          <w:szCs w:val="24"/>
          <w:lang w:eastAsia="ru-RU"/>
        </w:rPr>
        <w:t>11.1. Контракт составлен в двух подлинных экземплярах, имеющих одинаковую юридическую силу, по одному для каждой из Сторон.</w:t>
      </w:r>
    </w:p>
    <w:p w:rsidR="00C226AF" w:rsidRPr="003C281F" w:rsidRDefault="00C226AF" w:rsidP="00C226AF">
      <w:pPr>
        <w:spacing w:after="0" w:line="240" w:lineRule="auto"/>
        <w:ind w:left="567" w:firstLine="567"/>
        <w:jc w:val="both"/>
        <w:rPr>
          <w:rFonts w:ascii="Times New Roman" w:hAnsi="Times New Roman"/>
          <w:color w:val="262626"/>
          <w:sz w:val="24"/>
          <w:szCs w:val="24"/>
          <w:lang w:eastAsia="ru-RU"/>
        </w:rPr>
      </w:pPr>
      <w:r w:rsidRPr="003C281F">
        <w:rPr>
          <w:rFonts w:ascii="Times New Roman" w:hAnsi="Times New Roman"/>
          <w:color w:val="262626"/>
          <w:sz w:val="24"/>
          <w:szCs w:val="24"/>
          <w:lang w:eastAsia="ru-RU"/>
        </w:rPr>
        <w:tab/>
        <w:t>11.2.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C226AF" w:rsidRPr="003C281F" w:rsidRDefault="00C226AF" w:rsidP="00C226AF">
      <w:pPr>
        <w:spacing w:after="0" w:line="240" w:lineRule="auto"/>
        <w:ind w:left="567" w:firstLine="567"/>
        <w:jc w:val="both"/>
        <w:rPr>
          <w:rFonts w:ascii="Times New Roman" w:hAnsi="Times New Roman"/>
          <w:color w:val="262626"/>
          <w:sz w:val="24"/>
          <w:szCs w:val="24"/>
          <w:lang w:eastAsia="ru-RU"/>
        </w:rPr>
      </w:pPr>
      <w:r w:rsidRPr="003C281F">
        <w:rPr>
          <w:rFonts w:ascii="Times New Roman" w:hAnsi="Times New Roman"/>
          <w:color w:val="262626"/>
          <w:sz w:val="24"/>
          <w:szCs w:val="24"/>
          <w:lang w:eastAsia="ru-RU"/>
        </w:rPr>
        <w:tab/>
        <w:t>11.3.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rsidR="00C226AF" w:rsidRPr="003C281F" w:rsidRDefault="00C226AF" w:rsidP="00C226AF">
      <w:pPr>
        <w:spacing w:after="0" w:line="240" w:lineRule="auto"/>
        <w:ind w:left="567" w:firstLine="567"/>
        <w:jc w:val="both"/>
        <w:rPr>
          <w:rFonts w:ascii="Times New Roman" w:hAnsi="Times New Roman"/>
          <w:color w:val="262626"/>
          <w:sz w:val="24"/>
          <w:szCs w:val="24"/>
          <w:lang w:eastAsia="ru-RU"/>
        </w:rPr>
      </w:pPr>
      <w:r w:rsidRPr="003C281F">
        <w:rPr>
          <w:rFonts w:ascii="Times New Roman" w:hAnsi="Times New Roman"/>
          <w:color w:val="262626"/>
          <w:sz w:val="24"/>
          <w:szCs w:val="24"/>
          <w:lang w:eastAsia="ru-RU"/>
        </w:rPr>
        <w:tab/>
        <w:t>11.4. Во всем остальном, что не предусмотрено Контрактом, Стороны руководствуются законодательством Российской Федерации.</w:t>
      </w:r>
    </w:p>
    <w:p w:rsidR="00C226AF" w:rsidRPr="003C281F" w:rsidRDefault="00C226AF" w:rsidP="00C226AF">
      <w:pPr>
        <w:spacing w:after="0" w:line="240" w:lineRule="auto"/>
        <w:ind w:left="567" w:firstLine="567"/>
        <w:jc w:val="both"/>
        <w:rPr>
          <w:rFonts w:ascii="Times New Roman" w:hAnsi="Times New Roman"/>
          <w:color w:val="262626"/>
          <w:sz w:val="24"/>
          <w:szCs w:val="24"/>
          <w:lang w:eastAsia="ru-RU"/>
        </w:rPr>
      </w:pPr>
      <w:r w:rsidRPr="003C281F">
        <w:rPr>
          <w:rFonts w:ascii="Times New Roman" w:hAnsi="Times New Roman"/>
          <w:color w:val="262626"/>
          <w:sz w:val="24"/>
          <w:szCs w:val="24"/>
          <w:lang w:eastAsia="ru-RU"/>
        </w:rPr>
        <w:tab/>
        <w:t>11.5. Приложения к Контракту, являющиеся его неотъемлемой частью:</w:t>
      </w:r>
    </w:p>
    <w:p w:rsidR="00C226AF" w:rsidRPr="003C281F" w:rsidRDefault="00C226AF" w:rsidP="00C226AF">
      <w:pPr>
        <w:spacing w:after="0" w:line="240" w:lineRule="auto"/>
        <w:ind w:left="567" w:firstLine="567"/>
        <w:jc w:val="both"/>
        <w:rPr>
          <w:rFonts w:ascii="Times New Roman" w:hAnsi="Times New Roman"/>
          <w:color w:val="262626"/>
          <w:sz w:val="24"/>
          <w:szCs w:val="24"/>
          <w:lang w:eastAsia="ru-RU"/>
        </w:rPr>
      </w:pPr>
      <w:r w:rsidRPr="003C281F">
        <w:rPr>
          <w:rFonts w:ascii="Times New Roman" w:hAnsi="Times New Roman"/>
          <w:color w:val="262626"/>
          <w:sz w:val="24"/>
          <w:szCs w:val="24"/>
          <w:lang w:eastAsia="ru-RU"/>
        </w:rPr>
        <w:t>Приложение № 1 – Ведомость поставки;</w:t>
      </w:r>
    </w:p>
    <w:p w:rsidR="00C226AF" w:rsidRPr="003C281F" w:rsidRDefault="00C226AF" w:rsidP="00C226AF">
      <w:pPr>
        <w:spacing w:after="0" w:line="240" w:lineRule="auto"/>
        <w:ind w:left="567" w:firstLine="567"/>
        <w:jc w:val="both"/>
        <w:rPr>
          <w:rFonts w:ascii="Times New Roman" w:hAnsi="Times New Roman"/>
          <w:color w:val="262626"/>
          <w:sz w:val="24"/>
          <w:szCs w:val="24"/>
          <w:lang w:eastAsia="ru-RU"/>
        </w:rPr>
      </w:pPr>
      <w:r w:rsidRPr="003C281F">
        <w:rPr>
          <w:rFonts w:ascii="Times New Roman" w:hAnsi="Times New Roman"/>
          <w:color w:val="262626"/>
          <w:sz w:val="24"/>
          <w:szCs w:val="24"/>
          <w:lang w:eastAsia="ru-RU"/>
        </w:rPr>
        <w:t>Приложение № 2 – Отгрузочная разнарядка;</w:t>
      </w:r>
    </w:p>
    <w:p w:rsidR="00C226AF" w:rsidRDefault="00C226AF" w:rsidP="00C226AF">
      <w:pPr>
        <w:spacing w:after="0" w:line="240" w:lineRule="auto"/>
        <w:ind w:left="567" w:firstLine="567"/>
        <w:jc w:val="both"/>
        <w:rPr>
          <w:rFonts w:ascii="Times New Roman" w:hAnsi="Times New Roman"/>
          <w:color w:val="262626"/>
          <w:sz w:val="24"/>
          <w:szCs w:val="24"/>
          <w:lang w:eastAsia="ru-RU"/>
        </w:rPr>
      </w:pPr>
      <w:r w:rsidRPr="003C281F">
        <w:rPr>
          <w:rFonts w:ascii="Times New Roman" w:hAnsi="Times New Roman"/>
          <w:color w:val="262626"/>
          <w:sz w:val="24"/>
          <w:szCs w:val="24"/>
          <w:lang w:eastAsia="ru-RU"/>
        </w:rPr>
        <w:t xml:space="preserve">Приложение № 3 – Акт приема товара.  </w:t>
      </w:r>
    </w:p>
    <w:p w:rsidR="00C226AF" w:rsidRPr="003C281F" w:rsidRDefault="00C226AF" w:rsidP="00C226AF">
      <w:pPr>
        <w:spacing w:after="0" w:line="240" w:lineRule="auto"/>
        <w:ind w:left="567" w:firstLine="567"/>
        <w:jc w:val="both"/>
        <w:rPr>
          <w:rFonts w:ascii="Times New Roman" w:hAnsi="Times New Roman"/>
          <w:color w:val="262626"/>
          <w:sz w:val="24"/>
          <w:szCs w:val="24"/>
          <w:lang w:eastAsia="ru-RU"/>
        </w:rPr>
      </w:pPr>
    </w:p>
    <w:p w:rsidR="00C226AF" w:rsidRPr="003C281F" w:rsidRDefault="00C226AF" w:rsidP="00C226AF">
      <w:pPr>
        <w:numPr>
          <w:ilvl w:val="0"/>
          <w:numId w:val="1"/>
        </w:numPr>
        <w:spacing w:after="0" w:line="240" w:lineRule="auto"/>
        <w:ind w:left="567" w:firstLine="567"/>
        <w:jc w:val="center"/>
        <w:rPr>
          <w:rFonts w:ascii="Times New Roman" w:hAnsi="Times New Roman"/>
          <w:b/>
          <w:color w:val="262626"/>
          <w:sz w:val="24"/>
          <w:szCs w:val="24"/>
          <w:lang w:eastAsia="ru-RU"/>
        </w:rPr>
      </w:pPr>
      <w:r w:rsidRPr="003C281F">
        <w:rPr>
          <w:rFonts w:ascii="Times New Roman" w:hAnsi="Times New Roman"/>
          <w:b/>
          <w:color w:val="262626"/>
          <w:sz w:val="24"/>
          <w:szCs w:val="24"/>
          <w:lang w:eastAsia="ru-RU"/>
        </w:rPr>
        <w:t>Срок действия Контракта</w:t>
      </w:r>
    </w:p>
    <w:p w:rsidR="00C226AF" w:rsidRDefault="00C226AF" w:rsidP="00C226AF">
      <w:pPr>
        <w:spacing w:after="0" w:line="240" w:lineRule="auto"/>
        <w:ind w:left="567" w:firstLine="567"/>
        <w:jc w:val="both"/>
        <w:rPr>
          <w:rFonts w:ascii="Times New Roman" w:eastAsia="Times New Roman" w:hAnsi="Times New Roman"/>
          <w:color w:val="262626"/>
          <w:sz w:val="24"/>
          <w:szCs w:val="24"/>
          <w:lang w:eastAsia="ru-RU"/>
        </w:rPr>
      </w:pPr>
      <w:r w:rsidRPr="003C281F">
        <w:rPr>
          <w:rFonts w:ascii="Times New Roman" w:hAnsi="Times New Roman"/>
          <w:color w:val="262626"/>
          <w:sz w:val="24"/>
          <w:szCs w:val="24"/>
          <w:lang w:eastAsia="ru-RU"/>
        </w:rPr>
        <w:t>12.1.</w:t>
      </w:r>
      <w:r w:rsidRPr="003C281F">
        <w:rPr>
          <w:rFonts w:ascii="Times New Roman" w:eastAsia="Times New Roman" w:hAnsi="Times New Roman"/>
          <w:color w:val="262626"/>
          <w:sz w:val="24"/>
          <w:szCs w:val="24"/>
          <w:lang w:eastAsia="ru-RU"/>
        </w:rPr>
        <w:t xml:space="preserve"> Настоящий Контракт, </w:t>
      </w:r>
      <w:r>
        <w:rPr>
          <w:rFonts w:ascii="Times New Roman" w:eastAsia="Times New Roman" w:hAnsi="Times New Roman"/>
          <w:color w:val="262626"/>
          <w:sz w:val="24"/>
          <w:szCs w:val="24"/>
          <w:lang w:eastAsia="ru-RU"/>
        </w:rPr>
        <w:t xml:space="preserve">вступает в силу с момента </w:t>
      </w:r>
      <w:r w:rsidRPr="003C281F">
        <w:rPr>
          <w:rFonts w:ascii="Times New Roman" w:eastAsia="Times New Roman" w:hAnsi="Times New Roman"/>
          <w:color w:val="262626"/>
          <w:sz w:val="24"/>
          <w:szCs w:val="24"/>
          <w:lang w:eastAsia="ru-RU"/>
        </w:rPr>
        <w:t xml:space="preserve">его подписания и действует </w:t>
      </w:r>
      <w:r w:rsidRPr="000B4A0E">
        <w:rPr>
          <w:rFonts w:ascii="Times New Roman" w:eastAsia="Times New Roman" w:hAnsi="Times New Roman"/>
          <w:color w:val="262626"/>
          <w:sz w:val="24"/>
          <w:szCs w:val="24"/>
          <w:lang w:eastAsia="ru-RU"/>
        </w:rPr>
        <w:t>по 31 июля 2026, а в части расчётов до полного исполнения сторонами своих обязательств</w:t>
      </w:r>
    </w:p>
    <w:p w:rsidR="00C226AF" w:rsidRDefault="00C226AF" w:rsidP="00C226AF">
      <w:pPr>
        <w:spacing w:after="0" w:line="240" w:lineRule="auto"/>
        <w:ind w:left="567" w:firstLine="567"/>
        <w:jc w:val="center"/>
        <w:rPr>
          <w:rFonts w:ascii="Times New Roman" w:hAnsi="Times New Roman"/>
          <w:b/>
          <w:bCs/>
          <w:color w:val="262626"/>
          <w:sz w:val="25"/>
          <w:szCs w:val="25"/>
          <w:lang w:eastAsia="ru-RU"/>
        </w:rPr>
      </w:pPr>
    </w:p>
    <w:p w:rsidR="00C226AF" w:rsidRPr="00AD7C6C" w:rsidRDefault="00C226AF" w:rsidP="00C226AF">
      <w:pPr>
        <w:spacing w:after="0" w:line="240" w:lineRule="auto"/>
        <w:ind w:left="567" w:firstLine="567"/>
        <w:jc w:val="center"/>
        <w:rPr>
          <w:rFonts w:ascii="Times New Roman" w:eastAsia="Times New Roman" w:hAnsi="Times New Roman"/>
          <w:color w:val="262626"/>
          <w:sz w:val="25"/>
          <w:szCs w:val="25"/>
          <w:lang w:eastAsia="ru-RU"/>
        </w:rPr>
      </w:pPr>
      <w:r w:rsidRPr="00AD7C6C">
        <w:rPr>
          <w:rFonts w:ascii="Times New Roman" w:hAnsi="Times New Roman"/>
          <w:b/>
          <w:bCs/>
          <w:color w:val="262626"/>
          <w:sz w:val="25"/>
          <w:szCs w:val="25"/>
          <w:lang w:eastAsia="ru-RU"/>
        </w:rPr>
        <w:t>13.Юридические адреса и банковские реквизиты Сторон</w:t>
      </w:r>
    </w:p>
    <w:p w:rsidR="00C226AF" w:rsidRPr="00AD7C6C" w:rsidRDefault="00C226AF" w:rsidP="00C226AF">
      <w:pPr>
        <w:spacing w:after="0" w:line="240" w:lineRule="auto"/>
        <w:ind w:left="567" w:firstLine="567"/>
        <w:contextualSpacing/>
        <w:jc w:val="center"/>
        <w:rPr>
          <w:rFonts w:ascii="Times New Roman" w:hAnsi="Times New Roman"/>
          <w:b/>
          <w:bCs/>
          <w:color w:val="262626"/>
          <w:sz w:val="25"/>
          <w:szCs w:val="25"/>
          <w:lang w:eastAsia="ru-RU"/>
        </w:rPr>
      </w:pPr>
      <w:r w:rsidRPr="00AD7C6C">
        <w:rPr>
          <w:rFonts w:ascii="Times New Roman" w:hAnsi="Times New Roman"/>
          <w:b/>
          <w:bCs/>
          <w:color w:val="262626"/>
          <w:sz w:val="25"/>
          <w:szCs w:val="25"/>
          <w:lang w:eastAsia="ru-RU"/>
        </w:rPr>
        <w:t>на момент подписания Контракта</w:t>
      </w:r>
    </w:p>
    <w:tbl>
      <w:tblPr>
        <w:tblW w:w="10348" w:type="dxa"/>
        <w:tblLook w:val="01E0" w:firstRow="1" w:lastRow="1" w:firstColumn="1" w:lastColumn="1" w:noHBand="0" w:noVBand="0"/>
      </w:tblPr>
      <w:tblGrid>
        <w:gridCol w:w="5245"/>
        <w:gridCol w:w="5103"/>
      </w:tblGrid>
      <w:tr w:rsidR="00C226AF" w:rsidRPr="00AD7C6C" w:rsidTr="00762C5A">
        <w:tc>
          <w:tcPr>
            <w:tcW w:w="5245" w:type="dxa"/>
          </w:tcPr>
          <w:p w:rsidR="00C226AF" w:rsidRPr="00AD7C6C" w:rsidRDefault="00C226AF" w:rsidP="00762C5A">
            <w:pPr>
              <w:tabs>
                <w:tab w:val="left" w:pos="2520"/>
              </w:tabs>
              <w:spacing w:after="0" w:line="240" w:lineRule="auto"/>
              <w:ind w:firstLine="459"/>
              <w:rPr>
                <w:rFonts w:ascii="Times New Roman" w:hAnsi="Times New Roman"/>
                <w:b/>
                <w:color w:val="262626"/>
                <w:sz w:val="25"/>
                <w:szCs w:val="25"/>
                <w:lang w:eastAsia="ru-RU"/>
              </w:rPr>
            </w:pPr>
            <w:r w:rsidRPr="00AD7C6C">
              <w:rPr>
                <w:rFonts w:ascii="Times New Roman" w:hAnsi="Times New Roman"/>
                <w:b/>
                <w:color w:val="262626"/>
                <w:sz w:val="25"/>
                <w:szCs w:val="25"/>
                <w:lang w:eastAsia="ru-RU"/>
              </w:rPr>
              <w:t>Государственный заказчик</w:t>
            </w:r>
          </w:p>
          <w:p w:rsidR="00C226AF" w:rsidRPr="005C6962" w:rsidRDefault="00C226AF" w:rsidP="00762C5A">
            <w:pPr>
              <w:spacing w:after="0" w:line="240" w:lineRule="auto"/>
              <w:ind w:left="459"/>
              <w:rPr>
                <w:rFonts w:ascii="Times New Roman" w:hAnsi="Times New Roman"/>
                <w:iCs/>
                <w:sz w:val="24"/>
                <w:szCs w:val="24"/>
              </w:rPr>
            </w:pPr>
            <w:r w:rsidRPr="005C6962">
              <w:rPr>
                <w:rFonts w:ascii="Times New Roman" w:hAnsi="Times New Roman"/>
                <w:iCs/>
                <w:sz w:val="24"/>
                <w:szCs w:val="24"/>
              </w:rPr>
              <w:t>ФЕДЕРАЛЬНОЕ КАЗЕННОЕ УЧРЕЖДЕНИЕ «СЛЕДСТВЕННЫЙ ИЗОЛЯТОР №1 ОТДЕЛА ФЕДЕРАЛЬНОЙ СЛУЖБЫ ИСПОЛНЕНИЯ НАКАЗАНИЙ ПО КАРАЧАЕВО-ЧЕРКЕССКОЙ РЕСПУБЛИКЕ» (далее – ФКУ СИЗО-1 ОФСИН РОССИИ ПО КАРАЧАЕВО-ЧЕРКЕССКОЙ РЕСПУБЛИКЕ)</w:t>
            </w:r>
          </w:p>
          <w:p w:rsidR="00C226AF" w:rsidRPr="0037308C" w:rsidRDefault="00C226AF" w:rsidP="00762C5A">
            <w:pPr>
              <w:spacing w:after="0" w:line="240" w:lineRule="auto"/>
              <w:ind w:left="567" w:firstLine="459"/>
              <w:rPr>
                <w:rFonts w:ascii="Times New Roman" w:hAnsi="Times New Roman"/>
                <w:iCs/>
                <w:sz w:val="24"/>
                <w:szCs w:val="24"/>
              </w:rPr>
            </w:pPr>
          </w:p>
          <w:p w:rsidR="00C226AF" w:rsidRDefault="00C226AF" w:rsidP="00762C5A">
            <w:pPr>
              <w:spacing w:after="0" w:line="240" w:lineRule="auto"/>
              <w:ind w:left="567"/>
              <w:rPr>
                <w:rFonts w:ascii="Times New Roman" w:eastAsia="Times New Roman" w:hAnsi="Times New Roman"/>
                <w:sz w:val="24"/>
                <w:szCs w:val="24"/>
                <w:lang w:eastAsia="ru-RU"/>
              </w:rPr>
            </w:pPr>
            <w:r w:rsidRPr="0037308C">
              <w:rPr>
                <w:rFonts w:ascii="Times New Roman" w:eastAsia="Times New Roman" w:hAnsi="Times New Roman"/>
                <w:sz w:val="24"/>
                <w:szCs w:val="24"/>
                <w:lang w:eastAsia="ru-RU"/>
              </w:rPr>
              <w:t>369000, КЧР, г. Черкесск,</w:t>
            </w:r>
          </w:p>
          <w:p w:rsidR="00C226AF" w:rsidRPr="0037308C" w:rsidRDefault="00C226AF" w:rsidP="00762C5A">
            <w:pPr>
              <w:spacing w:after="0" w:line="240" w:lineRule="auto"/>
              <w:ind w:left="567"/>
              <w:rPr>
                <w:rFonts w:ascii="Times New Roman" w:eastAsia="Times New Roman" w:hAnsi="Times New Roman"/>
                <w:sz w:val="24"/>
                <w:szCs w:val="24"/>
                <w:lang w:eastAsia="ru-RU"/>
              </w:rPr>
            </w:pPr>
            <w:r w:rsidRPr="0037308C">
              <w:rPr>
                <w:rFonts w:ascii="Times New Roman" w:eastAsia="Times New Roman" w:hAnsi="Times New Roman"/>
                <w:sz w:val="24"/>
                <w:szCs w:val="24"/>
                <w:lang w:eastAsia="ru-RU"/>
              </w:rPr>
              <w:t xml:space="preserve"> ул. Первомайская,1</w:t>
            </w:r>
          </w:p>
          <w:p w:rsidR="00C226AF" w:rsidRPr="0037308C" w:rsidRDefault="00C226AF" w:rsidP="00762C5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37308C">
              <w:rPr>
                <w:rFonts w:ascii="Times New Roman" w:eastAsia="Times New Roman" w:hAnsi="Times New Roman"/>
                <w:sz w:val="24"/>
                <w:szCs w:val="24"/>
                <w:lang w:eastAsia="ru-RU"/>
              </w:rPr>
              <w:t xml:space="preserve">ИНН 0901026580 КПП 090101001 </w:t>
            </w:r>
          </w:p>
          <w:p w:rsidR="00C226AF" w:rsidRPr="0037308C" w:rsidRDefault="00C226AF" w:rsidP="00762C5A">
            <w:pPr>
              <w:spacing w:after="0" w:line="240" w:lineRule="auto"/>
              <w:ind w:firstLine="459"/>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37308C">
              <w:rPr>
                <w:rFonts w:ascii="Times New Roman" w:eastAsia="Times New Roman" w:hAnsi="Times New Roman"/>
                <w:sz w:val="24"/>
                <w:szCs w:val="24"/>
                <w:lang w:eastAsia="ru-RU"/>
              </w:rPr>
              <w:t>ОКТМО 91701000</w:t>
            </w:r>
          </w:p>
          <w:p w:rsidR="00C226AF" w:rsidRDefault="00C226AF" w:rsidP="00762C5A">
            <w:pPr>
              <w:spacing w:after="0" w:line="240" w:lineRule="auto"/>
              <w:ind w:left="567"/>
              <w:rPr>
                <w:rFonts w:ascii="Times New Roman" w:eastAsia="Times New Roman" w:hAnsi="Times New Roman"/>
                <w:sz w:val="24"/>
                <w:szCs w:val="24"/>
                <w:lang w:eastAsia="ru-RU"/>
              </w:rPr>
            </w:pPr>
            <w:r w:rsidRPr="0037308C">
              <w:rPr>
                <w:rFonts w:ascii="Times New Roman" w:eastAsia="Times New Roman" w:hAnsi="Times New Roman"/>
                <w:sz w:val="24"/>
                <w:szCs w:val="24"/>
                <w:lang w:eastAsia="ru-RU"/>
              </w:rPr>
              <w:lastRenderedPageBreak/>
              <w:t xml:space="preserve">Получатель: УФК по Карачаево-Черкесской Республике (ФКУ СИЗО-1 ОФСИН России по Карачаево-Черкесской Республике               </w:t>
            </w:r>
            <w:r>
              <w:rPr>
                <w:rFonts w:ascii="Times New Roman" w:eastAsia="Times New Roman" w:hAnsi="Times New Roman"/>
                <w:sz w:val="24"/>
                <w:szCs w:val="24"/>
                <w:lang w:eastAsia="ru-RU"/>
              </w:rPr>
              <w:t xml:space="preserve">          </w:t>
            </w:r>
          </w:p>
          <w:p w:rsidR="00C226AF" w:rsidRDefault="00C226AF" w:rsidP="00762C5A">
            <w:pPr>
              <w:spacing w:after="0" w:line="240" w:lineRule="auto"/>
              <w:ind w:left="567"/>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л/</w:t>
            </w:r>
            <w:proofErr w:type="spellStart"/>
            <w:r>
              <w:rPr>
                <w:rFonts w:ascii="Times New Roman" w:eastAsia="Times New Roman" w:hAnsi="Times New Roman"/>
                <w:sz w:val="24"/>
                <w:szCs w:val="24"/>
                <w:lang w:eastAsia="ru-RU"/>
              </w:rPr>
              <w:t>сч</w:t>
            </w:r>
            <w:proofErr w:type="spellEnd"/>
            <w:r>
              <w:rPr>
                <w:rFonts w:ascii="Times New Roman" w:eastAsia="Times New Roman" w:hAnsi="Times New Roman"/>
                <w:sz w:val="24"/>
                <w:szCs w:val="24"/>
                <w:lang w:eastAsia="ru-RU"/>
              </w:rPr>
              <w:t xml:space="preserve">.  </w:t>
            </w:r>
            <w:r w:rsidRPr="0037308C">
              <w:rPr>
                <w:rFonts w:ascii="Times New Roman" w:eastAsia="Times New Roman" w:hAnsi="Times New Roman"/>
                <w:sz w:val="24"/>
                <w:szCs w:val="24"/>
                <w:lang w:eastAsia="ru-RU"/>
              </w:rPr>
              <w:t>03791158400),</w:t>
            </w:r>
          </w:p>
          <w:p w:rsidR="00C226AF" w:rsidRPr="0037308C" w:rsidRDefault="00C226AF" w:rsidP="00762C5A">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37308C">
              <w:rPr>
                <w:rFonts w:ascii="Times New Roman" w:eastAsia="Times New Roman" w:hAnsi="Times New Roman"/>
                <w:sz w:val="24"/>
                <w:szCs w:val="24"/>
                <w:lang w:eastAsia="ru-RU"/>
              </w:rPr>
              <w:t>р/</w:t>
            </w:r>
            <w:proofErr w:type="spellStart"/>
            <w:r w:rsidRPr="0037308C">
              <w:rPr>
                <w:rFonts w:ascii="Times New Roman" w:eastAsia="Times New Roman" w:hAnsi="Times New Roman"/>
                <w:sz w:val="24"/>
                <w:szCs w:val="24"/>
                <w:lang w:eastAsia="ru-RU"/>
              </w:rPr>
              <w:t>сч</w:t>
            </w:r>
            <w:proofErr w:type="spellEnd"/>
            <w:r>
              <w:rPr>
                <w:rFonts w:ascii="Times New Roman" w:eastAsia="Times New Roman" w:hAnsi="Times New Roman"/>
                <w:sz w:val="24"/>
                <w:szCs w:val="24"/>
                <w:lang w:eastAsia="ru-RU"/>
              </w:rPr>
              <w:t>.</w:t>
            </w:r>
            <w:r w:rsidRPr="0037308C">
              <w:rPr>
                <w:rFonts w:ascii="Times New Roman" w:eastAsia="Times New Roman" w:hAnsi="Times New Roman"/>
                <w:sz w:val="24"/>
                <w:szCs w:val="24"/>
                <w:lang w:eastAsia="ru-RU"/>
              </w:rPr>
              <w:t xml:space="preserve"> 03211643000000013220</w:t>
            </w:r>
          </w:p>
          <w:p w:rsidR="00C226AF" w:rsidRDefault="00C226AF" w:rsidP="00762C5A">
            <w:pPr>
              <w:spacing w:after="0" w:line="240" w:lineRule="auto"/>
              <w:ind w:left="459" w:firstLine="142"/>
              <w:rPr>
                <w:rFonts w:ascii="Times New Roman" w:eastAsia="Times New Roman" w:hAnsi="Times New Roman"/>
                <w:sz w:val="24"/>
                <w:szCs w:val="24"/>
                <w:lang w:eastAsia="ru-RU"/>
              </w:rPr>
            </w:pPr>
            <w:r w:rsidRPr="0037308C">
              <w:rPr>
                <w:rFonts w:ascii="Times New Roman" w:eastAsia="Times New Roman" w:hAnsi="Times New Roman"/>
                <w:sz w:val="24"/>
                <w:szCs w:val="24"/>
                <w:lang w:eastAsia="ru-RU"/>
              </w:rPr>
              <w:t>Кор.</w:t>
            </w:r>
            <w:r>
              <w:rPr>
                <w:rFonts w:ascii="Times New Roman" w:eastAsia="Times New Roman" w:hAnsi="Times New Roman"/>
                <w:sz w:val="24"/>
                <w:szCs w:val="24"/>
                <w:lang w:eastAsia="ru-RU"/>
              </w:rPr>
              <w:t xml:space="preserve"> </w:t>
            </w:r>
            <w:r w:rsidRPr="0037308C">
              <w:rPr>
                <w:rFonts w:ascii="Times New Roman" w:eastAsia="Times New Roman" w:hAnsi="Times New Roman"/>
                <w:sz w:val="24"/>
                <w:szCs w:val="24"/>
                <w:lang w:eastAsia="ru-RU"/>
              </w:rPr>
              <w:t>счет: 40102810745370000024</w:t>
            </w:r>
          </w:p>
          <w:p w:rsidR="00C226AF" w:rsidRDefault="00C226AF" w:rsidP="00762C5A">
            <w:pPr>
              <w:spacing w:after="0" w:line="240" w:lineRule="auto"/>
              <w:ind w:firstLine="601"/>
              <w:rPr>
                <w:rFonts w:ascii="Times New Roman" w:eastAsia="Times New Roman" w:hAnsi="Times New Roman"/>
                <w:sz w:val="24"/>
                <w:szCs w:val="24"/>
                <w:lang w:eastAsia="ru-RU"/>
              </w:rPr>
            </w:pPr>
            <w:r w:rsidRPr="0037308C">
              <w:rPr>
                <w:rFonts w:ascii="Times New Roman" w:eastAsia="Times New Roman" w:hAnsi="Times New Roman"/>
                <w:sz w:val="24"/>
                <w:szCs w:val="24"/>
                <w:lang w:eastAsia="ru-RU"/>
              </w:rPr>
              <w:t>БИК 012202102</w:t>
            </w:r>
          </w:p>
          <w:p w:rsidR="00C226AF" w:rsidRPr="0037308C" w:rsidRDefault="00C226AF" w:rsidP="00762C5A">
            <w:pPr>
              <w:spacing w:after="0" w:line="240" w:lineRule="auto"/>
              <w:ind w:left="567"/>
              <w:rPr>
                <w:rFonts w:ascii="Times New Roman" w:eastAsia="Times New Roman" w:hAnsi="Times New Roman"/>
                <w:sz w:val="24"/>
                <w:szCs w:val="24"/>
                <w:lang w:eastAsia="ru-RU"/>
              </w:rPr>
            </w:pPr>
            <w:r w:rsidRPr="0037308C">
              <w:rPr>
                <w:rFonts w:ascii="Times New Roman" w:eastAsia="Times New Roman" w:hAnsi="Times New Roman"/>
                <w:sz w:val="24"/>
                <w:szCs w:val="24"/>
                <w:lang w:eastAsia="ru-RU"/>
              </w:rPr>
              <w:t xml:space="preserve">Банк получателя: Операционно-кассовый центр №1 Волго-Вятского главного управления Центрального банка Российской Федерации//УФК по Нижегородской области, г. Нижний Новгород. </w:t>
            </w:r>
          </w:p>
          <w:p w:rsidR="00C226AF" w:rsidRDefault="00C226AF" w:rsidP="00762C5A">
            <w:pPr>
              <w:spacing w:after="0" w:line="240" w:lineRule="auto"/>
              <w:ind w:left="567"/>
              <w:rPr>
                <w:rFonts w:ascii="Times New Roman" w:eastAsia="Times New Roman" w:hAnsi="Times New Roman"/>
                <w:sz w:val="24"/>
                <w:szCs w:val="24"/>
                <w:lang w:eastAsia="ru-RU"/>
              </w:rPr>
            </w:pPr>
            <w:r>
              <w:rPr>
                <w:rFonts w:ascii="Times New Roman" w:eastAsia="Times New Roman" w:hAnsi="Times New Roman"/>
                <w:sz w:val="24"/>
                <w:szCs w:val="24"/>
                <w:lang w:eastAsia="ru-RU"/>
              </w:rPr>
              <w:t>тел./факс 8 (8782) 26-43-32</w:t>
            </w:r>
          </w:p>
          <w:p w:rsidR="00C226AF" w:rsidRPr="00B407C6" w:rsidRDefault="00C226AF" w:rsidP="00762C5A">
            <w:pPr>
              <w:spacing w:after="0" w:line="240" w:lineRule="auto"/>
              <w:ind w:left="567"/>
              <w:rPr>
                <w:rFonts w:ascii="Times New Roman" w:eastAsia="Times New Roman" w:hAnsi="Times New Roman"/>
                <w:sz w:val="24"/>
                <w:szCs w:val="24"/>
                <w:lang w:eastAsia="ru-RU"/>
              </w:rPr>
            </w:pPr>
            <w:proofErr w:type="spellStart"/>
            <w:r w:rsidRPr="00AD2B6F">
              <w:rPr>
                <w:rFonts w:ascii="Times New Roman" w:hAnsi="Times New Roman"/>
                <w:sz w:val="24"/>
                <w:szCs w:val="24"/>
                <w:lang w:val="en-US" w:eastAsia="ru-RU"/>
              </w:rPr>
              <w:t>fkusizo</w:t>
            </w:r>
            <w:proofErr w:type="spellEnd"/>
            <w:r w:rsidRPr="00AD2B6F">
              <w:rPr>
                <w:rFonts w:ascii="Times New Roman" w:hAnsi="Times New Roman"/>
                <w:sz w:val="24"/>
                <w:szCs w:val="24"/>
                <w:lang w:eastAsia="ru-RU"/>
              </w:rPr>
              <w:t>1-09@</w:t>
            </w:r>
            <w:r w:rsidRPr="00AD2B6F">
              <w:rPr>
                <w:rFonts w:ascii="Times New Roman" w:hAnsi="Times New Roman"/>
                <w:sz w:val="24"/>
                <w:szCs w:val="24"/>
                <w:lang w:val="en-US" w:eastAsia="ru-RU"/>
              </w:rPr>
              <w:t>mail</w:t>
            </w:r>
            <w:r w:rsidRPr="00AD2B6F">
              <w:rPr>
                <w:rFonts w:ascii="Times New Roman" w:hAnsi="Times New Roman"/>
                <w:sz w:val="24"/>
                <w:szCs w:val="24"/>
                <w:lang w:eastAsia="ru-RU"/>
              </w:rPr>
              <w:t>.</w:t>
            </w:r>
            <w:proofErr w:type="spellStart"/>
            <w:r w:rsidRPr="00AD2B6F">
              <w:rPr>
                <w:rFonts w:ascii="Times New Roman" w:hAnsi="Times New Roman"/>
                <w:sz w:val="24"/>
                <w:szCs w:val="24"/>
                <w:lang w:val="en-US" w:eastAsia="ru-RU"/>
              </w:rPr>
              <w:t>ru</w:t>
            </w:r>
            <w:proofErr w:type="spellEnd"/>
          </w:p>
          <w:p w:rsidR="00C226AF" w:rsidRPr="00AD7C6C" w:rsidRDefault="00C226AF" w:rsidP="00762C5A">
            <w:pPr>
              <w:tabs>
                <w:tab w:val="left" w:pos="2520"/>
              </w:tabs>
              <w:spacing w:after="0" w:line="240" w:lineRule="auto"/>
              <w:rPr>
                <w:rFonts w:ascii="Times New Roman" w:hAnsi="Times New Roman"/>
                <w:sz w:val="25"/>
                <w:szCs w:val="25"/>
              </w:rPr>
            </w:pPr>
          </w:p>
        </w:tc>
        <w:tc>
          <w:tcPr>
            <w:tcW w:w="5103" w:type="dxa"/>
          </w:tcPr>
          <w:p w:rsidR="00C226AF" w:rsidRPr="00AB6525" w:rsidRDefault="00C226AF" w:rsidP="00762C5A">
            <w:pPr>
              <w:widowControl w:val="0"/>
              <w:tabs>
                <w:tab w:val="left" w:pos="2520"/>
              </w:tabs>
              <w:autoSpaceDE w:val="0"/>
              <w:autoSpaceDN w:val="0"/>
              <w:adjustRightInd w:val="0"/>
              <w:spacing w:after="0" w:line="240" w:lineRule="auto"/>
              <w:rPr>
                <w:rFonts w:ascii="Times New Roman" w:hAnsi="Times New Roman"/>
                <w:b/>
                <w:sz w:val="24"/>
                <w:szCs w:val="24"/>
              </w:rPr>
            </w:pPr>
            <w:r w:rsidRPr="00AB6525">
              <w:rPr>
                <w:rFonts w:ascii="Times New Roman" w:hAnsi="Times New Roman"/>
                <w:b/>
                <w:sz w:val="24"/>
                <w:szCs w:val="24"/>
              </w:rPr>
              <w:lastRenderedPageBreak/>
              <w:t>Поставщик</w:t>
            </w:r>
          </w:p>
          <w:p w:rsidR="00C226AF" w:rsidRDefault="00C226AF" w:rsidP="00762C5A">
            <w:pPr>
              <w:widowControl w:val="0"/>
              <w:tabs>
                <w:tab w:val="left" w:pos="2520"/>
              </w:tabs>
              <w:autoSpaceDE w:val="0"/>
              <w:autoSpaceDN w:val="0"/>
              <w:adjustRightInd w:val="0"/>
              <w:spacing w:after="0" w:line="240" w:lineRule="auto"/>
              <w:ind w:left="567" w:firstLine="567"/>
              <w:rPr>
                <w:rFonts w:ascii="Times New Roman" w:hAnsi="Times New Roman"/>
                <w:sz w:val="24"/>
                <w:szCs w:val="24"/>
              </w:rPr>
            </w:pPr>
          </w:p>
          <w:p w:rsidR="00C226AF" w:rsidRDefault="00C226AF" w:rsidP="00762C5A">
            <w:pPr>
              <w:widowControl w:val="0"/>
              <w:tabs>
                <w:tab w:val="left" w:pos="2520"/>
              </w:tabs>
              <w:autoSpaceDE w:val="0"/>
              <w:autoSpaceDN w:val="0"/>
              <w:adjustRightInd w:val="0"/>
              <w:spacing w:after="0" w:line="240" w:lineRule="auto"/>
              <w:ind w:left="567" w:firstLine="567"/>
              <w:rPr>
                <w:rFonts w:ascii="Times New Roman" w:hAnsi="Times New Roman"/>
                <w:sz w:val="24"/>
                <w:szCs w:val="24"/>
              </w:rPr>
            </w:pPr>
          </w:p>
          <w:p w:rsidR="00C226AF" w:rsidRDefault="00C226AF" w:rsidP="00762C5A">
            <w:pPr>
              <w:widowControl w:val="0"/>
              <w:tabs>
                <w:tab w:val="left" w:pos="2520"/>
              </w:tabs>
              <w:autoSpaceDE w:val="0"/>
              <w:autoSpaceDN w:val="0"/>
              <w:adjustRightInd w:val="0"/>
              <w:spacing w:after="0" w:line="240" w:lineRule="auto"/>
              <w:ind w:left="567" w:firstLine="567"/>
              <w:rPr>
                <w:rFonts w:ascii="Times New Roman" w:hAnsi="Times New Roman"/>
                <w:sz w:val="24"/>
                <w:szCs w:val="24"/>
              </w:rPr>
            </w:pPr>
          </w:p>
          <w:p w:rsidR="00C226AF" w:rsidRDefault="00C226AF" w:rsidP="00762C5A">
            <w:pPr>
              <w:widowControl w:val="0"/>
              <w:tabs>
                <w:tab w:val="left" w:pos="2520"/>
              </w:tabs>
              <w:autoSpaceDE w:val="0"/>
              <w:autoSpaceDN w:val="0"/>
              <w:adjustRightInd w:val="0"/>
              <w:spacing w:after="0" w:line="240" w:lineRule="auto"/>
              <w:ind w:left="567" w:firstLine="567"/>
              <w:rPr>
                <w:rFonts w:ascii="Times New Roman" w:hAnsi="Times New Roman"/>
                <w:sz w:val="24"/>
                <w:szCs w:val="24"/>
              </w:rPr>
            </w:pPr>
          </w:p>
          <w:p w:rsidR="00C226AF" w:rsidRDefault="00C226AF" w:rsidP="00762C5A">
            <w:pPr>
              <w:widowControl w:val="0"/>
              <w:tabs>
                <w:tab w:val="left" w:pos="2520"/>
              </w:tabs>
              <w:autoSpaceDE w:val="0"/>
              <w:autoSpaceDN w:val="0"/>
              <w:adjustRightInd w:val="0"/>
              <w:spacing w:after="0" w:line="240" w:lineRule="auto"/>
              <w:ind w:left="567" w:firstLine="567"/>
              <w:rPr>
                <w:rFonts w:ascii="Times New Roman" w:hAnsi="Times New Roman"/>
                <w:sz w:val="24"/>
                <w:szCs w:val="24"/>
              </w:rPr>
            </w:pPr>
          </w:p>
          <w:p w:rsidR="00C226AF" w:rsidRDefault="00C226AF" w:rsidP="00762C5A">
            <w:pPr>
              <w:widowControl w:val="0"/>
              <w:tabs>
                <w:tab w:val="left" w:pos="2520"/>
              </w:tabs>
              <w:autoSpaceDE w:val="0"/>
              <w:autoSpaceDN w:val="0"/>
              <w:adjustRightInd w:val="0"/>
              <w:spacing w:after="0" w:line="240" w:lineRule="auto"/>
              <w:ind w:left="567" w:firstLine="567"/>
              <w:rPr>
                <w:rFonts w:ascii="Times New Roman" w:hAnsi="Times New Roman"/>
                <w:sz w:val="24"/>
                <w:szCs w:val="24"/>
              </w:rPr>
            </w:pPr>
          </w:p>
          <w:p w:rsidR="00C226AF" w:rsidRDefault="00C226AF" w:rsidP="00762C5A">
            <w:pPr>
              <w:widowControl w:val="0"/>
              <w:tabs>
                <w:tab w:val="left" w:pos="2520"/>
              </w:tabs>
              <w:autoSpaceDE w:val="0"/>
              <w:autoSpaceDN w:val="0"/>
              <w:adjustRightInd w:val="0"/>
              <w:spacing w:after="0" w:line="240" w:lineRule="auto"/>
              <w:ind w:left="567" w:firstLine="567"/>
              <w:rPr>
                <w:rFonts w:ascii="Times New Roman" w:hAnsi="Times New Roman"/>
                <w:sz w:val="24"/>
                <w:szCs w:val="24"/>
                <w:lang w:eastAsia="ru-RU"/>
              </w:rPr>
            </w:pPr>
          </w:p>
          <w:p w:rsidR="00C226AF" w:rsidRDefault="00C226AF" w:rsidP="00762C5A">
            <w:pPr>
              <w:widowControl w:val="0"/>
              <w:tabs>
                <w:tab w:val="left" w:pos="2520"/>
              </w:tabs>
              <w:autoSpaceDE w:val="0"/>
              <w:autoSpaceDN w:val="0"/>
              <w:adjustRightInd w:val="0"/>
              <w:spacing w:after="0" w:line="240" w:lineRule="auto"/>
              <w:ind w:left="567" w:firstLine="567"/>
              <w:rPr>
                <w:rFonts w:ascii="Times New Roman" w:hAnsi="Times New Roman"/>
                <w:sz w:val="24"/>
                <w:szCs w:val="24"/>
              </w:rPr>
            </w:pPr>
          </w:p>
          <w:p w:rsidR="00C226AF" w:rsidRPr="00AD7C6C" w:rsidRDefault="00C226AF" w:rsidP="00762C5A">
            <w:pPr>
              <w:tabs>
                <w:tab w:val="left" w:pos="2520"/>
              </w:tabs>
              <w:spacing w:after="0" w:line="240" w:lineRule="auto"/>
              <w:ind w:left="567" w:firstLine="567"/>
              <w:rPr>
                <w:rFonts w:ascii="Times New Roman" w:hAnsi="Times New Roman"/>
                <w:sz w:val="25"/>
                <w:szCs w:val="25"/>
              </w:rPr>
            </w:pPr>
            <w:r w:rsidRPr="00AD7C6C">
              <w:rPr>
                <w:rFonts w:ascii="Times New Roman" w:hAnsi="Times New Roman"/>
                <w:sz w:val="25"/>
                <w:szCs w:val="25"/>
              </w:rPr>
              <w:t xml:space="preserve"> </w:t>
            </w:r>
          </w:p>
        </w:tc>
      </w:tr>
      <w:tr w:rsidR="00C226AF" w:rsidRPr="00AD7C6C" w:rsidTr="00762C5A">
        <w:trPr>
          <w:trHeight w:val="7916"/>
        </w:trPr>
        <w:tc>
          <w:tcPr>
            <w:tcW w:w="5245" w:type="dxa"/>
          </w:tcPr>
          <w:p w:rsidR="00C226AF" w:rsidRPr="00AD7C6C" w:rsidRDefault="00C226AF" w:rsidP="00762C5A">
            <w:pPr>
              <w:spacing w:after="0" w:line="240" w:lineRule="auto"/>
              <w:ind w:left="567" w:firstLine="459"/>
              <w:rPr>
                <w:rFonts w:ascii="Times New Roman" w:hAnsi="Times New Roman"/>
                <w:sz w:val="25"/>
                <w:szCs w:val="25"/>
              </w:rPr>
            </w:pPr>
          </w:p>
          <w:p w:rsidR="00C226AF" w:rsidRPr="00AD7C6C" w:rsidRDefault="00C226AF" w:rsidP="00762C5A">
            <w:pPr>
              <w:spacing w:after="0" w:line="240" w:lineRule="auto"/>
              <w:ind w:firstLine="459"/>
              <w:rPr>
                <w:rFonts w:ascii="Times New Roman" w:hAnsi="Times New Roman"/>
                <w:b/>
                <w:sz w:val="25"/>
                <w:szCs w:val="25"/>
              </w:rPr>
            </w:pPr>
            <w:r>
              <w:rPr>
                <w:rFonts w:ascii="Times New Roman" w:hAnsi="Times New Roman"/>
                <w:b/>
                <w:sz w:val="25"/>
                <w:szCs w:val="25"/>
              </w:rPr>
              <w:t xml:space="preserve"> </w:t>
            </w:r>
            <w:r w:rsidRPr="00AD7C6C">
              <w:rPr>
                <w:rFonts w:ascii="Times New Roman" w:hAnsi="Times New Roman"/>
                <w:b/>
                <w:sz w:val="25"/>
                <w:szCs w:val="25"/>
              </w:rPr>
              <w:t>ГОСУДАРСТВЕННЫЙ ЗАКАЗЧИК</w:t>
            </w:r>
          </w:p>
          <w:p w:rsidR="00C226AF" w:rsidRDefault="00C226AF" w:rsidP="00762C5A">
            <w:pPr>
              <w:spacing w:after="0" w:line="240" w:lineRule="auto"/>
              <w:ind w:firstLine="459"/>
              <w:rPr>
                <w:rFonts w:ascii="Times New Roman" w:hAnsi="Times New Roman"/>
                <w:sz w:val="25"/>
                <w:szCs w:val="25"/>
              </w:rPr>
            </w:pPr>
            <w:r>
              <w:rPr>
                <w:rFonts w:ascii="Times New Roman" w:hAnsi="Times New Roman"/>
                <w:sz w:val="25"/>
                <w:szCs w:val="25"/>
              </w:rPr>
              <w:t xml:space="preserve"> Начальник </w:t>
            </w:r>
          </w:p>
          <w:p w:rsidR="00C226AF" w:rsidRPr="00AD7C6C" w:rsidRDefault="00C226AF" w:rsidP="00762C5A">
            <w:pPr>
              <w:spacing w:after="0" w:line="240" w:lineRule="auto"/>
              <w:ind w:left="567" w:firstLine="459"/>
              <w:rPr>
                <w:rFonts w:ascii="Times New Roman" w:hAnsi="Times New Roman"/>
                <w:sz w:val="25"/>
                <w:szCs w:val="25"/>
              </w:rPr>
            </w:pPr>
          </w:p>
          <w:p w:rsidR="00C226AF" w:rsidRPr="00AD7C6C" w:rsidRDefault="00C226AF" w:rsidP="00762C5A">
            <w:pPr>
              <w:spacing w:after="0" w:line="240" w:lineRule="auto"/>
              <w:ind w:left="567" w:firstLine="459"/>
              <w:rPr>
                <w:rFonts w:ascii="Times New Roman" w:hAnsi="Times New Roman"/>
                <w:sz w:val="25"/>
                <w:szCs w:val="25"/>
              </w:rPr>
            </w:pPr>
          </w:p>
          <w:p w:rsidR="00C226AF" w:rsidRDefault="00C226AF" w:rsidP="00762C5A">
            <w:pPr>
              <w:spacing w:after="0" w:line="240" w:lineRule="auto"/>
              <w:ind w:left="567"/>
              <w:rPr>
                <w:rFonts w:ascii="Times New Roman" w:hAnsi="Times New Roman"/>
                <w:sz w:val="25"/>
                <w:szCs w:val="25"/>
              </w:rPr>
            </w:pPr>
            <w:r w:rsidRPr="00AD7C6C">
              <w:rPr>
                <w:rFonts w:ascii="Times New Roman" w:hAnsi="Times New Roman"/>
                <w:sz w:val="25"/>
                <w:szCs w:val="25"/>
              </w:rPr>
              <w:t xml:space="preserve">_______________________ </w:t>
            </w:r>
            <w:r>
              <w:rPr>
                <w:rFonts w:ascii="Times New Roman" w:hAnsi="Times New Roman"/>
                <w:sz w:val="25"/>
                <w:szCs w:val="25"/>
              </w:rPr>
              <w:t>М.Х. Пихов</w:t>
            </w:r>
          </w:p>
          <w:p w:rsidR="00C226AF" w:rsidRPr="00AD7C6C" w:rsidRDefault="00C226AF" w:rsidP="00762C5A">
            <w:pPr>
              <w:spacing w:after="0" w:line="240" w:lineRule="auto"/>
              <w:ind w:left="567" w:firstLine="459"/>
              <w:rPr>
                <w:rFonts w:ascii="Times New Roman" w:hAnsi="Times New Roman"/>
                <w:sz w:val="25"/>
                <w:szCs w:val="25"/>
              </w:rPr>
            </w:pPr>
            <w:r w:rsidRPr="00AD7C6C">
              <w:rPr>
                <w:rFonts w:ascii="Times New Roman" w:hAnsi="Times New Roman"/>
                <w:sz w:val="25"/>
                <w:szCs w:val="25"/>
              </w:rPr>
              <w:t>М.П.</w:t>
            </w:r>
          </w:p>
        </w:tc>
        <w:tc>
          <w:tcPr>
            <w:tcW w:w="5103" w:type="dxa"/>
          </w:tcPr>
          <w:p w:rsidR="00C226AF" w:rsidRPr="00AD7C6C" w:rsidRDefault="00C226AF" w:rsidP="00762C5A">
            <w:pPr>
              <w:tabs>
                <w:tab w:val="left" w:pos="6660"/>
              </w:tabs>
              <w:autoSpaceDE w:val="0"/>
              <w:autoSpaceDN w:val="0"/>
              <w:adjustRightInd w:val="0"/>
              <w:spacing w:after="0" w:line="240" w:lineRule="auto"/>
              <w:ind w:left="567" w:firstLine="567"/>
              <w:rPr>
                <w:rFonts w:ascii="Times New Roman" w:hAnsi="Times New Roman"/>
                <w:sz w:val="25"/>
                <w:szCs w:val="25"/>
              </w:rPr>
            </w:pPr>
          </w:p>
          <w:p w:rsidR="00C226AF" w:rsidRPr="00AD7C6C" w:rsidRDefault="00C226AF" w:rsidP="00762C5A">
            <w:pPr>
              <w:spacing w:after="0" w:line="240" w:lineRule="auto"/>
              <w:jc w:val="both"/>
              <w:rPr>
                <w:rFonts w:ascii="Times New Roman" w:hAnsi="Times New Roman"/>
                <w:b/>
                <w:sz w:val="25"/>
                <w:szCs w:val="25"/>
              </w:rPr>
            </w:pPr>
            <w:r w:rsidRPr="00AD7C6C">
              <w:rPr>
                <w:rFonts w:ascii="Times New Roman" w:hAnsi="Times New Roman"/>
                <w:b/>
                <w:sz w:val="25"/>
                <w:szCs w:val="25"/>
              </w:rPr>
              <w:t>ПОСТАВЩИК</w:t>
            </w:r>
          </w:p>
          <w:p w:rsidR="00C226AF" w:rsidRDefault="00C226AF" w:rsidP="00762C5A">
            <w:pPr>
              <w:pStyle w:val="FR1"/>
              <w:spacing w:before="0"/>
              <w:ind w:left="567" w:right="-71" w:firstLine="567"/>
              <w:contextualSpacing/>
              <w:jc w:val="both"/>
              <w:rPr>
                <w:sz w:val="25"/>
                <w:szCs w:val="25"/>
              </w:rPr>
            </w:pPr>
          </w:p>
          <w:p w:rsidR="00C226AF" w:rsidRPr="005C6962" w:rsidRDefault="00C226AF" w:rsidP="00762C5A">
            <w:pPr>
              <w:pStyle w:val="FR1"/>
              <w:spacing w:before="0"/>
              <w:ind w:left="567" w:right="-71" w:firstLine="567"/>
              <w:contextualSpacing/>
              <w:jc w:val="both"/>
              <w:rPr>
                <w:sz w:val="40"/>
                <w:szCs w:val="40"/>
              </w:rPr>
            </w:pPr>
          </w:p>
          <w:p w:rsidR="00C226AF" w:rsidRPr="00D7308B" w:rsidRDefault="00C226AF" w:rsidP="00762C5A">
            <w:pPr>
              <w:widowControl w:val="0"/>
              <w:autoSpaceDE w:val="0"/>
              <w:autoSpaceDN w:val="0"/>
              <w:adjustRightInd w:val="0"/>
              <w:spacing w:after="0" w:line="240" w:lineRule="auto"/>
              <w:jc w:val="both"/>
              <w:rPr>
                <w:sz w:val="25"/>
                <w:szCs w:val="25"/>
              </w:rPr>
            </w:pPr>
            <w:r>
              <w:rPr>
                <w:sz w:val="25"/>
                <w:szCs w:val="25"/>
              </w:rPr>
              <w:t>____________________</w:t>
            </w:r>
            <w:r>
              <w:rPr>
                <w:rFonts w:ascii="Times New Roman" w:hAnsi="Times New Roman"/>
                <w:sz w:val="25"/>
                <w:szCs w:val="25"/>
              </w:rPr>
              <w:t xml:space="preserve">  /________________/   </w:t>
            </w:r>
            <w:r w:rsidRPr="00AD7C6C">
              <w:rPr>
                <w:rFonts w:ascii="Times New Roman" w:hAnsi="Times New Roman"/>
                <w:sz w:val="25"/>
                <w:szCs w:val="25"/>
              </w:rPr>
              <w:t>М.П.</w:t>
            </w:r>
          </w:p>
          <w:p w:rsidR="00C226AF" w:rsidRDefault="00C226AF" w:rsidP="00762C5A">
            <w:pPr>
              <w:widowControl w:val="0"/>
              <w:autoSpaceDE w:val="0"/>
              <w:autoSpaceDN w:val="0"/>
              <w:adjustRightInd w:val="0"/>
              <w:spacing w:after="0" w:line="240" w:lineRule="auto"/>
              <w:ind w:left="567" w:firstLine="567"/>
              <w:jc w:val="both"/>
              <w:rPr>
                <w:rFonts w:ascii="Times New Roman" w:hAnsi="Times New Roman"/>
                <w:sz w:val="25"/>
                <w:szCs w:val="25"/>
              </w:rPr>
            </w:pPr>
          </w:p>
          <w:p w:rsidR="00C226AF" w:rsidRDefault="00C226AF" w:rsidP="00762C5A">
            <w:pPr>
              <w:widowControl w:val="0"/>
              <w:autoSpaceDE w:val="0"/>
              <w:autoSpaceDN w:val="0"/>
              <w:adjustRightInd w:val="0"/>
              <w:spacing w:after="0" w:line="240" w:lineRule="auto"/>
              <w:ind w:left="567" w:firstLine="567"/>
              <w:jc w:val="both"/>
              <w:rPr>
                <w:rFonts w:ascii="Times New Roman" w:hAnsi="Times New Roman"/>
                <w:sz w:val="25"/>
                <w:szCs w:val="25"/>
              </w:rPr>
            </w:pPr>
          </w:p>
          <w:p w:rsidR="00C226AF" w:rsidRDefault="00C226AF" w:rsidP="00762C5A">
            <w:pPr>
              <w:widowControl w:val="0"/>
              <w:autoSpaceDE w:val="0"/>
              <w:autoSpaceDN w:val="0"/>
              <w:adjustRightInd w:val="0"/>
              <w:spacing w:after="0" w:line="240" w:lineRule="auto"/>
              <w:ind w:left="567" w:firstLine="567"/>
              <w:jc w:val="both"/>
              <w:rPr>
                <w:rFonts w:ascii="Times New Roman" w:hAnsi="Times New Roman"/>
                <w:sz w:val="25"/>
                <w:szCs w:val="25"/>
              </w:rPr>
            </w:pPr>
          </w:p>
          <w:p w:rsidR="00C226AF" w:rsidRDefault="00C226AF" w:rsidP="00762C5A">
            <w:pPr>
              <w:widowControl w:val="0"/>
              <w:autoSpaceDE w:val="0"/>
              <w:autoSpaceDN w:val="0"/>
              <w:adjustRightInd w:val="0"/>
              <w:spacing w:after="0" w:line="240" w:lineRule="auto"/>
              <w:ind w:left="567" w:firstLine="567"/>
              <w:jc w:val="both"/>
              <w:rPr>
                <w:rFonts w:ascii="Times New Roman" w:hAnsi="Times New Roman"/>
                <w:sz w:val="25"/>
                <w:szCs w:val="25"/>
              </w:rPr>
            </w:pPr>
          </w:p>
          <w:p w:rsidR="00C226AF" w:rsidRDefault="00C226AF" w:rsidP="00762C5A">
            <w:pPr>
              <w:widowControl w:val="0"/>
              <w:autoSpaceDE w:val="0"/>
              <w:autoSpaceDN w:val="0"/>
              <w:adjustRightInd w:val="0"/>
              <w:spacing w:after="0" w:line="240" w:lineRule="auto"/>
              <w:ind w:left="567" w:firstLine="567"/>
              <w:jc w:val="both"/>
              <w:rPr>
                <w:rFonts w:ascii="Times New Roman" w:hAnsi="Times New Roman"/>
                <w:sz w:val="25"/>
                <w:szCs w:val="25"/>
              </w:rPr>
            </w:pPr>
          </w:p>
          <w:p w:rsidR="00C226AF" w:rsidRDefault="00C226AF" w:rsidP="00762C5A">
            <w:pPr>
              <w:widowControl w:val="0"/>
              <w:autoSpaceDE w:val="0"/>
              <w:autoSpaceDN w:val="0"/>
              <w:adjustRightInd w:val="0"/>
              <w:spacing w:after="0" w:line="240" w:lineRule="auto"/>
              <w:ind w:left="567" w:firstLine="567"/>
              <w:jc w:val="both"/>
              <w:rPr>
                <w:rFonts w:ascii="Times New Roman" w:hAnsi="Times New Roman"/>
                <w:sz w:val="25"/>
                <w:szCs w:val="25"/>
              </w:rPr>
            </w:pPr>
          </w:p>
          <w:p w:rsidR="00C226AF" w:rsidRDefault="00C226AF" w:rsidP="00762C5A">
            <w:pPr>
              <w:widowControl w:val="0"/>
              <w:autoSpaceDE w:val="0"/>
              <w:autoSpaceDN w:val="0"/>
              <w:adjustRightInd w:val="0"/>
              <w:spacing w:after="0" w:line="240" w:lineRule="auto"/>
              <w:ind w:left="567" w:firstLine="567"/>
              <w:jc w:val="both"/>
              <w:rPr>
                <w:rFonts w:ascii="Times New Roman" w:hAnsi="Times New Roman"/>
                <w:sz w:val="25"/>
                <w:szCs w:val="25"/>
              </w:rPr>
            </w:pPr>
          </w:p>
          <w:p w:rsidR="00C226AF" w:rsidRDefault="00C226AF" w:rsidP="00762C5A">
            <w:pPr>
              <w:widowControl w:val="0"/>
              <w:autoSpaceDE w:val="0"/>
              <w:autoSpaceDN w:val="0"/>
              <w:adjustRightInd w:val="0"/>
              <w:spacing w:after="0" w:line="240" w:lineRule="auto"/>
              <w:ind w:left="567" w:firstLine="567"/>
              <w:jc w:val="both"/>
              <w:rPr>
                <w:rFonts w:ascii="Times New Roman" w:hAnsi="Times New Roman"/>
                <w:sz w:val="25"/>
                <w:szCs w:val="25"/>
              </w:rPr>
            </w:pPr>
          </w:p>
          <w:p w:rsidR="00C226AF" w:rsidRDefault="00C226AF" w:rsidP="00762C5A">
            <w:pPr>
              <w:widowControl w:val="0"/>
              <w:autoSpaceDE w:val="0"/>
              <w:autoSpaceDN w:val="0"/>
              <w:adjustRightInd w:val="0"/>
              <w:spacing w:after="0" w:line="240" w:lineRule="auto"/>
              <w:ind w:left="567" w:firstLine="567"/>
              <w:jc w:val="both"/>
              <w:rPr>
                <w:rFonts w:ascii="Times New Roman" w:hAnsi="Times New Roman"/>
                <w:sz w:val="25"/>
                <w:szCs w:val="25"/>
              </w:rPr>
            </w:pPr>
          </w:p>
          <w:p w:rsidR="00C226AF" w:rsidRDefault="00C226AF" w:rsidP="00762C5A">
            <w:pPr>
              <w:widowControl w:val="0"/>
              <w:autoSpaceDE w:val="0"/>
              <w:autoSpaceDN w:val="0"/>
              <w:adjustRightInd w:val="0"/>
              <w:spacing w:after="0" w:line="240" w:lineRule="auto"/>
              <w:ind w:left="567" w:firstLine="567"/>
              <w:jc w:val="both"/>
              <w:rPr>
                <w:rFonts w:ascii="Times New Roman" w:hAnsi="Times New Roman"/>
                <w:sz w:val="25"/>
                <w:szCs w:val="25"/>
              </w:rPr>
            </w:pPr>
          </w:p>
          <w:p w:rsidR="00C226AF" w:rsidRDefault="00C226AF" w:rsidP="00762C5A">
            <w:pPr>
              <w:widowControl w:val="0"/>
              <w:autoSpaceDE w:val="0"/>
              <w:autoSpaceDN w:val="0"/>
              <w:adjustRightInd w:val="0"/>
              <w:spacing w:after="0" w:line="240" w:lineRule="auto"/>
              <w:ind w:left="567" w:firstLine="567"/>
              <w:jc w:val="both"/>
              <w:rPr>
                <w:rFonts w:ascii="Times New Roman" w:hAnsi="Times New Roman"/>
                <w:sz w:val="25"/>
                <w:szCs w:val="25"/>
              </w:rPr>
            </w:pPr>
          </w:p>
          <w:p w:rsidR="00C226AF" w:rsidRDefault="00C226AF" w:rsidP="00762C5A">
            <w:pPr>
              <w:widowControl w:val="0"/>
              <w:autoSpaceDE w:val="0"/>
              <w:autoSpaceDN w:val="0"/>
              <w:adjustRightInd w:val="0"/>
              <w:spacing w:after="0" w:line="240" w:lineRule="auto"/>
              <w:ind w:left="567" w:firstLine="567"/>
              <w:jc w:val="both"/>
              <w:rPr>
                <w:rFonts w:ascii="Times New Roman" w:hAnsi="Times New Roman"/>
                <w:sz w:val="25"/>
                <w:szCs w:val="25"/>
              </w:rPr>
            </w:pPr>
          </w:p>
          <w:p w:rsidR="00C226AF" w:rsidRDefault="00C226AF" w:rsidP="00762C5A">
            <w:pPr>
              <w:widowControl w:val="0"/>
              <w:autoSpaceDE w:val="0"/>
              <w:autoSpaceDN w:val="0"/>
              <w:adjustRightInd w:val="0"/>
              <w:spacing w:after="0" w:line="240" w:lineRule="auto"/>
              <w:ind w:left="567" w:firstLine="567"/>
              <w:jc w:val="both"/>
              <w:rPr>
                <w:rFonts w:ascii="Times New Roman" w:hAnsi="Times New Roman"/>
                <w:sz w:val="25"/>
                <w:szCs w:val="25"/>
              </w:rPr>
            </w:pPr>
          </w:p>
          <w:p w:rsidR="00C226AF" w:rsidRDefault="00C226AF" w:rsidP="00762C5A">
            <w:pPr>
              <w:widowControl w:val="0"/>
              <w:autoSpaceDE w:val="0"/>
              <w:autoSpaceDN w:val="0"/>
              <w:adjustRightInd w:val="0"/>
              <w:spacing w:after="0" w:line="240" w:lineRule="auto"/>
              <w:ind w:left="567" w:firstLine="567"/>
              <w:jc w:val="both"/>
              <w:rPr>
                <w:rFonts w:ascii="Times New Roman" w:hAnsi="Times New Roman"/>
                <w:sz w:val="25"/>
                <w:szCs w:val="25"/>
              </w:rPr>
            </w:pPr>
          </w:p>
          <w:p w:rsidR="00C226AF" w:rsidRDefault="00C226AF" w:rsidP="00762C5A">
            <w:pPr>
              <w:widowControl w:val="0"/>
              <w:autoSpaceDE w:val="0"/>
              <w:autoSpaceDN w:val="0"/>
              <w:adjustRightInd w:val="0"/>
              <w:spacing w:after="0" w:line="240" w:lineRule="auto"/>
              <w:ind w:left="567" w:firstLine="567"/>
              <w:jc w:val="both"/>
              <w:rPr>
                <w:rFonts w:ascii="Times New Roman" w:hAnsi="Times New Roman"/>
                <w:sz w:val="25"/>
                <w:szCs w:val="25"/>
              </w:rPr>
            </w:pPr>
          </w:p>
          <w:p w:rsidR="00C226AF" w:rsidRDefault="00C226AF" w:rsidP="00762C5A">
            <w:pPr>
              <w:widowControl w:val="0"/>
              <w:autoSpaceDE w:val="0"/>
              <w:autoSpaceDN w:val="0"/>
              <w:adjustRightInd w:val="0"/>
              <w:spacing w:after="0" w:line="240" w:lineRule="auto"/>
              <w:ind w:left="567" w:firstLine="567"/>
              <w:jc w:val="both"/>
              <w:rPr>
                <w:rFonts w:ascii="Times New Roman" w:hAnsi="Times New Roman"/>
                <w:sz w:val="25"/>
                <w:szCs w:val="25"/>
              </w:rPr>
            </w:pPr>
          </w:p>
          <w:p w:rsidR="00C226AF" w:rsidRDefault="00C226AF" w:rsidP="00762C5A">
            <w:pPr>
              <w:widowControl w:val="0"/>
              <w:autoSpaceDE w:val="0"/>
              <w:autoSpaceDN w:val="0"/>
              <w:adjustRightInd w:val="0"/>
              <w:spacing w:after="0" w:line="240" w:lineRule="auto"/>
              <w:ind w:left="567" w:firstLine="567"/>
              <w:jc w:val="both"/>
              <w:rPr>
                <w:rFonts w:ascii="Times New Roman" w:hAnsi="Times New Roman"/>
                <w:sz w:val="25"/>
                <w:szCs w:val="25"/>
              </w:rPr>
            </w:pPr>
          </w:p>
          <w:p w:rsidR="00C226AF" w:rsidRDefault="00C226AF" w:rsidP="00762C5A">
            <w:pPr>
              <w:widowControl w:val="0"/>
              <w:autoSpaceDE w:val="0"/>
              <w:autoSpaceDN w:val="0"/>
              <w:adjustRightInd w:val="0"/>
              <w:spacing w:after="0" w:line="240" w:lineRule="auto"/>
              <w:ind w:left="567" w:firstLine="567"/>
              <w:jc w:val="both"/>
              <w:rPr>
                <w:rFonts w:ascii="Times New Roman" w:hAnsi="Times New Roman"/>
                <w:sz w:val="25"/>
                <w:szCs w:val="25"/>
              </w:rPr>
            </w:pPr>
          </w:p>
          <w:p w:rsidR="00C226AF" w:rsidRDefault="00C226AF" w:rsidP="00762C5A">
            <w:pPr>
              <w:widowControl w:val="0"/>
              <w:autoSpaceDE w:val="0"/>
              <w:autoSpaceDN w:val="0"/>
              <w:adjustRightInd w:val="0"/>
              <w:spacing w:after="0" w:line="240" w:lineRule="auto"/>
              <w:ind w:left="567" w:firstLine="567"/>
              <w:jc w:val="both"/>
              <w:rPr>
                <w:rFonts w:ascii="Times New Roman" w:hAnsi="Times New Roman"/>
                <w:sz w:val="25"/>
                <w:szCs w:val="25"/>
              </w:rPr>
            </w:pPr>
          </w:p>
          <w:p w:rsidR="00C226AF" w:rsidRDefault="00C226AF" w:rsidP="00762C5A">
            <w:pPr>
              <w:widowControl w:val="0"/>
              <w:autoSpaceDE w:val="0"/>
              <w:autoSpaceDN w:val="0"/>
              <w:adjustRightInd w:val="0"/>
              <w:spacing w:after="0" w:line="240" w:lineRule="auto"/>
              <w:ind w:left="567" w:firstLine="567"/>
              <w:jc w:val="both"/>
              <w:rPr>
                <w:rFonts w:ascii="Times New Roman" w:hAnsi="Times New Roman"/>
                <w:sz w:val="25"/>
                <w:szCs w:val="25"/>
              </w:rPr>
            </w:pPr>
          </w:p>
          <w:p w:rsidR="00C226AF" w:rsidRDefault="00C226AF" w:rsidP="00762C5A">
            <w:pPr>
              <w:widowControl w:val="0"/>
              <w:autoSpaceDE w:val="0"/>
              <w:autoSpaceDN w:val="0"/>
              <w:adjustRightInd w:val="0"/>
              <w:spacing w:after="0" w:line="240" w:lineRule="auto"/>
              <w:jc w:val="both"/>
              <w:rPr>
                <w:rFonts w:ascii="Times New Roman" w:hAnsi="Times New Roman"/>
                <w:sz w:val="25"/>
                <w:szCs w:val="25"/>
              </w:rPr>
            </w:pPr>
          </w:p>
          <w:p w:rsidR="00C226AF" w:rsidRDefault="00C226AF" w:rsidP="00762C5A">
            <w:pPr>
              <w:widowControl w:val="0"/>
              <w:autoSpaceDE w:val="0"/>
              <w:autoSpaceDN w:val="0"/>
              <w:adjustRightInd w:val="0"/>
              <w:spacing w:after="0" w:line="240" w:lineRule="auto"/>
              <w:ind w:left="567" w:firstLine="567"/>
              <w:jc w:val="both"/>
              <w:rPr>
                <w:rFonts w:ascii="Times New Roman" w:hAnsi="Times New Roman"/>
                <w:sz w:val="25"/>
                <w:szCs w:val="25"/>
              </w:rPr>
            </w:pPr>
          </w:p>
          <w:p w:rsidR="00C226AF" w:rsidRPr="00AD7C6C" w:rsidRDefault="00C226AF" w:rsidP="00762C5A">
            <w:pPr>
              <w:tabs>
                <w:tab w:val="left" w:pos="6660"/>
              </w:tabs>
              <w:autoSpaceDE w:val="0"/>
              <w:autoSpaceDN w:val="0"/>
              <w:adjustRightInd w:val="0"/>
              <w:spacing w:after="0" w:line="240" w:lineRule="auto"/>
              <w:rPr>
                <w:rFonts w:ascii="Times New Roman" w:hAnsi="Times New Roman"/>
                <w:sz w:val="25"/>
                <w:szCs w:val="25"/>
              </w:rPr>
            </w:pPr>
          </w:p>
        </w:tc>
      </w:tr>
    </w:tbl>
    <w:p w:rsidR="00C226AF" w:rsidRDefault="00C226AF" w:rsidP="00C226AF">
      <w:pPr>
        <w:pStyle w:val="2"/>
        <w:tabs>
          <w:tab w:val="left" w:pos="6480"/>
        </w:tabs>
        <w:spacing w:line="240" w:lineRule="auto"/>
        <w:ind w:right="-74" w:firstLine="0"/>
        <w:contextualSpacing/>
        <w:rPr>
          <w:b/>
          <w:szCs w:val="24"/>
        </w:rPr>
        <w:sectPr w:rsidR="00C226AF" w:rsidSect="005F5B9E">
          <w:pgSz w:w="11906" w:h="16838"/>
          <w:pgMar w:top="1134" w:right="707" w:bottom="1134" w:left="709" w:header="709" w:footer="709" w:gutter="0"/>
          <w:cols w:space="708"/>
          <w:docGrid w:linePitch="360"/>
        </w:sectPr>
      </w:pPr>
    </w:p>
    <w:p w:rsidR="00C226AF" w:rsidRPr="001623AD" w:rsidRDefault="00C226AF" w:rsidP="00C226AF">
      <w:pPr>
        <w:pStyle w:val="2"/>
        <w:tabs>
          <w:tab w:val="left" w:pos="6480"/>
        </w:tabs>
        <w:spacing w:line="240" w:lineRule="auto"/>
        <w:ind w:right="-74" w:firstLine="0"/>
        <w:contextualSpacing/>
        <w:rPr>
          <w:b/>
          <w:szCs w:val="24"/>
        </w:rPr>
      </w:pPr>
    </w:p>
    <w:p w:rsidR="00C226AF" w:rsidRPr="00AD580A" w:rsidRDefault="00C226AF" w:rsidP="00C226AF">
      <w:pPr>
        <w:pStyle w:val="2"/>
        <w:tabs>
          <w:tab w:val="left" w:pos="6480"/>
        </w:tabs>
        <w:spacing w:line="240" w:lineRule="auto"/>
        <w:ind w:right="-74" w:firstLine="0"/>
        <w:contextualSpacing/>
        <w:jc w:val="right"/>
        <w:rPr>
          <w:szCs w:val="24"/>
        </w:rPr>
      </w:pPr>
      <w:r w:rsidRPr="00DE5FB4">
        <w:rPr>
          <w:b/>
          <w:sz w:val="26"/>
          <w:szCs w:val="26"/>
        </w:rPr>
        <w:t xml:space="preserve">                                                                                                                                                                                                                     </w:t>
      </w:r>
      <w:r>
        <w:rPr>
          <w:b/>
          <w:sz w:val="26"/>
          <w:szCs w:val="26"/>
        </w:rPr>
        <w:t xml:space="preserve">                                                                                          </w:t>
      </w:r>
      <w:r>
        <w:rPr>
          <w:b/>
          <w:szCs w:val="24"/>
        </w:rPr>
        <w:t>П</w:t>
      </w:r>
      <w:r w:rsidRPr="00AD580A">
        <w:rPr>
          <w:b/>
          <w:szCs w:val="24"/>
        </w:rPr>
        <w:t xml:space="preserve">риложение № </w:t>
      </w:r>
      <w:r>
        <w:rPr>
          <w:b/>
          <w:szCs w:val="24"/>
        </w:rPr>
        <w:t>1</w:t>
      </w:r>
      <w:r w:rsidRPr="00AD580A">
        <w:rPr>
          <w:szCs w:val="24"/>
        </w:rPr>
        <w:t xml:space="preserve"> </w:t>
      </w:r>
    </w:p>
    <w:p w:rsidR="00C226AF" w:rsidRDefault="00C226AF" w:rsidP="00C226AF">
      <w:pPr>
        <w:pStyle w:val="2"/>
        <w:tabs>
          <w:tab w:val="left" w:pos="6480"/>
        </w:tabs>
        <w:spacing w:line="240" w:lineRule="auto"/>
        <w:ind w:right="-74" w:firstLine="0"/>
        <w:contextualSpacing/>
        <w:jc w:val="right"/>
        <w:rPr>
          <w:szCs w:val="24"/>
        </w:rPr>
      </w:pPr>
      <w:r>
        <w:rPr>
          <w:szCs w:val="24"/>
        </w:rPr>
        <w:t xml:space="preserve">к Государственному контракту </w:t>
      </w:r>
      <w:r w:rsidRPr="00AD580A">
        <w:rPr>
          <w:szCs w:val="24"/>
        </w:rPr>
        <w:t>№ _</w:t>
      </w:r>
      <w:r>
        <w:rPr>
          <w:szCs w:val="24"/>
        </w:rPr>
        <w:t>____</w:t>
      </w:r>
      <w:r w:rsidRPr="00AD580A">
        <w:rPr>
          <w:szCs w:val="24"/>
        </w:rPr>
        <w:t xml:space="preserve"> </w:t>
      </w:r>
    </w:p>
    <w:p w:rsidR="00C226AF" w:rsidRDefault="00C226AF" w:rsidP="00C226AF">
      <w:pPr>
        <w:pStyle w:val="2"/>
        <w:tabs>
          <w:tab w:val="left" w:pos="6480"/>
        </w:tabs>
        <w:spacing w:line="240" w:lineRule="auto"/>
        <w:ind w:right="-74" w:firstLine="0"/>
        <w:contextualSpacing/>
        <w:jc w:val="center"/>
        <w:rPr>
          <w:szCs w:val="24"/>
        </w:rPr>
      </w:pPr>
      <w:r>
        <w:rPr>
          <w:szCs w:val="24"/>
        </w:rPr>
        <w:t xml:space="preserve">                                                                                                                                                       от «</w:t>
      </w:r>
      <w:r w:rsidRPr="00AD580A">
        <w:rPr>
          <w:szCs w:val="24"/>
        </w:rPr>
        <w:t>_</w:t>
      </w:r>
      <w:r>
        <w:rPr>
          <w:szCs w:val="24"/>
        </w:rPr>
        <w:t>__</w:t>
      </w:r>
      <w:proofErr w:type="gramStart"/>
      <w:r w:rsidRPr="00AD580A">
        <w:rPr>
          <w:szCs w:val="24"/>
        </w:rPr>
        <w:t>_»  _</w:t>
      </w:r>
      <w:proofErr w:type="gramEnd"/>
      <w:r w:rsidRPr="00AD580A">
        <w:rPr>
          <w:szCs w:val="24"/>
        </w:rPr>
        <w:t>_</w:t>
      </w:r>
      <w:r>
        <w:rPr>
          <w:szCs w:val="24"/>
        </w:rPr>
        <w:t>____</w:t>
      </w:r>
      <w:r w:rsidRPr="00AD580A">
        <w:rPr>
          <w:szCs w:val="24"/>
        </w:rPr>
        <w:t>__ 20</w:t>
      </w:r>
      <w:r>
        <w:rPr>
          <w:szCs w:val="24"/>
        </w:rPr>
        <w:t>26</w:t>
      </w:r>
    </w:p>
    <w:p w:rsidR="00C226AF" w:rsidRPr="00DE5FB4" w:rsidRDefault="00C226AF" w:rsidP="00C226AF">
      <w:pPr>
        <w:pStyle w:val="2"/>
        <w:tabs>
          <w:tab w:val="left" w:pos="6480"/>
        </w:tabs>
        <w:spacing w:line="240" w:lineRule="auto"/>
        <w:ind w:right="-74" w:firstLine="0"/>
        <w:contextualSpacing/>
        <w:jc w:val="center"/>
        <w:rPr>
          <w:sz w:val="26"/>
          <w:szCs w:val="26"/>
        </w:rPr>
      </w:pPr>
      <w:r w:rsidRPr="00DE5FB4">
        <w:rPr>
          <w:sz w:val="26"/>
          <w:szCs w:val="26"/>
        </w:rPr>
        <w:t>ВЕДОМОСТЬ ПОСТАВКИ</w:t>
      </w:r>
    </w:p>
    <w:p w:rsidR="00C226AF" w:rsidRPr="00DE5FB4" w:rsidRDefault="00C226AF" w:rsidP="00C226AF">
      <w:pPr>
        <w:widowControl w:val="0"/>
        <w:tabs>
          <w:tab w:val="left" w:pos="2520"/>
        </w:tabs>
        <w:autoSpaceDE w:val="0"/>
        <w:autoSpaceDN w:val="0"/>
        <w:adjustRightInd w:val="0"/>
        <w:spacing w:after="0"/>
        <w:rPr>
          <w:rFonts w:ascii="Times New Roman" w:hAnsi="Times New Roman"/>
          <w:sz w:val="26"/>
          <w:szCs w:val="26"/>
          <w:lang w:eastAsia="ru-RU"/>
        </w:rPr>
      </w:pPr>
      <w:r w:rsidRPr="00DE5FB4">
        <w:rPr>
          <w:rFonts w:ascii="Times New Roman" w:hAnsi="Times New Roman"/>
          <w:sz w:val="26"/>
          <w:szCs w:val="26"/>
        </w:rPr>
        <w:t xml:space="preserve">            Поставщик – </w:t>
      </w:r>
    </w:p>
    <w:p w:rsidR="00C226AF" w:rsidRPr="00DE5FB4" w:rsidRDefault="00C226AF" w:rsidP="00C226AF">
      <w:pPr>
        <w:widowControl w:val="0"/>
        <w:spacing w:after="0"/>
        <w:ind w:firstLine="720"/>
        <w:jc w:val="both"/>
        <w:rPr>
          <w:rFonts w:ascii="Times New Roman" w:hAnsi="Times New Roman"/>
          <w:sz w:val="26"/>
          <w:szCs w:val="26"/>
        </w:rPr>
      </w:pPr>
      <w:r w:rsidRPr="00DE5FB4">
        <w:rPr>
          <w:rFonts w:ascii="Times New Roman" w:hAnsi="Times New Roman"/>
          <w:sz w:val="26"/>
          <w:szCs w:val="26"/>
        </w:rPr>
        <w:t>Государственный заказчик – ФКУ СИЗО-1 ОФСИН России по Карачаево-Черкесской Республике.</w:t>
      </w:r>
    </w:p>
    <w:p w:rsidR="00C226AF" w:rsidRPr="00DE5FB4" w:rsidRDefault="00C226AF" w:rsidP="00C226AF">
      <w:pPr>
        <w:widowControl w:val="0"/>
        <w:spacing w:after="0"/>
        <w:ind w:firstLine="720"/>
        <w:jc w:val="both"/>
        <w:rPr>
          <w:rFonts w:ascii="Times New Roman" w:hAnsi="Times New Roman"/>
          <w:sz w:val="26"/>
          <w:szCs w:val="26"/>
        </w:rPr>
      </w:pPr>
    </w:p>
    <w:tbl>
      <w:tblPr>
        <w:tblW w:w="1392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974"/>
        <w:gridCol w:w="851"/>
        <w:gridCol w:w="992"/>
        <w:gridCol w:w="2126"/>
        <w:gridCol w:w="2126"/>
      </w:tblGrid>
      <w:tr w:rsidR="00C226AF" w:rsidRPr="00DE5FB4" w:rsidTr="00762C5A">
        <w:trPr>
          <w:cantSplit/>
          <w:trHeight w:val="562"/>
        </w:trPr>
        <w:tc>
          <w:tcPr>
            <w:tcW w:w="851" w:type="dxa"/>
            <w:tcBorders>
              <w:top w:val="single" w:sz="4" w:space="0" w:color="auto"/>
              <w:left w:val="single" w:sz="4" w:space="0" w:color="auto"/>
              <w:bottom w:val="single" w:sz="4" w:space="0" w:color="auto"/>
              <w:right w:val="single" w:sz="4" w:space="0" w:color="auto"/>
            </w:tcBorders>
            <w:vAlign w:val="center"/>
          </w:tcPr>
          <w:p w:rsidR="00C226AF" w:rsidRPr="00DE5FB4" w:rsidRDefault="00C226AF" w:rsidP="00762C5A">
            <w:pPr>
              <w:widowControl w:val="0"/>
              <w:jc w:val="center"/>
              <w:rPr>
                <w:rFonts w:ascii="Times New Roman" w:hAnsi="Times New Roman"/>
                <w:sz w:val="26"/>
                <w:szCs w:val="26"/>
              </w:rPr>
            </w:pPr>
            <w:r w:rsidRPr="00DE5FB4">
              <w:rPr>
                <w:rFonts w:ascii="Times New Roman" w:hAnsi="Times New Roman"/>
                <w:sz w:val="26"/>
                <w:szCs w:val="26"/>
              </w:rPr>
              <w:t>№ п/п</w:t>
            </w:r>
          </w:p>
        </w:tc>
        <w:tc>
          <w:tcPr>
            <w:tcW w:w="6974" w:type="dxa"/>
            <w:tcBorders>
              <w:top w:val="single" w:sz="4" w:space="0" w:color="auto"/>
              <w:left w:val="single" w:sz="4" w:space="0" w:color="auto"/>
              <w:bottom w:val="single" w:sz="4" w:space="0" w:color="auto"/>
              <w:right w:val="single" w:sz="4" w:space="0" w:color="auto"/>
            </w:tcBorders>
            <w:vAlign w:val="center"/>
          </w:tcPr>
          <w:p w:rsidR="00C226AF" w:rsidRPr="00DE5FB4" w:rsidRDefault="00C226AF" w:rsidP="00762C5A">
            <w:pPr>
              <w:widowControl w:val="0"/>
              <w:ind w:left="-108"/>
              <w:jc w:val="center"/>
              <w:rPr>
                <w:rFonts w:ascii="Times New Roman" w:hAnsi="Times New Roman"/>
                <w:sz w:val="26"/>
                <w:szCs w:val="26"/>
              </w:rPr>
            </w:pPr>
            <w:r w:rsidRPr="00DE5FB4">
              <w:rPr>
                <w:rFonts w:ascii="Times New Roman" w:hAnsi="Times New Roman"/>
                <w:sz w:val="26"/>
                <w:szCs w:val="26"/>
              </w:rPr>
              <w:t>Наименование товара</w:t>
            </w:r>
          </w:p>
        </w:tc>
        <w:tc>
          <w:tcPr>
            <w:tcW w:w="851" w:type="dxa"/>
            <w:tcBorders>
              <w:top w:val="single" w:sz="4" w:space="0" w:color="auto"/>
              <w:left w:val="single" w:sz="4" w:space="0" w:color="auto"/>
              <w:bottom w:val="single" w:sz="4" w:space="0" w:color="auto"/>
              <w:right w:val="single" w:sz="4" w:space="0" w:color="auto"/>
            </w:tcBorders>
            <w:vAlign w:val="center"/>
          </w:tcPr>
          <w:p w:rsidR="00C226AF" w:rsidRPr="00DE5FB4" w:rsidRDefault="00C226AF" w:rsidP="00762C5A">
            <w:pPr>
              <w:widowControl w:val="0"/>
              <w:jc w:val="center"/>
              <w:rPr>
                <w:rFonts w:ascii="Times New Roman" w:hAnsi="Times New Roman"/>
                <w:sz w:val="26"/>
                <w:szCs w:val="26"/>
              </w:rPr>
            </w:pPr>
            <w:r w:rsidRPr="00DE5FB4">
              <w:rPr>
                <w:rFonts w:ascii="Times New Roman" w:hAnsi="Times New Roman"/>
                <w:sz w:val="26"/>
                <w:szCs w:val="26"/>
              </w:rPr>
              <w:t xml:space="preserve">Ед. изм. </w:t>
            </w:r>
          </w:p>
        </w:tc>
        <w:tc>
          <w:tcPr>
            <w:tcW w:w="992" w:type="dxa"/>
            <w:tcBorders>
              <w:top w:val="single" w:sz="4" w:space="0" w:color="auto"/>
              <w:left w:val="single" w:sz="4" w:space="0" w:color="auto"/>
              <w:bottom w:val="single" w:sz="4" w:space="0" w:color="auto"/>
              <w:right w:val="single" w:sz="4" w:space="0" w:color="auto"/>
            </w:tcBorders>
            <w:vAlign w:val="center"/>
          </w:tcPr>
          <w:p w:rsidR="00C226AF" w:rsidRPr="00DE5FB4" w:rsidRDefault="00C226AF" w:rsidP="00762C5A">
            <w:pPr>
              <w:widowControl w:val="0"/>
              <w:jc w:val="center"/>
              <w:rPr>
                <w:rFonts w:ascii="Times New Roman" w:hAnsi="Times New Roman"/>
                <w:sz w:val="26"/>
                <w:szCs w:val="26"/>
              </w:rPr>
            </w:pPr>
            <w:r w:rsidRPr="00DE5FB4">
              <w:rPr>
                <w:rFonts w:ascii="Times New Roman" w:hAnsi="Times New Roman"/>
                <w:sz w:val="26"/>
                <w:szCs w:val="26"/>
              </w:rPr>
              <w:t xml:space="preserve">Кол-во, </w:t>
            </w:r>
          </w:p>
        </w:tc>
        <w:tc>
          <w:tcPr>
            <w:tcW w:w="2126" w:type="dxa"/>
            <w:tcBorders>
              <w:top w:val="single" w:sz="4" w:space="0" w:color="auto"/>
              <w:left w:val="single" w:sz="4" w:space="0" w:color="auto"/>
              <w:bottom w:val="single" w:sz="4" w:space="0" w:color="auto"/>
              <w:right w:val="single" w:sz="4" w:space="0" w:color="auto"/>
            </w:tcBorders>
            <w:vAlign w:val="center"/>
          </w:tcPr>
          <w:p w:rsidR="00C226AF" w:rsidRPr="00DE5FB4" w:rsidRDefault="00C226AF" w:rsidP="00762C5A">
            <w:pPr>
              <w:widowControl w:val="0"/>
              <w:jc w:val="center"/>
              <w:rPr>
                <w:rFonts w:ascii="Times New Roman" w:hAnsi="Times New Roman"/>
                <w:sz w:val="26"/>
                <w:szCs w:val="26"/>
              </w:rPr>
            </w:pPr>
            <w:r w:rsidRPr="00DE5FB4">
              <w:rPr>
                <w:rFonts w:ascii="Times New Roman" w:hAnsi="Times New Roman"/>
                <w:sz w:val="26"/>
                <w:szCs w:val="26"/>
              </w:rPr>
              <w:t>Цена за единицу товара, руб.</w:t>
            </w:r>
          </w:p>
        </w:tc>
        <w:tc>
          <w:tcPr>
            <w:tcW w:w="2126" w:type="dxa"/>
            <w:tcBorders>
              <w:top w:val="single" w:sz="4" w:space="0" w:color="auto"/>
              <w:left w:val="single" w:sz="4" w:space="0" w:color="auto"/>
              <w:bottom w:val="single" w:sz="4" w:space="0" w:color="auto"/>
              <w:right w:val="single" w:sz="4" w:space="0" w:color="auto"/>
            </w:tcBorders>
            <w:vAlign w:val="center"/>
          </w:tcPr>
          <w:p w:rsidR="00C226AF" w:rsidRPr="00DE5FB4" w:rsidRDefault="00C226AF" w:rsidP="00762C5A">
            <w:pPr>
              <w:widowControl w:val="0"/>
              <w:jc w:val="center"/>
              <w:rPr>
                <w:rFonts w:ascii="Times New Roman" w:hAnsi="Times New Roman"/>
                <w:sz w:val="26"/>
                <w:szCs w:val="26"/>
              </w:rPr>
            </w:pPr>
            <w:r w:rsidRPr="00DE5FB4">
              <w:rPr>
                <w:rFonts w:ascii="Times New Roman" w:hAnsi="Times New Roman"/>
                <w:sz w:val="26"/>
                <w:szCs w:val="26"/>
              </w:rPr>
              <w:t>Цена контракта руб.</w:t>
            </w:r>
          </w:p>
        </w:tc>
      </w:tr>
      <w:tr w:rsidR="00C226AF" w:rsidRPr="00DE5FB4" w:rsidTr="00762C5A">
        <w:trPr>
          <w:trHeight w:val="387"/>
        </w:trPr>
        <w:tc>
          <w:tcPr>
            <w:tcW w:w="851" w:type="dxa"/>
            <w:tcBorders>
              <w:top w:val="single" w:sz="4" w:space="0" w:color="auto"/>
              <w:left w:val="single" w:sz="4" w:space="0" w:color="auto"/>
              <w:bottom w:val="single" w:sz="4" w:space="0" w:color="auto"/>
              <w:right w:val="single" w:sz="4" w:space="0" w:color="auto"/>
            </w:tcBorders>
            <w:vAlign w:val="center"/>
          </w:tcPr>
          <w:p w:rsidR="00C226AF" w:rsidRPr="00DE5FB4" w:rsidRDefault="00C226AF" w:rsidP="00762C5A">
            <w:pPr>
              <w:widowControl w:val="0"/>
              <w:spacing w:after="0" w:line="240" w:lineRule="auto"/>
              <w:jc w:val="center"/>
              <w:rPr>
                <w:rFonts w:ascii="Times New Roman" w:hAnsi="Times New Roman"/>
                <w:sz w:val="26"/>
                <w:szCs w:val="26"/>
              </w:rPr>
            </w:pPr>
            <w:r w:rsidRPr="00DE5FB4">
              <w:rPr>
                <w:rFonts w:ascii="Times New Roman" w:hAnsi="Times New Roman"/>
                <w:sz w:val="26"/>
                <w:szCs w:val="26"/>
              </w:rPr>
              <w:t>1</w:t>
            </w:r>
          </w:p>
        </w:tc>
        <w:tc>
          <w:tcPr>
            <w:tcW w:w="6974" w:type="dxa"/>
            <w:tcBorders>
              <w:top w:val="single" w:sz="4" w:space="0" w:color="auto"/>
              <w:left w:val="single" w:sz="4" w:space="0" w:color="auto"/>
              <w:bottom w:val="single" w:sz="4" w:space="0" w:color="auto"/>
              <w:right w:val="single" w:sz="4" w:space="0" w:color="auto"/>
            </w:tcBorders>
            <w:vAlign w:val="center"/>
          </w:tcPr>
          <w:p w:rsidR="00C226AF" w:rsidRPr="00DE5FB4" w:rsidRDefault="00C226AF" w:rsidP="00762C5A">
            <w:pPr>
              <w:spacing w:after="0" w:line="240" w:lineRule="auto"/>
              <w:ind w:left="-49" w:right="-192"/>
              <w:rPr>
                <w:rFonts w:ascii="Times New Roman" w:eastAsia="Times New Roman" w:hAnsi="Times New Roman"/>
                <w:color w:val="262626"/>
                <w:sz w:val="26"/>
                <w:szCs w:val="26"/>
                <w:lang w:eastAsia="ru-RU"/>
              </w:rPr>
            </w:pPr>
            <w:r>
              <w:rPr>
                <w:rFonts w:ascii="Times New Roman" w:eastAsia="Times New Roman" w:hAnsi="Times New Roman"/>
                <w:color w:val="262626"/>
                <w:sz w:val="26"/>
                <w:szCs w:val="26"/>
                <w:lang w:eastAsia="ru-RU"/>
              </w:rPr>
              <w:t>Палубная доска, лиственница 28х120х2000 (3шт.) (ИП)</w:t>
            </w:r>
          </w:p>
        </w:tc>
        <w:tc>
          <w:tcPr>
            <w:tcW w:w="851" w:type="dxa"/>
            <w:tcBorders>
              <w:top w:val="single" w:sz="4" w:space="0" w:color="auto"/>
              <w:left w:val="single" w:sz="4" w:space="0" w:color="auto"/>
              <w:bottom w:val="single" w:sz="4" w:space="0" w:color="auto"/>
              <w:right w:val="single" w:sz="4" w:space="0" w:color="auto"/>
            </w:tcBorders>
            <w:vAlign w:val="center"/>
          </w:tcPr>
          <w:p w:rsidR="00C226AF" w:rsidRPr="00DE5FB4" w:rsidRDefault="00C226AF" w:rsidP="00762C5A">
            <w:pPr>
              <w:widowControl w:val="0"/>
              <w:spacing w:after="0" w:line="240" w:lineRule="auto"/>
              <w:jc w:val="center"/>
              <w:rPr>
                <w:rFonts w:ascii="Times New Roman" w:hAnsi="Times New Roman"/>
                <w:sz w:val="26"/>
                <w:szCs w:val="26"/>
              </w:rPr>
            </w:pPr>
            <w:proofErr w:type="spellStart"/>
            <w:r>
              <w:rPr>
                <w:rFonts w:ascii="Times New Roman" w:hAnsi="Times New Roman"/>
                <w:sz w:val="26"/>
                <w:szCs w:val="26"/>
              </w:rPr>
              <w:t>уп</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C226AF" w:rsidRPr="00DE5FB4" w:rsidRDefault="00C226AF" w:rsidP="00762C5A">
            <w:pPr>
              <w:spacing w:after="0"/>
              <w:jc w:val="center"/>
              <w:rPr>
                <w:rFonts w:ascii="Times New Roman" w:hAnsi="Times New Roman"/>
                <w:sz w:val="26"/>
                <w:szCs w:val="26"/>
              </w:rPr>
            </w:pPr>
            <w:r>
              <w:rPr>
                <w:rFonts w:ascii="Times New Roman" w:hAnsi="Times New Roman"/>
                <w:sz w:val="26"/>
                <w:szCs w:val="26"/>
              </w:rPr>
              <w:t>5</w:t>
            </w:r>
          </w:p>
        </w:tc>
        <w:tc>
          <w:tcPr>
            <w:tcW w:w="2126" w:type="dxa"/>
            <w:tcBorders>
              <w:top w:val="single" w:sz="4" w:space="0" w:color="auto"/>
              <w:left w:val="single" w:sz="4" w:space="0" w:color="auto"/>
              <w:bottom w:val="single" w:sz="4" w:space="0" w:color="auto"/>
              <w:right w:val="single" w:sz="4" w:space="0" w:color="auto"/>
            </w:tcBorders>
            <w:vAlign w:val="center"/>
          </w:tcPr>
          <w:p w:rsidR="00C226AF" w:rsidRPr="00DE5FB4" w:rsidRDefault="00C226AF" w:rsidP="00762C5A">
            <w:pPr>
              <w:spacing w:after="0"/>
              <w:jc w:val="center"/>
              <w:rPr>
                <w:rFonts w:ascii="Times New Roman" w:hAnsi="Times New Roman"/>
                <w:sz w:val="26"/>
                <w:szCs w:val="26"/>
              </w:rPr>
            </w:pPr>
          </w:p>
        </w:tc>
        <w:tc>
          <w:tcPr>
            <w:tcW w:w="2126" w:type="dxa"/>
            <w:tcBorders>
              <w:top w:val="single" w:sz="4" w:space="0" w:color="auto"/>
              <w:left w:val="single" w:sz="4" w:space="0" w:color="auto"/>
              <w:bottom w:val="single" w:sz="4" w:space="0" w:color="auto"/>
              <w:right w:val="single" w:sz="4" w:space="0" w:color="auto"/>
            </w:tcBorders>
            <w:vAlign w:val="center"/>
          </w:tcPr>
          <w:p w:rsidR="00C226AF" w:rsidRPr="00DE5FB4" w:rsidRDefault="00C226AF" w:rsidP="00762C5A">
            <w:pPr>
              <w:spacing w:after="0"/>
              <w:jc w:val="center"/>
              <w:rPr>
                <w:rFonts w:ascii="Times New Roman" w:hAnsi="Times New Roman"/>
                <w:sz w:val="26"/>
                <w:szCs w:val="26"/>
              </w:rPr>
            </w:pPr>
          </w:p>
        </w:tc>
      </w:tr>
      <w:tr w:rsidR="00C226AF" w:rsidRPr="00DE5FB4" w:rsidTr="00762C5A">
        <w:trPr>
          <w:trHeight w:val="387"/>
        </w:trPr>
        <w:tc>
          <w:tcPr>
            <w:tcW w:w="851" w:type="dxa"/>
            <w:tcBorders>
              <w:top w:val="single" w:sz="4" w:space="0" w:color="auto"/>
              <w:left w:val="single" w:sz="4" w:space="0" w:color="auto"/>
              <w:bottom w:val="single" w:sz="4" w:space="0" w:color="auto"/>
              <w:right w:val="single" w:sz="4" w:space="0" w:color="auto"/>
            </w:tcBorders>
            <w:vAlign w:val="center"/>
          </w:tcPr>
          <w:p w:rsidR="00C226AF" w:rsidRPr="00DE5FB4" w:rsidRDefault="00C226AF" w:rsidP="00762C5A">
            <w:pPr>
              <w:widowControl w:val="0"/>
              <w:spacing w:after="0" w:line="240" w:lineRule="auto"/>
              <w:jc w:val="center"/>
              <w:rPr>
                <w:rFonts w:ascii="Times New Roman" w:hAnsi="Times New Roman"/>
                <w:sz w:val="26"/>
                <w:szCs w:val="26"/>
              </w:rPr>
            </w:pPr>
            <w:r w:rsidRPr="00DE5FB4">
              <w:rPr>
                <w:rFonts w:ascii="Times New Roman" w:hAnsi="Times New Roman"/>
                <w:sz w:val="26"/>
                <w:szCs w:val="26"/>
              </w:rPr>
              <w:t>2</w:t>
            </w:r>
          </w:p>
        </w:tc>
        <w:tc>
          <w:tcPr>
            <w:tcW w:w="6974" w:type="dxa"/>
            <w:tcBorders>
              <w:top w:val="single" w:sz="4" w:space="0" w:color="auto"/>
              <w:left w:val="single" w:sz="4" w:space="0" w:color="auto"/>
              <w:bottom w:val="single" w:sz="4" w:space="0" w:color="auto"/>
              <w:right w:val="single" w:sz="4" w:space="0" w:color="auto"/>
            </w:tcBorders>
            <w:vAlign w:val="center"/>
          </w:tcPr>
          <w:p w:rsidR="00C226AF" w:rsidRPr="00DE5FB4" w:rsidRDefault="00C226AF" w:rsidP="00762C5A">
            <w:pPr>
              <w:spacing w:after="0" w:line="240" w:lineRule="auto"/>
              <w:ind w:left="-49" w:right="-192"/>
              <w:rPr>
                <w:rFonts w:ascii="Times New Roman" w:hAnsi="Times New Roman"/>
                <w:color w:val="262626"/>
                <w:sz w:val="26"/>
                <w:szCs w:val="26"/>
                <w:lang w:eastAsia="ru-RU"/>
              </w:rPr>
            </w:pPr>
            <w:r>
              <w:rPr>
                <w:rFonts w:ascii="Times New Roman" w:hAnsi="Times New Roman"/>
                <w:color w:val="262626"/>
                <w:sz w:val="26"/>
                <w:szCs w:val="26"/>
                <w:lang w:eastAsia="ru-RU"/>
              </w:rPr>
              <w:t>Сетка рыбица ОЦ 35х35 2,0м (1,6 мм)</w:t>
            </w:r>
          </w:p>
        </w:tc>
        <w:tc>
          <w:tcPr>
            <w:tcW w:w="851" w:type="dxa"/>
            <w:tcBorders>
              <w:top w:val="single" w:sz="4" w:space="0" w:color="auto"/>
              <w:left w:val="single" w:sz="4" w:space="0" w:color="auto"/>
              <w:bottom w:val="single" w:sz="4" w:space="0" w:color="auto"/>
              <w:right w:val="single" w:sz="4" w:space="0" w:color="auto"/>
            </w:tcBorders>
            <w:vAlign w:val="center"/>
          </w:tcPr>
          <w:p w:rsidR="00C226AF" w:rsidRPr="00DE5FB4" w:rsidRDefault="00C226AF" w:rsidP="00762C5A">
            <w:pPr>
              <w:widowControl w:val="0"/>
              <w:spacing w:after="0" w:line="240" w:lineRule="auto"/>
              <w:jc w:val="center"/>
              <w:rPr>
                <w:rFonts w:ascii="Times New Roman" w:hAnsi="Times New Roman"/>
                <w:sz w:val="26"/>
                <w:szCs w:val="26"/>
              </w:rPr>
            </w:pPr>
            <w:proofErr w:type="spellStart"/>
            <w:r>
              <w:rPr>
                <w:rFonts w:ascii="Times New Roman" w:hAnsi="Times New Roman"/>
                <w:sz w:val="26"/>
                <w:szCs w:val="26"/>
              </w:rPr>
              <w:t>рул</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C226AF" w:rsidRPr="00DE5FB4" w:rsidRDefault="00C226AF" w:rsidP="00762C5A">
            <w:pPr>
              <w:spacing w:after="0"/>
              <w:jc w:val="center"/>
              <w:rPr>
                <w:rFonts w:ascii="Times New Roman" w:hAnsi="Times New Roman"/>
                <w:sz w:val="26"/>
                <w:szCs w:val="26"/>
              </w:rPr>
            </w:pPr>
            <w:r>
              <w:rPr>
                <w:rFonts w:ascii="Times New Roman" w:hAnsi="Times New Roman"/>
                <w:sz w:val="26"/>
                <w:szCs w:val="26"/>
              </w:rPr>
              <w:t>4</w:t>
            </w:r>
          </w:p>
        </w:tc>
        <w:tc>
          <w:tcPr>
            <w:tcW w:w="2126" w:type="dxa"/>
            <w:tcBorders>
              <w:top w:val="single" w:sz="4" w:space="0" w:color="auto"/>
              <w:left w:val="single" w:sz="4" w:space="0" w:color="auto"/>
              <w:bottom w:val="single" w:sz="4" w:space="0" w:color="auto"/>
              <w:right w:val="single" w:sz="4" w:space="0" w:color="auto"/>
            </w:tcBorders>
            <w:vAlign w:val="center"/>
          </w:tcPr>
          <w:p w:rsidR="00C226AF" w:rsidRPr="00DE5FB4" w:rsidRDefault="00C226AF" w:rsidP="00762C5A">
            <w:pPr>
              <w:spacing w:after="0"/>
              <w:jc w:val="center"/>
              <w:rPr>
                <w:rFonts w:ascii="Times New Roman" w:hAnsi="Times New Roman"/>
                <w:sz w:val="26"/>
                <w:szCs w:val="26"/>
              </w:rPr>
            </w:pPr>
          </w:p>
        </w:tc>
        <w:tc>
          <w:tcPr>
            <w:tcW w:w="2126" w:type="dxa"/>
            <w:tcBorders>
              <w:top w:val="single" w:sz="4" w:space="0" w:color="auto"/>
              <w:left w:val="single" w:sz="4" w:space="0" w:color="auto"/>
              <w:bottom w:val="single" w:sz="4" w:space="0" w:color="auto"/>
              <w:right w:val="single" w:sz="4" w:space="0" w:color="auto"/>
            </w:tcBorders>
            <w:vAlign w:val="center"/>
          </w:tcPr>
          <w:p w:rsidR="00C226AF" w:rsidRPr="00DE5FB4" w:rsidRDefault="00C226AF" w:rsidP="00762C5A">
            <w:pPr>
              <w:spacing w:after="0"/>
              <w:jc w:val="center"/>
              <w:rPr>
                <w:rFonts w:ascii="Times New Roman" w:hAnsi="Times New Roman"/>
                <w:sz w:val="26"/>
                <w:szCs w:val="26"/>
              </w:rPr>
            </w:pPr>
          </w:p>
        </w:tc>
      </w:tr>
      <w:tr w:rsidR="00C226AF" w:rsidRPr="00DE5FB4" w:rsidTr="00762C5A">
        <w:trPr>
          <w:trHeight w:val="387"/>
        </w:trPr>
        <w:tc>
          <w:tcPr>
            <w:tcW w:w="851" w:type="dxa"/>
            <w:tcBorders>
              <w:top w:val="single" w:sz="4" w:space="0" w:color="auto"/>
              <w:left w:val="single" w:sz="4" w:space="0" w:color="auto"/>
              <w:bottom w:val="single" w:sz="4" w:space="0" w:color="auto"/>
              <w:right w:val="single" w:sz="4" w:space="0" w:color="auto"/>
            </w:tcBorders>
            <w:vAlign w:val="center"/>
          </w:tcPr>
          <w:p w:rsidR="00C226AF" w:rsidRPr="00DE5FB4" w:rsidRDefault="00C226AF" w:rsidP="00762C5A">
            <w:pPr>
              <w:widowControl w:val="0"/>
              <w:spacing w:after="0" w:line="240" w:lineRule="auto"/>
              <w:jc w:val="center"/>
              <w:rPr>
                <w:rFonts w:ascii="Times New Roman" w:hAnsi="Times New Roman"/>
                <w:sz w:val="26"/>
                <w:szCs w:val="26"/>
              </w:rPr>
            </w:pPr>
            <w:r w:rsidRPr="00DE5FB4">
              <w:rPr>
                <w:rFonts w:ascii="Times New Roman" w:hAnsi="Times New Roman"/>
                <w:sz w:val="26"/>
                <w:szCs w:val="26"/>
              </w:rPr>
              <w:t>3</w:t>
            </w:r>
          </w:p>
        </w:tc>
        <w:tc>
          <w:tcPr>
            <w:tcW w:w="6974" w:type="dxa"/>
            <w:tcBorders>
              <w:top w:val="single" w:sz="4" w:space="0" w:color="auto"/>
              <w:left w:val="single" w:sz="4" w:space="0" w:color="auto"/>
              <w:bottom w:val="single" w:sz="4" w:space="0" w:color="auto"/>
              <w:right w:val="single" w:sz="4" w:space="0" w:color="auto"/>
            </w:tcBorders>
            <w:vAlign w:val="center"/>
          </w:tcPr>
          <w:p w:rsidR="00C226AF" w:rsidRPr="00DE5FB4" w:rsidRDefault="00C226AF" w:rsidP="00762C5A">
            <w:pPr>
              <w:spacing w:after="0" w:line="240" w:lineRule="auto"/>
              <w:ind w:left="-49" w:right="-192"/>
              <w:rPr>
                <w:rFonts w:ascii="Times New Roman" w:hAnsi="Times New Roman"/>
                <w:color w:val="262626"/>
                <w:sz w:val="26"/>
                <w:szCs w:val="26"/>
                <w:lang w:eastAsia="ru-RU"/>
              </w:rPr>
            </w:pPr>
            <w:r>
              <w:rPr>
                <w:rFonts w:ascii="Times New Roman" w:hAnsi="Times New Roman"/>
                <w:color w:val="262626"/>
                <w:sz w:val="26"/>
                <w:szCs w:val="26"/>
                <w:lang w:eastAsia="ru-RU"/>
              </w:rPr>
              <w:t>Цемент ПЦ М500 Д-0, 50 кг (Лидер)</w:t>
            </w:r>
          </w:p>
        </w:tc>
        <w:tc>
          <w:tcPr>
            <w:tcW w:w="851" w:type="dxa"/>
            <w:tcBorders>
              <w:top w:val="single" w:sz="4" w:space="0" w:color="auto"/>
              <w:left w:val="single" w:sz="4" w:space="0" w:color="auto"/>
              <w:bottom w:val="single" w:sz="4" w:space="0" w:color="auto"/>
              <w:right w:val="single" w:sz="4" w:space="0" w:color="auto"/>
            </w:tcBorders>
            <w:vAlign w:val="center"/>
          </w:tcPr>
          <w:p w:rsidR="00C226AF" w:rsidRPr="00DE5FB4" w:rsidRDefault="00C226AF" w:rsidP="00762C5A">
            <w:pPr>
              <w:widowControl w:val="0"/>
              <w:spacing w:after="0" w:line="240" w:lineRule="auto"/>
              <w:jc w:val="center"/>
              <w:rPr>
                <w:rFonts w:ascii="Times New Roman" w:hAnsi="Times New Roman"/>
                <w:sz w:val="26"/>
                <w:szCs w:val="26"/>
              </w:rPr>
            </w:pPr>
            <w:r w:rsidRPr="00DE5FB4">
              <w:rPr>
                <w:rFonts w:ascii="Times New Roman" w:hAnsi="Times New Roman"/>
                <w:sz w:val="26"/>
                <w:szCs w:val="26"/>
              </w:rPr>
              <w:t>штук</w:t>
            </w:r>
          </w:p>
        </w:tc>
        <w:tc>
          <w:tcPr>
            <w:tcW w:w="992" w:type="dxa"/>
            <w:tcBorders>
              <w:top w:val="single" w:sz="4" w:space="0" w:color="auto"/>
              <w:left w:val="single" w:sz="4" w:space="0" w:color="auto"/>
              <w:bottom w:val="single" w:sz="4" w:space="0" w:color="auto"/>
              <w:right w:val="single" w:sz="4" w:space="0" w:color="auto"/>
            </w:tcBorders>
            <w:vAlign w:val="center"/>
          </w:tcPr>
          <w:p w:rsidR="00C226AF" w:rsidRPr="00DE5FB4" w:rsidRDefault="00C226AF" w:rsidP="00762C5A">
            <w:pPr>
              <w:spacing w:after="0"/>
              <w:jc w:val="center"/>
              <w:rPr>
                <w:rFonts w:ascii="Times New Roman" w:hAnsi="Times New Roman"/>
                <w:sz w:val="26"/>
                <w:szCs w:val="26"/>
              </w:rPr>
            </w:pPr>
            <w:r>
              <w:rPr>
                <w:rFonts w:ascii="Times New Roman" w:hAnsi="Times New Roman"/>
                <w:sz w:val="26"/>
                <w:szCs w:val="26"/>
              </w:rPr>
              <w:t>10</w:t>
            </w:r>
          </w:p>
        </w:tc>
        <w:tc>
          <w:tcPr>
            <w:tcW w:w="2126" w:type="dxa"/>
            <w:tcBorders>
              <w:top w:val="single" w:sz="4" w:space="0" w:color="auto"/>
              <w:left w:val="single" w:sz="4" w:space="0" w:color="auto"/>
              <w:bottom w:val="single" w:sz="4" w:space="0" w:color="auto"/>
              <w:right w:val="single" w:sz="4" w:space="0" w:color="auto"/>
            </w:tcBorders>
            <w:vAlign w:val="center"/>
          </w:tcPr>
          <w:p w:rsidR="00C226AF" w:rsidRPr="00DE5FB4" w:rsidRDefault="00C226AF" w:rsidP="00762C5A">
            <w:pPr>
              <w:spacing w:after="0"/>
              <w:jc w:val="center"/>
              <w:rPr>
                <w:rFonts w:ascii="Times New Roman" w:hAnsi="Times New Roman"/>
                <w:sz w:val="26"/>
                <w:szCs w:val="26"/>
              </w:rPr>
            </w:pPr>
          </w:p>
        </w:tc>
        <w:tc>
          <w:tcPr>
            <w:tcW w:w="2126" w:type="dxa"/>
            <w:tcBorders>
              <w:top w:val="single" w:sz="4" w:space="0" w:color="auto"/>
              <w:left w:val="single" w:sz="4" w:space="0" w:color="auto"/>
              <w:bottom w:val="single" w:sz="4" w:space="0" w:color="auto"/>
              <w:right w:val="single" w:sz="4" w:space="0" w:color="auto"/>
            </w:tcBorders>
            <w:vAlign w:val="center"/>
          </w:tcPr>
          <w:p w:rsidR="00C226AF" w:rsidRPr="00DE5FB4" w:rsidRDefault="00C226AF" w:rsidP="00762C5A">
            <w:pPr>
              <w:spacing w:after="0"/>
              <w:jc w:val="center"/>
              <w:rPr>
                <w:rFonts w:ascii="Times New Roman" w:hAnsi="Times New Roman"/>
                <w:sz w:val="26"/>
                <w:szCs w:val="26"/>
              </w:rPr>
            </w:pPr>
          </w:p>
        </w:tc>
      </w:tr>
      <w:tr w:rsidR="00C226AF" w:rsidRPr="00DE5FB4" w:rsidTr="00762C5A">
        <w:trPr>
          <w:trHeight w:val="387"/>
        </w:trPr>
        <w:tc>
          <w:tcPr>
            <w:tcW w:w="851" w:type="dxa"/>
            <w:tcBorders>
              <w:top w:val="single" w:sz="4" w:space="0" w:color="auto"/>
              <w:left w:val="single" w:sz="4" w:space="0" w:color="auto"/>
              <w:bottom w:val="single" w:sz="4" w:space="0" w:color="auto"/>
              <w:right w:val="single" w:sz="4" w:space="0" w:color="auto"/>
            </w:tcBorders>
            <w:vAlign w:val="center"/>
          </w:tcPr>
          <w:p w:rsidR="00C226AF" w:rsidRPr="00DE5FB4" w:rsidRDefault="00C226AF" w:rsidP="00762C5A">
            <w:pPr>
              <w:widowControl w:val="0"/>
              <w:spacing w:after="0" w:line="240" w:lineRule="auto"/>
              <w:jc w:val="center"/>
              <w:rPr>
                <w:rFonts w:ascii="Times New Roman" w:hAnsi="Times New Roman"/>
                <w:sz w:val="26"/>
                <w:szCs w:val="26"/>
              </w:rPr>
            </w:pPr>
            <w:r>
              <w:rPr>
                <w:rFonts w:ascii="Times New Roman" w:hAnsi="Times New Roman"/>
                <w:sz w:val="26"/>
                <w:szCs w:val="26"/>
              </w:rPr>
              <w:t>4</w:t>
            </w:r>
          </w:p>
        </w:tc>
        <w:tc>
          <w:tcPr>
            <w:tcW w:w="6974" w:type="dxa"/>
            <w:tcBorders>
              <w:top w:val="single" w:sz="4" w:space="0" w:color="auto"/>
              <w:left w:val="single" w:sz="4" w:space="0" w:color="auto"/>
              <w:bottom w:val="single" w:sz="4" w:space="0" w:color="auto"/>
              <w:right w:val="single" w:sz="4" w:space="0" w:color="auto"/>
            </w:tcBorders>
            <w:vAlign w:val="center"/>
          </w:tcPr>
          <w:p w:rsidR="00C226AF" w:rsidRDefault="00C226AF" w:rsidP="00762C5A">
            <w:pPr>
              <w:spacing w:after="0" w:line="240" w:lineRule="auto"/>
              <w:ind w:left="-49" w:right="-192"/>
              <w:rPr>
                <w:rFonts w:ascii="Times New Roman" w:hAnsi="Times New Roman"/>
                <w:color w:val="262626"/>
                <w:sz w:val="26"/>
                <w:szCs w:val="26"/>
                <w:lang w:eastAsia="ru-RU"/>
              </w:rPr>
            </w:pPr>
            <w:r>
              <w:rPr>
                <w:rFonts w:ascii="Times New Roman" w:hAnsi="Times New Roman"/>
                <w:color w:val="262626"/>
                <w:sz w:val="26"/>
                <w:szCs w:val="26"/>
                <w:lang w:eastAsia="ru-RU"/>
              </w:rPr>
              <w:t xml:space="preserve">Линолеум </w:t>
            </w:r>
            <w:proofErr w:type="spellStart"/>
            <w:r>
              <w:rPr>
                <w:rFonts w:ascii="Times New Roman" w:hAnsi="Times New Roman"/>
                <w:color w:val="262626"/>
                <w:sz w:val="26"/>
                <w:szCs w:val="26"/>
                <w:lang w:val="en-US" w:eastAsia="ru-RU"/>
              </w:rPr>
              <w:t>Megapolis</w:t>
            </w:r>
            <w:proofErr w:type="spellEnd"/>
            <w:r w:rsidRPr="000B4A0E">
              <w:rPr>
                <w:rFonts w:ascii="Times New Roman" w:hAnsi="Times New Roman"/>
                <w:color w:val="262626"/>
                <w:sz w:val="26"/>
                <w:szCs w:val="26"/>
                <w:lang w:eastAsia="ru-RU"/>
              </w:rPr>
              <w:t xml:space="preserve"> </w:t>
            </w:r>
            <w:proofErr w:type="spellStart"/>
            <w:r>
              <w:rPr>
                <w:rFonts w:ascii="Times New Roman" w:hAnsi="Times New Roman"/>
                <w:color w:val="262626"/>
                <w:sz w:val="26"/>
                <w:szCs w:val="26"/>
                <w:lang w:val="en-US" w:eastAsia="ru-RU"/>
              </w:rPr>
              <w:t>Lugano</w:t>
            </w:r>
            <w:proofErr w:type="spellEnd"/>
            <w:r w:rsidRPr="000B4A0E">
              <w:rPr>
                <w:rFonts w:ascii="Times New Roman" w:hAnsi="Times New Roman"/>
                <w:color w:val="262626"/>
                <w:sz w:val="26"/>
                <w:szCs w:val="26"/>
                <w:lang w:eastAsia="ru-RU"/>
              </w:rPr>
              <w:t xml:space="preserve"> 4 (2.</w:t>
            </w:r>
            <w:r>
              <w:rPr>
                <w:rFonts w:ascii="Times New Roman" w:hAnsi="Times New Roman"/>
                <w:color w:val="262626"/>
                <w:sz w:val="26"/>
                <w:szCs w:val="26"/>
                <w:lang w:val="en-US" w:eastAsia="ru-RU"/>
              </w:rPr>
              <w:t>5)</w:t>
            </w:r>
            <w:r>
              <w:rPr>
                <w:rFonts w:ascii="Times New Roman" w:hAnsi="Times New Roman"/>
                <w:color w:val="262626"/>
                <w:sz w:val="26"/>
                <w:szCs w:val="26"/>
                <w:lang w:eastAsia="ru-RU"/>
              </w:rPr>
              <w:t xml:space="preserve"> </w:t>
            </w:r>
          </w:p>
        </w:tc>
        <w:tc>
          <w:tcPr>
            <w:tcW w:w="851" w:type="dxa"/>
            <w:tcBorders>
              <w:top w:val="single" w:sz="4" w:space="0" w:color="auto"/>
              <w:left w:val="single" w:sz="4" w:space="0" w:color="auto"/>
              <w:bottom w:val="single" w:sz="4" w:space="0" w:color="auto"/>
              <w:right w:val="single" w:sz="4" w:space="0" w:color="auto"/>
            </w:tcBorders>
            <w:vAlign w:val="center"/>
          </w:tcPr>
          <w:p w:rsidR="00C226AF" w:rsidRPr="000B4A0E" w:rsidRDefault="00C226AF" w:rsidP="00762C5A">
            <w:pPr>
              <w:widowControl w:val="0"/>
              <w:spacing w:after="0" w:line="240" w:lineRule="auto"/>
              <w:jc w:val="center"/>
              <w:rPr>
                <w:rFonts w:ascii="Times New Roman" w:hAnsi="Times New Roman"/>
                <w:sz w:val="26"/>
                <w:szCs w:val="26"/>
              </w:rPr>
            </w:pPr>
            <w:r>
              <w:rPr>
                <w:rFonts w:ascii="Times New Roman" w:hAnsi="Times New Roman"/>
                <w:sz w:val="26"/>
                <w:szCs w:val="26"/>
              </w:rPr>
              <w:t>2м</w:t>
            </w:r>
          </w:p>
        </w:tc>
        <w:tc>
          <w:tcPr>
            <w:tcW w:w="992" w:type="dxa"/>
            <w:tcBorders>
              <w:top w:val="single" w:sz="4" w:space="0" w:color="auto"/>
              <w:left w:val="single" w:sz="4" w:space="0" w:color="auto"/>
              <w:bottom w:val="single" w:sz="4" w:space="0" w:color="auto"/>
              <w:right w:val="single" w:sz="4" w:space="0" w:color="auto"/>
            </w:tcBorders>
            <w:vAlign w:val="center"/>
          </w:tcPr>
          <w:p w:rsidR="00C226AF" w:rsidRDefault="00C226AF" w:rsidP="00762C5A">
            <w:pPr>
              <w:spacing w:after="0"/>
              <w:jc w:val="center"/>
              <w:rPr>
                <w:rFonts w:ascii="Times New Roman" w:hAnsi="Times New Roman"/>
                <w:sz w:val="26"/>
                <w:szCs w:val="26"/>
              </w:rPr>
            </w:pPr>
            <w:r>
              <w:rPr>
                <w:rFonts w:ascii="Times New Roman" w:hAnsi="Times New Roman"/>
                <w:sz w:val="26"/>
                <w:szCs w:val="26"/>
              </w:rPr>
              <w:t>8,375</w:t>
            </w:r>
          </w:p>
        </w:tc>
        <w:tc>
          <w:tcPr>
            <w:tcW w:w="2126" w:type="dxa"/>
            <w:tcBorders>
              <w:top w:val="single" w:sz="4" w:space="0" w:color="auto"/>
              <w:left w:val="single" w:sz="4" w:space="0" w:color="auto"/>
              <w:bottom w:val="single" w:sz="4" w:space="0" w:color="auto"/>
              <w:right w:val="single" w:sz="4" w:space="0" w:color="auto"/>
            </w:tcBorders>
            <w:vAlign w:val="center"/>
          </w:tcPr>
          <w:p w:rsidR="00C226AF" w:rsidRPr="00DE5FB4" w:rsidRDefault="00C226AF" w:rsidP="00762C5A">
            <w:pPr>
              <w:spacing w:after="0"/>
              <w:jc w:val="center"/>
              <w:rPr>
                <w:rFonts w:ascii="Times New Roman" w:hAnsi="Times New Roman"/>
                <w:sz w:val="26"/>
                <w:szCs w:val="26"/>
              </w:rPr>
            </w:pPr>
          </w:p>
        </w:tc>
        <w:tc>
          <w:tcPr>
            <w:tcW w:w="2126" w:type="dxa"/>
            <w:tcBorders>
              <w:top w:val="single" w:sz="4" w:space="0" w:color="auto"/>
              <w:left w:val="single" w:sz="4" w:space="0" w:color="auto"/>
              <w:bottom w:val="single" w:sz="4" w:space="0" w:color="auto"/>
              <w:right w:val="single" w:sz="4" w:space="0" w:color="auto"/>
            </w:tcBorders>
            <w:vAlign w:val="center"/>
          </w:tcPr>
          <w:p w:rsidR="00C226AF" w:rsidRPr="00DE5FB4" w:rsidRDefault="00C226AF" w:rsidP="00762C5A">
            <w:pPr>
              <w:spacing w:after="0"/>
              <w:jc w:val="center"/>
              <w:rPr>
                <w:rFonts w:ascii="Times New Roman" w:hAnsi="Times New Roman"/>
                <w:sz w:val="26"/>
                <w:szCs w:val="26"/>
              </w:rPr>
            </w:pPr>
          </w:p>
        </w:tc>
      </w:tr>
    </w:tbl>
    <w:p w:rsidR="00C226AF" w:rsidRDefault="00C226AF" w:rsidP="00C226AF">
      <w:pPr>
        <w:spacing w:after="0" w:line="240" w:lineRule="auto"/>
        <w:ind w:left="851"/>
        <w:jc w:val="both"/>
        <w:rPr>
          <w:rFonts w:ascii="Times New Roman" w:hAnsi="Times New Roman"/>
          <w:sz w:val="26"/>
          <w:szCs w:val="26"/>
        </w:rPr>
      </w:pPr>
      <w:r w:rsidRPr="00DE5FB4">
        <w:rPr>
          <w:rFonts w:ascii="Times New Roman" w:hAnsi="Times New Roman"/>
          <w:sz w:val="26"/>
          <w:szCs w:val="26"/>
        </w:rPr>
        <w:t xml:space="preserve">   </w:t>
      </w:r>
    </w:p>
    <w:p w:rsidR="00C226AF" w:rsidRPr="00DE5FB4" w:rsidRDefault="00C226AF" w:rsidP="00C226AF">
      <w:pPr>
        <w:spacing w:after="0" w:line="240" w:lineRule="auto"/>
        <w:ind w:left="-107"/>
        <w:rPr>
          <w:rFonts w:ascii="Times New Roman" w:hAnsi="Times New Roman"/>
          <w:sz w:val="26"/>
          <w:szCs w:val="26"/>
        </w:rPr>
      </w:pPr>
    </w:p>
    <w:p w:rsidR="00C226AF" w:rsidRPr="00DE5FB4" w:rsidRDefault="00C226AF" w:rsidP="00C226AF">
      <w:pPr>
        <w:spacing w:line="240" w:lineRule="auto"/>
        <w:ind w:left="-107" w:firstLine="815"/>
        <w:rPr>
          <w:rFonts w:ascii="Times New Roman" w:hAnsi="Times New Roman"/>
          <w:sz w:val="26"/>
          <w:szCs w:val="26"/>
        </w:rPr>
      </w:pPr>
      <w:r>
        <w:rPr>
          <w:rFonts w:ascii="Times New Roman" w:hAnsi="Times New Roman"/>
          <w:sz w:val="26"/>
          <w:szCs w:val="26"/>
        </w:rPr>
        <w:t xml:space="preserve"> </w:t>
      </w:r>
      <w:r w:rsidRPr="00DE5FB4">
        <w:rPr>
          <w:rFonts w:ascii="Times New Roman" w:hAnsi="Times New Roman"/>
          <w:sz w:val="26"/>
          <w:szCs w:val="26"/>
        </w:rPr>
        <w:t xml:space="preserve">Контактные телефоны: 8(8782) 26-43-32, </w:t>
      </w:r>
    </w:p>
    <w:p w:rsidR="00C226AF" w:rsidRPr="00DE5FB4" w:rsidRDefault="00C226AF" w:rsidP="00C226AF">
      <w:pPr>
        <w:spacing w:line="240" w:lineRule="auto"/>
        <w:ind w:left="-107"/>
        <w:rPr>
          <w:rFonts w:ascii="Times New Roman" w:hAnsi="Times New Roman"/>
          <w:sz w:val="26"/>
          <w:szCs w:val="26"/>
        </w:rPr>
      </w:pPr>
    </w:p>
    <w:tbl>
      <w:tblPr>
        <w:tblW w:w="0" w:type="auto"/>
        <w:tblInd w:w="817" w:type="dxa"/>
        <w:tblLook w:val="00A0" w:firstRow="1" w:lastRow="0" w:firstColumn="1" w:lastColumn="0" w:noHBand="0" w:noVBand="0"/>
      </w:tblPr>
      <w:tblGrid>
        <w:gridCol w:w="5201"/>
        <w:gridCol w:w="2626"/>
        <w:gridCol w:w="5926"/>
      </w:tblGrid>
      <w:tr w:rsidR="00C226AF" w:rsidRPr="00DE5FB4" w:rsidTr="00762C5A">
        <w:tc>
          <w:tcPr>
            <w:tcW w:w="5245" w:type="dxa"/>
          </w:tcPr>
          <w:p w:rsidR="00C226AF" w:rsidRPr="00DE5FB4" w:rsidRDefault="00C226AF" w:rsidP="00762C5A">
            <w:pPr>
              <w:widowControl w:val="0"/>
              <w:spacing w:after="0" w:line="240" w:lineRule="auto"/>
              <w:contextualSpacing/>
              <w:rPr>
                <w:rFonts w:ascii="Times New Roman" w:hAnsi="Times New Roman"/>
                <w:b/>
                <w:sz w:val="26"/>
                <w:szCs w:val="26"/>
              </w:rPr>
            </w:pPr>
            <w:r w:rsidRPr="00DE5FB4">
              <w:rPr>
                <w:rFonts w:ascii="Times New Roman" w:hAnsi="Times New Roman"/>
                <w:b/>
                <w:sz w:val="26"/>
                <w:szCs w:val="26"/>
              </w:rPr>
              <w:t>ГОСУДАРСТВЕННЫЙ ЗАКАЗЧИК</w:t>
            </w:r>
          </w:p>
        </w:tc>
        <w:tc>
          <w:tcPr>
            <w:tcW w:w="2693" w:type="dxa"/>
          </w:tcPr>
          <w:p w:rsidR="00C226AF" w:rsidRPr="00DE5FB4" w:rsidRDefault="00C226AF" w:rsidP="00762C5A">
            <w:pPr>
              <w:widowControl w:val="0"/>
              <w:spacing w:after="0" w:line="240" w:lineRule="auto"/>
              <w:contextualSpacing/>
              <w:jc w:val="both"/>
              <w:rPr>
                <w:rFonts w:ascii="Times New Roman" w:hAnsi="Times New Roman"/>
                <w:b/>
                <w:sz w:val="26"/>
                <w:szCs w:val="26"/>
              </w:rPr>
            </w:pPr>
          </w:p>
        </w:tc>
        <w:tc>
          <w:tcPr>
            <w:tcW w:w="5998" w:type="dxa"/>
          </w:tcPr>
          <w:p w:rsidR="00C226AF" w:rsidRPr="00DE5FB4" w:rsidRDefault="00C226AF" w:rsidP="00762C5A">
            <w:pPr>
              <w:widowControl w:val="0"/>
              <w:spacing w:after="0" w:line="240" w:lineRule="auto"/>
              <w:contextualSpacing/>
              <w:jc w:val="both"/>
              <w:rPr>
                <w:rFonts w:ascii="Times New Roman" w:hAnsi="Times New Roman"/>
                <w:b/>
                <w:sz w:val="26"/>
                <w:szCs w:val="26"/>
              </w:rPr>
            </w:pPr>
            <w:r w:rsidRPr="00DE5FB4">
              <w:rPr>
                <w:rFonts w:ascii="Times New Roman" w:hAnsi="Times New Roman"/>
                <w:b/>
                <w:sz w:val="26"/>
                <w:szCs w:val="26"/>
              </w:rPr>
              <w:t>ПОСТАВЩИК</w:t>
            </w:r>
          </w:p>
        </w:tc>
      </w:tr>
      <w:tr w:rsidR="00C226AF" w:rsidRPr="00DE5FB4" w:rsidTr="00762C5A">
        <w:tc>
          <w:tcPr>
            <w:tcW w:w="5245" w:type="dxa"/>
          </w:tcPr>
          <w:p w:rsidR="00C226AF" w:rsidRDefault="00C226AF" w:rsidP="00762C5A">
            <w:pPr>
              <w:widowControl w:val="0"/>
              <w:contextualSpacing/>
              <w:rPr>
                <w:rFonts w:ascii="Times New Roman" w:hAnsi="Times New Roman"/>
                <w:sz w:val="26"/>
                <w:szCs w:val="26"/>
              </w:rPr>
            </w:pPr>
            <w:r w:rsidRPr="00DE5FB4">
              <w:rPr>
                <w:rFonts w:ascii="Times New Roman" w:hAnsi="Times New Roman"/>
                <w:sz w:val="26"/>
                <w:szCs w:val="26"/>
              </w:rPr>
              <w:t xml:space="preserve">Начальник              </w:t>
            </w:r>
          </w:p>
          <w:p w:rsidR="00C226AF" w:rsidRDefault="00C226AF" w:rsidP="00762C5A">
            <w:pPr>
              <w:widowControl w:val="0"/>
              <w:contextualSpacing/>
              <w:rPr>
                <w:rFonts w:ascii="Times New Roman" w:hAnsi="Times New Roman"/>
                <w:sz w:val="26"/>
                <w:szCs w:val="26"/>
              </w:rPr>
            </w:pPr>
          </w:p>
          <w:p w:rsidR="00C226AF" w:rsidRPr="00DE5FB4" w:rsidRDefault="00C226AF" w:rsidP="00762C5A">
            <w:pPr>
              <w:widowControl w:val="0"/>
              <w:contextualSpacing/>
              <w:rPr>
                <w:rFonts w:ascii="Times New Roman" w:hAnsi="Times New Roman"/>
                <w:sz w:val="26"/>
                <w:szCs w:val="26"/>
              </w:rPr>
            </w:pPr>
            <w:r w:rsidRPr="00DE5FB4">
              <w:rPr>
                <w:rFonts w:ascii="Times New Roman" w:hAnsi="Times New Roman"/>
                <w:sz w:val="26"/>
                <w:szCs w:val="26"/>
              </w:rPr>
              <w:t xml:space="preserve">                                                            </w:t>
            </w:r>
          </w:p>
        </w:tc>
        <w:tc>
          <w:tcPr>
            <w:tcW w:w="2693" w:type="dxa"/>
          </w:tcPr>
          <w:p w:rsidR="00C226AF" w:rsidRPr="00DE5FB4" w:rsidRDefault="00C226AF" w:rsidP="00762C5A">
            <w:pPr>
              <w:widowControl w:val="0"/>
              <w:contextualSpacing/>
              <w:jc w:val="both"/>
              <w:rPr>
                <w:rFonts w:ascii="Times New Roman" w:hAnsi="Times New Roman"/>
                <w:b/>
                <w:sz w:val="26"/>
                <w:szCs w:val="26"/>
              </w:rPr>
            </w:pPr>
          </w:p>
        </w:tc>
        <w:tc>
          <w:tcPr>
            <w:tcW w:w="5998" w:type="dxa"/>
          </w:tcPr>
          <w:p w:rsidR="00C226AF" w:rsidRPr="00DE5FB4" w:rsidRDefault="00C226AF" w:rsidP="00762C5A">
            <w:pPr>
              <w:spacing w:after="0" w:line="240" w:lineRule="auto"/>
              <w:jc w:val="both"/>
              <w:rPr>
                <w:rFonts w:ascii="Times New Roman" w:hAnsi="Times New Roman"/>
                <w:snapToGrid w:val="0"/>
                <w:sz w:val="26"/>
                <w:szCs w:val="26"/>
              </w:rPr>
            </w:pPr>
          </w:p>
        </w:tc>
      </w:tr>
      <w:tr w:rsidR="00C226AF" w:rsidRPr="00DE5FB4" w:rsidTr="00762C5A">
        <w:tc>
          <w:tcPr>
            <w:tcW w:w="5245" w:type="dxa"/>
          </w:tcPr>
          <w:p w:rsidR="00C226AF" w:rsidRPr="00DE5FB4" w:rsidRDefault="00C226AF" w:rsidP="00762C5A">
            <w:pPr>
              <w:widowControl w:val="0"/>
              <w:spacing w:after="0" w:line="240" w:lineRule="auto"/>
              <w:contextualSpacing/>
              <w:jc w:val="both"/>
              <w:rPr>
                <w:rFonts w:ascii="Times New Roman" w:hAnsi="Times New Roman"/>
                <w:sz w:val="26"/>
                <w:szCs w:val="26"/>
              </w:rPr>
            </w:pPr>
            <w:r w:rsidRPr="00DE5FB4">
              <w:rPr>
                <w:rFonts w:ascii="Times New Roman" w:hAnsi="Times New Roman"/>
                <w:sz w:val="26"/>
                <w:szCs w:val="26"/>
              </w:rPr>
              <w:t>__________________________ М.Х. Пихов</w:t>
            </w:r>
          </w:p>
          <w:p w:rsidR="00C226AF" w:rsidRPr="00DE5FB4" w:rsidRDefault="00C226AF" w:rsidP="00762C5A">
            <w:pPr>
              <w:widowControl w:val="0"/>
              <w:spacing w:after="0" w:line="240" w:lineRule="auto"/>
              <w:contextualSpacing/>
              <w:jc w:val="both"/>
              <w:rPr>
                <w:rFonts w:ascii="Times New Roman" w:hAnsi="Times New Roman"/>
                <w:sz w:val="26"/>
                <w:szCs w:val="26"/>
              </w:rPr>
            </w:pPr>
            <w:r w:rsidRPr="00DE5FB4">
              <w:rPr>
                <w:rFonts w:ascii="Times New Roman" w:hAnsi="Times New Roman"/>
                <w:sz w:val="26"/>
                <w:szCs w:val="26"/>
              </w:rPr>
              <w:t>М.П.</w:t>
            </w:r>
          </w:p>
        </w:tc>
        <w:tc>
          <w:tcPr>
            <w:tcW w:w="2693" w:type="dxa"/>
          </w:tcPr>
          <w:p w:rsidR="00C226AF" w:rsidRPr="00DE5FB4" w:rsidRDefault="00C226AF" w:rsidP="00762C5A">
            <w:pPr>
              <w:widowControl w:val="0"/>
              <w:contextualSpacing/>
              <w:jc w:val="both"/>
              <w:rPr>
                <w:rFonts w:ascii="Times New Roman" w:hAnsi="Times New Roman"/>
                <w:b/>
                <w:sz w:val="26"/>
                <w:szCs w:val="26"/>
              </w:rPr>
            </w:pPr>
          </w:p>
        </w:tc>
        <w:tc>
          <w:tcPr>
            <w:tcW w:w="5998" w:type="dxa"/>
          </w:tcPr>
          <w:p w:rsidR="00C226AF" w:rsidRPr="00DE5FB4" w:rsidRDefault="00C226AF" w:rsidP="00762C5A">
            <w:pPr>
              <w:pStyle w:val="FR1"/>
              <w:spacing w:before="0"/>
              <w:ind w:right="-71"/>
              <w:contextualSpacing/>
              <w:jc w:val="both"/>
              <w:rPr>
                <w:b w:val="0"/>
                <w:sz w:val="26"/>
                <w:szCs w:val="26"/>
              </w:rPr>
            </w:pPr>
            <w:r w:rsidRPr="00DE5FB4">
              <w:rPr>
                <w:b w:val="0"/>
                <w:sz w:val="26"/>
                <w:szCs w:val="26"/>
              </w:rPr>
              <w:t xml:space="preserve">________________________ </w:t>
            </w:r>
            <w:r>
              <w:rPr>
                <w:b w:val="0"/>
                <w:sz w:val="26"/>
                <w:szCs w:val="26"/>
              </w:rPr>
              <w:t xml:space="preserve">/________________/ </w:t>
            </w:r>
          </w:p>
          <w:p w:rsidR="00C226AF" w:rsidRPr="00DE5FB4" w:rsidRDefault="00C226AF" w:rsidP="00762C5A">
            <w:pPr>
              <w:pStyle w:val="FR1"/>
              <w:spacing w:before="0"/>
              <w:ind w:right="-71"/>
              <w:contextualSpacing/>
              <w:jc w:val="both"/>
              <w:rPr>
                <w:b w:val="0"/>
                <w:sz w:val="26"/>
                <w:szCs w:val="26"/>
              </w:rPr>
            </w:pPr>
            <w:r w:rsidRPr="00DE5FB4">
              <w:rPr>
                <w:b w:val="0"/>
                <w:sz w:val="26"/>
                <w:szCs w:val="26"/>
              </w:rPr>
              <w:t>М.П.</w:t>
            </w:r>
          </w:p>
          <w:p w:rsidR="00C226AF" w:rsidRPr="00DE5FB4" w:rsidRDefault="00C226AF" w:rsidP="00762C5A">
            <w:pPr>
              <w:pStyle w:val="FR1"/>
              <w:spacing w:before="0"/>
              <w:ind w:right="-71"/>
              <w:contextualSpacing/>
              <w:jc w:val="both"/>
              <w:rPr>
                <w:b w:val="0"/>
                <w:sz w:val="26"/>
                <w:szCs w:val="26"/>
              </w:rPr>
            </w:pPr>
          </w:p>
          <w:p w:rsidR="00C226AF" w:rsidRPr="00DE5FB4" w:rsidRDefault="00C226AF" w:rsidP="00762C5A">
            <w:pPr>
              <w:pStyle w:val="FR1"/>
              <w:spacing w:before="0"/>
              <w:ind w:right="-71"/>
              <w:contextualSpacing/>
              <w:jc w:val="both"/>
              <w:rPr>
                <w:b w:val="0"/>
                <w:sz w:val="26"/>
                <w:szCs w:val="26"/>
              </w:rPr>
            </w:pPr>
          </w:p>
          <w:p w:rsidR="00C226AF" w:rsidRPr="00DE5FB4" w:rsidRDefault="00C226AF" w:rsidP="00762C5A">
            <w:pPr>
              <w:pStyle w:val="FR1"/>
              <w:spacing w:before="0"/>
              <w:ind w:right="-71"/>
              <w:contextualSpacing/>
              <w:jc w:val="both"/>
              <w:rPr>
                <w:b w:val="0"/>
                <w:sz w:val="26"/>
                <w:szCs w:val="26"/>
              </w:rPr>
            </w:pPr>
          </w:p>
          <w:p w:rsidR="00C226AF" w:rsidRPr="00DE5FB4" w:rsidRDefault="00C226AF" w:rsidP="00762C5A">
            <w:pPr>
              <w:pStyle w:val="FR1"/>
              <w:spacing w:before="0"/>
              <w:ind w:right="-71"/>
              <w:contextualSpacing/>
              <w:jc w:val="both"/>
              <w:rPr>
                <w:b w:val="0"/>
                <w:sz w:val="26"/>
                <w:szCs w:val="26"/>
              </w:rPr>
            </w:pPr>
          </w:p>
          <w:p w:rsidR="00C226AF" w:rsidRPr="00DE5FB4" w:rsidRDefault="00C226AF" w:rsidP="00762C5A">
            <w:pPr>
              <w:pStyle w:val="FR1"/>
              <w:spacing w:before="0"/>
              <w:ind w:right="-71"/>
              <w:contextualSpacing/>
              <w:jc w:val="both"/>
              <w:rPr>
                <w:b w:val="0"/>
                <w:sz w:val="26"/>
                <w:szCs w:val="26"/>
              </w:rPr>
            </w:pPr>
          </w:p>
          <w:p w:rsidR="00C226AF" w:rsidRPr="00DE5FB4" w:rsidRDefault="00C226AF" w:rsidP="00762C5A">
            <w:pPr>
              <w:pStyle w:val="FR1"/>
              <w:spacing w:before="0"/>
              <w:ind w:right="-71"/>
              <w:contextualSpacing/>
              <w:jc w:val="both"/>
              <w:rPr>
                <w:b w:val="0"/>
                <w:sz w:val="26"/>
                <w:szCs w:val="26"/>
              </w:rPr>
            </w:pPr>
          </w:p>
        </w:tc>
      </w:tr>
    </w:tbl>
    <w:p w:rsidR="00C226AF" w:rsidRPr="00AD580A" w:rsidRDefault="00C226AF" w:rsidP="00C226AF">
      <w:pPr>
        <w:pStyle w:val="2"/>
        <w:tabs>
          <w:tab w:val="left" w:pos="6480"/>
        </w:tabs>
        <w:spacing w:line="240" w:lineRule="auto"/>
        <w:ind w:right="-74" w:firstLine="0"/>
        <w:contextualSpacing/>
        <w:jc w:val="right"/>
        <w:rPr>
          <w:szCs w:val="24"/>
        </w:rPr>
      </w:pPr>
      <w:r>
        <w:rPr>
          <w:b/>
          <w:szCs w:val="24"/>
        </w:rPr>
        <w:lastRenderedPageBreak/>
        <w:t>П</w:t>
      </w:r>
      <w:r w:rsidRPr="00AD580A">
        <w:rPr>
          <w:b/>
          <w:szCs w:val="24"/>
        </w:rPr>
        <w:t>риложение № 2</w:t>
      </w:r>
      <w:r w:rsidRPr="00AD580A">
        <w:rPr>
          <w:szCs w:val="24"/>
        </w:rPr>
        <w:t xml:space="preserve"> </w:t>
      </w:r>
    </w:p>
    <w:p w:rsidR="00C226AF" w:rsidRDefault="00C226AF" w:rsidP="00C226AF">
      <w:pPr>
        <w:pStyle w:val="2"/>
        <w:tabs>
          <w:tab w:val="left" w:pos="6480"/>
        </w:tabs>
        <w:spacing w:line="240" w:lineRule="auto"/>
        <w:ind w:right="-74" w:firstLine="0"/>
        <w:contextualSpacing/>
        <w:jc w:val="right"/>
        <w:rPr>
          <w:szCs w:val="24"/>
        </w:rPr>
      </w:pPr>
      <w:r>
        <w:rPr>
          <w:szCs w:val="24"/>
        </w:rPr>
        <w:t xml:space="preserve">к Государственному контракту </w:t>
      </w:r>
      <w:r w:rsidRPr="00AD580A">
        <w:rPr>
          <w:szCs w:val="24"/>
        </w:rPr>
        <w:t>№ _</w:t>
      </w:r>
      <w:r>
        <w:rPr>
          <w:szCs w:val="24"/>
        </w:rPr>
        <w:t>____</w:t>
      </w:r>
      <w:r w:rsidRPr="00AD580A">
        <w:rPr>
          <w:szCs w:val="24"/>
        </w:rPr>
        <w:t xml:space="preserve"> </w:t>
      </w:r>
    </w:p>
    <w:p w:rsidR="00C226AF" w:rsidRPr="00AD580A" w:rsidRDefault="00C226AF" w:rsidP="00C226AF">
      <w:pPr>
        <w:pStyle w:val="2"/>
        <w:tabs>
          <w:tab w:val="left" w:pos="6480"/>
        </w:tabs>
        <w:spacing w:line="240" w:lineRule="auto"/>
        <w:ind w:right="-74" w:firstLine="0"/>
        <w:contextualSpacing/>
        <w:jc w:val="center"/>
        <w:rPr>
          <w:szCs w:val="24"/>
        </w:rPr>
      </w:pPr>
      <w:r>
        <w:rPr>
          <w:szCs w:val="24"/>
        </w:rPr>
        <w:t xml:space="preserve">                                                                                                                                                       от «</w:t>
      </w:r>
      <w:r w:rsidRPr="00AD580A">
        <w:rPr>
          <w:szCs w:val="24"/>
        </w:rPr>
        <w:t>_</w:t>
      </w:r>
      <w:r>
        <w:rPr>
          <w:szCs w:val="24"/>
        </w:rPr>
        <w:t>__</w:t>
      </w:r>
      <w:proofErr w:type="gramStart"/>
      <w:r w:rsidRPr="00AD580A">
        <w:rPr>
          <w:szCs w:val="24"/>
        </w:rPr>
        <w:t>_»  _</w:t>
      </w:r>
      <w:proofErr w:type="gramEnd"/>
      <w:r w:rsidRPr="00AD580A">
        <w:rPr>
          <w:szCs w:val="24"/>
        </w:rPr>
        <w:t>_</w:t>
      </w:r>
      <w:r>
        <w:rPr>
          <w:szCs w:val="24"/>
        </w:rPr>
        <w:t>____</w:t>
      </w:r>
      <w:r w:rsidRPr="00AD580A">
        <w:rPr>
          <w:szCs w:val="24"/>
        </w:rPr>
        <w:t>__ 20</w:t>
      </w:r>
      <w:r>
        <w:rPr>
          <w:szCs w:val="24"/>
        </w:rPr>
        <w:t>26</w:t>
      </w:r>
    </w:p>
    <w:p w:rsidR="00C226AF" w:rsidRDefault="00C226AF" w:rsidP="00C226AF">
      <w:pPr>
        <w:pStyle w:val="1"/>
        <w:jc w:val="center"/>
        <w:rPr>
          <w:rFonts w:ascii="Times New Roman" w:hAnsi="Times New Roman"/>
          <w:b/>
          <w:bCs/>
          <w:sz w:val="24"/>
          <w:szCs w:val="24"/>
        </w:rPr>
      </w:pPr>
    </w:p>
    <w:p w:rsidR="00C226AF" w:rsidRDefault="00C226AF" w:rsidP="00C226AF">
      <w:pPr>
        <w:pStyle w:val="1"/>
        <w:jc w:val="center"/>
        <w:rPr>
          <w:rFonts w:ascii="Times New Roman" w:hAnsi="Times New Roman"/>
          <w:b/>
          <w:bCs/>
          <w:sz w:val="24"/>
          <w:szCs w:val="24"/>
        </w:rPr>
      </w:pPr>
    </w:p>
    <w:p w:rsidR="00C226AF" w:rsidRDefault="00C226AF" w:rsidP="00C226AF">
      <w:pPr>
        <w:pStyle w:val="1"/>
        <w:jc w:val="center"/>
        <w:rPr>
          <w:rFonts w:ascii="Times New Roman" w:hAnsi="Times New Roman"/>
          <w:b/>
          <w:bCs/>
          <w:sz w:val="24"/>
          <w:szCs w:val="24"/>
        </w:rPr>
      </w:pPr>
      <w:r w:rsidRPr="00AD580A">
        <w:rPr>
          <w:rFonts w:ascii="Times New Roman" w:hAnsi="Times New Roman"/>
          <w:b/>
          <w:bCs/>
          <w:sz w:val="24"/>
          <w:szCs w:val="24"/>
        </w:rPr>
        <w:t>ОТГРУЗОЧНАЯ РАЗНАРЯДКА</w:t>
      </w:r>
    </w:p>
    <w:p w:rsidR="00C226AF" w:rsidRDefault="00C226AF" w:rsidP="00C226AF">
      <w:pPr>
        <w:pStyle w:val="1"/>
        <w:jc w:val="center"/>
        <w:rPr>
          <w:rFonts w:ascii="Times New Roman" w:hAnsi="Times New Roman"/>
          <w:b/>
          <w:bCs/>
          <w:sz w:val="24"/>
          <w:szCs w:val="24"/>
        </w:rPr>
      </w:pPr>
    </w:p>
    <w:p w:rsidR="00C226AF" w:rsidRPr="00A13F41" w:rsidRDefault="00C226AF" w:rsidP="00C226AF">
      <w:pPr>
        <w:pStyle w:val="1"/>
        <w:jc w:val="center"/>
        <w:rPr>
          <w:rFonts w:ascii="Times New Roman" w:hAnsi="Times New Roman"/>
          <w:b/>
          <w:bCs/>
          <w:sz w:val="24"/>
          <w:szCs w:val="24"/>
        </w:rPr>
      </w:pPr>
    </w:p>
    <w:tbl>
      <w:tblPr>
        <w:tblW w:w="13892" w:type="dxa"/>
        <w:tblInd w:w="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544"/>
        <w:gridCol w:w="425"/>
        <w:gridCol w:w="1405"/>
        <w:gridCol w:w="3590"/>
        <w:gridCol w:w="1843"/>
        <w:gridCol w:w="630"/>
        <w:gridCol w:w="1746"/>
      </w:tblGrid>
      <w:tr w:rsidR="00C226AF" w:rsidRPr="00AD580A" w:rsidTr="00762C5A">
        <w:trPr>
          <w:trHeight w:val="382"/>
        </w:trPr>
        <w:tc>
          <w:tcPr>
            <w:tcW w:w="709" w:type="dxa"/>
            <w:tcBorders>
              <w:top w:val="single" w:sz="4" w:space="0" w:color="auto"/>
              <w:left w:val="single" w:sz="4" w:space="0" w:color="auto"/>
              <w:bottom w:val="single" w:sz="4" w:space="0" w:color="auto"/>
              <w:right w:val="single" w:sz="4" w:space="0" w:color="auto"/>
            </w:tcBorders>
            <w:vAlign w:val="center"/>
          </w:tcPr>
          <w:p w:rsidR="00C226AF" w:rsidRPr="00AD580A" w:rsidRDefault="00C226AF" w:rsidP="00762C5A">
            <w:pPr>
              <w:spacing w:after="0" w:line="240" w:lineRule="auto"/>
              <w:jc w:val="center"/>
              <w:rPr>
                <w:rFonts w:ascii="Times New Roman" w:hAnsi="Times New Roman"/>
                <w:sz w:val="24"/>
                <w:szCs w:val="24"/>
              </w:rPr>
            </w:pPr>
            <w:r w:rsidRPr="00AD580A">
              <w:rPr>
                <w:rFonts w:ascii="Times New Roman" w:hAnsi="Times New Roman"/>
                <w:sz w:val="24"/>
                <w:szCs w:val="24"/>
              </w:rPr>
              <w:t>№ п/п</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C226AF" w:rsidRPr="00AD580A" w:rsidRDefault="00C226AF" w:rsidP="00762C5A">
            <w:pPr>
              <w:spacing w:after="0" w:line="240" w:lineRule="auto"/>
              <w:jc w:val="center"/>
              <w:rPr>
                <w:rFonts w:ascii="Times New Roman" w:hAnsi="Times New Roman"/>
                <w:sz w:val="24"/>
                <w:szCs w:val="24"/>
              </w:rPr>
            </w:pPr>
            <w:r>
              <w:rPr>
                <w:rFonts w:ascii="Times New Roman" w:hAnsi="Times New Roman"/>
                <w:sz w:val="24"/>
                <w:szCs w:val="24"/>
              </w:rPr>
              <w:t xml:space="preserve">Государственный заказчик, </w:t>
            </w:r>
            <w:r w:rsidRPr="00AD580A">
              <w:rPr>
                <w:rFonts w:ascii="Times New Roman" w:hAnsi="Times New Roman"/>
                <w:sz w:val="24"/>
                <w:szCs w:val="24"/>
              </w:rPr>
              <w:t>адрес</w:t>
            </w:r>
          </w:p>
        </w:tc>
        <w:tc>
          <w:tcPr>
            <w:tcW w:w="4995" w:type="dxa"/>
            <w:gridSpan w:val="2"/>
            <w:tcBorders>
              <w:top w:val="single" w:sz="4" w:space="0" w:color="auto"/>
              <w:left w:val="single" w:sz="4" w:space="0" w:color="auto"/>
              <w:bottom w:val="single" w:sz="4" w:space="0" w:color="auto"/>
              <w:right w:val="single" w:sz="4" w:space="0" w:color="auto"/>
            </w:tcBorders>
            <w:vAlign w:val="center"/>
          </w:tcPr>
          <w:p w:rsidR="00C226AF" w:rsidRPr="00A13F41" w:rsidRDefault="00C226AF" w:rsidP="00762C5A">
            <w:pPr>
              <w:spacing w:after="0" w:line="360" w:lineRule="auto"/>
              <w:jc w:val="center"/>
              <w:rPr>
                <w:rFonts w:ascii="Times New Roman" w:hAnsi="Times New Roman"/>
                <w:sz w:val="20"/>
                <w:szCs w:val="20"/>
              </w:rPr>
            </w:pPr>
            <w:r w:rsidRPr="00A13F41">
              <w:rPr>
                <w:rFonts w:ascii="Times New Roman" w:hAnsi="Times New Roman"/>
                <w:sz w:val="20"/>
                <w:szCs w:val="20"/>
              </w:rPr>
              <w:t>Наименование Товара</w:t>
            </w:r>
          </w:p>
        </w:tc>
        <w:tc>
          <w:tcPr>
            <w:tcW w:w="1843" w:type="dxa"/>
            <w:tcBorders>
              <w:top w:val="single" w:sz="4" w:space="0" w:color="auto"/>
              <w:left w:val="single" w:sz="4" w:space="0" w:color="auto"/>
              <w:bottom w:val="single" w:sz="4" w:space="0" w:color="auto"/>
              <w:right w:val="single" w:sz="4" w:space="0" w:color="auto"/>
            </w:tcBorders>
            <w:vAlign w:val="center"/>
          </w:tcPr>
          <w:p w:rsidR="00C226AF" w:rsidRPr="00A13F41" w:rsidRDefault="00C226AF" w:rsidP="00762C5A">
            <w:pPr>
              <w:spacing w:after="0" w:line="360" w:lineRule="auto"/>
              <w:jc w:val="center"/>
              <w:rPr>
                <w:rFonts w:ascii="Times New Roman" w:hAnsi="Times New Roman"/>
                <w:sz w:val="20"/>
                <w:szCs w:val="20"/>
              </w:rPr>
            </w:pPr>
            <w:r w:rsidRPr="00A13F41">
              <w:rPr>
                <w:rFonts w:ascii="Times New Roman" w:hAnsi="Times New Roman"/>
                <w:sz w:val="20"/>
                <w:szCs w:val="20"/>
              </w:rPr>
              <w:t>Кол-во</w:t>
            </w:r>
          </w:p>
          <w:p w:rsidR="00C226AF" w:rsidRPr="00A13F41" w:rsidRDefault="00C226AF" w:rsidP="00762C5A">
            <w:pPr>
              <w:spacing w:after="0" w:line="360" w:lineRule="auto"/>
              <w:jc w:val="center"/>
              <w:rPr>
                <w:rFonts w:ascii="Times New Roman" w:hAnsi="Times New Roman"/>
                <w:sz w:val="20"/>
                <w:szCs w:val="20"/>
              </w:rPr>
            </w:pPr>
            <w:r w:rsidRPr="00A13F41">
              <w:rPr>
                <w:rFonts w:ascii="Times New Roman" w:hAnsi="Times New Roman"/>
                <w:sz w:val="20"/>
                <w:szCs w:val="20"/>
              </w:rPr>
              <w:t>(штук</w:t>
            </w:r>
            <w:r>
              <w:rPr>
                <w:rFonts w:ascii="Times New Roman" w:hAnsi="Times New Roman"/>
                <w:sz w:val="20"/>
                <w:szCs w:val="20"/>
              </w:rPr>
              <w:t>, рулон, 2м</w:t>
            </w:r>
            <w:r w:rsidRPr="00A13F41">
              <w:rPr>
                <w:rFonts w:ascii="Times New Roman" w:hAnsi="Times New Roman"/>
                <w:sz w:val="20"/>
                <w:szCs w:val="20"/>
              </w:rPr>
              <w:t>)</w:t>
            </w:r>
          </w:p>
        </w:tc>
        <w:tc>
          <w:tcPr>
            <w:tcW w:w="2376" w:type="dxa"/>
            <w:gridSpan w:val="2"/>
            <w:tcBorders>
              <w:top w:val="single" w:sz="4" w:space="0" w:color="auto"/>
              <w:left w:val="single" w:sz="4" w:space="0" w:color="auto"/>
              <w:bottom w:val="single" w:sz="4" w:space="0" w:color="auto"/>
              <w:right w:val="single" w:sz="4" w:space="0" w:color="auto"/>
            </w:tcBorders>
            <w:vAlign w:val="center"/>
          </w:tcPr>
          <w:p w:rsidR="00C226AF" w:rsidRPr="00AD580A" w:rsidRDefault="00C226AF" w:rsidP="00762C5A">
            <w:pPr>
              <w:spacing w:after="0" w:line="240" w:lineRule="auto"/>
              <w:jc w:val="center"/>
              <w:rPr>
                <w:rFonts w:ascii="Times New Roman" w:hAnsi="Times New Roman"/>
                <w:sz w:val="24"/>
                <w:szCs w:val="24"/>
              </w:rPr>
            </w:pPr>
            <w:r w:rsidRPr="00AD580A">
              <w:rPr>
                <w:rFonts w:ascii="Times New Roman" w:hAnsi="Times New Roman"/>
                <w:sz w:val="24"/>
                <w:szCs w:val="24"/>
              </w:rPr>
              <w:t>Срок поставки</w:t>
            </w:r>
          </w:p>
        </w:tc>
      </w:tr>
      <w:tr w:rsidR="00C226AF" w:rsidRPr="00903ACE" w:rsidTr="00762C5A">
        <w:trPr>
          <w:trHeight w:val="339"/>
        </w:trPr>
        <w:tc>
          <w:tcPr>
            <w:tcW w:w="709" w:type="dxa"/>
            <w:tcBorders>
              <w:top w:val="single" w:sz="4" w:space="0" w:color="auto"/>
              <w:left w:val="single" w:sz="4" w:space="0" w:color="auto"/>
              <w:bottom w:val="single" w:sz="4" w:space="0" w:color="auto"/>
              <w:right w:val="single" w:sz="4" w:space="0" w:color="auto"/>
            </w:tcBorders>
            <w:vAlign w:val="center"/>
          </w:tcPr>
          <w:p w:rsidR="00C226AF" w:rsidRPr="00903ACE" w:rsidRDefault="00C226AF" w:rsidP="00762C5A">
            <w:pPr>
              <w:widowControl w:val="0"/>
              <w:spacing w:after="0" w:line="240" w:lineRule="auto"/>
              <w:jc w:val="center"/>
              <w:rPr>
                <w:rFonts w:ascii="Times New Roman" w:hAnsi="Times New Roman"/>
                <w:sz w:val="24"/>
                <w:szCs w:val="24"/>
              </w:rPr>
            </w:pPr>
            <w:r>
              <w:rPr>
                <w:rFonts w:ascii="Times New Roman" w:hAnsi="Times New Roman"/>
                <w:sz w:val="24"/>
                <w:szCs w:val="24"/>
              </w:rPr>
              <w:t>1</w:t>
            </w:r>
          </w:p>
        </w:tc>
        <w:tc>
          <w:tcPr>
            <w:tcW w:w="3969" w:type="dxa"/>
            <w:gridSpan w:val="2"/>
            <w:vMerge w:val="restart"/>
            <w:tcBorders>
              <w:left w:val="single" w:sz="4" w:space="0" w:color="auto"/>
              <w:right w:val="single" w:sz="4" w:space="0" w:color="auto"/>
            </w:tcBorders>
            <w:vAlign w:val="center"/>
          </w:tcPr>
          <w:p w:rsidR="00C226AF" w:rsidRPr="00AD580A" w:rsidRDefault="00C226AF" w:rsidP="00762C5A">
            <w:pPr>
              <w:pStyle w:val="1"/>
              <w:jc w:val="center"/>
              <w:rPr>
                <w:rFonts w:ascii="Times New Roman" w:hAnsi="Times New Roman"/>
                <w:sz w:val="24"/>
                <w:szCs w:val="24"/>
              </w:rPr>
            </w:pPr>
            <w:r w:rsidRPr="00AD580A">
              <w:rPr>
                <w:rFonts w:ascii="Times New Roman" w:hAnsi="Times New Roman"/>
                <w:sz w:val="24"/>
                <w:szCs w:val="24"/>
              </w:rPr>
              <w:t>ФКУ СИЗО-1 ОФСИН России</w:t>
            </w:r>
          </w:p>
          <w:p w:rsidR="00C226AF" w:rsidRPr="00AD580A" w:rsidRDefault="00C226AF" w:rsidP="00762C5A">
            <w:pPr>
              <w:pStyle w:val="1"/>
              <w:jc w:val="center"/>
              <w:rPr>
                <w:rFonts w:ascii="Times New Roman" w:hAnsi="Times New Roman"/>
                <w:sz w:val="24"/>
                <w:szCs w:val="24"/>
              </w:rPr>
            </w:pPr>
            <w:r w:rsidRPr="00AD580A">
              <w:rPr>
                <w:rFonts w:ascii="Times New Roman" w:hAnsi="Times New Roman"/>
                <w:sz w:val="24"/>
                <w:szCs w:val="24"/>
              </w:rPr>
              <w:t>по Карачаево-Черкесской Республике</w:t>
            </w:r>
          </w:p>
          <w:p w:rsidR="00C226AF" w:rsidRPr="00AD580A" w:rsidRDefault="00C226AF" w:rsidP="00762C5A">
            <w:pPr>
              <w:pStyle w:val="1"/>
              <w:jc w:val="center"/>
              <w:rPr>
                <w:rFonts w:ascii="Times New Roman" w:hAnsi="Times New Roman"/>
                <w:sz w:val="24"/>
                <w:szCs w:val="24"/>
              </w:rPr>
            </w:pPr>
            <w:r w:rsidRPr="00AD580A">
              <w:rPr>
                <w:rFonts w:ascii="Times New Roman" w:hAnsi="Times New Roman"/>
                <w:sz w:val="24"/>
                <w:szCs w:val="24"/>
              </w:rPr>
              <w:t>(Карачаево-Черкесская Республика,</w:t>
            </w:r>
          </w:p>
          <w:p w:rsidR="00C226AF" w:rsidRPr="00AD580A" w:rsidRDefault="00C226AF" w:rsidP="00762C5A">
            <w:pPr>
              <w:pStyle w:val="1"/>
              <w:jc w:val="center"/>
              <w:rPr>
                <w:rFonts w:ascii="Times New Roman" w:hAnsi="Times New Roman"/>
                <w:sz w:val="24"/>
                <w:szCs w:val="24"/>
              </w:rPr>
            </w:pPr>
            <w:r w:rsidRPr="00AD580A">
              <w:rPr>
                <w:rFonts w:ascii="Times New Roman" w:hAnsi="Times New Roman"/>
                <w:sz w:val="24"/>
                <w:szCs w:val="24"/>
              </w:rPr>
              <w:t>г. Черкесск, ул. Первомайская, 1</w:t>
            </w:r>
            <w:r>
              <w:rPr>
                <w:rFonts w:ascii="Times New Roman" w:hAnsi="Times New Roman"/>
                <w:sz w:val="24"/>
                <w:szCs w:val="24"/>
              </w:rPr>
              <w:t>)</w:t>
            </w:r>
          </w:p>
        </w:tc>
        <w:tc>
          <w:tcPr>
            <w:tcW w:w="4995" w:type="dxa"/>
            <w:gridSpan w:val="2"/>
            <w:tcBorders>
              <w:top w:val="single" w:sz="4" w:space="0" w:color="auto"/>
              <w:left w:val="single" w:sz="4" w:space="0" w:color="auto"/>
              <w:bottom w:val="single" w:sz="4" w:space="0" w:color="auto"/>
              <w:right w:val="single" w:sz="4" w:space="0" w:color="auto"/>
            </w:tcBorders>
            <w:vAlign w:val="center"/>
          </w:tcPr>
          <w:p w:rsidR="00C226AF" w:rsidRPr="00DE5FB4" w:rsidRDefault="00C226AF" w:rsidP="00762C5A">
            <w:pPr>
              <w:spacing w:after="0" w:line="240" w:lineRule="auto"/>
              <w:ind w:left="-49" w:right="-192"/>
              <w:rPr>
                <w:rFonts w:ascii="Times New Roman" w:eastAsia="Times New Roman" w:hAnsi="Times New Roman"/>
                <w:color w:val="262626"/>
                <w:sz w:val="26"/>
                <w:szCs w:val="26"/>
                <w:lang w:eastAsia="ru-RU"/>
              </w:rPr>
            </w:pPr>
            <w:r>
              <w:rPr>
                <w:rFonts w:ascii="Times New Roman" w:eastAsia="Times New Roman" w:hAnsi="Times New Roman"/>
                <w:color w:val="262626"/>
                <w:sz w:val="26"/>
                <w:szCs w:val="26"/>
                <w:lang w:eastAsia="ru-RU"/>
              </w:rPr>
              <w:t>Палубная доска, лиственница 28х120х2000 (3шт.) (ИП)</w:t>
            </w:r>
          </w:p>
        </w:tc>
        <w:tc>
          <w:tcPr>
            <w:tcW w:w="1843" w:type="dxa"/>
            <w:tcBorders>
              <w:top w:val="single" w:sz="4" w:space="0" w:color="auto"/>
              <w:left w:val="single" w:sz="4" w:space="0" w:color="auto"/>
              <w:bottom w:val="single" w:sz="4" w:space="0" w:color="auto"/>
              <w:right w:val="single" w:sz="4" w:space="0" w:color="auto"/>
            </w:tcBorders>
            <w:vAlign w:val="center"/>
          </w:tcPr>
          <w:p w:rsidR="00C226AF" w:rsidRPr="00DE5FB4" w:rsidRDefault="00C226AF" w:rsidP="00762C5A">
            <w:pPr>
              <w:spacing w:after="0"/>
              <w:jc w:val="center"/>
              <w:rPr>
                <w:rFonts w:ascii="Times New Roman" w:hAnsi="Times New Roman"/>
                <w:sz w:val="26"/>
                <w:szCs w:val="26"/>
              </w:rPr>
            </w:pPr>
            <w:r>
              <w:rPr>
                <w:rFonts w:ascii="Times New Roman" w:hAnsi="Times New Roman"/>
                <w:sz w:val="26"/>
                <w:szCs w:val="26"/>
              </w:rPr>
              <w:t>5</w:t>
            </w:r>
          </w:p>
        </w:tc>
        <w:tc>
          <w:tcPr>
            <w:tcW w:w="2376" w:type="dxa"/>
            <w:gridSpan w:val="2"/>
            <w:vMerge w:val="restart"/>
            <w:tcBorders>
              <w:left w:val="single" w:sz="4" w:space="0" w:color="auto"/>
              <w:right w:val="single" w:sz="4" w:space="0" w:color="auto"/>
            </w:tcBorders>
            <w:vAlign w:val="center"/>
          </w:tcPr>
          <w:p w:rsidR="00C226AF" w:rsidRPr="00903ACE" w:rsidRDefault="00C226AF" w:rsidP="00762C5A">
            <w:pPr>
              <w:pStyle w:val="1"/>
              <w:jc w:val="center"/>
              <w:rPr>
                <w:rFonts w:ascii="Times New Roman" w:hAnsi="Times New Roman"/>
                <w:color w:val="0D0D0D"/>
                <w:sz w:val="24"/>
                <w:szCs w:val="24"/>
              </w:rPr>
            </w:pPr>
            <w:r>
              <w:rPr>
                <w:rFonts w:ascii="Times New Roman" w:hAnsi="Times New Roman"/>
                <w:color w:val="0D0D0D"/>
                <w:sz w:val="24"/>
                <w:szCs w:val="24"/>
              </w:rPr>
              <w:t>по 10.07.2026</w:t>
            </w:r>
          </w:p>
        </w:tc>
      </w:tr>
      <w:tr w:rsidR="00C226AF" w:rsidRPr="00903ACE" w:rsidTr="00762C5A">
        <w:trPr>
          <w:trHeight w:val="339"/>
        </w:trPr>
        <w:tc>
          <w:tcPr>
            <w:tcW w:w="709" w:type="dxa"/>
            <w:tcBorders>
              <w:top w:val="single" w:sz="4" w:space="0" w:color="auto"/>
              <w:left w:val="single" w:sz="4" w:space="0" w:color="auto"/>
              <w:bottom w:val="single" w:sz="4" w:space="0" w:color="auto"/>
              <w:right w:val="single" w:sz="4" w:space="0" w:color="auto"/>
            </w:tcBorders>
            <w:vAlign w:val="center"/>
          </w:tcPr>
          <w:p w:rsidR="00C226AF" w:rsidRDefault="00C226AF" w:rsidP="00762C5A">
            <w:pPr>
              <w:widowControl w:val="0"/>
              <w:spacing w:after="0" w:line="240" w:lineRule="auto"/>
              <w:jc w:val="center"/>
              <w:rPr>
                <w:rFonts w:ascii="Times New Roman" w:hAnsi="Times New Roman"/>
                <w:sz w:val="24"/>
                <w:szCs w:val="24"/>
              </w:rPr>
            </w:pPr>
            <w:r>
              <w:rPr>
                <w:rFonts w:ascii="Times New Roman" w:hAnsi="Times New Roman"/>
                <w:sz w:val="24"/>
                <w:szCs w:val="24"/>
              </w:rPr>
              <w:t>2</w:t>
            </w:r>
          </w:p>
        </w:tc>
        <w:tc>
          <w:tcPr>
            <w:tcW w:w="3969" w:type="dxa"/>
            <w:gridSpan w:val="2"/>
            <w:vMerge/>
            <w:tcBorders>
              <w:left w:val="single" w:sz="4" w:space="0" w:color="auto"/>
              <w:right w:val="single" w:sz="4" w:space="0" w:color="auto"/>
            </w:tcBorders>
            <w:vAlign w:val="center"/>
          </w:tcPr>
          <w:p w:rsidR="00C226AF" w:rsidRPr="00AD580A" w:rsidRDefault="00C226AF" w:rsidP="00762C5A">
            <w:pPr>
              <w:pStyle w:val="1"/>
              <w:jc w:val="center"/>
              <w:rPr>
                <w:rFonts w:ascii="Times New Roman" w:hAnsi="Times New Roman"/>
                <w:sz w:val="24"/>
                <w:szCs w:val="24"/>
              </w:rPr>
            </w:pPr>
          </w:p>
        </w:tc>
        <w:tc>
          <w:tcPr>
            <w:tcW w:w="4995" w:type="dxa"/>
            <w:gridSpan w:val="2"/>
            <w:tcBorders>
              <w:top w:val="single" w:sz="4" w:space="0" w:color="auto"/>
              <w:left w:val="single" w:sz="4" w:space="0" w:color="auto"/>
              <w:bottom w:val="single" w:sz="4" w:space="0" w:color="auto"/>
              <w:right w:val="single" w:sz="4" w:space="0" w:color="auto"/>
            </w:tcBorders>
            <w:vAlign w:val="center"/>
          </w:tcPr>
          <w:p w:rsidR="00C226AF" w:rsidRPr="00DE5FB4" w:rsidRDefault="00C226AF" w:rsidP="00762C5A">
            <w:pPr>
              <w:spacing w:after="0" w:line="240" w:lineRule="auto"/>
              <w:ind w:left="-49" w:right="-192"/>
              <w:rPr>
                <w:rFonts w:ascii="Times New Roman" w:hAnsi="Times New Roman"/>
                <w:color w:val="262626"/>
                <w:sz w:val="26"/>
                <w:szCs w:val="26"/>
                <w:lang w:eastAsia="ru-RU"/>
              </w:rPr>
            </w:pPr>
            <w:r>
              <w:rPr>
                <w:rFonts w:ascii="Times New Roman" w:hAnsi="Times New Roman"/>
                <w:color w:val="262626"/>
                <w:sz w:val="26"/>
                <w:szCs w:val="26"/>
                <w:lang w:eastAsia="ru-RU"/>
              </w:rPr>
              <w:t>Сетка рыбица ОЦ 35х35 2,0м (1,6 мм)</w:t>
            </w:r>
          </w:p>
        </w:tc>
        <w:tc>
          <w:tcPr>
            <w:tcW w:w="1843" w:type="dxa"/>
            <w:tcBorders>
              <w:top w:val="single" w:sz="4" w:space="0" w:color="auto"/>
              <w:left w:val="single" w:sz="4" w:space="0" w:color="auto"/>
              <w:bottom w:val="single" w:sz="4" w:space="0" w:color="auto"/>
              <w:right w:val="single" w:sz="4" w:space="0" w:color="auto"/>
            </w:tcBorders>
            <w:vAlign w:val="center"/>
          </w:tcPr>
          <w:p w:rsidR="00C226AF" w:rsidRPr="00DE5FB4" w:rsidRDefault="00C226AF" w:rsidP="00762C5A">
            <w:pPr>
              <w:spacing w:after="0"/>
              <w:jc w:val="center"/>
              <w:rPr>
                <w:rFonts w:ascii="Times New Roman" w:hAnsi="Times New Roman"/>
                <w:sz w:val="26"/>
                <w:szCs w:val="26"/>
              </w:rPr>
            </w:pPr>
            <w:r>
              <w:rPr>
                <w:rFonts w:ascii="Times New Roman" w:hAnsi="Times New Roman"/>
                <w:sz w:val="26"/>
                <w:szCs w:val="26"/>
              </w:rPr>
              <w:t>4</w:t>
            </w:r>
          </w:p>
        </w:tc>
        <w:tc>
          <w:tcPr>
            <w:tcW w:w="2376" w:type="dxa"/>
            <w:gridSpan w:val="2"/>
            <w:vMerge/>
            <w:tcBorders>
              <w:left w:val="single" w:sz="4" w:space="0" w:color="auto"/>
              <w:right w:val="single" w:sz="4" w:space="0" w:color="auto"/>
            </w:tcBorders>
            <w:vAlign w:val="center"/>
          </w:tcPr>
          <w:p w:rsidR="00C226AF" w:rsidRDefault="00C226AF" w:rsidP="00762C5A">
            <w:pPr>
              <w:pStyle w:val="1"/>
              <w:jc w:val="center"/>
              <w:rPr>
                <w:rFonts w:ascii="Times New Roman" w:hAnsi="Times New Roman"/>
                <w:color w:val="0D0D0D"/>
                <w:sz w:val="24"/>
                <w:szCs w:val="24"/>
              </w:rPr>
            </w:pPr>
          </w:p>
        </w:tc>
      </w:tr>
      <w:tr w:rsidR="00C226AF" w:rsidRPr="00903ACE" w:rsidTr="00762C5A">
        <w:trPr>
          <w:trHeight w:val="546"/>
        </w:trPr>
        <w:tc>
          <w:tcPr>
            <w:tcW w:w="709" w:type="dxa"/>
            <w:tcBorders>
              <w:top w:val="single" w:sz="4" w:space="0" w:color="auto"/>
              <w:left w:val="single" w:sz="4" w:space="0" w:color="auto"/>
              <w:bottom w:val="single" w:sz="4" w:space="0" w:color="auto"/>
              <w:right w:val="single" w:sz="4" w:space="0" w:color="auto"/>
            </w:tcBorders>
            <w:vAlign w:val="center"/>
          </w:tcPr>
          <w:p w:rsidR="00C226AF" w:rsidRPr="00903ACE" w:rsidRDefault="00C226AF" w:rsidP="00762C5A">
            <w:pPr>
              <w:widowControl w:val="0"/>
              <w:spacing w:after="0" w:line="240" w:lineRule="auto"/>
              <w:jc w:val="center"/>
              <w:rPr>
                <w:rFonts w:ascii="Times New Roman" w:hAnsi="Times New Roman"/>
                <w:sz w:val="24"/>
                <w:szCs w:val="24"/>
              </w:rPr>
            </w:pPr>
            <w:r>
              <w:rPr>
                <w:rFonts w:ascii="Times New Roman" w:hAnsi="Times New Roman"/>
                <w:sz w:val="24"/>
                <w:szCs w:val="24"/>
              </w:rPr>
              <w:t>3</w:t>
            </w:r>
          </w:p>
        </w:tc>
        <w:tc>
          <w:tcPr>
            <w:tcW w:w="3969" w:type="dxa"/>
            <w:gridSpan w:val="2"/>
            <w:vMerge/>
            <w:tcBorders>
              <w:left w:val="single" w:sz="4" w:space="0" w:color="auto"/>
              <w:right w:val="single" w:sz="4" w:space="0" w:color="auto"/>
            </w:tcBorders>
            <w:vAlign w:val="center"/>
          </w:tcPr>
          <w:p w:rsidR="00C226AF" w:rsidRPr="00AD580A" w:rsidRDefault="00C226AF" w:rsidP="00762C5A">
            <w:pPr>
              <w:pStyle w:val="1"/>
              <w:jc w:val="center"/>
              <w:rPr>
                <w:rFonts w:ascii="Times New Roman" w:hAnsi="Times New Roman"/>
                <w:sz w:val="24"/>
                <w:szCs w:val="24"/>
              </w:rPr>
            </w:pPr>
          </w:p>
        </w:tc>
        <w:tc>
          <w:tcPr>
            <w:tcW w:w="4995" w:type="dxa"/>
            <w:gridSpan w:val="2"/>
            <w:tcBorders>
              <w:top w:val="single" w:sz="4" w:space="0" w:color="auto"/>
              <w:left w:val="single" w:sz="4" w:space="0" w:color="auto"/>
              <w:bottom w:val="single" w:sz="4" w:space="0" w:color="auto"/>
              <w:right w:val="single" w:sz="4" w:space="0" w:color="auto"/>
            </w:tcBorders>
            <w:vAlign w:val="center"/>
          </w:tcPr>
          <w:p w:rsidR="00C226AF" w:rsidRPr="00DE5FB4" w:rsidRDefault="00C226AF" w:rsidP="00762C5A">
            <w:pPr>
              <w:spacing w:after="0" w:line="240" w:lineRule="auto"/>
              <w:ind w:left="-49" w:right="-192"/>
              <w:rPr>
                <w:rFonts w:ascii="Times New Roman" w:hAnsi="Times New Roman"/>
                <w:color w:val="262626"/>
                <w:sz w:val="26"/>
                <w:szCs w:val="26"/>
                <w:lang w:eastAsia="ru-RU"/>
              </w:rPr>
            </w:pPr>
            <w:r>
              <w:rPr>
                <w:rFonts w:ascii="Times New Roman" w:hAnsi="Times New Roman"/>
                <w:color w:val="262626"/>
                <w:sz w:val="26"/>
                <w:szCs w:val="26"/>
                <w:lang w:eastAsia="ru-RU"/>
              </w:rPr>
              <w:t>Цемент ПЦ М500 Д-0, 50 кг (Лидер)</w:t>
            </w:r>
          </w:p>
        </w:tc>
        <w:tc>
          <w:tcPr>
            <w:tcW w:w="1843" w:type="dxa"/>
            <w:tcBorders>
              <w:top w:val="single" w:sz="4" w:space="0" w:color="auto"/>
              <w:left w:val="single" w:sz="4" w:space="0" w:color="auto"/>
              <w:bottom w:val="single" w:sz="4" w:space="0" w:color="auto"/>
              <w:right w:val="single" w:sz="4" w:space="0" w:color="auto"/>
            </w:tcBorders>
            <w:vAlign w:val="center"/>
          </w:tcPr>
          <w:p w:rsidR="00C226AF" w:rsidRPr="00DE5FB4" w:rsidRDefault="00C226AF" w:rsidP="00762C5A">
            <w:pPr>
              <w:spacing w:after="0"/>
              <w:jc w:val="center"/>
              <w:rPr>
                <w:rFonts w:ascii="Times New Roman" w:hAnsi="Times New Roman"/>
                <w:sz w:val="26"/>
                <w:szCs w:val="26"/>
              </w:rPr>
            </w:pPr>
            <w:r>
              <w:rPr>
                <w:rFonts w:ascii="Times New Roman" w:hAnsi="Times New Roman"/>
                <w:sz w:val="26"/>
                <w:szCs w:val="26"/>
              </w:rPr>
              <w:t>10</w:t>
            </w:r>
          </w:p>
        </w:tc>
        <w:tc>
          <w:tcPr>
            <w:tcW w:w="2376" w:type="dxa"/>
            <w:gridSpan w:val="2"/>
            <w:vMerge/>
            <w:tcBorders>
              <w:left w:val="single" w:sz="4" w:space="0" w:color="auto"/>
              <w:right w:val="single" w:sz="4" w:space="0" w:color="auto"/>
            </w:tcBorders>
            <w:vAlign w:val="center"/>
          </w:tcPr>
          <w:p w:rsidR="00C226AF" w:rsidRPr="00903ACE" w:rsidRDefault="00C226AF" w:rsidP="00762C5A">
            <w:pPr>
              <w:pStyle w:val="1"/>
              <w:jc w:val="center"/>
              <w:rPr>
                <w:rFonts w:ascii="Times New Roman" w:hAnsi="Times New Roman"/>
                <w:color w:val="0D0D0D"/>
                <w:sz w:val="24"/>
                <w:szCs w:val="24"/>
              </w:rPr>
            </w:pPr>
          </w:p>
        </w:tc>
      </w:tr>
      <w:tr w:rsidR="00C226AF" w:rsidRPr="00903ACE" w:rsidTr="00762C5A">
        <w:trPr>
          <w:trHeight w:val="325"/>
        </w:trPr>
        <w:tc>
          <w:tcPr>
            <w:tcW w:w="709" w:type="dxa"/>
            <w:tcBorders>
              <w:top w:val="single" w:sz="4" w:space="0" w:color="auto"/>
              <w:left w:val="single" w:sz="4" w:space="0" w:color="auto"/>
              <w:bottom w:val="single" w:sz="4" w:space="0" w:color="auto"/>
              <w:right w:val="single" w:sz="4" w:space="0" w:color="auto"/>
            </w:tcBorders>
            <w:vAlign w:val="center"/>
          </w:tcPr>
          <w:p w:rsidR="00C226AF" w:rsidRPr="00903ACE" w:rsidRDefault="00C226AF" w:rsidP="00762C5A">
            <w:pPr>
              <w:widowControl w:val="0"/>
              <w:spacing w:after="0" w:line="240" w:lineRule="auto"/>
              <w:jc w:val="center"/>
              <w:rPr>
                <w:rFonts w:ascii="Times New Roman" w:hAnsi="Times New Roman"/>
                <w:sz w:val="24"/>
                <w:szCs w:val="24"/>
              </w:rPr>
            </w:pPr>
            <w:r>
              <w:rPr>
                <w:rFonts w:ascii="Times New Roman" w:hAnsi="Times New Roman"/>
                <w:sz w:val="24"/>
                <w:szCs w:val="24"/>
              </w:rPr>
              <w:t>4</w:t>
            </w:r>
          </w:p>
        </w:tc>
        <w:tc>
          <w:tcPr>
            <w:tcW w:w="3969" w:type="dxa"/>
            <w:gridSpan w:val="2"/>
            <w:vMerge/>
            <w:tcBorders>
              <w:left w:val="single" w:sz="4" w:space="0" w:color="auto"/>
              <w:right w:val="single" w:sz="4" w:space="0" w:color="auto"/>
            </w:tcBorders>
            <w:vAlign w:val="center"/>
          </w:tcPr>
          <w:p w:rsidR="00C226AF" w:rsidRPr="00AD580A" w:rsidRDefault="00C226AF" w:rsidP="00762C5A">
            <w:pPr>
              <w:pStyle w:val="1"/>
              <w:jc w:val="center"/>
              <w:rPr>
                <w:rFonts w:ascii="Times New Roman" w:hAnsi="Times New Roman"/>
                <w:sz w:val="24"/>
                <w:szCs w:val="24"/>
              </w:rPr>
            </w:pPr>
          </w:p>
        </w:tc>
        <w:tc>
          <w:tcPr>
            <w:tcW w:w="4995" w:type="dxa"/>
            <w:gridSpan w:val="2"/>
            <w:tcBorders>
              <w:top w:val="single" w:sz="4" w:space="0" w:color="auto"/>
              <w:left w:val="single" w:sz="4" w:space="0" w:color="auto"/>
              <w:bottom w:val="single" w:sz="4" w:space="0" w:color="auto"/>
              <w:right w:val="single" w:sz="4" w:space="0" w:color="auto"/>
            </w:tcBorders>
            <w:vAlign w:val="center"/>
          </w:tcPr>
          <w:p w:rsidR="00C226AF" w:rsidRDefault="00C226AF" w:rsidP="00762C5A">
            <w:pPr>
              <w:spacing w:after="0" w:line="240" w:lineRule="auto"/>
              <w:ind w:left="-49" w:right="-192"/>
              <w:rPr>
                <w:rFonts w:ascii="Times New Roman" w:hAnsi="Times New Roman"/>
                <w:color w:val="262626"/>
                <w:sz w:val="26"/>
                <w:szCs w:val="26"/>
                <w:lang w:eastAsia="ru-RU"/>
              </w:rPr>
            </w:pPr>
            <w:r>
              <w:rPr>
                <w:rFonts w:ascii="Times New Roman" w:hAnsi="Times New Roman"/>
                <w:color w:val="262626"/>
                <w:sz w:val="26"/>
                <w:szCs w:val="26"/>
                <w:lang w:eastAsia="ru-RU"/>
              </w:rPr>
              <w:t xml:space="preserve">Линолеум </w:t>
            </w:r>
            <w:proofErr w:type="spellStart"/>
            <w:r>
              <w:rPr>
                <w:rFonts w:ascii="Times New Roman" w:hAnsi="Times New Roman"/>
                <w:color w:val="262626"/>
                <w:sz w:val="26"/>
                <w:szCs w:val="26"/>
                <w:lang w:val="en-US" w:eastAsia="ru-RU"/>
              </w:rPr>
              <w:t>Megapolis</w:t>
            </w:r>
            <w:proofErr w:type="spellEnd"/>
            <w:r w:rsidRPr="000B4A0E">
              <w:rPr>
                <w:rFonts w:ascii="Times New Roman" w:hAnsi="Times New Roman"/>
                <w:color w:val="262626"/>
                <w:sz w:val="26"/>
                <w:szCs w:val="26"/>
                <w:lang w:eastAsia="ru-RU"/>
              </w:rPr>
              <w:t xml:space="preserve"> </w:t>
            </w:r>
            <w:proofErr w:type="spellStart"/>
            <w:r>
              <w:rPr>
                <w:rFonts w:ascii="Times New Roman" w:hAnsi="Times New Roman"/>
                <w:color w:val="262626"/>
                <w:sz w:val="26"/>
                <w:szCs w:val="26"/>
                <w:lang w:val="en-US" w:eastAsia="ru-RU"/>
              </w:rPr>
              <w:t>Lugano</w:t>
            </w:r>
            <w:proofErr w:type="spellEnd"/>
            <w:r w:rsidRPr="000B4A0E">
              <w:rPr>
                <w:rFonts w:ascii="Times New Roman" w:hAnsi="Times New Roman"/>
                <w:color w:val="262626"/>
                <w:sz w:val="26"/>
                <w:szCs w:val="26"/>
                <w:lang w:eastAsia="ru-RU"/>
              </w:rPr>
              <w:t xml:space="preserve"> 4 (2.</w:t>
            </w:r>
            <w:r>
              <w:rPr>
                <w:rFonts w:ascii="Times New Roman" w:hAnsi="Times New Roman"/>
                <w:color w:val="262626"/>
                <w:sz w:val="26"/>
                <w:szCs w:val="26"/>
                <w:lang w:val="en-US" w:eastAsia="ru-RU"/>
              </w:rPr>
              <w:t>5)</w:t>
            </w:r>
            <w:r>
              <w:rPr>
                <w:rFonts w:ascii="Times New Roman" w:hAnsi="Times New Roman"/>
                <w:color w:val="262626"/>
                <w:sz w:val="26"/>
                <w:szCs w:val="26"/>
                <w:lang w:eastAsia="ru-RU"/>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rsidR="00C226AF" w:rsidRDefault="00C226AF" w:rsidP="00762C5A">
            <w:pPr>
              <w:spacing w:after="0"/>
              <w:jc w:val="center"/>
              <w:rPr>
                <w:rFonts w:ascii="Times New Roman" w:hAnsi="Times New Roman"/>
                <w:sz w:val="26"/>
                <w:szCs w:val="26"/>
              </w:rPr>
            </w:pPr>
            <w:r>
              <w:rPr>
                <w:rFonts w:ascii="Times New Roman" w:hAnsi="Times New Roman"/>
                <w:sz w:val="26"/>
                <w:szCs w:val="26"/>
              </w:rPr>
              <w:t>8,375</w:t>
            </w:r>
          </w:p>
        </w:tc>
        <w:tc>
          <w:tcPr>
            <w:tcW w:w="2376" w:type="dxa"/>
            <w:gridSpan w:val="2"/>
            <w:vMerge/>
            <w:tcBorders>
              <w:left w:val="single" w:sz="4" w:space="0" w:color="auto"/>
              <w:right w:val="single" w:sz="4" w:space="0" w:color="auto"/>
            </w:tcBorders>
            <w:vAlign w:val="center"/>
          </w:tcPr>
          <w:p w:rsidR="00C226AF" w:rsidRPr="00903ACE" w:rsidRDefault="00C226AF" w:rsidP="00762C5A">
            <w:pPr>
              <w:pStyle w:val="1"/>
              <w:jc w:val="center"/>
              <w:rPr>
                <w:rFonts w:ascii="Times New Roman" w:hAnsi="Times New Roman"/>
                <w:color w:val="0D0D0D"/>
                <w:sz w:val="24"/>
                <w:szCs w:val="24"/>
              </w:rPr>
            </w:pPr>
          </w:p>
        </w:tc>
      </w:tr>
      <w:tr w:rsidR="00C226AF" w:rsidRPr="00430D49" w:rsidTr="00762C5A">
        <w:trPr>
          <w:gridAfter w:val="4"/>
          <w:wAfter w:w="7809" w:type="dxa"/>
          <w:trHeight w:val="467"/>
        </w:trPr>
        <w:tc>
          <w:tcPr>
            <w:tcW w:w="6083" w:type="dxa"/>
            <w:gridSpan w:val="4"/>
            <w:tcBorders>
              <w:top w:val="nil"/>
              <w:left w:val="nil"/>
              <w:bottom w:val="nil"/>
              <w:right w:val="nil"/>
            </w:tcBorders>
          </w:tcPr>
          <w:p w:rsidR="00C226AF" w:rsidRDefault="00C226AF" w:rsidP="00762C5A">
            <w:pPr>
              <w:spacing w:line="240" w:lineRule="auto"/>
              <w:rPr>
                <w:rFonts w:ascii="Times New Roman" w:hAnsi="Times New Roman"/>
                <w:sz w:val="24"/>
                <w:szCs w:val="24"/>
              </w:rPr>
            </w:pPr>
          </w:p>
          <w:p w:rsidR="00C226AF" w:rsidRPr="00430D49" w:rsidRDefault="00C226AF" w:rsidP="00762C5A">
            <w:pPr>
              <w:spacing w:line="240" w:lineRule="auto"/>
              <w:rPr>
                <w:rFonts w:ascii="Times New Roman" w:hAnsi="Times New Roman"/>
                <w:sz w:val="24"/>
                <w:szCs w:val="24"/>
              </w:rPr>
            </w:pPr>
          </w:p>
        </w:tc>
      </w:tr>
      <w:tr w:rsidR="00C226AF" w:rsidRPr="00AD580A" w:rsidTr="00762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746" w:type="dxa"/>
          <w:trHeight w:val="467"/>
        </w:trPr>
        <w:tc>
          <w:tcPr>
            <w:tcW w:w="4253" w:type="dxa"/>
            <w:gridSpan w:val="2"/>
          </w:tcPr>
          <w:p w:rsidR="00C226AF" w:rsidRDefault="00C226AF" w:rsidP="00762C5A">
            <w:pPr>
              <w:pStyle w:val="10"/>
              <w:spacing w:line="240" w:lineRule="auto"/>
              <w:ind w:right="-71" w:firstLine="0"/>
              <w:contextualSpacing/>
              <w:rPr>
                <w:b/>
                <w:szCs w:val="24"/>
              </w:rPr>
            </w:pPr>
            <w:r w:rsidRPr="00430D49">
              <w:rPr>
                <w:b/>
                <w:szCs w:val="24"/>
              </w:rPr>
              <w:t xml:space="preserve"> </w:t>
            </w:r>
            <w:r>
              <w:rPr>
                <w:b/>
                <w:szCs w:val="24"/>
              </w:rPr>
              <w:t>ГОСУДАРСТВЕННЫЙ ЗАКАЗЧИК</w:t>
            </w:r>
          </w:p>
          <w:p w:rsidR="00C226AF" w:rsidRDefault="00C226AF" w:rsidP="00762C5A">
            <w:pPr>
              <w:pStyle w:val="10"/>
              <w:spacing w:line="240" w:lineRule="auto"/>
              <w:ind w:right="-71" w:firstLine="0"/>
              <w:contextualSpacing/>
              <w:rPr>
                <w:szCs w:val="24"/>
              </w:rPr>
            </w:pPr>
            <w:r>
              <w:rPr>
                <w:b/>
                <w:szCs w:val="24"/>
              </w:rPr>
              <w:t xml:space="preserve"> </w:t>
            </w:r>
            <w:r>
              <w:rPr>
                <w:szCs w:val="24"/>
              </w:rPr>
              <w:t>Н</w:t>
            </w:r>
            <w:r w:rsidRPr="00FD0A0B">
              <w:rPr>
                <w:szCs w:val="24"/>
              </w:rPr>
              <w:t>ачальник</w:t>
            </w:r>
          </w:p>
          <w:p w:rsidR="00C226AF" w:rsidRDefault="00C226AF" w:rsidP="00762C5A">
            <w:pPr>
              <w:pStyle w:val="10"/>
              <w:spacing w:line="240" w:lineRule="auto"/>
              <w:ind w:right="-71" w:firstLine="0"/>
              <w:contextualSpacing/>
              <w:rPr>
                <w:szCs w:val="24"/>
              </w:rPr>
            </w:pPr>
          </w:p>
          <w:p w:rsidR="00C226AF" w:rsidRDefault="00C226AF" w:rsidP="00762C5A">
            <w:pPr>
              <w:pStyle w:val="10"/>
              <w:spacing w:line="240" w:lineRule="auto"/>
              <w:ind w:right="-71" w:firstLine="0"/>
              <w:contextualSpacing/>
              <w:rPr>
                <w:szCs w:val="24"/>
              </w:rPr>
            </w:pPr>
          </w:p>
          <w:p w:rsidR="00C226AF" w:rsidRPr="00FD0A0B" w:rsidRDefault="00C226AF" w:rsidP="00762C5A">
            <w:pPr>
              <w:pStyle w:val="10"/>
              <w:spacing w:line="240" w:lineRule="auto"/>
              <w:ind w:right="-71" w:firstLine="0"/>
              <w:contextualSpacing/>
              <w:rPr>
                <w:szCs w:val="24"/>
              </w:rPr>
            </w:pPr>
          </w:p>
        </w:tc>
        <w:tc>
          <w:tcPr>
            <w:tcW w:w="7893" w:type="dxa"/>
            <w:gridSpan w:val="5"/>
          </w:tcPr>
          <w:p w:rsidR="00C226AF" w:rsidRDefault="00C226AF" w:rsidP="00762C5A">
            <w:pPr>
              <w:pStyle w:val="10"/>
              <w:spacing w:line="240" w:lineRule="auto"/>
              <w:ind w:right="-71" w:firstLine="0"/>
              <w:contextualSpacing/>
              <w:rPr>
                <w:szCs w:val="24"/>
              </w:rPr>
            </w:pPr>
            <w:r w:rsidRPr="00AD580A">
              <w:rPr>
                <w:b/>
                <w:szCs w:val="24"/>
              </w:rPr>
              <w:t xml:space="preserve">                   </w:t>
            </w:r>
            <w:r>
              <w:rPr>
                <w:b/>
                <w:szCs w:val="24"/>
              </w:rPr>
              <w:t xml:space="preserve">                    </w:t>
            </w:r>
            <w:r w:rsidRPr="00AD580A">
              <w:rPr>
                <w:b/>
                <w:szCs w:val="24"/>
              </w:rPr>
              <w:t>ПОСТАВЩИК</w:t>
            </w:r>
            <w:r w:rsidRPr="00AD580A">
              <w:rPr>
                <w:szCs w:val="24"/>
              </w:rPr>
              <w:t xml:space="preserve">    </w:t>
            </w:r>
          </w:p>
          <w:p w:rsidR="00C226AF" w:rsidRPr="00AD580A" w:rsidRDefault="00C226AF" w:rsidP="00762C5A">
            <w:pPr>
              <w:pStyle w:val="10"/>
              <w:spacing w:line="240" w:lineRule="auto"/>
              <w:ind w:right="-71" w:firstLine="0"/>
              <w:contextualSpacing/>
              <w:rPr>
                <w:b/>
                <w:szCs w:val="24"/>
              </w:rPr>
            </w:pPr>
            <w:r w:rsidRPr="00AD580A">
              <w:rPr>
                <w:szCs w:val="24"/>
              </w:rPr>
              <w:t xml:space="preserve">                  </w:t>
            </w:r>
            <w:r>
              <w:rPr>
                <w:szCs w:val="24"/>
              </w:rPr>
              <w:t xml:space="preserve">                 </w:t>
            </w:r>
            <w:r w:rsidRPr="00AD580A">
              <w:rPr>
                <w:szCs w:val="24"/>
              </w:rPr>
              <w:t xml:space="preserve">    </w:t>
            </w:r>
          </w:p>
        </w:tc>
      </w:tr>
      <w:tr w:rsidR="00C226AF" w:rsidRPr="00AD580A" w:rsidTr="00762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746" w:type="dxa"/>
          <w:trHeight w:val="329"/>
        </w:trPr>
        <w:tc>
          <w:tcPr>
            <w:tcW w:w="4678" w:type="dxa"/>
            <w:gridSpan w:val="3"/>
          </w:tcPr>
          <w:p w:rsidR="00C226AF" w:rsidRPr="00337502" w:rsidRDefault="00C226AF" w:rsidP="00762C5A">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 xml:space="preserve"> ___________________</w:t>
            </w:r>
            <w:r w:rsidRPr="00337502">
              <w:rPr>
                <w:rFonts w:ascii="Times New Roman" w:hAnsi="Times New Roman"/>
                <w:sz w:val="24"/>
                <w:szCs w:val="24"/>
              </w:rPr>
              <w:t>_____</w:t>
            </w:r>
            <w:r>
              <w:rPr>
                <w:rFonts w:ascii="Times New Roman" w:hAnsi="Times New Roman"/>
                <w:sz w:val="24"/>
                <w:szCs w:val="24"/>
              </w:rPr>
              <w:t>М.Х. Пихов</w:t>
            </w:r>
          </w:p>
          <w:p w:rsidR="00C226AF" w:rsidRPr="00337502" w:rsidRDefault="00C226AF" w:rsidP="00762C5A">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Pr="00337502">
              <w:rPr>
                <w:rFonts w:ascii="Times New Roman" w:hAnsi="Times New Roman"/>
                <w:sz w:val="24"/>
                <w:szCs w:val="24"/>
              </w:rPr>
              <w:t>М.П.</w:t>
            </w:r>
          </w:p>
        </w:tc>
        <w:tc>
          <w:tcPr>
            <w:tcW w:w="7468" w:type="dxa"/>
            <w:gridSpan w:val="4"/>
          </w:tcPr>
          <w:p w:rsidR="00C226AF" w:rsidRDefault="00C226AF" w:rsidP="00762C5A">
            <w:pPr>
              <w:pStyle w:val="FR1"/>
              <w:spacing w:before="0"/>
              <w:ind w:right="-71"/>
              <w:contextualSpacing/>
              <w:rPr>
                <w:b w:val="0"/>
                <w:sz w:val="24"/>
                <w:szCs w:val="24"/>
              </w:rPr>
            </w:pPr>
            <w:r w:rsidRPr="00337502">
              <w:rPr>
                <w:b w:val="0"/>
                <w:sz w:val="24"/>
                <w:szCs w:val="24"/>
              </w:rPr>
              <w:t xml:space="preserve">               </w:t>
            </w:r>
            <w:r>
              <w:rPr>
                <w:b w:val="0"/>
                <w:sz w:val="24"/>
                <w:szCs w:val="24"/>
              </w:rPr>
              <w:t xml:space="preserve">                 _____________________ /___________________/</w:t>
            </w:r>
          </w:p>
          <w:p w:rsidR="00C226AF" w:rsidRPr="00337502" w:rsidRDefault="00C226AF" w:rsidP="00762C5A">
            <w:pPr>
              <w:pStyle w:val="FR1"/>
              <w:spacing w:before="0"/>
              <w:ind w:right="-71"/>
              <w:contextualSpacing/>
              <w:rPr>
                <w:b w:val="0"/>
                <w:sz w:val="24"/>
                <w:szCs w:val="24"/>
              </w:rPr>
            </w:pPr>
            <w:r w:rsidRPr="00337502">
              <w:rPr>
                <w:b w:val="0"/>
                <w:sz w:val="24"/>
                <w:szCs w:val="24"/>
              </w:rPr>
              <w:t xml:space="preserve">             </w:t>
            </w:r>
            <w:r>
              <w:rPr>
                <w:b w:val="0"/>
                <w:sz w:val="24"/>
                <w:szCs w:val="24"/>
              </w:rPr>
              <w:t xml:space="preserve">                   </w:t>
            </w:r>
            <w:r w:rsidRPr="00337502">
              <w:rPr>
                <w:b w:val="0"/>
                <w:sz w:val="24"/>
                <w:szCs w:val="24"/>
              </w:rPr>
              <w:t>М.П.</w:t>
            </w:r>
          </w:p>
        </w:tc>
      </w:tr>
    </w:tbl>
    <w:p w:rsidR="00C226AF" w:rsidRDefault="00C226AF" w:rsidP="00C226AF">
      <w:pPr>
        <w:pStyle w:val="2"/>
        <w:tabs>
          <w:tab w:val="left" w:pos="6480"/>
        </w:tabs>
        <w:spacing w:line="240" w:lineRule="auto"/>
        <w:ind w:right="-74" w:firstLine="0"/>
        <w:contextualSpacing/>
        <w:jc w:val="right"/>
        <w:rPr>
          <w:b/>
          <w:szCs w:val="24"/>
        </w:rPr>
      </w:pPr>
    </w:p>
    <w:p w:rsidR="00C226AF" w:rsidRDefault="00C226AF" w:rsidP="00C226AF">
      <w:pPr>
        <w:pStyle w:val="2"/>
        <w:tabs>
          <w:tab w:val="left" w:pos="6480"/>
        </w:tabs>
        <w:spacing w:line="240" w:lineRule="auto"/>
        <w:ind w:right="-74" w:firstLine="0"/>
        <w:contextualSpacing/>
        <w:jc w:val="right"/>
        <w:rPr>
          <w:b/>
          <w:szCs w:val="24"/>
        </w:rPr>
      </w:pPr>
    </w:p>
    <w:p w:rsidR="00C226AF" w:rsidRDefault="00C226AF" w:rsidP="00C226AF">
      <w:pPr>
        <w:pStyle w:val="2"/>
        <w:tabs>
          <w:tab w:val="left" w:pos="6480"/>
        </w:tabs>
        <w:spacing w:line="240" w:lineRule="auto"/>
        <w:ind w:right="-74" w:firstLine="0"/>
        <w:contextualSpacing/>
        <w:jc w:val="right"/>
        <w:rPr>
          <w:b/>
          <w:szCs w:val="24"/>
        </w:rPr>
      </w:pPr>
    </w:p>
    <w:p w:rsidR="00C226AF" w:rsidRDefault="00C226AF" w:rsidP="00C226AF">
      <w:pPr>
        <w:pStyle w:val="2"/>
        <w:tabs>
          <w:tab w:val="left" w:pos="6480"/>
        </w:tabs>
        <w:spacing w:line="240" w:lineRule="auto"/>
        <w:ind w:right="-74" w:firstLine="0"/>
        <w:contextualSpacing/>
        <w:rPr>
          <w:b/>
          <w:szCs w:val="24"/>
        </w:rPr>
      </w:pPr>
    </w:p>
    <w:p w:rsidR="00C226AF" w:rsidRDefault="00C226AF" w:rsidP="00C226AF">
      <w:pPr>
        <w:pStyle w:val="2"/>
        <w:tabs>
          <w:tab w:val="left" w:pos="6480"/>
        </w:tabs>
        <w:spacing w:line="240" w:lineRule="auto"/>
        <w:ind w:right="-74" w:firstLine="0"/>
        <w:contextualSpacing/>
        <w:rPr>
          <w:b/>
          <w:szCs w:val="24"/>
        </w:rPr>
      </w:pPr>
    </w:p>
    <w:p w:rsidR="00C226AF" w:rsidRDefault="00C226AF" w:rsidP="00C226AF">
      <w:pPr>
        <w:pStyle w:val="2"/>
        <w:tabs>
          <w:tab w:val="left" w:pos="6480"/>
        </w:tabs>
        <w:spacing w:line="240" w:lineRule="auto"/>
        <w:ind w:right="-74" w:firstLine="0"/>
        <w:contextualSpacing/>
        <w:rPr>
          <w:b/>
          <w:szCs w:val="24"/>
        </w:rPr>
      </w:pPr>
    </w:p>
    <w:p w:rsidR="00C226AF" w:rsidRDefault="00C226AF" w:rsidP="00C226AF">
      <w:pPr>
        <w:pStyle w:val="2"/>
        <w:tabs>
          <w:tab w:val="left" w:pos="6480"/>
        </w:tabs>
        <w:spacing w:line="240" w:lineRule="auto"/>
        <w:ind w:right="-74" w:firstLine="0"/>
        <w:contextualSpacing/>
        <w:rPr>
          <w:b/>
          <w:szCs w:val="24"/>
        </w:rPr>
      </w:pPr>
    </w:p>
    <w:p w:rsidR="00C226AF" w:rsidRDefault="00C226AF" w:rsidP="00C226AF">
      <w:pPr>
        <w:pStyle w:val="2"/>
        <w:tabs>
          <w:tab w:val="left" w:pos="6480"/>
        </w:tabs>
        <w:spacing w:line="240" w:lineRule="auto"/>
        <w:ind w:right="-74" w:firstLine="0"/>
        <w:contextualSpacing/>
        <w:rPr>
          <w:b/>
          <w:szCs w:val="24"/>
        </w:rPr>
      </w:pPr>
    </w:p>
    <w:p w:rsidR="00C226AF" w:rsidRDefault="00C226AF" w:rsidP="00C226AF">
      <w:pPr>
        <w:pStyle w:val="2"/>
        <w:tabs>
          <w:tab w:val="left" w:pos="6480"/>
        </w:tabs>
        <w:spacing w:line="240" w:lineRule="auto"/>
        <w:ind w:right="-74" w:firstLine="0"/>
        <w:contextualSpacing/>
        <w:rPr>
          <w:b/>
          <w:szCs w:val="24"/>
        </w:rPr>
      </w:pPr>
    </w:p>
    <w:p w:rsidR="00C226AF" w:rsidRDefault="00C226AF" w:rsidP="00C226AF">
      <w:pPr>
        <w:pStyle w:val="2"/>
        <w:tabs>
          <w:tab w:val="left" w:pos="6480"/>
        </w:tabs>
        <w:spacing w:line="240" w:lineRule="auto"/>
        <w:ind w:right="-74" w:firstLine="0"/>
        <w:contextualSpacing/>
        <w:jc w:val="right"/>
        <w:rPr>
          <w:szCs w:val="24"/>
        </w:rPr>
      </w:pPr>
      <w:r>
        <w:rPr>
          <w:b/>
          <w:szCs w:val="24"/>
        </w:rPr>
        <w:lastRenderedPageBreak/>
        <w:t>При</w:t>
      </w:r>
      <w:r w:rsidRPr="00AD580A">
        <w:rPr>
          <w:b/>
          <w:szCs w:val="24"/>
        </w:rPr>
        <w:t>ложение № 3</w:t>
      </w:r>
      <w:r>
        <w:rPr>
          <w:szCs w:val="24"/>
        </w:rPr>
        <w:t xml:space="preserve">  </w:t>
      </w:r>
    </w:p>
    <w:p w:rsidR="00C226AF" w:rsidRDefault="00C226AF" w:rsidP="00C226AF">
      <w:pPr>
        <w:pStyle w:val="2"/>
        <w:tabs>
          <w:tab w:val="left" w:pos="6480"/>
        </w:tabs>
        <w:spacing w:line="240" w:lineRule="auto"/>
        <w:ind w:right="-74" w:firstLine="0"/>
        <w:contextualSpacing/>
        <w:jc w:val="right"/>
        <w:rPr>
          <w:szCs w:val="24"/>
        </w:rPr>
      </w:pPr>
      <w:r>
        <w:rPr>
          <w:szCs w:val="24"/>
        </w:rPr>
        <w:t xml:space="preserve">к Государственному контракту № _____  </w:t>
      </w:r>
    </w:p>
    <w:p w:rsidR="00C226AF" w:rsidRPr="00AD580A" w:rsidRDefault="00C226AF" w:rsidP="00C226AF">
      <w:pPr>
        <w:pStyle w:val="2"/>
        <w:tabs>
          <w:tab w:val="left" w:pos="6480"/>
        </w:tabs>
        <w:spacing w:line="240" w:lineRule="auto"/>
        <w:ind w:right="-74" w:firstLine="0"/>
        <w:contextualSpacing/>
        <w:jc w:val="center"/>
        <w:rPr>
          <w:szCs w:val="24"/>
        </w:rPr>
      </w:pPr>
      <w:r>
        <w:rPr>
          <w:szCs w:val="24"/>
        </w:rPr>
        <w:t xml:space="preserve">                                                                                                                                                           от «___</w:t>
      </w:r>
      <w:proofErr w:type="gramStart"/>
      <w:r>
        <w:rPr>
          <w:szCs w:val="24"/>
        </w:rPr>
        <w:t xml:space="preserve">_» </w:t>
      </w:r>
      <w:r w:rsidRPr="00AD580A">
        <w:rPr>
          <w:szCs w:val="24"/>
        </w:rPr>
        <w:t xml:space="preserve"> _</w:t>
      </w:r>
      <w:proofErr w:type="gramEnd"/>
      <w:r w:rsidRPr="00AD580A">
        <w:rPr>
          <w:szCs w:val="24"/>
        </w:rPr>
        <w:t>__________ 20</w:t>
      </w:r>
      <w:r>
        <w:rPr>
          <w:szCs w:val="24"/>
        </w:rPr>
        <w:t>26</w:t>
      </w:r>
    </w:p>
    <w:p w:rsidR="00C226AF" w:rsidRDefault="00C226AF" w:rsidP="00C226AF">
      <w:pPr>
        <w:keepNext/>
        <w:tabs>
          <w:tab w:val="left" w:pos="540"/>
        </w:tabs>
        <w:suppressAutoHyphens/>
        <w:spacing w:after="0" w:line="240" w:lineRule="auto"/>
        <w:ind w:right="639"/>
        <w:jc w:val="center"/>
        <w:outlineLvl w:val="3"/>
        <w:rPr>
          <w:rFonts w:ascii="Times New Roman" w:eastAsia="Arial Unicode MS" w:hAnsi="Times New Roman"/>
          <w:b/>
          <w:color w:val="000000"/>
          <w:lang w:eastAsia="ru-RU"/>
        </w:rPr>
      </w:pPr>
    </w:p>
    <w:p w:rsidR="00C226AF" w:rsidRDefault="00C226AF" w:rsidP="00C226AF">
      <w:pPr>
        <w:keepNext/>
        <w:tabs>
          <w:tab w:val="left" w:pos="540"/>
        </w:tabs>
        <w:suppressAutoHyphens/>
        <w:spacing w:after="0" w:line="240" w:lineRule="auto"/>
        <w:ind w:right="639"/>
        <w:jc w:val="center"/>
        <w:outlineLvl w:val="3"/>
        <w:rPr>
          <w:rFonts w:ascii="Times New Roman" w:eastAsia="Arial Unicode MS" w:hAnsi="Times New Roman"/>
          <w:b/>
          <w:color w:val="000000"/>
          <w:lang w:eastAsia="ru-RU"/>
        </w:rPr>
      </w:pPr>
    </w:p>
    <w:p w:rsidR="00C226AF" w:rsidRPr="00430D49" w:rsidRDefault="00C226AF" w:rsidP="00C226AF">
      <w:pPr>
        <w:keepNext/>
        <w:tabs>
          <w:tab w:val="left" w:pos="540"/>
        </w:tabs>
        <w:suppressAutoHyphens/>
        <w:spacing w:after="0" w:line="240" w:lineRule="auto"/>
        <w:ind w:right="639"/>
        <w:jc w:val="center"/>
        <w:outlineLvl w:val="3"/>
        <w:rPr>
          <w:rFonts w:ascii="Times New Roman" w:eastAsia="Arial Unicode MS" w:hAnsi="Times New Roman"/>
          <w:b/>
          <w:color w:val="000000"/>
          <w:lang w:eastAsia="ru-RU"/>
        </w:rPr>
      </w:pPr>
      <w:r w:rsidRPr="00430D49">
        <w:rPr>
          <w:rFonts w:ascii="Times New Roman" w:eastAsia="Arial Unicode MS" w:hAnsi="Times New Roman"/>
          <w:b/>
          <w:color w:val="000000"/>
          <w:lang w:eastAsia="ru-RU"/>
        </w:rPr>
        <w:t>АКТ ПРИЕМА-ПЕРЕДАЧИ ТОВАРА (ОБРАЗЕЦ)</w:t>
      </w:r>
    </w:p>
    <w:p w:rsidR="00C226AF" w:rsidRPr="00430D49" w:rsidRDefault="00C226AF" w:rsidP="00C226AF">
      <w:pPr>
        <w:widowControl w:val="0"/>
        <w:spacing w:after="0" w:line="240" w:lineRule="auto"/>
        <w:ind w:right="-74"/>
        <w:jc w:val="both"/>
        <w:rPr>
          <w:rFonts w:ascii="Times New Roman" w:eastAsia="Times New Roman" w:hAnsi="Times New Roman"/>
          <w:lang w:eastAsia="ru-RU"/>
        </w:rPr>
      </w:pPr>
      <w:r w:rsidRPr="00430D49">
        <w:rPr>
          <w:rFonts w:ascii="Times New Roman" w:eastAsia="Times New Roman" w:hAnsi="Times New Roman"/>
          <w:lang w:eastAsia="ru-RU"/>
        </w:rPr>
        <w:t>г. _______________</w:t>
      </w:r>
      <w:r w:rsidRPr="00430D49">
        <w:rPr>
          <w:rFonts w:ascii="Times New Roman" w:eastAsia="Times New Roman" w:hAnsi="Times New Roman"/>
          <w:noProof/>
          <w:lang w:eastAsia="ru-RU"/>
        </w:rPr>
        <w:t xml:space="preserve">                                                                                                                       </w:t>
      </w:r>
      <w:r w:rsidRPr="00430D49">
        <w:rPr>
          <w:rFonts w:ascii="Times New Roman" w:eastAsia="Times New Roman" w:hAnsi="Times New Roman"/>
          <w:noProof/>
          <w:lang w:eastAsia="ru-RU"/>
        </w:rPr>
        <w:tab/>
        <w:t xml:space="preserve">                      «____» ____________________ 20___ </w:t>
      </w:r>
      <w:r w:rsidRPr="00430D49">
        <w:rPr>
          <w:rFonts w:ascii="Times New Roman" w:eastAsia="Times New Roman" w:hAnsi="Times New Roman"/>
          <w:lang w:eastAsia="ru-RU"/>
        </w:rPr>
        <w:t>г.</w:t>
      </w:r>
    </w:p>
    <w:p w:rsidR="00C226AF" w:rsidRPr="00430D49" w:rsidRDefault="00C226AF" w:rsidP="00C226AF">
      <w:pPr>
        <w:spacing w:after="0" w:line="240" w:lineRule="auto"/>
        <w:ind w:firstLine="708"/>
        <w:jc w:val="both"/>
        <w:rPr>
          <w:rFonts w:ascii="Times New Roman" w:eastAsia="Arial Unicode MS" w:hAnsi="Times New Roman"/>
          <w:noProof/>
          <w:color w:val="000000"/>
          <w:lang w:eastAsia="ru-RU"/>
        </w:rPr>
      </w:pPr>
      <w:r w:rsidRPr="00430D49">
        <w:rPr>
          <w:rFonts w:ascii="Times New Roman" w:eastAsia="Arial Unicode MS" w:hAnsi="Times New Roman"/>
          <w:noProof/>
          <w:color w:val="000000"/>
          <w:lang w:eastAsia="ru-RU"/>
        </w:rPr>
        <w:t>Мы, нижеподписавшиеся, представитель Поставщика, в лице (</w:t>
      </w:r>
      <w:r w:rsidRPr="00430D49">
        <w:rPr>
          <w:rFonts w:ascii="Times New Roman" w:eastAsia="Arial Unicode MS" w:hAnsi="Times New Roman"/>
          <w:i/>
          <w:iCs/>
          <w:noProof/>
          <w:color w:val="000000"/>
          <w:lang w:eastAsia="ru-RU"/>
        </w:rPr>
        <w:t>должность,  Ф.И.О. представителя)</w:t>
      </w:r>
      <w:r w:rsidRPr="00430D49">
        <w:rPr>
          <w:rFonts w:ascii="Times New Roman" w:eastAsia="Arial Unicode MS" w:hAnsi="Times New Roman"/>
          <w:noProof/>
          <w:color w:val="000000"/>
          <w:lang w:eastAsia="ru-RU"/>
        </w:rPr>
        <w:t>, с одной стороны и  представитель Государственного заказчика в лице (</w:t>
      </w:r>
      <w:r w:rsidRPr="00430D49">
        <w:rPr>
          <w:rFonts w:ascii="Times New Roman" w:eastAsia="Arial Unicode MS" w:hAnsi="Times New Roman"/>
          <w:i/>
          <w:iCs/>
          <w:noProof/>
          <w:color w:val="000000"/>
          <w:lang w:eastAsia="ru-RU"/>
        </w:rPr>
        <w:t>должность, Ф.И.О. представителя)</w:t>
      </w:r>
      <w:r w:rsidRPr="00430D49">
        <w:rPr>
          <w:rFonts w:ascii="Times New Roman" w:eastAsia="Arial Unicode MS" w:hAnsi="Times New Roman"/>
          <w:noProof/>
          <w:color w:val="000000"/>
          <w:lang w:eastAsia="ru-RU"/>
        </w:rPr>
        <w:t xml:space="preserve"> , с другой стороны, составили настоящий Акт о нижеследующем:</w:t>
      </w:r>
    </w:p>
    <w:p w:rsidR="00C226AF" w:rsidRPr="00430D49" w:rsidRDefault="00C226AF" w:rsidP="00C226AF">
      <w:pPr>
        <w:spacing w:after="0" w:line="240" w:lineRule="auto"/>
        <w:ind w:firstLine="708"/>
        <w:jc w:val="both"/>
        <w:rPr>
          <w:rFonts w:ascii="Times New Roman" w:eastAsia="Arial Unicode MS" w:hAnsi="Times New Roman"/>
          <w:noProof/>
          <w:color w:val="000000"/>
          <w:lang w:eastAsia="ru-RU"/>
        </w:rPr>
      </w:pPr>
      <w:r w:rsidRPr="00430D49">
        <w:rPr>
          <w:rFonts w:ascii="Times New Roman" w:eastAsia="Arial Unicode MS" w:hAnsi="Times New Roman"/>
          <w:noProof/>
          <w:color w:val="000000"/>
          <w:lang w:eastAsia="ru-RU"/>
        </w:rPr>
        <w:t>В соответствии с условиями государственного контракта от _______20___ г.  № ___, Поставщик поставил, а  Государственный заказчик принял и оприходовал товар, указанный в нижеприведенной таблице:</w:t>
      </w: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7"/>
        <w:gridCol w:w="3897"/>
        <w:gridCol w:w="2552"/>
        <w:gridCol w:w="615"/>
        <w:gridCol w:w="1086"/>
        <w:gridCol w:w="1701"/>
        <w:gridCol w:w="1560"/>
        <w:gridCol w:w="1134"/>
        <w:gridCol w:w="1489"/>
      </w:tblGrid>
      <w:tr w:rsidR="00C226AF" w:rsidRPr="00430D49" w:rsidTr="00762C5A">
        <w:tc>
          <w:tcPr>
            <w:tcW w:w="567"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226AF" w:rsidRPr="00430D49" w:rsidRDefault="00C226AF" w:rsidP="00762C5A">
            <w:pPr>
              <w:spacing w:after="0" w:line="240" w:lineRule="auto"/>
              <w:jc w:val="center"/>
              <w:rPr>
                <w:rFonts w:ascii="Times New Roman" w:eastAsia="Arial Unicode MS" w:hAnsi="Times New Roman"/>
                <w:color w:val="000000"/>
                <w:sz w:val="24"/>
                <w:szCs w:val="24"/>
                <w:lang w:eastAsia="ru-RU"/>
              </w:rPr>
            </w:pPr>
            <w:r w:rsidRPr="00430D49">
              <w:rPr>
                <w:rFonts w:ascii="Times New Roman" w:eastAsia="Arial Unicode MS" w:hAnsi="Times New Roman"/>
                <w:color w:val="000000"/>
                <w:lang w:eastAsia="ru-RU"/>
              </w:rPr>
              <w:t>№ п/п</w:t>
            </w:r>
          </w:p>
        </w:tc>
        <w:tc>
          <w:tcPr>
            <w:tcW w:w="3897"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rsidR="00C226AF" w:rsidRPr="00430D49" w:rsidRDefault="00C226AF" w:rsidP="00762C5A">
            <w:pPr>
              <w:spacing w:after="0" w:line="240" w:lineRule="auto"/>
              <w:jc w:val="center"/>
              <w:rPr>
                <w:rFonts w:ascii="Times New Roman" w:eastAsia="Arial Unicode MS" w:hAnsi="Times New Roman"/>
                <w:color w:val="000000"/>
                <w:sz w:val="24"/>
                <w:szCs w:val="24"/>
                <w:lang w:eastAsia="ru-RU"/>
              </w:rPr>
            </w:pPr>
            <w:r w:rsidRPr="00430D49">
              <w:rPr>
                <w:rFonts w:ascii="Times New Roman" w:eastAsia="Arial Unicode MS" w:hAnsi="Times New Roman"/>
                <w:color w:val="000000"/>
                <w:lang w:eastAsia="ru-RU"/>
              </w:rPr>
              <w:t>Наименование товара</w:t>
            </w:r>
          </w:p>
        </w:tc>
        <w:tc>
          <w:tcPr>
            <w:tcW w:w="2552" w:type="dxa"/>
            <w:tcBorders>
              <w:top w:val="single" w:sz="4" w:space="0" w:color="000000"/>
              <w:left w:val="single" w:sz="4" w:space="0" w:color="auto"/>
              <w:bottom w:val="single" w:sz="4" w:space="0" w:color="000000"/>
              <w:right w:val="single" w:sz="4" w:space="0" w:color="000000"/>
            </w:tcBorders>
            <w:shd w:val="clear" w:color="auto" w:fill="F2F2F2"/>
            <w:vAlign w:val="center"/>
            <w:hideMark/>
          </w:tcPr>
          <w:p w:rsidR="00C226AF" w:rsidRPr="00430D49" w:rsidRDefault="00C226AF" w:rsidP="00762C5A">
            <w:pPr>
              <w:widowControl w:val="0"/>
              <w:spacing w:after="0" w:line="240" w:lineRule="auto"/>
              <w:jc w:val="center"/>
              <w:rPr>
                <w:rFonts w:ascii="Times New Roman" w:eastAsia="Arial Unicode MS" w:hAnsi="Times New Roman"/>
                <w:color w:val="000000"/>
                <w:sz w:val="24"/>
                <w:szCs w:val="24"/>
                <w:lang w:eastAsia="ru-RU"/>
              </w:rPr>
            </w:pPr>
            <w:r w:rsidRPr="00430D49">
              <w:rPr>
                <w:rFonts w:ascii="Times New Roman" w:eastAsia="Arial Unicode MS" w:hAnsi="Times New Roman"/>
                <w:color w:val="000000"/>
                <w:lang w:eastAsia="ru-RU"/>
              </w:rPr>
              <w:t>Нормативный документ (ГОСТ, Технические условия, др.)</w:t>
            </w:r>
          </w:p>
        </w:tc>
        <w:tc>
          <w:tcPr>
            <w:tcW w:w="615"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226AF" w:rsidRPr="00430D49" w:rsidRDefault="00C226AF" w:rsidP="00762C5A">
            <w:pPr>
              <w:spacing w:after="0" w:line="240" w:lineRule="auto"/>
              <w:jc w:val="center"/>
              <w:rPr>
                <w:rFonts w:ascii="Times New Roman" w:eastAsia="Arial Unicode MS" w:hAnsi="Times New Roman"/>
                <w:color w:val="000000"/>
                <w:sz w:val="24"/>
                <w:szCs w:val="24"/>
                <w:lang w:eastAsia="ru-RU"/>
              </w:rPr>
            </w:pPr>
            <w:r w:rsidRPr="00430D49">
              <w:rPr>
                <w:rFonts w:ascii="Times New Roman" w:eastAsia="Arial Unicode MS" w:hAnsi="Times New Roman"/>
                <w:color w:val="000000"/>
                <w:lang w:eastAsia="ru-RU"/>
              </w:rPr>
              <w:t>Ед. изм.</w:t>
            </w:r>
          </w:p>
        </w:tc>
        <w:tc>
          <w:tcPr>
            <w:tcW w:w="108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226AF" w:rsidRPr="00430D49" w:rsidRDefault="00C226AF" w:rsidP="00762C5A">
            <w:pPr>
              <w:spacing w:after="0" w:line="240" w:lineRule="auto"/>
              <w:jc w:val="center"/>
              <w:rPr>
                <w:rFonts w:ascii="Times New Roman" w:eastAsia="Arial Unicode MS" w:hAnsi="Times New Roman"/>
                <w:color w:val="000000"/>
                <w:sz w:val="24"/>
                <w:szCs w:val="24"/>
                <w:lang w:eastAsia="ru-RU"/>
              </w:rPr>
            </w:pPr>
            <w:r w:rsidRPr="00430D49">
              <w:rPr>
                <w:rFonts w:ascii="Times New Roman" w:eastAsia="Arial Unicode MS" w:hAnsi="Times New Roman"/>
                <w:color w:val="000000"/>
                <w:lang w:eastAsia="ru-RU"/>
              </w:rPr>
              <w:t>Кол-во</w:t>
            </w: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226AF" w:rsidRPr="00430D49" w:rsidRDefault="00C226AF" w:rsidP="00762C5A">
            <w:pPr>
              <w:spacing w:after="0" w:line="240" w:lineRule="auto"/>
              <w:jc w:val="center"/>
              <w:rPr>
                <w:rFonts w:ascii="Times New Roman" w:eastAsia="Arial Unicode MS" w:hAnsi="Times New Roman"/>
                <w:color w:val="000000"/>
                <w:sz w:val="24"/>
                <w:szCs w:val="24"/>
                <w:lang w:eastAsia="ru-RU"/>
              </w:rPr>
            </w:pPr>
            <w:r w:rsidRPr="00430D49">
              <w:rPr>
                <w:rFonts w:ascii="Times New Roman" w:eastAsia="Arial Unicode MS" w:hAnsi="Times New Roman"/>
                <w:color w:val="000000"/>
                <w:lang w:eastAsia="ru-RU"/>
              </w:rPr>
              <w:t>Цена за единицу, руб.</w:t>
            </w:r>
          </w:p>
        </w:tc>
        <w:tc>
          <w:tcPr>
            <w:tcW w:w="156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226AF" w:rsidRPr="00430D49" w:rsidRDefault="00C226AF" w:rsidP="00762C5A">
            <w:pPr>
              <w:spacing w:after="0" w:line="240" w:lineRule="auto"/>
              <w:jc w:val="center"/>
              <w:rPr>
                <w:rFonts w:ascii="Times New Roman" w:eastAsia="Arial Unicode MS" w:hAnsi="Times New Roman"/>
                <w:color w:val="000000"/>
                <w:sz w:val="24"/>
                <w:szCs w:val="24"/>
                <w:lang w:eastAsia="ru-RU"/>
              </w:rPr>
            </w:pPr>
            <w:r w:rsidRPr="00430D49">
              <w:rPr>
                <w:rFonts w:ascii="Times New Roman" w:eastAsia="Arial Unicode MS" w:hAnsi="Times New Roman"/>
                <w:color w:val="000000"/>
                <w:lang w:eastAsia="ru-RU"/>
              </w:rPr>
              <w:t>Сумма, руб.</w:t>
            </w:r>
          </w:p>
        </w:tc>
        <w:tc>
          <w:tcPr>
            <w:tcW w:w="113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226AF" w:rsidRPr="00430D49" w:rsidRDefault="00C226AF" w:rsidP="00762C5A">
            <w:pPr>
              <w:spacing w:after="0" w:line="240" w:lineRule="auto"/>
              <w:jc w:val="center"/>
              <w:rPr>
                <w:rFonts w:ascii="Times New Roman" w:eastAsia="Arial Unicode MS" w:hAnsi="Times New Roman"/>
                <w:color w:val="000000"/>
                <w:sz w:val="24"/>
                <w:szCs w:val="24"/>
                <w:lang w:eastAsia="ru-RU"/>
              </w:rPr>
            </w:pPr>
            <w:r w:rsidRPr="00430D49">
              <w:rPr>
                <w:rFonts w:ascii="Times New Roman" w:eastAsia="Arial Unicode MS" w:hAnsi="Times New Roman"/>
                <w:color w:val="000000"/>
                <w:lang w:eastAsia="ru-RU"/>
              </w:rPr>
              <w:t>Срок годности   товара</w:t>
            </w:r>
          </w:p>
        </w:tc>
        <w:tc>
          <w:tcPr>
            <w:tcW w:w="148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226AF" w:rsidRPr="00430D49" w:rsidRDefault="00C226AF" w:rsidP="00762C5A">
            <w:pPr>
              <w:spacing w:after="0" w:line="240" w:lineRule="auto"/>
              <w:jc w:val="center"/>
              <w:rPr>
                <w:rFonts w:ascii="Times New Roman" w:eastAsia="Arial Unicode MS" w:hAnsi="Times New Roman"/>
                <w:color w:val="000000"/>
                <w:sz w:val="24"/>
                <w:szCs w:val="24"/>
                <w:lang w:eastAsia="ru-RU"/>
              </w:rPr>
            </w:pPr>
            <w:r w:rsidRPr="00430D49">
              <w:rPr>
                <w:rFonts w:ascii="Times New Roman" w:eastAsia="Arial Unicode MS" w:hAnsi="Times New Roman"/>
                <w:color w:val="000000"/>
                <w:lang w:eastAsia="ru-RU"/>
              </w:rPr>
              <w:t xml:space="preserve">№, дата акта приема товара </w:t>
            </w:r>
          </w:p>
        </w:tc>
      </w:tr>
      <w:tr w:rsidR="00C226AF" w:rsidRPr="00430D49" w:rsidTr="00762C5A">
        <w:tc>
          <w:tcPr>
            <w:tcW w:w="567" w:type="dxa"/>
            <w:tcBorders>
              <w:top w:val="single" w:sz="4" w:space="0" w:color="000000"/>
              <w:left w:val="single" w:sz="4" w:space="0" w:color="000000"/>
              <w:bottom w:val="single" w:sz="4" w:space="0" w:color="000000"/>
              <w:right w:val="single" w:sz="4" w:space="0" w:color="000000"/>
            </w:tcBorders>
            <w:hideMark/>
          </w:tcPr>
          <w:p w:rsidR="00C226AF" w:rsidRPr="00430D49" w:rsidRDefault="00C226AF" w:rsidP="00762C5A">
            <w:pPr>
              <w:spacing w:after="0" w:line="240" w:lineRule="auto"/>
              <w:jc w:val="center"/>
              <w:rPr>
                <w:rFonts w:ascii="Times New Roman" w:eastAsia="Arial Unicode MS" w:hAnsi="Times New Roman"/>
                <w:color w:val="000000"/>
                <w:sz w:val="24"/>
                <w:szCs w:val="24"/>
                <w:lang w:eastAsia="ru-RU"/>
              </w:rPr>
            </w:pPr>
            <w:r w:rsidRPr="00430D49">
              <w:rPr>
                <w:rFonts w:ascii="Times New Roman" w:eastAsia="Arial Unicode MS" w:hAnsi="Times New Roman"/>
                <w:color w:val="000000"/>
                <w:lang w:eastAsia="ru-RU"/>
              </w:rPr>
              <w:t>1.</w:t>
            </w:r>
          </w:p>
        </w:tc>
        <w:tc>
          <w:tcPr>
            <w:tcW w:w="3897" w:type="dxa"/>
            <w:tcBorders>
              <w:top w:val="single" w:sz="4" w:space="0" w:color="000000"/>
              <w:left w:val="single" w:sz="4" w:space="0" w:color="000000"/>
              <w:bottom w:val="single" w:sz="4" w:space="0" w:color="000000"/>
              <w:right w:val="single" w:sz="4" w:space="0" w:color="auto"/>
            </w:tcBorders>
          </w:tcPr>
          <w:p w:rsidR="00C226AF" w:rsidRPr="00430D49" w:rsidRDefault="00C226AF" w:rsidP="00762C5A">
            <w:pPr>
              <w:spacing w:after="0" w:line="240" w:lineRule="auto"/>
              <w:jc w:val="both"/>
              <w:rPr>
                <w:rFonts w:ascii="Times New Roman" w:eastAsia="Arial Unicode MS" w:hAnsi="Times New Roman"/>
                <w:color w:val="000000"/>
                <w:sz w:val="24"/>
                <w:szCs w:val="24"/>
                <w:lang w:eastAsia="ru-RU"/>
              </w:rPr>
            </w:pPr>
          </w:p>
        </w:tc>
        <w:tc>
          <w:tcPr>
            <w:tcW w:w="2552" w:type="dxa"/>
            <w:tcBorders>
              <w:top w:val="single" w:sz="4" w:space="0" w:color="000000"/>
              <w:left w:val="single" w:sz="4" w:space="0" w:color="auto"/>
              <w:bottom w:val="single" w:sz="4" w:space="0" w:color="000000"/>
              <w:right w:val="single" w:sz="4" w:space="0" w:color="000000"/>
            </w:tcBorders>
          </w:tcPr>
          <w:p w:rsidR="00C226AF" w:rsidRPr="00430D49" w:rsidRDefault="00C226AF" w:rsidP="00762C5A">
            <w:pPr>
              <w:spacing w:after="0" w:line="240" w:lineRule="auto"/>
              <w:jc w:val="both"/>
              <w:rPr>
                <w:rFonts w:ascii="Times New Roman" w:eastAsia="Arial Unicode MS" w:hAnsi="Times New Roman"/>
                <w:color w:val="000000"/>
                <w:sz w:val="24"/>
                <w:szCs w:val="24"/>
                <w:lang w:eastAsia="ru-RU"/>
              </w:rPr>
            </w:pPr>
          </w:p>
        </w:tc>
        <w:tc>
          <w:tcPr>
            <w:tcW w:w="615" w:type="dxa"/>
            <w:tcBorders>
              <w:top w:val="single" w:sz="4" w:space="0" w:color="000000"/>
              <w:left w:val="single" w:sz="4" w:space="0" w:color="000000"/>
              <w:bottom w:val="single" w:sz="4" w:space="0" w:color="000000"/>
              <w:right w:val="single" w:sz="4" w:space="0" w:color="000000"/>
            </w:tcBorders>
          </w:tcPr>
          <w:p w:rsidR="00C226AF" w:rsidRPr="00430D49" w:rsidRDefault="00C226AF" w:rsidP="00762C5A">
            <w:pPr>
              <w:spacing w:after="0" w:line="240" w:lineRule="auto"/>
              <w:jc w:val="both"/>
              <w:rPr>
                <w:rFonts w:ascii="Times New Roman" w:eastAsia="Arial Unicode MS" w:hAnsi="Times New Roman"/>
                <w:color w:val="000000"/>
                <w:sz w:val="24"/>
                <w:szCs w:val="24"/>
                <w:lang w:eastAsia="ru-RU"/>
              </w:rPr>
            </w:pPr>
          </w:p>
        </w:tc>
        <w:tc>
          <w:tcPr>
            <w:tcW w:w="1086" w:type="dxa"/>
            <w:tcBorders>
              <w:top w:val="single" w:sz="4" w:space="0" w:color="000000"/>
              <w:left w:val="single" w:sz="4" w:space="0" w:color="000000"/>
              <w:bottom w:val="single" w:sz="4" w:space="0" w:color="000000"/>
              <w:right w:val="single" w:sz="4" w:space="0" w:color="000000"/>
            </w:tcBorders>
          </w:tcPr>
          <w:p w:rsidR="00C226AF" w:rsidRPr="00430D49" w:rsidRDefault="00C226AF" w:rsidP="00762C5A">
            <w:pPr>
              <w:spacing w:after="0" w:line="240" w:lineRule="auto"/>
              <w:jc w:val="both"/>
              <w:rPr>
                <w:rFonts w:ascii="Times New Roman" w:eastAsia="Arial Unicode MS" w:hAnsi="Times New Roman"/>
                <w:color w:val="000000"/>
                <w:sz w:val="24"/>
                <w:szCs w:val="24"/>
                <w:lang w:eastAsia="ru-RU"/>
              </w:rPr>
            </w:pPr>
          </w:p>
        </w:tc>
        <w:tc>
          <w:tcPr>
            <w:tcW w:w="1701" w:type="dxa"/>
            <w:tcBorders>
              <w:top w:val="single" w:sz="4" w:space="0" w:color="000000"/>
              <w:left w:val="single" w:sz="4" w:space="0" w:color="000000"/>
              <w:bottom w:val="single" w:sz="4" w:space="0" w:color="000000"/>
              <w:right w:val="single" w:sz="4" w:space="0" w:color="000000"/>
            </w:tcBorders>
          </w:tcPr>
          <w:p w:rsidR="00C226AF" w:rsidRPr="00430D49" w:rsidRDefault="00C226AF" w:rsidP="00762C5A">
            <w:pPr>
              <w:spacing w:after="0" w:line="240" w:lineRule="auto"/>
              <w:jc w:val="both"/>
              <w:rPr>
                <w:rFonts w:ascii="Times New Roman" w:eastAsia="Arial Unicode MS" w:hAnsi="Times New Roman"/>
                <w:color w:val="000000"/>
                <w:sz w:val="24"/>
                <w:szCs w:val="24"/>
                <w:lang w:eastAsia="ru-RU"/>
              </w:rPr>
            </w:pPr>
          </w:p>
        </w:tc>
        <w:tc>
          <w:tcPr>
            <w:tcW w:w="1560" w:type="dxa"/>
            <w:tcBorders>
              <w:top w:val="single" w:sz="4" w:space="0" w:color="000000"/>
              <w:left w:val="single" w:sz="4" w:space="0" w:color="000000"/>
              <w:bottom w:val="single" w:sz="4" w:space="0" w:color="000000"/>
              <w:right w:val="single" w:sz="4" w:space="0" w:color="000000"/>
            </w:tcBorders>
          </w:tcPr>
          <w:p w:rsidR="00C226AF" w:rsidRPr="00430D49" w:rsidRDefault="00C226AF" w:rsidP="00762C5A">
            <w:pPr>
              <w:spacing w:after="0" w:line="240" w:lineRule="auto"/>
              <w:jc w:val="both"/>
              <w:rPr>
                <w:rFonts w:ascii="Times New Roman" w:eastAsia="Arial Unicode MS" w:hAnsi="Times New Roman"/>
                <w:color w:val="000000"/>
                <w:sz w:val="24"/>
                <w:szCs w:val="24"/>
                <w:lang w:eastAsia="ru-RU"/>
              </w:rPr>
            </w:pPr>
          </w:p>
        </w:tc>
        <w:tc>
          <w:tcPr>
            <w:tcW w:w="2623" w:type="dxa"/>
            <w:gridSpan w:val="2"/>
            <w:tcBorders>
              <w:top w:val="single" w:sz="4" w:space="0" w:color="000000"/>
              <w:left w:val="single" w:sz="4" w:space="0" w:color="000000"/>
              <w:bottom w:val="single" w:sz="4" w:space="0" w:color="000000"/>
              <w:right w:val="single" w:sz="4" w:space="0" w:color="000000"/>
            </w:tcBorders>
          </w:tcPr>
          <w:p w:rsidR="00C226AF" w:rsidRPr="00430D49" w:rsidRDefault="00C226AF" w:rsidP="00762C5A">
            <w:pPr>
              <w:spacing w:after="0" w:line="240" w:lineRule="auto"/>
              <w:jc w:val="both"/>
              <w:rPr>
                <w:rFonts w:ascii="Times New Roman" w:eastAsia="Arial Unicode MS" w:hAnsi="Times New Roman"/>
                <w:i/>
                <w:iCs/>
                <w:color w:val="000000"/>
                <w:sz w:val="24"/>
                <w:szCs w:val="24"/>
                <w:lang w:eastAsia="ru-RU"/>
              </w:rPr>
            </w:pPr>
          </w:p>
        </w:tc>
      </w:tr>
      <w:tr w:rsidR="00C226AF" w:rsidRPr="00430D49" w:rsidTr="00762C5A">
        <w:tc>
          <w:tcPr>
            <w:tcW w:w="14601" w:type="dxa"/>
            <w:gridSpan w:val="9"/>
            <w:tcBorders>
              <w:top w:val="single" w:sz="4" w:space="0" w:color="000000"/>
              <w:left w:val="single" w:sz="4" w:space="0" w:color="000000"/>
              <w:bottom w:val="single" w:sz="4" w:space="0" w:color="000000"/>
              <w:right w:val="single" w:sz="4" w:space="0" w:color="000000"/>
            </w:tcBorders>
            <w:hideMark/>
          </w:tcPr>
          <w:p w:rsidR="00C226AF" w:rsidRPr="00430D49" w:rsidRDefault="00C226AF" w:rsidP="00762C5A">
            <w:pPr>
              <w:spacing w:after="0" w:line="240" w:lineRule="auto"/>
              <w:jc w:val="both"/>
              <w:rPr>
                <w:rFonts w:ascii="Times New Roman" w:eastAsia="Arial Unicode MS" w:hAnsi="Times New Roman"/>
                <w:b/>
                <w:bCs/>
                <w:color w:val="000000"/>
                <w:sz w:val="24"/>
                <w:szCs w:val="24"/>
                <w:lang w:eastAsia="ru-RU"/>
              </w:rPr>
            </w:pPr>
            <w:r w:rsidRPr="00430D49">
              <w:rPr>
                <w:rFonts w:ascii="Times New Roman" w:eastAsia="Arial Unicode MS" w:hAnsi="Times New Roman"/>
                <w:b/>
                <w:bCs/>
                <w:color w:val="000000"/>
                <w:lang w:eastAsia="ru-RU"/>
              </w:rPr>
              <w:t>Итого:</w:t>
            </w:r>
            <w:r w:rsidRPr="00430D49">
              <w:rPr>
                <w:rFonts w:ascii="Times New Roman" w:eastAsia="Arial Unicode MS" w:hAnsi="Times New Roman"/>
                <w:color w:val="000000"/>
                <w:lang w:eastAsia="ru-RU"/>
              </w:rPr>
              <w:t xml:space="preserve"> сумма </w:t>
            </w:r>
            <w:r w:rsidRPr="00430D49">
              <w:rPr>
                <w:rFonts w:ascii="Times New Roman" w:eastAsia="Arial Unicode MS" w:hAnsi="Times New Roman"/>
                <w:i/>
                <w:iCs/>
                <w:color w:val="000000"/>
                <w:lang w:eastAsia="ru-RU"/>
              </w:rPr>
              <w:t>числом (прописью)</w:t>
            </w:r>
          </w:p>
        </w:tc>
      </w:tr>
    </w:tbl>
    <w:p w:rsidR="00C226AF" w:rsidRPr="00430D49" w:rsidRDefault="00C226AF" w:rsidP="00C226AF">
      <w:pPr>
        <w:spacing w:after="0" w:line="240" w:lineRule="auto"/>
        <w:rPr>
          <w:rFonts w:ascii="Times New Roman" w:eastAsia="Times New Roman" w:hAnsi="Times New Roman"/>
          <w:lang w:eastAsia="ru-RU"/>
        </w:rPr>
      </w:pPr>
      <w:r w:rsidRPr="00430D49">
        <w:rPr>
          <w:rFonts w:ascii="Times New Roman" w:eastAsia="Times New Roman" w:hAnsi="Times New Roman"/>
          <w:lang w:eastAsia="ru-RU"/>
        </w:rPr>
        <w:t>Сопроводительные документы товарная накладная от ______ № _______;</w:t>
      </w:r>
      <w:r>
        <w:rPr>
          <w:rFonts w:ascii="Times New Roman" w:eastAsia="Times New Roman" w:hAnsi="Times New Roman"/>
          <w:lang w:eastAsia="ru-RU"/>
        </w:rPr>
        <w:t xml:space="preserve"> </w:t>
      </w:r>
      <w:r w:rsidRPr="00430D49">
        <w:rPr>
          <w:rFonts w:ascii="Times New Roman" w:eastAsia="Times New Roman" w:hAnsi="Times New Roman"/>
          <w:lang w:eastAsia="ru-RU"/>
        </w:rPr>
        <w:t>счет-фактура от _______ № _______;</w:t>
      </w:r>
      <w:r>
        <w:rPr>
          <w:rFonts w:ascii="Times New Roman" w:eastAsia="Times New Roman" w:hAnsi="Times New Roman"/>
          <w:lang w:eastAsia="ru-RU"/>
        </w:rPr>
        <w:t xml:space="preserve"> </w:t>
      </w:r>
      <w:r w:rsidRPr="00430D49">
        <w:rPr>
          <w:rFonts w:ascii="Times New Roman" w:eastAsia="Times New Roman" w:hAnsi="Times New Roman"/>
          <w:lang w:eastAsia="ru-RU"/>
        </w:rPr>
        <w:t>счет от ______ № _______;</w:t>
      </w:r>
    </w:p>
    <w:p w:rsidR="00C226AF" w:rsidRPr="00430D49" w:rsidRDefault="00C226AF" w:rsidP="00C226AF">
      <w:pPr>
        <w:spacing w:after="0" w:line="240" w:lineRule="auto"/>
        <w:jc w:val="both"/>
        <w:rPr>
          <w:rFonts w:ascii="Times New Roman" w:eastAsia="Times New Roman" w:hAnsi="Times New Roman"/>
          <w:lang w:eastAsia="ru-RU"/>
        </w:rPr>
      </w:pPr>
      <w:r w:rsidRPr="00430D49">
        <w:rPr>
          <w:rFonts w:ascii="Times New Roman" w:eastAsia="Times New Roman" w:hAnsi="Times New Roman"/>
          <w:lang w:eastAsia="ru-RU"/>
        </w:rPr>
        <w:t>доку</w:t>
      </w:r>
      <w:r>
        <w:rPr>
          <w:rFonts w:ascii="Times New Roman" w:eastAsia="Times New Roman" w:hAnsi="Times New Roman"/>
          <w:lang w:eastAsia="ru-RU"/>
        </w:rPr>
        <w:t xml:space="preserve">менты, удостоверяющие качество товара </w:t>
      </w:r>
      <w:r w:rsidRPr="00430D49">
        <w:rPr>
          <w:rFonts w:ascii="Times New Roman" w:eastAsia="Times New Roman" w:hAnsi="Times New Roman"/>
          <w:lang w:eastAsia="ru-RU"/>
        </w:rPr>
        <w:t xml:space="preserve">(удостоверение, сертификат и т.д.) от ______ № _______; </w:t>
      </w:r>
    </w:p>
    <w:p w:rsidR="00C226AF" w:rsidRPr="00430D49" w:rsidRDefault="00C226AF" w:rsidP="00C226AF">
      <w:pPr>
        <w:spacing w:after="0" w:line="240" w:lineRule="auto"/>
        <w:jc w:val="both"/>
        <w:rPr>
          <w:rFonts w:ascii="Times New Roman" w:eastAsia="Times New Roman" w:hAnsi="Times New Roman"/>
          <w:lang w:eastAsia="ru-RU"/>
        </w:rPr>
      </w:pPr>
      <w:r w:rsidRPr="00430D49">
        <w:rPr>
          <w:rFonts w:ascii="Times New Roman" w:eastAsia="Times New Roman" w:hAnsi="Times New Roman"/>
          <w:lang w:eastAsia="ru-RU"/>
        </w:rPr>
        <w:t>документ о соответствии товара обязательным требованиям Государственного заказчика;</w:t>
      </w:r>
      <w:r>
        <w:rPr>
          <w:rFonts w:ascii="Times New Roman" w:eastAsia="Times New Roman" w:hAnsi="Times New Roman"/>
          <w:lang w:eastAsia="ru-RU"/>
        </w:rPr>
        <w:t xml:space="preserve"> </w:t>
      </w:r>
      <w:r w:rsidRPr="00430D49">
        <w:rPr>
          <w:rFonts w:ascii="Times New Roman" w:eastAsia="Times New Roman" w:hAnsi="Times New Roman"/>
          <w:lang w:eastAsia="ru-RU"/>
        </w:rPr>
        <w:t>_________________________________________</w:t>
      </w:r>
    </w:p>
    <w:p w:rsidR="00C226AF" w:rsidRPr="00430D49" w:rsidRDefault="00C226AF" w:rsidP="00C226AF">
      <w:pPr>
        <w:spacing w:after="0" w:line="240" w:lineRule="auto"/>
        <w:jc w:val="both"/>
        <w:rPr>
          <w:rFonts w:ascii="Times New Roman" w:eastAsia="Times New Roman" w:hAnsi="Times New Roman"/>
          <w:lang w:eastAsia="ru-RU"/>
        </w:rPr>
      </w:pPr>
      <w:r w:rsidRPr="00430D49">
        <w:rPr>
          <w:rFonts w:ascii="Times New Roman" w:eastAsia="Times New Roman" w:hAnsi="Times New Roman"/>
          <w:lang w:eastAsia="ru-RU"/>
        </w:rPr>
        <w:t>__________________________________________ (</w:t>
      </w:r>
      <w:r w:rsidRPr="00430D49">
        <w:rPr>
          <w:rFonts w:ascii="Times New Roman" w:eastAsia="Times New Roman" w:hAnsi="Times New Roman"/>
          <w:i/>
          <w:iCs/>
          <w:color w:val="0070C0"/>
          <w:lang w:eastAsia="ru-RU"/>
        </w:rPr>
        <w:t>др. документы в соответствии с условиями контракта</w:t>
      </w:r>
      <w:r w:rsidRPr="00430D49">
        <w:rPr>
          <w:rFonts w:ascii="Times New Roman" w:eastAsia="Times New Roman" w:hAnsi="Times New Roman"/>
          <w:lang w:eastAsia="ru-RU"/>
        </w:rPr>
        <w:t>).</w:t>
      </w:r>
    </w:p>
    <w:p w:rsidR="00C226AF" w:rsidRPr="00430D49" w:rsidRDefault="00C226AF" w:rsidP="00C226AF">
      <w:pPr>
        <w:spacing w:after="0" w:line="240" w:lineRule="auto"/>
        <w:jc w:val="both"/>
        <w:rPr>
          <w:rFonts w:ascii="Times New Roman" w:eastAsia="Times New Roman" w:hAnsi="Times New Roman"/>
          <w:lang w:eastAsia="ru-RU"/>
        </w:rPr>
      </w:pPr>
      <w:r w:rsidRPr="00430D49">
        <w:rPr>
          <w:rFonts w:ascii="Times New Roman" w:eastAsia="Times New Roman" w:hAnsi="Times New Roman"/>
          <w:lang w:eastAsia="ru-RU"/>
        </w:rPr>
        <w:t>Настоящий Акт составлен и подписан Поставщиком и Государственным заказчиком в двух подлинных экземплярах: 1-й экземпляр – Государственному заказчику, 2-й – Поставщику.</w:t>
      </w:r>
    </w:p>
    <w:p w:rsidR="00C226AF" w:rsidRPr="00430D49" w:rsidRDefault="00C226AF" w:rsidP="00C226AF">
      <w:pPr>
        <w:spacing w:after="0" w:line="240" w:lineRule="auto"/>
        <w:jc w:val="both"/>
        <w:rPr>
          <w:rFonts w:ascii="Times New Roman" w:eastAsia="Times New Roman" w:hAnsi="Times New Roman"/>
          <w:lang w:eastAsia="ru-RU"/>
        </w:rPr>
      </w:pPr>
      <w:r w:rsidRPr="00430D49">
        <w:rPr>
          <w:rFonts w:ascii="Times New Roman" w:eastAsia="Times New Roman" w:hAnsi="Times New Roman"/>
          <w:lang w:eastAsia="ru-RU"/>
        </w:rPr>
        <w:t>Приемочная комиссия Государственного заказчика:</w:t>
      </w:r>
    </w:p>
    <w:p w:rsidR="00C226AF" w:rsidRPr="00430D49" w:rsidRDefault="00C226AF" w:rsidP="00C226AF">
      <w:pPr>
        <w:spacing w:after="0" w:line="240" w:lineRule="auto"/>
        <w:jc w:val="both"/>
        <w:rPr>
          <w:rFonts w:ascii="Times New Roman" w:eastAsia="Times New Roman" w:hAnsi="Times New Roman"/>
          <w:lang w:eastAsia="ru-RU"/>
        </w:rPr>
      </w:pPr>
      <w:r w:rsidRPr="00430D49">
        <w:rPr>
          <w:rFonts w:ascii="Times New Roman" w:eastAsia="Times New Roman" w:hAnsi="Times New Roman"/>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226AF" w:rsidRDefault="00C226AF" w:rsidP="00C226AF">
      <w:pPr>
        <w:pStyle w:val="1"/>
        <w:rPr>
          <w:rFonts w:ascii="Times New Roman" w:hAnsi="Times New Roman"/>
          <w:b/>
          <w:sz w:val="24"/>
          <w:szCs w:val="24"/>
        </w:rPr>
      </w:pPr>
    </w:p>
    <w:p w:rsidR="00C226AF" w:rsidRDefault="00C226AF" w:rsidP="00C226AF">
      <w:pPr>
        <w:pStyle w:val="1"/>
        <w:rPr>
          <w:rFonts w:ascii="Times New Roman" w:hAnsi="Times New Roman"/>
          <w:b/>
          <w:sz w:val="24"/>
          <w:szCs w:val="24"/>
        </w:rPr>
      </w:pPr>
    </w:p>
    <w:tbl>
      <w:tblPr>
        <w:tblW w:w="13892" w:type="dxa"/>
        <w:tblLayout w:type="fixed"/>
        <w:tblLook w:val="01E0" w:firstRow="1" w:lastRow="1" w:firstColumn="1" w:lastColumn="1" w:noHBand="0" w:noVBand="0"/>
      </w:tblPr>
      <w:tblGrid>
        <w:gridCol w:w="4864"/>
        <w:gridCol w:w="486"/>
        <w:gridCol w:w="8542"/>
      </w:tblGrid>
      <w:tr w:rsidR="00C226AF" w:rsidRPr="00AD580A" w:rsidTr="00762C5A">
        <w:trPr>
          <w:trHeight w:val="467"/>
        </w:trPr>
        <w:tc>
          <w:tcPr>
            <w:tcW w:w="4864" w:type="dxa"/>
          </w:tcPr>
          <w:p w:rsidR="00C226AF" w:rsidRDefault="00C226AF" w:rsidP="00762C5A">
            <w:pPr>
              <w:pStyle w:val="10"/>
              <w:spacing w:line="240" w:lineRule="auto"/>
              <w:ind w:right="-71" w:firstLine="0"/>
              <w:contextualSpacing/>
              <w:rPr>
                <w:b/>
                <w:szCs w:val="24"/>
              </w:rPr>
            </w:pPr>
            <w:r>
              <w:rPr>
                <w:b/>
                <w:szCs w:val="24"/>
              </w:rPr>
              <w:t>ГОСУДАРСТВЕННЫЙ ЗАКАЗЧИК</w:t>
            </w:r>
          </w:p>
          <w:p w:rsidR="00C226AF" w:rsidRDefault="00C226AF" w:rsidP="00762C5A">
            <w:pPr>
              <w:pStyle w:val="10"/>
              <w:spacing w:line="240" w:lineRule="auto"/>
              <w:ind w:right="-71" w:firstLine="0"/>
              <w:contextualSpacing/>
              <w:rPr>
                <w:szCs w:val="24"/>
              </w:rPr>
            </w:pPr>
            <w:r>
              <w:rPr>
                <w:szCs w:val="24"/>
              </w:rPr>
              <w:t>Н</w:t>
            </w:r>
            <w:r w:rsidRPr="00FD0A0B">
              <w:rPr>
                <w:szCs w:val="24"/>
              </w:rPr>
              <w:t>ачальник</w:t>
            </w:r>
          </w:p>
          <w:p w:rsidR="00C226AF" w:rsidRDefault="00C226AF" w:rsidP="00762C5A">
            <w:pPr>
              <w:pStyle w:val="10"/>
              <w:spacing w:line="240" w:lineRule="auto"/>
              <w:ind w:right="-71" w:firstLine="0"/>
              <w:contextualSpacing/>
              <w:rPr>
                <w:szCs w:val="24"/>
              </w:rPr>
            </w:pPr>
          </w:p>
          <w:p w:rsidR="00C226AF" w:rsidRPr="00FD0A0B" w:rsidRDefault="00C226AF" w:rsidP="00762C5A">
            <w:pPr>
              <w:pStyle w:val="10"/>
              <w:spacing w:line="240" w:lineRule="auto"/>
              <w:ind w:right="-71" w:firstLine="0"/>
              <w:contextualSpacing/>
              <w:rPr>
                <w:szCs w:val="24"/>
              </w:rPr>
            </w:pPr>
          </w:p>
        </w:tc>
        <w:tc>
          <w:tcPr>
            <w:tcW w:w="9028" w:type="dxa"/>
            <w:gridSpan w:val="2"/>
          </w:tcPr>
          <w:p w:rsidR="00C226AF" w:rsidRDefault="00C226AF" w:rsidP="00762C5A">
            <w:pPr>
              <w:pStyle w:val="10"/>
              <w:spacing w:line="240" w:lineRule="auto"/>
              <w:ind w:right="-71" w:firstLine="0"/>
              <w:contextualSpacing/>
              <w:rPr>
                <w:szCs w:val="24"/>
              </w:rPr>
            </w:pPr>
            <w:r w:rsidRPr="00AD580A">
              <w:rPr>
                <w:b/>
                <w:szCs w:val="24"/>
              </w:rPr>
              <w:t xml:space="preserve">                   </w:t>
            </w:r>
            <w:r>
              <w:rPr>
                <w:b/>
                <w:szCs w:val="24"/>
              </w:rPr>
              <w:t xml:space="preserve">                    </w:t>
            </w:r>
            <w:r w:rsidRPr="00AD580A">
              <w:rPr>
                <w:b/>
                <w:szCs w:val="24"/>
              </w:rPr>
              <w:t>ПОСТАВЩИК</w:t>
            </w:r>
            <w:r w:rsidRPr="00AD580A">
              <w:rPr>
                <w:szCs w:val="24"/>
              </w:rPr>
              <w:t xml:space="preserve">    </w:t>
            </w:r>
          </w:p>
          <w:p w:rsidR="00C226AF" w:rsidRPr="00AD580A" w:rsidRDefault="00C226AF" w:rsidP="00762C5A">
            <w:pPr>
              <w:pStyle w:val="10"/>
              <w:spacing w:line="240" w:lineRule="auto"/>
              <w:ind w:right="-71" w:firstLine="0"/>
              <w:contextualSpacing/>
              <w:rPr>
                <w:b/>
                <w:szCs w:val="24"/>
              </w:rPr>
            </w:pPr>
            <w:r w:rsidRPr="00AD580A">
              <w:rPr>
                <w:szCs w:val="24"/>
              </w:rPr>
              <w:t xml:space="preserve">                  </w:t>
            </w:r>
            <w:r>
              <w:rPr>
                <w:szCs w:val="24"/>
              </w:rPr>
              <w:t xml:space="preserve">                 </w:t>
            </w:r>
            <w:r w:rsidRPr="00AD580A">
              <w:rPr>
                <w:szCs w:val="24"/>
              </w:rPr>
              <w:t xml:space="preserve">    </w:t>
            </w:r>
          </w:p>
        </w:tc>
      </w:tr>
      <w:tr w:rsidR="00C226AF" w:rsidRPr="00337502" w:rsidTr="00762C5A">
        <w:trPr>
          <w:trHeight w:val="329"/>
        </w:trPr>
        <w:tc>
          <w:tcPr>
            <w:tcW w:w="5350" w:type="dxa"/>
            <w:gridSpan w:val="2"/>
          </w:tcPr>
          <w:p w:rsidR="00C226AF" w:rsidRDefault="00C226AF" w:rsidP="00762C5A">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 xml:space="preserve"> ___________________</w:t>
            </w:r>
            <w:r w:rsidRPr="00337502">
              <w:rPr>
                <w:rFonts w:ascii="Times New Roman" w:hAnsi="Times New Roman"/>
                <w:sz w:val="24"/>
                <w:szCs w:val="24"/>
              </w:rPr>
              <w:t>_____</w:t>
            </w:r>
            <w:r>
              <w:rPr>
                <w:rFonts w:ascii="Times New Roman" w:hAnsi="Times New Roman"/>
                <w:sz w:val="24"/>
                <w:szCs w:val="24"/>
              </w:rPr>
              <w:t>М.Х. Пихов</w:t>
            </w:r>
          </w:p>
          <w:p w:rsidR="00C226AF" w:rsidRPr="00337502" w:rsidRDefault="00C226AF" w:rsidP="00762C5A">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 xml:space="preserve"> </w:t>
            </w:r>
            <w:r w:rsidRPr="00337502">
              <w:rPr>
                <w:rFonts w:ascii="Times New Roman" w:hAnsi="Times New Roman"/>
                <w:sz w:val="24"/>
                <w:szCs w:val="24"/>
              </w:rPr>
              <w:t>М.П.</w:t>
            </w:r>
          </w:p>
        </w:tc>
        <w:tc>
          <w:tcPr>
            <w:tcW w:w="8542" w:type="dxa"/>
          </w:tcPr>
          <w:p w:rsidR="00C226AF" w:rsidRDefault="00C226AF" w:rsidP="00762C5A">
            <w:pPr>
              <w:pStyle w:val="FR1"/>
              <w:spacing w:before="0"/>
              <w:ind w:right="-71"/>
              <w:contextualSpacing/>
              <w:rPr>
                <w:b w:val="0"/>
                <w:sz w:val="24"/>
                <w:szCs w:val="24"/>
              </w:rPr>
            </w:pPr>
            <w:r w:rsidRPr="00337502">
              <w:rPr>
                <w:b w:val="0"/>
                <w:sz w:val="24"/>
                <w:szCs w:val="24"/>
              </w:rPr>
              <w:t xml:space="preserve">               </w:t>
            </w:r>
            <w:r>
              <w:rPr>
                <w:b w:val="0"/>
                <w:sz w:val="24"/>
                <w:szCs w:val="24"/>
              </w:rPr>
              <w:t xml:space="preserve">                </w:t>
            </w:r>
            <w:r w:rsidRPr="00337502">
              <w:rPr>
                <w:b w:val="0"/>
                <w:sz w:val="24"/>
                <w:szCs w:val="24"/>
              </w:rPr>
              <w:t>____________________________</w:t>
            </w:r>
            <w:r>
              <w:rPr>
                <w:b w:val="0"/>
                <w:sz w:val="24"/>
                <w:szCs w:val="24"/>
              </w:rPr>
              <w:t xml:space="preserve"> /__________________/ </w:t>
            </w:r>
          </w:p>
          <w:p w:rsidR="00C226AF" w:rsidRPr="00337502" w:rsidRDefault="00C226AF" w:rsidP="00762C5A">
            <w:pPr>
              <w:pStyle w:val="FR1"/>
              <w:spacing w:before="0"/>
              <w:ind w:right="-71"/>
              <w:contextualSpacing/>
              <w:rPr>
                <w:b w:val="0"/>
                <w:sz w:val="24"/>
                <w:szCs w:val="24"/>
              </w:rPr>
            </w:pPr>
            <w:r w:rsidRPr="00337502">
              <w:rPr>
                <w:b w:val="0"/>
                <w:sz w:val="24"/>
                <w:szCs w:val="24"/>
              </w:rPr>
              <w:t xml:space="preserve">             </w:t>
            </w:r>
            <w:r>
              <w:rPr>
                <w:b w:val="0"/>
                <w:sz w:val="24"/>
                <w:szCs w:val="24"/>
              </w:rPr>
              <w:t xml:space="preserve">                  </w:t>
            </w:r>
            <w:r w:rsidRPr="00337502">
              <w:rPr>
                <w:b w:val="0"/>
                <w:sz w:val="24"/>
                <w:szCs w:val="24"/>
              </w:rPr>
              <w:t>М.П.</w:t>
            </w:r>
          </w:p>
        </w:tc>
      </w:tr>
    </w:tbl>
    <w:p w:rsidR="00C226AF" w:rsidRPr="00C6121A" w:rsidRDefault="00C226AF" w:rsidP="00C226AF">
      <w:pPr>
        <w:pStyle w:val="1"/>
        <w:rPr>
          <w:rFonts w:ascii="Times New Roman" w:eastAsia="Times New Roman" w:hAnsi="Times New Roman"/>
          <w:color w:val="262626"/>
          <w:sz w:val="24"/>
          <w:szCs w:val="24"/>
        </w:rPr>
      </w:pPr>
    </w:p>
    <w:p w:rsidR="00C226AF" w:rsidRDefault="00C226AF" w:rsidP="00C226AF"/>
    <w:p w:rsidR="00480900" w:rsidRDefault="00C226AF">
      <w:bookmarkStart w:id="0" w:name="_GoBack"/>
      <w:bookmarkEnd w:id="0"/>
    </w:p>
    <w:sectPr w:rsidR="00480900" w:rsidSect="00944D94">
      <w:pgSz w:w="16838" w:h="11906" w:orient="landscape"/>
      <w:pgMar w:top="899" w:right="113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B51CC0"/>
    <w:multiLevelType w:val="multilevel"/>
    <w:tmpl w:val="33908AFA"/>
    <w:lvl w:ilvl="0">
      <w:start w:val="1"/>
      <w:numFmt w:val="decimal"/>
      <w:lvlText w:val="%1."/>
      <w:lvlJc w:val="left"/>
      <w:pPr>
        <w:ind w:left="1321" w:hanging="360"/>
      </w:pPr>
      <w:rPr>
        <w:b/>
      </w:rPr>
    </w:lvl>
    <w:lvl w:ilvl="1">
      <w:start w:val="1"/>
      <w:numFmt w:val="decimal"/>
      <w:isLgl/>
      <w:lvlText w:val="%1.%2."/>
      <w:lvlJc w:val="left"/>
      <w:pPr>
        <w:ind w:left="1946" w:hanging="1095"/>
      </w:pPr>
      <w:rPr>
        <w:rFonts w:hint="default"/>
      </w:rPr>
    </w:lvl>
    <w:lvl w:ilvl="2">
      <w:start w:val="1"/>
      <w:numFmt w:val="decimal"/>
      <w:isLgl/>
      <w:lvlText w:val="%1.%2.%3."/>
      <w:lvlJc w:val="left"/>
      <w:pPr>
        <w:ind w:left="2056" w:hanging="1095"/>
      </w:pPr>
      <w:rPr>
        <w:rFonts w:hint="default"/>
      </w:rPr>
    </w:lvl>
    <w:lvl w:ilvl="3">
      <w:start w:val="1"/>
      <w:numFmt w:val="decimal"/>
      <w:isLgl/>
      <w:lvlText w:val="%1.%2.%3.%4."/>
      <w:lvlJc w:val="left"/>
      <w:pPr>
        <w:ind w:left="2056" w:hanging="1095"/>
      </w:pPr>
      <w:rPr>
        <w:rFonts w:hint="default"/>
      </w:rPr>
    </w:lvl>
    <w:lvl w:ilvl="4">
      <w:start w:val="1"/>
      <w:numFmt w:val="decimal"/>
      <w:isLgl/>
      <w:lvlText w:val="%1.%2.%3.%4.%5."/>
      <w:lvlJc w:val="left"/>
      <w:pPr>
        <w:ind w:left="2056" w:hanging="1095"/>
      </w:pPr>
      <w:rPr>
        <w:rFonts w:hint="default"/>
      </w:rPr>
    </w:lvl>
    <w:lvl w:ilvl="5">
      <w:start w:val="1"/>
      <w:numFmt w:val="decimal"/>
      <w:isLgl/>
      <w:lvlText w:val="%1.%2.%3.%4.%5.%6."/>
      <w:lvlJc w:val="left"/>
      <w:pPr>
        <w:ind w:left="2056" w:hanging="1095"/>
      </w:pPr>
      <w:rPr>
        <w:rFonts w:hint="default"/>
      </w:rPr>
    </w:lvl>
    <w:lvl w:ilvl="6">
      <w:start w:val="1"/>
      <w:numFmt w:val="decimal"/>
      <w:isLgl/>
      <w:lvlText w:val="%1.%2.%3.%4.%5.%6.%7."/>
      <w:lvlJc w:val="left"/>
      <w:pPr>
        <w:ind w:left="2401" w:hanging="1440"/>
      </w:pPr>
      <w:rPr>
        <w:rFonts w:hint="default"/>
      </w:rPr>
    </w:lvl>
    <w:lvl w:ilvl="7">
      <w:start w:val="1"/>
      <w:numFmt w:val="decimal"/>
      <w:isLgl/>
      <w:lvlText w:val="%1.%2.%3.%4.%5.%6.%7.%8."/>
      <w:lvlJc w:val="left"/>
      <w:pPr>
        <w:ind w:left="2401" w:hanging="1440"/>
      </w:pPr>
      <w:rPr>
        <w:rFonts w:hint="default"/>
      </w:rPr>
    </w:lvl>
    <w:lvl w:ilvl="8">
      <w:start w:val="1"/>
      <w:numFmt w:val="decimal"/>
      <w:isLgl/>
      <w:lvlText w:val="%1.%2.%3.%4.%5.%6.%7.%8.%9."/>
      <w:lvlJc w:val="left"/>
      <w:pPr>
        <w:ind w:left="2761"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7E5"/>
    <w:rsid w:val="004B7A12"/>
    <w:rsid w:val="00C226AF"/>
    <w:rsid w:val="00E127E5"/>
    <w:rsid w:val="00EC51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6F97EF-2D4D-484F-9E1E-19A6DC67A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6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C226AF"/>
    <w:pPr>
      <w:spacing w:after="0" w:line="240" w:lineRule="auto"/>
    </w:pPr>
    <w:rPr>
      <w:rFonts w:ascii="Calibri" w:eastAsia="Calibri" w:hAnsi="Calibri" w:cs="Times New Roman"/>
      <w:lang w:eastAsia="ru-RU"/>
    </w:rPr>
  </w:style>
  <w:style w:type="paragraph" w:customStyle="1" w:styleId="2">
    <w:name w:val="Обычный2"/>
    <w:rsid w:val="00C226AF"/>
    <w:pPr>
      <w:widowControl w:val="0"/>
      <w:spacing w:after="0" w:line="300" w:lineRule="auto"/>
      <w:ind w:firstLine="720"/>
      <w:jc w:val="both"/>
    </w:pPr>
    <w:rPr>
      <w:rFonts w:ascii="Times New Roman" w:eastAsia="Calibri" w:hAnsi="Times New Roman" w:cs="Times New Roman"/>
      <w:sz w:val="24"/>
      <w:szCs w:val="20"/>
      <w:lang w:eastAsia="ru-RU"/>
    </w:rPr>
  </w:style>
  <w:style w:type="paragraph" w:customStyle="1" w:styleId="10">
    <w:name w:val="Обычный1"/>
    <w:rsid w:val="00C226AF"/>
    <w:pPr>
      <w:widowControl w:val="0"/>
      <w:spacing w:after="0" w:line="300" w:lineRule="auto"/>
      <w:ind w:firstLine="720"/>
      <w:jc w:val="both"/>
    </w:pPr>
    <w:rPr>
      <w:rFonts w:ascii="Times New Roman" w:eastAsia="Calibri" w:hAnsi="Times New Roman" w:cs="Times New Roman"/>
      <w:sz w:val="24"/>
      <w:szCs w:val="20"/>
      <w:lang w:eastAsia="ru-RU"/>
    </w:rPr>
  </w:style>
  <w:style w:type="paragraph" w:customStyle="1" w:styleId="FR1">
    <w:name w:val="FR1"/>
    <w:rsid w:val="00C226AF"/>
    <w:pPr>
      <w:widowControl w:val="0"/>
      <w:spacing w:before="700" w:after="0" w:line="240" w:lineRule="auto"/>
    </w:pPr>
    <w:rPr>
      <w:rFonts w:ascii="Times New Roman" w:eastAsia="Calibri" w:hAnsi="Times New Roman" w:cs="Times New Roman"/>
      <w:b/>
      <w:sz w:val="28"/>
      <w:szCs w:val="20"/>
      <w:lang w:eastAsia="ru-RU"/>
    </w:rPr>
  </w:style>
  <w:style w:type="paragraph" w:styleId="a3">
    <w:name w:val="Body Text Indent"/>
    <w:aliases w:val="Знак"/>
    <w:basedOn w:val="a"/>
    <w:link w:val="a4"/>
    <w:rsid w:val="00C226AF"/>
    <w:pPr>
      <w:spacing w:after="120" w:line="240" w:lineRule="auto"/>
      <w:ind w:left="283"/>
    </w:pPr>
    <w:rPr>
      <w:rFonts w:ascii="Times New Roman" w:eastAsia="Times New Roman" w:hAnsi="Times New Roman" w:cs="Times New Roman"/>
      <w:sz w:val="24"/>
      <w:szCs w:val="24"/>
      <w:lang w:eastAsia="ru-RU"/>
    </w:rPr>
  </w:style>
  <w:style w:type="character" w:customStyle="1" w:styleId="a4">
    <w:name w:val="Основной текст с отступом Знак"/>
    <w:aliases w:val="Знак Знак"/>
    <w:basedOn w:val="a0"/>
    <w:link w:val="a3"/>
    <w:rsid w:val="00C226A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4442</Words>
  <Characters>25324</Characters>
  <Application>Microsoft Office Word</Application>
  <DocSecurity>0</DocSecurity>
  <Lines>211</Lines>
  <Paragraphs>59</Paragraphs>
  <ScaleCrop>false</ScaleCrop>
  <Company>SPecialiST RePack</Company>
  <LinksUpToDate>false</LinksUpToDate>
  <CharactersWithSpaces>29707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2026-06-22T14:26:00Z</dcterms:created>
  <dcterms:modified xsi:type="dcterms:W3CDTF">2026-06-22T14:27:00Z</dcterms:modified>
</cp:coreProperties>
</file>