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900F2A">
        <w:rPr>
          <w:rFonts w:ascii="Roboto" w:hAnsi="Roboto" w:cs="Times New Roman"/>
          <w:color w:val="0000FF"/>
          <w:sz w:val="27"/>
          <w:szCs w:val="27"/>
          <w:u w:val="single"/>
          <w:lang w:val="ru-RU" w:eastAsia="ru-RU"/>
        </w:rPr>
        <w:t>9</w:t>
      </w:r>
      <w:r w:rsidR="003D0B42">
        <w:rPr>
          <w:rFonts w:ascii="Roboto" w:hAnsi="Roboto" w:cs="Times New Roman"/>
          <w:color w:val="0000FF"/>
          <w:sz w:val="27"/>
          <w:szCs w:val="27"/>
          <w:u w:val="single"/>
          <w:lang w:val="ru-RU" w:eastAsia="ru-RU"/>
        </w:rPr>
        <w:t>3</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787FD0"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3D0B42"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3D0B42">
        <w:rPr>
          <w:rFonts w:ascii="Times New Roman" w:hAnsi="Times New Roman" w:cs="Times New Roman"/>
          <w:b/>
          <w:color w:val="000000"/>
          <w:sz w:val="24"/>
          <w:szCs w:val="24"/>
          <w:u w:val="single"/>
          <w:lang w:val="ru-RU" w:eastAsia="ru-RU"/>
        </w:rPr>
        <w:t>кухонные принадлежности и бытовую технику</w:t>
      </w:r>
      <w:r w:rsidR="00900F2A" w:rsidRPr="00D7534F">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787FD0">
        <w:rPr>
          <w:rFonts w:ascii="Times New Roman" w:hAnsi="Times New Roman" w:cs="Times New Roman"/>
          <w:sz w:val="24"/>
          <w:szCs w:val="24"/>
          <w:lang w:val="ru-RU"/>
        </w:rPr>
        <w:t>ы</w:t>
      </w:r>
      <w:r w:rsidR="00D7534F">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9D4AC3">
        <w:rPr>
          <w:rFonts w:ascii="Times New Roman" w:hAnsi="Times New Roman" w:cs="Times New Roman"/>
          <w:b/>
          <w:spacing w:val="-5"/>
          <w:u w:val="single"/>
          <w:lang w:val="ru-RU"/>
        </w:rPr>
        <w:t>07</w:t>
      </w:r>
      <w:bookmarkStart w:id="4" w:name="_GoBack"/>
      <w:bookmarkEnd w:id="4"/>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546103">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3D0B42"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D7534F" w:rsidP="00900F2A">
            <w:pPr>
              <w:rPr>
                <w:rFonts w:ascii="Times New Roman" w:hAnsi="Times New Roman" w:cs="Times New Roman"/>
                <w:lang w:val="ru-RU"/>
              </w:rPr>
            </w:pPr>
            <w:r>
              <w:rPr>
                <w:rFonts w:ascii="Times New Roman" w:hAnsi="Times New Roman" w:cs="Times New Roman"/>
                <w:lang w:val="ru-RU"/>
              </w:rPr>
              <w:t>Табурет для кухни и утятница</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9D4AC3">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9D4AC3">
              <w:rPr>
                <w:rFonts w:ascii="Times New Roman" w:hAnsi="Times New Roman" w:cs="Times New Roman"/>
                <w:b/>
                <w:lang w:val="ru-RU"/>
              </w:rPr>
              <w:t>07</w:t>
            </w:r>
            <w:r>
              <w:rPr>
                <w:rFonts w:ascii="Times New Roman" w:hAnsi="Times New Roman" w:cs="Times New Roman"/>
                <w:b/>
                <w:lang w:val="ru-RU"/>
              </w:rPr>
              <w:t xml:space="preserve">» </w:t>
            </w:r>
            <w:r w:rsidR="00546103">
              <w:rPr>
                <w:rFonts w:ascii="Times New Roman" w:hAnsi="Times New Roman" w:cs="Times New Roman"/>
                <w:b/>
                <w:lang w:val="ru-RU"/>
              </w:rPr>
              <w:t>сентября</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3D0B4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3D0B42"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F6281B" w:rsidP="009A0963">
            <w:pPr>
              <w:rPr>
                <w:rFonts w:ascii="Times New Roman" w:hAnsi="Times New Roman" w:cs="Times New Roman"/>
                <w:b/>
                <w:lang w:val="ru-RU"/>
              </w:rPr>
            </w:pPr>
            <w:r w:rsidRPr="00F6281B">
              <w:rPr>
                <w:rFonts w:ascii="Times New Roman" w:hAnsi="Times New Roman" w:cs="Times New Roman"/>
                <w:b/>
                <w:lang w:val="ru-RU"/>
              </w:rPr>
              <w:t>Сковорода</w:t>
            </w:r>
          </w:p>
        </w:tc>
        <w:tc>
          <w:tcPr>
            <w:tcW w:w="4095" w:type="dxa"/>
            <w:vAlign w:val="center"/>
          </w:tcPr>
          <w:p w:rsidR="00F6281B" w:rsidRPr="00F6281B" w:rsidRDefault="00F6281B" w:rsidP="00F6281B">
            <w:pPr>
              <w:rPr>
                <w:rFonts w:ascii="Times New Roman" w:hAnsi="Times New Roman" w:cs="Times New Roman"/>
                <w:b/>
                <w:lang w:val="ru-RU"/>
              </w:rPr>
            </w:pPr>
            <w:proofErr w:type="spellStart"/>
            <w:r w:rsidRPr="00F6281B">
              <w:rPr>
                <w:rFonts w:ascii="Times New Roman" w:hAnsi="Times New Roman" w:cs="Times New Roman"/>
                <w:b/>
                <w:lang w:val="ru-RU"/>
              </w:rPr>
              <w:t>OneTwo</w:t>
            </w:r>
            <w:proofErr w:type="spellEnd"/>
            <w:r w:rsidRPr="00F6281B">
              <w:rPr>
                <w:rFonts w:ascii="Times New Roman" w:hAnsi="Times New Roman" w:cs="Times New Roman"/>
                <w:b/>
                <w:lang w:val="ru-RU"/>
              </w:rPr>
              <w:t xml:space="preserve"> </w:t>
            </w:r>
            <w:proofErr w:type="spellStart"/>
            <w:r w:rsidRPr="00F6281B">
              <w:rPr>
                <w:rFonts w:ascii="Times New Roman" w:hAnsi="Times New Roman" w:cs="Times New Roman"/>
                <w:b/>
                <w:lang w:val="ru-RU"/>
              </w:rPr>
              <w:t>Moonstone</w:t>
            </w:r>
            <w:proofErr w:type="spellEnd"/>
            <w:r w:rsidRPr="00F6281B">
              <w:rPr>
                <w:rFonts w:ascii="Times New Roman" w:hAnsi="Times New Roman" w:cs="Times New Roman"/>
                <w:b/>
                <w:lang w:val="ru-RU"/>
              </w:rPr>
              <w:t xml:space="preserve"> O3FP28</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Диаметр:</w:t>
            </w:r>
            <w:r>
              <w:rPr>
                <w:rFonts w:ascii="Times New Roman" w:hAnsi="Times New Roman" w:cs="Times New Roman"/>
                <w:lang w:val="ru-RU"/>
              </w:rPr>
              <w:t xml:space="preserve"> </w:t>
            </w:r>
            <w:r w:rsidRPr="00F6281B">
              <w:rPr>
                <w:rFonts w:ascii="Times New Roman" w:hAnsi="Times New Roman" w:cs="Times New Roman"/>
                <w:b/>
                <w:lang w:val="ru-RU"/>
              </w:rPr>
              <w:t>28 см</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антипригарное покрытие:</w:t>
            </w:r>
            <w:r>
              <w:rPr>
                <w:rFonts w:ascii="Times New Roman" w:hAnsi="Times New Roman" w:cs="Times New Roman"/>
                <w:lang w:val="ru-RU"/>
              </w:rPr>
              <w:t xml:space="preserve"> </w:t>
            </w:r>
            <w:r w:rsidRPr="00F6281B">
              <w:rPr>
                <w:rFonts w:ascii="Times New Roman" w:hAnsi="Times New Roman" w:cs="Times New Roman"/>
                <w:lang w:val="ru-RU"/>
              </w:rPr>
              <w:t>есть</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Подходит для индукции:</w:t>
            </w:r>
            <w:r>
              <w:rPr>
                <w:rFonts w:ascii="Times New Roman" w:hAnsi="Times New Roman" w:cs="Times New Roman"/>
                <w:lang w:val="ru-RU"/>
              </w:rPr>
              <w:t xml:space="preserve"> </w:t>
            </w:r>
            <w:r w:rsidRPr="00F6281B">
              <w:rPr>
                <w:rFonts w:ascii="Times New Roman" w:hAnsi="Times New Roman" w:cs="Times New Roman"/>
                <w:lang w:val="ru-RU"/>
              </w:rPr>
              <w:t>есть</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Материал:</w:t>
            </w:r>
            <w:r>
              <w:rPr>
                <w:rFonts w:ascii="Times New Roman" w:hAnsi="Times New Roman" w:cs="Times New Roman"/>
                <w:lang w:val="ru-RU"/>
              </w:rPr>
              <w:t xml:space="preserve"> </w:t>
            </w:r>
            <w:r w:rsidRPr="00F6281B">
              <w:rPr>
                <w:rFonts w:ascii="Times New Roman" w:hAnsi="Times New Roman" w:cs="Times New Roman"/>
                <w:lang w:val="ru-RU"/>
              </w:rPr>
              <w:t>алюминий</w:t>
            </w:r>
          </w:p>
          <w:p w:rsidR="00D7534F" w:rsidRDefault="00F6281B" w:rsidP="00F6281B">
            <w:pPr>
              <w:rPr>
                <w:rFonts w:ascii="Times New Roman" w:hAnsi="Times New Roman" w:cs="Times New Roman"/>
                <w:lang w:val="ru-RU"/>
              </w:rPr>
            </w:pPr>
            <w:r w:rsidRPr="00F6281B">
              <w:rPr>
                <w:rFonts w:ascii="Times New Roman" w:hAnsi="Times New Roman" w:cs="Times New Roman"/>
                <w:lang w:val="ru-RU"/>
              </w:rPr>
              <w:t>Ручка:</w:t>
            </w:r>
            <w:r>
              <w:rPr>
                <w:rFonts w:ascii="Times New Roman" w:hAnsi="Times New Roman" w:cs="Times New Roman"/>
                <w:lang w:val="ru-RU"/>
              </w:rPr>
              <w:t xml:space="preserve"> </w:t>
            </w:r>
            <w:r w:rsidRPr="00F6281B">
              <w:rPr>
                <w:rFonts w:ascii="Times New Roman" w:hAnsi="Times New Roman" w:cs="Times New Roman"/>
                <w:lang w:val="ru-RU"/>
              </w:rPr>
              <w:t xml:space="preserve">бакелит, покрытие </w:t>
            </w:r>
            <w:proofErr w:type="spellStart"/>
            <w:r w:rsidRPr="00F6281B">
              <w:rPr>
                <w:rFonts w:ascii="Times New Roman" w:hAnsi="Times New Roman" w:cs="Times New Roman"/>
                <w:lang w:val="ru-RU"/>
              </w:rPr>
              <w:t>Soft-touch</w:t>
            </w:r>
            <w:proofErr w:type="spellEnd"/>
            <w:r w:rsidRPr="00F6281B">
              <w:rPr>
                <w:rFonts w:ascii="Times New Roman" w:hAnsi="Times New Roman" w:cs="Times New Roman"/>
                <w:lang w:val="ru-RU"/>
              </w:rPr>
              <w:t>, съемная</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 xml:space="preserve">Совместимые плиты </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 xml:space="preserve"> газовые плиты, галогеновые плиты, индукционные плиты, стеклокерамические плиты, электрические плиты</w:t>
            </w:r>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 xml:space="preserve">Диаметр дна: </w:t>
            </w:r>
            <w:r w:rsidRPr="00F6281B">
              <w:rPr>
                <w:rFonts w:ascii="Times New Roman" w:hAnsi="Times New Roman" w:cs="Times New Roman"/>
                <w:b/>
                <w:lang w:val="ru-RU"/>
              </w:rPr>
              <w:t>24 см</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Форма</w:t>
            </w:r>
            <w:r>
              <w:rPr>
                <w:rFonts w:ascii="Times New Roman" w:hAnsi="Times New Roman" w:cs="Times New Roman"/>
                <w:lang w:val="ru-RU"/>
              </w:rPr>
              <w:t xml:space="preserve">: </w:t>
            </w:r>
            <w:r w:rsidRPr="00F6281B">
              <w:rPr>
                <w:rFonts w:ascii="Times New Roman" w:hAnsi="Times New Roman" w:cs="Times New Roman"/>
                <w:b/>
                <w:lang w:val="ru-RU"/>
              </w:rPr>
              <w:t>круглая</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Материал изготовления</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 xml:space="preserve"> алюминий</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Вид металла</w:t>
            </w:r>
            <w:r>
              <w:rPr>
                <w:rFonts w:ascii="Times New Roman" w:hAnsi="Times New Roman" w:cs="Times New Roman"/>
                <w:lang w:val="ru-RU"/>
              </w:rPr>
              <w:t xml:space="preserve">: </w:t>
            </w:r>
            <w:r w:rsidRPr="00F6281B">
              <w:rPr>
                <w:rFonts w:ascii="Times New Roman" w:hAnsi="Times New Roman" w:cs="Times New Roman"/>
                <w:b/>
                <w:lang w:val="ru-RU"/>
              </w:rPr>
              <w:t>кованый</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Антипригарное покрытие</w:t>
            </w:r>
            <w:r>
              <w:rPr>
                <w:rFonts w:ascii="Times New Roman" w:hAnsi="Times New Roman" w:cs="Times New Roman"/>
                <w:lang w:val="ru-RU"/>
              </w:rPr>
              <w:t xml:space="preserve">: </w:t>
            </w:r>
            <w:r w:rsidRPr="00F6281B">
              <w:rPr>
                <w:rFonts w:ascii="Times New Roman" w:hAnsi="Times New Roman" w:cs="Times New Roman"/>
                <w:b/>
                <w:lang w:val="ru-RU"/>
              </w:rPr>
              <w:t>есть</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Вид внутреннего покрытия</w:t>
            </w:r>
            <w:r>
              <w:rPr>
                <w:rFonts w:ascii="Times New Roman" w:hAnsi="Times New Roman" w:cs="Times New Roman"/>
                <w:lang w:val="ru-RU"/>
              </w:rPr>
              <w:t>:</w:t>
            </w:r>
            <w:r w:rsidRPr="00F6281B">
              <w:rPr>
                <w:rFonts w:ascii="Times New Roman" w:hAnsi="Times New Roman" w:cs="Times New Roman"/>
                <w:lang w:val="ru-RU"/>
              </w:rPr>
              <w:t xml:space="preserve"> </w:t>
            </w:r>
            <w:r w:rsidRPr="00F6281B">
              <w:rPr>
                <w:rFonts w:ascii="Times New Roman" w:hAnsi="Times New Roman" w:cs="Times New Roman"/>
                <w:b/>
                <w:lang w:val="ru-RU"/>
              </w:rPr>
              <w:t>тефлоновое</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Внешнее покрытие</w:t>
            </w:r>
            <w:r>
              <w:rPr>
                <w:rFonts w:ascii="Times New Roman" w:hAnsi="Times New Roman" w:cs="Times New Roman"/>
                <w:lang w:val="ru-RU"/>
              </w:rPr>
              <w:t xml:space="preserve">: </w:t>
            </w:r>
            <w:r w:rsidRPr="00F6281B">
              <w:rPr>
                <w:rFonts w:ascii="Times New Roman" w:hAnsi="Times New Roman" w:cs="Times New Roman"/>
                <w:b/>
                <w:lang w:val="ru-RU"/>
              </w:rPr>
              <w:t>жаростойкое</w:t>
            </w:r>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 xml:space="preserve">Крышка: </w:t>
            </w:r>
            <w:r w:rsidRPr="00F6281B">
              <w:rPr>
                <w:rFonts w:ascii="Times New Roman" w:hAnsi="Times New Roman" w:cs="Times New Roman"/>
                <w:b/>
                <w:lang w:val="ru-RU"/>
              </w:rPr>
              <w:t>есть</w:t>
            </w:r>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 xml:space="preserve">Материал крышки: </w:t>
            </w:r>
            <w:r w:rsidRPr="00F6281B">
              <w:rPr>
                <w:rFonts w:ascii="Times New Roman" w:hAnsi="Times New Roman" w:cs="Times New Roman"/>
                <w:b/>
                <w:lang w:val="ru-RU"/>
              </w:rPr>
              <w:t>жаропрочное</w:t>
            </w:r>
            <w:r w:rsidRPr="00F6281B">
              <w:rPr>
                <w:rFonts w:ascii="Times New Roman" w:hAnsi="Times New Roman" w:cs="Times New Roman"/>
                <w:lang w:val="ru-RU"/>
              </w:rPr>
              <w:t xml:space="preserve"> </w:t>
            </w:r>
            <w:r w:rsidRPr="00F6281B">
              <w:rPr>
                <w:rFonts w:ascii="Times New Roman" w:hAnsi="Times New Roman" w:cs="Times New Roman"/>
                <w:b/>
                <w:lang w:val="ru-RU"/>
              </w:rPr>
              <w:t>стекло</w:t>
            </w:r>
          </w:p>
          <w:p w:rsidR="00F6281B" w:rsidRPr="00F6281B" w:rsidRDefault="00F6281B" w:rsidP="00F6281B">
            <w:pPr>
              <w:rPr>
                <w:rFonts w:ascii="Times New Roman" w:hAnsi="Times New Roman" w:cs="Times New Roman"/>
                <w:b/>
                <w:lang w:val="ru-RU"/>
              </w:rPr>
            </w:pPr>
            <w:r>
              <w:rPr>
                <w:rFonts w:ascii="Times New Roman" w:hAnsi="Times New Roman" w:cs="Times New Roman"/>
                <w:lang w:val="ru-RU"/>
              </w:rPr>
              <w:t xml:space="preserve">Материал ручки: </w:t>
            </w:r>
            <w:r w:rsidRPr="00F6281B">
              <w:rPr>
                <w:rFonts w:ascii="Times New Roman" w:hAnsi="Times New Roman" w:cs="Times New Roman"/>
                <w:b/>
                <w:lang w:val="ru-RU"/>
              </w:rPr>
              <w:t xml:space="preserve">бакелит, покрытие </w:t>
            </w:r>
            <w:proofErr w:type="spellStart"/>
            <w:r w:rsidRPr="00F6281B">
              <w:rPr>
                <w:rFonts w:ascii="Times New Roman" w:hAnsi="Times New Roman" w:cs="Times New Roman"/>
                <w:b/>
                <w:lang w:val="ru-RU"/>
              </w:rPr>
              <w:t>Soft-touch</w:t>
            </w:r>
            <w:proofErr w:type="spellEnd"/>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 xml:space="preserve">Съемная ручка: </w:t>
            </w:r>
            <w:r w:rsidRPr="00F6281B">
              <w:rPr>
                <w:rFonts w:ascii="Times New Roman" w:hAnsi="Times New Roman" w:cs="Times New Roman"/>
                <w:b/>
                <w:lang w:val="ru-RU"/>
              </w:rPr>
              <w:t>есть</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 xml:space="preserve">Отверстие в крышке для выпуска пара </w:t>
            </w:r>
          </w:p>
          <w:p w:rsidR="00F6281B" w:rsidRPr="00C80651" w:rsidRDefault="00F6281B" w:rsidP="00F6281B">
            <w:pPr>
              <w:rPr>
                <w:rFonts w:ascii="Times New Roman" w:hAnsi="Times New Roman" w:cs="Times New Roman"/>
                <w:lang w:val="ru-RU"/>
              </w:rPr>
            </w:pPr>
            <w:r w:rsidRPr="00F6281B">
              <w:rPr>
                <w:rFonts w:ascii="Times New Roman" w:hAnsi="Times New Roman" w:cs="Times New Roman"/>
                <w:lang w:val="ru-RU"/>
              </w:rPr>
              <w:lastRenderedPageBreak/>
              <w:t>есть</w:t>
            </w:r>
          </w:p>
        </w:tc>
        <w:tc>
          <w:tcPr>
            <w:tcW w:w="1292" w:type="dxa"/>
            <w:vAlign w:val="center"/>
          </w:tcPr>
          <w:p w:rsidR="00C579BF" w:rsidRPr="00B3525F" w:rsidRDefault="00F6281B" w:rsidP="00C579BF">
            <w:pPr>
              <w:jc w:val="center"/>
              <w:rPr>
                <w:rFonts w:ascii="Times New Roman" w:hAnsi="Times New Roman" w:cs="Times New Roman"/>
                <w:lang w:val="ru-RU"/>
              </w:rPr>
            </w:pPr>
            <w:r>
              <w:rPr>
                <w:rFonts w:ascii="Times New Roman" w:hAnsi="Times New Roman" w:cs="Times New Roman"/>
                <w:lang w:val="ru-RU"/>
              </w:rPr>
              <w:lastRenderedPageBreak/>
              <w:t>штука</w:t>
            </w:r>
          </w:p>
        </w:tc>
        <w:tc>
          <w:tcPr>
            <w:tcW w:w="1417" w:type="dxa"/>
            <w:vAlign w:val="center"/>
          </w:tcPr>
          <w:p w:rsidR="00C579BF" w:rsidRPr="006B25EB" w:rsidRDefault="00D7534F" w:rsidP="00C579BF">
            <w:pPr>
              <w:jc w:val="center"/>
              <w:rPr>
                <w:rFonts w:ascii="Times New Roman" w:hAnsi="Times New Roman" w:cs="Times New Roman"/>
                <w:lang w:val="ru-RU"/>
              </w:rPr>
            </w:pPr>
            <w:r>
              <w:rPr>
                <w:rFonts w:ascii="Times New Roman" w:hAnsi="Times New Roman" w:cs="Times New Roman"/>
                <w:lang w:val="ru-RU"/>
              </w:rPr>
              <w:t>1</w:t>
            </w:r>
          </w:p>
        </w:tc>
      </w:tr>
      <w:tr w:rsidR="00D7534F" w:rsidRPr="004E34F2" w:rsidTr="007F70FB">
        <w:trPr>
          <w:jc w:val="center"/>
        </w:trPr>
        <w:tc>
          <w:tcPr>
            <w:tcW w:w="557" w:type="dxa"/>
            <w:vAlign w:val="center"/>
          </w:tcPr>
          <w:p w:rsidR="00D7534F" w:rsidRDefault="00D7534F" w:rsidP="00C579BF">
            <w:pPr>
              <w:jc w:val="center"/>
              <w:rPr>
                <w:rFonts w:ascii="Times New Roman" w:hAnsi="Times New Roman" w:cs="Times New Roman"/>
                <w:lang w:val="ru-RU"/>
              </w:rPr>
            </w:pPr>
            <w:r>
              <w:rPr>
                <w:rFonts w:ascii="Times New Roman" w:hAnsi="Times New Roman" w:cs="Times New Roman"/>
                <w:lang w:val="ru-RU"/>
              </w:rPr>
              <w:lastRenderedPageBreak/>
              <w:t>2.</w:t>
            </w:r>
          </w:p>
        </w:tc>
        <w:tc>
          <w:tcPr>
            <w:tcW w:w="2840" w:type="dxa"/>
            <w:vAlign w:val="center"/>
          </w:tcPr>
          <w:p w:rsidR="00D7534F" w:rsidRDefault="00F6281B" w:rsidP="009A0963">
            <w:pPr>
              <w:rPr>
                <w:rFonts w:ascii="Times New Roman" w:hAnsi="Times New Roman" w:cs="Times New Roman"/>
                <w:b/>
                <w:lang w:val="ru-RU"/>
              </w:rPr>
            </w:pPr>
            <w:r w:rsidRPr="00F6281B">
              <w:rPr>
                <w:rFonts w:ascii="Times New Roman" w:hAnsi="Times New Roman" w:cs="Times New Roman"/>
                <w:b/>
                <w:lang w:val="ru-RU"/>
              </w:rPr>
              <w:t>Сотейник</w:t>
            </w:r>
          </w:p>
        </w:tc>
        <w:tc>
          <w:tcPr>
            <w:tcW w:w="4095" w:type="dxa"/>
            <w:vAlign w:val="center"/>
          </w:tcPr>
          <w:p w:rsidR="00F6281B" w:rsidRPr="00F6281B" w:rsidRDefault="00F6281B" w:rsidP="00F6281B">
            <w:pPr>
              <w:rPr>
                <w:rFonts w:ascii="Times New Roman" w:hAnsi="Times New Roman" w:cs="Times New Roman"/>
                <w:b/>
                <w:lang w:val="ru-RU"/>
              </w:rPr>
            </w:pPr>
            <w:r w:rsidRPr="00F6281B">
              <w:rPr>
                <w:rFonts w:ascii="Times New Roman" w:hAnsi="Times New Roman" w:cs="Times New Roman"/>
                <w:b/>
                <w:lang w:val="ru-RU"/>
              </w:rPr>
              <w:t xml:space="preserve">Сотейник </w:t>
            </w:r>
            <w:proofErr w:type="spellStart"/>
            <w:r w:rsidRPr="00F6281B">
              <w:rPr>
                <w:rFonts w:ascii="Times New Roman" w:hAnsi="Times New Roman" w:cs="Times New Roman"/>
                <w:b/>
                <w:lang w:val="ru-RU"/>
              </w:rPr>
              <w:t>Tefal</w:t>
            </w:r>
            <w:proofErr w:type="spellEnd"/>
            <w:r w:rsidRPr="00F6281B">
              <w:rPr>
                <w:rFonts w:ascii="Times New Roman" w:hAnsi="Times New Roman" w:cs="Times New Roman"/>
                <w:b/>
                <w:lang w:val="ru-RU"/>
              </w:rPr>
              <w:t xml:space="preserve"> </w:t>
            </w:r>
            <w:proofErr w:type="spellStart"/>
            <w:r w:rsidRPr="00F6281B">
              <w:rPr>
                <w:rFonts w:ascii="Times New Roman" w:hAnsi="Times New Roman" w:cs="Times New Roman"/>
                <w:b/>
                <w:lang w:val="ru-RU"/>
              </w:rPr>
              <w:t>Just</w:t>
            </w:r>
            <w:proofErr w:type="spellEnd"/>
            <w:r w:rsidRPr="00F6281B">
              <w:rPr>
                <w:rFonts w:ascii="Times New Roman" w:hAnsi="Times New Roman" w:cs="Times New Roman"/>
                <w:b/>
                <w:lang w:val="ru-RU"/>
              </w:rPr>
              <w:t xml:space="preserve"> 4215224</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Диаметр:</w:t>
            </w:r>
            <w:r>
              <w:rPr>
                <w:rFonts w:ascii="Times New Roman" w:hAnsi="Times New Roman" w:cs="Times New Roman"/>
                <w:lang w:val="ru-RU"/>
              </w:rPr>
              <w:t xml:space="preserve"> </w:t>
            </w:r>
            <w:r w:rsidRPr="00F6281B">
              <w:rPr>
                <w:rFonts w:ascii="Times New Roman" w:hAnsi="Times New Roman" w:cs="Times New Roman"/>
                <w:lang w:val="ru-RU"/>
              </w:rPr>
              <w:t>24 см</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антипригарное покрытие:</w:t>
            </w:r>
            <w:r>
              <w:rPr>
                <w:rFonts w:ascii="Times New Roman" w:hAnsi="Times New Roman" w:cs="Times New Roman"/>
                <w:lang w:val="ru-RU"/>
              </w:rPr>
              <w:t xml:space="preserve"> </w:t>
            </w:r>
            <w:r w:rsidRPr="00F6281B">
              <w:rPr>
                <w:rFonts w:ascii="Times New Roman" w:hAnsi="Times New Roman" w:cs="Times New Roman"/>
                <w:lang w:val="ru-RU"/>
              </w:rPr>
              <w:t>есть</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Материал:</w:t>
            </w:r>
            <w:r>
              <w:rPr>
                <w:rFonts w:ascii="Times New Roman" w:hAnsi="Times New Roman" w:cs="Times New Roman"/>
                <w:lang w:val="ru-RU"/>
              </w:rPr>
              <w:t xml:space="preserve"> </w:t>
            </w:r>
            <w:r w:rsidRPr="00F6281B">
              <w:rPr>
                <w:rFonts w:ascii="Times New Roman" w:hAnsi="Times New Roman" w:cs="Times New Roman"/>
                <w:b/>
                <w:lang w:val="ru-RU"/>
              </w:rPr>
              <w:t>алюминий</w:t>
            </w:r>
          </w:p>
          <w:p w:rsidR="00D7534F" w:rsidRDefault="00F6281B" w:rsidP="00F6281B">
            <w:pPr>
              <w:rPr>
                <w:rFonts w:ascii="Times New Roman" w:hAnsi="Times New Roman" w:cs="Times New Roman"/>
                <w:lang w:val="ru-RU"/>
              </w:rPr>
            </w:pPr>
            <w:r w:rsidRPr="00F6281B">
              <w:rPr>
                <w:rFonts w:ascii="Times New Roman" w:hAnsi="Times New Roman" w:cs="Times New Roman"/>
                <w:lang w:val="ru-RU"/>
              </w:rPr>
              <w:t>Ручка:</w:t>
            </w:r>
            <w:r>
              <w:rPr>
                <w:rFonts w:ascii="Times New Roman" w:hAnsi="Times New Roman" w:cs="Times New Roman"/>
                <w:lang w:val="ru-RU"/>
              </w:rPr>
              <w:t xml:space="preserve"> </w:t>
            </w:r>
            <w:r w:rsidRPr="00F6281B">
              <w:rPr>
                <w:rFonts w:ascii="Times New Roman" w:hAnsi="Times New Roman" w:cs="Times New Roman"/>
                <w:b/>
                <w:lang w:val="ru-RU"/>
              </w:rPr>
              <w:t>бакелит</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 xml:space="preserve">Совместимые плиты </w:t>
            </w:r>
          </w:p>
          <w:p w:rsidR="00F6281B" w:rsidRPr="00F6281B" w:rsidRDefault="00F6281B" w:rsidP="00F6281B">
            <w:pPr>
              <w:rPr>
                <w:rFonts w:ascii="Times New Roman" w:hAnsi="Times New Roman" w:cs="Times New Roman"/>
                <w:b/>
                <w:lang w:val="ru-RU"/>
              </w:rPr>
            </w:pPr>
            <w:r w:rsidRPr="00F6281B">
              <w:rPr>
                <w:rFonts w:ascii="Times New Roman" w:hAnsi="Times New Roman" w:cs="Times New Roman"/>
                <w:lang w:val="ru-RU"/>
              </w:rPr>
              <w:t xml:space="preserve"> </w:t>
            </w:r>
            <w:r w:rsidRPr="00F6281B">
              <w:rPr>
                <w:rFonts w:ascii="Times New Roman" w:hAnsi="Times New Roman" w:cs="Times New Roman"/>
                <w:b/>
                <w:lang w:val="ru-RU"/>
              </w:rPr>
              <w:t>газовые плиты, галогеновые плиты, стеклокерамические плиты, электрические плиты</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Форма</w:t>
            </w:r>
            <w:r>
              <w:rPr>
                <w:rFonts w:ascii="Times New Roman" w:hAnsi="Times New Roman" w:cs="Times New Roman"/>
                <w:lang w:val="ru-RU"/>
              </w:rPr>
              <w:t xml:space="preserve">: </w:t>
            </w:r>
            <w:r w:rsidRPr="00F6281B">
              <w:rPr>
                <w:rFonts w:ascii="Times New Roman" w:hAnsi="Times New Roman" w:cs="Times New Roman"/>
                <w:b/>
                <w:lang w:val="ru-RU"/>
              </w:rPr>
              <w:t>круглая</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Материал изготовления</w:t>
            </w:r>
            <w:r>
              <w:rPr>
                <w:rFonts w:ascii="Times New Roman" w:hAnsi="Times New Roman" w:cs="Times New Roman"/>
                <w:lang w:val="ru-RU"/>
              </w:rPr>
              <w:t xml:space="preserve">: </w:t>
            </w:r>
            <w:r w:rsidRPr="00F6281B">
              <w:rPr>
                <w:rFonts w:ascii="Times New Roman" w:hAnsi="Times New Roman" w:cs="Times New Roman"/>
                <w:b/>
                <w:lang w:val="ru-RU"/>
              </w:rPr>
              <w:t>алюминий</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Вид металла</w:t>
            </w:r>
            <w:r>
              <w:rPr>
                <w:rFonts w:ascii="Times New Roman" w:hAnsi="Times New Roman" w:cs="Times New Roman"/>
                <w:lang w:val="ru-RU"/>
              </w:rPr>
              <w:t xml:space="preserve">: </w:t>
            </w:r>
            <w:r w:rsidRPr="00F6281B">
              <w:rPr>
                <w:rFonts w:ascii="Times New Roman" w:hAnsi="Times New Roman" w:cs="Times New Roman"/>
                <w:b/>
                <w:lang w:val="ru-RU"/>
              </w:rPr>
              <w:t>штампованный</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Антипригарное покрытие</w:t>
            </w:r>
            <w:r>
              <w:rPr>
                <w:rFonts w:ascii="Times New Roman" w:hAnsi="Times New Roman" w:cs="Times New Roman"/>
                <w:lang w:val="ru-RU"/>
              </w:rPr>
              <w:t xml:space="preserve">: </w:t>
            </w:r>
            <w:r w:rsidRPr="00F6281B">
              <w:rPr>
                <w:rFonts w:ascii="Times New Roman" w:hAnsi="Times New Roman" w:cs="Times New Roman"/>
                <w:b/>
                <w:lang w:val="ru-RU"/>
              </w:rPr>
              <w:t>есть</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Вид внутреннего покрытия</w:t>
            </w:r>
            <w:r>
              <w:rPr>
                <w:rFonts w:ascii="Times New Roman" w:hAnsi="Times New Roman" w:cs="Times New Roman"/>
                <w:lang w:val="ru-RU"/>
              </w:rPr>
              <w:t xml:space="preserve">: </w:t>
            </w:r>
            <w:r w:rsidRPr="00F6281B">
              <w:rPr>
                <w:rFonts w:ascii="Times New Roman" w:hAnsi="Times New Roman" w:cs="Times New Roman"/>
                <w:b/>
                <w:lang w:val="ru-RU"/>
              </w:rPr>
              <w:t>титановое</w:t>
            </w:r>
          </w:p>
          <w:p w:rsidR="00F6281B" w:rsidRPr="00F6281B" w:rsidRDefault="00F6281B" w:rsidP="00F6281B">
            <w:pPr>
              <w:rPr>
                <w:rFonts w:ascii="Times New Roman" w:hAnsi="Times New Roman" w:cs="Times New Roman"/>
                <w:lang w:val="ru-RU"/>
              </w:rPr>
            </w:pPr>
            <w:r w:rsidRPr="00F6281B">
              <w:rPr>
                <w:rFonts w:ascii="Times New Roman" w:hAnsi="Times New Roman" w:cs="Times New Roman"/>
                <w:lang w:val="ru-RU"/>
              </w:rPr>
              <w:t>Внешнее покрытие</w:t>
            </w:r>
            <w:r>
              <w:rPr>
                <w:rFonts w:ascii="Times New Roman" w:hAnsi="Times New Roman" w:cs="Times New Roman"/>
                <w:lang w:val="ru-RU"/>
              </w:rPr>
              <w:t xml:space="preserve">: </w:t>
            </w:r>
            <w:r w:rsidRPr="00F6281B">
              <w:rPr>
                <w:rFonts w:ascii="Times New Roman" w:hAnsi="Times New Roman" w:cs="Times New Roman"/>
                <w:b/>
                <w:lang w:val="ru-RU"/>
              </w:rPr>
              <w:t>антипригарное</w:t>
            </w:r>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 xml:space="preserve">Крышка: </w:t>
            </w:r>
            <w:r w:rsidRPr="00F6281B">
              <w:rPr>
                <w:rFonts w:ascii="Times New Roman" w:hAnsi="Times New Roman" w:cs="Times New Roman"/>
                <w:b/>
                <w:lang w:val="ru-RU"/>
              </w:rPr>
              <w:t>есть</w:t>
            </w:r>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Материал крышки:</w:t>
            </w:r>
            <w:r w:rsidRPr="00F6281B">
              <w:rPr>
                <w:rFonts w:ascii="Times New Roman" w:hAnsi="Times New Roman" w:cs="Times New Roman"/>
                <w:lang w:val="ru-RU"/>
              </w:rPr>
              <w:t xml:space="preserve"> </w:t>
            </w:r>
            <w:r w:rsidRPr="00F6281B">
              <w:rPr>
                <w:rFonts w:ascii="Times New Roman" w:hAnsi="Times New Roman" w:cs="Times New Roman"/>
                <w:b/>
                <w:lang w:val="ru-RU"/>
              </w:rPr>
              <w:t>нержавеющая сталь, термостойкое стекло</w:t>
            </w:r>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 xml:space="preserve">Материал ручки: </w:t>
            </w:r>
            <w:r w:rsidRPr="00F6281B">
              <w:rPr>
                <w:rFonts w:ascii="Times New Roman" w:hAnsi="Times New Roman" w:cs="Times New Roman"/>
                <w:b/>
                <w:lang w:val="ru-RU"/>
              </w:rPr>
              <w:t>бакелит</w:t>
            </w:r>
          </w:p>
          <w:p w:rsidR="00F6281B" w:rsidRPr="00F6281B" w:rsidRDefault="00F6281B" w:rsidP="00F6281B">
            <w:pPr>
              <w:rPr>
                <w:rFonts w:ascii="Times New Roman" w:hAnsi="Times New Roman" w:cs="Times New Roman"/>
                <w:lang w:val="ru-RU"/>
              </w:rPr>
            </w:pPr>
            <w:r>
              <w:rPr>
                <w:rFonts w:ascii="Times New Roman" w:hAnsi="Times New Roman" w:cs="Times New Roman"/>
                <w:lang w:val="ru-RU"/>
              </w:rPr>
              <w:t xml:space="preserve">Съемная ручка: </w:t>
            </w:r>
            <w:r w:rsidRPr="00F6281B">
              <w:rPr>
                <w:rFonts w:ascii="Times New Roman" w:hAnsi="Times New Roman" w:cs="Times New Roman"/>
                <w:b/>
                <w:lang w:val="ru-RU"/>
              </w:rPr>
              <w:t>нет</w:t>
            </w:r>
          </w:p>
          <w:p w:rsidR="00F6281B" w:rsidRPr="00D7534F" w:rsidRDefault="00F6281B" w:rsidP="00F6281B">
            <w:pPr>
              <w:rPr>
                <w:rFonts w:ascii="Times New Roman" w:hAnsi="Times New Roman" w:cs="Times New Roman"/>
                <w:lang w:val="ru-RU"/>
              </w:rPr>
            </w:pPr>
            <w:r w:rsidRPr="00F6281B">
              <w:rPr>
                <w:rFonts w:ascii="Times New Roman" w:hAnsi="Times New Roman" w:cs="Times New Roman"/>
                <w:lang w:val="ru-RU"/>
              </w:rPr>
              <w:t>Отве</w:t>
            </w:r>
            <w:r>
              <w:rPr>
                <w:rFonts w:ascii="Times New Roman" w:hAnsi="Times New Roman" w:cs="Times New Roman"/>
                <w:lang w:val="ru-RU"/>
              </w:rPr>
              <w:t xml:space="preserve">рстие в крышке для выпуска пара: </w:t>
            </w:r>
            <w:r w:rsidRPr="00F6281B">
              <w:rPr>
                <w:rFonts w:ascii="Times New Roman" w:hAnsi="Times New Roman" w:cs="Times New Roman"/>
                <w:b/>
                <w:lang w:val="ru-RU"/>
              </w:rPr>
              <w:t>есть</w:t>
            </w:r>
          </w:p>
        </w:tc>
        <w:tc>
          <w:tcPr>
            <w:tcW w:w="1292" w:type="dxa"/>
            <w:vAlign w:val="center"/>
          </w:tcPr>
          <w:p w:rsidR="00D7534F" w:rsidRDefault="00D7534F"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D7534F" w:rsidRDefault="00D7534F" w:rsidP="00C579BF">
            <w:pPr>
              <w:jc w:val="center"/>
              <w:rPr>
                <w:rFonts w:ascii="Times New Roman" w:hAnsi="Times New Roman" w:cs="Times New Roman"/>
                <w:lang w:val="ru-RU"/>
              </w:rPr>
            </w:pPr>
            <w:r>
              <w:rPr>
                <w:rFonts w:ascii="Times New Roman" w:hAnsi="Times New Roman" w:cs="Times New Roman"/>
                <w:lang w:val="ru-RU"/>
              </w:rPr>
              <w:t>1</w:t>
            </w:r>
          </w:p>
        </w:tc>
      </w:tr>
      <w:tr w:rsidR="00F6281B" w:rsidRPr="009D4AC3" w:rsidTr="007F70FB">
        <w:trPr>
          <w:jc w:val="center"/>
        </w:trPr>
        <w:tc>
          <w:tcPr>
            <w:tcW w:w="557" w:type="dxa"/>
            <w:vAlign w:val="center"/>
          </w:tcPr>
          <w:p w:rsidR="00F6281B" w:rsidRDefault="00F6281B" w:rsidP="00C579BF">
            <w:pPr>
              <w:jc w:val="center"/>
              <w:rPr>
                <w:rFonts w:ascii="Times New Roman" w:hAnsi="Times New Roman" w:cs="Times New Roman"/>
                <w:lang w:val="ru-RU"/>
              </w:rPr>
            </w:pPr>
            <w:r>
              <w:rPr>
                <w:rFonts w:ascii="Times New Roman" w:hAnsi="Times New Roman" w:cs="Times New Roman"/>
                <w:lang w:val="ru-RU"/>
              </w:rPr>
              <w:t>3.</w:t>
            </w:r>
          </w:p>
        </w:tc>
        <w:tc>
          <w:tcPr>
            <w:tcW w:w="2840" w:type="dxa"/>
            <w:vAlign w:val="center"/>
          </w:tcPr>
          <w:p w:rsidR="00F6281B" w:rsidRPr="00F6281B" w:rsidRDefault="009D4AC3" w:rsidP="009A0963">
            <w:pPr>
              <w:rPr>
                <w:rFonts w:ascii="Times New Roman" w:hAnsi="Times New Roman" w:cs="Times New Roman"/>
                <w:b/>
                <w:lang w:val="ru-RU"/>
              </w:rPr>
            </w:pPr>
            <w:r w:rsidRPr="009D4AC3">
              <w:rPr>
                <w:rFonts w:ascii="Times New Roman" w:hAnsi="Times New Roman" w:cs="Times New Roman"/>
                <w:b/>
                <w:lang w:val="ru-RU"/>
              </w:rPr>
              <w:t>Микроволновая печь</w:t>
            </w:r>
          </w:p>
        </w:tc>
        <w:tc>
          <w:tcPr>
            <w:tcW w:w="4095" w:type="dxa"/>
            <w:vAlign w:val="center"/>
          </w:tcPr>
          <w:p w:rsidR="00F6281B" w:rsidRPr="009D4AC3" w:rsidRDefault="009D4AC3" w:rsidP="00F6281B">
            <w:pPr>
              <w:rPr>
                <w:rFonts w:ascii="Times New Roman" w:hAnsi="Times New Roman" w:cs="Times New Roman"/>
                <w:b/>
                <w:lang w:val="ru-RU"/>
              </w:rPr>
            </w:pPr>
            <w:r w:rsidRPr="009D4AC3">
              <w:rPr>
                <w:rFonts w:ascii="Times New Roman" w:hAnsi="Times New Roman" w:cs="Times New Roman"/>
                <w:b/>
                <w:lang w:val="ru-RU"/>
              </w:rPr>
              <w:t xml:space="preserve">Микроволновая печь </w:t>
            </w:r>
            <w:proofErr w:type="spellStart"/>
            <w:r w:rsidRPr="009D4AC3">
              <w:rPr>
                <w:rFonts w:ascii="Times New Roman" w:hAnsi="Times New Roman" w:cs="Times New Roman"/>
                <w:b/>
                <w:lang w:val="ru-RU"/>
              </w:rPr>
              <w:t>Gorenje</w:t>
            </w:r>
            <w:proofErr w:type="spellEnd"/>
            <w:r w:rsidRPr="009D4AC3">
              <w:rPr>
                <w:rFonts w:ascii="Times New Roman" w:hAnsi="Times New Roman" w:cs="Times New Roman"/>
                <w:b/>
                <w:lang w:val="ru-RU"/>
              </w:rPr>
              <w:t xml:space="preserve"> MO17E1S серебристый</w:t>
            </w:r>
          </w:p>
          <w:p w:rsidR="009D4AC3" w:rsidRPr="009D4AC3" w:rsidRDefault="009D4AC3" w:rsidP="009D4AC3">
            <w:pPr>
              <w:rPr>
                <w:rFonts w:ascii="Times New Roman" w:hAnsi="Times New Roman" w:cs="Times New Roman"/>
                <w:lang w:val="ru-RU"/>
              </w:rPr>
            </w:pPr>
            <w:r w:rsidRPr="009D4AC3">
              <w:rPr>
                <w:rFonts w:ascii="Times New Roman" w:hAnsi="Times New Roman" w:cs="Times New Roman"/>
                <w:lang w:val="ru-RU"/>
              </w:rPr>
              <w:t>Мощность микроволн:</w:t>
            </w:r>
            <w:r w:rsidRPr="009D4AC3">
              <w:rPr>
                <w:rFonts w:ascii="Times New Roman" w:hAnsi="Times New Roman" w:cs="Times New Roman"/>
                <w:lang w:val="ru-RU"/>
              </w:rPr>
              <w:t xml:space="preserve"> </w:t>
            </w:r>
            <w:r w:rsidRPr="009D4AC3">
              <w:rPr>
                <w:rFonts w:ascii="Times New Roman" w:hAnsi="Times New Roman" w:cs="Times New Roman"/>
                <w:b/>
                <w:lang w:val="ru-RU"/>
              </w:rPr>
              <w:t>700 Вт</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lang w:val="ru-RU"/>
              </w:rPr>
              <w:t>Внутренний объем:</w:t>
            </w:r>
            <w:r w:rsidRPr="009D4AC3">
              <w:rPr>
                <w:rFonts w:ascii="Times New Roman" w:hAnsi="Times New Roman" w:cs="Times New Roman"/>
                <w:lang w:val="ru-RU"/>
              </w:rPr>
              <w:t xml:space="preserve"> </w:t>
            </w:r>
            <w:r w:rsidRPr="009D4AC3">
              <w:rPr>
                <w:rFonts w:ascii="Times New Roman" w:hAnsi="Times New Roman" w:cs="Times New Roman"/>
                <w:b/>
                <w:lang w:val="ru-RU"/>
              </w:rPr>
              <w:t>17 л</w:t>
            </w:r>
          </w:p>
          <w:p w:rsidR="009D4AC3" w:rsidRPr="009D4AC3" w:rsidRDefault="009D4AC3" w:rsidP="009D4AC3">
            <w:pPr>
              <w:rPr>
                <w:rFonts w:ascii="Times New Roman" w:hAnsi="Times New Roman" w:cs="Times New Roman"/>
                <w:lang w:val="ru-RU"/>
              </w:rPr>
            </w:pPr>
            <w:proofErr w:type="spellStart"/>
            <w:r w:rsidRPr="009D4AC3">
              <w:rPr>
                <w:rFonts w:ascii="Times New Roman" w:hAnsi="Times New Roman" w:cs="Times New Roman"/>
                <w:lang w:val="ru-RU"/>
              </w:rPr>
              <w:t>Внутр</w:t>
            </w:r>
            <w:proofErr w:type="spellEnd"/>
            <w:r w:rsidRPr="009D4AC3">
              <w:rPr>
                <w:rFonts w:ascii="Times New Roman" w:hAnsi="Times New Roman" w:cs="Times New Roman"/>
                <w:lang w:val="ru-RU"/>
              </w:rPr>
              <w:t>. покрытие:</w:t>
            </w:r>
            <w:r w:rsidRPr="009D4AC3">
              <w:rPr>
                <w:rFonts w:ascii="Times New Roman" w:hAnsi="Times New Roman" w:cs="Times New Roman"/>
                <w:lang w:val="ru-RU"/>
              </w:rPr>
              <w:t xml:space="preserve"> </w:t>
            </w:r>
            <w:r w:rsidRPr="009D4AC3">
              <w:rPr>
                <w:rFonts w:ascii="Times New Roman" w:hAnsi="Times New Roman" w:cs="Times New Roman"/>
                <w:b/>
                <w:lang w:val="ru-RU"/>
              </w:rPr>
              <w:t>эмалированная</w:t>
            </w:r>
            <w:r w:rsidRPr="009D4AC3">
              <w:rPr>
                <w:rFonts w:ascii="Times New Roman" w:hAnsi="Times New Roman" w:cs="Times New Roman"/>
                <w:lang w:val="ru-RU"/>
              </w:rPr>
              <w:t xml:space="preserve"> </w:t>
            </w:r>
            <w:r w:rsidRPr="009D4AC3">
              <w:rPr>
                <w:rFonts w:ascii="Times New Roman" w:hAnsi="Times New Roman" w:cs="Times New Roman"/>
                <w:b/>
                <w:lang w:val="ru-RU"/>
              </w:rPr>
              <w:t>сталь</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lang w:val="ru-RU"/>
              </w:rPr>
              <w:t>Вид управления:</w:t>
            </w:r>
            <w:r w:rsidRPr="009D4AC3">
              <w:rPr>
                <w:rFonts w:ascii="Times New Roman" w:hAnsi="Times New Roman" w:cs="Times New Roman"/>
                <w:lang w:val="ru-RU"/>
              </w:rPr>
              <w:t xml:space="preserve"> </w:t>
            </w:r>
            <w:r w:rsidRPr="009D4AC3">
              <w:rPr>
                <w:rFonts w:ascii="Times New Roman" w:hAnsi="Times New Roman" w:cs="Times New Roman"/>
                <w:b/>
                <w:lang w:val="ru-RU"/>
              </w:rPr>
              <w:t>поворотный механизм</w:t>
            </w:r>
          </w:p>
          <w:p w:rsidR="009D4AC3" w:rsidRPr="009D4AC3" w:rsidRDefault="009D4AC3" w:rsidP="009D4AC3">
            <w:pPr>
              <w:rPr>
                <w:rFonts w:ascii="Times New Roman" w:hAnsi="Times New Roman" w:cs="Times New Roman"/>
                <w:lang w:val="ru-RU"/>
              </w:rPr>
            </w:pPr>
            <w:r w:rsidRPr="009D4AC3">
              <w:rPr>
                <w:rFonts w:ascii="Times New Roman" w:hAnsi="Times New Roman" w:cs="Times New Roman"/>
                <w:lang w:val="ru-RU"/>
              </w:rPr>
              <w:t>Габариты:</w:t>
            </w:r>
            <w:r w:rsidRPr="009D4AC3">
              <w:rPr>
                <w:rFonts w:ascii="Times New Roman" w:hAnsi="Times New Roman" w:cs="Times New Roman"/>
                <w:lang w:val="ru-RU"/>
              </w:rPr>
              <w:t xml:space="preserve"> </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b/>
                <w:lang w:val="ru-RU"/>
              </w:rPr>
              <w:t>45.1 см x 25.7 см x 34.3 см</w:t>
            </w:r>
          </w:p>
        </w:tc>
        <w:tc>
          <w:tcPr>
            <w:tcW w:w="1292" w:type="dxa"/>
            <w:vAlign w:val="center"/>
          </w:tcPr>
          <w:p w:rsidR="00F6281B" w:rsidRDefault="009D4AC3"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F6281B" w:rsidRDefault="009D4AC3" w:rsidP="00C579BF">
            <w:pPr>
              <w:jc w:val="center"/>
              <w:rPr>
                <w:rFonts w:ascii="Times New Roman" w:hAnsi="Times New Roman" w:cs="Times New Roman"/>
                <w:lang w:val="ru-RU"/>
              </w:rPr>
            </w:pPr>
            <w:r>
              <w:rPr>
                <w:rFonts w:ascii="Times New Roman" w:hAnsi="Times New Roman" w:cs="Times New Roman"/>
                <w:lang w:val="ru-RU"/>
              </w:rPr>
              <w:t>1</w:t>
            </w:r>
          </w:p>
        </w:tc>
      </w:tr>
      <w:tr w:rsidR="009D4AC3" w:rsidRPr="009D4AC3" w:rsidTr="007F70FB">
        <w:trPr>
          <w:jc w:val="center"/>
        </w:trPr>
        <w:tc>
          <w:tcPr>
            <w:tcW w:w="557" w:type="dxa"/>
            <w:vAlign w:val="center"/>
          </w:tcPr>
          <w:p w:rsidR="009D4AC3" w:rsidRDefault="009D4AC3" w:rsidP="00C579BF">
            <w:pPr>
              <w:jc w:val="center"/>
              <w:rPr>
                <w:rFonts w:ascii="Times New Roman" w:hAnsi="Times New Roman" w:cs="Times New Roman"/>
                <w:lang w:val="ru-RU"/>
              </w:rPr>
            </w:pPr>
            <w:r>
              <w:rPr>
                <w:rFonts w:ascii="Times New Roman" w:hAnsi="Times New Roman" w:cs="Times New Roman"/>
                <w:lang w:val="ru-RU"/>
              </w:rPr>
              <w:t>4.</w:t>
            </w:r>
          </w:p>
        </w:tc>
        <w:tc>
          <w:tcPr>
            <w:tcW w:w="2840" w:type="dxa"/>
            <w:vAlign w:val="center"/>
          </w:tcPr>
          <w:p w:rsidR="009D4AC3" w:rsidRPr="009D4AC3" w:rsidRDefault="009D4AC3" w:rsidP="009A0963">
            <w:pPr>
              <w:rPr>
                <w:rFonts w:ascii="Times New Roman" w:hAnsi="Times New Roman" w:cs="Times New Roman"/>
                <w:b/>
                <w:lang w:val="ru-RU"/>
              </w:rPr>
            </w:pPr>
            <w:r w:rsidRPr="009D4AC3">
              <w:rPr>
                <w:rFonts w:ascii="Times New Roman" w:hAnsi="Times New Roman" w:cs="Times New Roman"/>
                <w:b/>
                <w:lang w:val="ru-RU"/>
              </w:rPr>
              <w:t>Электрочайник</w:t>
            </w:r>
          </w:p>
        </w:tc>
        <w:tc>
          <w:tcPr>
            <w:tcW w:w="4095" w:type="dxa"/>
            <w:vAlign w:val="center"/>
          </w:tcPr>
          <w:p w:rsidR="009D4AC3" w:rsidRDefault="009D4AC3" w:rsidP="00F6281B">
            <w:pPr>
              <w:rPr>
                <w:rFonts w:ascii="Times New Roman" w:hAnsi="Times New Roman" w:cs="Times New Roman"/>
                <w:b/>
                <w:lang w:val="ru-RU"/>
              </w:rPr>
            </w:pPr>
            <w:r w:rsidRPr="009D4AC3">
              <w:rPr>
                <w:rFonts w:ascii="Times New Roman" w:hAnsi="Times New Roman" w:cs="Times New Roman"/>
                <w:b/>
                <w:lang w:val="ru-RU"/>
              </w:rPr>
              <w:t xml:space="preserve">Электрочайник </w:t>
            </w:r>
            <w:proofErr w:type="spellStart"/>
            <w:r w:rsidRPr="009D4AC3">
              <w:rPr>
                <w:rFonts w:ascii="Times New Roman" w:hAnsi="Times New Roman" w:cs="Times New Roman"/>
                <w:b/>
                <w:lang w:val="ru-RU"/>
              </w:rPr>
              <w:t>Polaris</w:t>
            </w:r>
            <w:proofErr w:type="spellEnd"/>
            <w:r w:rsidRPr="009D4AC3">
              <w:rPr>
                <w:rFonts w:ascii="Times New Roman" w:hAnsi="Times New Roman" w:cs="Times New Roman"/>
                <w:b/>
                <w:lang w:val="ru-RU"/>
              </w:rPr>
              <w:t xml:space="preserve"> PWK 1712CGLD WIFI IQ черный</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lang w:val="ru-RU"/>
              </w:rPr>
              <w:t>Объем</w:t>
            </w:r>
            <w:r w:rsidRPr="009D4AC3">
              <w:rPr>
                <w:rFonts w:ascii="Times New Roman" w:hAnsi="Times New Roman" w:cs="Times New Roman"/>
                <w:b/>
                <w:lang w:val="ru-RU"/>
              </w:rPr>
              <w:t>:</w:t>
            </w:r>
            <w:r>
              <w:rPr>
                <w:rFonts w:ascii="Times New Roman" w:hAnsi="Times New Roman" w:cs="Times New Roman"/>
                <w:b/>
                <w:lang w:val="ru-RU"/>
              </w:rPr>
              <w:t xml:space="preserve"> </w:t>
            </w:r>
            <w:r w:rsidRPr="009D4AC3">
              <w:rPr>
                <w:rFonts w:ascii="Times New Roman" w:hAnsi="Times New Roman" w:cs="Times New Roman"/>
                <w:b/>
                <w:lang w:val="ru-RU"/>
              </w:rPr>
              <w:t>1.5 л</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lang w:val="ru-RU"/>
              </w:rPr>
              <w:t>Мощность</w:t>
            </w:r>
            <w:r w:rsidRPr="009D4AC3">
              <w:rPr>
                <w:rFonts w:ascii="Times New Roman" w:hAnsi="Times New Roman" w:cs="Times New Roman"/>
                <w:b/>
                <w:lang w:val="ru-RU"/>
              </w:rPr>
              <w:t>:</w:t>
            </w:r>
            <w:r>
              <w:rPr>
                <w:rFonts w:ascii="Times New Roman" w:hAnsi="Times New Roman" w:cs="Times New Roman"/>
                <w:b/>
                <w:lang w:val="ru-RU"/>
              </w:rPr>
              <w:t xml:space="preserve"> </w:t>
            </w:r>
            <w:r w:rsidRPr="009D4AC3">
              <w:rPr>
                <w:rFonts w:ascii="Times New Roman" w:hAnsi="Times New Roman" w:cs="Times New Roman"/>
                <w:b/>
                <w:lang w:val="ru-RU"/>
              </w:rPr>
              <w:t>2150 Вт</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lang w:val="ru-RU"/>
              </w:rPr>
              <w:t>Нагревательный элемент</w:t>
            </w:r>
            <w:r w:rsidRPr="009D4AC3">
              <w:rPr>
                <w:rFonts w:ascii="Times New Roman" w:hAnsi="Times New Roman" w:cs="Times New Roman"/>
                <w:b/>
                <w:lang w:val="ru-RU"/>
              </w:rPr>
              <w:t>:</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b/>
                <w:lang w:val="ru-RU"/>
              </w:rPr>
              <w:t>скрытый нагревательный элемент</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lang w:val="ru-RU"/>
              </w:rPr>
              <w:t>Материал корпуса</w:t>
            </w:r>
            <w:r w:rsidRPr="009D4AC3">
              <w:rPr>
                <w:rFonts w:ascii="Times New Roman" w:hAnsi="Times New Roman" w:cs="Times New Roman"/>
                <w:b/>
                <w:lang w:val="ru-RU"/>
              </w:rPr>
              <w:t>:</w:t>
            </w:r>
            <w:r>
              <w:rPr>
                <w:rFonts w:ascii="Times New Roman" w:hAnsi="Times New Roman" w:cs="Times New Roman"/>
                <w:b/>
                <w:lang w:val="ru-RU"/>
              </w:rPr>
              <w:t xml:space="preserve"> </w:t>
            </w:r>
            <w:r w:rsidRPr="009D4AC3">
              <w:rPr>
                <w:rFonts w:ascii="Times New Roman" w:hAnsi="Times New Roman" w:cs="Times New Roman"/>
                <w:b/>
                <w:lang w:val="ru-RU"/>
              </w:rPr>
              <w:t>термостойкое стекло</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lang w:val="ru-RU"/>
              </w:rPr>
              <w:t>Габариты</w:t>
            </w:r>
            <w:r w:rsidRPr="009D4AC3">
              <w:rPr>
                <w:rFonts w:ascii="Times New Roman" w:hAnsi="Times New Roman" w:cs="Times New Roman"/>
                <w:b/>
                <w:lang w:val="ru-RU"/>
              </w:rPr>
              <w:t>:</w:t>
            </w:r>
            <w:r>
              <w:rPr>
                <w:rFonts w:ascii="Times New Roman" w:hAnsi="Times New Roman" w:cs="Times New Roman"/>
                <w:b/>
                <w:lang w:val="ru-RU"/>
              </w:rPr>
              <w:t xml:space="preserve"> </w:t>
            </w:r>
          </w:p>
          <w:p w:rsidR="009D4AC3" w:rsidRPr="009D4AC3" w:rsidRDefault="009D4AC3" w:rsidP="009D4AC3">
            <w:pPr>
              <w:rPr>
                <w:rFonts w:ascii="Times New Roman" w:hAnsi="Times New Roman" w:cs="Times New Roman"/>
                <w:b/>
                <w:lang w:val="ru-RU"/>
              </w:rPr>
            </w:pPr>
            <w:r w:rsidRPr="009D4AC3">
              <w:rPr>
                <w:rFonts w:ascii="Times New Roman" w:hAnsi="Times New Roman" w:cs="Times New Roman"/>
                <w:b/>
                <w:lang w:val="ru-RU"/>
              </w:rPr>
              <w:t>16.5 см x 23.5 см x 22.5 см</w:t>
            </w:r>
          </w:p>
        </w:tc>
        <w:tc>
          <w:tcPr>
            <w:tcW w:w="1292" w:type="dxa"/>
            <w:vAlign w:val="center"/>
          </w:tcPr>
          <w:p w:rsidR="009D4AC3" w:rsidRDefault="009D4AC3"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9D4AC3" w:rsidRDefault="009D4AC3" w:rsidP="00C579BF">
            <w:pPr>
              <w:jc w:val="center"/>
              <w:rPr>
                <w:rFonts w:ascii="Times New Roman" w:hAnsi="Times New Roman" w:cs="Times New Roman"/>
                <w:lang w:val="ru-RU"/>
              </w:rPr>
            </w:pPr>
            <w:r>
              <w:rPr>
                <w:rFonts w:ascii="Times New Roman" w:hAnsi="Times New Roman" w:cs="Times New Roman"/>
                <w:lang w:val="ru-RU"/>
              </w:rPr>
              <w:t>1</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lastRenderedPageBreak/>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E6F" w:rsidRDefault="003D5E6F" w:rsidP="006734F6">
      <w:r>
        <w:separator/>
      </w:r>
    </w:p>
  </w:endnote>
  <w:endnote w:type="continuationSeparator" w:id="0">
    <w:p w:rsidR="003D5E6F" w:rsidRDefault="003D5E6F"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3D0B42" w:rsidRPr="00AC62FF" w:rsidRDefault="003D0B42"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9D4AC3" w:rsidRPr="009D4AC3">
          <w:rPr>
            <w:noProof/>
            <w:sz w:val="16"/>
            <w:szCs w:val="16"/>
            <w:lang w:val="ru-RU"/>
          </w:rPr>
          <w:t>13</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3D0B42" w:rsidRPr="00AC62FF" w:rsidRDefault="003D0B42">
        <w:pPr>
          <w:pStyle w:val="a8"/>
          <w:jc w:val="center"/>
          <w:rPr>
            <w:sz w:val="16"/>
            <w:szCs w:val="16"/>
          </w:rPr>
        </w:pPr>
      </w:p>
    </w:sdtContent>
  </w:sdt>
  <w:p w:rsidR="003D0B42" w:rsidRDefault="003D0B4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E6F" w:rsidRDefault="003D5E6F" w:rsidP="006734F6">
      <w:r>
        <w:separator/>
      </w:r>
    </w:p>
  </w:footnote>
  <w:footnote w:type="continuationSeparator" w:id="0">
    <w:p w:rsidR="003D5E6F" w:rsidRDefault="003D5E6F"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06"/>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2F6"/>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036"/>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0B42"/>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5E6F"/>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103"/>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C5C"/>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936"/>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58"/>
    <w:rsid w:val="00814061"/>
    <w:rsid w:val="008147EC"/>
    <w:rsid w:val="00814D25"/>
    <w:rsid w:val="0081524C"/>
    <w:rsid w:val="008157FC"/>
    <w:rsid w:val="00815824"/>
    <w:rsid w:val="00815F6F"/>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37EE3"/>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2A"/>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4AC3"/>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08D"/>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651"/>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05E0"/>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34F"/>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5CC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81B"/>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36607450">
      <w:bodyDiv w:val="1"/>
      <w:marLeft w:val="0"/>
      <w:marRight w:val="0"/>
      <w:marTop w:val="0"/>
      <w:marBottom w:val="0"/>
      <w:divBdr>
        <w:top w:val="none" w:sz="0" w:space="0" w:color="auto"/>
        <w:left w:val="none" w:sz="0" w:space="0" w:color="auto"/>
        <w:bottom w:val="none" w:sz="0" w:space="0" w:color="auto"/>
        <w:right w:val="none" w:sz="0" w:space="0" w:color="auto"/>
      </w:divBdr>
      <w:divsChild>
        <w:div w:id="1725904368">
          <w:marLeft w:val="0"/>
          <w:marRight w:val="0"/>
          <w:marTop w:val="0"/>
          <w:marBottom w:val="0"/>
          <w:divBdr>
            <w:top w:val="none" w:sz="0" w:space="0" w:color="auto"/>
            <w:left w:val="none" w:sz="0" w:space="0" w:color="auto"/>
            <w:bottom w:val="none" w:sz="0" w:space="0" w:color="auto"/>
            <w:right w:val="none" w:sz="0" w:space="0" w:color="auto"/>
          </w:divBdr>
        </w:div>
        <w:div w:id="1040127735">
          <w:marLeft w:val="0"/>
          <w:marRight w:val="0"/>
          <w:marTop w:val="0"/>
          <w:marBottom w:val="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37258885">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1951206336">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3B2A4D-C6C6-4E4D-89B4-ECC08627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13</Pages>
  <Words>5934</Words>
  <Characters>33827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15</cp:revision>
  <cp:lastPrinted>2026-03-16T05:34:00Z</cp:lastPrinted>
  <dcterms:created xsi:type="dcterms:W3CDTF">2026-06-29T04:11:00Z</dcterms:created>
  <dcterms:modified xsi:type="dcterms:W3CDTF">2026-08-25T05:08:00Z</dcterms:modified>
</cp:coreProperties>
</file>