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D" w:rsidRPr="00F672DC" w:rsidRDefault="000A3244" w:rsidP="00F672DC">
      <w:pPr>
        <w:pStyle w:val="a3"/>
        <w:ind w:left="24" w:right="40" w:firstLine="0"/>
        <w:jc w:val="center"/>
      </w:pPr>
      <w:r w:rsidRPr="00F672DC">
        <w:rPr>
          <w:spacing w:val="-2"/>
          <w:w w:val="105"/>
        </w:rPr>
        <w:t>Техническое</w:t>
      </w:r>
      <w:r w:rsidRPr="00F672DC">
        <w:rPr>
          <w:spacing w:val="8"/>
          <w:w w:val="105"/>
        </w:rPr>
        <w:t xml:space="preserve"> </w:t>
      </w:r>
      <w:r w:rsidRPr="00F672DC">
        <w:rPr>
          <w:spacing w:val="-2"/>
          <w:w w:val="105"/>
        </w:rPr>
        <w:t>задание</w:t>
      </w:r>
    </w:p>
    <w:p w:rsidR="00B5684D" w:rsidRDefault="004A5EB4" w:rsidP="00F672DC">
      <w:pPr>
        <w:ind w:left="5" w:right="40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на </w:t>
      </w:r>
      <w:r w:rsidRPr="004A5EB4">
        <w:rPr>
          <w:bCs/>
          <w:sz w:val="24"/>
          <w:szCs w:val="24"/>
          <w:lang w:eastAsia="ru-RU"/>
        </w:rPr>
        <w:t>оказа</w:t>
      </w:r>
      <w:r>
        <w:rPr>
          <w:bCs/>
          <w:sz w:val="24"/>
          <w:szCs w:val="24"/>
          <w:lang w:eastAsia="ru-RU"/>
        </w:rPr>
        <w:t>ние</w:t>
      </w:r>
      <w:r w:rsidRPr="004A5EB4">
        <w:rPr>
          <w:bCs/>
          <w:sz w:val="24"/>
          <w:szCs w:val="24"/>
          <w:lang w:eastAsia="ru-RU"/>
        </w:rPr>
        <w:t xml:space="preserve"> услуг по </w:t>
      </w:r>
      <w:r w:rsidR="006066BF">
        <w:rPr>
          <w:bCs/>
          <w:sz w:val="24"/>
          <w:szCs w:val="24"/>
          <w:lang w:eastAsia="ru-RU"/>
        </w:rPr>
        <w:t>изготовлению</w:t>
      </w:r>
      <w:bookmarkStart w:id="0" w:name="_GoBack"/>
      <w:bookmarkEnd w:id="0"/>
      <w:r w:rsidRPr="004A5EB4">
        <w:rPr>
          <w:bCs/>
          <w:sz w:val="24"/>
          <w:szCs w:val="24"/>
          <w:lang w:eastAsia="ru-RU"/>
        </w:rPr>
        <w:t xml:space="preserve"> межевого плана с целью определения границ и площади земельного участка с кадастровым номером 74:25:0000000:11093, площадь 95,4 </w:t>
      </w:r>
      <w:proofErr w:type="spellStart"/>
      <w:r w:rsidRPr="004A5EB4">
        <w:rPr>
          <w:bCs/>
          <w:sz w:val="24"/>
          <w:szCs w:val="24"/>
          <w:lang w:eastAsia="ru-RU"/>
        </w:rPr>
        <w:t>кв.м</w:t>
      </w:r>
      <w:proofErr w:type="spellEnd"/>
      <w:r w:rsidRPr="004A5EB4">
        <w:rPr>
          <w:bCs/>
          <w:sz w:val="24"/>
          <w:szCs w:val="24"/>
          <w:lang w:eastAsia="ru-RU"/>
        </w:rPr>
        <w:t>. по адресу: Челябинская область, г. Златоуст, п</w:t>
      </w:r>
      <w:proofErr w:type="gramStart"/>
      <w:r w:rsidRPr="004A5EB4">
        <w:rPr>
          <w:bCs/>
          <w:sz w:val="24"/>
          <w:szCs w:val="24"/>
          <w:lang w:eastAsia="ru-RU"/>
        </w:rPr>
        <w:t>.Т</w:t>
      </w:r>
      <w:proofErr w:type="gramEnd"/>
      <w:r w:rsidRPr="004A5EB4">
        <w:rPr>
          <w:bCs/>
          <w:sz w:val="24"/>
          <w:szCs w:val="24"/>
          <w:lang w:eastAsia="ru-RU"/>
        </w:rPr>
        <w:t>есьминский кордон, д. 1</w:t>
      </w:r>
    </w:p>
    <w:p w:rsidR="004A5EB4" w:rsidRPr="004A5EB4" w:rsidRDefault="004A5EB4" w:rsidP="00F672DC">
      <w:pPr>
        <w:ind w:left="5" w:right="40"/>
        <w:jc w:val="center"/>
        <w:rPr>
          <w:sz w:val="24"/>
          <w:szCs w:val="24"/>
        </w:rPr>
      </w:pPr>
    </w:p>
    <w:p w:rsidR="00B5684D" w:rsidRPr="00EB3E44" w:rsidRDefault="000A3244" w:rsidP="00EB3E44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Объект:</w:t>
      </w:r>
      <w:r w:rsidRPr="00EB3E44">
        <w:rPr>
          <w:spacing w:val="24"/>
          <w:sz w:val="24"/>
        </w:rPr>
        <w:t xml:space="preserve"> </w:t>
      </w:r>
      <w:r w:rsidRPr="00EB3E44">
        <w:rPr>
          <w:sz w:val="24"/>
        </w:rPr>
        <w:t>земельный</w:t>
      </w:r>
      <w:r w:rsidRPr="00EB3E44">
        <w:rPr>
          <w:spacing w:val="37"/>
          <w:sz w:val="24"/>
        </w:rPr>
        <w:t xml:space="preserve"> </w:t>
      </w:r>
      <w:r w:rsidRPr="00EB3E44">
        <w:rPr>
          <w:spacing w:val="-2"/>
          <w:sz w:val="24"/>
        </w:rPr>
        <w:t>участок</w:t>
      </w:r>
    </w:p>
    <w:p w:rsidR="00B5684D" w:rsidRPr="00EB3E44" w:rsidRDefault="000A3244" w:rsidP="00EB3E44">
      <w:pPr>
        <w:pStyle w:val="a4"/>
        <w:numPr>
          <w:ilvl w:val="0"/>
          <w:numId w:val="1"/>
        </w:numPr>
        <w:tabs>
          <w:tab w:val="left" w:pos="0"/>
          <w:tab w:val="left" w:pos="365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Местоположение</w:t>
      </w:r>
      <w:r w:rsidRPr="00EB3E44">
        <w:rPr>
          <w:spacing w:val="43"/>
          <w:sz w:val="24"/>
        </w:rPr>
        <w:t xml:space="preserve"> </w:t>
      </w:r>
      <w:r w:rsidRPr="00EB3E44">
        <w:rPr>
          <w:sz w:val="24"/>
        </w:rPr>
        <w:t>объекта:</w:t>
      </w:r>
      <w:r w:rsidRPr="00EB3E44">
        <w:rPr>
          <w:spacing w:val="65"/>
          <w:sz w:val="24"/>
        </w:rPr>
        <w:t xml:space="preserve"> </w:t>
      </w:r>
      <w:r w:rsidRPr="00EB3E44">
        <w:rPr>
          <w:sz w:val="24"/>
        </w:rPr>
        <w:t>Челябинская</w:t>
      </w:r>
      <w:r w:rsidRPr="00EB3E44">
        <w:rPr>
          <w:spacing w:val="76"/>
          <w:sz w:val="24"/>
        </w:rPr>
        <w:t xml:space="preserve"> </w:t>
      </w:r>
      <w:r w:rsidRPr="00EB3E44">
        <w:rPr>
          <w:sz w:val="24"/>
        </w:rPr>
        <w:t>область,</w:t>
      </w:r>
      <w:r w:rsidRPr="00EB3E44">
        <w:rPr>
          <w:spacing w:val="54"/>
          <w:sz w:val="24"/>
        </w:rPr>
        <w:t xml:space="preserve"> </w:t>
      </w:r>
      <w:r w:rsidR="00F672DC" w:rsidRPr="00EB3E44">
        <w:rPr>
          <w:sz w:val="24"/>
        </w:rPr>
        <w:t>г. Златоуст</w:t>
      </w:r>
      <w:r w:rsidRPr="00EB3E44">
        <w:rPr>
          <w:sz w:val="24"/>
        </w:rPr>
        <w:t>,</w:t>
      </w:r>
      <w:r w:rsidRPr="00EB3E44">
        <w:rPr>
          <w:spacing w:val="62"/>
          <w:sz w:val="24"/>
        </w:rPr>
        <w:t xml:space="preserve"> </w:t>
      </w:r>
      <w:r w:rsidRPr="00EB3E44">
        <w:rPr>
          <w:sz w:val="24"/>
        </w:rPr>
        <w:t>п</w:t>
      </w:r>
      <w:proofErr w:type="gramStart"/>
      <w:r w:rsidRPr="00EB3E44">
        <w:rPr>
          <w:sz w:val="24"/>
        </w:rPr>
        <w:t>.Т</w:t>
      </w:r>
      <w:proofErr w:type="gramEnd"/>
      <w:r w:rsidRPr="00EB3E44">
        <w:rPr>
          <w:sz w:val="24"/>
        </w:rPr>
        <w:t>есьминский</w:t>
      </w:r>
      <w:r w:rsidRPr="00EB3E44">
        <w:rPr>
          <w:spacing w:val="50"/>
          <w:w w:val="150"/>
          <w:sz w:val="24"/>
        </w:rPr>
        <w:t xml:space="preserve"> </w:t>
      </w:r>
      <w:r w:rsidRPr="00EB3E44">
        <w:rPr>
          <w:spacing w:val="-2"/>
          <w:sz w:val="24"/>
        </w:rPr>
        <w:t>кордон,</w:t>
      </w:r>
      <w:r w:rsidR="00F672DC" w:rsidRPr="00EB3E44">
        <w:rPr>
          <w:spacing w:val="-2"/>
          <w:sz w:val="24"/>
        </w:rPr>
        <w:t xml:space="preserve"> д. 1</w:t>
      </w:r>
    </w:p>
    <w:p w:rsidR="00B5684D" w:rsidRPr="00EB3E44" w:rsidRDefault="000A3244" w:rsidP="00EB3E44">
      <w:pPr>
        <w:pStyle w:val="a4"/>
        <w:numPr>
          <w:ilvl w:val="0"/>
          <w:numId w:val="1"/>
        </w:numPr>
        <w:tabs>
          <w:tab w:val="left" w:pos="0"/>
          <w:tab w:val="left" w:pos="78"/>
          <w:tab w:val="left" w:pos="245"/>
        </w:tabs>
        <w:ind w:left="0" w:right="101" w:firstLine="567"/>
        <w:jc w:val="both"/>
        <w:rPr>
          <w:sz w:val="24"/>
        </w:rPr>
      </w:pPr>
      <w:r w:rsidRPr="00EB3E44">
        <w:rPr>
          <w:sz w:val="24"/>
        </w:rPr>
        <w:t xml:space="preserve">Вид работ: подготовка межевого плана </w:t>
      </w:r>
      <w:r w:rsidR="00F672DC" w:rsidRPr="00EB3E44">
        <w:rPr>
          <w:sz w:val="24"/>
        </w:rPr>
        <w:t>земельного</w:t>
      </w:r>
      <w:r w:rsidRPr="00EB3E44">
        <w:rPr>
          <w:sz w:val="24"/>
        </w:rPr>
        <w:t xml:space="preserve"> участка для постановки на государственный кадастровый</w:t>
      </w:r>
      <w:r w:rsidRPr="00EB3E44">
        <w:rPr>
          <w:spacing w:val="40"/>
          <w:sz w:val="24"/>
        </w:rPr>
        <w:t xml:space="preserve"> </w:t>
      </w:r>
      <w:r w:rsidRPr="00EB3E44">
        <w:rPr>
          <w:sz w:val="24"/>
        </w:rPr>
        <w:t>учёт.</w:t>
      </w:r>
    </w:p>
    <w:p w:rsidR="00B5684D" w:rsidRPr="00EB3E44" w:rsidRDefault="000A3244" w:rsidP="00EB3E44">
      <w:pPr>
        <w:pStyle w:val="a4"/>
        <w:numPr>
          <w:ilvl w:val="0"/>
          <w:numId w:val="1"/>
        </w:numPr>
        <w:tabs>
          <w:tab w:val="left" w:pos="0"/>
          <w:tab w:val="left" w:pos="253"/>
        </w:tabs>
        <w:ind w:left="0" w:right="99" w:firstLine="567"/>
        <w:jc w:val="both"/>
        <w:rPr>
          <w:sz w:val="24"/>
        </w:rPr>
      </w:pPr>
      <w:r w:rsidRPr="00EB3E44">
        <w:rPr>
          <w:sz w:val="24"/>
        </w:rPr>
        <w:t>Основание: выписка из ЕГР</w:t>
      </w:r>
      <w:r>
        <w:rPr>
          <w:sz w:val="24"/>
        </w:rPr>
        <w:t xml:space="preserve">Н </w:t>
      </w:r>
      <w:r w:rsidRPr="00EB3E44">
        <w:rPr>
          <w:sz w:val="24"/>
        </w:rPr>
        <w:t xml:space="preserve">на объект недвижимости </w:t>
      </w:r>
      <w:r w:rsidRPr="00EB3E44">
        <w:rPr>
          <w:w w:val="90"/>
          <w:sz w:val="24"/>
        </w:rPr>
        <w:t xml:space="preserve">— </w:t>
      </w:r>
      <w:r w:rsidRPr="00EB3E44">
        <w:rPr>
          <w:sz w:val="24"/>
        </w:rPr>
        <w:t>здание с местоположением: Челя</w:t>
      </w:r>
      <w:r w:rsidR="00F672DC" w:rsidRPr="00EB3E44">
        <w:rPr>
          <w:sz w:val="24"/>
        </w:rPr>
        <w:t>би</w:t>
      </w:r>
      <w:r>
        <w:rPr>
          <w:sz w:val="24"/>
        </w:rPr>
        <w:t>нская область,</w:t>
      </w:r>
      <w:r w:rsidRPr="00EB3E44">
        <w:rPr>
          <w:sz w:val="24"/>
        </w:rPr>
        <w:t xml:space="preserve"> </w:t>
      </w:r>
      <w:r w:rsidR="00F672DC" w:rsidRPr="00EB3E44">
        <w:rPr>
          <w:sz w:val="24"/>
        </w:rPr>
        <w:t>г. Златоуст,</w:t>
      </w:r>
      <w:r w:rsidRPr="00EB3E44">
        <w:rPr>
          <w:sz w:val="24"/>
        </w:rPr>
        <w:t xml:space="preserve"> п</w:t>
      </w:r>
      <w:r w:rsidR="00F672DC" w:rsidRPr="00EB3E44">
        <w:rPr>
          <w:sz w:val="24"/>
        </w:rPr>
        <w:t>.</w:t>
      </w:r>
      <w:r w:rsidRPr="00EB3E44">
        <w:rPr>
          <w:spacing w:val="-9"/>
          <w:sz w:val="24"/>
        </w:rPr>
        <w:t xml:space="preserve"> </w:t>
      </w:r>
      <w:r w:rsidRPr="00EB3E44">
        <w:rPr>
          <w:sz w:val="24"/>
        </w:rPr>
        <w:t>Тесьминский кордон, д.1, кадастровые план</w:t>
      </w:r>
      <w:r w:rsidR="00F672DC" w:rsidRPr="00EB3E44">
        <w:rPr>
          <w:spacing w:val="-15"/>
          <w:sz w:val="24"/>
        </w:rPr>
        <w:t>ы</w:t>
      </w:r>
      <w:r w:rsidRPr="00EB3E44">
        <w:rPr>
          <w:sz w:val="24"/>
        </w:rPr>
        <w:t xml:space="preserve"> соответствующих территорий, материалы камеральн</w:t>
      </w:r>
      <w:r>
        <w:rPr>
          <w:sz w:val="24"/>
        </w:rPr>
        <w:t>ых и</w:t>
      </w:r>
      <w:r w:rsidRPr="00EB3E44">
        <w:rPr>
          <w:sz w:val="24"/>
        </w:rPr>
        <w:t xml:space="preserve"> подготовительных</w:t>
      </w:r>
      <w:r w:rsidRPr="00EB3E44">
        <w:rPr>
          <w:spacing w:val="-4"/>
          <w:sz w:val="24"/>
        </w:rPr>
        <w:t xml:space="preserve"> </w:t>
      </w:r>
      <w:r w:rsidRPr="00EB3E44">
        <w:rPr>
          <w:sz w:val="24"/>
        </w:rPr>
        <w:t>работ,</w:t>
      </w:r>
      <w:r w:rsidRPr="00EB3E44">
        <w:rPr>
          <w:spacing w:val="-2"/>
          <w:sz w:val="24"/>
        </w:rPr>
        <w:t xml:space="preserve"> </w:t>
      </w:r>
      <w:r w:rsidRPr="00EB3E44">
        <w:rPr>
          <w:sz w:val="24"/>
        </w:rPr>
        <w:t>координаты поворотных точек и</w:t>
      </w:r>
      <w:r w:rsidRPr="00EB3E44">
        <w:rPr>
          <w:spacing w:val="-5"/>
          <w:sz w:val="24"/>
        </w:rPr>
        <w:t xml:space="preserve"> </w:t>
      </w:r>
      <w:r w:rsidRPr="00EB3E44">
        <w:rPr>
          <w:sz w:val="24"/>
        </w:rPr>
        <w:t>границ</w:t>
      </w:r>
      <w:r w:rsidRPr="00EB3E44">
        <w:rPr>
          <w:spacing w:val="-8"/>
          <w:sz w:val="24"/>
        </w:rPr>
        <w:t xml:space="preserve"> </w:t>
      </w:r>
      <w:r w:rsidRPr="00EB3E44">
        <w:rPr>
          <w:sz w:val="24"/>
        </w:rPr>
        <w:t>земельных участков</w:t>
      </w:r>
      <w:r w:rsidRPr="00EB3E44">
        <w:rPr>
          <w:spacing w:val="-8"/>
          <w:sz w:val="24"/>
        </w:rPr>
        <w:t xml:space="preserve"> </w:t>
      </w:r>
      <w:r w:rsidRPr="00EB3E44">
        <w:rPr>
          <w:sz w:val="24"/>
        </w:rPr>
        <w:t>и</w:t>
      </w:r>
      <w:r w:rsidRPr="00EB3E44">
        <w:rPr>
          <w:spacing w:val="-11"/>
          <w:sz w:val="24"/>
        </w:rPr>
        <w:t xml:space="preserve"> </w:t>
      </w:r>
      <w:r w:rsidRPr="00EB3E44">
        <w:rPr>
          <w:sz w:val="24"/>
        </w:rPr>
        <w:t>объектов</w:t>
      </w:r>
      <w:r w:rsidRPr="00EB3E44">
        <w:rPr>
          <w:spacing w:val="-3"/>
          <w:sz w:val="24"/>
        </w:rPr>
        <w:t xml:space="preserve"> </w:t>
      </w:r>
      <w:r w:rsidRPr="00EB3E44">
        <w:rPr>
          <w:sz w:val="24"/>
        </w:rPr>
        <w:t>недвижимости, координаты пунктов</w:t>
      </w:r>
      <w:r w:rsidRPr="00EB3E44">
        <w:rPr>
          <w:spacing w:val="-2"/>
          <w:sz w:val="24"/>
        </w:rPr>
        <w:t xml:space="preserve"> </w:t>
      </w:r>
      <w:r w:rsidRPr="00EB3E44">
        <w:rPr>
          <w:sz w:val="24"/>
        </w:rPr>
        <w:t>геодезической сети</w:t>
      </w:r>
      <w:r w:rsidRPr="00EB3E44">
        <w:rPr>
          <w:spacing w:val="-12"/>
          <w:sz w:val="24"/>
        </w:rPr>
        <w:t xml:space="preserve"> </w:t>
      </w:r>
      <w:r w:rsidRPr="00EB3E44">
        <w:rPr>
          <w:sz w:val="24"/>
        </w:rPr>
        <w:t>для</w:t>
      </w:r>
      <w:r w:rsidRPr="00EB3E44">
        <w:rPr>
          <w:spacing w:val="-11"/>
          <w:sz w:val="24"/>
        </w:rPr>
        <w:t xml:space="preserve"> </w:t>
      </w:r>
      <w:r w:rsidRPr="00EB3E44">
        <w:rPr>
          <w:sz w:val="24"/>
        </w:rPr>
        <w:t>создания опорных пунктов.</w:t>
      </w:r>
    </w:p>
    <w:p w:rsidR="00B5684D" w:rsidRPr="00EB3E44" w:rsidRDefault="00F672DC" w:rsidP="00EB3E44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 w:rsidRPr="00EB3E44">
        <w:rPr>
          <w:w w:val="105"/>
          <w:sz w:val="24"/>
        </w:rPr>
        <w:t>Виды</w:t>
      </w:r>
      <w:r w:rsidR="000A3244" w:rsidRPr="00EB3E44">
        <w:rPr>
          <w:spacing w:val="2"/>
          <w:w w:val="105"/>
          <w:sz w:val="24"/>
        </w:rPr>
        <w:t xml:space="preserve"> </w:t>
      </w:r>
      <w:r w:rsidR="000A3244" w:rsidRPr="00EB3E44">
        <w:rPr>
          <w:w w:val="105"/>
          <w:sz w:val="24"/>
        </w:rPr>
        <w:t>работ,</w:t>
      </w:r>
      <w:r w:rsidR="000A3244" w:rsidRPr="00EB3E44">
        <w:rPr>
          <w:spacing w:val="-5"/>
          <w:w w:val="105"/>
          <w:sz w:val="24"/>
        </w:rPr>
        <w:t xml:space="preserve"> </w:t>
      </w:r>
      <w:r w:rsidR="000A3244" w:rsidRPr="00EB3E44">
        <w:rPr>
          <w:w w:val="105"/>
          <w:sz w:val="24"/>
        </w:rPr>
        <w:t>подлежащие</w:t>
      </w:r>
      <w:r w:rsidR="000A3244" w:rsidRPr="00EB3E44">
        <w:rPr>
          <w:spacing w:val="4"/>
          <w:w w:val="105"/>
          <w:sz w:val="24"/>
        </w:rPr>
        <w:t xml:space="preserve"> </w:t>
      </w:r>
      <w:r w:rsidR="000A3244" w:rsidRPr="00EB3E44">
        <w:rPr>
          <w:spacing w:val="-2"/>
          <w:w w:val="105"/>
          <w:sz w:val="24"/>
        </w:rPr>
        <w:t>выполнению: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6"/>
        </w:tabs>
        <w:ind w:left="0" w:firstLine="567"/>
        <w:jc w:val="both"/>
        <w:rPr>
          <w:sz w:val="24"/>
        </w:rPr>
      </w:pPr>
      <w:r w:rsidRPr="00EB3E44">
        <w:rPr>
          <w:spacing w:val="-4"/>
          <w:sz w:val="24"/>
        </w:rPr>
        <w:t>Получение</w:t>
      </w:r>
      <w:r w:rsidRPr="00EB3E44">
        <w:rPr>
          <w:spacing w:val="19"/>
          <w:sz w:val="24"/>
        </w:rPr>
        <w:t xml:space="preserve"> </w:t>
      </w:r>
      <w:r w:rsidR="00F672DC" w:rsidRPr="00EB3E44">
        <w:rPr>
          <w:spacing w:val="-4"/>
          <w:sz w:val="24"/>
        </w:rPr>
        <w:t>сведений</w:t>
      </w:r>
      <w:r w:rsidRPr="00EB3E44">
        <w:rPr>
          <w:spacing w:val="20"/>
          <w:sz w:val="24"/>
        </w:rPr>
        <w:t xml:space="preserve"> </w:t>
      </w:r>
      <w:r w:rsidRPr="00EB3E44">
        <w:rPr>
          <w:spacing w:val="-4"/>
          <w:sz w:val="24"/>
        </w:rPr>
        <w:t>государственного</w:t>
      </w:r>
      <w:r w:rsidRPr="00EB3E44">
        <w:rPr>
          <w:spacing w:val="-2"/>
          <w:sz w:val="24"/>
        </w:rPr>
        <w:t xml:space="preserve"> </w:t>
      </w:r>
      <w:r w:rsidRPr="00EB3E44">
        <w:rPr>
          <w:spacing w:val="-4"/>
          <w:sz w:val="24"/>
        </w:rPr>
        <w:t>кадастра</w:t>
      </w:r>
      <w:r w:rsidRPr="00EB3E44">
        <w:rPr>
          <w:spacing w:val="15"/>
          <w:sz w:val="24"/>
        </w:rPr>
        <w:t xml:space="preserve"> </w:t>
      </w:r>
      <w:r w:rsidRPr="00EB3E44">
        <w:rPr>
          <w:spacing w:val="-4"/>
          <w:sz w:val="24"/>
        </w:rPr>
        <w:t>недвижимости;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6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Изучение</w:t>
      </w:r>
      <w:r w:rsidRPr="00EB3E44">
        <w:rPr>
          <w:spacing w:val="1"/>
          <w:sz w:val="24"/>
        </w:rPr>
        <w:t xml:space="preserve"> </w:t>
      </w:r>
      <w:r w:rsidRPr="00EB3E44">
        <w:rPr>
          <w:sz w:val="24"/>
        </w:rPr>
        <w:t>и</w:t>
      </w:r>
      <w:r w:rsidRPr="00EB3E44">
        <w:rPr>
          <w:spacing w:val="-5"/>
          <w:sz w:val="24"/>
        </w:rPr>
        <w:t xml:space="preserve"> </w:t>
      </w:r>
      <w:r w:rsidRPr="00EB3E44">
        <w:rPr>
          <w:sz w:val="24"/>
        </w:rPr>
        <w:t>анализ</w:t>
      </w:r>
      <w:r w:rsidRPr="00EB3E44">
        <w:rPr>
          <w:spacing w:val="6"/>
          <w:sz w:val="24"/>
        </w:rPr>
        <w:t xml:space="preserve"> </w:t>
      </w:r>
      <w:r w:rsidRPr="00EB3E44">
        <w:rPr>
          <w:sz w:val="24"/>
        </w:rPr>
        <w:t>рабочих</w:t>
      </w:r>
      <w:r w:rsidRPr="00EB3E44">
        <w:rPr>
          <w:spacing w:val="-1"/>
          <w:sz w:val="24"/>
        </w:rPr>
        <w:t xml:space="preserve"> </w:t>
      </w:r>
      <w:r w:rsidRPr="00EB3E44">
        <w:rPr>
          <w:sz w:val="24"/>
        </w:rPr>
        <w:t>материалов на</w:t>
      </w:r>
      <w:r w:rsidRPr="00EB3E44">
        <w:rPr>
          <w:spacing w:val="-11"/>
          <w:sz w:val="24"/>
        </w:rPr>
        <w:t xml:space="preserve"> </w:t>
      </w:r>
      <w:r w:rsidRPr="00EB3E44">
        <w:rPr>
          <w:sz w:val="24"/>
        </w:rPr>
        <w:t>Объект</w:t>
      </w:r>
      <w:r w:rsidRPr="00EB3E44">
        <w:rPr>
          <w:spacing w:val="-8"/>
          <w:sz w:val="24"/>
        </w:rPr>
        <w:t xml:space="preserve"> </w:t>
      </w:r>
      <w:r w:rsidRPr="00EB3E44">
        <w:rPr>
          <w:sz w:val="24"/>
        </w:rPr>
        <w:t>от</w:t>
      </w:r>
      <w:r w:rsidRPr="00EB3E44">
        <w:rPr>
          <w:spacing w:val="-10"/>
          <w:sz w:val="24"/>
        </w:rPr>
        <w:t xml:space="preserve"> </w:t>
      </w:r>
      <w:r w:rsidRPr="00EB3E44">
        <w:rPr>
          <w:spacing w:val="-2"/>
          <w:sz w:val="24"/>
        </w:rPr>
        <w:t>Заказчика;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9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Сбор</w:t>
      </w:r>
      <w:r w:rsidRPr="00EB3E44">
        <w:rPr>
          <w:spacing w:val="-9"/>
          <w:sz w:val="24"/>
        </w:rPr>
        <w:t xml:space="preserve"> </w:t>
      </w:r>
      <w:r w:rsidRPr="00EB3E44">
        <w:rPr>
          <w:sz w:val="24"/>
        </w:rPr>
        <w:t>дополнительной</w:t>
      </w:r>
      <w:r w:rsidRPr="00EB3E44">
        <w:rPr>
          <w:spacing w:val="-10"/>
          <w:sz w:val="24"/>
        </w:rPr>
        <w:t xml:space="preserve"> </w:t>
      </w:r>
      <w:r w:rsidRPr="00EB3E44">
        <w:rPr>
          <w:spacing w:val="-2"/>
          <w:sz w:val="24"/>
        </w:rPr>
        <w:t>информации;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6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Проведение</w:t>
      </w:r>
      <w:r w:rsidRPr="00EB3E44">
        <w:rPr>
          <w:sz w:val="24"/>
        </w:rPr>
        <w:t xml:space="preserve"> </w:t>
      </w:r>
      <w:proofErr w:type="gramStart"/>
      <w:r w:rsidR="00F672DC" w:rsidRPr="00EB3E44">
        <w:rPr>
          <w:spacing w:val="-2"/>
          <w:sz w:val="24"/>
        </w:rPr>
        <w:t>необходим</w:t>
      </w:r>
      <w:proofErr w:type="gramEnd"/>
      <w:r w:rsidRPr="00EB3E44">
        <w:rPr>
          <w:spacing w:val="5"/>
          <w:sz w:val="24"/>
        </w:rPr>
        <w:t xml:space="preserve"> </w:t>
      </w:r>
      <w:r w:rsidRPr="00EB3E44">
        <w:rPr>
          <w:spacing w:val="-2"/>
          <w:sz w:val="24"/>
        </w:rPr>
        <w:t>геодезических</w:t>
      </w:r>
      <w:r w:rsidRPr="00EB3E44">
        <w:rPr>
          <w:spacing w:val="5"/>
          <w:sz w:val="24"/>
        </w:rPr>
        <w:t xml:space="preserve"> </w:t>
      </w:r>
      <w:r w:rsidRPr="00EB3E44">
        <w:rPr>
          <w:spacing w:val="-2"/>
          <w:sz w:val="24"/>
        </w:rPr>
        <w:t>работ;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67"/>
          <w:tab w:val="left" w:pos="289"/>
        </w:tabs>
        <w:ind w:left="0" w:right="123" w:firstLine="567"/>
        <w:jc w:val="both"/>
        <w:rPr>
          <w:sz w:val="24"/>
        </w:rPr>
      </w:pPr>
      <w:proofErr w:type="gramStart"/>
      <w:r w:rsidRPr="00EB3E44">
        <w:rPr>
          <w:sz w:val="24"/>
        </w:rPr>
        <w:t xml:space="preserve">Определение местоположения границ земельного участка, на котором расположен объект </w:t>
      </w:r>
      <w:r w:rsidR="00F672DC" w:rsidRPr="00EB3E44">
        <w:rPr>
          <w:sz w:val="24"/>
        </w:rPr>
        <w:t>невидимости</w:t>
      </w:r>
      <w:r w:rsidRPr="00EB3E44">
        <w:rPr>
          <w:sz w:val="24"/>
        </w:rPr>
        <w:t xml:space="preserve"> (здание с местоположением:</w:t>
      </w:r>
      <w:proofErr w:type="gramEnd"/>
      <w:r w:rsidRPr="00EB3E44">
        <w:rPr>
          <w:sz w:val="24"/>
        </w:rPr>
        <w:t xml:space="preserve"> Челябинская область, </w:t>
      </w:r>
      <w:r w:rsidR="00F672DC" w:rsidRPr="00EB3E44">
        <w:rPr>
          <w:sz w:val="24"/>
        </w:rPr>
        <w:t>г. Златоуст</w:t>
      </w:r>
      <w:r w:rsidRPr="00EB3E44">
        <w:rPr>
          <w:sz w:val="24"/>
        </w:rPr>
        <w:t>, п</w:t>
      </w:r>
      <w:proofErr w:type="gramStart"/>
      <w:r w:rsidRPr="00EB3E44">
        <w:rPr>
          <w:sz w:val="24"/>
        </w:rPr>
        <w:t>.Т</w:t>
      </w:r>
      <w:proofErr w:type="gramEnd"/>
      <w:r w:rsidRPr="00EB3E44">
        <w:rPr>
          <w:sz w:val="24"/>
        </w:rPr>
        <w:t>есьминский кордон. д.1), находящийся в оперативном управлении ФГБУ Национальный парк «Таганай»;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2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Определение</w:t>
      </w:r>
      <w:r w:rsidRPr="00EB3E44">
        <w:rPr>
          <w:spacing w:val="17"/>
          <w:sz w:val="24"/>
        </w:rPr>
        <w:t xml:space="preserve"> </w:t>
      </w:r>
      <w:r w:rsidRPr="00EB3E44">
        <w:rPr>
          <w:spacing w:val="-2"/>
          <w:sz w:val="24"/>
        </w:rPr>
        <w:t>площади</w:t>
      </w:r>
      <w:r w:rsidRPr="00EB3E44">
        <w:rPr>
          <w:spacing w:val="8"/>
          <w:sz w:val="24"/>
        </w:rPr>
        <w:t xml:space="preserve"> </w:t>
      </w:r>
      <w:r w:rsidRPr="00EB3E44">
        <w:rPr>
          <w:spacing w:val="-2"/>
          <w:sz w:val="24"/>
        </w:rPr>
        <w:t>земельного</w:t>
      </w:r>
      <w:r w:rsidRPr="00EB3E44">
        <w:rPr>
          <w:spacing w:val="15"/>
          <w:sz w:val="24"/>
        </w:rPr>
        <w:t xml:space="preserve"> </w:t>
      </w:r>
      <w:r w:rsidRPr="00EB3E44">
        <w:rPr>
          <w:spacing w:val="-2"/>
          <w:sz w:val="24"/>
        </w:rPr>
        <w:t>участка;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94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Формирование</w:t>
      </w:r>
      <w:r w:rsidRPr="00EB3E44">
        <w:rPr>
          <w:spacing w:val="18"/>
          <w:sz w:val="24"/>
        </w:rPr>
        <w:t xml:space="preserve"> </w:t>
      </w:r>
      <w:r w:rsidRPr="00EB3E44">
        <w:rPr>
          <w:spacing w:val="-2"/>
          <w:sz w:val="24"/>
        </w:rPr>
        <w:t>плана</w:t>
      </w:r>
      <w:r w:rsidRPr="00EB3E44">
        <w:rPr>
          <w:sz w:val="24"/>
        </w:rPr>
        <w:t xml:space="preserve"> </w:t>
      </w:r>
      <w:r w:rsidRPr="00EB3E44">
        <w:rPr>
          <w:spacing w:val="-2"/>
          <w:sz w:val="24"/>
        </w:rPr>
        <w:t>(чертежа,</w:t>
      </w:r>
      <w:r w:rsidRPr="00EB3E44">
        <w:rPr>
          <w:spacing w:val="-1"/>
          <w:sz w:val="24"/>
        </w:rPr>
        <w:t xml:space="preserve"> </w:t>
      </w:r>
      <w:r w:rsidRPr="00EB3E44">
        <w:rPr>
          <w:spacing w:val="-2"/>
          <w:sz w:val="24"/>
        </w:rPr>
        <w:t>схемы)</w:t>
      </w:r>
      <w:r w:rsidRPr="00EB3E44">
        <w:rPr>
          <w:spacing w:val="1"/>
          <w:sz w:val="24"/>
        </w:rPr>
        <w:t xml:space="preserve"> </w:t>
      </w:r>
      <w:r w:rsidRPr="00EB3E44">
        <w:rPr>
          <w:spacing w:val="-2"/>
          <w:sz w:val="24"/>
        </w:rPr>
        <w:t>объекта;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94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Составление</w:t>
      </w:r>
      <w:r w:rsidRPr="00EB3E44">
        <w:rPr>
          <w:spacing w:val="3"/>
          <w:sz w:val="24"/>
        </w:rPr>
        <w:t xml:space="preserve"> </w:t>
      </w:r>
      <w:r w:rsidRPr="00EB3E44">
        <w:rPr>
          <w:spacing w:val="-2"/>
          <w:sz w:val="24"/>
        </w:rPr>
        <w:t>текстового</w:t>
      </w:r>
      <w:r w:rsidRPr="00EB3E44">
        <w:rPr>
          <w:spacing w:val="7"/>
          <w:sz w:val="24"/>
        </w:rPr>
        <w:t xml:space="preserve"> </w:t>
      </w:r>
      <w:r w:rsidRPr="00EB3E44">
        <w:rPr>
          <w:spacing w:val="-2"/>
          <w:sz w:val="24"/>
        </w:rPr>
        <w:t>описания</w:t>
      </w:r>
      <w:r w:rsidRPr="00EB3E44">
        <w:rPr>
          <w:spacing w:val="7"/>
          <w:sz w:val="24"/>
        </w:rPr>
        <w:t xml:space="preserve"> </w:t>
      </w:r>
      <w:r w:rsidRPr="00EB3E44">
        <w:rPr>
          <w:spacing w:val="-2"/>
          <w:sz w:val="24"/>
        </w:rPr>
        <w:t>технических</w:t>
      </w:r>
      <w:r w:rsidRPr="00EB3E44">
        <w:rPr>
          <w:spacing w:val="10"/>
          <w:sz w:val="24"/>
        </w:rPr>
        <w:t xml:space="preserve"> </w:t>
      </w:r>
      <w:r w:rsidR="009D268E" w:rsidRPr="00EB3E44">
        <w:rPr>
          <w:spacing w:val="-2"/>
          <w:sz w:val="24"/>
        </w:rPr>
        <w:t xml:space="preserve">характеристик </w:t>
      </w:r>
      <w:r w:rsidRPr="00EB3E44">
        <w:rPr>
          <w:spacing w:val="-2"/>
          <w:sz w:val="24"/>
        </w:rPr>
        <w:t>объекта</w:t>
      </w:r>
      <w:r w:rsidRPr="00EB3E44">
        <w:rPr>
          <w:spacing w:val="6"/>
          <w:sz w:val="24"/>
        </w:rPr>
        <w:t xml:space="preserve"> </w:t>
      </w:r>
      <w:r w:rsidRPr="00EB3E44">
        <w:rPr>
          <w:spacing w:val="-2"/>
          <w:sz w:val="24"/>
        </w:rPr>
        <w:t>недвижимости;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07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Проведение</w:t>
      </w:r>
      <w:r w:rsidRPr="00EB3E44">
        <w:rPr>
          <w:spacing w:val="3"/>
          <w:sz w:val="24"/>
        </w:rPr>
        <w:t xml:space="preserve"> </w:t>
      </w:r>
      <w:r w:rsidRPr="00EB3E44">
        <w:rPr>
          <w:spacing w:val="-2"/>
          <w:sz w:val="24"/>
        </w:rPr>
        <w:t>согласования</w:t>
      </w:r>
      <w:r w:rsidRPr="00EB3E44">
        <w:rPr>
          <w:spacing w:val="13"/>
          <w:sz w:val="24"/>
        </w:rPr>
        <w:t xml:space="preserve"> </w:t>
      </w:r>
      <w:r w:rsidRPr="00EB3E44">
        <w:rPr>
          <w:spacing w:val="-2"/>
          <w:sz w:val="24"/>
        </w:rPr>
        <w:t>границ</w:t>
      </w:r>
      <w:r w:rsidRPr="00EB3E44">
        <w:rPr>
          <w:spacing w:val="-6"/>
          <w:sz w:val="24"/>
        </w:rPr>
        <w:t xml:space="preserve"> </w:t>
      </w:r>
      <w:r w:rsidRPr="00EB3E44">
        <w:rPr>
          <w:spacing w:val="-2"/>
          <w:sz w:val="24"/>
        </w:rPr>
        <w:t>земельного</w:t>
      </w:r>
      <w:r w:rsidRPr="00EB3E44">
        <w:rPr>
          <w:spacing w:val="8"/>
          <w:sz w:val="24"/>
        </w:rPr>
        <w:t xml:space="preserve"> </w:t>
      </w:r>
      <w:r w:rsidRPr="00EB3E44">
        <w:rPr>
          <w:spacing w:val="-2"/>
          <w:sz w:val="24"/>
        </w:rPr>
        <w:t>участка</w:t>
      </w:r>
      <w:r w:rsidRPr="00EB3E44">
        <w:rPr>
          <w:spacing w:val="2"/>
          <w:sz w:val="24"/>
        </w:rPr>
        <w:t xml:space="preserve"> </w:t>
      </w:r>
      <w:r w:rsidRPr="00EB3E44">
        <w:rPr>
          <w:spacing w:val="-2"/>
          <w:sz w:val="24"/>
        </w:rPr>
        <w:t>с</w:t>
      </w:r>
      <w:r w:rsidRPr="00EB3E44">
        <w:rPr>
          <w:spacing w:val="-10"/>
          <w:sz w:val="24"/>
        </w:rPr>
        <w:t xml:space="preserve"> </w:t>
      </w:r>
      <w:r w:rsidRPr="00EB3E44">
        <w:rPr>
          <w:spacing w:val="-2"/>
          <w:sz w:val="24"/>
        </w:rPr>
        <w:t>Заказчиком;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52"/>
        </w:tabs>
        <w:ind w:left="0" w:firstLine="567"/>
        <w:jc w:val="both"/>
        <w:rPr>
          <w:i/>
          <w:sz w:val="24"/>
        </w:rPr>
      </w:pPr>
      <w:r w:rsidRPr="00EB3E44">
        <w:rPr>
          <w:spacing w:val="-6"/>
          <w:sz w:val="24"/>
        </w:rPr>
        <w:t>Формирование</w:t>
      </w:r>
      <w:r w:rsidRPr="00EB3E44">
        <w:rPr>
          <w:spacing w:val="32"/>
          <w:sz w:val="24"/>
        </w:rPr>
        <w:t xml:space="preserve"> </w:t>
      </w:r>
      <w:r w:rsidRPr="00EB3E44">
        <w:rPr>
          <w:spacing w:val="-6"/>
          <w:sz w:val="24"/>
        </w:rPr>
        <w:t>межевого</w:t>
      </w:r>
      <w:r w:rsidRPr="00EB3E44">
        <w:rPr>
          <w:spacing w:val="12"/>
          <w:sz w:val="24"/>
        </w:rPr>
        <w:t xml:space="preserve"> </w:t>
      </w:r>
      <w:r w:rsidRPr="00EB3E44">
        <w:rPr>
          <w:spacing w:val="-6"/>
          <w:sz w:val="24"/>
        </w:rPr>
        <w:t>плана;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213"/>
        </w:tabs>
        <w:ind w:left="0" w:right="123" w:firstLine="567"/>
        <w:jc w:val="both"/>
        <w:rPr>
          <w:sz w:val="24"/>
        </w:rPr>
      </w:pPr>
      <w:r w:rsidRPr="00EB3E44">
        <w:rPr>
          <w:sz w:val="24"/>
        </w:rPr>
        <w:t>Предоставление</w:t>
      </w:r>
      <w:r w:rsidRPr="00EB3E44">
        <w:rPr>
          <w:spacing w:val="-7"/>
          <w:sz w:val="24"/>
        </w:rPr>
        <w:t xml:space="preserve"> </w:t>
      </w:r>
      <w:r w:rsidRPr="00EB3E44">
        <w:rPr>
          <w:sz w:val="24"/>
        </w:rPr>
        <w:t>Заказчику</w:t>
      </w:r>
      <w:r w:rsidRPr="00EB3E44">
        <w:rPr>
          <w:spacing w:val="14"/>
          <w:sz w:val="24"/>
        </w:rPr>
        <w:t xml:space="preserve"> </w:t>
      </w:r>
      <w:r w:rsidRPr="00EB3E44">
        <w:rPr>
          <w:sz w:val="24"/>
        </w:rPr>
        <w:t>межевого</w:t>
      </w:r>
      <w:r w:rsidRPr="00EB3E44">
        <w:rPr>
          <w:spacing w:val="8"/>
          <w:sz w:val="24"/>
        </w:rPr>
        <w:t xml:space="preserve"> </w:t>
      </w:r>
      <w:r w:rsidRPr="00EB3E44">
        <w:rPr>
          <w:sz w:val="24"/>
        </w:rPr>
        <w:t>плана</w:t>
      </w:r>
      <w:r w:rsidRPr="00EB3E44">
        <w:rPr>
          <w:spacing w:val="-5"/>
          <w:sz w:val="24"/>
        </w:rPr>
        <w:t xml:space="preserve"> </w:t>
      </w:r>
      <w:r w:rsidRPr="00EB3E44">
        <w:rPr>
          <w:sz w:val="24"/>
        </w:rPr>
        <w:t>на</w:t>
      </w:r>
      <w:r w:rsidRPr="00EB3E44">
        <w:rPr>
          <w:spacing w:val="-15"/>
          <w:sz w:val="24"/>
        </w:rPr>
        <w:t xml:space="preserve"> </w:t>
      </w:r>
      <w:r w:rsidRPr="00EB3E44">
        <w:rPr>
          <w:sz w:val="24"/>
        </w:rPr>
        <w:t>бумажном</w:t>
      </w:r>
      <w:r w:rsidRPr="00EB3E44">
        <w:rPr>
          <w:spacing w:val="10"/>
          <w:sz w:val="24"/>
        </w:rPr>
        <w:t xml:space="preserve"> </w:t>
      </w:r>
      <w:r w:rsidRPr="00EB3E44">
        <w:rPr>
          <w:sz w:val="24"/>
        </w:rPr>
        <w:t>носителе</w:t>
      </w:r>
      <w:r w:rsidRPr="00EB3E44">
        <w:rPr>
          <w:spacing w:val="-1"/>
          <w:sz w:val="24"/>
        </w:rPr>
        <w:t xml:space="preserve"> </w:t>
      </w:r>
      <w:r w:rsidRPr="00EB3E44">
        <w:rPr>
          <w:sz w:val="24"/>
        </w:rPr>
        <w:t>и в</w:t>
      </w:r>
      <w:r w:rsidRPr="00EB3E44">
        <w:rPr>
          <w:spacing w:val="-14"/>
          <w:sz w:val="24"/>
        </w:rPr>
        <w:t xml:space="preserve"> </w:t>
      </w:r>
      <w:r w:rsidRPr="00EB3E44">
        <w:rPr>
          <w:sz w:val="24"/>
        </w:rPr>
        <w:t>электронном</w:t>
      </w:r>
      <w:r w:rsidRPr="00EB3E44">
        <w:rPr>
          <w:spacing w:val="11"/>
          <w:sz w:val="24"/>
        </w:rPr>
        <w:t xml:space="preserve"> </w:t>
      </w:r>
      <w:r w:rsidRPr="00EB3E44">
        <w:rPr>
          <w:sz w:val="24"/>
        </w:rPr>
        <w:t>виде для</w:t>
      </w:r>
      <w:r w:rsidRPr="00EB3E44">
        <w:rPr>
          <w:spacing w:val="-15"/>
          <w:sz w:val="24"/>
        </w:rPr>
        <w:t xml:space="preserve"> </w:t>
      </w:r>
      <w:r w:rsidRPr="00EB3E44">
        <w:rPr>
          <w:sz w:val="24"/>
        </w:rPr>
        <w:t>подачи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в</w:t>
      </w:r>
      <w:r w:rsidRPr="00EB3E44">
        <w:rPr>
          <w:spacing w:val="-12"/>
          <w:sz w:val="24"/>
        </w:rPr>
        <w:t xml:space="preserve"> </w:t>
      </w:r>
      <w:r w:rsidRPr="00EB3E44">
        <w:rPr>
          <w:sz w:val="24"/>
        </w:rPr>
        <w:t>органы</w:t>
      </w:r>
      <w:r w:rsidRPr="00EB3E44">
        <w:rPr>
          <w:spacing w:val="-4"/>
          <w:sz w:val="24"/>
        </w:rPr>
        <w:t xml:space="preserve"> </w:t>
      </w:r>
      <w:r w:rsidRPr="00EB3E44">
        <w:rPr>
          <w:sz w:val="24"/>
        </w:rPr>
        <w:t>кадастрового учёта</w:t>
      </w:r>
      <w:r w:rsidRPr="00EB3E44">
        <w:rPr>
          <w:spacing w:val="-8"/>
          <w:sz w:val="24"/>
        </w:rPr>
        <w:t xml:space="preserve"> </w:t>
      </w:r>
      <w:r w:rsidRPr="00EB3E44">
        <w:rPr>
          <w:sz w:val="24"/>
        </w:rPr>
        <w:t>и</w:t>
      </w:r>
      <w:r w:rsidRPr="00EB3E44">
        <w:rPr>
          <w:spacing w:val="-13"/>
          <w:sz w:val="24"/>
        </w:rPr>
        <w:t xml:space="preserve"> </w:t>
      </w:r>
      <w:r w:rsidRPr="00EB3E44">
        <w:rPr>
          <w:sz w:val="24"/>
        </w:rPr>
        <w:t>внесения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сведений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о</w:t>
      </w:r>
      <w:r w:rsidRPr="00EB3E44">
        <w:rPr>
          <w:spacing w:val="-14"/>
          <w:sz w:val="24"/>
        </w:rPr>
        <w:t xml:space="preserve"> </w:t>
      </w:r>
      <w:r w:rsidRPr="00EB3E44">
        <w:rPr>
          <w:sz w:val="24"/>
        </w:rPr>
        <w:t>земельном участке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в</w:t>
      </w:r>
      <w:r w:rsidRPr="00EB3E44">
        <w:rPr>
          <w:spacing w:val="-14"/>
          <w:sz w:val="24"/>
        </w:rPr>
        <w:t xml:space="preserve"> </w:t>
      </w:r>
      <w:r w:rsidRPr="00EB3E44">
        <w:rPr>
          <w:sz w:val="24"/>
        </w:rPr>
        <w:t>ЕГРН;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92"/>
        </w:tabs>
        <w:ind w:left="0" w:firstLine="567"/>
        <w:jc w:val="both"/>
        <w:rPr>
          <w:sz w:val="24"/>
        </w:rPr>
      </w:pPr>
      <w:r w:rsidRPr="00EB3E44">
        <w:rPr>
          <w:spacing w:val="-2"/>
          <w:sz w:val="24"/>
        </w:rPr>
        <w:t>Консультирование</w:t>
      </w:r>
      <w:r w:rsidRPr="00EB3E44">
        <w:rPr>
          <w:spacing w:val="-13"/>
          <w:sz w:val="24"/>
        </w:rPr>
        <w:t xml:space="preserve"> </w:t>
      </w:r>
      <w:r w:rsidRPr="00EB3E44">
        <w:rPr>
          <w:spacing w:val="-2"/>
          <w:sz w:val="24"/>
        </w:rPr>
        <w:t>Заказчика</w:t>
      </w:r>
      <w:r w:rsidRPr="00EB3E44">
        <w:rPr>
          <w:spacing w:val="13"/>
          <w:sz w:val="24"/>
        </w:rPr>
        <w:t xml:space="preserve"> </w:t>
      </w:r>
      <w:r w:rsidR="009D268E" w:rsidRPr="00EB3E44">
        <w:rPr>
          <w:spacing w:val="-2"/>
          <w:sz w:val="24"/>
        </w:rPr>
        <w:t>при</w:t>
      </w:r>
      <w:r w:rsidRPr="00EB3E44">
        <w:rPr>
          <w:spacing w:val="-2"/>
          <w:sz w:val="24"/>
        </w:rPr>
        <w:t xml:space="preserve"> внесении</w:t>
      </w:r>
      <w:r w:rsidRPr="00EB3E44">
        <w:rPr>
          <w:spacing w:val="10"/>
          <w:sz w:val="24"/>
        </w:rPr>
        <w:t xml:space="preserve"> </w:t>
      </w:r>
      <w:r w:rsidRPr="00EB3E44">
        <w:rPr>
          <w:spacing w:val="-2"/>
          <w:sz w:val="24"/>
        </w:rPr>
        <w:t>Сведений</w:t>
      </w:r>
      <w:r w:rsidRPr="00EB3E44">
        <w:rPr>
          <w:spacing w:val="7"/>
          <w:sz w:val="24"/>
        </w:rPr>
        <w:t xml:space="preserve"> </w:t>
      </w:r>
      <w:r w:rsidRPr="00EB3E44">
        <w:rPr>
          <w:spacing w:val="-2"/>
          <w:sz w:val="24"/>
        </w:rPr>
        <w:t>о</w:t>
      </w:r>
      <w:r w:rsidRPr="00EB3E44">
        <w:rPr>
          <w:spacing w:val="-6"/>
          <w:sz w:val="24"/>
        </w:rPr>
        <w:t xml:space="preserve"> </w:t>
      </w:r>
      <w:r w:rsidRPr="00EB3E44">
        <w:rPr>
          <w:spacing w:val="-2"/>
          <w:sz w:val="24"/>
        </w:rPr>
        <w:t>земельном</w:t>
      </w:r>
      <w:r w:rsidRPr="00EB3E44">
        <w:rPr>
          <w:spacing w:val="17"/>
          <w:sz w:val="24"/>
        </w:rPr>
        <w:t xml:space="preserve"> </w:t>
      </w:r>
      <w:r w:rsidRPr="00EB3E44">
        <w:rPr>
          <w:spacing w:val="-2"/>
          <w:sz w:val="24"/>
        </w:rPr>
        <w:t>участке</w:t>
      </w:r>
      <w:r w:rsidRPr="00EB3E44">
        <w:rPr>
          <w:spacing w:val="1"/>
          <w:sz w:val="24"/>
        </w:rPr>
        <w:t xml:space="preserve"> </w:t>
      </w:r>
      <w:r w:rsidRPr="00EB3E44">
        <w:rPr>
          <w:spacing w:val="-2"/>
          <w:sz w:val="24"/>
        </w:rPr>
        <w:t>в</w:t>
      </w:r>
      <w:r w:rsidRPr="00EB3E44">
        <w:rPr>
          <w:spacing w:val="-9"/>
          <w:sz w:val="24"/>
        </w:rPr>
        <w:t xml:space="preserve"> </w:t>
      </w:r>
      <w:r w:rsidRPr="00EB3E44">
        <w:rPr>
          <w:spacing w:val="-2"/>
          <w:sz w:val="24"/>
        </w:rPr>
        <w:t>ЕГРН;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92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Внесение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изменений,</w:t>
      </w:r>
      <w:r w:rsidRPr="00EB3E44">
        <w:rPr>
          <w:spacing w:val="-4"/>
          <w:sz w:val="24"/>
        </w:rPr>
        <w:t xml:space="preserve"> </w:t>
      </w:r>
      <w:r w:rsidRPr="00EB3E44">
        <w:rPr>
          <w:sz w:val="24"/>
        </w:rPr>
        <w:t>исправление</w:t>
      </w:r>
      <w:r w:rsidRPr="00EB3E44">
        <w:rPr>
          <w:spacing w:val="-9"/>
          <w:sz w:val="24"/>
        </w:rPr>
        <w:t xml:space="preserve"> </w:t>
      </w:r>
      <w:r w:rsidRPr="00EB3E44">
        <w:rPr>
          <w:spacing w:val="-2"/>
          <w:sz w:val="24"/>
        </w:rPr>
        <w:t>ошибок.</w:t>
      </w:r>
    </w:p>
    <w:p w:rsidR="00B5684D" w:rsidRPr="00EB3E44" w:rsidRDefault="009D268E" w:rsidP="00EB3E44">
      <w:pPr>
        <w:pStyle w:val="a4"/>
        <w:numPr>
          <w:ilvl w:val="0"/>
          <w:numId w:val="1"/>
        </w:numPr>
        <w:tabs>
          <w:tab w:val="left" w:pos="0"/>
          <w:tab w:val="left" w:pos="290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Требования</w:t>
      </w:r>
      <w:r w:rsidR="000A3244" w:rsidRPr="00EB3E44">
        <w:rPr>
          <w:spacing w:val="53"/>
          <w:sz w:val="24"/>
        </w:rPr>
        <w:t xml:space="preserve"> </w:t>
      </w:r>
      <w:r w:rsidR="000A3244" w:rsidRPr="00EB3E44">
        <w:rPr>
          <w:sz w:val="24"/>
        </w:rPr>
        <w:t>к</w:t>
      </w:r>
      <w:r w:rsidR="000A3244" w:rsidRPr="00EB3E44">
        <w:rPr>
          <w:spacing w:val="29"/>
          <w:sz w:val="24"/>
        </w:rPr>
        <w:t xml:space="preserve"> </w:t>
      </w:r>
      <w:r w:rsidR="000A3244" w:rsidRPr="00EB3E44">
        <w:rPr>
          <w:sz w:val="24"/>
        </w:rPr>
        <w:t>результатам</w:t>
      </w:r>
      <w:r w:rsidR="000A3244" w:rsidRPr="00EB3E44">
        <w:rPr>
          <w:spacing w:val="58"/>
          <w:sz w:val="24"/>
        </w:rPr>
        <w:t xml:space="preserve"> </w:t>
      </w:r>
      <w:r w:rsidRPr="00EB3E44">
        <w:rPr>
          <w:sz w:val="24"/>
        </w:rPr>
        <w:t xml:space="preserve">выполняемой </w:t>
      </w:r>
      <w:r w:rsidR="000A3244" w:rsidRPr="00EB3E44">
        <w:rPr>
          <w:spacing w:val="-2"/>
          <w:sz w:val="24"/>
        </w:rPr>
        <w:t>работы</w:t>
      </w:r>
    </w:p>
    <w:p w:rsidR="00B5684D" w:rsidRPr="00EB3E44" w:rsidRDefault="000A3244" w:rsidP="00EB3E44">
      <w:pPr>
        <w:pStyle w:val="a3"/>
        <w:tabs>
          <w:tab w:val="left" w:pos="0"/>
        </w:tabs>
        <w:ind w:left="0" w:right="125" w:firstLine="567"/>
        <w:jc w:val="both"/>
      </w:pPr>
      <w:r w:rsidRPr="00EB3E44">
        <w:t>Для качественного исполнения работ необходимо руководствоваться нормативными документами Российской Федерации (с</w:t>
      </w:r>
      <w:r w:rsidRPr="00EB3E44">
        <w:rPr>
          <w:spacing w:val="-12"/>
        </w:rPr>
        <w:t xml:space="preserve"> </w:t>
      </w:r>
      <w:r w:rsidRPr="00EB3E44">
        <w:t>учётом действующих изменений и</w:t>
      </w:r>
      <w:r w:rsidRPr="00EB3E44">
        <w:rPr>
          <w:spacing w:val="-12"/>
        </w:rPr>
        <w:t xml:space="preserve"> </w:t>
      </w:r>
      <w:r w:rsidRPr="00EB3E44">
        <w:t>дополнений на момент исполнения</w:t>
      </w:r>
      <w:r w:rsidRPr="00EB3E44">
        <w:rPr>
          <w:spacing w:val="40"/>
        </w:rPr>
        <w:t xml:space="preserve"> </w:t>
      </w:r>
      <w:r w:rsidRPr="00EB3E44">
        <w:t>работ):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87"/>
        </w:tabs>
        <w:ind w:left="0" w:firstLine="567"/>
        <w:jc w:val="both"/>
        <w:rPr>
          <w:sz w:val="24"/>
        </w:rPr>
      </w:pPr>
      <w:r w:rsidRPr="00EB3E44">
        <w:rPr>
          <w:sz w:val="24"/>
        </w:rPr>
        <w:t>Федеральный</w:t>
      </w:r>
      <w:r w:rsidRPr="00EB3E44">
        <w:rPr>
          <w:spacing w:val="3"/>
          <w:sz w:val="24"/>
        </w:rPr>
        <w:t xml:space="preserve"> </w:t>
      </w:r>
      <w:r w:rsidRPr="00EB3E44">
        <w:rPr>
          <w:sz w:val="24"/>
        </w:rPr>
        <w:t>закон</w:t>
      </w:r>
      <w:r w:rsidRPr="00EB3E44">
        <w:rPr>
          <w:spacing w:val="-6"/>
          <w:sz w:val="24"/>
        </w:rPr>
        <w:t xml:space="preserve"> </w:t>
      </w:r>
      <w:r w:rsidRPr="00EB3E44">
        <w:rPr>
          <w:sz w:val="24"/>
        </w:rPr>
        <w:t>«О</w:t>
      </w:r>
      <w:r w:rsidRPr="00EB3E44">
        <w:rPr>
          <w:spacing w:val="-14"/>
          <w:sz w:val="24"/>
        </w:rPr>
        <w:t xml:space="preserve"> </w:t>
      </w:r>
      <w:r w:rsidRPr="00EB3E44">
        <w:rPr>
          <w:sz w:val="24"/>
        </w:rPr>
        <w:t>землеустройстве›</w:t>
      </w:r>
      <w:r w:rsidRPr="00EB3E44">
        <w:rPr>
          <w:spacing w:val="17"/>
          <w:sz w:val="24"/>
        </w:rPr>
        <w:t xml:space="preserve"> </w:t>
      </w:r>
      <w:r w:rsidRPr="00EB3E44">
        <w:rPr>
          <w:sz w:val="24"/>
        </w:rPr>
        <w:t>от</w:t>
      </w:r>
      <w:r w:rsidRPr="00EB3E44">
        <w:rPr>
          <w:spacing w:val="-11"/>
          <w:sz w:val="24"/>
        </w:rPr>
        <w:t xml:space="preserve"> </w:t>
      </w:r>
      <w:r w:rsidRPr="00EB3E44">
        <w:rPr>
          <w:sz w:val="24"/>
        </w:rPr>
        <w:t>18.06.2001</w:t>
      </w:r>
      <w:r w:rsidRPr="00EB3E44">
        <w:rPr>
          <w:spacing w:val="2"/>
          <w:sz w:val="24"/>
        </w:rPr>
        <w:t xml:space="preserve"> </w:t>
      </w:r>
      <w:r w:rsidRPr="00EB3E44">
        <w:rPr>
          <w:sz w:val="24"/>
        </w:rPr>
        <w:t>№78-</w:t>
      </w:r>
      <w:r w:rsidRPr="00EB3E44">
        <w:rPr>
          <w:spacing w:val="-5"/>
          <w:sz w:val="24"/>
        </w:rPr>
        <w:t>ФЗ;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86"/>
        </w:tabs>
        <w:ind w:left="0" w:right="182" w:firstLine="567"/>
        <w:jc w:val="both"/>
        <w:rPr>
          <w:sz w:val="24"/>
        </w:rPr>
      </w:pPr>
      <w:r w:rsidRPr="00EB3E44">
        <w:rPr>
          <w:sz w:val="24"/>
        </w:rPr>
        <w:t>Федеральный</w:t>
      </w:r>
      <w:r w:rsidRPr="00EB3E44">
        <w:rPr>
          <w:spacing w:val="40"/>
          <w:sz w:val="24"/>
        </w:rPr>
        <w:t xml:space="preserve"> </w:t>
      </w:r>
      <w:r w:rsidRPr="00EB3E44">
        <w:rPr>
          <w:sz w:val="24"/>
        </w:rPr>
        <w:t>закон</w:t>
      </w:r>
      <w:r w:rsidRPr="00EB3E44">
        <w:rPr>
          <w:spacing w:val="35"/>
          <w:sz w:val="24"/>
        </w:rPr>
        <w:t xml:space="preserve"> </w:t>
      </w:r>
      <w:r w:rsidRPr="00EB3E44">
        <w:rPr>
          <w:sz w:val="24"/>
        </w:rPr>
        <w:t>«О государственном</w:t>
      </w:r>
      <w:r w:rsidRPr="00EB3E44">
        <w:rPr>
          <w:spacing w:val="33"/>
          <w:sz w:val="24"/>
        </w:rPr>
        <w:t xml:space="preserve"> </w:t>
      </w:r>
      <w:r w:rsidRPr="00EB3E44">
        <w:rPr>
          <w:sz w:val="24"/>
        </w:rPr>
        <w:t>кадастре</w:t>
      </w:r>
      <w:r w:rsidRPr="00EB3E44">
        <w:rPr>
          <w:spacing w:val="35"/>
          <w:sz w:val="24"/>
        </w:rPr>
        <w:t xml:space="preserve"> </w:t>
      </w:r>
      <w:r w:rsidRPr="00EB3E44">
        <w:rPr>
          <w:sz w:val="24"/>
        </w:rPr>
        <w:t>недвижимости»</w:t>
      </w:r>
      <w:r w:rsidRPr="00EB3E44">
        <w:rPr>
          <w:spacing w:val="40"/>
          <w:sz w:val="24"/>
        </w:rPr>
        <w:t xml:space="preserve"> </w:t>
      </w:r>
      <w:r w:rsidRPr="00EB3E44">
        <w:rPr>
          <w:sz w:val="24"/>
        </w:rPr>
        <w:t>от 24.07.2007г</w:t>
      </w:r>
      <w:r w:rsidRPr="00EB3E44">
        <w:rPr>
          <w:spacing w:val="80"/>
          <w:w w:val="150"/>
          <w:sz w:val="24"/>
        </w:rPr>
        <w:t xml:space="preserve"> </w:t>
      </w:r>
      <w:r w:rsidRPr="00EB3E44">
        <w:rPr>
          <w:sz w:val="24"/>
        </w:rPr>
        <w:t>№ 22</w:t>
      </w:r>
      <w:r w:rsidR="009D268E" w:rsidRPr="00EB3E44">
        <w:rPr>
          <w:spacing w:val="-2"/>
          <w:sz w:val="24"/>
        </w:rPr>
        <w:t>1</w:t>
      </w:r>
      <w:r w:rsidRPr="00EB3E44">
        <w:rPr>
          <w:w w:val="90"/>
          <w:sz w:val="24"/>
        </w:rPr>
        <w:t xml:space="preserve"> </w:t>
      </w:r>
      <w:r w:rsidRPr="00EB3E44">
        <w:rPr>
          <w:sz w:val="24"/>
        </w:rPr>
        <w:t>-</w:t>
      </w:r>
      <w:r w:rsidR="009D268E" w:rsidRPr="00EB3E44">
        <w:rPr>
          <w:sz w:val="24"/>
        </w:rPr>
        <w:t xml:space="preserve"> </w:t>
      </w:r>
      <w:r w:rsidRPr="00EB3E44">
        <w:rPr>
          <w:sz w:val="24"/>
        </w:rPr>
        <w:t>ФЗ;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94"/>
        </w:tabs>
        <w:ind w:left="0" w:right="129" w:firstLine="567"/>
        <w:jc w:val="both"/>
        <w:rPr>
          <w:sz w:val="24"/>
        </w:rPr>
      </w:pPr>
      <w:r w:rsidRPr="00EB3E44">
        <w:rPr>
          <w:sz w:val="24"/>
        </w:rPr>
        <w:t>Федеральный</w:t>
      </w:r>
      <w:r w:rsidRPr="00EB3E44">
        <w:rPr>
          <w:spacing w:val="16"/>
          <w:sz w:val="24"/>
        </w:rPr>
        <w:t xml:space="preserve"> </w:t>
      </w:r>
      <w:r w:rsidRPr="00EB3E44">
        <w:rPr>
          <w:sz w:val="24"/>
        </w:rPr>
        <w:t>закон</w:t>
      </w:r>
      <w:r w:rsidRPr="00EB3E44">
        <w:rPr>
          <w:spacing w:val="4"/>
          <w:sz w:val="24"/>
        </w:rPr>
        <w:t xml:space="preserve"> </w:t>
      </w:r>
      <w:r w:rsidRPr="00EB3E44">
        <w:rPr>
          <w:color w:val="0F0F0F"/>
          <w:sz w:val="24"/>
        </w:rPr>
        <w:t>«О</w:t>
      </w:r>
      <w:r w:rsidRPr="00EB3E44">
        <w:rPr>
          <w:color w:val="0F0F0F"/>
          <w:spacing w:val="-4"/>
          <w:sz w:val="24"/>
        </w:rPr>
        <w:t xml:space="preserve"> </w:t>
      </w:r>
      <w:r w:rsidRPr="00EB3E44">
        <w:rPr>
          <w:sz w:val="24"/>
        </w:rPr>
        <w:t>государственной</w:t>
      </w:r>
      <w:r w:rsidRPr="00EB3E44">
        <w:rPr>
          <w:spacing w:val="-10"/>
          <w:sz w:val="24"/>
        </w:rPr>
        <w:t xml:space="preserve"> </w:t>
      </w:r>
      <w:r w:rsidRPr="00EB3E44">
        <w:rPr>
          <w:sz w:val="24"/>
        </w:rPr>
        <w:t>регистрации</w:t>
      </w:r>
      <w:r w:rsidRPr="00EB3E44">
        <w:rPr>
          <w:spacing w:val="14"/>
          <w:sz w:val="24"/>
        </w:rPr>
        <w:t xml:space="preserve"> </w:t>
      </w:r>
      <w:r w:rsidRPr="00EB3E44">
        <w:rPr>
          <w:sz w:val="24"/>
        </w:rPr>
        <w:t>недвижимости»</w:t>
      </w:r>
      <w:r w:rsidRPr="00EB3E44">
        <w:rPr>
          <w:spacing w:val="19"/>
          <w:sz w:val="24"/>
        </w:rPr>
        <w:t xml:space="preserve"> </w:t>
      </w:r>
      <w:r w:rsidRPr="00EB3E44">
        <w:rPr>
          <w:sz w:val="24"/>
        </w:rPr>
        <w:t>от</w:t>
      </w:r>
      <w:r w:rsidRPr="00EB3E44">
        <w:rPr>
          <w:spacing w:val="-11"/>
          <w:sz w:val="24"/>
        </w:rPr>
        <w:t xml:space="preserve"> </w:t>
      </w:r>
      <w:r w:rsidRPr="00EB3E44">
        <w:rPr>
          <w:sz w:val="24"/>
        </w:rPr>
        <w:t>13</w:t>
      </w:r>
      <w:r w:rsidRPr="00EB3E44">
        <w:rPr>
          <w:spacing w:val="-13"/>
          <w:sz w:val="24"/>
        </w:rPr>
        <w:t xml:space="preserve"> </w:t>
      </w:r>
      <w:r w:rsidRPr="00EB3E44">
        <w:rPr>
          <w:sz w:val="24"/>
        </w:rPr>
        <w:t>июля</w:t>
      </w:r>
      <w:r w:rsidRPr="00EB3E44">
        <w:rPr>
          <w:spacing w:val="-2"/>
          <w:sz w:val="24"/>
        </w:rPr>
        <w:t xml:space="preserve"> </w:t>
      </w:r>
      <w:r w:rsidRPr="00EB3E44">
        <w:rPr>
          <w:sz w:val="24"/>
        </w:rPr>
        <w:t>2015</w:t>
      </w:r>
      <w:r w:rsidRPr="00EB3E44">
        <w:rPr>
          <w:spacing w:val="-4"/>
          <w:sz w:val="24"/>
        </w:rPr>
        <w:t xml:space="preserve"> </w:t>
      </w:r>
      <w:r w:rsidR="009D268E" w:rsidRPr="00EB3E44">
        <w:rPr>
          <w:sz w:val="24"/>
        </w:rPr>
        <w:t xml:space="preserve">г. № </w:t>
      </w:r>
      <w:r w:rsidRPr="00EB3E44">
        <w:rPr>
          <w:sz w:val="24"/>
        </w:rPr>
        <w:t>218</w:t>
      </w:r>
      <w:r w:rsidR="009D268E" w:rsidRPr="00EB3E44">
        <w:rPr>
          <w:sz w:val="24"/>
        </w:rPr>
        <w:t xml:space="preserve"> </w:t>
      </w:r>
      <w:r w:rsidRPr="00EB3E44">
        <w:rPr>
          <w:sz w:val="24"/>
        </w:rPr>
        <w:t>-</w:t>
      </w:r>
      <w:r w:rsidR="009D268E" w:rsidRPr="00EB3E44">
        <w:rPr>
          <w:sz w:val="24"/>
        </w:rPr>
        <w:t xml:space="preserve"> </w:t>
      </w:r>
      <w:r w:rsidRPr="00EB3E44">
        <w:rPr>
          <w:sz w:val="24"/>
        </w:rPr>
        <w:t>ФЗ;</w:t>
      </w:r>
    </w:p>
    <w:p w:rsidR="00B5684D" w:rsidRPr="00EB3E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45"/>
          <w:tab w:val="left" w:pos="278"/>
        </w:tabs>
        <w:ind w:left="0" w:right="132" w:firstLine="567"/>
        <w:jc w:val="both"/>
        <w:rPr>
          <w:sz w:val="24"/>
        </w:rPr>
      </w:pPr>
      <w:r w:rsidRPr="00EB3E44">
        <w:rPr>
          <w:sz w:val="24"/>
        </w:rPr>
        <w:t>Приказ</w:t>
      </w:r>
      <w:r w:rsidRPr="00EB3E44">
        <w:rPr>
          <w:spacing w:val="14"/>
          <w:sz w:val="24"/>
        </w:rPr>
        <w:t xml:space="preserve"> </w:t>
      </w:r>
      <w:r w:rsidRPr="00EB3E44">
        <w:rPr>
          <w:sz w:val="24"/>
        </w:rPr>
        <w:t>Минэкономразвития</w:t>
      </w:r>
      <w:r w:rsidRPr="00EB3E44">
        <w:rPr>
          <w:spacing w:val="15"/>
          <w:sz w:val="24"/>
        </w:rPr>
        <w:t xml:space="preserve"> </w:t>
      </w:r>
      <w:r w:rsidRPr="00EB3E44">
        <w:rPr>
          <w:sz w:val="24"/>
        </w:rPr>
        <w:t>РФ от 8</w:t>
      </w:r>
      <w:r w:rsidRPr="00EB3E44">
        <w:rPr>
          <w:spacing w:val="-5"/>
          <w:sz w:val="24"/>
        </w:rPr>
        <w:t xml:space="preserve"> </w:t>
      </w:r>
      <w:r w:rsidRPr="00EB3E44">
        <w:rPr>
          <w:sz w:val="24"/>
        </w:rPr>
        <w:t>декабря 2015 г. №</w:t>
      </w:r>
      <w:r w:rsidRPr="00EB3E44">
        <w:rPr>
          <w:spacing w:val="31"/>
          <w:sz w:val="24"/>
        </w:rPr>
        <w:t xml:space="preserve"> </w:t>
      </w:r>
      <w:r w:rsidRPr="00EB3E44">
        <w:rPr>
          <w:sz w:val="24"/>
        </w:rPr>
        <w:t>921 “Об утверждении</w:t>
      </w:r>
      <w:r w:rsidRPr="00EB3E44">
        <w:rPr>
          <w:spacing w:val="17"/>
          <w:sz w:val="24"/>
        </w:rPr>
        <w:t xml:space="preserve"> </w:t>
      </w:r>
      <w:r w:rsidRPr="00EB3E44">
        <w:rPr>
          <w:sz w:val="24"/>
        </w:rPr>
        <w:t>формы</w:t>
      </w:r>
      <w:r w:rsidRPr="00EB3E44">
        <w:rPr>
          <w:spacing w:val="13"/>
          <w:sz w:val="24"/>
        </w:rPr>
        <w:t xml:space="preserve"> </w:t>
      </w:r>
      <w:r w:rsidRPr="00EB3E44">
        <w:rPr>
          <w:sz w:val="24"/>
        </w:rPr>
        <w:t>и состава сведений межевого плана, требований к</w:t>
      </w:r>
      <w:r w:rsidRPr="00EB3E44">
        <w:rPr>
          <w:spacing w:val="-2"/>
          <w:sz w:val="24"/>
        </w:rPr>
        <w:t xml:space="preserve"> </w:t>
      </w:r>
      <w:r w:rsidRPr="00EB3E44">
        <w:rPr>
          <w:sz w:val="24"/>
        </w:rPr>
        <w:t>его подготовке”;</w:t>
      </w:r>
    </w:p>
    <w:p w:rsidR="00B5684D" w:rsidRPr="000A32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85"/>
        </w:tabs>
        <w:ind w:left="0" w:firstLine="567"/>
        <w:jc w:val="both"/>
        <w:rPr>
          <w:sz w:val="24"/>
        </w:rPr>
      </w:pPr>
      <w:r w:rsidRPr="000A3244">
        <w:rPr>
          <w:spacing w:val="-2"/>
          <w:sz w:val="24"/>
        </w:rPr>
        <w:t>Иные,</w:t>
      </w:r>
      <w:r w:rsidRPr="000A3244">
        <w:rPr>
          <w:spacing w:val="-11"/>
          <w:sz w:val="24"/>
        </w:rPr>
        <w:t xml:space="preserve"> </w:t>
      </w:r>
      <w:r w:rsidRPr="000A3244">
        <w:rPr>
          <w:spacing w:val="-2"/>
          <w:sz w:val="24"/>
        </w:rPr>
        <w:t>необходимые</w:t>
      </w:r>
      <w:r w:rsidRPr="000A3244">
        <w:rPr>
          <w:spacing w:val="-6"/>
          <w:sz w:val="24"/>
        </w:rPr>
        <w:t xml:space="preserve"> </w:t>
      </w:r>
      <w:r w:rsidRPr="000A3244">
        <w:rPr>
          <w:spacing w:val="-2"/>
          <w:sz w:val="24"/>
        </w:rPr>
        <w:t>для</w:t>
      </w:r>
      <w:r w:rsidRPr="000A3244">
        <w:rPr>
          <w:spacing w:val="-9"/>
          <w:sz w:val="24"/>
        </w:rPr>
        <w:t xml:space="preserve"> </w:t>
      </w:r>
      <w:r w:rsidRPr="000A3244">
        <w:rPr>
          <w:spacing w:val="-2"/>
          <w:sz w:val="24"/>
        </w:rPr>
        <w:t>выполнения</w:t>
      </w:r>
      <w:r w:rsidRPr="000A3244">
        <w:rPr>
          <w:spacing w:val="18"/>
          <w:sz w:val="24"/>
        </w:rPr>
        <w:t xml:space="preserve"> </w:t>
      </w:r>
      <w:r w:rsidRPr="000A3244">
        <w:rPr>
          <w:spacing w:val="-2"/>
          <w:sz w:val="24"/>
        </w:rPr>
        <w:t>работ,</w:t>
      </w:r>
      <w:r w:rsidRPr="000A3244">
        <w:rPr>
          <w:spacing w:val="-10"/>
          <w:sz w:val="24"/>
        </w:rPr>
        <w:t xml:space="preserve"> </w:t>
      </w:r>
      <w:r w:rsidRPr="000A3244">
        <w:rPr>
          <w:spacing w:val="-2"/>
          <w:sz w:val="24"/>
        </w:rPr>
        <w:t>нормативные</w:t>
      </w:r>
      <w:r w:rsidRPr="000A3244">
        <w:rPr>
          <w:spacing w:val="-4"/>
          <w:sz w:val="24"/>
        </w:rPr>
        <w:t xml:space="preserve"> </w:t>
      </w:r>
      <w:r w:rsidRPr="000A3244">
        <w:rPr>
          <w:spacing w:val="-2"/>
          <w:sz w:val="24"/>
        </w:rPr>
        <w:t>документы.</w:t>
      </w:r>
    </w:p>
    <w:p w:rsidR="00B5684D" w:rsidRPr="000A3244" w:rsidRDefault="000A3244" w:rsidP="00EB3E44">
      <w:pPr>
        <w:pStyle w:val="a4"/>
        <w:numPr>
          <w:ilvl w:val="0"/>
          <w:numId w:val="1"/>
        </w:numPr>
        <w:tabs>
          <w:tab w:val="left" w:pos="0"/>
          <w:tab w:val="left" w:pos="272"/>
        </w:tabs>
        <w:ind w:left="0" w:firstLine="567"/>
        <w:jc w:val="both"/>
        <w:rPr>
          <w:sz w:val="24"/>
        </w:rPr>
      </w:pPr>
      <w:r w:rsidRPr="000A3244">
        <w:rPr>
          <w:w w:val="105"/>
          <w:sz w:val="24"/>
        </w:rPr>
        <w:t>Документы,</w:t>
      </w:r>
      <w:r w:rsidRPr="000A3244">
        <w:rPr>
          <w:spacing w:val="5"/>
          <w:w w:val="105"/>
          <w:sz w:val="24"/>
        </w:rPr>
        <w:t xml:space="preserve"> </w:t>
      </w:r>
      <w:r w:rsidR="009D268E" w:rsidRPr="000A3244">
        <w:rPr>
          <w:w w:val="105"/>
          <w:sz w:val="24"/>
        </w:rPr>
        <w:t>предоставляемые</w:t>
      </w:r>
      <w:r w:rsidRPr="000A3244">
        <w:rPr>
          <w:spacing w:val="10"/>
          <w:w w:val="105"/>
          <w:sz w:val="24"/>
        </w:rPr>
        <w:t xml:space="preserve"> </w:t>
      </w:r>
      <w:r w:rsidRPr="000A3244">
        <w:rPr>
          <w:spacing w:val="-2"/>
          <w:w w:val="105"/>
          <w:sz w:val="24"/>
        </w:rPr>
        <w:t>Исполнителем</w:t>
      </w:r>
      <w:r w:rsidR="009D268E" w:rsidRPr="000A3244">
        <w:rPr>
          <w:spacing w:val="-2"/>
          <w:w w:val="105"/>
          <w:sz w:val="24"/>
        </w:rPr>
        <w:t>:</w:t>
      </w:r>
    </w:p>
    <w:p w:rsidR="00B5684D" w:rsidRPr="000A3244" w:rsidRDefault="009D268E" w:rsidP="00EB3E44">
      <w:pPr>
        <w:pStyle w:val="a4"/>
        <w:numPr>
          <w:ilvl w:val="1"/>
          <w:numId w:val="1"/>
        </w:numPr>
        <w:tabs>
          <w:tab w:val="left" w:pos="0"/>
          <w:tab w:val="left" w:pos="184"/>
        </w:tabs>
        <w:ind w:left="0" w:firstLine="567"/>
        <w:jc w:val="both"/>
        <w:rPr>
          <w:sz w:val="24"/>
        </w:rPr>
      </w:pPr>
      <w:r w:rsidRPr="000A3244">
        <w:rPr>
          <w:w w:val="90"/>
          <w:sz w:val="24"/>
        </w:rPr>
        <w:t>межевой план</w:t>
      </w:r>
      <w:r w:rsidR="000A3244" w:rsidRPr="000A3244">
        <w:rPr>
          <w:spacing w:val="26"/>
          <w:sz w:val="24"/>
        </w:rPr>
        <w:t xml:space="preserve"> </w:t>
      </w:r>
      <w:r w:rsidR="000A3244" w:rsidRPr="000A3244">
        <w:rPr>
          <w:w w:val="90"/>
          <w:sz w:val="24"/>
        </w:rPr>
        <w:t>на</w:t>
      </w:r>
      <w:r w:rsidR="000A3244" w:rsidRPr="000A3244">
        <w:rPr>
          <w:spacing w:val="12"/>
          <w:sz w:val="24"/>
        </w:rPr>
        <w:t xml:space="preserve"> </w:t>
      </w:r>
      <w:r w:rsidR="000A3244" w:rsidRPr="000A3244">
        <w:rPr>
          <w:w w:val="90"/>
          <w:sz w:val="24"/>
        </w:rPr>
        <w:t>бум</w:t>
      </w:r>
      <w:r w:rsidRPr="000A3244">
        <w:rPr>
          <w:w w:val="90"/>
          <w:sz w:val="24"/>
        </w:rPr>
        <w:t xml:space="preserve">ажном </w:t>
      </w:r>
      <w:r w:rsidR="000A3244" w:rsidRPr="000A3244">
        <w:rPr>
          <w:w w:val="90"/>
          <w:sz w:val="24"/>
        </w:rPr>
        <w:t>носителе</w:t>
      </w:r>
      <w:r w:rsidR="000A3244" w:rsidRPr="000A3244">
        <w:rPr>
          <w:spacing w:val="28"/>
          <w:sz w:val="24"/>
        </w:rPr>
        <w:t xml:space="preserve"> </w:t>
      </w:r>
      <w:r w:rsidR="000A3244" w:rsidRPr="000A3244">
        <w:rPr>
          <w:w w:val="90"/>
          <w:sz w:val="24"/>
        </w:rPr>
        <w:t>в</w:t>
      </w:r>
      <w:r w:rsidR="000A3244" w:rsidRPr="000A3244">
        <w:rPr>
          <w:spacing w:val="13"/>
          <w:sz w:val="24"/>
        </w:rPr>
        <w:t xml:space="preserve"> </w:t>
      </w:r>
      <w:r w:rsidR="000A3244" w:rsidRPr="000A3244">
        <w:rPr>
          <w:color w:val="131313"/>
          <w:w w:val="90"/>
          <w:sz w:val="24"/>
        </w:rPr>
        <w:t>2</w:t>
      </w:r>
      <w:r w:rsidR="000A3244" w:rsidRPr="000A3244">
        <w:rPr>
          <w:color w:val="131313"/>
          <w:spacing w:val="7"/>
          <w:sz w:val="24"/>
        </w:rPr>
        <w:t xml:space="preserve"> </w:t>
      </w:r>
      <w:r w:rsidR="000A3244" w:rsidRPr="000A3244">
        <w:rPr>
          <w:w w:val="90"/>
          <w:sz w:val="24"/>
        </w:rPr>
        <w:t>(дв</w:t>
      </w:r>
      <w:r w:rsidRPr="000A3244">
        <w:rPr>
          <w:w w:val="90"/>
          <w:sz w:val="24"/>
        </w:rPr>
        <w:t>ух</w:t>
      </w:r>
      <w:r w:rsidR="000A3244" w:rsidRPr="000A3244">
        <w:rPr>
          <w:w w:val="90"/>
          <w:sz w:val="24"/>
        </w:rPr>
        <w:t>)</w:t>
      </w:r>
      <w:r w:rsidR="000A3244" w:rsidRPr="000A3244">
        <w:rPr>
          <w:spacing w:val="10"/>
          <w:sz w:val="24"/>
        </w:rPr>
        <w:t xml:space="preserve"> </w:t>
      </w:r>
      <w:r w:rsidR="00EB3E44" w:rsidRPr="000A3244">
        <w:rPr>
          <w:spacing w:val="-2"/>
          <w:w w:val="90"/>
          <w:sz w:val="24"/>
        </w:rPr>
        <w:t>экземплярах</w:t>
      </w:r>
      <w:r w:rsidR="000A3244" w:rsidRPr="000A3244">
        <w:rPr>
          <w:spacing w:val="-2"/>
          <w:w w:val="90"/>
          <w:sz w:val="24"/>
        </w:rPr>
        <w:t>.</w:t>
      </w:r>
    </w:p>
    <w:p w:rsidR="00B5684D" w:rsidRPr="000A3244" w:rsidRDefault="000A3244" w:rsidP="00EB3E44">
      <w:pPr>
        <w:pStyle w:val="a4"/>
        <w:numPr>
          <w:ilvl w:val="1"/>
          <w:numId w:val="1"/>
        </w:numPr>
        <w:tabs>
          <w:tab w:val="left" w:pos="0"/>
          <w:tab w:val="left" w:pos="184"/>
        </w:tabs>
        <w:ind w:left="0" w:firstLine="567"/>
        <w:jc w:val="both"/>
        <w:rPr>
          <w:sz w:val="24"/>
        </w:rPr>
      </w:pPr>
      <w:r w:rsidRPr="000A3244">
        <w:rPr>
          <w:w w:val="95"/>
          <w:sz w:val="24"/>
        </w:rPr>
        <w:t>межевой</w:t>
      </w:r>
      <w:r w:rsidRPr="000A3244">
        <w:rPr>
          <w:spacing w:val="24"/>
          <w:sz w:val="24"/>
        </w:rPr>
        <w:t xml:space="preserve"> </w:t>
      </w:r>
      <w:r w:rsidRPr="000A3244">
        <w:rPr>
          <w:w w:val="95"/>
          <w:sz w:val="24"/>
        </w:rPr>
        <w:t>план</w:t>
      </w:r>
      <w:r w:rsidRPr="000A3244">
        <w:rPr>
          <w:spacing w:val="14"/>
          <w:sz w:val="24"/>
        </w:rPr>
        <w:t xml:space="preserve"> </w:t>
      </w:r>
      <w:r w:rsidRPr="000A3244">
        <w:rPr>
          <w:w w:val="95"/>
          <w:sz w:val="24"/>
        </w:rPr>
        <w:t>в</w:t>
      </w:r>
      <w:r w:rsidRPr="000A3244">
        <w:rPr>
          <w:spacing w:val="4"/>
          <w:sz w:val="24"/>
        </w:rPr>
        <w:t xml:space="preserve"> </w:t>
      </w:r>
      <w:r w:rsidRPr="000A3244">
        <w:rPr>
          <w:w w:val="95"/>
          <w:sz w:val="24"/>
        </w:rPr>
        <w:t>электронном</w:t>
      </w:r>
      <w:r w:rsidRPr="000A3244">
        <w:rPr>
          <w:spacing w:val="30"/>
          <w:sz w:val="24"/>
        </w:rPr>
        <w:t xml:space="preserve"> </w:t>
      </w:r>
      <w:r w:rsidRPr="000A3244">
        <w:rPr>
          <w:w w:val="95"/>
          <w:sz w:val="24"/>
        </w:rPr>
        <w:t>виде</w:t>
      </w:r>
      <w:r w:rsidRPr="000A3244">
        <w:rPr>
          <w:spacing w:val="18"/>
          <w:sz w:val="24"/>
        </w:rPr>
        <w:t xml:space="preserve"> </w:t>
      </w:r>
      <w:r w:rsidR="00EB3E44" w:rsidRPr="000A3244">
        <w:rPr>
          <w:spacing w:val="18"/>
          <w:sz w:val="24"/>
        </w:rPr>
        <w:t>в</w:t>
      </w:r>
      <w:r w:rsidRPr="000A3244">
        <w:rPr>
          <w:i/>
          <w:spacing w:val="8"/>
          <w:sz w:val="24"/>
        </w:rPr>
        <w:t xml:space="preserve"> </w:t>
      </w:r>
      <w:r w:rsidRPr="000A3244">
        <w:rPr>
          <w:color w:val="111111"/>
          <w:w w:val="95"/>
          <w:sz w:val="24"/>
        </w:rPr>
        <w:t>1</w:t>
      </w:r>
      <w:r w:rsidRPr="000A3244">
        <w:rPr>
          <w:color w:val="111111"/>
          <w:spacing w:val="13"/>
          <w:sz w:val="24"/>
        </w:rPr>
        <w:t xml:space="preserve"> </w:t>
      </w:r>
      <w:r w:rsidRPr="000A3244">
        <w:rPr>
          <w:w w:val="95"/>
          <w:sz w:val="24"/>
        </w:rPr>
        <w:t>(одном)</w:t>
      </w:r>
      <w:r w:rsidRPr="000A3244">
        <w:rPr>
          <w:spacing w:val="17"/>
          <w:sz w:val="24"/>
        </w:rPr>
        <w:t xml:space="preserve"> </w:t>
      </w:r>
      <w:r w:rsidR="00EB3E44" w:rsidRPr="000A3244">
        <w:rPr>
          <w:spacing w:val="-2"/>
          <w:w w:val="95"/>
          <w:sz w:val="24"/>
        </w:rPr>
        <w:t>экземпляре</w:t>
      </w:r>
      <w:r w:rsidRPr="000A3244">
        <w:rPr>
          <w:spacing w:val="-2"/>
          <w:w w:val="95"/>
          <w:sz w:val="24"/>
        </w:rPr>
        <w:t>.</w:t>
      </w:r>
    </w:p>
    <w:p w:rsidR="004A5EB4" w:rsidRPr="000A3244" w:rsidRDefault="004A5EB4" w:rsidP="004A5EB4">
      <w:pPr>
        <w:pStyle w:val="a4"/>
        <w:tabs>
          <w:tab w:val="left" w:pos="0"/>
          <w:tab w:val="left" w:pos="184"/>
        </w:tabs>
        <w:ind w:left="0" w:firstLine="0"/>
        <w:rPr>
          <w:sz w:val="24"/>
          <w:szCs w:val="24"/>
          <w:lang w:eastAsia="ru-RU"/>
        </w:rPr>
      </w:pPr>
    </w:p>
    <w:p w:rsidR="004A5EB4" w:rsidRDefault="004A5EB4" w:rsidP="004A5EB4">
      <w:pPr>
        <w:pStyle w:val="a4"/>
        <w:tabs>
          <w:tab w:val="left" w:pos="0"/>
          <w:tab w:val="left" w:pos="184"/>
        </w:tabs>
        <w:ind w:left="0" w:firstLine="0"/>
        <w:rPr>
          <w:sz w:val="24"/>
          <w:szCs w:val="24"/>
          <w:lang w:eastAsia="ru-RU"/>
        </w:rPr>
      </w:pPr>
      <w:r w:rsidRPr="000A3244">
        <w:rPr>
          <w:sz w:val="24"/>
          <w:szCs w:val="24"/>
          <w:lang w:eastAsia="ru-RU"/>
        </w:rPr>
        <w:t>Заместитель директора по лесохозяйственной деятельности</w:t>
      </w:r>
      <w:r>
        <w:rPr>
          <w:sz w:val="24"/>
          <w:szCs w:val="24"/>
          <w:lang w:eastAsia="ru-RU"/>
        </w:rPr>
        <w:t xml:space="preserve">  </w:t>
      </w:r>
      <w:r w:rsidRPr="004A5EB4">
        <w:rPr>
          <w:sz w:val="24"/>
          <w:szCs w:val="24"/>
          <w:lang w:eastAsia="ru-RU"/>
        </w:rPr>
        <w:t xml:space="preserve">                         </w:t>
      </w:r>
      <w:proofErr w:type="spellStart"/>
      <w:r w:rsidRPr="004A5EB4">
        <w:rPr>
          <w:sz w:val="24"/>
          <w:szCs w:val="24"/>
          <w:lang w:eastAsia="ru-RU"/>
        </w:rPr>
        <w:t>Олькова</w:t>
      </w:r>
      <w:proofErr w:type="spellEnd"/>
      <w:r w:rsidRPr="004A5EB4">
        <w:rPr>
          <w:sz w:val="24"/>
          <w:szCs w:val="24"/>
          <w:lang w:eastAsia="ru-RU"/>
        </w:rPr>
        <w:t xml:space="preserve"> Ю. М.</w:t>
      </w:r>
    </w:p>
    <w:p w:rsidR="004A5EB4" w:rsidRPr="004A5EB4" w:rsidRDefault="004A5EB4" w:rsidP="004A5EB4">
      <w:pPr>
        <w:pStyle w:val="a4"/>
        <w:tabs>
          <w:tab w:val="left" w:pos="0"/>
          <w:tab w:val="left" w:pos="184"/>
        </w:tabs>
        <w:ind w:left="0" w:firstLine="0"/>
        <w:rPr>
          <w:sz w:val="24"/>
          <w:szCs w:val="24"/>
        </w:rPr>
      </w:pPr>
      <w:r w:rsidRPr="004A5EB4">
        <w:rPr>
          <w:sz w:val="24"/>
          <w:szCs w:val="24"/>
          <w:lang w:eastAsia="ru-RU"/>
        </w:rPr>
        <w:t xml:space="preserve">тел: 8 (3513) 66-40-45 </w:t>
      </w:r>
    </w:p>
    <w:sectPr w:rsidR="004A5EB4" w:rsidRPr="004A5EB4">
      <w:type w:val="continuous"/>
      <w:pgSz w:w="11910" w:h="16840"/>
      <w:pgMar w:top="9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46D9"/>
    <w:multiLevelType w:val="hybridMultilevel"/>
    <w:tmpl w:val="50924744"/>
    <w:lvl w:ilvl="0" w:tplc="8916A594">
      <w:start w:val="1"/>
      <w:numFmt w:val="decimal"/>
      <w:lvlText w:val="%1."/>
      <w:lvlJc w:val="left"/>
      <w:pPr>
        <w:ind w:left="318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88162F02">
      <w:numFmt w:val="bullet"/>
      <w:lvlText w:val="-"/>
      <w:lvlJc w:val="left"/>
      <w:pPr>
        <w:ind w:left="185" w:hanging="142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A4327AE4">
      <w:numFmt w:val="bullet"/>
      <w:lvlText w:val="•"/>
      <w:lvlJc w:val="left"/>
      <w:pPr>
        <w:ind w:left="180" w:hanging="142"/>
      </w:pPr>
      <w:rPr>
        <w:rFonts w:hint="default"/>
        <w:lang w:val="ru-RU" w:eastAsia="en-US" w:bidi="ar-SA"/>
      </w:rPr>
    </w:lvl>
    <w:lvl w:ilvl="3" w:tplc="F58E07F6">
      <w:numFmt w:val="bullet"/>
      <w:lvlText w:val="•"/>
      <w:lvlJc w:val="left"/>
      <w:pPr>
        <w:ind w:left="320" w:hanging="142"/>
      </w:pPr>
      <w:rPr>
        <w:rFonts w:hint="default"/>
        <w:lang w:val="ru-RU" w:eastAsia="en-US" w:bidi="ar-SA"/>
      </w:rPr>
    </w:lvl>
    <w:lvl w:ilvl="4" w:tplc="C3CE46C8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5" w:tplc="EC5AE786">
      <w:numFmt w:val="bullet"/>
      <w:lvlText w:val="•"/>
      <w:lvlJc w:val="left"/>
      <w:pPr>
        <w:ind w:left="2940" w:hanging="142"/>
      </w:pPr>
      <w:rPr>
        <w:rFonts w:hint="default"/>
        <w:lang w:val="ru-RU" w:eastAsia="en-US" w:bidi="ar-SA"/>
      </w:rPr>
    </w:lvl>
    <w:lvl w:ilvl="6" w:tplc="925A112A">
      <w:numFmt w:val="bullet"/>
      <w:lvlText w:val="•"/>
      <w:lvlJc w:val="left"/>
      <w:pPr>
        <w:ind w:left="4251" w:hanging="142"/>
      </w:pPr>
      <w:rPr>
        <w:rFonts w:hint="default"/>
        <w:lang w:val="ru-RU" w:eastAsia="en-US" w:bidi="ar-SA"/>
      </w:rPr>
    </w:lvl>
    <w:lvl w:ilvl="7" w:tplc="F3267ED6">
      <w:numFmt w:val="bullet"/>
      <w:lvlText w:val="•"/>
      <w:lvlJc w:val="left"/>
      <w:pPr>
        <w:ind w:left="5561" w:hanging="142"/>
      </w:pPr>
      <w:rPr>
        <w:rFonts w:hint="default"/>
        <w:lang w:val="ru-RU" w:eastAsia="en-US" w:bidi="ar-SA"/>
      </w:rPr>
    </w:lvl>
    <w:lvl w:ilvl="8" w:tplc="5E789C12">
      <w:numFmt w:val="bullet"/>
      <w:lvlText w:val="•"/>
      <w:lvlJc w:val="left"/>
      <w:pPr>
        <w:ind w:left="687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5684D"/>
    <w:rsid w:val="000A3244"/>
    <w:rsid w:val="004A5EB4"/>
    <w:rsid w:val="006066BF"/>
    <w:rsid w:val="009D268E"/>
    <w:rsid w:val="00B5684D"/>
    <w:rsid w:val="00EB3E44"/>
    <w:rsid w:val="00F6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hanging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6" w:hanging="14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6" w:hanging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6" w:hanging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Данилевская Наталья Владимировна</dc:creator>
  <cp:lastModifiedBy>User</cp:lastModifiedBy>
  <cp:revision>3</cp:revision>
  <dcterms:created xsi:type="dcterms:W3CDTF">2026-07-22T06:12:00Z</dcterms:created>
  <dcterms:modified xsi:type="dcterms:W3CDTF">2026-07-22T06:20:00Z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LastSaved">
    <vt:filetime>2026-07-22T00:00:00Z</vt:filetime>
  </property>
</Properties>
</file>