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FFC1" w14:textId="77777777" w:rsidR="0057220D" w:rsidRPr="00D64211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47924476" w14:textId="21AFEF55" w:rsidR="0057220D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 xml:space="preserve"> № </w:t>
      </w:r>
      <w:r w:rsidR="004A5B9C">
        <w:rPr>
          <w:b/>
        </w:rPr>
        <w:t>контракт</w:t>
      </w:r>
      <w:r w:rsidRPr="00D64211">
        <w:rPr>
          <w:b/>
        </w:rPr>
        <w:t>а соответствует номеру объявления закупки.</w:t>
      </w:r>
    </w:p>
    <w:p w14:paraId="757D631F" w14:textId="77777777" w:rsidR="009D7D7B" w:rsidRDefault="009D7D7B" w:rsidP="0057220D">
      <w:pPr>
        <w:ind w:firstLine="709"/>
        <w:jc w:val="center"/>
        <w:rPr>
          <w:b/>
        </w:rPr>
      </w:pPr>
    </w:p>
    <w:p w14:paraId="5159494B" w14:textId="1A60C443" w:rsidR="001A461B" w:rsidRPr="006F1A90" w:rsidRDefault="0057220D" w:rsidP="0057220D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>
        <w:rPr>
          <w:b/>
        </w:rPr>
        <w:t>ПРОЕКТ КОНТРАКТА</w:t>
      </w:r>
      <w:r w:rsidRPr="00D64211">
        <w:rPr>
          <w:b/>
        </w:rPr>
        <w:t xml:space="preserve"> № </w:t>
      </w:r>
      <w:r w:rsidR="00C24CAA" w:rsidRPr="006F1A90">
        <w:rPr>
          <w:b/>
          <w:color w:val="000000"/>
          <w:spacing w:val="-1"/>
          <w:lang w:eastAsia="ar-SA"/>
        </w:rPr>
        <w:t xml:space="preserve"> </w:t>
      </w:r>
      <w:r w:rsidR="00FD7921" w:rsidRPr="00FD7921">
        <w:rPr>
          <w:b/>
          <w:color w:val="000000"/>
          <w:spacing w:val="-1"/>
          <w:lang w:eastAsia="ar-SA"/>
        </w:rPr>
        <w:t>200908594126100040</w:t>
      </w:r>
    </w:p>
    <w:p w14:paraId="695DA7B2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48F7559E" w14:textId="77777777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634299">
        <w:t>Махачкала</w:t>
      </w:r>
      <w:r w:rsidRPr="006F1A90">
        <w:t xml:space="preserve">                                                                                             </w:t>
      </w:r>
      <w:r w:rsidR="00634299">
        <w:t xml:space="preserve">      </w:t>
      </w:r>
      <w:r w:rsidRPr="006F1A90">
        <w:t xml:space="preserve">   </w:t>
      </w:r>
      <w:r w:rsidR="00936E67">
        <w:t>«</w:t>
      </w:r>
      <w:r w:rsidRPr="006F1A90">
        <w:t>____</w:t>
      </w:r>
      <w:r w:rsidR="00936E67">
        <w:t>»</w:t>
      </w:r>
      <w:r w:rsidRPr="006F1A90">
        <w:t xml:space="preserve"> ________ 202</w:t>
      </w:r>
      <w:r w:rsidR="00634299">
        <w:t>6</w:t>
      </w:r>
      <w:r w:rsidRPr="006F1A90">
        <w:t>г.</w:t>
      </w:r>
    </w:p>
    <w:p w14:paraId="539C7533" w14:textId="77777777" w:rsidR="00C24CAA" w:rsidRPr="006F1A90" w:rsidRDefault="00C24CAA" w:rsidP="00AB539B">
      <w:pPr>
        <w:rPr>
          <w:lang w:eastAsia="ar-SA"/>
        </w:rPr>
      </w:pPr>
    </w:p>
    <w:p w14:paraId="38A2D02F" w14:textId="77777777" w:rsidR="00CD106E" w:rsidRPr="00D816F3" w:rsidRDefault="00634299" w:rsidP="00CD106E">
      <w:pPr>
        <w:rPr>
          <w:b/>
          <w:sz w:val="22"/>
          <w:szCs w:val="22"/>
          <w:lang w:eastAsia="ar-SA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D106E" w:rsidRPr="008D66B8">
        <w:rPr>
          <w:bCs/>
          <w:sz w:val="22"/>
          <w:szCs w:val="22"/>
          <w:lang w:eastAsia="ar-SA"/>
        </w:rPr>
        <w:t>261616706334405730200100260000000244</w:t>
      </w:r>
    </w:p>
    <w:p w14:paraId="70AFFCDA" w14:textId="77777777" w:rsidR="00634299" w:rsidRPr="006F1A90" w:rsidRDefault="00634299" w:rsidP="00634299">
      <w:pPr>
        <w:rPr>
          <w:lang w:eastAsia="ar-SA"/>
        </w:rPr>
      </w:pPr>
    </w:p>
    <w:p w14:paraId="2A841FDF" w14:textId="11FCD7AD" w:rsidR="00634299" w:rsidRPr="006F1A90" w:rsidRDefault="00634299" w:rsidP="00634299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Pr="00DF550D">
        <w:rPr>
          <w:sz w:val="23"/>
          <w:szCs w:val="23"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Курбановича, действующего на основании Генеральной доверенности 0</w:t>
      </w:r>
      <w:r w:rsidR="0035787E">
        <w:rPr>
          <w:sz w:val="23"/>
          <w:szCs w:val="23"/>
        </w:rPr>
        <w:t>5</w:t>
      </w:r>
      <w:r w:rsidRPr="00DF550D">
        <w:rPr>
          <w:sz w:val="23"/>
          <w:szCs w:val="23"/>
        </w:rPr>
        <w:t xml:space="preserve"> </w:t>
      </w:r>
      <w:r w:rsidR="0035787E">
        <w:rPr>
          <w:sz w:val="23"/>
          <w:szCs w:val="23"/>
        </w:rPr>
        <w:t>июля</w:t>
      </w:r>
      <w:r w:rsidRPr="00DF550D">
        <w:rPr>
          <w:sz w:val="23"/>
          <w:szCs w:val="23"/>
        </w:rPr>
        <w:t xml:space="preserve"> 202</w:t>
      </w:r>
      <w:r w:rsidR="0035787E">
        <w:rPr>
          <w:sz w:val="23"/>
          <w:szCs w:val="23"/>
        </w:rPr>
        <w:t>6</w:t>
      </w:r>
      <w:r w:rsidRPr="00DF550D">
        <w:rPr>
          <w:sz w:val="23"/>
          <w:szCs w:val="23"/>
        </w:rPr>
        <w:t xml:space="preserve">  года, № 09-25/5</w:t>
      </w:r>
      <w:r w:rsidR="0035787E">
        <w:rPr>
          <w:sz w:val="23"/>
          <w:szCs w:val="23"/>
        </w:rPr>
        <w:t>7</w:t>
      </w:r>
      <w:r w:rsidRPr="00DF550D">
        <w:rPr>
          <w:bCs/>
          <w:sz w:val="23"/>
          <w:szCs w:val="23"/>
        </w:rPr>
        <w:t xml:space="preserve"> </w:t>
      </w:r>
      <w:r w:rsidRPr="00DF550D">
        <w:rPr>
          <w:sz w:val="23"/>
          <w:szCs w:val="23"/>
        </w:rPr>
        <w:t xml:space="preserve"> и Положения о филиале, утвержденного приказом ФГБУЗ ЮОМЦ ФМБА России от 06 октября 2015г., №165,</w:t>
      </w:r>
      <w:r>
        <w:rPr>
          <w:sz w:val="23"/>
          <w:szCs w:val="23"/>
        </w:rPr>
        <w:t xml:space="preserve"> </w:t>
      </w:r>
      <w:r w:rsidRPr="006F1A90">
        <w:rPr>
          <w:lang w:eastAsia="ar-SA"/>
        </w:rPr>
        <w:t xml:space="preserve">с одной стороны и </w:t>
      </w:r>
      <w:r w:rsidRPr="00417478">
        <w:rPr>
          <w:b/>
          <w:highlight w:val="green"/>
          <w:lang w:eastAsia="ar-SA"/>
        </w:rPr>
        <w:t>___________________</w:t>
      </w:r>
      <w:r w:rsidRPr="00417478">
        <w:rPr>
          <w:highlight w:val="green"/>
          <w:lang w:eastAsia="ar-SA"/>
        </w:rPr>
        <w:t>,</w:t>
      </w:r>
      <w:r>
        <w:rPr>
          <w:lang w:eastAsia="ar-SA"/>
        </w:rPr>
        <w:t xml:space="preserve"> именуемое в дальнейшем «</w:t>
      </w:r>
      <w:r w:rsidRPr="006F1A90">
        <w:rPr>
          <w:lang w:eastAsia="ar-SA"/>
        </w:rPr>
        <w:t>Поставщик</w:t>
      </w:r>
      <w:r>
        <w:rPr>
          <w:lang w:eastAsia="ar-SA"/>
        </w:rPr>
        <w:t>»</w:t>
      </w:r>
      <w:r w:rsidRPr="006F1A90">
        <w:rPr>
          <w:lang w:eastAsia="ar-SA"/>
        </w:rPr>
        <w:t xml:space="preserve">, в лице </w:t>
      </w:r>
      <w:r w:rsidRPr="00417478">
        <w:rPr>
          <w:highlight w:val="green"/>
          <w:lang w:eastAsia="ar-SA"/>
        </w:rPr>
        <w:t>______________________</w:t>
      </w:r>
      <w:r w:rsidRPr="006F1A90">
        <w:rPr>
          <w:lang w:eastAsia="ar-SA"/>
        </w:rPr>
        <w:t xml:space="preserve">, действующего на основании </w:t>
      </w:r>
      <w:r w:rsidRPr="00417478">
        <w:rPr>
          <w:highlight w:val="green"/>
          <w:lang w:eastAsia="ar-SA"/>
        </w:rPr>
        <w:t>________________________,</w:t>
      </w:r>
      <w:r w:rsidRPr="006F1A90">
        <w:rPr>
          <w:lang w:eastAsia="ar-SA"/>
        </w:rPr>
        <w:t xml:space="preserve"> с другой стороны, здесь и далее именуемые </w:t>
      </w:r>
      <w:r>
        <w:rPr>
          <w:lang w:eastAsia="ar-SA"/>
        </w:rPr>
        <w:t>«</w:t>
      </w:r>
      <w:r w:rsidRPr="006F1A90">
        <w:rPr>
          <w:lang w:eastAsia="ar-SA"/>
        </w:rPr>
        <w:t>Стороны</w:t>
      </w:r>
      <w:r w:rsidRPr="00D816F3">
        <w:rPr>
          <w:lang w:eastAsia="ar-SA"/>
        </w:rPr>
        <w:t xml:space="preserve">», в </w:t>
      </w:r>
      <w:r w:rsidRPr="00417478">
        <w:rPr>
          <w:lang w:eastAsia="ar-SA"/>
        </w:rPr>
        <w:t>порядке п.4 ст.93</w:t>
      </w:r>
      <w:r w:rsidRPr="00D816F3">
        <w:rPr>
          <w:lang w:eastAsia="ar-SA"/>
        </w:rPr>
        <w:t xml:space="preserve"> </w:t>
      </w:r>
      <w:r w:rsidRPr="00417478">
        <w:rPr>
          <w:bCs/>
          <w:lang w:eastAsia="ar-SA"/>
        </w:rPr>
        <w:t>Федерального закона</w:t>
      </w:r>
      <w:r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Pr="00417478">
        <w:rPr>
          <w:bCs/>
          <w:lang w:eastAsia="ar-SA"/>
        </w:rPr>
        <w:t>Федеральный закон</w:t>
      </w:r>
      <w:r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29C77E69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65495829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49C80AD0" w14:textId="32B2BFA3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1.1. В соответствии с Контрактом Поставщик обязуется в порядке и сроки, предусмотренные </w:t>
      </w:r>
      <w:r w:rsidRPr="00634299">
        <w:t xml:space="preserve">Контрактом, осуществить </w:t>
      </w:r>
      <w:r w:rsidRPr="00CD106E">
        <w:rPr>
          <w:b/>
          <w:bCs/>
        </w:rPr>
        <w:t>поставку</w:t>
      </w:r>
      <w:r w:rsidR="008E5B89" w:rsidRPr="00CD106E">
        <w:rPr>
          <w:b/>
          <w:bCs/>
        </w:rPr>
        <w:t xml:space="preserve"> </w:t>
      </w:r>
      <w:r w:rsidR="0022010C">
        <w:rPr>
          <w:b/>
          <w:bCs/>
        </w:rPr>
        <w:t xml:space="preserve">реагентов и </w:t>
      </w:r>
      <w:r w:rsidR="0035787E">
        <w:rPr>
          <w:b/>
          <w:bCs/>
        </w:rPr>
        <w:t>р</w:t>
      </w:r>
      <w:r w:rsidR="00FD7921">
        <w:rPr>
          <w:b/>
          <w:bCs/>
        </w:rPr>
        <w:t>асходного</w:t>
      </w:r>
      <w:r w:rsidR="0035787E">
        <w:rPr>
          <w:b/>
          <w:bCs/>
        </w:rPr>
        <w:t xml:space="preserve"> </w:t>
      </w:r>
      <w:r w:rsidR="00FD7921">
        <w:rPr>
          <w:b/>
          <w:bCs/>
        </w:rPr>
        <w:t>материала для КДЛ</w:t>
      </w:r>
      <w:r w:rsidR="0035787E">
        <w:rPr>
          <w:b/>
          <w:bCs/>
        </w:rPr>
        <w:t xml:space="preserve"> </w:t>
      </w:r>
      <w:r w:rsidRPr="00634299">
        <w:t xml:space="preserve">(далее – Товар) в соответствии со Спецификацией (приложение № 1 к Контракту) </w:t>
      </w:r>
      <w:r w:rsidR="00634299">
        <w:t xml:space="preserve">и Техническим заданием (приложение №2 к Контракту) </w:t>
      </w:r>
      <w:r w:rsidRPr="00634299">
        <w:t>и надлежащим образом оказать</w:t>
      </w:r>
      <w:r w:rsidRPr="006F1A90">
        <w:t xml:space="preserve">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1A53B95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18F8ED2F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</w:rPr>
      </w:pPr>
      <w:r w:rsidRPr="006F1A90">
        <w:t>1.3. </w:t>
      </w:r>
      <w:r w:rsidR="00634299" w:rsidRPr="006F1A90">
        <w:t>Поставка Товара осуществляется Поставщиком с разгрузкой с транспортного средства</w:t>
      </w:r>
      <w:r w:rsidR="00634299">
        <w:t xml:space="preserve"> </w:t>
      </w:r>
      <w:r w:rsidR="00634299" w:rsidRPr="005D22F9">
        <w:t>к месту хранения по адресу: 367023, Республика Дагестан, г. Махачкала, ул.Ахмедхана Абу-Бакара, зд.64 стр 1</w:t>
      </w:r>
      <w:r w:rsidR="00634299">
        <w:t xml:space="preserve"> </w:t>
      </w:r>
      <w:r w:rsidR="00634299" w:rsidRPr="007A2CA6">
        <w:t>(</w:t>
      </w:r>
      <w:r w:rsidR="00634299">
        <w:t>аптечный склад</w:t>
      </w:r>
      <w:r w:rsidR="00634299" w:rsidRPr="007A2CA6">
        <w:t>)</w:t>
      </w:r>
      <w:r w:rsidR="00634299" w:rsidRPr="00F46576">
        <w:t>. Получатель МКБ ФГБУЗ ЮОМЦ ФМБА России (далее – Место доставки)</w:t>
      </w:r>
      <w:r w:rsidRPr="006F1A90">
        <w:t>.</w:t>
      </w:r>
    </w:p>
    <w:p w14:paraId="20AFE39E" w14:textId="77777777" w:rsidR="00133814" w:rsidRPr="006F1A90" w:rsidRDefault="00133814" w:rsidP="00AB539B">
      <w:pPr>
        <w:widowControl w:val="0"/>
        <w:jc w:val="center"/>
      </w:pPr>
    </w:p>
    <w:p w14:paraId="16BBD913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2. Цена Контракта</w:t>
      </w:r>
    </w:p>
    <w:p w14:paraId="3F837BF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32380A00" w14:textId="0A2BB5D5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2.2. Цена Контракта, составляет </w:t>
      </w:r>
      <w:r w:rsidRPr="00634299">
        <w:rPr>
          <w:highlight w:val="green"/>
        </w:rPr>
        <w:t>________ руб. (________) _______ коп., включая НДС________ руб. (____) ____ коп.</w:t>
      </w:r>
      <w:r w:rsidRPr="006F1A90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</w:t>
      </w:r>
      <w:r w:rsidR="0035787E" w:rsidRPr="006F1A90">
        <w:rPr>
          <w:i/>
        </w:rPr>
        <w:t>частной практикой,</w:t>
      </w:r>
      <w:r w:rsidRPr="006F1A90">
        <w:rPr>
          <w:i/>
        </w:rPr>
        <w:t xml:space="preserve"> сумма, подлежащая уплате такому физическому лицу, уменьшается на размер налоговых платежей, связанных с оплатой Контракта)</w:t>
      </w:r>
      <w:r w:rsidRPr="006F1A90">
        <w:t>.</w:t>
      </w:r>
    </w:p>
    <w:p w14:paraId="2AE4763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998227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</w:t>
      </w:r>
      <w:r w:rsidRPr="006F1A90">
        <w:lastRenderedPageBreak/>
        <w:t>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7C6F7DE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5C3D1F97" w14:textId="77777777" w:rsidR="00133814" w:rsidRPr="006F1A90" w:rsidRDefault="00133814" w:rsidP="00AB539B">
      <w:pPr>
        <w:widowControl w:val="0"/>
        <w:jc w:val="center"/>
      </w:pPr>
    </w:p>
    <w:p w14:paraId="2FF1D1A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6B03C4E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t>3.1. Поставщик обязан:</w:t>
      </w:r>
    </w:p>
    <w:p w14:paraId="0AA6EE8D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411A561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2A65730B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10FB39CD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10E527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42392F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6F04A80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6B66DB3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63F43766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2AFE3845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60097">
        <w:rPr>
          <w:sz w:val="24"/>
          <w:szCs w:val="24"/>
        </w:rPr>
        <w:t>с надлежаще оформленной доверенностью.</w:t>
      </w:r>
    </w:p>
    <w:p w14:paraId="75C17E5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1B18B031" w14:textId="77777777" w:rsidR="00133814" w:rsidRPr="006F1A90" w:rsidRDefault="00133814" w:rsidP="00AB539B">
      <w:pPr>
        <w:widowControl w:val="0"/>
        <w:ind w:firstLine="567"/>
        <w:jc w:val="both"/>
      </w:pPr>
      <w:bookmarkStart w:id="0" w:name="sub_1321"/>
      <w:r w:rsidRPr="006F1A90">
        <w:t>3.2.1. требовать от Заказчика приемки поставленного Товара в Месте доставки;</w:t>
      </w:r>
    </w:p>
    <w:p w14:paraId="1D2C0086" w14:textId="77777777" w:rsidR="00133814" w:rsidRPr="006F1A90" w:rsidRDefault="00133814" w:rsidP="00AB539B">
      <w:pPr>
        <w:widowControl w:val="0"/>
        <w:ind w:firstLine="567"/>
        <w:jc w:val="both"/>
      </w:pPr>
      <w:bookmarkStart w:id="1" w:name="sub_1322"/>
      <w:bookmarkEnd w:id="0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3C1CDB6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3A1A36F8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1ABB8A2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27B0E87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48D40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08D7CCF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59DFFBD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0CD89EE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6831179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3E641664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20BBC14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3.4.2. запрашивать у Поставщика информацию об исполнении им обязательств по Контракту;</w:t>
      </w:r>
    </w:p>
    <w:p w14:paraId="5DF2E7E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4AB6A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lastRenderedPageBreak/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5BEC055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0895D1D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769F186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5077898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14E3A164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7BB32648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22D097C3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375AD43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328BA9D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32FFFDAB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21B34B0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7653524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7588EAE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869E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77F274A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2B718F3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3E912B7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623C79C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5196897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7ACE4EC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57B0438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201AED1B" w14:textId="77777777" w:rsidR="00133814" w:rsidRPr="006F1A90" w:rsidRDefault="00133814" w:rsidP="00AB539B">
      <w:pPr>
        <w:widowControl w:val="0"/>
        <w:ind w:firstLine="708"/>
        <w:jc w:val="both"/>
      </w:pPr>
    </w:p>
    <w:p w14:paraId="4406E99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583C3C51" w14:textId="6BFD7DDA" w:rsidR="00634299" w:rsidRPr="00171709" w:rsidRDefault="00133814" w:rsidP="00634299">
      <w:pPr>
        <w:widowControl w:val="0"/>
        <w:ind w:firstLine="567"/>
        <w:jc w:val="both"/>
      </w:pPr>
      <w:r w:rsidRPr="006F1A90">
        <w:t>5.1. </w:t>
      </w:r>
      <w:r w:rsidR="00634299" w:rsidRPr="00171709">
        <w:t xml:space="preserve">Поставка Товара осуществляется Поставщиком в Место доставки на условиях, предусмотренных пунктом 1.3 Контракта, с даты заключения контракта по </w:t>
      </w:r>
      <w:r w:rsidR="00BB15B7">
        <w:t>22</w:t>
      </w:r>
      <w:r w:rsidR="00634299" w:rsidRPr="00FD7921">
        <w:rPr>
          <w:highlight w:val="yellow"/>
        </w:rPr>
        <w:t>.</w:t>
      </w:r>
      <w:r w:rsidR="0035787E" w:rsidRPr="00FD7921">
        <w:rPr>
          <w:highlight w:val="yellow"/>
        </w:rPr>
        <w:t>03</w:t>
      </w:r>
      <w:r w:rsidR="00634299" w:rsidRPr="00FD7921">
        <w:rPr>
          <w:highlight w:val="yellow"/>
        </w:rPr>
        <w:t>.202</w:t>
      </w:r>
      <w:r w:rsidR="0035787E" w:rsidRPr="00FD7921">
        <w:rPr>
          <w:highlight w:val="yellow"/>
        </w:rPr>
        <w:t>7</w:t>
      </w:r>
      <w:r w:rsidR="00634299" w:rsidRPr="00171709">
        <w:t xml:space="preserve"> года партиями, на основании заявок Заказчика в будние дни с 09:00 до 16:00 часов по московскому времени. В выходные и праздничные дни по необходимости. Срок поставки не позднее 3 (трех) календарных дней с момента направления заявки Заказчика. Заказчик определяет количество поставляемого товара исходя из своих потребностей. Заявка Заказчика должна содержать все существенные условия, необходимые для исполнения настоящего Контракта: наименование, ассортимент, количество поставляемого Товара в партии, цена каждой единицы поставляемого Товара </w:t>
      </w:r>
    </w:p>
    <w:p w14:paraId="19E2CFF0" w14:textId="77777777" w:rsidR="00634299" w:rsidRPr="00171709" w:rsidRDefault="00634299" w:rsidP="0063429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2D4FDBDE" w14:textId="77777777" w:rsidR="00634299" w:rsidRPr="00171709" w:rsidRDefault="00634299" w:rsidP="0063429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>5.2. Поставка товара осуществляется партиями строго на основании заявок Заказчика о получении (выборке), направляемых с учетом его потребности. Товар, поставленный не по заявке, не принимается и не оплачивается Заказчиком.</w:t>
      </w:r>
    </w:p>
    <w:p w14:paraId="6BB29788" w14:textId="77777777" w:rsidR="00634299" w:rsidRPr="00171709" w:rsidRDefault="00634299" w:rsidP="00634299">
      <w:pPr>
        <w:widowControl w:val="0"/>
        <w:ind w:firstLine="567"/>
        <w:jc w:val="both"/>
        <w:rPr>
          <w:u w:val="single"/>
        </w:rPr>
      </w:pPr>
      <w:r w:rsidRPr="00171709">
        <w:rPr>
          <w:bCs/>
          <w:u w:val="single"/>
        </w:rPr>
        <w:t xml:space="preserve">В случае, если к сроку, указанному п. 5.1 контракта, весь объем товара, согласованный в Спецификации (Приложение №1 к Контракту), заказчиком востребован не будет, обязательства поставщика по передаче товара считаются исполненными в объеме выполненных им всех заявок </w:t>
      </w:r>
      <w:r w:rsidRPr="00171709">
        <w:rPr>
          <w:bCs/>
          <w:u w:val="single"/>
        </w:rPr>
        <w:lastRenderedPageBreak/>
        <w:t>заказчика</w:t>
      </w:r>
      <w:r w:rsidRPr="00171709">
        <w:t>.</w:t>
      </w:r>
    </w:p>
    <w:p w14:paraId="3D6C2BFA" w14:textId="77777777" w:rsidR="00EF4A5C" w:rsidRPr="006F1A90" w:rsidRDefault="00133814" w:rsidP="00634299">
      <w:pPr>
        <w:widowControl w:val="0"/>
        <w:ind w:firstLine="567"/>
        <w:jc w:val="both"/>
      </w:pPr>
      <w:r w:rsidRPr="006F1A90">
        <w:t>5.</w:t>
      </w:r>
      <w:r w:rsidR="00271D8D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DFDB20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1BE65B81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60097">
        <w:t>Акт приемки товара (ф.0510452);</w:t>
      </w:r>
    </w:p>
    <w:p w14:paraId="6F512785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865D25" w:rsidRPr="006F1A90">
        <w:t>Регистрационное удостоверение</w:t>
      </w:r>
      <w:r w:rsidRPr="006F1A90">
        <w:t>);</w:t>
      </w:r>
    </w:p>
    <w:p w14:paraId="17661A5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430D73B7" w14:textId="77777777" w:rsidR="00133814" w:rsidRPr="006F1A90" w:rsidRDefault="00271D8D" w:rsidP="00AB539B">
      <w:pPr>
        <w:widowControl w:val="0"/>
        <w:ind w:firstLine="567"/>
        <w:jc w:val="both"/>
      </w:pPr>
      <w:r>
        <w:t>5.4</w:t>
      </w:r>
      <w:r w:rsidR="00133814" w:rsidRPr="006F1A90">
        <w:t xml:space="preserve">. </w:t>
      </w:r>
      <w:r w:rsidR="00936E67" w:rsidRPr="00936E67">
        <w:t xml:space="preserve">Фактической датой поставки считается дата, указанная в Акте </w:t>
      </w:r>
      <w:r w:rsidR="00617F8F">
        <w:t>приемки товара.</w:t>
      </w:r>
    </w:p>
    <w:p w14:paraId="761D13D6" w14:textId="77777777" w:rsidR="00133814" w:rsidRPr="006F1A90" w:rsidRDefault="00133814" w:rsidP="00AB539B">
      <w:pPr>
        <w:widowControl w:val="0"/>
        <w:ind w:firstLine="709"/>
        <w:jc w:val="both"/>
      </w:pPr>
    </w:p>
    <w:p w14:paraId="548EE93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099588D3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6009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57220D">
        <w:rPr>
          <w:bCs/>
          <w:lang w:eastAsia="ar-SA"/>
        </w:rPr>
        <w:t>5.3</w:t>
      </w:r>
      <w:r w:rsidR="00617F8F" w:rsidRPr="00A60097">
        <w:rPr>
          <w:lang w:eastAsia="ar-SA"/>
        </w:rPr>
        <w:t xml:space="preserve"> Контракта, и включает в себя</w:t>
      </w:r>
      <w:r w:rsidR="00A45DAA" w:rsidRPr="00A60097">
        <w:t>:</w:t>
      </w:r>
    </w:p>
    <w:p w14:paraId="48AEAFB6" w14:textId="77777777" w:rsidR="00936E67" w:rsidRPr="00936E67" w:rsidRDefault="00936E67" w:rsidP="00936E67">
      <w:pPr>
        <w:widowControl w:val="0"/>
        <w:ind w:firstLine="567"/>
        <w:jc w:val="both"/>
      </w:pPr>
      <w:bookmarkStart w:id="2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8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7097C7A2" w14:textId="77777777" w:rsidR="00936E67" w:rsidRPr="00936E67" w:rsidRDefault="00936E67" w:rsidP="00936E67">
      <w:pPr>
        <w:widowControl w:val="0"/>
        <w:ind w:firstLine="567"/>
        <w:jc w:val="both"/>
      </w:pPr>
      <w:bookmarkStart w:id="3" w:name="sub_1612"/>
      <w:bookmarkEnd w:id="2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634299">
        <w:t>3</w:t>
      </w:r>
      <w:r w:rsidRPr="00936E67">
        <w:t xml:space="preserve"> Контракта;</w:t>
      </w:r>
    </w:p>
    <w:p w14:paraId="09D28EFC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3"/>
      <w:bookmarkEnd w:id="3"/>
      <w:r w:rsidRPr="00936E67">
        <w:t>в) контроль наличия/отсутствия внешних повреждений упаковки Товара;</w:t>
      </w:r>
    </w:p>
    <w:p w14:paraId="6DC41A35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4"/>
      <w:bookmarkEnd w:id="4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5"/>
    <w:p w14:paraId="172E5A18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60097">
        <w:rPr>
          <w:color w:val="000000"/>
          <w:lang w:eastAsia="ar-SA"/>
        </w:rPr>
        <w:t>емки товаров</w:t>
      </w:r>
      <w:r w:rsidRPr="00A60097">
        <w:t xml:space="preserve"> по унифицированной форме 0510452, утвержденной Приказом</w:t>
      </w:r>
      <w:r w:rsidRPr="00A60097">
        <w:rPr>
          <w:lang w:val="en-GB"/>
        </w:rPr>
        <w:t> </w:t>
      </w:r>
      <w:r w:rsidRPr="00A60097">
        <w:t>Минфина</w:t>
      </w:r>
      <w:r w:rsidRPr="00A60097">
        <w:rPr>
          <w:lang w:val="en-GB"/>
        </w:rPr>
        <w:t> </w:t>
      </w:r>
      <w:r w:rsidRPr="00A60097">
        <w:t>России от 28 июня 2022</w:t>
      </w:r>
      <w:r w:rsidRPr="00A60097">
        <w:rPr>
          <w:lang w:val="en-GB"/>
        </w:rPr>
        <w:t> </w:t>
      </w:r>
      <w:r w:rsidRPr="00A60097">
        <w:t xml:space="preserve">г. </w:t>
      </w:r>
      <w:r w:rsidRPr="00A60097">
        <w:rPr>
          <w:lang w:val="en-GB"/>
        </w:rPr>
        <w:t>N </w:t>
      </w:r>
      <w:r w:rsidRPr="00A60097">
        <w:t>100н</w:t>
      </w:r>
      <w:r w:rsidR="007939F6" w:rsidRPr="00A60097">
        <w:t xml:space="preserve"> (далее Акт приемки (ф.0510452))</w:t>
      </w:r>
      <w:r w:rsidRPr="00A60097">
        <w:t>.</w:t>
      </w:r>
    </w:p>
    <w:p w14:paraId="6843017D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9" w:history="1">
        <w:r w:rsidRPr="00A60097">
          <w:rPr>
            <w:color w:val="0000FF"/>
            <w:lang w:eastAsia="ar-SA"/>
          </w:rPr>
          <w:t>статьей 94</w:t>
        </w:r>
      </w:hyperlink>
      <w:r w:rsidRPr="00A60097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6D9D1025" w14:textId="77777777" w:rsidR="00617F8F" w:rsidRPr="00522578" w:rsidRDefault="00617F8F" w:rsidP="00617F8F">
      <w:pPr>
        <w:ind w:firstLine="567"/>
        <w:jc w:val="both"/>
      </w:pPr>
      <w:bookmarkStart w:id="7" w:name="sub_1603"/>
      <w:bookmarkEnd w:id="6"/>
      <w:r w:rsidRPr="00A60097">
        <w:rPr>
          <w:lang w:eastAsia="ar-SA"/>
        </w:rPr>
        <w:t xml:space="preserve">6.3. </w:t>
      </w:r>
      <w:r w:rsidRPr="00522578">
        <w:t xml:space="preserve">Приемка товаров,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по договорам, информация о которых не размещается в реестре контрактов на единой информационной системе в сфере закупок </w:t>
      </w:r>
      <w:r w:rsidRPr="00522578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A60097" w:rsidRPr="00522578">
        <w:rPr>
          <w:color w:val="000000"/>
          <w:lang w:eastAsia="ar-SA"/>
        </w:rPr>
        <w:t xml:space="preserve"> либо Контур.Диадок.</w:t>
      </w:r>
    </w:p>
    <w:p w14:paraId="3D813F52" w14:textId="77777777" w:rsidR="007939F6" w:rsidRPr="00522578" w:rsidRDefault="007939F6" w:rsidP="007939F6">
      <w:pPr>
        <w:ind w:firstLine="851"/>
        <w:jc w:val="both"/>
      </w:pPr>
      <w:r w:rsidRPr="00522578"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22670B93" w14:textId="2268ED83" w:rsidR="00617F8F" w:rsidRPr="00522578" w:rsidRDefault="00617F8F" w:rsidP="00617F8F">
      <w:pPr>
        <w:ind w:firstLine="851"/>
        <w:jc w:val="both"/>
      </w:pPr>
      <w:r w:rsidRPr="00522578">
        <w:t xml:space="preserve">Акт </w:t>
      </w:r>
      <w:r w:rsidR="0035787E" w:rsidRPr="00522578">
        <w:t>приемки подписывается</w:t>
      </w:r>
      <w:r w:rsidRPr="00522578">
        <w:t xml:space="preserve"> ответственным лицом, принявшим </w:t>
      </w:r>
      <w:r w:rsidR="0035787E" w:rsidRPr="00522578">
        <w:t>товары, членами</w:t>
      </w:r>
      <w:r w:rsidRPr="00522578">
        <w:t xml:space="preserve"> приемочной комиссии простой ЭП, председателем комиссии - ЭЦП.</w:t>
      </w:r>
      <w:r w:rsidRPr="00522578"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r w:rsidR="0035787E" w:rsidRPr="00522578">
        <w:t>поставщика или</w:t>
      </w:r>
      <w:r w:rsidRPr="00522578">
        <w:t xml:space="preserve"> прикладывается копия доверенности поставщика, выданная уполномоченному сотруднику.</w:t>
      </w:r>
    </w:p>
    <w:p w14:paraId="6633D79F" w14:textId="77777777" w:rsidR="00634299" w:rsidRPr="00522578" w:rsidRDefault="00617F8F" w:rsidP="00617F8F">
      <w:pPr>
        <w:ind w:firstLine="567"/>
        <w:jc w:val="both"/>
      </w:pPr>
      <w:r w:rsidRPr="00522578">
        <w:t xml:space="preserve">    </w:t>
      </w:r>
      <w:r w:rsidR="009E1561" w:rsidRPr="00522578">
        <w:t>Акт приемки подписывается уполномоченным лицом заказчика ЭЦП с отражением суммы принятых денежных обязательств</w:t>
      </w:r>
      <w:r w:rsidRPr="00522578">
        <w:t>.</w:t>
      </w:r>
    </w:p>
    <w:p w14:paraId="6DE3EB11" w14:textId="77777777" w:rsidR="00617F8F" w:rsidRPr="00522578" w:rsidRDefault="00617F8F" w:rsidP="00617F8F">
      <w:pPr>
        <w:ind w:firstLine="567"/>
        <w:jc w:val="both"/>
      </w:pPr>
      <w:r w:rsidRPr="00522578">
        <w:t xml:space="preserve">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</w:t>
      </w:r>
      <w:r w:rsidRPr="00522578">
        <w:lastRenderedPageBreak/>
        <w:t xml:space="preserve">мотивированный отказ от подписания акта приемки, в котором указываются сроки устранения недостатков. </w:t>
      </w:r>
    </w:p>
    <w:p w14:paraId="5BBDD220" w14:textId="77777777" w:rsidR="00617F8F" w:rsidRPr="00A60097" w:rsidRDefault="00617F8F" w:rsidP="00617F8F">
      <w:pPr>
        <w:pStyle w:val="af3"/>
        <w:ind w:left="0" w:firstLine="720"/>
      </w:pPr>
      <w:r w:rsidRPr="00A60097">
        <w:t>Датой</w:t>
      </w:r>
      <w:r w:rsidR="00634299">
        <w:t xml:space="preserve"> приемки поставленного товара, </w:t>
      </w:r>
      <w:r w:rsidRPr="00A60097">
        <w:t xml:space="preserve">в соответствии с настоящим пунктом, считается дата утверждения документа о приемке заказчиком. </w:t>
      </w:r>
    </w:p>
    <w:p w14:paraId="1C3305A5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8" w:name="sub_1604"/>
      <w:bookmarkEnd w:id="7"/>
      <w:r w:rsidRPr="00A60097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10" w:anchor="sub_1602" w:history="1">
        <w:r w:rsidRPr="00A60097">
          <w:rPr>
            <w:bCs/>
            <w:color w:val="000000"/>
            <w:lang w:eastAsia="ar-SA"/>
          </w:rPr>
          <w:t>6.1</w:t>
        </w:r>
      </w:hyperlink>
      <w:r w:rsidRPr="00A60097">
        <w:rPr>
          <w:color w:val="000000"/>
          <w:lang w:eastAsia="ar-SA"/>
        </w:rPr>
        <w:t xml:space="preserve"> и </w:t>
      </w:r>
      <w:hyperlink r:id="rId11" w:anchor="sub_1603" w:history="1">
        <w:r w:rsidRPr="00A60097">
          <w:rPr>
            <w:bCs/>
            <w:color w:val="000000"/>
            <w:lang w:eastAsia="ar-SA"/>
          </w:rPr>
          <w:t>6.3</w:t>
        </w:r>
      </w:hyperlink>
      <w:r w:rsidRPr="00A60097">
        <w:rPr>
          <w:color w:val="000000"/>
          <w:lang w:eastAsia="ar-SA"/>
        </w:rPr>
        <w:t xml:space="preserve"> </w:t>
      </w:r>
      <w:r w:rsidRPr="00A60097">
        <w:rPr>
          <w:lang w:eastAsia="ar-SA"/>
        </w:rPr>
        <w:t>Контракта.</w:t>
      </w:r>
    </w:p>
    <w:bookmarkEnd w:id="8"/>
    <w:p w14:paraId="6C6C539F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12D0DBF2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71929D04" w14:textId="3DFEA0D1" w:rsidR="00634299" w:rsidRPr="00070894" w:rsidRDefault="00A468CF" w:rsidP="00634299">
      <w:pPr>
        <w:widowControl w:val="0"/>
        <w:ind w:firstLine="567"/>
        <w:jc w:val="both"/>
        <w:rPr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Pr="006F1A90">
        <w:rPr>
          <w:b/>
          <w:color w:val="000000" w:themeColor="text1"/>
        </w:rPr>
        <w:t>Контактное лицо по прие</w:t>
      </w:r>
      <w:r w:rsidR="00634299">
        <w:rPr>
          <w:b/>
          <w:color w:val="000000" w:themeColor="text1"/>
        </w:rPr>
        <w:t xml:space="preserve">мке товара получателем – </w:t>
      </w:r>
      <w:r w:rsidR="00634299" w:rsidRPr="007E10B2">
        <w:rPr>
          <w:b/>
          <w:sz w:val="23"/>
          <w:szCs w:val="23"/>
        </w:rPr>
        <w:t>Т</w:t>
      </w:r>
      <w:r w:rsidR="00634299">
        <w:rPr>
          <w:b/>
          <w:sz w:val="23"/>
          <w:szCs w:val="23"/>
        </w:rPr>
        <w:t>иткова Елизавета Валентиновна, тел.: 8 (9</w:t>
      </w:r>
      <w:r w:rsidR="00435CB6">
        <w:rPr>
          <w:b/>
          <w:sz w:val="23"/>
          <w:szCs w:val="23"/>
        </w:rPr>
        <w:t>3</w:t>
      </w:r>
      <w:r w:rsidR="00634299">
        <w:rPr>
          <w:b/>
          <w:sz w:val="23"/>
          <w:szCs w:val="23"/>
        </w:rPr>
        <w:t>8) 8</w:t>
      </w:r>
      <w:r w:rsidR="00435CB6">
        <w:rPr>
          <w:b/>
          <w:sz w:val="23"/>
          <w:szCs w:val="23"/>
        </w:rPr>
        <w:t>00</w:t>
      </w:r>
      <w:r w:rsidR="00634299">
        <w:rPr>
          <w:b/>
          <w:sz w:val="23"/>
          <w:szCs w:val="23"/>
        </w:rPr>
        <w:t>-86-56</w:t>
      </w:r>
      <w:r w:rsidR="00634299" w:rsidRPr="007E10B2">
        <w:rPr>
          <w:b/>
          <w:sz w:val="23"/>
          <w:szCs w:val="23"/>
        </w:rPr>
        <w:t>, е-mail: elizaveta0517@mail.ru.</w:t>
      </w:r>
    </w:p>
    <w:p w14:paraId="209E94F2" w14:textId="77777777" w:rsidR="00936E67" w:rsidRPr="006F1A90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7EC4D05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5F7A98CA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7D4453EC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41547D1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614EEA9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 xml:space="preserve">7.4. </w:t>
      </w:r>
      <w:r w:rsidR="005A7EE6" w:rsidRPr="006F1A90">
        <w:rPr>
          <w:rFonts w:eastAsia="Calibri"/>
          <w:lang w:eastAsia="en-US"/>
        </w:rPr>
        <w:t xml:space="preserve">Срок годности товара: </w:t>
      </w:r>
      <w:r w:rsidR="00634299" w:rsidRPr="00364F84">
        <w:rPr>
          <w:rFonts w:eastAsia="Calibri"/>
          <w:u w:val="single"/>
          <w:lang w:eastAsia="en-US"/>
        </w:rPr>
        <w:t>не менее 12 месяцев с даты поставки товара</w:t>
      </w:r>
      <w:r w:rsidR="00634299">
        <w:rPr>
          <w:rFonts w:eastAsia="Calibri"/>
          <w:u w:val="single"/>
          <w:lang w:eastAsia="en-US"/>
        </w:rPr>
        <w:t>.</w:t>
      </w:r>
    </w:p>
    <w:p w14:paraId="2B8A6E89" w14:textId="77777777" w:rsidR="00A44F5F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4F5F">
        <w:rPr>
          <w:rFonts w:eastAsia="Calibri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14:paraId="78BF42C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5C71B14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0AB84C2" w14:textId="77777777" w:rsidR="00133814" w:rsidRPr="006F1A90" w:rsidRDefault="00133814" w:rsidP="00AB539B">
      <w:pPr>
        <w:widowControl w:val="0"/>
        <w:ind w:firstLine="567"/>
        <w:jc w:val="both"/>
      </w:pPr>
    </w:p>
    <w:p w14:paraId="1F10B94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5FA0B87A" w14:textId="77777777" w:rsidR="00A56632" w:rsidRPr="00A56632" w:rsidRDefault="008666B3" w:rsidP="00A56632">
      <w:pPr>
        <w:widowControl w:val="0"/>
        <w:ind w:firstLine="567"/>
        <w:jc w:val="both"/>
      </w:pPr>
      <w:r>
        <w:t xml:space="preserve">8.1. </w:t>
      </w:r>
      <w:r w:rsidR="00634299" w:rsidRPr="00417478">
        <w:rPr>
          <w:highlight w:val="green"/>
        </w:rPr>
        <w:t>Оплата по Контракту осуществляется за счёт средств Федерального фонда обязательного медицинского страхования (ФФОМС).</w:t>
      </w:r>
    </w:p>
    <w:p w14:paraId="33D1F87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1934AB8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14A5B895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2" w:anchor="sub_1503" w:history="1">
        <w:r w:rsidR="00634299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34A6F1BD" w14:textId="77777777" w:rsidR="00936E67" w:rsidRPr="00936E67" w:rsidRDefault="00936E67" w:rsidP="00936E67">
      <w:pPr>
        <w:ind w:firstLine="567"/>
        <w:jc w:val="both"/>
      </w:pPr>
      <w:bookmarkStart w:id="9" w:name="sub_1931"/>
      <w:r w:rsidRPr="00936E67">
        <w:t>а) счета;</w:t>
      </w:r>
    </w:p>
    <w:p w14:paraId="0394AFB0" w14:textId="77777777" w:rsidR="00936E67" w:rsidRPr="00936E67" w:rsidRDefault="00936E67" w:rsidP="00936E67">
      <w:pPr>
        <w:ind w:firstLine="567"/>
        <w:jc w:val="both"/>
      </w:pPr>
      <w:bookmarkStart w:id="10" w:name="sub_1932"/>
      <w:bookmarkEnd w:id="9"/>
      <w:r w:rsidRPr="00936E67">
        <w:t>б) счета-фактуры;</w:t>
      </w:r>
    </w:p>
    <w:p w14:paraId="7A24A61C" w14:textId="77777777" w:rsidR="00936E67" w:rsidRPr="00936E67" w:rsidRDefault="00936E67" w:rsidP="00936E67">
      <w:pPr>
        <w:ind w:firstLine="567"/>
        <w:jc w:val="both"/>
      </w:pPr>
      <w:bookmarkStart w:id="11" w:name="sub_1933"/>
      <w:bookmarkEnd w:id="10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6B0582B2" w14:textId="77777777" w:rsidR="00936E67" w:rsidRPr="00936E67" w:rsidRDefault="003D5742" w:rsidP="00936E67">
      <w:pPr>
        <w:ind w:firstLine="567"/>
        <w:jc w:val="both"/>
      </w:pPr>
      <w:bookmarkStart w:id="12" w:name="sub_1934"/>
      <w:bookmarkEnd w:id="11"/>
      <w:r w:rsidRPr="00A60097">
        <w:t>г) Акта приемки</w:t>
      </w:r>
      <w:r w:rsidR="00617F8F" w:rsidRPr="00A60097">
        <w:t xml:space="preserve"> товара (ф.0510452).</w:t>
      </w:r>
      <w:bookmarkEnd w:id="12"/>
    </w:p>
    <w:p w14:paraId="4D73D0B0" w14:textId="77777777" w:rsidR="00936E67" w:rsidRPr="00936E67" w:rsidRDefault="00936E67" w:rsidP="00936E67">
      <w:pPr>
        <w:ind w:firstLine="567"/>
        <w:jc w:val="both"/>
      </w:pPr>
      <w:r>
        <w:lastRenderedPageBreak/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6F19CAAC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</w:t>
      </w:r>
      <w:r w:rsidR="0009544A" w:rsidRPr="00936E67">
        <w:t xml:space="preserve">не более </w:t>
      </w:r>
      <w:r w:rsidR="0009544A" w:rsidRPr="007A2CA6">
        <w:rPr>
          <w:color w:val="000000" w:themeColor="text1"/>
        </w:rPr>
        <w:t xml:space="preserve">7 (семи) </w:t>
      </w:r>
      <w:r w:rsidR="0009544A" w:rsidRPr="00936E67">
        <w:t xml:space="preserve">рабочих дней </w:t>
      </w:r>
      <w:r w:rsidRPr="00936E67">
        <w:t>с даты подписания  Заказчиком документа о приемке.</w:t>
      </w:r>
    </w:p>
    <w:p w14:paraId="4B81276A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4D1DBF5" w14:textId="77777777" w:rsidR="003D5742" w:rsidRPr="00A60097" w:rsidRDefault="003D5742" w:rsidP="003D5742">
      <w:pPr>
        <w:ind w:firstLine="567"/>
        <w:jc w:val="both"/>
      </w:pPr>
      <w:r w:rsidRPr="00A60097">
        <w:t>8.7.Стороны подтверждают взаимное согласие на обмен юридически значимыми документами </w:t>
      </w:r>
      <w:r w:rsidRPr="00A60097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60097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«Контур.Диадок» с соблюдением требований российского законодательства, действующих на дату отправки документа.</w:t>
      </w:r>
    </w:p>
    <w:p w14:paraId="71F026A9" w14:textId="77777777" w:rsidR="003D5742" w:rsidRPr="003D5742" w:rsidRDefault="003D5742" w:rsidP="003D5742">
      <w:pPr>
        <w:ind w:firstLine="567"/>
        <w:jc w:val="both"/>
      </w:pPr>
      <w:r w:rsidRPr="00A60097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25080760" w14:textId="77777777" w:rsidR="00133814" w:rsidRPr="006F1A90" w:rsidRDefault="00133814" w:rsidP="00AB539B">
      <w:pPr>
        <w:widowControl w:val="0"/>
        <w:ind w:firstLine="567"/>
        <w:jc w:val="both"/>
        <w:rPr>
          <w:color w:val="FF0000"/>
        </w:rPr>
      </w:pPr>
    </w:p>
    <w:p w14:paraId="400FA998" w14:textId="77777777" w:rsidR="00133814" w:rsidRPr="006F1A90" w:rsidRDefault="0009544A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33E9FD24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3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3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3"/>
    <w:p w14:paraId="32A12E8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C8228A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4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5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585EC9C3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3"/>
      <w:bookmarkEnd w:id="14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76F2D1C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0F225AE6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5"/>
      <w:bookmarkEnd w:id="15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3405E73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5111"/>
      <w:bookmarkEnd w:id="16"/>
      <w:r w:rsidRPr="006F1A90">
        <w:t xml:space="preserve">* Размер штрафа определяется в соответствии с </w:t>
      </w:r>
      <w:hyperlink r:id="rId16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1843BFD" w14:textId="77777777" w:rsidR="00133814" w:rsidRPr="006F1A90" w:rsidRDefault="00133814" w:rsidP="0009544A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51"/>
      <w:bookmarkEnd w:id="17"/>
      <w:r w:rsidRPr="006F1A90">
        <w:t>а) 1 000 рублей, если цена Контракта не превышает 3 млн. рублей (включительно)</w:t>
      </w:r>
      <w:bookmarkStart w:id="19" w:name="sub_101054"/>
      <w:bookmarkEnd w:id="18"/>
      <w:r w:rsidR="0009544A">
        <w:t>.</w:t>
      </w:r>
    </w:p>
    <w:p w14:paraId="28FE414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6"/>
      <w:bookmarkEnd w:id="19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>
          <w:t>пунктами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3D1B6855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7"/>
      <w:bookmarkEnd w:id="20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F7E646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8"/>
      <w:bookmarkEnd w:id="21"/>
      <w:r>
        <w:t>9</w:t>
      </w:r>
      <w:r w:rsidR="00133814" w:rsidRPr="006F1A90">
        <w:t xml:space="preserve">.8. В случае просрочки исполнения Поставщиком обязательств, предусмотренных </w:t>
      </w:r>
      <w:r w:rsidR="00133814" w:rsidRPr="006F1A90">
        <w:lastRenderedPageBreak/>
        <w:t>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EDF00B1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10"/>
      <w:bookmarkEnd w:id="22"/>
      <w:r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1C2A330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01"/>
      <w:bookmarkEnd w:id="23"/>
      <w:r w:rsidRPr="006F1A90">
        <w:t xml:space="preserve">**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19F4A49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1"/>
      <w:bookmarkEnd w:id="24"/>
      <w:r w:rsidRPr="006F1A90">
        <w:t>а) 10 процентов цены Контракта (этапа) в случае, если цена Контракта (эт</w:t>
      </w:r>
      <w:r w:rsidR="0009544A">
        <w:t>апа) не превышает 3 млн. рублей.</w:t>
      </w:r>
    </w:p>
    <w:p w14:paraId="595B9AF6" w14:textId="77777777" w:rsidR="00FA0CC6" w:rsidRPr="00FA0CC6" w:rsidRDefault="0009544A" w:rsidP="00FA0CC6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9"/>
      <w:bookmarkEnd w:id="25"/>
      <w:r>
        <w:t>9</w:t>
      </w:r>
      <w:r w:rsidR="00133814" w:rsidRPr="006F1A90">
        <w:t>.</w:t>
      </w:r>
      <w:r w:rsidR="00133814" w:rsidRPr="00A60097">
        <w:t xml:space="preserve">10. </w:t>
      </w:r>
      <w:bookmarkStart w:id="27" w:name="sub_10111"/>
      <w:bookmarkEnd w:id="26"/>
      <w:r w:rsidR="00FA0CC6" w:rsidRPr="00A6009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8" w:anchor="/document/10180094/entry/100" w:history="1">
        <w:r w:rsidR="00FA0CC6" w:rsidRPr="00A60097">
          <w:rPr>
            <w:rStyle w:val="af2"/>
          </w:rPr>
          <w:t>ключевой ставки</w:t>
        </w:r>
      </w:hyperlink>
      <w:r w:rsidR="00FA0CC6" w:rsidRPr="00A6009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27"/>
    <w:p w14:paraId="2A54A23D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FA0CC6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BE0D3F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</w:t>
      </w:r>
      <w:r w:rsidR="0009544A">
        <w:rPr>
          <w:rFonts w:eastAsia="Calibri"/>
          <w:lang w:eastAsia="en-US"/>
        </w:rPr>
        <w:t>ракта не превышает 3 млн. рублей</w:t>
      </w:r>
      <w:r w:rsidRPr="006F1A90">
        <w:rPr>
          <w:rFonts w:eastAsia="Calibri"/>
          <w:lang w:eastAsia="en-US"/>
        </w:rPr>
        <w:t>.</w:t>
      </w:r>
    </w:p>
    <w:p w14:paraId="4B3010A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</w:t>
      </w:r>
      <w:r w:rsidR="00FA0CC6">
        <w:rPr>
          <w:b/>
        </w:rPr>
        <w:t>.12</w:t>
      </w:r>
      <w:r w:rsidR="00133814" w:rsidRPr="006F1A90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0DFBCEC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03888A7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DF38C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0591D010" w14:textId="77777777" w:rsidR="00133814" w:rsidRPr="006F1A90" w:rsidRDefault="0009544A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5E797E8" w14:textId="1F08CCDA" w:rsidR="00062275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062275">
        <w:rPr>
          <w:highlight w:val="green"/>
        </w:rPr>
        <w:t>1</w:t>
      </w:r>
      <w:r w:rsidR="0009544A">
        <w:rPr>
          <w:highlight w:val="green"/>
        </w:rPr>
        <w:t>0</w:t>
      </w:r>
      <w:r w:rsidR="00133814" w:rsidRPr="00062275">
        <w:rPr>
          <w:highlight w:val="green"/>
        </w:rPr>
        <w:t xml:space="preserve">.1. </w:t>
      </w:r>
      <w:r w:rsidR="004F514F" w:rsidRPr="00062275">
        <w:rPr>
          <w:highlight w:val="green"/>
        </w:rPr>
        <w:t xml:space="preserve">Контракт </w:t>
      </w:r>
      <w:r w:rsidR="00AF64CF">
        <w:rPr>
          <w:highlight w:val="green"/>
        </w:rPr>
        <w:t>вступает в силу с даты заключения</w:t>
      </w:r>
      <w:r w:rsidR="00062275" w:rsidRPr="00062275">
        <w:rPr>
          <w:highlight w:val="green"/>
        </w:rPr>
        <w:t xml:space="preserve"> и действует </w:t>
      </w:r>
      <w:r w:rsidR="00A60097">
        <w:rPr>
          <w:b/>
          <w:highlight w:val="green"/>
        </w:rPr>
        <w:t xml:space="preserve">по 31 </w:t>
      </w:r>
      <w:r w:rsidR="0035787E">
        <w:rPr>
          <w:b/>
          <w:highlight w:val="green"/>
        </w:rPr>
        <w:t>марта</w:t>
      </w:r>
      <w:r w:rsidR="00A60097">
        <w:rPr>
          <w:b/>
          <w:highlight w:val="green"/>
        </w:rPr>
        <w:t xml:space="preserve"> 202</w:t>
      </w:r>
      <w:r w:rsidR="0035787E">
        <w:rPr>
          <w:b/>
          <w:highlight w:val="green"/>
        </w:rPr>
        <w:t>7</w:t>
      </w:r>
      <w:r w:rsidR="0009544A">
        <w:rPr>
          <w:b/>
          <w:highlight w:val="green"/>
        </w:rPr>
        <w:t xml:space="preserve"> </w:t>
      </w:r>
      <w:r w:rsidR="004F514F" w:rsidRPr="00AF64CF">
        <w:rPr>
          <w:b/>
          <w:highlight w:val="green"/>
        </w:rPr>
        <w:t>г.</w:t>
      </w:r>
      <w:r w:rsidR="004F514F" w:rsidRPr="006F1A90">
        <w:t xml:space="preserve"> </w:t>
      </w:r>
    </w:p>
    <w:p w14:paraId="60BB6B8E" w14:textId="77777777" w:rsidR="00E26D7E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</w:t>
      </w:r>
      <w:r w:rsidR="0009544A">
        <w:t>0</w:t>
      </w:r>
      <w:r>
        <w:t xml:space="preserve">.2. </w:t>
      </w:r>
      <w:r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111A2358" w14:textId="77777777" w:rsidR="00E04A63" w:rsidRPr="00E04A63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32CAAB01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240F1C8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2C56437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9A28CA4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.6</w:t>
      </w:r>
      <w:r w:rsidR="00133814" w:rsidRPr="006F1A90">
        <w:t xml:space="preserve"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</w:t>
      </w:r>
      <w:r w:rsidR="00133814" w:rsidRPr="006F1A90">
        <w:lastRenderedPageBreak/>
        <w:t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0BFA3065" w14:textId="1ACA3A29" w:rsidR="00936E67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 w:rsidR="00936E67">
        <w:t>сполнения Контракта</w:t>
      </w:r>
      <w:r w:rsidR="0009544A">
        <w:t xml:space="preserve"> </w:t>
      </w:r>
      <w:r w:rsidR="00936E67">
        <w:t>Сторона</w:t>
      </w:r>
      <w:r w:rsidR="00936E67" w:rsidRPr="00936E67">
        <w:t xml:space="preserve"> обязан</w:t>
      </w:r>
      <w:r w:rsidR="00936E67">
        <w:t>а</w:t>
      </w:r>
      <w:r w:rsidR="00936E67" w:rsidRPr="00936E67">
        <w:t xml:space="preserve"> передать такое </w:t>
      </w:r>
      <w:r w:rsidR="00CD106E" w:rsidRPr="00936E67">
        <w:t>решение лицу</w:t>
      </w:r>
      <w:r w:rsidR="00936E67" w:rsidRPr="00936E67">
        <w:t>, имеющему право действовать от имени поставщика, лично под расп</w:t>
      </w:r>
      <w:r w:rsidR="00936E67">
        <w:t xml:space="preserve">иску или </w:t>
      </w:r>
      <w:r w:rsidR="00CD106E">
        <w:t xml:space="preserve">направляется </w:t>
      </w:r>
      <w:r w:rsidR="00CD106E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 w:rsidR="0009544A">
        <w:t xml:space="preserve"> </w:t>
      </w:r>
      <w:r w:rsidR="00936E67" w:rsidRPr="00936E67">
        <w:t>об одностороннем отказе от исполнения контракта.</w:t>
      </w:r>
    </w:p>
    <w:p w14:paraId="181F4ABE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3830968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50C9EF7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9457EC">
        <w:rPr>
          <w:b/>
        </w:rPr>
        <w:t>1</w:t>
      </w:r>
      <w:r w:rsidRPr="006F1A90">
        <w:rPr>
          <w:b/>
        </w:rPr>
        <w:t>. Исключительные права</w:t>
      </w:r>
    </w:p>
    <w:p w14:paraId="603B4EC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9457EC">
        <w:t>1</w:t>
      </w:r>
      <w:r w:rsidR="00133814" w:rsidRPr="006F1A90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5E4B364F" w14:textId="77777777" w:rsidR="00133814" w:rsidRPr="006F1A90" w:rsidRDefault="009457EC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066F701C" w14:textId="77777777" w:rsidR="00133814" w:rsidRPr="006F1A90" w:rsidRDefault="009457EC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7C2C9BDD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664683E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64FFEF35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988B88B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1D1C82BE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9D0691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3</w:t>
      </w:r>
      <w:r w:rsidR="00133814" w:rsidRPr="006F1A90">
        <w:rPr>
          <w:b/>
        </w:rPr>
        <w:t>. Уведомления</w:t>
      </w:r>
    </w:p>
    <w:p w14:paraId="7B5DA9A4" w14:textId="77777777" w:rsidR="00133814" w:rsidRDefault="00E56E69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5342018C" w14:textId="77777777" w:rsidR="00E64185" w:rsidRPr="006F1A90" w:rsidRDefault="00E64185" w:rsidP="00E56E69">
      <w:pPr>
        <w:widowControl w:val="0"/>
        <w:autoSpaceDE w:val="0"/>
        <w:autoSpaceDN w:val="0"/>
        <w:adjustRightInd w:val="0"/>
        <w:jc w:val="both"/>
      </w:pPr>
    </w:p>
    <w:p w14:paraId="26423333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54B2EF1D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6F8BFF3A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68CB5026" w14:textId="77777777" w:rsidR="00133814" w:rsidRPr="006F1A90" w:rsidRDefault="00E56E69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Контракта);</w:t>
      </w:r>
      <w:r w:rsidR="00AF64CF">
        <w:t xml:space="preserve">      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14:paraId="5ACEBA37" w14:textId="77777777" w:rsidR="00D405E3" w:rsidRPr="00D405E3" w:rsidRDefault="008262FF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1</w:t>
      </w:r>
      <w:r w:rsidR="00E56E69">
        <w:t>4</w:t>
      </w:r>
      <w:r w:rsidR="00133814" w:rsidRPr="006F1A90">
        <w:t xml:space="preserve">.4. </w:t>
      </w:r>
      <w:r w:rsidR="00D405E3" w:rsidRPr="00D405E3">
        <w:t xml:space="preserve"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</w:t>
      </w:r>
      <w:r w:rsidR="00D405E3" w:rsidRPr="00D405E3">
        <w:lastRenderedPageBreak/>
        <w:t>противодействии коррупции».</w:t>
      </w:r>
    </w:p>
    <w:p w14:paraId="47CAA5D9" w14:textId="77777777" w:rsidR="00133814" w:rsidRPr="006F1A90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444955D1" w14:textId="77777777" w:rsidR="00133814" w:rsidRPr="006F1A90" w:rsidRDefault="00E56E69" w:rsidP="00AB539B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</w:t>
      </w:r>
      <w:r w:rsidR="00D12206">
        <w:t xml:space="preserve">ие в Арбитражном суде </w:t>
      </w:r>
      <w:r w:rsidRPr="00364F84">
        <w:t>Республики Дагестан</w:t>
      </w:r>
      <w:r w:rsidR="00133814" w:rsidRPr="006F1A90">
        <w:t>.</w:t>
      </w:r>
    </w:p>
    <w:p w14:paraId="4C6E008D" w14:textId="77777777" w:rsidR="00133814" w:rsidRPr="006F1A90" w:rsidRDefault="00E56E69" w:rsidP="00E56E69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.6. Приложения к Контракту являются его неотъемлемой частью:</w:t>
      </w:r>
    </w:p>
    <w:p w14:paraId="331801F5" w14:textId="77777777" w:rsidR="005F0ECE" w:rsidRDefault="008262FF" w:rsidP="00AB539B">
      <w:pPr>
        <w:widowControl w:val="0"/>
        <w:ind w:firstLine="567"/>
        <w:jc w:val="both"/>
      </w:pPr>
      <w:r w:rsidRPr="00A60097">
        <w:t>1</w:t>
      </w:r>
      <w:r w:rsidR="00E56E69">
        <w:t>4</w:t>
      </w:r>
      <w:r w:rsidR="00133814" w:rsidRPr="00A60097">
        <w:t>.</w:t>
      </w:r>
      <w:r w:rsidR="00E56E69">
        <w:t>6</w:t>
      </w:r>
      <w:r w:rsidR="00133814" w:rsidRPr="00A60097">
        <w:t>.1. Приложение № 1 – Спецификация.</w:t>
      </w:r>
    </w:p>
    <w:p w14:paraId="3B0FDA96" w14:textId="77777777" w:rsidR="00E56E69" w:rsidRDefault="00E56E69" w:rsidP="00E56E69">
      <w:pPr>
        <w:widowControl w:val="0"/>
        <w:ind w:firstLine="567"/>
        <w:jc w:val="both"/>
      </w:pPr>
      <w:r>
        <w:t>14.6.2. Приложение №2 – Технические характеристики</w:t>
      </w:r>
    </w:p>
    <w:p w14:paraId="6A418A60" w14:textId="77777777" w:rsidR="00E64185" w:rsidRPr="006F1A90" w:rsidRDefault="00E64185" w:rsidP="00AB539B">
      <w:pPr>
        <w:widowControl w:val="0"/>
        <w:ind w:firstLine="567"/>
        <w:jc w:val="both"/>
      </w:pPr>
    </w:p>
    <w:p w14:paraId="6F667591" w14:textId="77777777" w:rsidR="00133814" w:rsidRPr="006F1A90" w:rsidRDefault="004D5DA6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48B91CB5" w14:textId="77777777" w:rsidR="00133814" w:rsidRPr="006F1A90" w:rsidRDefault="00133814" w:rsidP="00AB539B">
      <w:pPr>
        <w:widowControl w:val="0"/>
      </w:pPr>
    </w:p>
    <w:tbl>
      <w:tblPr>
        <w:tblW w:w="10631" w:type="dxa"/>
        <w:jc w:val="center"/>
        <w:tblLook w:val="04A0" w:firstRow="1" w:lastRow="0" w:firstColumn="1" w:lastColumn="0" w:noHBand="0" w:noVBand="1"/>
      </w:tblPr>
      <w:tblGrid>
        <w:gridCol w:w="4820"/>
        <w:gridCol w:w="5811"/>
      </w:tblGrid>
      <w:tr w:rsidR="00D67368" w:rsidRPr="006F1A90" w14:paraId="714A4488" w14:textId="77777777" w:rsidTr="005B7992">
        <w:trPr>
          <w:trHeight w:val="87"/>
          <w:jc w:val="center"/>
        </w:trPr>
        <w:tc>
          <w:tcPr>
            <w:tcW w:w="4820" w:type="dxa"/>
            <w:hideMark/>
          </w:tcPr>
          <w:p w14:paraId="008F2E4A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</w:tc>
        <w:tc>
          <w:tcPr>
            <w:tcW w:w="5811" w:type="dxa"/>
            <w:hideMark/>
          </w:tcPr>
          <w:p w14:paraId="0FEF7AE4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6F1A90">
              <w:rPr>
                <w:bCs/>
              </w:rPr>
              <w:t>Заказчик</w:t>
            </w:r>
          </w:p>
        </w:tc>
      </w:tr>
      <w:tr w:rsidR="00D67368" w:rsidRPr="006F1A90" w14:paraId="0737B659" w14:textId="77777777" w:rsidTr="005B7992">
        <w:trPr>
          <w:trHeight w:val="81"/>
          <w:jc w:val="center"/>
        </w:trPr>
        <w:tc>
          <w:tcPr>
            <w:tcW w:w="4820" w:type="dxa"/>
          </w:tcPr>
          <w:p w14:paraId="49341A97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811" w:type="dxa"/>
            <w:hideMark/>
          </w:tcPr>
          <w:p w14:paraId="6EECFAC7" w14:textId="77777777" w:rsidR="005B7992" w:rsidRPr="00175FC0" w:rsidRDefault="005B7992" w:rsidP="005B7992">
            <w:pPr>
              <w:suppressAutoHyphens/>
              <w:rPr>
                <w:rFonts w:eastAsia="Arial"/>
                <w:b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/>
                <w:bCs/>
                <w:color w:val="000000"/>
                <w:lang w:eastAsia="ar-SA"/>
              </w:rPr>
              <w:t>ФГБУЗ ЮОМЦ ФМБА России</w:t>
            </w:r>
          </w:p>
          <w:p w14:paraId="145DA207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Адрес: 344019 г. Ростов-на-Дону, ул. 1-я Линия, д.6,</w:t>
            </w:r>
          </w:p>
          <w:p w14:paraId="671D9239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ИНН 6167063344 КПП 616701001</w:t>
            </w:r>
          </w:p>
          <w:p w14:paraId="747F90EF" w14:textId="77777777" w:rsidR="005B7992" w:rsidRPr="00175FC0" w:rsidRDefault="005B7992" w:rsidP="005B7992">
            <w:pPr>
              <w:jc w:val="both"/>
              <w:rPr>
                <w:b/>
                <w:u w:val="single"/>
                <w:lang w:eastAsia="ar-SA"/>
              </w:rPr>
            </w:pPr>
            <w:r w:rsidRPr="00175FC0">
              <w:rPr>
                <w:b/>
                <w:u w:val="single"/>
                <w:lang w:eastAsia="ar-SA"/>
              </w:rPr>
              <w:t>Реквизиты Филиала (Получатель):</w:t>
            </w:r>
          </w:p>
          <w:p w14:paraId="5CE8272B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МКБ ФГБУЗ ЮОМЦ ФМБА России</w:t>
            </w:r>
          </w:p>
          <w:p w14:paraId="513390A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Фактический адрес:</w:t>
            </w:r>
            <w:r w:rsidRPr="00175FC0">
              <w:rPr>
                <w:lang w:eastAsia="ar-SA"/>
              </w:rPr>
              <w:t>367023, Республика Дагестан, г. Махачкала, ул. Ахмедхана Абу-Бакара, зд.64</w:t>
            </w:r>
            <w:r>
              <w:rPr>
                <w:lang w:eastAsia="ar-SA"/>
              </w:rPr>
              <w:t xml:space="preserve"> стр. 1</w:t>
            </w:r>
          </w:p>
          <w:p w14:paraId="42427146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Контактный телефон/факс: </w:t>
            </w:r>
            <w:r w:rsidRPr="00175FC0">
              <w:rPr>
                <w:lang w:eastAsia="ar-SA"/>
              </w:rPr>
              <w:t>(8722)67-29-00/68-20-26</w:t>
            </w:r>
          </w:p>
          <w:p w14:paraId="0A007342" w14:textId="77777777" w:rsidR="005B7992" w:rsidRPr="009D1F71" w:rsidRDefault="005B7992" w:rsidP="005B7992">
            <w:pPr>
              <w:rPr>
                <w:b/>
                <w:lang w:eastAsia="ar-SA"/>
              </w:rPr>
            </w:pPr>
            <w:r w:rsidRPr="00175FC0">
              <w:rPr>
                <w:b/>
                <w:lang w:val="en-US" w:eastAsia="ar-SA"/>
              </w:rPr>
              <w:t>E</w:t>
            </w:r>
            <w:r w:rsidRPr="009D1F71">
              <w:rPr>
                <w:b/>
                <w:lang w:eastAsia="ar-SA"/>
              </w:rPr>
              <w:t>-</w:t>
            </w:r>
            <w:r w:rsidRPr="00175FC0">
              <w:rPr>
                <w:b/>
                <w:lang w:val="en-US" w:eastAsia="ar-SA"/>
              </w:rPr>
              <w:t>mail</w:t>
            </w:r>
            <w:r w:rsidRPr="009D1F71">
              <w:rPr>
                <w:b/>
                <w:lang w:eastAsia="ar-SA"/>
              </w:rPr>
              <w:t xml:space="preserve">: </w:t>
            </w:r>
            <w:hyperlink r:id="rId19" w:history="1">
              <w:r w:rsidRPr="00175FC0">
                <w:rPr>
                  <w:rStyle w:val="af2"/>
                  <w:b/>
                  <w:lang w:val="en-US" w:eastAsia="ar-SA"/>
                </w:rPr>
                <w:t>zakupki</w:t>
              </w:r>
              <w:r w:rsidRPr="009D1F71">
                <w:rPr>
                  <w:rStyle w:val="af2"/>
                  <w:b/>
                  <w:lang w:eastAsia="ar-SA"/>
                </w:rPr>
                <w:t>_</w:t>
              </w:r>
              <w:r w:rsidRPr="00175FC0">
                <w:rPr>
                  <w:rStyle w:val="af2"/>
                  <w:b/>
                  <w:lang w:val="en-US" w:eastAsia="ar-SA"/>
                </w:rPr>
                <w:t>mkb</w:t>
              </w:r>
              <w:r w:rsidRPr="009D1F71">
                <w:rPr>
                  <w:rStyle w:val="af2"/>
                  <w:b/>
                  <w:lang w:eastAsia="ar-SA"/>
                </w:rPr>
                <w:t>@</w:t>
              </w:r>
              <w:r w:rsidRPr="00175FC0">
                <w:rPr>
                  <w:rStyle w:val="af2"/>
                  <w:b/>
                  <w:lang w:val="en-US" w:eastAsia="ar-SA"/>
                </w:rPr>
                <w:t>mail</w:t>
              </w:r>
              <w:r w:rsidRPr="009D1F71">
                <w:rPr>
                  <w:rStyle w:val="af2"/>
                  <w:b/>
                  <w:lang w:eastAsia="ar-SA"/>
                </w:rPr>
                <w:t>.</w:t>
              </w:r>
              <w:r w:rsidRPr="00175FC0">
                <w:rPr>
                  <w:rStyle w:val="af2"/>
                  <w:b/>
                  <w:lang w:val="en-US" w:eastAsia="ar-SA"/>
                </w:rPr>
                <w:t>ru</w:t>
              </w:r>
            </w:hyperlink>
            <w:r w:rsidRPr="009D1F71">
              <w:rPr>
                <w:b/>
                <w:lang w:eastAsia="ar-SA"/>
              </w:rPr>
              <w:t xml:space="preserve">; </w:t>
            </w:r>
            <w:r w:rsidRPr="00175FC0">
              <w:rPr>
                <w:lang w:val="en-US" w:eastAsia="ar-SA"/>
              </w:rPr>
              <w:t>m</w:t>
            </w:r>
            <w:r w:rsidRPr="009D1F71">
              <w:rPr>
                <w:lang w:eastAsia="ar-SA"/>
              </w:rPr>
              <w:t>_</w:t>
            </w:r>
            <w:r w:rsidRPr="00175FC0">
              <w:rPr>
                <w:lang w:val="en-US" w:eastAsia="ar-SA"/>
              </w:rPr>
              <w:t>b</w:t>
            </w:r>
            <w:r w:rsidRPr="009D1F71">
              <w:rPr>
                <w:lang w:eastAsia="ar-SA"/>
              </w:rPr>
              <w:t>@</w:t>
            </w:r>
            <w:r w:rsidRPr="00175FC0">
              <w:rPr>
                <w:lang w:val="en-US" w:eastAsia="ar-SA"/>
              </w:rPr>
              <w:t>uomc</w:t>
            </w:r>
            <w:r w:rsidRPr="009D1F71">
              <w:rPr>
                <w:lang w:eastAsia="ar-SA"/>
              </w:rPr>
              <w:t>-</w:t>
            </w:r>
            <w:r w:rsidRPr="00175FC0">
              <w:rPr>
                <w:lang w:val="en-US" w:eastAsia="ar-SA"/>
              </w:rPr>
              <w:t>mail</w:t>
            </w:r>
            <w:r w:rsidRPr="009D1F71">
              <w:rPr>
                <w:lang w:eastAsia="ar-SA"/>
              </w:rPr>
              <w:t>.</w:t>
            </w:r>
            <w:r w:rsidRPr="00175FC0">
              <w:rPr>
                <w:lang w:val="en-US" w:eastAsia="ar-SA"/>
              </w:rPr>
              <w:t>ru</w:t>
            </w:r>
          </w:p>
          <w:p w14:paraId="4E5262D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ИНН 6167063344</w:t>
            </w:r>
          </w:p>
          <w:p w14:paraId="49A7F22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КПП 057302001</w:t>
            </w:r>
          </w:p>
          <w:p w14:paraId="4B02C18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ОГРН </w:t>
            </w:r>
            <w:r w:rsidRPr="00175FC0">
              <w:rPr>
                <w:lang w:eastAsia="ar-SA"/>
              </w:rPr>
              <w:tab/>
              <w:t>1026104148157</w:t>
            </w:r>
          </w:p>
          <w:p w14:paraId="43C62FD4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ОКПО 1962818</w:t>
            </w:r>
          </w:p>
          <w:p w14:paraId="2525BA2C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ОКТМО 82701000001</w:t>
            </w:r>
          </w:p>
          <w:p w14:paraId="336401E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Дата поставки на налоговый учет: 29.11.2002</w:t>
            </w:r>
          </w:p>
          <w:p w14:paraId="1EA8CAB0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БАНКОВСКИЕ РЕКВИЗИТЫ:</w:t>
            </w:r>
          </w:p>
          <w:p w14:paraId="014E60A8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 xml:space="preserve">ОКЦ № 1 ВВГУ Банка России//УФК по Нижегородской области, г Нижний Новгород </w:t>
            </w:r>
          </w:p>
          <w:p w14:paraId="36DEABFA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/>
                <w:lang w:eastAsia="ar-SA"/>
              </w:rPr>
              <w:t>лицевой счет: 22036У51420</w:t>
            </w:r>
            <w:r w:rsidRPr="00103B3B">
              <w:rPr>
                <w:bCs/>
                <w:lang w:eastAsia="ar-SA"/>
              </w:rPr>
              <w:t xml:space="preserve">; </w:t>
            </w:r>
          </w:p>
          <w:p w14:paraId="17787056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к/с 03214643000000013218</w:t>
            </w:r>
          </w:p>
          <w:p w14:paraId="027A625F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е/к/с 40102810745370000024</w:t>
            </w:r>
          </w:p>
          <w:p w14:paraId="7FE5F7D6" w14:textId="2C1C82CC" w:rsid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БИК 012202102</w:t>
            </w:r>
          </w:p>
          <w:p w14:paraId="033B0AB8" w14:textId="77777777" w:rsidR="005B7992" w:rsidRPr="00175FC0" w:rsidRDefault="005B7992" w:rsidP="005B7992">
            <w:pPr>
              <w:spacing w:line="0" w:lineRule="atLeast"/>
              <w:ind w:left="86" w:hanging="39"/>
              <w:jc w:val="both"/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>Получатель:</w:t>
            </w:r>
          </w:p>
          <w:p w14:paraId="0B16DD62" w14:textId="77777777" w:rsidR="00D67368" w:rsidRPr="006F1A90" w:rsidRDefault="005B7992" w:rsidP="005B7992">
            <w:pPr>
              <w:widowControl w:val="0"/>
              <w:autoSpaceDE w:val="0"/>
              <w:autoSpaceDN w:val="0"/>
              <w:adjustRightInd w:val="0"/>
            </w:pPr>
            <w:r w:rsidRPr="00175FC0">
              <w:rPr>
                <w:lang w:eastAsia="ar-SA"/>
              </w:rPr>
              <w:t>МКБ ФГБУЗ ЮОМЦ ФМБА России</w:t>
            </w:r>
          </w:p>
        </w:tc>
      </w:tr>
    </w:tbl>
    <w:p w14:paraId="7F5B3236" w14:textId="77777777" w:rsidR="005F0ECE" w:rsidRPr="006F1A90" w:rsidRDefault="005F0ECE" w:rsidP="00AB539B">
      <w:pPr>
        <w:widowControl w:val="0"/>
      </w:pPr>
    </w:p>
    <w:p w14:paraId="68A233E9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p w14:paraId="31AE52FA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6F1A90" w14:paraId="4C40330C" w14:textId="77777777" w:rsidTr="001A461B">
        <w:trPr>
          <w:trHeight w:val="1212"/>
          <w:jc w:val="center"/>
        </w:trPr>
        <w:tc>
          <w:tcPr>
            <w:tcW w:w="4490" w:type="dxa"/>
          </w:tcPr>
          <w:p w14:paraId="07B218CA" w14:textId="77777777" w:rsidR="001A461B" w:rsidRPr="006F1A90" w:rsidRDefault="001A461B" w:rsidP="001A461B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566DBA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4A90E9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3452F3D5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6D610971" w14:textId="77777777" w:rsidR="001A46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3EB436CD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22A72EF7" w14:textId="77777777" w:rsidR="001A461B" w:rsidRPr="006F1A90" w:rsidRDefault="001A461B" w:rsidP="001A461B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035F5345" w14:textId="25BCF5BC" w:rsidR="0028749F" w:rsidRDefault="0028749F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A60097" w:rsidRPr="00A60097">
              <w:rPr>
                <w:bCs/>
              </w:rPr>
              <w:t xml:space="preserve">Главный врач </w:t>
            </w:r>
          </w:p>
          <w:p w14:paraId="02C18111" w14:textId="181BF3A9" w:rsidR="00A60097" w:rsidRDefault="005B7992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МКБ </w:t>
            </w:r>
            <w:r w:rsidR="00A60097" w:rsidRPr="00A60097">
              <w:rPr>
                <w:bCs/>
              </w:rPr>
              <w:t>ФГБУЗ ЮОМЦ ФМБА России</w:t>
            </w:r>
          </w:p>
          <w:p w14:paraId="548119A7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77C20983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</w:t>
            </w:r>
            <w:r w:rsidR="005B7992">
              <w:rPr>
                <w:bCs/>
              </w:rPr>
              <w:t>Алиев А.К.</w:t>
            </w:r>
          </w:p>
          <w:p w14:paraId="69F3E25F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55F339B6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6EF9D99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021DC4A9" w14:textId="2FA78324" w:rsidR="00C91548" w:rsidRDefault="00C91548" w:rsidP="00133814">
      <w:pPr>
        <w:jc w:val="right"/>
        <w:rPr>
          <w:bCs/>
          <w:color w:val="000000"/>
        </w:rPr>
      </w:pPr>
    </w:p>
    <w:p w14:paraId="485EBB8B" w14:textId="754D9790" w:rsidR="0035787E" w:rsidRDefault="0035787E" w:rsidP="00133814">
      <w:pPr>
        <w:jc w:val="right"/>
        <w:rPr>
          <w:bCs/>
          <w:color w:val="000000"/>
        </w:rPr>
      </w:pPr>
    </w:p>
    <w:p w14:paraId="3CBC67DF" w14:textId="22E9B9E5" w:rsidR="0035787E" w:rsidRDefault="0035787E" w:rsidP="00133814">
      <w:pPr>
        <w:jc w:val="right"/>
        <w:rPr>
          <w:bCs/>
          <w:color w:val="000000"/>
        </w:rPr>
      </w:pPr>
    </w:p>
    <w:p w14:paraId="7B8D3E89" w14:textId="74A4FE62" w:rsidR="0035787E" w:rsidRDefault="0035787E" w:rsidP="00133814">
      <w:pPr>
        <w:jc w:val="right"/>
        <w:rPr>
          <w:bCs/>
          <w:color w:val="000000"/>
        </w:rPr>
      </w:pPr>
    </w:p>
    <w:p w14:paraId="78BFF61A" w14:textId="77777777" w:rsidR="0035787E" w:rsidRPr="006F1A90" w:rsidRDefault="0035787E" w:rsidP="00133814">
      <w:pPr>
        <w:jc w:val="right"/>
        <w:rPr>
          <w:bCs/>
          <w:color w:val="000000"/>
        </w:rPr>
      </w:pPr>
    </w:p>
    <w:p w14:paraId="4B0E4775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12C6B452" w14:textId="68BF0518" w:rsidR="00133814" w:rsidRPr="006F1A90" w:rsidRDefault="00133814" w:rsidP="00133814">
      <w:pPr>
        <w:jc w:val="right"/>
        <w:rPr>
          <w:color w:val="000000"/>
        </w:rPr>
      </w:pPr>
      <w:r w:rsidRPr="006F1A90">
        <w:rPr>
          <w:bCs/>
          <w:color w:val="000000"/>
        </w:rPr>
        <w:t>Приложение № 1 к </w:t>
      </w:r>
      <w:hyperlink r:id="rId20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  <w:t>от «____» ____________ 202</w:t>
      </w:r>
      <w:r w:rsidR="00A60097">
        <w:rPr>
          <w:bCs/>
          <w:color w:val="000000"/>
        </w:rPr>
        <w:t>___</w:t>
      </w:r>
      <w:r w:rsidRPr="006F1A90">
        <w:rPr>
          <w:bCs/>
          <w:color w:val="000000"/>
        </w:rPr>
        <w:t xml:space="preserve">г. № </w:t>
      </w:r>
      <w:bookmarkStart w:id="28" w:name="_Hlk236730472"/>
      <w:r w:rsidR="009D7D7B" w:rsidRPr="009D7D7B">
        <w:rPr>
          <w:bCs/>
          <w:color w:val="000000"/>
        </w:rPr>
        <w:t>2009085941261000</w:t>
      </w:r>
      <w:r w:rsidR="00FD7921">
        <w:rPr>
          <w:bCs/>
          <w:color w:val="000000"/>
        </w:rPr>
        <w:t>40</w:t>
      </w:r>
      <w:bookmarkEnd w:id="28"/>
      <w:r w:rsidRPr="006F1A90">
        <w:rPr>
          <w:bCs/>
          <w:color w:val="000000"/>
        </w:rPr>
        <w:br/>
      </w:r>
    </w:p>
    <w:p w14:paraId="6C006A41" w14:textId="77777777" w:rsidR="0016054C" w:rsidRPr="006F1A90" w:rsidRDefault="0016054C" w:rsidP="00133814">
      <w:pPr>
        <w:jc w:val="right"/>
        <w:rPr>
          <w:color w:val="000000"/>
        </w:rPr>
      </w:pPr>
    </w:p>
    <w:p w14:paraId="66F92FDB" w14:textId="77777777" w:rsidR="0016054C" w:rsidRPr="006F1A90" w:rsidRDefault="0016054C" w:rsidP="00133814">
      <w:pPr>
        <w:jc w:val="right"/>
        <w:rPr>
          <w:color w:val="000000"/>
        </w:rPr>
      </w:pPr>
    </w:p>
    <w:p w14:paraId="00ADC24C" w14:textId="77777777" w:rsidR="0016054C" w:rsidRPr="006F1A90" w:rsidRDefault="0016054C" w:rsidP="00133814">
      <w:pPr>
        <w:jc w:val="right"/>
        <w:rPr>
          <w:color w:val="000000"/>
        </w:rPr>
      </w:pPr>
    </w:p>
    <w:p w14:paraId="25039A01" w14:textId="77777777" w:rsidR="00133814" w:rsidRPr="006F1A90" w:rsidRDefault="00133814" w:rsidP="00133814"/>
    <w:p w14:paraId="1637DB47" w14:textId="77777777" w:rsidR="00133814" w:rsidRPr="006F1A90" w:rsidRDefault="00133814" w:rsidP="00133814">
      <w:pPr>
        <w:jc w:val="center"/>
        <w:rPr>
          <w:b/>
          <w:vertAlign w:val="superscript"/>
        </w:rPr>
      </w:pPr>
      <w:r w:rsidRPr="006F1A90">
        <w:rPr>
          <w:b/>
        </w:rPr>
        <w:t>СПЕЦИФИКАЦИЯ</w:t>
      </w:r>
    </w:p>
    <w:p w14:paraId="77E3F9A2" w14:textId="77777777" w:rsidR="00133814" w:rsidRPr="006F1A90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03"/>
        <w:gridCol w:w="2000"/>
        <w:gridCol w:w="1712"/>
        <w:gridCol w:w="1007"/>
        <w:gridCol w:w="563"/>
        <w:gridCol w:w="611"/>
        <w:gridCol w:w="798"/>
        <w:gridCol w:w="919"/>
      </w:tblGrid>
      <w:tr w:rsidR="002162F0" w:rsidRPr="00A60097" w14:paraId="7BF8A2A8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7FECC54E" w14:textId="77777777" w:rsidR="002162F0" w:rsidRPr="00A60097" w:rsidRDefault="002162F0" w:rsidP="004B14F5">
            <w:pPr>
              <w:jc w:val="center"/>
            </w:pPr>
            <w:r w:rsidRPr="00A60097">
              <w:t>№ п/п</w:t>
            </w:r>
          </w:p>
        </w:tc>
        <w:tc>
          <w:tcPr>
            <w:tcW w:w="948" w:type="pct"/>
            <w:vAlign w:val="center"/>
          </w:tcPr>
          <w:p w14:paraId="395A36E6" w14:textId="77777777" w:rsidR="002162F0" w:rsidRPr="00A60097" w:rsidRDefault="002162F0" w:rsidP="004B14F5">
            <w:pPr>
              <w:jc w:val="center"/>
            </w:pPr>
            <w:r w:rsidRPr="00A60097">
              <w:t>Наименование и характеристики товара</w:t>
            </w:r>
          </w:p>
        </w:tc>
        <w:tc>
          <w:tcPr>
            <w:tcW w:w="996" w:type="pct"/>
          </w:tcPr>
          <w:p w14:paraId="54F8EF3E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rPr>
                <w:highlight w:val="green"/>
              </w:rPr>
              <w:t>Наименование товара в соответствии с регистрационным удостоверением и номер регистрационного удостоверения</w:t>
            </w:r>
          </w:p>
        </w:tc>
        <w:tc>
          <w:tcPr>
            <w:tcW w:w="852" w:type="pct"/>
            <w:vAlign w:val="center"/>
            <w:hideMark/>
          </w:tcPr>
          <w:p w14:paraId="6CFF079F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t>Наименование страны происхождения товара</w:t>
            </w:r>
          </w:p>
        </w:tc>
        <w:tc>
          <w:tcPr>
            <w:tcW w:w="501" w:type="pct"/>
            <w:vAlign w:val="center"/>
          </w:tcPr>
          <w:p w14:paraId="0ED44066" w14:textId="77777777" w:rsidR="002162F0" w:rsidRPr="00A60097" w:rsidRDefault="002162F0" w:rsidP="004B14F5">
            <w:pPr>
              <w:jc w:val="center"/>
            </w:pPr>
            <w:r w:rsidRPr="00A60097">
              <w:rPr>
                <w:bCs/>
                <w:color w:val="000000"/>
              </w:rPr>
              <w:t xml:space="preserve">Код </w:t>
            </w:r>
            <w:r w:rsidR="00AF64CF" w:rsidRPr="00A60097">
              <w:rPr>
                <w:bCs/>
                <w:color w:val="000000"/>
              </w:rPr>
              <w:t xml:space="preserve">КТРУ/ </w:t>
            </w:r>
            <w:r w:rsidRPr="00A60097">
              <w:rPr>
                <w:bCs/>
                <w:color w:val="000000"/>
              </w:rPr>
              <w:t>ОКПД2</w:t>
            </w:r>
          </w:p>
        </w:tc>
        <w:tc>
          <w:tcPr>
            <w:tcW w:w="282" w:type="pct"/>
            <w:vAlign w:val="center"/>
            <w:hideMark/>
          </w:tcPr>
          <w:p w14:paraId="7FB7303D" w14:textId="77777777" w:rsidR="002162F0" w:rsidRPr="00A60097" w:rsidRDefault="002162F0" w:rsidP="004B14F5">
            <w:pPr>
              <w:ind w:left="-91" w:right="-64"/>
              <w:jc w:val="center"/>
            </w:pPr>
            <w:r w:rsidRPr="00A60097">
              <w:t>Ед. изм.</w:t>
            </w:r>
          </w:p>
        </w:tc>
        <w:tc>
          <w:tcPr>
            <w:tcW w:w="305" w:type="pct"/>
            <w:vAlign w:val="center"/>
          </w:tcPr>
          <w:p w14:paraId="31C2944A" w14:textId="77777777" w:rsidR="002162F0" w:rsidRPr="00A60097" w:rsidRDefault="002162F0" w:rsidP="004B14F5">
            <w:pPr>
              <w:ind w:left="-91" w:right="-32"/>
              <w:jc w:val="center"/>
            </w:pPr>
            <w:r w:rsidRPr="00A60097">
              <w:t>Кол-во</w:t>
            </w:r>
          </w:p>
        </w:tc>
        <w:tc>
          <w:tcPr>
            <w:tcW w:w="388" w:type="pct"/>
            <w:vAlign w:val="center"/>
          </w:tcPr>
          <w:p w14:paraId="10BFA5BD" w14:textId="77777777" w:rsidR="002162F0" w:rsidRPr="00A60097" w:rsidRDefault="002162F0" w:rsidP="004B14F5">
            <w:pPr>
              <w:jc w:val="center"/>
            </w:pPr>
            <w:r w:rsidRPr="00A60097">
              <w:t>Цена за ед.</w:t>
            </w:r>
          </w:p>
          <w:p w14:paraId="234608BF" w14:textId="77777777" w:rsidR="002162F0" w:rsidRPr="00A60097" w:rsidRDefault="002162F0" w:rsidP="004B14F5">
            <w:pPr>
              <w:jc w:val="center"/>
            </w:pPr>
            <w:r w:rsidRPr="00A60097">
              <w:t>(руб.)</w:t>
            </w:r>
          </w:p>
        </w:tc>
        <w:tc>
          <w:tcPr>
            <w:tcW w:w="458" w:type="pct"/>
            <w:vAlign w:val="center"/>
          </w:tcPr>
          <w:p w14:paraId="50CA4CFF" w14:textId="77777777" w:rsidR="002162F0" w:rsidRPr="00A60097" w:rsidRDefault="002162F0" w:rsidP="004B14F5">
            <w:pPr>
              <w:jc w:val="center"/>
            </w:pPr>
            <w:r w:rsidRPr="00A60097">
              <w:t>Сумма (руб.)</w:t>
            </w:r>
          </w:p>
        </w:tc>
      </w:tr>
      <w:tr w:rsidR="002162F0" w:rsidRPr="006F1A90" w14:paraId="6C2C8125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0C8506F0" w14:textId="77777777" w:rsidR="002162F0" w:rsidRPr="006F1A90" w:rsidRDefault="002162F0" w:rsidP="004B14F5">
            <w:pPr>
              <w:jc w:val="center"/>
            </w:pPr>
            <w:r w:rsidRPr="006F1A90">
              <w:t>1</w:t>
            </w:r>
          </w:p>
        </w:tc>
        <w:tc>
          <w:tcPr>
            <w:tcW w:w="948" w:type="pct"/>
          </w:tcPr>
          <w:p w14:paraId="6667DB0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394BBF4B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29F668D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6D214D6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282" w:type="pct"/>
            <w:vAlign w:val="center"/>
          </w:tcPr>
          <w:p w14:paraId="31A383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68F0BF77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76EE35A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2B8D70C8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7E597BF8" w14:textId="77777777" w:rsidTr="00E64185">
        <w:trPr>
          <w:trHeight w:val="20"/>
        </w:trPr>
        <w:tc>
          <w:tcPr>
            <w:tcW w:w="270" w:type="pct"/>
            <w:vAlign w:val="center"/>
          </w:tcPr>
          <w:p w14:paraId="02635624" w14:textId="77777777" w:rsidR="002162F0" w:rsidRPr="006F1A90" w:rsidRDefault="002162F0" w:rsidP="004B14F5">
            <w:pPr>
              <w:jc w:val="center"/>
            </w:pPr>
            <w:r w:rsidRPr="006F1A90">
              <w:t>2</w:t>
            </w:r>
          </w:p>
        </w:tc>
        <w:tc>
          <w:tcPr>
            <w:tcW w:w="948" w:type="pct"/>
          </w:tcPr>
          <w:p w14:paraId="37EC538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004E5C70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852" w:type="pct"/>
            <w:vAlign w:val="center"/>
          </w:tcPr>
          <w:p w14:paraId="593CE3BE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501" w:type="pct"/>
            <w:vAlign w:val="center"/>
          </w:tcPr>
          <w:p w14:paraId="0FF9CC91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7D297EA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3BEDFFA1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3474874D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75775735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3A6AAB0E" w14:textId="77777777" w:rsidTr="00E64185">
        <w:trPr>
          <w:trHeight w:val="20"/>
        </w:trPr>
        <w:tc>
          <w:tcPr>
            <w:tcW w:w="270" w:type="pct"/>
            <w:vAlign w:val="center"/>
          </w:tcPr>
          <w:p w14:paraId="49F5D2B4" w14:textId="77777777" w:rsidR="002162F0" w:rsidRPr="006F1A90" w:rsidRDefault="002162F0" w:rsidP="004B14F5">
            <w:pPr>
              <w:jc w:val="center"/>
            </w:pPr>
            <w:r w:rsidRPr="006F1A90">
              <w:t>3</w:t>
            </w:r>
          </w:p>
        </w:tc>
        <w:tc>
          <w:tcPr>
            <w:tcW w:w="948" w:type="pct"/>
          </w:tcPr>
          <w:p w14:paraId="76A115BC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1CCBBF0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4F6CB24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18005138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5F389BB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19BBD664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561C72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1C59C1C0" w14:textId="77777777" w:rsidR="002162F0" w:rsidRPr="006F1A90" w:rsidRDefault="002162F0" w:rsidP="004B14F5">
            <w:pPr>
              <w:ind w:left="-184" w:right="-188"/>
              <w:jc w:val="center"/>
            </w:pPr>
          </w:p>
        </w:tc>
      </w:tr>
      <w:tr w:rsidR="00E64185" w:rsidRPr="006F1A90" w14:paraId="5E4C931A" w14:textId="77777777" w:rsidTr="00E64185">
        <w:trPr>
          <w:trHeight w:val="20"/>
        </w:trPr>
        <w:tc>
          <w:tcPr>
            <w:tcW w:w="4542" w:type="pct"/>
            <w:gridSpan w:val="8"/>
          </w:tcPr>
          <w:p w14:paraId="29311CCB" w14:textId="77777777" w:rsidR="00E64185" w:rsidRPr="006F1A90" w:rsidRDefault="00E64185" w:rsidP="004B14F5">
            <w:pPr>
              <w:jc w:val="right"/>
              <w:rPr>
                <w:b/>
              </w:rPr>
            </w:pPr>
            <w:r w:rsidRPr="006F1A90">
              <w:rPr>
                <w:b/>
              </w:rPr>
              <w:t>ИТОГО:</w:t>
            </w:r>
          </w:p>
        </w:tc>
        <w:tc>
          <w:tcPr>
            <w:tcW w:w="458" w:type="pct"/>
            <w:vAlign w:val="center"/>
          </w:tcPr>
          <w:p w14:paraId="5C2A5004" w14:textId="77777777" w:rsidR="00E64185" w:rsidRPr="006F1A90" w:rsidRDefault="00E64185" w:rsidP="004B14F5">
            <w:pPr>
              <w:ind w:left="-184" w:right="-188"/>
              <w:jc w:val="center"/>
              <w:rPr>
                <w:b/>
              </w:rPr>
            </w:pPr>
          </w:p>
        </w:tc>
      </w:tr>
    </w:tbl>
    <w:p w14:paraId="3AB42AA1" w14:textId="77777777" w:rsidR="00133814" w:rsidRPr="006F1A90" w:rsidRDefault="00133814" w:rsidP="00133814">
      <w:pPr>
        <w:jc w:val="both"/>
      </w:pPr>
    </w:p>
    <w:p w14:paraId="2CD448B1" w14:textId="77777777" w:rsidR="00133814" w:rsidRPr="006F1A90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4EDFBAB2" w14:textId="77777777" w:rsidTr="004B14F5">
        <w:tc>
          <w:tcPr>
            <w:tcW w:w="3828" w:type="dxa"/>
          </w:tcPr>
          <w:p w14:paraId="66F57ED9" w14:textId="77777777" w:rsidR="00133814" w:rsidRPr="006F1A90" w:rsidRDefault="00133814" w:rsidP="004B14F5">
            <w:pPr>
              <w:ind w:left="456" w:hangingChars="190" w:hanging="456"/>
            </w:pPr>
          </w:p>
        </w:tc>
        <w:tc>
          <w:tcPr>
            <w:tcW w:w="4110" w:type="dxa"/>
          </w:tcPr>
          <w:p w14:paraId="73102EC9" w14:textId="77777777" w:rsidR="00133814" w:rsidRPr="006F1A90" w:rsidRDefault="00133814" w:rsidP="004B14F5">
            <w:pPr>
              <w:ind w:left="456" w:hangingChars="190" w:hanging="456"/>
            </w:pPr>
          </w:p>
        </w:tc>
      </w:tr>
    </w:tbl>
    <w:p w14:paraId="780A2B3B" w14:textId="77777777" w:rsidR="00133814" w:rsidRPr="006F1A90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14:paraId="51A016D3" w14:textId="77777777" w:rsidTr="004B14F5">
        <w:trPr>
          <w:trHeight w:val="1212"/>
          <w:jc w:val="center"/>
        </w:trPr>
        <w:tc>
          <w:tcPr>
            <w:tcW w:w="4490" w:type="dxa"/>
          </w:tcPr>
          <w:p w14:paraId="39297E34" w14:textId="77777777" w:rsidR="00146C18" w:rsidRPr="006F1A90" w:rsidRDefault="00146C18" w:rsidP="004B14F5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07DB6FD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85DD0D1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1220894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53EB70B" w14:textId="77777777" w:rsidR="00146C18" w:rsidRDefault="00146C18" w:rsidP="004B14F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5200E375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0722DDC4" w14:textId="77777777" w:rsidR="00146C18" w:rsidRPr="006F1A90" w:rsidRDefault="00146C18" w:rsidP="004B14F5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5FA26F02" w14:textId="77777777" w:rsid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  <w:r w:rsidR="005B7992">
              <w:rPr>
                <w:bCs/>
              </w:rPr>
              <w:t xml:space="preserve">МКБ </w:t>
            </w:r>
            <w:r w:rsidRPr="00A60097">
              <w:rPr>
                <w:bCs/>
              </w:rPr>
              <w:t>ФГБУЗ ЮОМЦ ФМБА России</w:t>
            </w:r>
          </w:p>
          <w:p w14:paraId="75899284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</w:p>
          <w:p w14:paraId="39C6B648" w14:textId="77777777" w:rsidR="00A60097" w:rsidRPr="00A60097" w:rsidRDefault="005B7992" w:rsidP="005B799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________________/ Алиев А.К.</w:t>
            </w:r>
          </w:p>
          <w:p w14:paraId="174BCA64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059874D9" w14:textId="77777777" w:rsidR="00133814" w:rsidRPr="006F1A90" w:rsidRDefault="00133814" w:rsidP="00133814"/>
    <w:p w14:paraId="44C7544A" w14:textId="77777777" w:rsidR="005B7992" w:rsidRDefault="005B7992" w:rsidP="00133814">
      <w:pPr>
        <w:sectPr w:rsidR="005B7992" w:rsidSect="00DC72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66C1EE7A" w14:textId="38E6B755" w:rsidR="001C1FDD" w:rsidRDefault="001C1FDD" w:rsidP="0028749F">
      <w:pPr>
        <w:jc w:val="right"/>
        <w:rPr>
          <w:b/>
          <w:bCs/>
          <w:color w:val="000000"/>
        </w:rPr>
      </w:pPr>
    </w:p>
    <w:sectPr w:rsidR="001C1FDD" w:rsidSect="005B7992">
      <w:pgSz w:w="16838" w:h="11906" w:orient="landscape"/>
      <w:pgMar w:top="992" w:right="567" w:bottom="851" w:left="56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C795B" w14:textId="77777777" w:rsidR="00823055" w:rsidRDefault="00823055">
      <w:r>
        <w:separator/>
      </w:r>
    </w:p>
  </w:endnote>
  <w:endnote w:type="continuationSeparator" w:id="0">
    <w:p w14:paraId="6A022CBA" w14:textId="77777777" w:rsidR="00823055" w:rsidRDefault="008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14D5" w14:textId="77777777" w:rsidR="004A5B9C" w:rsidRDefault="004A5B9C" w:rsidP="004B14F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1F18A7" w14:textId="77777777" w:rsidR="004A5B9C" w:rsidRDefault="004A5B9C" w:rsidP="004B14F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94606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3725752" w14:textId="77777777" w:rsidR="004A5B9C" w:rsidRPr="00943994" w:rsidRDefault="004A5B9C">
        <w:pPr>
          <w:pStyle w:val="a5"/>
          <w:jc w:val="right"/>
          <w:rPr>
            <w:sz w:val="20"/>
            <w:szCs w:val="20"/>
          </w:rPr>
        </w:pPr>
        <w:r w:rsidRPr="00943994">
          <w:rPr>
            <w:sz w:val="20"/>
            <w:szCs w:val="20"/>
          </w:rPr>
          <w:fldChar w:fldCharType="begin"/>
        </w:r>
        <w:r w:rsidRPr="00943994">
          <w:rPr>
            <w:sz w:val="20"/>
            <w:szCs w:val="20"/>
          </w:rPr>
          <w:instrText>PAGE   \* MERGEFORMAT</w:instrText>
        </w:r>
        <w:r w:rsidRPr="00943994">
          <w:rPr>
            <w:sz w:val="20"/>
            <w:szCs w:val="20"/>
          </w:rPr>
          <w:fldChar w:fldCharType="separate"/>
        </w:r>
        <w:r w:rsidR="004D5DA6">
          <w:rPr>
            <w:noProof/>
            <w:sz w:val="20"/>
            <w:szCs w:val="20"/>
          </w:rPr>
          <w:t>21</w:t>
        </w:r>
        <w:r w:rsidRPr="00943994">
          <w:rPr>
            <w:sz w:val="20"/>
            <w:szCs w:val="20"/>
          </w:rPr>
          <w:fldChar w:fldCharType="end"/>
        </w:r>
      </w:p>
    </w:sdtContent>
  </w:sdt>
  <w:p w14:paraId="248CB378" w14:textId="77777777" w:rsidR="004A5B9C" w:rsidRDefault="004A5B9C" w:rsidP="004B14F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56F0" w14:textId="77777777" w:rsidR="00823055" w:rsidRDefault="00823055">
      <w:r>
        <w:separator/>
      </w:r>
    </w:p>
  </w:footnote>
  <w:footnote w:type="continuationSeparator" w:id="0">
    <w:p w14:paraId="262AAA5D" w14:textId="77777777" w:rsidR="00823055" w:rsidRDefault="008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EE89" w14:textId="77777777" w:rsidR="004A5B9C" w:rsidRDefault="004A5B9C" w:rsidP="004B14F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B5CF11" w14:textId="77777777" w:rsidR="004A5B9C" w:rsidRDefault="004A5B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DAD2" w14:textId="77777777" w:rsidR="004A5B9C" w:rsidRDefault="004A5B9C">
    <w:pPr>
      <w:pStyle w:val="a3"/>
      <w:jc w:val="right"/>
    </w:pPr>
  </w:p>
  <w:p w14:paraId="0FC49A89" w14:textId="77777777" w:rsidR="004A5B9C" w:rsidRDefault="004A5B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0F0555"/>
    <w:multiLevelType w:val="hybridMultilevel"/>
    <w:tmpl w:val="5E7C31F2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582"/>
    <w:multiLevelType w:val="hybridMultilevel"/>
    <w:tmpl w:val="8398C396"/>
    <w:lvl w:ilvl="0" w:tplc="675CCCC6">
      <w:start w:val="1"/>
      <w:numFmt w:val="decimal"/>
      <w:lvlText w:val="%1."/>
      <w:lvlJc w:val="left"/>
      <w:pPr>
        <w:ind w:left="408" w:hanging="360"/>
      </w:pPr>
      <w:rPr>
        <w:rFonts w:ascii="Times New Roman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90B71D2"/>
    <w:multiLevelType w:val="multilevel"/>
    <w:tmpl w:val="A104A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 w15:restartNumberingAfterBreak="0">
    <w:nsid w:val="24436628"/>
    <w:multiLevelType w:val="hybridMultilevel"/>
    <w:tmpl w:val="9418CEB8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561500"/>
    <w:multiLevelType w:val="hybridMultilevel"/>
    <w:tmpl w:val="99CA4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A054A7D"/>
    <w:multiLevelType w:val="hybridMultilevel"/>
    <w:tmpl w:val="C0868B1C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B9137D"/>
    <w:multiLevelType w:val="multilevel"/>
    <w:tmpl w:val="C0749BD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9" w15:restartNumberingAfterBreak="0">
    <w:nsid w:val="3A8830E4"/>
    <w:multiLevelType w:val="multilevel"/>
    <w:tmpl w:val="A180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0" w15:restartNumberingAfterBreak="0">
    <w:nsid w:val="3BF43475"/>
    <w:multiLevelType w:val="hybridMultilevel"/>
    <w:tmpl w:val="9E2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C003D"/>
    <w:multiLevelType w:val="multilevel"/>
    <w:tmpl w:val="BAF6EDE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12" w15:restartNumberingAfterBreak="0">
    <w:nsid w:val="52776718"/>
    <w:multiLevelType w:val="hybridMultilevel"/>
    <w:tmpl w:val="B4C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737AE9"/>
    <w:multiLevelType w:val="multilevel"/>
    <w:tmpl w:val="1996D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6" w15:restartNumberingAfterBreak="0">
    <w:nsid w:val="754F227C"/>
    <w:multiLevelType w:val="multilevel"/>
    <w:tmpl w:val="712C0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14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5"/>
  </w:num>
  <w:num w:numId="10">
    <w:abstractNumId w:val="9"/>
  </w:num>
  <w:num w:numId="11">
    <w:abstractNumId w:val="3"/>
  </w:num>
  <w:num w:numId="12">
    <w:abstractNumId w:val="11"/>
  </w:num>
  <w:num w:numId="13">
    <w:abstractNumId w:val="8"/>
  </w:num>
  <w:num w:numId="14">
    <w:abstractNumId w:val="2"/>
  </w:num>
  <w:num w:numId="15">
    <w:abstractNumId w:val="16"/>
  </w:num>
  <w:num w:numId="16">
    <w:abstractNumId w:val="10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18"/>
    <w:rsid w:val="0000713F"/>
    <w:rsid w:val="000200A0"/>
    <w:rsid w:val="00022546"/>
    <w:rsid w:val="00022709"/>
    <w:rsid w:val="000473A9"/>
    <w:rsid w:val="000560DF"/>
    <w:rsid w:val="00057DFA"/>
    <w:rsid w:val="00062275"/>
    <w:rsid w:val="0007567E"/>
    <w:rsid w:val="000805E2"/>
    <w:rsid w:val="00087FE3"/>
    <w:rsid w:val="0009544A"/>
    <w:rsid w:val="000A2E33"/>
    <w:rsid w:val="000B21D8"/>
    <w:rsid w:val="00103B3B"/>
    <w:rsid w:val="0010723B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C1FDD"/>
    <w:rsid w:val="001C2225"/>
    <w:rsid w:val="001D2E26"/>
    <w:rsid w:val="001E28C4"/>
    <w:rsid w:val="00201A8A"/>
    <w:rsid w:val="002146D2"/>
    <w:rsid w:val="002162F0"/>
    <w:rsid w:val="0022010C"/>
    <w:rsid w:val="00236B76"/>
    <w:rsid w:val="0026151C"/>
    <w:rsid w:val="00271D8D"/>
    <w:rsid w:val="0028749F"/>
    <w:rsid w:val="002970D0"/>
    <w:rsid w:val="002978A0"/>
    <w:rsid w:val="002B0C2C"/>
    <w:rsid w:val="002B54F6"/>
    <w:rsid w:val="002D097B"/>
    <w:rsid w:val="002E01B8"/>
    <w:rsid w:val="002E33D2"/>
    <w:rsid w:val="003202BA"/>
    <w:rsid w:val="0032466E"/>
    <w:rsid w:val="00324EE2"/>
    <w:rsid w:val="003576A6"/>
    <w:rsid w:val="0035787E"/>
    <w:rsid w:val="00361244"/>
    <w:rsid w:val="00365D73"/>
    <w:rsid w:val="0038230E"/>
    <w:rsid w:val="00386B2C"/>
    <w:rsid w:val="003A026C"/>
    <w:rsid w:val="003B7926"/>
    <w:rsid w:val="003C32F1"/>
    <w:rsid w:val="003D4244"/>
    <w:rsid w:val="003D5742"/>
    <w:rsid w:val="003F7D08"/>
    <w:rsid w:val="00435CB6"/>
    <w:rsid w:val="00444388"/>
    <w:rsid w:val="004902F3"/>
    <w:rsid w:val="004A250A"/>
    <w:rsid w:val="004A5B9C"/>
    <w:rsid w:val="004B14F5"/>
    <w:rsid w:val="004D5DA6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22578"/>
    <w:rsid w:val="005411FA"/>
    <w:rsid w:val="00552E1F"/>
    <w:rsid w:val="00553DCC"/>
    <w:rsid w:val="0057220D"/>
    <w:rsid w:val="0059700B"/>
    <w:rsid w:val="005A22BF"/>
    <w:rsid w:val="005A7EE6"/>
    <w:rsid w:val="005B7992"/>
    <w:rsid w:val="005C08BB"/>
    <w:rsid w:val="005C152C"/>
    <w:rsid w:val="005F0831"/>
    <w:rsid w:val="005F0ECE"/>
    <w:rsid w:val="005F1B75"/>
    <w:rsid w:val="00602B7E"/>
    <w:rsid w:val="006143B8"/>
    <w:rsid w:val="00617F8F"/>
    <w:rsid w:val="006229DD"/>
    <w:rsid w:val="00634299"/>
    <w:rsid w:val="0064401F"/>
    <w:rsid w:val="00667311"/>
    <w:rsid w:val="0067024A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3055"/>
    <w:rsid w:val="0082552B"/>
    <w:rsid w:val="008262FF"/>
    <w:rsid w:val="0084450B"/>
    <w:rsid w:val="00865D25"/>
    <w:rsid w:val="008666B3"/>
    <w:rsid w:val="00875064"/>
    <w:rsid w:val="00887EC0"/>
    <w:rsid w:val="008B5269"/>
    <w:rsid w:val="008B6C88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43994"/>
    <w:rsid w:val="009457EC"/>
    <w:rsid w:val="00953D8D"/>
    <w:rsid w:val="00995C08"/>
    <w:rsid w:val="009B2DA0"/>
    <w:rsid w:val="009B7C01"/>
    <w:rsid w:val="009B7D8E"/>
    <w:rsid w:val="009C0DE0"/>
    <w:rsid w:val="009D7D7B"/>
    <w:rsid w:val="009E1561"/>
    <w:rsid w:val="009F5506"/>
    <w:rsid w:val="00A11695"/>
    <w:rsid w:val="00A26CF3"/>
    <w:rsid w:val="00A34D07"/>
    <w:rsid w:val="00A44F5F"/>
    <w:rsid w:val="00A45DAA"/>
    <w:rsid w:val="00A468CF"/>
    <w:rsid w:val="00A56632"/>
    <w:rsid w:val="00A60097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335F"/>
    <w:rsid w:val="00B46F14"/>
    <w:rsid w:val="00B6109A"/>
    <w:rsid w:val="00B76279"/>
    <w:rsid w:val="00B833E6"/>
    <w:rsid w:val="00BA4635"/>
    <w:rsid w:val="00BA5805"/>
    <w:rsid w:val="00BB0940"/>
    <w:rsid w:val="00BB15B7"/>
    <w:rsid w:val="00BE1F17"/>
    <w:rsid w:val="00BF58AA"/>
    <w:rsid w:val="00C24CAA"/>
    <w:rsid w:val="00C46167"/>
    <w:rsid w:val="00C46EDC"/>
    <w:rsid w:val="00C50F3A"/>
    <w:rsid w:val="00C5434A"/>
    <w:rsid w:val="00C6202F"/>
    <w:rsid w:val="00C91548"/>
    <w:rsid w:val="00CA0793"/>
    <w:rsid w:val="00CA0D6D"/>
    <w:rsid w:val="00CA27C5"/>
    <w:rsid w:val="00CB17E3"/>
    <w:rsid w:val="00CD106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67368"/>
    <w:rsid w:val="00D847B8"/>
    <w:rsid w:val="00DA0ADC"/>
    <w:rsid w:val="00DB0A5C"/>
    <w:rsid w:val="00DC72DC"/>
    <w:rsid w:val="00DD7114"/>
    <w:rsid w:val="00DF735E"/>
    <w:rsid w:val="00E04A63"/>
    <w:rsid w:val="00E2692C"/>
    <w:rsid w:val="00E26D7E"/>
    <w:rsid w:val="00E32554"/>
    <w:rsid w:val="00E36427"/>
    <w:rsid w:val="00E502F1"/>
    <w:rsid w:val="00E56E69"/>
    <w:rsid w:val="00E57AE8"/>
    <w:rsid w:val="00E64185"/>
    <w:rsid w:val="00E72C37"/>
    <w:rsid w:val="00E75B86"/>
    <w:rsid w:val="00E76F35"/>
    <w:rsid w:val="00E97667"/>
    <w:rsid w:val="00EA0C71"/>
    <w:rsid w:val="00EA7DD6"/>
    <w:rsid w:val="00EF19FB"/>
    <w:rsid w:val="00EF4A5C"/>
    <w:rsid w:val="00F04D25"/>
    <w:rsid w:val="00F2749D"/>
    <w:rsid w:val="00F32306"/>
    <w:rsid w:val="00F420D1"/>
    <w:rsid w:val="00F52426"/>
    <w:rsid w:val="00F706F2"/>
    <w:rsid w:val="00F85AC8"/>
    <w:rsid w:val="00F87841"/>
    <w:rsid w:val="00FA0CC6"/>
    <w:rsid w:val="00FA1EB7"/>
    <w:rsid w:val="00FA25D0"/>
    <w:rsid w:val="00FB6906"/>
    <w:rsid w:val="00FC3FB3"/>
    <w:rsid w:val="00FD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8B68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4902F3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902F3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902F3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902F3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87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87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87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39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link w:val="11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link w:val="af4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5">
    <w:name w:val="No Spacing"/>
    <w:link w:val="af6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6">
    <w:name w:val="Без интервала Знак"/>
    <w:link w:val="af5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7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02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2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902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basedOn w:val="12"/>
    <w:link w:val="af2"/>
    <w:uiPriority w:val="99"/>
    <w:rsid w:val="004902F3"/>
    <w:rPr>
      <w:rFonts w:eastAsiaTheme="minorHAnsi" w:cstheme="minorBidi"/>
      <w:color w:val="0000FF"/>
      <w:szCs w:val="22"/>
      <w:u w:val="single"/>
      <w:lang w:eastAsia="en-US"/>
    </w:rPr>
  </w:style>
  <w:style w:type="paragraph" w:customStyle="1" w:styleId="12">
    <w:name w:val="Основной шрифт абзаца1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msonormal0">
    <w:name w:val="msonormal"/>
    <w:basedOn w:val="a"/>
    <w:rsid w:val="004902F3"/>
    <w:pPr>
      <w:spacing w:before="100" w:beforeAutospacing="1" w:after="100" w:afterAutospacing="1"/>
    </w:pPr>
  </w:style>
  <w:style w:type="paragraph" w:customStyle="1" w:styleId="font0">
    <w:name w:val="font0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FF0000"/>
      <w:sz w:val="22"/>
      <w:szCs w:val="22"/>
    </w:rPr>
  </w:style>
  <w:style w:type="paragraph" w:customStyle="1" w:styleId="font6">
    <w:name w:val="font6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22"/>
      <w:szCs w:val="22"/>
    </w:rPr>
  </w:style>
  <w:style w:type="paragraph" w:customStyle="1" w:styleId="font7">
    <w:name w:val="font7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32"/>
      <w:szCs w:val="32"/>
    </w:rPr>
  </w:style>
  <w:style w:type="paragraph" w:customStyle="1" w:styleId="font8">
    <w:name w:val="font8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32"/>
      <w:szCs w:val="32"/>
    </w:rPr>
  </w:style>
  <w:style w:type="paragraph" w:customStyle="1" w:styleId="font9">
    <w:name w:val="font9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490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490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490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4902F3"/>
    <w:pPr>
      <w:spacing w:before="100" w:beforeAutospacing="1" w:after="100" w:afterAutospacing="1"/>
    </w:pPr>
  </w:style>
  <w:style w:type="paragraph" w:customStyle="1" w:styleId="xl77">
    <w:name w:val="xl77"/>
    <w:basedOn w:val="a"/>
    <w:rsid w:val="004902F3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4902F3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4902F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5">
    <w:name w:val="xl85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6">
    <w:name w:val="xl86"/>
    <w:basedOn w:val="a"/>
    <w:rsid w:val="004902F3"/>
    <w:pP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7">
    <w:name w:val="xl87"/>
    <w:basedOn w:val="a"/>
    <w:rsid w:val="004902F3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88">
    <w:name w:val="xl88"/>
    <w:basedOn w:val="a"/>
    <w:rsid w:val="004902F3"/>
    <w:pPr>
      <w:pBdr>
        <w:top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4902F3"/>
    <w:pPr>
      <w:shd w:val="clear" w:color="000000" w:fill="FFFF00"/>
      <w:spacing w:before="100" w:beforeAutospacing="1" w:after="100" w:afterAutospacing="1"/>
    </w:pPr>
  </w:style>
  <w:style w:type="paragraph" w:customStyle="1" w:styleId="xl91">
    <w:name w:val="xl91"/>
    <w:basedOn w:val="a"/>
    <w:rsid w:val="004902F3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4902F3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</w:pPr>
  </w:style>
  <w:style w:type="character" w:customStyle="1" w:styleId="af4">
    <w:name w:val="Абзац списка Знак"/>
    <w:basedOn w:val="13"/>
    <w:link w:val="af3"/>
    <w:rsid w:val="00490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1"/>
    <w:rsid w:val="004902F3"/>
  </w:style>
  <w:style w:type="character" w:styleId="af8">
    <w:name w:val="Strong"/>
    <w:basedOn w:val="a0"/>
    <w:uiPriority w:val="22"/>
    <w:qFormat/>
    <w:rsid w:val="004902F3"/>
    <w:rPr>
      <w:b/>
      <w:bCs/>
    </w:rPr>
  </w:style>
  <w:style w:type="character" w:styleId="af9">
    <w:name w:val="FollowedHyperlink"/>
    <w:basedOn w:val="a0"/>
    <w:link w:val="14"/>
    <w:uiPriority w:val="99"/>
    <w:unhideWhenUsed/>
    <w:rsid w:val="004902F3"/>
    <w:rPr>
      <w:color w:val="954F72"/>
      <w:u w:val="single"/>
    </w:rPr>
  </w:style>
  <w:style w:type="paragraph" w:customStyle="1" w:styleId="14">
    <w:name w:val="Просмотренная гиперссылка1"/>
    <w:basedOn w:val="12"/>
    <w:link w:val="af9"/>
    <w:uiPriority w:val="99"/>
    <w:rsid w:val="004902F3"/>
    <w:rPr>
      <w:rFonts w:eastAsiaTheme="minorHAnsi" w:cstheme="minorBidi"/>
      <w:color w:val="954F72"/>
      <w:szCs w:val="22"/>
      <w:u w:val="single"/>
      <w:lang w:eastAsia="en-US"/>
    </w:rPr>
  </w:style>
  <w:style w:type="paragraph" w:customStyle="1" w:styleId="xl95">
    <w:name w:val="xl95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4902F3"/>
    <w:pP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4902F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902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902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490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21">
    <w:name w:val="toc 2"/>
    <w:next w:val="a"/>
    <w:link w:val="22"/>
    <w:uiPriority w:val="39"/>
    <w:rsid w:val="004902F3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4902F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4902F3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4902F3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4902F3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4902F3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902F3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1">
    <w:name w:val="toc 9"/>
    <w:next w:val="a"/>
    <w:link w:val="92"/>
    <w:uiPriority w:val="39"/>
    <w:rsid w:val="004902F3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1">
    <w:name w:val="toc 8"/>
    <w:next w:val="a"/>
    <w:link w:val="82"/>
    <w:uiPriority w:val="39"/>
    <w:rsid w:val="004902F3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902F3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a">
    <w:name w:val="Subtitle"/>
    <w:next w:val="a"/>
    <w:link w:val="afb"/>
    <w:uiPriority w:val="11"/>
    <w:qFormat/>
    <w:rsid w:val="004902F3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4902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Title"/>
    <w:next w:val="a"/>
    <w:link w:val="afd"/>
    <w:uiPriority w:val="10"/>
    <w:qFormat/>
    <w:rsid w:val="004902F3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d">
    <w:name w:val="Заголовок Знак"/>
    <w:basedOn w:val="a0"/>
    <w:link w:val="afc"/>
    <w:uiPriority w:val="10"/>
    <w:rsid w:val="004902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23">
    <w:name w:val="Гиперссылка2"/>
    <w:rsid w:val="004902F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xl64">
    <w:name w:val="xl64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xl63">
    <w:name w:val="xl63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24">
    <w:name w:val="Основной шрифт абзаца2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25">
    <w:name w:val="Основной текст (2)_"/>
    <w:link w:val="26"/>
    <w:rsid w:val="004902F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rsid w:val="004902F3"/>
    <w:pPr>
      <w:widowControl w:val="0"/>
      <w:shd w:val="clear" w:color="auto" w:fill="FFFFFF"/>
      <w:spacing w:line="276" w:lineRule="auto"/>
      <w:ind w:right="57" w:firstLine="54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styleId="afe">
    <w:name w:val="annotation reference"/>
    <w:basedOn w:val="a0"/>
    <w:uiPriority w:val="99"/>
    <w:semiHidden/>
    <w:unhideWhenUsed/>
    <w:rsid w:val="0094399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94399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9439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399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39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5787E"/>
    <w:rPr>
      <w:rFonts w:eastAsiaTheme="majorEastAsia" w:cstheme="majorBidi"/>
      <w:i/>
      <w:iCs/>
      <w:color w:val="595959" w:themeColor="text1" w:themeTint="A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5787E"/>
    <w:rPr>
      <w:rFonts w:eastAsiaTheme="majorEastAsia" w:cstheme="majorBidi"/>
      <w:color w:val="595959" w:themeColor="text1" w:themeTint="A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5787E"/>
    <w:rPr>
      <w:rFonts w:eastAsiaTheme="majorEastAsia" w:cstheme="majorBidi"/>
      <w:i/>
      <w:iCs/>
      <w:color w:val="272727" w:themeColor="text1" w:themeTint="D8"/>
      <w:lang w:eastAsia="ru-RU"/>
    </w:rPr>
  </w:style>
  <w:style w:type="paragraph" w:styleId="27">
    <w:name w:val="Quote"/>
    <w:basedOn w:val="a"/>
    <w:next w:val="a"/>
    <w:link w:val="28"/>
    <w:uiPriority w:val="29"/>
    <w:qFormat/>
    <w:rsid w:val="0035787E"/>
    <w:pPr>
      <w:spacing w:before="160" w:after="160" w:line="259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2"/>
    </w:rPr>
  </w:style>
  <w:style w:type="character" w:customStyle="1" w:styleId="28">
    <w:name w:val="Цитата 2 Знак"/>
    <w:basedOn w:val="a0"/>
    <w:link w:val="27"/>
    <w:uiPriority w:val="29"/>
    <w:rsid w:val="0035787E"/>
    <w:rPr>
      <w:rFonts w:eastAsiaTheme="minorEastAsia" w:cs="Times New Roman"/>
      <w:i/>
      <w:iCs/>
      <w:color w:val="404040" w:themeColor="text1" w:themeTint="BF"/>
      <w:lang w:eastAsia="ru-RU"/>
    </w:rPr>
  </w:style>
  <w:style w:type="character" w:styleId="aff3">
    <w:name w:val="Intense Emphasis"/>
    <w:basedOn w:val="a0"/>
    <w:uiPriority w:val="21"/>
    <w:qFormat/>
    <w:rsid w:val="0035787E"/>
    <w:rPr>
      <w:i/>
      <w:iCs/>
      <w:color w:val="2E74B5" w:themeColor="accent1" w:themeShade="BF"/>
    </w:rPr>
  </w:style>
  <w:style w:type="paragraph" w:styleId="aff4">
    <w:name w:val="Intense Quote"/>
    <w:basedOn w:val="a"/>
    <w:next w:val="a"/>
    <w:link w:val="aff5"/>
    <w:uiPriority w:val="30"/>
    <w:qFormat/>
    <w:rsid w:val="003578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/>
      <w:i/>
      <w:iCs/>
      <w:color w:val="2E74B5" w:themeColor="accent1" w:themeShade="BF"/>
      <w:sz w:val="22"/>
      <w:szCs w:val="22"/>
    </w:rPr>
  </w:style>
  <w:style w:type="character" w:customStyle="1" w:styleId="aff5">
    <w:name w:val="Выделенная цитата Знак"/>
    <w:basedOn w:val="a0"/>
    <w:link w:val="aff4"/>
    <w:uiPriority w:val="30"/>
    <w:rsid w:val="0035787E"/>
    <w:rPr>
      <w:rFonts w:eastAsiaTheme="minorEastAsia" w:cs="Times New Roman"/>
      <w:i/>
      <w:iCs/>
      <w:color w:val="2E74B5" w:themeColor="accent1" w:themeShade="BF"/>
      <w:lang w:eastAsia="ru-RU"/>
    </w:rPr>
  </w:style>
  <w:style w:type="character" w:styleId="aff6">
    <w:name w:val="Intense Reference"/>
    <w:basedOn w:val="a0"/>
    <w:uiPriority w:val="32"/>
    <w:qFormat/>
    <w:rsid w:val="0035787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3" Type="http://schemas.openxmlformats.org/officeDocument/2006/relationships/hyperlink" Target="http://internet.garant.ru/document?id=10064072&amp;sub=1025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71657358&amp;sub=1000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71657358&amp;sub=0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mailto:zakupki_mk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064BA-E0C5-4674-AEFA-A1A6AEAC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4834</Words>
  <Characters>27558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user</cp:lastModifiedBy>
  <cp:revision>15</cp:revision>
  <dcterms:created xsi:type="dcterms:W3CDTF">2026-02-26T11:21:00Z</dcterms:created>
  <dcterms:modified xsi:type="dcterms:W3CDTF">2026-08-04T11:37:00Z</dcterms:modified>
</cp:coreProperties>
</file>