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F3150" w14:textId="77777777" w:rsidR="001F0327" w:rsidRDefault="00B91007">
      <w:pPr>
        <w:jc w:val="center"/>
      </w:pPr>
      <w:r>
        <w:rPr>
          <w:b/>
          <w:bCs/>
        </w:rPr>
        <w:t>Договор оказания услуг №</w:t>
      </w:r>
      <w:r>
        <w:t> _______________</w:t>
      </w:r>
    </w:p>
    <w:p w14:paraId="04E3D908" w14:textId="77777777" w:rsidR="001F0327" w:rsidRDefault="001F0327">
      <w:pPr>
        <w:widowControl w:val="0"/>
        <w:autoSpaceDE w:val="0"/>
        <w:autoSpaceDN w:val="0"/>
        <w:adjustRightInd w:val="0"/>
        <w:ind w:firstLine="720"/>
        <w:jc w:val="both"/>
      </w:pPr>
    </w:p>
    <w:tbl>
      <w:tblPr>
        <w:tblW w:w="937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87"/>
        <w:gridCol w:w="4687"/>
      </w:tblGrid>
      <w:tr w:rsidR="001F0327" w14:paraId="546B06DF" w14:textId="77777777">
        <w:trPr>
          <w:trHeight w:val="317"/>
        </w:trPr>
        <w:tc>
          <w:tcPr>
            <w:tcW w:w="4687" w:type="dxa"/>
            <w:tcBorders>
              <w:top w:val="nil"/>
              <w:left w:val="nil"/>
              <w:bottom w:val="nil"/>
              <w:right w:val="nil"/>
            </w:tcBorders>
          </w:tcPr>
          <w:p w14:paraId="3409AAE6" w14:textId="77777777" w:rsidR="001F0327" w:rsidRDefault="00B91007">
            <w:pPr>
              <w:widowControl w:val="0"/>
              <w:autoSpaceDE w:val="0"/>
              <w:autoSpaceDN w:val="0"/>
              <w:adjustRightInd w:val="0"/>
              <w:ind w:left="-74"/>
              <w:jc w:val="both"/>
            </w:pPr>
            <w:r>
              <w:t>г. Бийск</w:t>
            </w:r>
          </w:p>
        </w:tc>
        <w:tc>
          <w:tcPr>
            <w:tcW w:w="4687" w:type="dxa"/>
            <w:tcBorders>
              <w:top w:val="nil"/>
              <w:left w:val="nil"/>
              <w:bottom w:val="nil"/>
              <w:right w:val="nil"/>
            </w:tcBorders>
          </w:tcPr>
          <w:p w14:paraId="71EE0CB9" w14:textId="77777777" w:rsidR="001F0327" w:rsidRDefault="00B91007">
            <w:pPr>
              <w:widowControl w:val="0"/>
              <w:autoSpaceDE w:val="0"/>
              <w:autoSpaceDN w:val="0"/>
              <w:adjustRightInd w:val="0"/>
              <w:jc w:val="right"/>
            </w:pPr>
            <w:r>
              <w:t>_____ _______________ 20____</w:t>
            </w:r>
          </w:p>
        </w:tc>
      </w:tr>
    </w:tbl>
    <w:p w14:paraId="28F387FB" w14:textId="77777777" w:rsidR="001F0327" w:rsidRDefault="001F0327">
      <w:pPr>
        <w:widowControl w:val="0"/>
        <w:autoSpaceDE w:val="0"/>
        <w:autoSpaceDN w:val="0"/>
        <w:adjustRightInd w:val="0"/>
        <w:ind w:firstLine="720"/>
        <w:jc w:val="both"/>
      </w:pPr>
    </w:p>
    <w:p w14:paraId="21B48266" w14:textId="77777777" w:rsidR="001F0327" w:rsidRDefault="001F0327">
      <w:pPr>
        <w:widowControl w:val="0"/>
        <w:autoSpaceDE w:val="0"/>
        <w:autoSpaceDN w:val="0"/>
        <w:adjustRightInd w:val="0"/>
        <w:ind w:firstLine="720"/>
        <w:jc w:val="both"/>
      </w:pPr>
    </w:p>
    <w:p w14:paraId="24FB5135"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b/>
        </w:rPr>
        <w:t>Акционерное общество «Федеральный научно-производственный центр «Алтай»</w:t>
      </w:r>
      <w:r>
        <w:rPr>
          <w:rFonts w:ascii="Times New Roman CYR" w:hAnsi="Times New Roman CYR" w:cs="Times New Roman CYR"/>
        </w:rPr>
        <w:t xml:space="preserve">, именуемое в дальнейшем </w:t>
      </w:r>
      <w:r>
        <w:rPr>
          <w:rFonts w:ascii="Times New Roman CYR" w:hAnsi="Times New Roman CYR" w:cs="Times New Roman CYR"/>
          <w:b/>
        </w:rPr>
        <w:t>«Заказчик»</w:t>
      </w:r>
      <w:r>
        <w:rPr>
          <w:rFonts w:ascii="Times New Roman CYR" w:hAnsi="Times New Roman CYR" w:cs="Times New Roman CYR"/>
        </w:rPr>
        <w:t xml:space="preserve">, в лице генерального директора </w:t>
      </w:r>
      <w:proofErr w:type="spellStart"/>
      <w:r>
        <w:rPr>
          <w:rFonts w:ascii="Times New Roman CYR" w:hAnsi="Times New Roman CYR" w:cs="Times New Roman CYR"/>
          <w:b/>
        </w:rPr>
        <w:t>Певченко</w:t>
      </w:r>
      <w:proofErr w:type="spellEnd"/>
      <w:r>
        <w:rPr>
          <w:rFonts w:ascii="Times New Roman CYR" w:hAnsi="Times New Roman CYR" w:cs="Times New Roman CYR"/>
          <w:b/>
        </w:rPr>
        <w:t xml:space="preserve"> Бориса Васильевича</w:t>
      </w:r>
      <w:r>
        <w:rPr>
          <w:rFonts w:ascii="Times New Roman CYR" w:hAnsi="Times New Roman CYR" w:cs="Times New Roman CYR"/>
        </w:rPr>
        <w:t xml:space="preserve">, действующего на основании Устава, с одной стороны, и _____________, именуемое в дальнейшем </w:t>
      </w:r>
      <w:r>
        <w:rPr>
          <w:rFonts w:ascii="Times New Roman CYR" w:hAnsi="Times New Roman CYR" w:cs="Times New Roman CYR"/>
          <w:b/>
        </w:rPr>
        <w:t>«Исполнитель»</w:t>
      </w:r>
      <w:r>
        <w:rPr>
          <w:rFonts w:ascii="Times New Roman CYR" w:hAnsi="Times New Roman CYR" w:cs="Times New Roman CYR"/>
        </w:rPr>
        <w:t>, в лице _____________, действующего(-</w:t>
      </w:r>
      <w:proofErr w:type="spellStart"/>
      <w:r>
        <w:rPr>
          <w:rFonts w:ascii="Times New Roman CYR" w:hAnsi="Times New Roman CYR" w:cs="Times New Roman CYR"/>
        </w:rPr>
        <w:t>ая</w:t>
      </w:r>
      <w:proofErr w:type="spellEnd"/>
      <w:r>
        <w:rPr>
          <w:rFonts w:ascii="Times New Roman CYR" w:hAnsi="Times New Roman CYR" w:cs="Times New Roman CYR"/>
        </w:rPr>
        <w:t xml:space="preserve">) на основании _____________, с другой стороны, далее именуемые при совместном упоминании </w:t>
      </w:r>
      <w:r>
        <w:rPr>
          <w:rFonts w:ascii="Times New Roman CYR" w:hAnsi="Times New Roman CYR" w:cs="Times New Roman CYR"/>
          <w:b/>
        </w:rPr>
        <w:t>«Стороны»</w:t>
      </w:r>
      <w:r>
        <w:rPr>
          <w:rFonts w:ascii="Times New Roman CYR" w:hAnsi="Times New Roman CYR" w:cs="Times New Roman CYR"/>
        </w:rPr>
        <w:t xml:space="preserve">, а по отдельности – </w:t>
      </w:r>
      <w:r>
        <w:rPr>
          <w:rFonts w:ascii="Times New Roman CYR" w:hAnsi="Times New Roman CYR" w:cs="Times New Roman CYR"/>
          <w:b/>
        </w:rPr>
        <w:t>«Сторона»</w:t>
      </w:r>
      <w:r>
        <w:rPr>
          <w:rFonts w:ascii="Times New Roman CYR" w:hAnsi="Times New Roman CYR" w:cs="Times New Roman CYR"/>
        </w:rPr>
        <w:t>, заключили настоящий договор на оказание услуг (далее - «Договор») на следующих условиях:</w:t>
      </w:r>
    </w:p>
    <w:p w14:paraId="58672309" w14:textId="77777777" w:rsidR="001F0327" w:rsidRDefault="00B91007">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Pr>
          <w:rFonts w:ascii="Times New Roman CYR" w:hAnsi="Times New Roman CYR" w:cs="Times New Roman CYR"/>
          <w:b/>
          <w:bCs/>
          <w:color w:val="26282F"/>
        </w:rPr>
        <w:t>1. Предмет Договора</w:t>
      </w:r>
    </w:p>
    <w:p w14:paraId="07B806BC" w14:textId="0E43A168" w:rsidR="001F0327" w:rsidRDefault="00B91007">
      <w:pPr>
        <w:widowControl w:val="0"/>
        <w:autoSpaceDE w:val="0"/>
        <w:autoSpaceDN w:val="0"/>
        <w:adjustRightInd w:val="0"/>
        <w:ind w:firstLine="720"/>
        <w:jc w:val="both"/>
      </w:pPr>
      <w:r>
        <w:rPr>
          <w:rFonts w:ascii="Times New Roman CYR" w:hAnsi="Times New Roman CYR" w:cs="Times New Roman CYR"/>
        </w:rPr>
        <w:t xml:space="preserve">1.1. </w:t>
      </w:r>
      <w:r>
        <w:t>Исполнитель обязуется на условиях Договора и в соответствии с требованиями Технического задания (</w:t>
      </w:r>
      <w:r>
        <w:rPr>
          <w:rStyle w:val="ad"/>
          <w:rFonts w:eastAsiaTheme="majorEastAsia" w:cs="Times New Roman CYR"/>
          <w:color w:val="auto"/>
        </w:rPr>
        <w:t>Приложение</w:t>
      </w:r>
      <w:r>
        <w:t xml:space="preserve"> № </w:t>
      </w:r>
      <w:r w:rsidR="009B0DB2">
        <w:t>3</w:t>
      </w:r>
      <w:r>
        <w:t xml:space="preserve">) оказать Заказчику услуги по </w:t>
      </w:r>
      <w:bookmarkStart w:id="0" w:name="_Hlk229585392"/>
      <w:r>
        <w:rPr>
          <w:szCs w:val="28"/>
        </w:rPr>
        <w:t>заправке картриджей для принтеров</w:t>
      </w:r>
      <w:r>
        <w:t xml:space="preserve"> </w:t>
      </w:r>
      <w:r w:rsidR="002A6FF4">
        <w:t xml:space="preserve">и ремонту оргтехники </w:t>
      </w:r>
      <w:bookmarkEnd w:id="0"/>
      <w:r>
        <w:t>(далее - Услуги), а Заказчик обязуется оплатить надлежащим образом оказанные и принятые им Услуги.</w:t>
      </w:r>
    </w:p>
    <w:p w14:paraId="39E71471"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1.2. Исполнитель заверяет Заказчика, что имеет право на оказание Услуг в соответствии с законодательством Российской Федерации, в частности, Исполнителем получена лицензия (сертификат, свидетельство о допуске и т.п.) от ______________ № ____________ сроком действия до ______________. Заверенная Исполнителем копия лицензии (сертификата, свидетельства о допуске и т.п.) представлена Заказчику в день заключения Договора.</w:t>
      </w:r>
    </w:p>
    <w:p w14:paraId="71080B17"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1.3. Основанием для заключения Договора является протокол закупочной сессии от _______________ № _______________. </w:t>
      </w:r>
    </w:p>
    <w:p w14:paraId="5C9E5B9A" w14:textId="77777777" w:rsidR="001F0327" w:rsidRDefault="001F0327">
      <w:pPr>
        <w:widowControl w:val="0"/>
        <w:autoSpaceDE w:val="0"/>
        <w:autoSpaceDN w:val="0"/>
        <w:adjustRightInd w:val="0"/>
        <w:spacing w:before="108" w:after="108"/>
        <w:ind w:firstLine="720"/>
        <w:jc w:val="center"/>
        <w:outlineLvl w:val="0"/>
        <w:rPr>
          <w:rFonts w:ascii="Times New Roman CYR" w:hAnsi="Times New Roman CYR" w:cs="Times New Roman CYR"/>
        </w:rPr>
      </w:pPr>
    </w:p>
    <w:p w14:paraId="422D12AA" w14:textId="77777777" w:rsidR="001F0327" w:rsidRDefault="00B91007">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Pr>
          <w:rFonts w:ascii="Times New Roman CYR" w:hAnsi="Times New Roman CYR" w:cs="Times New Roman CYR"/>
          <w:b/>
          <w:bCs/>
          <w:color w:val="26282F"/>
        </w:rPr>
        <w:t>2. Цена Договора и порядок расчетов</w:t>
      </w:r>
    </w:p>
    <w:p w14:paraId="5631D6ED" w14:textId="2FE56864" w:rsidR="001F0327" w:rsidRDefault="00B91007">
      <w:pPr>
        <w:widowControl w:val="0"/>
        <w:autoSpaceDE w:val="0"/>
        <w:autoSpaceDN w:val="0"/>
        <w:adjustRightInd w:val="0"/>
        <w:ind w:firstLine="720"/>
        <w:jc w:val="both"/>
      </w:pPr>
      <w:r>
        <w:rPr>
          <w:rFonts w:ascii="Times New Roman CYR" w:hAnsi="Times New Roman CYR" w:cs="Times New Roman CYR"/>
        </w:rPr>
        <w:t>2.1</w:t>
      </w:r>
      <w:r>
        <w:t xml:space="preserve">. Максимальное значение цены Договора составляет </w:t>
      </w:r>
      <w:r w:rsidR="0036241D">
        <w:t>1 2</w:t>
      </w:r>
      <w:r>
        <w:t>00 000 (</w:t>
      </w:r>
      <w:r w:rsidR="0036241D">
        <w:rPr>
          <w:bCs/>
        </w:rPr>
        <w:t>Один миллион двести</w:t>
      </w:r>
      <w:r>
        <w:rPr>
          <w:bCs/>
        </w:rPr>
        <w:t xml:space="preserve"> тысяч</w:t>
      </w:r>
      <w:r>
        <w:t xml:space="preserve">) рублей 00 копеек, в том числе НДС по ставке 22% в сумме </w:t>
      </w:r>
      <w:r w:rsidR="00520CF1" w:rsidRPr="00520CF1">
        <w:rPr>
          <w:rFonts w:eastAsia="Arial"/>
          <w:shd w:val="clear" w:color="auto" w:fill="FFFFFF"/>
        </w:rPr>
        <w:t xml:space="preserve">216 393 </w:t>
      </w:r>
      <w:r>
        <w:t>(</w:t>
      </w:r>
      <w:r w:rsidR="00520CF1">
        <w:t>Д</w:t>
      </w:r>
      <w:r w:rsidR="00520CF1" w:rsidRPr="00520CF1">
        <w:t>вести шестнадцать тысяч триста девяносто три</w:t>
      </w:r>
      <w:r>
        <w:t xml:space="preserve">) рубля </w:t>
      </w:r>
      <w:r w:rsidR="00520CF1">
        <w:t xml:space="preserve">44 </w:t>
      </w:r>
      <w:r>
        <w:t xml:space="preserve"> копейки/Цена Договора не облагается НДС в соответствии со статьей ________ Налогового кодекса Российской Федерации, в соответствии со свидетельством/патентом № _____________ от ___.___.______ года.</w:t>
      </w:r>
    </w:p>
    <w:p w14:paraId="510F33C3" w14:textId="77777777" w:rsidR="001F0327" w:rsidRDefault="00B91007">
      <w:pPr>
        <w:widowControl w:val="0"/>
        <w:autoSpaceDE w:val="0"/>
        <w:autoSpaceDN w:val="0"/>
        <w:adjustRightInd w:val="0"/>
        <w:ind w:firstLine="720"/>
        <w:jc w:val="both"/>
      </w:pPr>
      <w:bookmarkStart w:id="1" w:name="sub_1022"/>
      <w:r>
        <w:rPr>
          <w:rFonts w:ascii="Times New Roman CYR" w:hAnsi="Times New Roman CYR" w:cs="Times New Roman CYR"/>
        </w:rPr>
        <w:t xml:space="preserve">2.2. </w:t>
      </w:r>
      <w:r>
        <w:t>В цену Договора входят все расходы Исполнителя, связанные с его исполнением, включая, но не ограничиваясь указанным: затраты на материалы, расходы на перевозку, страхование, на привлечение третьих лиц, уплату таможенных пошлин, налогов и других обязательных платежей.</w:t>
      </w:r>
    </w:p>
    <w:p w14:paraId="4F41AEBC" w14:textId="1693FB9B" w:rsidR="001F0327" w:rsidRDefault="00B91007">
      <w:pPr>
        <w:widowControl w:val="0"/>
        <w:autoSpaceDE w:val="0"/>
        <w:autoSpaceDN w:val="0"/>
        <w:adjustRightInd w:val="0"/>
        <w:ind w:firstLine="720"/>
        <w:jc w:val="both"/>
      </w:pPr>
      <w:r>
        <w:t>2.3. Цена договора корректируется в зависимости от фактического объема оказанных Услуг, но не может превышать максимальное значение цены договора. Цена за единицу Услуги в соответствии со Спецификаци</w:t>
      </w:r>
      <w:r w:rsidR="009B0DB2">
        <w:t xml:space="preserve">ями </w:t>
      </w:r>
      <w:r>
        <w:t>(Приложение №1</w:t>
      </w:r>
      <w:r w:rsidR="009B0DB2">
        <w:t>, 2</w:t>
      </w:r>
      <w:r>
        <w:t>) является фиксированной и не подлежит изменению в течение срока действия Договора.</w:t>
      </w:r>
    </w:p>
    <w:p w14:paraId="25D9358B" w14:textId="56DA30A7" w:rsidR="001F0327" w:rsidRDefault="00B91007">
      <w:pPr>
        <w:widowControl w:val="0"/>
        <w:autoSpaceDE w:val="0"/>
        <w:autoSpaceDN w:val="0"/>
        <w:adjustRightInd w:val="0"/>
        <w:ind w:firstLine="720"/>
        <w:jc w:val="both"/>
      </w:pPr>
      <w:r>
        <w:t>2.4. Цена договора складывается как произведение цены Услуг (Приложение № 1</w:t>
      </w:r>
      <w:r w:rsidR="009B0DB2">
        <w:t>, 2</w:t>
      </w:r>
      <w:r>
        <w:t>) на количество проведённых работ, но не может превышать максимальное значение цены Договора указанную в п. 2.1. настоящего договора.</w:t>
      </w:r>
    </w:p>
    <w:p w14:paraId="18E7E7C5" w14:textId="77777777" w:rsidR="001F0327" w:rsidRDefault="00B91007">
      <w:pPr>
        <w:widowControl w:val="0"/>
        <w:autoSpaceDE w:val="0"/>
        <w:autoSpaceDN w:val="0"/>
        <w:adjustRightInd w:val="0"/>
        <w:ind w:firstLine="720"/>
        <w:jc w:val="both"/>
      </w:pPr>
      <w:bookmarkStart w:id="2" w:name="sub_1023"/>
      <w:bookmarkEnd w:id="1"/>
      <w:r>
        <w:rPr>
          <w:rFonts w:ascii="Times New Roman CYR" w:hAnsi="Times New Roman CYR" w:cs="Times New Roman CYR"/>
        </w:rPr>
        <w:t xml:space="preserve">2.5. </w:t>
      </w:r>
      <w:r>
        <w:t xml:space="preserve">Оплата Услуг производится </w:t>
      </w:r>
      <w:r>
        <w:rPr>
          <w:rFonts w:ascii="Times New Roman CYR" w:hAnsi="Times New Roman CYR" w:cs="Times New Roman CYR"/>
        </w:rPr>
        <w:t xml:space="preserve">единовременным платежом в безналичной форме путем 100% </w:t>
      </w:r>
      <w:proofErr w:type="spellStart"/>
      <w:r>
        <w:rPr>
          <w:rFonts w:ascii="Times New Roman CYR" w:hAnsi="Times New Roman CYR" w:cs="Times New Roman CYR"/>
        </w:rPr>
        <w:t>постоплаты</w:t>
      </w:r>
      <w:proofErr w:type="spellEnd"/>
      <w:r>
        <w:t xml:space="preserve"> в срок не позднее </w:t>
      </w:r>
      <w:r>
        <w:rPr>
          <w:b/>
        </w:rPr>
        <w:t xml:space="preserve">7 (Семи) </w:t>
      </w:r>
      <w:r>
        <w:rPr>
          <w:bCs/>
        </w:rPr>
        <w:t>рабочих</w:t>
      </w:r>
      <w:r>
        <w:t xml:space="preserve"> дней после подписания Сторонами </w:t>
      </w:r>
      <w:r>
        <w:rPr>
          <w:rStyle w:val="ad"/>
          <w:rFonts w:eastAsiaTheme="majorEastAsia" w:cs="Times New Roman CYR"/>
          <w:color w:val="auto"/>
        </w:rPr>
        <w:t>универсального передаточного документа</w:t>
      </w:r>
      <w:r>
        <w:t xml:space="preserve"> на основании счета, выставленного Исполнителем. Выставление счета Исполнителем производится не чаще двух раз в месяц. Подписание универсального передаточного документа возможно после каждого оказания Услуг по заправке и восстановлению картриджей.</w:t>
      </w:r>
    </w:p>
    <w:p w14:paraId="13B334FB" w14:textId="77777777" w:rsidR="001F0327" w:rsidRDefault="00B91007">
      <w:pPr>
        <w:widowControl w:val="0"/>
        <w:tabs>
          <w:tab w:val="left" w:pos="851"/>
          <w:tab w:val="left" w:pos="9639"/>
        </w:tabs>
        <w:ind w:firstLine="709"/>
        <w:jc w:val="both"/>
        <w:rPr>
          <w:lang w:eastAsia="ar-SA"/>
        </w:rPr>
      </w:pPr>
      <w:r>
        <w:t xml:space="preserve">2.6. </w:t>
      </w:r>
      <w:r>
        <w:rPr>
          <w:lang w:eastAsia="ar-SA"/>
        </w:rPr>
        <w:t>Заказчик не несет никакой ответственности за неполную выборку Услуг в объеме ниже максимального значения цены Договора. При не достижении фактической стоимости поставляемых Услуг максимального значения цены Договора на дату окончания срока поставки, у Заказчика не возникает обязанности по выплате Исполнителю разницы между максимальным значением цены Договора и фактической стоимостью.</w:t>
      </w:r>
    </w:p>
    <w:p w14:paraId="5D042E70" w14:textId="77777777" w:rsidR="001F0327" w:rsidRDefault="001F0327">
      <w:pPr>
        <w:widowControl w:val="0"/>
        <w:autoSpaceDE w:val="0"/>
        <w:autoSpaceDN w:val="0"/>
        <w:adjustRightInd w:val="0"/>
        <w:ind w:firstLine="720"/>
        <w:jc w:val="both"/>
      </w:pPr>
    </w:p>
    <w:bookmarkEnd w:id="2"/>
    <w:p w14:paraId="047673CE" w14:textId="77777777" w:rsidR="001F0327" w:rsidRDefault="001F0327">
      <w:pPr>
        <w:widowControl w:val="0"/>
        <w:autoSpaceDE w:val="0"/>
        <w:autoSpaceDN w:val="0"/>
        <w:adjustRightInd w:val="0"/>
        <w:ind w:firstLine="720"/>
        <w:jc w:val="both"/>
        <w:rPr>
          <w:rFonts w:ascii="Times New Roman CYR" w:hAnsi="Times New Roman CYR" w:cs="Times New Roman CYR"/>
        </w:rPr>
      </w:pPr>
    </w:p>
    <w:p w14:paraId="4F4555A4" w14:textId="77777777" w:rsidR="001F0327" w:rsidRDefault="00B91007">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3" w:name="sub_1300"/>
      <w:r>
        <w:rPr>
          <w:rFonts w:ascii="Times New Roman CYR" w:hAnsi="Times New Roman CYR" w:cs="Times New Roman CYR"/>
          <w:b/>
          <w:bCs/>
          <w:color w:val="26282F"/>
        </w:rPr>
        <w:t>3. Порядок оказания услуг</w:t>
      </w:r>
    </w:p>
    <w:p w14:paraId="31F34A13" w14:textId="2FA88877" w:rsidR="001F0327" w:rsidRDefault="00B91007">
      <w:pPr>
        <w:widowControl w:val="0"/>
        <w:autoSpaceDE w:val="0"/>
        <w:autoSpaceDN w:val="0"/>
        <w:adjustRightInd w:val="0"/>
        <w:ind w:firstLine="720"/>
        <w:jc w:val="both"/>
        <w:rPr>
          <w:rFonts w:ascii="Times New Roman CYR" w:hAnsi="Times New Roman CYR" w:cs="Times New Roman CYR"/>
        </w:rPr>
      </w:pPr>
      <w:bookmarkStart w:id="4" w:name="sub_1031"/>
      <w:bookmarkEnd w:id="3"/>
      <w:r>
        <w:rPr>
          <w:rFonts w:ascii="Times New Roman CYR" w:hAnsi="Times New Roman CYR" w:cs="Times New Roman CYR"/>
        </w:rPr>
        <w:t xml:space="preserve">3.1. </w:t>
      </w:r>
      <w:r>
        <w:t xml:space="preserve">Исполнитель обязуется оказать Услуги в сроки, указанные в техническом задании к Договору (Приложение № </w:t>
      </w:r>
      <w:r w:rsidR="009B0DB2">
        <w:t>3</w:t>
      </w:r>
      <w:r>
        <w:t>)</w:t>
      </w:r>
      <w:r>
        <w:rPr>
          <w:rStyle w:val="ad"/>
          <w:rFonts w:eastAsiaTheme="majorEastAsia" w:cs="Times New Roman CYR"/>
          <w:color w:val="auto"/>
        </w:rPr>
        <w:t>.</w:t>
      </w:r>
    </w:p>
    <w:p w14:paraId="5D6D780B" w14:textId="77777777" w:rsidR="001F0327" w:rsidRDefault="00B91007">
      <w:pPr>
        <w:widowControl w:val="0"/>
        <w:autoSpaceDE w:val="0"/>
        <w:autoSpaceDN w:val="0"/>
        <w:adjustRightInd w:val="0"/>
        <w:ind w:firstLine="720"/>
        <w:jc w:val="both"/>
        <w:rPr>
          <w:rFonts w:ascii="Times New Roman CYR" w:hAnsi="Times New Roman CYR" w:cs="Times New Roman CYR"/>
        </w:rPr>
      </w:pPr>
      <w:bookmarkStart w:id="5" w:name="sub_1032"/>
      <w:bookmarkEnd w:id="4"/>
      <w:r>
        <w:rPr>
          <w:rFonts w:ascii="Times New Roman CYR" w:hAnsi="Times New Roman CYR" w:cs="Times New Roman CYR"/>
        </w:rPr>
        <w:t>3.2. Исполнитель вправе оказать Услуги досрочно. Досрочное оказание Услуг не влечет обязательства Заказчика по их досрочной оплате.</w:t>
      </w:r>
    </w:p>
    <w:p w14:paraId="4BA3203A"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Если Исполнитель не приступает своевременно к оказанию Услуг или оказывает их настолько медленно, что соблюдение сроков, установленных Договором, становится явно невозможным, Заказчик вправе в одностороннем порядке отказаться от Договора и потребовать от Исполнителя возмещения убытков и уплаты предусмотренных Договором неустоек.</w:t>
      </w:r>
    </w:p>
    <w:p w14:paraId="4C182FEE" w14:textId="77777777" w:rsidR="001F0327" w:rsidRDefault="00B91007">
      <w:pPr>
        <w:widowControl w:val="0"/>
        <w:autoSpaceDE w:val="0"/>
        <w:autoSpaceDN w:val="0"/>
        <w:adjustRightInd w:val="0"/>
        <w:ind w:firstLine="720"/>
        <w:jc w:val="both"/>
        <w:rPr>
          <w:rFonts w:ascii="Times New Roman CYR" w:hAnsi="Times New Roman CYR" w:cs="Times New Roman CYR"/>
        </w:rPr>
      </w:pPr>
      <w:bookmarkStart w:id="6" w:name="sub_1033"/>
      <w:bookmarkEnd w:id="5"/>
      <w:r>
        <w:rPr>
          <w:rFonts w:ascii="Times New Roman CYR" w:hAnsi="Times New Roman CYR" w:cs="Times New Roman CYR"/>
        </w:rPr>
        <w:t xml:space="preserve">3.3. Место оказания Услуг - </w:t>
      </w:r>
      <w:r>
        <w:rPr>
          <w:rFonts w:ascii="Times New Roman CYR" w:hAnsi="Times New Roman CYR" w:cs="Times New Roman CYR"/>
          <w:b/>
          <w:bCs/>
        </w:rPr>
        <w:t>659322, Россия, Алтайский край, г. Бийск, ул. Социалистическая, д. 1, АО «ФНПЦ «Алтай».</w:t>
      </w:r>
      <w:r>
        <w:rPr>
          <w:rFonts w:ascii="Times New Roman CYR" w:hAnsi="Times New Roman CYR" w:cs="Times New Roman CYR"/>
        </w:rPr>
        <w:t xml:space="preserve"> </w:t>
      </w:r>
    </w:p>
    <w:p w14:paraId="56F395A7" w14:textId="77777777" w:rsidR="001F0327" w:rsidRDefault="00B91007">
      <w:pPr>
        <w:widowControl w:val="0"/>
        <w:autoSpaceDE w:val="0"/>
        <w:autoSpaceDN w:val="0"/>
        <w:adjustRightInd w:val="0"/>
        <w:ind w:firstLine="720"/>
        <w:jc w:val="both"/>
        <w:rPr>
          <w:rFonts w:ascii="Times New Roman CYR" w:hAnsi="Times New Roman CYR" w:cs="Times New Roman CYR"/>
        </w:rPr>
      </w:pPr>
      <w:bookmarkStart w:id="7" w:name="sub_1034"/>
      <w:bookmarkEnd w:id="6"/>
      <w:r>
        <w:rPr>
          <w:rFonts w:ascii="Times New Roman CYR" w:hAnsi="Times New Roman CYR" w:cs="Times New Roman CYR"/>
        </w:rPr>
        <w:t>3.4. Услуги оказываются Исполнителем своими силами, средствами, с использованием собственных материалов и оборудования, если их предоставление Заказчиком прямо не согласовано Сторонами в Договоре или дополнительных соглашениях к нему. Исполнитель несет ответственность за ненадлежащее качество предоставленных им материалов и оборудования, а также за использование материалов и оборудования, принадлежащих третьим лицам, без их согласия.</w:t>
      </w:r>
    </w:p>
    <w:p w14:paraId="59C0F97D" w14:textId="77777777" w:rsidR="001F0327" w:rsidRDefault="00B91007">
      <w:pPr>
        <w:widowControl w:val="0"/>
        <w:autoSpaceDE w:val="0"/>
        <w:autoSpaceDN w:val="0"/>
        <w:adjustRightInd w:val="0"/>
        <w:ind w:firstLine="720"/>
        <w:jc w:val="both"/>
        <w:rPr>
          <w:rFonts w:ascii="Times New Roman CYR" w:hAnsi="Times New Roman CYR" w:cs="Times New Roman CYR"/>
        </w:rPr>
      </w:pPr>
      <w:bookmarkStart w:id="8" w:name="sub_1035"/>
      <w:bookmarkEnd w:id="7"/>
      <w:r>
        <w:rPr>
          <w:rFonts w:ascii="Times New Roman CYR" w:hAnsi="Times New Roman CYR" w:cs="Times New Roman CYR"/>
        </w:rPr>
        <w:t>3.5. Привлечение Исполнителем третьих лиц к оказанию Услуг по Договору допускается с письменного согласия Заказчика, если законодательством Российской Федерации не предусмотрено, что Исполнитель обязан оказать Услуги лично. В запросе Исполнителя о привлечении третьих лиц для оказания Услуг по Договору должно быть указано лицо, привлечение которого предлагается Исполнителем, его реквизиты, условия договора с ним, а также причины, по которым участие данного лица в оказании Услуг является необходимым. Отсутствие ответа Заказчика на запрос Исполнителя о привлечении третьего лица к оказанию Услуг не является согласием на его привлечение.</w:t>
      </w:r>
    </w:p>
    <w:p w14:paraId="5B3017BC"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Исполнитель отвечает перед Заказчиком за надлежащее исполнение Договора третьими лицами, привлеченными к оказанию Услуг по Договору. Заказчик не будет иметь каких-либо обязательств и (или) нести ответственность перед третьими лицами, привлеченными Исполнителем к оказанию Услуг. </w:t>
      </w:r>
    </w:p>
    <w:p w14:paraId="5F0B73A4" w14:textId="77777777" w:rsidR="001F0327" w:rsidRDefault="00B91007">
      <w:pPr>
        <w:widowControl w:val="0"/>
        <w:autoSpaceDE w:val="0"/>
        <w:autoSpaceDN w:val="0"/>
        <w:adjustRightInd w:val="0"/>
        <w:ind w:firstLine="720"/>
        <w:jc w:val="both"/>
        <w:rPr>
          <w:rFonts w:ascii="Times New Roman CYR" w:hAnsi="Times New Roman CYR" w:cs="Times New Roman CYR"/>
        </w:rPr>
      </w:pPr>
      <w:bookmarkStart w:id="9" w:name="sub_1036"/>
      <w:bookmarkEnd w:id="8"/>
      <w:r>
        <w:rPr>
          <w:rFonts w:ascii="Times New Roman CYR" w:hAnsi="Times New Roman CYR" w:cs="Times New Roman CYR"/>
        </w:rPr>
        <w:t xml:space="preserve">3.6. </w:t>
      </w:r>
      <w:r>
        <w:t>Если при проведении проверки Заказчиком хода и порядка оказания Услуг будут выявлены отступления от Договора, Стороны не позднее дня, следующего за днем выявления таких отступлений, составляют и подписывают акт, в котором отражают выявленные недостатки и сроки их устранения в пределах общего срока оказания Услуг.</w:t>
      </w:r>
    </w:p>
    <w:p w14:paraId="55604D71" w14:textId="77777777" w:rsidR="001F0327" w:rsidRDefault="00B91007">
      <w:pPr>
        <w:widowControl w:val="0"/>
        <w:autoSpaceDE w:val="0"/>
        <w:autoSpaceDN w:val="0"/>
        <w:adjustRightInd w:val="0"/>
        <w:ind w:firstLine="720"/>
        <w:jc w:val="both"/>
        <w:rPr>
          <w:rFonts w:ascii="Times New Roman CYR" w:hAnsi="Times New Roman CYR" w:cs="Times New Roman CYR"/>
        </w:rPr>
      </w:pPr>
      <w:bookmarkStart w:id="10" w:name="sub_1361"/>
      <w:bookmarkEnd w:id="9"/>
      <w:r>
        <w:rPr>
          <w:rFonts w:ascii="Times New Roman CYR" w:hAnsi="Times New Roman CYR" w:cs="Times New Roman CYR"/>
        </w:rPr>
        <w:t>3.7. Исполнитель в срок не чаще двух раз в месяц направляет счет на оплату за оказанную партию Услуг. Направление универсального передаточного документа допускается после каждой заправленной и восстановленной партии картриджей. В течение пяти рабочих дней после получения указанных документов, Заказчик обязан проверить соответствие оказанных Услуг условиям Договора и возвратить Исполнителю один экземпляр подписанного Заказчиком универсального передаточного документа либо направить мотивированный отказ от подписания документов об оказании Услуг.</w:t>
      </w:r>
    </w:p>
    <w:p w14:paraId="6A87D359" w14:textId="77777777" w:rsidR="001F0327" w:rsidRDefault="00B91007">
      <w:pPr>
        <w:widowControl w:val="0"/>
        <w:autoSpaceDE w:val="0"/>
        <w:autoSpaceDN w:val="0"/>
        <w:adjustRightInd w:val="0"/>
        <w:ind w:firstLine="720"/>
        <w:jc w:val="both"/>
        <w:rPr>
          <w:rFonts w:ascii="Times New Roman CYR" w:hAnsi="Times New Roman CYR" w:cs="Times New Roman CYR"/>
        </w:rPr>
      </w:pPr>
      <w:bookmarkStart w:id="11" w:name="sub_1362"/>
      <w:bookmarkEnd w:id="10"/>
      <w:r>
        <w:rPr>
          <w:rFonts w:ascii="Times New Roman CYR" w:hAnsi="Times New Roman CYR" w:cs="Times New Roman CYR"/>
        </w:rPr>
        <w:t xml:space="preserve">3.8. В случае мотивированного отказа Заказчика от подписания Акта об оказании Услуг Стороны не позднее трех рабочих дней с даты получения Исполнителем мотивированного отказа составляют протокол, фиксирующий перечень замечаний и сроки их устранения. В случае отказа Исполнителя от составления и/или подписания протокола или уклонения от его составления и/или подписания в установленный настоящим пунктом срок, Заказчик вправе в одностороннем порядке отказаться от Договора и потребовать от Исполнителя возмещения убытков, возврата уплаченных по Договору денежных средств и уплаты предусмотренных Договором неустоек. </w:t>
      </w:r>
      <w:proofErr w:type="spellStart"/>
      <w:r>
        <w:rPr>
          <w:rFonts w:ascii="Times New Roman CYR" w:hAnsi="Times New Roman CYR" w:cs="Times New Roman CYR"/>
        </w:rPr>
        <w:t>Неоказанные</w:t>
      </w:r>
      <w:proofErr w:type="spellEnd"/>
      <w:r>
        <w:rPr>
          <w:rFonts w:ascii="Times New Roman CYR" w:hAnsi="Times New Roman CYR" w:cs="Times New Roman CYR"/>
        </w:rPr>
        <w:t xml:space="preserve"> Услуги либо Услуги, оказанные ненадлежащим образом, Заказчик вправе не принимать и не оплачивать.</w:t>
      </w:r>
    </w:p>
    <w:p w14:paraId="77C3DB5D" w14:textId="77777777" w:rsidR="001F0327" w:rsidRDefault="00B91007">
      <w:pPr>
        <w:widowControl w:val="0"/>
        <w:autoSpaceDE w:val="0"/>
        <w:autoSpaceDN w:val="0"/>
        <w:adjustRightInd w:val="0"/>
        <w:ind w:firstLine="720"/>
        <w:jc w:val="both"/>
        <w:rPr>
          <w:rFonts w:ascii="Times New Roman CYR" w:hAnsi="Times New Roman CYR" w:cs="Times New Roman CYR"/>
        </w:rPr>
      </w:pPr>
      <w:bookmarkStart w:id="12" w:name="sub_1363"/>
      <w:bookmarkEnd w:id="11"/>
      <w:r>
        <w:rPr>
          <w:rFonts w:ascii="Times New Roman CYR" w:hAnsi="Times New Roman CYR" w:cs="Times New Roman CYR"/>
        </w:rPr>
        <w:t xml:space="preserve">3.9. При невозможности исполнения Договора, возникшей по вине Заказчика, либо по обстоятельствам, за которые ни одна из Сторон не несет ответственности, Заказчик оплачивает Исполнителю фактически понесенные и документально подтвержденные расходы Исполнителя, </w:t>
      </w:r>
      <w:r>
        <w:rPr>
          <w:rFonts w:ascii="Times New Roman CYR" w:hAnsi="Times New Roman CYR" w:cs="Times New Roman CYR"/>
        </w:rPr>
        <w:lastRenderedPageBreak/>
        <w:t xml:space="preserve">связанные с исполнением Договора. </w:t>
      </w:r>
    </w:p>
    <w:p w14:paraId="2FC37D6A" w14:textId="77777777" w:rsidR="001F0327" w:rsidRDefault="00B91007">
      <w:pPr>
        <w:widowControl w:val="0"/>
        <w:autoSpaceDE w:val="0"/>
        <w:autoSpaceDN w:val="0"/>
        <w:adjustRightInd w:val="0"/>
        <w:ind w:firstLine="720"/>
        <w:jc w:val="both"/>
        <w:rPr>
          <w:rFonts w:ascii="Times New Roman CYR" w:hAnsi="Times New Roman CYR" w:cs="Times New Roman CYR"/>
        </w:rPr>
      </w:pPr>
      <w:bookmarkStart w:id="13" w:name="sub_1364"/>
      <w:bookmarkEnd w:id="12"/>
      <w:r>
        <w:rPr>
          <w:rFonts w:ascii="Times New Roman CYR" w:hAnsi="Times New Roman CYR" w:cs="Times New Roman CYR"/>
        </w:rPr>
        <w:t>3.10. Датой исполнения обязательств Исполнителя по Договору считается дата утверждения Заказчиком документов об оказании Услуг.</w:t>
      </w:r>
    </w:p>
    <w:p w14:paraId="79AF2472" w14:textId="77777777" w:rsidR="001F0327" w:rsidRDefault="00B91007">
      <w:pPr>
        <w:widowControl w:val="0"/>
        <w:autoSpaceDE w:val="0"/>
        <w:autoSpaceDN w:val="0"/>
        <w:adjustRightInd w:val="0"/>
        <w:ind w:firstLine="720"/>
        <w:jc w:val="both"/>
        <w:rPr>
          <w:rFonts w:ascii="Times New Roman CYR" w:hAnsi="Times New Roman CYR" w:cs="Times New Roman CYR"/>
        </w:rPr>
      </w:pPr>
      <w:bookmarkStart w:id="14" w:name="sub_1365"/>
      <w:bookmarkEnd w:id="13"/>
      <w:r>
        <w:rPr>
          <w:rFonts w:ascii="Times New Roman CYR" w:hAnsi="Times New Roman CYR" w:cs="Times New Roman CYR"/>
        </w:rPr>
        <w:t>3.11. Стороны обязуются незамедлительно информировать друг друга о возникновении обстоятельств, затрудняющих или препятствующих исполнению ими обязательств по Договору. Соответствующее Сообщение должно быть направлено другой Стороне не позднее дня, следующего за днем возникновения таких обстоятельств, посредством электронной почты или факса.</w:t>
      </w:r>
      <w:bookmarkStart w:id="15" w:name="sub_1315"/>
      <w:bookmarkEnd w:id="14"/>
    </w:p>
    <w:p w14:paraId="4F161A8E" w14:textId="77777777" w:rsidR="001F0327" w:rsidRDefault="001F0327">
      <w:pPr>
        <w:widowControl w:val="0"/>
        <w:autoSpaceDE w:val="0"/>
        <w:autoSpaceDN w:val="0"/>
        <w:adjustRightInd w:val="0"/>
        <w:jc w:val="both"/>
        <w:rPr>
          <w:rFonts w:ascii="Times New Roman CYR" w:hAnsi="Times New Roman CYR" w:cs="Times New Roman CYR"/>
        </w:rPr>
      </w:pPr>
    </w:p>
    <w:p w14:paraId="1E059E38" w14:textId="77777777" w:rsidR="001F0327" w:rsidRDefault="00B91007">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16" w:name="sub_1400"/>
      <w:bookmarkEnd w:id="15"/>
      <w:r>
        <w:rPr>
          <w:rFonts w:ascii="Times New Roman CYR" w:hAnsi="Times New Roman CYR" w:cs="Times New Roman CYR"/>
          <w:b/>
          <w:bCs/>
          <w:color w:val="26282F"/>
        </w:rPr>
        <w:t xml:space="preserve">4. Права и обязанности Сторон </w:t>
      </w:r>
    </w:p>
    <w:bookmarkEnd w:id="16"/>
    <w:p w14:paraId="58937BA5"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4.1. Исполнитель обязуется:</w:t>
      </w:r>
    </w:p>
    <w:p w14:paraId="2CFB56B6"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4.1.1. Оказать Услуги Заказчику надлежащим образом в соответствии с условиями Договора, Технического задания и передать Заказчику все права на результаты Услуг в полном объеме.</w:t>
      </w:r>
    </w:p>
    <w:p w14:paraId="413A61ED"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4.1.2. В ходе оказания Услуг следовать требованиям законодательства Российской Федерации, обеспечить соблюдение правил техники безопасности, исполнять предписания и требования Органов власти, направляемые в адрес Исполнителя в связи с исполнением Договора. Копии указанных в настоящем пункте требований и предписаний Органов власти должны быть направлены Заказчику не позднее дня, следующего за днем их получения Исполнителем.</w:t>
      </w:r>
    </w:p>
    <w:p w14:paraId="77CBAAD2"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4.1.3. Информировать Заказчика об обстоятельствах, препятствующих оказанию Услуг или затрудняющих их оказание, возможных неблагоприятных для Заказчика последствиях исполнения Договора, иных обстоятельствах, которые могут повлиять на надлежащее исполнение обязательств по Договору. Соответствующее Сообщение должно быть направлено Заказчику не позднее дня, следующего за днем возникновения таких обстоятельств,</w:t>
      </w:r>
    </w:p>
    <w:p w14:paraId="5B651F71"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4.1.4. Бережно относиться к имуществу Заказчика, переданному Исполнителю в связи с исполнением Договора; возвратить указанное имущество Заказчику в том состоянии, в котором Исполнитель его получил, с учетом нормального износа, не позднее дня, следующего за днем окончания оказания Услуг или досрочного прекращения Договора, кроме случаев, когда такое имущество в ходе оказания Услуг подлежит переработке, изменению и т.д. В случаях утраты (в том числе гибели) или повреждения имущества Заказчика, когда наступление таких обстоятельств в ходе исполнения Договора не предусмотрено, Исполнитель обязуется в срок, указанный в претензии Заказчика, возместить ему стоимость утраченного имущества или перечислить Заказчику денежные средства для оплаты его ремонта в размере, указанном в претензии.</w:t>
      </w:r>
    </w:p>
    <w:p w14:paraId="51741448"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4.1.5. Устранять недостатки в Услугах и их результате, на которые указано Заказчиком, не позднее двух рабочих дней после получения соответствующего требования, если иной срок не установлен Заказчиком.</w:t>
      </w:r>
    </w:p>
    <w:p w14:paraId="6D3AED03"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4.2. Исполнитель вправе:</w:t>
      </w:r>
    </w:p>
    <w:p w14:paraId="08A38AA6"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4.2.1. Привлекать третьих лиц для оказания Услуг в порядке, установленном Договором.</w:t>
      </w:r>
    </w:p>
    <w:p w14:paraId="050AADD8"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4.2.2. Запрашивать у Заказчика информацию, необходимую для исполнения Договора.</w:t>
      </w:r>
    </w:p>
    <w:p w14:paraId="05BBD90A"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4.2.3. По согласованию с Заказчиком определять способ оказания Услуг в части, не урегулированной Техническим заданием.</w:t>
      </w:r>
    </w:p>
    <w:p w14:paraId="1282167F"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4.2.4. Отказаться от исполнения Договора в порядке, предусмотренном Договором, при условии полного возмещения Заказчику убытков.</w:t>
      </w:r>
    </w:p>
    <w:p w14:paraId="23A5D304"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4.3. Заказчик обязуется:</w:t>
      </w:r>
    </w:p>
    <w:p w14:paraId="2B9D01DE"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4.3.1. Передать Исполнителю имущество, перечень которого приведен в Техническом задании. Доставка имущества, указанного в настоящем пункте, до места оказания Услуг производится силами и за счет Исполнителя. Исполнитель несет ответственность за сохранность предоставленных Заказчиком оборудования, материалов, иного имущества, переданного Заказчиком в связи с исполнением Договора. По окончании оказания Услуг или при досрочном прекращении Договора Исполнитель обязуется вернуть имущество Заказчику.</w:t>
      </w:r>
    </w:p>
    <w:p w14:paraId="415D6B14"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4.3.2. Осуществить приемку результата оказанных Услуг в порядке, установленном Договором.</w:t>
      </w:r>
    </w:p>
    <w:p w14:paraId="37E1B868"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4.3.3. Оплатить надлежащим образом оказанные и принятые Услуги в порядке, установленном Договором.</w:t>
      </w:r>
    </w:p>
    <w:p w14:paraId="696C34F6"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4.4. Заказчик вправе:</w:t>
      </w:r>
    </w:p>
    <w:p w14:paraId="7738B0A2"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lastRenderedPageBreak/>
        <w:t>4.4.1. В любое время проверять ход и качество Услуг, в том числе запрашивать у Исполнителя информацию о ходе оказания Услуг, присутствовать при их оказании, осматривать место оказания Услуг, а также проверять имущество Заказчика, предоставленное Исполнителю в связи с Договором.</w:t>
      </w:r>
    </w:p>
    <w:p w14:paraId="54DD2CF0" w14:textId="13F20F39"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4.4.2. </w:t>
      </w:r>
      <w:r w:rsidRPr="00B22B81">
        <w:rPr>
          <w:rFonts w:ascii="Times New Roman CYR" w:hAnsi="Times New Roman CYR" w:cs="Times New Roman CYR"/>
          <w:b/>
          <w:bCs/>
        </w:rPr>
        <w:t>Отказаться от исполнения Договора в одностороннем порядке</w:t>
      </w:r>
      <w:r w:rsidR="00B22B81" w:rsidRPr="00B22B81">
        <w:rPr>
          <w:rFonts w:ascii="Times New Roman CYR" w:hAnsi="Times New Roman CYR" w:cs="Times New Roman CYR"/>
          <w:b/>
          <w:bCs/>
        </w:rPr>
        <w:t>, без объяснения причин отказа,</w:t>
      </w:r>
      <w:r w:rsidRPr="00B22B81">
        <w:rPr>
          <w:rFonts w:ascii="Times New Roman CYR" w:hAnsi="Times New Roman CYR" w:cs="Times New Roman CYR"/>
          <w:b/>
          <w:bCs/>
        </w:rPr>
        <w:t xml:space="preserve"> при условии оплаты Исполнителю фактически понесенных Исполнителем документально подтвержденных расходов, связанных с исполнением Договора.</w:t>
      </w:r>
    </w:p>
    <w:p w14:paraId="4411D738" w14:textId="77777777" w:rsidR="001F0327" w:rsidRDefault="001F0327">
      <w:pPr>
        <w:widowControl w:val="0"/>
        <w:autoSpaceDE w:val="0"/>
        <w:autoSpaceDN w:val="0"/>
        <w:adjustRightInd w:val="0"/>
        <w:ind w:firstLine="720"/>
        <w:jc w:val="both"/>
        <w:rPr>
          <w:rFonts w:ascii="Times New Roman CYR" w:hAnsi="Times New Roman CYR" w:cs="Times New Roman CYR"/>
        </w:rPr>
      </w:pPr>
    </w:p>
    <w:p w14:paraId="7B7A45A0" w14:textId="77777777" w:rsidR="001F0327" w:rsidRDefault="00B91007">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17" w:name="sub_1600"/>
      <w:r>
        <w:rPr>
          <w:rFonts w:ascii="Times New Roman CYR" w:hAnsi="Times New Roman CYR" w:cs="Times New Roman CYR"/>
          <w:b/>
          <w:bCs/>
          <w:color w:val="26282F"/>
        </w:rPr>
        <w:t>5. Качество Услуг</w:t>
      </w:r>
    </w:p>
    <w:bookmarkEnd w:id="17"/>
    <w:p w14:paraId="1CCDF381"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5.1. Качество оказываемых Услуг должно отвечать требованиям на оказываемые Услуги.</w:t>
      </w:r>
    </w:p>
    <w:p w14:paraId="24035064"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5.2. </w:t>
      </w:r>
      <w:r>
        <w:t xml:space="preserve">Если после приемки Услуг будет установлено, что они были оказаны некачественно, в том числе с недостатками, которые делают не пригодным для использования результат оказанных Услуг, Заказчик обязан сообщить о выявленных недостатках Исполнителю и вправе на свой выбор и в зависимости от характера недостатков Услуг потребовать от Исполнителя безвозмездного устранения недостатков в определенный им срок, соразмерного уменьшения цены Услуг или может устранить недостатки самостоятельно и/или с привлечением третьих лиц и потребовать от Исполнителя возмещения понесенных расходов. В последнем случае Исполнитель обязуется возместить документально подтвержденные расходы Заказчика на устранение недостатков в течение </w:t>
      </w:r>
      <w:r>
        <w:rPr>
          <w:bCs/>
        </w:rPr>
        <w:t>семи рабочих</w:t>
      </w:r>
      <w:r>
        <w:t xml:space="preserve"> дней после получения счета Заказчика на их оплату.</w:t>
      </w:r>
    </w:p>
    <w:p w14:paraId="2E2FCC78"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5.4. </w:t>
      </w:r>
      <w:r>
        <w:t>В случае некачественного оказания Услуг Исполнитель вправе с письменного согласия Заказчика безвозмездно оказать Услуги заново с возмещением Заказчику причиненных просрочкой исполнения убытков. Если недостатки оказанных Услуг являются неустранимыми или существенными, Заказчик вправе отказаться от Договора в одностороннем порядке и потребовать возмещения убытков.</w:t>
      </w:r>
      <w:r>
        <w:rPr>
          <w:rFonts w:ascii="Times New Roman CYR" w:hAnsi="Times New Roman CYR" w:cs="Times New Roman CYR"/>
        </w:rPr>
        <w:t xml:space="preserve">  </w:t>
      </w:r>
    </w:p>
    <w:p w14:paraId="7AC3DDA6" w14:textId="77777777" w:rsidR="001F0327" w:rsidRDefault="00B91007">
      <w:pPr>
        <w:widowControl w:val="0"/>
        <w:autoSpaceDE w:val="0"/>
        <w:autoSpaceDN w:val="0"/>
        <w:adjustRightInd w:val="0"/>
        <w:ind w:firstLine="720"/>
        <w:jc w:val="both"/>
      </w:pPr>
      <w:r>
        <w:rPr>
          <w:rFonts w:ascii="Times New Roman CYR" w:hAnsi="Times New Roman CYR" w:cs="Times New Roman CYR"/>
        </w:rPr>
        <w:t xml:space="preserve">5.5.  </w:t>
      </w:r>
      <w:r>
        <w:t>В случае выявления недостатков оказанных Услуг в период гарантийного обязательства, Заказчик вправе осуществлять иные права, предусмотренные законодательством Российской Федерации.</w:t>
      </w:r>
    </w:p>
    <w:p w14:paraId="471B2323" w14:textId="77777777" w:rsidR="001F0327" w:rsidRDefault="001F0327">
      <w:pPr>
        <w:widowControl w:val="0"/>
        <w:autoSpaceDE w:val="0"/>
        <w:autoSpaceDN w:val="0"/>
        <w:adjustRightInd w:val="0"/>
        <w:ind w:firstLine="720"/>
        <w:jc w:val="both"/>
        <w:rPr>
          <w:rFonts w:ascii="Times New Roman CYR" w:hAnsi="Times New Roman CYR" w:cs="Times New Roman CYR"/>
        </w:rPr>
      </w:pPr>
    </w:p>
    <w:p w14:paraId="771FDD0A" w14:textId="77777777" w:rsidR="001F0327" w:rsidRDefault="00B91007">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Pr>
          <w:rFonts w:ascii="Times New Roman CYR" w:hAnsi="Times New Roman CYR" w:cs="Times New Roman CYR"/>
          <w:b/>
          <w:bCs/>
          <w:color w:val="26282F"/>
        </w:rPr>
        <w:t>6. Разрешение споров</w:t>
      </w:r>
    </w:p>
    <w:p w14:paraId="1C6FB4FB" w14:textId="77777777" w:rsidR="001F0327" w:rsidRDefault="00B91007">
      <w:pPr>
        <w:spacing w:line="276" w:lineRule="auto"/>
        <w:ind w:firstLine="720"/>
        <w:jc w:val="both"/>
      </w:pPr>
      <w:r>
        <w:t>6.1.</w:t>
      </w:r>
      <w:r>
        <w:tab/>
        <w:t xml:space="preserve">При возникновении между Сторонами любых споров в связи с Договором, в том числе вызванных неисполнением или ненадлежащим исполнением Сторонами обязательств по Договору, соблюдение претензионного порядка является обязательным. </w:t>
      </w:r>
    </w:p>
    <w:p w14:paraId="047ECDD7" w14:textId="77777777" w:rsidR="001F0327" w:rsidRDefault="00B91007">
      <w:pPr>
        <w:spacing w:line="276" w:lineRule="auto"/>
        <w:ind w:firstLine="720"/>
        <w:jc w:val="both"/>
      </w:pPr>
      <w:r>
        <w:t>Претензия должна содержать:</w:t>
      </w:r>
    </w:p>
    <w:p w14:paraId="0FAB5D9E" w14:textId="77777777" w:rsidR="001F0327" w:rsidRDefault="00B91007">
      <w:pPr>
        <w:spacing w:line="276" w:lineRule="auto"/>
        <w:ind w:firstLine="720"/>
        <w:jc w:val="both"/>
      </w:pPr>
      <w:r>
        <w:t xml:space="preserve">6.1.1) </w:t>
      </w:r>
      <w:r>
        <w:tab/>
        <w:t>обоснование претензии;</w:t>
      </w:r>
    </w:p>
    <w:p w14:paraId="3C3325D4" w14:textId="77777777" w:rsidR="001F0327" w:rsidRDefault="00B91007">
      <w:pPr>
        <w:spacing w:line="276" w:lineRule="auto"/>
        <w:ind w:firstLine="720"/>
        <w:jc w:val="both"/>
      </w:pPr>
      <w:r>
        <w:t xml:space="preserve">6.1.2) </w:t>
      </w:r>
      <w:r>
        <w:tab/>
        <w:t>соответствующие требования, а при денежном исчислении – их сумму с расчетом по каждому отдельному виду требования (факту нарушения);</w:t>
      </w:r>
    </w:p>
    <w:p w14:paraId="113F0F09" w14:textId="77777777" w:rsidR="001F0327" w:rsidRDefault="00B91007">
      <w:pPr>
        <w:spacing w:line="276" w:lineRule="auto"/>
        <w:ind w:firstLine="720"/>
        <w:jc w:val="both"/>
      </w:pPr>
      <w:r>
        <w:t xml:space="preserve">6.1.3) </w:t>
      </w:r>
      <w:r>
        <w:tab/>
        <w:t>почтовый адрес для направления ответа на претензию;</w:t>
      </w:r>
    </w:p>
    <w:p w14:paraId="3B3077A7" w14:textId="77777777" w:rsidR="001F0327" w:rsidRDefault="00B91007">
      <w:pPr>
        <w:spacing w:line="276" w:lineRule="auto"/>
        <w:ind w:firstLine="720"/>
        <w:jc w:val="both"/>
      </w:pPr>
      <w:r>
        <w:t xml:space="preserve">6.1.4) </w:t>
      </w:r>
      <w:r>
        <w:tab/>
        <w:t>список прилагаемых документов;</w:t>
      </w:r>
    </w:p>
    <w:p w14:paraId="4D6B2206" w14:textId="77777777" w:rsidR="001F0327" w:rsidRDefault="00B91007">
      <w:pPr>
        <w:spacing w:line="276" w:lineRule="auto"/>
        <w:ind w:firstLine="720"/>
        <w:jc w:val="both"/>
      </w:pPr>
      <w:r>
        <w:t xml:space="preserve">6.1.5) </w:t>
      </w:r>
      <w:r>
        <w:tab/>
        <w:t>реквизиты счета для перечисления денежных средств (при денежном исчислении предъявленных требований);</w:t>
      </w:r>
    </w:p>
    <w:p w14:paraId="220530A6" w14:textId="77777777" w:rsidR="001F0327" w:rsidRDefault="00B91007">
      <w:pPr>
        <w:spacing w:line="276" w:lineRule="auto"/>
        <w:ind w:firstLine="720"/>
        <w:jc w:val="both"/>
      </w:pPr>
      <w:r>
        <w:t xml:space="preserve">6.1.6) </w:t>
      </w:r>
      <w:r>
        <w:tab/>
        <w:t>дату составления претензии.</w:t>
      </w:r>
    </w:p>
    <w:p w14:paraId="3C281C6F" w14:textId="77777777" w:rsidR="001F0327" w:rsidRDefault="00B91007">
      <w:pPr>
        <w:spacing w:line="276" w:lineRule="auto"/>
        <w:ind w:firstLine="720"/>
        <w:jc w:val="both"/>
      </w:pPr>
      <w:r>
        <w:t>К претензии должны быть приложены копии документов, подтверждающих обоснованность претензии.</w:t>
      </w:r>
    </w:p>
    <w:p w14:paraId="69D796C7" w14:textId="77777777" w:rsidR="001F0327" w:rsidRDefault="00B91007">
      <w:pPr>
        <w:spacing w:line="276" w:lineRule="auto"/>
        <w:ind w:firstLine="720"/>
        <w:jc w:val="both"/>
      </w:pPr>
      <w:r>
        <w:t xml:space="preserve">Претензия, оформленная и/или направленная с нарушением требований, установленных настоящим пунктом, возвращается вместе с приложенными документами и указанием причин возврата не позднее 5 (пяти) рабочих дней со дня ее получения. </w:t>
      </w:r>
    </w:p>
    <w:p w14:paraId="0EC042F0" w14:textId="77777777" w:rsidR="001F0327" w:rsidRDefault="00B91007">
      <w:pPr>
        <w:spacing w:line="276" w:lineRule="auto"/>
        <w:ind w:firstLine="720"/>
        <w:jc w:val="both"/>
      </w:pPr>
      <w:r>
        <w:t>6.2. Претензия подлежит рассмотрению Стороной, получившей ее, в течение 5 рабочих дней со дня получения. Письменный ответ на претензию должен быть отправлен Стороне, направившей ее, до истечения указанного срока.</w:t>
      </w:r>
    </w:p>
    <w:p w14:paraId="00D4A139" w14:textId="77777777" w:rsidR="001F0327" w:rsidRDefault="00B91007">
      <w:pPr>
        <w:widowControl w:val="0"/>
        <w:autoSpaceDE w:val="0"/>
        <w:autoSpaceDN w:val="0"/>
        <w:adjustRightInd w:val="0"/>
        <w:spacing w:line="276" w:lineRule="auto"/>
        <w:ind w:firstLine="720"/>
        <w:jc w:val="both"/>
      </w:pPr>
      <w:r>
        <w:t xml:space="preserve">6.3. При невозможности разрешения споров при помощи переговоров или в претензионном </w:t>
      </w:r>
      <w:r>
        <w:lastRenderedPageBreak/>
        <w:t>порядке они подлежат рассмотрению в Арбитражном суде Алтайского края.</w:t>
      </w:r>
    </w:p>
    <w:p w14:paraId="7839A560" w14:textId="77777777" w:rsidR="001F0327" w:rsidRDefault="00B91007">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Pr>
          <w:rFonts w:ascii="Times New Roman CYR" w:hAnsi="Times New Roman CYR" w:cs="Times New Roman CYR"/>
          <w:b/>
          <w:bCs/>
          <w:color w:val="26282F"/>
        </w:rPr>
        <w:t>7. Антикоррупционная оговорка</w:t>
      </w:r>
    </w:p>
    <w:p w14:paraId="568A5161" w14:textId="77777777" w:rsidR="001F0327" w:rsidRDefault="00B91007">
      <w:pPr>
        <w:spacing w:line="276" w:lineRule="auto"/>
        <w:ind w:firstLine="720"/>
        <w:jc w:val="both"/>
      </w:pPr>
      <w:r>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360E536" w14:textId="77777777" w:rsidR="001F0327" w:rsidRDefault="00B91007">
      <w:pPr>
        <w:spacing w:line="276" w:lineRule="auto"/>
        <w:ind w:firstLine="720"/>
        <w:jc w:val="both"/>
      </w:pPr>
      <w:r>
        <w:t>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получения письменного уведомления, соответствующая Сторона должна подтвердить, что нарушение не произошло или не произойдет, о чем сообщает в письменной форме в течение десяти рабочих дней с даты получения письменного уведомления.</w:t>
      </w:r>
    </w:p>
    <w:p w14:paraId="0745FC79" w14:textId="77777777" w:rsidR="001F0327" w:rsidRDefault="001F0327">
      <w:pPr>
        <w:widowControl w:val="0"/>
        <w:autoSpaceDE w:val="0"/>
        <w:autoSpaceDN w:val="0"/>
        <w:adjustRightInd w:val="0"/>
        <w:spacing w:before="108" w:after="108"/>
        <w:outlineLvl w:val="0"/>
        <w:rPr>
          <w:rFonts w:ascii="Times New Roman CYR" w:hAnsi="Times New Roman CYR" w:cs="Times New Roman CYR"/>
          <w:b/>
          <w:bCs/>
          <w:color w:val="26282F"/>
        </w:rPr>
      </w:pPr>
      <w:bookmarkStart w:id="18" w:name="sub_1700"/>
    </w:p>
    <w:p w14:paraId="22F355BF" w14:textId="77777777" w:rsidR="001F0327" w:rsidRDefault="00B91007">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Pr>
          <w:rFonts w:ascii="Times New Roman CYR" w:hAnsi="Times New Roman CYR" w:cs="Times New Roman CYR"/>
          <w:b/>
          <w:bCs/>
          <w:color w:val="26282F"/>
        </w:rPr>
        <w:t>8. Заключительные условия</w:t>
      </w:r>
    </w:p>
    <w:p w14:paraId="6C2D452B" w14:textId="6A667C1F" w:rsidR="001F0327" w:rsidRDefault="00B91007">
      <w:pPr>
        <w:widowControl w:val="0"/>
        <w:autoSpaceDE w:val="0"/>
        <w:autoSpaceDN w:val="0"/>
        <w:adjustRightInd w:val="0"/>
        <w:ind w:firstLine="720"/>
        <w:jc w:val="both"/>
        <w:rPr>
          <w:rFonts w:ascii="Times New Roman CYR" w:hAnsi="Times New Roman CYR" w:cs="Times New Roman CYR"/>
        </w:rPr>
      </w:pPr>
      <w:bookmarkStart w:id="19" w:name="sub_1071"/>
      <w:bookmarkEnd w:id="18"/>
      <w:r>
        <w:rPr>
          <w:rFonts w:ascii="Times New Roman CYR" w:hAnsi="Times New Roman CYR" w:cs="Times New Roman CYR"/>
        </w:rPr>
        <w:t xml:space="preserve">8.1. Срок действия Договора устанавливается с даты его заключения и до </w:t>
      </w:r>
      <w:r w:rsidR="00B22B81">
        <w:rPr>
          <w:rFonts w:ascii="Times New Roman CYR" w:hAnsi="Times New Roman CYR" w:cs="Times New Roman CYR"/>
        </w:rPr>
        <w:t>31</w:t>
      </w:r>
      <w:r>
        <w:rPr>
          <w:rFonts w:ascii="Times New Roman CYR" w:hAnsi="Times New Roman CYR" w:cs="Times New Roman CYR"/>
        </w:rPr>
        <w:t>.12.202</w:t>
      </w:r>
      <w:r w:rsidR="00B22B81">
        <w:rPr>
          <w:rFonts w:ascii="Times New Roman CYR" w:hAnsi="Times New Roman CYR" w:cs="Times New Roman CYR"/>
        </w:rPr>
        <w:t>7</w:t>
      </w:r>
      <w:r>
        <w:rPr>
          <w:rFonts w:ascii="Times New Roman CYR" w:hAnsi="Times New Roman CYR" w:cs="Times New Roman CYR"/>
        </w:rPr>
        <w:t xml:space="preserve"> года включительно. Окончание срока действия Договора не влечет прекращения обязательств Сторон по нему в том числе в части взаиморасчетов, ответственности и гарантий, которые действуют до полного их выполнения.</w:t>
      </w:r>
    </w:p>
    <w:p w14:paraId="1FC37916" w14:textId="77777777" w:rsidR="001F0327" w:rsidRDefault="00B91007">
      <w:pPr>
        <w:widowControl w:val="0"/>
        <w:autoSpaceDE w:val="0"/>
        <w:autoSpaceDN w:val="0"/>
        <w:adjustRightInd w:val="0"/>
        <w:ind w:firstLine="720"/>
        <w:jc w:val="both"/>
        <w:rPr>
          <w:rFonts w:ascii="Times New Roman CYR" w:hAnsi="Times New Roman CYR" w:cs="Times New Roman CYR"/>
        </w:rPr>
      </w:pPr>
      <w:bookmarkStart w:id="20" w:name="sub_1072"/>
      <w:bookmarkEnd w:id="19"/>
      <w:r>
        <w:rPr>
          <w:rFonts w:ascii="Times New Roman CYR" w:hAnsi="Times New Roman CYR" w:cs="Times New Roman CYR"/>
        </w:rPr>
        <w:t xml:space="preserve">8.2. </w:t>
      </w:r>
      <w:bookmarkEnd w:id="20"/>
      <w:r>
        <w:rPr>
          <w:rFonts w:ascii="Times New Roman CYR" w:hAnsi="Times New Roman CYR"/>
        </w:rPr>
        <w:t>Договор действует до момента полной выборки Услуг на сумму максимального значения цены договора, либо до истечения срока действия договора, в зависимости от того, какое событие наступит ранее.</w:t>
      </w:r>
    </w:p>
    <w:p w14:paraId="2908FB37" w14:textId="77777777" w:rsidR="001F0327" w:rsidRDefault="00B91007">
      <w:pPr>
        <w:widowControl w:val="0"/>
        <w:autoSpaceDE w:val="0"/>
        <w:autoSpaceDN w:val="0"/>
        <w:adjustRightInd w:val="0"/>
        <w:ind w:firstLine="720"/>
        <w:jc w:val="both"/>
        <w:rPr>
          <w:rFonts w:ascii="Times New Roman CYR" w:hAnsi="Times New Roman CYR" w:cs="Times New Roman CYR"/>
        </w:rPr>
      </w:pPr>
      <w:bookmarkStart w:id="21" w:name="sub_1073"/>
      <w:r>
        <w:rPr>
          <w:rFonts w:ascii="Times New Roman CYR" w:hAnsi="Times New Roman CYR" w:cs="Times New Roman CYR"/>
        </w:rPr>
        <w:t xml:space="preserve">8.3. </w:t>
      </w:r>
      <w:bookmarkEnd w:id="21"/>
      <w:r>
        <w:rPr>
          <w:rFonts w:ascii="Times New Roman CYR" w:hAnsi="Times New Roman CYR" w:cs="Times New Roman CYR"/>
        </w:rPr>
        <w:t>Для взаимодействия при исполнении Договора, в том числе при обмене сообщениями в связи с исполнением Договора, Исполнитель назначает следующего представителя и указывает адрес своего сервисного центра или пункта приема картриджей:</w:t>
      </w:r>
    </w:p>
    <w:p w14:paraId="589A25A0" w14:textId="77777777" w:rsidR="001F0327" w:rsidRDefault="00B91007">
      <w:pPr>
        <w:widowControl w:val="0"/>
        <w:autoSpaceDE w:val="0"/>
        <w:autoSpaceDN w:val="0"/>
        <w:adjustRightInd w:val="0"/>
        <w:ind w:firstLine="720"/>
        <w:jc w:val="both"/>
        <w:rPr>
          <w:rFonts w:ascii="Times New Roman CYR" w:hAnsi="Times New Roman CYR" w:cs="Times New Roman CYR"/>
        </w:rPr>
      </w:pPr>
      <w:proofErr w:type="gramStart"/>
      <w:r>
        <w:rPr>
          <w:rFonts w:ascii="Times New Roman CYR" w:hAnsi="Times New Roman CYR" w:cs="Times New Roman CYR"/>
        </w:rPr>
        <w:t>ФИО:_</w:t>
      </w:r>
      <w:proofErr w:type="gramEnd"/>
      <w:r>
        <w:rPr>
          <w:rFonts w:ascii="Times New Roman CYR" w:hAnsi="Times New Roman CYR" w:cs="Times New Roman CYR"/>
        </w:rPr>
        <w:t>______________________</w:t>
      </w:r>
    </w:p>
    <w:p w14:paraId="2CA25141"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Адрес: _____________</w:t>
      </w:r>
    </w:p>
    <w:p w14:paraId="6A13F431"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Электронная почта: ____________</w:t>
      </w:r>
    </w:p>
    <w:p w14:paraId="1A8BE3E1"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Телефон: ____________</w:t>
      </w:r>
    </w:p>
    <w:p w14:paraId="03B1EDAF" w14:textId="77777777" w:rsidR="001F0327" w:rsidRDefault="00B91007">
      <w:pPr>
        <w:widowControl w:val="0"/>
        <w:autoSpaceDE w:val="0"/>
        <w:autoSpaceDN w:val="0"/>
        <w:adjustRightInd w:val="0"/>
        <w:ind w:firstLine="720"/>
        <w:jc w:val="both"/>
        <w:rPr>
          <w:rFonts w:ascii="Times New Roman CYR" w:hAnsi="Times New Roman CYR" w:cs="Times New Roman CYR"/>
        </w:rPr>
      </w:pPr>
      <w:bookmarkStart w:id="22" w:name="sub_1074"/>
      <w:r>
        <w:rPr>
          <w:rFonts w:ascii="Times New Roman CYR" w:hAnsi="Times New Roman CYR" w:cs="Times New Roman CYR"/>
        </w:rPr>
        <w:t>8.4. Для взаимодействия при исполнении Договора, в том числе при обмене сообщениями в связи с исполнением Договора, Заказчик назначает следующего представителя:</w:t>
      </w:r>
    </w:p>
    <w:p w14:paraId="5BF7F5DD" w14:textId="77777777" w:rsidR="001F0327" w:rsidRDefault="00B91007">
      <w:pPr>
        <w:widowControl w:val="0"/>
        <w:autoSpaceDE w:val="0"/>
        <w:autoSpaceDN w:val="0"/>
        <w:adjustRightInd w:val="0"/>
        <w:ind w:firstLine="720"/>
        <w:jc w:val="both"/>
        <w:rPr>
          <w:rFonts w:ascii="Times New Roman CYR" w:hAnsi="Times New Roman CYR" w:cs="Times New Roman CYR"/>
        </w:rPr>
      </w:pPr>
      <w:proofErr w:type="spellStart"/>
      <w:proofErr w:type="gramStart"/>
      <w:r>
        <w:rPr>
          <w:rFonts w:ascii="Times New Roman CYR" w:hAnsi="Times New Roman CYR" w:cs="Times New Roman CYR"/>
        </w:rPr>
        <w:t>ФИО:Бакшеев</w:t>
      </w:r>
      <w:proofErr w:type="spellEnd"/>
      <w:proofErr w:type="gramEnd"/>
      <w:r>
        <w:rPr>
          <w:rFonts w:ascii="Times New Roman CYR" w:hAnsi="Times New Roman CYR" w:cs="Times New Roman CYR"/>
        </w:rPr>
        <w:t xml:space="preserve"> Николай Валерьевич</w:t>
      </w:r>
    </w:p>
    <w:p w14:paraId="52A00E54"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Адрес: г. Бийск, ул. Социалистическая, д. 1.</w:t>
      </w:r>
    </w:p>
    <w:p w14:paraId="61528DB2"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Электронная почта: </w:t>
      </w:r>
      <w:proofErr w:type="spellStart"/>
      <w:r>
        <w:rPr>
          <w:rFonts w:ascii="Times New Roman CYR" w:hAnsi="Times New Roman CYR" w:cs="Times New Roman CYR"/>
          <w:lang w:val="en-US"/>
        </w:rPr>
        <w:t>bnv</w:t>
      </w:r>
      <w:proofErr w:type="spellEnd"/>
      <w:r w:rsidRPr="002A6FF4">
        <w:rPr>
          <w:rFonts w:ascii="Times New Roman CYR" w:hAnsi="Times New Roman CYR" w:cs="Times New Roman CYR"/>
        </w:rPr>
        <w:t>@</w:t>
      </w:r>
      <w:proofErr w:type="spellStart"/>
      <w:r>
        <w:rPr>
          <w:rFonts w:ascii="Times New Roman CYR" w:hAnsi="Times New Roman CYR" w:cs="Times New Roman CYR"/>
          <w:lang w:val="en-US"/>
        </w:rPr>
        <w:t>frpc</w:t>
      </w:r>
      <w:proofErr w:type="spellEnd"/>
      <w:r w:rsidRPr="002A6FF4">
        <w:rPr>
          <w:rFonts w:ascii="Times New Roman CYR" w:hAnsi="Times New Roman CYR" w:cs="Times New Roman CYR"/>
        </w:rPr>
        <w:t>-</w:t>
      </w:r>
      <w:proofErr w:type="spellStart"/>
      <w:r>
        <w:rPr>
          <w:rFonts w:ascii="Times New Roman CYR" w:hAnsi="Times New Roman CYR" w:cs="Times New Roman CYR"/>
          <w:lang w:val="en-US"/>
        </w:rPr>
        <w:t>altay</w:t>
      </w:r>
      <w:proofErr w:type="spellEnd"/>
      <w:r w:rsidRPr="002A6FF4">
        <w:rPr>
          <w:rFonts w:ascii="Times New Roman CYR" w:hAnsi="Times New Roman CYR" w:cs="Times New Roman CYR"/>
        </w:rPr>
        <w:t>.</w:t>
      </w:r>
      <w:proofErr w:type="spellStart"/>
      <w:r>
        <w:rPr>
          <w:rFonts w:ascii="Times New Roman CYR" w:hAnsi="Times New Roman CYR" w:cs="Times New Roman CYR"/>
          <w:lang w:val="en-US"/>
        </w:rPr>
        <w:t>ru</w:t>
      </w:r>
      <w:proofErr w:type="spellEnd"/>
      <w:r>
        <w:rPr>
          <w:rFonts w:ascii="Times New Roman CYR" w:hAnsi="Times New Roman CYR" w:cs="Times New Roman CYR"/>
        </w:rPr>
        <w:t>.</w:t>
      </w:r>
    </w:p>
    <w:p w14:paraId="3712D60F"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Телефон: 960-938-36-41, 3854-30-14-68.</w:t>
      </w:r>
    </w:p>
    <w:p w14:paraId="68AAC29B" w14:textId="77777777" w:rsidR="001F0327" w:rsidRDefault="00B91007">
      <w:pPr>
        <w:widowControl w:val="0"/>
        <w:autoSpaceDE w:val="0"/>
        <w:autoSpaceDN w:val="0"/>
        <w:adjustRightInd w:val="0"/>
        <w:ind w:firstLine="720"/>
        <w:jc w:val="both"/>
        <w:rPr>
          <w:rFonts w:ascii="Times New Roman CYR" w:hAnsi="Times New Roman CYR" w:cs="Times New Roman CYR"/>
        </w:rPr>
      </w:pPr>
      <w:bookmarkStart w:id="23" w:name="sub_1076"/>
      <w:bookmarkStart w:id="24" w:name="sub_1075"/>
      <w:bookmarkEnd w:id="22"/>
      <w:r>
        <w:rPr>
          <w:rFonts w:ascii="Times New Roman CYR" w:hAnsi="Times New Roman CYR" w:cs="Times New Roman CYR"/>
        </w:rPr>
        <w:t xml:space="preserve">8.5. Договор составлен в двух </w:t>
      </w:r>
      <w:proofErr w:type="gramStart"/>
      <w:r>
        <w:rPr>
          <w:rFonts w:ascii="Times New Roman CYR" w:hAnsi="Times New Roman CYR" w:cs="Times New Roman CYR"/>
        </w:rPr>
        <w:t>экземплярах</w:t>
      </w:r>
      <w:proofErr w:type="gramEnd"/>
      <w:r>
        <w:rPr>
          <w:rFonts w:ascii="Times New Roman CYR" w:hAnsi="Times New Roman CYR" w:cs="Times New Roman CYR"/>
        </w:rPr>
        <w:t xml:space="preserve"> имеющих одинаковую юридическую силу, по одному для каждой Стороны.</w:t>
      </w:r>
    </w:p>
    <w:bookmarkEnd w:id="23"/>
    <w:p w14:paraId="79F8A73F"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8.6. Любые изменения и дополнения к настоящему договору оформляются дополнительным </w:t>
      </w:r>
      <w:r>
        <w:rPr>
          <w:rFonts w:ascii="Times New Roman CYR" w:hAnsi="Times New Roman CYR" w:cs="Times New Roman CYR"/>
        </w:rPr>
        <w:lastRenderedPageBreak/>
        <w:t>соглашением сторон в письменной форме.</w:t>
      </w:r>
    </w:p>
    <w:p w14:paraId="53350E27" w14:textId="77777777" w:rsidR="001F0327" w:rsidRDefault="00B91007">
      <w:pPr>
        <w:widowControl w:val="0"/>
        <w:autoSpaceDE w:val="0"/>
        <w:autoSpaceDN w:val="0"/>
        <w:adjustRightInd w:val="0"/>
        <w:ind w:firstLine="720"/>
        <w:jc w:val="both"/>
        <w:rPr>
          <w:rFonts w:ascii="Times New Roman CYR" w:hAnsi="Times New Roman CYR" w:cs="Times New Roman CYR"/>
        </w:rPr>
      </w:pPr>
      <w:bookmarkStart w:id="25" w:name="sub_1077"/>
      <w:bookmarkEnd w:id="24"/>
      <w:r>
        <w:rPr>
          <w:rFonts w:ascii="Times New Roman CYR" w:hAnsi="Times New Roman CYR" w:cs="Times New Roman CYR"/>
        </w:rPr>
        <w:t xml:space="preserve">8.7. </w:t>
      </w:r>
      <w:bookmarkEnd w:id="25"/>
      <w:r>
        <w:rPr>
          <w:rFonts w:ascii="Times New Roman CYR" w:hAnsi="Times New Roman CYR" w:cs="Times New Roman CYR"/>
        </w:rPr>
        <w:t>Во всем, что не предусмотрено Договором, Стороны руководствуются действующим законодательством Российской Федерации и Положением о закупке товаров, работ, услуг ГК «Роскосмос».</w:t>
      </w:r>
    </w:p>
    <w:p w14:paraId="356CC828" w14:textId="1B938285"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8.8.</w:t>
      </w:r>
      <w:r w:rsidR="009B0DB2">
        <w:rPr>
          <w:rFonts w:ascii="Times New Roman CYR" w:hAnsi="Times New Roman CYR" w:cs="Times New Roman CYR"/>
        </w:rPr>
        <w:t xml:space="preserve"> </w:t>
      </w:r>
      <w:r>
        <w:rPr>
          <w:rFonts w:ascii="Times New Roman CYR" w:hAnsi="Times New Roman CYR" w:cs="Times New Roman CYR"/>
        </w:rPr>
        <w:t>Сторонами согласованы и подписаны следующие приложения к Договору, являющиеся его неотъемлемой частью:</w:t>
      </w:r>
    </w:p>
    <w:p w14:paraId="29478624" w14:textId="445F6ADD"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Приложение №</w:t>
      </w:r>
      <w:r w:rsidR="009B0DB2">
        <w:rPr>
          <w:rFonts w:ascii="Times New Roman CYR" w:hAnsi="Times New Roman CYR" w:cs="Times New Roman CYR"/>
        </w:rPr>
        <w:t xml:space="preserve"> </w:t>
      </w:r>
      <w:r>
        <w:rPr>
          <w:rFonts w:ascii="Times New Roman CYR" w:hAnsi="Times New Roman CYR" w:cs="Times New Roman CYR"/>
        </w:rPr>
        <w:t>1 Спецификация;</w:t>
      </w:r>
    </w:p>
    <w:p w14:paraId="4C1A0051" w14:textId="7388061D" w:rsidR="009B0DB2" w:rsidRDefault="009B0DB2" w:rsidP="009B0DB2">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Приложение № 2 Спецификация;</w:t>
      </w:r>
    </w:p>
    <w:p w14:paraId="37F1E43A" w14:textId="526B256F"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Приложение №</w:t>
      </w:r>
      <w:r w:rsidR="009B0DB2">
        <w:rPr>
          <w:rFonts w:ascii="Times New Roman CYR" w:hAnsi="Times New Roman CYR" w:cs="Times New Roman CYR"/>
        </w:rPr>
        <w:t xml:space="preserve"> 3</w:t>
      </w:r>
      <w:r>
        <w:rPr>
          <w:rFonts w:ascii="Times New Roman CYR" w:hAnsi="Times New Roman CYR" w:cs="Times New Roman CYR"/>
        </w:rPr>
        <w:t xml:space="preserve"> Техническое задание.</w:t>
      </w:r>
    </w:p>
    <w:p w14:paraId="55CD540B" w14:textId="77777777" w:rsidR="001F0327" w:rsidRDefault="001F0327">
      <w:pPr>
        <w:widowControl w:val="0"/>
        <w:autoSpaceDE w:val="0"/>
        <w:autoSpaceDN w:val="0"/>
        <w:adjustRightInd w:val="0"/>
        <w:ind w:firstLine="720"/>
        <w:jc w:val="both"/>
        <w:rPr>
          <w:rFonts w:ascii="Times New Roman CYR" w:hAnsi="Times New Roman CYR" w:cs="Times New Roman CYR"/>
        </w:rPr>
      </w:pPr>
    </w:p>
    <w:p w14:paraId="411E1512" w14:textId="77777777" w:rsidR="001F0327" w:rsidRDefault="001F0327">
      <w:pPr>
        <w:widowControl w:val="0"/>
        <w:autoSpaceDE w:val="0"/>
        <w:autoSpaceDN w:val="0"/>
        <w:adjustRightInd w:val="0"/>
        <w:ind w:firstLine="720"/>
        <w:jc w:val="both"/>
        <w:rPr>
          <w:rFonts w:ascii="Times New Roman CYR" w:hAnsi="Times New Roman CYR" w:cs="Times New Roman CYR"/>
        </w:rPr>
      </w:pPr>
    </w:p>
    <w:p w14:paraId="3A1B1CAB" w14:textId="77777777" w:rsidR="001F0327" w:rsidRDefault="001F0327">
      <w:pPr>
        <w:widowControl w:val="0"/>
        <w:autoSpaceDE w:val="0"/>
        <w:autoSpaceDN w:val="0"/>
        <w:adjustRightInd w:val="0"/>
        <w:jc w:val="both"/>
        <w:rPr>
          <w:rFonts w:ascii="Times New Roman CYR" w:hAnsi="Times New Roman CYR" w:cs="Times New Roman CYR"/>
        </w:rPr>
      </w:pPr>
    </w:p>
    <w:p w14:paraId="3D27B0C0" w14:textId="77777777" w:rsidR="001F0327" w:rsidRDefault="00B91007">
      <w:pPr>
        <w:widowControl w:val="0"/>
        <w:autoSpaceDE w:val="0"/>
        <w:autoSpaceDN w:val="0"/>
        <w:adjustRightInd w:val="0"/>
        <w:jc w:val="center"/>
        <w:outlineLvl w:val="0"/>
        <w:rPr>
          <w:rFonts w:ascii="Times New Roman CYR" w:hAnsi="Times New Roman CYR" w:cs="Times New Roman CYR"/>
          <w:b/>
          <w:bCs/>
          <w:color w:val="26282F"/>
        </w:rPr>
      </w:pPr>
      <w:bookmarkStart w:id="26" w:name="sub_1800"/>
      <w:r>
        <w:rPr>
          <w:rFonts w:ascii="Times New Roman CYR" w:hAnsi="Times New Roman CYR" w:cs="Times New Roman CYR"/>
          <w:b/>
          <w:bCs/>
          <w:color w:val="26282F"/>
        </w:rPr>
        <w:t>9. Адреса и реквизиты Сторон</w:t>
      </w:r>
    </w:p>
    <w:bookmarkEnd w:id="26"/>
    <w:p w14:paraId="36B48D6B" w14:textId="77777777" w:rsidR="001F0327" w:rsidRDefault="001F0327">
      <w:pPr>
        <w:widowControl w:val="0"/>
        <w:autoSpaceDE w:val="0"/>
        <w:autoSpaceDN w:val="0"/>
        <w:adjustRightInd w:val="0"/>
        <w:ind w:firstLine="720"/>
        <w:jc w:val="both"/>
        <w:rPr>
          <w:rFonts w:ascii="Times New Roman CYR" w:hAnsi="Times New Roman CYR" w:cs="Times New Roman CYR"/>
        </w:rPr>
      </w:pPr>
    </w:p>
    <w:tbl>
      <w:tblPr>
        <w:tblW w:w="933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15"/>
        <w:gridCol w:w="4823"/>
      </w:tblGrid>
      <w:tr w:rsidR="001F0327" w14:paraId="58043382" w14:textId="77777777">
        <w:trPr>
          <w:trHeight w:val="790"/>
        </w:trPr>
        <w:tc>
          <w:tcPr>
            <w:tcW w:w="4515" w:type="dxa"/>
            <w:tcBorders>
              <w:top w:val="single" w:sz="4" w:space="0" w:color="auto"/>
              <w:bottom w:val="single" w:sz="4" w:space="0" w:color="auto"/>
              <w:right w:val="single" w:sz="4" w:space="0" w:color="auto"/>
            </w:tcBorders>
          </w:tcPr>
          <w:p w14:paraId="47A20947"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Исполнитель:</w:t>
            </w:r>
          </w:p>
          <w:p w14:paraId="2E4AC69B"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w:t>
            </w:r>
          </w:p>
        </w:tc>
        <w:tc>
          <w:tcPr>
            <w:tcW w:w="4823" w:type="dxa"/>
            <w:tcBorders>
              <w:top w:val="single" w:sz="4" w:space="0" w:color="auto"/>
              <w:left w:val="single" w:sz="4" w:space="0" w:color="auto"/>
              <w:bottom w:val="single" w:sz="4" w:space="0" w:color="auto"/>
            </w:tcBorders>
          </w:tcPr>
          <w:p w14:paraId="05B1EBAC"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Заказчик:</w:t>
            </w:r>
          </w:p>
          <w:p w14:paraId="15AAE447"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Акционерное общество «Федеральный научно-производственный центр «Алтай»</w:t>
            </w:r>
          </w:p>
        </w:tc>
      </w:tr>
      <w:tr w:rsidR="001F0327" w14:paraId="7D3248C7" w14:textId="77777777">
        <w:trPr>
          <w:trHeight w:val="2643"/>
        </w:trPr>
        <w:tc>
          <w:tcPr>
            <w:tcW w:w="4515" w:type="dxa"/>
            <w:tcBorders>
              <w:top w:val="single" w:sz="4" w:space="0" w:color="auto"/>
              <w:bottom w:val="nil"/>
              <w:right w:val="single" w:sz="4" w:space="0" w:color="auto"/>
            </w:tcBorders>
          </w:tcPr>
          <w:p w14:paraId="3438F983"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ОГРН/ИНН: [*]</w:t>
            </w:r>
          </w:p>
          <w:p w14:paraId="08C8F707"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Адрес: [*]</w:t>
            </w:r>
          </w:p>
          <w:p w14:paraId="20B97241"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Реквизиты:</w:t>
            </w:r>
          </w:p>
          <w:p w14:paraId="0560EFA0"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w:t>
            </w:r>
          </w:p>
        </w:tc>
        <w:tc>
          <w:tcPr>
            <w:tcW w:w="4823" w:type="dxa"/>
            <w:tcBorders>
              <w:top w:val="single" w:sz="4" w:space="0" w:color="auto"/>
              <w:left w:val="single" w:sz="4" w:space="0" w:color="auto"/>
              <w:bottom w:val="nil"/>
            </w:tcBorders>
          </w:tcPr>
          <w:p w14:paraId="72D56F97" w14:textId="77777777" w:rsidR="001F0327" w:rsidRDefault="00B91007">
            <w:pPr>
              <w:widowControl w:val="0"/>
              <w:autoSpaceDE w:val="0"/>
              <w:autoSpaceDN w:val="0"/>
              <w:adjustRightInd w:val="0"/>
              <w:jc w:val="both"/>
              <w:rPr>
                <w:rFonts w:ascii="Times New Roman CYR" w:hAnsi="Times New Roman CYR" w:cs="Times New Roman CYR"/>
                <w:b/>
              </w:rPr>
            </w:pPr>
            <w:r>
              <w:rPr>
                <w:rFonts w:ascii="Times New Roman CYR" w:hAnsi="Times New Roman CYR" w:cs="Times New Roman CYR"/>
                <w:b/>
              </w:rPr>
              <w:t>ОГРН/ИНН: 1102204004858/2204051487</w:t>
            </w:r>
          </w:p>
          <w:p w14:paraId="0126E2FA"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Адрес: 659322, Россия, Алтайский край, г. Бийск, ул. Социалистическая, д. 1, АО «ФНПЦ «Алтай»</w:t>
            </w:r>
          </w:p>
          <w:p w14:paraId="4BDE52AF"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Реквизиты:</w:t>
            </w:r>
          </w:p>
          <w:p w14:paraId="2B16D074"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 xml:space="preserve">р/c 40702810317140000206, </w:t>
            </w:r>
          </w:p>
          <w:p w14:paraId="2547BF05"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Филиал Центрального Банка ВТБ (ПАО)</w:t>
            </w:r>
          </w:p>
          <w:p w14:paraId="4C77E43A"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г. Москва</w:t>
            </w:r>
          </w:p>
          <w:p w14:paraId="2E7B74DD"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к/c 30101810145250000411</w:t>
            </w:r>
          </w:p>
          <w:p w14:paraId="513F1C6C"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БИК 044525411</w:t>
            </w:r>
          </w:p>
        </w:tc>
      </w:tr>
      <w:tr w:rsidR="001F0327" w14:paraId="07B1622C" w14:textId="77777777">
        <w:trPr>
          <w:trHeight w:val="76"/>
        </w:trPr>
        <w:tc>
          <w:tcPr>
            <w:tcW w:w="4515" w:type="dxa"/>
            <w:tcBorders>
              <w:top w:val="nil"/>
              <w:bottom w:val="single" w:sz="4" w:space="0" w:color="auto"/>
              <w:right w:val="single" w:sz="4" w:space="0" w:color="auto"/>
            </w:tcBorders>
          </w:tcPr>
          <w:p w14:paraId="0D1EE991" w14:textId="77777777" w:rsidR="001F0327" w:rsidRDefault="001F0327">
            <w:pPr>
              <w:widowControl w:val="0"/>
              <w:autoSpaceDE w:val="0"/>
              <w:autoSpaceDN w:val="0"/>
              <w:adjustRightInd w:val="0"/>
              <w:jc w:val="both"/>
              <w:rPr>
                <w:rFonts w:ascii="Times New Roman CYR" w:hAnsi="Times New Roman CYR" w:cs="Times New Roman CYR"/>
                <w:b/>
              </w:rPr>
            </w:pPr>
          </w:p>
        </w:tc>
        <w:tc>
          <w:tcPr>
            <w:tcW w:w="4823" w:type="dxa"/>
            <w:tcBorders>
              <w:top w:val="nil"/>
              <w:left w:val="single" w:sz="4" w:space="0" w:color="auto"/>
              <w:bottom w:val="single" w:sz="4" w:space="0" w:color="auto"/>
            </w:tcBorders>
          </w:tcPr>
          <w:p w14:paraId="75F3091C" w14:textId="77777777" w:rsidR="001F0327" w:rsidRDefault="001F0327">
            <w:pPr>
              <w:widowControl w:val="0"/>
              <w:autoSpaceDE w:val="0"/>
              <w:autoSpaceDN w:val="0"/>
              <w:adjustRightInd w:val="0"/>
              <w:jc w:val="both"/>
              <w:rPr>
                <w:rFonts w:ascii="Times New Roman CYR" w:hAnsi="Times New Roman CYR" w:cs="Times New Roman CYR"/>
                <w:b/>
              </w:rPr>
            </w:pPr>
          </w:p>
        </w:tc>
      </w:tr>
      <w:tr w:rsidR="001F0327" w14:paraId="4A88E23A" w14:textId="77777777">
        <w:trPr>
          <w:trHeight w:val="790"/>
        </w:trPr>
        <w:tc>
          <w:tcPr>
            <w:tcW w:w="4515" w:type="dxa"/>
            <w:tcBorders>
              <w:top w:val="single" w:sz="4" w:space="0" w:color="auto"/>
              <w:bottom w:val="nil"/>
              <w:right w:val="single" w:sz="4" w:space="0" w:color="auto"/>
            </w:tcBorders>
          </w:tcPr>
          <w:p w14:paraId="3B0FF426" w14:textId="77777777" w:rsidR="001F0327" w:rsidRDefault="001F0327">
            <w:pPr>
              <w:widowControl w:val="0"/>
              <w:autoSpaceDE w:val="0"/>
              <w:autoSpaceDN w:val="0"/>
              <w:adjustRightInd w:val="0"/>
              <w:rPr>
                <w:rFonts w:ascii="Times New Roman CYR" w:hAnsi="Times New Roman CYR" w:cs="Times New Roman CYR"/>
                <w:b/>
              </w:rPr>
            </w:pPr>
          </w:p>
          <w:p w14:paraId="6E161830"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______________________/________________/</w:t>
            </w:r>
          </w:p>
        </w:tc>
        <w:tc>
          <w:tcPr>
            <w:tcW w:w="4823" w:type="dxa"/>
            <w:tcBorders>
              <w:top w:val="single" w:sz="4" w:space="0" w:color="auto"/>
              <w:left w:val="single" w:sz="4" w:space="0" w:color="auto"/>
              <w:bottom w:val="nil"/>
            </w:tcBorders>
          </w:tcPr>
          <w:p w14:paraId="60AAE717" w14:textId="77777777" w:rsidR="001F0327" w:rsidRDefault="001F0327">
            <w:pPr>
              <w:widowControl w:val="0"/>
              <w:autoSpaceDE w:val="0"/>
              <w:autoSpaceDN w:val="0"/>
              <w:adjustRightInd w:val="0"/>
              <w:rPr>
                <w:rFonts w:ascii="Times New Roman CYR" w:hAnsi="Times New Roman CYR" w:cs="Times New Roman CYR"/>
                <w:b/>
              </w:rPr>
            </w:pPr>
          </w:p>
          <w:p w14:paraId="17704EBA"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______________________/</w:t>
            </w:r>
            <w:proofErr w:type="spellStart"/>
            <w:r>
              <w:rPr>
                <w:rFonts w:ascii="Times New Roman CYR" w:hAnsi="Times New Roman CYR" w:cs="Times New Roman CYR"/>
                <w:b/>
              </w:rPr>
              <w:t>Певченко</w:t>
            </w:r>
            <w:proofErr w:type="spellEnd"/>
            <w:r>
              <w:rPr>
                <w:rFonts w:ascii="Times New Roman CYR" w:hAnsi="Times New Roman CYR" w:cs="Times New Roman CYR"/>
                <w:b/>
              </w:rPr>
              <w:t xml:space="preserve"> Б.В./</w:t>
            </w:r>
          </w:p>
        </w:tc>
      </w:tr>
      <w:tr w:rsidR="001F0327" w14:paraId="39AEA663" w14:textId="77777777">
        <w:trPr>
          <w:trHeight w:val="258"/>
        </w:trPr>
        <w:tc>
          <w:tcPr>
            <w:tcW w:w="4515" w:type="dxa"/>
            <w:tcBorders>
              <w:top w:val="nil"/>
              <w:bottom w:val="single" w:sz="4" w:space="0" w:color="auto"/>
              <w:right w:val="single" w:sz="4" w:space="0" w:color="auto"/>
            </w:tcBorders>
          </w:tcPr>
          <w:p w14:paraId="005BAECE"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М.П.</w:t>
            </w:r>
          </w:p>
        </w:tc>
        <w:tc>
          <w:tcPr>
            <w:tcW w:w="4823" w:type="dxa"/>
            <w:tcBorders>
              <w:top w:val="nil"/>
              <w:left w:val="single" w:sz="4" w:space="0" w:color="auto"/>
              <w:bottom w:val="single" w:sz="4" w:space="0" w:color="auto"/>
            </w:tcBorders>
          </w:tcPr>
          <w:p w14:paraId="584DBF3F"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М.П.</w:t>
            </w:r>
          </w:p>
        </w:tc>
      </w:tr>
    </w:tbl>
    <w:p w14:paraId="7C31E54D" w14:textId="77777777" w:rsidR="001F0327" w:rsidRDefault="00B91007">
      <w:pPr>
        <w:rPr>
          <w:rFonts w:ascii="Times New Roman CYR" w:hAnsi="Times New Roman CYR" w:cs="Times New Roman CYR"/>
          <w:b/>
          <w:color w:val="26282F"/>
        </w:rPr>
      </w:pPr>
      <w:r>
        <w:rPr>
          <w:rFonts w:ascii="Times New Roman CYR" w:hAnsi="Times New Roman CYR" w:cs="Times New Roman CYR"/>
          <w:b/>
          <w:color w:val="26282F"/>
        </w:rPr>
        <w:br w:type="page"/>
      </w:r>
    </w:p>
    <w:p w14:paraId="2136A3CD" w14:textId="77777777" w:rsidR="001F0327" w:rsidRDefault="00B91007">
      <w:pPr>
        <w:ind w:firstLine="698"/>
        <w:jc w:val="right"/>
        <w:rPr>
          <w:rFonts w:ascii="Times New Roman CYR" w:hAnsi="Times New Roman CYR" w:cs="Times New Roman CYR"/>
        </w:rPr>
      </w:pPr>
      <w:r>
        <w:rPr>
          <w:rFonts w:ascii="Times New Roman CYR" w:hAnsi="Times New Roman CYR" w:cs="Times New Roman CYR"/>
          <w:b/>
          <w:color w:val="26282F"/>
        </w:rPr>
        <w:lastRenderedPageBreak/>
        <w:t>Приложение № 1</w:t>
      </w:r>
      <w:r>
        <w:rPr>
          <w:rFonts w:ascii="Times New Roman CYR" w:hAnsi="Times New Roman CYR" w:cs="Times New Roman CYR"/>
          <w:b/>
          <w:color w:val="26282F"/>
        </w:rPr>
        <w:br/>
        <w:t xml:space="preserve">к </w:t>
      </w:r>
      <w:r>
        <w:rPr>
          <w:rFonts w:ascii="Times New Roman CYR" w:hAnsi="Times New Roman CYR" w:cs="Times New Roman CYR"/>
          <w:b/>
        </w:rPr>
        <w:t xml:space="preserve">Договору </w:t>
      </w:r>
      <w:r>
        <w:rPr>
          <w:rFonts w:ascii="Times New Roman CYR" w:hAnsi="Times New Roman CYR" w:cs="Times New Roman CYR"/>
          <w:b/>
          <w:color w:val="26282F"/>
        </w:rPr>
        <w:t>№ ________________ от __</w:t>
      </w:r>
      <w:proofErr w:type="gramStart"/>
      <w:r>
        <w:rPr>
          <w:rFonts w:ascii="Times New Roman CYR" w:hAnsi="Times New Roman CYR" w:cs="Times New Roman CYR"/>
          <w:b/>
          <w:color w:val="26282F"/>
        </w:rPr>
        <w:t>_._</w:t>
      </w:r>
      <w:proofErr w:type="gramEnd"/>
      <w:r>
        <w:rPr>
          <w:rFonts w:ascii="Times New Roman CYR" w:hAnsi="Times New Roman CYR" w:cs="Times New Roman CYR"/>
          <w:b/>
          <w:color w:val="26282F"/>
        </w:rPr>
        <w:t>__.20____</w:t>
      </w:r>
    </w:p>
    <w:p w14:paraId="4836A772" w14:textId="77777777" w:rsidR="001F0327" w:rsidRDefault="001F0327">
      <w:pPr>
        <w:widowControl w:val="0"/>
        <w:autoSpaceDE w:val="0"/>
        <w:autoSpaceDN w:val="0"/>
        <w:adjustRightInd w:val="0"/>
        <w:ind w:firstLine="720"/>
        <w:jc w:val="both"/>
        <w:rPr>
          <w:rFonts w:ascii="Times New Roman CYR" w:hAnsi="Times New Roman CYR" w:cs="Times New Roman CYR"/>
        </w:rPr>
      </w:pPr>
    </w:p>
    <w:p w14:paraId="73C28E30" w14:textId="77777777" w:rsidR="001F0327" w:rsidRDefault="001F0327">
      <w:pPr>
        <w:widowControl w:val="0"/>
        <w:autoSpaceDE w:val="0"/>
        <w:autoSpaceDN w:val="0"/>
        <w:adjustRightInd w:val="0"/>
        <w:ind w:firstLine="698"/>
        <w:jc w:val="right"/>
        <w:rPr>
          <w:rFonts w:ascii="Times New Roman CYR" w:hAnsi="Times New Roman CYR" w:cs="Times New Roman CYR"/>
        </w:rPr>
      </w:pPr>
    </w:p>
    <w:p w14:paraId="09D5B61C" w14:textId="181D9C8E" w:rsidR="001F0327" w:rsidRDefault="00B91007">
      <w:pPr>
        <w:widowControl w:val="0"/>
        <w:autoSpaceDE w:val="0"/>
        <w:autoSpaceDN w:val="0"/>
        <w:adjustRightInd w:val="0"/>
        <w:spacing w:before="108" w:after="108"/>
        <w:jc w:val="center"/>
        <w:outlineLvl w:val="0"/>
        <w:rPr>
          <w:rFonts w:ascii="Times New Roman CYR" w:hAnsi="Times New Roman CYR" w:cs="Times New Roman CYR"/>
          <w:b/>
          <w:bCs/>
          <w:color w:val="26282F"/>
        </w:rPr>
      </w:pPr>
      <w:r>
        <w:rPr>
          <w:rFonts w:ascii="Times New Roman CYR" w:hAnsi="Times New Roman CYR" w:cs="Times New Roman CYR"/>
          <w:b/>
          <w:bCs/>
          <w:color w:val="26282F"/>
        </w:rPr>
        <w:t xml:space="preserve">СПЕЦИФИКАЦИЯ </w:t>
      </w:r>
      <w:r w:rsidR="00E41871">
        <w:rPr>
          <w:rFonts w:ascii="Times New Roman CYR" w:hAnsi="Times New Roman CYR" w:cs="Times New Roman CYR"/>
          <w:b/>
          <w:bCs/>
          <w:color w:val="26282F"/>
        </w:rPr>
        <w:t>№ 1</w:t>
      </w:r>
    </w:p>
    <w:tbl>
      <w:tblPr>
        <w:tblW w:w="10485" w:type="dxa"/>
        <w:tblLook w:val="04A0" w:firstRow="1" w:lastRow="0" w:firstColumn="1" w:lastColumn="0" w:noHBand="0" w:noVBand="1"/>
      </w:tblPr>
      <w:tblGrid>
        <w:gridCol w:w="704"/>
        <w:gridCol w:w="4820"/>
        <w:gridCol w:w="992"/>
        <w:gridCol w:w="709"/>
        <w:gridCol w:w="1701"/>
        <w:gridCol w:w="1559"/>
      </w:tblGrid>
      <w:tr w:rsidR="00C23EE2" w14:paraId="18644FE9" w14:textId="77777777" w:rsidTr="00C23EE2">
        <w:trPr>
          <w:trHeight w:val="22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8605E" w14:textId="77777777" w:rsidR="00C23EE2" w:rsidRPr="00C23EE2" w:rsidRDefault="00C23EE2" w:rsidP="00C23EE2">
            <w:pPr>
              <w:jc w:val="center"/>
              <w:rPr>
                <w:color w:val="000000"/>
                <w:sz w:val="22"/>
                <w:szCs w:val="22"/>
              </w:rPr>
            </w:pPr>
            <w:r w:rsidRPr="00C23EE2">
              <w:rPr>
                <w:color w:val="000000"/>
                <w:sz w:val="22"/>
                <w:szCs w:val="22"/>
              </w:rPr>
              <w:t>№ п/п</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5905F2AE" w14:textId="77777777" w:rsidR="00C23EE2" w:rsidRPr="00C23EE2" w:rsidRDefault="00C23EE2" w:rsidP="00C23EE2">
            <w:pPr>
              <w:jc w:val="center"/>
              <w:rPr>
                <w:color w:val="000000"/>
                <w:sz w:val="22"/>
                <w:szCs w:val="22"/>
              </w:rPr>
            </w:pPr>
            <w:r w:rsidRPr="00C23EE2">
              <w:rPr>
                <w:color w:val="000000"/>
                <w:sz w:val="22"/>
                <w:szCs w:val="22"/>
              </w:rPr>
              <w:t>Наименование услуг</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43BD2B4" w14:textId="77777777" w:rsidR="00C23EE2" w:rsidRPr="00C23EE2" w:rsidRDefault="00C23EE2" w:rsidP="00C23EE2">
            <w:pPr>
              <w:jc w:val="center"/>
              <w:rPr>
                <w:color w:val="000000"/>
                <w:sz w:val="22"/>
                <w:szCs w:val="22"/>
              </w:rPr>
            </w:pPr>
            <w:r w:rsidRPr="00C23EE2">
              <w:rPr>
                <w:color w:val="000000"/>
                <w:sz w:val="22"/>
                <w:szCs w:val="22"/>
              </w:rPr>
              <w:t>Ед. изм.</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60F26E6" w14:textId="77777777" w:rsidR="00C23EE2" w:rsidRPr="00C23EE2" w:rsidRDefault="00C23EE2" w:rsidP="00C23EE2">
            <w:pPr>
              <w:jc w:val="center"/>
              <w:rPr>
                <w:color w:val="000000"/>
                <w:sz w:val="22"/>
                <w:szCs w:val="22"/>
              </w:rPr>
            </w:pPr>
            <w:r w:rsidRPr="00C23EE2">
              <w:rPr>
                <w:color w:val="000000"/>
                <w:sz w:val="22"/>
                <w:szCs w:val="22"/>
              </w:rPr>
              <w:t>Кол-во</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E54016C" w14:textId="77777777" w:rsidR="00C23EE2" w:rsidRPr="00C23EE2" w:rsidRDefault="00C23EE2" w:rsidP="00C23EE2">
            <w:pPr>
              <w:jc w:val="center"/>
              <w:rPr>
                <w:color w:val="000000"/>
                <w:sz w:val="22"/>
                <w:szCs w:val="22"/>
              </w:rPr>
            </w:pPr>
            <w:r w:rsidRPr="00C23EE2">
              <w:rPr>
                <w:color w:val="000000"/>
                <w:sz w:val="22"/>
                <w:szCs w:val="22"/>
              </w:rPr>
              <w:t>Цена за ед., руб. с НДС 22%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7C76B18" w14:textId="09DA1721" w:rsidR="00C23EE2" w:rsidRPr="00C23EE2" w:rsidRDefault="00C23EE2" w:rsidP="00C23EE2">
            <w:pPr>
              <w:jc w:val="center"/>
              <w:rPr>
                <w:color w:val="000000"/>
                <w:sz w:val="22"/>
                <w:szCs w:val="22"/>
              </w:rPr>
            </w:pPr>
            <w:r w:rsidRPr="00C23EE2">
              <w:rPr>
                <w:color w:val="000000"/>
                <w:sz w:val="22"/>
                <w:szCs w:val="22"/>
              </w:rPr>
              <w:t>Стоимость, с НДС 22%, руб.</w:t>
            </w:r>
          </w:p>
        </w:tc>
      </w:tr>
      <w:tr w:rsidR="00C23EE2" w14:paraId="0A7D22D5"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5A6F77" w14:textId="77777777" w:rsidR="00C23EE2" w:rsidRPr="00C23EE2" w:rsidRDefault="00C23EE2">
            <w:pPr>
              <w:jc w:val="right"/>
              <w:rPr>
                <w:color w:val="000000"/>
                <w:sz w:val="22"/>
                <w:szCs w:val="22"/>
              </w:rPr>
            </w:pPr>
            <w:r w:rsidRPr="00C23EE2">
              <w:rPr>
                <w:color w:val="000000"/>
                <w:sz w:val="22"/>
                <w:szCs w:val="22"/>
              </w:rPr>
              <w:t>1</w:t>
            </w:r>
          </w:p>
        </w:tc>
        <w:tc>
          <w:tcPr>
            <w:tcW w:w="4820" w:type="dxa"/>
            <w:tcBorders>
              <w:top w:val="nil"/>
              <w:left w:val="nil"/>
              <w:bottom w:val="single" w:sz="4" w:space="0" w:color="auto"/>
              <w:right w:val="single" w:sz="4" w:space="0" w:color="auto"/>
            </w:tcBorders>
            <w:shd w:val="clear" w:color="auto" w:fill="auto"/>
            <w:vAlign w:val="center"/>
            <w:hideMark/>
          </w:tcPr>
          <w:p w14:paraId="37730F8F" w14:textId="77777777" w:rsidR="00C23EE2" w:rsidRPr="00C23EE2" w:rsidRDefault="00C23EE2">
            <w:pPr>
              <w:rPr>
                <w:color w:val="000000"/>
                <w:sz w:val="22"/>
                <w:szCs w:val="22"/>
              </w:rPr>
            </w:pPr>
            <w:r w:rsidRPr="00C23EE2">
              <w:rPr>
                <w:color w:val="000000"/>
                <w:sz w:val="22"/>
                <w:szCs w:val="22"/>
              </w:rPr>
              <w:t>Замена девелопера CF257A (HP 57A)</w:t>
            </w:r>
          </w:p>
        </w:tc>
        <w:tc>
          <w:tcPr>
            <w:tcW w:w="992" w:type="dxa"/>
            <w:tcBorders>
              <w:top w:val="nil"/>
              <w:left w:val="nil"/>
              <w:bottom w:val="single" w:sz="4" w:space="0" w:color="auto"/>
              <w:right w:val="single" w:sz="4" w:space="0" w:color="auto"/>
            </w:tcBorders>
            <w:shd w:val="clear" w:color="auto" w:fill="auto"/>
            <w:noWrap/>
            <w:vAlign w:val="center"/>
            <w:hideMark/>
          </w:tcPr>
          <w:p w14:paraId="5428A6EE"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3698EB54"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2388BA74"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F65ABD0" w14:textId="77777777" w:rsidR="00C23EE2" w:rsidRPr="00C23EE2" w:rsidRDefault="00C23EE2">
            <w:pPr>
              <w:rPr>
                <w:color w:val="000000"/>
                <w:sz w:val="22"/>
                <w:szCs w:val="22"/>
              </w:rPr>
            </w:pPr>
            <w:r w:rsidRPr="00C23EE2">
              <w:rPr>
                <w:color w:val="000000"/>
                <w:sz w:val="22"/>
                <w:szCs w:val="22"/>
              </w:rPr>
              <w:t> </w:t>
            </w:r>
          </w:p>
        </w:tc>
      </w:tr>
      <w:tr w:rsidR="00C23EE2" w14:paraId="5EA6C378"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ADF7CD" w14:textId="77777777" w:rsidR="00C23EE2" w:rsidRPr="00C23EE2" w:rsidRDefault="00C23EE2">
            <w:pPr>
              <w:jc w:val="right"/>
              <w:rPr>
                <w:color w:val="000000"/>
                <w:sz w:val="22"/>
                <w:szCs w:val="22"/>
              </w:rPr>
            </w:pPr>
            <w:r w:rsidRPr="00C23EE2">
              <w:rPr>
                <w:color w:val="000000"/>
                <w:sz w:val="22"/>
                <w:szCs w:val="22"/>
              </w:rPr>
              <w:t>2</w:t>
            </w:r>
          </w:p>
        </w:tc>
        <w:tc>
          <w:tcPr>
            <w:tcW w:w="4820" w:type="dxa"/>
            <w:tcBorders>
              <w:top w:val="nil"/>
              <w:left w:val="nil"/>
              <w:bottom w:val="single" w:sz="4" w:space="0" w:color="auto"/>
              <w:right w:val="single" w:sz="4" w:space="0" w:color="auto"/>
            </w:tcBorders>
            <w:shd w:val="clear" w:color="auto" w:fill="auto"/>
            <w:vAlign w:val="center"/>
            <w:hideMark/>
          </w:tcPr>
          <w:p w14:paraId="16087D0B" w14:textId="77777777" w:rsidR="00C23EE2" w:rsidRPr="00C23EE2" w:rsidRDefault="00C23EE2">
            <w:pPr>
              <w:rPr>
                <w:color w:val="000000"/>
                <w:sz w:val="22"/>
                <w:szCs w:val="22"/>
              </w:rPr>
            </w:pPr>
            <w:r w:rsidRPr="00C23EE2">
              <w:rPr>
                <w:color w:val="000000"/>
                <w:sz w:val="22"/>
                <w:szCs w:val="22"/>
              </w:rPr>
              <w:t xml:space="preserve">Замена </w:t>
            </w:r>
            <w:proofErr w:type="spellStart"/>
            <w:r w:rsidRPr="00C23EE2">
              <w:rPr>
                <w:color w:val="000000"/>
                <w:sz w:val="22"/>
                <w:szCs w:val="22"/>
              </w:rPr>
              <w:t>дозируещего</w:t>
            </w:r>
            <w:proofErr w:type="spellEnd"/>
            <w:r w:rsidRPr="00C23EE2">
              <w:rPr>
                <w:color w:val="000000"/>
                <w:sz w:val="22"/>
                <w:szCs w:val="22"/>
              </w:rPr>
              <w:t xml:space="preserve"> лезвия HP 2300/2410/Р3005 (HP 55A)</w:t>
            </w:r>
          </w:p>
        </w:tc>
        <w:tc>
          <w:tcPr>
            <w:tcW w:w="992" w:type="dxa"/>
            <w:tcBorders>
              <w:top w:val="nil"/>
              <w:left w:val="nil"/>
              <w:bottom w:val="single" w:sz="4" w:space="0" w:color="auto"/>
              <w:right w:val="single" w:sz="4" w:space="0" w:color="auto"/>
            </w:tcBorders>
            <w:shd w:val="clear" w:color="auto" w:fill="auto"/>
            <w:noWrap/>
            <w:vAlign w:val="center"/>
            <w:hideMark/>
          </w:tcPr>
          <w:p w14:paraId="5EB1D55A"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6752CD09"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6E90CF53"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46E8310" w14:textId="77777777" w:rsidR="00C23EE2" w:rsidRPr="00C23EE2" w:rsidRDefault="00C23EE2">
            <w:pPr>
              <w:rPr>
                <w:color w:val="000000"/>
                <w:sz w:val="22"/>
                <w:szCs w:val="22"/>
              </w:rPr>
            </w:pPr>
            <w:r w:rsidRPr="00C23EE2">
              <w:rPr>
                <w:color w:val="000000"/>
                <w:sz w:val="22"/>
                <w:szCs w:val="22"/>
              </w:rPr>
              <w:t> </w:t>
            </w:r>
          </w:p>
        </w:tc>
      </w:tr>
      <w:tr w:rsidR="00C23EE2" w14:paraId="0AF6CFAF"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A5B773" w14:textId="77777777" w:rsidR="00C23EE2" w:rsidRPr="00C23EE2" w:rsidRDefault="00C23EE2">
            <w:pPr>
              <w:jc w:val="right"/>
              <w:rPr>
                <w:color w:val="000000"/>
                <w:sz w:val="22"/>
                <w:szCs w:val="22"/>
              </w:rPr>
            </w:pPr>
            <w:r w:rsidRPr="00C23EE2">
              <w:rPr>
                <w:color w:val="000000"/>
                <w:sz w:val="22"/>
                <w:szCs w:val="22"/>
              </w:rPr>
              <w:t>3</w:t>
            </w:r>
          </w:p>
        </w:tc>
        <w:tc>
          <w:tcPr>
            <w:tcW w:w="4820" w:type="dxa"/>
            <w:tcBorders>
              <w:top w:val="nil"/>
              <w:left w:val="nil"/>
              <w:bottom w:val="single" w:sz="4" w:space="0" w:color="auto"/>
              <w:right w:val="single" w:sz="4" w:space="0" w:color="auto"/>
            </w:tcBorders>
            <w:shd w:val="clear" w:color="auto" w:fill="auto"/>
            <w:vAlign w:val="center"/>
            <w:hideMark/>
          </w:tcPr>
          <w:p w14:paraId="767B7CFB" w14:textId="77777777" w:rsidR="00C23EE2" w:rsidRPr="00C23EE2" w:rsidRDefault="00C23EE2">
            <w:pPr>
              <w:rPr>
                <w:color w:val="000000"/>
                <w:sz w:val="22"/>
                <w:szCs w:val="22"/>
              </w:rPr>
            </w:pPr>
            <w:r w:rsidRPr="00C23EE2">
              <w:rPr>
                <w:color w:val="000000"/>
                <w:sz w:val="22"/>
                <w:szCs w:val="22"/>
              </w:rPr>
              <w:t>Замена дозирующего лезвия Canon EP-22 (Canon ЕР-22 (HP 92А))</w:t>
            </w:r>
          </w:p>
        </w:tc>
        <w:tc>
          <w:tcPr>
            <w:tcW w:w="992" w:type="dxa"/>
            <w:tcBorders>
              <w:top w:val="nil"/>
              <w:left w:val="nil"/>
              <w:bottom w:val="single" w:sz="4" w:space="0" w:color="auto"/>
              <w:right w:val="single" w:sz="4" w:space="0" w:color="auto"/>
            </w:tcBorders>
            <w:shd w:val="clear" w:color="auto" w:fill="auto"/>
            <w:noWrap/>
            <w:vAlign w:val="center"/>
            <w:hideMark/>
          </w:tcPr>
          <w:p w14:paraId="7A76B0F3"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366F5F93"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69B269A2"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C8B66E1" w14:textId="77777777" w:rsidR="00C23EE2" w:rsidRPr="00C23EE2" w:rsidRDefault="00C23EE2">
            <w:pPr>
              <w:rPr>
                <w:color w:val="000000"/>
                <w:sz w:val="22"/>
                <w:szCs w:val="22"/>
              </w:rPr>
            </w:pPr>
            <w:r w:rsidRPr="00C23EE2">
              <w:rPr>
                <w:color w:val="000000"/>
                <w:sz w:val="22"/>
                <w:szCs w:val="22"/>
              </w:rPr>
              <w:t> </w:t>
            </w:r>
          </w:p>
        </w:tc>
      </w:tr>
      <w:tr w:rsidR="00C23EE2" w14:paraId="11CE5956"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8A2F7C" w14:textId="77777777" w:rsidR="00C23EE2" w:rsidRPr="00C23EE2" w:rsidRDefault="00C23EE2">
            <w:pPr>
              <w:jc w:val="right"/>
              <w:rPr>
                <w:color w:val="000000"/>
                <w:sz w:val="22"/>
                <w:szCs w:val="22"/>
              </w:rPr>
            </w:pPr>
            <w:r w:rsidRPr="00C23EE2">
              <w:rPr>
                <w:color w:val="000000"/>
                <w:sz w:val="22"/>
                <w:szCs w:val="22"/>
              </w:rPr>
              <w:t>4</w:t>
            </w:r>
          </w:p>
        </w:tc>
        <w:tc>
          <w:tcPr>
            <w:tcW w:w="4820" w:type="dxa"/>
            <w:tcBorders>
              <w:top w:val="nil"/>
              <w:left w:val="nil"/>
              <w:bottom w:val="single" w:sz="4" w:space="0" w:color="auto"/>
              <w:right w:val="single" w:sz="4" w:space="0" w:color="auto"/>
            </w:tcBorders>
            <w:shd w:val="clear" w:color="auto" w:fill="auto"/>
            <w:vAlign w:val="center"/>
            <w:hideMark/>
          </w:tcPr>
          <w:p w14:paraId="054C89C2" w14:textId="77777777" w:rsidR="00C23EE2" w:rsidRPr="00C23EE2" w:rsidRDefault="00C23EE2">
            <w:pPr>
              <w:rPr>
                <w:color w:val="000000"/>
                <w:sz w:val="22"/>
                <w:szCs w:val="22"/>
                <w:lang w:val="en-US"/>
              </w:rPr>
            </w:pPr>
            <w:r w:rsidRPr="00C23EE2">
              <w:rPr>
                <w:color w:val="000000"/>
                <w:sz w:val="22"/>
                <w:szCs w:val="22"/>
              </w:rPr>
              <w:t>Замена</w:t>
            </w:r>
            <w:r w:rsidRPr="00C23EE2">
              <w:rPr>
                <w:color w:val="000000"/>
                <w:sz w:val="22"/>
                <w:szCs w:val="22"/>
                <w:lang w:val="en-US"/>
              </w:rPr>
              <w:t xml:space="preserve"> </w:t>
            </w:r>
            <w:r w:rsidRPr="00C23EE2">
              <w:rPr>
                <w:color w:val="000000"/>
                <w:sz w:val="22"/>
                <w:szCs w:val="22"/>
              </w:rPr>
              <w:t>дозирующего</w:t>
            </w:r>
            <w:r w:rsidRPr="00C23EE2">
              <w:rPr>
                <w:color w:val="000000"/>
                <w:sz w:val="22"/>
                <w:szCs w:val="22"/>
                <w:lang w:val="en-US"/>
              </w:rPr>
              <w:t xml:space="preserve"> </w:t>
            </w:r>
            <w:r w:rsidRPr="00C23EE2">
              <w:rPr>
                <w:color w:val="000000"/>
                <w:sz w:val="22"/>
                <w:szCs w:val="22"/>
              </w:rPr>
              <w:t>лезвия</w:t>
            </w:r>
            <w:r w:rsidRPr="00C23EE2">
              <w:rPr>
                <w:color w:val="000000"/>
                <w:sz w:val="22"/>
                <w:szCs w:val="22"/>
                <w:lang w:val="en-US"/>
              </w:rPr>
              <w:t xml:space="preserve"> HP 1010/1200/1300 (Canon 703, HP 12A, Canon FX10, HP 24A, Canon EP-27, HP 13A)</w:t>
            </w:r>
          </w:p>
        </w:tc>
        <w:tc>
          <w:tcPr>
            <w:tcW w:w="992" w:type="dxa"/>
            <w:tcBorders>
              <w:top w:val="nil"/>
              <w:left w:val="nil"/>
              <w:bottom w:val="single" w:sz="4" w:space="0" w:color="auto"/>
              <w:right w:val="single" w:sz="4" w:space="0" w:color="auto"/>
            </w:tcBorders>
            <w:shd w:val="clear" w:color="auto" w:fill="auto"/>
            <w:noWrap/>
            <w:vAlign w:val="center"/>
            <w:hideMark/>
          </w:tcPr>
          <w:p w14:paraId="644D858E"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0D098DA1"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428B0253"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9E503C4" w14:textId="77777777" w:rsidR="00C23EE2" w:rsidRPr="00C23EE2" w:rsidRDefault="00C23EE2">
            <w:pPr>
              <w:rPr>
                <w:color w:val="000000"/>
                <w:sz w:val="22"/>
                <w:szCs w:val="22"/>
              </w:rPr>
            </w:pPr>
            <w:r w:rsidRPr="00C23EE2">
              <w:rPr>
                <w:color w:val="000000"/>
                <w:sz w:val="22"/>
                <w:szCs w:val="22"/>
              </w:rPr>
              <w:t> </w:t>
            </w:r>
          </w:p>
        </w:tc>
      </w:tr>
      <w:tr w:rsidR="00C23EE2" w14:paraId="0CF12F8A"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45F7A2" w14:textId="77777777" w:rsidR="00C23EE2" w:rsidRPr="00C23EE2" w:rsidRDefault="00C23EE2">
            <w:pPr>
              <w:jc w:val="right"/>
              <w:rPr>
                <w:color w:val="000000"/>
                <w:sz w:val="22"/>
                <w:szCs w:val="22"/>
              </w:rPr>
            </w:pPr>
            <w:r w:rsidRPr="00C23EE2">
              <w:rPr>
                <w:color w:val="000000"/>
                <w:sz w:val="22"/>
                <w:szCs w:val="22"/>
              </w:rPr>
              <w:t>5</w:t>
            </w:r>
          </w:p>
        </w:tc>
        <w:tc>
          <w:tcPr>
            <w:tcW w:w="4820" w:type="dxa"/>
            <w:tcBorders>
              <w:top w:val="nil"/>
              <w:left w:val="nil"/>
              <w:bottom w:val="single" w:sz="4" w:space="0" w:color="auto"/>
              <w:right w:val="single" w:sz="4" w:space="0" w:color="auto"/>
            </w:tcBorders>
            <w:shd w:val="clear" w:color="auto" w:fill="auto"/>
            <w:vAlign w:val="center"/>
            <w:hideMark/>
          </w:tcPr>
          <w:p w14:paraId="7B39CEF3" w14:textId="77777777" w:rsidR="00C23EE2" w:rsidRPr="00C23EE2" w:rsidRDefault="00C23EE2">
            <w:pPr>
              <w:rPr>
                <w:color w:val="000000"/>
                <w:sz w:val="22"/>
                <w:szCs w:val="22"/>
              </w:rPr>
            </w:pPr>
            <w:r w:rsidRPr="00C23EE2">
              <w:rPr>
                <w:color w:val="000000"/>
                <w:sz w:val="22"/>
                <w:szCs w:val="22"/>
              </w:rPr>
              <w:t>Замена дозирующего лезвия HP 5200/M725 (Q7516A/CF214A)/CZ192A (№93A) (HP 93A)</w:t>
            </w:r>
          </w:p>
        </w:tc>
        <w:tc>
          <w:tcPr>
            <w:tcW w:w="992" w:type="dxa"/>
            <w:tcBorders>
              <w:top w:val="nil"/>
              <w:left w:val="nil"/>
              <w:bottom w:val="single" w:sz="4" w:space="0" w:color="auto"/>
              <w:right w:val="single" w:sz="4" w:space="0" w:color="auto"/>
            </w:tcBorders>
            <w:shd w:val="clear" w:color="auto" w:fill="auto"/>
            <w:noWrap/>
            <w:vAlign w:val="center"/>
            <w:hideMark/>
          </w:tcPr>
          <w:p w14:paraId="73C53CF5"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70C0666E"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20268BAA"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1C8BC6C" w14:textId="77777777" w:rsidR="00C23EE2" w:rsidRPr="00C23EE2" w:rsidRDefault="00C23EE2">
            <w:pPr>
              <w:rPr>
                <w:color w:val="000000"/>
                <w:sz w:val="22"/>
                <w:szCs w:val="22"/>
              </w:rPr>
            </w:pPr>
            <w:r w:rsidRPr="00C23EE2">
              <w:rPr>
                <w:color w:val="000000"/>
                <w:sz w:val="22"/>
                <w:szCs w:val="22"/>
              </w:rPr>
              <w:t> </w:t>
            </w:r>
          </w:p>
        </w:tc>
      </w:tr>
      <w:tr w:rsidR="00C23EE2" w14:paraId="1C3D7922"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B96C5F" w14:textId="77777777" w:rsidR="00C23EE2" w:rsidRPr="00C23EE2" w:rsidRDefault="00C23EE2">
            <w:pPr>
              <w:jc w:val="right"/>
              <w:rPr>
                <w:color w:val="000000"/>
                <w:sz w:val="22"/>
                <w:szCs w:val="22"/>
              </w:rPr>
            </w:pPr>
            <w:r w:rsidRPr="00C23EE2">
              <w:rPr>
                <w:color w:val="000000"/>
                <w:sz w:val="22"/>
                <w:szCs w:val="22"/>
              </w:rPr>
              <w:t>6</w:t>
            </w:r>
          </w:p>
        </w:tc>
        <w:tc>
          <w:tcPr>
            <w:tcW w:w="4820" w:type="dxa"/>
            <w:tcBorders>
              <w:top w:val="nil"/>
              <w:left w:val="nil"/>
              <w:bottom w:val="single" w:sz="4" w:space="0" w:color="auto"/>
              <w:right w:val="single" w:sz="4" w:space="0" w:color="auto"/>
            </w:tcBorders>
            <w:shd w:val="clear" w:color="auto" w:fill="auto"/>
            <w:vAlign w:val="center"/>
            <w:hideMark/>
          </w:tcPr>
          <w:p w14:paraId="337F3B90" w14:textId="77777777" w:rsidR="00C23EE2" w:rsidRPr="00C23EE2" w:rsidRDefault="00C23EE2">
            <w:pPr>
              <w:rPr>
                <w:color w:val="000000"/>
                <w:sz w:val="22"/>
                <w:szCs w:val="22"/>
              </w:rPr>
            </w:pPr>
            <w:r w:rsidRPr="00C23EE2">
              <w:rPr>
                <w:color w:val="000000"/>
                <w:sz w:val="22"/>
                <w:szCs w:val="22"/>
              </w:rPr>
              <w:t>Замена дозирующего лезвия HP LJ 1160/1320 (HP 05X, HP 05A, HP  80A, HP  49A)</w:t>
            </w:r>
          </w:p>
        </w:tc>
        <w:tc>
          <w:tcPr>
            <w:tcW w:w="992" w:type="dxa"/>
            <w:tcBorders>
              <w:top w:val="nil"/>
              <w:left w:val="nil"/>
              <w:bottom w:val="single" w:sz="4" w:space="0" w:color="auto"/>
              <w:right w:val="single" w:sz="4" w:space="0" w:color="auto"/>
            </w:tcBorders>
            <w:shd w:val="clear" w:color="auto" w:fill="auto"/>
            <w:noWrap/>
            <w:vAlign w:val="center"/>
            <w:hideMark/>
          </w:tcPr>
          <w:p w14:paraId="331CE3B5"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76587785"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3AEE2CEE"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E3E6F37" w14:textId="77777777" w:rsidR="00C23EE2" w:rsidRPr="00C23EE2" w:rsidRDefault="00C23EE2">
            <w:pPr>
              <w:rPr>
                <w:color w:val="000000"/>
                <w:sz w:val="22"/>
                <w:szCs w:val="22"/>
              </w:rPr>
            </w:pPr>
            <w:r w:rsidRPr="00C23EE2">
              <w:rPr>
                <w:color w:val="000000"/>
                <w:sz w:val="22"/>
                <w:szCs w:val="22"/>
              </w:rPr>
              <w:t> </w:t>
            </w:r>
          </w:p>
        </w:tc>
      </w:tr>
      <w:tr w:rsidR="00C23EE2" w14:paraId="2DEF1326"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5CD342" w14:textId="77777777" w:rsidR="00C23EE2" w:rsidRPr="00C23EE2" w:rsidRDefault="00C23EE2">
            <w:pPr>
              <w:jc w:val="right"/>
              <w:rPr>
                <w:color w:val="000000"/>
                <w:sz w:val="22"/>
                <w:szCs w:val="22"/>
              </w:rPr>
            </w:pPr>
            <w:r w:rsidRPr="00C23EE2">
              <w:rPr>
                <w:color w:val="000000"/>
                <w:sz w:val="22"/>
                <w:szCs w:val="22"/>
              </w:rPr>
              <w:t>7</w:t>
            </w:r>
          </w:p>
        </w:tc>
        <w:tc>
          <w:tcPr>
            <w:tcW w:w="4820" w:type="dxa"/>
            <w:tcBorders>
              <w:top w:val="nil"/>
              <w:left w:val="nil"/>
              <w:bottom w:val="single" w:sz="4" w:space="0" w:color="auto"/>
              <w:right w:val="single" w:sz="4" w:space="0" w:color="auto"/>
            </w:tcBorders>
            <w:shd w:val="clear" w:color="auto" w:fill="auto"/>
            <w:vAlign w:val="center"/>
            <w:hideMark/>
          </w:tcPr>
          <w:p w14:paraId="6D2176DF" w14:textId="77777777" w:rsidR="00C23EE2" w:rsidRPr="00C23EE2" w:rsidRDefault="00C23EE2">
            <w:pPr>
              <w:rPr>
                <w:color w:val="000000"/>
                <w:sz w:val="22"/>
                <w:szCs w:val="22"/>
                <w:lang w:val="en-US"/>
              </w:rPr>
            </w:pPr>
            <w:r w:rsidRPr="00C23EE2">
              <w:rPr>
                <w:color w:val="000000"/>
                <w:sz w:val="22"/>
                <w:szCs w:val="22"/>
              </w:rPr>
              <w:t>Замена</w:t>
            </w:r>
            <w:r w:rsidRPr="00C23EE2">
              <w:rPr>
                <w:color w:val="000000"/>
                <w:sz w:val="22"/>
                <w:szCs w:val="22"/>
                <w:lang w:val="en-US"/>
              </w:rPr>
              <w:t xml:space="preserve"> </w:t>
            </w:r>
            <w:r w:rsidRPr="00C23EE2">
              <w:rPr>
                <w:color w:val="000000"/>
                <w:sz w:val="22"/>
                <w:szCs w:val="22"/>
              </w:rPr>
              <w:t>дозирующего</w:t>
            </w:r>
            <w:r w:rsidRPr="00C23EE2">
              <w:rPr>
                <w:color w:val="000000"/>
                <w:sz w:val="22"/>
                <w:szCs w:val="22"/>
                <w:lang w:val="en-US"/>
              </w:rPr>
              <w:t xml:space="preserve"> </w:t>
            </w:r>
            <w:r w:rsidRPr="00C23EE2">
              <w:rPr>
                <w:color w:val="000000"/>
                <w:sz w:val="22"/>
                <w:szCs w:val="22"/>
              </w:rPr>
              <w:t>лезвия</w:t>
            </w:r>
            <w:r w:rsidRPr="00C23EE2">
              <w:rPr>
                <w:color w:val="000000"/>
                <w:sz w:val="22"/>
                <w:szCs w:val="22"/>
                <w:lang w:val="en-US"/>
              </w:rPr>
              <w:t xml:space="preserve"> HP LJ P1005/1505 (HP  85A, Canon 725, Canon 712, HP  35A, HP  83A, HP 78A, Canon 728, HP  36A, Canon 737)</w:t>
            </w:r>
          </w:p>
        </w:tc>
        <w:tc>
          <w:tcPr>
            <w:tcW w:w="992" w:type="dxa"/>
            <w:tcBorders>
              <w:top w:val="nil"/>
              <w:left w:val="nil"/>
              <w:bottom w:val="single" w:sz="4" w:space="0" w:color="auto"/>
              <w:right w:val="single" w:sz="4" w:space="0" w:color="auto"/>
            </w:tcBorders>
            <w:shd w:val="clear" w:color="auto" w:fill="auto"/>
            <w:noWrap/>
            <w:vAlign w:val="center"/>
            <w:hideMark/>
          </w:tcPr>
          <w:p w14:paraId="37DA386E"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49B3B1B2"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0DB4DC6C"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E78DE25" w14:textId="77777777" w:rsidR="00C23EE2" w:rsidRPr="00C23EE2" w:rsidRDefault="00C23EE2">
            <w:pPr>
              <w:rPr>
                <w:color w:val="000000"/>
                <w:sz w:val="22"/>
                <w:szCs w:val="22"/>
              </w:rPr>
            </w:pPr>
            <w:r w:rsidRPr="00C23EE2">
              <w:rPr>
                <w:color w:val="000000"/>
                <w:sz w:val="22"/>
                <w:szCs w:val="22"/>
              </w:rPr>
              <w:t> </w:t>
            </w:r>
          </w:p>
        </w:tc>
      </w:tr>
      <w:tr w:rsidR="00C23EE2" w14:paraId="5F3407BC"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BE6D40" w14:textId="77777777" w:rsidR="00C23EE2" w:rsidRPr="00C23EE2" w:rsidRDefault="00C23EE2">
            <w:pPr>
              <w:jc w:val="right"/>
              <w:rPr>
                <w:color w:val="000000"/>
                <w:sz w:val="22"/>
                <w:szCs w:val="22"/>
              </w:rPr>
            </w:pPr>
            <w:r w:rsidRPr="00C23EE2">
              <w:rPr>
                <w:color w:val="000000"/>
                <w:sz w:val="22"/>
                <w:szCs w:val="22"/>
              </w:rPr>
              <w:t>8</w:t>
            </w:r>
          </w:p>
        </w:tc>
        <w:tc>
          <w:tcPr>
            <w:tcW w:w="4820" w:type="dxa"/>
            <w:tcBorders>
              <w:top w:val="nil"/>
              <w:left w:val="nil"/>
              <w:bottom w:val="single" w:sz="4" w:space="0" w:color="auto"/>
              <w:right w:val="single" w:sz="4" w:space="0" w:color="auto"/>
            </w:tcBorders>
            <w:shd w:val="clear" w:color="auto" w:fill="auto"/>
            <w:vAlign w:val="center"/>
            <w:hideMark/>
          </w:tcPr>
          <w:p w14:paraId="6F71FEEC" w14:textId="77777777" w:rsidR="00C23EE2" w:rsidRPr="00C23EE2" w:rsidRDefault="00C23EE2">
            <w:pPr>
              <w:rPr>
                <w:color w:val="000000"/>
                <w:sz w:val="22"/>
                <w:szCs w:val="22"/>
                <w:lang w:val="en-US"/>
              </w:rPr>
            </w:pPr>
            <w:r w:rsidRPr="00C23EE2">
              <w:rPr>
                <w:color w:val="000000"/>
                <w:sz w:val="22"/>
                <w:szCs w:val="22"/>
              </w:rPr>
              <w:t>Замена</w:t>
            </w:r>
            <w:r w:rsidRPr="00C23EE2">
              <w:rPr>
                <w:color w:val="000000"/>
                <w:sz w:val="22"/>
                <w:szCs w:val="22"/>
                <w:lang w:val="en-US"/>
              </w:rPr>
              <w:t xml:space="preserve"> </w:t>
            </w:r>
            <w:r w:rsidRPr="00C23EE2">
              <w:rPr>
                <w:color w:val="000000"/>
                <w:sz w:val="22"/>
                <w:szCs w:val="22"/>
              </w:rPr>
              <w:t>дозирующего</w:t>
            </w:r>
            <w:r w:rsidRPr="00C23EE2">
              <w:rPr>
                <w:color w:val="000000"/>
                <w:sz w:val="22"/>
                <w:szCs w:val="22"/>
                <w:lang w:val="en-US"/>
              </w:rPr>
              <w:t xml:space="preserve"> </w:t>
            </w:r>
            <w:r w:rsidRPr="00C23EE2">
              <w:rPr>
                <w:color w:val="000000"/>
                <w:sz w:val="22"/>
                <w:szCs w:val="22"/>
              </w:rPr>
              <w:t>лезвия</w:t>
            </w:r>
            <w:r w:rsidRPr="00C23EE2">
              <w:rPr>
                <w:color w:val="000000"/>
                <w:sz w:val="22"/>
                <w:szCs w:val="22"/>
                <w:lang w:val="en-US"/>
              </w:rPr>
              <w:t xml:space="preserve"> HP M402/M426; M402/M428/CF289 (CF226A/CF259A/151A/CF289A (W1510A)) (HP  26A, HP 59A, HP  26X, HP  59X, HP 151A, HP 151X, HP 151X, HP 89A, HP 89X)</w:t>
            </w:r>
          </w:p>
        </w:tc>
        <w:tc>
          <w:tcPr>
            <w:tcW w:w="992" w:type="dxa"/>
            <w:tcBorders>
              <w:top w:val="nil"/>
              <w:left w:val="nil"/>
              <w:bottom w:val="single" w:sz="4" w:space="0" w:color="auto"/>
              <w:right w:val="single" w:sz="4" w:space="0" w:color="auto"/>
            </w:tcBorders>
            <w:shd w:val="clear" w:color="auto" w:fill="auto"/>
            <w:noWrap/>
            <w:vAlign w:val="center"/>
            <w:hideMark/>
          </w:tcPr>
          <w:p w14:paraId="034D994D"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52FED24C"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14D697B7"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786F364" w14:textId="77777777" w:rsidR="00C23EE2" w:rsidRPr="00C23EE2" w:rsidRDefault="00C23EE2">
            <w:pPr>
              <w:rPr>
                <w:color w:val="000000"/>
                <w:sz w:val="22"/>
                <w:szCs w:val="22"/>
              </w:rPr>
            </w:pPr>
            <w:r w:rsidRPr="00C23EE2">
              <w:rPr>
                <w:color w:val="000000"/>
                <w:sz w:val="22"/>
                <w:szCs w:val="22"/>
              </w:rPr>
              <w:t> </w:t>
            </w:r>
          </w:p>
        </w:tc>
      </w:tr>
      <w:tr w:rsidR="00C23EE2" w14:paraId="61CC4754"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19B147" w14:textId="77777777" w:rsidR="00C23EE2" w:rsidRPr="00C23EE2" w:rsidRDefault="00C23EE2">
            <w:pPr>
              <w:jc w:val="right"/>
              <w:rPr>
                <w:color w:val="000000"/>
                <w:sz w:val="22"/>
                <w:szCs w:val="22"/>
              </w:rPr>
            </w:pPr>
            <w:r w:rsidRPr="00C23EE2">
              <w:rPr>
                <w:color w:val="000000"/>
                <w:sz w:val="22"/>
                <w:szCs w:val="22"/>
              </w:rPr>
              <w:t>9</w:t>
            </w:r>
          </w:p>
        </w:tc>
        <w:tc>
          <w:tcPr>
            <w:tcW w:w="4820" w:type="dxa"/>
            <w:tcBorders>
              <w:top w:val="nil"/>
              <w:left w:val="nil"/>
              <w:bottom w:val="single" w:sz="4" w:space="0" w:color="auto"/>
              <w:right w:val="single" w:sz="4" w:space="0" w:color="auto"/>
            </w:tcBorders>
            <w:shd w:val="clear" w:color="auto" w:fill="auto"/>
            <w:vAlign w:val="center"/>
            <w:hideMark/>
          </w:tcPr>
          <w:p w14:paraId="76B2E5E7" w14:textId="77777777" w:rsidR="00C23EE2" w:rsidRPr="00C23EE2" w:rsidRDefault="00C23EE2">
            <w:pPr>
              <w:rPr>
                <w:color w:val="000000"/>
                <w:sz w:val="22"/>
                <w:szCs w:val="22"/>
              </w:rPr>
            </w:pPr>
            <w:r w:rsidRPr="00C23EE2">
              <w:rPr>
                <w:color w:val="000000"/>
                <w:sz w:val="22"/>
                <w:szCs w:val="22"/>
              </w:rPr>
              <w:t>Замена магнитного вала Canon EP-22 (Canon ЕР-22 (HP 92А))</w:t>
            </w:r>
          </w:p>
        </w:tc>
        <w:tc>
          <w:tcPr>
            <w:tcW w:w="992" w:type="dxa"/>
            <w:tcBorders>
              <w:top w:val="nil"/>
              <w:left w:val="nil"/>
              <w:bottom w:val="single" w:sz="4" w:space="0" w:color="auto"/>
              <w:right w:val="single" w:sz="4" w:space="0" w:color="auto"/>
            </w:tcBorders>
            <w:shd w:val="clear" w:color="auto" w:fill="auto"/>
            <w:noWrap/>
            <w:vAlign w:val="center"/>
            <w:hideMark/>
          </w:tcPr>
          <w:p w14:paraId="482ACB73"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2CCBD06C"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22078A51"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651F90E" w14:textId="77777777" w:rsidR="00C23EE2" w:rsidRPr="00C23EE2" w:rsidRDefault="00C23EE2">
            <w:pPr>
              <w:rPr>
                <w:color w:val="000000"/>
                <w:sz w:val="22"/>
                <w:szCs w:val="22"/>
              </w:rPr>
            </w:pPr>
            <w:r w:rsidRPr="00C23EE2">
              <w:rPr>
                <w:color w:val="000000"/>
                <w:sz w:val="22"/>
                <w:szCs w:val="22"/>
              </w:rPr>
              <w:t> </w:t>
            </w:r>
          </w:p>
        </w:tc>
      </w:tr>
      <w:tr w:rsidR="00C23EE2" w14:paraId="60E5B009"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D95906" w14:textId="77777777" w:rsidR="00C23EE2" w:rsidRPr="00C23EE2" w:rsidRDefault="00C23EE2">
            <w:pPr>
              <w:jc w:val="right"/>
              <w:rPr>
                <w:color w:val="000000"/>
                <w:sz w:val="22"/>
                <w:szCs w:val="22"/>
              </w:rPr>
            </w:pPr>
            <w:r w:rsidRPr="00C23EE2">
              <w:rPr>
                <w:color w:val="000000"/>
                <w:sz w:val="22"/>
                <w:szCs w:val="22"/>
              </w:rPr>
              <w:t>10</w:t>
            </w:r>
          </w:p>
        </w:tc>
        <w:tc>
          <w:tcPr>
            <w:tcW w:w="4820" w:type="dxa"/>
            <w:tcBorders>
              <w:top w:val="nil"/>
              <w:left w:val="nil"/>
              <w:bottom w:val="single" w:sz="4" w:space="0" w:color="auto"/>
              <w:right w:val="single" w:sz="4" w:space="0" w:color="auto"/>
            </w:tcBorders>
            <w:shd w:val="clear" w:color="auto" w:fill="auto"/>
            <w:vAlign w:val="center"/>
            <w:hideMark/>
          </w:tcPr>
          <w:p w14:paraId="51393084" w14:textId="77777777" w:rsidR="00C23EE2" w:rsidRPr="00C23EE2" w:rsidRDefault="00C23EE2">
            <w:pPr>
              <w:rPr>
                <w:color w:val="000000"/>
                <w:sz w:val="22"/>
                <w:szCs w:val="22"/>
              </w:rPr>
            </w:pPr>
            <w:r w:rsidRPr="00C23EE2">
              <w:rPr>
                <w:color w:val="000000"/>
                <w:sz w:val="22"/>
                <w:szCs w:val="22"/>
              </w:rPr>
              <w:t>Замена магнитного вала HP 1010 (Canon 703, HP 12A, Canon FX10)</w:t>
            </w:r>
          </w:p>
        </w:tc>
        <w:tc>
          <w:tcPr>
            <w:tcW w:w="992" w:type="dxa"/>
            <w:tcBorders>
              <w:top w:val="nil"/>
              <w:left w:val="nil"/>
              <w:bottom w:val="single" w:sz="4" w:space="0" w:color="auto"/>
              <w:right w:val="single" w:sz="4" w:space="0" w:color="auto"/>
            </w:tcBorders>
            <w:shd w:val="clear" w:color="auto" w:fill="auto"/>
            <w:noWrap/>
            <w:vAlign w:val="center"/>
            <w:hideMark/>
          </w:tcPr>
          <w:p w14:paraId="1A07232E"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1EDD4C6B"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2AC95AE5"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9B0DB9C" w14:textId="77777777" w:rsidR="00C23EE2" w:rsidRPr="00C23EE2" w:rsidRDefault="00C23EE2">
            <w:pPr>
              <w:rPr>
                <w:color w:val="000000"/>
                <w:sz w:val="22"/>
                <w:szCs w:val="22"/>
              </w:rPr>
            </w:pPr>
            <w:r w:rsidRPr="00C23EE2">
              <w:rPr>
                <w:color w:val="000000"/>
                <w:sz w:val="22"/>
                <w:szCs w:val="22"/>
              </w:rPr>
              <w:t> </w:t>
            </w:r>
          </w:p>
        </w:tc>
      </w:tr>
      <w:tr w:rsidR="00C23EE2" w14:paraId="001874BC"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9F243B" w14:textId="77777777" w:rsidR="00C23EE2" w:rsidRPr="00C23EE2" w:rsidRDefault="00C23EE2">
            <w:pPr>
              <w:jc w:val="right"/>
              <w:rPr>
                <w:color w:val="000000"/>
                <w:sz w:val="22"/>
                <w:szCs w:val="22"/>
              </w:rPr>
            </w:pPr>
            <w:r w:rsidRPr="00C23EE2">
              <w:rPr>
                <w:color w:val="000000"/>
                <w:sz w:val="22"/>
                <w:szCs w:val="22"/>
              </w:rPr>
              <w:t>11</w:t>
            </w:r>
          </w:p>
        </w:tc>
        <w:tc>
          <w:tcPr>
            <w:tcW w:w="4820" w:type="dxa"/>
            <w:tcBorders>
              <w:top w:val="nil"/>
              <w:left w:val="nil"/>
              <w:bottom w:val="single" w:sz="4" w:space="0" w:color="auto"/>
              <w:right w:val="single" w:sz="4" w:space="0" w:color="auto"/>
            </w:tcBorders>
            <w:shd w:val="clear" w:color="auto" w:fill="auto"/>
            <w:vAlign w:val="center"/>
            <w:hideMark/>
          </w:tcPr>
          <w:p w14:paraId="023DD8E8" w14:textId="77777777" w:rsidR="00C23EE2" w:rsidRPr="00C23EE2" w:rsidRDefault="00C23EE2">
            <w:pPr>
              <w:rPr>
                <w:color w:val="000000"/>
                <w:sz w:val="22"/>
                <w:szCs w:val="22"/>
              </w:rPr>
            </w:pPr>
            <w:r w:rsidRPr="00C23EE2">
              <w:rPr>
                <w:color w:val="000000"/>
                <w:sz w:val="22"/>
                <w:szCs w:val="22"/>
              </w:rPr>
              <w:t>Замена магнитного вала HP 1160/1320 (HP 05X, HP 05A, HP  80A, HP  49A</w:t>
            </w:r>
            <w:proofErr w:type="gramStart"/>
            <w:r w:rsidRPr="00C23EE2">
              <w:rPr>
                <w:color w:val="000000"/>
                <w:sz w:val="22"/>
                <w:szCs w:val="22"/>
              </w:rPr>
              <w:t>, )</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19B6FE39"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1C437E31"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644CF218"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6F069D1" w14:textId="77777777" w:rsidR="00C23EE2" w:rsidRPr="00C23EE2" w:rsidRDefault="00C23EE2">
            <w:pPr>
              <w:rPr>
                <w:color w:val="000000"/>
                <w:sz w:val="22"/>
                <w:szCs w:val="22"/>
              </w:rPr>
            </w:pPr>
            <w:r w:rsidRPr="00C23EE2">
              <w:rPr>
                <w:color w:val="000000"/>
                <w:sz w:val="22"/>
                <w:szCs w:val="22"/>
              </w:rPr>
              <w:t> </w:t>
            </w:r>
          </w:p>
        </w:tc>
      </w:tr>
      <w:tr w:rsidR="00C23EE2" w14:paraId="11AD61E3"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4302E0" w14:textId="77777777" w:rsidR="00C23EE2" w:rsidRPr="00C23EE2" w:rsidRDefault="00C23EE2">
            <w:pPr>
              <w:jc w:val="right"/>
              <w:rPr>
                <w:color w:val="000000"/>
                <w:sz w:val="22"/>
                <w:szCs w:val="22"/>
              </w:rPr>
            </w:pPr>
            <w:r w:rsidRPr="00C23EE2">
              <w:rPr>
                <w:color w:val="000000"/>
                <w:sz w:val="22"/>
                <w:szCs w:val="22"/>
              </w:rPr>
              <w:t>12</w:t>
            </w:r>
          </w:p>
        </w:tc>
        <w:tc>
          <w:tcPr>
            <w:tcW w:w="4820" w:type="dxa"/>
            <w:tcBorders>
              <w:top w:val="nil"/>
              <w:left w:val="nil"/>
              <w:bottom w:val="single" w:sz="4" w:space="0" w:color="auto"/>
              <w:right w:val="single" w:sz="4" w:space="0" w:color="auto"/>
            </w:tcBorders>
            <w:shd w:val="clear" w:color="auto" w:fill="auto"/>
            <w:vAlign w:val="center"/>
            <w:hideMark/>
          </w:tcPr>
          <w:p w14:paraId="36D21628" w14:textId="77777777" w:rsidR="00C23EE2" w:rsidRPr="00C23EE2" w:rsidRDefault="00C23EE2">
            <w:pPr>
              <w:rPr>
                <w:color w:val="000000"/>
                <w:sz w:val="22"/>
                <w:szCs w:val="22"/>
              </w:rPr>
            </w:pPr>
            <w:r w:rsidRPr="00C23EE2">
              <w:rPr>
                <w:color w:val="000000"/>
                <w:sz w:val="22"/>
                <w:szCs w:val="22"/>
              </w:rPr>
              <w:t>Замена магнитного вала HP 1200/1300 (HP 24A, Canon EP-27, HP 13A)</w:t>
            </w:r>
          </w:p>
        </w:tc>
        <w:tc>
          <w:tcPr>
            <w:tcW w:w="992" w:type="dxa"/>
            <w:tcBorders>
              <w:top w:val="nil"/>
              <w:left w:val="nil"/>
              <w:bottom w:val="single" w:sz="4" w:space="0" w:color="auto"/>
              <w:right w:val="single" w:sz="4" w:space="0" w:color="auto"/>
            </w:tcBorders>
            <w:shd w:val="clear" w:color="auto" w:fill="auto"/>
            <w:noWrap/>
            <w:vAlign w:val="center"/>
            <w:hideMark/>
          </w:tcPr>
          <w:p w14:paraId="34A8C849"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4A18647F"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24D43D05"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D35BD55" w14:textId="77777777" w:rsidR="00C23EE2" w:rsidRPr="00C23EE2" w:rsidRDefault="00C23EE2">
            <w:pPr>
              <w:rPr>
                <w:color w:val="000000"/>
                <w:sz w:val="22"/>
                <w:szCs w:val="22"/>
              </w:rPr>
            </w:pPr>
            <w:r w:rsidRPr="00C23EE2">
              <w:rPr>
                <w:color w:val="000000"/>
                <w:sz w:val="22"/>
                <w:szCs w:val="22"/>
              </w:rPr>
              <w:t> </w:t>
            </w:r>
          </w:p>
        </w:tc>
      </w:tr>
      <w:tr w:rsidR="00C23EE2" w14:paraId="46D0F4BD"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910C9E" w14:textId="77777777" w:rsidR="00C23EE2" w:rsidRPr="00C23EE2" w:rsidRDefault="00C23EE2">
            <w:pPr>
              <w:jc w:val="right"/>
              <w:rPr>
                <w:color w:val="000000"/>
                <w:sz w:val="22"/>
                <w:szCs w:val="22"/>
              </w:rPr>
            </w:pPr>
            <w:r w:rsidRPr="00C23EE2">
              <w:rPr>
                <w:color w:val="000000"/>
                <w:sz w:val="22"/>
                <w:szCs w:val="22"/>
              </w:rPr>
              <w:t>13</w:t>
            </w:r>
          </w:p>
        </w:tc>
        <w:tc>
          <w:tcPr>
            <w:tcW w:w="4820" w:type="dxa"/>
            <w:tcBorders>
              <w:top w:val="nil"/>
              <w:left w:val="nil"/>
              <w:bottom w:val="single" w:sz="4" w:space="0" w:color="auto"/>
              <w:right w:val="single" w:sz="4" w:space="0" w:color="auto"/>
            </w:tcBorders>
            <w:shd w:val="clear" w:color="auto" w:fill="auto"/>
            <w:vAlign w:val="center"/>
            <w:hideMark/>
          </w:tcPr>
          <w:p w14:paraId="2E9DEA5B" w14:textId="77777777" w:rsidR="00C23EE2" w:rsidRPr="00C23EE2" w:rsidRDefault="00C23EE2">
            <w:pPr>
              <w:rPr>
                <w:color w:val="000000"/>
                <w:sz w:val="22"/>
                <w:szCs w:val="22"/>
              </w:rPr>
            </w:pPr>
            <w:r w:rsidRPr="00C23EE2">
              <w:rPr>
                <w:color w:val="000000"/>
                <w:sz w:val="22"/>
                <w:szCs w:val="22"/>
              </w:rPr>
              <w:t>Замена магнитного вала HP 2100/2200/2300/2400/4000/4100 (HP 55A)</w:t>
            </w:r>
          </w:p>
        </w:tc>
        <w:tc>
          <w:tcPr>
            <w:tcW w:w="992" w:type="dxa"/>
            <w:tcBorders>
              <w:top w:val="nil"/>
              <w:left w:val="nil"/>
              <w:bottom w:val="single" w:sz="4" w:space="0" w:color="auto"/>
              <w:right w:val="single" w:sz="4" w:space="0" w:color="auto"/>
            </w:tcBorders>
            <w:shd w:val="clear" w:color="auto" w:fill="auto"/>
            <w:noWrap/>
            <w:vAlign w:val="center"/>
            <w:hideMark/>
          </w:tcPr>
          <w:p w14:paraId="7B34808B"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28344C62"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7963170D"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9784A8D" w14:textId="77777777" w:rsidR="00C23EE2" w:rsidRPr="00C23EE2" w:rsidRDefault="00C23EE2">
            <w:pPr>
              <w:rPr>
                <w:color w:val="000000"/>
                <w:sz w:val="22"/>
                <w:szCs w:val="22"/>
              </w:rPr>
            </w:pPr>
            <w:r w:rsidRPr="00C23EE2">
              <w:rPr>
                <w:color w:val="000000"/>
                <w:sz w:val="22"/>
                <w:szCs w:val="22"/>
              </w:rPr>
              <w:t> </w:t>
            </w:r>
          </w:p>
        </w:tc>
      </w:tr>
      <w:tr w:rsidR="00C23EE2" w14:paraId="2145D079"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49D79E" w14:textId="77777777" w:rsidR="00C23EE2" w:rsidRPr="00C23EE2" w:rsidRDefault="00C23EE2">
            <w:pPr>
              <w:jc w:val="right"/>
              <w:rPr>
                <w:color w:val="000000"/>
                <w:sz w:val="22"/>
                <w:szCs w:val="22"/>
              </w:rPr>
            </w:pPr>
            <w:r w:rsidRPr="00C23EE2">
              <w:rPr>
                <w:color w:val="000000"/>
                <w:sz w:val="22"/>
                <w:szCs w:val="22"/>
              </w:rPr>
              <w:t>14</w:t>
            </w:r>
          </w:p>
        </w:tc>
        <w:tc>
          <w:tcPr>
            <w:tcW w:w="4820" w:type="dxa"/>
            <w:tcBorders>
              <w:top w:val="nil"/>
              <w:left w:val="nil"/>
              <w:bottom w:val="single" w:sz="4" w:space="0" w:color="auto"/>
              <w:right w:val="single" w:sz="4" w:space="0" w:color="auto"/>
            </w:tcBorders>
            <w:shd w:val="clear" w:color="auto" w:fill="auto"/>
            <w:vAlign w:val="center"/>
            <w:hideMark/>
          </w:tcPr>
          <w:p w14:paraId="00E1A3E4" w14:textId="77777777" w:rsidR="00C23EE2" w:rsidRPr="00C23EE2" w:rsidRDefault="00C23EE2">
            <w:pPr>
              <w:rPr>
                <w:color w:val="000000"/>
                <w:sz w:val="22"/>
                <w:szCs w:val="22"/>
                <w:lang w:val="en-US"/>
              </w:rPr>
            </w:pPr>
            <w:r w:rsidRPr="00C23EE2">
              <w:rPr>
                <w:color w:val="000000"/>
                <w:sz w:val="22"/>
                <w:szCs w:val="22"/>
              </w:rPr>
              <w:t>Замена</w:t>
            </w:r>
            <w:r w:rsidRPr="00C23EE2">
              <w:rPr>
                <w:color w:val="000000"/>
                <w:sz w:val="22"/>
                <w:szCs w:val="22"/>
                <w:lang w:val="en-US"/>
              </w:rPr>
              <w:t xml:space="preserve"> </w:t>
            </w:r>
            <w:r w:rsidRPr="00C23EE2">
              <w:rPr>
                <w:color w:val="000000"/>
                <w:sz w:val="22"/>
                <w:szCs w:val="22"/>
              </w:rPr>
              <w:t>магнитного</w:t>
            </w:r>
            <w:r w:rsidRPr="00C23EE2">
              <w:rPr>
                <w:color w:val="000000"/>
                <w:sz w:val="22"/>
                <w:szCs w:val="22"/>
                <w:lang w:val="en-US"/>
              </w:rPr>
              <w:t xml:space="preserve"> </w:t>
            </w:r>
            <w:r w:rsidRPr="00C23EE2">
              <w:rPr>
                <w:color w:val="000000"/>
                <w:sz w:val="22"/>
                <w:szCs w:val="22"/>
              </w:rPr>
              <w:t>вала</w:t>
            </w:r>
            <w:r w:rsidRPr="00C23EE2">
              <w:rPr>
                <w:color w:val="000000"/>
                <w:sz w:val="22"/>
                <w:szCs w:val="22"/>
                <w:lang w:val="en-US"/>
              </w:rPr>
              <w:t xml:space="preserve"> HP B435/436 (HP  85A, Canon 725, Canon 712, HP  35A, HP  83A, HP 78A, Canon 728, HP  36A, Canon 737)</w:t>
            </w:r>
          </w:p>
        </w:tc>
        <w:tc>
          <w:tcPr>
            <w:tcW w:w="992" w:type="dxa"/>
            <w:tcBorders>
              <w:top w:val="nil"/>
              <w:left w:val="nil"/>
              <w:bottom w:val="single" w:sz="4" w:space="0" w:color="auto"/>
              <w:right w:val="single" w:sz="4" w:space="0" w:color="auto"/>
            </w:tcBorders>
            <w:shd w:val="clear" w:color="auto" w:fill="auto"/>
            <w:noWrap/>
            <w:vAlign w:val="center"/>
            <w:hideMark/>
          </w:tcPr>
          <w:p w14:paraId="6B590CFC"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5254115D"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7E2AFEDD"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2805B92" w14:textId="77777777" w:rsidR="00C23EE2" w:rsidRPr="00C23EE2" w:rsidRDefault="00C23EE2">
            <w:pPr>
              <w:rPr>
                <w:color w:val="000000"/>
                <w:sz w:val="22"/>
                <w:szCs w:val="22"/>
              </w:rPr>
            </w:pPr>
            <w:r w:rsidRPr="00C23EE2">
              <w:rPr>
                <w:color w:val="000000"/>
                <w:sz w:val="22"/>
                <w:szCs w:val="22"/>
              </w:rPr>
              <w:t> </w:t>
            </w:r>
          </w:p>
        </w:tc>
      </w:tr>
      <w:tr w:rsidR="00C23EE2" w14:paraId="64D99D18"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5B8308" w14:textId="77777777" w:rsidR="00C23EE2" w:rsidRPr="00C23EE2" w:rsidRDefault="00C23EE2">
            <w:pPr>
              <w:jc w:val="right"/>
              <w:rPr>
                <w:color w:val="000000"/>
                <w:sz w:val="22"/>
                <w:szCs w:val="22"/>
              </w:rPr>
            </w:pPr>
            <w:r w:rsidRPr="00C23EE2">
              <w:rPr>
                <w:color w:val="000000"/>
                <w:sz w:val="22"/>
                <w:szCs w:val="22"/>
              </w:rPr>
              <w:t>15</w:t>
            </w:r>
          </w:p>
        </w:tc>
        <w:tc>
          <w:tcPr>
            <w:tcW w:w="4820" w:type="dxa"/>
            <w:tcBorders>
              <w:top w:val="nil"/>
              <w:left w:val="nil"/>
              <w:bottom w:val="single" w:sz="4" w:space="0" w:color="auto"/>
              <w:right w:val="single" w:sz="4" w:space="0" w:color="auto"/>
            </w:tcBorders>
            <w:shd w:val="clear" w:color="auto" w:fill="auto"/>
            <w:vAlign w:val="center"/>
            <w:hideMark/>
          </w:tcPr>
          <w:p w14:paraId="67BE91E9" w14:textId="77777777" w:rsidR="00C23EE2" w:rsidRPr="00C23EE2" w:rsidRDefault="00C23EE2">
            <w:pPr>
              <w:rPr>
                <w:color w:val="000000"/>
                <w:sz w:val="22"/>
                <w:szCs w:val="22"/>
                <w:lang w:val="en-US"/>
              </w:rPr>
            </w:pPr>
            <w:r w:rsidRPr="00C23EE2">
              <w:rPr>
                <w:color w:val="000000"/>
                <w:sz w:val="22"/>
                <w:szCs w:val="22"/>
              </w:rPr>
              <w:t>Замена</w:t>
            </w:r>
            <w:r w:rsidRPr="00C23EE2">
              <w:rPr>
                <w:color w:val="000000"/>
                <w:sz w:val="22"/>
                <w:szCs w:val="22"/>
                <w:lang w:val="en-US"/>
              </w:rPr>
              <w:t xml:space="preserve"> </w:t>
            </w:r>
            <w:r w:rsidRPr="00C23EE2">
              <w:rPr>
                <w:color w:val="000000"/>
                <w:sz w:val="22"/>
                <w:szCs w:val="22"/>
              </w:rPr>
              <w:t>магнитного</w:t>
            </w:r>
            <w:r w:rsidRPr="00C23EE2">
              <w:rPr>
                <w:color w:val="000000"/>
                <w:sz w:val="22"/>
                <w:szCs w:val="22"/>
                <w:lang w:val="en-US"/>
              </w:rPr>
              <w:t xml:space="preserve"> </w:t>
            </w:r>
            <w:r w:rsidRPr="00C23EE2">
              <w:rPr>
                <w:color w:val="000000"/>
                <w:sz w:val="22"/>
                <w:szCs w:val="22"/>
              </w:rPr>
              <w:t>вала</w:t>
            </w:r>
            <w:r w:rsidRPr="00C23EE2">
              <w:rPr>
                <w:color w:val="000000"/>
                <w:sz w:val="22"/>
                <w:szCs w:val="22"/>
                <w:lang w:val="en-US"/>
              </w:rPr>
              <w:t xml:space="preserve"> HP M402/M426; M402/M428 (CF226A/CF259A/151A/CF289A (W1510A)) (HP  26A, HP 59A, HP  26X, HP  59X, HP 151A, HP 151X, HP 89A, HP 89X)</w:t>
            </w:r>
          </w:p>
        </w:tc>
        <w:tc>
          <w:tcPr>
            <w:tcW w:w="992" w:type="dxa"/>
            <w:tcBorders>
              <w:top w:val="nil"/>
              <w:left w:val="nil"/>
              <w:bottom w:val="single" w:sz="4" w:space="0" w:color="auto"/>
              <w:right w:val="single" w:sz="4" w:space="0" w:color="auto"/>
            </w:tcBorders>
            <w:shd w:val="clear" w:color="auto" w:fill="auto"/>
            <w:noWrap/>
            <w:vAlign w:val="center"/>
            <w:hideMark/>
          </w:tcPr>
          <w:p w14:paraId="14F086D7"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6A71AEDC"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264E1613"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CB19CD0" w14:textId="77777777" w:rsidR="00C23EE2" w:rsidRPr="00C23EE2" w:rsidRDefault="00C23EE2">
            <w:pPr>
              <w:rPr>
                <w:color w:val="000000"/>
                <w:sz w:val="22"/>
                <w:szCs w:val="22"/>
              </w:rPr>
            </w:pPr>
            <w:r w:rsidRPr="00C23EE2">
              <w:rPr>
                <w:color w:val="000000"/>
                <w:sz w:val="22"/>
                <w:szCs w:val="22"/>
              </w:rPr>
              <w:t> </w:t>
            </w:r>
          </w:p>
        </w:tc>
      </w:tr>
      <w:tr w:rsidR="00C23EE2" w14:paraId="0A7275B3"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6C9124" w14:textId="77777777" w:rsidR="00C23EE2" w:rsidRPr="00C23EE2" w:rsidRDefault="00C23EE2">
            <w:pPr>
              <w:jc w:val="right"/>
              <w:rPr>
                <w:color w:val="000000"/>
                <w:sz w:val="22"/>
                <w:szCs w:val="22"/>
              </w:rPr>
            </w:pPr>
            <w:r w:rsidRPr="00C23EE2">
              <w:rPr>
                <w:color w:val="000000"/>
                <w:sz w:val="22"/>
                <w:szCs w:val="22"/>
              </w:rPr>
              <w:t>16</w:t>
            </w:r>
          </w:p>
        </w:tc>
        <w:tc>
          <w:tcPr>
            <w:tcW w:w="4820" w:type="dxa"/>
            <w:tcBorders>
              <w:top w:val="nil"/>
              <w:left w:val="nil"/>
              <w:bottom w:val="single" w:sz="4" w:space="0" w:color="auto"/>
              <w:right w:val="single" w:sz="4" w:space="0" w:color="auto"/>
            </w:tcBorders>
            <w:shd w:val="clear" w:color="auto" w:fill="auto"/>
            <w:vAlign w:val="center"/>
            <w:hideMark/>
          </w:tcPr>
          <w:p w14:paraId="5F08C960" w14:textId="77777777" w:rsidR="00C23EE2" w:rsidRPr="00C23EE2" w:rsidRDefault="00C23EE2">
            <w:pPr>
              <w:rPr>
                <w:color w:val="000000"/>
                <w:sz w:val="22"/>
                <w:szCs w:val="22"/>
              </w:rPr>
            </w:pPr>
            <w:r w:rsidRPr="00C23EE2">
              <w:rPr>
                <w:color w:val="000000"/>
                <w:sz w:val="22"/>
                <w:szCs w:val="22"/>
              </w:rPr>
              <w:t xml:space="preserve">Замена нити </w:t>
            </w:r>
            <w:proofErr w:type="spellStart"/>
            <w:proofErr w:type="gramStart"/>
            <w:r w:rsidRPr="00C23EE2">
              <w:rPr>
                <w:color w:val="000000"/>
                <w:sz w:val="22"/>
                <w:szCs w:val="22"/>
              </w:rPr>
              <w:t>коронатора</w:t>
            </w:r>
            <w:proofErr w:type="spellEnd"/>
            <w:r w:rsidRPr="00C23EE2">
              <w:rPr>
                <w:color w:val="000000"/>
                <w:sz w:val="22"/>
                <w:szCs w:val="22"/>
              </w:rPr>
              <w:t xml:space="preserve">  Brother</w:t>
            </w:r>
            <w:proofErr w:type="gramEnd"/>
            <w:r w:rsidRPr="00C23EE2">
              <w:rPr>
                <w:color w:val="000000"/>
                <w:sz w:val="22"/>
                <w:szCs w:val="22"/>
              </w:rPr>
              <w:t xml:space="preserve"> DR 2275 (Brother DR-2275)</w:t>
            </w:r>
          </w:p>
        </w:tc>
        <w:tc>
          <w:tcPr>
            <w:tcW w:w="992" w:type="dxa"/>
            <w:tcBorders>
              <w:top w:val="nil"/>
              <w:left w:val="nil"/>
              <w:bottom w:val="single" w:sz="4" w:space="0" w:color="auto"/>
              <w:right w:val="single" w:sz="4" w:space="0" w:color="auto"/>
            </w:tcBorders>
            <w:shd w:val="clear" w:color="auto" w:fill="auto"/>
            <w:noWrap/>
            <w:vAlign w:val="center"/>
            <w:hideMark/>
          </w:tcPr>
          <w:p w14:paraId="6F2243A9"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108A97CB"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2FEE01B7"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8C4A172" w14:textId="77777777" w:rsidR="00C23EE2" w:rsidRPr="00C23EE2" w:rsidRDefault="00C23EE2">
            <w:pPr>
              <w:rPr>
                <w:color w:val="000000"/>
                <w:sz w:val="22"/>
                <w:szCs w:val="22"/>
              </w:rPr>
            </w:pPr>
            <w:r w:rsidRPr="00C23EE2">
              <w:rPr>
                <w:color w:val="000000"/>
                <w:sz w:val="22"/>
                <w:szCs w:val="22"/>
              </w:rPr>
              <w:t> </w:t>
            </w:r>
          </w:p>
        </w:tc>
      </w:tr>
      <w:tr w:rsidR="00C23EE2" w14:paraId="7FF23A0C"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19FAFD" w14:textId="77777777" w:rsidR="00C23EE2" w:rsidRPr="00C23EE2" w:rsidRDefault="00C23EE2">
            <w:pPr>
              <w:jc w:val="right"/>
              <w:rPr>
                <w:color w:val="000000"/>
                <w:sz w:val="22"/>
                <w:szCs w:val="22"/>
              </w:rPr>
            </w:pPr>
            <w:r w:rsidRPr="00C23EE2">
              <w:rPr>
                <w:color w:val="000000"/>
                <w:sz w:val="22"/>
                <w:szCs w:val="22"/>
              </w:rPr>
              <w:t>17</w:t>
            </w:r>
          </w:p>
        </w:tc>
        <w:tc>
          <w:tcPr>
            <w:tcW w:w="4820" w:type="dxa"/>
            <w:tcBorders>
              <w:top w:val="nil"/>
              <w:left w:val="nil"/>
              <w:bottom w:val="single" w:sz="4" w:space="0" w:color="auto"/>
              <w:right w:val="single" w:sz="4" w:space="0" w:color="auto"/>
            </w:tcBorders>
            <w:shd w:val="clear" w:color="auto" w:fill="auto"/>
            <w:vAlign w:val="center"/>
            <w:hideMark/>
          </w:tcPr>
          <w:p w14:paraId="53BEA722" w14:textId="77777777" w:rsidR="00C23EE2" w:rsidRPr="00C23EE2" w:rsidRDefault="00C23EE2">
            <w:pPr>
              <w:rPr>
                <w:color w:val="000000"/>
                <w:sz w:val="22"/>
                <w:szCs w:val="22"/>
              </w:rPr>
            </w:pPr>
            <w:r w:rsidRPr="00C23EE2">
              <w:rPr>
                <w:color w:val="000000"/>
                <w:sz w:val="22"/>
                <w:szCs w:val="22"/>
              </w:rPr>
              <w:t xml:space="preserve">Замена </w:t>
            </w:r>
            <w:proofErr w:type="gramStart"/>
            <w:r w:rsidRPr="00C23EE2">
              <w:rPr>
                <w:color w:val="000000"/>
                <w:sz w:val="22"/>
                <w:szCs w:val="22"/>
              </w:rPr>
              <w:t>ракеля  Canon</w:t>
            </w:r>
            <w:proofErr w:type="gramEnd"/>
            <w:r w:rsidRPr="00C23EE2">
              <w:rPr>
                <w:color w:val="000000"/>
                <w:sz w:val="22"/>
                <w:szCs w:val="22"/>
              </w:rPr>
              <w:t xml:space="preserve"> EP-22 (Canon ЕР-22 (HP 92А))</w:t>
            </w:r>
          </w:p>
        </w:tc>
        <w:tc>
          <w:tcPr>
            <w:tcW w:w="992" w:type="dxa"/>
            <w:tcBorders>
              <w:top w:val="nil"/>
              <w:left w:val="nil"/>
              <w:bottom w:val="single" w:sz="4" w:space="0" w:color="auto"/>
              <w:right w:val="single" w:sz="4" w:space="0" w:color="auto"/>
            </w:tcBorders>
            <w:shd w:val="clear" w:color="auto" w:fill="auto"/>
            <w:noWrap/>
            <w:vAlign w:val="center"/>
            <w:hideMark/>
          </w:tcPr>
          <w:p w14:paraId="541E9A6B"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3516D742"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484CD764"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6EFFE0E" w14:textId="77777777" w:rsidR="00C23EE2" w:rsidRPr="00C23EE2" w:rsidRDefault="00C23EE2">
            <w:pPr>
              <w:rPr>
                <w:color w:val="000000"/>
                <w:sz w:val="22"/>
                <w:szCs w:val="22"/>
              </w:rPr>
            </w:pPr>
            <w:r w:rsidRPr="00C23EE2">
              <w:rPr>
                <w:color w:val="000000"/>
                <w:sz w:val="22"/>
                <w:szCs w:val="22"/>
              </w:rPr>
              <w:t> </w:t>
            </w:r>
          </w:p>
        </w:tc>
      </w:tr>
      <w:tr w:rsidR="00C23EE2" w14:paraId="3231609A"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A9CBD5" w14:textId="77777777" w:rsidR="00C23EE2" w:rsidRPr="00C23EE2" w:rsidRDefault="00C23EE2">
            <w:pPr>
              <w:jc w:val="right"/>
              <w:rPr>
                <w:color w:val="000000"/>
                <w:sz w:val="22"/>
                <w:szCs w:val="22"/>
              </w:rPr>
            </w:pPr>
            <w:r w:rsidRPr="00C23EE2">
              <w:rPr>
                <w:color w:val="000000"/>
                <w:sz w:val="22"/>
                <w:szCs w:val="22"/>
              </w:rPr>
              <w:t>18</w:t>
            </w:r>
          </w:p>
        </w:tc>
        <w:tc>
          <w:tcPr>
            <w:tcW w:w="4820" w:type="dxa"/>
            <w:tcBorders>
              <w:top w:val="nil"/>
              <w:left w:val="nil"/>
              <w:bottom w:val="single" w:sz="4" w:space="0" w:color="auto"/>
              <w:right w:val="single" w:sz="4" w:space="0" w:color="auto"/>
            </w:tcBorders>
            <w:shd w:val="clear" w:color="auto" w:fill="auto"/>
            <w:vAlign w:val="center"/>
            <w:hideMark/>
          </w:tcPr>
          <w:p w14:paraId="2EFD6C64" w14:textId="77777777" w:rsidR="00C23EE2" w:rsidRPr="00C23EE2" w:rsidRDefault="00C23EE2">
            <w:pPr>
              <w:rPr>
                <w:color w:val="000000"/>
                <w:sz w:val="22"/>
                <w:szCs w:val="22"/>
              </w:rPr>
            </w:pPr>
            <w:r w:rsidRPr="00C23EE2">
              <w:rPr>
                <w:color w:val="000000"/>
                <w:sz w:val="22"/>
                <w:szCs w:val="22"/>
              </w:rPr>
              <w:t xml:space="preserve">Замена </w:t>
            </w:r>
            <w:proofErr w:type="gramStart"/>
            <w:r w:rsidRPr="00C23EE2">
              <w:rPr>
                <w:color w:val="000000"/>
                <w:sz w:val="22"/>
                <w:szCs w:val="22"/>
              </w:rPr>
              <w:t>ракеля  HP</w:t>
            </w:r>
            <w:proofErr w:type="gramEnd"/>
            <w:r w:rsidRPr="00C23EE2">
              <w:rPr>
                <w:color w:val="000000"/>
                <w:sz w:val="22"/>
                <w:szCs w:val="22"/>
              </w:rPr>
              <w:t xml:space="preserve"> 2100/2200/2300/2400 (HP 55A)</w:t>
            </w:r>
          </w:p>
        </w:tc>
        <w:tc>
          <w:tcPr>
            <w:tcW w:w="992" w:type="dxa"/>
            <w:tcBorders>
              <w:top w:val="nil"/>
              <w:left w:val="nil"/>
              <w:bottom w:val="single" w:sz="4" w:space="0" w:color="auto"/>
              <w:right w:val="single" w:sz="4" w:space="0" w:color="auto"/>
            </w:tcBorders>
            <w:shd w:val="clear" w:color="auto" w:fill="auto"/>
            <w:noWrap/>
            <w:vAlign w:val="center"/>
            <w:hideMark/>
          </w:tcPr>
          <w:p w14:paraId="4B341324"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27CF2B9D"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51C8F037"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4B44114" w14:textId="77777777" w:rsidR="00C23EE2" w:rsidRPr="00C23EE2" w:rsidRDefault="00C23EE2">
            <w:pPr>
              <w:rPr>
                <w:color w:val="000000"/>
                <w:sz w:val="22"/>
                <w:szCs w:val="22"/>
              </w:rPr>
            </w:pPr>
            <w:r w:rsidRPr="00C23EE2">
              <w:rPr>
                <w:color w:val="000000"/>
                <w:sz w:val="22"/>
                <w:szCs w:val="22"/>
              </w:rPr>
              <w:t> </w:t>
            </w:r>
          </w:p>
        </w:tc>
      </w:tr>
      <w:tr w:rsidR="00C23EE2" w14:paraId="7561358F"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53C099" w14:textId="77777777" w:rsidR="00C23EE2" w:rsidRPr="00C23EE2" w:rsidRDefault="00C23EE2">
            <w:pPr>
              <w:jc w:val="right"/>
              <w:rPr>
                <w:color w:val="000000"/>
                <w:sz w:val="22"/>
                <w:szCs w:val="22"/>
              </w:rPr>
            </w:pPr>
            <w:r w:rsidRPr="00C23EE2">
              <w:rPr>
                <w:color w:val="000000"/>
                <w:sz w:val="22"/>
                <w:szCs w:val="22"/>
              </w:rPr>
              <w:t>19</w:t>
            </w:r>
          </w:p>
        </w:tc>
        <w:tc>
          <w:tcPr>
            <w:tcW w:w="4820" w:type="dxa"/>
            <w:tcBorders>
              <w:top w:val="nil"/>
              <w:left w:val="nil"/>
              <w:bottom w:val="single" w:sz="4" w:space="0" w:color="auto"/>
              <w:right w:val="single" w:sz="4" w:space="0" w:color="auto"/>
            </w:tcBorders>
            <w:shd w:val="clear" w:color="auto" w:fill="auto"/>
            <w:vAlign w:val="center"/>
            <w:hideMark/>
          </w:tcPr>
          <w:p w14:paraId="47108074" w14:textId="77777777" w:rsidR="00C23EE2" w:rsidRPr="00C23EE2" w:rsidRDefault="00C23EE2">
            <w:pPr>
              <w:rPr>
                <w:color w:val="000000"/>
                <w:sz w:val="22"/>
                <w:szCs w:val="22"/>
                <w:lang w:val="en-US"/>
              </w:rPr>
            </w:pPr>
            <w:r w:rsidRPr="00C23EE2">
              <w:rPr>
                <w:color w:val="000000"/>
                <w:sz w:val="22"/>
                <w:szCs w:val="22"/>
              </w:rPr>
              <w:t>Замена</w:t>
            </w:r>
            <w:r w:rsidRPr="00C23EE2">
              <w:rPr>
                <w:color w:val="000000"/>
                <w:sz w:val="22"/>
                <w:szCs w:val="22"/>
                <w:lang w:val="en-US"/>
              </w:rPr>
              <w:t xml:space="preserve"> </w:t>
            </w:r>
            <w:proofErr w:type="gramStart"/>
            <w:r w:rsidRPr="00C23EE2">
              <w:rPr>
                <w:color w:val="000000"/>
                <w:sz w:val="22"/>
                <w:szCs w:val="22"/>
              </w:rPr>
              <w:t>ракеля</w:t>
            </w:r>
            <w:r w:rsidRPr="00C23EE2">
              <w:rPr>
                <w:color w:val="000000"/>
                <w:sz w:val="22"/>
                <w:szCs w:val="22"/>
                <w:lang w:val="en-US"/>
              </w:rPr>
              <w:t xml:space="preserve">  HP</w:t>
            </w:r>
            <w:proofErr w:type="gramEnd"/>
            <w:r w:rsidRPr="00C23EE2">
              <w:rPr>
                <w:color w:val="000000"/>
                <w:sz w:val="22"/>
                <w:szCs w:val="22"/>
                <w:lang w:val="en-US"/>
              </w:rPr>
              <w:t xml:space="preserve"> LJ 5L/1100/1000/1200/1150/1300/1160/1320 (HP 24A, Canon EP-27, HP 13A, HP  49A)</w:t>
            </w:r>
          </w:p>
        </w:tc>
        <w:tc>
          <w:tcPr>
            <w:tcW w:w="992" w:type="dxa"/>
            <w:tcBorders>
              <w:top w:val="nil"/>
              <w:left w:val="nil"/>
              <w:bottom w:val="single" w:sz="4" w:space="0" w:color="auto"/>
              <w:right w:val="single" w:sz="4" w:space="0" w:color="auto"/>
            </w:tcBorders>
            <w:shd w:val="clear" w:color="auto" w:fill="auto"/>
            <w:noWrap/>
            <w:vAlign w:val="center"/>
            <w:hideMark/>
          </w:tcPr>
          <w:p w14:paraId="5F1CB7EF"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6BC924D6"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1E971DDB"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66114A1" w14:textId="77777777" w:rsidR="00C23EE2" w:rsidRPr="00C23EE2" w:rsidRDefault="00C23EE2">
            <w:pPr>
              <w:rPr>
                <w:color w:val="000000"/>
                <w:sz w:val="22"/>
                <w:szCs w:val="22"/>
              </w:rPr>
            </w:pPr>
            <w:r w:rsidRPr="00C23EE2">
              <w:rPr>
                <w:color w:val="000000"/>
                <w:sz w:val="22"/>
                <w:szCs w:val="22"/>
              </w:rPr>
              <w:t> </w:t>
            </w:r>
          </w:p>
        </w:tc>
      </w:tr>
      <w:tr w:rsidR="00C23EE2" w14:paraId="15627134"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509D52" w14:textId="77777777" w:rsidR="00C23EE2" w:rsidRPr="00C23EE2" w:rsidRDefault="00C23EE2">
            <w:pPr>
              <w:jc w:val="right"/>
              <w:rPr>
                <w:color w:val="000000"/>
                <w:sz w:val="22"/>
                <w:szCs w:val="22"/>
              </w:rPr>
            </w:pPr>
            <w:r w:rsidRPr="00C23EE2">
              <w:rPr>
                <w:color w:val="000000"/>
                <w:sz w:val="22"/>
                <w:szCs w:val="22"/>
              </w:rPr>
              <w:t>20</w:t>
            </w:r>
          </w:p>
        </w:tc>
        <w:tc>
          <w:tcPr>
            <w:tcW w:w="4820" w:type="dxa"/>
            <w:tcBorders>
              <w:top w:val="nil"/>
              <w:left w:val="nil"/>
              <w:bottom w:val="single" w:sz="4" w:space="0" w:color="auto"/>
              <w:right w:val="single" w:sz="4" w:space="0" w:color="auto"/>
            </w:tcBorders>
            <w:shd w:val="clear" w:color="auto" w:fill="auto"/>
            <w:vAlign w:val="center"/>
            <w:hideMark/>
          </w:tcPr>
          <w:p w14:paraId="08B01BB3" w14:textId="77777777" w:rsidR="00C23EE2" w:rsidRPr="00C23EE2" w:rsidRDefault="00C23EE2">
            <w:pPr>
              <w:rPr>
                <w:color w:val="000000"/>
                <w:sz w:val="22"/>
                <w:szCs w:val="22"/>
              </w:rPr>
            </w:pPr>
            <w:r w:rsidRPr="00C23EE2">
              <w:rPr>
                <w:color w:val="000000"/>
                <w:sz w:val="22"/>
                <w:szCs w:val="22"/>
              </w:rPr>
              <w:t>Замена ракеля CF257A (HP 57A)</w:t>
            </w:r>
          </w:p>
        </w:tc>
        <w:tc>
          <w:tcPr>
            <w:tcW w:w="992" w:type="dxa"/>
            <w:tcBorders>
              <w:top w:val="nil"/>
              <w:left w:val="nil"/>
              <w:bottom w:val="single" w:sz="4" w:space="0" w:color="auto"/>
              <w:right w:val="single" w:sz="4" w:space="0" w:color="auto"/>
            </w:tcBorders>
            <w:shd w:val="clear" w:color="auto" w:fill="auto"/>
            <w:noWrap/>
            <w:vAlign w:val="center"/>
            <w:hideMark/>
          </w:tcPr>
          <w:p w14:paraId="67234B63"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500FF8FE"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0FD014EC"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CBF63BF" w14:textId="77777777" w:rsidR="00C23EE2" w:rsidRPr="00C23EE2" w:rsidRDefault="00C23EE2">
            <w:pPr>
              <w:rPr>
                <w:color w:val="000000"/>
                <w:sz w:val="22"/>
                <w:szCs w:val="22"/>
              </w:rPr>
            </w:pPr>
            <w:r w:rsidRPr="00C23EE2">
              <w:rPr>
                <w:color w:val="000000"/>
                <w:sz w:val="22"/>
                <w:szCs w:val="22"/>
              </w:rPr>
              <w:t> </w:t>
            </w:r>
          </w:p>
        </w:tc>
      </w:tr>
      <w:tr w:rsidR="00C23EE2" w14:paraId="3FB2BEE7"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9D910F" w14:textId="77777777" w:rsidR="00C23EE2" w:rsidRPr="00C23EE2" w:rsidRDefault="00C23EE2">
            <w:pPr>
              <w:jc w:val="right"/>
              <w:rPr>
                <w:color w:val="000000"/>
                <w:sz w:val="22"/>
                <w:szCs w:val="22"/>
              </w:rPr>
            </w:pPr>
            <w:r w:rsidRPr="00C23EE2">
              <w:rPr>
                <w:color w:val="000000"/>
                <w:sz w:val="22"/>
                <w:szCs w:val="22"/>
              </w:rPr>
              <w:t>21</w:t>
            </w:r>
          </w:p>
        </w:tc>
        <w:tc>
          <w:tcPr>
            <w:tcW w:w="4820" w:type="dxa"/>
            <w:tcBorders>
              <w:top w:val="nil"/>
              <w:left w:val="nil"/>
              <w:bottom w:val="single" w:sz="4" w:space="0" w:color="auto"/>
              <w:right w:val="single" w:sz="4" w:space="0" w:color="auto"/>
            </w:tcBorders>
            <w:shd w:val="clear" w:color="auto" w:fill="auto"/>
            <w:vAlign w:val="center"/>
            <w:hideMark/>
          </w:tcPr>
          <w:p w14:paraId="43D2DCFE" w14:textId="77777777" w:rsidR="00C23EE2" w:rsidRPr="00C23EE2" w:rsidRDefault="00C23EE2">
            <w:pPr>
              <w:rPr>
                <w:color w:val="000000"/>
                <w:sz w:val="22"/>
                <w:szCs w:val="22"/>
                <w:lang w:val="en-US"/>
              </w:rPr>
            </w:pPr>
            <w:r w:rsidRPr="00C23EE2">
              <w:rPr>
                <w:color w:val="000000"/>
                <w:sz w:val="22"/>
                <w:szCs w:val="22"/>
              </w:rPr>
              <w:t>Замена</w:t>
            </w:r>
            <w:r w:rsidRPr="00C23EE2">
              <w:rPr>
                <w:color w:val="000000"/>
                <w:sz w:val="22"/>
                <w:szCs w:val="22"/>
                <w:lang w:val="en-US"/>
              </w:rPr>
              <w:t xml:space="preserve"> </w:t>
            </w:r>
            <w:r w:rsidRPr="00C23EE2">
              <w:rPr>
                <w:color w:val="000000"/>
                <w:sz w:val="22"/>
                <w:szCs w:val="22"/>
              </w:rPr>
              <w:t>ракеля</w:t>
            </w:r>
            <w:r w:rsidRPr="00C23EE2">
              <w:rPr>
                <w:color w:val="000000"/>
                <w:sz w:val="22"/>
                <w:szCs w:val="22"/>
                <w:lang w:val="en-US"/>
              </w:rPr>
              <w:t xml:space="preserve"> HP 1010/1018/1020 (Canon 703, HP 12A, Canon FX10)</w:t>
            </w:r>
          </w:p>
        </w:tc>
        <w:tc>
          <w:tcPr>
            <w:tcW w:w="992" w:type="dxa"/>
            <w:tcBorders>
              <w:top w:val="nil"/>
              <w:left w:val="nil"/>
              <w:bottom w:val="single" w:sz="4" w:space="0" w:color="auto"/>
              <w:right w:val="single" w:sz="4" w:space="0" w:color="auto"/>
            </w:tcBorders>
            <w:shd w:val="clear" w:color="auto" w:fill="auto"/>
            <w:noWrap/>
            <w:vAlign w:val="center"/>
            <w:hideMark/>
          </w:tcPr>
          <w:p w14:paraId="0B74CF86"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1B49F397"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7F12AC43"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A678054" w14:textId="77777777" w:rsidR="00C23EE2" w:rsidRPr="00C23EE2" w:rsidRDefault="00C23EE2">
            <w:pPr>
              <w:rPr>
                <w:color w:val="000000"/>
                <w:sz w:val="22"/>
                <w:szCs w:val="22"/>
              </w:rPr>
            </w:pPr>
            <w:r w:rsidRPr="00C23EE2">
              <w:rPr>
                <w:color w:val="000000"/>
                <w:sz w:val="22"/>
                <w:szCs w:val="22"/>
              </w:rPr>
              <w:t> </w:t>
            </w:r>
          </w:p>
        </w:tc>
      </w:tr>
      <w:tr w:rsidR="00C23EE2" w14:paraId="07E028A0"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527A16" w14:textId="77777777" w:rsidR="00C23EE2" w:rsidRPr="00C23EE2" w:rsidRDefault="00C23EE2">
            <w:pPr>
              <w:jc w:val="right"/>
              <w:rPr>
                <w:color w:val="000000"/>
                <w:sz w:val="22"/>
                <w:szCs w:val="22"/>
              </w:rPr>
            </w:pPr>
            <w:r w:rsidRPr="00C23EE2">
              <w:rPr>
                <w:color w:val="000000"/>
                <w:sz w:val="22"/>
                <w:szCs w:val="22"/>
              </w:rPr>
              <w:t>22</w:t>
            </w:r>
          </w:p>
        </w:tc>
        <w:tc>
          <w:tcPr>
            <w:tcW w:w="4820" w:type="dxa"/>
            <w:tcBorders>
              <w:top w:val="nil"/>
              <w:left w:val="nil"/>
              <w:bottom w:val="single" w:sz="4" w:space="0" w:color="auto"/>
              <w:right w:val="single" w:sz="4" w:space="0" w:color="auto"/>
            </w:tcBorders>
            <w:shd w:val="clear" w:color="auto" w:fill="auto"/>
            <w:vAlign w:val="center"/>
            <w:hideMark/>
          </w:tcPr>
          <w:p w14:paraId="4222737C" w14:textId="77777777" w:rsidR="00C23EE2" w:rsidRPr="00C23EE2" w:rsidRDefault="00C23EE2">
            <w:pPr>
              <w:rPr>
                <w:color w:val="000000"/>
                <w:sz w:val="22"/>
                <w:szCs w:val="22"/>
                <w:lang w:val="en-US"/>
              </w:rPr>
            </w:pPr>
            <w:r w:rsidRPr="00C23EE2">
              <w:rPr>
                <w:color w:val="000000"/>
                <w:sz w:val="22"/>
                <w:szCs w:val="22"/>
              </w:rPr>
              <w:t>Замена</w:t>
            </w:r>
            <w:r w:rsidRPr="00C23EE2">
              <w:rPr>
                <w:color w:val="000000"/>
                <w:sz w:val="22"/>
                <w:szCs w:val="22"/>
                <w:lang w:val="en-US"/>
              </w:rPr>
              <w:t xml:space="preserve"> </w:t>
            </w:r>
            <w:r w:rsidRPr="00C23EE2">
              <w:rPr>
                <w:color w:val="000000"/>
                <w:sz w:val="22"/>
                <w:szCs w:val="22"/>
              </w:rPr>
              <w:t>ракеля</w:t>
            </w:r>
            <w:r w:rsidRPr="00C23EE2">
              <w:rPr>
                <w:color w:val="000000"/>
                <w:sz w:val="22"/>
                <w:szCs w:val="22"/>
                <w:lang w:val="en-US"/>
              </w:rPr>
              <w:t xml:space="preserve"> HP 2035/2055 (CB505A/CF280A) </w:t>
            </w:r>
            <w:r w:rsidRPr="00C23EE2">
              <w:rPr>
                <w:color w:val="000000"/>
                <w:sz w:val="22"/>
                <w:szCs w:val="22"/>
                <w:lang w:val="en-US"/>
              </w:rPr>
              <w:lastRenderedPageBreak/>
              <w:t>(HP 05X, HP 05A, HP  80A)</w:t>
            </w:r>
          </w:p>
        </w:tc>
        <w:tc>
          <w:tcPr>
            <w:tcW w:w="992" w:type="dxa"/>
            <w:tcBorders>
              <w:top w:val="nil"/>
              <w:left w:val="nil"/>
              <w:bottom w:val="single" w:sz="4" w:space="0" w:color="auto"/>
              <w:right w:val="single" w:sz="4" w:space="0" w:color="auto"/>
            </w:tcBorders>
            <w:shd w:val="clear" w:color="auto" w:fill="auto"/>
            <w:noWrap/>
            <w:vAlign w:val="center"/>
            <w:hideMark/>
          </w:tcPr>
          <w:p w14:paraId="3EB53F8D" w14:textId="77777777" w:rsidR="00C23EE2" w:rsidRPr="00C23EE2" w:rsidRDefault="00C23EE2">
            <w:pPr>
              <w:rPr>
                <w:color w:val="000000"/>
                <w:sz w:val="22"/>
                <w:szCs w:val="22"/>
              </w:rPr>
            </w:pPr>
            <w:r w:rsidRPr="00C23EE2">
              <w:rPr>
                <w:color w:val="000000"/>
                <w:sz w:val="22"/>
                <w:szCs w:val="22"/>
              </w:rPr>
              <w:lastRenderedPageBreak/>
              <w:t>Шт.</w:t>
            </w:r>
          </w:p>
        </w:tc>
        <w:tc>
          <w:tcPr>
            <w:tcW w:w="709" w:type="dxa"/>
            <w:tcBorders>
              <w:top w:val="nil"/>
              <w:left w:val="nil"/>
              <w:bottom w:val="single" w:sz="4" w:space="0" w:color="auto"/>
              <w:right w:val="single" w:sz="4" w:space="0" w:color="auto"/>
            </w:tcBorders>
            <w:shd w:val="clear" w:color="auto" w:fill="auto"/>
            <w:noWrap/>
            <w:vAlign w:val="center"/>
            <w:hideMark/>
          </w:tcPr>
          <w:p w14:paraId="4A53E674"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0FBCCF01"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5E0B30" w14:textId="77777777" w:rsidR="00C23EE2" w:rsidRPr="00C23EE2" w:rsidRDefault="00C23EE2">
            <w:pPr>
              <w:rPr>
                <w:color w:val="000000"/>
                <w:sz w:val="22"/>
                <w:szCs w:val="22"/>
              </w:rPr>
            </w:pPr>
            <w:r w:rsidRPr="00C23EE2">
              <w:rPr>
                <w:color w:val="000000"/>
                <w:sz w:val="22"/>
                <w:szCs w:val="22"/>
              </w:rPr>
              <w:t> </w:t>
            </w:r>
          </w:p>
        </w:tc>
      </w:tr>
      <w:tr w:rsidR="00C23EE2" w14:paraId="6815D04A"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834317" w14:textId="77777777" w:rsidR="00C23EE2" w:rsidRPr="00C23EE2" w:rsidRDefault="00C23EE2">
            <w:pPr>
              <w:jc w:val="right"/>
              <w:rPr>
                <w:color w:val="000000"/>
                <w:sz w:val="22"/>
                <w:szCs w:val="22"/>
              </w:rPr>
            </w:pPr>
            <w:r w:rsidRPr="00C23EE2">
              <w:rPr>
                <w:color w:val="000000"/>
                <w:sz w:val="22"/>
                <w:szCs w:val="22"/>
              </w:rPr>
              <w:t>23</w:t>
            </w:r>
          </w:p>
        </w:tc>
        <w:tc>
          <w:tcPr>
            <w:tcW w:w="4820" w:type="dxa"/>
            <w:tcBorders>
              <w:top w:val="nil"/>
              <w:left w:val="nil"/>
              <w:bottom w:val="single" w:sz="4" w:space="0" w:color="auto"/>
              <w:right w:val="single" w:sz="4" w:space="0" w:color="auto"/>
            </w:tcBorders>
            <w:shd w:val="clear" w:color="auto" w:fill="auto"/>
            <w:vAlign w:val="center"/>
            <w:hideMark/>
          </w:tcPr>
          <w:p w14:paraId="6FB18F56" w14:textId="77777777" w:rsidR="00C23EE2" w:rsidRPr="00C23EE2" w:rsidRDefault="00C23EE2">
            <w:pPr>
              <w:rPr>
                <w:color w:val="000000"/>
                <w:sz w:val="22"/>
                <w:szCs w:val="22"/>
                <w:lang w:val="en-US"/>
              </w:rPr>
            </w:pPr>
            <w:r w:rsidRPr="00C23EE2">
              <w:rPr>
                <w:color w:val="000000"/>
                <w:sz w:val="22"/>
                <w:szCs w:val="22"/>
              </w:rPr>
              <w:t>Замена</w:t>
            </w:r>
            <w:r w:rsidRPr="00C23EE2">
              <w:rPr>
                <w:color w:val="000000"/>
                <w:sz w:val="22"/>
                <w:szCs w:val="22"/>
                <w:lang w:val="en-US"/>
              </w:rPr>
              <w:t xml:space="preserve"> </w:t>
            </w:r>
            <w:r w:rsidRPr="00C23EE2">
              <w:rPr>
                <w:color w:val="000000"/>
                <w:sz w:val="22"/>
                <w:szCs w:val="22"/>
              </w:rPr>
              <w:t>ракеля</w:t>
            </w:r>
            <w:r w:rsidRPr="00C23EE2">
              <w:rPr>
                <w:color w:val="000000"/>
                <w:sz w:val="22"/>
                <w:szCs w:val="22"/>
                <w:lang w:val="en-US"/>
              </w:rPr>
              <w:t xml:space="preserve"> HP 5200/M725 (Q7516A/CF214A)/CZ192A (№93A) (HP 93A)</w:t>
            </w:r>
          </w:p>
        </w:tc>
        <w:tc>
          <w:tcPr>
            <w:tcW w:w="992" w:type="dxa"/>
            <w:tcBorders>
              <w:top w:val="nil"/>
              <w:left w:val="nil"/>
              <w:bottom w:val="single" w:sz="4" w:space="0" w:color="auto"/>
              <w:right w:val="single" w:sz="4" w:space="0" w:color="auto"/>
            </w:tcBorders>
            <w:shd w:val="clear" w:color="auto" w:fill="auto"/>
            <w:noWrap/>
            <w:vAlign w:val="center"/>
            <w:hideMark/>
          </w:tcPr>
          <w:p w14:paraId="09D4C91C"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4333FC2E"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3C5E55B7"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A0B21A1" w14:textId="77777777" w:rsidR="00C23EE2" w:rsidRPr="00C23EE2" w:rsidRDefault="00C23EE2">
            <w:pPr>
              <w:rPr>
                <w:color w:val="000000"/>
                <w:sz w:val="22"/>
                <w:szCs w:val="22"/>
              </w:rPr>
            </w:pPr>
            <w:r w:rsidRPr="00C23EE2">
              <w:rPr>
                <w:color w:val="000000"/>
                <w:sz w:val="22"/>
                <w:szCs w:val="22"/>
              </w:rPr>
              <w:t> </w:t>
            </w:r>
          </w:p>
        </w:tc>
      </w:tr>
      <w:tr w:rsidR="00C23EE2" w14:paraId="0629765D"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E48691" w14:textId="77777777" w:rsidR="00C23EE2" w:rsidRPr="00C23EE2" w:rsidRDefault="00C23EE2">
            <w:pPr>
              <w:jc w:val="right"/>
              <w:rPr>
                <w:color w:val="000000"/>
                <w:sz w:val="22"/>
                <w:szCs w:val="22"/>
              </w:rPr>
            </w:pPr>
            <w:r w:rsidRPr="00C23EE2">
              <w:rPr>
                <w:color w:val="000000"/>
                <w:sz w:val="22"/>
                <w:szCs w:val="22"/>
              </w:rPr>
              <w:t>24</w:t>
            </w:r>
          </w:p>
        </w:tc>
        <w:tc>
          <w:tcPr>
            <w:tcW w:w="4820" w:type="dxa"/>
            <w:tcBorders>
              <w:top w:val="nil"/>
              <w:left w:val="nil"/>
              <w:bottom w:val="single" w:sz="4" w:space="0" w:color="auto"/>
              <w:right w:val="single" w:sz="4" w:space="0" w:color="auto"/>
            </w:tcBorders>
            <w:shd w:val="clear" w:color="auto" w:fill="auto"/>
            <w:vAlign w:val="center"/>
            <w:hideMark/>
          </w:tcPr>
          <w:p w14:paraId="050B40CC" w14:textId="77777777" w:rsidR="00C23EE2" w:rsidRPr="00C23EE2" w:rsidRDefault="00C23EE2">
            <w:pPr>
              <w:rPr>
                <w:color w:val="000000"/>
                <w:sz w:val="22"/>
                <w:szCs w:val="22"/>
                <w:lang w:val="en-US"/>
              </w:rPr>
            </w:pPr>
            <w:r w:rsidRPr="00C23EE2">
              <w:rPr>
                <w:color w:val="000000"/>
                <w:sz w:val="22"/>
                <w:szCs w:val="22"/>
              </w:rPr>
              <w:t>Замена</w:t>
            </w:r>
            <w:r w:rsidRPr="00C23EE2">
              <w:rPr>
                <w:color w:val="000000"/>
                <w:sz w:val="22"/>
                <w:szCs w:val="22"/>
                <w:lang w:val="en-US"/>
              </w:rPr>
              <w:t xml:space="preserve"> </w:t>
            </w:r>
            <w:r w:rsidRPr="00C23EE2">
              <w:rPr>
                <w:color w:val="000000"/>
                <w:sz w:val="22"/>
                <w:szCs w:val="22"/>
              </w:rPr>
              <w:t>ракеля</w:t>
            </w:r>
            <w:r w:rsidRPr="00C23EE2">
              <w:rPr>
                <w:color w:val="000000"/>
                <w:sz w:val="22"/>
                <w:szCs w:val="22"/>
                <w:lang w:val="en-US"/>
              </w:rPr>
              <w:t xml:space="preserve"> HP B435/436 (HP  85A, Canon 725, Canon 712, HP  35A, HP  83A, HP 78A, Canon 728, HP  36A, Canon 737)</w:t>
            </w:r>
          </w:p>
        </w:tc>
        <w:tc>
          <w:tcPr>
            <w:tcW w:w="992" w:type="dxa"/>
            <w:tcBorders>
              <w:top w:val="nil"/>
              <w:left w:val="nil"/>
              <w:bottom w:val="single" w:sz="4" w:space="0" w:color="auto"/>
              <w:right w:val="single" w:sz="4" w:space="0" w:color="auto"/>
            </w:tcBorders>
            <w:shd w:val="clear" w:color="auto" w:fill="auto"/>
            <w:noWrap/>
            <w:vAlign w:val="center"/>
            <w:hideMark/>
          </w:tcPr>
          <w:p w14:paraId="1BC1769A"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67EFB707"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724D7383"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0555EFB" w14:textId="77777777" w:rsidR="00C23EE2" w:rsidRPr="00C23EE2" w:rsidRDefault="00C23EE2">
            <w:pPr>
              <w:rPr>
                <w:color w:val="000000"/>
                <w:sz w:val="22"/>
                <w:szCs w:val="22"/>
              </w:rPr>
            </w:pPr>
            <w:r w:rsidRPr="00C23EE2">
              <w:rPr>
                <w:color w:val="000000"/>
                <w:sz w:val="22"/>
                <w:szCs w:val="22"/>
              </w:rPr>
              <w:t> </w:t>
            </w:r>
          </w:p>
        </w:tc>
      </w:tr>
      <w:tr w:rsidR="00C23EE2" w14:paraId="66D733F2"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AE8395" w14:textId="77777777" w:rsidR="00C23EE2" w:rsidRPr="00C23EE2" w:rsidRDefault="00C23EE2">
            <w:pPr>
              <w:jc w:val="right"/>
              <w:rPr>
                <w:color w:val="000000"/>
                <w:sz w:val="22"/>
                <w:szCs w:val="22"/>
              </w:rPr>
            </w:pPr>
            <w:r w:rsidRPr="00C23EE2">
              <w:rPr>
                <w:color w:val="000000"/>
                <w:sz w:val="22"/>
                <w:szCs w:val="22"/>
              </w:rPr>
              <w:t>25</w:t>
            </w:r>
          </w:p>
        </w:tc>
        <w:tc>
          <w:tcPr>
            <w:tcW w:w="4820" w:type="dxa"/>
            <w:tcBorders>
              <w:top w:val="nil"/>
              <w:left w:val="nil"/>
              <w:bottom w:val="single" w:sz="4" w:space="0" w:color="auto"/>
              <w:right w:val="single" w:sz="4" w:space="0" w:color="auto"/>
            </w:tcBorders>
            <w:shd w:val="clear" w:color="auto" w:fill="auto"/>
            <w:vAlign w:val="center"/>
            <w:hideMark/>
          </w:tcPr>
          <w:p w14:paraId="64FAD500" w14:textId="77777777" w:rsidR="00C23EE2" w:rsidRPr="00C23EE2" w:rsidRDefault="00C23EE2">
            <w:pPr>
              <w:rPr>
                <w:color w:val="000000"/>
                <w:sz w:val="22"/>
                <w:szCs w:val="22"/>
                <w:lang w:val="en-US"/>
              </w:rPr>
            </w:pPr>
            <w:r w:rsidRPr="00C23EE2">
              <w:rPr>
                <w:color w:val="000000"/>
                <w:sz w:val="22"/>
                <w:szCs w:val="22"/>
              </w:rPr>
              <w:t>Замена</w:t>
            </w:r>
            <w:r w:rsidRPr="00C23EE2">
              <w:rPr>
                <w:color w:val="000000"/>
                <w:sz w:val="22"/>
                <w:szCs w:val="22"/>
                <w:lang w:val="en-US"/>
              </w:rPr>
              <w:t xml:space="preserve"> </w:t>
            </w:r>
            <w:r w:rsidRPr="00C23EE2">
              <w:rPr>
                <w:color w:val="000000"/>
                <w:sz w:val="22"/>
                <w:szCs w:val="22"/>
              </w:rPr>
              <w:t>ракеля</w:t>
            </w:r>
            <w:r w:rsidRPr="00C23EE2">
              <w:rPr>
                <w:color w:val="000000"/>
                <w:sz w:val="22"/>
                <w:szCs w:val="22"/>
                <w:lang w:val="en-US"/>
              </w:rPr>
              <w:t xml:space="preserve"> HP M402/M426; M402/M428 (CF226A/CF259A/151A/CF289A (W1510A)) (HP  26A, HP 59A, HP  26X, HP  59X, HP 151A, HP 151</w:t>
            </w:r>
            <w:proofErr w:type="gramStart"/>
            <w:r w:rsidRPr="00C23EE2">
              <w:rPr>
                <w:color w:val="000000"/>
                <w:sz w:val="22"/>
                <w:szCs w:val="22"/>
                <w:lang w:val="en-US"/>
              </w:rPr>
              <w:t>X,HP</w:t>
            </w:r>
            <w:proofErr w:type="gramEnd"/>
            <w:r w:rsidRPr="00C23EE2">
              <w:rPr>
                <w:color w:val="000000"/>
                <w:sz w:val="22"/>
                <w:szCs w:val="22"/>
                <w:lang w:val="en-US"/>
              </w:rPr>
              <w:t xml:space="preserve"> 89A, HP 89X)</w:t>
            </w:r>
          </w:p>
        </w:tc>
        <w:tc>
          <w:tcPr>
            <w:tcW w:w="992" w:type="dxa"/>
            <w:tcBorders>
              <w:top w:val="nil"/>
              <w:left w:val="nil"/>
              <w:bottom w:val="single" w:sz="4" w:space="0" w:color="auto"/>
              <w:right w:val="single" w:sz="4" w:space="0" w:color="auto"/>
            </w:tcBorders>
            <w:shd w:val="clear" w:color="auto" w:fill="auto"/>
            <w:noWrap/>
            <w:vAlign w:val="center"/>
            <w:hideMark/>
          </w:tcPr>
          <w:p w14:paraId="05CA542B"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3E0BB011"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616E49BA"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F0F3E55" w14:textId="77777777" w:rsidR="00C23EE2" w:rsidRPr="00C23EE2" w:rsidRDefault="00C23EE2">
            <w:pPr>
              <w:rPr>
                <w:color w:val="000000"/>
                <w:sz w:val="22"/>
                <w:szCs w:val="22"/>
              </w:rPr>
            </w:pPr>
            <w:r w:rsidRPr="00C23EE2">
              <w:rPr>
                <w:color w:val="000000"/>
                <w:sz w:val="22"/>
                <w:szCs w:val="22"/>
              </w:rPr>
              <w:t> </w:t>
            </w:r>
          </w:p>
        </w:tc>
      </w:tr>
      <w:tr w:rsidR="00C23EE2" w14:paraId="6B065724"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F0A86C" w14:textId="77777777" w:rsidR="00C23EE2" w:rsidRPr="00C23EE2" w:rsidRDefault="00C23EE2">
            <w:pPr>
              <w:jc w:val="right"/>
              <w:rPr>
                <w:color w:val="000000"/>
                <w:sz w:val="22"/>
                <w:szCs w:val="22"/>
              </w:rPr>
            </w:pPr>
            <w:r w:rsidRPr="00C23EE2">
              <w:rPr>
                <w:color w:val="000000"/>
                <w:sz w:val="22"/>
                <w:szCs w:val="22"/>
              </w:rPr>
              <w:t>26</w:t>
            </w:r>
          </w:p>
        </w:tc>
        <w:tc>
          <w:tcPr>
            <w:tcW w:w="4820" w:type="dxa"/>
            <w:tcBorders>
              <w:top w:val="nil"/>
              <w:left w:val="nil"/>
              <w:bottom w:val="single" w:sz="4" w:space="0" w:color="auto"/>
              <w:right w:val="single" w:sz="4" w:space="0" w:color="auto"/>
            </w:tcBorders>
            <w:shd w:val="clear" w:color="auto" w:fill="auto"/>
            <w:vAlign w:val="center"/>
            <w:hideMark/>
          </w:tcPr>
          <w:p w14:paraId="737A2B72" w14:textId="77777777" w:rsidR="00C23EE2" w:rsidRPr="00C23EE2" w:rsidRDefault="00C23EE2">
            <w:pPr>
              <w:rPr>
                <w:color w:val="000000"/>
                <w:sz w:val="22"/>
                <w:szCs w:val="22"/>
              </w:rPr>
            </w:pPr>
            <w:r w:rsidRPr="00C23EE2">
              <w:rPr>
                <w:color w:val="000000"/>
                <w:sz w:val="22"/>
                <w:szCs w:val="22"/>
              </w:rPr>
              <w:t>Замена ролика заряда CF257A (HP 57A)</w:t>
            </w:r>
          </w:p>
        </w:tc>
        <w:tc>
          <w:tcPr>
            <w:tcW w:w="992" w:type="dxa"/>
            <w:tcBorders>
              <w:top w:val="nil"/>
              <w:left w:val="nil"/>
              <w:bottom w:val="single" w:sz="4" w:space="0" w:color="auto"/>
              <w:right w:val="single" w:sz="4" w:space="0" w:color="auto"/>
            </w:tcBorders>
            <w:shd w:val="clear" w:color="auto" w:fill="auto"/>
            <w:noWrap/>
            <w:vAlign w:val="center"/>
            <w:hideMark/>
          </w:tcPr>
          <w:p w14:paraId="30E1AA0E"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5C459574"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74837015"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16FD9E0" w14:textId="77777777" w:rsidR="00C23EE2" w:rsidRPr="00C23EE2" w:rsidRDefault="00C23EE2">
            <w:pPr>
              <w:rPr>
                <w:color w:val="000000"/>
                <w:sz w:val="22"/>
                <w:szCs w:val="22"/>
              </w:rPr>
            </w:pPr>
            <w:r w:rsidRPr="00C23EE2">
              <w:rPr>
                <w:color w:val="000000"/>
                <w:sz w:val="22"/>
                <w:szCs w:val="22"/>
              </w:rPr>
              <w:t> </w:t>
            </w:r>
          </w:p>
        </w:tc>
      </w:tr>
      <w:tr w:rsidR="00C23EE2" w14:paraId="7C9CF7D0"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49E827" w14:textId="77777777" w:rsidR="00C23EE2" w:rsidRPr="00C23EE2" w:rsidRDefault="00C23EE2">
            <w:pPr>
              <w:jc w:val="right"/>
              <w:rPr>
                <w:color w:val="000000"/>
                <w:sz w:val="22"/>
                <w:szCs w:val="22"/>
              </w:rPr>
            </w:pPr>
            <w:r w:rsidRPr="00C23EE2">
              <w:rPr>
                <w:color w:val="000000"/>
                <w:sz w:val="22"/>
                <w:szCs w:val="22"/>
              </w:rPr>
              <w:t>27</w:t>
            </w:r>
          </w:p>
        </w:tc>
        <w:tc>
          <w:tcPr>
            <w:tcW w:w="4820" w:type="dxa"/>
            <w:tcBorders>
              <w:top w:val="nil"/>
              <w:left w:val="nil"/>
              <w:bottom w:val="single" w:sz="4" w:space="0" w:color="auto"/>
              <w:right w:val="single" w:sz="4" w:space="0" w:color="auto"/>
            </w:tcBorders>
            <w:shd w:val="clear" w:color="auto" w:fill="auto"/>
            <w:vAlign w:val="center"/>
            <w:hideMark/>
          </w:tcPr>
          <w:p w14:paraId="475C058C" w14:textId="77777777" w:rsidR="00C23EE2" w:rsidRPr="00C23EE2" w:rsidRDefault="00C23EE2">
            <w:pPr>
              <w:rPr>
                <w:color w:val="000000"/>
                <w:sz w:val="22"/>
                <w:szCs w:val="22"/>
              </w:rPr>
            </w:pPr>
            <w:r w:rsidRPr="00C23EE2">
              <w:rPr>
                <w:color w:val="000000"/>
                <w:sz w:val="22"/>
                <w:szCs w:val="22"/>
              </w:rPr>
              <w:t>Замена ролика предварительного заряда Canon EP-22 (Canon ЕР-22 (HP 92А))</w:t>
            </w:r>
          </w:p>
        </w:tc>
        <w:tc>
          <w:tcPr>
            <w:tcW w:w="992" w:type="dxa"/>
            <w:tcBorders>
              <w:top w:val="nil"/>
              <w:left w:val="nil"/>
              <w:bottom w:val="single" w:sz="4" w:space="0" w:color="auto"/>
              <w:right w:val="single" w:sz="4" w:space="0" w:color="auto"/>
            </w:tcBorders>
            <w:shd w:val="clear" w:color="auto" w:fill="auto"/>
            <w:noWrap/>
            <w:vAlign w:val="center"/>
            <w:hideMark/>
          </w:tcPr>
          <w:p w14:paraId="304D9C8F"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2C7BE57A"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281F56C2"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550175C" w14:textId="77777777" w:rsidR="00C23EE2" w:rsidRPr="00C23EE2" w:rsidRDefault="00C23EE2">
            <w:pPr>
              <w:rPr>
                <w:color w:val="000000"/>
                <w:sz w:val="22"/>
                <w:szCs w:val="22"/>
              </w:rPr>
            </w:pPr>
            <w:r w:rsidRPr="00C23EE2">
              <w:rPr>
                <w:color w:val="000000"/>
                <w:sz w:val="22"/>
                <w:szCs w:val="22"/>
              </w:rPr>
              <w:t> </w:t>
            </w:r>
          </w:p>
        </w:tc>
      </w:tr>
      <w:tr w:rsidR="00C23EE2" w14:paraId="2A839E84"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DBED23" w14:textId="77777777" w:rsidR="00C23EE2" w:rsidRPr="00C23EE2" w:rsidRDefault="00C23EE2">
            <w:pPr>
              <w:jc w:val="right"/>
              <w:rPr>
                <w:color w:val="000000"/>
                <w:sz w:val="22"/>
                <w:szCs w:val="22"/>
              </w:rPr>
            </w:pPr>
            <w:r w:rsidRPr="00C23EE2">
              <w:rPr>
                <w:color w:val="000000"/>
                <w:sz w:val="22"/>
                <w:szCs w:val="22"/>
              </w:rPr>
              <w:t>28</w:t>
            </w:r>
          </w:p>
        </w:tc>
        <w:tc>
          <w:tcPr>
            <w:tcW w:w="4820" w:type="dxa"/>
            <w:tcBorders>
              <w:top w:val="nil"/>
              <w:left w:val="nil"/>
              <w:bottom w:val="single" w:sz="4" w:space="0" w:color="auto"/>
              <w:right w:val="single" w:sz="4" w:space="0" w:color="auto"/>
            </w:tcBorders>
            <w:shd w:val="clear" w:color="auto" w:fill="auto"/>
            <w:vAlign w:val="center"/>
            <w:hideMark/>
          </w:tcPr>
          <w:p w14:paraId="0C2513E3" w14:textId="77777777" w:rsidR="00C23EE2" w:rsidRPr="00C23EE2" w:rsidRDefault="00C23EE2">
            <w:pPr>
              <w:rPr>
                <w:color w:val="000000"/>
                <w:sz w:val="22"/>
                <w:szCs w:val="22"/>
                <w:lang w:val="en-US"/>
              </w:rPr>
            </w:pPr>
            <w:r w:rsidRPr="00C23EE2">
              <w:rPr>
                <w:color w:val="000000"/>
                <w:sz w:val="22"/>
                <w:szCs w:val="22"/>
              </w:rPr>
              <w:t>Замена</w:t>
            </w:r>
            <w:r w:rsidRPr="00C23EE2">
              <w:rPr>
                <w:color w:val="000000"/>
                <w:sz w:val="22"/>
                <w:szCs w:val="22"/>
                <w:lang w:val="en-US"/>
              </w:rPr>
              <w:t xml:space="preserve"> </w:t>
            </w:r>
            <w:r w:rsidRPr="00C23EE2">
              <w:rPr>
                <w:color w:val="000000"/>
                <w:sz w:val="22"/>
                <w:szCs w:val="22"/>
              </w:rPr>
              <w:t>ролика</w:t>
            </w:r>
            <w:r w:rsidRPr="00C23EE2">
              <w:rPr>
                <w:color w:val="000000"/>
                <w:sz w:val="22"/>
                <w:szCs w:val="22"/>
                <w:lang w:val="en-US"/>
              </w:rPr>
              <w:t xml:space="preserve"> </w:t>
            </w:r>
            <w:r w:rsidRPr="00C23EE2">
              <w:rPr>
                <w:color w:val="000000"/>
                <w:sz w:val="22"/>
                <w:szCs w:val="22"/>
              </w:rPr>
              <w:t>предварительного</w:t>
            </w:r>
            <w:r w:rsidRPr="00C23EE2">
              <w:rPr>
                <w:color w:val="000000"/>
                <w:sz w:val="22"/>
                <w:szCs w:val="22"/>
                <w:lang w:val="en-US"/>
              </w:rPr>
              <w:t xml:space="preserve"> </w:t>
            </w:r>
            <w:r w:rsidRPr="00C23EE2">
              <w:rPr>
                <w:color w:val="000000"/>
                <w:sz w:val="22"/>
                <w:szCs w:val="22"/>
              </w:rPr>
              <w:t>заряда</w:t>
            </w:r>
            <w:r w:rsidRPr="00C23EE2">
              <w:rPr>
                <w:color w:val="000000"/>
                <w:sz w:val="22"/>
                <w:szCs w:val="22"/>
                <w:lang w:val="en-US"/>
              </w:rPr>
              <w:t xml:space="preserve"> HP 1000/1200/1100/1010/1160/1320 (CB505A/CF280A) (Canon 703, HP 12A, Canon FX10, HP 05X, HP 05A, HP  80A, HP 05A, HP  80A, HP 24A, Canon EP-27, HP 13A, HP  49A</w:t>
            </w:r>
            <w:proofErr w:type="gramStart"/>
            <w:r w:rsidRPr="00C23EE2">
              <w:rPr>
                <w:color w:val="000000"/>
                <w:sz w:val="22"/>
                <w:szCs w:val="22"/>
                <w:lang w:val="en-US"/>
              </w:rPr>
              <w:t>, )</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0578997A"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7EA47EA9"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079C1315"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994BF82" w14:textId="77777777" w:rsidR="00C23EE2" w:rsidRPr="00C23EE2" w:rsidRDefault="00C23EE2">
            <w:pPr>
              <w:rPr>
                <w:color w:val="000000"/>
                <w:sz w:val="22"/>
                <w:szCs w:val="22"/>
              </w:rPr>
            </w:pPr>
            <w:r w:rsidRPr="00C23EE2">
              <w:rPr>
                <w:color w:val="000000"/>
                <w:sz w:val="22"/>
                <w:szCs w:val="22"/>
              </w:rPr>
              <w:t> </w:t>
            </w:r>
          </w:p>
        </w:tc>
      </w:tr>
      <w:tr w:rsidR="00C23EE2" w14:paraId="422A2F06"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6501F3" w14:textId="77777777" w:rsidR="00C23EE2" w:rsidRPr="00C23EE2" w:rsidRDefault="00C23EE2">
            <w:pPr>
              <w:jc w:val="right"/>
              <w:rPr>
                <w:color w:val="000000"/>
                <w:sz w:val="22"/>
                <w:szCs w:val="22"/>
              </w:rPr>
            </w:pPr>
            <w:r w:rsidRPr="00C23EE2">
              <w:rPr>
                <w:color w:val="000000"/>
                <w:sz w:val="22"/>
                <w:szCs w:val="22"/>
              </w:rPr>
              <w:t>29</w:t>
            </w:r>
          </w:p>
        </w:tc>
        <w:tc>
          <w:tcPr>
            <w:tcW w:w="4820" w:type="dxa"/>
            <w:tcBorders>
              <w:top w:val="nil"/>
              <w:left w:val="nil"/>
              <w:bottom w:val="single" w:sz="4" w:space="0" w:color="auto"/>
              <w:right w:val="single" w:sz="4" w:space="0" w:color="auto"/>
            </w:tcBorders>
            <w:shd w:val="clear" w:color="auto" w:fill="auto"/>
            <w:vAlign w:val="center"/>
            <w:hideMark/>
          </w:tcPr>
          <w:p w14:paraId="3C089282" w14:textId="77777777" w:rsidR="00C23EE2" w:rsidRPr="00C23EE2" w:rsidRDefault="00C23EE2">
            <w:pPr>
              <w:rPr>
                <w:color w:val="000000"/>
                <w:sz w:val="22"/>
                <w:szCs w:val="22"/>
              </w:rPr>
            </w:pPr>
            <w:r w:rsidRPr="00C23EE2">
              <w:rPr>
                <w:color w:val="000000"/>
                <w:sz w:val="22"/>
                <w:szCs w:val="22"/>
              </w:rPr>
              <w:t>Замена ролика предварительного заряда HP 2100/2200/2300/2400/4000/4100 (HP 55A)</w:t>
            </w:r>
          </w:p>
        </w:tc>
        <w:tc>
          <w:tcPr>
            <w:tcW w:w="992" w:type="dxa"/>
            <w:tcBorders>
              <w:top w:val="nil"/>
              <w:left w:val="nil"/>
              <w:bottom w:val="single" w:sz="4" w:space="0" w:color="auto"/>
              <w:right w:val="single" w:sz="4" w:space="0" w:color="auto"/>
            </w:tcBorders>
            <w:shd w:val="clear" w:color="auto" w:fill="auto"/>
            <w:noWrap/>
            <w:vAlign w:val="center"/>
            <w:hideMark/>
          </w:tcPr>
          <w:p w14:paraId="2FE946CA"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234D8AC0"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70D0B9A5"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26EDD3D" w14:textId="77777777" w:rsidR="00C23EE2" w:rsidRPr="00C23EE2" w:rsidRDefault="00C23EE2">
            <w:pPr>
              <w:rPr>
                <w:color w:val="000000"/>
                <w:sz w:val="22"/>
                <w:szCs w:val="22"/>
              </w:rPr>
            </w:pPr>
            <w:r w:rsidRPr="00C23EE2">
              <w:rPr>
                <w:color w:val="000000"/>
                <w:sz w:val="22"/>
                <w:szCs w:val="22"/>
              </w:rPr>
              <w:t> </w:t>
            </w:r>
          </w:p>
        </w:tc>
      </w:tr>
      <w:tr w:rsidR="00C23EE2" w14:paraId="7FB8D916"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5AC60E" w14:textId="77777777" w:rsidR="00C23EE2" w:rsidRPr="00C23EE2" w:rsidRDefault="00C23EE2">
            <w:pPr>
              <w:jc w:val="right"/>
              <w:rPr>
                <w:color w:val="000000"/>
                <w:sz w:val="22"/>
                <w:szCs w:val="22"/>
              </w:rPr>
            </w:pPr>
            <w:r w:rsidRPr="00C23EE2">
              <w:rPr>
                <w:color w:val="000000"/>
                <w:sz w:val="22"/>
                <w:szCs w:val="22"/>
              </w:rPr>
              <w:t>30</w:t>
            </w:r>
          </w:p>
        </w:tc>
        <w:tc>
          <w:tcPr>
            <w:tcW w:w="4820" w:type="dxa"/>
            <w:tcBorders>
              <w:top w:val="nil"/>
              <w:left w:val="nil"/>
              <w:bottom w:val="single" w:sz="4" w:space="0" w:color="auto"/>
              <w:right w:val="single" w:sz="4" w:space="0" w:color="auto"/>
            </w:tcBorders>
            <w:shd w:val="clear" w:color="auto" w:fill="auto"/>
            <w:vAlign w:val="center"/>
            <w:hideMark/>
          </w:tcPr>
          <w:p w14:paraId="206CEEDD" w14:textId="77777777" w:rsidR="00C23EE2" w:rsidRPr="00C23EE2" w:rsidRDefault="00C23EE2">
            <w:pPr>
              <w:rPr>
                <w:color w:val="000000"/>
                <w:sz w:val="22"/>
                <w:szCs w:val="22"/>
              </w:rPr>
            </w:pPr>
            <w:r w:rsidRPr="00C23EE2">
              <w:rPr>
                <w:color w:val="000000"/>
                <w:sz w:val="22"/>
                <w:szCs w:val="22"/>
              </w:rPr>
              <w:t>Замена ролика предварительного заряда HP 5200/M725 (Q7516A/CF214A)/CZ192A (№93A) (HP 93A)</w:t>
            </w:r>
          </w:p>
        </w:tc>
        <w:tc>
          <w:tcPr>
            <w:tcW w:w="992" w:type="dxa"/>
            <w:tcBorders>
              <w:top w:val="nil"/>
              <w:left w:val="nil"/>
              <w:bottom w:val="single" w:sz="4" w:space="0" w:color="auto"/>
              <w:right w:val="single" w:sz="4" w:space="0" w:color="auto"/>
            </w:tcBorders>
            <w:shd w:val="clear" w:color="auto" w:fill="auto"/>
            <w:noWrap/>
            <w:vAlign w:val="center"/>
            <w:hideMark/>
          </w:tcPr>
          <w:p w14:paraId="0E145DB8"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3E5C0F9F"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6CD00DF1"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4B3C5D3" w14:textId="77777777" w:rsidR="00C23EE2" w:rsidRPr="00C23EE2" w:rsidRDefault="00C23EE2">
            <w:pPr>
              <w:rPr>
                <w:color w:val="000000"/>
                <w:sz w:val="22"/>
                <w:szCs w:val="22"/>
              </w:rPr>
            </w:pPr>
            <w:r w:rsidRPr="00C23EE2">
              <w:rPr>
                <w:color w:val="000000"/>
                <w:sz w:val="22"/>
                <w:szCs w:val="22"/>
              </w:rPr>
              <w:t> </w:t>
            </w:r>
          </w:p>
        </w:tc>
      </w:tr>
      <w:tr w:rsidR="00C23EE2" w14:paraId="7B6AA1FC"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6D0BFD" w14:textId="77777777" w:rsidR="00C23EE2" w:rsidRPr="00C23EE2" w:rsidRDefault="00C23EE2">
            <w:pPr>
              <w:jc w:val="right"/>
              <w:rPr>
                <w:color w:val="000000"/>
                <w:sz w:val="22"/>
                <w:szCs w:val="22"/>
              </w:rPr>
            </w:pPr>
            <w:r w:rsidRPr="00C23EE2">
              <w:rPr>
                <w:color w:val="000000"/>
                <w:sz w:val="22"/>
                <w:szCs w:val="22"/>
              </w:rPr>
              <w:t>31</w:t>
            </w:r>
          </w:p>
        </w:tc>
        <w:tc>
          <w:tcPr>
            <w:tcW w:w="4820" w:type="dxa"/>
            <w:tcBorders>
              <w:top w:val="nil"/>
              <w:left w:val="nil"/>
              <w:bottom w:val="single" w:sz="4" w:space="0" w:color="auto"/>
              <w:right w:val="single" w:sz="4" w:space="0" w:color="auto"/>
            </w:tcBorders>
            <w:shd w:val="clear" w:color="auto" w:fill="auto"/>
            <w:vAlign w:val="center"/>
            <w:hideMark/>
          </w:tcPr>
          <w:p w14:paraId="7F71D16E" w14:textId="77777777" w:rsidR="00C23EE2" w:rsidRPr="00C23EE2" w:rsidRDefault="00C23EE2">
            <w:pPr>
              <w:rPr>
                <w:color w:val="000000"/>
                <w:sz w:val="22"/>
                <w:szCs w:val="22"/>
                <w:lang w:val="en-US"/>
              </w:rPr>
            </w:pPr>
            <w:r w:rsidRPr="00C23EE2">
              <w:rPr>
                <w:color w:val="000000"/>
                <w:sz w:val="22"/>
                <w:szCs w:val="22"/>
              </w:rPr>
              <w:t>Замена</w:t>
            </w:r>
            <w:r w:rsidRPr="00C23EE2">
              <w:rPr>
                <w:color w:val="000000"/>
                <w:sz w:val="22"/>
                <w:szCs w:val="22"/>
                <w:lang w:val="en-US"/>
              </w:rPr>
              <w:t xml:space="preserve"> </w:t>
            </w:r>
            <w:r w:rsidRPr="00C23EE2">
              <w:rPr>
                <w:color w:val="000000"/>
                <w:sz w:val="22"/>
                <w:szCs w:val="22"/>
              </w:rPr>
              <w:t>ролика</w:t>
            </w:r>
            <w:r w:rsidRPr="00C23EE2">
              <w:rPr>
                <w:color w:val="000000"/>
                <w:sz w:val="22"/>
                <w:szCs w:val="22"/>
                <w:lang w:val="en-US"/>
              </w:rPr>
              <w:t xml:space="preserve"> </w:t>
            </w:r>
            <w:r w:rsidRPr="00C23EE2">
              <w:rPr>
                <w:color w:val="000000"/>
                <w:sz w:val="22"/>
                <w:szCs w:val="22"/>
              </w:rPr>
              <w:t>предварительного</w:t>
            </w:r>
            <w:r w:rsidRPr="00C23EE2">
              <w:rPr>
                <w:color w:val="000000"/>
                <w:sz w:val="22"/>
                <w:szCs w:val="22"/>
                <w:lang w:val="en-US"/>
              </w:rPr>
              <w:t xml:space="preserve"> </w:t>
            </w:r>
            <w:r w:rsidRPr="00C23EE2">
              <w:rPr>
                <w:color w:val="000000"/>
                <w:sz w:val="22"/>
                <w:szCs w:val="22"/>
              </w:rPr>
              <w:t>заряда</w:t>
            </w:r>
            <w:r w:rsidRPr="00C23EE2">
              <w:rPr>
                <w:color w:val="000000"/>
                <w:sz w:val="22"/>
                <w:szCs w:val="22"/>
                <w:lang w:val="en-US"/>
              </w:rPr>
              <w:t xml:space="preserve"> HP B435/436 (HP  85A, Canon 725, Canon 712, HP  35A, HP  83A, HP 78A, Canon 728, HP  36A, Canon 737)</w:t>
            </w:r>
          </w:p>
        </w:tc>
        <w:tc>
          <w:tcPr>
            <w:tcW w:w="992" w:type="dxa"/>
            <w:tcBorders>
              <w:top w:val="nil"/>
              <w:left w:val="nil"/>
              <w:bottom w:val="single" w:sz="4" w:space="0" w:color="auto"/>
              <w:right w:val="single" w:sz="4" w:space="0" w:color="auto"/>
            </w:tcBorders>
            <w:shd w:val="clear" w:color="auto" w:fill="auto"/>
            <w:noWrap/>
            <w:vAlign w:val="center"/>
            <w:hideMark/>
          </w:tcPr>
          <w:p w14:paraId="4C7C7826"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5E1A2823"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2C82BADB"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E472BDE" w14:textId="77777777" w:rsidR="00C23EE2" w:rsidRPr="00C23EE2" w:rsidRDefault="00C23EE2">
            <w:pPr>
              <w:rPr>
                <w:color w:val="000000"/>
                <w:sz w:val="22"/>
                <w:szCs w:val="22"/>
              </w:rPr>
            </w:pPr>
            <w:r w:rsidRPr="00C23EE2">
              <w:rPr>
                <w:color w:val="000000"/>
                <w:sz w:val="22"/>
                <w:szCs w:val="22"/>
              </w:rPr>
              <w:t> </w:t>
            </w:r>
          </w:p>
        </w:tc>
      </w:tr>
      <w:tr w:rsidR="00C23EE2" w14:paraId="48DF11AD"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D5458B" w14:textId="77777777" w:rsidR="00C23EE2" w:rsidRPr="00C23EE2" w:rsidRDefault="00C23EE2">
            <w:pPr>
              <w:jc w:val="right"/>
              <w:rPr>
                <w:color w:val="000000"/>
                <w:sz w:val="22"/>
                <w:szCs w:val="22"/>
              </w:rPr>
            </w:pPr>
            <w:r w:rsidRPr="00C23EE2">
              <w:rPr>
                <w:color w:val="000000"/>
                <w:sz w:val="22"/>
                <w:szCs w:val="22"/>
              </w:rPr>
              <w:t>32</w:t>
            </w:r>
          </w:p>
        </w:tc>
        <w:tc>
          <w:tcPr>
            <w:tcW w:w="4820" w:type="dxa"/>
            <w:tcBorders>
              <w:top w:val="nil"/>
              <w:left w:val="nil"/>
              <w:bottom w:val="single" w:sz="4" w:space="0" w:color="auto"/>
              <w:right w:val="single" w:sz="4" w:space="0" w:color="auto"/>
            </w:tcBorders>
            <w:shd w:val="clear" w:color="auto" w:fill="auto"/>
            <w:vAlign w:val="center"/>
            <w:hideMark/>
          </w:tcPr>
          <w:p w14:paraId="44D9CF38" w14:textId="77777777" w:rsidR="00C23EE2" w:rsidRPr="00C23EE2" w:rsidRDefault="00C23EE2">
            <w:pPr>
              <w:rPr>
                <w:color w:val="000000"/>
                <w:sz w:val="22"/>
                <w:szCs w:val="22"/>
              </w:rPr>
            </w:pPr>
            <w:r w:rsidRPr="00C23EE2">
              <w:rPr>
                <w:color w:val="000000"/>
                <w:sz w:val="22"/>
                <w:szCs w:val="22"/>
              </w:rPr>
              <w:t>Замена ролика предварительного заряда HP M402/M426; M402/M428 (CF226A/CF259A/151A/CF289A (W1510A)) (HP  26A, HP 59A, HP  26X, HP  59X, HP 151A, HP 151X, HP 89A, HP 89X)</w:t>
            </w:r>
          </w:p>
        </w:tc>
        <w:tc>
          <w:tcPr>
            <w:tcW w:w="992" w:type="dxa"/>
            <w:tcBorders>
              <w:top w:val="nil"/>
              <w:left w:val="nil"/>
              <w:bottom w:val="single" w:sz="4" w:space="0" w:color="auto"/>
              <w:right w:val="single" w:sz="4" w:space="0" w:color="auto"/>
            </w:tcBorders>
            <w:shd w:val="clear" w:color="auto" w:fill="auto"/>
            <w:noWrap/>
            <w:vAlign w:val="center"/>
            <w:hideMark/>
          </w:tcPr>
          <w:p w14:paraId="72EF7C7F"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6887F637"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42FD9357"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50A5802" w14:textId="77777777" w:rsidR="00C23EE2" w:rsidRPr="00C23EE2" w:rsidRDefault="00C23EE2">
            <w:pPr>
              <w:rPr>
                <w:color w:val="000000"/>
                <w:sz w:val="22"/>
                <w:szCs w:val="22"/>
              </w:rPr>
            </w:pPr>
            <w:r w:rsidRPr="00C23EE2">
              <w:rPr>
                <w:color w:val="000000"/>
                <w:sz w:val="22"/>
                <w:szCs w:val="22"/>
              </w:rPr>
              <w:t> </w:t>
            </w:r>
          </w:p>
        </w:tc>
      </w:tr>
      <w:tr w:rsidR="00C23EE2" w14:paraId="41A43F87"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B60898" w14:textId="77777777" w:rsidR="00C23EE2" w:rsidRPr="00C23EE2" w:rsidRDefault="00C23EE2">
            <w:pPr>
              <w:jc w:val="right"/>
              <w:rPr>
                <w:color w:val="000000"/>
                <w:sz w:val="22"/>
                <w:szCs w:val="22"/>
              </w:rPr>
            </w:pPr>
            <w:r w:rsidRPr="00C23EE2">
              <w:rPr>
                <w:color w:val="000000"/>
                <w:sz w:val="22"/>
                <w:szCs w:val="22"/>
              </w:rPr>
              <w:t>33</w:t>
            </w:r>
          </w:p>
        </w:tc>
        <w:tc>
          <w:tcPr>
            <w:tcW w:w="4820" w:type="dxa"/>
            <w:tcBorders>
              <w:top w:val="nil"/>
              <w:left w:val="nil"/>
              <w:bottom w:val="single" w:sz="4" w:space="0" w:color="auto"/>
              <w:right w:val="single" w:sz="4" w:space="0" w:color="auto"/>
            </w:tcBorders>
            <w:shd w:val="clear" w:color="auto" w:fill="auto"/>
            <w:vAlign w:val="center"/>
            <w:hideMark/>
          </w:tcPr>
          <w:p w14:paraId="52747487" w14:textId="77777777" w:rsidR="00C23EE2" w:rsidRPr="00C23EE2" w:rsidRDefault="00C23EE2">
            <w:pPr>
              <w:rPr>
                <w:color w:val="000000"/>
                <w:sz w:val="22"/>
                <w:szCs w:val="22"/>
                <w:lang w:val="en-US"/>
              </w:rPr>
            </w:pPr>
            <w:r w:rsidRPr="00C23EE2">
              <w:rPr>
                <w:color w:val="000000"/>
                <w:sz w:val="22"/>
                <w:szCs w:val="22"/>
              </w:rPr>
              <w:t>Замена</w:t>
            </w:r>
            <w:r w:rsidRPr="00C23EE2">
              <w:rPr>
                <w:color w:val="000000"/>
                <w:sz w:val="22"/>
                <w:szCs w:val="22"/>
                <w:lang w:val="en-US"/>
              </w:rPr>
              <w:t xml:space="preserve"> </w:t>
            </w:r>
            <w:r w:rsidRPr="00C23EE2">
              <w:rPr>
                <w:color w:val="000000"/>
                <w:sz w:val="22"/>
                <w:szCs w:val="22"/>
              </w:rPr>
              <w:t>фоторецептора</w:t>
            </w:r>
            <w:r w:rsidRPr="00C23EE2">
              <w:rPr>
                <w:color w:val="000000"/>
                <w:sz w:val="22"/>
                <w:szCs w:val="22"/>
                <w:lang w:val="en-US"/>
              </w:rPr>
              <w:t xml:space="preserve"> Brother DR 2275 (Brother DR-2275)</w:t>
            </w:r>
          </w:p>
        </w:tc>
        <w:tc>
          <w:tcPr>
            <w:tcW w:w="992" w:type="dxa"/>
            <w:tcBorders>
              <w:top w:val="nil"/>
              <w:left w:val="nil"/>
              <w:bottom w:val="single" w:sz="4" w:space="0" w:color="auto"/>
              <w:right w:val="single" w:sz="4" w:space="0" w:color="auto"/>
            </w:tcBorders>
            <w:shd w:val="clear" w:color="auto" w:fill="auto"/>
            <w:noWrap/>
            <w:vAlign w:val="center"/>
            <w:hideMark/>
          </w:tcPr>
          <w:p w14:paraId="58A7398E"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2257E69D"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2136C956"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DD6B9D7" w14:textId="77777777" w:rsidR="00C23EE2" w:rsidRPr="00C23EE2" w:rsidRDefault="00C23EE2">
            <w:pPr>
              <w:rPr>
                <w:color w:val="000000"/>
                <w:sz w:val="22"/>
                <w:szCs w:val="22"/>
              </w:rPr>
            </w:pPr>
            <w:r w:rsidRPr="00C23EE2">
              <w:rPr>
                <w:color w:val="000000"/>
                <w:sz w:val="22"/>
                <w:szCs w:val="22"/>
              </w:rPr>
              <w:t> </w:t>
            </w:r>
          </w:p>
        </w:tc>
      </w:tr>
      <w:tr w:rsidR="00C23EE2" w14:paraId="23F69A29"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25F063" w14:textId="77777777" w:rsidR="00C23EE2" w:rsidRPr="00C23EE2" w:rsidRDefault="00C23EE2">
            <w:pPr>
              <w:jc w:val="right"/>
              <w:rPr>
                <w:color w:val="000000"/>
                <w:sz w:val="22"/>
                <w:szCs w:val="22"/>
              </w:rPr>
            </w:pPr>
            <w:r w:rsidRPr="00C23EE2">
              <w:rPr>
                <w:color w:val="000000"/>
                <w:sz w:val="22"/>
                <w:szCs w:val="22"/>
              </w:rPr>
              <w:t>34</w:t>
            </w:r>
          </w:p>
        </w:tc>
        <w:tc>
          <w:tcPr>
            <w:tcW w:w="4820" w:type="dxa"/>
            <w:tcBorders>
              <w:top w:val="nil"/>
              <w:left w:val="nil"/>
              <w:bottom w:val="single" w:sz="4" w:space="0" w:color="auto"/>
              <w:right w:val="single" w:sz="4" w:space="0" w:color="auto"/>
            </w:tcBorders>
            <w:shd w:val="clear" w:color="auto" w:fill="auto"/>
            <w:vAlign w:val="center"/>
            <w:hideMark/>
          </w:tcPr>
          <w:p w14:paraId="2B83F7B5" w14:textId="77777777" w:rsidR="00C23EE2" w:rsidRPr="00C23EE2" w:rsidRDefault="00C23EE2">
            <w:pPr>
              <w:rPr>
                <w:color w:val="000000"/>
                <w:sz w:val="22"/>
                <w:szCs w:val="22"/>
              </w:rPr>
            </w:pPr>
            <w:r w:rsidRPr="00C23EE2">
              <w:rPr>
                <w:color w:val="000000"/>
                <w:sz w:val="22"/>
                <w:szCs w:val="22"/>
              </w:rPr>
              <w:t>Замена фоторецептора Canon EP-22 (Canon ЕР-22 (HP 92А))</w:t>
            </w:r>
          </w:p>
        </w:tc>
        <w:tc>
          <w:tcPr>
            <w:tcW w:w="992" w:type="dxa"/>
            <w:tcBorders>
              <w:top w:val="nil"/>
              <w:left w:val="nil"/>
              <w:bottom w:val="single" w:sz="4" w:space="0" w:color="auto"/>
              <w:right w:val="single" w:sz="4" w:space="0" w:color="auto"/>
            </w:tcBorders>
            <w:shd w:val="clear" w:color="auto" w:fill="auto"/>
            <w:noWrap/>
            <w:vAlign w:val="center"/>
            <w:hideMark/>
          </w:tcPr>
          <w:p w14:paraId="00C2AA42"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470A4EBD"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717B7B4E"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936520E" w14:textId="77777777" w:rsidR="00C23EE2" w:rsidRPr="00C23EE2" w:rsidRDefault="00C23EE2">
            <w:pPr>
              <w:rPr>
                <w:color w:val="000000"/>
                <w:sz w:val="22"/>
                <w:szCs w:val="22"/>
              </w:rPr>
            </w:pPr>
            <w:r w:rsidRPr="00C23EE2">
              <w:rPr>
                <w:color w:val="000000"/>
                <w:sz w:val="22"/>
                <w:szCs w:val="22"/>
              </w:rPr>
              <w:t> </w:t>
            </w:r>
          </w:p>
        </w:tc>
      </w:tr>
      <w:tr w:rsidR="00C23EE2" w14:paraId="50916387"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84DDC7" w14:textId="77777777" w:rsidR="00C23EE2" w:rsidRPr="00C23EE2" w:rsidRDefault="00C23EE2">
            <w:pPr>
              <w:jc w:val="right"/>
              <w:rPr>
                <w:color w:val="000000"/>
                <w:sz w:val="22"/>
                <w:szCs w:val="22"/>
              </w:rPr>
            </w:pPr>
            <w:r w:rsidRPr="00C23EE2">
              <w:rPr>
                <w:color w:val="000000"/>
                <w:sz w:val="22"/>
                <w:szCs w:val="22"/>
              </w:rPr>
              <w:t>35</w:t>
            </w:r>
          </w:p>
        </w:tc>
        <w:tc>
          <w:tcPr>
            <w:tcW w:w="4820" w:type="dxa"/>
            <w:tcBorders>
              <w:top w:val="nil"/>
              <w:left w:val="nil"/>
              <w:bottom w:val="single" w:sz="4" w:space="0" w:color="auto"/>
              <w:right w:val="single" w:sz="4" w:space="0" w:color="auto"/>
            </w:tcBorders>
            <w:shd w:val="clear" w:color="auto" w:fill="auto"/>
            <w:vAlign w:val="center"/>
            <w:hideMark/>
          </w:tcPr>
          <w:p w14:paraId="723CEEAF" w14:textId="77777777" w:rsidR="00C23EE2" w:rsidRPr="00C23EE2" w:rsidRDefault="00C23EE2">
            <w:pPr>
              <w:rPr>
                <w:color w:val="000000"/>
                <w:sz w:val="22"/>
                <w:szCs w:val="22"/>
              </w:rPr>
            </w:pPr>
            <w:r w:rsidRPr="00C23EE2">
              <w:rPr>
                <w:color w:val="000000"/>
                <w:sz w:val="22"/>
                <w:szCs w:val="22"/>
              </w:rPr>
              <w:t>Замена фоторецептора CF257A (HP 57A)</w:t>
            </w:r>
          </w:p>
        </w:tc>
        <w:tc>
          <w:tcPr>
            <w:tcW w:w="992" w:type="dxa"/>
            <w:tcBorders>
              <w:top w:val="nil"/>
              <w:left w:val="nil"/>
              <w:bottom w:val="single" w:sz="4" w:space="0" w:color="auto"/>
              <w:right w:val="single" w:sz="4" w:space="0" w:color="auto"/>
            </w:tcBorders>
            <w:shd w:val="clear" w:color="auto" w:fill="auto"/>
            <w:noWrap/>
            <w:vAlign w:val="center"/>
            <w:hideMark/>
          </w:tcPr>
          <w:p w14:paraId="269DB626"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0B618BFA"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3843A3D4"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5F0C3BA" w14:textId="77777777" w:rsidR="00C23EE2" w:rsidRPr="00C23EE2" w:rsidRDefault="00C23EE2">
            <w:pPr>
              <w:rPr>
                <w:color w:val="000000"/>
                <w:sz w:val="22"/>
                <w:szCs w:val="22"/>
              </w:rPr>
            </w:pPr>
            <w:r w:rsidRPr="00C23EE2">
              <w:rPr>
                <w:color w:val="000000"/>
                <w:sz w:val="22"/>
                <w:szCs w:val="22"/>
              </w:rPr>
              <w:t> </w:t>
            </w:r>
          </w:p>
        </w:tc>
      </w:tr>
      <w:tr w:rsidR="00C23EE2" w14:paraId="52857ED1"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A40B48" w14:textId="77777777" w:rsidR="00C23EE2" w:rsidRPr="00C23EE2" w:rsidRDefault="00C23EE2">
            <w:pPr>
              <w:jc w:val="right"/>
              <w:rPr>
                <w:color w:val="000000"/>
                <w:sz w:val="22"/>
                <w:szCs w:val="22"/>
              </w:rPr>
            </w:pPr>
            <w:r w:rsidRPr="00C23EE2">
              <w:rPr>
                <w:color w:val="000000"/>
                <w:sz w:val="22"/>
                <w:szCs w:val="22"/>
              </w:rPr>
              <w:t>36</w:t>
            </w:r>
          </w:p>
        </w:tc>
        <w:tc>
          <w:tcPr>
            <w:tcW w:w="4820" w:type="dxa"/>
            <w:tcBorders>
              <w:top w:val="nil"/>
              <w:left w:val="nil"/>
              <w:bottom w:val="single" w:sz="4" w:space="0" w:color="auto"/>
              <w:right w:val="single" w:sz="4" w:space="0" w:color="auto"/>
            </w:tcBorders>
            <w:shd w:val="clear" w:color="auto" w:fill="auto"/>
            <w:vAlign w:val="center"/>
            <w:hideMark/>
          </w:tcPr>
          <w:p w14:paraId="5451AFCF" w14:textId="77777777" w:rsidR="00C23EE2" w:rsidRPr="00C23EE2" w:rsidRDefault="00C23EE2">
            <w:pPr>
              <w:rPr>
                <w:color w:val="000000"/>
                <w:sz w:val="22"/>
                <w:szCs w:val="22"/>
              </w:rPr>
            </w:pPr>
            <w:r w:rsidRPr="00C23EE2">
              <w:rPr>
                <w:color w:val="000000"/>
                <w:sz w:val="22"/>
                <w:szCs w:val="22"/>
              </w:rPr>
              <w:t>Замена фоторецептора HP 1010/1012/1015/1018/1022 (Canon 703, HP 12A, Canon FX10)</w:t>
            </w:r>
          </w:p>
        </w:tc>
        <w:tc>
          <w:tcPr>
            <w:tcW w:w="992" w:type="dxa"/>
            <w:tcBorders>
              <w:top w:val="nil"/>
              <w:left w:val="nil"/>
              <w:bottom w:val="single" w:sz="4" w:space="0" w:color="auto"/>
              <w:right w:val="single" w:sz="4" w:space="0" w:color="auto"/>
            </w:tcBorders>
            <w:shd w:val="clear" w:color="auto" w:fill="auto"/>
            <w:noWrap/>
            <w:vAlign w:val="center"/>
            <w:hideMark/>
          </w:tcPr>
          <w:p w14:paraId="5CD26C58"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0F934523"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1FD0090A"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AF77664" w14:textId="77777777" w:rsidR="00C23EE2" w:rsidRPr="00C23EE2" w:rsidRDefault="00C23EE2">
            <w:pPr>
              <w:rPr>
                <w:color w:val="000000"/>
                <w:sz w:val="22"/>
                <w:szCs w:val="22"/>
              </w:rPr>
            </w:pPr>
            <w:r w:rsidRPr="00C23EE2">
              <w:rPr>
                <w:color w:val="000000"/>
                <w:sz w:val="22"/>
                <w:szCs w:val="22"/>
              </w:rPr>
              <w:t> </w:t>
            </w:r>
          </w:p>
        </w:tc>
      </w:tr>
      <w:tr w:rsidR="00C23EE2" w14:paraId="166E0881"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5F035F" w14:textId="77777777" w:rsidR="00C23EE2" w:rsidRPr="00C23EE2" w:rsidRDefault="00C23EE2">
            <w:pPr>
              <w:jc w:val="right"/>
              <w:rPr>
                <w:color w:val="000000"/>
                <w:sz w:val="22"/>
                <w:szCs w:val="22"/>
              </w:rPr>
            </w:pPr>
            <w:r w:rsidRPr="00C23EE2">
              <w:rPr>
                <w:color w:val="000000"/>
                <w:sz w:val="22"/>
                <w:szCs w:val="22"/>
              </w:rPr>
              <w:t>37</w:t>
            </w:r>
          </w:p>
        </w:tc>
        <w:tc>
          <w:tcPr>
            <w:tcW w:w="4820" w:type="dxa"/>
            <w:tcBorders>
              <w:top w:val="nil"/>
              <w:left w:val="nil"/>
              <w:bottom w:val="single" w:sz="4" w:space="0" w:color="auto"/>
              <w:right w:val="single" w:sz="4" w:space="0" w:color="auto"/>
            </w:tcBorders>
            <w:shd w:val="clear" w:color="auto" w:fill="auto"/>
            <w:vAlign w:val="center"/>
            <w:hideMark/>
          </w:tcPr>
          <w:p w14:paraId="66113F7B" w14:textId="77777777" w:rsidR="00C23EE2" w:rsidRPr="00C23EE2" w:rsidRDefault="00C23EE2">
            <w:pPr>
              <w:rPr>
                <w:color w:val="000000"/>
                <w:sz w:val="22"/>
                <w:szCs w:val="22"/>
              </w:rPr>
            </w:pPr>
            <w:r w:rsidRPr="00C23EE2">
              <w:rPr>
                <w:color w:val="000000"/>
                <w:sz w:val="22"/>
                <w:szCs w:val="22"/>
              </w:rPr>
              <w:t>Замена фоторецептора HP 1160/1320/2015 (HP  49A)</w:t>
            </w:r>
          </w:p>
        </w:tc>
        <w:tc>
          <w:tcPr>
            <w:tcW w:w="992" w:type="dxa"/>
            <w:tcBorders>
              <w:top w:val="nil"/>
              <w:left w:val="nil"/>
              <w:bottom w:val="single" w:sz="4" w:space="0" w:color="auto"/>
              <w:right w:val="single" w:sz="4" w:space="0" w:color="auto"/>
            </w:tcBorders>
            <w:shd w:val="clear" w:color="auto" w:fill="auto"/>
            <w:noWrap/>
            <w:vAlign w:val="center"/>
            <w:hideMark/>
          </w:tcPr>
          <w:p w14:paraId="3EBD4812"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7E82B413"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77433F6D"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9E5229E" w14:textId="77777777" w:rsidR="00C23EE2" w:rsidRPr="00C23EE2" w:rsidRDefault="00C23EE2">
            <w:pPr>
              <w:rPr>
                <w:color w:val="000000"/>
                <w:sz w:val="22"/>
                <w:szCs w:val="22"/>
              </w:rPr>
            </w:pPr>
            <w:r w:rsidRPr="00C23EE2">
              <w:rPr>
                <w:color w:val="000000"/>
                <w:sz w:val="22"/>
                <w:szCs w:val="22"/>
              </w:rPr>
              <w:t> </w:t>
            </w:r>
          </w:p>
        </w:tc>
      </w:tr>
      <w:tr w:rsidR="00C23EE2" w14:paraId="210B6E1E"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48EF11" w14:textId="77777777" w:rsidR="00C23EE2" w:rsidRPr="00C23EE2" w:rsidRDefault="00C23EE2">
            <w:pPr>
              <w:jc w:val="right"/>
              <w:rPr>
                <w:color w:val="000000"/>
                <w:sz w:val="22"/>
                <w:szCs w:val="22"/>
              </w:rPr>
            </w:pPr>
            <w:r w:rsidRPr="00C23EE2">
              <w:rPr>
                <w:color w:val="000000"/>
                <w:sz w:val="22"/>
                <w:szCs w:val="22"/>
              </w:rPr>
              <w:t>38</w:t>
            </w:r>
          </w:p>
        </w:tc>
        <w:tc>
          <w:tcPr>
            <w:tcW w:w="4820" w:type="dxa"/>
            <w:tcBorders>
              <w:top w:val="nil"/>
              <w:left w:val="nil"/>
              <w:bottom w:val="single" w:sz="4" w:space="0" w:color="auto"/>
              <w:right w:val="single" w:sz="4" w:space="0" w:color="auto"/>
            </w:tcBorders>
            <w:shd w:val="clear" w:color="auto" w:fill="auto"/>
            <w:vAlign w:val="center"/>
            <w:hideMark/>
          </w:tcPr>
          <w:p w14:paraId="07082D7B" w14:textId="77777777" w:rsidR="00C23EE2" w:rsidRPr="00C23EE2" w:rsidRDefault="00C23EE2">
            <w:pPr>
              <w:rPr>
                <w:color w:val="000000"/>
                <w:sz w:val="22"/>
                <w:szCs w:val="22"/>
              </w:rPr>
            </w:pPr>
            <w:r w:rsidRPr="00C23EE2">
              <w:rPr>
                <w:color w:val="000000"/>
                <w:sz w:val="22"/>
                <w:szCs w:val="22"/>
              </w:rPr>
              <w:t>Замена фоторецептора HP 1200 (HP 24A, Canon EP-27, HP 13A)</w:t>
            </w:r>
          </w:p>
        </w:tc>
        <w:tc>
          <w:tcPr>
            <w:tcW w:w="992" w:type="dxa"/>
            <w:tcBorders>
              <w:top w:val="nil"/>
              <w:left w:val="nil"/>
              <w:bottom w:val="single" w:sz="4" w:space="0" w:color="auto"/>
              <w:right w:val="single" w:sz="4" w:space="0" w:color="auto"/>
            </w:tcBorders>
            <w:shd w:val="clear" w:color="auto" w:fill="auto"/>
            <w:noWrap/>
            <w:vAlign w:val="center"/>
            <w:hideMark/>
          </w:tcPr>
          <w:p w14:paraId="5FC5740A"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350191DA"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18453974"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B9E824" w14:textId="77777777" w:rsidR="00C23EE2" w:rsidRPr="00C23EE2" w:rsidRDefault="00C23EE2">
            <w:pPr>
              <w:rPr>
                <w:color w:val="000000"/>
                <w:sz w:val="22"/>
                <w:szCs w:val="22"/>
              </w:rPr>
            </w:pPr>
            <w:r w:rsidRPr="00C23EE2">
              <w:rPr>
                <w:color w:val="000000"/>
                <w:sz w:val="22"/>
                <w:szCs w:val="22"/>
              </w:rPr>
              <w:t> </w:t>
            </w:r>
          </w:p>
        </w:tc>
      </w:tr>
      <w:tr w:rsidR="00C23EE2" w14:paraId="1B52E83B"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8C41D9" w14:textId="77777777" w:rsidR="00C23EE2" w:rsidRPr="00C23EE2" w:rsidRDefault="00C23EE2">
            <w:pPr>
              <w:jc w:val="right"/>
              <w:rPr>
                <w:color w:val="000000"/>
                <w:sz w:val="22"/>
                <w:szCs w:val="22"/>
              </w:rPr>
            </w:pPr>
            <w:r w:rsidRPr="00C23EE2">
              <w:rPr>
                <w:color w:val="000000"/>
                <w:sz w:val="22"/>
                <w:szCs w:val="22"/>
              </w:rPr>
              <w:t>39</w:t>
            </w:r>
          </w:p>
        </w:tc>
        <w:tc>
          <w:tcPr>
            <w:tcW w:w="4820" w:type="dxa"/>
            <w:tcBorders>
              <w:top w:val="nil"/>
              <w:left w:val="nil"/>
              <w:bottom w:val="single" w:sz="4" w:space="0" w:color="auto"/>
              <w:right w:val="single" w:sz="4" w:space="0" w:color="auto"/>
            </w:tcBorders>
            <w:shd w:val="clear" w:color="auto" w:fill="auto"/>
            <w:vAlign w:val="center"/>
            <w:hideMark/>
          </w:tcPr>
          <w:p w14:paraId="75C71093" w14:textId="77777777" w:rsidR="00C23EE2" w:rsidRPr="00C23EE2" w:rsidRDefault="00C23EE2">
            <w:pPr>
              <w:rPr>
                <w:color w:val="000000"/>
                <w:sz w:val="22"/>
                <w:szCs w:val="22"/>
                <w:lang w:val="en-US"/>
              </w:rPr>
            </w:pPr>
            <w:r w:rsidRPr="00C23EE2">
              <w:rPr>
                <w:color w:val="000000"/>
                <w:sz w:val="22"/>
                <w:szCs w:val="22"/>
              </w:rPr>
              <w:t>Замена</w:t>
            </w:r>
            <w:r w:rsidRPr="00C23EE2">
              <w:rPr>
                <w:color w:val="000000"/>
                <w:sz w:val="22"/>
                <w:szCs w:val="22"/>
                <w:lang w:val="en-US"/>
              </w:rPr>
              <w:t xml:space="preserve"> </w:t>
            </w:r>
            <w:r w:rsidRPr="00C23EE2">
              <w:rPr>
                <w:color w:val="000000"/>
                <w:sz w:val="22"/>
                <w:szCs w:val="22"/>
              </w:rPr>
              <w:t>фоторецептора</w:t>
            </w:r>
            <w:r w:rsidRPr="00C23EE2">
              <w:rPr>
                <w:color w:val="000000"/>
                <w:sz w:val="22"/>
                <w:szCs w:val="22"/>
                <w:lang w:val="en-US"/>
              </w:rPr>
              <w:t xml:space="preserve"> HP 2035 (CB505A/CF280A) (HP 05X, HP 05A, HP  80A)</w:t>
            </w:r>
          </w:p>
        </w:tc>
        <w:tc>
          <w:tcPr>
            <w:tcW w:w="992" w:type="dxa"/>
            <w:tcBorders>
              <w:top w:val="nil"/>
              <w:left w:val="nil"/>
              <w:bottom w:val="single" w:sz="4" w:space="0" w:color="auto"/>
              <w:right w:val="single" w:sz="4" w:space="0" w:color="auto"/>
            </w:tcBorders>
            <w:shd w:val="clear" w:color="auto" w:fill="auto"/>
            <w:noWrap/>
            <w:vAlign w:val="center"/>
            <w:hideMark/>
          </w:tcPr>
          <w:p w14:paraId="70D3C312"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06EF8A7F"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2EA0CE7A"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A1DFBD4" w14:textId="77777777" w:rsidR="00C23EE2" w:rsidRPr="00C23EE2" w:rsidRDefault="00C23EE2">
            <w:pPr>
              <w:rPr>
                <w:color w:val="000000"/>
                <w:sz w:val="22"/>
                <w:szCs w:val="22"/>
              </w:rPr>
            </w:pPr>
            <w:r w:rsidRPr="00C23EE2">
              <w:rPr>
                <w:color w:val="000000"/>
                <w:sz w:val="22"/>
                <w:szCs w:val="22"/>
              </w:rPr>
              <w:t> </w:t>
            </w:r>
          </w:p>
        </w:tc>
      </w:tr>
      <w:tr w:rsidR="00C23EE2" w14:paraId="5B4F6A4D"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A3EEB5" w14:textId="77777777" w:rsidR="00C23EE2" w:rsidRPr="00C23EE2" w:rsidRDefault="00C23EE2">
            <w:pPr>
              <w:jc w:val="right"/>
              <w:rPr>
                <w:color w:val="000000"/>
                <w:sz w:val="22"/>
                <w:szCs w:val="22"/>
              </w:rPr>
            </w:pPr>
            <w:r w:rsidRPr="00C23EE2">
              <w:rPr>
                <w:color w:val="000000"/>
                <w:sz w:val="22"/>
                <w:szCs w:val="22"/>
              </w:rPr>
              <w:t>40</w:t>
            </w:r>
          </w:p>
        </w:tc>
        <w:tc>
          <w:tcPr>
            <w:tcW w:w="4820" w:type="dxa"/>
            <w:tcBorders>
              <w:top w:val="nil"/>
              <w:left w:val="nil"/>
              <w:bottom w:val="single" w:sz="4" w:space="0" w:color="auto"/>
              <w:right w:val="single" w:sz="4" w:space="0" w:color="auto"/>
            </w:tcBorders>
            <w:shd w:val="clear" w:color="auto" w:fill="auto"/>
            <w:vAlign w:val="center"/>
            <w:hideMark/>
          </w:tcPr>
          <w:p w14:paraId="6A097656" w14:textId="77777777" w:rsidR="00C23EE2" w:rsidRPr="00C23EE2" w:rsidRDefault="00C23EE2">
            <w:pPr>
              <w:rPr>
                <w:color w:val="000000"/>
                <w:sz w:val="22"/>
                <w:szCs w:val="22"/>
              </w:rPr>
            </w:pPr>
            <w:r w:rsidRPr="00C23EE2">
              <w:rPr>
                <w:color w:val="000000"/>
                <w:sz w:val="22"/>
                <w:szCs w:val="22"/>
              </w:rPr>
              <w:t>Замена фоторецептора HP 3015 (255A) (HP 55A)</w:t>
            </w:r>
          </w:p>
        </w:tc>
        <w:tc>
          <w:tcPr>
            <w:tcW w:w="992" w:type="dxa"/>
            <w:tcBorders>
              <w:top w:val="nil"/>
              <w:left w:val="nil"/>
              <w:bottom w:val="single" w:sz="4" w:space="0" w:color="auto"/>
              <w:right w:val="single" w:sz="4" w:space="0" w:color="auto"/>
            </w:tcBorders>
            <w:shd w:val="clear" w:color="auto" w:fill="auto"/>
            <w:noWrap/>
            <w:vAlign w:val="center"/>
            <w:hideMark/>
          </w:tcPr>
          <w:p w14:paraId="080DA041"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0DC99D61"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0AA75BD2"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17A4900" w14:textId="77777777" w:rsidR="00C23EE2" w:rsidRPr="00C23EE2" w:rsidRDefault="00C23EE2">
            <w:pPr>
              <w:rPr>
                <w:color w:val="000000"/>
                <w:sz w:val="22"/>
                <w:szCs w:val="22"/>
              </w:rPr>
            </w:pPr>
            <w:r w:rsidRPr="00C23EE2">
              <w:rPr>
                <w:color w:val="000000"/>
                <w:sz w:val="22"/>
                <w:szCs w:val="22"/>
              </w:rPr>
              <w:t> </w:t>
            </w:r>
          </w:p>
        </w:tc>
      </w:tr>
      <w:tr w:rsidR="00C23EE2" w14:paraId="0FE1F77C"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ADFBFE" w14:textId="77777777" w:rsidR="00C23EE2" w:rsidRPr="00C23EE2" w:rsidRDefault="00C23EE2">
            <w:pPr>
              <w:jc w:val="right"/>
              <w:rPr>
                <w:color w:val="000000"/>
                <w:sz w:val="22"/>
                <w:szCs w:val="22"/>
              </w:rPr>
            </w:pPr>
            <w:r w:rsidRPr="00C23EE2">
              <w:rPr>
                <w:color w:val="000000"/>
                <w:sz w:val="22"/>
                <w:szCs w:val="22"/>
              </w:rPr>
              <w:t>41</w:t>
            </w:r>
          </w:p>
        </w:tc>
        <w:tc>
          <w:tcPr>
            <w:tcW w:w="4820" w:type="dxa"/>
            <w:tcBorders>
              <w:top w:val="nil"/>
              <w:left w:val="nil"/>
              <w:bottom w:val="single" w:sz="4" w:space="0" w:color="auto"/>
              <w:right w:val="single" w:sz="4" w:space="0" w:color="auto"/>
            </w:tcBorders>
            <w:shd w:val="clear" w:color="auto" w:fill="auto"/>
            <w:vAlign w:val="center"/>
            <w:hideMark/>
          </w:tcPr>
          <w:p w14:paraId="7DA907F3" w14:textId="77777777" w:rsidR="00C23EE2" w:rsidRPr="00C23EE2" w:rsidRDefault="00C23EE2">
            <w:pPr>
              <w:rPr>
                <w:color w:val="000000"/>
                <w:sz w:val="22"/>
                <w:szCs w:val="22"/>
                <w:lang w:val="en-US"/>
              </w:rPr>
            </w:pPr>
            <w:r w:rsidRPr="00C23EE2">
              <w:rPr>
                <w:color w:val="000000"/>
                <w:sz w:val="22"/>
                <w:szCs w:val="22"/>
              </w:rPr>
              <w:t>Замена</w:t>
            </w:r>
            <w:r w:rsidRPr="00C23EE2">
              <w:rPr>
                <w:color w:val="000000"/>
                <w:sz w:val="22"/>
                <w:szCs w:val="22"/>
                <w:lang w:val="en-US"/>
              </w:rPr>
              <w:t xml:space="preserve"> </w:t>
            </w:r>
            <w:r w:rsidRPr="00C23EE2">
              <w:rPr>
                <w:color w:val="000000"/>
                <w:sz w:val="22"/>
                <w:szCs w:val="22"/>
              </w:rPr>
              <w:t>фоторецептора</w:t>
            </w:r>
            <w:r w:rsidRPr="00C23EE2">
              <w:rPr>
                <w:color w:val="000000"/>
                <w:sz w:val="22"/>
                <w:szCs w:val="22"/>
                <w:lang w:val="en-US"/>
              </w:rPr>
              <w:t xml:space="preserve"> HP 5200/M725 (Q7516A/CF214A)/CZ192A (№93A) (HP 93A)</w:t>
            </w:r>
          </w:p>
        </w:tc>
        <w:tc>
          <w:tcPr>
            <w:tcW w:w="992" w:type="dxa"/>
            <w:tcBorders>
              <w:top w:val="nil"/>
              <w:left w:val="nil"/>
              <w:bottom w:val="single" w:sz="4" w:space="0" w:color="auto"/>
              <w:right w:val="single" w:sz="4" w:space="0" w:color="auto"/>
            </w:tcBorders>
            <w:shd w:val="clear" w:color="auto" w:fill="auto"/>
            <w:noWrap/>
            <w:vAlign w:val="center"/>
            <w:hideMark/>
          </w:tcPr>
          <w:p w14:paraId="58A2FCD2"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7FC9F4C1"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01BF829C"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B023CC4" w14:textId="77777777" w:rsidR="00C23EE2" w:rsidRPr="00C23EE2" w:rsidRDefault="00C23EE2">
            <w:pPr>
              <w:rPr>
                <w:color w:val="000000"/>
                <w:sz w:val="22"/>
                <w:szCs w:val="22"/>
              </w:rPr>
            </w:pPr>
            <w:r w:rsidRPr="00C23EE2">
              <w:rPr>
                <w:color w:val="000000"/>
                <w:sz w:val="22"/>
                <w:szCs w:val="22"/>
              </w:rPr>
              <w:t> </w:t>
            </w:r>
          </w:p>
        </w:tc>
      </w:tr>
      <w:tr w:rsidR="00C23EE2" w14:paraId="3DF9DFF6"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E01714" w14:textId="77777777" w:rsidR="00C23EE2" w:rsidRPr="00C23EE2" w:rsidRDefault="00C23EE2">
            <w:pPr>
              <w:jc w:val="right"/>
              <w:rPr>
                <w:color w:val="000000"/>
                <w:sz w:val="22"/>
                <w:szCs w:val="22"/>
              </w:rPr>
            </w:pPr>
            <w:r w:rsidRPr="00C23EE2">
              <w:rPr>
                <w:color w:val="000000"/>
                <w:sz w:val="22"/>
                <w:szCs w:val="22"/>
              </w:rPr>
              <w:t>42</w:t>
            </w:r>
          </w:p>
        </w:tc>
        <w:tc>
          <w:tcPr>
            <w:tcW w:w="4820" w:type="dxa"/>
            <w:tcBorders>
              <w:top w:val="nil"/>
              <w:left w:val="nil"/>
              <w:bottom w:val="single" w:sz="4" w:space="0" w:color="auto"/>
              <w:right w:val="single" w:sz="4" w:space="0" w:color="auto"/>
            </w:tcBorders>
            <w:shd w:val="clear" w:color="auto" w:fill="auto"/>
            <w:vAlign w:val="center"/>
            <w:hideMark/>
          </w:tcPr>
          <w:p w14:paraId="31E23B99" w14:textId="77777777" w:rsidR="00C23EE2" w:rsidRPr="00C23EE2" w:rsidRDefault="00C23EE2">
            <w:pPr>
              <w:rPr>
                <w:color w:val="000000"/>
                <w:sz w:val="22"/>
                <w:szCs w:val="22"/>
                <w:lang w:val="en-US"/>
              </w:rPr>
            </w:pPr>
            <w:r w:rsidRPr="00C23EE2">
              <w:rPr>
                <w:color w:val="000000"/>
                <w:sz w:val="22"/>
                <w:szCs w:val="22"/>
              </w:rPr>
              <w:t>Замена</w:t>
            </w:r>
            <w:r w:rsidRPr="00C23EE2">
              <w:rPr>
                <w:color w:val="000000"/>
                <w:sz w:val="22"/>
                <w:szCs w:val="22"/>
                <w:lang w:val="en-US"/>
              </w:rPr>
              <w:t xml:space="preserve"> </w:t>
            </w:r>
            <w:r w:rsidRPr="00C23EE2">
              <w:rPr>
                <w:color w:val="000000"/>
                <w:sz w:val="22"/>
                <w:szCs w:val="22"/>
              </w:rPr>
              <w:t>фоторецептора</w:t>
            </w:r>
            <w:r w:rsidRPr="00C23EE2">
              <w:rPr>
                <w:color w:val="000000"/>
                <w:sz w:val="22"/>
                <w:szCs w:val="22"/>
                <w:lang w:val="en-US"/>
              </w:rPr>
              <w:t xml:space="preserve"> HP M402/M426; M402/M428 (CF226A/CF259A/151A/CF289A (W1510A)) (HP  26A, HP 59A, HP  26X, HP  59X, HP 151A, HP 151X, HP 89A, HP 89X)</w:t>
            </w:r>
          </w:p>
        </w:tc>
        <w:tc>
          <w:tcPr>
            <w:tcW w:w="992" w:type="dxa"/>
            <w:tcBorders>
              <w:top w:val="nil"/>
              <w:left w:val="nil"/>
              <w:bottom w:val="single" w:sz="4" w:space="0" w:color="auto"/>
              <w:right w:val="single" w:sz="4" w:space="0" w:color="auto"/>
            </w:tcBorders>
            <w:shd w:val="clear" w:color="auto" w:fill="auto"/>
            <w:noWrap/>
            <w:vAlign w:val="center"/>
            <w:hideMark/>
          </w:tcPr>
          <w:p w14:paraId="4F15349F"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7B90A202"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76A4164B"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FF826EC" w14:textId="77777777" w:rsidR="00C23EE2" w:rsidRPr="00C23EE2" w:rsidRDefault="00C23EE2">
            <w:pPr>
              <w:rPr>
                <w:color w:val="000000"/>
                <w:sz w:val="22"/>
                <w:szCs w:val="22"/>
              </w:rPr>
            </w:pPr>
            <w:r w:rsidRPr="00C23EE2">
              <w:rPr>
                <w:color w:val="000000"/>
                <w:sz w:val="22"/>
                <w:szCs w:val="22"/>
              </w:rPr>
              <w:t> </w:t>
            </w:r>
          </w:p>
        </w:tc>
      </w:tr>
      <w:tr w:rsidR="00C23EE2" w14:paraId="3AEDE824"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11AAFF" w14:textId="77777777" w:rsidR="00C23EE2" w:rsidRPr="00C23EE2" w:rsidRDefault="00C23EE2">
            <w:pPr>
              <w:jc w:val="right"/>
              <w:rPr>
                <w:color w:val="000000"/>
                <w:sz w:val="22"/>
                <w:szCs w:val="22"/>
              </w:rPr>
            </w:pPr>
            <w:r w:rsidRPr="00C23EE2">
              <w:rPr>
                <w:color w:val="000000"/>
                <w:sz w:val="22"/>
                <w:szCs w:val="22"/>
              </w:rPr>
              <w:t>43</w:t>
            </w:r>
          </w:p>
        </w:tc>
        <w:tc>
          <w:tcPr>
            <w:tcW w:w="4820" w:type="dxa"/>
            <w:tcBorders>
              <w:top w:val="nil"/>
              <w:left w:val="nil"/>
              <w:bottom w:val="single" w:sz="4" w:space="0" w:color="auto"/>
              <w:right w:val="single" w:sz="4" w:space="0" w:color="auto"/>
            </w:tcBorders>
            <w:shd w:val="clear" w:color="auto" w:fill="auto"/>
            <w:vAlign w:val="center"/>
            <w:hideMark/>
          </w:tcPr>
          <w:p w14:paraId="5ED9CF2D" w14:textId="77777777" w:rsidR="00C23EE2" w:rsidRPr="00C23EE2" w:rsidRDefault="00C23EE2">
            <w:pPr>
              <w:rPr>
                <w:color w:val="000000"/>
                <w:sz w:val="22"/>
                <w:szCs w:val="22"/>
                <w:lang w:val="en-US"/>
              </w:rPr>
            </w:pPr>
            <w:r w:rsidRPr="00C23EE2">
              <w:rPr>
                <w:color w:val="000000"/>
                <w:sz w:val="22"/>
                <w:szCs w:val="22"/>
              </w:rPr>
              <w:t>Замена</w:t>
            </w:r>
            <w:r w:rsidRPr="00C23EE2">
              <w:rPr>
                <w:color w:val="000000"/>
                <w:sz w:val="22"/>
                <w:szCs w:val="22"/>
                <w:lang w:val="en-US"/>
              </w:rPr>
              <w:t xml:space="preserve"> </w:t>
            </w:r>
            <w:r w:rsidRPr="00C23EE2">
              <w:rPr>
                <w:color w:val="000000"/>
                <w:sz w:val="22"/>
                <w:szCs w:val="22"/>
              </w:rPr>
              <w:t>фоторецептора</w:t>
            </w:r>
            <w:r w:rsidRPr="00C23EE2">
              <w:rPr>
                <w:color w:val="000000"/>
                <w:sz w:val="22"/>
                <w:szCs w:val="22"/>
                <w:lang w:val="en-US"/>
              </w:rPr>
              <w:t xml:space="preserve"> HP P1005/1006/1505 (HP  85A, Canon 725, Canon 712, HP  35A, HP  83A, HP 78A, Canon 728, HP  36A, Canon 737)</w:t>
            </w:r>
          </w:p>
        </w:tc>
        <w:tc>
          <w:tcPr>
            <w:tcW w:w="992" w:type="dxa"/>
            <w:tcBorders>
              <w:top w:val="nil"/>
              <w:left w:val="nil"/>
              <w:bottom w:val="single" w:sz="4" w:space="0" w:color="auto"/>
              <w:right w:val="single" w:sz="4" w:space="0" w:color="auto"/>
            </w:tcBorders>
            <w:shd w:val="clear" w:color="auto" w:fill="auto"/>
            <w:noWrap/>
            <w:vAlign w:val="center"/>
            <w:hideMark/>
          </w:tcPr>
          <w:p w14:paraId="64EDE9AE"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162AAD7A"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7E4DDF0F"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733611" w14:textId="77777777" w:rsidR="00C23EE2" w:rsidRPr="00C23EE2" w:rsidRDefault="00C23EE2">
            <w:pPr>
              <w:rPr>
                <w:color w:val="000000"/>
                <w:sz w:val="22"/>
                <w:szCs w:val="22"/>
              </w:rPr>
            </w:pPr>
            <w:r w:rsidRPr="00C23EE2">
              <w:rPr>
                <w:color w:val="000000"/>
                <w:sz w:val="22"/>
                <w:szCs w:val="22"/>
              </w:rPr>
              <w:t> </w:t>
            </w:r>
          </w:p>
        </w:tc>
      </w:tr>
      <w:tr w:rsidR="00C23EE2" w14:paraId="35EC7657"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EF8F3C" w14:textId="77777777" w:rsidR="00C23EE2" w:rsidRPr="00C23EE2" w:rsidRDefault="00C23EE2">
            <w:pPr>
              <w:jc w:val="right"/>
              <w:rPr>
                <w:color w:val="000000"/>
                <w:sz w:val="22"/>
                <w:szCs w:val="22"/>
              </w:rPr>
            </w:pPr>
            <w:r w:rsidRPr="00C23EE2">
              <w:rPr>
                <w:color w:val="000000"/>
                <w:sz w:val="22"/>
                <w:szCs w:val="22"/>
              </w:rPr>
              <w:t>44</w:t>
            </w:r>
          </w:p>
        </w:tc>
        <w:tc>
          <w:tcPr>
            <w:tcW w:w="4820" w:type="dxa"/>
            <w:tcBorders>
              <w:top w:val="nil"/>
              <w:left w:val="nil"/>
              <w:bottom w:val="single" w:sz="4" w:space="0" w:color="auto"/>
              <w:right w:val="single" w:sz="4" w:space="0" w:color="auto"/>
            </w:tcBorders>
            <w:shd w:val="clear" w:color="auto" w:fill="auto"/>
            <w:vAlign w:val="center"/>
            <w:hideMark/>
          </w:tcPr>
          <w:p w14:paraId="2856C8B1" w14:textId="77777777" w:rsidR="00C23EE2" w:rsidRPr="00C23EE2" w:rsidRDefault="00C23EE2">
            <w:pPr>
              <w:rPr>
                <w:color w:val="000000"/>
                <w:sz w:val="22"/>
                <w:szCs w:val="22"/>
              </w:rPr>
            </w:pPr>
            <w:r w:rsidRPr="00C23EE2">
              <w:rPr>
                <w:color w:val="000000"/>
                <w:sz w:val="22"/>
                <w:szCs w:val="22"/>
              </w:rPr>
              <w:t>Замена фоторецептора Samsung ML-1631/1630/1660/1665/SCX-4501/3207 (HP 106A)</w:t>
            </w:r>
          </w:p>
        </w:tc>
        <w:tc>
          <w:tcPr>
            <w:tcW w:w="992" w:type="dxa"/>
            <w:tcBorders>
              <w:top w:val="nil"/>
              <w:left w:val="nil"/>
              <w:bottom w:val="single" w:sz="4" w:space="0" w:color="auto"/>
              <w:right w:val="single" w:sz="4" w:space="0" w:color="auto"/>
            </w:tcBorders>
            <w:shd w:val="clear" w:color="auto" w:fill="auto"/>
            <w:noWrap/>
            <w:vAlign w:val="center"/>
            <w:hideMark/>
          </w:tcPr>
          <w:p w14:paraId="245DE440"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410A3CB3"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40C76383"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C41732E" w14:textId="77777777" w:rsidR="00C23EE2" w:rsidRPr="00C23EE2" w:rsidRDefault="00C23EE2">
            <w:pPr>
              <w:rPr>
                <w:color w:val="000000"/>
                <w:sz w:val="22"/>
                <w:szCs w:val="22"/>
              </w:rPr>
            </w:pPr>
            <w:r w:rsidRPr="00C23EE2">
              <w:rPr>
                <w:color w:val="000000"/>
                <w:sz w:val="22"/>
                <w:szCs w:val="22"/>
              </w:rPr>
              <w:t> </w:t>
            </w:r>
          </w:p>
        </w:tc>
      </w:tr>
      <w:tr w:rsidR="00C23EE2" w14:paraId="199F8596"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84BE26" w14:textId="77777777" w:rsidR="00C23EE2" w:rsidRPr="00C23EE2" w:rsidRDefault="00C23EE2">
            <w:pPr>
              <w:jc w:val="right"/>
              <w:rPr>
                <w:color w:val="000000"/>
                <w:sz w:val="22"/>
                <w:szCs w:val="22"/>
              </w:rPr>
            </w:pPr>
            <w:r w:rsidRPr="00C23EE2">
              <w:rPr>
                <w:color w:val="000000"/>
                <w:sz w:val="22"/>
                <w:szCs w:val="22"/>
              </w:rPr>
              <w:t>45</w:t>
            </w:r>
          </w:p>
        </w:tc>
        <w:tc>
          <w:tcPr>
            <w:tcW w:w="4820" w:type="dxa"/>
            <w:tcBorders>
              <w:top w:val="nil"/>
              <w:left w:val="nil"/>
              <w:bottom w:val="single" w:sz="4" w:space="0" w:color="auto"/>
              <w:right w:val="single" w:sz="4" w:space="0" w:color="auto"/>
            </w:tcBorders>
            <w:shd w:val="clear" w:color="auto" w:fill="auto"/>
            <w:vAlign w:val="center"/>
            <w:hideMark/>
          </w:tcPr>
          <w:p w14:paraId="3E7F89C7" w14:textId="77777777" w:rsidR="00C23EE2" w:rsidRPr="00C23EE2" w:rsidRDefault="00C23EE2">
            <w:pPr>
              <w:rPr>
                <w:color w:val="000000"/>
                <w:sz w:val="22"/>
                <w:szCs w:val="22"/>
              </w:rPr>
            </w:pPr>
            <w:r w:rsidRPr="00C23EE2">
              <w:rPr>
                <w:color w:val="000000"/>
                <w:sz w:val="22"/>
                <w:szCs w:val="22"/>
              </w:rPr>
              <w:t>Замена фоторецептора Samsung ML-</w:t>
            </w:r>
            <w:r w:rsidRPr="00C23EE2">
              <w:rPr>
                <w:color w:val="000000"/>
                <w:sz w:val="22"/>
                <w:szCs w:val="22"/>
              </w:rPr>
              <w:lastRenderedPageBreak/>
              <w:t>2160/2165/3400/3405 (MLT 101S) (Samsung MLT-D101X)</w:t>
            </w:r>
          </w:p>
        </w:tc>
        <w:tc>
          <w:tcPr>
            <w:tcW w:w="992" w:type="dxa"/>
            <w:tcBorders>
              <w:top w:val="nil"/>
              <w:left w:val="nil"/>
              <w:bottom w:val="single" w:sz="4" w:space="0" w:color="auto"/>
              <w:right w:val="single" w:sz="4" w:space="0" w:color="auto"/>
            </w:tcBorders>
            <w:shd w:val="clear" w:color="auto" w:fill="auto"/>
            <w:noWrap/>
            <w:vAlign w:val="center"/>
            <w:hideMark/>
          </w:tcPr>
          <w:p w14:paraId="3DD56631" w14:textId="77777777" w:rsidR="00C23EE2" w:rsidRPr="00C23EE2" w:rsidRDefault="00C23EE2">
            <w:pPr>
              <w:rPr>
                <w:color w:val="000000"/>
                <w:sz w:val="22"/>
                <w:szCs w:val="22"/>
              </w:rPr>
            </w:pPr>
            <w:r w:rsidRPr="00C23EE2">
              <w:rPr>
                <w:color w:val="000000"/>
                <w:sz w:val="22"/>
                <w:szCs w:val="22"/>
              </w:rPr>
              <w:lastRenderedPageBreak/>
              <w:t>Шт.</w:t>
            </w:r>
          </w:p>
        </w:tc>
        <w:tc>
          <w:tcPr>
            <w:tcW w:w="709" w:type="dxa"/>
            <w:tcBorders>
              <w:top w:val="nil"/>
              <w:left w:val="nil"/>
              <w:bottom w:val="single" w:sz="4" w:space="0" w:color="auto"/>
              <w:right w:val="single" w:sz="4" w:space="0" w:color="auto"/>
            </w:tcBorders>
            <w:shd w:val="clear" w:color="auto" w:fill="auto"/>
            <w:noWrap/>
            <w:vAlign w:val="center"/>
            <w:hideMark/>
          </w:tcPr>
          <w:p w14:paraId="3EBE49E8"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25261689"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13B43A9" w14:textId="77777777" w:rsidR="00C23EE2" w:rsidRPr="00C23EE2" w:rsidRDefault="00C23EE2">
            <w:pPr>
              <w:rPr>
                <w:color w:val="000000"/>
                <w:sz w:val="22"/>
                <w:szCs w:val="22"/>
              </w:rPr>
            </w:pPr>
            <w:r w:rsidRPr="00C23EE2">
              <w:rPr>
                <w:color w:val="000000"/>
                <w:sz w:val="22"/>
                <w:szCs w:val="22"/>
              </w:rPr>
              <w:t> </w:t>
            </w:r>
          </w:p>
        </w:tc>
      </w:tr>
      <w:tr w:rsidR="00C23EE2" w14:paraId="1D37FCC8"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D48125" w14:textId="77777777" w:rsidR="00C23EE2" w:rsidRPr="00C23EE2" w:rsidRDefault="00C23EE2">
            <w:pPr>
              <w:jc w:val="right"/>
              <w:rPr>
                <w:color w:val="000000"/>
                <w:sz w:val="22"/>
                <w:szCs w:val="22"/>
              </w:rPr>
            </w:pPr>
            <w:r w:rsidRPr="00C23EE2">
              <w:rPr>
                <w:color w:val="000000"/>
                <w:sz w:val="22"/>
                <w:szCs w:val="22"/>
              </w:rPr>
              <w:t>46</w:t>
            </w:r>
          </w:p>
        </w:tc>
        <w:tc>
          <w:tcPr>
            <w:tcW w:w="4820" w:type="dxa"/>
            <w:tcBorders>
              <w:top w:val="nil"/>
              <w:left w:val="nil"/>
              <w:bottom w:val="single" w:sz="4" w:space="0" w:color="auto"/>
              <w:right w:val="single" w:sz="4" w:space="0" w:color="auto"/>
            </w:tcBorders>
            <w:shd w:val="clear" w:color="auto" w:fill="auto"/>
            <w:vAlign w:val="center"/>
            <w:hideMark/>
          </w:tcPr>
          <w:p w14:paraId="4E6B1E04" w14:textId="77777777" w:rsidR="00C23EE2" w:rsidRPr="00C23EE2" w:rsidRDefault="00C23EE2">
            <w:pPr>
              <w:rPr>
                <w:color w:val="000000"/>
                <w:sz w:val="22"/>
                <w:szCs w:val="22"/>
              </w:rPr>
            </w:pPr>
            <w:r w:rsidRPr="00C23EE2">
              <w:rPr>
                <w:color w:val="000000"/>
                <w:sz w:val="22"/>
                <w:szCs w:val="22"/>
              </w:rPr>
              <w:t>Замена чипа CF256A (HP 56A)</w:t>
            </w:r>
          </w:p>
        </w:tc>
        <w:tc>
          <w:tcPr>
            <w:tcW w:w="992" w:type="dxa"/>
            <w:tcBorders>
              <w:top w:val="nil"/>
              <w:left w:val="nil"/>
              <w:bottom w:val="single" w:sz="4" w:space="0" w:color="auto"/>
              <w:right w:val="single" w:sz="4" w:space="0" w:color="auto"/>
            </w:tcBorders>
            <w:shd w:val="clear" w:color="auto" w:fill="auto"/>
            <w:noWrap/>
            <w:vAlign w:val="center"/>
            <w:hideMark/>
          </w:tcPr>
          <w:p w14:paraId="7E6B546B"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76928C52"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6F1E24F1"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27C14D4" w14:textId="77777777" w:rsidR="00C23EE2" w:rsidRPr="00C23EE2" w:rsidRDefault="00C23EE2">
            <w:pPr>
              <w:rPr>
                <w:color w:val="000000"/>
                <w:sz w:val="22"/>
                <w:szCs w:val="22"/>
              </w:rPr>
            </w:pPr>
            <w:r w:rsidRPr="00C23EE2">
              <w:rPr>
                <w:color w:val="000000"/>
                <w:sz w:val="22"/>
                <w:szCs w:val="22"/>
              </w:rPr>
              <w:t> </w:t>
            </w:r>
          </w:p>
        </w:tc>
      </w:tr>
      <w:tr w:rsidR="00C23EE2" w14:paraId="6D4BD5EB"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E95090" w14:textId="77777777" w:rsidR="00C23EE2" w:rsidRPr="00C23EE2" w:rsidRDefault="00C23EE2">
            <w:pPr>
              <w:jc w:val="right"/>
              <w:rPr>
                <w:color w:val="000000"/>
                <w:sz w:val="22"/>
                <w:szCs w:val="22"/>
              </w:rPr>
            </w:pPr>
            <w:r w:rsidRPr="00C23EE2">
              <w:rPr>
                <w:color w:val="000000"/>
                <w:sz w:val="22"/>
                <w:szCs w:val="22"/>
              </w:rPr>
              <w:t>47</w:t>
            </w:r>
          </w:p>
        </w:tc>
        <w:tc>
          <w:tcPr>
            <w:tcW w:w="4820" w:type="dxa"/>
            <w:tcBorders>
              <w:top w:val="nil"/>
              <w:left w:val="nil"/>
              <w:bottom w:val="single" w:sz="4" w:space="0" w:color="auto"/>
              <w:right w:val="single" w:sz="4" w:space="0" w:color="auto"/>
            </w:tcBorders>
            <w:shd w:val="clear" w:color="auto" w:fill="auto"/>
            <w:vAlign w:val="center"/>
            <w:hideMark/>
          </w:tcPr>
          <w:p w14:paraId="1CC457DE" w14:textId="77777777" w:rsidR="00C23EE2" w:rsidRPr="00C23EE2" w:rsidRDefault="00C23EE2">
            <w:pPr>
              <w:rPr>
                <w:color w:val="000000"/>
                <w:sz w:val="22"/>
                <w:szCs w:val="22"/>
              </w:rPr>
            </w:pPr>
            <w:r w:rsidRPr="00C23EE2">
              <w:rPr>
                <w:color w:val="000000"/>
                <w:sz w:val="22"/>
                <w:szCs w:val="22"/>
              </w:rPr>
              <w:t>Замена чипа CF335A (HP 335A)</w:t>
            </w:r>
          </w:p>
        </w:tc>
        <w:tc>
          <w:tcPr>
            <w:tcW w:w="992" w:type="dxa"/>
            <w:tcBorders>
              <w:top w:val="nil"/>
              <w:left w:val="nil"/>
              <w:bottom w:val="single" w:sz="4" w:space="0" w:color="auto"/>
              <w:right w:val="single" w:sz="4" w:space="0" w:color="auto"/>
            </w:tcBorders>
            <w:shd w:val="clear" w:color="auto" w:fill="auto"/>
            <w:noWrap/>
            <w:vAlign w:val="center"/>
            <w:hideMark/>
          </w:tcPr>
          <w:p w14:paraId="336B91ED"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40CA065E"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216312C0"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0D317FA" w14:textId="77777777" w:rsidR="00C23EE2" w:rsidRPr="00C23EE2" w:rsidRDefault="00C23EE2">
            <w:pPr>
              <w:rPr>
                <w:color w:val="000000"/>
                <w:sz w:val="22"/>
                <w:szCs w:val="22"/>
              </w:rPr>
            </w:pPr>
            <w:r w:rsidRPr="00C23EE2">
              <w:rPr>
                <w:color w:val="000000"/>
                <w:sz w:val="22"/>
                <w:szCs w:val="22"/>
              </w:rPr>
              <w:t> </w:t>
            </w:r>
          </w:p>
        </w:tc>
      </w:tr>
      <w:tr w:rsidR="00C23EE2" w14:paraId="32A264F6"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5A7B34" w14:textId="77777777" w:rsidR="00C23EE2" w:rsidRPr="00C23EE2" w:rsidRDefault="00C23EE2">
            <w:pPr>
              <w:jc w:val="right"/>
              <w:rPr>
                <w:color w:val="000000"/>
                <w:sz w:val="22"/>
                <w:szCs w:val="22"/>
              </w:rPr>
            </w:pPr>
            <w:r w:rsidRPr="00C23EE2">
              <w:rPr>
                <w:color w:val="000000"/>
                <w:sz w:val="22"/>
                <w:szCs w:val="22"/>
              </w:rPr>
              <w:t>48</w:t>
            </w:r>
          </w:p>
        </w:tc>
        <w:tc>
          <w:tcPr>
            <w:tcW w:w="4820" w:type="dxa"/>
            <w:tcBorders>
              <w:top w:val="nil"/>
              <w:left w:val="nil"/>
              <w:bottom w:val="single" w:sz="4" w:space="0" w:color="auto"/>
              <w:right w:val="single" w:sz="4" w:space="0" w:color="auto"/>
            </w:tcBorders>
            <w:shd w:val="clear" w:color="auto" w:fill="auto"/>
            <w:vAlign w:val="center"/>
            <w:hideMark/>
          </w:tcPr>
          <w:p w14:paraId="573543D8" w14:textId="77777777" w:rsidR="00C23EE2" w:rsidRPr="00C23EE2" w:rsidRDefault="00C23EE2">
            <w:pPr>
              <w:rPr>
                <w:color w:val="000000"/>
                <w:sz w:val="22"/>
                <w:szCs w:val="22"/>
              </w:rPr>
            </w:pPr>
            <w:r w:rsidRPr="00C23EE2">
              <w:rPr>
                <w:color w:val="000000"/>
                <w:sz w:val="22"/>
                <w:szCs w:val="22"/>
              </w:rPr>
              <w:t>Замена чипа CF335X (HP 335X)</w:t>
            </w:r>
          </w:p>
        </w:tc>
        <w:tc>
          <w:tcPr>
            <w:tcW w:w="992" w:type="dxa"/>
            <w:tcBorders>
              <w:top w:val="nil"/>
              <w:left w:val="nil"/>
              <w:bottom w:val="single" w:sz="4" w:space="0" w:color="auto"/>
              <w:right w:val="single" w:sz="4" w:space="0" w:color="auto"/>
            </w:tcBorders>
            <w:shd w:val="clear" w:color="auto" w:fill="auto"/>
            <w:noWrap/>
            <w:vAlign w:val="center"/>
            <w:hideMark/>
          </w:tcPr>
          <w:p w14:paraId="31789A06"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7AB9A8E0"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3F908B44"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73B8D24" w14:textId="77777777" w:rsidR="00C23EE2" w:rsidRPr="00C23EE2" w:rsidRDefault="00C23EE2">
            <w:pPr>
              <w:rPr>
                <w:color w:val="000000"/>
                <w:sz w:val="22"/>
                <w:szCs w:val="22"/>
              </w:rPr>
            </w:pPr>
            <w:r w:rsidRPr="00C23EE2">
              <w:rPr>
                <w:color w:val="000000"/>
                <w:sz w:val="22"/>
                <w:szCs w:val="22"/>
              </w:rPr>
              <w:t> </w:t>
            </w:r>
          </w:p>
        </w:tc>
      </w:tr>
      <w:tr w:rsidR="00C23EE2" w14:paraId="0E47A324"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0804C4" w14:textId="77777777" w:rsidR="00C23EE2" w:rsidRPr="00C23EE2" w:rsidRDefault="00C23EE2">
            <w:pPr>
              <w:jc w:val="right"/>
              <w:rPr>
                <w:color w:val="000000"/>
                <w:sz w:val="22"/>
                <w:szCs w:val="22"/>
              </w:rPr>
            </w:pPr>
            <w:r w:rsidRPr="00C23EE2">
              <w:rPr>
                <w:color w:val="000000"/>
                <w:sz w:val="22"/>
                <w:szCs w:val="22"/>
              </w:rPr>
              <w:t>49</w:t>
            </w:r>
          </w:p>
        </w:tc>
        <w:tc>
          <w:tcPr>
            <w:tcW w:w="4820" w:type="dxa"/>
            <w:tcBorders>
              <w:top w:val="nil"/>
              <w:left w:val="nil"/>
              <w:bottom w:val="single" w:sz="4" w:space="0" w:color="auto"/>
              <w:right w:val="single" w:sz="4" w:space="0" w:color="auto"/>
            </w:tcBorders>
            <w:shd w:val="clear" w:color="auto" w:fill="auto"/>
            <w:vAlign w:val="center"/>
            <w:hideMark/>
          </w:tcPr>
          <w:p w14:paraId="1DAB8D0D" w14:textId="77777777" w:rsidR="00C23EE2" w:rsidRPr="00C23EE2" w:rsidRDefault="00C23EE2">
            <w:pPr>
              <w:rPr>
                <w:color w:val="000000"/>
                <w:sz w:val="22"/>
                <w:szCs w:val="22"/>
                <w:lang w:val="en-US"/>
              </w:rPr>
            </w:pPr>
            <w:r w:rsidRPr="00C23EE2">
              <w:rPr>
                <w:color w:val="000000"/>
                <w:sz w:val="22"/>
                <w:szCs w:val="22"/>
              </w:rPr>
              <w:t>Заправка</w:t>
            </w:r>
            <w:r w:rsidRPr="00C23EE2">
              <w:rPr>
                <w:color w:val="000000"/>
                <w:sz w:val="22"/>
                <w:szCs w:val="22"/>
                <w:lang w:val="en-US"/>
              </w:rPr>
              <w:t xml:space="preserve"> </w:t>
            </w:r>
            <w:r w:rsidRPr="00C23EE2">
              <w:rPr>
                <w:color w:val="000000"/>
                <w:sz w:val="22"/>
                <w:szCs w:val="22"/>
              </w:rPr>
              <w:t>картриджа</w:t>
            </w:r>
            <w:r w:rsidRPr="00C23EE2">
              <w:rPr>
                <w:color w:val="000000"/>
                <w:sz w:val="22"/>
                <w:szCs w:val="22"/>
                <w:lang w:val="en-US"/>
              </w:rPr>
              <w:t xml:space="preserve"> Brother HL 2030/40/70 (Brother TN-2135, Brother TN-2090)</w:t>
            </w:r>
          </w:p>
        </w:tc>
        <w:tc>
          <w:tcPr>
            <w:tcW w:w="992" w:type="dxa"/>
            <w:tcBorders>
              <w:top w:val="nil"/>
              <w:left w:val="nil"/>
              <w:bottom w:val="single" w:sz="4" w:space="0" w:color="auto"/>
              <w:right w:val="single" w:sz="4" w:space="0" w:color="auto"/>
            </w:tcBorders>
            <w:shd w:val="clear" w:color="auto" w:fill="auto"/>
            <w:noWrap/>
            <w:vAlign w:val="center"/>
            <w:hideMark/>
          </w:tcPr>
          <w:p w14:paraId="594EE7E4"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4322EA33"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2D7F6E3C"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B4C71F" w14:textId="77777777" w:rsidR="00C23EE2" w:rsidRPr="00C23EE2" w:rsidRDefault="00C23EE2">
            <w:pPr>
              <w:rPr>
                <w:color w:val="000000"/>
                <w:sz w:val="22"/>
                <w:szCs w:val="22"/>
              </w:rPr>
            </w:pPr>
            <w:r w:rsidRPr="00C23EE2">
              <w:rPr>
                <w:color w:val="000000"/>
                <w:sz w:val="22"/>
                <w:szCs w:val="22"/>
              </w:rPr>
              <w:t> </w:t>
            </w:r>
          </w:p>
        </w:tc>
      </w:tr>
      <w:tr w:rsidR="00C23EE2" w14:paraId="72FE3EC3"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4A5C5D" w14:textId="77777777" w:rsidR="00C23EE2" w:rsidRPr="00C23EE2" w:rsidRDefault="00C23EE2">
            <w:pPr>
              <w:jc w:val="right"/>
              <w:rPr>
                <w:color w:val="000000"/>
                <w:sz w:val="22"/>
                <w:szCs w:val="22"/>
              </w:rPr>
            </w:pPr>
            <w:r w:rsidRPr="00C23EE2">
              <w:rPr>
                <w:color w:val="000000"/>
                <w:sz w:val="22"/>
                <w:szCs w:val="22"/>
              </w:rPr>
              <w:t>50</w:t>
            </w:r>
          </w:p>
        </w:tc>
        <w:tc>
          <w:tcPr>
            <w:tcW w:w="4820" w:type="dxa"/>
            <w:tcBorders>
              <w:top w:val="nil"/>
              <w:left w:val="nil"/>
              <w:bottom w:val="single" w:sz="4" w:space="0" w:color="auto"/>
              <w:right w:val="single" w:sz="4" w:space="0" w:color="auto"/>
            </w:tcBorders>
            <w:shd w:val="clear" w:color="auto" w:fill="auto"/>
            <w:vAlign w:val="center"/>
            <w:hideMark/>
          </w:tcPr>
          <w:p w14:paraId="58C65624" w14:textId="77777777" w:rsidR="00C23EE2" w:rsidRPr="00C23EE2" w:rsidRDefault="00C23EE2">
            <w:pPr>
              <w:rPr>
                <w:color w:val="000000"/>
                <w:sz w:val="22"/>
                <w:szCs w:val="22"/>
              </w:rPr>
            </w:pPr>
            <w:r w:rsidRPr="00C23EE2">
              <w:rPr>
                <w:color w:val="000000"/>
                <w:sz w:val="22"/>
                <w:szCs w:val="22"/>
              </w:rPr>
              <w:t>Заправка картриджа Canon EP-22 (Canon ЕР-22 (HP 92А))</w:t>
            </w:r>
          </w:p>
        </w:tc>
        <w:tc>
          <w:tcPr>
            <w:tcW w:w="992" w:type="dxa"/>
            <w:tcBorders>
              <w:top w:val="nil"/>
              <w:left w:val="nil"/>
              <w:bottom w:val="single" w:sz="4" w:space="0" w:color="auto"/>
              <w:right w:val="single" w:sz="4" w:space="0" w:color="auto"/>
            </w:tcBorders>
            <w:shd w:val="clear" w:color="auto" w:fill="auto"/>
            <w:noWrap/>
            <w:vAlign w:val="center"/>
            <w:hideMark/>
          </w:tcPr>
          <w:p w14:paraId="4BE394BE"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74CE2BEA"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2477A99E"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DB2E4BF" w14:textId="77777777" w:rsidR="00C23EE2" w:rsidRPr="00C23EE2" w:rsidRDefault="00C23EE2">
            <w:pPr>
              <w:rPr>
                <w:color w:val="000000"/>
                <w:sz w:val="22"/>
                <w:szCs w:val="22"/>
              </w:rPr>
            </w:pPr>
            <w:r w:rsidRPr="00C23EE2">
              <w:rPr>
                <w:color w:val="000000"/>
                <w:sz w:val="22"/>
                <w:szCs w:val="22"/>
              </w:rPr>
              <w:t> </w:t>
            </w:r>
          </w:p>
        </w:tc>
      </w:tr>
      <w:tr w:rsidR="00C23EE2" w14:paraId="5B3C0DA7"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BAB4B4" w14:textId="77777777" w:rsidR="00C23EE2" w:rsidRPr="00C23EE2" w:rsidRDefault="00C23EE2">
            <w:pPr>
              <w:jc w:val="right"/>
              <w:rPr>
                <w:color w:val="000000"/>
                <w:sz w:val="22"/>
                <w:szCs w:val="22"/>
              </w:rPr>
            </w:pPr>
            <w:r w:rsidRPr="00C23EE2">
              <w:rPr>
                <w:color w:val="000000"/>
                <w:sz w:val="22"/>
                <w:szCs w:val="22"/>
              </w:rPr>
              <w:t>51</w:t>
            </w:r>
          </w:p>
        </w:tc>
        <w:tc>
          <w:tcPr>
            <w:tcW w:w="4820" w:type="dxa"/>
            <w:tcBorders>
              <w:top w:val="nil"/>
              <w:left w:val="nil"/>
              <w:bottom w:val="single" w:sz="4" w:space="0" w:color="auto"/>
              <w:right w:val="single" w:sz="4" w:space="0" w:color="auto"/>
            </w:tcBorders>
            <w:shd w:val="clear" w:color="auto" w:fill="auto"/>
            <w:vAlign w:val="center"/>
            <w:hideMark/>
          </w:tcPr>
          <w:p w14:paraId="7BB32C96" w14:textId="77777777" w:rsidR="00C23EE2" w:rsidRPr="00C23EE2" w:rsidRDefault="00C23EE2">
            <w:pPr>
              <w:rPr>
                <w:color w:val="000000"/>
                <w:sz w:val="22"/>
                <w:szCs w:val="22"/>
              </w:rPr>
            </w:pPr>
            <w:r w:rsidRPr="00C23EE2">
              <w:rPr>
                <w:color w:val="000000"/>
                <w:sz w:val="22"/>
                <w:szCs w:val="22"/>
              </w:rPr>
              <w:t>Заправка картриджа CF256A (HP 56A)</w:t>
            </w:r>
          </w:p>
        </w:tc>
        <w:tc>
          <w:tcPr>
            <w:tcW w:w="992" w:type="dxa"/>
            <w:tcBorders>
              <w:top w:val="nil"/>
              <w:left w:val="nil"/>
              <w:bottom w:val="single" w:sz="4" w:space="0" w:color="auto"/>
              <w:right w:val="single" w:sz="4" w:space="0" w:color="auto"/>
            </w:tcBorders>
            <w:shd w:val="clear" w:color="auto" w:fill="auto"/>
            <w:noWrap/>
            <w:vAlign w:val="center"/>
            <w:hideMark/>
          </w:tcPr>
          <w:p w14:paraId="23C27679"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7647BCB9"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391FEAF6"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885AC9F" w14:textId="77777777" w:rsidR="00C23EE2" w:rsidRPr="00C23EE2" w:rsidRDefault="00C23EE2">
            <w:pPr>
              <w:rPr>
                <w:color w:val="000000"/>
                <w:sz w:val="22"/>
                <w:szCs w:val="22"/>
              </w:rPr>
            </w:pPr>
            <w:r w:rsidRPr="00C23EE2">
              <w:rPr>
                <w:color w:val="000000"/>
                <w:sz w:val="22"/>
                <w:szCs w:val="22"/>
              </w:rPr>
              <w:t> </w:t>
            </w:r>
          </w:p>
        </w:tc>
      </w:tr>
      <w:tr w:rsidR="00C23EE2" w14:paraId="7FDF28B8"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E49ADB" w14:textId="77777777" w:rsidR="00C23EE2" w:rsidRPr="00C23EE2" w:rsidRDefault="00C23EE2">
            <w:pPr>
              <w:jc w:val="right"/>
              <w:rPr>
                <w:color w:val="000000"/>
                <w:sz w:val="22"/>
                <w:szCs w:val="22"/>
              </w:rPr>
            </w:pPr>
            <w:r w:rsidRPr="00C23EE2">
              <w:rPr>
                <w:color w:val="000000"/>
                <w:sz w:val="22"/>
                <w:szCs w:val="22"/>
              </w:rPr>
              <w:t>52</w:t>
            </w:r>
          </w:p>
        </w:tc>
        <w:tc>
          <w:tcPr>
            <w:tcW w:w="4820" w:type="dxa"/>
            <w:tcBorders>
              <w:top w:val="nil"/>
              <w:left w:val="nil"/>
              <w:bottom w:val="single" w:sz="4" w:space="0" w:color="auto"/>
              <w:right w:val="single" w:sz="4" w:space="0" w:color="auto"/>
            </w:tcBorders>
            <w:shd w:val="clear" w:color="auto" w:fill="auto"/>
            <w:vAlign w:val="center"/>
            <w:hideMark/>
          </w:tcPr>
          <w:p w14:paraId="42159F92" w14:textId="77777777" w:rsidR="00C23EE2" w:rsidRPr="00C23EE2" w:rsidRDefault="00C23EE2">
            <w:pPr>
              <w:rPr>
                <w:color w:val="000000"/>
                <w:sz w:val="22"/>
                <w:szCs w:val="22"/>
              </w:rPr>
            </w:pPr>
            <w:r w:rsidRPr="00C23EE2">
              <w:rPr>
                <w:color w:val="000000"/>
                <w:sz w:val="22"/>
                <w:szCs w:val="22"/>
              </w:rPr>
              <w:t>Заправка картриджа CF283X/737 (Canon 737)</w:t>
            </w:r>
          </w:p>
        </w:tc>
        <w:tc>
          <w:tcPr>
            <w:tcW w:w="992" w:type="dxa"/>
            <w:tcBorders>
              <w:top w:val="nil"/>
              <w:left w:val="nil"/>
              <w:bottom w:val="single" w:sz="4" w:space="0" w:color="auto"/>
              <w:right w:val="single" w:sz="4" w:space="0" w:color="auto"/>
            </w:tcBorders>
            <w:shd w:val="clear" w:color="auto" w:fill="auto"/>
            <w:noWrap/>
            <w:vAlign w:val="center"/>
            <w:hideMark/>
          </w:tcPr>
          <w:p w14:paraId="52977FFA"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19156ECB"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66481478"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6463EAB" w14:textId="77777777" w:rsidR="00C23EE2" w:rsidRPr="00C23EE2" w:rsidRDefault="00C23EE2">
            <w:pPr>
              <w:rPr>
                <w:color w:val="000000"/>
                <w:sz w:val="22"/>
                <w:szCs w:val="22"/>
              </w:rPr>
            </w:pPr>
            <w:r w:rsidRPr="00C23EE2">
              <w:rPr>
                <w:color w:val="000000"/>
                <w:sz w:val="22"/>
                <w:szCs w:val="22"/>
              </w:rPr>
              <w:t> </w:t>
            </w:r>
          </w:p>
        </w:tc>
      </w:tr>
      <w:tr w:rsidR="00C23EE2" w14:paraId="42E19A1C"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2A0BC3" w14:textId="77777777" w:rsidR="00C23EE2" w:rsidRPr="00C23EE2" w:rsidRDefault="00C23EE2">
            <w:pPr>
              <w:jc w:val="right"/>
              <w:rPr>
                <w:color w:val="000000"/>
                <w:sz w:val="22"/>
                <w:szCs w:val="22"/>
              </w:rPr>
            </w:pPr>
            <w:r w:rsidRPr="00C23EE2">
              <w:rPr>
                <w:color w:val="000000"/>
                <w:sz w:val="22"/>
                <w:szCs w:val="22"/>
              </w:rPr>
              <w:t>53</w:t>
            </w:r>
          </w:p>
        </w:tc>
        <w:tc>
          <w:tcPr>
            <w:tcW w:w="4820" w:type="dxa"/>
            <w:tcBorders>
              <w:top w:val="nil"/>
              <w:left w:val="nil"/>
              <w:bottom w:val="single" w:sz="4" w:space="0" w:color="auto"/>
              <w:right w:val="single" w:sz="4" w:space="0" w:color="auto"/>
            </w:tcBorders>
            <w:shd w:val="clear" w:color="auto" w:fill="auto"/>
            <w:vAlign w:val="center"/>
            <w:hideMark/>
          </w:tcPr>
          <w:p w14:paraId="7B12077C" w14:textId="77777777" w:rsidR="00C23EE2" w:rsidRPr="00C23EE2" w:rsidRDefault="00C23EE2">
            <w:pPr>
              <w:rPr>
                <w:color w:val="000000"/>
                <w:sz w:val="22"/>
                <w:szCs w:val="22"/>
              </w:rPr>
            </w:pPr>
            <w:r w:rsidRPr="00C23EE2">
              <w:rPr>
                <w:color w:val="000000"/>
                <w:sz w:val="22"/>
                <w:szCs w:val="22"/>
              </w:rPr>
              <w:t>Заправка картриджа CF335A (HP 335A)</w:t>
            </w:r>
          </w:p>
        </w:tc>
        <w:tc>
          <w:tcPr>
            <w:tcW w:w="992" w:type="dxa"/>
            <w:tcBorders>
              <w:top w:val="nil"/>
              <w:left w:val="nil"/>
              <w:bottom w:val="single" w:sz="4" w:space="0" w:color="auto"/>
              <w:right w:val="single" w:sz="4" w:space="0" w:color="auto"/>
            </w:tcBorders>
            <w:shd w:val="clear" w:color="auto" w:fill="auto"/>
            <w:noWrap/>
            <w:vAlign w:val="center"/>
            <w:hideMark/>
          </w:tcPr>
          <w:p w14:paraId="7DB62378"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4F7BA383"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553CA83D"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30F0939" w14:textId="77777777" w:rsidR="00C23EE2" w:rsidRPr="00C23EE2" w:rsidRDefault="00C23EE2">
            <w:pPr>
              <w:rPr>
                <w:color w:val="000000"/>
                <w:sz w:val="22"/>
                <w:szCs w:val="22"/>
              </w:rPr>
            </w:pPr>
            <w:r w:rsidRPr="00C23EE2">
              <w:rPr>
                <w:color w:val="000000"/>
                <w:sz w:val="22"/>
                <w:szCs w:val="22"/>
              </w:rPr>
              <w:t> </w:t>
            </w:r>
          </w:p>
        </w:tc>
      </w:tr>
      <w:tr w:rsidR="00C23EE2" w14:paraId="4BC0C423"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E20C2C" w14:textId="77777777" w:rsidR="00C23EE2" w:rsidRPr="00C23EE2" w:rsidRDefault="00C23EE2">
            <w:pPr>
              <w:jc w:val="right"/>
              <w:rPr>
                <w:color w:val="000000"/>
                <w:sz w:val="22"/>
                <w:szCs w:val="22"/>
              </w:rPr>
            </w:pPr>
            <w:r w:rsidRPr="00C23EE2">
              <w:rPr>
                <w:color w:val="000000"/>
                <w:sz w:val="22"/>
                <w:szCs w:val="22"/>
              </w:rPr>
              <w:t>54</w:t>
            </w:r>
          </w:p>
        </w:tc>
        <w:tc>
          <w:tcPr>
            <w:tcW w:w="4820" w:type="dxa"/>
            <w:tcBorders>
              <w:top w:val="nil"/>
              <w:left w:val="nil"/>
              <w:bottom w:val="single" w:sz="4" w:space="0" w:color="auto"/>
              <w:right w:val="single" w:sz="4" w:space="0" w:color="auto"/>
            </w:tcBorders>
            <w:shd w:val="clear" w:color="auto" w:fill="auto"/>
            <w:vAlign w:val="center"/>
            <w:hideMark/>
          </w:tcPr>
          <w:p w14:paraId="71F9D251" w14:textId="77777777" w:rsidR="00C23EE2" w:rsidRPr="00C23EE2" w:rsidRDefault="00C23EE2">
            <w:pPr>
              <w:rPr>
                <w:color w:val="000000"/>
                <w:sz w:val="22"/>
                <w:szCs w:val="22"/>
              </w:rPr>
            </w:pPr>
            <w:r w:rsidRPr="00C23EE2">
              <w:rPr>
                <w:color w:val="000000"/>
                <w:sz w:val="22"/>
                <w:szCs w:val="22"/>
              </w:rPr>
              <w:t>Заправка картриджа CF335X (HP 335X)</w:t>
            </w:r>
          </w:p>
        </w:tc>
        <w:tc>
          <w:tcPr>
            <w:tcW w:w="992" w:type="dxa"/>
            <w:tcBorders>
              <w:top w:val="nil"/>
              <w:left w:val="nil"/>
              <w:bottom w:val="single" w:sz="4" w:space="0" w:color="auto"/>
              <w:right w:val="single" w:sz="4" w:space="0" w:color="auto"/>
            </w:tcBorders>
            <w:shd w:val="clear" w:color="auto" w:fill="auto"/>
            <w:noWrap/>
            <w:vAlign w:val="center"/>
            <w:hideMark/>
          </w:tcPr>
          <w:p w14:paraId="18066191"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47D9C022"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07ACA4A2"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5348AE2" w14:textId="77777777" w:rsidR="00C23EE2" w:rsidRPr="00C23EE2" w:rsidRDefault="00C23EE2">
            <w:pPr>
              <w:rPr>
                <w:color w:val="000000"/>
                <w:sz w:val="22"/>
                <w:szCs w:val="22"/>
              </w:rPr>
            </w:pPr>
            <w:r w:rsidRPr="00C23EE2">
              <w:rPr>
                <w:color w:val="000000"/>
                <w:sz w:val="22"/>
                <w:szCs w:val="22"/>
              </w:rPr>
              <w:t> </w:t>
            </w:r>
          </w:p>
        </w:tc>
      </w:tr>
      <w:tr w:rsidR="00C23EE2" w14:paraId="52B1DC8D"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3149DB" w14:textId="77777777" w:rsidR="00C23EE2" w:rsidRPr="00C23EE2" w:rsidRDefault="00C23EE2">
            <w:pPr>
              <w:jc w:val="right"/>
              <w:rPr>
                <w:color w:val="000000"/>
                <w:sz w:val="22"/>
                <w:szCs w:val="22"/>
              </w:rPr>
            </w:pPr>
            <w:r w:rsidRPr="00C23EE2">
              <w:rPr>
                <w:color w:val="000000"/>
                <w:sz w:val="22"/>
                <w:szCs w:val="22"/>
              </w:rPr>
              <w:t>55</w:t>
            </w:r>
          </w:p>
        </w:tc>
        <w:tc>
          <w:tcPr>
            <w:tcW w:w="4820" w:type="dxa"/>
            <w:tcBorders>
              <w:top w:val="nil"/>
              <w:left w:val="nil"/>
              <w:bottom w:val="single" w:sz="4" w:space="0" w:color="auto"/>
              <w:right w:val="single" w:sz="4" w:space="0" w:color="auto"/>
            </w:tcBorders>
            <w:shd w:val="clear" w:color="auto" w:fill="auto"/>
            <w:vAlign w:val="center"/>
            <w:hideMark/>
          </w:tcPr>
          <w:p w14:paraId="26EB39EA" w14:textId="77777777" w:rsidR="00C23EE2" w:rsidRPr="00C23EE2" w:rsidRDefault="00C23EE2">
            <w:pPr>
              <w:rPr>
                <w:color w:val="000000"/>
                <w:sz w:val="22"/>
                <w:szCs w:val="22"/>
                <w:lang w:val="en-US"/>
              </w:rPr>
            </w:pPr>
            <w:r w:rsidRPr="00C23EE2">
              <w:rPr>
                <w:color w:val="000000"/>
                <w:sz w:val="22"/>
                <w:szCs w:val="22"/>
              </w:rPr>
              <w:t>Заправка</w:t>
            </w:r>
            <w:r w:rsidRPr="00C23EE2">
              <w:rPr>
                <w:color w:val="000000"/>
                <w:sz w:val="22"/>
                <w:szCs w:val="22"/>
                <w:lang w:val="en-US"/>
              </w:rPr>
              <w:t xml:space="preserve"> </w:t>
            </w:r>
            <w:r w:rsidRPr="00C23EE2">
              <w:rPr>
                <w:color w:val="000000"/>
                <w:sz w:val="22"/>
                <w:szCs w:val="22"/>
              </w:rPr>
              <w:t>картриджа</w:t>
            </w:r>
            <w:r w:rsidRPr="00C23EE2">
              <w:rPr>
                <w:color w:val="000000"/>
                <w:sz w:val="22"/>
                <w:szCs w:val="22"/>
                <w:lang w:val="en-US"/>
              </w:rPr>
              <w:t xml:space="preserve"> HP CB435A/</w:t>
            </w:r>
            <w:r w:rsidRPr="00C23EE2">
              <w:rPr>
                <w:color w:val="000000"/>
                <w:sz w:val="22"/>
                <w:szCs w:val="22"/>
              </w:rPr>
              <w:t>С</w:t>
            </w:r>
            <w:r w:rsidRPr="00C23EE2">
              <w:rPr>
                <w:color w:val="000000"/>
                <w:sz w:val="22"/>
                <w:szCs w:val="22"/>
                <w:lang w:val="en-US"/>
              </w:rPr>
              <w:t>anon 712 (Canon 712, HP  35A)</w:t>
            </w:r>
          </w:p>
        </w:tc>
        <w:tc>
          <w:tcPr>
            <w:tcW w:w="992" w:type="dxa"/>
            <w:tcBorders>
              <w:top w:val="nil"/>
              <w:left w:val="nil"/>
              <w:bottom w:val="single" w:sz="4" w:space="0" w:color="auto"/>
              <w:right w:val="single" w:sz="4" w:space="0" w:color="auto"/>
            </w:tcBorders>
            <w:shd w:val="clear" w:color="auto" w:fill="auto"/>
            <w:noWrap/>
            <w:vAlign w:val="center"/>
            <w:hideMark/>
          </w:tcPr>
          <w:p w14:paraId="29199A4E"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56416313"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2582A758"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05AB3D6" w14:textId="77777777" w:rsidR="00C23EE2" w:rsidRPr="00C23EE2" w:rsidRDefault="00C23EE2">
            <w:pPr>
              <w:rPr>
                <w:color w:val="000000"/>
                <w:sz w:val="22"/>
                <w:szCs w:val="22"/>
              </w:rPr>
            </w:pPr>
            <w:r w:rsidRPr="00C23EE2">
              <w:rPr>
                <w:color w:val="000000"/>
                <w:sz w:val="22"/>
                <w:szCs w:val="22"/>
              </w:rPr>
              <w:t> </w:t>
            </w:r>
          </w:p>
        </w:tc>
      </w:tr>
      <w:tr w:rsidR="00C23EE2" w14:paraId="7FE4773C"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66F5D3" w14:textId="77777777" w:rsidR="00C23EE2" w:rsidRPr="00C23EE2" w:rsidRDefault="00C23EE2">
            <w:pPr>
              <w:jc w:val="right"/>
              <w:rPr>
                <w:color w:val="000000"/>
                <w:sz w:val="22"/>
                <w:szCs w:val="22"/>
              </w:rPr>
            </w:pPr>
            <w:r w:rsidRPr="00C23EE2">
              <w:rPr>
                <w:color w:val="000000"/>
                <w:sz w:val="22"/>
                <w:szCs w:val="22"/>
              </w:rPr>
              <w:t>56</w:t>
            </w:r>
          </w:p>
        </w:tc>
        <w:tc>
          <w:tcPr>
            <w:tcW w:w="4820" w:type="dxa"/>
            <w:tcBorders>
              <w:top w:val="nil"/>
              <w:left w:val="nil"/>
              <w:bottom w:val="single" w:sz="4" w:space="0" w:color="auto"/>
              <w:right w:val="single" w:sz="4" w:space="0" w:color="auto"/>
            </w:tcBorders>
            <w:shd w:val="clear" w:color="auto" w:fill="auto"/>
            <w:vAlign w:val="center"/>
            <w:hideMark/>
          </w:tcPr>
          <w:p w14:paraId="64F16901" w14:textId="77777777" w:rsidR="00C23EE2" w:rsidRPr="00C23EE2" w:rsidRDefault="00C23EE2">
            <w:pPr>
              <w:rPr>
                <w:color w:val="000000"/>
                <w:sz w:val="22"/>
                <w:szCs w:val="22"/>
              </w:rPr>
            </w:pPr>
            <w:r w:rsidRPr="00C23EE2">
              <w:rPr>
                <w:color w:val="000000"/>
                <w:sz w:val="22"/>
                <w:szCs w:val="22"/>
              </w:rPr>
              <w:t>Заправка картриджа HP CB436A/Canon 713 (HP  36A)</w:t>
            </w:r>
          </w:p>
        </w:tc>
        <w:tc>
          <w:tcPr>
            <w:tcW w:w="992" w:type="dxa"/>
            <w:tcBorders>
              <w:top w:val="nil"/>
              <w:left w:val="nil"/>
              <w:bottom w:val="single" w:sz="4" w:space="0" w:color="auto"/>
              <w:right w:val="single" w:sz="4" w:space="0" w:color="auto"/>
            </w:tcBorders>
            <w:shd w:val="clear" w:color="auto" w:fill="auto"/>
            <w:noWrap/>
            <w:vAlign w:val="center"/>
            <w:hideMark/>
          </w:tcPr>
          <w:p w14:paraId="1C5644E6"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349DF6DC"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2B141E74"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DE11B63" w14:textId="77777777" w:rsidR="00C23EE2" w:rsidRPr="00C23EE2" w:rsidRDefault="00C23EE2">
            <w:pPr>
              <w:rPr>
                <w:color w:val="000000"/>
                <w:sz w:val="22"/>
                <w:szCs w:val="22"/>
              </w:rPr>
            </w:pPr>
            <w:r w:rsidRPr="00C23EE2">
              <w:rPr>
                <w:color w:val="000000"/>
                <w:sz w:val="22"/>
                <w:szCs w:val="22"/>
              </w:rPr>
              <w:t> </w:t>
            </w:r>
          </w:p>
        </w:tc>
      </w:tr>
      <w:tr w:rsidR="00C23EE2" w14:paraId="71A8077E"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BF2391" w14:textId="77777777" w:rsidR="00C23EE2" w:rsidRPr="00C23EE2" w:rsidRDefault="00C23EE2">
            <w:pPr>
              <w:jc w:val="right"/>
              <w:rPr>
                <w:color w:val="000000"/>
                <w:sz w:val="22"/>
                <w:szCs w:val="22"/>
              </w:rPr>
            </w:pPr>
            <w:r w:rsidRPr="00C23EE2">
              <w:rPr>
                <w:color w:val="000000"/>
                <w:sz w:val="22"/>
                <w:szCs w:val="22"/>
              </w:rPr>
              <w:t>57</w:t>
            </w:r>
          </w:p>
        </w:tc>
        <w:tc>
          <w:tcPr>
            <w:tcW w:w="4820" w:type="dxa"/>
            <w:tcBorders>
              <w:top w:val="nil"/>
              <w:left w:val="nil"/>
              <w:bottom w:val="single" w:sz="4" w:space="0" w:color="auto"/>
              <w:right w:val="single" w:sz="4" w:space="0" w:color="auto"/>
            </w:tcBorders>
            <w:shd w:val="clear" w:color="auto" w:fill="auto"/>
            <w:vAlign w:val="center"/>
            <w:hideMark/>
          </w:tcPr>
          <w:p w14:paraId="11C46BBD" w14:textId="77777777" w:rsidR="00C23EE2" w:rsidRPr="00C23EE2" w:rsidRDefault="00C23EE2">
            <w:pPr>
              <w:rPr>
                <w:color w:val="000000"/>
                <w:sz w:val="22"/>
                <w:szCs w:val="22"/>
              </w:rPr>
            </w:pPr>
            <w:r w:rsidRPr="00C23EE2">
              <w:rPr>
                <w:color w:val="000000"/>
                <w:sz w:val="22"/>
                <w:szCs w:val="22"/>
              </w:rPr>
              <w:t>Заправка картриджа HP CE218A/CF233A (M104/M132/M134) (HP 18A)</w:t>
            </w:r>
          </w:p>
        </w:tc>
        <w:tc>
          <w:tcPr>
            <w:tcW w:w="992" w:type="dxa"/>
            <w:tcBorders>
              <w:top w:val="nil"/>
              <w:left w:val="nil"/>
              <w:bottom w:val="single" w:sz="4" w:space="0" w:color="auto"/>
              <w:right w:val="single" w:sz="4" w:space="0" w:color="auto"/>
            </w:tcBorders>
            <w:shd w:val="clear" w:color="auto" w:fill="auto"/>
            <w:noWrap/>
            <w:vAlign w:val="center"/>
            <w:hideMark/>
          </w:tcPr>
          <w:p w14:paraId="3765E117"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5A79085E"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7042F642"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3EE2255" w14:textId="77777777" w:rsidR="00C23EE2" w:rsidRPr="00C23EE2" w:rsidRDefault="00C23EE2">
            <w:pPr>
              <w:rPr>
                <w:color w:val="000000"/>
                <w:sz w:val="22"/>
                <w:szCs w:val="22"/>
              </w:rPr>
            </w:pPr>
            <w:r w:rsidRPr="00C23EE2">
              <w:rPr>
                <w:color w:val="000000"/>
                <w:sz w:val="22"/>
                <w:szCs w:val="22"/>
              </w:rPr>
              <w:t> </w:t>
            </w:r>
          </w:p>
        </w:tc>
      </w:tr>
      <w:tr w:rsidR="00C23EE2" w14:paraId="076992F1"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346D33" w14:textId="77777777" w:rsidR="00C23EE2" w:rsidRPr="00C23EE2" w:rsidRDefault="00C23EE2">
            <w:pPr>
              <w:jc w:val="right"/>
              <w:rPr>
                <w:color w:val="000000"/>
                <w:sz w:val="22"/>
                <w:szCs w:val="22"/>
              </w:rPr>
            </w:pPr>
            <w:r w:rsidRPr="00C23EE2">
              <w:rPr>
                <w:color w:val="000000"/>
                <w:sz w:val="22"/>
                <w:szCs w:val="22"/>
              </w:rPr>
              <w:t>58</w:t>
            </w:r>
          </w:p>
        </w:tc>
        <w:tc>
          <w:tcPr>
            <w:tcW w:w="4820" w:type="dxa"/>
            <w:tcBorders>
              <w:top w:val="nil"/>
              <w:left w:val="nil"/>
              <w:bottom w:val="single" w:sz="4" w:space="0" w:color="auto"/>
              <w:right w:val="single" w:sz="4" w:space="0" w:color="auto"/>
            </w:tcBorders>
            <w:shd w:val="clear" w:color="auto" w:fill="auto"/>
            <w:vAlign w:val="center"/>
            <w:hideMark/>
          </w:tcPr>
          <w:p w14:paraId="344E2441" w14:textId="77777777" w:rsidR="00C23EE2" w:rsidRPr="00C23EE2" w:rsidRDefault="00C23EE2">
            <w:pPr>
              <w:rPr>
                <w:color w:val="000000"/>
                <w:sz w:val="22"/>
                <w:szCs w:val="22"/>
                <w:lang w:val="en-US"/>
              </w:rPr>
            </w:pPr>
            <w:r w:rsidRPr="00C23EE2">
              <w:rPr>
                <w:color w:val="000000"/>
                <w:sz w:val="22"/>
                <w:szCs w:val="22"/>
              </w:rPr>
              <w:t>Заправка</w:t>
            </w:r>
            <w:r w:rsidRPr="00C23EE2">
              <w:rPr>
                <w:color w:val="000000"/>
                <w:sz w:val="22"/>
                <w:szCs w:val="22"/>
                <w:lang w:val="en-US"/>
              </w:rPr>
              <w:t xml:space="preserve"> </w:t>
            </w:r>
            <w:r w:rsidRPr="00C23EE2">
              <w:rPr>
                <w:color w:val="000000"/>
                <w:sz w:val="22"/>
                <w:szCs w:val="22"/>
              </w:rPr>
              <w:t>картриджа</w:t>
            </w:r>
            <w:r w:rsidRPr="00C23EE2">
              <w:rPr>
                <w:color w:val="000000"/>
                <w:sz w:val="22"/>
                <w:szCs w:val="22"/>
                <w:lang w:val="en-US"/>
              </w:rPr>
              <w:t xml:space="preserve"> HP CE278A/Canon 728, 726 (HP 78A, Canon 728)</w:t>
            </w:r>
          </w:p>
        </w:tc>
        <w:tc>
          <w:tcPr>
            <w:tcW w:w="992" w:type="dxa"/>
            <w:tcBorders>
              <w:top w:val="nil"/>
              <w:left w:val="nil"/>
              <w:bottom w:val="single" w:sz="4" w:space="0" w:color="auto"/>
              <w:right w:val="single" w:sz="4" w:space="0" w:color="auto"/>
            </w:tcBorders>
            <w:shd w:val="clear" w:color="auto" w:fill="auto"/>
            <w:noWrap/>
            <w:vAlign w:val="center"/>
            <w:hideMark/>
          </w:tcPr>
          <w:p w14:paraId="34D1AC94"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6AD670DF"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3FB50350"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E4CE7E9" w14:textId="77777777" w:rsidR="00C23EE2" w:rsidRPr="00C23EE2" w:rsidRDefault="00C23EE2">
            <w:pPr>
              <w:rPr>
                <w:color w:val="000000"/>
                <w:sz w:val="22"/>
                <w:szCs w:val="22"/>
              </w:rPr>
            </w:pPr>
            <w:r w:rsidRPr="00C23EE2">
              <w:rPr>
                <w:color w:val="000000"/>
                <w:sz w:val="22"/>
                <w:szCs w:val="22"/>
              </w:rPr>
              <w:t> </w:t>
            </w:r>
          </w:p>
        </w:tc>
      </w:tr>
      <w:tr w:rsidR="00C23EE2" w14:paraId="766E7ADF"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36CAFD" w14:textId="77777777" w:rsidR="00C23EE2" w:rsidRPr="00C23EE2" w:rsidRDefault="00C23EE2">
            <w:pPr>
              <w:jc w:val="right"/>
              <w:rPr>
                <w:color w:val="000000"/>
                <w:sz w:val="22"/>
                <w:szCs w:val="22"/>
              </w:rPr>
            </w:pPr>
            <w:r w:rsidRPr="00C23EE2">
              <w:rPr>
                <w:color w:val="000000"/>
                <w:sz w:val="22"/>
                <w:szCs w:val="22"/>
              </w:rPr>
              <w:t>59</w:t>
            </w:r>
          </w:p>
        </w:tc>
        <w:tc>
          <w:tcPr>
            <w:tcW w:w="4820" w:type="dxa"/>
            <w:tcBorders>
              <w:top w:val="nil"/>
              <w:left w:val="nil"/>
              <w:bottom w:val="single" w:sz="4" w:space="0" w:color="auto"/>
              <w:right w:val="single" w:sz="4" w:space="0" w:color="auto"/>
            </w:tcBorders>
            <w:shd w:val="clear" w:color="auto" w:fill="auto"/>
            <w:vAlign w:val="center"/>
            <w:hideMark/>
          </w:tcPr>
          <w:p w14:paraId="691648E3" w14:textId="77777777" w:rsidR="00C23EE2" w:rsidRPr="00C23EE2" w:rsidRDefault="00C23EE2">
            <w:pPr>
              <w:rPr>
                <w:color w:val="000000"/>
                <w:sz w:val="22"/>
                <w:szCs w:val="22"/>
                <w:lang w:val="en-US"/>
              </w:rPr>
            </w:pPr>
            <w:r w:rsidRPr="00C23EE2">
              <w:rPr>
                <w:color w:val="000000"/>
                <w:sz w:val="22"/>
                <w:szCs w:val="22"/>
              </w:rPr>
              <w:t>Заправка</w:t>
            </w:r>
            <w:r w:rsidRPr="00C23EE2">
              <w:rPr>
                <w:color w:val="000000"/>
                <w:sz w:val="22"/>
                <w:szCs w:val="22"/>
                <w:lang w:val="en-US"/>
              </w:rPr>
              <w:t xml:space="preserve"> </w:t>
            </w:r>
            <w:r w:rsidRPr="00C23EE2">
              <w:rPr>
                <w:color w:val="000000"/>
                <w:sz w:val="22"/>
                <w:szCs w:val="22"/>
              </w:rPr>
              <w:t>картриджа</w:t>
            </w:r>
            <w:r w:rsidRPr="00C23EE2">
              <w:rPr>
                <w:color w:val="000000"/>
                <w:sz w:val="22"/>
                <w:szCs w:val="22"/>
                <w:lang w:val="en-US"/>
              </w:rPr>
              <w:t xml:space="preserve"> HP CE285A/Canon 725 (HP  85A, Canon 725)</w:t>
            </w:r>
          </w:p>
        </w:tc>
        <w:tc>
          <w:tcPr>
            <w:tcW w:w="992" w:type="dxa"/>
            <w:tcBorders>
              <w:top w:val="nil"/>
              <w:left w:val="nil"/>
              <w:bottom w:val="single" w:sz="4" w:space="0" w:color="auto"/>
              <w:right w:val="single" w:sz="4" w:space="0" w:color="auto"/>
            </w:tcBorders>
            <w:shd w:val="clear" w:color="auto" w:fill="auto"/>
            <w:noWrap/>
            <w:vAlign w:val="center"/>
            <w:hideMark/>
          </w:tcPr>
          <w:p w14:paraId="16F72BC5"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2356EF59"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5928E772"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143F083" w14:textId="77777777" w:rsidR="00C23EE2" w:rsidRPr="00C23EE2" w:rsidRDefault="00C23EE2">
            <w:pPr>
              <w:rPr>
                <w:color w:val="000000"/>
                <w:sz w:val="22"/>
                <w:szCs w:val="22"/>
              </w:rPr>
            </w:pPr>
            <w:r w:rsidRPr="00C23EE2">
              <w:rPr>
                <w:color w:val="000000"/>
                <w:sz w:val="22"/>
                <w:szCs w:val="22"/>
              </w:rPr>
              <w:t> </w:t>
            </w:r>
          </w:p>
        </w:tc>
      </w:tr>
      <w:tr w:rsidR="00C23EE2" w14:paraId="24A29F8E"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6CC071" w14:textId="77777777" w:rsidR="00C23EE2" w:rsidRPr="00C23EE2" w:rsidRDefault="00C23EE2">
            <w:pPr>
              <w:jc w:val="right"/>
              <w:rPr>
                <w:color w:val="000000"/>
                <w:sz w:val="22"/>
                <w:szCs w:val="22"/>
              </w:rPr>
            </w:pPr>
            <w:r w:rsidRPr="00C23EE2">
              <w:rPr>
                <w:color w:val="000000"/>
                <w:sz w:val="22"/>
                <w:szCs w:val="22"/>
              </w:rPr>
              <w:t>60</w:t>
            </w:r>
          </w:p>
        </w:tc>
        <w:tc>
          <w:tcPr>
            <w:tcW w:w="4820" w:type="dxa"/>
            <w:tcBorders>
              <w:top w:val="nil"/>
              <w:left w:val="nil"/>
              <w:bottom w:val="single" w:sz="4" w:space="0" w:color="auto"/>
              <w:right w:val="single" w:sz="4" w:space="0" w:color="auto"/>
            </w:tcBorders>
            <w:shd w:val="clear" w:color="auto" w:fill="auto"/>
            <w:vAlign w:val="center"/>
            <w:hideMark/>
          </w:tcPr>
          <w:p w14:paraId="721F533D" w14:textId="77777777" w:rsidR="00C23EE2" w:rsidRPr="00C23EE2" w:rsidRDefault="00C23EE2">
            <w:pPr>
              <w:rPr>
                <w:color w:val="000000"/>
                <w:sz w:val="22"/>
                <w:szCs w:val="22"/>
              </w:rPr>
            </w:pPr>
            <w:r w:rsidRPr="00C23EE2">
              <w:rPr>
                <w:color w:val="000000"/>
                <w:sz w:val="22"/>
                <w:szCs w:val="22"/>
              </w:rPr>
              <w:t>Заправка картриджа HP CF283A (HP  83A)</w:t>
            </w:r>
          </w:p>
        </w:tc>
        <w:tc>
          <w:tcPr>
            <w:tcW w:w="992" w:type="dxa"/>
            <w:tcBorders>
              <w:top w:val="nil"/>
              <w:left w:val="nil"/>
              <w:bottom w:val="single" w:sz="4" w:space="0" w:color="auto"/>
              <w:right w:val="single" w:sz="4" w:space="0" w:color="auto"/>
            </w:tcBorders>
            <w:shd w:val="clear" w:color="auto" w:fill="auto"/>
            <w:noWrap/>
            <w:vAlign w:val="center"/>
            <w:hideMark/>
          </w:tcPr>
          <w:p w14:paraId="36C94119"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61D33253"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7E3E769C"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D59446B" w14:textId="77777777" w:rsidR="00C23EE2" w:rsidRPr="00C23EE2" w:rsidRDefault="00C23EE2">
            <w:pPr>
              <w:rPr>
                <w:color w:val="000000"/>
                <w:sz w:val="22"/>
                <w:szCs w:val="22"/>
              </w:rPr>
            </w:pPr>
            <w:r w:rsidRPr="00C23EE2">
              <w:rPr>
                <w:color w:val="000000"/>
                <w:sz w:val="22"/>
                <w:szCs w:val="22"/>
              </w:rPr>
              <w:t> </w:t>
            </w:r>
          </w:p>
        </w:tc>
      </w:tr>
      <w:tr w:rsidR="00C23EE2" w14:paraId="289B09AB"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CFC688" w14:textId="77777777" w:rsidR="00C23EE2" w:rsidRPr="00C23EE2" w:rsidRDefault="00C23EE2">
            <w:pPr>
              <w:jc w:val="right"/>
              <w:rPr>
                <w:color w:val="000000"/>
                <w:sz w:val="22"/>
                <w:szCs w:val="22"/>
              </w:rPr>
            </w:pPr>
            <w:r w:rsidRPr="00C23EE2">
              <w:rPr>
                <w:color w:val="000000"/>
                <w:sz w:val="22"/>
                <w:szCs w:val="22"/>
              </w:rPr>
              <w:t>61</w:t>
            </w:r>
          </w:p>
        </w:tc>
        <w:tc>
          <w:tcPr>
            <w:tcW w:w="4820" w:type="dxa"/>
            <w:tcBorders>
              <w:top w:val="nil"/>
              <w:left w:val="nil"/>
              <w:bottom w:val="single" w:sz="4" w:space="0" w:color="auto"/>
              <w:right w:val="single" w:sz="4" w:space="0" w:color="auto"/>
            </w:tcBorders>
            <w:shd w:val="clear" w:color="auto" w:fill="auto"/>
            <w:vAlign w:val="center"/>
            <w:hideMark/>
          </w:tcPr>
          <w:p w14:paraId="77000EDE" w14:textId="77777777" w:rsidR="00C23EE2" w:rsidRPr="00C23EE2" w:rsidRDefault="00C23EE2">
            <w:pPr>
              <w:rPr>
                <w:color w:val="000000"/>
                <w:sz w:val="22"/>
                <w:szCs w:val="22"/>
                <w:lang w:val="en-US"/>
              </w:rPr>
            </w:pPr>
            <w:r w:rsidRPr="00C23EE2">
              <w:rPr>
                <w:color w:val="000000"/>
                <w:sz w:val="22"/>
                <w:szCs w:val="22"/>
              </w:rPr>
              <w:t>Заправка</w:t>
            </w:r>
            <w:r w:rsidRPr="00C23EE2">
              <w:rPr>
                <w:color w:val="000000"/>
                <w:sz w:val="22"/>
                <w:szCs w:val="22"/>
                <w:lang w:val="en-US"/>
              </w:rPr>
              <w:t xml:space="preserve"> </w:t>
            </w:r>
            <w:r w:rsidRPr="00C23EE2">
              <w:rPr>
                <w:color w:val="000000"/>
                <w:sz w:val="22"/>
                <w:szCs w:val="22"/>
              </w:rPr>
              <w:t>картриджа</w:t>
            </w:r>
            <w:r w:rsidRPr="00C23EE2">
              <w:rPr>
                <w:color w:val="000000"/>
                <w:sz w:val="22"/>
                <w:szCs w:val="22"/>
                <w:lang w:val="en-US"/>
              </w:rPr>
              <w:t xml:space="preserve"> HP LJ 1000/1200/1300/1150 (Q2615A/Q2624A) (HP 24A, Canon EP-27, HP 13A)</w:t>
            </w:r>
          </w:p>
        </w:tc>
        <w:tc>
          <w:tcPr>
            <w:tcW w:w="992" w:type="dxa"/>
            <w:tcBorders>
              <w:top w:val="nil"/>
              <w:left w:val="nil"/>
              <w:bottom w:val="single" w:sz="4" w:space="0" w:color="auto"/>
              <w:right w:val="single" w:sz="4" w:space="0" w:color="auto"/>
            </w:tcBorders>
            <w:shd w:val="clear" w:color="auto" w:fill="auto"/>
            <w:noWrap/>
            <w:vAlign w:val="center"/>
            <w:hideMark/>
          </w:tcPr>
          <w:p w14:paraId="58475515"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4397D8FA"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336BBA33"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6D30607" w14:textId="77777777" w:rsidR="00C23EE2" w:rsidRPr="00C23EE2" w:rsidRDefault="00C23EE2">
            <w:pPr>
              <w:rPr>
                <w:color w:val="000000"/>
                <w:sz w:val="22"/>
                <w:szCs w:val="22"/>
              </w:rPr>
            </w:pPr>
            <w:r w:rsidRPr="00C23EE2">
              <w:rPr>
                <w:color w:val="000000"/>
                <w:sz w:val="22"/>
                <w:szCs w:val="22"/>
              </w:rPr>
              <w:t> </w:t>
            </w:r>
          </w:p>
        </w:tc>
      </w:tr>
      <w:tr w:rsidR="00C23EE2" w14:paraId="7F317F70"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CEB7C4" w14:textId="77777777" w:rsidR="00C23EE2" w:rsidRPr="00C23EE2" w:rsidRDefault="00C23EE2">
            <w:pPr>
              <w:jc w:val="right"/>
              <w:rPr>
                <w:color w:val="000000"/>
                <w:sz w:val="22"/>
                <w:szCs w:val="22"/>
              </w:rPr>
            </w:pPr>
            <w:r w:rsidRPr="00C23EE2">
              <w:rPr>
                <w:color w:val="000000"/>
                <w:sz w:val="22"/>
                <w:szCs w:val="22"/>
              </w:rPr>
              <w:t>62</w:t>
            </w:r>
          </w:p>
        </w:tc>
        <w:tc>
          <w:tcPr>
            <w:tcW w:w="4820" w:type="dxa"/>
            <w:tcBorders>
              <w:top w:val="nil"/>
              <w:left w:val="nil"/>
              <w:bottom w:val="single" w:sz="4" w:space="0" w:color="auto"/>
              <w:right w:val="single" w:sz="4" w:space="0" w:color="auto"/>
            </w:tcBorders>
            <w:shd w:val="clear" w:color="auto" w:fill="auto"/>
            <w:vAlign w:val="center"/>
            <w:hideMark/>
          </w:tcPr>
          <w:p w14:paraId="3B6CC174" w14:textId="77777777" w:rsidR="00C23EE2" w:rsidRPr="00C23EE2" w:rsidRDefault="00C23EE2">
            <w:pPr>
              <w:rPr>
                <w:color w:val="000000"/>
                <w:sz w:val="22"/>
                <w:szCs w:val="22"/>
                <w:lang w:val="en-US"/>
              </w:rPr>
            </w:pPr>
            <w:r w:rsidRPr="00C23EE2">
              <w:rPr>
                <w:color w:val="000000"/>
                <w:sz w:val="22"/>
                <w:szCs w:val="22"/>
              </w:rPr>
              <w:t>Заправка</w:t>
            </w:r>
            <w:r w:rsidRPr="00C23EE2">
              <w:rPr>
                <w:color w:val="000000"/>
                <w:sz w:val="22"/>
                <w:szCs w:val="22"/>
                <w:lang w:val="en-US"/>
              </w:rPr>
              <w:t xml:space="preserve"> </w:t>
            </w:r>
            <w:r w:rsidRPr="00C23EE2">
              <w:rPr>
                <w:color w:val="000000"/>
                <w:sz w:val="22"/>
                <w:szCs w:val="22"/>
              </w:rPr>
              <w:t>картриджа</w:t>
            </w:r>
            <w:r w:rsidRPr="00C23EE2">
              <w:rPr>
                <w:color w:val="000000"/>
                <w:sz w:val="22"/>
                <w:szCs w:val="22"/>
                <w:lang w:val="en-US"/>
              </w:rPr>
              <w:t xml:space="preserve"> HP LJ 1010 (Q2612A) (Canon 703, HP 12A, Canon FX10)</w:t>
            </w:r>
          </w:p>
        </w:tc>
        <w:tc>
          <w:tcPr>
            <w:tcW w:w="992" w:type="dxa"/>
            <w:tcBorders>
              <w:top w:val="nil"/>
              <w:left w:val="nil"/>
              <w:bottom w:val="single" w:sz="4" w:space="0" w:color="auto"/>
              <w:right w:val="single" w:sz="4" w:space="0" w:color="auto"/>
            </w:tcBorders>
            <w:shd w:val="clear" w:color="auto" w:fill="auto"/>
            <w:noWrap/>
            <w:vAlign w:val="center"/>
            <w:hideMark/>
          </w:tcPr>
          <w:p w14:paraId="56466484"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658B12F0"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23626C1D"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1DA4FBB" w14:textId="77777777" w:rsidR="00C23EE2" w:rsidRPr="00C23EE2" w:rsidRDefault="00C23EE2">
            <w:pPr>
              <w:rPr>
                <w:color w:val="000000"/>
                <w:sz w:val="22"/>
                <w:szCs w:val="22"/>
              </w:rPr>
            </w:pPr>
            <w:r w:rsidRPr="00C23EE2">
              <w:rPr>
                <w:color w:val="000000"/>
                <w:sz w:val="22"/>
                <w:szCs w:val="22"/>
              </w:rPr>
              <w:t> </w:t>
            </w:r>
          </w:p>
        </w:tc>
      </w:tr>
      <w:tr w:rsidR="00C23EE2" w14:paraId="76C67560"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F2E8F8" w14:textId="77777777" w:rsidR="00C23EE2" w:rsidRPr="00C23EE2" w:rsidRDefault="00C23EE2">
            <w:pPr>
              <w:jc w:val="right"/>
              <w:rPr>
                <w:color w:val="000000"/>
                <w:sz w:val="22"/>
                <w:szCs w:val="22"/>
              </w:rPr>
            </w:pPr>
            <w:r w:rsidRPr="00C23EE2">
              <w:rPr>
                <w:color w:val="000000"/>
                <w:sz w:val="22"/>
                <w:szCs w:val="22"/>
              </w:rPr>
              <w:t>63</w:t>
            </w:r>
          </w:p>
        </w:tc>
        <w:tc>
          <w:tcPr>
            <w:tcW w:w="4820" w:type="dxa"/>
            <w:tcBorders>
              <w:top w:val="nil"/>
              <w:left w:val="nil"/>
              <w:bottom w:val="single" w:sz="4" w:space="0" w:color="auto"/>
              <w:right w:val="single" w:sz="4" w:space="0" w:color="auto"/>
            </w:tcBorders>
            <w:shd w:val="clear" w:color="auto" w:fill="auto"/>
            <w:vAlign w:val="center"/>
            <w:hideMark/>
          </w:tcPr>
          <w:p w14:paraId="09E0408C" w14:textId="77777777" w:rsidR="00C23EE2" w:rsidRPr="00C23EE2" w:rsidRDefault="00C23EE2">
            <w:pPr>
              <w:rPr>
                <w:color w:val="000000"/>
                <w:sz w:val="22"/>
                <w:szCs w:val="22"/>
                <w:lang w:val="en-US"/>
              </w:rPr>
            </w:pPr>
            <w:r w:rsidRPr="00C23EE2">
              <w:rPr>
                <w:color w:val="000000"/>
                <w:sz w:val="22"/>
                <w:szCs w:val="22"/>
              </w:rPr>
              <w:t>Заправка</w:t>
            </w:r>
            <w:r w:rsidRPr="00C23EE2">
              <w:rPr>
                <w:color w:val="000000"/>
                <w:sz w:val="22"/>
                <w:szCs w:val="22"/>
                <w:lang w:val="en-US"/>
              </w:rPr>
              <w:t xml:space="preserve"> </w:t>
            </w:r>
            <w:r w:rsidRPr="00C23EE2">
              <w:rPr>
                <w:color w:val="000000"/>
                <w:sz w:val="22"/>
                <w:szCs w:val="22"/>
              </w:rPr>
              <w:t>картриджа</w:t>
            </w:r>
            <w:r w:rsidRPr="00C23EE2">
              <w:rPr>
                <w:color w:val="000000"/>
                <w:sz w:val="22"/>
                <w:szCs w:val="22"/>
                <w:lang w:val="en-US"/>
              </w:rPr>
              <w:t xml:space="preserve"> HP LJ 1160/1320/P2014/P2015/P2035/P2055 (Q5949A/Q7553A/CB505A/CF280A) (HP 05A, HP  80A, HP  49A)</w:t>
            </w:r>
          </w:p>
        </w:tc>
        <w:tc>
          <w:tcPr>
            <w:tcW w:w="992" w:type="dxa"/>
            <w:tcBorders>
              <w:top w:val="nil"/>
              <w:left w:val="nil"/>
              <w:bottom w:val="single" w:sz="4" w:space="0" w:color="auto"/>
              <w:right w:val="single" w:sz="4" w:space="0" w:color="auto"/>
            </w:tcBorders>
            <w:shd w:val="clear" w:color="auto" w:fill="auto"/>
            <w:noWrap/>
            <w:vAlign w:val="center"/>
            <w:hideMark/>
          </w:tcPr>
          <w:p w14:paraId="7B18F526"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0781BF26"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178ED086"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CE2759A" w14:textId="77777777" w:rsidR="00C23EE2" w:rsidRPr="00C23EE2" w:rsidRDefault="00C23EE2">
            <w:pPr>
              <w:rPr>
                <w:color w:val="000000"/>
                <w:sz w:val="22"/>
                <w:szCs w:val="22"/>
              </w:rPr>
            </w:pPr>
            <w:r w:rsidRPr="00C23EE2">
              <w:rPr>
                <w:color w:val="000000"/>
                <w:sz w:val="22"/>
                <w:szCs w:val="22"/>
              </w:rPr>
              <w:t> </w:t>
            </w:r>
          </w:p>
        </w:tc>
      </w:tr>
      <w:tr w:rsidR="00C23EE2" w14:paraId="481741F1"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91DB50" w14:textId="77777777" w:rsidR="00C23EE2" w:rsidRPr="00C23EE2" w:rsidRDefault="00C23EE2">
            <w:pPr>
              <w:jc w:val="right"/>
              <w:rPr>
                <w:color w:val="000000"/>
                <w:sz w:val="22"/>
                <w:szCs w:val="22"/>
              </w:rPr>
            </w:pPr>
            <w:r w:rsidRPr="00C23EE2">
              <w:rPr>
                <w:color w:val="000000"/>
                <w:sz w:val="22"/>
                <w:szCs w:val="22"/>
              </w:rPr>
              <w:t>64</w:t>
            </w:r>
          </w:p>
        </w:tc>
        <w:tc>
          <w:tcPr>
            <w:tcW w:w="4820" w:type="dxa"/>
            <w:tcBorders>
              <w:top w:val="nil"/>
              <w:left w:val="nil"/>
              <w:bottom w:val="single" w:sz="4" w:space="0" w:color="auto"/>
              <w:right w:val="single" w:sz="4" w:space="0" w:color="auto"/>
            </w:tcBorders>
            <w:shd w:val="clear" w:color="auto" w:fill="auto"/>
            <w:vAlign w:val="center"/>
            <w:hideMark/>
          </w:tcPr>
          <w:p w14:paraId="14975439" w14:textId="77777777" w:rsidR="00C23EE2" w:rsidRPr="00C23EE2" w:rsidRDefault="00C23EE2">
            <w:pPr>
              <w:rPr>
                <w:color w:val="000000"/>
                <w:sz w:val="22"/>
                <w:szCs w:val="22"/>
              </w:rPr>
            </w:pPr>
            <w:r w:rsidRPr="00C23EE2">
              <w:rPr>
                <w:color w:val="000000"/>
                <w:sz w:val="22"/>
                <w:szCs w:val="22"/>
              </w:rPr>
              <w:t>Заправка картриджа HP LJ 1320/P2015 (Q5949X/Q7553X/CE505X/CE280X) (HP 05X)</w:t>
            </w:r>
          </w:p>
        </w:tc>
        <w:tc>
          <w:tcPr>
            <w:tcW w:w="992" w:type="dxa"/>
            <w:tcBorders>
              <w:top w:val="nil"/>
              <w:left w:val="nil"/>
              <w:bottom w:val="single" w:sz="4" w:space="0" w:color="auto"/>
              <w:right w:val="single" w:sz="4" w:space="0" w:color="auto"/>
            </w:tcBorders>
            <w:shd w:val="clear" w:color="auto" w:fill="auto"/>
            <w:noWrap/>
            <w:vAlign w:val="center"/>
            <w:hideMark/>
          </w:tcPr>
          <w:p w14:paraId="0C86BF1D"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285E7C0D"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4BC9C142"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607E635" w14:textId="77777777" w:rsidR="00C23EE2" w:rsidRPr="00C23EE2" w:rsidRDefault="00C23EE2">
            <w:pPr>
              <w:rPr>
                <w:color w:val="000000"/>
                <w:sz w:val="22"/>
                <w:szCs w:val="22"/>
              </w:rPr>
            </w:pPr>
            <w:r w:rsidRPr="00C23EE2">
              <w:rPr>
                <w:color w:val="000000"/>
                <w:sz w:val="22"/>
                <w:szCs w:val="22"/>
              </w:rPr>
              <w:t> </w:t>
            </w:r>
          </w:p>
        </w:tc>
      </w:tr>
      <w:tr w:rsidR="00C23EE2" w14:paraId="00DE2793"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49875A" w14:textId="77777777" w:rsidR="00C23EE2" w:rsidRPr="00C23EE2" w:rsidRDefault="00C23EE2">
            <w:pPr>
              <w:jc w:val="right"/>
              <w:rPr>
                <w:color w:val="000000"/>
                <w:sz w:val="22"/>
                <w:szCs w:val="22"/>
              </w:rPr>
            </w:pPr>
            <w:r w:rsidRPr="00C23EE2">
              <w:rPr>
                <w:color w:val="000000"/>
                <w:sz w:val="22"/>
                <w:szCs w:val="22"/>
              </w:rPr>
              <w:t>65</w:t>
            </w:r>
          </w:p>
        </w:tc>
        <w:tc>
          <w:tcPr>
            <w:tcW w:w="4820" w:type="dxa"/>
            <w:tcBorders>
              <w:top w:val="nil"/>
              <w:left w:val="nil"/>
              <w:bottom w:val="single" w:sz="4" w:space="0" w:color="auto"/>
              <w:right w:val="single" w:sz="4" w:space="0" w:color="auto"/>
            </w:tcBorders>
            <w:shd w:val="clear" w:color="auto" w:fill="auto"/>
            <w:vAlign w:val="center"/>
            <w:hideMark/>
          </w:tcPr>
          <w:p w14:paraId="02DA6882" w14:textId="77777777" w:rsidR="00C23EE2" w:rsidRPr="00C23EE2" w:rsidRDefault="00C23EE2">
            <w:pPr>
              <w:rPr>
                <w:color w:val="000000"/>
                <w:sz w:val="22"/>
                <w:szCs w:val="22"/>
              </w:rPr>
            </w:pPr>
            <w:r w:rsidRPr="00C23EE2">
              <w:rPr>
                <w:color w:val="000000"/>
                <w:sz w:val="22"/>
                <w:szCs w:val="22"/>
              </w:rPr>
              <w:t>Заправка картриджа HP LJ 3015 (255A) (HP 55A)</w:t>
            </w:r>
          </w:p>
        </w:tc>
        <w:tc>
          <w:tcPr>
            <w:tcW w:w="992" w:type="dxa"/>
            <w:tcBorders>
              <w:top w:val="nil"/>
              <w:left w:val="nil"/>
              <w:bottom w:val="single" w:sz="4" w:space="0" w:color="auto"/>
              <w:right w:val="single" w:sz="4" w:space="0" w:color="auto"/>
            </w:tcBorders>
            <w:shd w:val="clear" w:color="auto" w:fill="auto"/>
            <w:noWrap/>
            <w:vAlign w:val="center"/>
            <w:hideMark/>
          </w:tcPr>
          <w:p w14:paraId="0FE7EA6B"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4F18BE46"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03486524"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B5CC42A" w14:textId="77777777" w:rsidR="00C23EE2" w:rsidRPr="00C23EE2" w:rsidRDefault="00C23EE2">
            <w:pPr>
              <w:rPr>
                <w:color w:val="000000"/>
                <w:sz w:val="22"/>
                <w:szCs w:val="22"/>
              </w:rPr>
            </w:pPr>
            <w:r w:rsidRPr="00C23EE2">
              <w:rPr>
                <w:color w:val="000000"/>
                <w:sz w:val="22"/>
                <w:szCs w:val="22"/>
              </w:rPr>
              <w:t> </w:t>
            </w:r>
          </w:p>
        </w:tc>
      </w:tr>
      <w:tr w:rsidR="00C23EE2" w14:paraId="69275F22"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A0F23B" w14:textId="77777777" w:rsidR="00C23EE2" w:rsidRPr="00C23EE2" w:rsidRDefault="00C23EE2">
            <w:pPr>
              <w:jc w:val="right"/>
              <w:rPr>
                <w:color w:val="000000"/>
                <w:sz w:val="22"/>
                <w:szCs w:val="22"/>
              </w:rPr>
            </w:pPr>
            <w:r w:rsidRPr="00C23EE2">
              <w:rPr>
                <w:color w:val="000000"/>
                <w:sz w:val="22"/>
                <w:szCs w:val="22"/>
              </w:rPr>
              <w:t>66</w:t>
            </w:r>
          </w:p>
        </w:tc>
        <w:tc>
          <w:tcPr>
            <w:tcW w:w="4820" w:type="dxa"/>
            <w:tcBorders>
              <w:top w:val="nil"/>
              <w:left w:val="nil"/>
              <w:bottom w:val="single" w:sz="4" w:space="0" w:color="auto"/>
              <w:right w:val="single" w:sz="4" w:space="0" w:color="auto"/>
            </w:tcBorders>
            <w:shd w:val="clear" w:color="auto" w:fill="auto"/>
            <w:vAlign w:val="center"/>
            <w:hideMark/>
          </w:tcPr>
          <w:p w14:paraId="6A79A916" w14:textId="77777777" w:rsidR="00C23EE2" w:rsidRPr="00C23EE2" w:rsidRDefault="00C23EE2">
            <w:pPr>
              <w:rPr>
                <w:color w:val="000000"/>
                <w:sz w:val="22"/>
                <w:szCs w:val="22"/>
                <w:lang w:val="en-US"/>
              </w:rPr>
            </w:pPr>
            <w:r w:rsidRPr="00C23EE2">
              <w:rPr>
                <w:color w:val="000000"/>
                <w:sz w:val="22"/>
                <w:szCs w:val="22"/>
              </w:rPr>
              <w:t>Заправка</w:t>
            </w:r>
            <w:r w:rsidRPr="00C23EE2">
              <w:rPr>
                <w:color w:val="000000"/>
                <w:sz w:val="22"/>
                <w:szCs w:val="22"/>
                <w:lang w:val="en-US"/>
              </w:rPr>
              <w:t xml:space="preserve"> </w:t>
            </w:r>
            <w:r w:rsidRPr="00C23EE2">
              <w:rPr>
                <w:color w:val="000000"/>
                <w:sz w:val="22"/>
                <w:szCs w:val="22"/>
              </w:rPr>
              <w:t>картриджа</w:t>
            </w:r>
            <w:r w:rsidRPr="00C23EE2">
              <w:rPr>
                <w:color w:val="000000"/>
                <w:sz w:val="22"/>
                <w:szCs w:val="22"/>
                <w:lang w:val="en-US"/>
              </w:rPr>
              <w:t xml:space="preserve"> HP LJ 5200/M725 (Q7516A/CF214A)/CZ192A (№93A) (HP 93A)</w:t>
            </w:r>
          </w:p>
        </w:tc>
        <w:tc>
          <w:tcPr>
            <w:tcW w:w="992" w:type="dxa"/>
            <w:tcBorders>
              <w:top w:val="nil"/>
              <w:left w:val="nil"/>
              <w:bottom w:val="single" w:sz="4" w:space="0" w:color="auto"/>
              <w:right w:val="single" w:sz="4" w:space="0" w:color="auto"/>
            </w:tcBorders>
            <w:shd w:val="clear" w:color="auto" w:fill="auto"/>
            <w:noWrap/>
            <w:vAlign w:val="center"/>
            <w:hideMark/>
          </w:tcPr>
          <w:p w14:paraId="5858A5BB"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5BDAD09F"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74824DDB"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5F1D28E" w14:textId="77777777" w:rsidR="00C23EE2" w:rsidRPr="00C23EE2" w:rsidRDefault="00C23EE2">
            <w:pPr>
              <w:rPr>
                <w:color w:val="000000"/>
                <w:sz w:val="22"/>
                <w:szCs w:val="22"/>
              </w:rPr>
            </w:pPr>
            <w:r w:rsidRPr="00C23EE2">
              <w:rPr>
                <w:color w:val="000000"/>
                <w:sz w:val="22"/>
                <w:szCs w:val="22"/>
              </w:rPr>
              <w:t> </w:t>
            </w:r>
          </w:p>
        </w:tc>
      </w:tr>
      <w:tr w:rsidR="00C23EE2" w14:paraId="39CD98C6"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799B7B" w14:textId="77777777" w:rsidR="00C23EE2" w:rsidRPr="00C23EE2" w:rsidRDefault="00C23EE2">
            <w:pPr>
              <w:jc w:val="right"/>
              <w:rPr>
                <w:color w:val="000000"/>
                <w:sz w:val="22"/>
                <w:szCs w:val="22"/>
              </w:rPr>
            </w:pPr>
            <w:r w:rsidRPr="00C23EE2">
              <w:rPr>
                <w:color w:val="000000"/>
                <w:sz w:val="22"/>
                <w:szCs w:val="22"/>
              </w:rPr>
              <w:t>67</w:t>
            </w:r>
          </w:p>
        </w:tc>
        <w:tc>
          <w:tcPr>
            <w:tcW w:w="4820" w:type="dxa"/>
            <w:tcBorders>
              <w:top w:val="nil"/>
              <w:left w:val="nil"/>
              <w:bottom w:val="single" w:sz="4" w:space="0" w:color="auto"/>
              <w:right w:val="single" w:sz="4" w:space="0" w:color="auto"/>
            </w:tcBorders>
            <w:shd w:val="clear" w:color="auto" w:fill="auto"/>
            <w:vAlign w:val="center"/>
            <w:hideMark/>
          </w:tcPr>
          <w:p w14:paraId="224E8864" w14:textId="77777777" w:rsidR="00C23EE2" w:rsidRPr="00C23EE2" w:rsidRDefault="00C23EE2">
            <w:pPr>
              <w:rPr>
                <w:color w:val="000000"/>
                <w:sz w:val="22"/>
                <w:szCs w:val="22"/>
              </w:rPr>
            </w:pPr>
            <w:r w:rsidRPr="00C23EE2">
              <w:rPr>
                <w:color w:val="000000"/>
                <w:sz w:val="22"/>
                <w:szCs w:val="22"/>
              </w:rPr>
              <w:t>Заправка картриджа HP M402/M426; M304/M428 (CF226X/CF259X/151X (W1510X)) (HP 151X)</w:t>
            </w:r>
          </w:p>
        </w:tc>
        <w:tc>
          <w:tcPr>
            <w:tcW w:w="992" w:type="dxa"/>
            <w:tcBorders>
              <w:top w:val="nil"/>
              <w:left w:val="nil"/>
              <w:bottom w:val="single" w:sz="4" w:space="0" w:color="auto"/>
              <w:right w:val="single" w:sz="4" w:space="0" w:color="auto"/>
            </w:tcBorders>
            <w:shd w:val="clear" w:color="auto" w:fill="auto"/>
            <w:noWrap/>
            <w:vAlign w:val="center"/>
            <w:hideMark/>
          </w:tcPr>
          <w:p w14:paraId="39D31B7A"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72D1E52B"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79519841"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A4AFCB5" w14:textId="77777777" w:rsidR="00C23EE2" w:rsidRPr="00C23EE2" w:rsidRDefault="00C23EE2">
            <w:pPr>
              <w:rPr>
                <w:color w:val="000000"/>
                <w:sz w:val="22"/>
                <w:szCs w:val="22"/>
              </w:rPr>
            </w:pPr>
            <w:r w:rsidRPr="00C23EE2">
              <w:rPr>
                <w:color w:val="000000"/>
                <w:sz w:val="22"/>
                <w:szCs w:val="22"/>
              </w:rPr>
              <w:t> </w:t>
            </w:r>
          </w:p>
        </w:tc>
      </w:tr>
      <w:tr w:rsidR="00C23EE2" w14:paraId="37B2F731"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6AC8C9" w14:textId="77777777" w:rsidR="00C23EE2" w:rsidRPr="00C23EE2" w:rsidRDefault="00C23EE2">
            <w:pPr>
              <w:jc w:val="right"/>
              <w:rPr>
                <w:color w:val="000000"/>
                <w:sz w:val="22"/>
                <w:szCs w:val="22"/>
              </w:rPr>
            </w:pPr>
            <w:r w:rsidRPr="00C23EE2">
              <w:rPr>
                <w:color w:val="000000"/>
                <w:sz w:val="22"/>
                <w:szCs w:val="22"/>
              </w:rPr>
              <w:t>68</w:t>
            </w:r>
          </w:p>
        </w:tc>
        <w:tc>
          <w:tcPr>
            <w:tcW w:w="4820" w:type="dxa"/>
            <w:tcBorders>
              <w:top w:val="nil"/>
              <w:left w:val="nil"/>
              <w:bottom w:val="single" w:sz="4" w:space="0" w:color="auto"/>
              <w:right w:val="single" w:sz="4" w:space="0" w:color="auto"/>
            </w:tcBorders>
            <w:shd w:val="clear" w:color="auto" w:fill="auto"/>
            <w:vAlign w:val="center"/>
            <w:hideMark/>
          </w:tcPr>
          <w:p w14:paraId="5EA58D3A" w14:textId="77777777" w:rsidR="00C23EE2" w:rsidRPr="00C23EE2" w:rsidRDefault="00C23EE2">
            <w:pPr>
              <w:rPr>
                <w:color w:val="000000"/>
                <w:sz w:val="22"/>
                <w:szCs w:val="22"/>
                <w:lang w:val="en-US"/>
              </w:rPr>
            </w:pPr>
            <w:r w:rsidRPr="00C23EE2">
              <w:rPr>
                <w:color w:val="000000"/>
                <w:sz w:val="22"/>
                <w:szCs w:val="22"/>
              </w:rPr>
              <w:t>Заправка</w:t>
            </w:r>
            <w:r w:rsidRPr="00C23EE2">
              <w:rPr>
                <w:color w:val="000000"/>
                <w:sz w:val="22"/>
                <w:szCs w:val="22"/>
                <w:lang w:val="en-US"/>
              </w:rPr>
              <w:t xml:space="preserve"> </w:t>
            </w:r>
            <w:r w:rsidRPr="00C23EE2">
              <w:rPr>
                <w:color w:val="000000"/>
                <w:sz w:val="22"/>
                <w:szCs w:val="22"/>
              </w:rPr>
              <w:t>картриджа</w:t>
            </w:r>
            <w:r w:rsidRPr="00C23EE2">
              <w:rPr>
                <w:color w:val="000000"/>
                <w:sz w:val="22"/>
                <w:szCs w:val="22"/>
                <w:lang w:val="en-US"/>
              </w:rPr>
              <w:t xml:space="preserve"> HP M402/M426; M402/M428 (CF226A/CF259A/151A (W1510A)) (HP 151A)</w:t>
            </w:r>
          </w:p>
        </w:tc>
        <w:tc>
          <w:tcPr>
            <w:tcW w:w="992" w:type="dxa"/>
            <w:tcBorders>
              <w:top w:val="nil"/>
              <w:left w:val="nil"/>
              <w:bottom w:val="single" w:sz="4" w:space="0" w:color="auto"/>
              <w:right w:val="single" w:sz="4" w:space="0" w:color="auto"/>
            </w:tcBorders>
            <w:shd w:val="clear" w:color="auto" w:fill="auto"/>
            <w:noWrap/>
            <w:vAlign w:val="center"/>
            <w:hideMark/>
          </w:tcPr>
          <w:p w14:paraId="1027CB7B"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61B5E641"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1A4F2AC6"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A28BBA1" w14:textId="77777777" w:rsidR="00C23EE2" w:rsidRPr="00C23EE2" w:rsidRDefault="00C23EE2">
            <w:pPr>
              <w:rPr>
                <w:color w:val="000000"/>
                <w:sz w:val="22"/>
                <w:szCs w:val="22"/>
              </w:rPr>
            </w:pPr>
            <w:r w:rsidRPr="00C23EE2">
              <w:rPr>
                <w:color w:val="000000"/>
                <w:sz w:val="22"/>
                <w:szCs w:val="22"/>
              </w:rPr>
              <w:t> </w:t>
            </w:r>
          </w:p>
        </w:tc>
      </w:tr>
      <w:tr w:rsidR="00C23EE2" w14:paraId="7DF23411"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C1D543" w14:textId="77777777" w:rsidR="00C23EE2" w:rsidRPr="00C23EE2" w:rsidRDefault="00C23EE2">
            <w:pPr>
              <w:jc w:val="right"/>
              <w:rPr>
                <w:color w:val="000000"/>
                <w:sz w:val="22"/>
                <w:szCs w:val="22"/>
              </w:rPr>
            </w:pPr>
            <w:r w:rsidRPr="00C23EE2">
              <w:rPr>
                <w:color w:val="000000"/>
                <w:sz w:val="22"/>
                <w:szCs w:val="22"/>
              </w:rPr>
              <w:t>69</w:t>
            </w:r>
          </w:p>
        </w:tc>
        <w:tc>
          <w:tcPr>
            <w:tcW w:w="4820" w:type="dxa"/>
            <w:tcBorders>
              <w:top w:val="nil"/>
              <w:left w:val="nil"/>
              <w:bottom w:val="single" w:sz="4" w:space="0" w:color="auto"/>
              <w:right w:val="single" w:sz="4" w:space="0" w:color="auto"/>
            </w:tcBorders>
            <w:shd w:val="clear" w:color="auto" w:fill="auto"/>
            <w:vAlign w:val="center"/>
            <w:hideMark/>
          </w:tcPr>
          <w:p w14:paraId="121F499A" w14:textId="77777777" w:rsidR="00C23EE2" w:rsidRPr="00C23EE2" w:rsidRDefault="00C23EE2">
            <w:pPr>
              <w:rPr>
                <w:color w:val="000000"/>
                <w:sz w:val="22"/>
                <w:szCs w:val="22"/>
              </w:rPr>
            </w:pPr>
            <w:r w:rsidRPr="00C23EE2">
              <w:rPr>
                <w:color w:val="000000"/>
                <w:sz w:val="22"/>
                <w:szCs w:val="22"/>
              </w:rPr>
              <w:t>Заправка картриджа HP M507, HP M528 (CF289A) (HP 89A)</w:t>
            </w:r>
          </w:p>
        </w:tc>
        <w:tc>
          <w:tcPr>
            <w:tcW w:w="992" w:type="dxa"/>
            <w:tcBorders>
              <w:top w:val="nil"/>
              <w:left w:val="nil"/>
              <w:bottom w:val="single" w:sz="4" w:space="0" w:color="auto"/>
              <w:right w:val="single" w:sz="4" w:space="0" w:color="auto"/>
            </w:tcBorders>
            <w:shd w:val="clear" w:color="auto" w:fill="auto"/>
            <w:noWrap/>
            <w:vAlign w:val="center"/>
            <w:hideMark/>
          </w:tcPr>
          <w:p w14:paraId="55575FC0"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14013B8B"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0E560177"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482EE07" w14:textId="77777777" w:rsidR="00C23EE2" w:rsidRPr="00C23EE2" w:rsidRDefault="00C23EE2">
            <w:pPr>
              <w:rPr>
                <w:color w:val="000000"/>
                <w:sz w:val="22"/>
                <w:szCs w:val="22"/>
              </w:rPr>
            </w:pPr>
            <w:r w:rsidRPr="00C23EE2">
              <w:rPr>
                <w:color w:val="000000"/>
                <w:sz w:val="22"/>
                <w:szCs w:val="22"/>
              </w:rPr>
              <w:t> </w:t>
            </w:r>
          </w:p>
        </w:tc>
      </w:tr>
      <w:tr w:rsidR="00C23EE2" w14:paraId="0BABE0A8"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C472DA" w14:textId="77777777" w:rsidR="00C23EE2" w:rsidRPr="00C23EE2" w:rsidRDefault="00C23EE2">
            <w:pPr>
              <w:jc w:val="right"/>
              <w:rPr>
                <w:color w:val="000000"/>
                <w:sz w:val="22"/>
                <w:szCs w:val="22"/>
              </w:rPr>
            </w:pPr>
            <w:r w:rsidRPr="00C23EE2">
              <w:rPr>
                <w:color w:val="000000"/>
                <w:sz w:val="22"/>
                <w:szCs w:val="22"/>
              </w:rPr>
              <w:t>70</w:t>
            </w:r>
          </w:p>
        </w:tc>
        <w:tc>
          <w:tcPr>
            <w:tcW w:w="4820" w:type="dxa"/>
            <w:tcBorders>
              <w:top w:val="nil"/>
              <w:left w:val="nil"/>
              <w:bottom w:val="single" w:sz="4" w:space="0" w:color="auto"/>
              <w:right w:val="single" w:sz="4" w:space="0" w:color="auto"/>
            </w:tcBorders>
            <w:shd w:val="clear" w:color="auto" w:fill="auto"/>
            <w:vAlign w:val="center"/>
            <w:hideMark/>
          </w:tcPr>
          <w:p w14:paraId="3E76E6A5" w14:textId="77777777" w:rsidR="00C23EE2" w:rsidRPr="00C23EE2" w:rsidRDefault="00C23EE2">
            <w:pPr>
              <w:rPr>
                <w:color w:val="000000"/>
                <w:sz w:val="22"/>
                <w:szCs w:val="22"/>
              </w:rPr>
            </w:pPr>
            <w:r w:rsidRPr="00C23EE2">
              <w:rPr>
                <w:color w:val="000000"/>
                <w:sz w:val="22"/>
                <w:szCs w:val="22"/>
              </w:rPr>
              <w:t>Заправка картриджа HP M507, HP M528 (CF289X) (HP 89X)</w:t>
            </w:r>
          </w:p>
        </w:tc>
        <w:tc>
          <w:tcPr>
            <w:tcW w:w="992" w:type="dxa"/>
            <w:tcBorders>
              <w:top w:val="nil"/>
              <w:left w:val="nil"/>
              <w:bottom w:val="single" w:sz="4" w:space="0" w:color="auto"/>
              <w:right w:val="single" w:sz="4" w:space="0" w:color="auto"/>
            </w:tcBorders>
            <w:shd w:val="clear" w:color="auto" w:fill="auto"/>
            <w:noWrap/>
            <w:vAlign w:val="center"/>
            <w:hideMark/>
          </w:tcPr>
          <w:p w14:paraId="727B0C6C"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75988C2F"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7846D823"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0DEBAAA" w14:textId="77777777" w:rsidR="00C23EE2" w:rsidRPr="00C23EE2" w:rsidRDefault="00C23EE2">
            <w:pPr>
              <w:rPr>
                <w:color w:val="000000"/>
                <w:sz w:val="22"/>
                <w:szCs w:val="22"/>
              </w:rPr>
            </w:pPr>
            <w:r w:rsidRPr="00C23EE2">
              <w:rPr>
                <w:color w:val="000000"/>
                <w:sz w:val="22"/>
                <w:szCs w:val="22"/>
              </w:rPr>
              <w:t> </w:t>
            </w:r>
          </w:p>
        </w:tc>
      </w:tr>
      <w:tr w:rsidR="00C23EE2" w14:paraId="3CA2EECB"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D638CA" w14:textId="77777777" w:rsidR="00C23EE2" w:rsidRPr="00C23EE2" w:rsidRDefault="00C23EE2">
            <w:pPr>
              <w:jc w:val="right"/>
              <w:rPr>
                <w:color w:val="000000"/>
                <w:sz w:val="22"/>
                <w:szCs w:val="22"/>
              </w:rPr>
            </w:pPr>
            <w:r w:rsidRPr="00C23EE2">
              <w:rPr>
                <w:color w:val="000000"/>
                <w:sz w:val="22"/>
                <w:szCs w:val="22"/>
              </w:rPr>
              <w:t>71</w:t>
            </w:r>
          </w:p>
        </w:tc>
        <w:tc>
          <w:tcPr>
            <w:tcW w:w="4820" w:type="dxa"/>
            <w:tcBorders>
              <w:top w:val="nil"/>
              <w:left w:val="nil"/>
              <w:bottom w:val="single" w:sz="4" w:space="0" w:color="auto"/>
              <w:right w:val="single" w:sz="4" w:space="0" w:color="auto"/>
            </w:tcBorders>
            <w:shd w:val="clear" w:color="auto" w:fill="auto"/>
            <w:vAlign w:val="center"/>
            <w:hideMark/>
          </w:tcPr>
          <w:p w14:paraId="444D7A38" w14:textId="77777777" w:rsidR="00C23EE2" w:rsidRPr="00C23EE2" w:rsidRDefault="00C23EE2">
            <w:pPr>
              <w:rPr>
                <w:color w:val="000000"/>
                <w:sz w:val="22"/>
                <w:szCs w:val="22"/>
              </w:rPr>
            </w:pPr>
            <w:r w:rsidRPr="00C23EE2">
              <w:rPr>
                <w:color w:val="000000"/>
                <w:sz w:val="22"/>
                <w:szCs w:val="22"/>
              </w:rPr>
              <w:t>Заправка картриджа KYOCERA TK-6115 (</w:t>
            </w:r>
            <w:proofErr w:type="spellStart"/>
            <w:r w:rsidRPr="00C23EE2">
              <w:rPr>
                <w:color w:val="000000"/>
                <w:sz w:val="22"/>
                <w:szCs w:val="22"/>
              </w:rPr>
              <w:t>Kyocera</w:t>
            </w:r>
            <w:proofErr w:type="spellEnd"/>
            <w:r w:rsidRPr="00C23EE2">
              <w:rPr>
                <w:color w:val="000000"/>
                <w:sz w:val="22"/>
                <w:szCs w:val="22"/>
              </w:rPr>
              <w:t xml:space="preserve"> TK-6115)</w:t>
            </w:r>
          </w:p>
        </w:tc>
        <w:tc>
          <w:tcPr>
            <w:tcW w:w="992" w:type="dxa"/>
            <w:tcBorders>
              <w:top w:val="nil"/>
              <w:left w:val="nil"/>
              <w:bottom w:val="single" w:sz="4" w:space="0" w:color="auto"/>
              <w:right w:val="single" w:sz="4" w:space="0" w:color="auto"/>
            </w:tcBorders>
            <w:shd w:val="clear" w:color="auto" w:fill="auto"/>
            <w:noWrap/>
            <w:vAlign w:val="center"/>
            <w:hideMark/>
          </w:tcPr>
          <w:p w14:paraId="6B569234"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7333C940"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24BC9FE7"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34F19F0" w14:textId="77777777" w:rsidR="00C23EE2" w:rsidRPr="00C23EE2" w:rsidRDefault="00C23EE2">
            <w:pPr>
              <w:rPr>
                <w:color w:val="000000"/>
                <w:sz w:val="22"/>
                <w:szCs w:val="22"/>
              </w:rPr>
            </w:pPr>
            <w:r w:rsidRPr="00C23EE2">
              <w:rPr>
                <w:color w:val="000000"/>
                <w:sz w:val="22"/>
                <w:szCs w:val="22"/>
              </w:rPr>
              <w:t> </w:t>
            </w:r>
          </w:p>
        </w:tc>
      </w:tr>
      <w:tr w:rsidR="00C23EE2" w14:paraId="08F33CFD"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AFBD15" w14:textId="77777777" w:rsidR="00C23EE2" w:rsidRPr="00C23EE2" w:rsidRDefault="00C23EE2">
            <w:pPr>
              <w:jc w:val="right"/>
              <w:rPr>
                <w:color w:val="000000"/>
                <w:sz w:val="22"/>
                <w:szCs w:val="22"/>
              </w:rPr>
            </w:pPr>
            <w:r w:rsidRPr="00C23EE2">
              <w:rPr>
                <w:color w:val="000000"/>
                <w:sz w:val="22"/>
                <w:szCs w:val="22"/>
              </w:rPr>
              <w:t>72</w:t>
            </w:r>
          </w:p>
        </w:tc>
        <w:tc>
          <w:tcPr>
            <w:tcW w:w="4820" w:type="dxa"/>
            <w:tcBorders>
              <w:top w:val="nil"/>
              <w:left w:val="nil"/>
              <w:bottom w:val="single" w:sz="4" w:space="0" w:color="auto"/>
              <w:right w:val="single" w:sz="4" w:space="0" w:color="auto"/>
            </w:tcBorders>
            <w:shd w:val="clear" w:color="auto" w:fill="auto"/>
            <w:vAlign w:val="center"/>
            <w:hideMark/>
          </w:tcPr>
          <w:p w14:paraId="5DF5B893" w14:textId="77777777" w:rsidR="00C23EE2" w:rsidRPr="00C23EE2" w:rsidRDefault="00C23EE2">
            <w:pPr>
              <w:rPr>
                <w:color w:val="000000"/>
                <w:sz w:val="22"/>
                <w:szCs w:val="22"/>
                <w:lang w:val="en-US"/>
              </w:rPr>
            </w:pPr>
            <w:r w:rsidRPr="00C23EE2">
              <w:rPr>
                <w:color w:val="000000"/>
                <w:sz w:val="22"/>
                <w:szCs w:val="22"/>
              </w:rPr>
              <w:t>Заправка</w:t>
            </w:r>
            <w:r w:rsidRPr="00C23EE2">
              <w:rPr>
                <w:color w:val="000000"/>
                <w:sz w:val="22"/>
                <w:szCs w:val="22"/>
                <w:lang w:val="en-US"/>
              </w:rPr>
              <w:t xml:space="preserve"> </w:t>
            </w:r>
            <w:r w:rsidRPr="00C23EE2">
              <w:rPr>
                <w:color w:val="000000"/>
                <w:sz w:val="22"/>
                <w:szCs w:val="22"/>
              </w:rPr>
              <w:t>картриджа</w:t>
            </w:r>
            <w:r w:rsidRPr="00C23EE2">
              <w:rPr>
                <w:color w:val="000000"/>
                <w:sz w:val="22"/>
                <w:szCs w:val="22"/>
                <w:lang w:val="en-US"/>
              </w:rPr>
              <w:t xml:space="preserve"> Samsung ML-1660/1665/3200 (MLT-d104) / HP W1106A (№106A) (HP 106A)</w:t>
            </w:r>
          </w:p>
        </w:tc>
        <w:tc>
          <w:tcPr>
            <w:tcW w:w="992" w:type="dxa"/>
            <w:tcBorders>
              <w:top w:val="nil"/>
              <w:left w:val="nil"/>
              <w:bottom w:val="single" w:sz="4" w:space="0" w:color="auto"/>
              <w:right w:val="single" w:sz="4" w:space="0" w:color="auto"/>
            </w:tcBorders>
            <w:shd w:val="clear" w:color="auto" w:fill="auto"/>
            <w:noWrap/>
            <w:vAlign w:val="center"/>
            <w:hideMark/>
          </w:tcPr>
          <w:p w14:paraId="36B6D976"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1FC15996"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5796A18A"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8C00100" w14:textId="77777777" w:rsidR="00C23EE2" w:rsidRPr="00C23EE2" w:rsidRDefault="00C23EE2">
            <w:pPr>
              <w:rPr>
                <w:color w:val="000000"/>
                <w:sz w:val="22"/>
                <w:szCs w:val="22"/>
              </w:rPr>
            </w:pPr>
            <w:r w:rsidRPr="00C23EE2">
              <w:rPr>
                <w:color w:val="000000"/>
                <w:sz w:val="22"/>
                <w:szCs w:val="22"/>
              </w:rPr>
              <w:t> </w:t>
            </w:r>
          </w:p>
        </w:tc>
      </w:tr>
      <w:tr w:rsidR="00C23EE2" w14:paraId="0FF6411C"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775D2B" w14:textId="77777777" w:rsidR="00C23EE2" w:rsidRPr="00C23EE2" w:rsidRDefault="00C23EE2">
            <w:pPr>
              <w:jc w:val="right"/>
              <w:rPr>
                <w:color w:val="000000"/>
                <w:sz w:val="22"/>
                <w:szCs w:val="22"/>
              </w:rPr>
            </w:pPr>
            <w:r w:rsidRPr="00C23EE2">
              <w:rPr>
                <w:color w:val="000000"/>
                <w:sz w:val="22"/>
                <w:szCs w:val="22"/>
              </w:rPr>
              <w:t>73</w:t>
            </w:r>
          </w:p>
        </w:tc>
        <w:tc>
          <w:tcPr>
            <w:tcW w:w="4820" w:type="dxa"/>
            <w:tcBorders>
              <w:top w:val="nil"/>
              <w:left w:val="nil"/>
              <w:bottom w:val="single" w:sz="4" w:space="0" w:color="auto"/>
              <w:right w:val="single" w:sz="4" w:space="0" w:color="auto"/>
            </w:tcBorders>
            <w:shd w:val="clear" w:color="auto" w:fill="auto"/>
            <w:vAlign w:val="center"/>
            <w:hideMark/>
          </w:tcPr>
          <w:p w14:paraId="5C3E41B7" w14:textId="77777777" w:rsidR="00C23EE2" w:rsidRPr="00C23EE2" w:rsidRDefault="00C23EE2">
            <w:pPr>
              <w:rPr>
                <w:color w:val="000000"/>
                <w:sz w:val="22"/>
                <w:szCs w:val="22"/>
              </w:rPr>
            </w:pPr>
            <w:r w:rsidRPr="00C23EE2">
              <w:rPr>
                <w:color w:val="000000"/>
                <w:sz w:val="22"/>
                <w:szCs w:val="22"/>
              </w:rPr>
              <w:t>Заправка картриджа Samsung ML-2160/2165/3400/3405 (MLT 101S) (Samsung MLT-D101X)</w:t>
            </w:r>
          </w:p>
        </w:tc>
        <w:tc>
          <w:tcPr>
            <w:tcW w:w="992" w:type="dxa"/>
            <w:tcBorders>
              <w:top w:val="nil"/>
              <w:left w:val="nil"/>
              <w:bottom w:val="single" w:sz="4" w:space="0" w:color="auto"/>
              <w:right w:val="single" w:sz="4" w:space="0" w:color="auto"/>
            </w:tcBorders>
            <w:shd w:val="clear" w:color="auto" w:fill="auto"/>
            <w:noWrap/>
            <w:vAlign w:val="center"/>
            <w:hideMark/>
          </w:tcPr>
          <w:p w14:paraId="5B6BF680"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57DC715A"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3EF57644"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9C6F01C" w14:textId="77777777" w:rsidR="00C23EE2" w:rsidRPr="00C23EE2" w:rsidRDefault="00C23EE2">
            <w:pPr>
              <w:rPr>
                <w:color w:val="000000"/>
                <w:sz w:val="22"/>
                <w:szCs w:val="22"/>
              </w:rPr>
            </w:pPr>
            <w:r w:rsidRPr="00C23EE2">
              <w:rPr>
                <w:color w:val="000000"/>
                <w:sz w:val="22"/>
                <w:szCs w:val="22"/>
              </w:rPr>
              <w:t> </w:t>
            </w:r>
          </w:p>
        </w:tc>
      </w:tr>
      <w:tr w:rsidR="00C23EE2" w14:paraId="18F2CCCB" w14:textId="77777777" w:rsidTr="00C23EE2">
        <w:trPr>
          <w:trHeight w:val="2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2C87F7" w14:textId="77777777" w:rsidR="00C23EE2" w:rsidRPr="00C23EE2" w:rsidRDefault="00C23EE2">
            <w:pPr>
              <w:jc w:val="right"/>
              <w:rPr>
                <w:color w:val="000000"/>
                <w:sz w:val="22"/>
                <w:szCs w:val="22"/>
              </w:rPr>
            </w:pPr>
            <w:r w:rsidRPr="00C23EE2">
              <w:rPr>
                <w:color w:val="000000"/>
                <w:sz w:val="22"/>
                <w:szCs w:val="22"/>
              </w:rPr>
              <w:t>74</w:t>
            </w:r>
          </w:p>
        </w:tc>
        <w:tc>
          <w:tcPr>
            <w:tcW w:w="4820" w:type="dxa"/>
            <w:tcBorders>
              <w:top w:val="nil"/>
              <w:left w:val="nil"/>
              <w:bottom w:val="single" w:sz="4" w:space="0" w:color="auto"/>
              <w:right w:val="single" w:sz="4" w:space="0" w:color="auto"/>
            </w:tcBorders>
            <w:shd w:val="clear" w:color="auto" w:fill="auto"/>
            <w:vAlign w:val="center"/>
            <w:hideMark/>
          </w:tcPr>
          <w:p w14:paraId="486902CB" w14:textId="77777777" w:rsidR="00C23EE2" w:rsidRPr="00C23EE2" w:rsidRDefault="00C23EE2">
            <w:pPr>
              <w:rPr>
                <w:color w:val="000000"/>
                <w:sz w:val="22"/>
                <w:szCs w:val="22"/>
              </w:rPr>
            </w:pPr>
            <w:r w:rsidRPr="00C23EE2">
              <w:rPr>
                <w:color w:val="000000"/>
                <w:sz w:val="22"/>
                <w:szCs w:val="22"/>
              </w:rPr>
              <w:t>Картридж KYOCERA TK-1150/1160/1170/1200 (</w:t>
            </w:r>
            <w:proofErr w:type="spellStart"/>
            <w:r w:rsidRPr="00C23EE2">
              <w:rPr>
                <w:color w:val="000000"/>
                <w:sz w:val="22"/>
                <w:szCs w:val="22"/>
              </w:rPr>
              <w:t>Kyocera</w:t>
            </w:r>
            <w:proofErr w:type="spellEnd"/>
            <w:r w:rsidRPr="00C23EE2">
              <w:rPr>
                <w:color w:val="000000"/>
                <w:sz w:val="22"/>
                <w:szCs w:val="22"/>
              </w:rPr>
              <w:t xml:space="preserve"> TK-1170, </w:t>
            </w:r>
            <w:proofErr w:type="spellStart"/>
            <w:r w:rsidRPr="00C23EE2">
              <w:rPr>
                <w:color w:val="000000"/>
                <w:sz w:val="22"/>
                <w:szCs w:val="22"/>
              </w:rPr>
              <w:t>Kyocera</w:t>
            </w:r>
            <w:proofErr w:type="spellEnd"/>
            <w:r w:rsidRPr="00C23EE2">
              <w:rPr>
                <w:color w:val="000000"/>
                <w:sz w:val="22"/>
                <w:szCs w:val="22"/>
              </w:rPr>
              <w:t xml:space="preserve"> ТК-1200)</w:t>
            </w:r>
          </w:p>
        </w:tc>
        <w:tc>
          <w:tcPr>
            <w:tcW w:w="992" w:type="dxa"/>
            <w:tcBorders>
              <w:top w:val="nil"/>
              <w:left w:val="nil"/>
              <w:bottom w:val="single" w:sz="4" w:space="0" w:color="auto"/>
              <w:right w:val="single" w:sz="4" w:space="0" w:color="auto"/>
            </w:tcBorders>
            <w:shd w:val="clear" w:color="auto" w:fill="auto"/>
            <w:noWrap/>
            <w:vAlign w:val="center"/>
            <w:hideMark/>
          </w:tcPr>
          <w:p w14:paraId="7F9D0D85" w14:textId="77777777" w:rsidR="00C23EE2" w:rsidRPr="00C23EE2" w:rsidRDefault="00C23EE2">
            <w:pPr>
              <w:rPr>
                <w:color w:val="000000"/>
                <w:sz w:val="22"/>
                <w:szCs w:val="22"/>
              </w:rPr>
            </w:pPr>
            <w:r w:rsidRPr="00C23EE2">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vAlign w:val="center"/>
            <w:hideMark/>
          </w:tcPr>
          <w:p w14:paraId="471C971C" w14:textId="77777777" w:rsidR="00C23EE2" w:rsidRPr="00C23EE2" w:rsidRDefault="00C23EE2">
            <w:pPr>
              <w:jc w:val="right"/>
              <w:rPr>
                <w:color w:val="000000"/>
                <w:sz w:val="22"/>
                <w:szCs w:val="22"/>
              </w:rPr>
            </w:pPr>
            <w:r w:rsidRPr="00C23EE2">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2EDDE750" w14:textId="77777777" w:rsidR="00C23EE2" w:rsidRPr="00C23EE2" w:rsidRDefault="00C23EE2">
            <w:pPr>
              <w:jc w:val="right"/>
              <w:rPr>
                <w:color w:val="000000"/>
                <w:sz w:val="22"/>
                <w:szCs w:val="22"/>
              </w:rPr>
            </w:pPr>
            <w:r w:rsidRPr="00C23EE2">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1FFAF3F" w14:textId="77777777" w:rsidR="00C23EE2" w:rsidRPr="00C23EE2" w:rsidRDefault="00C23EE2">
            <w:pPr>
              <w:rPr>
                <w:color w:val="000000"/>
                <w:sz w:val="22"/>
                <w:szCs w:val="22"/>
              </w:rPr>
            </w:pPr>
            <w:r w:rsidRPr="00C23EE2">
              <w:rPr>
                <w:color w:val="000000"/>
                <w:sz w:val="22"/>
                <w:szCs w:val="22"/>
              </w:rPr>
              <w:t> </w:t>
            </w:r>
          </w:p>
        </w:tc>
      </w:tr>
      <w:tr w:rsidR="00C23EE2" w14:paraId="1F141269" w14:textId="77777777" w:rsidTr="00C23EE2">
        <w:trPr>
          <w:trHeight w:val="227"/>
        </w:trPr>
        <w:tc>
          <w:tcPr>
            <w:tcW w:w="722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75779" w14:textId="77777777" w:rsidR="00C23EE2" w:rsidRPr="00C23EE2" w:rsidRDefault="00C23EE2">
            <w:pPr>
              <w:jc w:val="center"/>
              <w:rPr>
                <w:color w:val="000000"/>
                <w:sz w:val="22"/>
                <w:szCs w:val="22"/>
              </w:rPr>
            </w:pPr>
            <w:r w:rsidRPr="00C23EE2">
              <w:rPr>
                <w:color w:val="000000"/>
                <w:sz w:val="22"/>
                <w:szCs w:val="22"/>
              </w:rPr>
              <w:lastRenderedPageBreak/>
              <w:t>ИТОГО:</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D37A9F" w14:textId="77777777" w:rsidR="00C23EE2" w:rsidRPr="00C23EE2" w:rsidRDefault="00C23EE2">
            <w:pPr>
              <w:jc w:val="center"/>
              <w:rPr>
                <w:color w:val="000000"/>
                <w:sz w:val="22"/>
                <w:szCs w:val="22"/>
              </w:rPr>
            </w:pPr>
            <w:r w:rsidRPr="00C23EE2">
              <w:rPr>
                <w:color w:val="000000"/>
                <w:sz w:val="22"/>
                <w:szCs w:val="22"/>
              </w:rPr>
              <w:t> </w:t>
            </w:r>
          </w:p>
        </w:tc>
      </w:tr>
      <w:tr w:rsidR="00C23EE2" w14:paraId="0D8F0049" w14:textId="77777777" w:rsidTr="00C23EE2">
        <w:trPr>
          <w:trHeight w:val="227"/>
        </w:trPr>
        <w:tc>
          <w:tcPr>
            <w:tcW w:w="722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3084E" w14:textId="77777777" w:rsidR="00C23EE2" w:rsidRPr="00C23EE2" w:rsidRDefault="00C23EE2">
            <w:pPr>
              <w:jc w:val="center"/>
              <w:rPr>
                <w:color w:val="000000"/>
                <w:sz w:val="22"/>
                <w:szCs w:val="22"/>
              </w:rPr>
            </w:pPr>
            <w:r w:rsidRPr="00C23EE2">
              <w:rPr>
                <w:color w:val="000000"/>
                <w:sz w:val="22"/>
                <w:szCs w:val="22"/>
              </w:rPr>
              <w:t xml:space="preserve">в том </w:t>
            </w:r>
            <w:proofErr w:type="gramStart"/>
            <w:r w:rsidRPr="00C23EE2">
              <w:rPr>
                <w:color w:val="000000"/>
                <w:sz w:val="22"/>
                <w:szCs w:val="22"/>
              </w:rPr>
              <w:t>числе  НДС</w:t>
            </w:r>
            <w:proofErr w:type="gramEnd"/>
            <w:r w:rsidRPr="00C23EE2">
              <w:rPr>
                <w:color w:val="000000"/>
                <w:sz w:val="22"/>
                <w:szCs w:val="22"/>
              </w:rPr>
              <w:t xml:space="preserve"> 22%</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328116" w14:textId="77777777" w:rsidR="00C23EE2" w:rsidRPr="00C23EE2" w:rsidRDefault="00C23EE2">
            <w:pPr>
              <w:jc w:val="center"/>
              <w:rPr>
                <w:color w:val="000000"/>
                <w:sz w:val="22"/>
                <w:szCs w:val="22"/>
              </w:rPr>
            </w:pPr>
            <w:r w:rsidRPr="00C23EE2">
              <w:rPr>
                <w:color w:val="000000"/>
                <w:sz w:val="22"/>
                <w:szCs w:val="22"/>
              </w:rPr>
              <w:t> </w:t>
            </w:r>
          </w:p>
        </w:tc>
      </w:tr>
    </w:tbl>
    <w:p w14:paraId="33CDBF88" w14:textId="77777777" w:rsidR="009621A2" w:rsidRDefault="009621A2" w:rsidP="009621A2">
      <w:pPr>
        <w:widowControl w:val="0"/>
        <w:autoSpaceDE w:val="0"/>
        <w:autoSpaceDN w:val="0"/>
        <w:adjustRightInd w:val="0"/>
        <w:spacing w:before="108" w:after="108"/>
        <w:outlineLvl w:val="0"/>
        <w:rPr>
          <w:rFonts w:ascii="Times New Roman CYR" w:hAnsi="Times New Roman CYR" w:cs="Times New Roman CYR"/>
          <w:b/>
          <w:bCs/>
          <w:color w:val="26282F"/>
        </w:rPr>
      </w:pPr>
    </w:p>
    <w:p w14:paraId="01173B69" w14:textId="77777777" w:rsidR="001F0327" w:rsidRDefault="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Стоимость Услуг составляет ____________ (</w:t>
      </w:r>
      <w:r>
        <w:rPr>
          <w:rFonts w:ascii="Times New Roman CYR" w:hAnsi="Times New Roman CYR" w:cs="Times New Roman CYR"/>
          <w:b/>
        </w:rPr>
        <w:t>Сумма прописью</w:t>
      </w:r>
      <w:r>
        <w:rPr>
          <w:rFonts w:ascii="Times New Roman CYR" w:hAnsi="Times New Roman CYR" w:cs="Times New Roman CYR"/>
        </w:rPr>
        <w:t>) рублей ____ копеек, в том числе НДС по ставке 22% в сумме ____________ (</w:t>
      </w:r>
      <w:r>
        <w:rPr>
          <w:rFonts w:ascii="Times New Roman CYR" w:hAnsi="Times New Roman CYR" w:cs="Times New Roman CYR"/>
          <w:b/>
        </w:rPr>
        <w:t>Сумма прописью</w:t>
      </w:r>
      <w:r>
        <w:rPr>
          <w:rFonts w:ascii="Times New Roman CYR" w:hAnsi="Times New Roman CYR" w:cs="Times New Roman CYR"/>
        </w:rPr>
        <w:t>)/НДС не облагается НДС в соответствии со статьей ________ Налогового кодекса Российской Федерации, в соответствии со свидетельством/патентом № _____________ от ___.___.______ года.</w:t>
      </w:r>
    </w:p>
    <w:p w14:paraId="734ECE22" w14:textId="77777777" w:rsidR="001F0327" w:rsidRDefault="001F0327">
      <w:pPr>
        <w:widowControl w:val="0"/>
        <w:autoSpaceDE w:val="0"/>
        <w:autoSpaceDN w:val="0"/>
        <w:adjustRightInd w:val="0"/>
        <w:ind w:firstLine="720"/>
        <w:jc w:val="both"/>
        <w:rPr>
          <w:rFonts w:ascii="Times New Roman CYR" w:hAnsi="Times New Roman CYR" w:cs="Times New Roman CYR"/>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49"/>
        <w:gridCol w:w="5103"/>
      </w:tblGrid>
      <w:tr w:rsidR="001F0327" w14:paraId="7BF59202" w14:textId="77777777">
        <w:tc>
          <w:tcPr>
            <w:tcW w:w="4849" w:type="dxa"/>
            <w:tcBorders>
              <w:top w:val="single" w:sz="4" w:space="0" w:color="auto"/>
              <w:bottom w:val="single" w:sz="4" w:space="0" w:color="auto"/>
              <w:right w:val="single" w:sz="4" w:space="0" w:color="auto"/>
            </w:tcBorders>
          </w:tcPr>
          <w:p w14:paraId="3146E7E3"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Исполнитель:</w:t>
            </w:r>
          </w:p>
          <w:p w14:paraId="083AC64F"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w:t>
            </w:r>
          </w:p>
        </w:tc>
        <w:tc>
          <w:tcPr>
            <w:tcW w:w="5103" w:type="dxa"/>
            <w:tcBorders>
              <w:top w:val="single" w:sz="4" w:space="0" w:color="auto"/>
              <w:left w:val="single" w:sz="4" w:space="0" w:color="auto"/>
              <w:bottom w:val="single" w:sz="4" w:space="0" w:color="auto"/>
            </w:tcBorders>
          </w:tcPr>
          <w:p w14:paraId="51D68C2E"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Заказчик:</w:t>
            </w:r>
          </w:p>
          <w:p w14:paraId="2ECCA57E"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Акционерное общество «Федеральный научно-производственный центр «Алтай»</w:t>
            </w:r>
          </w:p>
        </w:tc>
      </w:tr>
      <w:tr w:rsidR="001F0327" w14:paraId="57C95682" w14:textId="77777777">
        <w:tc>
          <w:tcPr>
            <w:tcW w:w="4849" w:type="dxa"/>
            <w:tcBorders>
              <w:top w:val="single" w:sz="4" w:space="0" w:color="auto"/>
              <w:bottom w:val="nil"/>
              <w:right w:val="single" w:sz="4" w:space="0" w:color="auto"/>
            </w:tcBorders>
          </w:tcPr>
          <w:p w14:paraId="16EF629F" w14:textId="77777777" w:rsidR="001F0327" w:rsidRDefault="001F0327">
            <w:pPr>
              <w:widowControl w:val="0"/>
              <w:autoSpaceDE w:val="0"/>
              <w:autoSpaceDN w:val="0"/>
              <w:adjustRightInd w:val="0"/>
              <w:rPr>
                <w:rFonts w:ascii="Times New Roman CYR" w:hAnsi="Times New Roman CYR" w:cs="Times New Roman CYR"/>
                <w:b/>
              </w:rPr>
            </w:pPr>
          </w:p>
          <w:p w14:paraId="78A72608"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______________________/_______________/</w:t>
            </w:r>
          </w:p>
        </w:tc>
        <w:tc>
          <w:tcPr>
            <w:tcW w:w="5103" w:type="dxa"/>
            <w:tcBorders>
              <w:top w:val="single" w:sz="4" w:space="0" w:color="auto"/>
              <w:left w:val="single" w:sz="4" w:space="0" w:color="auto"/>
              <w:bottom w:val="nil"/>
            </w:tcBorders>
          </w:tcPr>
          <w:p w14:paraId="3F6AEA8E" w14:textId="77777777" w:rsidR="001F0327" w:rsidRDefault="001F0327">
            <w:pPr>
              <w:widowControl w:val="0"/>
              <w:autoSpaceDE w:val="0"/>
              <w:autoSpaceDN w:val="0"/>
              <w:adjustRightInd w:val="0"/>
              <w:rPr>
                <w:rFonts w:ascii="Times New Roman CYR" w:hAnsi="Times New Roman CYR" w:cs="Times New Roman CYR"/>
                <w:b/>
              </w:rPr>
            </w:pPr>
          </w:p>
          <w:p w14:paraId="03B527ED"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______________________/</w:t>
            </w:r>
            <w:proofErr w:type="spellStart"/>
            <w:r>
              <w:rPr>
                <w:rFonts w:ascii="Times New Roman CYR" w:hAnsi="Times New Roman CYR" w:cs="Times New Roman CYR"/>
                <w:b/>
              </w:rPr>
              <w:t>Певченко</w:t>
            </w:r>
            <w:proofErr w:type="spellEnd"/>
            <w:r>
              <w:rPr>
                <w:rFonts w:ascii="Times New Roman CYR" w:hAnsi="Times New Roman CYR" w:cs="Times New Roman CYR"/>
                <w:b/>
              </w:rPr>
              <w:t xml:space="preserve"> Б.В./</w:t>
            </w:r>
          </w:p>
        </w:tc>
      </w:tr>
      <w:tr w:rsidR="001F0327" w14:paraId="72498FD3" w14:textId="77777777">
        <w:tc>
          <w:tcPr>
            <w:tcW w:w="4849" w:type="dxa"/>
            <w:tcBorders>
              <w:top w:val="nil"/>
              <w:bottom w:val="single" w:sz="4" w:space="0" w:color="auto"/>
              <w:right w:val="single" w:sz="4" w:space="0" w:color="auto"/>
            </w:tcBorders>
          </w:tcPr>
          <w:p w14:paraId="6208A7E5"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М.П.</w:t>
            </w:r>
            <w:r>
              <w:t xml:space="preserve"> </w:t>
            </w:r>
          </w:p>
        </w:tc>
        <w:tc>
          <w:tcPr>
            <w:tcW w:w="5103" w:type="dxa"/>
            <w:tcBorders>
              <w:top w:val="nil"/>
              <w:left w:val="single" w:sz="4" w:space="0" w:color="auto"/>
              <w:bottom w:val="single" w:sz="4" w:space="0" w:color="auto"/>
            </w:tcBorders>
          </w:tcPr>
          <w:p w14:paraId="011DE0E6" w14:textId="77777777" w:rsidR="001F0327" w:rsidRDefault="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М.П.</w:t>
            </w:r>
          </w:p>
        </w:tc>
      </w:tr>
    </w:tbl>
    <w:p w14:paraId="0B1F7B4E" w14:textId="77777777" w:rsidR="001F0327" w:rsidRDefault="001F0327"/>
    <w:p w14:paraId="51CA22B2" w14:textId="77777777" w:rsidR="001F0327" w:rsidRDefault="001F0327">
      <w:pPr>
        <w:spacing w:after="160" w:line="259" w:lineRule="auto"/>
        <w:rPr>
          <w:rFonts w:ascii="Times New Roman CYR" w:hAnsi="Times New Roman CYR" w:cs="Times New Roman CYR"/>
          <w:b/>
        </w:rPr>
      </w:pPr>
    </w:p>
    <w:p w14:paraId="52A1EBD1" w14:textId="77777777" w:rsidR="001F0327" w:rsidRDefault="00B91007">
      <w:pPr>
        <w:rPr>
          <w:szCs w:val="28"/>
        </w:rPr>
      </w:pPr>
      <w:r>
        <w:rPr>
          <w:szCs w:val="28"/>
        </w:rPr>
        <w:br w:type="page"/>
      </w:r>
    </w:p>
    <w:p w14:paraId="3C24AED7" w14:textId="7862617C" w:rsidR="00B91007" w:rsidRDefault="00B91007" w:rsidP="00B91007">
      <w:pPr>
        <w:ind w:firstLine="698"/>
        <w:jc w:val="right"/>
        <w:rPr>
          <w:rFonts w:ascii="Times New Roman CYR" w:hAnsi="Times New Roman CYR" w:cs="Times New Roman CYR"/>
        </w:rPr>
      </w:pPr>
      <w:r>
        <w:rPr>
          <w:rFonts w:ascii="Times New Roman CYR" w:hAnsi="Times New Roman CYR" w:cs="Times New Roman CYR"/>
          <w:b/>
          <w:color w:val="26282F"/>
        </w:rPr>
        <w:lastRenderedPageBreak/>
        <w:t>Приложение № 2</w:t>
      </w:r>
      <w:r>
        <w:rPr>
          <w:rFonts w:ascii="Times New Roman CYR" w:hAnsi="Times New Roman CYR" w:cs="Times New Roman CYR"/>
          <w:b/>
          <w:color w:val="26282F"/>
        </w:rPr>
        <w:br/>
        <w:t xml:space="preserve">к </w:t>
      </w:r>
      <w:r>
        <w:rPr>
          <w:rFonts w:ascii="Times New Roman CYR" w:hAnsi="Times New Roman CYR" w:cs="Times New Roman CYR"/>
          <w:b/>
        </w:rPr>
        <w:t xml:space="preserve">Договору </w:t>
      </w:r>
      <w:r>
        <w:rPr>
          <w:rFonts w:ascii="Times New Roman CYR" w:hAnsi="Times New Roman CYR" w:cs="Times New Roman CYR"/>
          <w:b/>
          <w:color w:val="26282F"/>
        </w:rPr>
        <w:t>№ ________________ от __</w:t>
      </w:r>
      <w:proofErr w:type="gramStart"/>
      <w:r>
        <w:rPr>
          <w:rFonts w:ascii="Times New Roman CYR" w:hAnsi="Times New Roman CYR" w:cs="Times New Roman CYR"/>
          <w:b/>
          <w:color w:val="26282F"/>
        </w:rPr>
        <w:t>_._</w:t>
      </w:r>
      <w:proofErr w:type="gramEnd"/>
      <w:r>
        <w:rPr>
          <w:rFonts w:ascii="Times New Roman CYR" w:hAnsi="Times New Roman CYR" w:cs="Times New Roman CYR"/>
          <w:b/>
          <w:color w:val="26282F"/>
        </w:rPr>
        <w:t>__.20____</w:t>
      </w:r>
    </w:p>
    <w:p w14:paraId="66544CBD" w14:textId="77777777" w:rsidR="00B91007" w:rsidRDefault="00B91007" w:rsidP="00B91007">
      <w:pPr>
        <w:widowControl w:val="0"/>
        <w:autoSpaceDE w:val="0"/>
        <w:autoSpaceDN w:val="0"/>
        <w:adjustRightInd w:val="0"/>
        <w:ind w:firstLine="720"/>
        <w:jc w:val="both"/>
        <w:rPr>
          <w:rFonts w:ascii="Times New Roman CYR" w:hAnsi="Times New Roman CYR" w:cs="Times New Roman CYR"/>
        </w:rPr>
      </w:pPr>
    </w:p>
    <w:p w14:paraId="4B10D84F" w14:textId="77777777" w:rsidR="00B91007" w:rsidRDefault="00B91007" w:rsidP="00B91007">
      <w:pPr>
        <w:widowControl w:val="0"/>
        <w:autoSpaceDE w:val="0"/>
        <w:autoSpaceDN w:val="0"/>
        <w:adjustRightInd w:val="0"/>
        <w:ind w:firstLine="698"/>
        <w:jc w:val="right"/>
        <w:rPr>
          <w:rFonts w:ascii="Times New Roman CYR" w:hAnsi="Times New Roman CYR" w:cs="Times New Roman CYR"/>
        </w:rPr>
      </w:pPr>
    </w:p>
    <w:p w14:paraId="60472CE2" w14:textId="06E57AF4" w:rsidR="00B91007" w:rsidRDefault="00B91007" w:rsidP="00B91007">
      <w:pPr>
        <w:widowControl w:val="0"/>
        <w:autoSpaceDE w:val="0"/>
        <w:autoSpaceDN w:val="0"/>
        <w:adjustRightInd w:val="0"/>
        <w:spacing w:before="108" w:after="108"/>
        <w:jc w:val="center"/>
        <w:outlineLvl w:val="0"/>
        <w:rPr>
          <w:rFonts w:ascii="Times New Roman CYR" w:hAnsi="Times New Roman CYR" w:cs="Times New Roman CYR"/>
          <w:b/>
          <w:bCs/>
          <w:color w:val="26282F"/>
        </w:rPr>
      </w:pPr>
      <w:r>
        <w:rPr>
          <w:rFonts w:ascii="Times New Roman CYR" w:hAnsi="Times New Roman CYR" w:cs="Times New Roman CYR"/>
          <w:b/>
          <w:bCs/>
          <w:color w:val="26282F"/>
        </w:rPr>
        <w:t xml:space="preserve">СПЕЦИФИКАЦИЯ </w:t>
      </w:r>
      <w:r w:rsidR="00E41871">
        <w:rPr>
          <w:rFonts w:ascii="Times New Roman CYR" w:hAnsi="Times New Roman CYR" w:cs="Times New Roman CYR"/>
          <w:b/>
          <w:bCs/>
          <w:color w:val="26282F"/>
        </w:rPr>
        <w:t>№ 2</w:t>
      </w:r>
    </w:p>
    <w:tbl>
      <w:tblPr>
        <w:tblW w:w="10150" w:type="dxa"/>
        <w:tblInd w:w="113" w:type="dxa"/>
        <w:tblLook w:val="04A0" w:firstRow="1" w:lastRow="0" w:firstColumn="1" w:lastColumn="0" w:noHBand="0" w:noVBand="1"/>
      </w:tblPr>
      <w:tblGrid>
        <w:gridCol w:w="712"/>
        <w:gridCol w:w="3139"/>
        <w:gridCol w:w="2878"/>
        <w:gridCol w:w="712"/>
        <w:gridCol w:w="712"/>
        <w:gridCol w:w="914"/>
        <w:gridCol w:w="1285"/>
      </w:tblGrid>
      <w:tr w:rsidR="00774AF4" w14:paraId="6A0EF729" w14:textId="77777777" w:rsidTr="00EA73F4">
        <w:trPr>
          <w:trHeight w:val="300"/>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754EC" w14:textId="77777777" w:rsidR="00774AF4" w:rsidRDefault="00774AF4">
            <w:pPr>
              <w:rPr>
                <w:color w:val="000000"/>
                <w:sz w:val="22"/>
                <w:szCs w:val="22"/>
              </w:rPr>
            </w:pPr>
            <w:r>
              <w:rPr>
                <w:color w:val="000000"/>
                <w:sz w:val="22"/>
                <w:szCs w:val="22"/>
              </w:rPr>
              <w:t>№ п/п</w:t>
            </w:r>
          </w:p>
        </w:tc>
        <w:tc>
          <w:tcPr>
            <w:tcW w:w="60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21C490" w14:textId="77777777" w:rsidR="00774AF4" w:rsidRDefault="00774AF4">
            <w:pPr>
              <w:jc w:val="center"/>
              <w:rPr>
                <w:color w:val="000000"/>
                <w:sz w:val="22"/>
                <w:szCs w:val="22"/>
              </w:rPr>
            </w:pPr>
            <w:r>
              <w:rPr>
                <w:color w:val="000000"/>
                <w:sz w:val="22"/>
                <w:szCs w:val="22"/>
              </w:rPr>
              <w:t>Наименование услуг</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7C7EB88D" w14:textId="77777777" w:rsidR="00774AF4" w:rsidRDefault="00774AF4">
            <w:pPr>
              <w:rPr>
                <w:color w:val="000000"/>
                <w:sz w:val="22"/>
                <w:szCs w:val="22"/>
              </w:rPr>
            </w:pPr>
            <w:r>
              <w:rPr>
                <w:color w:val="000000"/>
                <w:sz w:val="22"/>
                <w:szCs w:val="22"/>
              </w:rPr>
              <w:t>Ед. изм.</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247AFD53" w14:textId="77777777" w:rsidR="00774AF4" w:rsidRDefault="00774AF4">
            <w:pPr>
              <w:rPr>
                <w:color w:val="000000"/>
                <w:sz w:val="22"/>
                <w:szCs w:val="22"/>
              </w:rPr>
            </w:pPr>
            <w:r>
              <w:rPr>
                <w:color w:val="000000"/>
                <w:sz w:val="22"/>
                <w:szCs w:val="22"/>
              </w:rPr>
              <w:t>Кол-во</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1D55159F" w14:textId="77777777" w:rsidR="00774AF4" w:rsidRDefault="00774AF4">
            <w:pPr>
              <w:rPr>
                <w:color w:val="000000"/>
                <w:sz w:val="22"/>
                <w:szCs w:val="22"/>
              </w:rPr>
            </w:pPr>
            <w:r>
              <w:rPr>
                <w:color w:val="000000"/>
                <w:sz w:val="22"/>
                <w:szCs w:val="22"/>
              </w:rPr>
              <w:t>Цена за ед., руб. с НДС 22%</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642B3EA4" w14:textId="77777777" w:rsidR="00774AF4" w:rsidRDefault="00774AF4">
            <w:pPr>
              <w:rPr>
                <w:color w:val="000000"/>
                <w:sz w:val="22"/>
                <w:szCs w:val="22"/>
              </w:rPr>
            </w:pPr>
            <w:r>
              <w:rPr>
                <w:color w:val="000000"/>
                <w:sz w:val="22"/>
                <w:szCs w:val="22"/>
              </w:rPr>
              <w:t>Стоимость, с НДС 22%, руб.</w:t>
            </w:r>
          </w:p>
        </w:tc>
      </w:tr>
      <w:tr w:rsidR="00774AF4" w14:paraId="162C04C3"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B2CDB13" w14:textId="77777777" w:rsidR="00774AF4" w:rsidRDefault="00774AF4">
            <w:pPr>
              <w:jc w:val="right"/>
              <w:rPr>
                <w:color w:val="000000"/>
                <w:sz w:val="22"/>
                <w:szCs w:val="22"/>
              </w:rPr>
            </w:pPr>
            <w:r>
              <w:rPr>
                <w:color w:val="000000"/>
                <w:sz w:val="22"/>
                <w:szCs w:val="22"/>
              </w:rPr>
              <w:t>1</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DD596B" w14:textId="77777777" w:rsidR="00774AF4" w:rsidRDefault="00774AF4">
            <w:pPr>
              <w:jc w:val="center"/>
              <w:rPr>
                <w:color w:val="000000"/>
                <w:sz w:val="22"/>
                <w:szCs w:val="22"/>
              </w:rPr>
            </w:pPr>
            <w:r>
              <w:rPr>
                <w:color w:val="000000"/>
                <w:sz w:val="22"/>
                <w:szCs w:val="22"/>
              </w:rPr>
              <w:t>Ремонт ИБП APC Smart UPS 1000</w:t>
            </w:r>
          </w:p>
        </w:tc>
        <w:tc>
          <w:tcPr>
            <w:tcW w:w="2878" w:type="dxa"/>
            <w:tcBorders>
              <w:top w:val="nil"/>
              <w:left w:val="nil"/>
              <w:bottom w:val="single" w:sz="4" w:space="0" w:color="auto"/>
              <w:right w:val="single" w:sz="4" w:space="0" w:color="auto"/>
            </w:tcBorders>
            <w:shd w:val="clear" w:color="auto" w:fill="auto"/>
            <w:noWrap/>
            <w:vAlign w:val="center"/>
            <w:hideMark/>
          </w:tcPr>
          <w:p w14:paraId="60BC3ED4" w14:textId="77777777" w:rsidR="00774AF4" w:rsidRDefault="00774AF4">
            <w:pPr>
              <w:rPr>
                <w:color w:val="000000"/>
                <w:sz w:val="22"/>
                <w:szCs w:val="22"/>
              </w:rPr>
            </w:pPr>
            <w:r>
              <w:rPr>
                <w:color w:val="000000"/>
                <w:sz w:val="22"/>
                <w:szCs w:val="22"/>
              </w:rPr>
              <w:t>Ремонт основной платы</w:t>
            </w:r>
          </w:p>
        </w:tc>
        <w:tc>
          <w:tcPr>
            <w:tcW w:w="712" w:type="dxa"/>
            <w:tcBorders>
              <w:top w:val="nil"/>
              <w:left w:val="nil"/>
              <w:bottom w:val="single" w:sz="4" w:space="0" w:color="auto"/>
              <w:right w:val="single" w:sz="4" w:space="0" w:color="auto"/>
            </w:tcBorders>
            <w:shd w:val="clear" w:color="auto" w:fill="auto"/>
            <w:noWrap/>
            <w:vAlign w:val="center"/>
            <w:hideMark/>
          </w:tcPr>
          <w:p w14:paraId="30C32681"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9A8F463"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1B4456A" w14:textId="2B2702EF"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2BD7F057" w14:textId="7142CFB3" w:rsidR="00774AF4" w:rsidRDefault="00774AF4">
            <w:pPr>
              <w:rPr>
                <w:color w:val="000000"/>
                <w:sz w:val="22"/>
                <w:szCs w:val="22"/>
              </w:rPr>
            </w:pPr>
          </w:p>
        </w:tc>
      </w:tr>
      <w:tr w:rsidR="00774AF4" w14:paraId="79B01E9D"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1BF676F" w14:textId="77777777" w:rsidR="00774AF4" w:rsidRDefault="00774AF4">
            <w:pPr>
              <w:jc w:val="right"/>
              <w:rPr>
                <w:color w:val="000000"/>
                <w:sz w:val="22"/>
                <w:szCs w:val="22"/>
              </w:rPr>
            </w:pPr>
            <w:r>
              <w:rPr>
                <w:color w:val="000000"/>
                <w:sz w:val="22"/>
                <w:szCs w:val="22"/>
              </w:rPr>
              <w:t>2</w:t>
            </w:r>
          </w:p>
        </w:tc>
        <w:tc>
          <w:tcPr>
            <w:tcW w:w="3139" w:type="dxa"/>
            <w:vMerge/>
            <w:tcBorders>
              <w:top w:val="nil"/>
              <w:left w:val="single" w:sz="4" w:space="0" w:color="auto"/>
              <w:bottom w:val="single" w:sz="4" w:space="0" w:color="auto"/>
              <w:right w:val="single" w:sz="4" w:space="0" w:color="auto"/>
            </w:tcBorders>
            <w:vAlign w:val="center"/>
            <w:hideMark/>
          </w:tcPr>
          <w:p w14:paraId="16EFE8D1"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CC34517" w14:textId="77777777" w:rsidR="00774AF4" w:rsidRDefault="00774AF4">
            <w:pPr>
              <w:rPr>
                <w:color w:val="000000"/>
                <w:sz w:val="22"/>
                <w:szCs w:val="22"/>
              </w:rPr>
            </w:pPr>
            <w:r>
              <w:rPr>
                <w:color w:val="000000"/>
                <w:sz w:val="22"/>
                <w:szCs w:val="22"/>
              </w:rPr>
              <w:t>Замена АКБ</w:t>
            </w:r>
          </w:p>
        </w:tc>
        <w:tc>
          <w:tcPr>
            <w:tcW w:w="712" w:type="dxa"/>
            <w:tcBorders>
              <w:top w:val="nil"/>
              <w:left w:val="nil"/>
              <w:bottom w:val="single" w:sz="4" w:space="0" w:color="auto"/>
              <w:right w:val="single" w:sz="4" w:space="0" w:color="auto"/>
            </w:tcBorders>
            <w:shd w:val="clear" w:color="auto" w:fill="auto"/>
            <w:noWrap/>
            <w:vAlign w:val="center"/>
            <w:hideMark/>
          </w:tcPr>
          <w:p w14:paraId="3A3E2872"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DA273E1"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C44701A" w14:textId="5FFFACE1"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88D8EE7" w14:textId="12A85CE0" w:rsidR="00774AF4" w:rsidRDefault="00774AF4">
            <w:pPr>
              <w:rPr>
                <w:color w:val="000000"/>
                <w:sz w:val="22"/>
                <w:szCs w:val="22"/>
              </w:rPr>
            </w:pPr>
          </w:p>
        </w:tc>
      </w:tr>
      <w:tr w:rsidR="00774AF4" w14:paraId="74F2170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493600C" w14:textId="77777777" w:rsidR="00774AF4" w:rsidRDefault="00774AF4">
            <w:pPr>
              <w:jc w:val="right"/>
              <w:rPr>
                <w:color w:val="000000"/>
                <w:sz w:val="22"/>
                <w:szCs w:val="22"/>
              </w:rPr>
            </w:pPr>
            <w:r>
              <w:rPr>
                <w:color w:val="000000"/>
                <w:sz w:val="22"/>
                <w:szCs w:val="22"/>
              </w:rPr>
              <w:t>3</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D8A5AB" w14:textId="77777777" w:rsidR="00774AF4" w:rsidRDefault="00774AF4">
            <w:pPr>
              <w:jc w:val="center"/>
              <w:rPr>
                <w:color w:val="000000"/>
                <w:sz w:val="22"/>
                <w:szCs w:val="22"/>
              </w:rPr>
            </w:pPr>
            <w:r>
              <w:rPr>
                <w:color w:val="000000"/>
                <w:sz w:val="22"/>
                <w:szCs w:val="22"/>
              </w:rPr>
              <w:t>Ремонт ИБП APC Smart UPS 1500</w:t>
            </w:r>
          </w:p>
        </w:tc>
        <w:tc>
          <w:tcPr>
            <w:tcW w:w="2878" w:type="dxa"/>
            <w:tcBorders>
              <w:top w:val="nil"/>
              <w:left w:val="nil"/>
              <w:bottom w:val="single" w:sz="4" w:space="0" w:color="auto"/>
              <w:right w:val="single" w:sz="4" w:space="0" w:color="auto"/>
            </w:tcBorders>
            <w:shd w:val="clear" w:color="auto" w:fill="auto"/>
            <w:noWrap/>
            <w:vAlign w:val="center"/>
            <w:hideMark/>
          </w:tcPr>
          <w:p w14:paraId="16586DF6" w14:textId="77777777" w:rsidR="00774AF4" w:rsidRDefault="00774AF4">
            <w:pPr>
              <w:rPr>
                <w:color w:val="000000"/>
                <w:sz w:val="22"/>
                <w:szCs w:val="22"/>
              </w:rPr>
            </w:pPr>
            <w:r>
              <w:rPr>
                <w:color w:val="000000"/>
                <w:sz w:val="22"/>
                <w:szCs w:val="22"/>
              </w:rPr>
              <w:t>Ремонт основной платы</w:t>
            </w:r>
          </w:p>
        </w:tc>
        <w:tc>
          <w:tcPr>
            <w:tcW w:w="712" w:type="dxa"/>
            <w:tcBorders>
              <w:top w:val="nil"/>
              <w:left w:val="nil"/>
              <w:bottom w:val="single" w:sz="4" w:space="0" w:color="auto"/>
              <w:right w:val="single" w:sz="4" w:space="0" w:color="auto"/>
            </w:tcBorders>
            <w:shd w:val="clear" w:color="auto" w:fill="auto"/>
            <w:noWrap/>
            <w:vAlign w:val="center"/>
            <w:hideMark/>
          </w:tcPr>
          <w:p w14:paraId="597F2BDD"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EC2B1A5"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E260A85" w14:textId="5B396DD5"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46E424B" w14:textId="6E9813B8" w:rsidR="00774AF4" w:rsidRDefault="00774AF4">
            <w:pPr>
              <w:rPr>
                <w:color w:val="000000"/>
                <w:sz w:val="22"/>
                <w:szCs w:val="22"/>
              </w:rPr>
            </w:pPr>
          </w:p>
        </w:tc>
      </w:tr>
      <w:tr w:rsidR="00774AF4" w14:paraId="531A9D5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6696073" w14:textId="77777777" w:rsidR="00774AF4" w:rsidRDefault="00774AF4">
            <w:pPr>
              <w:jc w:val="right"/>
              <w:rPr>
                <w:color w:val="000000"/>
                <w:sz w:val="22"/>
                <w:szCs w:val="22"/>
              </w:rPr>
            </w:pPr>
            <w:r>
              <w:rPr>
                <w:color w:val="000000"/>
                <w:sz w:val="22"/>
                <w:szCs w:val="22"/>
              </w:rPr>
              <w:t>4</w:t>
            </w:r>
          </w:p>
        </w:tc>
        <w:tc>
          <w:tcPr>
            <w:tcW w:w="3139" w:type="dxa"/>
            <w:vMerge/>
            <w:tcBorders>
              <w:top w:val="nil"/>
              <w:left w:val="single" w:sz="4" w:space="0" w:color="auto"/>
              <w:bottom w:val="single" w:sz="4" w:space="0" w:color="auto"/>
              <w:right w:val="single" w:sz="4" w:space="0" w:color="auto"/>
            </w:tcBorders>
            <w:vAlign w:val="center"/>
            <w:hideMark/>
          </w:tcPr>
          <w:p w14:paraId="13A5E296"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DF260EB" w14:textId="77777777" w:rsidR="00774AF4" w:rsidRDefault="00774AF4">
            <w:pPr>
              <w:rPr>
                <w:color w:val="000000"/>
                <w:sz w:val="22"/>
                <w:szCs w:val="22"/>
              </w:rPr>
            </w:pPr>
            <w:r>
              <w:rPr>
                <w:color w:val="000000"/>
                <w:sz w:val="22"/>
                <w:szCs w:val="22"/>
              </w:rPr>
              <w:t>Замена АКБ</w:t>
            </w:r>
          </w:p>
        </w:tc>
        <w:tc>
          <w:tcPr>
            <w:tcW w:w="712" w:type="dxa"/>
            <w:tcBorders>
              <w:top w:val="nil"/>
              <w:left w:val="nil"/>
              <w:bottom w:val="single" w:sz="4" w:space="0" w:color="auto"/>
              <w:right w:val="single" w:sz="4" w:space="0" w:color="auto"/>
            </w:tcBorders>
            <w:shd w:val="clear" w:color="auto" w:fill="auto"/>
            <w:noWrap/>
            <w:vAlign w:val="center"/>
            <w:hideMark/>
          </w:tcPr>
          <w:p w14:paraId="367CFBB3"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3D0E42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FCEB6F7" w14:textId="792ED01D"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284DFE1E" w14:textId="4537651D" w:rsidR="00774AF4" w:rsidRDefault="00774AF4">
            <w:pPr>
              <w:rPr>
                <w:color w:val="000000"/>
                <w:sz w:val="22"/>
                <w:szCs w:val="22"/>
              </w:rPr>
            </w:pPr>
          </w:p>
        </w:tc>
      </w:tr>
      <w:tr w:rsidR="00774AF4" w14:paraId="6B88032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F11ECCA" w14:textId="77777777" w:rsidR="00774AF4" w:rsidRDefault="00774AF4">
            <w:pPr>
              <w:jc w:val="right"/>
              <w:rPr>
                <w:color w:val="000000"/>
                <w:sz w:val="22"/>
                <w:szCs w:val="22"/>
              </w:rPr>
            </w:pPr>
            <w:r>
              <w:rPr>
                <w:color w:val="000000"/>
                <w:sz w:val="22"/>
                <w:szCs w:val="22"/>
              </w:rPr>
              <w:t>5</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B5DC59" w14:textId="77777777" w:rsidR="00774AF4" w:rsidRDefault="00774AF4">
            <w:pPr>
              <w:jc w:val="center"/>
              <w:rPr>
                <w:color w:val="000000"/>
                <w:sz w:val="22"/>
                <w:szCs w:val="22"/>
              </w:rPr>
            </w:pPr>
            <w:r>
              <w:rPr>
                <w:color w:val="000000"/>
                <w:sz w:val="22"/>
                <w:szCs w:val="22"/>
              </w:rPr>
              <w:t>Ремонт ИБП APC Smart UPS RT-2000</w:t>
            </w:r>
          </w:p>
        </w:tc>
        <w:tc>
          <w:tcPr>
            <w:tcW w:w="2878" w:type="dxa"/>
            <w:tcBorders>
              <w:top w:val="nil"/>
              <w:left w:val="nil"/>
              <w:bottom w:val="single" w:sz="4" w:space="0" w:color="auto"/>
              <w:right w:val="single" w:sz="4" w:space="0" w:color="auto"/>
            </w:tcBorders>
            <w:shd w:val="clear" w:color="auto" w:fill="auto"/>
            <w:noWrap/>
            <w:vAlign w:val="center"/>
            <w:hideMark/>
          </w:tcPr>
          <w:p w14:paraId="34D30971" w14:textId="77777777" w:rsidR="00774AF4" w:rsidRDefault="00774AF4">
            <w:pPr>
              <w:rPr>
                <w:color w:val="000000"/>
                <w:sz w:val="22"/>
                <w:szCs w:val="22"/>
              </w:rPr>
            </w:pPr>
            <w:r>
              <w:rPr>
                <w:color w:val="000000"/>
                <w:sz w:val="22"/>
                <w:szCs w:val="22"/>
              </w:rPr>
              <w:t>Ремонт основной платы</w:t>
            </w:r>
          </w:p>
        </w:tc>
        <w:tc>
          <w:tcPr>
            <w:tcW w:w="712" w:type="dxa"/>
            <w:tcBorders>
              <w:top w:val="nil"/>
              <w:left w:val="nil"/>
              <w:bottom w:val="single" w:sz="4" w:space="0" w:color="auto"/>
              <w:right w:val="single" w:sz="4" w:space="0" w:color="auto"/>
            </w:tcBorders>
            <w:shd w:val="clear" w:color="auto" w:fill="auto"/>
            <w:noWrap/>
            <w:vAlign w:val="center"/>
            <w:hideMark/>
          </w:tcPr>
          <w:p w14:paraId="1F1DF5FD"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B72BEC1"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C0CD5C4" w14:textId="6972A56C"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371B05E" w14:textId="13F2ECC9" w:rsidR="00774AF4" w:rsidRDefault="00774AF4">
            <w:pPr>
              <w:rPr>
                <w:color w:val="000000"/>
                <w:sz w:val="22"/>
                <w:szCs w:val="22"/>
              </w:rPr>
            </w:pPr>
          </w:p>
        </w:tc>
      </w:tr>
      <w:tr w:rsidR="00774AF4" w14:paraId="52B6D9DF"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BECE1ED" w14:textId="77777777" w:rsidR="00774AF4" w:rsidRDefault="00774AF4">
            <w:pPr>
              <w:jc w:val="right"/>
              <w:rPr>
                <w:color w:val="000000"/>
                <w:sz w:val="22"/>
                <w:szCs w:val="22"/>
              </w:rPr>
            </w:pPr>
            <w:r>
              <w:rPr>
                <w:color w:val="000000"/>
                <w:sz w:val="22"/>
                <w:szCs w:val="22"/>
              </w:rPr>
              <w:t>6</w:t>
            </w:r>
          </w:p>
        </w:tc>
        <w:tc>
          <w:tcPr>
            <w:tcW w:w="3139" w:type="dxa"/>
            <w:vMerge/>
            <w:tcBorders>
              <w:top w:val="nil"/>
              <w:left w:val="single" w:sz="4" w:space="0" w:color="auto"/>
              <w:bottom w:val="single" w:sz="4" w:space="0" w:color="auto"/>
              <w:right w:val="single" w:sz="4" w:space="0" w:color="auto"/>
            </w:tcBorders>
            <w:vAlign w:val="center"/>
            <w:hideMark/>
          </w:tcPr>
          <w:p w14:paraId="29A43251"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B2B1283" w14:textId="77777777" w:rsidR="00774AF4" w:rsidRDefault="00774AF4">
            <w:pPr>
              <w:rPr>
                <w:color w:val="000000"/>
                <w:sz w:val="22"/>
                <w:szCs w:val="22"/>
              </w:rPr>
            </w:pPr>
            <w:r>
              <w:rPr>
                <w:color w:val="000000"/>
                <w:sz w:val="22"/>
                <w:szCs w:val="22"/>
              </w:rPr>
              <w:t>Замена АКБ</w:t>
            </w:r>
          </w:p>
        </w:tc>
        <w:tc>
          <w:tcPr>
            <w:tcW w:w="712" w:type="dxa"/>
            <w:tcBorders>
              <w:top w:val="nil"/>
              <w:left w:val="nil"/>
              <w:bottom w:val="single" w:sz="4" w:space="0" w:color="auto"/>
              <w:right w:val="single" w:sz="4" w:space="0" w:color="auto"/>
            </w:tcBorders>
            <w:shd w:val="clear" w:color="auto" w:fill="auto"/>
            <w:noWrap/>
            <w:vAlign w:val="center"/>
            <w:hideMark/>
          </w:tcPr>
          <w:p w14:paraId="5E71F132"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43F018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02B57C4" w14:textId="4FE5C422"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9D2B000" w14:textId="6E41083B" w:rsidR="00774AF4" w:rsidRDefault="00774AF4">
            <w:pPr>
              <w:rPr>
                <w:color w:val="000000"/>
                <w:sz w:val="22"/>
                <w:szCs w:val="22"/>
              </w:rPr>
            </w:pPr>
          </w:p>
        </w:tc>
      </w:tr>
      <w:tr w:rsidR="00774AF4" w14:paraId="43008594"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BD1331A" w14:textId="77777777" w:rsidR="00774AF4" w:rsidRDefault="00774AF4">
            <w:pPr>
              <w:jc w:val="right"/>
              <w:rPr>
                <w:color w:val="000000"/>
                <w:sz w:val="22"/>
                <w:szCs w:val="22"/>
              </w:rPr>
            </w:pPr>
            <w:r>
              <w:rPr>
                <w:color w:val="000000"/>
                <w:sz w:val="22"/>
                <w:szCs w:val="22"/>
              </w:rPr>
              <w:t>7</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A24649" w14:textId="77777777" w:rsidR="00774AF4" w:rsidRDefault="00774AF4">
            <w:pPr>
              <w:jc w:val="center"/>
              <w:rPr>
                <w:color w:val="000000"/>
                <w:sz w:val="22"/>
                <w:szCs w:val="22"/>
              </w:rPr>
            </w:pPr>
            <w:r>
              <w:rPr>
                <w:color w:val="000000"/>
                <w:sz w:val="22"/>
                <w:szCs w:val="22"/>
              </w:rPr>
              <w:t>Ремонт монитора 17" Acer AL1717F</w:t>
            </w:r>
          </w:p>
        </w:tc>
        <w:tc>
          <w:tcPr>
            <w:tcW w:w="2878" w:type="dxa"/>
            <w:tcBorders>
              <w:top w:val="nil"/>
              <w:left w:val="nil"/>
              <w:bottom w:val="single" w:sz="4" w:space="0" w:color="auto"/>
              <w:right w:val="single" w:sz="4" w:space="0" w:color="auto"/>
            </w:tcBorders>
            <w:shd w:val="clear" w:color="auto" w:fill="auto"/>
            <w:noWrap/>
            <w:vAlign w:val="center"/>
            <w:hideMark/>
          </w:tcPr>
          <w:p w14:paraId="736F3030" w14:textId="77777777" w:rsidR="00774AF4" w:rsidRDefault="00774AF4">
            <w:pPr>
              <w:rPr>
                <w:color w:val="000000"/>
                <w:sz w:val="22"/>
                <w:szCs w:val="22"/>
              </w:rPr>
            </w:pPr>
            <w:r>
              <w:rPr>
                <w:color w:val="000000"/>
                <w:sz w:val="22"/>
                <w:szCs w:val="22"/>
              </w:rPr>
              <w:t>Ремонт основной платы</w:t>
            </w:r>
          </w:p>
        </w:tc>
        <w:tc>
          <w:tcPr>
            <w:tcW w:w="712" w:type="dxa"/>
            <w:tcBorders>
              <w:top w:val="nil"/>
              <w:left w:val="nil"/>
              <w:bottom w:val="single" w:sz="4" w:space="0" w:color="auto"/>
              <w:right w:val="single" w:sz="4" w:space="0" w:color="auto"/>
            </w:tcBorders>
            <w:shd w:val="clear" w:color="auto" w:fill="auto"/>
            <w:noWrap/>
            <w:vAlign w:val="center"/>
            <w:hideMark/>
          </w:tcPr>
          <w:p w14:paraId="0B98A132"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96CA319"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7B9EF2A" w14:textId="31D40C2A"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3190C7B" w14:textId="3CA21A34" w:rsidR="00774AF4" w:rsidRDefault="00774AF4">
            <w:pPr>
              <w:rPr>
                <w:color w:val="000000"/>
                <w:sz w:val="22"/>
                <w:szCs w:val="22"/>
              </w:rPr>
            </w:pPr>
          </w:p>
        </w:tc>
      </w:tr>
      <w:tr w:rsidR="00774AF4" w14:paraId="3AFA9245"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6114FC4" w14:textId="77777777" w:rsidR="00774AF4" w:rsidRDefault="00774AF4">
            <w:pPr>
              <w:jc w:val="right"/>
              <w:rPr>
                <w:color w:val="000000"/>
                <w:sz w:val="22"/>
                <w:szCs w:val="22"/>
              </w:rPr>
            </w:pPr>
            <w:r>
              <w:rPr>
                <w:color w:val="000000"/>
                <w:sz w:val="22"/>
                <w:szCs w:val="22"/>
              </w:rPr>
              <w:t>8</w:t>
            </w:r>
          </w:p>
        </w:tc>
        <w:tc>
          <w:tcPr>
            <w:tcW w:w="3139" w:type="dxa"/>
            <w:vMerge/>
            <w:tcBorders>
              <w:top w:val="nil"/>
              <w:left w:val="single" w:sz="4" w:space="0" w:color="auto"/>
              <w:bottom w:val="single" w:sz="4" w:space="0" w:color="auto"/>
              <w:right w:val="single" w:sz="4" w:space="0" w:color="auto"/>
            </w:tcBorders>
            <w:vAlign w:val="center"/>
            <w:hideMark/>
          </w:tcPr>
          <w:p w14:paraId="612DD33D"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60DBE7A" w14:textId="77777777" w:rsidR="00774AF4" w:rsidRDefault="00774AF4">
            <w:pPr>
              <w:rPr>
                <w:color w:val="000000"/>
                <w:sz w:val="22"/>
                <w:szCs w:val="22"/>
              </w:rPr>
            </w:pPr>
            <w:r>
              <w:rPr>
                <w:color w:val="000000"/>
                <w:sz w:val="22"/>
                <w:szCs w:val="22"/>
              </w:rPr>
              <w:t>Ремонт платы блока питания (инвертора)</w:t>
            </w:r>
          </w:p>
        </w:tc>
        <w:tc>
          <w:tcPr>
            <w:tcW w:w="712" w:type="dxa"/>
            <w:tcBorders>
              <w:top w:val="nil"/>
              <w:left w:val="nil"/>
              <w:bottom w:val="single" w:sz="4" w:space="0" w:color="auto"/>
              <w:right w:val="single" w:sz="4" w:space="0" w:color="auto"/>
            </w:tcBorders>
            <w:shd w:val="clear" w:color="auto" w:fill="auto"/>
            <w:noWrap/>
            <w:vAlign w:val="center"/>
            <w:hideMark/>
          </w:tcPr>
          <w:p w14:paraId="485116B3"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9E0BCB2"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DB3F98A" w14:textId="69DF221D"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2C790D28" w14:textId="2EE387D7" w:rsidR="00774AF4" w:rsidRDefault="00774AF4">
            <w:pPr>
              <w:rPr>
                <w:color w:val="000000"/>
                <w:sz w:val="22"/>
                <w:szCs w:val="22"/>
              </w:rPr>
            </w:pPr>
          </w:p>
        </w:tc>
      </w:tr>
      <w:tr w:rsidR="00774AF4" w14:paraId="1FAA1EBF"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9CA39A2" w14:textId="77777777" w:rsidR="00774AF4" w:rsidRDefault="00774AF4">
            <w:pPr>
              <w:jc w:val="right"/>
              <w:rPr>
                <w:color w:val="000000"/>
                <w:sz w:val="22"/>
                <w:szCs w:val="22"/>
              </w:rPr>
            </w:pPr>
            <w:r>
              <w:rPr>
                <w:color w:val="000000"/>
                <w:sz w:val="22"/>
                <w:szCs w:val="22"/>
              </w:rPr>
              <w:t>9</w:t>
            </w:r>
          </w:p>
        </w:tc>
        <w:tc>
          <w:tcPr>
            <w:tcW w:w="3139" w:type="dxa"/>
            <w:vMerge/>
            <w:tcBorders>
              <w:top w:val="nil"/>
              <w:left w:val="single" w:sz="4" w:space="0" w:color="auto"/>
              <w:bottom w:val="single" w:sz="4" w:space="0" w:color="auto"/>
              <w:right w:val="single" w:sz="4" w:space="0" w:color="auto"/>
            </w:tcBorders>
            <w:vAlign w:val="center"/>
            <w:hideMark/>
          </w:tcPr>
          <w:p w14:paraId="1E11CA27"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2B850CE4" w14:textId="77777777" w:rsidR="00774AF4" w:rsidRDefault="00774AF4">
            <w:pPr>
              <w:rPr>
                <w:color w:val="000000"/>
                <w:sz w:val="22"/>
                <w:szCs w:val="22"/>
              </w:rPr>
            </w:pPr>
            <w:r>
              <w:rPr>
                <w:color w:val="000000"/>
                <w:sz w:val="22"/>
                <w:szCs w:val="22"/>
              </w:rPr>
              <w:t>Замена подсветки</w:t>
            </w:r>
          </w:p>
        </w:tc>
        <w:tc>
          <w:tcPr>
            <w:tcW w:w="712" w:type="dxa"/>
            <w:tcBorders>
              <w:top w:val="nil"/>
              <w:left w:val="nil"/>
              <w:bottom w:val="single" w:sz="4" w:space="0" w:color="auto"/>
              <w:right w:val="single" w:sz="4" w:space="0" w:color="auto"/>
            </w:tcBorders>
            <w:shd w:val="clear" w:color="auto" w:fill="auto"/>
            <w:noWrap/>
            <w:vAlign w:val="center"/>
            <w:hideMark/>
          </w:tcPr>
          <w:p w14:paraId="2A4C4EB0"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C7370D5"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3BC6C61" w14:textId="39E97B57"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E968646" w14:textId="302C98AA" w:rsidR="00774AF4" w:rsidRDefault="00774AF4">
            <w:pPr>
              <w:rPr>
                <w:color w:val="000000"/>
                <w:sz w:val="22"/>
                <w:szCs w:val="22"/>
              </w:rPr>
            </w:pPr>
          </w:p>
        </w:tc>
      </w:tr>
      <w:tr w:rsidR="00774AF4" w14:paraId="2979046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C6A4DD7" w14:textId="77777777" w:rsidR="00774AF4" w:rsidRDefault="00774AF4">
            <w:pPr>
              <w:jc w:val="right"/>
              <w:rPr>
                <w:color w:val="000000"/>
                <w:sz w:val="22"/>
                <w:szCs w:val="22"/>
              </w:rPr>
            </w:pPr>
            <w:r>
              <w:rPr>
                <w:color w:val="000000"/>
                <w:sz w:val="22"/>
                <w:szCs w:val="22"/>
              </w:rPr>
              <w:t>10</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3923BE" w14:textId="77777777" w:rsidR="00774AF4" w:rsidRDefault="00774AF4">
            <w:pPr>
              <w:jc w:val="center"/>
              <w:rPr>
                <w:color w:val="000000"/>
                <w:sz w:val="22"/>
                <w:szCs w:val="22"/>
              </w:rPr>
            </w:pPr>
            <w:r>
              <w:rPr>
                <w:color w:val="000000"/>
                <w:sz w:val="22"/>
                <w:szCs w:val="22"/>
              </w:rPr>
              <w:t>Ремонт монитора 24" Samsung</w:t>
            </w:r>
          </w:p>
        </w:tc>
        <w:tc>
          <w:tcPr>
            <w:tcW w:w="2878" w:type="dxa"/>
            <w:tcBorders>
              <w:top w:val="nil"/>
              <w:left w:val="nil"/>
              <w:bottom w:val="single" w:sz="4" w:space="0" w:color="auto"/>
              <w:right w:val="single" w:sz="4" w:space="0" w:color="auto"/>
            </w:tcBorders>
            <w:shd w:val="clear" w:color="auto" w:fill="auto"/>
            <w:noWrap/>
            <w:vAlign w:val="center"/>
            <w:hideMark/>
          </w:tcPr>
          <w:p w14:paraId="2C1D2CC8" w14:textId="77777777" w:rsidR="00774AF4" w:rsidRDefault="00774AF4">
            <w:pPr>
              <w:rPr>
                <w:color w:val="000000"/>
                <w:sz w:val="22"/>
                <w:szCs w:val="22"/>
              </w:rPr>
            </w:pPr>
            <w:r>
              <w:rPr>
                <w:color w:val="000000"/>
                <w:sz w:val="22"/>
                <w:szCs w:val="22"/>
              </w:rPr>
              <w:t>Ремонт основной платы</w:t>
            </w:r>
          </w:p>
        </w:tc>
        <w:tc>
          <w:tcPr>
            <w:tcW w:w="712" w:type="dxa"/>
            <w:tcBorders>
              <w:top w:val="nil"/>
              <w:left w:val="nil"/>
              <w:bottom w:val="single" w:sz="4" w:space="0" w:color="auto"/>
              <w:right w:val="single" w:sz="4" w:space="0" w:color="auto"/>
            </w:tcBorders>
            <w:shd w:val="clear" w:color="auto" w:fill="auto"/>
            <w:noWrap/>
            <w:vAlign w:val="center"/>
            <w:hideMark/>
          </w:tcPr>
          <w:p w14:paraId="764BB8C3"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1FC1550"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ECA7D4C" w14:textId="64BA5ABA"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935A147" w14:textId="4D2D7A51" w:rsidR="00774AF4" w:rsidRDefault="00774AF4">
            <w:pPr>
              <w:rPr>
                <w:color w:val="000000"/>
                <w:sz w:val="22"/>
                <w:szCs w:val="22"/>
              </w:rPr>
            </w:pPr>
          </w:p>
        </w:tc>
      </w:tr>
      <w:tr w:rsidR="00774AF4" w14:paraId="1E2D0F4C"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2A999B7" w14:textId="77777777" w:rsidR="00774AF4" w:rsidRDefault="00774AF4">
            <w:pPr>
              <w:jc w:val="right"/>
              <w:rPr>
                <w:color w:val="000000"/>
                <w:sz w:val="22"/>
                <w:szCs w:val="22"/>
              </w:rPr>
            </w:pPr>
            <w:r>
              <w:rPr>
                <w:color w:val="000000"/>
                <w:sz w:val="22"/>
                <w:szCs w:val="22"/>
              </w:rPr>
              <w:t>11</w:t>
            </w:r>
          </w:p>
        </w:tc>
        <w:tc>
          <w:tcPr>
            <w:tcW w:w="3139" w:type="dxa"/>
            <w:vMerge/>
            <w:tcBorders>
              <w:top w:val="nil"/>
              <w:left w:val="single" w:sz="4" w:space="0" w:color="auto"/>
              <w:bottom w:val="single" w:sz="4" w:space="0" w:color="auto"/>
              <w:right w:val="single" w:sz="4" w:space="0" w:color="auto"/>
            </w:tcBorders>
            <w:vAlign w:val="center"/>
            <w:hideMark/>
          </w:tcPr>
          <w:p w14:paraId="5F7AB5DB"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19F6B21" w14:textId="77777777" w:rsidR="00774AF4" w:rsidRDefault="00774AF4">
            <w:pPr>
              <w:rPr>
                <w:color w:val="000000"/>
                <w:sz w:val="22"/>
                <w:szCs w:val="22"/>
              </w:rPr>
            </w:pPr>
            <w:r>
              <w:rPr>
                <w:color w:val="000000"/>
                <w:sz w:val="22"/>
                <w:szCs w:val="22"/>
              </w:rPr>
              <w:t>Ремонт платы блока питания (инвертора)</w:t>
            </w:r>
          </w:p>
        </w:tc>
        <w:tc>
          <w:tcPr>
            <w:tcW w:w="712" w:type="dxa"/>
            <w:tcBorders>
              <w:top w:val="nil"/>
              <w:left w:val="nil"/>
              <w:bottom w:val="single" w:sz="4" w:space="0" w:color="auto"/>
              <w:right w:val="single" w:sz="4" w:space="0" w:color="auto"/>
            </w:tcBorders>
            <w:shd w:val="clear" w:color="auto" w:fill="auto"/>
            <w:noWrap/>
            <w:vAlign w:val="center"/>
            <w:hideMark/>
          </w:tcPr>
          <w:p w14:paraId="5BDD78EC"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A74EED2"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2FAC19C" w14:textId="58734689"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8E256E9" w14:textId="5C378196" w:rsidR="00774AF4" w:rsidRDefault="00774AF4">
            <w:pPr>
              <w:rPr>
                <w:color w:val="000000"/>
                <w:sz w:val="22"/>
                <w:szCs w:val="22"/>
              </w:rPr>
            </w:pPr>
          </w:p>
        </w:tc>
      </w:tr>
      <w:tr w:rsidR="00774AF4" w14:paraId="217579C5"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1B0AAC1" w14:textId="77777777" w:rsidR="00774AF4" w:rsidRDefault="00774AF4">
            <w:pPr>
              <w:jc w:val="right"/>
              <w:rPr>
                <w:color w:val="000000"/>
                <w:sz w:val="22"/>
                <w:szCs w:val="22"/>
              </w:rPr>
            </w:pPr>
            <w:r>
              <w:rPr>
                <w:color w:val="000000"/>
                <w:sz w:val="22"/>
                <w:szCs w:val="22"/>
              </w:rPr>
              <w:t>12</w:t>
            </w:r>
          </w:p>
        </w:tc>
        <w:tc>
          <w:tcPr>
            <w:tcW w:w="3139" w:type="dxa"/>
            <w:vMerge/>
            <w:tcBorders>
              <w:top w:val="nil"/>
              <w:left w:val="single" w:sz="4" w:space="0" w:color="auto"/>
              <w:bottom w:val="single" w:sz="4" w:space="0" w:color="auto"/>
              <w:right w:val="single" w:sz="4" w:space="0" w:color="auto"/>
            </w:tcBorders>
            <w:vAlign w:val="center"/>
            <w:hideMark/>
          </w:tcPr>
          <w:p w14:paraId="31938747"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3B98E7B" w14:textId="77777777" w:rsidR="00774AF4" w:rsidRDefault="00774AF4">
            <w:pPr>
              <w:rPr>
                <w:color w:val="000000"/>
                <w:sz w:val="22"/>
                <w:szCs w:val="22"/>
              </w:rPr>
            </w:pPr>
            <w:r>
              <w:rPr>
                <w:color w:val="000000"/>
                <w:sz w:val="22"/>
                <w:szCs w:val="22"/>
              </w:rPr>
              <w:t>Замена подсветки</w:t>
            </w:r>
          </w:p>
        </w:tc>
        <w:tc>
          <w:tcPr>
            <w:tcW w:w="712" w:type="dxa"/>
            <w:tcBorders>
              <w:top w:val="nil"/>
              <w:left w:val="nil"/>
              <w:bottom w:val="single" w:sz="4" w:space="0" w:color="auto"/>
              <w:right w:val="single" w:sz="4" w:space="0" w:color="auto"/>
            </w:tcBorders>
            <w:shd w:val="clear" w:color="auto" w:fill="auto"/>
            <w:noWrap/>
            <w:vAlign w:val="center"/>
            <w:hideMark/>
          </w:tcPr>
          <w:p w14:paraId="009BB671"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0B2B18A"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251E696" w14:textId="32F418AC"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B07B346" w14:textId="5965D6F3" w:rsidR="00774AF4" w:rsidRDefault="00774AF4">
            <w:pPr>
              <w:rPr>
                <w:color w:val="000000"/>
                <w:sz w:val="22"/>
                <w:szCs w:val="22"/>
              </w:rPr>
            </w:pPr>
          </w:p>
        </w:tc>
      </w:tr>
      <w:tr w:rsidR="00774AF4" w14:paraId="24B4CF36"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2CD3F6D" w14:textId="77777777" w:rsidR="00774AF4" w:rsidRDefault="00774AF4">
            <w:pPr>
              <w:jc w:val="right"/>
              <w:rPr>
                <w:color w:val="000000"/>
                <w:sz w:val="22"/>
                <w:szCs w:val="22"/>
              </w:rPr>
            </w:pPr>
            <w:r>
              <w:rPr>
                <w:color w:val="000000"/>
                <w:sz w:val="22"/>
                <w:szCs w:val="22"/>
              </w:rPr>
              <w:t>13</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070FAB" w14:textId="77777777" w:rsidR="00774AF4" w:rsidRDefault="00774AF4">
            <w:pPr>
              <w:jc w:val="center"/>
              <w:rPr>
                <w:color w:val="000000"/>
                <w:sz w:val="22"/>
                <w:szCs w:val="22"/>
              </w:rPr>
            </w:pPr>
            <w:r>
              <w:rPr>
                <w:color w:val="000000"/>
                <w:sz w:val="22"/>
                <w:szCs w:val="22"/>
              </w:rPr>
              <w:t>Ремонт монитор 19" Acer V193</w:t>
            </w:r>
          </w:p>
        </w:tc>
        <w:tc>
          <w:tcPr>
            <w:tcW w:w="2878" w:type="dxa"/>
            <w:tcBorders>
              <w:top w:val="nil"/>
              <w:left w:val="nil"/>
              <w:bottom w:val="single" w:sz="4" w:space="0" w:color="auto"/>
              <w:right w:val="single" w:sz="4" w:space="0" w:color="auto"/>
            </w:tcBorders>
            <w:shd w:val="clear" w:color="auto" w:fill="auto"/>
            <w:noWrap/>
            <w:vAlign w:val="center"/>
            <w:hideMark/>
          </w:tcPr>
          <w:p w14:paraId="34F0C925" w14:textId="77777777" w:rsidR="00774AF4" w:rsidRDefault="00774AF4">
            <w:pPr>
              <w:rPr>
                <w:color w:val="000000"/>
                <w:sz w:val="22"/>
                <w:szCs w:val="22"/>
              </w:rPr>
            </w:pPr>
            <w:r>
              <w:rPr>
                <w:color w:val="000000"/>
                <w:sz w:val="22"/>
                <w:szCs w:val="22"/>
              </w:rPr>
              <w:t>Ремонт основной платы</w:t>
            </w:r>
          </w:p>
        </w:tc>
        <w:tc>
          <w:tcPr>
            <w:tcW w:w="712" w:type="dxa"/>
            <w:tcBorders>
              <w:top w:val="nil"/>
              <w:left w:val="nil"/>
              <w:bottom w:val="single" w:sz="4" w:space="0" w:color="auto"/>
              <w:right w:val="single" w:sz="4" w:space="0" w:color="auto"/>
            </w:tcBorders>
            <w:shd w:val="clear" w:color="auto" w:fill="auto"/>
            <w:noWrap/>
            <w:vAlign w:val="center"/>
            <w:hideMark/>
          </w:tcPr>
          <w:p w14:paraId="146168DC"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8008048"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6464B7C" w14:textId="5026DD84"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1CA9B4F" w14:textId="596343A4" w:rsidR="00774AF4" w:rsidRDefault="00774AF4">
            <w:pPr>
              <w:rPr>
                <w:color w:val="000000"/>
                <w:sz w:val="22"/>
                <w:szCs w:val="22"/>
              </w:rPr>
            </w:pPr>
          </w:p>
        </w:tc>
      </w:tr>
      <w:tr w:rsidR="00774AF4" w14:paraId="6666EEB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77E1638" w14:textId="77777777" w:rsidR="00774AF4" w:rsidRDefault="00774AF4">
            <w:pPr>
              <w:jc w:val="right"/>
              <w:rPr>
                <w:color w:val="000000"/>
                <w:sz w:val="22"/>
                <w:szCs w:val="22"/>
              </w:rPr>
            </w:pPr>
            <w:r>
              <w:rPr>
                <w:color w:val="000000"/>
                <w:sz w:val="22"/>
                <w:szCs w:val="22"/>
              </w:rPr>
              <w:t>14</w:t>
            </w:r>
          </w:p>
        </w:tc>
        <w:tc>
          <w:tcPr>
            <w:tcW w:w="3139" w:type="dxa"/>
            <w:vMerge/>
            <w:tcBorders>
              <w:top w:val="nil"/>
              <w:left w:val="single" w:sz="4" w:space="0" w:color="auto"/>
              <w:bottom w:val="single" w:sz="4" w:space="0" w:color="auto"/>
              <w:right w:val="single" w:sz="4" w:space="0" w:color="auto"/>
            </w:tcBorders>
            <w:vAlign w:val="center"/>
            <w:hideMark/>
          </w:tcPr>
          <w:p w14:paraId="4B2746BF"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CD1F683" w14:textId="77777777" w:rsidR="00774AF4" w:rsidRDefault="00774AF4">
            <w:pPr>
              <w:rPr>
                <w:color w:val="000000"/>
                <w:sz w:val="22"/>
                <w:szCs w:val="22"/>
              </w:rPr>
            </w:pPr>
            <w:r>
              <w:rPr>
                <w:color w:val="000000"/>
                <w:sz w:val="22"/>
                <w:szCs w:val="22"/>
              </w:rPr>
              <w:t>Ремонт платы блока питания (инвертора)</w:t>
            </w:r>
          </w:p>
        </w:tc>
        <w:tc>
          <w:tcPr>
            <w:tcW w:w="712" w:type="dxa"/>
            <w:tcBorders>
              <w:top w:val="nil"/>
              <w:left w:val="nil"/>
              <w:bottom w:val="single" w:sz="4" w:space="0" w:color="auto"/>
              <w:right w:val="single" w:sz="4" w:space="0" w:color="auto"/>
            </w:tcBorders>
            <w:shd w:val="clear" w:color="auto" w:fill="auto"/>
            <w:noWrap/>
            <w:vAlign w:val="center"/>
            <w:hideMark/>
          </w:tcPr>
          <w:p w14:paraId="5DEAD35C"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4BB4D1C"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089F918" w14:textId="54415542"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8260A52" w14:textId="7E0D0337" w:rsidR="00774AF4" w:rsidRDefault="00774AF4">
            <w:pPr>
              <w:rPr>
                <w:color w:val="000000"/>
                <w:sz w:val="22"/>
                <w:szCs w:val="22"/>
              </w:rPr>
            </w:pPr>
          </w:p>
        </w:tc>
      </w:tr>
      <w:tr w:rsidR="00774AF4" w14:paraId="31517CD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5DFBC5E" w14:textId="77777777" w:rsidR="00774AF4" w:rsidRDefault="00774AF4">
            <w:pPr>
              <w:jc w:val="right"/>
              <w:rPr>
                <w:color w:val="000000"/>
                <w:sz w:val="22"/>
                <w:szCs w:val="22"/>
              </w:rPr>
            </w:pPr>
            <w:r>
              <w:rPr>
                <w:color w:val="000000"/>
                <w:sz w:val="22"/>
                <w:szCs w:val="22"/>
              </w:rPr>
              <w:t>15</w:t>
            </w:r>
          </w:p>
        </w:tc>
        <w:tc>
          <w:tcPr>
            <w:tcW w:w="3139" w:type="dxa"/>
            <w:vMerge/>
            <w:tcBorders>
              <w:top w:val="nil"/>
              <w:left w:val="single" w:sz="4" w:space="0" w:color="auto"/>
              <w:bottom w:val="single" w:sz="4" w:space="0" w:color="auto"/>
              <w:right w:val="single" w:sz="4" w:space="0" w:color="auto"/>
            </w:tcBorders>
            <w:vAlign w:val="center"/>
            <w:hideMark/>
          </w:tcPr>
          <w:p w14:paraId="434A213D"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DE9F8C1" w14:textId="77777777" w:rsidR="00774AF4" w:rsidRDefault="00774AF4">
            <w:pPr>
              <w:rPr>
                <w:color w:val="000000"/>
                <w:sz w:val="22"/>
                <w:szCs w:val="22"/>
              </w:rPr>
            </w:pPr>
            <w:r>
              <w:rPr>
                <w:color w:val="000000"/>
                <w:sz w:val="22"/>
                <w:szCs w:val="22"/>
              </w:rPr>
              <w:t>Замена подсветки</w:t>
            </w:r>
          </w:p>
        </w:tc>
        <w:tc>
          <w:tcPr>
            <w:tcW w:w="712" w:type="dxa"/>
            <w:tcBorders>
              <w:top w:val="nil"/>
              <w:left w:val="nil"/>
              <w:bottom w:val="single" w:sz="4" w:space="0" w:color="auto"/>
              <w:right w:val="single" w:sz="4" w:space="0" w:color="auto"/>
            </w:tcBorders>
            <w:shd w:val="clear" w:color="auto" w:fill="auto"/>
            <w:noWrap/>
            <w:vAlign w:val="center"/>
            <w:hideMark/>
          </w:tcPr>
          <w:p w14:paraId="63F8C48D"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9993727"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5E5BC84" w14:textId="205B8BAB"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97DFCA1" w14:textId="69709D9D" w:rsidR="00774AF4" w:rsidRDefault="00774AF4">
            <w:pPr>
              <w:rPr>
                <w:color w:val="000000"/>
                <w:sz w:val="22"/>
                <w:szCs w:val="22"/>
              </w:rPr>
            </w:pPr>
          </w:p>
        </w:tc>
      </w:tr>
      <w:tr w:rsidR="00774AF4" w14:paraId="43361B5D"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E2E069D" w14:textId="77777777" w:rsidR="00774AF4" w:rsidRDefault="00774AF4">
            <w:pPr>
              <w:jc w:val="right"/>
              <w:rPr>
                <w:color w:val="000000"/>
                <w:sz w:val="22"/>
                <w:szCs w:val="22"/>
              </w:rPr>
            </w:pPr>
            <w:r>
              <w:rPr>
                <w:color w:val="000000"/>
                <w:sz w:val="22"/>
                <w:szCs w:val="22"/>
              </w:rPr>
              <w:t>16</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C080B6" w14:textId="77777777" w:rsidR="00774AF4" w:rsidRDefault="00774AF4">
            <w:pPr>
              <w:jc w:val="center"/>
              <w:rPr>
                <w:color w:val="000000"/>
                <w:sz w:val="22"/>
                <w:szCs w:val="22"/>
              </w:rPr>
            </w:pPr>
            <w:r>
              <w:rPr>
                <w:color w:val="000000"/>
                <w:sz w:val="22"/>
                <w:szCs w:val="22"/>
              </w:rPr>
              <w:t>Ремонт монитора 19" LG W1934S</w:t>
            </w:r>
          </w:p>
        </w:tc>
        <w:tc>
          <w:tcPr>
            <w:tcW w:w="2878" w:type="dxa"/>
            <w:tcBorders>
              <w:top w:val="nil"/>
              <w:left w:val="nil"/>
              <w:bottom w:val="single" w:sz="4" w:space="0" w:color="auto"/>
              <w:right w:val="single" w:sz="4" w:space="0" w:color="auto"/>
            </w:tcBorders>
            <w:shd w:val="clear" w:color="auto" w:fill="auto"/>
            <w:noWrap/>
            <w:vAlign w:val="center"/>
            <w:hideMark/>
          </w:tcPr>
          <w:p w14:paraId="0216B17E" w14:textId="77777777" w:rsidR="00774AF4" w:rsidRDefault="00774AF4">
            <w:pPr>
              <w:rPr>
                <w:color w:val="000000"/>
                <w:sz w:val="22"/>
                <w:szCs w:val="22"/>
              </w:rPr>
            </w:pPr>
            <w:r>
              <w:rPr>
                <w:color w:val="000000"/>
                <w:sz w:val="22"/>
                <w:szCs w:val="22"/>
              </w:rPr>
              <w:t>Ремонт основной платы</w:t>
            </w:r>
          </w:p>
        </w:tc>
        <w:tc>
          <w:tcPr>
            <w:tcW w:w="712" w:type="dxa"/>
            <w:tcBorders>
              <w:top w:val="nil"/>
              <w:left w:val="nil"/>
              <w:bottom w:val="single" w:sz="4" w:space="0" w:color="auto"/>
              <w:right w:val="single" w:sz="4" w:space="0" w:color="auto"/>
            </w:tcBorders>
            <w:shd w:val="clear" w:color="auto" w:fill="auto"/>
            <w:noWrap/>
            <w:vAlign w:val="center"/>
            <w:hideMark/>
          </w:tcPr>
          <w:p w14:paraId="3BA3ED6A"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AD7CFA8"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44629D5" w14:textId="5EF19A7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2BFCD5B" w14:textId="7309EDB8" w:rsidR="00774AF4" w:rsidRDefault="00774AF4">
            <w:pPr>
              <w:rPr>
                <w:color w:val="000000"/>
                <w:sz w:val="22"/>
                <w:szCs w:val="22"/>
              </w:rPr>
            </w:pPr>
          </w:p>
        </w:tc>
      </w:tr>
      <w:tr w:rsidR="00774AF4" w14:paraId="71EAF9E8"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DC489A4" w14:textId="77777777" w:rsidR="00774AF4" w:rsidRDefault="00774AF4">
            <w:pPr>
              <w:jc w:val="right"/>
              <w:rPr>
                <w:color w:val="000000"/>
                <w:sz w:val="22"/>
                <w:szCs w:val="22"/>
              </w:rPr>
            </w:pPr>
            <w:r>
              <w:rPr>
                <w:color w:val="000000"/>
                <w:sz w:val="22"/>
                <w:szCs w:val="22"/>
              </w:rPr>
              <w:t>17</w:t>
            </w:r>
          </w:p>
        </w:tc>
        <w:tc>
          <w:tcPr>
            <w:tcW w:w="3139" w:type="dxa"/>
            <w:vMerge/>
            <w:tcBorders>
              <w:top w:val="nil"/>
              <w:left w:val="single" w:sz="4" w:space="0" w:color="auto"/>
              <w:bottom w:val="single" w:sz="4" w:space="0" w:color="auto"/>
              <w:right w:val="single" w:sz="4" w:space="0" w:color="auto"/>
            </w:tcBorders>
            <w:vAlign w:val="center"/>
            <w:hideMark/>
          </w:tcPr>
          <w:p w14:paraId="47E11DA9"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223BC85E" w14:textId="77777777" w:rsidR="00774AF4" w:rsidRDefault="00774AF4">
            <w:pPr>
              <w:rPr>
                <w:color w:val="000000"/>
                <w:sz w:val="22"/>
                <w:szCs w:val="22"/>
              </w:rPr>
            </w:pPr>
            <w:r>
              <w:rPr>
                <w:color w:val="000000"/>
                <w:sz w:val="22"/>
                <w:szCs w:val="22"/>
              </w:rPr>
              <w:t>Ремонт платы блока питания (инвертора)</w:t>
            </w:r>
          </w:p>
        </w:tc>
        <w:tc>
          <w:tcPr>
            <w:tcW w:w="712" w:type="dxa"/>
            <w:tcBorders>
              <w:top w:val="nil"/>
              <w:left w:val="nil"/>
              <w:bottom w:val="single" w:sz="4" w:space="0" w:color="auto"/>
              <w:right w:val="single" w:sz="4" w:space="0" w:color="auto"/>
            </w:tcBorders>
            <w:shd w:val="clear" w:color="auto" w:fill="auto"/>
            <w:noWrap/>
            <w:vAlign w:val="center"/>
            <w:hideMark/>
          </w:tcPr>
          <w:p w14:paraId="6A828E2B"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D950786"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94E7BD7" w14:textId="2BEA49FE"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2F1D0FA" w14:textId="75BE986B" w:rsidR="00774AF4" w:rsidRDefault="00774AF4">
            <w:pPr>
              <w:rPr>
                <w:color w:val="000000"/>
                <w:sz w:val="22"/>
                <w:szCs w:val="22"/>
              </w:rPr>
            </w:pPr>
          </w:p>
        </w:tc>
      </w:tr>
      <w:tr w:rsidR="00774AF4" w14:paraId="62BD38EF"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E82397B" w14:textId="77777777" w:rsidR="00774AF4" w:rsidRDefault="00774AF4">
            <w:pPr>
              <w:jc w:val="right"/>
              <w:rPr>
                <w:color w:val="000000"/>
                <w:sz w:val="22"/>
                <w:szCs w:val="22"/>
              </w:rPr>
            </w:pPr>
            <w:r>
              <w:rPr>
                <w:color w:val="000000"/>
                <w:sz w:val="22"/>
                <w:szCs w:val="22"/>
              </w:rPr>
              <w:t>18</w:t>
            </w:r>
          </w:p>
        </w:tc>
        <w:tc>
          <w:tcPr>
            <w:tcW w:w="3139" w:type="dxa"/>
            <w:vMerge/>
            <w:tcBorders>
              <w:top w:val="nil"/>
              <w:left w:val="single" w:sz="4" w:space="0" w:color="auto"/>
              <w:bottom w:val="single" w:sz="4" w:space="0" w:color="auto"/>
              <w:right w:val="single" w:sz="4" w:space="0" w:color="auto"/>
            </w:tcBorders>
            <w:vAlign w:val="center"/>
            <w:hideMark/>
          </w:tcPr>
          <w:p w14:paraId="44E41BCB"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E0B1B1A" w14:textId="77777777" w:rsidR="00774AF4" w:rsidRDefault="00774AF4">
            <w:pPr>
              <w:rPr>
                <w:color w:val="000000"/>
                <w:sz w:val="22"/>
                <w:szCs w:val="22"/>
              </w:rPr>
            </w:pPr>
            <w:r>
              <w:rPr>
                <w:color w:val="000000"/>
                <w:sz w:val="22"/>
                <w:szCs w:val="22"/>
              </w:rPr>
              <w:t>Замена подсветки</w:t>
            </w:r>
          </w:p>
        </w:tc>
        <w:tc>
          <w:tcPr>
            <w:tcW w:w="712" w:type="dxa"/>
            <w:tcBorders>
              <w:top w:val="nil"/>
              <w:left w:val="nil"/>
              <w:bottom w:val="single" w:sz="4" w:space="0" w:color="auto"/>
              <w:right w:val="single" w:sz="4" w:space="0" w:color="auto"/>
            </w:tcBorders>
            <w:shd w:val="clear" w:color="auto" w:fill="auto"/>
            <w:noWrap/>
            <w:vAlign w:val="center"/>
            <w:hideMark/>
          </w:tcPr>
          <w:p w14:paraId="0B1BA4EB"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E927136"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30DF40B" w14:textId="71BAA485"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9581228" w14:textId="56255855" w:rsidR="00774AF4" w:rsidRDefault="00774AF4">
            <w:pPr>
              <w:rPr>
                <w:color w:val="000000"/>
                <w:sz w:val="22"/>
                <w:szCs w:val="22"/>
              </w:rPr>
            </w:pPr>
          </w:p>
        </w:tc>
      </w:tr>
      <w:tr w:rsidR="00774AF4" w14:paraId="673B100E"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03E0FB4" w14:textId="77777777" w:rsidR="00774AF4" w:rsidRDefault="00774AF4">
            <w:pPr>
              <w:jc w:val="right"/>
              <w:rPr>
                <w:color w:val="000000"/>
                <w:sz w:val="22"/>
                <w:szCs w:val="22"/>
              </w:rPr>
            </w:pPr>
            <w:r>
              <w:rPr>
                <w:color w:val="000000"/>
                <w:sz w:val="22"/>
                <w:szCs w:val="22"/>
              </w:rPr>
              <w:t>19</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ED2EEE" w14:textId="77777777" w:rsidR="00774AF4" w:rsidRDefault="00774AF4">
            <w:pPr>
              <w:jc w:val="center"/>
              <w:rPr>
                <w:color w:val="000000"/>
                <w:sz w:val="22"/>
                <w:szCs w:val="22"/>
              </w:rPr>
            </w:pPr>
            <w:r>
              <w:rPr>
                <w:color w:val="000000"/>
                <w:sz w:val="22"/>
                <w:szCs w:val="22"/>
              </w:rPr>
              <w:t xml:space="preserve">Ремонт монитора 19" </w:t>
            </w:r>
            <w:proofErr w:type="spellStart"/>
            <w:r>
              <w:rPr>
                <w:color w:val="000000"/>
                <w:sz w:val="22"/>
                <w:szCs w:val="22"/>
              </w:rPr>
              <w:t>ViewSonic</w:t>
            </w:r>
            <w:proofErr w:type="spellEnd"/>
            <w:r>
              <w:rPr>
                <w:color w:val="000000"/>
                <w:sz w:val="22"/>
                <w:szCs w:val="22"/>
              </w:rPr>
              <w:t xml:space="preserve"> VA1916W-8</w:t>
            </w:r>
          </w:p>
        </w:tc>
        <w:tc>
          <w:tcPr>
            <w:tcW w:w="2878" w:type="dxa"/>
            <w:tcBorders>
              <w:top w:val="nil"/>
              <w:left w:val="nil"/>
              <w:bottom w:val="single" w:sz="4" w:space="0" w:color="auto"/>
              <w:right w:val="single" w:sz="4" w:space="0" w:color="auto"/>
            </w:tcBorders>
            <w:shd w:val="clear" w:color="auto" w:fill="auto"/>
            <w:noWrap/>
            <w:vAlign w:val="center"/>
            <w:hideMark/>
          </w:tcPr>
          <w:p w14:paraId="212E1F54" w14:textId="77777777" w:rsidR="00774AF4" w:rsidRDefault="00774AF4">
            <w:pPr>
              <w:rPr>
                <w:color w:val="000000"/>
                <w:sz w:val="22"/>
                <w:szCs w:val="22"/>
              </w:rPr>
            </w:pPr>
            <w:r>
              <w:rPr>
                <w:color w:val="000000"/>
                <w:sz w:val="22"/>
                <w:szCs w:val="22"/>
              </w:rPr>
              <w:t>Ремонт основной платы</w:t>
            </w:r>
          </w:p>
        </w:tc>
        <w:tc>
          <w:tcPr>
            <w:tcW w:w="712" w:type="dxa"/>
            <w:tcBorders>
              <w:top w:val="nil"/>
              <w:left w:val="nil"/>
              <w:bottom w:val="single" w:sz="4" w:space="0" w:color="auto"/>
              <w:right w:val="single" w:sz="4" w:space="0" w:color="auto"/>
            </w:tcBorders>
            <w:shd w:val="clear" w:color="auto" w:fill="auto"/>
            <w:noWrap/>
            <w:vAlign w:val="center"/>
            <w:hideMark/>
          </w:tcPr>
          <w:p w14:paraId="01749C35"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19943B0"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FC6BE1D" w14:textId="49FED19A"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26781143" w14:textId="204674E2" w:rsidR="00774AF4" w:rsidRDefault="00774AF4">
            <w:pPr>
              <w:rPr>
                <w:color w:val="000000"/>
                <w:sz w:val="22"/>
                <w:szCs w:val="22"/>
              </w:rPr>
            </w:pPr>
          </w:p>
        </w:tc>
      </w:tr>
      <w:tr w:rsidR="00774AF4" w14:paraId="4E41AB21"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FE3C552" w14:textId="77777777" w:rsidR="00774AF4" w:rsidRDefault="00774AF4">
            <w:pPr>
              <w:jc w:val="right"/>
              <w:rPr>
                <w:color w:val="000000"/>
                <w:sz w:val="22"/>
                <w:szCs w:val="22"/>
              </w:rPr>
            </w:pPr>
            <w:r>
              <w:rPr>
                <w:color w:val="000000"/>
                <w:sz w:val="22"/>
                <w:szCs w:val="22"/>
              </w:rPr>
              <w:t>20</w:t>
            </w:r>
          </w:p>
        </w:tc>
        <w:tc>
          <w:tcPr>
            <w:tcW w:w="3139" w:type="dxa"/>
            <w:vMerge/>
            <w:tcBorders>
              <w:top w:val="nil"/>
              <w:left w:val="single" w:sz="4" w:space="0" w:color="auto"/>
              <w:bottom w:val="single" w:sz="4" w:space="0" w:color="auto"/>
              <w:right w:val="single" w:sz="4" w:space="0" w:color="auto"/>
            </w:tcBorders>
            <w:vAlign w:val="center"/>
            <w:hideMark/>
          </w:tcPr>
          <w:p w14:paraId="4015CBA2"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F31CE76" w14:textId="77777777" w:rsidR="00774AF4" w:rsidRDefault="00774AF4">
            <w:pPr>
              <w:rPr>
                <w:color w:val="000000"/>
                <w:sz w:val="22"/>
                <w:szCs w:val="22"/>
              </w:rPr>
            </w:pPr>
            <w:r>
              <w:rPr>
                <w:color w:val="000000"/>
                <w:sz w:val="22"/>
                <w:szCs w:val="22"/>
              </w:rPr>
              <w:t>Ремонт платы блока питания (инвертора)</w:t>
            </w:r>
          </w:p>
        </w:tc>
        <w:tc>
          <w:tcPr>
            <w:tcW w:w="712" w:type="dxa"/>
            <w:tcBorders>
              <w:top w:val="nil"/>
              <w:left w:val="nil"/>
              <w:bottom w:val="single" w:sz="4" w:space="0" w:color="auto"/>
              <w:right w:val="single" w:sz="4" w:space="0" w:color="auto"/>
            </w:tcBorders>
            <w:shd w:val="clear" w:color="auto" w:fill="auto"/>
            <w:noWrap/>
            <w:vAlign w:val="center"/>
            <w:hideMark/>
          </w:tcPr>
          <w:p w14:paraId="54CA38B7"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CEEB8F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D3BD36C" w14:textId="732A152F"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B2AA67C" w14:textId="4FBBD012" w:rsidR="00774AF4" w:rsidRDefault="00774AF4">
            <w:pPr>
              <w:rPr>
                <w:color w:val="000000"/>
                <w:sz w:val="22"/>
                <w:szCs w:val="22"/>
              </w:rPr>
            </w:pPr>
          </w:p>
        </w:tc>
      </w:tr>
      <w:tr w:rsidR="00774AF4" w14:paraId="3D44F982"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84EE0C9" w14:textId="77777777" w:rsidR="00774AF4" w:rsidRDefault="00774AF4">
            <w:pPr>
              <w:jc w:val="right"/>
              <w:rPr>
                <w:color w:val="000000"/>
                <w:sz w:val="22"/>
                <w:szCs w:val="22"/>
              </w:rPr>
            </w:pPr>
            <w:r>
              <w:rPr>
                <w:color w:val="000000"/>
                <w:sz w:val="22"/>
                <w:szCs w:val="22"/>
              </w:rPr>
              <w:t>21</w:t>
            </w:r>
          </w:p>
        </w:tc>
        <w:tc>
          <w:tcPr>
            <w:tcW w:w="3139" w:type="dxa"/>
            <w:vMerge/>
            <w:tcBorders>
              <w:top w:val="nil"/>
              <w:left w:val="single" w:sz="4" w:space="0" w:color="auto"/>
              <w:bottom w:val="single" w:sz="4" w:space="0" w:color="auto"/>
              <w:right w:val="single" w:sz="4" w:space="0" w:color="auto"/>
            </w:tcBorders>
            <w:vAlign w:val="center"/>
            <w:hideMark/>
          </w:tcPr>
          <w:p w14:paraId="15126A05"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E7A03F9" w14:textId="77777777" w:rsidR="00774AF4" w:rsidRDefault="00774AF4">
            <w:pPr>
              <w:rPr>
                <w:color w:val="000000"/>
                <w:sz w:val="22"/>
                <w:szCs w:val="22"/>
              </w:rPr>
            </w:pPr>
            <w:r>
              <w:rPr>
                <w:color w:val="000000"/>
                <w:sz w:val="22"/>
                <w:szCs w:val="22"/>
              </w:rPr>
              <w:t>Замена подсветки</w:t>
            </w:r>
          </w:p>
        </w:tc>
        <w:tc>
          <w:tcPr>
            <w:tcW w:w="712" w:type="dxa"/>
            <w:tcBorders>
              <w:top w:val="nil"/>
              <w:left w:val="nil"/>
              <w:bottom w:val="single" w:sz="4" w:space="0" w:color="auto"/>
              <w:right w:val="single" w:sz="4" w:space="0" w:color="auto"/>
            </w:tcBorders>
            <w:shd w:val="clear" w:color="auto" w:fill="auto"/>
            <w:noWrap/>
            <w:vAlign w:val="center"/>
            <w:hideMark/>
          </w:tcPr>
          <w:p w14:paraId="29F77692"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58C967C"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D75C58C" w14:textId="0FCFBCAF"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A287609" w14:textId="307B9354" w:rsidR="00774AF4" w:rsidRDefault="00774AF4">
            <w:pPr>
              <w:rPr>
                <w:color w:val="000000"/>
                <w:sz w:val="22"/>
                <w:szCs w:val="22"/>
              </w:rPr>
            </w:pPr>
          </w:p>
        </w:tc>
      </w:tr>
      <w:tr w:rsidR="00774AF4" w14:paraId="195D2476"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A24B996" w14:textId="77777777" w:rsidR="00774AF4" w:rsidRDefault="00774AF4">
            <w:pPr>
              <w:jc w:val="right"/>
              <w:rPr>
                <w:color w:val="000000"/>
                <w:sz w:val="22"/>
                <w:szCs w:val="22"/>
              </w:rPr>
            </w:pPr>
            <w:r>
              <w:rPr>
                <w:color w:val="000000"/>
                <w:sz w:val="22"/>
                <w:szCs w:val="22"/>
              </w:rPr>
              <w:t>22</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F05C4D" w14:textId="77777777" w:rsidR="00774AF4" w:rsidRDefault="00774AF4">
            <w:pPr>
              <w:jc w:val="center"/>
              <w:rPr>
                <w:color w:val="000000"/>
                <w:sz w:val="22"/>
                <w:szCs w:val="22"/>
              </w:rPr>
            </w:pPr>
            <w:r>
              <w:rPr>
                <w:color w:val="000000"/>
                <w:sz w:val="22"/>
                <w:szCs w:val="22"/>
              </w:rPr>
              <w:t>Ремонт монитор 22" AOC 2216Sa</w:t>
            </w:r>
          </w:p>
        </w:tc>
        <w:tc>
          <w:tcPr>
            <w:tcW w:w="2878" w:type="dxa"/>
            <w:tcBorders>
              <w:top w:val="nil"/>
              <w:left w:val="nil"/>
              <w:bottom w:val="single" w:sz="4" w:space="0" w:color="auto"/>
              <w:right w:val="single" w:sz="4" w:space="0" w:color="auto"/>
            </w:tcBorders>
            <w:shd w:val="clear" w:color="auto" w:fill="auto"/>
            <w:noWrap/>
            <w:vAlign w:val="center"/>
            <w:hideMark/>
          </w:tcPr>
          <w:p w14:paraId="5911C146" w14:textId="77777777" w:rsidR="00774AF4" w:rsidRDefault="00774AF4">
            <w:pPr>
              <w:rPr>
                <w:color w:val="000000"/>
                <w:sz w:val="22"/>
                <w:szCs w:val="22"/>
              </w:rPr>
            </w:pPr>
            <w:r>
              <w:rPr>
                <w:color w:val="000000"/>
                <w:sz w:val="22"/>
                <w:szCs w:val="22"/>
              </w:rPr>
              <w:t>Ремонт основной платы</w:t>
            </w:r>
          </w:p>
        </w:tc>
        <w:tc>
          <w:tcPr>
            <w:tcW w:w="712" w:type="dxa"/>
            <w:tcBorders>
              <w:top w:val="nil"/>
              <w:left w:val="nil"/>
              <w:bottom w:val="single" w:sz="4" w:space="0" w:color="auto"/>
              <w:right w:val="single" w:sz="4" w:space="0" w:color="auto"/>
            </w:tcBorders>
            <w:shd w:val="clear" w:color="auto" w:fill="auto"/>
            <w:noWrap/>
            <w:vAlign w:val="center"/>
            <w:hideMark/>
          </w:tcPr>
          <w:p w14:paraId="19308954"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6110865"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67C0354" w14:textId="4BFC913F"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E987213" w14:textId="2F863DC6" w:rsidR="00774AF4" w:rsidRDefault="00774AF4">
            <w:pPr>
              <w:rPr>
                <w:color w:val="000000"/>
                <w:sz w:val="22"/>
                <w:szCs w:val="22"/>
              </w:rPr>
            </w:pPr>
          </w:p>
        </w:tc>
      </w:tr>
      <w:tr w:rsidR="00774AF4" w14:paraId="45E13D8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54C8960" w14:textId="77777777" w:rsidR="00774AF4" w:rsidRDefault="00774AF4">
            <w:pPr>
              <w:jc w:val="right"/>
              <w:rPr>
                <w:color w:val="000000"/>
                <w:sz w:val="22"/>
                <w:szCs w:val="22"/>
              </w:rPr>
            </w:pPr>
            <w:r>
              <w:rPr>
                <w:color w:val="000000"/>
                <w:sz w:val="22"/>
                <w:szCs w:val="22"/>
              </w:rPr>
              <w:t>23</w:t>
            </w:r>
          </w:p>
        </w:tc>
        <w:tc>
          <w:tcPr>
            <w:tcW w:w="3139" w:type="dxa"/>
            <w:vMerge/>
            <w:tcBorders>
              <w:top w:val="nil"/>
              <w:left w:val="single" w:sz="4" w:space="0" w:color="auto"/>
              <w:bottom w:val="single" w:sz="4" w:space="0" w:color="auto"/>
              <w:right w:val="single" w:sz="4" w:space="0" w:color="auto"/>
            </w:tcBorders>
            <w:vAlign w:val="center"/>
            <w:hideMark/>
          </w:tcPr>
          <w:p w14:paraId="043EFECC"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FC18031" w14:textId="77777777" w:rsidR="00774AF4" w:rsidRDefault="00774AF4">
            <w:pPr>
              <w:rPr>
                <w:color w:val="000000"/>
                <w:sz w:val="22"/>
                <w:szCs w:val="22"/>
              </w:rPr>
            </w:pPr>
            <w:r>
              <w:rPr>
                <w:color w:val="000000"/>
                <w:sz w:val="22"/>
                <w:szCs w:val="22"/>
              </w:rPr>
              <w:t>Ремонт платы блока питания (инвертора)</w:t>
            </w:r>
          </w:p>
        </w:tc>
        <w:tc>
          <w:tcPr>
            <w:tcW w:w="712" w:type="dxa"/>
            <w:tcBorders>
              <w:top w:val="nil"/>
              <w:left w:val="nil"/>
              <w:bottom w:val="single" w:sz="4" w:space="0" w:color="auto"/>
              <w:right w:val="single" w:sz="4" w:space="0" w:color="auto"/>
            </w:tcBorders>
            <w:shd w:val="clear" w:color="auto" w:fill="auto"/>
            <w:noWrap/>
            <w:vAlign w:val="center"/>
            <w:hideMark/>
          </w:tcPr>
          <w:p w14:paraId="3D5FDED2"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1F4046B"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95A4674" w14:textId="11DD3DA2"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74D91DB" w14:textId="335D0032" w:rsidR="00774AF4" w:rsidRDefault="00774AF4">
            <w:pPr>
              <w:rPr>
                <w:color w:val="000000"/>
                <w:sz w:val="22"/>
                <w:szCs w:val="22"/>
              </w:rPr>
            </w:pPr>
          </w:p>
        </w:tc>
      </w:tr>
      <w:tr w:rsidR="00774AF4" w14:paraId="7F55B0F6"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D012127" w14:textId="77777777" w:rsidR="00774AF4" w:rsidRDefault="00774AF4">
            <w:pPr>
              <w:jc w:val="right"/>
              <w:rPr>
                <w:color w:val="000000"/>
                <w:sz w:val="22"/>
                <w:szCs w:val="22"/>
              </w:rPr>
            </w:pPr>
            <w:r>
              <w:rPr>
                <w:color w:val="000000"/>
                <w:sz w:val="22"/>
                <w:szCs w:val="22"/>
              </w:rPr>
              <w:t>24</w:t>
            </w:r>
          </w:p>
        </w:tc>
        <w:tc>
          <w:tcPr>
            <w:tcW w:w="3139" w:type="dxa"/>
            <w:vMerge/>
            <w:tcBorders>
              <w:top w:val="nil"/>
              <w:left w:val="single" w:sz="4" w:space="0" w:color="auto"/>
              <w:bottom w:val="single" w:sz="4" w:space="0" w:color="auto"/>
              <w:right w:val="single" w:sz="4" w:space="0" w:color="auto"/>
            </w:tcBorders>
            <w:vAlign w:val="center"/>
            <w:hideMark/>
          </w:tcPr>
          <w:p w14:paraId="5F61C436"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4B12CF3" w14:textId="77777777" w:rsidR="00774AF4" w:rsidRDefault="00774AF4">
            <w:pPr>
              <w:rPr>
                <w:color w:val="000000"/>
                <w:sz w:val="22"/>
                <w:szCs w:val="22"/>
              </w:rPr>
            </w:pPr>
            <w:r>
              <w:rPr>
                <w:color w:val="000000"/>
                <w:sz w:val="22"/>
                <w:szCs w:val="22"/>
              </w:rPr>
              <w:t>Замена подсветки</w:t>
            </w:r>
          </w:p>
        </w:tc>
        <w:tc>
          <w:tcPr>
            <w:tcW w:w="712" w:type="dxa"/>
            <w:tcBorders>
              <w:top w:val="nil"/>
              <w:left w:val="nil"/>
              <w:bottom w:val="single" w:sz="4" w:space="0" w:color="auto"/>
              <w:right w:val="single" w:sz="4" w:space="0" w:color="auto"/>
            </w:tcBorders>
            <w:shd w:val="clear" w:color="auto" w:fill="auto"/>
            <w:noWrap/>
            <w:vAlign w:val="center"/>
            <w:hideMark/>
          </w:tcPr>
          <w:p w14:paraId="5C163E3E"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C5EB3C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824B32A" w14:textId="5384C925"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2FA171D" w14:textId="6F921D8E" w:rsidR="00774AF4" w:rsidRDefault="00774AF4">
            <w:pPr>
              <w:rPr>
                <w:color w:val="000000"/>
                <w:sz w:val="22"/>
                <w:szCs w:val="22"/>
              </w:rPr>
            </w:pPr>
          </w:p>
        </w:tc>
      </w:tr>
      <w:tr w:rsidR="00774AF4" w14:paraId="4B58B86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572D045" w14:textId="77777777" w:rsidR="00774AF4" w:rsidRDefault="00774AF4">
            <w:pPr>
              <w:jc w:val="right"/>
              <w:rPr>
                <w:color w:val="000000"/>
                <w:sz w:val="22"/>
                <w:szCs w:val="22"/>
              </w:rPr>
            </w:pPr>
            <w:r>
              <w:rPr>
                <w:color w:val="000000"/>
                <w:sz w:val="22"/>
                <w:szCs w:val="22"/>
              </w:rPr>
              <w:t>25</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ACA721" w14:textId="77777777" w:rsidR="00774AF4" w:rsidRDefault="00774AF4">
            <w:pPr>
              <w:jc w:val="center"/>
              <w:rPr>
                <w:color w:val="000000"/>
                <w:sz w:val="22"/>
                <w:szCs w:val="22"/>
              </w:rPr>
            </w:pPr>
            <w:r>
              <w:rPr>
                <w:color w:val="000000"/>
                <w:sz w:val="22"/>
                <w:szCs w:val="22"/>
              </w:rPr>
              <w:t>Ремонт монитор 22" Samsung 225BW</w:t>
            </w:r>
          </w:p>
        </w:tc>
        <w:tc>
          <w:tcPr>
            <w:tcW w:w="2878" w:type="dxa"/>
            <w:tcBorders>
              <w:top w:val="nil"/>
              <w:left w:val="nil"/>
              <w:bottom w:val="single" w:sz="4" w:space="0" w:color="auto"/>
              <w:right w:val="single" w:sz="4" w:space="0" w:color="auto"/>
            </w:tcBorders>
            <w:shd w:val="clear" w:color="auto" w:fill="auto"/>
            <w:noWrap/>
            <w:vAlign w:val="center"/>
            <w:hideMark/>
          </w:tcPr>
          <w:p w14:paraId="2A948271" w14:textId="77777777" w:rsidR="00774AF4" w:rsidRDefault="00774AF4">
            <w:pPr>
              <w:rPr>
                <w:color w:val="000000"/>
                <w:sz w:val="22"/>
                <w:szCs w:val="22"/>
              </w:rPr>
            </w:pPr>
            <w:r>
              <w:rPr>
                <w:color w:val="000000"/>
                <w:sz w:val="22"/>
                <w:szCs w:val="22"/>
              </w:rPr>
              <w:t>Ремонт основной платы</w:t>
            </w:r>
          </w:p>
        </w:tc>
        <w:tc>
          <w:tcPr>
            <w:tcW w:w="712" w:type="dxa"/>
            <w:tcBorders>
              <w:top w:val="nil"/>
              <w:left w:val="nil"/>
              <w:bottom w:val="single" w:sz="4" w:space="0" w:color="auto"/>
              <w:right w:val="single" w:sz="4" w:space="0" w:color="auto"/>
            </w:tcBorders>
            <w:shd w:val="clear" w:color="auto" w:fill="auto"/>
            <w:noWrap/>
            <w:vAlign w:val="center"/>
            <w:hideMark/>
          </w:tcPr>
          <w:p w14:paraId="1E5D00CB"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0F43A1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46690F3" w14:textId="3FEC4C8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DD3A473" w14:textId="28257453" w:rsidR="00774AF4" w:rsidRDefault="00774AF4">
            <w:pPr>
              <w:rPr>
                <w:color w:val="000000"/>
                <w:sz w:val="22"/>
                <w:szCs w:val="22"/>
              </w:rPr>
            </w:pPr>
          </w:p>
        </w:tc>
      </w:tr>
      <w:tr w:rsidR="00774AF4" w14:paraId="7FF66E54"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5A62A98" w14:textId="77777777" w:rsidR="00774AF4" w:rsidRDefault="00774AF4">
            <w:pPr>
              <w:jc w:val="right"/>
              <w:rPr>
                <w:color w:val="000000"/>
                <w:sz w:val="22"/>
                <w:szCs w:val="22"/>
              </w:rPr>
            </w:pPr>
            <w:r>
              <w:rPr>
                <w:color w:val="000000"/>
                <w:sz w:val="22"/>
                <w:szCs w:val="22"/>
              </w:rPr>
              <w:t>26</w:t>
            </w:r>
          </w:p>
        </w:tc>
        <w:tc>
          <w:tcPr>
            <w:tcW w:w="3139" w:type="dxa"/>
            <w:vMerge/>
            <w:tcBorders>
              <w:top w:val="nil"/>
              <w:left w:val="single" w:sz="4" w:space="0" w:color="auto"/>
              <w:bottom w:val="single" w:sz="4" w:space="0" w:color="auto"/>
              <w:right w:val="single" w:sz="4" w:space="0" w:color="auto"/>
            </w:tcBorders>
            <w:vAlign w:val="center"/>
            <w:hideMark/>
          </w:tcPr>
          <w:p w14:paraId="72BCDC63"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25FB3A1" w14:textId="77777777" w:rsidR="00774AF4" w:rsidRDefault="00774AF4">
            <w:pPr>
              <w:rPr>
                <w:color w:val="000000"/>
                <w:sz w:val="22"/>
                <w:szCs w:val="22"/>
              </w:rPr>
            </w:pPr>
            <w:r>
              <w:rPr>
                <w:color w:val="000000"/>
                <w:sz w:val="22"/>
                <w:szCs w:val="22"/>
              </w:rPr>
              <w:t>Ремонт платы блока питания (инвертора)</w:t>
            </w:r>
          </w:p>
        </w:tc>
        <w:tc>
          <w:tcPr>
            <w:tcW w:w="712" w:type="dxa"/>
            <w:tcBorders>
              <w:top w:val="nil"/>
              <w:left w:val="nil"/>
              <w:bottom w:val="single" w:sz="4" w:space="0" w:color="auto"/>
              <w:right w:val="single" w:sz="4" w:space="0" w:color="auto"/>
            </w:tcBorders>
            <w:shd w:val="clear" w:color="auto" w:fill="auto"/>
            <w:noWrap/>
            <w:vAlign w:val="center"/>
            <w:hideMark/>
          </w:tcPr>
          <w:p w14:paraId="3C7B1675"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91960B7"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DA040FF" w14:textId="0D3A8A2E"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7EA3B6C" w14:textId="673F94C0" w:rsidR="00774AF4" w:rsidRDefault="00774AF4">
            <w:pPr>
              <w:rPr>
                <w:color w:val="000000"/>
                <w:sz w:val="22"/>
                <w:szCs w:val="22"/>
              </w:rPr>
            </w:pPr>
          </w:p>
        </w:tc>
      </w:tr>
      <w:tr w:rsidR="00774AF4" w14:paraId="09CAAA33"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BF39363" w14:textId="77777777" w:rsidR="00774AF4" w:rsidRDefault="00774AF4">
            <w:pPr>
              <w:jc w:val="right"/>
              <w:rPr>
                <w:color w:val="000000"/>
                <w:sz w:val="22"/>
                <w:szCs w:val="22"/>
              </w:rPr>
            </w:pPr>
            <w:r>
              <w:rPr>
                <w:color w:val="000000"/>
                <w:sz w:val="22"/>
                <w:szCs w:val="22"/>
              </w:rPr>
              <w:t>27</w:t>
            </w:r>
          </w:p>
        </w:tc>
        <w:tc>
          <w:tcPr>
            <w:tcW w:w="3139" w:type="dxa"/>
            <w:vMerge/>
            <w:tcBorders>
              <w:top w:val="nil"/>
              <w:left w:val="single" w:sz="4" w:space="0" w:color="auto"/>
              <w:bottom w:val="single" w:sz="4" w:space="0" w:color="auto"/>
              <w:right w:val="single" w:sz="4" w:space="0" w:color="auto"/>
            </w:tcBorders>
            <w:vAlign w:val="center"/>
            <w:hideMark/>
          </w:tcPr>
          <w:p w14:paraId="3A6A1502"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2B4B19D" w14:textId="77777777" w:rsidR="00774AF4" w:rsidRDefault="00774AF4">
            <w:pPr>
              <w:rPr>
                <w:color w:val="000000"/>
                <w:sz w:val="22"/>
                <w:szCs w:val="22"/>
              </w:rPr>
            </w:pPr>
            <w:r>
              <w:rPr>
                <w:color w:val="000000"/>
                <w:sz w:val="22"/>
                <w:szCs w:val="22"/>
              </w:rPr>
              <w:t>Замена подсветки</w:t>
            </w:r>
          </w:p>
        </w:tc>
        <w:tc>
          <w:tcPr>
            <w:tcW w:w="712" w:type="dxa"/>
            <w:tcBorders>
              <w:top w:val="nil"/>
              <w:left w:val="nil"/>
              <w:bottom w:val="single" w:sz="4" w:space="0" w:color="auto"/>
              <w:right w:val="single" w:sz="4" w:space="0" w:color="auto"/>
            </w:tcBorders>
            <w:shd w:val="clear" w:color="auto" w:fill="auto"/>
            <w:noWrap/>
            <w:vAlign w:val="center"/>
            <w:hideMark/>
          </w:tcPr>
          <w:p w14:paraId="390E9D3E"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0B318C3"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1C99E05" w14:textId="6C833F1F"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EC013F6" w14:textId="19D3C6ED" w:rsidR="00774AF4" w:rsidRDefault="00774AF4">
            <w:pPr>
              <w:rPr>
                <w:color w:val="000000"/>
                <w:sz w:val="22"/>
                <w:szCs w:val="22"/>
              </w:rPr>
            </w:pPr>
          </w:p>
        </w:tc>
      </w:tr>
      <w:tr w:rsidR="00774AF4" w14:paraId="31747B48"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EF0143C" w14:textId="77777777" w:rsidR="00774AF4" w:rsidRDefault="00774AF4">
            <w:pPr>
              <w:jc w:val="right"/>
              <w:rPr>
                <w:color w:val="000000"/>
                <w:sz w:val="22"/>
                <w:szCs w:val="22"/>
              </w:rPr>
            </w:pPr>
            <w:r>
              <w:rPr>
                <w:color w:val="000000"/>
                <w:sz w:val="22"/>
                <w:szCs w:val="22"/>
              </w:rPr>
              <w:t>28</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4513FF" w14:textId="77777777" w:rsidR="00774AF4" w:rsidRDefault="00774AF4">
            <w:pPr>
              <w:jc w:val="center"/>
              <w:rPr>
                <w:color w:val="000000"/>
                <w:sz w:val="22"/>
                <w:szCs w:val="22"/>
              </w:rPr>
            </w:pPr>
            <w:r>
              <w:rPr>
                <w:color w:val="000000"/>
                <w:sz w:val="22"/>
                <w:szCs w:val="22"/>
              </w:rPr>
              <w:t>Ремонт монитор 23" LG W2346S-BF</w:t>
            </w:r>
          </w:p>
        </w:tc>
        <w:tc>
          <w:tcPr>
            <w:tcW w:w="2878" w:type="dxa"/>
            <w:tcBorders>
              <w:top w:val="nil"/>
              <w:left w:val="nil"/>
              <w:bottom w:val="single" w:sz="4" w:space="0" w:color="auto"/>
              <w:right w:val="single" w:sz="4" w:space="0" w:color="auto"/>
            </w:tcBorders>
            <w:shd w:val="clear" w:color="auto" w:fill="auto"/>
            <w:noWrap/>
            <w:vAlign w:val="center"/>
            <w:hideMark/>
          </w:tcPr>
          <w:p w14:paraId="441CDB14" w14:textId="77777777" w:rsidR="00774AF4" w:rsidRDefault="00774AF4">
            <w:pPr>
              <w:rPr>
                <w:color w:val="000000"/>
                <w:sz w:val="22"/>
                <w:szCs w:val="22"/>
              </w:rPr>
            </w:pPr>
            <w:r>
              <w:rPr>
                <w:color w:val="000000"/>
                <w:sz w:val="22"/>
                <w:szCs w:val="22"/>
              </w:rPr>
              <w:t>Ремонт основной платы</w:t>
            </w:r>
          </w:p>
        </w:tc>
        <w:tc>
          <w:tcPr>
            <w:tcW w:w="712" w:type="dxa"/>
            <w:tcBorders>
              <w:top w:val="nil"/>
              <w:left w:val="nil"/>
              <w:bottom w:val="single" w:sz="4" w:space="0" w:color="auto"/>
              <w:right w:val="single" w:sz="4" w:space="0" w:color="auto"/>
            </w:tcBorders>
            <w:shd w:val="clear" w:color="auto" w:fill="auto"/>
            <w:noWrap/>
            <w:vAlign w:val="center"/>
            <w:hideMark/>
          </w:tcPr>
          <w:p w14:paraId="220D6602"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70F2919"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BA8A423" w14:textId="2702A116"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2FAD9687" w14:textId="02197DFA" w:rsidR="00774AF4" w:rsidRDefault="00774AF4">
            <w:pPr>
              <w:rPr>
                <w:color w:val="000000"/>
                <w:sz w:val="22"/>
                <w:szCs w:val="22"/>
              </w:rPr>
            </w:pPr>
          </w:p>
        </w:tc>
      </w:tr>
      <w:tr w:rsidR="00774AF4" w14:paraId="588D123D"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CAA4282" w14:textId="77777777" w:rsidR="00774AF4" w:rsidRDefault="00774AF4">
            <w:pPr>
              <w:jc w:val="right"/>
              <w:rPr>
                <w:color w:val="000000"/>
                <w:sz w:val="22"/>
                <w:szCs w:val="22"/>
              </w:rPr>
            </w:pPr>
            <w:r>
              <w:rPr>
                <w:color w:val="000000"/>
                <w:sz w:val="22"/>
                <w:szCs w:val="22"/>
              </w:rPr>
              <w:t>29</w:t>
            </w:r>
          </w:p>
        </w:tc>
        <w:tc>
          <w:tcPr>
            <w:tcW w:w="3139" w:type="dxa"/>
            <w:vMerge/>
            <w:tcBorders>
              <w:top w:val="nil"/>
              <w:left w:val="single" w:sz="4" w:space="0" w:color="auto"/>
              <w:bottom w:val="single" w:sz="4" w:space="0" w:color="auto"/>
              <w:right w:val="single" w:sz="4" w:space="0" w:color="auto"/>
            </w:tcBorders>
            <w:vAlign w:val="center"/>
            <w:hideMark/>
          </w:tcPr>
          <w:p w14:paraId="0AC66EC4"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993FA24" w14:textId="77777777" w:rsidR="00774AF4" w:rsidRDefault="00774AF4">
            <w:pPr>
              <w:rPr>
                <w:color w:val="000000"/>
                <w:sz w:val="22"/>
                <w:szCs w:val="22"/>
              </w:rPr>
            </w:pPr>
            <w:r>
              <w:rPr>
                <w:color w:val="000000"/>
                <w:sz w:val="22"/>
                <w:szCs w:val="22"/>
              </w:rPr>
              <w:t>Ремонт платы блока питания (инвертора)</w:t>
            </w:r>
          </w:p>
        </w:tc>
        <w:tc>
          <w:tcPr>
            <w:tcW w:w="712" w:type="dxa"/>
            <w:tcBorders>
              <w:top w:val="nil"/>
              <w:left w:val="nil"/>
              <w:bottom w:val="single" w:sz="4" w:space="0" w:color="auto"/>
              <w:right w:val="single" w:sz="4" w:space="0" w:color="auto"/>
            </w:tcBorders>
            <w:shd w:val="clear" w:color="auto" w:fill="auto"/>
            <w:noWrap/>
            <w:vAlign w:val="center"/>
            <w:hideMark/>
          </w:tcPr>
          <w:p w14:paraId="3CF025F9"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3ED94B3"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C6E8FAA" w14:textId="01E9826F"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288A312B" w14:textId="2AEA847D" w:rsidR="00774AF4" w:rsidRDefault="00774AF4">
            <w:pPr>
              <w:rPr>
                <w:color w:val="000000"/>
                <w:sz w:val="22"/>
                <w:szCs w:val="22"/>
              </w:rPr>
            </w:pPr>
          </w:p>
        </w:tc>
      </w:tr>
      <w:tr w:rsidR="00774AF4" w14:paraId="1052356B"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701A346" w14:textId="77777777" w:rsidR="00774AF4" w:rsidRDefault="00774AF4">
            <w:pPr>
              <w:jc w:val="right"/>
              <w:rPr>
                <w:color w:val="000000"/>
                <w:sz w:val="22"/>
                <w:szCs w:val="22"/>
              </w:rPr>
            </w:pPr>
            <w:r>
              <w:rPr>
                <w:color w:val="000000"/>
                <w:sz w:val="22"/>
                <w:szCs w:val="22"/>
              </w:rPr>
              <w:t>30</w:t>
            </w:r>
          </w:p>
        </w:tc>
        <w:tc>
          <w:tcPr>
            <w:tcW w:w="3139" w:type="dxa"/>
            <w:vMerge/>
            <w:tcBorders>
              <w:top w:val="nil"/>
              <w:left w:val="single" w:sz="4" w:space="0" w:color="auto"/>
              <w:bottom w:val="single" w:sz="4" w:space="0" w:color="auto"/>
              <w:right w:val="single" w:sz="4" w:space="0" w:color="auto"/>
            </w:tcBorders>
            <w:vAlign w:val="center"/>
            <w:hideMark/>
          </w:tcPr>
          <w:p w14:paraId="54E18A99"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B8EE513" w14:textId="77777777" w:rsidR="00774AF4" w:rsidRDefault="00774AF4">
            <w:pPr>
              <w:rPr>
                <w:color w:val="000000"/>
                <w:sz w:val="22"/>
                <w:szCs w:val="22"/>
              </w:rPr>
            </w:pPr>
            <w:r>
              <w:rPr>
                <w:color w:val="000000"/>
                <w:sz w:val="22"/>
                <w:szCs w:val="22"/>
              </w:rPr>
              <w:t>Замена подсветки</w:t>
            </w:r>
          </w:p>
        </w:tc>
        <w:tc>
          <w:tcPr>
            <w:tcW w:w="712" w:type="dxa"/>
            <w:tcBorders>
              <w:top w:val="nil"/>
              <w:left w:val="nil"/>
              <w:bottom w:val="single" w:sz="4" w:space="0" w:color="auto"/>
              <w:right w:val="single" w:sz="4" w:space="0" w:color="auto"/>
            </w:tcBorders>
            <w:shd w:val="clear" w:color="auto" w:fill="auto"/>
            <w:noWrap/>
            <w:vAlign w:val="center"/>
            <w:hideMark/>
          </w:tcPr>
          <w:p w14:paraId="63F6ED68"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2FE9104"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B0DFEF3" w14:textId="343DEC14"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2FA8877" w14:textId="763D99B0" w:rsidR="00774AF4" w:rsidRDefault="00774AF4">
            <w:pPr>
              <w:rPr>
                <w:color w:val="000000"/>
                <w:sz w:val="22"/>
                <w:szCs w:val="22"/>
              </w:rPr>
            </w:pPr>
          </w:p>
        </w:tc>
      </w:tr>
      <w:tr w:rsidR="00774AF4" w14:paraId="335C02DE"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CD80AD6" w14:textId="77777777" w:rsidR="00774AF4" w:rsidRDefault="00774AF4">
            <w:pPr>
              <w:jc w:val="right"/>
              <w:rPr>
                <w:color w:val="000000"/>
                <w:sz w:val="22"/>
                <w:szCs w:val="22"/>
              </w:rPr>
            </w:pPr>
            <w:r>
              <w:rPr>
                <w:color w:val="000000"/>
                <w:sz w:val="22"/>
                <w:szCs w:val="22"/>
              </w:rPr>
              <w:t>31</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2479BA" w14:textId="77777777" w:rsidR="00774AF4" w:rsidRDefault="00774AF4">
            <w:pPr>
              <w:jc w:val="center"/>
              <w:rPr>
                <w:color w:val="000000"/>
                <w:sz w:val="22"/>
                <w:szCs w:val="22"/>
              </w:rPr>
            </w:pPr>
            <w:r>
              <w:rPr>
                <w:color w:val="000000"/>
                <w:sz w:val="22"/>
                <w:szCs w:val="22"/>
              </w:rPr>
              <w:t>Ремонт монитор 23" Samsung S23B300B</w:t>
            </w:r>
          </w:p>
        </w:tc>
        <w:tc>
          <w:tcPr>
            <w:tcW w:w="2878" w:type="dxa"/>
            <w:tcBorders>
              <w:top w:val="nil"/>
              <w:left w:val="nil"/>
              <w:bottom w:val="single" w:sz="4" w:space="0" w:color="auto"/>
              <w:right w:val="single" w:sz="4" w:space="0" w:color="auto"/>
            </w:tcBorders>
            <w:shd w:val="clear" w:color="auto" w:fill="auto"/>
            <w:noWrap/>
            <w:vAlign w:val="center"/>
            <w:hideMark/>
          </w:tcPr>
          <w:p w14:paraId="5D5EA112" w14:textId="77777777" w:rsidR="00774AF4" w:rsidRDefault="00774AF4">
            <w:pPr>
              <w:rPr>
                <w:color w:val="000000"/>
                <w:sz w:val="22"/>
                <w:szCs w:val="22"/>
              </w:rPr>
            </w:pPr>
            <w:r>
              <w:rPr>
                <w:color w:val="000000"/>
                <w:sz w:val="22"/>
                <w:szCs w:val="22"/>
              </w:rPr>
              <w:t>Ремонт основной платы</w:t>
            </w:r>
          </w:p>
        </w:tc>
        <w:tc>
          <w:tcPr>
            <w:tcW w:w="712" w:type="dxa"/>
            <w:tcBorders>
              <w:top w:val="nil"/>
              <w:left w:val="nil"/>
              <w:bottom w:val="single" w:sz="4" w:space="0" w:color="auto"/>
              <w:right w:val="single" w:sz="4" w:space="0" w:color="auto"/>
            </w:tcBorders>
            <w:shd w:val="clear" w:color="auto" w:fill="auto"/>
            <w:noWrap/>
            <w:vAlign w:val="center"/>
            <w:hideMark/>
          </w:tcPr>
          <w:p w14:paraId="12561AD7"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C5061C8"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2C3E790" w14:textId="167EE58A"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09731BE" w14:textId="46967E7A" w:rsidR="00774AF4" w:rsidRDefault="00774AF4">
            <w:pPr>
              <w:rPr>
                <w:color w:val="000000"/>
                <w:sz w:val="22"/>
                <w:szCs w:val="22"/>
              </w:rPr>
            </w:pPr>
          </w:p>
        </w:tc>
      </w:tr>
      <w:tr w:rsidR="00774AF4" w14:paraId="44758507"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BE6DC02" w14:textId="77777777" w:rsidR="00774AF4" w:rsidRDefault="00774AF4">
            <w:pPr>
              <w:jc w:val="right"/>
              <w:rPr>
                <w:color w:val="000000"/>
                <w:sz w:val="22"/>
                <w:szCs w:val="22"/>
              </w:rPr>
            </w:pPr>
            <w:r>
              <w:rPr>
                <w:color w:val="000000"/>
                <w:sz w:val="22"/>
                <w:szCs w:val="22"/>
              </w:rPr>
              <w:t>32</w:t>
            </w:r>
          </w:p>
        </w:tc>
        <w:tc>
          <w:tcPr>
            <w:tcW w:w="3139" w:type="dxa"/>
            <w:vMerge/>
            <w:tcBorders>
              <w:top w:val="nil"/>
              <w:left w:val="single" w:sz="4" w:space="0" w:color="auto"/>
              <w:bottom w:val="single" w:sz="4" w:space="0" w:color="auto"/>
              <w:right w:val="single" w:sz="4" w:space="0" w:color="auto"/>
            </w:tcBorders>
            <w:vAlign w:val="center"/>
            <w:hideMark/>
          </w:tcPr>
          <w:p w14:paraId="12931F02"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11940F5" w14:textId="77777777" w:rsidR="00774AF4" w:rsidRDefault="00774AF4">
            <w:pPr>
              <w:rPr>
                <w:color w:val="000000"/>
                <w:sz w:val="22"/>
                <w:szCs w:val="22"/>
              </w:rPr>
            </w:pPr>
            <w:r>
              <w:rPr>
                <w:color w:val="000000"/>
                <w:sz w:val="22"/>
                <w:szCs w:val="22"/>
              </w:rPr>
              <w:t>Ремонт платы блока питания (инвертора)</w:t>
            </w:r>
          </w:p>
        </w:tc>
        <w:tc>
          <w:tcPr>
            <w:tcW w:w="712" w:type="dxa"/>
            <w:tcBorders>
              <w:top w:val="nil"/>
              <w:left w:val="nil"/>
              <w:bottom w:val="single" w:sz="4" w:space="0" w:color="auto"/>
              <w:right w:val="single" w:sz="4" w:space="0" w:color="auto"/>
            </w:tcBorders>
            <w:shd w:val="clear" w:color="auto" w:fill="auto"/>
            <w:noWrap/>
            <w:vAlign w:val="center"/>
            <w:hideMark/>
          </w:tcPr>
          <w:p w14:paraId="30DDB772"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4D34BFB"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916C588" w14:textId="20D59FE5"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9A4DB14" w14:textId="1D38A318" w:rsidR="00774AF4" w:rsidRDefault="00774AF4">
            <w:pPr>
              <w:rPr>
                <w:color w:val="000000"/>
                <w:sz w:val="22"/>
                <w:szCs w:val="22"/>
              </w:rPr>
            </w:pPr>
          </w:p>
        </w:tc>
      </w:tr>
      <w:tr w:rsidR="00774AF4" w14:paraId="093D304B"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B7D33A2" w14:textId="77777777" w:rsidR="00774AF4" w:rsidRDefault="00774AF4">
            <w:pPr>
              <w:jc w:val="right"/>
              <w:rPr>
                <w:color w:val="000000"/>
                <w:sz w:val="22"/>
                <w:szCs w:val="22"/>
              </w:rPr>
            </w:pPr>
            <w:r>
              <w:rPr>
                <w:color w:val="000000"/>
                <w:sz w:val="22"/>
                <w:szCs w:val="22"/>
              </w:rPr>
              <w:t>33</w:t>
            </w:r>
          </w:p>
        </w:tc>
        <w:tc>
          <w:tcPr>
            <w:tcW w:w="3139" w:type="dxa"/>
            <w:vMerge/>
            <w:tcBorders>
              <w:top w:val="nil"/>
              <w:left w:val="single" w:sz="4" w:space="0" w:color="auto"/>
              <w:bottom w:val="single" w:sz="4" w:space="0" w:color="auto"/>
              <w:right w:val="single" w:sz="4" w:space="0" w:color="auto"/>
            </w:tcBorders>
            <w:vAlign w:val="center"/>
            <w:hideMark/>
          </w:tcPr>
          <w:p w14:paraId="3D32C2BD"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F65B449" w14:textId="77777777" w:rsidR="00774AF4" w:rsidRDefault="00774AF4">
            <w:pPr>
              <w:rPr>
                <w:color w:val="000000"/>
                <w:sz w:val="22"/>
                <w:szCs w:val="22"/>
              </w:rPr>
            </w:pPr>
            <w:r>
              <w:rPr>
                <w:color w:val="000000"/>
                <w:sz w:val="22"/>
                <w:szCs w:val="22"/>
              </w:rPr>
              <w:t>Замена подсветки</w:t>
            </w:r>
          </w:p>
        </w:tc>
        <w:tc>
          <w:tcPr>
            <w:tcW w:w="712" w:type="dxa"/>
            <w:tcBorders>
              <w:top w:val="nil"/>
              <w:left w:val="nil"/>
              <w:bottom w:val="single" w:sz="4" w:space="0" w:color="auto"/>
              <w:right w:val="single" w:sz="4" w:space="0" w:color="auto"/>
            </w:tcBorders>
            <w:shd w:val="clear" w:color="auto" w:fill="auto"/>
            <w:noWrap/>
            <w:vAlign w:val="center"/>
            <w:hideMark/>
          </w:tcPr>
          <w:p w14:paraId="5BC23660"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4ACE342"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7972169" w14:textId="16FAE542"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BE98918" w14:textId="3E63D54E" w:rsidR="00774AF4" w:rsidRDefault="00774AF4">
            <w:pPr>
              <w:rPr>
                <w:color w:val="000000"/>
                <w:sz w:val="22"/>
                <w:szCs w:val="22"/>
              </w:rPr>
            </w:pPr>
          </w:p>
        </w:tc>
      </w:tr>
      <w:tr w:rsidR="00774AF4" w14:paraId="3935CBF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B72672B" w14:textId="77777777" w:rsidR="00774AF4" w:rsidRDefault="00774AF4">
            <w:pPr>
              <w:jc w:val="right"/>
              <w:rPr>
                <w:color w:val="000000"/>
                <w:sz w:val="22"/>
                <w:szCs w:val="22"/>
              </w:rPr>
            </w:pPr>
            <w:r>
              <w:rPr>
                <w:color w:val="000000"/>
                <w:sz w:val="22"/>
                <w:szCs w:val="22"/>
              </w:rPr>
              <w:t>34</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EC9FC2" w14:textId="77777777" w:rsidR="00774AF4" w:rsidRDefault="00774AF4">
            <w:pPr>
              <w:jc w:val="center"/>
              <w:rPr>
                <w:color w:val="000000"/>
                <w:sz w:val="22"/>
                <w:szCs w:val="22"/>
              </w:rPr>
            </w:pPr>
            <w:r>
              <w:rPr>
                <w:color w:val="000000"/>
                <w:sz w:val="22"/>
                <w:szCs w:val="22"/>
              </w:rPr>
              <w:t xml:space="preserve">Ремонт монитор 23" Samsung </w:t>
            </w:r>
            <w:r>
              <w:rPr>
                <w:color w:val="000000"/>
                <w:sz w:val="22"/>
                <w:szCs w:val="22"/>
              </w:rPr>
              <w:lastRenderedPageBreak/>
              <w:t xml:space="preserve">S23C200B </w:t>
            </w:r>
          </w:p>
        </w:tc>
        <w:tc>
          <w:tcPr>
            <w:tcW w:w="2878" w:type="dxa"/>
            <w:tcBorders>
              <w:top w:val="nil"/>
              <w:left w:val="nil"/>
              <w:bottom w:val="single" w:sz="4" w:space="0" w:color="auto"/>
              <w:right w:val="single" w:sz="4" w:space="0" w:color="auto"/>
            </w:tcBorders>
            <w:shd w:val="clear" w:color="auto" w:fill="auto"/>
            <w:noWrap/>
            <w:vAlign w:val="center"/>
            <w:hideMark/>
          </w:tcPr>
          <w:p w14:paraId="16B9A5BA" w14:textId="77777777" w:rsidR="00774AF4" w:rsidRDefault="00774AF4">
            <w:pPr>
              <w:rPr>
                <w:color w:val="000000"/>
                <w:sz w:val="22"/>
                <w:szCs w:val="22"/>
              </w:rPr>
            </w:pPr>
            <w:r>
              <w:rPr>
                <w:color w:val="000000"/>
                <w:sz w:val="22"/>
                <w:szCs w:val="22"/>
              </w:rPr>
              <w:lastRenderedPageBreak/>
              <w:t>Ремонт основной платы</w:t>
            </w:r>
          </w:p>
        </w:tc>
        <w:tc>
          <w:tcPr>
            <w:tcW w:w="712" w:type="dxa"/>
            <w:tcBorders>
              <w:top w:val="nil"/>
              <w:left w:val="nil"/>
              <w:bottom w:val="single" w:sz="4" w:space="0" w:color="auto"/>
              <w:right w:val="single" w:sz="4" w:space="0" w:color="auto"/>
            </w:tcBorders>
            <w:shd w:val="clear" w:color="auto" w:fill="auto"/>
            <w:noWrap/>
            <w:vAlign w:val="center"/>
            <w:hideMark/>
          </w:tcPr>
          <w:p w14:paraId="6B1798A6"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3480E78"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E5FD64D" w14:textId="704FBED7"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DAD3778" w14:textId="3239D93D" w:rsidR="00774AF4" w:rsidRDefault="00774AF4">
            <w:pPr>
              <w:rPr>
                <w:color w:val="000000"/>
                <w:sz w:val="22"/>
                <w:szCs w:val="22"/>
              </w:rPr>
            </w:pPr>
          </w:p>
        </w:tc>
      </w:tr>
      <w:tr w:rsidR="00774AF4" w14:paraId="0291A65E"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FDD8BC1" w14:textId="77777777" w:rsidR="00774AF4" w:rsidRDefault="00774AF4">
            <w:pPr>
              <w:jc w:val="right"/>
              <w:rPr>
                <w:color w:val="000000"/>
                <w:sz w:val="22"/>
                <w:szCs w:val="22"/>
              </w:rPr>
            </w:pPr>
            <w:r>
              <w:rPr>
                <w:color w:val="000000"/>
                <w:sz w:val="22"/>
                <w:szCs w:val="22"/>
              </w:rPr>
              <w:lastRenderedPageBreak/>
              <w:t>35</w:t>
            </w:r>
          </w:p>
        </w:tc>
        <w:tc>
          <w:tcPr>
            <w:tcW w:w="3139" w:type="dxa"/>
            <w:vMerge/>
            <w:tcBorders>
              <w:top w:val="nil"/>
              <w:left w:val="single" w:sz="4" w:space="0" w:color="auto"/>
              <w:bottom w:val="single" w:sz="4" w:space="0" w:color="auto"/>
              <w:right w:val="single" w:sz="4" w:space="0" w:color="auto"/>
            </w:tcBorders>
            <w:vAlign w:val="center"/>
            <w:hideMark/>
          </w:tcPr>
          <w:p w14:paraId="51475596"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8AB399A" w14:textId="77777777" w:rsidR="00774AF4" w:rsidRDefault="00774AF4">
            <w:pPr>
              <w:rPr>
                <w:color w:val="000000"/>
                <w:sz w:val="22"/>
                <w:szCs w:val="22"/>
              </w:rPr>
            </w:pPr>
            <w:r>
              <w:rPr>
                <w:color w:val="000000"/>
                <w:sz w:val="22"/>
                <w:szCs w:val="22"/>
              </w:rPr>
              <w:t>Ремонт платы блока питания (инвертора)</w:t>
            </w:r>
          </w:p>
        </w:tc>
        <w:tc>
          <w:tcPr>
            <w:tcW w:w="712" w:type="dxa"/>
            <w:tcBorders>
              <w:top w:val="nil"/>
              <w:left w:val="nil"/>
              <w:bottom w:val="single" w:sz="4" w:space="0" w:color="auto"/>
              <w:right w:val="single" w:sz="4" w:space="0" w:color="auto"/>
            </w:tcBorders>
            <w:shd w:val="clear" w:color="auto" w:fill="auto"/>
            <w:noWrap/>
            <w:vAlign w:val="center"/>
            <w:hideMark/>
          </w:tcPr>
          <w:p w14:paraId="1BCDA82F"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BB9C161"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03C89D1" w14:textId="004AF35D"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D800021" w14:textId="3E593B76" w:rsidR="00774AF4" w:rsidRDefault="00774AF4">
            <w:pPr>
              <w:rPr>
                <w:color w:val="000000"/>
                <w:sz w:val="22"/>
                <w:szCs w:val="22"/>
              </w:rPr>
            </w:pPr>
          </w:p>
        </w:tc>
      </w:tr>
      <w:tr w:rsidR="00774AF4" w14:paraId="559C3E1D"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8A8165A" w14:textId="77777777" w:rsidR="00774AF4" w:rsidRDefault="00774AF4">
            <w:pPr>
              <w:jc w:val="right"/>
              <w:rPr>
                <w:color w:val="000000"/>
                <w:sz w:val="22"/>
                <w:szCs w:val="22"/>
              </w:rPr>
            </w:pPr>
            <w:r>
              <w:rPr>
                <w:color w:val="000000"/>
                <w:sz w:val="22"/>
                <w:szCs w:val="22"/>
              </w:rPr>
              <w:t>36</w:t>
            </w:r>
          </w:p>
        </w:tc>
        <w:tc>
          <w:tcPr>
            <w:tcW w:w="3139" w:type="dxa"/>
            <w:vMerge/>
            <w:tcBorders>
              <w:top w:val="nil"/>
              <w:left w:val="single" w:sz="4" w:space="0" w:color="auto"/>
              <w:bottom w:val="single" w:sz="4" w:space="0" w:color="auto"/>
              <w:right w:val="single" w:sz="4" w:space="0" w:color="auto"/>
            </w:tcBorders>
            <w:vAlign w:val="center"/>
            <w:hideMark/>
          </w:tcPr>
          <w:p w14:paraId="536E48FF"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8F3485C" w14:textId="77777777" w:rsidR="00774AF4" w:rsidRDefault="00774AF4">
            <w:pPr>
              <w:rPr>
                <w:color w:val="000000"/>
                <w:sz w:val="22"/>
                <w:szCs w:val="22"/>
              </w:rPr>
            </w:pPr>
            <w:r>
              <w:rPr>
                <w:color w:val="000000"/>
                <w:sz w:val="22"/>
                <w:szCs w:val="22"/>
              </w:rPr>
              <w:t>Замена подсветки</w:t>
            </w:r>
          </w:p>
        </w:tc>
        <w:tc>
          <w:tcPr>
            <w:tcW w:w="712" w:type="dxa"/>
            <w:tcBorders>
              <w:top w:val="nil"/>
              <w:left w:val="nil"/>
              <w:bottom w:val="single" w:sz="4" w:space="0" w:color="auto"/>
              <w:right w:val="single" w:sz="4" w:space="0" w:color="auto"/>
            </w:tcBorders>
            <w:shd w:val="clear" w:color="auto" w:fill="auto"/>
            <w:noWrap/>
            <w:vAlign w:val="center"/>
            <w:hideMark/>
          </w:tcPr>
          <w:p w14:paraId="382BD693"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4D3A77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6CD10F8" w14:textId="46A8AD54"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410DA87" w14:textId="5666F3ED" w:rsidR="00774AF4" w:rsidRDefault="00774AF4">
            <w:pPr>
              <w:rPr>
                <w:color w:val="000000"/>
                <w:sz w:val="22"/>
                <w:szCs w:val="22"/>
              </w:rPr>
            </w:pPr>
          </w:p>
        </w:tc>
      </w:tr>
      <w:tr w:rsidR="00774AF4" w14:paraId="013F0237"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607CCE7" w14:textId="77777777" w:rsidR="00774AF4" w:rsidRDefault="00774AF4">
            <w:pPr>
              <w:jc w:val="right"/>
              <w:rPr>
                <w:color w:val="000000"/>
                <w:sz w:val="22"/>
                <w:szCs w:val="22"/>
              </w:rPr>
            </w:pPr>
            <w:r>
              <w:rPr>
                <w:color w:val="000000"/>
                <w:sz w:val="22"/>
                <w:szCs w:val="22"/>
              </w:rPr>
              <w:t>37</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4CA91C" w14:textId="77777777" w:rsidR="00774AF4" w:rsidRDefault="00774AF4">
            <w:pPr>
              <w:jc w:val="center"/>
              <w:rPr>
                <w:color w:val="000000"/>
                <w:sz w:val="22"/>
                <w:szCs w:val="22"/>
              </w:rPr>
            </w:pPr>
            <w:r>
              <w:rPr>
                <w:color w:val="000000"/>
                <w:sz w:val="22"/>
                <w:szCs w:val="22"/>
              </w:rPr>
              <w:t>Ремонт Монитора 27" Samsung LS24A300BL</w:t>
            </w:r>
          </w:p>
        </w:tc>
        <w:tc>
          <w:tcPr>
            <w:tcW w:w="2878" w:type="dxa"/>
            <w:tcBorders>
              <w:top w:val="nil"/>
              <w:left w:val="nil"/>
              <w:bottom w:val="single" w:sz="4" w:space="0" w:color="auto"/>
              <w:right w:val="single" w:sz="4" w:space="0" w:color="auto"/>
            </w:tcBorders>
            <w:shd w:val="clear" w:color="auto" w:fill="auto"/>
            <w:noWrap/>
            <w:vAlign w:val="center"/>
            <w:hideMark/>
          </w:tcPr>
          <w:p w14:paraId="1C00864B" w14:textId="77777777" w:rsidR="00774AF4" w:rsidRDefault="00774AF4">
            <w:pPr>
              <w:rPr>
                <w:color w:val="000000"/>
                <w:sz w:val="22"/>
                <w:szCs w:val="22"/>
              </w:rPr>
            </w:pPr>
            <w:r>
              <w:rPr>
                <w:color w:val="000000"/>
                <w:sz w:val="22"/>
                <w:szCs w:val="22"/>
              </w:rPr>
              <w:t>Ремонт основной платы</w:t>
            </w:r>
          </w:p>
        </w:tc>
        <w:tc>
          <w:tcPr>
            <w:tcW w:w="712" w:type="dxa"/>
            <w:tcBorders>
              <w:top w:val="nil"/>
              <w:left w:val="nil"/>
              <w:bottom w:val="single" w:sz="4" w:space="0" w:color="auto"/>
              <w:right w:val="single" w:sz="4" w:space="0" w:color="auto"/>
            </w:tcBorders>
            <w:shd w:val="clear" w:color="auto" w:fill="auto"/>
            <w:noWrap/>
            <w:vAlign w:val="center"/>
            <w:hideMark/>
          </w:tcPr>
          <w:p w14:paraId="5B2CAD08"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BF6F82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C9BC23F" w14:textId="5209783C"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E77B3F0" w14:textId="500E5CC3" w:rsidR="00774AF4" w:rsidRDefault="00774AF4">
            <w:pPr>
              <w:rPr>
                <w:color w:val="000000"/>
                <w:sz w:val="22"/>
                <w:szCs w:val="22"/>
              </w:rPr>
            </w:pPr>
          </w:p>
        </w:tc>
      </w:tr>
      <w:tr w:rsidR="00774AF4" w14:paraId="231C8FBE"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944AD8D" w14:textId="77777777" w:rsidR="00774AF4" w:rsidRDefault="00774AF4">
            <w:pPr>
              <w:jc w:val="right"/>
              <w:rPr>
                <w:color w:val="000000"/>
                <w:sz w:val="22"/>
                <w:szCs w:val="22"/>
              </w:rPr>
            </w:pPr>
            <w:r>
              <w:rPr>
                <w:color w:val="000000"/>
                <w:sz w:val="22"/>
                <w:szCs w:val="22"/>
              </w:rPr>
              <w:t>38</w:t>
            </w:r>
          </w:p>
        </w:tc>
        <w:tc>
          <w:tcPr>
            <w:tcW w:w="3139" w:type="dxa"/>
            <w:vMerge/>
            <w:tcBorders>
              <w:top w:val="nil"/>
              <w:left w:val="single" w:sz="4" w:space="0" w:color="auto"/>
              <w:bottom w:val="single" w:sz="4" w:space="0" w:color="auto"/>
              <w:right w:val="single" w:sz="4" w:space="0" w:color="auto"/>
            </w:tcBorders>
            <w:vAlign w:val="center"/>
            <w:hideMark/>
          </w:tcPr>
          <w:p w14:paraId="0AC2F58F"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4532D23" w14:textId="77777777" w:rsidR="00774AF4" w:rsidRDefault="00774AF4">
            <w:pPr>
              <w:rPr>
                <w:color w:val="000000"/>
                <w:sz w:val="22"/>
                <w:szCs w:val="22"/>
              </w:rPr>
            </w:pPr>
            <w:r>
              <w:rPr>
                <w:color w:val="000000"/>
                <w:sz w:val="22"/>
                <w:szCs w:val="22"/>
              </w:rPr>
              <w:t>Ремонт платы блока питания (инвертора)</w:t>
            </w:r>
          </w:p>
        </w:tc>
        <w:tc>
          <w:tcPr>
            <w:tcW w:w="712" w:type="dxa"/>
            <w:tcBorders>
              <w:top w:val="nil"/>
              <w:left w:val="nil"/>
              <w:bottom w:val="single" w:sz="4" w:space="0" w:color="auto"/>
              <w:right w:val="single" w:sz="4" w:space="0" w:color="auto"/>
            </w:tcBorders>
            <w:shd w:val="clear" w:color="auto" w:fill="auto"/>
            <w:noWrap/>
            <w:vAlign w:val="center"/>
            <w:hideMark/>
          </w:tcPr>
          <w:p w14:paraId="35F78EC7"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52D33E5"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22CBC98" w14:textId="1FF9E6E5"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94BFC57" w14:textId="50567601" w:rsidR="00774AF4" w:rsidRDefault="00774AF4">
            <w:pPr>
              <w:rPr>
                <w:color w:val="000000"/>
                <w:sz w:val="22"/>
                <w:szCs w:val="22"/>
              </w:rPr>
            </w:pPr>
          </w:p>
        </w:tc>
      </w:tr>
      <w:tr w:rsidR="00774AF4" w14:paraId="1BEB158F"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9C32259" w14:textId="77777777" w:rsidR="00774AF4" w:rsidRDefault="00774AF4">
            <w:pPr>
              <w:jc w:val="right"/>
              <w:rPr>
                <w:color w:val="000000"/>
                <w:sz w:val="22"/>
                <w:szCs w:val="22"/>
              </w:rPr>
            </w:pPr>
            <w:r>
              <w:rPr>
                <w:color w:val="000000"/>
                <w:sz w:val="22"/>
                <w:szCs w:val="22"/>
              </w:rPr>
              <w:t>39</w:t>
            </w:r>
          </w:p>
        </w:tc>
        <w:tc>
          <w:tcPr>
            <w:tcW w:w="3139" w:type="dxa"/>
            <w:vMerge/>
            <w:tcBorders>
              <w:top w:val="nil"/>
              <w:left w:val="single" w:sz="4" w:space="0" w:color="auto"/>
              <w:bottom w:val="single" w:sz="4" w:space="0" w:color="auto"/>
              <w:right w:val="single" w:sz="4" w:space="0" w:color="auto"/>
            </w:tcBorders>
            <w:vAlign w:val="center"/>
            <w:hideMark/>
          </w:tcPr>
          <w:p w14:paraId="6E097E41"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D3D8037" w14:textId="77777777" w:rsidR="00774AF4" w:rsidRDefault="00774AF4">
            <w:pPr>
              <w:rPr>
                <w:color w:val="000000"/>
                <w:sz w:val="22"/>
                <w:szCs w:val="22"/>
              </w:rPr>
            </w:pPr>
            <w:r>
              <w:rPr>
                <w:color w:val="000000"/>
                <w:sz w:val="22"/>
                <w:szCs w:val="22"/>
              </w:rPr>
              <w:t>Замена подсветки</w:t>
            </w:r>
          </w:p>
        </w:tc>
        <w:tc>
          <w:tcPr>
            <w:tcW w:w="712" w:type="dxa"/>
            <w:tcBorders>
              <w:top w:val="nil"/>
              <w:left w:val="nil"/>
              <w:bottom w:val="single" w:sz="4" w:space="0" w:color="auto"/>
              <w:right w:val="single" w:sz="4" w:space="0" w:color="auto"/>
            </w:tcBorders>
            <w:shd w:val="clear" w:color="auto" w:fill="auto"/>
            <w:noWrap/>
            <w:vAlign w:val="center"/>
            <w:hideMark/>
          </w:tcPr>
          <w:p w14:paraId="3B6CC0E1"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6305E2A"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89956B7" w14:textId="2EC46305"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DA05BB5" w14:textId="511BB38F" w:rsidR="00774AF4" w:rsidRDefault="00774AF4">
            <w:pPr>
              <w:rPr>
                <w:color w:val="000000"/>
                <w:sz w:val="22"/>
                <w:szCs w:val="22"/>
              </w:rPr>
            </w:pPr>
          </w:p>
        </w:tc>
      </w:tr>
      <w:tr w:rsidR="00774AF4" w14:paraId="27BAB70B"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4A6CA85" w14:textId="77777777" w:rsidR="00774AF4" w:rsidRDefault="00774AF4">
            <w:pPr>
              <w:jc w:val="right"/>
              <w:rPr>
                <w:color w:val="000000"/>
                <w:sz w:val="22"/>
                <w:szCs w:val="22"/>
              </w:rPr>
            </w:pPr>
            <w:r>
              <w:rPr>
                <w:color w:val="000000"/>
                <w:sz w:val="22"/>
                <w:szCs w:val="22"/>
              </w:rPr>
              <w:t>40</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B4134E" w14:textId="77777777" w:rsidR="00774AF4" w:rsidRDefault="00774AF4">
            <w:pPr>
              <w:jc w:val="center"/>
              <w:rPr>
                <w:color w:val="000000"/>
                <w:sz w:val="22"/>
                <w:szCs w:val="22"/>
              </w:rPr>
            </w:pPr>
            <w:r>
              <w:rPr>
                <w:color w:val="000000"/>
                <w:sz w:val="22"/>
                <w:szCs w:val="22"/>
              </w:rPr>
              <w:t>Ремонт принтера Canon 6030</w:t>
            </w:r>
          </w:p>
        </w:tc>
        <w:tc>
          <w:tcPr>
            <w:tcW w:w="2878" w:type="dxa"/>
            <w:tcBorders>
              <w:top w:val="nil"/>
              <w:left w:val="nil"/>
              <w:bottom w:val="single" w:sz="4" w:space="0" w:color="auto"/>
              <w:right w:val="single" w:sz="4" w:space="0" w:color="auto"/>
            </w:tcBorders>
            <w:shd w:val="clear" w:color="auto" w:fill="auto"/>
            <w:noWrap/>
            <w:vAlign w:val="center"/>
            <w:hideMark/>
          </w:tcPr>
          <w:p w14:paraId="705559A5"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155D05A1"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CADC08A"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0C039D0" w14:textId="051B39F5"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976A593" w14:textId="3F178A23" w:rsidR="00774AF4" w:rsidRDefault="00774AF4">
            <w:pPr>
              <w:rPr>
                <w:color w:val="000000"/>
                <w:sz w:val="22"/>
                <w:szCs w:val="22"/>
              </w:rPr>
            </w:pPr>
          </w:p>
        </w:tc>
      </w:tr>
      <w:tr w:rsidR="00774AF4" w14:paraId="19C174E2"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10CF524" w14:textId="77777777" w:rsidR="00774AF4" w:rsidRDefault="00774AF4">
            <w:pPr>
              <w:jc w:val="right"/>
              <w:rPr>
                <w:color w:val="000000"/>
                <w:sz w:val="22"/>
                <w:szCs w:val="22"/>
              </w:rPr>
            </w:pPr>
            <w:r>
              <w:rPr>
                <w:color w:val="000000"/>
                <w:sz w:val="22"/>
                <w:szCs w:val="22"/>
              </w:rPr>
              <w:t>41</w:t>
            </w:r>
          </w:p>
        </w:tc>
        <w:tc>
          <w:tcPr>
            <w:tcW w:w="3139" w:type="dxa"/>
            <w:vMerge/>
            <w:tcBorders>
              <w:top w:val="nil"/>
              <w:left w:val="single" w:sz="4" w:space="0" w:color="auto"/>
              <w:bottom w:val="single" w:sz="4" w:space="0" w:color="auto"/>
              <w:right w:val="single" w:sz="4" w:space="0" w:color="auto"/>
            </w:tcBorders>
            <w:vAlign w:val="center"/>
            <w:hideMark/>
          </w:tcPr>
          <w:p w14:paraId="29253F3F"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4F80D36"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0B1F8260"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2D9415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3AD783B" w14:textId="762F0D3D"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0EA5B67" w14:textId="008B2C4C" w:rsidR="00774AF4" w:rsidRDefault="00774AF4">
            <w:pPr>
              <w:rPr>
                <w:color w:val="000000"/>
                <w:sz w:val="22"/>
                <w:szCs w:val="22"/>
              </w:rPr>
            </w:pPr>
          </w:p>
        </w:tc>
      </w:tr>
      <w:tr w:rsidR="00774AF4" w14:paraId="57F06B4F"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DADBC3F" w14:textId="77777777" w:rsidR="00774AF4" w:rsidRDefault="00774AF4">
            <w:pPr>
              <w:jc w:val="right"/>
              <w:rPr>
                <w:color w:val="000000"/>
                <w:sz w:val="22"/>
                <w:szCs w:val="22"/>
              </w:rPr>
            </w:pPr>
            <w:r>
              <w:rPr>
                <w:color w:val="000000"/>
                <w:sz w:val="22"/>
                <w:szCs w:val="22"/>
              </w:rPr>
              <w:t>42</w:t>
            </w:r>
          </w:p>
        </w:tc>
        <w:tc>
          <w:tcPr>
            <w:tcW w:w="3139" w:type="dxa"/>
            <w:vMerge/>
            <w:tcBorders>
              <w:top w:val="nil"/>
              <w:left w:val="single" w:sz="4" w:space="0" w:color="auto"/>
              <w:bottom w:val="single" w:sz="4" w:space="0" w:color="auto"/>
              <w:right w:val="single" w:sz="4" w:space="0" w:color="auto"/>
            </w:tcBorders>
            <w:vAlign w:val="center"/>
            <w:hideMark/>
          </w:tcPr>
          <w:p w14:paraId="7D1B94ED"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262D3259"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2EF149B0"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9A4B81B"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F37D57A" w14:textId="73D78F36"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C0571ED" w14:textId="061BCEC2" w:rsidR="00774AF4" w:rsidRDefault="00774AF4">
            <w:pPr>
              <w:rPr>
                <w:color w:val="000000"/>
                <w:sz w:val="22"/>
                <w:szCs w:val="22"/>
              </w:rPr>
            </w:pPr>
          </w:p>
        </w:tc>
      </w:tr>
      <w:tr w:rsidR="00774AF4" w14:paraId="4654F16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D51AA37" w14:textId="77777777" w:rsidR="00774AF4" w:rsidRDefault="00774AF4">
            <w:pPr>
              <w:jc w:val="right"/>
              <w:rPr>
                <w:color w:val="000000"/>
                <w:sz w:val="22"/>
                <w:szCs w:val="22"/>
              </w:rPr>
            </w:pPr>
            <w:r>
              <w:rPr>
                <w:color w:val="000000"/>
                <w:sz w:val="22"/>
                <w:szCs w:val="22"/>
              </w:rPr>
              <w:t>43</w:t>
            </w:r>
          </w:p>
        </w:tc>
        <w:tc>
          <w:tcPr>
            <w:tcW w:w="3139" w:type="dxa"/>
            <w:vMerge/>
            <w:tcBorders>
              <w:top w:val="nil"/>
              <w:left w:val="single" w:sz="4" w:space="0" w:color="auto"/>
              <w:bottom w:val="single" w:sz="4" w:space="0" w:color="auto"/>
              <w:right w:val="single" w:sz="4" w:space="0" w:color="auto"/>
            </w:tcBorders>
            <w:vAlign w:val="center"/>
            <w:hideMark/>
          </w:tcPr>
          <w:p w14:paraId="00FBC4C5"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5B8634D"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1DC6617C"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E968F30"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10006AB" w14:textId="5C8AD20A"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90CACFC" w14:textId="2F9E074D" w:rsidR="00774AF4" w:rsidRDefault="00774AF4">
            <w:pPr>
              <w:rPr>
                <w:color w:val="000000"/>
                <w:sz w:val="22"/>
                <w:szCs w:val="22"/>
              </w:rPr>
            </w:pPr>
          </w:p>
        </w:tc>
      </w:tr>
      <w:tr w:rsidR="00774AF4" w14:paraId="759EEBA4"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3BCC1B2" w14:textId="77777777" w:rsidR="00774AF4" w:rsidRDefault="00774AF4">
            <w:pPr>
              <w:jc w:val="right"/>
              <w:rPr>
                <w:color w:val="000000"/>
                <w:sz w:val="22"/>
                <w:szCs w:val="22"/>
              </w:rPr>
            </w:pPr>
            <w:r>
              <w:rPr>
                <w:color w:val="000000"/>
                <w:sz w:val="22"/>
                <w:szCs w:val="22"/>
              </w:rPr>
              <w:t>44</w:t>
            </w:r>
          </w:p>
        </w:tc>
        <w:tc>
          <w:tcPr>
            <w:tcW w:w="3139" w:type="dxa"/>
            <w:vMerge/>
            <w:tcBorders>
              <w:top w:val="nil"/>
              <w:left w:val="single" w:sz="4" w:space="0" w:color="auto"/>
              <w:bottom w:val="single" w:sz="4" w:space="0" w:color="auto"/>
              <w:right w:val="single" w:sz="4" w:space="0" w:color="auto"/>
            </w:tcBorders>
            <w:vAlign w:val="center"/>
            <w:hideMark/>
          </w:tcPr>
          <w:p w14:paraId="3B5FB0FE"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115C641"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1B639E7B"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7C3999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5E92070" w14:textId="64CAC82B"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B8E1A97" w14:textId="54A8A4E5" w:rsidR="00774AF4" w:rsidRDefault="00774AF4">
            <w:pPr>
              <w:rPr>
                <w:color w:val="000000"/>
                <w:sz w:val="22"/>
                <w:szCs w:val="22"/>
              </w:rPr>
            </w:pPr>
          </w:p>
        </w:tc>
      </w:tr>
      <w:tr w:rsidR="00774AF4" w14:paraId="49E7991C"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CC2FC25" w14:textId="77777777" w:rsidR="00774AF4" w:rsidRDefault="00774AF4">
            <w:pPr>
              <w:jc w:val="right"/>
              <w:rPr>
                <w:color w:val="000000"/>
                <w:sz w:val="22"/>
                <w:szCs w:val="22"/>
              </w:rPr>
            </w:pPr>
            <w:r>
              <w:rPr>
                <w:color w:val="000000"/>
                <w:sz w:val="22"/>
                <w:szCs w:val="22"/>
              </w:rPr>
              <w:t>45</w:t>
            </w:r>
          </w:p>
        </w:tc>
        <w:tc>
          <w:tcPr>
            <w:tcW w:w="3139" w:type="dxa"/>
            <w:vMerge/>
            <w:tcBorders>
              <w:top w:val="nil"/>
              <w:left w:val="single" w:sz="4" w:space="0" w:color="auto"/>
              <w:bottom w:val="single" w:sz="4" w:space="0" w:color="auto"/>
              <w:right w:val="single" w:sz="4" w:space="0" w:color="auto"/>
            </w:tcBorders>
            <w:vAlign w:val="center"/>
            <w:hideMark/>
          </w:tcPr>
          <w:p w14:paraId="0F50042A"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BBC8851"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5AC642B9"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2FA8F00"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14C93AB" w14:textId="6493E8D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1C9E874" w14:textId="526E17CD" w:rsidR="00774AF4" w:rsidRDefault="00774AF4">
            <w:pPr>
              <w:rPr>
                <w:color w:val="000000"/>
                <w:sz w:val="22"/>
                <w:szCs w:val="22"/>
              </w:rPr>
            </w:pPr>
          </w:p>
        </w:tc>
      </w:tr>
      <w:tr w:rsidR="00774AF4" w14:paraId="5D9B9023"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4E9A162" w14:textId="77777777" w:rsidR="00774AF4" w:rsidRDefault="00774AF4">
            <w:pPr>
              <w:jc w:val="right"/>
              <w:rPr>
                <w:color w:val="000000"/>
                <w:sz w:val="22"/>
                <w:szCs w:val="22"/>
              </w:rPr>
            </w:pPr>
            <w:r>
              <w:rPr>
                <w:color w:val="000000"/>
                <w:sz w:val="22"/>
                <w:szCs w:val="22"/>
              </w:rPr>
              <w:t>46</w:t>
            </w:r>
          </w:p>
        </w:tc>
        <w:tc>
          <w:tcPr>
            <w:tcW w:w="3139" w:type="dxa"/>
            <w:vMerge/>
            <w:tcBorders>
              <w:top w:val="nil"/>
              <w:left w:val="single" w:sz="4" w:space="0" w:color="auto"/>
              <w:bottom w:val="single" w:sz="4" w:space="0" w:color="auto"/>
              <w:right w:val="single" w:sz="4" w:space="0" w:color="auto"/>
            </w:tcBorders>
            <w:vAlign w:val="center"/>
            <w:hideMark/>
          </w:tcPr>
          <w:p w14:paraId="21E1211E"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4C040AF" w14:textId="77777777" w:rsidR="00774AF4" w:rsidRDefault="00774AF4">
            <w:pPr>
              <w:rPr>
                <w:color w:val="000000"/>
                <w:sz w:val="20"/>
                <w:szCs w:val="20"/>
              </w:rPr>
            </w:pPr>
            <w:r>
              <w:rPr>
                <w:color w:val="000000"/>
                <w:sz w:val="20"/>
                <w:szCs w:val="20"/>
              </w:rPr>
              <w:t>Ремонт блока лазера</w:t>
            </w:r>
          </w:p>
        </w:tc>
        <w:tc>
          <w:tcPr>
            <w:tcW w:w="712" w:type="dxa"/>
            <w:tcBorders>
              <w:top w:val="nil"/>
              <w:left w:val="nil"/>
              <w:bottom w:val="single" w:sz="4" w:space="0" w:color="auto"/>
              <w:right w:val="single" w:sz="4" w:space="0" w:color="auto"/>
            </w:tcBorders>
            <w:shd w:val="clear" w:color="auto" w:fill="auto"/>
            <w:noWrap/>
            <w:vAlign w:val="center"/>
            <w:hideMark/>
          </w:tcPr>
          <w:p w14:paraId="6E7E49AC"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DDD2BF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8ED8751" w14:textId="4A5D1F3F"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B6CF263" w14:textId="19576F7F" w:rsidR="00774AF4" w:rsidRDefault="00774AF4">
            <w:pPr>
              <w:rPr>
                <w:color w:val="000000"/>
                <w:sz w:val="22"/>
                <w:szCs w:val="22"/>
              </w:rPr>
            </w:pPr>
          </w:p>
        </w:tc>
      </w:tr>
      <w:tr w:rsidR="00774AF4" w14:paraId="41132377"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3F57631" w14:textId="77777777" w:rsidR="00774AF4" w:rsidRDefault="00774AF4">
            <w:pPr>
              <w:jc w:val="right"/>
              <w:rPr>
                <w:color w:val="000000"/>
                <w:sz w:val="22"/>
                <w:szCs w:val="22"/>
              </w:rPr>
            </w:pPr>
            <w:r>
              <w:rPr>
                <w:color w:val="000000"/>
                <w:sz w:val="22"/>
                <w:szCs w:val="22"/>
              </w:rPr>
              <w:t>47</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C409B8" w14:textId="77777777" w:rsidR="00774AF4" w:rsidRDefault="00774AF4">
            <w:pPr>
              <w:jc w:val="center"/>
              <w:rPr>
                <w:color w:val="000000"/>
                <w:sz w:val="22"/>
                <w:szCs w:val="22"/>
              </w:rPr>
            </w:pPr>
            <w:r>
              <w:rPr>
                <w:color w:val="000000"/>
                <w:sz w:val="22"/>
                <w:szCs w:val="22"/>
              </w:rPr>
              <w:t>Ремонт принтера HP 1010/1018/1020</w:t>
            </w:r>
          </w:p>
        </w:tc>
        <w:tc>
          <w:tcPr>
            <w:tcW w:w="2878" w:type="dxa"/>
            <w:tcBorders>
              <w:top w:val="nil"/>
              <w:left w:val="nil"/>
              <w:bottom w:val="single" w:sz="4" w:space="0" w:color="auto"/>
              <w:right w:val="single" w:sz="4" w:space="0" w:color="auto"/>
            </w:tcBorders>
            <w:shd w:val="clear" w:color="auto" w:fill="auto"/>
            <w:noWrap/>
            <w:vAlign w:val="center"/>
            <w:hideMark/>
          </w:tcPr>
          <w:p w14:paraId="7DB5C277"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40F23B47"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7D8E9F0"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793592E" w14:textId="05E1C2E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AD10E01" w14:textId="718491FE" w:rsidR="00774AF4" w:rsidRDefault="00774AF4">
            <w:pPr>
              <w:rPr>
                <w:color w:val="000000"/>
                <w:sz w:val="22"/>
                <w:szCs w:val="22"/>
              </w:rPr>
            </w:pPr>
          </w:p>
        </w:tc>
      </w:tr>
      <w:tr w:rsidR="00774AF4" w14:paraId="521C3D15"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64463AD" w14:textId="77777777" w:rsidR="00774AF4" w:rsidRDefault="00774AF4">
            <w:pPr>
              <w:jc w:val="right"/>
              <w:rPr>
                <w:color w:val="000000"/>
                <w:sz w:val="22"/>
                <w:szCs w:val="22"/>
              </w:rPr>
            </w:pPr>
            <w:r>
              <w:rPr>
                <w:color w:val="000000"/>
                <w:sz w:val="22"/>
                <w:szCs w:val="22"/>
              </w:rPr>
              <w:t>48</w:t>
            </w:r>
          </w:p>
        </w:tc>
        <w:tc>
          <w:tcPr>
            <w:tcW w:w="3139" w:type="dxa"/>
            <w:vMerge/>
            <w:tcBorders>
              <w:top w:val="nil"/>
              <w:left w:val="single" w:sz="4" w:space="0" w:color="auto"/>
              <w:bottom w:val="single" w:sz="4" w:space="0" w:color="auto"/>
              <w:right w:val="single" w:sz="4" w:space="0" w:color="auto"/>
            </w:tcBorders>
            <w:vAlign w:val="center"/>
            <w:hideMark/>
          </w:tcPr>
          <w:p w14:paraId="58B09659"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984BE82"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448D4377"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A61F595"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B174EAA" w14:textId="60CC0BA9"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8319B35" w14:textId="40FDB9C2" w:rsidR="00774AF4" w:rsidRDefault="00774AF4">
            <w:pPr>
              <w:rPr>
                <w:color w:val="000000"/>
                <w:sz w:val="22"/>
                <w:szCs w:val="22"/>
              </w:rPr>
            </w:pPr>
          </w:p>
        </w:tc>
      </w:tr>
      <w:tr w:rsidR="00774AF4" w14:paraId="338AA11B"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0603FFF" w14:textId="77777777" w:rsidR="00774AF4" w:rsidRDefault="00774AF4">
            <w:pPr>
              <w:jc w:val="right"/>
              <w:rPr>
                <w:color w:val="000000"/>
                <w:sz w:val="22"/>
                <w:szCs w:val="22"/>
              </w:rPr>
            </w:pPr>
            <w:r>
              <w:rPr>
                <w:color w:val="000000"/>
                <w:sz w:val="22"/>
                <w:szCs w:val="22"/>
              </w:rPr>
              <w:t>49</w:t>
            </w:r>
          </w:p>
        </w:tc>
        <w:tc>
          <w:tcPr>
            <w:tcW w:w="3139" w:type="dxa"/>
            <w:vMerge/>
            <w:tcBorders>
              <w:top w:val="nil"/>
              <w:left w:val="single" w:sz="4" w:space="0" w:color="auto"/>
              <w:bottom w:val="single" w:sz="4" w:space="0" w:color="auto"/>
              <w:right w:val="single" w:sz="4" w:space="0" w:color="auto"/>
            </w:tcBorders>
            <w:vAlign w:val="center"/>
            <w:hideMark/>
          </w:tcPr>
          <w:p w14:paraId="2783ECA9"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B1ACCC4"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1E2E259D"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B65CA87"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B179CB9" w14:textId="7DA4F811"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3E42C78" w14:textId="0EE8377A" w:rsidR="00774AF4" w:rsidRDefault="00774AF4">
            <w:pPr>
              <w:rPr>
                <w:color w:val="000000"/>
                <w:sz w:val="22"/>
                <w:szCs w:val="22"/>
              </w:rPr>
            </w:pPr>
          </w:p>
        </w:tc>
      </w:tr>
      <w:tr w:rsidR="00774AF4" w14:paraId="579627A2"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8535469" w14:textId="77777777" w:rsidR="00774AF4" w:rsidRDefault="00774AF4">
            <w:pPr>
              <w:jc w:val="right"/>
              <w:rPr>
                <w:color w:val="000000"/>
                <w:sz w:val="22"/>
                <w:szCs w:val="22"/>
              </w:rPr>
            </w:pPr>
            <w:r>
              <w:rPr>
                <w:color w:val="000000"/>
                <w:sz w:val="22"/>
                <w:szCs w:val="22"/>
              </w:rPr>
              <w:t>50</w:t>
            </w:r>
          </w:p>
        </w:tc>
        <w:tc>
          <w:tcPr>
            <w:tcW w:w="3139" w:type="dxa"/>
            <w:vMerge/>
            <w:tcBorders>
              <w:top w:val="nil"/>
              <w:left w:val="single" w:sz="4" w:space="0" w:color="auto"/>
              <w:bottom w:val="single" w:sz="4" w:space="0" w:color="auto"/>
              <w:right w:val="single" w:sz="4" w:space="0" w:color="auto"/>
            </w:tcBorders>
            <w:vAlign w:val="center"/>
            <w:hideMark/>
          </w:tcPr>
          <w:p w14:paraId="5FDA248C"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EB8F7FC"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290E5252"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578CA1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5EE8876" w14:textId="376FF743"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AF5ED1C" w14:textId="3CCD9F95" w:rsidR="00774AF4" w:rsidRDefault="00774AF4">
            <w:pPr>
              <w:rPr>
                <w:color w:val="000000"/>
                <w:sz w:val="22"/>
                <w:szCs w:val="22"/>
              </w:rPr>
            </w:pPr>
          </w:p>
        </w:tc>
      </w:tr>
      <w:tr w:rsidR="00774AF4" w14:paraId="49099EA4"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67B513C" w14:textId="77777777" w:rsidR="00774AF4" w:rsidRDefault="00774AF4">
            <w:pPr>
              <w:jc w:val="right"/>
              <w:rPr>
                <w:color w:val="000000"/>
                <w:sz w:val="22"/>
                <w:szCs w:val="22"/>
              </w:rPr>
            </w:pPr>
            <w:r>
              <w:rPr>
                <w:color w:val="000000"/>
                <w:sz w:val="22"/>
                <w:szCs w:val="22"/>
              </w:rPr>
              <w:t>51</w:t>
            </w:r>
          </w:p>
        </w:tc>
        <w:tc>
          <w:tcPr>
            <w:tcW w:w="3139" w:type="dxa"/>
            <w:vMerge/>
            <w:tcBorders>
              <w:top w:val="nil"/>
              <w:left w:val="single" w:sz="4" w:space="0" w:color="auto"/>
              <w:bottom w:val="single" w:sz="4" w:space="0" w:color="auto"/>
              <w:right w:val="single" w:sz="4" w:space="0" w:color="auto"/>
            </w:tcBorders>
            <w:vAlign w:val="center"/>
            <w:hideMark/>
          </w:tcPr>
          <w:p w14:paraId="33E84D67"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1EE43C1"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5CAA2D0F"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78F92A9"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9FA1AB0" w14:textId="51C29668"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ADE9BBD" w14:textId="5D6DA0E7" w:rsidR="00774AF4" w:rsidRDefault="00774AF4">
            <w:pPr>
              <w:rPr>
                <w:color w:val="000000"/>
                <w:sz w:val="22"/>
                <w:szCs w:val="22"/>
              </w:rPr>
            </w:pPr>
          </w:p>
        </w:tc>
      </w:tr>
      <w:tr w:rsidR="00774AF4" w14:paraId="56FBB86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117D285" w14:textId="77777777" w:rsidR="00774AF4" w:rsidRDefault="00774AF4">
            <w:pPr>
              <w:jc w:val="right"/>
              <w:rPr>
                <w:color w:val="000000"/>
                <w:sz w:val="22"/>
                <w:szCs w:val="22"/>
              </w:rPr>
            </w:pPr>
            <w:r>
              <w:rPr>
                <w:color w:val="000000"/>
                <w:sz w:val="22"/>
                <w:szCs w:val="22"/>
              </w:rPr>
              <w:t>52</w:t>
            </w:r>
          </w:p>
        </w:tc>
        <w:tc>
          <w:tcPr>
            <w:tcW w:w="3139" w:type="dxa"/>
            <w:vMerge/>
            <w:tcBorders>
              <w:top w:val="nil"/>
              <w:left w:val="single" w:sz="4" w:space="0" w:color="auto"/>
              <w:bottom w:val="single" w:sz="4" w:space="0" w:color="auto"/>
              <w:right w:val="single" w:sz="4" w:space="0" w:color="auto"/>
            </w:tcBorders>
            <w:vAlign w:val="center"/>
            <w:hideMark/>
          </w:tcPr>
          <w:p w14:paraId="59F40318"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1279434"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666D3241"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62DDDA1"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89C2BA7" w14:textId="74727C29"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A43680F" w14:textId="3111017A" w:rsidR="00774AF4" w:rsidRDefault="00774AF4">
            <w:pPr>
              <w:rPr>
                <w:color w:val="000000"/>
                <w:sz w:val="22"/>
                <w:szCs w:val="22"/>
              </w:rPr>
            </w:pPr>
          </w:p>
        </w:tc>
      </w:tr>
      <w:tr w:rsidR="00774AF4" w14:paraId="0BAFC54B"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1DD2C2B" w14:textId="77777777" w:rsidR="00774AF4" w:rsidRDefault="00774AF4">
            <w:pPr>
              <w:jc w:val="right"/>
              <w:rPr>
                <w:color w:val="000000"/>
                <w:sz w:val="22"/>
                <w:szCs w:val="22"/>
              </w:rPr>
            </w:pPr>
            <w:r>
              <w:rPr>
                <w:color w:val="000000"/>
                <w:sz w:val="22"/>
                <w:szCs w:val="22"/>
              </w:rPr>
              <w:t>53</w:t>
            </w:r>
          </w:p>
        </w:tc>
        <w:tc>
          <w:tcPr>
            <w:tcW w:w="3139" w:type="dxa"/>
            <w:vMerge/>
            <w:tcBorders>
              <w:top w:val="nil"/>
              <w:left w:val="single" w:sz="4" w:space="0" w:color="auto"/>
              <w:bottom w:val="single" w:sz="4" w:space="0" w:color="auto"/>
              <w:right w:val="single" w:sz="4" w:space="0" w:color="auto"/>
            </w:tcBorders>
            <w:vAlign w:val="center"/>
            <w:hideMark/>
          </w:tcPr>
          <w:p w14:paraId="6CF439AC"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0556355" w14:textId="77777777" w:rsidR="00774AF4" w:rsidRDefault="00774AF4">
            <w:pPr>
              <w:rPr>
                <w:color w:val="000000"/>
                <w:sz w:val="20"/>
                <w:szCs w:val="20"/>
              </w:rPr>
            </w:pPr>
            <w:r>
              <w:rPr>
                <w:color w:val="000000"/>
                <w:sz w:val="20"/>
                <w:szCs w:val="20"/>
              </w:rPr>
              <w:t>Ремонт блока лазера</w:t>
            </w:r>
          </w:p>
        </w:tc>
        <w:tc>
          <w:tcPr>
            <w:tcW w:w="712" w:type="dxa"/>
            <w:tcBorders>
              <w:top w:val="nil"/>
              <w:left w:val="nil"/>
              <w:bottom w:val="single" w:sz="4" w:space="0" w:color="auto"/>
              <w:right w:val="single" w:sz="4" w:space="0" w:color="auto"/>
            </w:tcBorders>
            <w:shd w:val="clear" w:color="auto" w:fill="auto"/>
            <w:noWrap/>
            <w:vAlign w:val="center"/>
            <w:hideMark/>
          </w:tcPr>
          <w:p w14:paraId="16D0AACB"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E34EB69"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F3807CB" w14:textId="3D321D97"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38FB8C3" w14:textId="67121EBD" w:rsidR="00774AF4" w:rsidRDefault="00774AF4">
            <w:pPr>
              <w:rPr>
                <w:color w:val="000000"/>
                <w:sz w:val="22"/>
                <w:szCs w:val="22"/>
              </w:rPr>
            </w:pPr>
          </w:p>
        </w:tc>
      </w:tr>
      <w:tr w:rsidR="00774AF4" w14:paraId="78879BEB"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130876A" w14:textId="77777777" w:rsidR="00774AF4" w:rsidRDefault="00774AF4">
            <w:pPr>
              <w:jc w:val="right"/>
              <w:rPr>
                <w:color w:val="000000"/>
                <w:sz w:val="22"/>
                <w:szCs w:val="22"/>
              </w:rPr>
            </w:pPr>
            <w:r>
              <w:rPr>
                <w:color w:val="000000"/>
                <w:sz w:val="22"/>
                <w:szCs w:val="22"/>
              </w:rPr>
              <w:t>54</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C7DE0C" w14:textId="77777777" w:rsidR="00774AF4" w:rsidRDefault="00774AF4">
            <w:pPr>
              <w:jc w:val="center"/>
              <w:rPr>
                <w:color w:val="000000"/>
                <w:sz w:val="22"/>
                <w:szCs w:val="22"/>
              </w:rPr>
            </w:pPr>
            <w:r>
              <w:rPr>
                <w:color w:val="000000"/>
                <w:sz w:val="22"/>
                <w:szCs w:val="22"/>
              </w:rPr>
              <w:t xml:space="preserve">Ремонт </w:t>
            </w:r>
            <w:proofErr w:type="gramStart"/>
            <w:r>
              <w:rPr>
                <w:color w:val="000000"/>
                <w:sz w:val="22"/>
                <w:szCs w:val="22"/>
              </w:rPr>
              <w:t>принтера  HP</w:t>
            </w:r>
            <w:proofErr w:type="gramEnd"/>
            <w:r>
              <w:rPr>
                <w:color w:val="000000"/>
                <w:sz w:val="22"/>
                <w:szCs w:val="22"/>
              </w:rPr>
              <w:t xml:space="preserve"> P1102</w:t>
            </w:r>
          </w:p>
        </w:tc>
        <w:tc>
          <w:tcPr>
            <w:tcW w:w="2878" w:type="dxa"/>
            <w:tcBorders>
              <w:top w:val="nil"/>
              <w:left w:val="nil"/>
              <w:bottom w:val="single" w:sz="4" w:space="0" w:color="auto"/>
              <w:right w:val="single" w:sz="4" w:space="0" w:color="auto"/>
            </w:tcBorders>
            <w:shd w:val="clear" w:color="auto" w:fill="auto"/>
            <w:noWrap/>
            <w:vAlign w:val="center"/>
            <w:hideMark/>
          </w:tcPr>
          <w:p w14:paraId="279E6BF8"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03A0DB72"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D0F496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E80D075" w14:textId="6802CB31"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ECA0DFF" w14:textId="46A5F708" w:rsidR="00774AF4" w:rsidRDefault="00774AF4">
            <w:pPr>
              <w:rPr>
                <w:color w:val="000000"/>
                <w:sz w:val="22"/>
                <w:szCs w:val="22"/>
              </w:rPr>
            </w:pPr>
          </w:p>
        </w:tc>
      </w:tr>
      <w:tr w:rsidR="00774AF4" w14:paraId="38612561"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5756DA0" w14:textId="77777777" w:rsidR="00774AF4" w:rsidRDefault="00774AF4">
            <w:pPr>
              <w:jc w:val="right"/>
              <w:rPr>
                <w:color w:val="000000"/>
                <w:sz w:val="22"/>
                <w:szCs w:val="22"/>
              </w:rPr>
            </w:pPr>
            <w:r>
              <w:rPr>
                <w:color w:val="000000"/>
                <w:sz w:val="22"/>
                <w:szCs w:val="22"/>
              </w:rPr>
              <w:t>55</w:t>
            </w:r>
          </w:p>
        </w:tc>
        <w:tc>
          <w:tcPr>
            <w:tcW w:w="3139" w:type="dxa"/>
            <w:vMerge/>
            <w:tcBorders>
              <w:top w:val="nil"/>
              <w:left w:val="single" w:sz="4" w:space="0" w:color="auto"/>
              <w:bottom w:val="single" w:sz="4" w:space="0" w:color="auto"/>
              <w:right w:val="single" w:sz="4" w:space="0" w:color="auto"/>
            </w:tcBorders>
            <w:vAlign w:val="center"/>
            <w:hideMark/>
          </w:tcPr>
          <w:p w14:paraId="04FB524B"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890BF71"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240D34BC"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9ACCC3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52425FC" w14:textId="20A36BD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6D22EFB" w14:textId="4E39F61C" w:rsidR="00774AF4" w:rsidRDefault="00774AF4">
            <w:pPr>
              <w:rPr>
                <w:color w:val="000000"/>
                <w:sz w:val="22"/>
                <w:szCs w:val="22"/>
              </w:rPr>
            </w:pPr>
          </w:p>
        </w:tc>
      </w:tr>
      <w:tr w:rsidR="00774AF4" w14:paraId="0019DC1C"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1E3DE0C" w14:textId="77777777" w:rsidR="00774AF4" w:rsidRDefault="00774AF4">
            <w:pPr>
              <w:jc w:val="right"/>
              <w:rPr>
                <w:color w:val="000000"/>
                <w:sz w:val="22"/>
                <w:szCs w:val="22"/>
              </w:rPr>
            </w:pPr>
            <w:r>
              <w:rPr>
                <w:color w:val="000000"/>
                <w:sz w:val="22"/>
                <w:szCs w:val="22"/>
              </w:rPr>
              <w:t>56</w:t>
            </w:r>
          </w:p>
        </w:tc>
        <w:tc>
          <w:tcPr>
            <w:tcW w:w="3139" w:type="dxa"/>
            <w:vMerge/>
            <w:tcBorders>
              <w:top w:val="nil"/>
              <w:left w:val="single" w:sz="4" w:space="0" w:color="auto"/>
              <w:bottom w:val="single" w:sz="4" w:space="0" w:color="auto"/>
              <w:right w:val="single" w:sz="4" w:space="0" w:color="auto"/>
            </w:tcBorders>
            <w:vAlign w:val="center"/>
            <w:hideMark/>
          </w:tcPr>
          <w:p w14:paraId="1DCA23BD"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EC9D809"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5071C1F6"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72ADB66"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22FBA84" w14:textId="193DED9C"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C1300FD" w14:textId="386BC3A9" w:rsidR="00774AF4" w:rsidRDefault="00774AF4">
            <w:pPr>
              <w:rPr>
                <w:color w:val="000000"/>
                <w:sz w:val="22"/>
                <w:szCs w:val="22"/>
              </w:rPr>
            </w:pPr>
          </w:p>
        </w:tc>
      </w:tr>
      <w:tr w:rsidR="00774AF4" w14:paraId="4F74BF92"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B1DBB77" w14:textId="77777777" w:rsidR="00774AF4" w:rsidRDefault="00774AF4">
            <w:pPr>
              <w:jc w:val="right"/>
              <w:rPr>
                <w:color w:val="000000"/>
                <w:sz w:val="22"/>
                <w:szCs w:val="22"/>
              </w:rPr>
            </w:pPr>
            <w:r>
              <w:rPr>
                <w:color w:val="000000"/>
                <w:sz w:val="22"/>
                <w:szCs w:val="22"/>
              </w:rPr>
              <w:t>57</w:t>
            </w:r>
          </w:p>
        </w:tc>
        <w:tc>
          <w:tcPr>
            <w:tcW w:w="3139" w:type="dxa"/>
            <w:vMerge/>
            <w:tcBorders>
              <w:top w:val="nil"/>
              <w:left w:val="single" w:sz="4" w:space="0" w:color="auto"/>
              <w:bottom w:val="single" w:sz="4" w:space="0" w:color="auto"/>
              <w:right w:val="single" w:sz="4" w:space="0" w:color="auto"/>
            </w:tcBorders>
            <w:vAlign w:val="center"/>
            <w:hideMark/>
          </w:tcPr>
          <w:p w14:paraId="3EADC542"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2B75545D"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4F323007"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36957E1"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B5D3CB1" w14:textId="2E594101"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2EDFFA3" w14:textId="77D12A86" w:rsidR="00774AF4" w:rsidRDefault="00774AF4">
            <w:pPr>
              <w:rPr>
                <w:color w:val="000000"/>
                <w:sz w:val="22"/>
                <w:szCs w:val="22"/>
              </w:rPr>
            </w:pPr>
          </w:p>
        </w:tc>
      </w:tr>
      <w:tr w:rsidR="00774AF4" w14:paraId="157139C1"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CE61616" w14:textId="77777777" w:rsidR="00774AF4" w:rsidRDefault="00774AF4">
            <w:pPr>
              <w:jc w:val="right"/>
              <w:rPr>
                <w:color w:val="000000"/>
                <w:sz w:val="22"/>
                <w:szCs w:val="22"/>
              </w:rPr>
            </w:pPr>
            <w:r>
              <w:rPr>
                <w:color w:val="000000"/>
                <w:sz w:val="22"/>
                <w:szCs w:val="22"/>
              </w:rPr>
              <w:t>58</w:t>
            </w:r>
          </w:p>
        </w:tc>
        <w:tc>
          <w:tcPr>
            <w:tcW w:w="3139" w:type="dxa"/>
            <w:vMerge/>
            <w:tcBorders>
              <w:top w:val="nil"/>
              <w:left w:val="single" w:sz="4" w:space="0" w:color="auto"/>
              <w:bottom w:val="single" w:sz="4" w:space="0" w:color="auto"/>
              <w:right w:val="single" w:sz="4" w:space="0" w:color="auto"/>
            </w:tcBorders>
            <w:vAlign w:val="center"/>
            <w:hideMark/>
          </w:tcPr>
          <w:p w14:paraId="31EA1FDC"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DD51AE7"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737603E7"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180BC04"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2B9AC1D" w14:textId="236EB61E"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80C9306" w14:textId="311F939D" w:rsidR="00774AF4" w:rsidRDefault="00774AF4">
            <w:pPr>
              <w:rPr>
                <w:color w:val="000000"/>
                <w:sz w:val="22"/>
                <w:szCs w:val="22"/>
              </w:rPr>
            </w:pPr>
          </w:p>
        </w:tc>
      </w:tr>
      <w:tr w:rsidR="00774AF4" w14:paraId="12EC06D8"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3C15C3C" w14:textId="77777777" w:rsidR="00774AF4" w:rsidRDefault="00774AF4">
            <w:pPr>
              <w:jc w:val="right"/>
              <w:rPr>
                <w:color w:val="000000"/>
                <w:sz w:val="22"/>
                <w:szCs w:val="22"/>
              </w:rPr>
            </w:pPr>
            <w:r>
              <w:rPr>
                <w:color w:val="000000"/>
                <w:sz w:val="22"/>
                <w:szCs w:val="22"/>
              </w:rPr>
              <w:t>59</w:t>
            </w:r>
          </w:p>
        </w:tc>
        <w:tc>
          <w:tcPr>
            <w:tcW w:w="3139" w:type="dxa"/>
            <w:vMerge/>
            <w:tcBorders>
              <w:top w:val="nil"/>
              <w:left w:val="single" w:sz="4" w:space="0" w:color="auto"/>
              <w:bottom w:val="single" w:sz="4" w:space="0" w:color="auto"/>
              <w:right w:val="single" w:sz="4" w:space="0" w:color="auto"/>
            </w:tcBorders>
            <w:vAlign w:val="center"/>
            <w:hideMark/>
          </w:tcPr>
          <w:p w14:paraId="1BFC2957"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3CAA348"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7FE6CF3A"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4A8EE9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FD6D154" w14:textId="5A4FD3A9"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F296A9F" w14:textId="694D6CB2" w:rsidR="00774AF4" w:rsidRDefault="00774AF4">
            <w:pPr>
              <w:rPr>
                <w:color w:val="000000"/>
                <w:sz w:val="22"/>
                <w:szCs w:val="22"/>
              </w:rPr>
            </w:pPr>
          </w:p>
        </w:tc>
      </w:tr>
      <w:tr w:rsidR="00774AF4" w14:paraId="09E33222"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3CF3EF9" w14:textId="77777777" w:rsidR="00774AF4" w:rsidRDefault="00774AF4">
            <w:pPr>
              <w:jc w:val="right"/>
              <w:rPr>
                <w:color w:val="000000"/>
                <w:sz w:val="22"/>
                <w:szCs w:val="22"/>
              </w:rPr>
            </w:pPr>
            <w:r>
              <w:rPr>
                <w:color w:val="000000"/>
                <w:sz w:val="22"/>
                <w:szCs w:val="22"/>
              </w:rPr>
              <w:t>60</w:t>
            </w:r>
          </w:p>
        </w:tc>
        <w:tc>
          <w:tcPr>
            <w:tcW w:w="3139" w:type="dxa"/>
            <w:vMerge/>
            <w:tcBorders>
              <w:top w:val="nil"/>
              <w:left w:val="single" w:sz="4" w:space="0" w:color="auto"/>
              <w:bottom w:val="single" w:sz="4" w:space="0" w:color="auto"/>
              <w:right w:val="single" w:sz="4" w:space="0" w:color="auto"/>
            </w:tcBorders>
            <w:vAlign w:val="center"/>
            <w:hideMark/>
          </w:tcPr>
          <w:p w14:paraId="40AF9A44"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2BBE0B4E" w14:textId="77777777" w:rsidR="00774AF4" w:rsidRDefault="00774AF4">
            <w:pPr>
              <w:rPr>
                <w:color w:val="000000"/>
                <w:sz w:val="20"/>
                <w:szCs w:val="20"/>
              </w:rPr>
            </w:pPr>
            <w:r>
              <w:rPr>
                <w:color w:val="000000"/>
                <w:sz w:val="20"/>
                <w:szCs w:val="20"/>
              </w:rPr>
              <w:t>Ремонт блока лазера</w:t>
            </w:r>
          </w:p>
        </w:tc>
        <w:tc>
          <w:tcPr>
            <w:tcW w:w="712" w:type="dxa"/>
            <w:tcBorders>
              <w:top w:val="nil"/>
              <w:left w:val="nil"/>
              <w:bottom w:val="single" w:sz="4" w:space="0" w:color="auto"/>
              <w:right w:val="single" w:sz="4" w:space="0" w:color="auto"/>
            </w:tcBorders>
            <w:shd w:val="clear" w:color="auto" w:fill="auto"/>
            <w:noWrap/>
            <w:vAlign w:val="center"/>
            <w:hideMark/>
          </w:tcPr>
          <w:p w14:paraId="34C478B1"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056F178"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27A7A42" w14:textId="69493A1E"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FB124F2" w14:textId="4377E2EB" w:rsidR="00774AF4" w:rsidRDefault="00774AF4">
            <w:pPr>
              <w:rPr>
                <w:color w:val="000000"/>
                <w:sz w:val="22"/>
                <w:szCs w:val="22"/>
              </w:rPr>
            </w:pPr>
          </w:p>
        </w:tc>
      </w:tr>
      <w:tr w:rsidR="00774AF4" w14:paraId="7BE7335D"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C06EA23" w14:textId="77777777" w:rsidR="00774AF4" w:rsidRDefault="00774AF4">
            <w:pPr>
              <w:jc w:val="right"/>
              <w:rPr>
                <w:color w:val="000000"/>
                <w:sz w:val="22"/>
                <w:szCs w:val="22"/>
              </w:rPr>
            </w:pPr>
            <w:r>
              <w:rPr>
                <w:color w:val="000000"/>
                <w:sz w:val="22"/>
                <w:szCs w:val="22"/>
              </w:rPr>
              <w:t>61</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512BDC" w14:textId="77777777" w:rsidR="00774AF4" w:rsidRDefault="00774AF4">
            <w:pPr>
              <w:jc w:val="center"/>
              <w:rPr>
                <w:color w:val="000000"/>
                <w:sz w:val="22"/>
                <w:szCs w:val="22"/>
              </w:rPr>
            </w:pPr>
            <w:r>
              <w:rPr>
                <w:color w:val="000000"/>
                <w:sz w:val="22"/>
                <w:szCs w:val="22"/>
              </w:rPr>
              <w:t>Ремонт принтера HP P3015</w:t>
            </w:r>
          </w:p>
        </w:tc>
        <w:tc>
          <w:tcPr>
            <w:tcW w:w="2878" w:type="dxa"/>
            <w:tcBorders>
              <w:top w:val="nil"/>
              <w:left w:val="nil"/>
              <w:bottom w:val="single" w:sz="4" w:space="0" w:color="auto"/>
              <w:right w:val="single" w:sz="4" w:space="0" w:color="auto"/>
            </w:tcBorders>
            <w:shd w:val="clear" w:color="auto" w:fill="auto"/>
            <w:noWrap/>
            <w:vAlign w:val="center"/>
            <w:hideMark/>
          </w:tcPr>
          <w:p w14:paraId="250C8D89"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6D9E88D9"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5F4E2F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EB51558" w14:textId="0934A885"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400C08A" w14:textId="39478E8E" w:rsidR="00774AF4" w:rsidRDefault="00774AF4">
            <w:pPr>
              <w:rPr>
                <w:color w:val="000000"/>
                <w:sz w:val="22"/>
                <w:szCs w:val="22"/>
              </w:rPr>
            </w:pPr>
          </w:p>
        </w:tc>
      </w:tr>
      <w:tr w:rsidR="00774AF4" w14:paraId="26A7F3D5"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FAA70B1" w14:textId="77777777" w:rsidR="00774AF4" w:rsidRDefault="00774AF4">
            <w:pPr>
              <w:jc w:val="right"/>
              <w:rPr>
                <w:color w:val="000000"/>
                <w:sz w:val="22"/>
                <w:szCs w:val="22"/>
              </w:rPr>
            </w:pPr>
            <w:r>
              <w:rPr>
                <w:color w:val="000000"/>
                <w:sz w:val="22"/>
                <w:szCs w:val="22"/>
              </w:rPr>
              <w:t>62</w:t>
            </w:r>
          </w:p>
        </w:tc>
        <w:tc>
          <w:tcPr>
            <w:tcW w:w="3139" w:type="dxa"/>
            <w:vMerge/>
            <w:tcBorders>
              <w:top w:val="nil"/>
              <w:left w:val="single" w:sz="4" w:space="0" w:color="auto"/>
              <w:bottom w:val="single" w:sz="4" w:space="0" w:color="auto"/>
              <w:right w:val="single" w:sz="4" w:space="0" w:color="auto"/>
            </w:tcBorders>
            <w:vAlign w:val="center"/>
            <w:hideMark/>
          </w:tcPr>
          <w:p w14:paraId="78B22484"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52FE3A5"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793D2F58"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B4E2D38"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12986B3" w14:textId="3E3ABA37"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1215432" w14:textId="44319C01" w:rsidR="00774AF4" w:rsidRDefault="00774AF4">
            <w:pPr>
              <w:rPr>
                <w:color w:val="000000"/>
                <w:sz w:val="22"/>
                <w:szCs w:val="22"/>
              </w:rPr>
            </w:pPr>
          </w:p>
        </w:tc>
      </w:tr>
      <w:tr w:rsidR="00774AF4" w14:paraId="090B19B1"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441FAFD" w14:textId="77777777" w:rsidR="00774AF4" w:rsidRDefault="00774AF4">
            <w:pPr>
              <w:jc w:val="right"/>
              <w:rPr>
                <w:color w:val="000000"/>
                <w:sz w:val="22"/>
                <w:szCs w:val="22"/>
              </w:rPr>
            </w:pPr>
            <w:r>
              <w:rPr>
                <w:color w:val="000000"/>
                <w:sz w:val="22"/>
                <w:szCs w:val="22"/>
              </w:rPr>
              <w:t>63</w:t>
            </w:r>
          </w:p>
        </w:tc>
        <w:tc>
          <w:tcPr>
            <w:tcW w:w="3139" w:type="dxa"/>
            <w:vMerge/>
            <w:tcBorders>
              <w:top w:val="nil"/>
              <w:left w:val="single" w:sz="4" w:space="0" w:color="auto"/>
              <w:bottom w:val="single" w:sz="4" w:space="0" w:color="auto"/>
              <w:right w:val="single" w:sz="4" w:space="0" w:color="auto"/>
            </w:tcBorders>
            <w:vAlign w:val="center"/>
            <w:hideMark/>
          </w:tcPr>
          <w:p w14:paraId="42466FC3"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233A59FE"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109B2A10"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BA9518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9AA485F" w14:textId="0F437F42"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4A71631" w14:textId="6E06A060" w:rsidR="00774AF4" w:rsidRDefault="00774AF4">
            <w:pPr>
              <w:rPr>
                <w:color w:val="000000"/>
                <w:sz w:val="22"/>
                <w:szCs w:val="22"/>
              </w:rPr>
            </w:pPr>
          </w:p>
        </w:tc>
      </w:tr>
      <w:tr w:rsidR="00774AF4" w14:paraId="1E8FB836"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9E53E25" w14:textId="77777777" w:rsidR="00774AF4" w:rsidRDefault="00774AF4">
            <w:pPr>
              <w:jc w:val="right"/>
              <w:rPr>
                <w:color w:val="000000"/>
                <w:sz w:val="22"/>
                <w:szCs w:val="22"/>
              </w:rPr>
            </w:pPr>
            <w:r>
              <w:rPr>
                <w:color w:val="000000"/>
                <w:sz w:val="22"/>
                <w:szCs w:val="22"/>
              </w:rPr>
              <w:t>64</w:t>
            </w:r>
          </w:p>
        </w:tc>
        <w:tc>
          <w:tcPr>
            <w:tcW w:w="3139" w:type="dxa"/>
            <w:vMerge/>
            <w:tcBorders>
              <w:top w:val="nil"/>
              <w:left w:val="single" w:sz="4" w:space="0" w:color="auto"/>
              <w:bottom w:val="single" w:sz="4" w:space="0" w:color="auto"/>
              <w:right w:val="single" w:sz="4" w:space="0" w:color="auto"/>
            </w:tcBorders>
            <w:vAlign w:val="center"/>
            <w:hideMark/>
          </w:tcPr>
          <w:p w14:paraId="3A8DD6AD"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E717E64"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130AB07A"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C20EC66"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619C1BF" w14:textId="61812327"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52A9B2D" w14:textId="2B75CE89" w:rsidR="00774AF4" w:rsidRDefault="00774AF4">
            <w:pPr>
              <w:rPr>
                <w:color w:val="000000"/>
                <w:sz w:val="22"/>
                <w:szCs w:val="22"/>
              </w:rPr>
            </w:pPr>
          </w:p>
        </w:tc>
      </w:tr>
      <w:tr w:rsidR="00774AF4" w14:paraId="15C4D673"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A9A9F33" w14:textId="77777777" w:rsidR="00774AF4" w:rsidRDefault="00774AF4">
            <w:pPr>
              <w:jc w:val="right"/>
              <w:rPr>
                <w:color w:val="000000"/>
                <w:sz w:val="22"/>
                <w:szCs w:val="22"/>
              </w:rPr>
            </w:pPr>
            <w:r>
              <w:rPr>
                <w:color w:val="000000"/>
                <w:sz w:val="22"/>
                <w:szCs w:val="22"/>
              </w:rPr>
              <w:t>65</w:t>
            </w:r>
          </w:p>
        </w:tc>
        <w:tc>
          <w:tcPr>
            <w:tcW w:w="3139" w:type="dxa"/>
            <w:vMerge/>
            <w:tcBorders>
              <w:top w:val="nil"/>
              <w:left w:val="single" w:sz="4" w:space="0" w:color="auto"/>
              <w:bottom w:val="single" w:sz="4" w:space="0" w:color="auto"/>
              <w:right w:val="single" w:sz="4" w:space="0" w:color="auto"/>
            </w:tcBorders>
            <w:vAlign w:val="center"/>
            <w:hideMark/>
          </w:tcPr>
          <w:p w14:paraId="68DA281D"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441D068"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3BE4E087"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6865E1A"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BD4FB16" w14:textId="3AA47635"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4B16D8F" w14:textId="322E70A7" w:rsidR="00774AF4" w:rsidRDefault="00774AF4">
            <w:pPr>
              <w:rPr>
                <w:color w:val="000000"/>
                <w:sz w:val="22"/>
                <w:szCs w:val="22"/>
              </w:rPr>
            </w:pPr>
          </w:p>
        </w:tc>
      </w:tr>
      <w:tr w:rsidR="00774AF4" w14:paraId="207B35E2"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B63C8E7" w14:textId="77777777" w:rsidR="00774AF4" w:rsidRDefault="00774AF4">
            <w:pPr>
              <w:jc w:val="right"/>
              <w:rPr>
                <w:color w:val="000000"/>
                <w:sz w:val="22"/>
                <w:szCs w:val="22"/>
              </w:rPr>
            </w:pPr>
            <w:r>
              <w:rPr>
                <w:color w:val="000000"/>
                <w:sz w:val="22"/>
                <w:szCs w:val="22"/>
              </w:rPr>
              <w:t>66</w:t>
            </w:r>
          </w:p>
        </w:tc>
        <w:tc>
          <w:tcPr>
            <w:tcW w:w="3139" w:type="dxa"/>
            <w:vMerge/>
            <w:tcBorders>
              <w:top w:val="nil"/>
              <w:left w:val="single" w:sz="4" w:space="0" w:color="auto"/>
              <w:bottom w:val="single" w:sz="4" w:space="0" w:color="auto"/>
              <w:right w:val="single" w:sz="4" w:space="0" w:color="auto"/>
            </w:tcBorders>
            <w:vAlign w:val="center"/>
            <w:hideMark/>
          </w:tcPr>
          <w:p w14:paraId="7E1F188F"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9FE3391"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780D00D6"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5E616AB"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7005A98" w14:textId="082CCD53"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3A01CBC" w14:textId="5257AA4A" w:rsidR="00774AF4" w:rsidRDefault="00774AF4">
            <w:pPr>
              <w:rPr>
                <w:color w:val="000000"/>
                <w:sz w:val="22"/>
                <w:szCs w:val="22"/>
              </w:rPr>
            </w:pPr>
          </w:p>
        </w:tc>
      </w:tr>
      <w:tr w:rsidR="00774AF4" w14:paraId="48647C11"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1CEF3EC" w14:textId="77777777" w:rsidR="00774AF4" w:rsidRDefault="00774AF4">
            <w:pPr>
              <w:jc w:val="right"/>
              <w:rPr>
                <w:color w:val="000000"/>
                <w:sz w:val="22"/>
                <w:szCs w:val="22"/>
              </w:rPr>
            </w:pPr>
            <w:r>
              <w:rPr>
                <w:color w:val="000000"/>
                <w:sz w:val="22"/>
                <w:szCs w:val="22"/>
              </w:rPr>
              <w:t>67</w:t>
            </w:r>
          </w:p>
        </w:tc>
        <w:tc>
          <w:tcPr>
            <w:tcW w:w="3139" w:type="dxa"/>
            <w:vMerge/>
            <w:tcBorders>
              <w:top w:val="nil"/>
              <w:left w:val="single" w:sz="4" w:space="0" w:color="auto"/>
              <w:bottom w:val="single" w:sz="4" w:space="0" w:color="auto"/>
              <w:right w:val="single" w:sz="4" w:space="0" w:color="auto"/>
            </w:tcBorders>
            <w:vAlign w:val="center"/>
            <w:hideMark/>
          </w:tcPr>
          <w:p w14:paraId="6B706FE3"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381386C" w14:textId="77777777" w:rsidR="00774AF4" w:rsidRDefault="00774AF4">
            <w:pPr>
              <w:rPr>
                <w:color w:val="000000"/>
                <w:sz w:val="20"/>
                <w:szCs w:val="20"/>
              </w:rPr>
            </w:pPr>
            <w:r>
              <w:rPr>
                <w:color w:val="000000"/>
                <w:sz w:val="20"/>
                <w:szCs w:val="20"/>
              </w:rPr>
              <w:t>Ремонт блока лазера</w:t>
            </w:r>
          </w:p>
        </w:tc>
        <w:tc>
          <w:tcPr>
            <w:tcW w:w="712" w:type="dxa"/>
            <w:tcBorders>
              <w:top w:val="nil"/>
              <w:left w:val="nil"/>
              <w:bottom w:val="single" w:sz="4" w:space="0" w:color="auto"/>
              <w:right w:val="single" w:sz="4" w:space="0" w:color="auto"/>
            </w:tcBorders>
            <w:shd w:val="clear" w:color="auto" w:fill="auto"/>
            <w:noWrap/>
            <w:vAlign w:val="center"/>
            <w:hideMark/>
          </w:tcPr>
          <w:p w14:paraId="1F5E62E0"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303E479"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760B92B" w14:textId="218B4C51"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4AC7DD7" w14:textId="39CDA6F8" w:rsidR="00774AF4" w:rsidRDefault="00774AF4">
            <w:pPr>
              <w:rPr>
                <w:color w:val="000000"/>
                <w:sz w:val="22"/>
                <w:szCs w:val="22"/>
              </w:rPr>
            </w:pPr>
          </w:p>
        </w:tc>
      </w:tr>
      <w:tr w:rsidR="00774AF4" w14:paraId="368BBD97"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1F885A5" w14:textId="77777777" w:rsidR="00774AF4" w:rsidRDefault="00774AF4">
            <w:pPr>
              <w:jc w:val="right"/>
              <w:rPr>
                <w:color w:val="000000"/>
                <w:sz w:val="22"/>
                <w:szCs w:val="22"/>
              </w:rPr>
            </w:pPr>
            <w:r>
              <w:rPr>
                <w:color w:val="000000"/>
                <w:sz w:val="22"/>
                <w:szCs w:val="22"/>
              </w:rPr>
              <w:t>68</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2BF33E" w14:textId="77777777" w:rsidR="00774AF4" w:rsidRDefault="00774AF4">
            <w:pPr>
              <w:jc w:val="center"/>
              <w:rPr>
                <w:color w:val="000000"/>
                <w:sz w:val="22"/>
                <w:szCs w:val="22"/>
              </w:rPr>
            </w:pPr>
            <w:r>
              <w:rPr>
                <w:color w:val="000000"/>
                <w:sz w:val="22"/>
                <w:szCs w:val="22"/>
              </w:rPr>
              <w:t xml:space="preserve">Ремонт принтера HP </w:t>
            </w:r>
            <w:proofErr w:type="spellStart"/>
            <w:r>
              <w:rPr>
                <w:color w:val="000000"/>
                <w:sz w:val="22"/>
                <w:szCs w:val="22"/>
              </w:rPr>
              <w:t>LaserJet</w:t>
            </w:r>
            <w:proofErr w:type="spellEnd"/>
            <w:r>
              <w:rPr>
                <w:color w:val="000000"/>
                <w:sz w:val="22"/>
                <w:szCs w:val="22"/>
              </w:rPr>
              <w:t xml:space="preserve"> Pro M404dn</w:t>
            </w:r>
          </w:p>
        </w:tc>
        <w:tc>
          <w:tcPr>
            <w:tcW w:w="2878" w:type="dxa"/>
            <w:tcBorders>
              <w:top w:val="nil"/>
              <w:left w:val="nil"/>
              <w:bottom w:val="single" w:sz="4" w:space="0" w:color="auto"/>
              <w:right w:val="single" w:sz="4" w:space="0" w:color="auto"/>
            </w:tcBorders>
            <w:shd w:val="clear" w:color="auto" w:fill="auto"/>
            <w:noWrap/>
            <w:vAlign w:val="center"/>
            <w:hideMark/>
          </w:tcPr>
          <w:p w14:paraId="1F1F655F"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1280AACE"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D256AA3"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F78EC32" w14:textId="05654EBB"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D0A131A" w14:textId="77FB7931" w:rsidR="00774AF4" w:rsidRDefault="00774AF4">
            <w:pPr>
              <w:rPr>
                <w:color w:val="000000"/>
                <w:sz w:val="22"/>
                <w:szCs w:val="22"/>
              </w:rPr>
            </w:pPr>
          </w:p>
        </w:tc>
      </w:tr>
      <w:tr w:rsidR="00774AF4" w14:paraId="658D350B"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9F5081F" w14:textId="77777777" w:rsidR="00774AF4" w:rsidRDefault="00774AF4">
            <w:pPr>
              <w:jc w:val="right"/>
              <w:rPr>
                <w:color w:val="000000"/>
                <w:sz w:val="22"/>
                <w:szCs w:val="22"/>
              </w:rPr>
            </w:pPr>
            <w:r>
              <w:rPr>
                <w:color w:val="000000"/>
                <w:sz w:val="22"/>
                <w:szCs w:val="22"/>
              </w:rPr>
              <w:t>69</w:t>
            </w:r>
          </w:p>
        </w:tc>
        <w:tc>
          <w:tcPr>
            <w:tcW w:w="3139" w:type="dxa"/>
            <w:vMerge/>
            <w:tcBorders>
              <w:top w:val="nil"/>
              <w:left w:val="single" w:sz="4" w:space="0" w:color="auto"/>
              <w:bottom w:val="single" w:sz="4" w:space="0" w:color="auto"/>
              <w:right w:val="single" w:sz="4" w:space="0" w:color="auto"/>
            </w:tcBorders>
            <w:vAlign w:val="center"/>
            <w:hideMark/>
          </w:tcPr>
          <w:p w14:paraId="384564EE"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93DC5DE"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31DCB376"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ADD7939"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D808B3A" w14:textId="3D5002E3"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769EBF0" w14:textId="1A8A0E37" w:rsidR="00774AF4" w:rsidRDefault="00774AF4">
            <w:pPr>
              <w:rPr>
                <w:color w:val="000000"/>
                <w:sz w:val="22"/>
                <w:szCs w:val="22"/>
              </w:rPr>
            </w:pPr>
          </w:p>
        </w:tc>
      </w:tr>
      <w:tr w:rsidR="00774AF4" w14:paraId="581B0548"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538E58C" w14:textId="77777777" w:rsidR="00774AF4" w:rsidRDefault="00774AF4">
            <w:pPr>
              <w:jc w:val="right"/>
              <w:rPr>
                <w:color w:val="000000"/>
                <w:sz w:val="22"/>
                <w:szCs w:val="22"/>
              </w:rPr>
            </w:pPr>
            <w:r>
              <w:rPr>
                <w:color w:val="000000"/>
                <w:sz w:val="22"/>
                <w:szCs w:val="22"/>
              </w:rPr>
              <w:t>70</w:t>
            </w:r>
          </w:p>
        </w:tc>
        <w:tc>
          <w:tcPr>
            <w:tcW w:w="3139" w:type="dxa"/>
            <w:vMerge/>
            <w:tcBorders>
              <w:top w:val="nil"/>
              <w:left w:val="single" w:sz="4" w:space="0" w:color="auto"/>
              <w:bottom w:val="single" w:sz="4" w:space="0" w:color="auto"/>
              <w:right w:val="single" w:sz="4" w:space="0" w:color="auto"/>
            </w:tcBorders>
            <w:vAlign w:val="center"/>
            <w:hideMark/>
          </w:tcPr>
          <w:p w14:paraId="22CB240C"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632A152"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3F63B323"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EDC1237"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BB3B348" w14:textId="21AF8D69"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7F188D5" w14:textId="418B8D11" w:rsidR="00774AF4" w:rsidRDefault="00774AF4">
            <w:pPr>
              <w:rPr>
                <w:color w:val="000000"/>
                <w:sz w:val="22"/>
                <w:szCs w:val="22"/>
              </w:rPr>
            </w:pPr>
          </w:p>
        </w:tc>
      </w:tr>
      <w:tr w:rsidR="00774AF4" w14:paraId="0C570267"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FA673F3" w14:textId="77777777" w:rsidR="00774AF4" w:rsidRDefault="00774AF4">
            <w:pPr>
              <w:jc w:val="right"/>
              <w:rPr>
                <w:color w:val="000000"/>
                <w:sz w:val="22"/>
                <w:szCs w:val="22"/>
              </w:rPr>
            </w:pPr>
            <w:r>
              <w:rPr>
                <w:color w:val="000000"/>
                <w:sz w:val="22"/>
                <w:szCs w:val="22"/>
              </w:rPr>
              <w:t>71</w:t>
            </w:r>
          </w:p>
        </w:tc>
        <w:tc>
          <w:tcPr>
            <w:tcW w:w="3139" w:type="dxa"/>
            <w:vMerge/>
            <w:tcBorders>
              <w:top w:val="nil"/>
              <w:left w:val="single" w:sz="4" w:space="0" w:color="auto"/>
              <w:bottom w:val="single" w:sz="4" w:space="0" w:color="auto"/>
              <w:right w:val="single" w:sz="4" w:space="0" w:color="auto"/>
            </w:tcBorders>
            <w:vAlign w:val="center"/>
            <w:hideMark/>
          </w:tcPr>
          <w:p w14:paraId="4FBAEE1E"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14DE19E"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33D559BE"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AE0A4B8"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71BE064" w14:textId="6E7726B5"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37C22FC" w14:textId="66D0AC84" w:rsidR="00774AF4" w:rsidRDefault="00774AF4">
            <w:pPr>
              <w:rPr>
                <w:color w:val="000000"/>
                <w:sz w:val="22"/>
                <w:szCs w:val="22"/>
              </w:rPr>
            </w:pPr>
          </w:p>
        </w:tc>
      </w:tr>
      <w:tr w:rsidR="00774AF4" w14:paraId="48522135"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103EFA1" w14:textId="77777777" w:rsidR="00774AF4" w:rsidRDefault="00774AF4">
            <w:pPr>
              <w:jc w:val="right"/>
              <w:rPr>
                <w:color w:val="000000"/>
                <w:sz w:val="22"/>
                <w:szCs w:val="22"/>
              </w:rPr>
            </w:pPr>
            <w:r>
              <w:rPr>
                <w:color w:val="000000"/>
                <w:sz w:val="22"/>
                <w:szCs w:val="22"/>
              </w:rPr>
              <w:t>72</w:t>
            </w:r>
          </w:p>
        </w:tc>
        <w:tc>
          <w:tcPr>
            <w:tcW w:w="3139" w:type="dxa"/>
            <w:vMerge/>
            <w:tcBorders>
              <w:top w:val="nil"/>
              <w:left w:val="single" w:sz="4" w:space="0" w:color="auto"/>
              <w:bottom w:val="single" w:sz="4" w:space="0" w:color="auto"/>
              <w:right w:val="single" w:sz="4" w:space="0" w:color="auto"/>
            </w:tcBorders>
            <w:vAlign w:val="center"/>
            <w:hideMark/>
          </w:tcPr>
          <w:p w14:paraId="0F0CAE89"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4907657"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6518D244"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4475718"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FE4E5C5" w14:textId="768A0952"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B4F9D4B" w14:textId="6C14D707" w:rsidR="00774AF4" w:rsidRDefault="00774AF4">
            <w:pPr>
              <w:rPr>
                <w:color w:val="000000"/>
                <w:sz w:val="22"/>
                <w:szCs w:val="22"/>
              </w:rPr>
            </w:pPr>
          </w:p>
        </w:tc>
      </w:tr>
      <w:tr w:rsidR="00774AF4" w14:paraId="73DAF93A"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1D0DBBA" w14:textId="77777777" w:rsidR="00774AF4" w:rsidRDefault="00774AF4">
            <w:pPr>
              <w:jc w:val="right"/>
              <w:rPr>
                <w:color w:val="000000"/>
                <w:sz w:val="22"/>
                <w:szCs w:val="22"/>
              </w:rPr>
            </w:pPr>
            <w:r>
              <w:rPr>
                <w:color w:val="000000"/>
                <w:sz w:val="22"/>
                <w:szCs w:val="22"/>
              </w:rPr>
              <w:t>73</w:t>
            </w:r>
          </w:p>
        </w:tc>
        <w:tc>
          <w:tcPr>
            <w:tcW w:w="3139" w:type="dxa"/>
            <w:vMerge/>
            <w:tcBorders>
              <w:top w:val="nil"/>
              <w:left w:val="single" w:sz="4" w:space="0" w:color="auto"/>
              <w:bottom w:val="single" w:sz="4" w:space="0" w:color="auto"/>
              <w:right w:val="single" w:sz="4" w:space="0" w:color="auto"/>
            </w:tcBorders>
            <w:vAlign w:val="center"/>
            <w:hideMark/>
          </w:tcPr>
          <w:p w14:paraId="148A3083"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473BF13"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3775F932"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3E5BCF8"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F8F4CB6" w14:textId="667DB52C"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77EBB0F" w14:textId="289490A4" w:rsidR="00774AF4" w:rsidRDefault="00774AF4">
            <w:pPr>
              <w:rPr>
                <w:color w:val="000000"/>
                <w:sz w:val="22"/>
                <w:szCs w:val="22"/>
              </w:rPr>
            </w:pPr>
          </w:p>
        </w:tc>
      </w:tr>
      <w:tr w:rsidR="00774AF4" w14:paraId="4EF40DF5"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2980A8D" w14:textId="77777777" w:rsidR="00774AF4" w:rsidRDefault="00774AF4">
            <w:pPr>
              <w:jc w:val="right"/>
              <w:rPr>
                <w:color w:val="000000"/>
                <w:sz w:val="22"/>
                <w:szCs w:val="22"/>
              </w:rPr>
            </w:pPr>
            <w:r>
              <w:rPr>
                <w:color w:val="000000"/>
                <w:sz w:val="22"/>
                <w:szCs w:val="22"/>
              </w:rPr>
              <w:t>74</w:t>
            </w:r>
          </w:p>
        </w:tc>
        <w:tc>
          <w:tcPr>
            <w:tcW w:w="3139" w:type="dxa"/>
            <w:vMerge/>
            <w:tcBorders>
              <w:top w:val="nil"/>
              <w:left w:val="single" w:sz="4" w:space="0" w:color="auto"/>
              <w:bottom w:val="single" w:sz="4" w:space="0" w:color="auto"/>
              <w:right w:val="single" w:sz="4" w:space="0" w:color="auto"/>
            </w:tcBorders>
            <w:vAlign w:val="center"/>
            <w:hideMark/>
          </w:tcPr>
          <w:p w14:paraId="0DD98D08"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E041C28" w14:textId="77777777" w:rsidR="00774AF4" w:rsidRDefault="00774AF4">
            <w:pPr>
              <w:rPr>
                <w:color w:val="000000"/>
                <w:sz w:val="20"/>
                <w:szCs w:val="20"/>
              </w:rPr>
            </w:pPr>
            <w:r>
              <w:rPr>
                <w:color w:val="000000"/>
                <w:sz w:val="20"/>
                <w:szCs w:val="20"/>
              </w:rPr>
              <w:t>Ремонт блока лазера</w:t>
            </w:r>
          </w:p>
        </w:tc>
        <w:tc>
          <w:tcPr>
            <w:tcW w:w="712" w:type="dxa"/>
            <w:tcBorders>
              <w:top w:val="nil"/>
              <w:left w:val="nil"/>
              <w:bottom w:val="single" w:sz="4" w:space="0" w:color="auto"/>
              <w:right w:val="single" w:sz="4" w:space="0" w:color="auto"/>
            </w:tcBorders>
            <w:shd w:val="clear" w:color="auto" w:fill="auto"/>
            <w:noWrap/>
            <w:vAlign w:val="center"/>
            <w:hideMark/>
          </w:tcPr>
          <w:p w14:paraId="2EB929D6"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086C199"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CBDCFAB" w14:textId="2AF9C4EA"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8D498BB" w14:textId="7F9C51C4" w:rsidR="00774AF4" w:rsidRDefault="00774AF4">
            <w:pPr>
              <w:rPr>
                <w:color w:val="000000"/>
                <w:sz w:val="22"/>
                <w:szCs w:val="22"/>
              </w:rPr>
            </w:pPr>
          </w:p>
        </w:tc>
      </w:tr>
      <w:tr w:rsidR="00774AF4" w14:paraId="4FE9306E"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3C8498C" w14:textId="77777777" w:rsidR="00774AF4" w:rsidRDefault="00774AF4">
            <w:pPr>
              <w:jc w:val="right"/>
              <w:rPr>
                <w:color w:val="000000"/>
                <w:sz w:val="22"/>
                <w:szCs w:val="22"/>
              </w:rPr>
            </w:pPr>
            <w:r>
              <w:rPr>
                <w:color w:val="000000"/>
                <w:sz w:val="22"/>
                <w:szCs w:val="22"/>
              </w:rPr>
              <w:t>75</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BA35A9" w14:textId="77777777" w:rsidR="00774AF4" w:rsidRDefault="00774AF4">
            <w:pPr>
              <w:jc w:val="center"/>
              <w:rPr>
                <w:color w:val="000000"/>
                <w:sz w:val="22"/>
                <w:szCs w:val="22"/>
              </w:rPr>
            </w:pPr>
            <w:r>
              <w:rPr>
                <w:color w:val="000000"/>
                <w:sz w:val="22"/>
                <w:szCs w:val="22"/>
              </w:rPr>
              <w:t>Ремонт принтера Xerox 3140</w:t>
            </w:r>
          </w:p>
        </w:tc>
        <w:tc>
          <w:tcPr>
            <w:tcW w:w="2878" w:type="dxa"/>
            <w:tcBorders>
              <w:top w:val="nil"/>
              <w:left w:val="nil"/>
              <w:bottom w:val="single" w:sz="4" w:space="0" w:color="auto"/>
              <w:right w:val="single" w:sz="4" w:space="0" w:color="auto"/>
            </w:tcBorders>
            <w:shd w:val="clear" w:color="auto" w:fill="auto"/>
            <w:noWrap/>
            <w:vAlign w:val="center"/>
            <w:hideMark/>
          </w:tcPr>
          <w:p w14:paraId="43A957E8"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529E2C02"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90B2291"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B39E659" w14:textId="75F85555"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746BDB8" w14:textId="4B041076" w:rsidR="00774AF4" w:rsidRDefault="00774AF4">
            <w:pPr>
              <w:rPr>
                <w:color w:val="000000"/>
                <w:sz w:val="22"/>
                <w:szCs w:val="22"/>
              </w:rPr>
            </w:pPr>
          </w:p>
        </w:tc>
      </w:tr>
      <w:tr w:rsidR="00774AF4" w14:paraId="0E50855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FF3DE14" w14:textId="77777777" w:rsidR="00774AF4" w:rsidRDefault="00774AF4">
            <w:pPr>
              <w:jc w:val="right"/>
              <w:rPr>
                <w:color w:val="000000"/>
                <w:sz w:val="22"/>
                <w:szCs w:val="22"/>
              </w:rPr>
            </w:pPr>
            <w:r>
              <w:rPr>
                <w:color w:val="000000"/>
                <w:sz w:val="22"/>
                <w:szCs w:val="22"/>
              </w:rPr>
              <w:t>76</w:t>
            </w:r>
          </w:p>
        </w:tc>
        <w:tc>
          <w:tcPr>
            <w:tcW w:w="3139" w:type="dxa"/>
            <w:vMerge/>
            <w:tcBorders>
              <w:top w:val="nil"/>
              <w:left w:val="single" w:sz="4" w:space="0" w:color="auto"/>
              <w:bottom w:val="single" w:sz="4" w:space="0" w:color="auto"/>
              <w:right w:val="single" w:sz="4" w:space="0" w:color="auto"/>
            </w:tcBorders>
            <w:vAlign w:val="center"/>
            <w:hideMark/>
          </w:tcPr>
          <w:p w14:paraId="099B713F"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2B543868"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5904C24D"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69ED99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70F4D7A" w14:textId="24FA36FC"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11C1B4F" w14:textId="52EE8F3F" w:rsidR="00774AF4" w:rsidRDefault="00774AF4">
            <w:pPr>
              <w:rPr>
                <w:color w:val="000000"/>
                <w:sz w:val="22"/>
                <w:szCs w:val="22"/>
              </w:rPr>
            </w:pPr>
          </w:p>
        </w:tc>
      </w:tr>
      <w:tr w:rsidR="00774AF4" w14:paraId="3B3288A6"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216F8D9" w14:textId="77777777" w:rsidR="00774AF4" w:rsidRDefault="00774AF4">
            <w:pPr>
              <w:jc w:val="right"/>
              <w:rPr>
                <w:color w:val="000000"/>
                <w:sz w:val="22"/>
                <w:szCs w:val="22"/>
              </w:rPr>
            </w:pPr>
            <w:r>
              <w:rPr>
                <w:color w:val="000000"/>
                <w:sz w:val="22"/>
                <w:szCs w:val="22"/>
              </w:rPr>
              <w:t>77</w:t>
            </w:r>
          </w:p>
        </w:tc>
        <w:tc>
          <w:tcPr>
            <w:tcW w:w="3139" w:type="dxa"/>
            <w:vMerge/>
            <w:tcBorders>
              <w:top w:val="nil"/>
              <w:left w:val="single" w:sz="4" w:space="0" w:color="auto"/>
              <w:bottom w:val="single" w:sz="4" w:space="0" w:color="auto"/>
              <w:right w:val="single" w:sz="4" w:space="0" w:color="auto"/>
            </w:tcBorders>
            <w:vAlign w:val="center"/>
            <w:hideMark/>
          </w:tcPr>
          <w:p w14:paraId="06556BCF"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615A8E9"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57FDBBC6"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C197F8F"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93F689E" w14:textId="08E61BC2"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09D3CCE" w14:textId="2E1C25E2" w:rsidR="00774AF4" w:rsidRDefault="00774AF4">
            <w:pPr>
              <w:rPr>
                <w:color w:val="000000"/>
                <w:sz w:val="22"/>
                <w:szCs w:val="22"/>
              </w:rPr>
            </w:pPr>
          </w:p>
        </w:tc>
      </w:tr>
      <w:tr w:rsidR="00774AF4" w14:paraId="6722C082"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CB10BAB" w14:textId="77777777" w:rsidR="00774AF4" w:rsidRDefault="00774AF4">
            <w:pPr>
              <w:jc w:val="right"/>
              <w:rPr>
                <w:color w:val="000000"/>
                <w:sz w:val="22"/>
                <w:szCs w:val="22"/>
              </w:rPr>
            </w:pPr>
            <w:r>
              <w:rPr>
                <w:color w:val="000000"/>
                <w:sz w:val="22"/>
                <w:szCs w:val="22"/>
              </w:rPr>
              <w:t>78</w:t>
            </w:r>
          </w:p>
        </w:tc>
        <w:tc>
          <w:tcPr>
            <w:tcW w:w="3139" w:type="dxa"/>
            <w:vMerge/>
            <w:tcBorders>
              <w:top w:val="nil"/>
              <w:left w:val="single" w:sz="4" w:space="0" w:color="auto"/>
              <w:bottom w:val="single" w:sz="4" w:space="0" w:color="auto"/>
              <w:right w:val="single" w:sz="4" w:space="0" w:color="auto"/>
            </w:tcBorders>
            <w:vAlign w:val="center"/>
            <w:hideMark/>
          </w:tcPr>
          <w:p w14:paraId="4F195DE9"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B3495BA"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4B60D17E"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C51AF34"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4BB5554" w14:textId="2F2AD257"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1C53F85" w14:textId="7EC38DFB" w:rsidR="00774AF4" w:rsidRDefault="00774AF4">
            <w:pPr>
              <w:rPr>
                <w:color w:val="000000"/>
                <w:sz w:val="22"/>
                <w:szCs w:val="22"/>
              </w:rPr>
            </w:pPr>
          </w:p>
        </w:tc>
      </w:tr>
      <w:tr w:rsidR="00774AF4" w14:paraId="0395FCF7"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B402A59" w14:textId="77777777" w:rsidR="00774AF4" w:rsidRDefault="00774AF4">
            <w:pPr>
              <w:jc w:val="right"/>
              <w:rPr>
                <w:color w:val="000000"/>
                <w:sz w:val="22"/>
                <w:szCs w:val="22"/>
              </w:rPr>
            </w:pPr>
            <w:r>
              <w:rPr>
                <w:color w:val="000000"/>
                <w:sz w:val="22"/>
                <w:szCs w:val="22"/>
              </w:rPr>
              <w:t>79</w:t>
            </w:r>
          </w:p>
        </w:tc>
        <w:tc>
          <w:tcPr>
            <w:tcW w:w="3139" w:type="dxa"/>
            <w:vMerge/>
            <w:tcBorders>
              <w:top w:val="nil"/>
              <w:left w:val="single" w:sz="4" w:space="0" w:color="auto"/>
              <w:bottom w:val="single" w:sz="4" w:space="0" w:color="auto"/>
              <w:right w:val="single" w:sz="4" w:space="0" w:color="auto"/>
            </w:tcBorders>
            <w:vAlign w:val="center"/>
            <w:hideMark/>
          </w:tcPr>
          <w:p w14:paraId="27A55A1F"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D7F1D2C"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608EE684"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52E455F"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B282B2C" w14:textId="1EC38162"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F0D12C6" w14:textId="18D42CB3" w:rsidR="00774AF4" w:rsidRDefault="00774AF4">
            <w:pPr>
              <w:rPr>
                <w:color w:val="000000"/>
                <w:sz w:val="22"/>
                <w:szCs w:val="22"/>
              </w:rPr>
            </w:pPr>
          </w:p>
        </w:tc>
      </w:tr>
      <w:tr w:rsidR="00774AF4" w14:paraId="46C16F6F"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C164AB3" w14:textId="77777777" w:rsidR="00774AF4" w:rsidRDefault="00774AF4">
            <w:pPr>
              <w:jc w:val="right"/>
              <w:rPr>
                <w:color w:val="000000"/>
                <w:sz w:val="22"/>
                <w:szCs w:val="22"/>
              </w:rPr>
            </w:pPr>
            <w:r>
              <w:rPr>
                <w:color w:val="000000"/>
                <w:sz w:val="22"/>
                <w:szCs w:val="22"/>
              </w:rPr>
              <w:lastRenderedPageBreak/>
              <w:t>80</w:t>
            </w:r>
          </w:p>
        </w:tc>
        <w:tc>
          <w:tcPr>
            <w:tcW w:w="3139" w:type="dxa"/>
            <w:vMerge/>
            <w:tcBorders>
              <w:top w:val="nil"/>
              <w:left w:val="single" w:sz="4" w:space="0" w:color="auto"/>
              <w:bottom w:val="single" w:sz="4" w:space="0" w:color="auto"/>
              <w:right w:val="single" w:sz="4" w:space="0" w:color="auto"/>
            </w:tcBorders>
            <w:vAlign w:val="center"/>
            <w:hideMark/>
          </w:tcPr>
          <w:p w14:paraId="6E3C8CFE"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23F9CF8E"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419C47FD"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38280B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091A59B" w14:textId="41CE0CCD"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E8B0812" w14:textId="4D474279" w:rsidR="00774AF4" w:rsidRDefault="00774AF4">
            <w:pPr>
              <w:rPr>
                <w:color w:val="000000"/>
                <w:sz w:val="22"/>
                <w:szCs w:val="22"/>
              </w:rPr>
            </w:pPr>
          </w:p>
        </w:tc>
      </w:tr>
      <w:tr w:rsidR="00774AF4" w14:paraId="0930C87D"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5DCC773" w14:textId="77777777" w:rsidR="00774AF4" w:rsidRDefault="00774AF4">
            <w:pPr>
              <w:jc w:val="right"/>
              <w:rPr>
                <w:color w:val="000000"/>
                <w:sz w:val="22"/>
                <w:szCs w:val="22"/>
              </w:rPr>
            </w:pPr>
            <w:r>
              <w:rPr>
                <w:color w:val="000000"/>
                <w:sz w:val="22"/>
                <w:szCs w:val="22"/>
              </w:rPr>
              <w:t>81</w:t>
            </w:r>
          </w:p>
        </w:tc>
        <w:tc>
          <w:tcPr>
            <w:tcW w:w="3139" w:type="dxa"/>
            <w:vMerge/>
            <w:tcBorders>
              <w:top w:val="nil"/>
              <w:left w:val="single" w:sz="4" w:space="0" w:color="auto"/>
              <w:bottom w:val="single" w:sz="4" w:space="0" w:color="auto"/>
              <w:right w:val="single" w:sz="4" w:space="0" w:color="auto"/>
            </w:tcBorders>
            <w:vAlign w:val="center"/>
            <w:hideMark/>
          </w:tcPr>
          <w:p w14:paraId="01DC3D41"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9269C1C" w14:textId="77777777" w:rsidR="00774AF4" w:rsidRDefault="00774AF4">
            <w:pPr>
              <w:rPr>
                <w:color w:val="000000"/>
                <w:sz w:val="20"/>
                <w:szCs w:val="20"/>
              </w:rPr>
            </w:pPr>
            <w:r>
              <w:rPr>
                <w:color w:val="000000"/>
                <w:sz w:val="20"/>
                <w:szCs w:val="20"/>
              </w:rPr>
              <w:t>Ремонт блока лазера</w:t>
            </w:r>
          </w:p>
        </w:tc>
        <w:tc>
          <w:tcPr>
            <w:tcW w:w="712" w:type="dxa"/>
            <w:tcBorders>
              <w:top w:val="nil"/>
              <w:left w:val="nil"/>
              <w:bottom w:val="single" w:sz="4" w:space="0" w:color="auto"/>
              <w:right w:val="single" w:sz="4" w:space="0" w:color="auto"/>
            </w:tcBorders>
            <w:shd w:val="clear" w:color="auto" w:fill="auto"/>
            <w:noWrap/>
            <w:vAlign w:val="center"/>
            <w:hideMark/>
          </w:tcPr>
          <w:p w14:paraId="593FD289"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07CC5F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DC423D2" w14:textId="2CA7227B"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89F0FDF" w14:textId="18CDDD15" w:rsidR="00774AF4" w:rsidRDefault="00774AF4">
            <w:pPr>
              <w:rPr>
                <w:color w:val="000000"/>
                <w:sz w:val="22"/>
                <w:szCs w:val="22"/>
              </w:rPr>
            </w:pPr>
          </w:p>
        </w:tc>
      </w:tr>
      <w:tr w:rsidR="00774AF4" w14:paraId="0D374892"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F881B3C" w14:textId="77777777" w:rsidR="00774AF4" w:rsidRDefault="00774AF4">
            <w:pPr>
              <w:jc w:val="right"/>
              <w:rPr>
                <w:color w:val="000000"/>
                <w:sz w:val="22"/>
                <w:szCs w:val="22"/>
              </w:rPr>
            </w:pPr>
            <w:r>
              <w:rPr>
                <w:color w:val="000000"/>
                <w:sz w:val="22"/>
                <w:szCs w:val="22"/>
              </w:rPr>
              <w:t>82</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898CA4" w14:textId="77777777" w:rsidR="00774AF4" w:rsidRDefault="00774AF4">
            <w:pPr>
              <w:jc w:val="center"/>
              <w:rPr>
                <w:color w:val="000000"/>
                <w:sz w:val="22"/>
                <w:szCs w:val="22"/>
              </w:rPr>
            </w:pPr>
            <w:r>
              <w:rPr>
                <w:color w:val="000000"/>
                <w:sz w:val="22"/>
                <w:szCs w:val="22"/>
              </w:rPr>
              <w:t>Ремонт принтер Epson L1300</w:t>
            </w:r>
          </w:p>
        </w:tc>
        <w:tc>
          <w:tcPr>
            <w:tcW w:w="2878" w:type="dxa"/>
            <w:tcBorders>
              <w:top w:val="nil"/>
              <w:left w:val="nil"/>
              <w:bottom w:val="single" w:sz="4" w:space="0" w:color="auto"/>
              <w:right w:val="single" w:sz="4" w:space="0" w:color="auto"/>
            </w:tcBorders>
            <w:shd w:val="clear" w:color="auto" w:fill="auto"/>
            <w:noWrap/>
            <w:vAlign w:val="center"/>
            <w:hideMark/>
          </w:tcPr>
          <w:p w14:paraId="1EE519C4"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561A31CB"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5F51E6C"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79D01BA" w14:textId="69C15486"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D583D60" w14:textId="22E296D6" w:rsidR="00774AF4" w:rsidRDefault="00774AF4">
            <w:pPr>
              <w:rPr>
                <w:color w:val="000000"/>
                <w:sz w:val="22"/>
                <w:szCs w:val="22"/>
              </w:rPr>
            </w:pPr>
          </w:p>
        </w:tc>
      </w:tr>
      <w:tr w:rsidR="00774AF4" w14:paraId="70AE2368"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CE7C176" w14:textId="77777777" w:rsidR="00774AF4" w:rsidRDefault="00774AF4">
            <w:pPr>
              <w:jc w:val="right"/>
              <w:rPr>
                <w:color w:val="000000"/>
                <w:sz w:val="22"/>
                <w:szCs w:val="22"/>
              </w:rPr>
            </w:pPr>
            <w:r>
              <w:rPr>
                <w:color w:val="000000"/>
                <w:sz w:val="22"/>
                <w:szCs w:val="22"/>
              </w:rPr>
              <w:t>83</w:t>
            </w:r>
          </w:p>
        </w:tc>
        <w:tc>
          <w:tcPr>
            <w:tcW w:w="3139" w:type="dxa"/>
            <w:vMerge/>
            <w:tcBorders>
              <w:top w:val="nil"/>
              <w:left w:val="single" w:sz="4" w:space="0" w:color="auto"/>
              <w:bottom w:val="single" w:sz="4" w:space="0" w:color="auto"/>
              <w:right w:val="single" w:sz="4" w:space="0" w:color="auto"/>
            </w:tcBorders>
            <w:vAlign w:val="center"/>
            <w:hideMark/>
          </w:tcPr>
          <w:p w14:paraId="01F59D18"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698514C"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5C73B790"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E55EFD2"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1DE2355" w14:textId="4D843896"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1FE37C3" w14:textId="38D48F24" w:rsidR="00774AF4" w:rsidRDefault="00774AF4">
            <w:pPr>
              <w:rPr>
                <w:color w:val="000000"/>
                <w:sz w:val="22"/>
                <w:szCs w:val="22"/>
              </w:rPr>
            </w:pPr>
          </w:p>
        </w:tc>
      </w:tr>
      <w:tr w:rsidR="00774AF4" w14:paraId="13C96019"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3913860" w14:textId="77777777" w:rsidR="00774AF4" w:rsidRDefault="00774AF4">
            <w:pPr>
              <w:jc w:val="right"/>
              <w:rPr>
                <w:color w:val="000000"/>
                <w:sz w:val="22"/>
                <w:szCs w:val="22"/>
              </w:rPr>
            </w:pPr>
            <w:r>
              <w:rPr>
                <w:color w:val="000000"/>
                <w:sz w:val="22"/>
                <w:szCs w:val="22"/>
              </w:rPr>
              <w:t>84</w:t>
            </w:r>
          </w:p>
        </w:tc>
        <w:tc>
          <w:tcPr>
            <w:tcW w:w="3139" w:type="dxa"/>
            <w:vMerge/>
            <w:tcBorders>
              <w:top w:val="nil"/>
              <w:left w:val="single" w:sz="4" w:space="0" w:color="auto"/>
              <w:bottom w:val="single" w:sz="4" w:space="0" w:color="auto"/>
              <w:right w:val="single" w:sz="4" w:space="0" w:color="auto"/>
            </w:tcBorders>
            <w:vAlign w:val="center"/>
            <w:hideMark/>
          </w:tcPr>
          <w:p w14:paraId="552CB4C8"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2F204ACD" w14:textId="77777777" w:rsidR="00774AF4" w:rsidRDefault="00774AF4">
            <w:pPr>
              <w:rPr>
                <w:color w:val="000000"/>
                <w:sz w:val="22"/>
                <w:szCs w:val="22"/>
              </w:rPr>
            </w:pPr>
            <w:r>
              <w:rPr>
                <w:color w:val="000000"/>
                <w:sz w:val="22"/>
                <w:szCs w:val="22"/>
              </w:rPr>
              <w:t>Промывка печатающей головки</w:t>
            </w:r>
          </w:p>
        </w:tc>
        <w:tc>
          <w:tcPr>
            <w:tcW w:w="712" w:type="dxa"/>
            <w:tcBorders>
              <w:top w:val="nil"/>
              <w:left w:val="nil"/>
              <w:bottom w:val="single" w:sz="4" w:space="0" w:color="auto"/>
              <w:right w:val="single" w:sz="4" w:space="0" w:color="auto"/>
            </w:tcBorders>
            <w:shd w:val="clear" w:color="auto" w:fill="auto"/>
            <w:noWrap/>
            <w:vAlign w:val="center"/>
            <w:hideMark/>
          </w:tcPr>
          <w:p w14:paraId="04E274C4"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EA631F4"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8D76B08" w14:textId="774A0DA7"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B31E275" w14:textId="647BAA88" w:rsidR="00774AF4" w:rsidRDefault="00774AF4">
            <w:pPr>
              <w:rPr>
                <w:color w:val="000000"/>
                <w:sz w:val="22"/>
                <w:szCs w:val="22"/>
              </w:rPr>
            </w:pPr>
          </w:p>
        </w:tc>
      </w:tr>
      <w:tr w:rsidR="00774AF4" w14:paraId="6275CDFC"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F785E66" w14:textId="77777777" w:rsidR="00774AF4" w:rsidRDefault="00774AF4">
            <w:pPr>
              <w:jc w:val="right"/>
              <w:rPr>
                <w:color w:val="000000"/>
                <w:sz w:val="22"/>
                <w:szCs w:val="22"/>
              </w:rPr>
            </w:pPr>
            <w:r>
              <w:rPr>
                <w:color w:val="000000"/>
                <w:sz w:val="22"/>
                <w:szCs w:val="22"/>
              </w:rPr>
              <w:t>85</w:t>
            </w:r>
          </w:p>
        </w:tc>
        <w:tc>
          <w:tcPr>
            <w:tcW w:w="3139" w:type="dxa"/>
            <w:vMerge/>
            <w:tcBorders>
              <w:top w:val="nil"/>
              <w:left w:val="single" w:sz="4" w:space="0" w:color="auto"/>
              <w:bottom w:val="single" w:sz="4" w:space="0" w:color="auto"/>
              <w:right w:val="single" w:sz="4" w:space="0" w:color="auto"/>
            </w:tcBorders>
            <w:vAlign w:val="center"/>
            <w:hideMark/>
          </w:tcPr>
          <w:p w14:paraId="37CA3530"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3674CE0"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0CFD106F"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36C2AB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7B0B29C" w14:textId="22217C79"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0C0E09D" w14:textId="6EFAAF3C" w:rsidR="00774AF4" w:rsidRDefault="00774AF4">
            <w:pPr>
              <w:rPr>
                <w:color w:val="000000"/>
                <w:sz w:val="22"/>
                <w:szCs w:val="22"/>
              </w:rPr>
            </w:pPr>
          </w:p>
        </w:tc>
      </w:tr>
      <w:tr w:rsidR="00774AF4" w14:paraId="7F191215"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C6C2C6A" w14:textId="77777777" w:rsidR="00774AF4" w:rsidRDefault="00774AF4">
            <w:pPr>
              <w:jc w:val="right"/>
              <w:rPr>
                <w:color w:val="000000"/>
                <w:sz w:val="22"/>
                <w:szCs w:val="22"/>
              </w:rPr>
            </w:pPr>
            <w:r>
              <w:rPr>
                <w:color w:val="000000"/>
                <w:sz w:val="22"/>
                <w:szCs w:val="22"/>
              </w:rPr>
              <w:t>86</w:t>
            </w:r>
          </w:p>
        </w:tc>
        <w:tc>
          <w:tcPr>
            <w:tcW w:w="3139" w:type="dxa"/>
            <w:vMerge/>
            <w:tcBorders>
              <w:top w:val="nil"/>
              <w:left w:val="single" w:sz="4" w:space="0" w:color="auto"/>
              <w:bottom w:val="single" w:sz="4" w:space="0" w:color="auto"/>
              <w:right w:val="single" w:sz="4" w:space="0" w:color="auto"/>
            </w:tcBorders>
            <w:vAlign w:val="center"/>
            <w:hideMark/>
          </w:tcPr>
          <w:p w14:paraId="3CF0BF9E"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AF3D375" w14:textId="77777777" w:rsidR="00774AF4" w:rsidRDefault="00774AF4">
            <w:pPr>
              <w:rPr>
                <w:color w:val="000000"/>
                <w:sz w:val="20"/>
                <w:szCs w:val="20"/>
              </w:rPr>
            </w:pPr>
            <w:r>
              <w:rPr>
                <w:color w:val="000000"/>
                <w:sz w:val="20"/>
                <w:szCs w:val="20"/>
              </w:rPr>
              <w:t>Замена абсорбера</w:t>
            </w:r>
          </w:p>
        </w:tc>
        <w:tc>
          <w:tcPr>
            <w:tcW w:w="712" w:type="dxa"/>
            <w:tcBorders>
              <w:top w:val="nil"/>
              <w:left w:val="nil"/>
              <w:bottom w:val="single" w:sz="4" w:space="0" w:color="auto"/>
              <w:right w:val="single" w:sz="4" w:space="0" w:color="auto"/>
            </w:tcBorders>
            <w:shd w:val="clear" w:color="auto" w:fill="auto"/>
            <w:noWrap/>
            <w:vAlign w:val="center"/>
            <w:hideMark/>
          </w:tcPr>
          <w:p w14:paraId="77041F25"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42BC127"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D9DF8F7" w14:textId="11E1EFB5"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065090D" w14:textId="79B0E22E" w:rsidR="00774AF4" w:rsidRDefault="00774AF4">
            <w:pPr>
              <w:rPr>
                <w:color w:val="000000"/>
                <w:sz w:val="22"/>
                <w:szCs w:val="22"/>
              </w:rPr>
            </w:pPr>
          </w:p>
        </w:tc>
      </w:tr>
      <w:tr w:rsidR="00774AF4" w14:paraId="7CB59BA1"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FD7B213" w14:textId="77777777" w:rsidR="00774AF4" w:rsidRDefault="00774AF4">
            <w:pPr>
              <w:jc w:val="right"/>
              <w:rPr>
                <w:color w:val="000000"/>
                <w:sz w:val="22"/>
                <w:szCs w:val="22"/>
              </w:rPr>
            </w:pPr>
            <w:r>
              <w:rPr>
                <w:color w:val="000000"/>
                <w:sz w:val="22"/>
                <w:szCs w:val="22"/>
              </w:rPr>
              <w:t>87</w:t>
            </w:r>
          </w:p>
        </w:tc>
        <w:tc>
          <w:tcPr>
            <w:tcW w:w="3139" w:type="dxa"/>
            <w:vMerge/>
            <w:tcBorders>
              <w:top w:val="nil"/>
              <w:left w:val="single" w:sz="4" w:space="0" w:color="auto"/>
              <w:bottom w:val="single" w:sz="4" w:space="0" w:color="auto"/>
              <w:right w:val="single" w:sz="4" w:space="0" w:color="auto"/>
            </w:tcBorders>
            <w:vAlign w:val="center"/>
            <w:hideMark/>
          </w:tcPr>
          <w:p w14:paraId="10D78C40"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82C24C7" w14:textId="77777777" w:rsidR="00774AF4" w:rsidRDefault="00774AF4">
            <w:pPr>
              <w:rPr>
                <w:color w:val="000000"/>
                <w:sz w:val="20"/>
                <w:szCs w:val="20"/>
              </w:rPr>
            </w:pPr>
            <w:r>
              <w:rPr>
                <w:color w:val="000000"/>
                <w:sz w:val="20"/>
                <w:szCs w:val="20"/>
              </w:rPr>
              <w:t>Сброс счетчика абсорбера</w:t>
            </w:r>
          </w:p>
        </w:tc>
        <w:tc>
          <w:tcPr>
            <w:tcW w:w="712" w:type="dxa"/>
            <w:tcBorders>
              <w:top w:val="nil"/>
              <w:left w:val="nil"/>
              <w:bottom w:val="single" w:sz="4" w:space="0" w:color="auto"/>
              <w:right w:val="single" w:sz="4" w:space="0" w:color="auto"/>
            </w:tcBorders>
            <w:shd w:val="clear" w:color="auto" w:fill="auto"/>
            <w:noWrap/>
            <w:vAlign w:val="center"/>
            <w:hideMark/>
          </w:tcPr>
          <w:p w14:paraId="108BC29C"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CB585C1"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AD927F6" w14:textId="0A387CCD"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7DEE2F5" w14:textId="23B5A2EF" w:rsidR="00774AF4" w:rsidRDefault="00774AF4">
            <w:pPr>
              <w:rPr>
                <w:color w:val="000000"/>
                <w:sz w:val="22"/>
                <w:szCs w:val="22"/>
              </w:rPr>
            </w:pPr>
          </w:p>
        </w:tc>
      </w:tr>
      <w:tr w:rsidR="00774AF4" w14:paraId="5AF3FD76"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E206C64" w14:textId="77777777" w:rsidR="00774AF4" w:rsidRDefault="00774AF4">
            <w:pPr>
              <w:jc w:val="right"/>
              <w:rPr>
                <w:color w:val="000000"/>
                <w:sz w:val="22"/>
                <w:szCs w:val="22"/>
              </w:rPr>
            </w:pPr>
            <w:r>
              <w:rPr>
                <w:color w:val="000000"/>
                <w:sz w:val="22"/>
                <w:szCs w:val="22"/>
              </w:rPr>
              <w:t>88</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EB30BE" w14:textId="77777777" w:rsidR="00774AF4" w:rsidRDefault="00774AF4">
            <w:pPr>
              <w:jc w:val="center"/>
              <w:rPr>
                <w:color w:val="000000"/>
                <w:sz w:val="22"/>
                <w:szCs w:val="22"/>
              </w:rPr>
            </w:pPr>
            <w:r>
              <w:rPr>
                <w:color w:val="000000"/>
                <w:sz w:val="22"/>
                <w:szCs w:val="22"/>
              </w:rPr>
              <w:t>Ремонт принтер Epson Stylus L805</w:t>
            </w:r>
          </w:p>
        </w:tc>
        <w:tc>
          <w:tcPr>
            <w:tcW w:w="2878" w:type="dxa"/>
            <w:tcBorders>
              <w:top w:val="nil"/>
              <w:left w:val="nil"/>
              <w:bottom w:val="single" w:sz="4" w:space="0" w:color="auto"/>
              <w:right w:val="single" w:sz="4" w:space="0" w:color="auto"/>
            </w:tcBorders>
            <w:shd w:val="clear" w:color="auto" w:fill="auto"/>
            <w:noWrap/>
            <w:vAlign w:val="center"/>
            <w:hideMark/>
          </w:tcPr>
          <w:p w14:paraId="05B99888"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3C1D5307"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C07012B"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3C4AF5B" w14:textId="281AC9D5"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B87FCA4" w14:textId="34186D03" w:rsidR="00774AF4" w:rsidRDefault="00774AF4">
            <w:pPr>
              <w:rPr>
                <w:color w:val="000000"/>
                <w:sz w:val="22"/>
                <w:szCs w:val="22"/>
              </w:rPr>
            </w:pPr>
          </w:p>
        </w:tc>
      </w:tr>
      <w:tr w:rsidR="00774AF4" w14:paraId="1C60AF22"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D4F88A2" w14:textId="77777777" w:rsidR="00774AF4" w:rsidRDefault="00774AF4">
            <w:pPr>
              <w:jc w:val="right"/>
              <w:rPr>
                <w:color w:val="000000"/>
                <w:sz w:val="22"/>
                <w:szCs w:val="22"/>
              </w:rPr>
            </w:pPr>
            <w:r>
              <w:rPr>
                <w:color w:val="000000"/>
                <w:sz w:val="22"/>
                <w:szCs w:val="22"/>
              </w:rPr>
              <w:t>89</w:t>
            </w:r>
          </w:p>
        </w:tc>
        <w:tc>
          <w:tcPr>
            <w:tcW w:w="3139" w:type="dxa"/>
            <w:vMerge/>
            <w:tcBorders>
              <w:top w:val="nil"/>
              <w:left w:val="single" w:sz="4" w:space="0" w:color="auto"/>
              <w:bottom w:val="single" w:sz="4" w:space="0" w:color="auto"/>
              <w:right w:val="single" w:sz="4" w:space="0" w:color="auto"/>
            </w:tcBorders>
            <w:vAlign w:val="center"/>
            <w:hideMark/>
          </w:tcPr>
          <w:p w14:paraId="4F3996DA"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F5D0787"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5EF6BA2E"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A516588"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FB0DEAF" w14:textId="5820ADBE"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F5BB5F8" w14:textId="26BDBDA2" w:rsidR="00774AF4" w:rsidRDefault="00774AF4">
            <w:pPr>
              <w:rPr>
                <w:color w:val="000000"/>
                <w:sz w:val="22"/>
                <w:szCs w:val="22"/>
              </w:rPr>
            </w:pPr>
          </w:p>
        </w:tc>
      </w:tr>
      <w:tr w:rsidR="00774AF4" w14:paraId="2393CF62"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42B5C21" w14:textId="77777777" w:rsidR="00774AF4" w:rsidRDefault="00774AF4">
            <w:pPr>
              <w:jc w:val="right"/>
              <w:rPr>
                <w:color w:val="000000"/>
                <w:sz w:val="22"/>
                <w:szCs w:val="22"/>
              </w:rPr>
            </w:pPr>
            <w:r>
              <w:rPr>
                <w:color w:val="000000"/>
                <w:sz w:val="22"/>
                <w:szCs w:val="22"/>
              </w:rPr>
              <w:t>90</w:t>
            </w:r>
          </w:p>
        </w:tc>
        <w:tc>
          <w:tcPr>
            <w:tcW w:w="3139" w:type="dxa"/>
            <w:vMerge/>
            <w:tcBorders>
              <w:top w:val="nil"/>
              <w:left w:val="single" w:sz="4" w:space="0" w:color="auto"/>
              <w:bottom w:val="single" w:sz="4" w:space="0" w:color="auto"/>
              <w:right w:val="single" w:sz="4" w:space="0" w:color="auto"/>
            </w:tcBorders>
            <w:vAlign w:val="center"/>
            <w:hideMark/>
          </w:tcPr>
          <w:p w14:paraId="4E7A4158"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329A143" w14:textId="77777777" w:rsidR="00774AF4" w:rsidRDefault="00774AF4">
            <w:pPr>
              <w:rPr>
                <w:color w:val="000000"/>
                <w:sz w:val="22"/>
                <w:szCs w:val="22"/>
              </w:rPr>
            </w:pPr>
            <w:r>
              <w:rPr>
                <w:color w:val="000000"/>
                <w:sz w:val="22"/>
                <w:szCs w:val="22"/>
              </w:rPr>
              <w:t>Промывка печатающей головки</w:t>
            </w:r>
          </w:p>
        </w:tc>
        <w:tc>
          <w:tcPr>
            <w:tcW w:w="712" w:type="dxa"/>
            <w:tcBorders>
              <w:top w:val="nil"/>
              <w:left w:val="nil"/>
              <w:bottom w:val="single" w:sz="4" w:space="0" w:color="auto"/>
              <w:right w:val="single" w:sz="4" w:space="0" w:color="auto"/>
            </w:tcBorders>
            <w:shd w:val="clear" w:color="auto" w:fill="auto"/>
            <w:noWrap/>
            <w:vAlign w:val="center"/>
            <w:hideMark/>
          </w:tcPr>
          <w:p w14:paraId="2F1C6E71"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0C5BC7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CDD06A3" w14:textId="7FF14CA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6548589" w14:textId="78B62D35" w:rsidR="00774AF4" w:rsidRDefault="00774AF4">
            <w:pPr>
              <w:rPr>
                <w:color w:val="000000"/>
                <w:sz w:val="22"/>
                <w:szCs w:val="22"/>
              </w:rPr>
            </w:pPr>
          </w:p>
        </w:tc>
      </w:tr>
      <w:tr w:rsidR="00774AF4" w14:paraId="50129DA3"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887AAC1" w14:textId="77777777" w:rsidR="00774AF4" w:rsidRDefault="00774AF4">
            <w:pPr>
              <w:jc w:val="right"/>
              <w:rPr>
                <w:color w:val="000000"/>
                <w:sz w:val="22"/>
                <w:szCs w:val="22"/>
              </w:rPr>
            </w:pPr>
            <w:r>
              <w:rPr>
                <w:color w:val="000000"/>
                <w:sz w:val="22"/>
                <w:szCs w:val="22"/>
              </w:rPr>
              <w:t>91</w:t>
            </w:r>
          </w:p>
        </w:tc>
        <w:tc>
          <w:tcPr>
            <w:tcW w:w="3139" w:type="dxa"/>
            <w:vMerge/>
            <w:tcBorders>
              <w:top w:val="nil"/>
              <w:left w:val="single" w:sz="4" w:space="0" w:color="auto"/>
              <w:bottom w:val="single" w:sz="4" w:space="0" w:color="auto"/>
              <w:right w:val="single" w:sz="4" w:space="0" w:color="auto"/>
            </w:tcBorders>
            <w:vAlign w:val="center"/>
            <w:hideMark/>
          </w:tcPr>
          <w:p w14:paraId="07AEAB3F"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2EC508D"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4EDB01B2"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2DCE6A6"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F89581B" w14:textId="428562A4"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305C991" w14:textId="6715986C" w:rsidR="00774AF4" w:rsidRDefault="00774AF4">
            <w:pPr>
              <w:rPr>
                <w:color w:val="000000"/>
                <w:sz w:val="22"/>
                <w:szCs w:val="22"/>
              </w:rPr>
            </w:pPr>
          </w:p>
        </w:tc>
      </w:tr>
      <w:tr w:rsidR="00774AF4" w14:paraId="121E0F66"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5364782" w14:textId="77777777" w:rsidR="00774AF4" w:rsidRDefault="00774AF4">
            <w:pPr>
              <w:jc w:val="right"/>
              <w:rPr>
                <w:color w:val="000000"/>
                <w:sz w:val="22"/>
                <w:szCs w:val="22"/>
              </w:rPr>
            </w:pPr>
            <w:r>
              <w:rPr>
                <w:color w:val="000000"/>
                <w:sz w:val="22"/>
                <w:szCs w:val="22"/>
              </w:rPr>
              <w:t>92</w:t>
            </w:r>
          </w:p>
        </w:tc>
        <w:tc>
          <w:tcPr>
            <w:tcW w:w="3139" w:type="dxa"/>
            <w:vMerge/>
            <w:tcBorders>
              <w:top w:val="nil"/>
              <w:left w:val="single" w:sz="4" w:space="0" w:color="auto"/>
              <w:bottom w:val="single" w:sz="4" w:space="0" w:color="auto"/>
              <w:right w:val="single" w:sz="4" w:space="0" w:color="auto"/>
            </w:tcBorders>
            <w:vAlign w:val="center"/>
            <w:hideMark/>
          </w:tcPr>
          <w:p w14:paraId="3E624980"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BAA9654" w14:textId="77777777" w:rsidR="00774AF4" w:rsidRDefault="00774AF4">
            <w:pPr>
              <w:rPr>
                <w:color w:val="000000"/>
                <w:sz w:val="20"/>
                <w:szCs w:val="20"/>
              </w:rPr>
            </w:pPr>
            <w:r>
              <w:rPr>
                <w:color w:val="000000"/>
                <w:sz w:val="20"/>
                <w:szCs w:val="20"/>
              </w:rPr>
              <w:t>Замена абсорбера</w:t>
            </w:r>
          </w:p>
        </w:tc>
        <w:tc>
          <w:tcPr>
            <w:tcW w:w="712" w:type="dxa"/>
            <w:tcBorders>
              <w:top w:val="nil"/>
              <w:left w:val="nil"/>
              <w:bottom w:val="single" w:sz="4" w:space="0" w:color="auto"/>
              <w:right w:val="single" w:sz="4" w:space="0" w:color="auto"/>
            </w:tcBorders>
            <w:shd w:val="clear" w:color="auto" w:fill="auto"/>
            <w:noWrap/>
            <w:vAlign w:val="center"/>
            <w:hideMark/>
          </w:tcPr>
          <w:p w14:paraId="3A5604C2"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1016411"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D688EA1" w14:textId="58E5FACF"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2F34A802" w14:textId="12260DA4" w:rsidR="00774AF4" w:rsidRDefault="00774AF4">
            <w:pPr>
              <w:rPr>
                <w:color w:val="000000"/>
                <w:sz w:val="22"/>
                <w:szCs w:val="22"/>
              </w:rPr>
            </w:pPr>
          </w:p>
        </w:tc>
      </w:tr>
      <w:tr w:rsidR="00774AF4" w14:paraId="4F50CD8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6417826" w14:textId="77777777" w:rsidR="00774AF4" w:rsidRDefault="00774AF4">
            <w:pPr>
              <w:jc w:val="right"/>
              <w:rPr>
                <w:color w:val="000000"/>
                <w:sz w:val="22"/>
                <w:szCs w:val="22"/>
              </w:rPr>
            </w:pPr>
            <w:r>
              <w:rPr>
                <w:color w:val="000000"/>
                <w:sz w:val="22"/>
                <w:szCs w:val="22"/>
              </w:rPr>
              <w:t>93</w:t>
            </w:r>
          </w:p>
        </w:tc>
        <w:tc>
          <w:tcPr>
            <w:tcW w:w="3139" w:type="dxa"/>
            <w:vMerge/>
            <w:tcBorders>
              <w:top w:val="nil"/>
              <w:left w:val="single" w:sz="4" w:space="0" w:color="auto"/>
              <w:bottom w:val="single" w:sz="4" w:space="0" w:color="auto"/>
              <w:right w:val="single" w:sz="4" w:space="0" w:color="auto"/>
            </w:tcBorders>
            <w:vAlign w:val="center"/>
            <w:hideMark/>
          </w:tcPr>
          <w:p w14:paraId="38AB1735"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6A61816" w14:textId="77777777" w:rsidR="00774AF4" w:rsidRDefault="00774AF4">
            <w:pPr>
              <w:rPr>
                <w:color w:val="000000"/>
                <w:sz w:val="20"/>
                <w:szCs w:val="20"/>
              </w:rPr>
            </w:pPr>
            <w:r>
              <w:rPr>
                <w:color w:val="000000"/>
                <w:sz w:val="20"/>
                <w:szCs w:val="20"/>
              </w:rPr>
              <w:t>Сброс счетчика абсорбера</w:t>
            </w:r>
          </w:p>
        </w:tc>
        <w:tc>
          <w:tcPr>
            <w:tcW w:w="712" w:type="dxa"/>
            <w:tcBorders>
              <w:top w:val="nil"/>
              <w:left w:val="nil"/>
              <w:bottom w:val="single" w:sz="4" w:space="0" w:color="auto"/>
              <w:right w:val="single" w:sz="4" w:space="0" w:color="auto"/>
            </w:tcBorders>
            <w:shd w:val="clear" w:color="auto" w:fill="auto"/>
            <w:noWrap/>
            <w:vAlign w:val="center"/>
            <w:hideMark/>
          </w:tcPr>
          <w:p w14:paraId="7CF6B092"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EE0D42A"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238244D" w14:textId="19A5F986"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2ED57E08" w14:textId="09D3B3D0" w:rsidR="00774AF4" w:rsidRDefault="00774AF4">
            <w:pPr>
              <w:rPr>
                <w:color w:val="000000"/>
                <w:sz w:val="22"/>
                <w:szCs w:val="22"/>
              </w:rPr>
            </w:pPr>
          </w:p>
        </w:tc>
      </w:tr>
      <w:tr w:rsidR="00774AF4" w14:paraId="3DB0A0B3"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9E8841C" w14:textId="77777777" w:rsidR="00774AF4" w:rsidRDefault="00774AF4">
            <w:pPr>
              <w:jc w:val="right"/>
              <w:rPr>
                <w:color w:val="000000"/>
                <w:sz w:val="22"/>
                <w:szCs w:val="22"/>
              </w:rPr>
            </w:pPr>
            <w:r>
              <w:rPr>
                <w:color w:val="000000"/>
                <w:sz w:val="22"/>
                <w:szCs w:val="22"/>
              </w:rPr>
              <w:t>94</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21137F" w14:textId="77777777" w:rsidR="00774AF4" w:rsidRDefault="00774AF4">
            <w:pPr>
              <w:jc w:val="center"/>
              <w:rPr>
                <w:color w:val="000000"/>
                <w:sz w:val="22"/>
                <w:szCs w:val="22"/>
              </w:rPr>
            </w:pPr>
            <w:r>
              <w:rPr>
                <w:color w:val="000000"/>
                <w:sz w:val="22"/>
                <w:szCs w:val="22"/>
              </w:rPr>
              <w:t>Ремонт принтер Epson L11050 A3+</w:t>
            </w:r>
          </w:p>
        </w:tc>
        <w:tc>
          <w:tcPr>
            <w:tcW w:w="2878" w:type="dxa"/>
            <w:tcBorders>
              <w:top w:val="nil"/>
              <w:left w:val="nil"/>
              <w:bottom w:val="single" w:sz="4" w:space="0" w:color="auto"/>
              <w:right w:val="single" w:sz="4" w:space="0" w:color="auto"/>
            </w:tcBorders>
            <w:shd w:val="clear" w:color="auto" w:fill="auto"/>
            <w:noWrap/>
            <w:vAlign w:val="center"/>
            <w:hideMark/>
          </w:tcPr>
          <w:p w14:paraId="47F5A323"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358051CD"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6CF0861"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F814217" w14:textId="46E5184C"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CD11F75" w14:textId="0F623DAF" w:rsidR="00774AF4" w:rsidRDefault="00774AF4">
            <w:pPr>
              <w:rPr>
                <w:color w:val="000000"/>
                <w:sz w:val="22"/>
                <w:szCs w:val="22"/>
              </w:rPr>
            </w:pPr>
          </w:p>
        </w:tc>
      </w:tr>
      <w:tr w:rsidR="00774AF4" w14:paraId="02BD5975"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C11BAA9" w14:textId="77777777" w:rsidR="00774AF4" w:rsidRDefault="00774AF4">
            <w:pPr>
              <w:jc w:val="right"/>
              <w:rPr>
                <w:color w:val="000000"/>
                <w:sz w:val="22"/>
                <w:szCs w:val="22"/>
              </w:rPr>
            </w:pPr>
            <w:r>
              <w:rPr>
                <w:color w:val="000000"/>
                <w:sz w:val="22"/>
                <w:szCs w:val="22"/>
              </w:rPr>
              <w:t>95</w:t>
            </w:r>
          </w:p>
        </w:tc>
        <w:tc>
          <w:tcPr>
            <w:tcW w:w="3139" w:type="dxa"/>
            <w:vMerge/>
            <w:tcBorders>
              <w:top w:val="nil"/>
              <w:left w:val="single" w:sz="4" w:space="0" w:color="auto"/>
              <w:bottom w:val="single" w:sz="4" w:space="0" w:color="auto"/>
              <w:right w:val="single" w:sz="4" w:space="0" w:color="auto"/>
            </w:tcBorders>
            <w:vAlign w:val="center"/>
            <w:hideMark/>
          </w:tcPr>
          <w:p w14:paraId="0F32B1C0"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26D9C9C0"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0C1D8AAB"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45D7346"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01C2443" w14:textId="41EDDECD"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2A80465" w14:textId="5DE1FE83" w:rsidR="00774AF4" w:rsidRDefault="00774AF4">
            <w:pPr>
              <w:rPr>
                <w:color w:val="000000"/>
                <w:sz w:val="22"/>
                <w:szCs w:val="22"/>
              </w:rPr>
            </w:pPr>
          </w:p>
        </w:tc>
      </w:tr>
      <w:tr w:rsidR="00774AF4" w14:paraId="3A42C717"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51D8AEA" w14:textId="77777777" w:rsidR="00774AF4" w:rsidRDefault="00774AF4">
            <w:pPr>
              <w:jc w:val="right"/>
              <w:rPr>
                <w:color w:val="000000"/>
                <w:sz w:val="22"/>
                <w:szCs w:val="22"/>
              </w:rPr>
            </w:pPr>
            <w:r>
              <w:rPr>
                <w:color w:val="000000"/>
                <w:sz w:val="22"/>
                <w:szCs w:val="22"/>
              </w:rPr>
              <w:t>96</w:t>
            </w:r>
          </w:p>
        </w:tc>
        <w:tc>
          <w:tcPr>
            <w:tcW w:w="3139" w:type="dxa"/>
            <w:vMerge/>
            <w:tcBorders>
              <w:top w:val="nil"/>
              <w:left w:val="single" w:sz="4" w:space="0" w:color="auto"/>
              <w:bottom w:val="single" w:sz="4" w:space="0" w:color="auto"/>
              <w:right w:val="single" w:sz="4" w:space="0" w:color="auto"/>
            </w:tcBorders>
            <w:vAlign w:val="center"/>
            <w:hideMark/>
          </w:tcPr>
          <w:p w14:paraId="49670054"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F847A19" w14:textId="77777777" w:rsidR="00774AF4" w:rsidRDefault="00774AF4">
            <w:pPr>
              <w:rPr>
                <w:color w:val="000000"/>
                <w:sz w:val="22"/>
                <w:szCs w:val="22"/>
              </w:rPr>
            </w:pPr>
            <w:r>
              <w:rPr>
                <w:color w:val="000000"/>
                <w:sz w:val="22"/>
                <w:szCs w:val="22"/>
              </w:rPr>
              <w:t>Промывка печатающей головки</w:t>
            </w:r>
          </w:p>
        </w:tc>
        <w:tc>
          <w:tcPr>
            <w:tcW w:w="712" w:type="dxa"/>
            <w:tcBorders>
              <w:top w:val="nil"/>
              <w:left w:val="nil"/>
              <w:bottom w:val="single" w:sz="4" w:space="0" w:color="auto"/>
              <w:right w:val="single" w:sz="4" w:space="0" w:color="auto"/>
            </w:tcBorders>
            <w:shd w:val="clear" w:color="auto" w:fill="auto"/>
            <w:noWrap/>
            <w:vAlign w:val="center"/>
            <w:hideMark/>
          </w:tcPr>
          <w:p w14:paraId="684CD3EA"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66AB91B"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74C3FBD" w14:textId="7433C761"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33603F6" w14:textId="5D8937F0" w:rsidR="00774AF4" w:rsidRDefault="00774AF4">
            <w:pPr>
              <w:rPr>
                <w:color w:val="000000"/>
                <w:sz w:val="22"/>
                <w:szCs w:val="22"/>
              </w:rPr>
            </w:pPr>
          </w:p>
        </w:tc>
      </w:tr>
      <w:tr w:rsidR="00774AF4" w14:paraId="6F454EDA"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EDC8537" w14:textId="77777777" w:rsidR="00774AF4" w:rsidRDefault="00774AF4">
            <w:pPr>
              <w:jc w:val="right"/>
              <w:rPr>
                <w:color w:val="000000"/>
                <w:sz w:val="22"/>
                <w:szCs w:val="22"/>
              </w:rPr>
            </w:pPr>
            <w:r>
              <w:rPr>
                <w:color w:val="000000"/>
                <w:sz w:val="22"/>
                <w:szCs w:val="22"/>
              </w:rPr>
              <w:t>97</w:t>
            </w:r>
          </w:p>
        </w:tc>
        <w:tc>
          <w:tcPr>
            <w:tcW w:w="3139" w:type="dxa"/>
            <w:vMerge/>
            <w:tcBorders>
              <w:top w:val="nil"/>
              <w:left w:val="single" w:sz="4" w:space="0" w:color="auto"/>
              <w:bottom w:val="single" w:sz="4" w:space="0" w:color="auto"/>
              <w:right w:val="single" w:sz="4" w:space="0" w:color="auto"/>
            </w:tcBorders>
            <w:vAlign w:val="center"/>
            <w:hideMark/>
          </w:tcPr>
          <w:p w14:paraId="5CEF49DF"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2F1E75F"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75460EE9"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BB6F3F6"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4B9ECD2" w14:textId="774C4425"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BBF26ED" w14:textId="0174C23D" w:rsidR="00774AF4" w:rsidRDefault="00774AF4">
            <w:pPr>
              <w:rPr>
                <w:color w:val="000000"/>
                <w:sz w:val="22"/>
                <w:szCs w:val="22"/>
              </w:rPr>
            </w:pPr>
          </w:p>
        </w:tc>
      </w:tr>
      <w:tr w:rsidR="00774AF4" w14:paraId="3E98F16E"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0EEEBAB" w14:textId="77777777" w:rsidR="00774AF4" w:rsidRDefault="00774AF4">
            <w:pPr>
              <w:jc w:val="right"/>
              <w:rPr>
                <w:color w:val="000000"/>
                <w:sz w:val="22"/>
                <w:szCs w:val="22"/>
              </w:rPr>
            </w:pPr>
            <w:r>
              <w:rPr>
                <w:color w:val="000000"/>
                <w:sz w:val="22"/>
                <w:szCs w:val="22"/>
              </w:rPr>
              <w:t>98</w:t>
            </w:r>
          </w:p>
        </w:tc>
        <w:tc>
          <w:tcPr>
            <w:tcW w:w="3139" w:type="dxa"/>
            <w:vMerge/>
            <w:tcBorders>
              <w:top w:val="nil"/>
              <w:left w:val="single" w:sz="4" w:space="0" w:color="auto"/>
              <w:bottom w:val="single" w:sz="4" w:space="0" w:color="auto"/>
              <w:right w:val="single" w:sz="4" w:space="0" w:color="auto"/>
            </w:tcBorders>
            <w:vAlign w:val="center"/>
            <w:hideMark/>
          </w:tcPr>
          <w:p w14:paraId="78D3DD4E"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2DDDF89" w14:textId="77777777" w:rsidR="00774AF4" w:rsidRDefault="00774AF4">
            <w:pPr>
              <w:rPr>
                <w:color w:val="000000"/>
                <w:sz w:val="20"/>
                <w:szCs w:val="20"/>
              </w:rPr>
            </w:pPr>
            <w:r>
              <w:rPr>
                <w:color w:val="000000"/>
                <w:sz w:val="20"/>
                <w:szCs w:val="20"/>
              </w:rPr>
              <w:t>Замена абсорбера</w:t>
            </w:r>
          </w:p>
        </w:tc>
        <w:tc>
          <w:tcPr>
            <w:tcW w:w="712" w:type="dxa"/>
            <w:tcBorders>
              <w:top w:val="nil"/>
              <w:left w:val="nil"/>
              <w:bottom w:val="single" w:sz="4" w:space="0" w:color="auto"/>
              <w:right w:val="single" w:sz="4" w:space="0" w:color="auto"/>
            </w:tcBorders>
            <w:shd w:val="clear" w:color="auto" w:fill="auto"/>
            <w:noWrap/>
            <w:vAlign w:val="center"/>
            <w:hideMark/>
          </w:tcPr>
          <w:p w14:paraId="44D581AE"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DDCD43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BC714CF" w14:textId="67209412"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F760B37" w14:textId="43DF432B" w:rsidR="00774AF4" w:rsidRDefault="00774AF4">
            <w:pPr>
              <w:rPr>
                <w:color w:val="000000"/>
                <w:sz w:val="22"/>
                <w:szCs w:val="22"/>
              </w:rPr>
            </w:pPr>
          </w:p>
        </w:tc>
      </w:tr>
      <w:tr w:rsidR="00774AF4" w14:paraId="57872131"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C72E87F" w14:textId="77777777" w:rsidR="00774AF4" w:rsidRDefault="00774AF4">
            <w:pPr>
              <w:jc w:val="right"/>
              <w:rPr>
                <w:color w:val="000000"/>
                <w:sz w:val="22"/>
                <w:szCs w:val="22"/>
              </w:rPr>
            </w:pPr>
            <w:r>
              <w:rPr>
                <w:color w:val="000000"/>
                <w:sz w:val="22"/>
                <w:szCs w:val="22"/>
              </w:rPr>
              <w:t>99</w:t>
            </w:r>
          </w:p>
        </w:tc>
        <w:tc>
          <w:tcPr>
            <w:tcW w:w="3139" w:type="dxa"/>
            <w:vMerge/>
            <w:tcBorders>
              <w:top w:val="nil"/>
              <w:left w:val="single" w:sz="4" w:space="0" w:color="auto"/>
              <w:bottom w:val="single" w:sz="4" w:space="0" w:color="auto"/>
              <w:right w:val="single" w:sz="4" w:space="0" w:color="auto"/>
            </w:tcBorders>
            <w:vAlign w:val="center"/>
            <w:hideMark/>
          </w:tcPr>
          <w:p w14:paraId="2F4E1A51"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2546885" w14:textId="77777777" w:rsidR="00774AF4" w:rsidRDefault="00774AF4">
            <w:pPr>
              <w:rPr>
                <w:color w:val="000000"/>
                <w:sz w:val="20"/>
                <w:szCs w:val="20"/>
              </w:rPr>
            </w:pPr>
            <w:r>
              <w:rPr>
                <w:color w:val="000000"/>
                <w:sz w:val="20"/>
                <w:szCs w:val="20"/>
              </w:rPr>
              <w:t>Сброс счетчика абсорбера</w:t>
            </w:r>
          </w:p>
        </w:tc>
        <w:tc>
          <w:tcPr>
            <w:tcW w:w="712" w:type="dxa"/>
            <w:tcBorders>
              <w:top w:val="nil"/>
              <w:left w:val="nil"/>
              <w:bottom w:val="single" w:sz="4" w:space="0" w:color="auto"/>
              <w:right w:val="single" w:sz="4" w:space="0" w:color="auto"/>
            </w:tcBorders>
            <w:shd w:val="clear" w:color="auto" w:fill="auto"/>
            <w:noWrap/>
            <w:vAlign w:val="center"/>
            <w:hideMark/>
          </w:tcPr>
          <w:p w14:paraId="5B3AA103"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33FE31A"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4F855AD" w14:textId="359FCE84"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5FBCA27" w14:textId="67DD735E" w:rsidR="00774AF4" w:rsidRDefault="00774AF4">
            <w:pPr>
              <w:rPr>
                <w:color w:val="000000"/>
                <w:sz w:val="22"/>
                <w:szCs w:val="22"/>
              </w:rPr>
            </w:pPr>
          </w:p>
        </w:tc>
      </w:tr>
      <w:tr w:rsidR="00774AF4" w14:paraId="414C38D6"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6114BB6" w14:textId="77777777" w:rsidR="00774AF4" w:rsidRDefault="00774AF4">
            <w:pPr>
              <w:jc w:val="right"/>
              <w:rPr>
                <w:color w:val="000000"/>
                <w:sz w:val="22"/>
                <w:szCs w:val="22"/>
              </w:rPr>
            </w:pPr>
            <w:r>
              <w:rPr>
                <w:color w:val="000000"/>
                <w:sz w:val="22"/>
                <w:szCs w:val="22"/>
              </w:rPr>
              <w:t>100</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926913" w14:textId="77777777" w:rsidR="00774AF4" w:rsidRDefault="00774AF4">
            <w:pPr>
              <w:jc w:val="center"/>
              <w:rPr>
                <w:color w:val="000000"/>
                <w:sz w:val="22"/>
                <w:szCs w:val="22"/>
              </w:rPr>
            </w:pPr>
            <w:r>
              <w:rPr>
                <w:color w:val="000000"/>
                <w:sz w:val="22"/>
                <w:szCs w:val="22"/>
              </w:rPr>
              <w:t>Ремонт МФУ Canon 3010</w:t>
            </w:r>
          </w:p>
        </w:tc>
        <w:tc>
          <w:tcPr>
            <w:tcW w:w="2878" w:type="dxa"/>
            <w:tcBorders>
              <w:top w:val="nil"/>
              <w:left w:val="nil"/>
              <w:bottom w:val="single" w:sz="4" w:space="0" w:color="auto"/>
              <w:right w:val="single" w:sz="4" w:space="0" w:color="auto"/>
            </w:tcBorders>
            <w:shd w:val="clear" w:color="auto" w:fill="auto"/>
            <w:noWrap/>
            <w:vAlign w:val="center"/>
            <w:hideMark/>
          </w:tcPr>
          <w:p w14:paraId="5BD5BD5E"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31CE9338"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CF29D8A"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2929AEF" w14:textId="1474E431"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2D4EC0EE" w14:textId="4EC270F9" w:rsidR="00774AF4" w:rsidRDefault="00774AF4">
            <w:pPr>
              <w:rPr>
                <w:color w:val="000000"/>
                <w:sz w:val="22"/>
                <w:szCs w:val="22"/>
              </w:rPr>
            </w:pPr>
          </w:p>
        </w:tc>
      </w:tr>
      <w:tr w:rsidR="00774AF4" w14:paraId="61833126"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42D436F" w14:textId="77777777" w:rsidR="00774AF4" w:rsidRDefault="00774AF4">
            <w:pPr>
              <w:jc w:val="right"/>
              <w:rPr>
                <w:color w:val="000000"/>
                <w:sz w:val="22"/>
                <w:szCs w:val="22"/>
              </w:rPr>
            </w:pPr>
            <w:r>
              <w:rPr>
                <w:color w:val="000000"/>
                <w:sz w:val="22"/>
                <w:szCs w:val="22"/>
              </w:rPr>
              <w:t>101</w:t>
            </w:r>
          </w:p>
        </w:tc>
        <w:tc>
          <w:tcPr>
            <w:tcW w:w="3139" w:type="dxa"/>
            <w:vMerge/>
            <w:tcBorders>
              <w:top w:val="nil"/>
              <w:left w:val="single" w:sz="4" w:space="0" w:color="auto"/>
              <w:bottom w:val="single" w:sz="4" w:space="0" w:color="auto"/>
              <w:right w:val="single" w:sz="4" w:space="0" w:color="auto"/>
            </w:tcBorders>
            <w:vAlign w:val="center"/>
            <w:hideMark/>
          </w:tcPr>
          <w:p w14:paraId="7780BD0E"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20E1CA15"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1112552F"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75A9F7B"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AA4D606" w14:textId="61C0A81D"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0B381B0" w14:textId="6362D635" w:rsidR="00774AF4" w:rsidRDefault="00774AF4">
            <w:pPr>
              <w:rPr>
                <w:color w:val="000000"/>
                <w:sz w:val="22"/>
                <w:szCs w:val="22"/>
              </w:rPr>
            </w:pPr>
          </w:p>
        </w:tc>
      </w:tr>
      <w:tr w:rsidR="00774AF4" w14:paraId="7845F761"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1017472" w14:textId="77777777" w:rsidR="00774AF4" w:rsidRDefault="00774AF4">
            <w:pPr>
              <w:jc w:val="right"/>
              <w:rPr>
                <w:color w:val="000000"/>
                <w:sz w:val="22"/>
                <w:szCs w:val="22"/>
              </w:rPr>
            </w:pPr>
            <w:r>
              <w:rPr>
                <w:color w:val="000000"/>
                <w:sz w:val="22"/>
                <w:szCs w:val="22"/>
              </w:rPr>
              <w:t>102</w:t>
            </w:r>
          </w:p>
        </w:tc>
        <w:tc>
          <w:tcPr>
            <w:tcW w:w="3139" w:type="dxa"/>
            <w:vMerge/>
            <w:tcBorders>
              <w:top w:val="nil"/>
              <w:left w:val="single" w:sz="4" w:space="0" w:color="auto"/>
              <w:bottom w:val="single" w:sz="4" w:space="0" w:color="auto"/>
              <w:right w:val="single" w:sz="4" w:space="0" w:color="auto"/>
            </w:tcBorders>
            <w:vAlign w:val="center"/>
            <w:hideMark/>
          </w:tcPr>
          <w:p w14:paraId="2FDCF3A2"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A7B6CDD"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7C0C258C"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9096A7C"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9471659" w14:textId="51FE2774"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731458D" w14:textId="36FE39DA" w:rsidR="00774AF4" w:rsidRDefault="00774AF4">
            <w:pPr>
              <w:rPr>
                <w:color w:val="000000"/>
                <w:sz w:val="22"/>
                <w:szCs w:val="22"/>
              </w:rPr>
            </w:pPr>
          </w:p>
        </w:tc>
      </w:tr>
      <w:tr w:rsidR="00774AF4" w14:paraId="7FD79A97"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F30372E" w14:textId="77777777" w:rsidR="00774AF4" w:rsidRDefault="00774AF4">
            <w:pPr>
              <w:jc w:val="right"/>
              <w:rPr>
                <w:color w:val="000000"/>
                <w:sz w:val="22"/>
                <w:szCs w:val="22"/>
              </w:rPr>
            </w:pPr>
            <w:r>
              <w:rPr>
                <w:color w:val="000000"/>
                <w:sz w:val="22"/>
                <w:szCs w:val="22"/>
              </w:rPr>
              <w:t>103</w:t>
            </w:r>
          </w:p>
        </w:tc>
        <w:tc>
          <w:tcPr>
            <w:tcW w:w="3139" w:type="dxa"/>
            <w:vMerge/>
            <w:tcBorders>
              <w:top w:val="nil"/>
              <w:left w:val="single" w:sz="4" w:space="0" w:color="auto"/>
              <w:bottom w:val="single" w:sz="4" w:space="0" w:color="auto"/>
              <w:right w:val="single" w:sz="4" w:space="0" w:color="auto"/>
            </w:tcBorders>
            <w:vAlign w:val="center"/>
            <w:hideMark/>
          </w:tcPr>
          <w:p w14:paraId="67C1ABC3"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BE73FB2" w14:textId="77777777" w:rsidR="00774AF4" w:rsidRDefault="00774AF4">
            <w:pPr>
              <w:rPr>
                <w:color w:val="000000"/>
                <w:sz w:val="20"/>
                <w:szCs w:val="20"/>
              </w:rPr>
            </w:pPr>
            <w:r>
              <w:rPr>
                <w:color w:val="000000"/>
                <w:sz w:val="20"/>
                <w:szCs w:val="20"/>
              </w:rPr>
              <w:t>Ремонт автоподатчика сканера</w:t>
            </w:r>
          </w:p>
        </w:tc>
        <w:tc>
          <w:tcPr>
            <w:tcW w:w="712" w:type="dxa"/>
            <w:tcBorders>
              <w:top w:val="nil"/>
              <w:left w:val="nil"/>
              <w:bottom w:val="single" w:sz="4" w:space="0" w:color="auto"/>
              <w:right w:val="single" w:sz="4" w:space="0" w:color="auto"/>
            </w:tcBorders>
            <w:shd w:val="clear" w:color="auto" w:fill="auto"/>
            <w:noWrap/>
            <w:vAlign w:val="center"/>
            <w:hideMark/>
          </w:tcPr>
          <w:p w14:paraId="418339B3"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2495E0B"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3A9B9EB" w14:textId="0CC92E0F"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14E31C2" w14:textId="1E3C5D04" w:rsidR="00774AF4" w:rsidRDefault="00774AF4">
            <w:pPr>
              <w:rPr>
                <w:color w:val="000000"/>
                <w:sz w:val="22"/>
                <w:szCs w:val="22"/>
              </w:rPr>
            </w:pPr>
          </w:p>
        </w:tc>
      </w:tr>
      <w:tr w:rsidR="00774AF4" w14:paraId="10739F42"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D529F20" w14:textId="77777777" w:rsidR="00774AF4" w:rsidRDefault="00774AF4">
            <w:pPr>
              <w:jc w:val="right"/>
              <w:rPr>
                <w:color w:val="000000"/>
                <w:sz w:val="22"/>
                <w:szCs w:val="22"/>
              </w:rPr>
            </w:pPr>
            <w:r>
              <w:rPr>
                <w:color w:val="000000"/>
                <w:sz w:val="22"/>
                <w:szCs w:val="22"/>
              </w:rPr>
              <w:t>104</w:t>
            </w:r>
          </w:p>
        </w:tc>
        <w:tc>
          <w:tcPr>
            <w:tcW w:w="3139" w:type="dxa"/>
            <w:vMerge/>
            <w:tcBorders>
              <w:top w:val="nil"/>
              <w:left w:val="single" w:sz="4" w:space="0" w:color="auto"/>
              <w:bottom w:val="single" w:sz="4" w:space="0" w:color="auto"/>
              <w:right w:val="single" w:sz="4" w:space="0" w:color="auto"/>
            </w:tcBorders>
            <w:vAlign w:val="center"/>
            <w:hideMark/>
          </w:tcPr>
          <w:p w14:paraId="35AF434D"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FB5AF0D" w14:textId="77777777" w:rsidR="00774AF4" w:rsidRDefault="00774AF4">
            <w:pPr>
              <w:rPr>
                <w:color w:val="000000"/>
                <w:sz w:val="20"/>
                <w:szCs w:val="20"/>
              </w:rPr>
            </w:pPr>
            <w:r>
              <w:rPr>
                <w:color w:val="000000"/>
                <w:sz w:val="20"/>
                <w:szCs w:val="20"/>
              </w:rPr>
              <w:t xml:space="preserve">Ремонт узла сканирования </w:t>
            </w:r>
          </w:p>
        </w:tc>
        <w:tc>
          <w:tcPr>
            <w:tcW w:w="712" w:type="dxa"/>
            <w:tcBorders>
              <w:top w:val="nil"/>
              <w:left w:val="nil"/>
              <w:bottom w:val="single" w:sz="4" w:space="0" w:color="auto"/>
              <w:right w:val="single" w:sz="4" w:space="0" w:color="auto"/>
            </w:tcBorders>
            <w:shd w:val="clear" w:color="auto" w:fill="auto"/>
            <w:noWrap/>
            <w:vAlign w:val="center"/>
            <w:hideMark/>
          </w:tcPr>
          <w:p w14:paraId="1809438B"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670D95A"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24F31D5" w14:textId="0C0AAB8A"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3376D94" w14:textId="1CF8B37E" w:rsidR="00774AF4" w:rsidRDefault="00774AF4">
            <w:pPr>
              <w:rPr>
                <w:color w:val="000000"/>
                <w:sz w:val="22"/>
                <w:szCs w:val="22"/>
              </w:rPr>
            </w:pPr>
          </w:p>
        </w:tc>
      </w:tr>
      <w:tr w:rsidR="00774AF4" w14:paraId="3AA3456A"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EB16E4F" w14:textId="77777777" w:rsidR="00774AF4" w:rsidRDefault="00774AF4">
            <w:pPr>
              <w:jc w:val="right"/>
              <w:rPr>
                <w:color w:val="000000"/>
                <w:sz w:val="22"/>
                <w:szCs w:val="22"/>
              </w:rPr>
            </w:pPr>
            <w:r>
              <w:rPr>
                <w:color w:val="000000"/>
                <w:sz w:val="22"/>
                <w:szCs w:val="22"/>
              </w:rPr>
              <w:t>105</w:t>
            </w:r>
          </w:p>
        </w:tc>
        <w:tc>
          <w:tcPr>
            <w:tcW w:w="3139" w:type="dxa"/>
            <w:vMerge/>
            <w:tcBorders>
              <w:top w:val="nil"/>
              <w:left w:val="single" w:sz="4" w:space="0" w:color="auto"/>
              <w:bottom w:val="single" w:sz="4" w:space="0" w:color="auto"/>
              <w:right w:val="single" w:sz="4" w:space="0" w:color="auto"/>
            </w:tcBorders>
            <w:vAlign w:val="center"/>
            <w:hideMark/>
          </w:tcPr>
          <w:p w14:paraId="37E1A38B"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64BD2FA"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05E9A59A"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F82C42F"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6AD249B" w14:textId="5360DCD1"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B620695" w14:textId="10637A8B" w:rsidR="00774AF4" w:rsidRDefault="00774AF4">
            <w:pPr>
              <w:rPr>
                <w:color w:val="000000"/>
                <w:sz w:val="22"/>
                <w:szCs w:val="22"/>
              </w:rPr>
            </w:pPr>
          </w:p>
        </w:tc>
      </w:tr>
      <w:tr w:rsidR="00774AF4" w14:paraId="005EAA4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4AAD1B2" w14:textId="77777777" w:rsidR="00774AF4" w:rsidRDefault="00774AF4">
            <w:pPr>
              <w:jc w:val="right"/>
              <w:rPr>
                <w:color w:val="000000"/>
                <w:sz w:val="22"/>
                <w:szCs w:val="22"/>
              </w:rPr>
            </w:pPr>
            <w:r>
              <w:rPr>
                <w:color w:val="000000"/>
                <w:sz w:val="22"/>
                <w:szCs w:val="22"/>
              </w:rPr>
              <w:t>106</w:t>
            </w:r>
          </w:p>
        </w:tc>
        <w:tc>
          <w:tcPr>
            <w:tcW w:w="3139" w:type="dxa"/>
            <w:vMerge/>
            <w:tcBorders>
              <w:top w:val="nil"/>
              <w:left w:val="single" w:sz="4" w:space="0" w:color="auto"/>
              <w:bottom w:val="single" w:sz="4" w:space="0" w:color="auto"/>
              <w:right w:val="single" w:sz="4" w:space="0" w:color="auto"/>
            </w:tcBorders>
            <w:vAlign w:val="center"/>
            <w:hideMark/>
          </w:tcPr>
          <w:p w14:paraId="483B5981"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27E57A6A"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2995F21A"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8758EC2"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0F294F9" w14:textId="2A073E39"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549EEE6" w14:textId="46043237" w:rsidR="00774AF4" w:rsidRDefault="00774AF4">
            <w:pPr>
              <w:rPr>
                <w:color w:val="000000"/>
                <w:sz w:val="22"/>
                <w:szCs w:val="22"/>
              </w:rPr>
            </w:pPr>
          </w:p>
        </w:tc>
      </w:tr>
      <w:tr w:rsidR="00774AF4" w14:paraId="7D220207"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AB611AC" w14:textId="77777777" w:rsidR="00774AF4" w:rsidRDefault="00774AF4">
            <w:pPr>
              <w:jc w:val="right"/>
              <w:rPr>
                <w:color w:val="000000"/>
                <w:sz w:val="22"/>
                <w:szCs w:val="22"/>
              </w:rPr>
            </w:pPr>
            <w:r>
              <w:rPr>
                <w:color w:val="000000"/>
                <w:sz w:val="22"/>
                <w:szCs w:val="22"/>
              </w:rPr>
              <w:t>107</w:t>
            </w:r>
          </w:p>
        </w:tc>
        <w:tc>
          <w:tcPr>
            <w:tcW w:w="3139" w:type="dxa"/>
            <w:vMerge/>
            <w:tcBorders>
              <w:top w:val="nil"/>
              <w:left w:val="single" w:sz="4" w:space="0" w:color="auto"/>
              <w:bottom w:val="single" w:sz="4" w:space="0" w:color="auto"/>
              <w:right w:val="single" w:sz="4" w:space="0" w:color="auto"/>
            </w:tcBorders>
            <w:vAlign w:val="center"/>
            <w:hideMark/>
          </w:tcPr>
          <w:p w14:paraId="45D0C4B5"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5173814"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16CF5FCA"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C9A7A10"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D497BB3" w14:textId="39996A01"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71B4B3B" w14:textId="72EAED2A" w:rsidR="00774AF4" w:rsidRDefault="00774AF4">
            <w:pPr>
              <w:rPr>
                <w:color w:val="000000"/>
                <w:sz w:val="22"/>
                <w:szCs w:val="22"/>
              </w:rPr>
            </w:pPr>
          </w:p>
        </w:tc>
      </w:tr>
      <w:tr w:rsidR="00774AF4" w14:paraId="4E896EB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CB4C074" w14:textId="77777777" w:rsidR="00774AF4" w:rsidRDefault="00774AF4">
            <w:pPr>
              <w:jc w:val="right"/>
              <w:rPr>
                <w:color w:val="000000"/>
                <w:sz w:val="22"/>
                <w:szCs w:val="22"/>
              </w:rPr>
            </w:pPr>
            <w:r>
              <w:rPr>
                <w:color w:val="000000"/>
                <w:sz w:val="22"/>
                <w:szCs w:val="22"/>
              </w:rPr>
              <w:t>108</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47E9FF" w14:textId="77777777" w:rsidR="00774AF4" w:rsidRPr="00774AF4" w:rsidRDefault="00774AF4">
            <w:pPr>
              <w:jc w:val="center"/>
              <w:rPr>
                <w:color w:val="000000"/>
                <w:sz w:val="22"/>
                <w:szCs w:val="22"/>
                <w:lang w:val="en-US"/>
              </w:rPr>
            </w:pPr>
            <w:r>
              <w:rPr>
                <w:color w:val="000000"/>
                <w:sz w:val="22"/>
                <w:szCs w:val="22"/>
              </w:rPr>
              <w:t>Ремонт</w:t>
            </w:r>
            <w:r w:rsidRPr="00774AF4">
              <w:rPr>
                <w:color w:val="000000"/>
                <w:sz w:val="22"/>
                <w:szCs w:val="22"/>
                <w:lang w:val="en-US"/>
              </w:rPr>
              <w:t xml:space="preserve"> </w:t>
            </w:r>
            <w:r>
              <w:rPr>
                <w:color w:val="000000"/>
                <w:sz w:val="22"/>
                <w:szCs w:val="22"/>
              </w:rPr>
              <w:t>МФУ</w:t>
            </w:r>
            <w:r w:rsidRPr="00774AF4">
              <w:rPr>
                <w:color w:val="000000"/>
                <w:sz w:val="22"/>
                <w:szCs w:val="22"/>
                <w:lang w:val="en-US"/>
              </w:rPr>
              <w:t xml:space="preserve"> Brother DCP-7075R </w:t>
            </w:r>
          </w:p>
        </w:tc>
        <w:tc>
          <w:tcPr>
            <w:tcW w:w="2878" w:type="dxa"/>
            <w:tcBorders>
              <w:top w:val="nil"/>
              <w:left w:val="nil"/>
              <w:bottom w:val="single" w:sz="4" w:space="0" w:color="auto"/>
              <w:right w:val="single" w:sz="4" w:space="0" w:color="auto"/>
            </w:tcBorders>
            <w:shd w:val="clear" w:color="auto" w:fill="auto"/>
            <w:noWrap/>
            <w:vAlign w:val="center"/>
            <w:hideMark/>
          </w:tcPr>
          <w:p w14:paraId="2AE8BCE5"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3DA36E30"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1C70ED7"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C911B0F" w14:textId="70D7074D"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5C7D6D5" w14:textId="4D848B0B" w:rsidR="00774AF4" w:rsidRDefault="00774AF4">
            <w:pPr>
              <w:rPr>
                <w:color w:val="000000"/>
                <w:sz w:val="22"/>
                <w:szCs w:val="22"/>
              </w:rPr>
            </w:pPr>
          </w:p>
        </w:tc>
      </w:tr>
      <w:tr w:rsidR="00774AF4" w14:paraId="398C24B9"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9683074" w14:textId="77777777" w:rsidR="00774AF4" w:rsidRDefault="00774AF4">
            <w:pPr>
              <w:jc w:val="right"/>
              <w:rPr>
                <w:color w:val="000000"/>
                <w:sz w:val="22"/>
                <w:szCs w:val="22"/>
              </w:rPr>
            </w:pPr>
            <w:r>
              <w:rPr>
                <w:color w:val="000000"/>
                <w:sz w:val="22"/>
                <w:szCs w:val="22"/>
              </w:rPr>
              <w:t>109</w:t>
            </w:r>
          </w:p>
        </w:tc>
        <w:tc>
          <w:tcPr>
            <w:tcW w:w="3139" w:type="dxa"/>
            <w:vMerge/>
            <w:tcBorders>
              <w:top w:val="nil"/>
              <w:left w:val="single" w:sz="4" w:space="0" w:color="auto"/>
              <w:bottom w:val="single" w:sz="4" w:space="0" w:color="auto"/>
              <w:right w:val="single" w:sz="4" w:space="0" w:color="auto"/>
            </w:tcBorders>
            <w:vAlign w:val="center"/>
            <w:hideMark/>
          </w:tcPr>
          <w:p w14:paraId="7D1795CC"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CDAB424"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3D3D7476"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9A9B339"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E4D822C" w14:textId="25855E9E"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E87C48C" w14:textId="043FFACE" w:rsidR="00774AF4" w:rsidRDefault="00774AF4">
            <w:pPr>
              <w:rPr>
                <w:color w:val="000000"/>
                <w:sz w:val="22"/>
                <w:szCs w:val="22"/>
              </w:rPr>
            </w:pPr>
          </w:p>
        </w:tc>
      </w:tr>
      <w:tr w:rsidR="00774AF4" w14:paraId="631681AD"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0699C68" w14:textId="77777777" w:rsidR="00774AF4" w:rsidRDefault="00774AF4">
            <w:pPr>
              <w:jc w:val="right"/>
              <w:rPr>
                <w:color w:val="000000"/>
                <w:sz w:val="22"/>
                <w:szCs w:val="22"/>
              </w:rPr>
            </w:pPr>
            <w:r>
              <w:rPr>
                <w:color w:val="000000"/>
                <w:sz w:val="22"/>
                <w:szCs w:val="22"/>
              </w:rPr>
              <w:t>110</w:t>
            </w:r>
          </w:p>
        </w:tc>
        <w:tc>
          <w:tcPr>
            <w:tcW w:w="3139" w:type="dxa"/>
            <w:vMerge/>
            <w:tcBorders>
              <w:top w:val="nil"/>
              <w:left w:val="single" w:sz="4" w:space="0" w:color="auto"/>
              <w:bottom w:val="single" w:sz="4" w:space="0" w:color="auto"/>
              <w:right w:val="single" w:sz="4" w:space="0" w:color="auto"/>
            </w:tcBorders>
            <w:vAlign w:val="center"/>
            <w:hideMark/>
          </w:tcPr>
          <w:p w14:paraId="7EA21B64"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2C01D4D3"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5D4E621D"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316ECF8"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18DB84A" w14:textId="7167EFFE"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4E3D2AF" w14:textId="088BAC91" w:rsidR="00774AF4" w:rsidRDefault="00774AF4">
            <w:pPr>
              <w:rPr>
                <w:color w:val="000000"/>
                <w:sz w:val="22"/>
                <w:szCs w:val="22"/>
              </w:rPr>
            </w:pPr>
          </w:p>
        </w:tc>
      </w:tr>
      <w:tr w:rsidR="00774AF4" w14:paraId="59459CF9"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179BEA8" w14:textId="77777777" w:rsidR="00774AF4" w:rsidRDefault="00774AF4">
            <w:pPr>
              <w:jc w:val="right"/>
              <w:rPr>
                <w:color w:val="000000"/>
                <w:sz w:val="22"/>
                <w:szCs w:val="22"/>
              </w:rPr>
            </w:pPr>
            <w:r>
              <w:rPr>
                <w:color w:val="000000"/>
                <w:sz w:val="22"/>
                <w:szCs w:val="22"/>
              </w:rPr>
              <w:t>111</w:t>
            </w:r>
          </w:p>
        </w:tc>
        <w:tc>
          <w:tcPr>
            <w:tcW w:w="3139" w:type="dxa"/>
            <w:vMerge/>
            <w:tcBorders>
              <w:top w:val="nil"/>
              <w:left w:val="single" w:sz="4" w:space="0" w:color="auto"/>
              <w:bottom w:val="single" w:sz="4" w:space="0" w:color="auto"/>
              <w:right w:val="single" w:sz="4" w:space="0" w:color="auto"/>
            </w:tcBorders>
            <w:vAlign w:val="center"/>
            <w:hideMark/>
          </w:tcPr>
          <w:p w14:paraId="66943A0D"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F83EAD9" w14:textId="77777777" w:rsidR="00774AF4" w:rsidRDefault="00774AF4">
            <w:pPr>
              <w:rPr>
                <w:color w:val="000000"/>
                <w:sz w:val="20"/>
                <w:szCs w:val="20"/>
              </w:rPr>
            </w:pPr>
            <w:r>
              <w:rPr>
                <w:color w:val="000000"/>
                <w:sz w:val="20"/>
                <w:szCs w:val="20"/>
              </w:rPr>
              <w:t>Ремонт автоподатчика сканера</w:t>
            </w:r>
          </w:p>
        </w:tc>
        <w:tc>
          <w:tcPr>
            <w:tcW w:w="712" w:type="dxa"/>
            <w:tcBorders>
              <w:top w:val="nil"/>
              <w:left w:val="nil"/>
              <w:bottom w:val="single" w:sz="4" w:space="0" w:color="auto"/>
              <w:right w:val="single" w:sz="4" w:space="0" w:color="auto"/>
            </w:tcBorders>
            <w:shd w:val="clear" w:color="auto" w:fill="auto"/>
            <w:noWrap/>
            <w:vAlign w:val="center"/>
            <w:hideMark/>
          </w:tcPr>
          <w:p w14:paraId="62D576C6"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23A7202"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73475AC" w14:textId="27D773F8"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292EAC8" w14:textId="3B6EE1C1" w:rsidR="00774AF4" w:rsidRDefault="00774AF4">
            <w:pPr>
              <w:rPr>
                <w:color w:val="000000"/>
                <w:sz w:val="22"/>
                <w:szCs w:val="22"/>
              </w:rPr>
            </w:pPr>
          </w:p>
        </w:tc>
      </w:tr>
      <w:tr w:rsidR="00774AF4" w14:paraId="5464D786"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EA3DDA4" w14:textId="77777777" w:rsidR="00774AF4" w:rsidRDefault="00774AF4">
            <w:pPr>
              <w:jc w:val="right"/>
              <w:rPr>
                <w:color w:val="000000"/>
                <w:sz w:val="22"/>
                <w:szCs w:val="22"/>
              </w:rPr>
            </w:pPr>
            <w:r>
              <w:rPr>
                <w:color w:val="000000"/>
                <w:sz w:val="22"/>
                <w:szCs w:val="22"/>
              </w:rPr>
              <w:t>112</w:t>
            </w:r>
          </w:p>
        </w:tc>
        <w:tc>
          <w:tcPr>
            <w:tcW w:w="3139" w:type="dxa"/>
            <w:vMerge/>
            <w:tcBorders>
              <w:top w:val="nil"/>
              <w:left w:val="single" w:sz="4" w:space="0" w:color="auto"/>
              <w:bottom w:val="single" w:sz="4" w:space="0" w:color="auto"/>
              <w:right w:val="single" w:sz="4" w:space="0" w:color="auto"/>
            </w:tcBorders>
            <w:vAlign w:val="center"/>
            <w:hideMark/>
          </w:tcPr>
          <w:p w14:paraId="4F7ABD9C"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2C8EC21" w14:textId="77777777" w:rsidR="00774AF4" w:rsidRDefault="00774AF4">
            <w:pPr>
              <w:rPr>
                <w:color w:val="000000"/>
                <w:sz w:val="20"/>
                <w:szCs w:val="20"/>
              </w:rPr>
            </w:pPr>
            <w:r>
              <w:rPr>
                <w:color w:val="000000"/>
                <w:sz w:val="20"/>
                <w:szCs w:val="20"/>
              </w:rPr>
              <w:t xml:space="preserve">Ремонт узла сканирования </w:t>
            </w:r>
          </w:p>
        </w:tc>
        <w:tc>
          <w:tcPr>
            <w:tcW w:w="712" w:type="dxa"/>
            <w:tcBorders>
              <w:top w:val="nil"/>
              <w:left w:val="nil"/>
              <w:bottom w:val="single" w:sz="4" w:space="0" w:color="auto"/>
              <w:right w:val="single" w:sz="4" w:space="0" w:color="auto"/>
            </w:tcBorders>
            <w:shd w:val="clear" w:color="auto" w:fill="auto"/>
            <w:noWrap/>
            <w:vAlign w:val="center"/>
            <w:hideMark/>
          </w:tcPr>
          <w:p w14:paraId="61177B63"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CE57727"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A190C7A" w14:textId="0AC1C853"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E008114" w14:textId="0F88B62E" w:rsidR="00774AF4" w:rsidRDefault="00774AF4">
            <w:pPr>
              <w:rPr>
                <w:color w:val="000000"/>
                <w:sz w:val="22"/>
                <w:szCs w:val="22"/>
              </w:rPr>
            </w:pPr>
          </w:p>
        </w:tc>
      </w:tr>
      <w:tr w:rsidR="00774AF4" w14:paraId="6B11EFC1"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BAD01CD" w14:textId="77777777" w:rsidR="00774AF4" w:rsidRDefault="00774AF4">
            <w:pPr>
              <w:jc w:val="right"/>
              <w:rPr>
                <w:color w:val="000000"/>
                <w:sz w:val="22"/>
                <w:szCs w:val="22"/>
              </w:rPr>
            </w:pPr>
            <w:r>
              <w:rPr>
                <w:color w:val="000000"/>
                <w:sz w:val="22"/>
                <w:szCs w:val="22"/>
              </w:rPr>
              <w:t>113</w:t>
            </w:r>
          </w:p>
        </w:tc>
        <w:tc>
          <w:tcPr>
            <w:tcW w:w="3139" w:type="dxa"/>
            <w:vMerge/>
            <w:tcBorders>
              <w:top w:val="nil"/>
              <w:left w:val="single" w:sz="4" w:space="0" w:color="auto"/>
              <w:bottom w:val="single" w:sz="4" w:space="0" w:color="auto"/>
              <w:right w:val="single" w:sz="4" w:space="0" w:color="auto"/>
            </w:tcBorders>
            <w:vAlign w:val="center"/>
            <w:hideMark/>
          </w:tcPr>
          <w:p w14:paraId="772AF24E"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59E9C90"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70E90E76"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7DCB004"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85959B4" w14:textId="67CE221A"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6D3167A" w14:textId="472EC1D0" w:rsidR="00774AF4" w:rsidRDefault="00774AF4">
            <w:pPr>
              <w:rPr>
                <w:color w:val="000000"/>
                <w:sz w:val="22"/>
                <w:szCs w:val="22"/>
              </w:rPr>
            </w:pPr>
          </w:p>
        </w:tc>
      </w:tr>
      <w:tr w:rsidR="00774AF4" w14:paraId="3A68B4D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A27AA1D" w14:textId="77777777" w:rsidR="00774AF4" w:rsidRDefault="00774AF4">
            <w:pPr>
              <w:jc w:val="right"/>
              <w:rPr>
                <w:color w:val="000000"/>
                <w:sz w:val="22"/>
                <w:szCs w:val="22"/>
              </w:rPr>
            </w:pPr>
            <w:r>
              <w:rPr>
                <w:color w:val="000000"/>
                <w:sz w:val="22"/>
                <w:szCs w:val="22"/>
              </w:rPr>
              <w:t>114</w:t>
            </w:r>
          </w:p>
        </w:tc>
        <w:tc>
          <w:tcPr>
            <w:tcW w:w="3139" w:type="dxa"/>
            <w:vMerge/>
            <w:tcBorders>
              <w:top w:val="nil"/>
              <w:left w:val="single" w:sz="4" w:space="0" w:color="auto"/>
              <w:bottom w:val="single" w:sz="4" w:space="0" w:color="auto"/>
              <w:right w:val="single" w:sz="4" w:space="0" w:color="auto"/>
            </w:tcBorders>
            <w:vAlign w:val="center"/>
            <w:hideMark/>
          </w:tcPr>
          <w:p w14:paraId="4EB5DCB2"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1E0816A"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0CD196CD"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F930166"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5A99879" w14:textId="7AD2F32E"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64B1B71" w14:textId="69FF1B9B" w:rsidR="00774AF4" w:rsidRDefault="00774AF4">
            <w:pPr>
              <w:rPr>
                <w:color w:val="000000"/>
                <w:sz w:val="22"/>
                <w:szCs w:val="22"/>
              </w:rPr>
            </w:pPr>
          </w:p>
        </w:tc>
      </w:tr>
      <w:tr w:rsidR="00774AF4" w14:paraId="654DFD45"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DED65A7" w14:textId="77777777" w:rsidR="00774AF4" w:rsidRDefault="00774AF4">
            <w:pPr>
              <w:jc w:val="right"/>
              <w:rPr>
                <w:color w:val="000000"/>
                <w:sz w:val="22"/>
                <w:szCs w:val="22"/>
              </w:rPr>
            </w:pPr>
            <w:r>
              <w:rPr>
                <w:color w:val="000000"/>
                <w:sz w:val="22"/>
                <w:szCs w:val="22"/>
              </w:rPr>
              <w:t>115</w:t>
            </w:r>
          </w:p>
        </w:tc>
        <w:tc>
          <w:tcPr>
            <w:tcW w:w="3139" w:type="dxa"/>
            <w:vMerge/>
            <w:tcBorders>
              <w:top w:val="nil"/>
              <w:left w:val="single" w:sz="4" w:space="0" w:color="auto"/>
              <w:bottom w:val="single" w:sz="4" w:space="0" w:color="auto"/>
              <w:right w:val="single" w:sz="4" w:space="0" w:color="auto"/>
            </w:tcBorders>
            <w:vAlign w:val="center"/>
            <w:hideMark/>
          </w:tcPr>
          <w:p w14:paraId="7761AC8E"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925AB35"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3526188D"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1889C49"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0E065CD" w14:textId="5D52784F"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BAE35AC" w14:textId="09C81ECE" w:rsidR="00774AF4" w:rsidRDefault="00774AF4">
            <w:pPr>
              <w:rPr>
                <w:color w:val="000000"/>
                <w:sz w:val="22"/>
                <w:szCs w:val="22"/>
              </w:rPr>
            </w:pPr>
          </w:p>
        </w:tc>
      </w:tr>
      <w:tr w:rsidR="00774AF4" w14:paraId="3B6F23CA"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BFA2E95" w14:textId="77777777" w:rsidR="00774AF4" w:rsidRDefault="00774AF4">
            <w:pPr>
              <w:jc w:val="right"/>
              <w:rPr>
                <w:color w:val="000000"/>
                <w:sz w:val="22"/>
                <w:szCs w:val="22"/>
              </w:rPr>
            </w:pPr>
            <w:r>
              <w:rPr>
                <w:color w:val="000000"/>
                <w:sz w:val="22"/>
                <w:szCs w:val="22"/>
              </w:rPr>
              <w:t>116</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DA0742" w14:textId="77777777" w:rsidR="00774AF4" w:rsidRDefault="00774AF4">
            <w:pPr>
              <w:jc w:val="center"/>
              <w:rPr>
                <w:color w:val="000000"/>
                <w:sz w:val="22"/>
                <w:szCs w:val="22"/>
              </w:rPr>
            </w:pPr>
            <w:r>
              <w:rPr>
                <w:color w:val="000000"/>
                <w:sz w:val="22"/>
                <w:szCs w:val="22"/>
              </w:rPr>
              <w:t>Ремонт МФУ Brother DCP-7077</w:t>
            </w:r>
          </w:p>
        </w:tc>
        <w:tc>
          <w:tcPr>
            <w:tcW w:w="2878" w:type="dxa"/>
            <w:tcBorders>
              <w:top w:val="nil"/>
              <w:left w:val="nil"/>
              <w:bottom w:val="single" w:sz="4" w:space="0" w:color="auto"/>
              <w:right w:val="single" w:sz="4" w:space="0" w:color="auto"/>
            </w:tcBorders>
            <w:shd w:val="clear" w:color="auto" w:fill="auto"/>
            <w:noWrap/>
            <w:vAlign w:val="center"/>
            <w:hideMark/>
          </w:tcPr>
          <w:p w14:paraId="12555602"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6ED134D5"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AE4D2BA"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7751371" w14:textId="521813B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177C938" w14:textId="3FDE66BC" w:rsidR="00774AF4" w:rsidRDefault="00774AF4">
            <w:pPr>
              <w:rPr>
                <w:color w:val="000000"/>
                <w:sz w:val="22"/>
                <w:szCs w:val="22"/>
              </w:rPr>
            </w:pPr>
          </w:p>
        </w:tc>
      </w:tr>
      <w:tr w:rsidR="00774AF4" w14:paraId="4A44F995"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1BCC9EF" w14:textId="77777777" w:rsidR="00774AF4" w:rsidRDefault="00774AF4">
            <w:pPr>
              <w:jc w:val="right"/>
              <w:rPr>
                <w:color w:val="000000"/>
                <w:sz w:val="22"/>
                <w:szCs w:val="22"/>
              </w:rPr>
            </w:pPr>
            <w:r>
              <w:rPr>
                <w:color w:val="000000"/>
                <w:sz w:val="22"/>
                <w:szCs w:val="22"/>
              </w:rPr>
              <w:t>117</w:t>
            </w:r>
          </w:p>
        </w:tc>
        <w:tc>
          <w:tcPr>
            <w:tcW w:w="3139" w:type="dxa"/>
            <w:vMerge/>
            <w:tcBorders>
              <w:top w:val="nil"/>
              <w:left w:val="single" w:sz="4" w:space="0" w:color="auto"/>
              <w:bottom w:val="single" w:sz="4" w:space="0" w:color="auto"/>
              <w:right w:val="single" w:sz="4" w:space="0" w:color="auto"/>
            </w:tcBorders>
            <w:vAlign w:val="center"/>
            <w:hideMark/>
          </w:tcPr>
          <w:p w14:paraId="329BAF97"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9ABFE90"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76519175"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24629B8"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8BB4731" w14:textId="3110B803"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3A70A5A" w14:textId="00B8152B" w:rsidR="00774AF4" w:rsidRDefault="00774AF4">
            <w:pPr>
              <w:rPr>
                <w:color w:val="000000"/>
                <w:sz w:val="22"/>
                <w:szCs w:val="22"/>
              </w:rPr>
            </w:pPr>
          </w:p>
        </w:tc>
      </w:tr>
      <w:tr w:rsidR="00774AF4" w14:paraId="28D71BB4"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327AFA1" w14:textId="77777777" w:rsidR="00774AF4" w:rsidRDefault="00774AF4">
            <w:pPr>
              <w:jc w:val="right"/>
              <w:rPr>
                <w:color w:val="000000"/>
                <w:sz w:val="22"/>
                <w:szCs w:val="22"/>
              </w:rPr>
            </w:pPr>
            <w:r>
              <w:rPr>
                <w:color w:val="000000"/>
                <w:sz w:val="22"/>
                <w:szCs w:val="22"/>
              </w:rPr>
              <w:t>118</w:t>
            </w:r>
          </w:p>
        </w:tc>
        <w:tc>
          <w:tcPr>
            <w:tcW w:w="3139" w:type="dxa"/>
            <w:vMerge/>
            <w:tcBorders>
              <w:top w:val="nil"/>
              <w:left w:val="single" w:sz="4" w:space="0" w:color="auto"/>
              <w:bottom w:val="single" w:sz="4" w:space="0" w:color="auto"/>
              <w:right w:val="single" w:sz="4" w:space="0" w:color="auto"/>
            </w:tcBorders>
            <w:vAlign w:val="center"/>
            <w:hideMark/>
          </w:tcPr>
          <w:p w14:paraId="34899FE9"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EC8811E"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0D0E1CB7"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1705086"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CCE1FC9" w14:textId="0C31D39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AA64CA5" w14:textId="69701711" w:rsidR="00774AF4" w:rsidRDefault="00774AF4">
            <w:pPr>
              <w:rPr>
                <w:color w:val="000000"/>
                <w:sz w:val="22"/>
                <w:szCs w:val="22"/>
              </w:rPr>
            </w:pPr>
          </w:p>
        </w:tc>
      </w:tr>
      <w:tr w:rsidR="00774AF4" w14:paraId="00F7FF64"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F4E7FFC" w14:textId="77777777" w:rsidR="00774AF4" w:rsidRDefault="00774AF4">
            <w:pPr>
              <w:jc w:val="right"/>
              <w:rPr>
                <w:color w:val="000000"/>
                <w:sz w:val="22"/>
                <w:szCs w:val="22"/>
              </w:rPr>
            </w:pPr>
            <w:r>
              <w:rPr>
                <w:color w:val="000000"/>
                <w:sz w:val="22"/>
                <w:szCs w:val="22"/>
              </w:rPr>
              <w:t>119</w:t>
            </w:r>
          </w:p>
        </w:tc>
        <w:tc>
          <w:tcPr>
            <w:tcW w:w="3139" w:type="dxa"/>
            <w:vMerge/>
            <w:tcBorders>
              <w:top w:val="nil"/>
              <w:left w:val="single" w:sz="4" w:space="0" w:color="auto"/>
              <w:bottom w:val="single" w:sz="4" w:space="0" w:color="auto"/>
              <w:right w:val="single" w:sz="4" w:space="0" w:color="auto"/>
            </w:tcBorders>
            <w:vAlign w:val="center"/>
            <w:hideMark/>
          </w:tcPr>
          <w:p w14:paraId="6190DE35"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DA9742B" w14:textId="77777777" w:rsidR="00774AF4" w:rsidRDefault="00774AF4">
            <w:pPr>
              <w:rPr>
                <w:color w:val="000000"/>
                <w:sz w:val="20"/>
                <w:szCs w:val="20"/>
              </w:rPr>
            </w:pPr>
            <w:r>
              <w:rPr>
                <w:color w:val="000000"/>
                <w:sz w:val="20"/>
                <w:szCs w:val="20"/>
              </w:rPr>
              <w:t>Ремонт автоподатчика сканера</w:t>
            </w:r>
          </w:p>
        </w:tc>
        <w:tc>
          <w:tcPr>
            <w:tcW w:w="712" w:type="dxa"/>
            <w:tcBorders>
              <w:top w:val="nil"/>
              <w:left w:val="nil"/>
              <w:bottom w:val="single" w:sz="4" w:space="0" w:color="auto"/>
              <w:right w:val="single" w:sz="4" w:space="0" w:color="auto"/>
            </w:tcBorders>
            <w:shd w:val="clear" w:color="auto" w:fill="auto"/>
            <w:noWrap/>
            <w:vAlign w:val="center"/>
            <w:hideMark/>
          </w:tcPr>
          <w:p w14:paraId="38DA5217"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A8C063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8D80962" w14:textId="5775DCE3"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2ECC96B" w14:textId="6E8DF827" w:rsidR="00774AF4" w:rsidRDefault="00774AF4">
            <w:pPr>
              <w:rPr>
                <w:color w:val="000000"/>
                <w:sz w:val="22"/>
                <w:szCs w:val="22"/>
              </w:rPr>
            </w:pPr>
          </w:p>
        </w:tc>
      </w:tr>
      <w:tr w:rsidR="00774AF4" w14:paraId="70945F9B"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50D59FF" w14:textId="77777777" w:rsidR="00774AF4" w:rsidRDefault="00774AF4">
            <w:pPr>
              <w:jc w:val="right"/>
              <w:rPr>
                <w:color w:val="000000"/>
                <w:sz w:val="22"/>
                <w:szCs w:val="22"/>
              </w:rPr>
            </w:pPr>
            <w:r>
              <w:rPr>
                <w:color w:val="000000"/>
                <w:sz w:val="22"/>
                <w:szCs w:val="22"/>
              </w:rPr>
              <w:t>120</w:t>
            </w:r>
          </w:p>
        </w:tc>
        <w:tc>
          <w:tcPr>
            <w:tcW w:w="3139" w:type="dxa"/>
            <w:vMerge/>
            <w:tcBorders>
              <w:top w:val="nil"/>
              <w:left w:val="single" w:sz="4" w:space="0" w:color="auto"/>
              <w:bottom w:val="single" w:sz="4" w:space="0" w:color="auto"/>
              <w:right w:val="single" w:sz="4" w:space="0" w:color="auto"/>
            </w:tcBorders>
            <w:vAlign w:val="center"/>
            <w:hideMark/>
          </w:tcPr>
          <w:p w14:paraId="2C426E18"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B866796" w14:textId="77777777" w:rsidR="00774AF4" w:rsidRDefault="00774AF4">
            <w:pPr>
              <w:rPr>
                <w:color w:val="000000"/>
                <w:sz w:val="20"/>
                <w:szCs w:val="20"/>
              </w:rPr>
            </w:pPr>
            <w:r>
              <w:rPr>
                <w:color w:val="000000"/>
                <w:sz w:val="20"/>
                <w:szCs w:val="20"/>
              </w:rPr>
              <w:t xml:space="preserve">Ремонт узла сканирования </w:t>
            </w:r>
          </w:p>
        </w:tc>
        <w:tc>
          <w:tcPr>
            <w:tcW w:w="712" w:type="dxa"/>
            <w:tcBorders>
              <w:top w:val="nil"/>
              <w:left w:val="nil"/>
              <w:bottom w:val="single" w:sz="4" w:space="0" w:color="auto"/>
              <w:right w:val="single" w:sz="4" w:space="0" w:color="auto"/>
            </w:tcBorders>
            <w:shd w:val="clear" w:color="auto" w:fill="auto"/>
            <w:noWrap/>
            <w:vAlign w:val="center"/>
            <w:hideMark/>
          </w:tcPr>
          <w:p w14:paraId="3E40A94D"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1ABD792"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879EBC2" w14:textId="4644BEC3"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85644A7" w14:textId="5FA7DFE2" w:rsidR="00774AF4" w:rsidRDefault="00774AF4">
            <w:pPr>
              <w:rPr>
                <w:color w:val="000000"/>
                <w:sz w:val="22"/>
                <w:szCs w:val="22"/>
              </w:rPr>
            </w:pPr>
          </w:p>
        </w:tc>
      </w:tr>
      <w:tr w:rsidR="00774AF4" w14:paraId="47CCFCC9"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724AC35" w14:textId="77777777" w:rsidR="00774AF4" w:rsidRDefault="00774AF4">
            <w:pPr>
              <w:jc w:val="right"/>
              <w:rPr>
                <w:color w:val="000000"/>
                <w:sz w:val="22"/>
                <w:szCs w:val="22"/>
              </w:rPr>
            </w:pPr>
            <w:r>
              <w:rPr>
                <w:color w:val="000000"/>
                <w:sz w:val="22"/>
                <w:szCs w:val="22"/>
              </w:rPr>
              <w:t>121</w:t>
            </w:r>
          </w:p>
        </w:tc>
        <w:tc>
          <w:tcPr>
            <w:tcW w:w="3139" w:type="dxa"/>
            <w:vMerge/>
            <w:tcBorders>
              <w:top w:val="nil"/>
              <w:left w:val="single" w:sz="4" w:space="0" w:color="auto"/>
              <w:bottom w:val="single" w:sz="4" w:space="0" w:color="auto"/>
              <w:right w:val="single" w:sz="4" w:space="0" w:color="auto"/>
            </w:tcBorders>
            <w:vAlign w:val="center"/>
            <w:hideMark/>
          </w:tcPr>
          <w:p w14:paraId="24EF1A23"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3CA82FD"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0B0FE853"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C506568"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34F3BE5" w14:textId="66A55985"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1B99670" w14:textId="56571AA0" w:rsidR="00774AF4" w:rsidRDefault="00774AF4">
            <w:pPr>
              <w:rPr>
                <w:color w:val="000000"/>
                <w:sz w:val="22"/>
                <w:szCs w:val="22"/>
              </w:rPr>
            </w:pPr>
          </w:p>
        </w:tc>
      </w:tr>
      <w:tr w:rsidR="00774AF4" w14:paraId="3B09AE22"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E0A8A68" w14:textId="77777777" w:rsidR="00774AF4" w:rsidRDefault="00774AF4">
            <w:pPr>
              <w:jc w:val="right"/>
              <w:rPr>
                <w:color w:val="000000"/>
                <w:sz w:val="22"/>
                <w:szCs w:val="22"/>
              </w:rPr>
            </w:pPr>
            <w:r>
              <w:rPr>
                <w:color w:val="000000"/>
                <w:sz w:val="22"/>
                <w:szCs w:val="22"/>
              </w:rPr>
              <w:t>122</w:t>
            </w:r>
          </w:p>
        </w:tc>
        <w:tc>
          <w:tcPr>
            <w:tcW w:w="3139" w:type="dxa"/>
            <w:vMerge/>
            <w:tcBorders>
              <w:top w:val="nil"/>
              <w:left w:val="single" w:sz="4" w:space="0" w:color="auto"/>
              <w:bottom w:val="single" w:sz="4" w:space="0" w:color="auto"/>
              <w:right w:val="single" w:sz="4" w:space="0" w:color="auto"/>
            </w:tcBorders>
            <w:vAlign w:val="center"/>
            <w:hideMark/>
          </w:tcPr>
          <w:p w14:paraId="156C8B08"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01E5DD2"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2801DF56"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AE1B9D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0A4306B" w14:textId="6652CC45"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5E270AE" w14:textId="706824A5" w:rsidR="00774AF4" w:rsidRDefault="00774AF4">
            <w:pPr>
              <w:rPr>
                <w:color w:val="000000"/>
                <w:sz w:val="22"/>
                <w:szCs w:val="22"/>
              </w:rPr>
            </w:pPr>
          </w:p>
        </w:tc>
      </w:tr>
      <w:tr w:rsidR="00774AF4" w14:paraId="4B74FFE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D6A2FE8" w14:textId="77777777" w:rsidR="00774AF4" w:rsidRDefault="00774AF4">
            <w:pPr>
              <w:jc w:val="right"/>
              <w:rPr>
                <w:color w:val="000000"/>
                <w:sz w:val="22"/>
                <w:szCs w:val="22"/>
              </w:rPr>
            </w:pPr>
            <w:r>
              <w:rPr>
                <w:color w:val="000000"/>
                <w:sz w:val="22"/>
                <w:szCs w:val="22"/>
              </w:rPr>
              <w:t>123</w:t>
            </w:r>
          </w:p>
        </w:tc>
        <w:tc>
          <w:tcPr>
            <w:tcW w:w="3139" w:type="dxa"/>
            <w:vMerge/>
            <w:tcBorders>
              <w:top w:val="nil"/>
              <w:left w:val="single" w:sz="4" w:space="0" w:color="auto"/>
              <w:bottom w:val="single" w:sz="4" w:space="0" w:color="auto"/>
              <w:right w:val="single" w:sz="4" w:space="0" w:color="auto"/>
            </w:tcBorders>
            <w:vAlign w:val="center"/>
            <w:hideMark/>
          </w:tcPr>
          <w:p w14:paraId="6DBCC426"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DBDE328" w14:textId="77777777" w:rsidR="00774AF4" w:rsidRDefault="00774AF4">
            <w:pPr>
              <w:rPr>
                <w:color w:val="000000"/>
                <w:sz w:val="20"/>
                <w:szCs w:val="20"/>
              </w:rPr>
            </w:pPr>
            <w:r>
              <w:rPr>
                <w:color w:val="000000"/>
                <w:sz w:val="20"/>
                <w:szCs w:val="20"/>
              </w:rPr>
              <w:t xml:space="preserve">Ремонт узла захвата/подачи </w:t>
            </w:r>
            <w:r>
              <w:rPr>
                <w:color w:val="000000"/>
                <w:sz w:val="20"/>
                <w:szCs w:val="20"/>
              </w:rPr>
              <w:lastRenderedPageBreak/>
              <w:t xml:space="preserve">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78C07162" w14:textId="77777777" w:rsidR="00774AF4" w:rsidRDefault="00774AF4">
            <w:pPr>
              <w:rPr>
                <w:color w:val="000000"/>
                <w:sz w:val="22"/>
                <w:szCs w:val="22"/>
              </w:rPr>
            </w:pPr>
            <w:r>
              <w:rPr>
                <w:color w:val="000000"/>
                <w:sz w:val="22"/>
                <w:szCs w:val="22"/>
              </w:rPr>
              <w:lastRenderedPageBreak/>
              <w:t>Шт.</w:t>
            </w:r>
          </w:p>
        </w:tc>
        <w:tc>
          <w:tcPr>
            <w:tcW w:w="712" w:type="dxa"/>
            <w:tcBorders>
              <w:top w:val="nil"/>
              <w:left w:val="nil"/>
              <w:bottom w:val="single" w:sz="4" w:space="0" w:color="auto"/>
              <w:right w:val="single" w:sz="4" w:space="0" w:color="auto"/>
            </w:tcBorders>
            <w:shd w:val="clear" w:color="auto" w:fill="auto"/>
            <w:noWrap/>
            <w:vAlign w:val="center"/>
            <w:hideMark/>
          </w:tcPr>
          <w:p w14:paraId="09CAC68C"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32FABC5" w14:textId="10CA2167"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6DD8647" w14:textId="11735680" w:rsidR="00774AF4" w:rsidRDefault="00774AF4">
            <w:pPr>
              <w:rPr>
                <w:color w:val="000000"/>
                <w:sz w:val="22"/>
                <w:szCs w:val="22"/>
              </w:rPr>
            </w:pPr>
          </w:p>
        </w:tc>
      </w:tr>
      <w:tr w:rsidR="00774AF4" w14:paraId="74F1AB5F"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289030C" w14:textId="77777777" w:rsidR="00774AF4" w:rsidRDefault="00774AF4">
            <w:pPr>
              <w:jc w:val="right"/>
              <w:rPr>
                <w:color w:val="000000"/>
                <w:sz w:val="22"/>
                <w:szCs w:val="22"/>
              </w:rPr>
            </w:pPr>
            <w:r>
              <w:rPr>
                <w:color w:val="000000"/>
                <w:sz w:val="22"/>
                <w:szCs w:val="22"/>
              </w:rPr>
              <w:t>124</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46D8EC" w14:textId="77777777" w:rsidR="00774AF4" w:rsidRDefault="00774AF4">
            <w:pPr>
              <w:jc w:val="center"/>
              <w:rPr>
                <w:color w:val="000000"/>
                <w:sz w:val="22"/>
                <w:szCs w:val="22"/>
              </w:rPr>
            </w:pPr>
            <w:r>
              <w:rPr>
                <w:color w:val="000000"/>
                <w:sz w:val="22"/>
                <w:szCs w:val="22"/>
              </w:rPr>
              <w:t>Ремонт МФУ Canon 3228</w:t>
            </w:r>
          </w:p>
        </w:tc>
        <w:tc>
          <w:tcPr>
            <w:tcW w:w="2878" w:type="dxa"/>
            <w:tcBorders>
              <w:top w:val="nil"/>
              <w:left w:val="nil"/>
              <w:bottom w:val="single" w:sz="4" w:space="0" w:color="auto"/>
              <w:right w:val="single" w:sz="4" w:space="0" w:color="auto"/>
            </w:tcBorders>
            <w:shd w:val="clear" w:color="auto" w:fill="auto"/>
            <w:noWrap/>
            <w:vAlign w:val="center"/>
            <w:hideMark/>
          </w:tcPr>
          <w:p w14:paraId="61FCAF59"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35DFCC77"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5B3B09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98B90DD" w14:textId="2AE31616"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A41449A" w14:textId="35702909" w:rsidR="00774AF4" w:rsidRDefault="00774AF4">
            <w:pPr>
              <w:rPr>
                <w:color w:val="000000"/>
                <w:sz w:val="22"/>
                <w:szCs w:val="22"/>
              </w:rPr>
            </w:pPr>
          </w:p>
        </w:tc>
      </w:tr>
      <w:tr w:rsidR="00774AF4" w14:paraId="4BAD2F1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6485D22" w14:textId="77777777" w:rsidR="00774AF4" w:rsidRDefault="00774AF4">
            <w:pPr>
              <w:jc w:val="right"/>
              <w:rPr>
                <w:color w:val="000000"/>
                <w:sz w:val="22"/>
                <w:szCs w:val="22"/>
              </w:rPr>
            </w:pPr>
            <w:r>
              <w:rPr>
                <w:color w:val="000000"/>
                <w:sz w:val="22"/>
                <w:szCs w:val="22"/>
              </w:rPr>
              <w:t>125</w:t>
            </w:r>
          </w:p>
        </w:tc>
        <w:tc>
          <w:tcPr>
            <w:tcW w:w="3139" w:type="dxa"/>
            <w:vMerge/>
            <w:tcBorders>
              <w:top w:val="nil"/>
              <w:left w:val="single" w:sz="4" w:space="0" w:color="auto"/>
              <w:bottom w:val="single" w:sz="4" w:space="0" w:color="auto"/>
              <w:right w:val="single" w:sz="4" w:space="0" w:color="auto"/>
            </w:tcBorders>
            <w:vAlign w:val="center"/>
            <w:hideMark/>
          </w:tcPr>
          <w:p w14:paraId="5129EAD8"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023464C"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744CA5AD"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B7CD668"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F3A37A9" w14:textId="1265FBD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7762D1B" w14:textId="64D31F55" w:rsidR="00774AF4" w:rsidRDefault="00774AF4">
            <w:pPr>
              <w:rPr>
                <w:color w:val="000000"/>
                <w:sz w:val="22"/>
                <w:szCs w:val="22"/>
              </w:rPr>
            </w:pPr>
          </w:p>
        </w:tc>
      </w:tr>
      <w:tr w:rsidR="00774AF4" w14:paraId="25A358A8"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DF352E0" w14:textId="77777777" w:rsidR="00774AF4" w:rsidRDefault="00774AF4">
            <w:pPr>
              <w:jc w:val="right"/>
              <w:rPr>
                <w:color w:val="000000"/>
                <w:sz w:val="22"/>
                <w:szCs w:val="22"/>
              </w:rPr>
            </w:pPr>
            <w:r>
              <w:rPr>
                <w:color w:val="000000"/>
                <w:sz w:val="22"/>
                <w:szCs w:val="22"/>
              </w:rPr>
              <w:t>126</w:t>
            </w:r>
          </w:p>
        </w:tc>
        <w:tc>
          <w:tcPr>
            <w:tcW w:w="3139" w:type="dxa"/>
            <w:vMerge/>
            <w:tcBorders>
              <w:top w:val="nil"/>
              <w:left w:val="single" w:sz="4" w:space="0" w:color="auto"/>
              <w:bottom w:val="single" w:sz="4" w:space="0" w:color="auto"/>
              <w:right w:val="single" w:sz="4" w:space="0" w:color="auto"/>
            </w:tcBorders>
            <w:vAlign w:val="center"/>
            <w:hideMark/>
          </w:tcPr>
          <w:p w14:paraId="0ABF41F5"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651FAAA"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720A4178"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E7E8026"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606E67B" w14:textId="00F78A99"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1C4CAC2" w14:textId="6D7A1EAB" w:rsidR="00774AF4" w:rsidRDefault="00774AF4">
            <w:pPr>
              <w:rPr>
                <w:color w:val="000000"/>
                <w:sz w:val="22"/>
                <w:szCs w:val="22"/>
              </w:rPr>
            </w:pPr>
          </w:p>
        </w:tc>
      </w:tr>
      <w:tr w:rsidR="00774AF4" w14:paraId="5A1FEA63"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68CF954" w14:textId="77777777" w:rsidR="00774AF4" w:rsidRDefault="00774AF4">
            <w:pPr>
              <w:jc w:val="right"/>
              <w:rPr>
                <w:color w:val="000000"/>
                <w:sz w:val="22"/>
                <w:szCs w:val="22"/>
              </w:rPr>
            </w:pPr>
            <w:r>
              <w:rPr>
                <w:color w:val="000000"/>
                <w:sz w:val="22"/>
                <w:szCs w:val="22"/>
              </w:rPr>
              <w:t>127</w:t>
            </w:r>
          </w:p>
        </w:tc>
        <w:tc>
          <w:tcPr>
            <w:tcW w:w="3139" w:type="dxa"/>
            <w:vMerge/>
            <w:tcBorders>
              <w:top w:val="nil"/>
              <w:left w:val="single" w:sz="4" w:space="0" w:color="auto"/>
              <w:bottom w:val="single" w:sz="4" w:space="0" w:color="auto"/>
              <w:right w:val="single" w:sz="4" w:space="0" w:color="auto"/>
            </w:tcBorders>
            <w:vAlign w:val="center"/>
            <w:hideMark/>
          </w:tcPr>
          <w:p w14:paraId="6945CC40"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5B9B10E" w14:textId="77777777" w:rsidR="00774AF4" w:rsidRDefault="00774AF4">
            <w:pPr>
              <w:rPr>
                <w:color w:val="000000"/>
                <w:sz w:val="20"/>
                <w:szCs w:val="20"/>
              </w:rPr>
            </w:pPr>
            <w:r>
              <w:rPr>
                <w:color w:val="000000"/>
                <w:sz w:val="20"/>
                <w:szCs w:val="20"/>
              </w:rPr>
              <w:t>Ремонт автоподатчика сканера</w:t>
            </w:r>
          </w:p>
        </w:tc>
        <w:tc>
          <w:tcPr>
            <w:tcW w:w="712" w:type="dxa"/>
            <w:tcBorders>
              <w:top w:val="nil"/>
              <w:left w:val="nil"/>
              <w:bottom w:val="single" w:sz="4" w:space="0" w:color="auto"/>
              <w:right w:val="single" w:sz="4" w:space="0" w:color="auto"/>
            </w:tcBorders>
            <w:shd w:val="clear" w:color="auto" w:fill="auto"/>
            <w:noWrap/>
            <w:vAlign w:val="center"/>
            <w:hideMark/>
          </w:tcPr>
          <w:p w14:paraId="2FCA3EF4"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CDDDA73"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6125660" w14:textId="3AF2DED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8889097" w14:textId="338CC874" w:rsidR="00774AF4" w:rsidRDefault="00774AF4">
            <w:pPr>
              <w:rPr>
                <w:color w:val="000000"/>
                <w:sz w:val="22"/>
                <w:szCs w:val="22"/>
              </w:rPr>
            </w:pPr>
          </w:p>
        </w:tc>
      </w:tr>
      <w:tr w:rsidR="00774AF4" w14:paraId="3D11FA38"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56FC9A2" w14:textId="77777777" w:rsidR="00774AF4" w:rsidRDefault="00774AF4">
            <w:pPr>
              <w:jc w:val="right"/>
              <w:rPr>
                <w:color w:val="000000"/>
                <w:sz w:val="22"/>
                <w:szCs w:val="22"/>
              </w:rPr>
            </w:pPr>
            <w:r>
              <w:rPr>
                <w:color w:val="000000"/>
                <w:sz w:val="22"/>
                <w:szCs w:val="22"/>
              </w:rPr>
              <w:t>128</w:t>
            </w:r>
          </w:p>
        </w:tc>
        <w:tc>
          <w:tcPr>
            <w:tcW w:w="3139" w:type="dxa"/>
            <w:vMerge/>
            <w:tcBorders>
              <w:top w:val="nil"/>
              <w:left w:val="single" w:sz="4" w:space="0" w:color="auto"/>
              <w:bottom w:val="single" w:sz="4" w:space="0" w:color="auto"/>
              <w:right w:val="single" w:sz="4" w:space="0" w:color="auto"/>
            </w:tcBorders>
            <w:vAlign w:val="center"/>
            <w:hideMark/>
          </w:tcPr>
          <w:p w14:paraId="7C971461"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AF5C6D9" w14:textId="77777777" w:rsidR="00774AF4" w:rsidRDefault="00774AF4">
            <w:pPr>
              <w:rPr>
                <w:color w:val="000000"/>
                <w:sz w:val="20"/>
                <w:szCs w:val="20"/>
              </w:rPr>
            </w:pPr>
            <w:r>
              <w:rPr>
                <w:color w:val="000000"/>
                <w:sz w:val="20"/>
                <w:szCs w:val="20"/>
              </w:rPr>
              <w:t xml:space="preserve">Ремонт узла сканирования </w:t>
            </w:r>
          </w:p>
        </w:tc>
        <w:tc>
          <w:tcPr>
            <w:tcW w:w="712" w:type="dxa"/>
            <w:tcBorders>
              <w:top w:val="nil"/>
              <w:left w:val="nil"/>
              <w:bottom w:val="single" w:sz="4" w:space="0" w:color="auto"/>
              <w:right w:val="single" w:sz="4" w:space="0" w:color="auto"/>
            </w:tcBorders>
            <w:shd w:val="clear" w:color="auto" w:fill="auto"/>
            <w:noWrap/>
            <w:vAlign w:val="center"/>
            <w:hideMark/>
          </w:tcPr>
          <w:p w14:paraId="51DA452D"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D9CC117"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1A85EDB" w14:textId="38DD8DAE"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34BC6AE" w14:textId="125A9A49" w:rsidR="00774AF4" w:rsidRDefault="00774AF4">
            <w:pPr>
              <w:rPr>
                <w:color w:val="000000"/>
                <w:sz w:val="22"/>
                <w:szCs w:val="22"/>
              </w:rPr>
            </w:pPr>
          </w:p>
        </w:tc>
      </w:tr>
      <w:tr w:rsidR="00774AF4" w14:paraId="1B07BEA4"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5B91DAB" w14:textId="77777777" w:rsidR="00774AF4" w:rsidRDefault="00774AF4">
            <w:pPr>
              <w:jc w:val="right"/>
              <w:rPr>
                <w:color w:val="000000"/>
                <w:sz w:val="22"/>
                <w:szCs w:val="22"/>
              </w:rPr>
            </w:pPr>
            <w:r>
              <w:rPr>
                <w:color w:val="000000"/>
                <w:sz w:val="22"/>
                <w:szCs w:val="22"/>
              </w:rPr>
              <w:t>129</w:t>
            </w:r>
          </w:p>
        </w:tc>
        <w:tc>
          <w:tcPr>
            <w:tcW w:w="3139" w:type="dxa"/>
            <w:vMerge/>
            <w:tcBorders>
              <w:top w:val="nil"/>
              <w:left w:val="single" w:sz="4" w:space="0" w:color="auto"/>
              <w:bottom w:val="single" w:sz="4" w:space="0" w:color="auto"/>
              <w:right w:val="single" w:sz="4" w:space="0" w:color="auto"/>
            </w:tcBorders>
            <w:vAlign w:val="center"/>
            <w:hideMark/>
          </w:tcPr>
          <w:p w14:paraId="59B41577"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CA8693E"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13DA68C3"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CF1B06B"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F09DFD3" w14:textId="2745AB3A"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8DC6B28" w14:textId="269117AA" w:rsidR="00774AF4" w:rsidRDefault="00774AF4">
            <w:pPr>
              <w:rPr>
                <w:color w:val="000000"/>
                <w:sz w:val="22"/>
                <w:szCs w:val="22"/>
              </w:rPr>
            </w:pPr>
          </w:p>
        </w:tc>
      </w:tr>
      <w:tr w:rsidR="00774AF4" w14:paraId="6CD7518F"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3295CA4" w14:textId="77777777" w:rsidR="00774AF4" w:rsidRDefault="00774AF4">
            <w:pPr>
              <w:jc w:val="right"/>
              <w:rPr>
                <w:color w:val="000000"/>
                <w:sz w:val="22"/>
                <w:szCs w:val="22"/>
              </w:rPr>
            </w:pPr>
            <w:r>
              <w:rPr>
                <w:color w:val="000000"/>
                <w:sz w:val="22"/>
                <w:szCs w:val="22"/>
              </w:rPr>
              <w:t>130</w:t>
            </w:r>
          </w:p>
        </w:tc>
        <w:tc>
          <w:tcPr>
            <w:tcW w:w="3139" w:type="dxa"/>
            <w:vMerge/>
            <w:tcBorders>
              <w:top w:val="nil"/>
              <w:left w:val="single" w:sz="4" w:space="0" w:color="auto"/>
              <w:bottom w:val="single" w:sz="4" w:space="0" w:color="auto"/>
              <w:right w:val="single" w:sz="4" w:space="0" w:color="auto"/>
            </w:tcBorders>
            <w:vAlign w:val="center"/>
            <w:hideMark/>
          </w:tcPr>
          <w:p w14:paraId="34D3C8DC"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BCD6C20"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52B9D70C"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E7BD5E1"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FC8EF82" w14:textId="7C37FAEB"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A990EBD" w14:textId="36C69B13" w:rsidR="00774AF4" w:rsidRDefault="00774AF4">
            <w:pPr>
              <w:rPr>
                <w:color w:val="000000"/>
                <w:sz w:val="22"/>
                <w:szCs w:val="22"/>
              </w:rPr>
            </w:pPr>
          </w:p>
        </w:tc>
      </w:tr>
      <w:tr w:rsidR="00774AF4" w14:paraId="3C0CC471"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B60C02E" w14:textId="77777777" w:rsidR="00774AF4" w:rsidRDefault="00774AF4">
            <w:pPr>
              <w:jc w:val="right"/>
              <w:rPr>
                <w:color w:val="000000"/>
                <w:sz w:val="22"/>
                <w:szCs w:val="22"/>
              </w:rPr>
            </w:pPr>
            <w:r>
              <w:rPr>
                <w:color w:val="000000"/>
                <w:sz w:val="22"/>
                <w:szCs w:val="22"/>
              </w:rPr>
              <w:t>131</w:t>
            </w:r>
          </w:p>
        </w:tc>
        <w:tc>
          <w:tcPr>
            <w:tcW w:w="3139" w:type="dxa"/>
            <w:vMerge/>
            <w:tcBorders>
              <w:top w:val="nil"/>
              <w:left w:val="single" w:sz="4" w:space="0" w:color="auto"/>
              <w:bottom w:val="single" w:sz="4" w:space="0" w:color="auto"/>
              <w:right w:val="single" w:sz="4" w:space="0" w:color="auto"/>
            </w:tcBorders>
            <w:vAlign w:val="center"/>
            <w:hideMark/>
          </w:tcPr>
          <w:p w14:paraId="69B96778"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8C360BB"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4A629C42"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4115DE7"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94C3D29" w14:textId="06D18D15"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2CD32A5C" w14:textId="0AA21378" w:rsidR="00774AF4" w:rsidRDefault="00774AF4">
            <w:pPr>
              <w:rPr>
                <w:color w:val="000000"/>
                <w:sz w:val="22"/>
                <w:szCs w:val="22"/>
              </w:rPr>
            </w:pPr>
          </w:p>
        </w:tc>
      </w:tr>
      <w:tr w:rsidR="00774AF4" w14:paraId="35F15043"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0D905A8" w14:textId="77777777" w:rsidR="00774AF4" w:rsidRDefault="00774AF4">
            <w:pPr>
              <w:jc w:val="right"/>
              <w:rPr>
                <w:color w:val="000000"/>
                <w:sz w:val="22"/>
                <w:szCs w:val="22"/>
              </w:rPr>
            </w:pPr>
            <w:r>
              <w:rPr>
                <w:color w:val="000000"/>
                <w:sz w:val="22"/>
                <w:szCs w:val="22"/>
              </w:rPr>
              <w:t>132</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BAD95F" w14:textId="77777777" w:rsidR="00774AF4" w:rsidRDefault="00774AF4">
            <w:pPr>
              <w:jc w:val="center"/>
              <w:rPr>
                <w:color w:val="000000"/>
                <w:sz w:val="22"/>
                <w:szCs w:val="22"/>
              </w:rPr>
            </w:pPr>
            <w:r>
              <w:rPr>
                <w:color w:val="000000"/>
                <w:sz w:val="22"/>
                <w:szCs w:val="22"/>
              </w:rPr>
              <w:t>Ремонт МФУ HP 1536dnf</w:t>
            </w:r>
          </w:p>
        </w:tc>
        <w:tc>
          <w:tcPr>
            <w:tcW w:w="2878" w:type="dxa"/>
            <w:tcBorders>
              <w:top w:val="nil"/>
              <w:left w:val="nil"/>
              <w:bottom w:val="single" w:sz="4" w:space="0" w:color="auto"/>
              <w:right w:val="single" w:sz="4" w:space="0" w:color="auto"/>
            </w:tcBorders>
            <w:shd w:val="clear" w:color="auto" w:fill="auto"/>
            <w:noWrap/>
            <w:vAlign w:val="center"/>
            <w:hideMark/>
          </w:tcPr>
          <w:p w14:paraId="0B31D51A"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11C8F3C8"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53CEF02"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DAA1822" w14:textId="0C9B0821"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16CCC95" w14:textId="301E11BB" w:rsidR="00774AF4" w:rsidRDefault="00774AF4">
            <w:pPr>
              <w:rPr>
                <w:color w:val="000000"/>
                <w:sz w:val="22"/>
                <w:szCs w:val="22"/>
              </w:rPr>
            </w:pPr>
          </w:p>
        </w:tc>
      </w:tr>
      <w:tr w:rsidR="00774AF4" w14:paraId="2EE6FECC"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5A0F5E8" w14:textId="77777777" w:rsidR="00774AF4" w:rsidRDefault="00774AF4">
            <w:pPr>
              <w:jc w:val="right"/>
              <w:rPr>
                <w:color w:val="000000"/>
                <w:sz w:val="22"/>
                <w:szCs w:val="22"/>
              </w:rPr>
            </w:pPr>
            <w:r>
              <w:rPr>
                <w:color w:val="000000"/>
                <w:sz w:val="22"/>
                <w:szCs w:val="22"/>
              </w:rPr>
              <w:t>133</w:t>
            </w:r>
          </w:p>
        </w:tc>
        <w:tc>
          <w:tcPr>
            <w:tcW w:w="3139" w:type="dxa"/>
            <w:vMerge/>
            <w:tcBorders>
              <w:top w:val="nil"/>
              <w:left w:val="single" w:sz="4" w:space="0" w:color="auto"/>
              <w:bottom w:val="single" w:sz="4" w:space="0" w:color="auto"/>
              <w:right w:val="single" w:sz="4" w:space="0" w:color="auto"/>
            </w:tcBorders>
            <w:vAlign w:val="center"/>
            <w:hideMark/>
          </w:tcPr>
          <w:p w14:paraId="0B067769"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21FBE7B"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66DB2529"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02D83B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D23CE70" w14:textId="64AC1D1D"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1B3844B" w14:textId="3293A19F" w:rsidR="00774AF4" w:rsidRDefault="00774AF4">
            <w:pPr>
              <w:rPr>
                <w:color w:val="000000"/>
                <w:sz w:val="22"/>
                <w:szCs w:val="22"/>
              </w:rPr>
            </w:pPr>
          </w:p>
        </w:tc>
      </w:tr>
      <w:tr w:rsidR="00774AF4" w14:paraId="103C5967"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EC9B1DF" w14:textId="77777777" w:rsidR="00774AF4" w:rsidRDefault="00774AF4">
            <w:pPr>
              <w:jc w:val="right"/>
              <w:rPr>
                <w:color w:val="000000"/>
                <w:sz w:val="22"/>
                <w:szCs w:val="22"/>
              </w:rPr>
            </w:pPr>
            <w:r>
              <w:rPr>
                <w:color w:val="000000"/>
                <w:sz w:val="22"/>
                <w:szCs w:val="22"/>
              </w:rPr>
              <w:t>134</w:t>
            </w:r>
          </w:p>
        </w:tc>
        <w:tc>
          <w:tcPr>
            <w:tcW w:w="3139" w:type="dxa"/>
            <w:vMerge/>
            <w:tcBorders>
              <w:top w:val="nil"/>
              <w:left w:val="single" w:sz="4" w:space="0" w:color="auto"/>
              <w:bottom w:val="single" w:sz="4" w:space="0" w:color="auto"/>
              <w:right w:val="single" w:sz="4" w:space="0" w:color="auto"/>
            </w:tcBorders>
            <w:vAlign w:val="center"/>
            <w:hideMark/>
          </w:tcPr>
          <w:p w14:paraId="4AB9A914"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F9841DA"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1F231D04"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11CED9C"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DD43443" w14:textId="3DD93D78"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0E5F032" w14:textId="39E5BEE6" w:rsidR="00774AF4" w:rsidRDefault="00774AF4">
            <w:pPr>
              <w:rPr>
                <w:color w:val="000000"/>
                <w:sz w:val="22"/>
                <w:szCs w:val="22"/>
              </w:rPr>
            </w:pPr>
          </w:p>
        </w:tc>
      </w:tr>
      <w:tr w:rsidR="00774AF4" w14:paraId="260A81E1"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63E7079" w14:textId="77777777" w:rsidR="00774AF4" w:rsidRDefault="00774AF4">
            <w:pPr>
              <w:jc w:val="right"/>
              <w:rPr>
                <w:color w:val="000000"/>
                <w:sz w:val="22"/>
                <w:szCs w:val="22"/>
              </w:rPr>
            </w:pPr>
            <w:r>
              <w:rPr>
                <w:color w:val="000000"/>
                <w:sz w:val="22"/>
                <w:szCs w:val="22"/>
              </w:rPr>
              <w:t>135</w:t>
            </w:r>
          </w:p>
        </w:tc>
        <w:tc>
          <w:tcPr>
            <w:tcW w:w="3139" w:type="dxa"/>
            <w:vMerge/>
            <w:tcBorders>
              <w:top w:val="nil"/>
              <w:left w:val="single" w:sz="4" w:space="0" w:color="auto"/>
              <w:bottom w:val="single" w:sz="4" w:space="0" w:color="auto"/>
              <w:right w:val="single" w:sz="4" w:space="0" w:color="auto"/>
            </w:tcBorders>
            <w:vAlign w:val="center"/>
            <w:hideMark/>
          </w:tcPr>
          <w:p w14:paraId="546DD62B"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4BE09C3" w14:textId="77777777" w:rsidR="00774AF4" w:rsidRDefault="00774AF4">
            <w:pPr>
              <w:rPr>
                <w:color w:val="000000"/>
                <w:sz w:val="20"/>
                <w:szCs w:val="20"/>
              </w:rPr>
            </w:pPr>
            <w:r>
              <w:rPr>
                <w:color w:val="000000"/>
                <w:sz w:val="20"/>
                <w:szCs w:val="20"/>
              </w:rPr>
              <w:t>Ремонт автоподатчика сканера</w:t>
            </w:r>
          </w:p>
        </w:tc>
        <w:tc>
          <w:tcPr>
            <w:tcW w:w="712" w:type="dxa"/>
            <w:tcBorders>
              <w:top w:val="nil"/>
              <w:left w:val="nil"/>
              <w:bottom w:val="single" w:sz="4" w:space="0" w:color="auto"/>
              <w:right w:val="single" w:sz="4" w:space="0" w:color="auto"/>
            </w:tcBorders>
            <w:shd w:val="clear" w:color="auto" w:fill="auto"/>
            <w:noWrap/>
            <w:vAlign w:val="center"/>
            <w:hideMark/>
          </w:tcPr>
          <w:p w14:paraId="59894505"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229C017"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6BADBB8" w14:textId="7D2F9E0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98BDF84" w14:textId="5217FC1C" w:rsidR="00774AF4" w:rsidRDefault="00774AF4">
            <w:pPr>
              <w:rPr>
                <w:color w:val="000000"/>
                <w:sz w:val="22"/>
                <w:szCs w:val="22"/>
              </w:rPr>
            </w:pPr>
          </w:p>
        </w:tc>
      </w:tr>
      <w:tr w:rsidR="00774AF4" w14:paraId="12ED0F1B"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C254DAE" w14:textId="77777777" w:rsidR="00774AF4" w:rsidRDefault="00774AF4">
            <w:pPr>
              <w:jc w:val="right"/>
              <w:rPr>
                <w:color w:val="000000"/>
                <w:sz w:val="22"/>
                <w:szCs w:val="22"/>
              </w:rPr>
            </w:pPr>
            <w:r>
              <w:rPr>
                <w:color w:val="000000"/>
                <w:sz w:val="22"/>
                <w:szCs w:val="22"/>
              </w:rPr>
              <w:t>136</w:t>
            </w:r>
          </w:p>
        </w:tc>
        <w:tc>
          <w:tcPr>
            <w:tcW w:w="3139" w:type="dxa"/>
            <w:vMerge/>
            <w:tcBorders>
              <w:top w:val="nil"/>
              <w:left w:val="single" w:sz="4" w:space="0" w:color="auto"/>
              <w:bottom w:val="single" w:sz="4" w:space="0" w:color="auto"/>
              <w:right w:val="single" w:sz="4" w:space="0" w:color="auto"/>
            </w:tcBorders>
            <w:vAlign w:val="center"/>
            <w:hideMark/>
          </w:tcPr>
          <w:p w14:paraId="3E220E36"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B880D27" w14:textId="77777777" w:rsidR="00774AF4" w:rsidRDefault="00774AF4">
            <w:pPr>
              <w:rPr>
                <w:color w:val="000000"/>
                <w:sz w:val="20"/>
                <w:szCs w:val="20"/>
              </w:rPr>
            </w:pPr>
            <w:r>
              <w:rPr>
                <w:color w:val="000000"/>
                <w:sz w:val="20"/>
                <w:szCs w:val="20"/>
              </w:rPr>
              <w:t xml:space="preserve">Ремонт узла сканирования </w:t>
            </w:r>
          </w:p>
        </w:tc>
        <w:tc>
          <w:tcPr>
            <w:tcW w:w="712" w:type="dxa"/>
            <w:tcBorders>
              <w:top w:val="nil"/>
              <w:left w:val="nil"/>
              <w:bottom w:val="single" w:sz="4" w:space="0" w:color="auto"/>
              <w:right w:val="single" w:sz="4" w:space="0" w:color="auto"/>
            </w:tcBorders>
            <w:shd w:val="clear" w:color="auto" w:fill="auto"/>
            <w:noWrap/>
            <w:vAlign w:val="center"/>
            <w:hideMark/>
          </w:tcPr>
          <w:p w14:paraId="6D6D5B58"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756386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1BF985E" w14:textId="32AB35A2"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E454823" w14:textId="26CD726B" w:rsidR="00774AF4" w:rsidRDefault="00774AF4">
            <w:pPr>
              <w:rPr>
                <w:color w:val="000000"/>
                <w:sz w:val="22"/>
                <w:szCs w:val="22"/>
              </w:rPr>
            </w:pPr>
          </w:p>
        </w:tc>
      </w:tr>
      <w:tr w:rsidR="00774AF4" w14:paraId="5AE20B5D"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B692E9D" w14:textId="77777777" w:rsidR="00774AF4" w:rsidRDefault="00774AF4">
            <w:pPr>
              <w:jc w:val="right"/>
              <w:rPr>
                <w:color w:val="000000"/>
                <w:sz w:val="22"/>
                <w:szCs w:val="22"/>
              </w:rPr>
            </w:pPr>
            <w:r>
              <w:rPr>
                <w:color w:val="000000"/>
                <w:sz w:val="22"/>
                <w:szCs w:val="22"/>
              </w:rPr>
              <w:t>137</w:t>
            </w:r>
          </w:p>
        </w:tc>
        <w:tc>
          <w:tcPr>
            <w:tcW w:w="3139" w:type="dxa"/>
            <w:vMerge/>
            <w:tcBorders>
              <w:top w:val="nil"/>
              <w:left w:val="single" w:sz="4" w:space="0" w:color="auto"/>
              <w:bottom w:val="single" w:sz="4" w:space="0" w:color="auto"/>
              <w:right w:val="single" w:sz="4" w:space="0" w:color="auto"/>
            </w:tcBorders>
            <w:vAlign w:val="center"/>
            <w:hideMark/>
          </w:tcPr>
          <w:p w14:paraId="7D2E1286"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B89A88C"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1B13E518"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548824A"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9BB300B" w14:textId="3308BF73"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D2EE3B3" w14:textId="6D355B9E" w:rsidR="00774AF4" w:rsidRDefault="00774AF4">
            <w:pPr>
              <w:rPr>
                <w:color w:val="000000"/>
                <w:sz w:val="22"/>
                <w:szCs w:val="22"/>
              </w:rPr>
            </w:pPr>
          </w:p>
        </w:tc>
      </w:tr>
      <w:tr w:rsidR="00774AF4" w14:paraId="200B1B27"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CDAD79D" w14:textId="77777777" w:rsidR="00774AF4" w:rsidRDefault="00774AF4">
            <w:pPr>
              <w:jc w:val="right"/>
              <w:rPr>
                <w:color w:val="000000"/>
                <w:sz w:val="22"/>
                <w:szCs w:val="22"/>
              </w:rPr>
            </w:pPr>
            <w:r>
              <w:rPr>
                <w:color w:val="000000"/>
                <w:sz w:val="22"/>
                <w:szCs w:val="22"/>
              </w:rPr>
              <w:t>138</w:t>
            </w:r>
          </w:p>
        </w:tc>
        <w:tc>
          <w:tcPr>
            <w:tcW w:w="3139" w:type="dxa"/>
            <w:vMerge/>
            <w:tcBorders>
              <w:top w:val="nil"/>
              <w:left w:val="single" w:sz="4" w:space="0" w:color="auto"/>
              <w:bottom w:val="single" w:sz="4" w:space="0" w:color="auto"/>
              <w:right w:val="single" w:sz="4" w:space="0" w:color="auto"/>
            </w:tcBorders>
            <w:vAlign w:val="center"/>
            <w:hideMark/>
          </w:tcPr>
          <w:p w14:paraId="628E59EE"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A1CECA3"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12AECF48"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752BB1F"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BE1766C" w14:textId="724AEB8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388BEC3" w14:textId="71A56CC6" w:rsidR="00774AF4" w:rsidRDefault="00774AF4">
            <w:pPr>
              <w:rPr>
                <w:color w:val="000000"/>
                <w:sz w:val="22"/>
                <w:szCs w:val="22"/>
              </w:rPr>
            </w:pPr>
          </w:p>
        </w:tc>
      </w:tr>
      <w:tr w:rsidR="00774AF4" w14:paraId="3C5578ED"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51D789D" w14:textId="77777777" w:rsidR="00774AF4" w:rsidRDefault="00774AF4">
            <w:pPr>
              <w:jc w:val="right"/>
              <w:rPr>
                <w:color w:val="000000"/>
                <w:sz w:val="22"/>
                <w:szCs w:val="22"/>
              </w:rPr>
            </w:pPr>
            <w:r>
              <w:rPr>
                <w:color w:val="000000"/>
                <w:sz w:val="22"/>
                <w:szCs w:val="22"/>
              </w:rPr>
              <w:t>139</w:t>
            </w:r>
          </w:p>
        </w:tc>
        <w:tc>
          <w:tcPr>
            <w:tcW w:w="3139" w:type="dxa"/>
            <w:vMerge/>
            <w:tcBorders>
              <w:top w:val="nil"/>
              <w:left w:val="single" w:sz="4" w:space="0" w:color="auto"/>
              <w:bottom w:val="single" w:sz="4" w:space="0" w:color="auto"/>
              <w:right w:val="single" w:sz="4" w:space="0" w:color="auto"/>
            </w:tcBorders>
            <w:vAlign w:val="center"/>
            <w:hideMark/>
          </w:tcPr>
          <w:p w14:paraId="36A909E2"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DECFDB1"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57CD39EE"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7343600"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9089656" w14:textId="1DC486BA"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97C304B" w14:textId="3F398C34" w:rsidR="00774AF4" w:rsidRDefault="00774AF4">
            <w:pPr>
              <w:rPr>
                <w:color w:val="000000"/>
                <w:sz w:val="22"/>
                <w:szCs w:val="22"/>
              </w:rPr>
            </w:pPr>
          </w:p>
        </w:tc>
      </w:tr>
      <w:tr w:rsidR="00774AF4" w14:paraId="2DDFA179"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60CE11C" w14:textId="77777777" w:rsidR="00774AF4" w:rsidRDefault="00774AF4">
            <w:pPr>
              <w:jc w:val="right"/>
              <w:rPr>
                <w:color w:val="000000"/>
                <w:sz w:val="22"/>
                <w:szCs w:val="22"/>
              </w:rPr>
            </w:pPr>
            <w:r>
              <w:rPr>
                <w:color w:val="000000"/>
                <w:sz w:val="22"/>
                <w:szCs w:val="22"/>
              </w:rPr>
              <w:t>140</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24ADD0" w14:textId="77777777" w:rsidR="00774AF4" w:rsidRDefault="00774AF4">
            <w:pPr>
              <w:jc w:val="center"/>
              <w:rPr>
                <w:color w:val="000000"/>
                <w:sz w:val="22"/>
                <w:szCs w:val="22"/>
              </w:rPr>
            </w:pPr>
            <w:r>
              <w:rPr>
                <w:color w:val="000000"/>
                <w:sz w:val="22"/>
                <w:szCs w:val="22"/>
              </w:rPr>
              <w:t>Ремонт МФУ HP 4103</w:t>
            </w:r>
          </w:p>
        </w:tc>
        <w:tc>
          <w:tcPr>
            <w:tcW w:w="2878" w:type="dxa"/>
            <w:tcBorders>
              <w:top w:val="nil"/>
              <w:left w:val="nil"/>
              <w:bottom w:val="single" w:sz="4" w:space="0" w:color="auto"/>
              <w:right w:val="single" w:sz="4" w:space="0" w:color="auto"/>
            </w:tcBorders>
            <w:shd w:val="clear" w:color="auto" w:fill="auto"/>
            <w:noWrap/>
            <w:vAlign w:val="center"/>
            <w:hideMark/>
          </w:tcPr>
          <w:p w14:paraId="452CD8B5"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648270EB"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B32C70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60B3C33" w14:textId="70ADC5F3"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81161BE" w14:textId="17714D43" w:rsidR="00774AF4" w:rsidRDefault="00774AF4">
            <w:pPr>
              <w:rPr>
                <w:color w:val="000000"/>
                <w:sz w:val="22"/>
                <w:szCs w:val="22"/>
              </w:rPr>
            </w:pPr>
          </w:p>
        </w:tc>
      </w:tr>
      <w:tr w:rsidR="00774AF4" w14:paraId="0D22A8E8"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7426490" w14:textId="77777777" w:rsidR="00774AF4" w:rsidRDefault="00774AF4">
            <w:pPr>
              <w:jc w:val="right"/>
              <w:rPr>
                <w:color w:val="000000"/>
                <w:sz w:val="22"/>
                <w:szCs w:val="22"/>
              </w:rPr>
            </w:pPr>
            <w:r>
              <w:rPr>
                <w:color w:val="000000"/>
                <w:sz w:val="22"/>
                <w:szCs w:val="22"/>
              </w:rPr>
              <w:t>141</w:t>
            </w:r>
          </w:p>
        </w:tc>
        <w:tc>
          <w:tcPr>
            <w:tcW w:w="3139" w:type="dxa"/>
            <w:vMerge/>
            <w:tcBorders>
              <w:top w:val="nil"/>
              <w:left w:val="single" w:sz="4" w:space="0" w:color="auto"/>
              <w:bottom w:val="single" w:sz="4" w:space="0" w:color="auto"/>
              <w:right w:val="single" w:sz="4" w:space="0" w:color="auto"/>
            </w:tcBorders>
            <w:vAlign w:val="center"/>
            <w:hideMark/>
          </w:tcPr>
          <w:p w14:paraId="4918DEB3"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A245291"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3E8060D7"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E0FDB9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1690921" w14:textId="0CAFF1E4"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58FEA77" w14:textId="558FE779" w:rsidR="00774AF4" w:rsidRDefault="00774AF4">
            <w:pPr>
              <w:rPr>
                <w:color w:val="000000"/>
                <w:sz w:val="22"/>
                <w:szCs w:val="22"/>
              </w:rPr>
            </w:pPr>
          </w:p>
        </w:tc>
      </w:tr>
      <w:tr w:rsidR="00774AF4" w14:paraId="53F778C8"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5B67F50" w14:textId="77777777" w:rsidR="00774AF4" w:rsidRDefault="00774AF4">
            <w:pPr>
              <w:jc w:val="right"/>
              <w:rPr>
                <w:color w:val="000000"/>
                <w:sz w:val="22"/>
                <w:szCs w:val="22"/>
              </w:rPr>
            </w:pPr>
            <w:r>
              <w:rPr>
                <w:color w:val="000000"/>
                <w:sz w:val="22"/>
                <w:szCs w:val="22"/>
              </w:rPr>
              <w:t>142</w:t>
            </w:r>
          </w:p>
        </w:tc>
        <w:tc>
          <w:tcPr>
            <w:tcW w:w="3139" w:type="dxa"/>
            <w:vMerge/>
            <w:tcBorders>
              <w:top w:val="nil"/>
              <w:left w:val="single" w:sz="4" w:space="0" w:color="auto"/>
              <w:bottom w:val="single" w:sz="4" w:space="0" w:color="auto"/>
              <w:right w:val="single" w:sz="4" w:space="0" w:color="auto"/>
            </w:tcBorders>
            <w:vAlign w:val="center"/>
            <w:hideMark/>
          </w:tcPr>
          <w:p w14:paraId="453EC7ED"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4889ADA"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57A9692C"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9349DDF"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299222C" w14:textId="183E96DE"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7C0A144" w14:textId="54DF5EA4" w:rsidR="00774AF4" w:rsidRDefault="00774AF4">
            <w:pPr>
              <w:rPr>
                <w:color w:val="000000"/>
                <w:sz w:val="22"/>
                <w:szCs w:val="22"/>
              </w:rPr>
            </w:pPr>
          </w:p>
        </w:tc>
      </w:tr>
      <w:tr w:rsidR="00774AF4" w14:paraId="528B4C0A"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7E16AA5" w14:textId="77777777" w:rsidR="00774AF4" w:rsidRDefault="00774AF4">
            <w:pPr>
              <w:jc w:val="right"/>
              <w:rPr>
                <w:color w:val="000000"/>
                <w:sz w:val="22"/>
                <w:szCs w:val="22"/>
              </w:rPr>
            </w:pPr>
            <w:r>
              <w:rPr>
                <w:color w:val="000000"/>
                <w:sz w:val="22"/>
                <w:szCs w:val="22"/>
              </w:rPr>
              <w:t>143</w:t>
            </w:r>
          </w:p>
        </w:tc>
        <w:tc>
          <w:tcPr>
            <w:tcW w:w="3139" w:type="dxa"/>
            <w:vMerge/>
            <w:tcBorders>
              <w:top w:val="nil"/>
              <w:left w:val="single" w:sz="4" w:space="0" w:color="auto"/>
              <w:bottom w:val="single" w:sz="4" w:space="0" w:color="auto"/>
              <w:right w:val="single" w:sz="4" w:space="0" w:color="auto"/>
            </w:tcBorders>
            <w:vAlign w:val="center"/>
            <w:hideMark/>
          </w:tcPr>
          <w:p w14:paraId="7DC51B8C"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DBEC160" w14:textId="77777777" w:rsidR="00774AF4" w:rsidRDefault="00774AF4">
            <w:pPr>
              <w:rPr>
                <w:color w:val="000000"/>
                <w:sz w:val="20"/>
                <w:szCs w:val="20"/>
              </w:rPr>
            </w:pPr>
            <w:r>
              <w:rPr>
                <w:color w:val="000000"/>
                <w:sz w:val="20"/>
                <w:szCs w:val="20"/>
              </w:rPr>
              <w:t>Ремонт автоподатчика сканера</w:t>
            </w:r>
          </w:p>
        </w:tc>
        <w:tc>
          <w:tcPr>
            <w:tcW w:w="712" w:type="dxa"/>
            <w:tcBorders>
              <w:top w:val="nil"/>
              <w:left w:val="nil"/>
              <w:bottom w:val="single" w:sz="4" w:space="0" w:color="auto"/>
              <w:right w:val="single" w:sz="4" w:space="0" w:color="auto"/>
            </w:tcBorders>
            <w:shd w:val="clear" w:color="auto" w:fill="auto"/>
            <w:noWrap/>
            <w:vAlign w:val="center"/>
            <w:hideMark/>
          </w:tcPr>
          <w:p w14:paraId="6A0D288F"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5D9E7F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3A5C048" w14:textId="764851DA"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8CE6F28" w14:textId="342E7B98" w:rsidR="00774AF4" w:rsidRDefault="00774AF4">
            <w:pPr>
              <w:rPr>
                <w:color w:val="000000"/>
                <w:sz w:val="22"/>
                <w:szCs w:val="22"/>
              </w:rPr>
            </w:pPr>
          </w:p>
        </w:tc>
      </w:tr>
      <w:tr w:rsidR="00774AF4" w14:paraId="5AB3E33A"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4F0F4CC" w14:textId="77777777" w:rsidR="00774AF4" w:rsidRDefault="00774AF4">
            <w:pPr>
              <w:jc w:val="right"/>
              <w:rPr>
                <w:color w:val="000000"/>
                <w:sz w:val="22"/>
                <w:szCs w:val="22"/>
              </w:rPr>
            </w:pPr>
            <w:r>
              <w:rPr>
                <w:color w:val="000000"/>
                <w:sz w:val="22"/>
                <w:szCs w:val="22"/>
              </w:rPr>
              <w:t>144</w:t>
            </w:r>
          </w:p>
        </w:tc>
        <w:tc>
          <w:tcPr>
            <w:tcW w:w="3139" w:type="dxa"/>
            <w:vMerge/>
            <w:tcBorders>
              <w:top w:val="nil"/>
              <w:left w:val="single" w:sz="4" w:space="0" w:color="auto"/>
              <w:bottom w:val="single" w:sz="4" w:space="0" w:color="auto"/>
              <w:right w:val="single" w:sz="4" w:space="0" w:color="auto"/>
            </w:tcBorders>
            <w:vAlign w:val="center"/>
            <w:hideMark/>
          </w:tcPr>
          <w:p w14:paraId="6AEC15CA"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E0CE4DC" w14:textId="77777777" w:rsidR="00774AF4" w:rsidRDefault="00774AF4">
            <w:pPr>
              <w:rPr>
                <w:color w:val="000000"/>
                <w:sz w:val="20"/>
                <w:szCs w:val="20"/>
              </w:rPr>
            </w:pPr>
            <w:r>
              <w:rPr>
                <w:color w:val="000000"/>
                <w:sz w:val="20"/>
                <w:szCs w:val="20"/>
              </w:rPr>
              <w:t xml:space="preserve">Ремонт узла сканирования </w:t>
            </w:r>
          </w:p>
        </w:tc>
        <w:tc>
          <w:tcPr>
            <w:tcW w:w="712" w:type="dxa"/>
            <w:tcBorders>
              <w:top w:val="nil"/>
              <w:left w:val="nil"/>
              <w:bottom w:val="single" w:sz="4" w:space="0" w:color="auto"/>
              <w:right w:val="single" w:sz="4" w:space="0" w:color="auto"/>
            </w:tcBorders>
            <w:shd w:val="clear" w:color="auto" w:fill="auto"/>
            <w:noWrap/>
            <w:vAlign w:val="center"/>
            <w:hideMark/>
          </w:tcPr>
          <w:p w14:paraId="4FB4BD23"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3C8D33C"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A5C97BD" w14:textId="7481692D"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D35F990" w14:textId="4F791E04" w:rsidR="00774AF4" w:rsidRDefault="00774AF4">
            <w:pPr>
              <w:rPr>
                <w:color w:val="000000"/>
                <w:sz w:val="22"/>
                <w:szCs w:val="22"/>
              </w:rPr>
            </w:pPr>
          </w:p>
        </w:tc>
      </w:tr>
      <w:tr w:rsidR="00774AF4" w14:paraId="0AC16DC1"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22100B6" w14:textId="77777777" w:rsidR="00774AF4" w:rsidRDefault="00774AF4">
            <w:pPr>
              <w:jc w:val="right"/>
              <w:rPr>
                <w:color w:val="000000"/>
                <w:sz w:val="22"/>
                <w:szCs w:val="22"/>
              </w:rPr>
            </w:pPr>
            <w:r>
              <w:rPr>
                <w:color w:val="000000"/>
                <w:sz w:val="22"/>
                <w:szCs w:val="22"/>
              </w:rPr>
              <w:t>145</w:t>
            </w:r>
          </w:p>
        </w:tc>
        <w:tc>
          <w:tcPr>
            <w:tcW w:w="3139" w:type="dxa"/>
            <w:vMerge/>
            <w:tcBorders>
              <w:top w:val="nil"/>
              <w:left w:val="single" w:sz="4" w:space="0" w:color="auto"/>
              <w:bottom w:val="single" w:sz="4" w:space="0" w:color="auto"/>
              <w:right w:val="single" w:sz="4" w:space="0" w:color="auto"/>
            </w:tcBorders>
            <w:vAlign w:val="center"/>
            <w:hideMark/>
          </w:tcPr>
          <w:p w14:paraId="07251B64"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5987391"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349649E8"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49E2705"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24BA735" w14:textId="3694B8BB"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B5A8587" w14:textId="23ACC881" w:rsidR="00774AF4" w:rsidRDefault="00774AF4">
            <w:pPr>
              <w:rPr>
                <w:color w:val="000000"/>
                <w:sz w:val="22"/>
                <w:szCs w:val="22"/>
              </w:rPr>
            </w:pPr>
          </w:p>
        </w:tc>
      </w:tr>
      <w:tr w:rsidR="00774AF4" w14:paraId="274EC855"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99C3332" w14:textId="77777777" w:rsidR="00774AF4" w:rsidRDefault="00774AF4">
            <w:pPr>
              <w:jc w:val="right"/>
              <w:rPr>
                <w:color w:val="000000"/>
                <w:sz w:val="22"/>
                <w:szCs w:val="22"/>
              </w:rPr>
            </w:pPr>
            <w:r>
              <w:rPr>
                <w:color w:val="000000"/>
                <w:sz w:val="22"/>
                <w:szCs w:val="22"/>
              </w:rPr>
              <w:t>146</w:t>
            </w:r>
          </w:p>
        </w:tc>
        <w:tc>
          <w:tcPr>
            <w:tcW w:w="3139" w:type="dxa"/>
            <w:vMerge/>
            <w:tcBorders>
              <w:top w:val="nil"/>
              <w:left w:val="single" w:sz="4" w:space="0" w:color="auto"/>
              <w:bottom w:val="single" w:sz="4" w:space="0" w:color="auto"/>
              <w:right w:val="single" w:sz="4" w:space="0" w:color="auto"/>
            </w:tcBorders>
            <w:vAlign w:val="center"/>
            <w:hideMark/>
          </w:tcPr>
          <w:p w14:paraId="3864D3D7"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F1FAE4F"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4D6EBFF3"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CC6B069"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D6A6B88" w14:textId="797A8FEF"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6AC33DF" w14:textId="027FBCCC" w:rsidR="00774AF4" w:rsidRDefault="00774AF4">
            <w:pPr>
              <w:rPr>
                <w:color w:val="000000"/>
                <w:sz w:val="22"/>
                <w:szCs w:val="22"/>
              </w:rPr>
            </w:pPr>
          </w:p>
        </w:tc>
      </w:tr>
      <w:tr w:rsidR="00774AF4" w14:paraId="74F58F8B"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46821F3" w14:textId="77777777" w:rsidR="00774AF4" w:rsidRDefault="00774AF4">
            <w:pPr>
              <w:jc w:val="right"/>
              <w:rPr>
                <w:color w:val="000000"/>
                <w:sz w:val="22"/>
                <w:szCs w:val="22"/>
              </w:rPr>
            </w:pPr>
            <w:r>
              <w:rPr>
                <w:color w:val="000000"/>
                <w:sz w:val="22"/>
                <w:szCs w:val="22"/>
              </w:rPr>
              <w:t>147</w:t>
            </w:r>
          </w:p>
        </w:tc>
        <w:tc>
          <w:tcPr>
            <w:tcW w:w="3139" w:type="dxa"/>
            <w:vMerge/>
            <w:tcBorders>
              <w:top w:val="nil"/>
              <w:left w:val="single" w:sz="4" w:space="0" w:color="auto"/>
              <w:bottom w:val="single" w:sz="4" w:space="0" w:color="auto"/>
              <w:right w:val="single" w:sz="4" w:space="0" w:color="auto"/>
            </w:tcBorders>
            <w:vAlign w:val="center"/>
            <w:hideMark/>
          </w:tcPr>
          <w:p w14:paraId="79EB1C2C"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BA4CD54"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0C65E769"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C6B5D18"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DDF332A" w14:textId="47699721"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6BABD1A" w14:textId="6DF0BC02" w:rsidR="00774AF4" w:rsidRDefault="00774AF4">
            <w:pPr>
              <w:rPr>
                <w:color w:val="000000"/>
                <w:sz w:val="22"/>
                <w:szCs w:val="22"/>
              </w:rPr>
            </w:pPr>
          </w:p>
        </w:tc>
      </w:tr>
      <w:tr w:rsidR="00774AF4" w14:paraId="490AD47A"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B90C681" w14:textId="77777777" w:rsidR="00774AF4" w:rsidRDefault="00774AF4">
            <w:pPr>
              <w:jc w:val="right"/>
              <w:rPr>
                <w:color w:val="000000"/>
                <w:sz w:val="22"/>
                <w:szCs w:val="22"/>
              </w:rPr>
            </w:pPr>
            <w:r>
              <w:rPr>
                <w:color w:val="000000"/>
                <w:sz w:val="22"/>
                <w:szCs w:val="22"/>
              </w:rPr>
              <w:t>148</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1BF1D8" w14:textId="77777777" w:rsidR="00774AF4" w:rsidRDefault="00774AF4">
            <w:pPr>
              <w:jc w:val="center"/>
              <w:rPr>
                <w:color w:val="000000"/>
                <w:sz w:val="22"/>
                <w:szCs w:val="22"/>
              </w:rPr>
            </w:pPr>
            <w:r>
              <w:rPr>
                <w:color w:val="000000"/>
                <w:sz w:val="22"/>
                <w:szCs w:val="22"/>
              </w:rPr>
              <w:t>Ремонт МФУ Samsung SCX-4300</w:t>
            </w:r>
          </w:p>
        </w:tc>
        <w:tc>
          <w:tcPr>
            <w:tcW w:w="2878" w:type="dxa"/>
            <w:tcBorders>
              <w:top w:val="nil"/>
              <w:left w:val="nil"/>
              <w:bottom w:val="single" w:sz="4" w:space="0" w:color="auto"/>
              <w:right w:val="single" w:sz="4" w:space="0" w:color="auto"/>
            </w:tcBorders>
            <w:shd w:val="clear" w:color="auto" w:fill="auto"/>
            <w:noWrap/>
            <w:vAlign w:val="center"/>
            <w:hideMark/>
          </w:tcPr>
          <w:p w14:paraId="6719C109"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620F60BE"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2FF3723"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3F2F297" w14:textId="46A0483C"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A513929" w14:textId="38D7B750" w:rsidR="00774AF4" w:rsidRDefault="00774AF4">
            <w:pPr>
              <w:rPr>
                <w:color w:val="000000"/>
                <w:sz w:val="22"/>
                <w:szCs w:val="22"/>
              </w:rPr>
            </w:pPr>
          </w:p>
        </w:tc>
      </w:tr>
      <w:tr w:rsidR="00774AF4" w14:paraId="3C5CB34F"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F862C74" w14:textId="77777777" w:rsidR="00774AF4" w:rsidRDefault="00774AF4">
            <w:pPr>
              <w:jc w:val="right"/>
              <w:rPr>
                <w:color w:val="000000"/>
                <w:sz w:val="22"/>
                <w:szCs w:val="22"/>
              </w:rPr>
            </w:pPr>
            <w:r>
              <w:rPr>
                <w:color w:val="000000"/>
                <w:sz w:val="22"/>
                <w:szCs w:val="22"/>
              </w:rPr>
              <w:t>149</w:t>
            </w:r>
          </w:p>
        </w:tc>
        <w:tc>
          <w:tcPr>
            <w:tcW w:w="3139" w:type="dxa"/>
            <w:vMerge/>
            <w:tcBorders>
              <w:top w:val="nil"/>
              <w:left w:val="single" w:sz="4" w:space="0" w:color="auto"/>
              <w:bottom w:val="single" w:sz="4" w:space="0" w:color="auto"/>
              <w:right w:val="single" w:sz="4" w:space="0" w:color="auto"/>
            </w:tcBorders>
            <w:vAlign w:val="center"/>
            <w:hideMark/>
          </w:tcPr>
          <w:p w14:paraId="196439B5"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50686E2"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5671536F"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49AA02A"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AFF591A" w14:textId="330A0A5A"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10A1F39" w14:textId="0E000D47" w:rsidR="00774AF4" w:rsidRDefault="00774AF4">
            <w:pPr>
              <w:rPr>
                <w:color w:val="000000"/>
                <w:sz w:val="22"/>
                <w:szCs w:val="22"/>
              </w:rPr>
            </w:pPr>
          </w:p>
        </w:tc>
      </w:tr>
      <w:tr w:rsidR="00774AF4" w14:paraId="709548F7"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B57C33A" w14:textId="77777777" w:rsidR="00774AF4" w:rsidRDefault="00774AF4">
            <w:pPr>
              <w:jc w:val="right"/>
              <w:rPr>
                <w:color w:val="000000"/>
                <w:sz w:val="22"/>
                <w:szCs w:val="22"/>
              </w:rPr>
            </w:pPr>
            <w:r>
              <w:rPr>
                <w:color w:val="000000"/>
                <w:sz w:val="22"/>
                <w:szCs w:val="22"/>
              </w:rPr>
              <w:t>150</w:t>
            </w:r>
          </w:p>
        </w:tc>
        <w:tc>
          <w:tcPr>
            <w:tcW w:w="3139" w:type="dxa"/>
            <w:vMerge/>
            <w:tcBorders>
              <w:top w:val="nil"/>
              <w:left w:val="single" w:sz="4" w:space="0" w:color="auto"/>
              <w:bottom w:val="single" w:sz="4" w:space="0" w:color="auto"/>
              <w:right w:val="single" w:sz="4" w:space="0" w:color="auto"/>
            </w:tcBorders>
            <w:vAlign w:val="center"/>
            <w:hideMark/>
          </w:tcPr>
          <w:p w14:paraId="00E966A2"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513112C"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178680EE"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E0CF56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2303950" w14:textId="4B7E96B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F13AB09" w14:textId="233BE2F5" w:rsidR="00774AF4" w:rsidRDefault="00774AF4">
            <w:pPr>
              <w:rPr>
                <w:color w:val="000000"/>
                <w:sz w:val="22"/>
                <w:szCs w:val="22"/>
              </w:rPr>
            </w:pPr>
          </w:p>
        </w:tc>
      </w:tr>
      <w:tr w:rsidR="00774AF4" w14:paraId="0CB184B4"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A1D1DA0" w14:textId="77777777" w:rsidR="00774AF4" w:rsidRDefault="00774AF4">
            <w:pPr>
              <w:jc w:val="right"/>
              <w:rPr>
                <w:color w:val="000000"/>
                <w:sz w:val="22"/>
                <w:szCs w:val="22"/>
              </w:rPr>
            </w:pPr>
            <w:r>
              <w:rPr>
                <w:color w:val="000000"/>
                <w:sz w:val="22"/>
                <w:szCs w:val="22"/>
              </w:rPr>
              <w:t>151</w:t>
            </w:r>
          </w:p>
        </w:tc>
        <w:tc>
          <w:tcPr>
            <w:tcW w:w="3139" w:type="dxa"/>
            <w:vMerge/>
            <w:tcBorders>
              <w:top w:val="nil"/>
              <w:left w:val="single" w:sz="4" w:space="0" w:color="auto"/>
              <w:bottom w:val="single" w:sz="4" w:space="0" w:color="auto"/>
              <w:right w:val="single" w:sz="4" w:space="0" w:color="auto"/>
            </w:tcBorders>
            <w:vAlign w:val="center"/>
            <w:hideMark/>
          </w:tcPr>
          <w:p w14:paraId="3A063A33"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BF37D69" w14:textId="77777777" w:rsidR="00774AF4" w:rsidRDefault="00774AF4">
            <w:pPr>
              <w:rPr>
                <w:color w:val="000000"/>
                <w:sz w:val="20"/>
                <w:szCs w:val="20"/>
              </w:rPr>
            </w:pPr>
            <w:r>
              <w:rPr>
                <w:color w:val="000000"/>
                <w:sz w:val="20"/>
                <w:szCs w:val="20"/>
              </w:rPr>
              <w:t>Ремонт автоподатчика сканера</w:t>
            </w:r>
          </w:p>
        </w:tc>
        <w:tc>
          <w:tcPr>
            <w:tcW w:w="712" w:type="dxa"/>
            <w:tcBorders>
              <w:top w:val="nil"/>
              <w:left w:val="nil"/>
              <w:bottom w:val="single" w:sz="4" w:space="0" w:color="auto"/>
              <w:right w:val="single" w:sz="4" w:space="0" w:color="auto"/>
            </w:tcBorders>
            <w:shd w:val="clear" w:color="auto" w:fill="auto"/>
            <w:noWrap/>
            <w:vAlign w:val="center"/>
            <w:hideMark/>
          </w:tcPr>
          <w:p w14:paraId="671EF88A"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A31A658"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DC73A23" w14:textId="6F94E3E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F0E2515" w14:textId="5267B4EE" w:rsidR="00774AF4" w:rsidRDefault="00774AF4">
            <w:pPr>
              <w:rPr>
                <w:color w:val="000000"/>
                <w:sz w:val="22"/>
                <w:szCs w:val="22"/>
              </w:rPr>
            </w:pPr>
          </w:p>
        </w:tc>
      </w:tr>
      <w:tr w:rsidR="00774AF4" w14:paraId="3428D487"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13C9A6D" w14:textId="77777777" w:rsidR="00774AF4" w:rsidRDefault="00774AF4">
            <w:pPr>
              <w:jc w:val="right"/>
              <w:rPr>
                <w:color w:val="000000"/>
                <w:sz w:val="22"/>
                <w:szCs w:val="22"/>
              </w:rPr>
            </w:pPr>
            <w:r>
              <w:rPr>
                <w:color w:val="000000"/>
                <w:sz w:val="22"/>
                <w:szCs w:val="22"/>
              </w:rPr>
              <w:t>152</w:t>
            </w:r>
          </w:p>
        </w:tc>
        <w:tc>
          <w:tcPr>
            <w:tcW w:w="3139" w:type="dxa"/>
            <w:vMerge/>
            <w:tcBorders>
              <w:top w:val="nil"/>
              <w:left w:val="single" w:sz="4" w:space="0" w:color="auto"/>
              <w:bottom w:val="single" w:sz="4" w:space="0" w:color="auto"/>
              <w:right w:val="single" w:sz="4" w:space="0" w:color="auto"/>
            </w:tcBorders>
            <w:vAlign w:val="center"/>
            <w:hideMark/>
          </w:tcPr>
          <w:p w14:paraId="5CFD0171"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12D2E94" w14:textId="77777777" w:rsidR="00774AF4" w:rsidRDefault="00774AF4">
            <w:pPr>
              <w:rPr>
                <w:color w:val="000000"/>
                <w:sz w:val="20"/>
                <w:szCs w:val="20"/>
              </w:rPr>
            </w:pPr>
            <w:r>
              <w:rPr>
                <w:color w:val="000000"/>
                <w:sz w:val="20"/>
                <w:szCs w:val="20"/>
              </w:rPr>
              <w:t xml:space="preserve">Ремонт узла сканирования </w:t>
            </w:r>
          </w:p>
        </w:tc>
        <w:tc>
          <w:tcPr>
            <w:tcW w:w="712" w:type="dxa"/>
            <w:tcBorders>
              <w:top w:val="nil"/>
              <w:left w:val="nil"/>
              <w:bottom w:val="single" w:sz="4" w:space="0" w:color="auto"/>
              <w:right w:val="single" w:sz="4" w:space="0" w:color="auto"/>
            </w:tcBorders>
            <w:shd w:val="clear" w:color="auto" w:fill="auto"/>
            <w:noWrap/>
            <w:vAlign w:val="center"/>
            <w:hideMark/>
          </w:tcPr>
          <w:p w14:paraId="6D60DE7F"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8449C5B"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B2F3064" w14:textId="497862DB"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C60444C" w14:textId="3DF70B46" w:rsidR="00774AF4" w:rsidRDefault="00774AF4">
            <w:pPr>
              <w:rPr>
                <w:color w:val="000000"/>
                <w:sz w:val="22"/>
                <w:szCs w:val="22"/>
              </w:rPr>
            </w:pPr>
          </w:p>
        </w:tc>
      </w:tr>
      <w:tr w:rsidR="00774AF4" w14:paraId="696C27C9"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D6E0C5F" w14:textId="77777777" w:rsidR="00774AF4" w:rsidRDefault="00774AF4">
            <w:pPr>
              <w:jc w:val="right"/>
              <w:rPr>
                <w:color w:val="000000"/>
                <w:sz w:val="22"/>
                <w:szCs w:val="22"/>
              </w:rPr>
            </w:pPr>
            <w:r>
              <w:rPr>
                <w:color w:val="000000"/>
                <w:sz w:val="22"/>
                <w:szCs w:val="22"/>
              </w:rPr>
              <w:t>153</w:t>
            </w:r>
          </w:p>
        </w:tc>
        <w:tc>
          <w:tcPr>
            <w:tcW w:w="3139" w:type="dxa"/>
            <w:vMerge/>
            <w:tcBorders>
              <w:top w:val="nil"/>
              <w:left w:val="single" w:sz="4" w:space="0" w:color="auto"/>
              <w:bottom w:val="single" w:sz="4" w:space="0" w:color="auto"/>
              <w:right w:val="single" w:sz="4" w:space="0" w:color="auto"/>
            </w:tcBorders>
            <w:vAlign w:val="center"/>
            <w:hideMark/>
          </w:tcPr>
          <w:p w14:paraId="21DD5D5F"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453DC94"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6041F627"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D8D0E95"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77550DC" w14:textId="71B1B7AE"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AABBC86" w14:textId="2A755103" w:rsidR="00774AF4" w:rsidRDefault="00774AF4">
            <w:pPr>
              <w:rPr>
                <w:color w:val="000000"/>
                <w:sz w:val="22"/>
                <w:szCs w:val="22"/>
              </w:rPr>
            </w:pPr>
          </w:p>
        </w:tc>
      </w:tr>
      <w:tr w:rsidR="00774AF4" w14:paraId="7D66A384"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53F3251" w14:textId="77777777" w:rsidR="00774AF4" w:rsidRDefault="00774AF4">
            <w:pPr>
              <w:jc w:val="right"/>
              <w:rPr>
                <w:color w:val="000000"/>
                <w:sz w:val="22"/>
                <w:szCs w:val="22"/>
              </w:rPr>
            </w:pPr>
            <w:r>
              <w:rPr>
                <w:color w:val="000000"/>
                <w:sz w:val="22"/>
                <w:szCs w:val="22"/>
              </w:rPr>
              <w:t>154</w:t>
            </w:r>
          </w:p>
        </w:tc>
        <w:tc>
          <w:tcPr>
            <w:tcW w:w="3139" w:type="dxa"/>
            <w:vMerge/>
            <w:tcBorders>
              <w:top w:val="nil"/>
              <w:left w:val="single" w:sz="4" w:space="0" w:color="auto"/>
              <w:bottom w:val="single" w:sz="4" w:space="0" w:color="auto"/>
              <w:right w:val="single" w:sz="4" w:space="0" w:color="auto"/>
            </w:tcBorders>
            <w:vAlign w:val="center"/>
            <w:hideMark/>
          </w:tcPr>
          <w:p w14:paraId="147A47A3"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21AF595"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4F4C25E7"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756E16A"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B1278D3" w14:textId="42F5D605"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2EB1FDE9" w14:textId="49E07503" w:rsidR="00774AF4" w:rsidRDefault="00774AF4">
            <w:pPr>
              <w:rPr>
                <w:color w:val="000000"/>
                <w:sz w:val="22"/>
                <w:szCs w:val="22"/>
              </w:rPr>
            </w:pPr>
          </w:p>
        </w:tc>
      </w:tr>
      <w:tr w:rsidR="00774AF4" w14:paraId="14EBDC74"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59BF0EB" w14:textId="77777777" w:rsidR="00774AF4" w:rsidRDefault="00774AF4">
            <w:pPr>
              <w:jc w:val="right"/>
              <w:rPr>
                <w:color w:val="000000"/>
                <w:sz w:val="22"/>
                <w:szCs w:val="22"/>
              </w:rPr>
            </w:pPr>
            <w:r>
              <w:rPr>
                <w:color w:val="000000"/>
                <w:sz w:val="22"/>
                <w:szCs w:val="22"/>
              </w:rPr>
              <w:t>155</w:t>
            </w:r>
          </w:p>
        </w:tc>
        <w:tc>
          <w:tcPr>
            <w:tcW w:w="3139" w:type="dxa"/>
            <w:vMerge/>
            <w:tcBorders>
              <w:top w:val="nil"/>
              <w:left w:val="single" w:sz="4" w:space="0" w:color="auto"/>
              <w:bottom w:val="single" w:sz="4" w:space="0" w:color="auto"/>
              <w:right w:val="single" w:sz="4" w:space="0" w:color="auto"/>
            </w:tcBorders>
            <w:vAlign w:val="center"/>
            <w:hideMark/>
          </w:tcPr>
          <w:p w14:paraId="2A764BDA"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748B3ED"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5B2B5ABF"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9452E73"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E13BC2E" w14:textId="32229EEF"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62718B6" w14:textId="6C20672A" w:rsidR="00774AF4" w:rsidRDefault="00774AF4">
            <w:pPr>
              <w:rPr>
                <w:color w:val="000000"/>
                <w:sz w:val="22"/>
                <w:szCs w:val="22"/>
              </w:rPr>
            </w:pPr>
          </w:p>
        </w:tc>
      </w:tr>
      <w:tr w:rsidR="00774AF4" w14:paraId="09872961"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7751BEB" w14:textId="77777777" w:rsidR="00774AF4" w:rsidRDefault="00774AF4">
            <w:pPr>
              <w:jc w:val="right"/>
              <w:rPr>
                <w:color w:val="000000"/>
                <w:sz w:val="22"/>
                <w:szCs w:val="22"/>
              </w:rPr>
            </w:pPr>
            <w:r>
              <w:rPr>
                <w:color w:val="000000"/>
                <w:sz w:val="22"/>
                <w:szCs w:val="22"/>
              </w:rPr>
              <w:t>156</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BCCEAE" w14:textId="77777777" w:rsidR="00774AF4" w:rsidRDefault="00774AF4">
            <w:pPr>
              <w:jc w:val="center"/>
              <w:rPr>
                <w:color w:val="000000"/>
                <w:sz w:val="22"/>
                <w:szCs w:val="22"/>
              </w:rPr>
            </w:pPr>
            <w:r>
              <w:rPr>
                <w:color w:val="000000"/>
                <w:sz w:val="22"/>
                <w:szCs w:val="22"/>
              </w:rPr>
              <w:t>Ремонт МФУ HP M1132</w:t>
            </w:r>
          </w:p>
        </w:tc>
        <w:tc>
          <w:tcPr>
            <w:tcW w:w="2878" w:type="dxa"/>
            <w:tcBorders>
              <w:top w:val="nil"/>
              <w:left w:val="nil"/>
              <w:bottom w:val="single" w:sz="4" w:space="0" w:color="auto"/>
              <w:right w:val="single" w:sz="4" w:space="0" w:color="auto"/>
            </w:tcBorders>
            <w:shd w:val="clear" w:color="auto" w:fill="auto"/>
            <w:noWrap/>
            <w:vAlign w:val="center"/>
            <w:hideMark/>
          </w:tcPr>
          <w:p w14:paraId="4051A78D"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1795AADC"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3C87D35"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D783871" w14:textId="0179EBBB"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281A06E4" w14:textId="75380738" w:rsidR="00774AF4" w:rsidRDefault="00774AF4">
            <w:pPr>
              <w:rPr>
                <w:color w:val="000000"/>
                <w:sz w:val="22"/>
                <w:szCs w:val="22"/>
              </w:rPr>
            </w:pPr>
          </w:p>
        </w:tc>
      </w:tr>
      <w:tr w:rsidR="00774AF4" w14:paraId="04459B0A"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14B2BD5" w14:textId="77777777" w:rsidR="00774AF4" w:rsidRDefault="00774AF4">
            <w:pPr>
              <w:jc w:val="right"/>
              <w:rPr>
                <w:color w:val="000000"/>
                <w:sz w:val="22"/>
                <w:szCs w:val="22"/>
              </w:rPr>
            </w:pPr>
            <w:r>
              <w:rPr>
                <w:color w:val="000000"/>
                <w:sz w:val="22"/>
                <w:szCs w:val="22"/>
              </w:rPr>
              <w:t>157</w:t>
            </w:r>
          </w:p>
        </w:tc>
        <w:tc>
          <w:tcPr>
            <w:tcW w:w="3139" w:type="dxa"/>
            <w:vMerge/>
            <w:tcBorders>
              <w:top w:val="nil"/>
              <w:left w:val="single" w:sz="4" w:space="0" w:color="auto"/>
              <w:bottom w:val="single" w:sz="4" w:space="0" w:color="auto"/>
              <w:right w:val="single" w:sz="4" w:space="0" w:color="auto"/>
            </w:tcBorders>
            <w:vAlign w:val="center"/>
            <w:hideMark/>
          </w:tcPr>
          <w:p w14:paraId="5BDD49B1"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360F7CC"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4A0F278C"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26D08EA"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BFBD7CA" w14:textId="01D8E561"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79257F8" w14:textId="3D550621" w:rsidR="00774AF4" w:rsidRDefault="00774AF4">
            <w:pPr>
              <w:rPr>
                <w:color w:val="000000"/>
                <w:sz w:val="22"/>
                <w:szCs w:val="22"/>
              </w:rPr>
            </w:pPr>
          </w:p>
        </w:tc>
      </w:tr>
      <w:tr w:rsidR="00774AF4" w14:paraId="6A2CCD85"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D598F38" w14:textId="77777777" w:rsidR="00774AF4" w:rsidRDefault="00774AF4">
            <w:pPr>
              <w:jc w:val="right"/>
              <w:rPr>
                <w:color w:val="000000"/>
                <w:sz w:val="22"/>
                <w:szCs w:val="22"/>
              </w:rPr>
            </w:pPr>
            <w:r>
              <w:rPr>
                <w:color w:val="000000"/>
                <w:sz w:val="22"/>
                <w:szCs w:val="22"/>
              </w:rPr>
              <w:t>158</w:t>
            </w:r>
          </w:p>
        </w:tc>
        <w:tc>
          <w:tcPr>
            <w:tcW w:w="3139" w:type="dxa"/>
            <w:vMerge/>
            <w:tcBorders>
              <w:top w:val="nil"/>
              <w:left w:val="single" w:sz="4" w:space="0" w:color="auto"/>
              <w:bottom w:val="single" w:sz="4" w:space="0" w:color="auto"/>
              <w:right w:val="single" w:sz="4" w:space="0" w:color="auto"/>
            </w:tcBorders>
            <w:vAlign w:val="center"/>
            <w:hideMark/>
          </w:tcPr>
          <w:p w14:paraId="6FD84736"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730C3CC"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04D45995"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17D4EE4"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F486FA6" w14:textId="6B6F1864"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8EFFF95" w14:textId="78E45A74" w:rsidR="00774AF4" w:rsidRDefault="00774AF4">
            <w:pPr>
              <w:rPr>
                <w:color w:val="000000"/>
                <w:sz w:val="22"/>
                <w:szCs w:val="22"/>
              </w:rPr>
            </w:pPr>
          </w:p>
        </w:tc>
      </w:tr>
      <w:tr w:rsidR="00774AF4" w14:paraId="53CB61D7"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3D551B7" w14:textId="77777777" w:rsidR="00774AF4" w:rsidRDefault="00774AF4">
            <w:pPr>
              <w:jc w:val="right"/>
              <w:rPr>
                <w:color w:val="000000"/>
                <w:sz w:val="22"/>
                <w:szCs w:val="22"/>
              </w:rPr>
            </w:pPr>
            <w:r>
              <w:rPr>
                <w:color w:val="000000"/>
                <w:sz w:val="22"/>
                <w:szCs w:val="22"/>
              </w:rPr>
              <w:t>159</w:t>
            </w:r>
          </w:p>
        </w:tc>
        <w:tc>
          <w:tcPr>
            <w:tcW w:w="3139" w:type="dxa"/>
            <w:vMerge/>
            <w:tcBorders>
              <w:top w:val="nil"/>
              <w:left w:val="single" w:sz="4" w:space="0" w:color="auto"/>
              <w:bottom w:val="single" w:sz="4" w:space="0" w:color="auto"/>
              <w:right w:val="single" w:sz="4" w:space="0" w:color="auto"/>
            </w:tcBorders>
            <w:vAlign w:val="center"/>
            <w:hideMark/>
          </w:tcPr>
          <w:p w14:paraId="39ACB09F"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100A71E" w14:textId="77777777" w:rsidR="00774AF4" w:rsidRDefault="00774AF4">
            <w:pPr>
              <w:rPr>
                <w:color w:val="000000"/>
                <w:sz w:val="20"/>
                <w:szCs w:val="20"/>
              </w:rPr>
            </w:pPr>
            <w:r>
              <w:rPr>
                <w:color w:val="000000"/>
                <w:sz w:val="20"/>
                <w:szCs w:val="20"/>
              </w:rPr>
              <w:t>Ремонт автоподатчика сканера</w:t>
            </w:r>
          </w:p>
        </w:tc>
        <w:tc>
          <w:tcPr>
            <w:tcW w:w="712" w:type="dxa"/>
            <w:tcBorders>
              <w:top w:val="nil"/>
              <w:left w:val="nil"/>
              <w:bottom w:val="single" w:sz="4" w:space="0" w:color="auto"/>
              <w:right w:val="single" w:sz="4" w:space="0" w:color="auto"/>
            </w:tcBorders>
            <w:shd w:val="clear" w:color="auto" w:fill="auto"/>
            <w:noWrap/>
            <w:vAlign w:val="center"/>
            <w:hideMark/>
          </w:tcPr>
          <w:p w14:paraId="0117FE32"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07F84E8"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71A695D" w14:textId="5E054C6F"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B48D2CA" w14:textId="200795AA" w:rsidR="00774AF4" w:rsidRDefault="00774AF4">
            <w:pPr>
              <w:rPr>
                <w:color w:val="000000"/>
                <w:sz w:val="22"/>
                <w:szCs w:val="22"/>
              </w:rPr>
            </w:pPr>
          </w:p>
        </w:tc>
      </w:tr>
      <w:tr w:rsidR="00774AF4" w14:paraId="26E9157B"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C755E1E" w14:textId="77777777" w:rsidR="00774AF4" w:rsidRDefault="00774AF4">
            <w:pPr>
              <w:jc w:val="right"/>
              <w:rPr>
                <w:color w:val="000000"/>
                <w:sz w:val="22"/>
                <w:szCs w:val="22"/>
              </w:rPr>
            </w:pPr>
            <w:r>
              <w:rPr>
                <w:color w:val="000000"/>
                <w:sz w:val="22"/>
                <w:szCs w:val="22"/>
              </w:rPr>
              <w:t>160</w:t>
            </w:r>
          </w:p>
        </w:tc>
        <w:tc>
          <w:tcPr>
            <w:tcW w:w="3139" w:type="dxa"/>
            <w:vMerge/>
            <w:tcBorders>
              <w:top w:val="nil"/>
              <w:left w:val="single" w:sz="4" w:space="0" w:color="auto"/>
              <w:bottom w:val="single" w:sz="4" w:space="0" w:color="auto"/>
              <w:right w:val="single" w:sz="4" w:space="0" w:color="auto"/>
            </w:tcBorders>
            <w:vAlign w:val="center"/>
            <w:hideMark/>
          </w:tcPr>
          <w:p w14:paraId="7DA8815B"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47785CE" w14:textId="77777777" w:rsidR="00774AF4" w:rsidRDefault="00774AF4">
            <w:pPr>
              <w:rPr>
                <w:color w:val="000000"/>
                <w:sz w:val="20"/>
                <w:szCs w:val="20"/>
              </w:rPr>
            </w:pPr>
            <w:r>
              <w:rPr>
                <w:color w:val="000000"/>
                <w:sz w:val="20"/>
                <w:szCs w:val="20"/>
              </w:rPr>
              <w:t xml:space="preserve">Ремонт узла сканирования </w:t>
            </w:r>
          </w:p>
        </w:tc>
        <w:tc>
          <w:tcPr>
            <w:tcW w:w="712" w:type="dxa"/>
            <w:tcBorders>
              <w:top w:val="nil"/>
              <w:left w:val="nil"/>
              <w:bottom w:val="single" w:sz="4" w:space="0" w:color="auto"/>
              <w:right w:val="single" w:sz="4" w:space="0" w:color="auto"/>
            </w:tcBorders>
            <w:shd w:val="clear" w:color="auto" w:fill="auto"/>
            <w:noWrap/>
            <w:vAlign w:val="center"/>
            <w:hideMark/>
          </w:tcPr>
          <w:p w14:paraId="38551284"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2B43443"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645ADCE" w14:textId="46EB589B"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A298BE7" w14:textId="0C522893" w:rsidR="00774AF4" w:rsidRDefault="00774AF4">
            <w:pPr>
              <w:rPr>
                <w:color w:val="000000"/>
                <w:sz w:val="22"/>
                <w:szCs w:val="22"/>
              </w:rPr>
            </w:pPr>
          </w:p>
        </w:tc>
      </w:tr>
      <w:tr w:rsidR="00774AF4" w14:paraId="0E0B5A8B"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6E9CD33" w14:textId="77777777" w:rsidR="00774AF4" w:rsidRDefault="00774AF4">
            <w:pPr>
              <w:jc w:val="right"/>
              <w:rPr>
                <w:color w:val="000000"/>
                <w:sz w:val="22"/>
                <w:szCs w:val="22"/>
              </w:rPr>
            </w:pPr>
            <w:r>
              <w:rPr>
                <w:color w:val="000000"/>
                <w:sz w:val="22"/>
                <w:szCs w:val="22"/>
              </w:rPr>
              <w:t>161</w:t>
            </w:r>
          </w:p>
        </w:tc>
        <w:tc>
          <w:tcPr>
            <w:tcW w:w="3139" w:type="dxa"/>
            <w:vMerge/>
            <w:tcBorders>
              <w:top w:val="nil"/>
              <w:left w:val="single" w:sz="4" w:space="0" w:color="auto"/>
              <w:bottom w:val="single" w:sz="4" w:space="0" w:color="auto"/>
              <w:right w:val="single" w:sz="4" w:space="0" w:color="auto"/>
            </w:tcBorders>
            <w:vAlign w:val="center"/>
            <w:hideMark/>
          </w:tcPr>
          <w:p w14:paraId="6271FC3C"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9E67A6A"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29F30E93"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C82DD9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37CC36C" w14:textId="6B8F20D3"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461FBF3" w14:textId="4DB31DE8" w:rsidR="00774AF4" w:rsidRDefault="00774AF4">
            <w:pPr>
              <w:rPr>
                <w:color w:val="000000"/>
                <w:sz w:val="22"/>
                <w:szCs w:val="22"/>
              </w:rPr>
            </w:pPr>
          </w:p>
        </w:tc>
      </w:tr>
      <w:tr w:rsidR="00774AF4" w14:paraId="3953E063"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49D41FD" w14:textId="77777777" w:rsidR="00774AF4" w:rsidRDefault="00774AF4">
            <w:pPr>
              <w:jc w:val="right"/>
              <w:rPr>
                <w:color w:val="000000"/>
                <w:sz w:val="22"/>
                <w:szCs w:val="22"/>
              </w:rPr>
            </w:pPr>
            <w:r>
              <w:rPr>
                <w:color w:val="000000"/>
                <w:sz w:val="22"/>
                <w:szCs w:val="22"/>
              </w:rPr>
              <w:t>162</w:t>
            </w:r>
          </w:p>
        </w:tc>
        <w:tc>
          <w:tcPr>
            <w:tcW w:w="3139" w:type="dxa"/>
            <w:vMerge/>
            <w:tcBorders>
              <w:top w:val="nil"/>
              <w:left w:val="single" w:sz="4" w:space="0" w:color="auto"/>
              <w:bottom w:val="single" w:sz="4" w:space="0" w:color="auto"/>
              <w:right w:val="single" w:sz="4" w:space="0" w:color="auto"/>
            </w:tcBorders>
            <w:vAlign w:val="center"/>
            <w:hideMark/>
          </w:tcPr>
          <w:p w14:paraId="7FF9694A"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E4928AE"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77AA6B28"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FDDD677"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C7973A9" w14:textId="1522688D"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A5711D5" w14:textId="6CEB2CCB" w:rsidR="00774AF4" w:rsidRDefault="00774AF4">
            <w:pPr>
              <w:rPr>
                <w:color w:val="000000"/>
                <w:sz w:val="22"/>
                <w:szCs w:val="22"/>
              </w:rPr>
            </w:pPr>
          </w:p>
        </w:tc>
      </w:tr>
      <w:tr w:rsidR="00774AF4" w14:paraId="274FB5C3"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1D3FECB" w14:textId="77777777" w:rsidR="00774AF4" w:rsidRDefault="00774AF4">
            <w:pPr>
              <w:jc w:val="right"/>
              <w:rPr>
                <w:color w:val="000000"/>
                <w:sz w:val="22"/>
                <w:szCs w:val="22"/>
              </w:rPr>
            </w:pPr>
            <w:r>
              <w:rPr>
                <w:color w:val="000000"/>
                <w:sz w:val="22"/>
                <w:szCs w:val="22"/>
              </w:rPr>
              <w:t>163</w:t>
            </w:r>
          </w:p>
        </w:tc>
        <w:tc>
          <w:tcPr>
            <w:tcW w:w="3139" w:type="dxa"/>
            <w:vMerge/>
            <w:tcBorders>
              <w:top w:val="nil"/>
              <w:left w:val="single" w:sz="4" w:space="0" w:color="auto"/>
              <w:bottom w:val="single" w:sz="4" w:space="0" w:color="auto"/>
              <w:right w:val="single" w:sz="4" w:space="0" w:color="auto"/>
            </w:tcBorders>
            <w:vAlign w:val="center"/>
            <w:hideMark/>
          </w:tcPr>
          <w:p w14:paraId="1CE2A0DE"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D422670"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2DC95C99"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0F21F1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3A08AF5" w14:textId="1419C0AA"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0FF904D" w14:textId="6411A5FD" w:rsidR="00774AF4" w:rsidRDefault="00774AF4">
            <w:pPr>
              <w:rPr>
                <w:color w:val="000000"/>
                <w:sz w:val="22"/>
                <w:szCs w:val="22"/>
              </w:rPr>
            </w:pPr>
          </w:p>
        </w:tc>
      </w:tr>
      <w:tr w:rsidR="00774AF4" w14:paraId="20E35FB8"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7FCC0DF" w14:textId="77777777" w:rsidR="00774AF4" w:rsidRDefault="00774AF4">
            <w:pPr>
              <w:jc w:val="right"/>
              <w:rPr>
                <w:color w:val="000000"/>
                <w:sz w:val="22"/>
                <w:szCs w:val="22"/>
              </w:rPr>
            </w:pPr>
            <w:r>
              <w:rPr>
                <w:color w:val="000000"/>
                <w:sz w:val="22"/>
                <w:szCs w:val="22"/>
              </w:rPr>
              <w:t>164</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800C57" w14:textId="77777777" w:rsidR="00774AF4" w:rsidRDefault="00774AF4">
            <w:pPr>
              <w:jc w:val="center"/>
              <w:rPr>
                <w:color w:val="000000"/>
                <w:sz w:val="22"/>
                <w:szCs w:val="22"/>
              </w:rPr>
            </w:pPr>
            <w:r>
              <w:rPr>
                <w:color w:val="000000"/>
                <w:sz w:val="22"/>
                <w:szCs w:val="22"/>
              </w:rPr>
              <w:t>Ремонт МФУ HP M428/M430</w:t>
            </w:r>
          </w:p>
        </w:tc>
        <w:tc>
          <w:tcPr>
            <w:tcW w:w="2878" w:type="dxa"/>
            <w:tcBorders>
              <w:top w:val="nil"/>
              <w:left w:val="nil"/>
              <w:bottom w:val="single" w:sz="4" w:space="0" w:color="auto"/>
              <w:right w:val="single" w:sz="4" w:space="0" w:color="auto"/>
            </w:tcBorders>
            <w:shd w:val="clear" w:color="auto" w:fill="auto"/>
            <w:noWrap/>
            <w:vAlign w:val="center"/>
            <w:hideMark/>
          </w:tcPr>
          <w:p w14:paraId="296663F0"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5814AB41"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BFAB7E1"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C6CEF5B" w14:textId="3170FC3E"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A274DE1" w14:textId="3B0106DC" w:rsidR="00774AF4" w:rsidRDefault="00774AF4">
            <w:pPr>
              <w:rPr>
                <w:color w:val="000000"/>
                <w:sz w:val="22"/>
                <w:szCs w:val="22"/>
              </w:rPr>
            </w:pPr>
          </w:p>
        </w:tc>
      </w:tr>
      <w:tr w:rsidR="00774AF4" w14:paraId="43F45725"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DDBEB69" w14:textId="77777777" w:rsidR="00774AF4" w:rsidRDefault="00774AF4">
            <w:pPr>
              <w:jc w:val="right"/>
              <w:rPr>
                <w:color w:val="000000"/>
                <w:sz w:val="22"/>
                <w:szCs w:val="22"/>
              </w:rPr>
            </w:pPr>
            <w:r>
              <w:rPr>
                <w:color w:val="000000"/>
                <w:sz w:val="22"/>
                <w:szCs w:val="22"/>
              </w:rPr>
              <w:t>165</w:t>
            </w:r>
          </w:p>
        </w:tc>
        <w:tc>
          <w:tcPr>
            <w:tcW w:w="3139" w:type="dxa"/>
            <w:vMerge/>
            <w:tcBorders>
              <w:top w:val="nil"/>
              <w:left w:val="single" w:sz="4" w:space="0" w:color="auto"/>
              <w:bottom w:val="single" w:sz="4" w:space="0" w:color="auto"/>
              <w:right w:val="single" w:sz="4" w:space="0" w:color="auto"/>
            </w:tcBorders>
            <w:vAlign w:val="center"/>
            <w:hideMark/>
          </w:tcPr>
          <w:p w14:paraId="08E3059F"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85B5C83"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33F8C676"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9E27189"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F2A785A" w14:textId="76EFE31D"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B57D789" w14:textId="56899397" w:rsidR="00774AF4" w:rsidRDefault="00774AF4">
            <w:pPr>
              <w:rPr>
                <w:color w:val="000000"/>
                <w:sz w:val="22"/>
                <w:szCs w:val="22"/>
              </w:rPr>
            </w:pPr>
          </w:p>
        </w:tc>
      </w:tr>
      <w:tr w:rsidR="00774AF4" w14:paraId="14BBEF9F"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FBFFF03" w14:textId="77777777" w:rsidR="00774AF4" w:rsidRDefault="00774AF4">
            <w:pPr>
              <w:jc w:val="right"/>
              <w:rPr>
                <w:color w:val="000000"/>
                <w:sz w:val="22"/>
                <w:szCs w:val="22"/>
              </w:rPr>
            </w:pPr>
            <w:r>
              <w:rPr>
                <w:color w:val="000000"/>
                <w:sz w:val="22"/>
                <w:szCs w:val="22"/>
              </w:rPr>
              <w:t>166</w:t>
            </w:r>
          </w:p>
        </w:tc>
        <w:tc>
          <w:tcPr>
            <w:tcW w:w="3139" w:type="dxa"/>
            <w:vMerge/>
            <w:tcBorders>
              <w:top w:val="nil"/>
              <w:left w:val="single" w:sz="4" w:space="0" w:color="auto"/>
              <w:bottom w:val="single" w:sz="4" w:space="0" w:color="auto"/>
              <w:right w:val="single" w:sz="4" w:space="0" w:color="auto"/>
            </w:tcBorders>
            <w:vAlign w:val="center"/>
            <w:hideMark/>
          </w:tcPr>
          <w:p w14:paraId="53A6BE07"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ED4E544"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086C2990"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8833435"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C76A641" w14:textId="5ED507A1"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ED4CCA8" w14:textId="6BE8D8E0" w:rsidR="00774AF4" w:rsidRDefault="00774AF4">
            <w:pPr>
              <w:rPr>
                <w:color w:val="000000"/>
                <w:sz w:val="22"/>
                <w:szCs w:val="22"/>
              </w:rPr>
            </w:pPr>
          </w:p>
        </w:tc>
      </w:tr>
      <w:tr w:rsidR="00774AF4" w14:paraId="3E19DCF5"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8E46F25" w14:textId="77777777" w:rsidR="00774AF4" w:rsidRDefault="00774AF4">
            <w:pPr>
              <w:jc w:val="right"/>
              <w:rPr>
                <w:color w:val="000000"/>
                <w:sz w:val="22"/>
                <w:szCs w:val="22"/>
              </w:rPr>
            </w:pPr>
            <w:r>
              <w:rPr>
                <w:color w:val="000000"/>
                <w:sz w:val="22"/>
                <w:szCs w:val="22"/>
              </w:rPr>
              <w:t>167</w:t>
            </w:r>
          </w:p>
        </w:tc>
        <w:tc>
          <w:tcPr>
            <w:tcW w:w="3139" w:type="dxa"/>
            <w:vMerge/>
            <w:tcBorders>
              <w:top w:val="nil"/>
              <w:left w:val="single" w:sz="4" w:space="0" w:color="auto"/>
              <w:bottom w:val="single" w:sz="4" w:space="0" w:color="auto"/>
              <w:right w:val="single" w:sz="4" w:space="0" w:color="auto"/>
            </w:tcBorders>
            <w:vAlign w:val="center"/>
            <w:hideMark/>
          </w:tcPr>
          <w:p w14:paraId="3E88A3C0"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AFED744" w14:textId="77777777" w:rsidR="00774AF4" w:rsidRDefault="00774AF4">
            <w:pPr>
              <w:rPr>
                <w:color w:val="000000"/>
                <w:sz w:val="20"/>
                <w:szCs w:val="20"/>
              </w:rPr>
            </w:pPr>
            <w:r>
              <w:rPr>
                <w:color w:val="000000"/>
                <w:sz w:val="20"/>
                <w:szCs w:val="20"/>
              </w:rPr>
              <w:t>Ремонт автоподатчика сканера</w:t>
            </w:r>
          </w:p>
        </w:tc>
        <w:tc>
          <w:tcPr>
            <w:tcW w:w="712" w:type="dxa"/>
            <w:tcBorders>
              <w:top w:val="nil"/>
              <w:left w:val="nil"/>
              <w:bottom w:val="single" w:sz="4" w:space="0" w:color="auto"/>
              <w:right w:val="single" w:sz="4" w:space="0" w:color="auto"/>
            </w:tcBorders>
            <w:shd w:val="clear" w:color="auto" w:fill="auto"/>
            <w:noWrap/>
            <w:vAlign w:val="center"/>
            <w:hideMark/>
          </w:tcPr>
          <w:p w14:paraId="3D950F5D"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A7B3D73"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4F13661" w14:textId="697374CA"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4BFD34C" w14:textId="2D9287E0" w:rsidR="00774AF4" w:rsidRDefault="00774AF4">
            <w:pPr>
              <w:rPr>
                <w:color w:val="000000"/>
                <w:sz w:val="22"/>
                <w:szCs w:val="22"/>
              </w:rPr>
            </w:pPr>
          </w:p>
        </w:tc>
      </w:tr>
      <w:tr w:rsidR="00774AF4" w14:paraId="1FE66C8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13E6E63" w14:textId="77777777" w:rsidR="00774AF4" w:rsidRDefault="00774AF4">
            <w:pPr>
              <w:jc w:val="right"/>
              <w:rPr>
                <w:color w:val="000000"/>
                <w:sz w:val="22"/>
                <w:szCs w:val="22"/>
              </w:rPr>
            </w:pPr>
            <w:r>
              <w:rPr>
                <w:color w:val="000000"/>
                <w:sz w:val="22"/>
                <w:szCs w:val="22"/>
              </w:rPr>
              <w:t>168</w:t>
            </w:r>
          </w:p>
        </w:tc>
        <w:tc>
          <w:tcPr>
            <w:tcW w:w="3139" w:type="dxa"/>
            <w:vMerge/>
            <w:tcBorders>
              <w:top w:val="nil"/>
              <w:left w:val="single" w:sz="4" w:space="0" w:color="auto"/>
              <w:bottom w:val="single" w:sz="4" w:space="0" w:color="auto"/>
              <w:right w:val="single" w:sz="4" w:space="0" w:color="auto"/>
            </w:tcBorders>
            <w:vAlign w:val="center"/>
            <w:hideMark/>
          </w:tcPr>
          <w:p w14:paraId="531D751A"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2C223593" w14:textId="77777777" w:rsidR="00774AF4" w:rsidRDefault="00774AF4">
            <w:pPr>
              <w:rPr>
                <w:color w:val="000000"/>
                <w:sz w:val="20"/>
                <w:szCs w:val="20"/>
              </w:rPr>
            </w:pPr>
            <w:r>
              <w:rPr>
                <w:color w:val="000000"/>
                <w:sz w:val="20"/>
                <w:szCs w:val="20"/>
              </w:rPr>
              <w:t xml:space="preserve">Ремонт узла сканирования </w:t>
            </w:r>
          </w:p>
        </w:tc>
        <w:tc>
          <w:tcPr>
            <w:tcW w:w="712" w:type="dxa"/>
            <w:tcBorders>
              <w:top w:val="nil"/>
              <w:left w:val="nil"/>
              <w:bottom w:val="single" w:sz="4" w:space="0" w:color="auto"/>
              <w:right w:val="single" w:sz="4" w:space="0" w:color="auto"/>
            </w:tcBorders>
            <w:shd w:val="clear" w:color="auto" w:fill="auto"/>
            <w:noWrap/>
            <w:vAlign w:val="center"/>
            <w:hideMark/>
          </w:tcPr>
          <w:p w14:paraId="376E0026"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208910B"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DB1014D" w14:textId="76921D22"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A8BCA8E" w14:textId="0D54501D" w:rsidR="00774AF4" w:rsidRDefault="00774AF4">
            <w:pPr>
              <w:rPr>
                <w:color w:val="000000"/>
                <w:sz w:val="22"/>
                <w:szCs w:val="22"/>
              </w:rPr>
            </w:pPr>
          </w:p>
        </w:tc>
      </w:tr>
      <w:tr w:rsidR="00774AF4" w14:paraId="4F036494"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5DD25D7" w14:textId="77777777" w:rsidR="00774AF4" w:rsidRDefault="00774AF4">
            <w:pPr>
              <w:jc w:val="right"/>
              <w:rPr>
                <w:color w:val="000000"/>
                <w:sz w:val="22"/>
                <w:szCs w:val="22"/>
              </w:rPr>
            </w:pPr>
            <w:r>
              <w:rPr>
                <w:color w:val="000000"/>
                <w:sz w:val="22"/>
                <w:szCs w:val="22"/>
              </w:rPr>
              <w:lastRenderedPageBreak/>
              <w:t>169</w:t>
            </w:r>
          </w:p>
        </w:tc>
        <w:tc>
          <w:tcPr>
            <w:tcW w:w="3139" w:type="dxa"/>
            <w:vMerge/>
            <w:tcBorders>
              <w:top w:val="nil"/>
              <w:left w:val="single" w:sz="4" w:space="0" w:color="auto"/>
              <w:bottom w:val="single" w:sz="4" w:space="0" w:color="auto"/>
              <w:right w:val="single" w:sz="4" w:space="0" w:color="auto"/>
            </w:tcBorders>
            <w:vAlign w:val="center"/>
            <w:hideMark/>
          </w:tcPr>
          <w:p w14:paraId="7001A3E9"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9FA16B0"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5A4506EC"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527734A"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57E9268" w14:textId="3897F6AA"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3C38649" w14:textId="5E748ED2" w:rsidR="00774AF4" w:rsidRDefault="00774AF4">
            <w:pPr>
              <w:rPr>
                <w:color w:val="000000"/>
                <w:sz w:val="22"/>
                <w:szCs w:val="22"/>
              </w:rPr>
            </w:pPr>
          </w:p>
        </w:tc>
      </w:tr>
      <w:tr w:rsidR="00774AF4" w14:paraId="68F61BA8"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036553C" w14:textId="77777777" w:rsidR="00774AF4" w:rsidRDefault="00774AF4">
            <w:pPr>
              <w:jc w:val="right"/>
              <w:rPr>
                <w:color w:val="000000"/>
                <w:sz w:val="22"/>
                <w:szCs w:val="22"/>
              </w:rPr>
            </w:pPr>
            <w:r>
              <w:rPr>
                <w:color w:val="000000"/>
                <w:sz w:val="22"/>
                <w:szCs w:val="22"/>
              </w:rPr>
              <w:t>170</w:t>
            </w:r>
          </w:p>
        </w:tc>
        <w:tc>
          <w:tcPr>
            <w:tcW w:w="3139" w:type="dxa"/>
            <w:vMerge/>
            <w:tcBorders>
              <w:top w:val="nil"/>
              <w:left w:val="single" w:sz="4" w:space="0" w:color="auto"/>
              <w:bottom w:val="single" w:sz="4" w:space="0" w:color="auto"/>
              <w:right w:val="single" w:sz="4" w:space="0" w:color="auto"/>
            </w:tcBorders>
            <w:vAlign w:val="center"/>
            <w:hideMark/>
          </w:tcPr>
          <w:p w14:paraId="4F70C5F9"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467BFDE"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0B387C65"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108F2E1"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F5A6075" w14:textId="52756A92"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9331D40" w14:textId="38DEB292" w:rsidR="00774AF4" w:rsidRDefault="00774AF4">
            <w:pPr>
              <w:rPr>
                <w:color w:val="000000"/>
                <w:sz w:val="22"/>
                <w:szCs w:val="22"/>
              </w:rPr>
            </w:pPr>
          </w:p>
        </w:tc>
      </w:tr>
      <w:tr w:rsidR="00774AF4" w14:paraId="59519A51"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48FDC17" w14:textId="77777777" w:rsidR="00774AF4" w:rsidRDefault="00774AF4">
            <w:pPr>
              <w:jc w:val="right"/>
              <w:rPr>
                <w:color w:val="000000"/>
                <w:sz w:val="22"/>
                <w:szCs w:val="22"/>
              </w:rPr>
            </w:pPr>
            <w:r>
              <w:rPr>
                <w:color w:val="000000"/>
                <w:sz w:val="22"/>
                <w:szCs w:val="22"/>
              </w:rPr>
              <w:t>171</w:t>
            </w:r>
          </w:p>
        </w:tc>
        <w:tc>
          <w:tcPr>
            <w:tcW w:w="3139" w:type="dxa"/>
            <w:vMerge/>
            <w:tcBorders>
              <w:top w:val="nil"/>
              <w:left w:val="single" w:sz="4" w:space="0" w:color="auto"/>
              <w:bottom w:val="single" w:sz="4" w:space="0" w:color="auto"/>
              <w:right w:val="single" w:sz="4" w:space="0" w:color="auto"/>
            </w:tcBorders>
            <w:vAlign w:val="center"/>
            <w:hideMark/>
          </w:tcPr>
          <w:p w14:paraId="5DFB32F3"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8DE70E4"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589DA1C9"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2547662"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D4E69B0" w14:textId="25414E3A"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43967D7" w14:textId="7D865394" w:rsidR="00774AF4" w:rsidRDefault="00774AF4">
            <w:pPr>
              <w:rPr>
                <w:color w:val="000000"/>
                <w:sz w:val="22"/>
                <w:szCs w:val="22"/>
              </w:rPr>
            </w:pPr>
          </w:p>
        </w:tc>
      </w:tr>
      <w:tr w:rsidR="00774AF4" w14:paraId="39C8EDA9"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A99EEF7" w14:textId="77777777" w:rsidR="00774AF4" w:rsidRDefault="00774AF4">
            <w:pPr>
              <w:jc w:val="right"/>
              <w:rPr>
                <w:color w:val="000000"/>
                <w:sz w:val="22"/>
                <w:szCs w:val="22"/>
              </w:rPr>
            </w:pPr>
            <w:r>
              <w:rPr>
                <w:color w:val="000000"/>
                <w:sz w:val="22"/>
                <w:szCs w:val="22"/>
              </w:rPr>
              <w:t>172</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7155E4" w14:textId="77777777" w:rsidR="00774AF4" w:rsidRDefault="00774AF4">
            <w:pPr>
              <w:jc w:val="center"/>
              <w:rPr>
                <w:color w:val="000000"/>
                <w:sz w:val="22"/>
                <w:szCs w:val="22"/>
              </w:rPr>
            </w:pPr>
            <w:r>
              <w:rPr>
                <w:color w:val="000000"/>
                <w:sz w:val="22"/>
                <w:szCs w:val="22"/>
              </w:rPr>
              <w:t>Ремонт МФУ HP LJ 400 M425dn</w:t>
            </w:r>
          </w:p>
        </w:tc>
        <w:tc>
          <w:tcPr>
            <w:tcW w:w="2878" w:type="dxa"/>
            <w:tcBorders>
              <w:top w:val="nil"/>
              <w:left w:val="nil"/>
              <w:bottom w:val="single" w:sz="4" w:space="0" w:color="auto"/>
              <w:right w:val="single" w:sz="4" w:space="0" w:color="auto"/>
            </w:tcBorders>
            <w:shd w:val="clear" w:color="auto" w:fill="auto"/>
            <w:noWrap/>
            <w:vAlign w:val="center"/>
            <w:hideMark/>
          </w:tcPr>
          <w:p w14:paraId="0CF8F5B5"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45F6C731"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744839C"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A79C53A" w14:textId="4A25014E"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C8FF578" w14:textId="5562CB7B" w:rsidR="00774AF4" w:rsidRDefault="00774AF4">
            <w:pPr>
              <w:rPr>
                <w:color w:val="000000"/>
                <w:sz w:val="22"/>
                <w:szCs w:val="22"/>
              </w:rPr>
            </w:pPr>
          </w:p>
        </w:tc>
      </w:tr>
      <w:tr w:rsidR="00774AF4" w14:paraId="036C3A7D"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C5249FA" w14:textId="77777777" w:rsidR="00774AF4" w:rsidRDefault="00774AF4">
            <w:pPr>
              <w:jc w:val="right"/>
              <w:rPr>
                <w:color w:val="000000"/>
                <w:sz w:val="22"/>
                <w:szCs w:val="22"/>
              </w:rPr>
            </w:pPr>
            <w:r>
              <w:rPr>
                <w:color w:val="000000"/>
                <w:sz w:val="22"/>
                <w:szCs w:val="22"/>
              </w:rPr>
              <w:t>173</w:t>
            </w:r>
          </w:p>
        </w:tc>
        <w:tc>
          <w:tcPr>
            <w:tcW w:w="3139" w:type="dxa"/>
            <w:vMerge/>
            <w:tcBorders>
              <w:top w:val="nil"/>
              <w:left w:val="single" w:sz="4" w:space="0" w:color="auto"/>
              <w:bottom w:val="single" w:sz="4" w:space="0" w:color="auto"/>
              <w:right w:val="single" w:sz="4" w:space="0" w:color="auto"/>
            </w:tcBorders>
            <w:vAlign w:val="center"/>
            <w:hideMark/>
          </w:tcPr>
          <w:p w14:paraId="2BECF701"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CCCAC84"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130324EA"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AABDA21"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DDC1BE0" w14:textId="5D9B0E29"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0262BD3" w14:textId="08AFDC17" w:rsidR="00774AF4" w:rsidRDefault="00774AF4">
            <w:pPr>
              <w:rPr>
                <w:color w:val="000000"/>
                <w:sz w:val="22"/>
                <w:szCs w:val="22"/>
              </w:rPr>
            </w:pPr>
          </w:p>
        </w:tc>
      </w:tr>
      <w:tr w:rsidR="00774AF4" w14:paraId="47298FBF"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A0C7233" w14:textId="77777777" w:rsidR="00774AF4" w:rsidRDefault="00774AF4">
            <w:pPr>
              <w:jc w:val="right"/>
              <w:rPr>
                <w:color w:val="000000"/>
                <w:sz w:val="22"/>
                <w:szCs w:val="22"/>
              </w:rPr>
            </w:pPr>
            <w:r>
              <w:rPr>
                <w:color w:val="000000"/>
                <w:sz w:val="22"/>
                <w:szCs w:val="22"/>
              </w:rPr>
              <w:t>174</w:t>
            </w:r>
          </w:p>
        </w:tc>
        <w:tc>
          <w:tcPr>
            <w:tcW w:w="3139" w:type="dxa"/>
            <w:vMerge/>
            <w:tcBorders>
              <w:top w:val="nil"/>
              <w:left w:val="single" w:sz="4" w:space="0" w:color="auto"/>
              <w:bottom w:val="single" w:sz="4" w:space="0" w:color="auto"/>
              <w:right w:val="single" w:sz="4" w:space="0" w:color="auto"/>
            </w:tcBorders>
            <w:vAlign w:val="center"/>
            <w:hideMark/>
          </w:tcPr>
          <w:p w14:paraId="7A85EF7B"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F414388"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05C8B05F"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F22D8A4"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6DE0B41" w14:textId="2C308979"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F62AA3C" w14:textId="207B1064" w:rsidR="00774AF4" w:rsidRDefault="00774AF4">
            <w:pPr>
              <w:rPr>
                <w:color w:val="000000"/>
                <w:sz w:val="22"/>
                <w:szCs w:val="22"/>
              </w:rPr>
            </w:pPr>
          </w:p>
        </w:tc>
      </w:tr>
      <w:tr w:rsidR="00774AF4" w14:paraId="5F9A6E9F"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07C64F6" w14:textId="77777777" w:rsidR="00774AF4" w:rsidRDefault="00774AF4">
            <w:pPr>
              <w:jc w:val="right"/>
              <w:rPr>
                <w:color w:val="000000"/>
                <w:sz w:val="22"/>
                <w:szCs w:val="22"/>
              </w:rPr>
            </w:pPr>
            <w:r>
              <w:rPr>
                <w:color w:val="000000"/>
                <w:sz w:val="22"/>
                <w:szCs w:val="22"/>
              </w:rPr>
              <w:t>175</w:t>
            </w:r>
          </w:p>
        </w:tc>
        <w:tc>
          <w:tcPr>
            <w:tcW w:w="3139" w:type="dxa"/>
            <w:vMerge/>
            <w:tcBorders>
              <w:top w:val="nil"/>
              <w:left w:val="single" w:sz="4" w:space="0" w:color="auto"/>
              <w:bottom w:val="single" w:sz="4" w:space="0" w:color="auto"/>
              <w:right w:val="single" w:sz="4" w:space="0" w:color="auto"/>
            </w:tcBorders>
            <w:vAlign w:val="center"/>
            <w:hideMark/>
          </w:tcPr>
          <w:p w14:paraId="5F39EB49"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C043905" w14:textId="77777777" w:rsidR="00774AF4" w:rsidRDefault="00774AF4">
            <w:pPr>
              <w:rPr>
                <w:color w:val="000000"/>
                <w:sz w:val="20"/>
                <w:szCs w:val="20"/>
              </w:rPr>
            </w:pPr>
            <w:r>
              <w:rPr>
                <w:color w:val="000000"/>
                <w:sz w:val="20"/>
                <w:szCs w:val="20"/>
              </w:rPr>
              <w:t>Ремонт автоподатчика сканера</w:t>
            </w:r>
          </w:p>
        </w:tc>
        <w:tc>
          <w:tcPr>
            <w:tcW w:w="712" w:type="dxa"/>
            <w:tcBorders>
              <w:top w:val="nil"/>
              <w:left w:val="nil"/>
              <w:bottom w:val="single" w:sz="4" w:space="0" w:color="auto"/>
              <w:right w:val="single" w:sz="4" w:space="0" w:color="auto"/>
            </w:tcBorders>
            <w:shd w:val="clear" w:color="auto" w:fill="auto"/>
            <w:noWrap/>
            <w:vAlign w:val="center"/>
            <w:hideMark/>
          </w:tcPr>
          <w:p w14:paraId="590C4510"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6C26542"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AB364C7" w14:textId="48715783"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F2DEAED" w14:textId="5D16A2D3" w:rsidR="00774AF4" w:rsidRDefault="00774AF4">
            <w:pPr>
              <w:rPr>
                <w:color w:val="000000"/>
                <w:sz w:val="22"/>
                <w:szCs w:val="22"/>
              </w:rPr>
            </w:pPr>
          </w:p>
        </w:tc>
      </w:tr>
      <w:tr w:rsidR="00774AF4" w14:paraId="60A38ABC"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292B283" w14:textId="77777777" w:rsidR="00774AF4" w:rsidRDefault="00774AF4">
            <w:pPr>
              <w:jc w:val="right"/>
              <w:rPr>
                <w:color w:val="000000"/>
                <w:sz w:val="22"/>
                <w:szCs w:val="22"/>
              </w:rPr>
            </w:pPr>
            <w:r>
              <w:rPr>
                <w:color w:val="000000"/>
                <w:sz w:val="22"/>
                <w:szCs w:val="22"/>
              </w:rPr>
              <w:t>176</w:t>
            </w:r>
          </w:p>
        </w:tc>
        <w:tc>
          <w:tcPr>
            <w:tcW w:w="3139" w:type="dxa"/>
            <w:vMerge/>
            <w:tcBorders>
              <w:top w:val="nil"/>
              <w:left w:val="single" w:sz="4" w:space="0" w:color="auto"/>
              <w:bottom w:val="single" w:sz="4" w:space="0" w:color="auto"/>
              <w:right w:val="single" w:sz="4" w:space="0" w:color="auto"/>
            </w:tcBorders>
            <w:vAlign w:val="center"/>
            <w:hideMark/>
          </w:tcPr>
          <w:p w14:paraId="10D722E2"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28620308" w14:textId="77777777" w:rsidR="00774AF4" w:rsidRDefault="00774AF4">
            <w:pPr>
              <w:rPr>
                <w:color w:val="000000"/>
                <w:sz w:val="20"/>
                <w:szCs w:val="20"/>
              </w:rPr>
            </w:pPr>
            <w:r>
              <w:rPr>
                <w:color w:val="000000"/>
                <w:sz w:val="20"/>
                <w:szCs w:val="20"/>
              </w:rPr>
              <w:t xml:space="preserve">Ремонт узла сканирования </w:t>
            </w:r>
          </w:p>
        </w:tc>
        <w:tc>
          <w:tcPr>
            <w:tcW w:w="712" w:type="dxa"/>
            <w:tcBorders>
              <w:top w:val="nil"/>
              <w:left w:val="nil"/>
              <w:bottom w:val="single" w:sz="4" w:space="0" w:color="auto"/>
              <w:right w:val="single" w:sz="4" w:space="0" w:color="auto"/>
            </w:tcBorders>
            <w:shd w:val="clear" w:color="auto" w:fill="auto"/>
            <w:noWrap/>
            <w:vAlign w:val="center"/>
            <w:hideMark/>
          </w:tcPr>
          <w:p w14:paraId="531B15F5"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1263FDB"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36C84F5" w14:textId="3F250E7A"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5358106" w14:textId="3F3714C8" w:rsidR="00774AF4" w:rsidRDefault="00774AF4">
            <w:pPr>
              <w:rPr>
                <w:color w:val="000000"/>
                <w:sz w:val="22"/>
                <w:szCs w:val="22"/>
              </w:rPr>
            </w:pPr>
          </w:p>
        </w:tc>
      </w:tr>
      <w:tr w:rsidR="00774AF4" w14:paraId="0304F8CF"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D0E3A0A" w14:textId="77777777" w:rsidR="00774AF4" w:rsidRDefault="00774AF4">
            <w:pPr>
              <w:jc w:val="right"/>
              <w:rPr>
                <w:color w:val="000000"/>
                <w:sz w:val="22"/>
                <w:szCs w:val="22"/>
              </w:rPr>
            </w:pPr>
            <w:r>
              <w:rPr>
                <w:color w:val="000000"/>
                <w:sz w:val="22"/>
                <w:szCs w:val="22"/>
              </w:rPr>
              <w:t>177</w:t>
            </w:r>
          </w:p>
        </w:tc>
        <w:tc>
          <w:tcPr>
            <w:tcW w:w="3139" w:type="dxa"/>
            <w:vMerge/>
            <w:tcBorders>
              <w:top w:val="nil"/>
              <w:left w:val="single" w:sz="4" w:space="0" w:color="auto"/>
              <w:bottom w:val="single" w:sz="4" w:space="0" w:color="auto"/>
              <w:right w:val="single" w:sz="4" w:space="0" w:color="auto"/>
            </w:tcBorders>
            <w:vAlign w:val="center"/>
            <w:hideMark/>
          </w:tcPr>
          <w:p w14:paraId="25D5997B"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E6DC34D"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23EA1C9E"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758A35A"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E7F9840" w14:textId="77E1B749"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0009FF3" w14:textId="0BA945A6" w:rsidR="00774AF4" w:rsidRDefault="00774AF4">
            <w:pPr>
              <w:rPr>
                <w:color w:val="000000"/>
                <w:sz w:val="22"/>
                <w:szCs w:val="22"/>
              </w:rPr>
            </w:pPr>
          </w:p>
        </w:tc>
      </w:tr>
      <w:tr w:rsidR="00774AF4" w14:paraId="09A5E3DB"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0C9D445" w14:textId="77777777" w:rsidR="00774AF4" w:rsidRDefault="00774AF4">
            <w:pPr>
              <w:jc w:val="right"/>
              <w:rPr>
                <w:color w:val="000000"/>
                <w:sz w:val="22"/>
                <w:szCs w:val="22"/>
              </w:rPr>
            </w:pPr>
            <w:r>
              <w:rPr>
                <w:color w:val="000000"/>
                <w:sz w:val="22"/>
                <w:szCs w:val="22"/>
              </w:rPr>
              <w:t>178</w:t>
            </w:r>
          </w:p>
        </w:tc>
        <w:tc>
          <w:tcPr>
            <w:tcW w:w="3139" w:type="dxa"/>
            <w:vMerge/>
            <w:tcBorders>
              <w:top w:val="nil"/>
              <w:left w:val="single" w:sz="4" w:space="0" w:color="auto"/>
              <w:bottom w:val="single" w:sz="4" w:space="0" w:color="auto"/>
              <w:right w:val="single" w:sz="4" w:space="0" w:color="auto"/>
            </w:tcBorders>
            <w:vAlign w:val="center"/>
            <w:hideMark/>
          </w:tcPr>
          <w:p w14:paraId="09E14851"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22A00F8A"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7180D8E0"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70D0EF8"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B043B33" w14:textId="4BCEC0F9"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C5FFE26" w14:textId="29415E63" w:rsidR="00774AF4" w:rsidRDefault="00774AF4">
            <w:pPr>
              <w:rPr>
                <w:color w:val="000000"/>
                <w:sz w:val="22"/>
                <w:szCs w:val="22"/>
              </w:rPr>
            </w:pPr>
          </w:p>
        </w:tc>
      </w:tr>
      <w:tr w:rsidR="00774AF4" w14:paraId="7BE14FE9"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C22F956" w14:textId="77777777" w:rsidR="00774AF4" w:rsidRDefault="00774AF4">
            <w:pPr>
              <w:jc w:val="right"/>
              <w:rPr>
                <w:color w:val="000000"/>
                <w:sz w:val="22"/>
                <w:szCs w:val="22"/>
              </w:rPr>
            </w:pPr>
            <w:r>
              <w:rPr>
                <w:color w:val="000000"/>
                <w:sz w:val="22"/>
                <w:szCs w:val="22"/>
              </w:rPr>
              <w:t>179</w:t>
            </w:r>
          </w:p>
        </w:tc>
        <w:tc>
          <w:tcPr>
            <w:tcW w:w="3139" w:type="dxa"/>
            <w:vMerge/>
            <w:tcBorders>
              <w:top w:val="nil"/>
              <w:left w:val="single" w:sz="4" w:space="0" w:color="auto"/>
              <w:bottom w:val="single" w:sz="4" w:space="0" w:color="auto"/>
              <w:right w:val="single" w:sz="4" w:space="0" w:color="auto"/>
            </w:tcBorders>
            <w:vAlign w:val="center"/>
            <w:hideMark/>
          </w:tcPr>
          <w:p w14:paraId="24C43B99"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72F30E1"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0872E87B"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B4D67C3"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3927CB5" w14:textId="594E8403"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5C6EF90" w14:textId="55CDF576" w:rsidR="00774AF4" w:rsidRDefault="00774AF4">
            <w:pPr>
              <w:rPr>
                <w:color w:val="000000"/>
                <w:sz w:val="22"/>
                <w:szCs w:val="22"/>
              </w:rPr>
            </w:pPr>
          </w:p>
        </w:tc>
      </w:tr>
      <w:tr w:rsidR="00774AF4" w14:paraId="7FCE3C6D"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DC38D5E" w14:textId="77777777" w:rsidR="00774AF4" w:rsidRDefault="00774AF4">
            <w:pPr>
              <w:jc w:val="right"/>
              <w:rPr>
                <w:color w:val="000000"/>
                <w:sz w:val="22"/>
                <w:szCs w:val="22"/>
              </w:rPr>
            </w:pPr>
            <w:r>
              <w:rPr>
                <w:color w:val="000000"/>
                <w:sz w:val="22"/>
                <w:szCs w:val="22"/>
              </w:rPr>
              <w:t>180</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12FC08" w14:textId="77777777" w:rsidR="00774AF4" w:rsidRDefault="00774AF4">
            <w:pPr>
              <w:jc w:val="center"/>
              <w:rPr>
                <w:color w:val="000000"/>
                <w:sz w:val="22"/>
                <w:szCs w:val="22"/>
              </w:rPr>
            </w:pPr>
            <w:r>
              <w:rPr>
                <w:color w:val="000000"/>
                <w:sz w:val="22"/>
                <w:szCs w:val="22"/>
              </w:rPr>
              <w:t xml:space="preserve">Ремонт МФУ HP M125 </w:t>
            </w:r>
          </w:p>
        </w:tc>
        <w:tc>
          <w:tcPr>
            <w:tcW w:w="2878" w:type="dxa"/>
            <w:tcBorders>
              <w:top w:val="nil"/>
              <w:left w:val="nil"/>
              <w:bottom w:val="single" w:sz="4" w:space="0" w:color="auto"/>
              <w:right w:val="single" w:sz="4" w:space="0" w:color="auto"/>
            </w:tcBorders>
            <w:shd w:val="clear" w:color="auto" w:fill="auto"/>
            <w:noWrap/>
            <w:vAlign w:val="center"/>
            <w:hideMark/>
          </w:tcPr>
          <w:p w14:paraId="4D5B912D"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4CDD561F"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23DB6E1"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49DCAD9" w14:textId="7A4CDD4B"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47BE35C" w14:textId="342B4041" w:rsidR="00774AF4" w:rsidRDefault="00774AF4">
            <w:pPr>
              <w:rPr>
                <w:color w:val="000000"/>
                <w:sz w:val="22"/>
                <w:szCs w:val="22"/>
              </w:rPr>
            </w:pPr>
          </w:p>
        </w:tc>
      </w:tr>
      <w:tr w:rsidR="00774AF4" w14:paraId="0D30A131"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5F1130B" w14:textId="77777777" w:rsidR="00774AF4" w:rsidRDefault="00774AF4">
            <w:pPr>
              <w:jc w:val="right"/>
              <w:rPr>
                <w:color w:val="000000"/>
                <w:sz w:val="22"/>
                <w:szCs w:val="22"/>
              </w:rPr>
            </w:pPr>
            <w:r>
              <w:rPr>
                <w:color w:val="000000"/>
                <w:sz w:val="22"/>
                <w:szCs w:val="22"/>
              </w:rPr>
              <w:t>181</w:t>
            </w:r>
          </w:p>
        </w:tc>
        <w:tc>
          <w:tcPr>
            <w:tcW w:w="3139" w:type="dxa"/>
            <w:vMerge/>
            <w:tcBorders>
              <w:top w:val="nil"/>
              <w:left w:val="single" w:sz="4" w:space="0" w:color="auto"/>
              <w:bottom w:val="single" w:sz="4" w:space="0" w:color="auto"/>
              <w:right w:val="single" w:sz="4" w:space="0" w:color="auto"/>
            </w:tcBorders>
            <w:vAlign w:val="center"/>
            <w:hideMark/>
          </w:tcPr>
          <w:p w14:paraId="2C7440C6"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2E5B31E"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41152871"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3BD46C6"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F5114F6" w14:textId="343A9E6D"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49E04F3" w14:textId="71D284B9" w:rsidR="00774AF4" w:rsidRDefault="00774AF4">
            <w:pPr>
              <w:rPr>
                <w:color w:val="000000"/>
                <w:sz w:val="22"/>
                <w:szCs w:val="22"/>
              </w:rPr>
            </w:pPr>
          </w:p>
        </w:tc>
      </w:tr>
      <w:tr w:rsidR="00774AF4" w14:paraId="5A6B314E"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DA49025" w14:textId="77777777" w:rsidR="00774AF4" w:rsidRDefault="00774AF4">
            <w:pPr>
              <w:jc w:val="right"/>
              <w:rPr>
                <w:color w:val="000000"/>
                <w:sz w:val="22"/>
                <w:szCs w:val="22"/>
              </w:rPr>
            </w:pPr>
            <w:r>
              <w:rPr>
                <w:color w:val="000000"/>
                <w:sz w:val="22"/>
                <w:szCs w:val="22"/>
              </w:rPr>
              <w:t>182</w:t>
            </w:r>
          </w:p>
        </w:tc>
        <w:tc>
          <w:tcPr>
            <w:tcW w:w="3139" w:type="dxa"/>
            <w:vMerge/>
            <w:tcBorders>
              <w:top w:val="nil"/>
              <w:left w:val="single" w:sz="4" w:space="0" w:color="auto"/>
              <w:bottom w:val="single" w:sz="4" w:space="0" w:color="auto"/>
              <w:right w:val="single" w:sz="4" w:space="0" w:color="auto"/>
            </w:tcBorders>
            <w:vAlign w:val="center"/>
            <w:hideMark/>
          </w:tcPr>
          <w:p w14:paraId="4D3AAFE3"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F7A6623"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75AD4246"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2D47769"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BF5B3E8" w14:textId="71445F0D"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C03D766" w14:textId="47DC80C2" w:rsidR="00774AF4" w:rsidRDefault="00774AF4">
            <w:pPr>
              <w:rPr>
                <w:color w:val="000000"/>
                <w:sz w:val="22"/>
                <w:szCs w:val="22"/>
              </w:rPr>
            </w:pPr>
          </w:p>
        </w:tc>
      </w:tr>
      <w:tr w:rsidR="00774AF4" w14:paraId="0DA86B9E"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D4F6197" w14:textId="77777777" w:rsidR="00774AF4" w:rsidRDefault="00774AF4">
            <w:pPr>
              <w:jc w:val="right"/>
              <w:rPr>
                <w:color w:val="000000"/>
                <w:sz w:val="22"/>
                <w:szCs w:val="22"/>
              </w:rPr>
            </w:pPr>
            <w:r>
              <w:rPr>
                <w:color w:val="000000"/>
                <w:sz w:val="22"/>
                <w:szCs w:val="22"/>
              </w:rPr>
              <w:t>183</w:t>
            </w:r>
          </w:p>
        </w:tc>
        <w:tc>
          <w:tcPr>
            <w:tcW w:w="3139" w:type="dxa"/>
            <w:vMerge/>
            <w:tcBorders>
              <w:top w:val="nil"/>
              <w:left w:val="single" w:sz="4" w:space="0" w:color="auto"/>
              <w:bottom w:val="single" w:sz="4" w:space="0" w:color="auto"/>
              <w:right w:val="single" w:sz="4" w:space="0" w:color="auto"/>
            </w:tcBorders>
            <w:vAlign w:val="center"/>
            <w:hideMark/>
          </w:tcPr>
          <w:p w14:paraId="495FB90B"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84AB701" w14:textId="77777777" w:rsidR="00774AF4" w:rsidRDefault="00774AF4">
            <w:pPr>
              <w:rPr>
                <w:color w:val="000000"/>
                <w:sz w:val="20"/>
                <w:szCs w:val="20"/>
              </w:rPr>
            </w:pPr>
            <w:r>
              <w:rPr>
                <w:color w:val="000000"/>
                <w:sz w:val="20"/>
                <w:szCs w:val="20"/>
              </w:rPr>
              <w:t>Ремонт автоподатчика сканера</w:t>
            </w:r>
          </w:p>
        </w:tc>
        <w:tc>
          <w:tcPr>
            <w:tcW w:w="712" w:type="dxa"/>
            <w:tcBorders>
              <w:top w:val="nil"/>
              <w:left w:val="nil"/>
              <w:bottom w:val="single" w:sz="4" w:space="0" w:color="auto"/>
              <w:right w:val="single" w:sz="4" w:space="0" w:color="auto"/>
            </w:tcBorders>
            <w:shd w:val="clear" w:color="auto" w:fill="auto"/>
            <w:noWrap/>
            <w:vAlign w:val="center"/>
            <w:hideMark/>
          </w:tcPr>
          <w:p w14:paraId="655BA3A9"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7A285C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0F3E989" w14:textId="6F452EE5"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2852DB01" w14:textId="66FF67FC" w:rsidR="00774AF4" w:rsidRDefault="00774AF4">
            <w:pPr>
              <w:rPr>
                <w:color w:val="000000"/>
                <w:sz w:val="22"/>
                <w:szCs w:val="22"/>
              </w:rPr>
            </w:pPr>
          </w:p>
        </w:tc>
      </w:tr>
      <w:tr w:rsidR="00774AF4" w14:paraId="63D2AD47"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135387F" w14:textId="77777777" w:rsidR="00774AF4" w:rsidRDefault="00774AF4">
            <w:pPr>
              <w:jc w:val="right"/>
              <w:rPr>
                <w:color w:val="000000"/>
                <w:sz w:val="22"/>
                <w:szCs w:val="22"/>
              </w:rPr>
            </w:pPr>
            <w:r>
              <w:rPr>
                <w:color w:val="000000"/>
                <w:sz w:val="22"/>
                <w:szCs w:val="22"/>
              </w:rPr>
              <w:t>184</w:t>
            </w:r>
          </w:p>
        </w:tc>
        <w:tc>
          <w:tcPr>
            <w:tcW w:w="3139" w:type="dxa"/>
            <w:vMerge/>
            <w:tcBorders>
              <w:top w:val="nil"/>
              <w:left w:val="single" w:sz="4" w:space="0" w:color="auto"/>
              <w:bottom w:val="single" w:sz="4" w:space="0" w:color="auto"/>
              <w:right w:val="single" w:sz="4" w:space="0" w:color="auto"/>
            </w:tcBorders>
            <w:vAlign w:val="center"/>
            <w:hideMark/>
          </w:tcPr>
          <w:p w14:paraId="41C522C9"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2D45585" w14:textId="77777777" w:rsidR="00774AF4" w:rsidRDefault="00774AF4">
            <w:pPr>
              <w:rPr>
                <w:color w:val="000000"/>
                <w:sz w:val="20"/>
                <w:szCs w:val="20"/>
              </w:rPr>
            </w:pPr>
            <w:r>
              <w:rPr>
                <w:color w:val="000000"/>
                <w:sz w:val="20"/>
                <w:szCs w:val="20"/>
              </w:rPr>
              <w:t xml:space="preserve">Ремонт узла сканирования </w:t>
            </w:r>
          </w:p>
        </w:tc>
        <w:tc>
          <w:tcPr>
            <w:tcW w:w="712" w:type="dxa"/>
            <w:tcBorders>
              <w:top w:val="nil"/>
              <w:left w:val="nil"/>
              <w:bottom w:val="single" w:sz="4" w:space="0" w:color="auto"/>
              <w:right w:val="single" w:sz="4" w:space="0" w:color="auto"/>
            </w:tcBorders>
            <w:shd w:val="clear" w:color="auto" w:fill="auto"/>
            <w:noWrap/>
            <w:vAlign w:val="center"/>
            <w:hideMark/>
          </w:tcPr>
          <w:p w14:paraId="66E19F0A"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89F26A9"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C9B0E0B" w14:textId="4476D568"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3767E29" w14:textId="4C250D2A" w:rsidR="00774AF4" w:rsidRDefault="00774AF4">
            <w:pPr>
              <w:rPr>
                <w:color w:val="000000"/>
                <w:sz w:val="22"/>
                <w:szCs w:val="22"/>
              </w:rPr>
            </w:pPr>
          </w:p>
        </w:tc>
      </w:tr>
      <w:tr w:rsidR="00774AF4" w14:paraId="7201DF2D"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44E7A73" w14:textId="77777777" w:rsidR="00774AF4" w:rsidRDefault="00774AF4">
            <w:pPr>
              <w:jc w:val="right"/>
              <w:rPr>
                <w:color w:val="000000"/>
                <w:sz w:val="22"/>
                <w:szCs w:val="22"/>
              </w:rPr>
            </w:pPr>
            <w:r>
              <w:rPr>
                <w:color w:val="000000"/>
                <w:sz w:val="22"/>
                <w:szCs w:val="22"/>
              </w:rPr>
              <w:t>185</w:t>
            </w:r>
          </w:p>
        </w:tc>
        <w:tc>
          <w:tcPr>
            <w:tcW w:w="3139" w:type="dxa"/>
            <w:vMerge/>
            <w:tcBorders>
              <w:top w:val="nil"/>
              <w:left w:val="single" w:sz="4" w:space="0" w:color="auto"/>
              <w:bottom w:val="single" w:sz="4" w:space="0" w:color="auto"/>
              <w:right w:val="single" w:sz="4" w:space="0" w:color="auto"/>
            </w:tcBorders>
            <w:vAlign w:val="center"/>
            <w:hideMark/>
          </w:tcPr>
          <w:p w14:paraId="71BC58B4"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1A3E3CE"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67673DC2"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EB93934"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2D47827" w14:textId="12E0683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C12382C" w14:textId="1DE5C5C2" w:rsidR="00774AF4" w:rsidRDefault="00774AF4">
            <w:pPr>
              <w:rPr>
                <w:color w:val="000000"/>
                <w:sz w:val="22"/>
                <w:szCs w:val="22"/>
              </w:rPr>
            </w:pPr>
          </w:p>
        </w:tc>
      </w:tr>
      <w:tr w:rsidR="00774AF4" w14:paraId="75504EA8"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CDBB077" w14:textId="77777777" w:rsidR="00774AF4" w:rsidRDefault="00774AF4">
            <w:pPr>
              <w:jc w:val="right"/>
              <w:rPr>
                <w:color w:val="000000"/>
                <w:sz w:val="22"/>
                <w:szCs w:val="22"/>
              </w:rPr>
            </w:pPr>
            <w:r>
              <w:rPr>
                <w:color w:val="000000"/>
                <w:sz w:val="22"/>
                <w:szCs w:val="22"/>
              </w:rPr>
              <w:t>186</w:t>
            </w:r>
          </w:p>
        </w:tc>
        <w:tc>
          <w:tcPr>
            <w:tcW w:w="3139" w:type="dxa"/>
            <w:vMerge/>
            <w:tcBorders>
              <w:top w:val="nil"/>
              <w:left w:val="single" w:sz="4" w:space="0" w:color="auto"/>
              <w:bottom w:val="single" w:sz="4" w:space="0" w:color="auto"/>
              <w:right w:val="single" w:sz="4" w:space="0" w:color="auto"/>
            </w:tcBorders>
            <w:vAlign w:val="center"/>
            <w:hideMark/>
          </w:tcPr>
          <w:p w14:paraId="230DAD75"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EC42E61"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27342704"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6C98DE3"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D54F13D" w14:textId="7F7A194D"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EB79EB4" w14:textId="4609C291" w:rsidR="00774AF4" w:rsidRDefault="00774AF4">
            <w:pPr>
              <w:rPr>
                <w:color w:val="000000"/>
                <w:sz w:val="22"/>
                <w:szCs w:val="22"/>
              </w:rPr>
            </w:pPr>
          </w:p>
        </w:tc>
      </w:tr>
      <w:tr w:rsidR="00774AF4" w14:paraId="2B6094EA"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4E6791F" w14:textId="77777777" w:rsidR="00774AF4" w:rsidRDefault="00774AF4">
            <w:pPr>
              <w:jc w:val="right"/>
              <w:rPr>
                <w:color w:val="000000"/>
                <w:sz w:val="22"/>
                <w:szCs w:val="22"/>
              </w:rPr>
            </w:pPr>
            <w:r>
              <w:rPr>
                <w:color w:val="000000"/>
                <w:sz w:val="22"/>
                <w:szCs w:val="22"/>
              </w:rPr>
              <w:t>187</w:t>
            </w:r>
          </w:p>
        </w:tc>
        <w:tc>
          <w:tcPr>
            <w:tcW w:w="3139" w:type="dxa"/>
            <w:vMerge/>
            <w:tcBorders>
              <w:top w:val="nil"/>
              <w:left w:val="single" w:sz="4" w:space="0" w:color="auto"/>
              <w:bottom w:val="single" w:sz="4" w:space="0" w:color="auto"/>
              <w:right w:val="single" w:sz="4" w:space="0" w:color="auto"/>
            </w:tcBorders>
            <w:vAlign w:val="center"/>
            <w:hideMark/>
          </w:tcPr>
          <w:p w14:paraId="38C157EE"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C570BBE"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626A6066"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60103F2"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0011B0E" w14:textId="7978F6EB"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577AE26" w14:textId="0A299D01" w:rsidR="00774AF4" w:rsidRDefault="00774AF4">
            <w:pPr>
              <w:rPr>
                <w:color w:val="000000"/>
                <w:sz w:val="22"/>
                <w:szCs w:val="22"/>
              </w:rPr>
            </w:pPr>
          </w:p>
        </w:tc>
      </w:tr>
      <w:tr w:rsidR="00774AF4" w14:paraId="600BF897"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33D95D2" w14:textId="77777777" w:rsidR="00774AF4" w:rsidRDefault="00774AF4">
            <w:pPr>
              <w:jc w:val="right"/>
              <w:rPr>
                <w:color w:val="000000"/>
                <w:sz w:val="22"/>
                <w:szCs w:val="22"/>
              </w:rPr>
            </w:pPr>
            <w:r>
              <w:rPr>
                <w:color w:val="000000"/>
                <w:sz w:val="22"/>
                <w:szCs w:val="22"/>
              </w:rPr>
              <w:t>188</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A977B3" w14:textId="77777777" w:rsidR="00774AF4" w:rsidRDefault="00774AF4">
            <w:pPr>
              <w:jc w:val="center"/>
              <w:rPr>
                <w:color w:val="000000"/>
                <w:sz w:val="22"/>
                <w:szCs w:val="22"/>
              </w:rPr>
            </w:pPr>
            <w:r>
              <w:rPr>
                <w:color w:val="000000"/>
                <w:sz w:val="22"/>
                <w:szCs w:val="22"/>
              </w:rPr>
              <w:t xml:space="preserve">Ремонт МФУ </w:t>
            </w:r>
            <w:proofErr w:type="spellStart"/>
            <w:r>
              <w:rPr>
                <w:color w:val="000000"/>
                <w:sz w:val="22"/>
                <w:szCs w:val="22"/>
              </w:rPr>
              <w:t>Kyocera</w:t>
            </w:r>
            <w:proofErr w:type="spellEnd"/>
            <w:r>
              <w:rPr>
                <w:color w:val="000000"/>
                <w:sz w:val="22"/>
                <w:szCs w:val="22"/>
              </w:rPr>
              <w:t xml:space="preserve"> M4125</w:t>
            </w:r>
          </w:p>
        </w:tc>
        <w:tc>
          <w:tcPr>
            <w:tcW w:w="2878" w:type="dxa"/>
            <w:tcBorders>
              <w:top w:val="nil"/>
              <w:left w:val="nil"/>
              <w:bottom w:val="single" w:sz="4" w:space="0" w:color="auto"/>
              <w:right w:val="single" w:sz="4" w:space="0" w:color="auto"/>
            </w:tcBorders>
            <w:shd w:val="clear" w:color="auto" w:fill="auto"/>
            <w:noWrap/>
            <w:vAlign w:val="center"/>
            <w:hideMark/>
          </w:tcPr>
          <w:p w14:paraId="6C61E2C5"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02458A1E"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0D05FC3"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4F6A4E5" w14:textId="58573D87"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520A2A2" w14:textId="30A5811F" w:rsidR="00774AF4" w:rsidRDefault="00774AF4">
            <w:pPr>
              <w:rPr>
                <w:color w:val="000000"/>
                <w:sz w:val="22"/>
                <w:szCs w:val="22"/>
              </w:rPr>
            </w:pPr>
          </w:p>
        </w:tc>
      </w:tr>
      <w:tr w:rsidR="00774AF4" w14:paraId="5D7B8345"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64CAD98" w14:textId="77777777" w:rsidR="00774AF4" w:rsidRDefault="00774AF4">
            <w:pPr>
              <w:jc w:val="right"/>
              <w:rPr>
                <w:color w:val="000000"/>
                <w:sz w:val="22"/>
                <w:szCs w:val="22"/>
              </w:rPr>
            </w:pPr>
            <w:r>
              <w:rPr>
                <w:color w:val="000000"/>
                <w:sz w:val="22"/>
                <w:szCs w:val="22"/>
              </w:rPr>
              <w:t>189</w:t>
            </w:r>
          </w:p>
        </w:tc>
        <w:tc>
          <w:tcPr>
            <w:tcW w:w="3139" w:type="dxa"/>
            <w:vMerge/>
            <w:tcBorders>
              <w:top w:val="nil"/>
              <w:left w:val="single" w:sz="4" w:space="0" w:color="auto"/>
              <w:bottom w:val="single" w:sz="4" w:space="0" w:color="auto"/>
              <w:right w:val="single" w:sz="4" w:space="0" w:color="auto"/>
            </w:tcBorders>
            <w:vAlign w:val="center"/>
            <w:hideMark/>
          </w:tcPr>
          <w:p w14:paraId="06AC79E9"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21CDA362"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6901A1DE"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EABB57C"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C5E4F35" w14:textId="2A984BE6"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9117327" w14:textId="25E057E2" w:rsidR="00774AF4" w:rsidRDefault="00774AF4">
            <w:pPr>
              <w:rPr>
                <w:color w:val="000000"/>
                <w:sz w:val="22"/>
                <w:szCs w:val="22"/>
              </w:rPr>
            </w:pPr>
          </w:p>
        </w:tc>
      </w:tr>
      <w:tr w:rsidR="00774AF4" w14:paraId="2E7AF307"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667E1AE" w14:textId="77777777" w:rsidR="00774AF4" w:rsidRDefault="00774AF4">
            <w:pPr>
              <w:jc w:val="right"/>
              <w:rPr>
                <w:color w:val="000000"/>
                <w:sz w:val="22"/>
                <w:szCs w:val="22"/>
              </w:rPr>
            </w:pPr>
            <w:r>
              <w:rPr>
                <w:color w:val="000000"/>
                <w:sz w:val="22"/>
                <w:szCs w:val="22"/>
              </w:rPr>
              <w:t>190</w:t>
            </w:r>
          </w:p>
        </w:tc>
        <w:tc>
          <w:tcPr>
            <w:tcW w:w="3139" w:type="dxa"/>
            <w:vMerge/>
            <w:tcBorders>
              <w:top w:val="nil"/>
              <w:left w:val="single" w:sz="4" w:space="0" w:color="auto"/>
              <w:bottom w:val="single" w:sz="4" w:space="0" w:color="auto"/>
              <w:right w:val="single" w:sz="4" w:space="0" w:color="auto"/>
            </w:tcBorders>
            <w:vAlign w:val="center"/>
            <w:hideMark/>
          </w:tcPr>
          <w:p w14:paraId="3A49B477"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89D146B"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7D2528E1"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59E420B"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3584EAC" w14:textId="559DB76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DCF22E8" w14:textId="2FA48561" w:rsidR="00774AF4" w:rsidRDefault="00774AF4">
            <w:pPr>
              <w:rPr>
                <w:color w:val="000000"/>
                <w:sz w:val="22"/>
                <w:szCs w:val="22"/>
              </w:rPr>
            </w:pPr>
          </w:p>
        </w:tc>
      </w:tr>
      <w:tr w:rsidR="00774AF4" w14:paraId="75D7CD89"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DCA17BA" w14:textId="77777777" w:rsidR="00774AF4" w:rsidRDefault="00774AF4">
            <w:pPr>
              <w:jc w:val="right"/>
              <w:rPr>
                <w:color w:val="000000"/>
                <w:sz w:val="22"/>
                <w:szCs w:val="22"/>
              </w:rPr>
            </w:pPr>
            <w:r>
              <w:rPr>
                <w:color w:val="000000"/>
                <w:sz w:val="22"/>
                <w:szCs w:val="22"/>
              </w:rPr>
              <w:t>191</w:t>
            </w:r>
          </w:p>
        </w:tc>
        <w:tc>
          <w:tcPr>
            <w:tcW w:w="3139" w:type="dxa"/>
            <w:vMerge/>
            <w:tcBorders>
              <w:top w:val="nil"/>
              <w:left w:val="single" w:sz="4" w:space="0" w:color="auto"/>
              <w:bottom w:val="single" w:sz="4" w:space="0" w:color="auto"/>
              <w:right w:val="single" w:sz="4" w:space="0" w:color="auto"/>
            </w:tcBorders>
            <w:vAlign w:val="center"/>
            <w:hideMark/>
          </w:tcPr>
          <w:p w14:paraId="0CFD1FA7"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5B3FE6A" w14:textId="77777777" w:rsidR="00774AF4" w:rsidRDefault="00774AF4">
            <w:pPr>
              <w:rPr>
                <w:color w:val="000000"/>
                <w:sz w:val="20"/>
                <w:szCs w:val="20"/>
              </w:rPr>
            </w:pPr>
            <w:r>
              <w:rPr>
                <w:color w:val="000000"/>
                <w:sz w:val="20"/>
                <w:szCs w:val="20"/>
              </w:rPr>
              <w:t>Ремонт автоподатчика сканера</w:t>
            </w:r>
          </w:p>
        </w:tc>
        <w:tc>
          <w:tcPr>
            <w:tcW w:w="712" w:type="dxa"/>
            <w:tcBorders>
              <w:top w:val="nil"/>
              <w:left w:val="nil"/>
              <w:bottom w:val="single" w:sz="4" w:space="0" w:color="auto"/>
              <w:right w:val="single" w:sz="4" w:space="0" w:color="auto"/>
            </w:tcBorders>
            <w:shd w:val="clear" w:color="auto" w:fill="auto"/>
            <w:noWrap/>
            <w:vAlign w:val="center"/>
            <w:hideMark/>
          </w:tcPr>
          <w:p w14:paraId="453423EA"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C52A810"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A0668C6" w14:textId="2F9FE7C4"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2EE2A41" w14:textId="1E90AF40" w:rsidR="00774AF4" w:rsidRDefault="00774AF4">
            <w:pPr>
              <w:rPr>
                <w:color w:val="000000"/>
                <w:sz w:val="22"/>
                <w:szCs w:val="22"/>
              </w:rPr>
            </w:pPr>
          </w:p>
        </w:tc>
      </w:tr>
      <w:tr w:rsidR="00774AF4" w14:paraId="7160AF95"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2F4FD5F" w14:textId="77777777" w:rsidR="00774AF4" w:rsidRDefault="00774AF4">
            <w:pPr>
              <w:jc w:val="right"/>
              <w:rPr>
                <w:color w:val="000000"/>
                <w:sz w:val="22"/>
                <w:szCs w:val="22"/>
              </w:rPr>
            </w:pPr>
            <w:r>
              <w:rPr>
                <w:color w:val="000000"/>
                <w:sz w:val="22"/>
                <w:szCs w:val="22"/>
              </w:rPr>
              <w:t>192</w:t>
            </w:r>
          </w:p>
        </w:tc>
        <w:tc>
          <w:tcPr>
            <w:tcW w:w="3139" w:type="dxa"/>
            <w:vMerge/>
            <w:tcBorders>
              <w:top w:val="nil"/>
              <w:left w:val="single" w:sz="4" w:space="0" w:color="auto"/>
              <w:bottom w:val="single" w:sz="4" w:space="0" w:color="auto"/>
              <w:right w:val="single" w:sz="4" w:space="0" w:color="auto"/>
            </w:tcBorders>
            <w:vAlign w:val="center"/>
            <w:hideMark/>
          </w:tcPr>
          <w:p w14:paraId="3BA92869"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3802A92" w14:textId="77777777" w:rsidR="00774AF4" w:rsidRDefault="00774AF4">
            <w:pPr>
              <w:rPr>
                <w:color w:val="000000"/>
                <w:sz w:val="20"/>
                <w:szCs w:val="20"/>
              </w:rPr>
            </w:pPr>
            <w:r>
              <w:rPr>
                <w:color w:val="000000"/>
                <w:sz w:val="20"/>
                <w:szCs w:val="20"/>
              </w:rPr>
              <w:t xml:space="preserve">Ремонт узла сканирования </w:t>
            </w:r>
          </w:p>
        </w:tc>
        <w:tc>
          <w:tcPr>
            <w:tcW w:w="712" w:type="dxa"/>
            <w:tcBorders>
              <w:top w:val="nil"/>
              <w:left w:val="nil"/>
              <w:bottom w:val="single" w:sz="4" w:space="0" w:color="auto"/>
              <w:right w:val="single" w:sz="4" w:space="0" w:color="auto"/>
            </w:tcBorders>
            <w:shd w:val="clear" w:color="auto" w:fill="auto"/>
            <w:noWrap/>
            <w:vAlign w:val="center"/>
            <w:hideMark/>
          </w:tcPr>
          <w:p w14:paraId="46EE087E"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4C8A15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FE35397" w14:textId="09AD6344"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F0A836D" w14:textId="248B28EA" w:rsidR="00774AF4" w:rsidRDefault="00774AF4">
            <w:pPr>
              <w:rPr>
                <w:color w:val="000000"/>
                <w:sz w:val="22"/>
                <w:szCs w:val="22"/>
              </w:rPr>
            </w:pPr>
          </w:p>
        </w:tc>
      </w:tr>
      <w:tr w:rsidR="00774AF4" w14:paraId="64AFE88C"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53CCFCE" w14:textId="77777777" w:rsidR="00774AF4" w:rsidRDefault="00774AF4">
            <w:pPr>
              <w:jc w:val="right"/>
              <w:rPr>
                <w:color w:val="000000"/>
                <w:sz w:val="22"/>
                <w:szCs w:val="22"/>
              </w:rPr>
            </w:pPr>
            <w:r>
              <w:rPr>
                <w:color w:val="000000"/>
                <w:sz w:val="22"/>
                <w:szCs w:val="22"/>
              </w:rPr>
              <w:t>193</w:t>
            </w:r>
          </w:p>
        </w:tc>
        <w:tc>
          <w:tcPr>
            <w:tcW w:w="3139" w:type="dxa"/>
            <w:vMerge/>
            <w:tcBorders>
              <w:top w:val="nil"/>
              <w:left w:val="single" w:sz="4" w:space="0" w:color="auto"/>
              <w:bottom w:val="single" w:sz="4" w:space="0" w:color="auto"/>
              <w:right w:val="single" w:sz="4" w:space="0" w:color="auto"/>
            </w:tcBorders>
            <w:vAlign w:val="center"/>
            <w:hideMark/>
          </w:tcPr>
          <w:p w14:paraId="28FCE23C"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87FEDD1"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2ED3327C"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744846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A995172" w14:textId="507EE4FE"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6D64208" w14:textId="5BC5DB67" w:rsidR="00774AF4" w:rsidRDefault="00774AF4">
            <w:pPr>
              <w:rPr>
                <w:color w:val="000000"/>
                <w:sz w:val="22"/>
                <w:szCs w:val="22"/>
              </w:rPr>
            </w:pPr>
          </w:p>
        </w:tc>
      </w:tr>
      <w:tr w:rsidR="00774AF4" w14:paraId="659F29D6"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B79332D" w14:textId="77777777" w:rsidR="00774AF4" w:rsidRDefault="00774AF4">
            <w:pPr>
              <w:jc w:val="right"/>
              <w:rPr>
                <w:color w:val="000000"/>
                <w:sz w:val="22"/>
                <w:szCs w:val="22"/>
              </w:rPr>
            </w:pPr>
            <w:r>
              <w:rPr>
                <w:color w:val="000000"/>
                <w:sz w:val="22"/>
                <w:szCs w:val="22"/>
              </w:rPr>
              <w:t>194</w:t>
            </w:r>
          </w:p>
        </w:tc>
        <w:tc>
          <w:tcPr>
            <w:tcW w:w="3139" w:type="dxa"/>
            <w:vMerge/>
            <w:tcBorders>
              <w:top w:val="nil"/>
              <w:left w:val="single" w:sz="4" w:space="0" w:color="auto"/>
              <w:bottom w:val="single" w:sz="4" w:space="0" w:color="auto"/>
              <w:right w:val="single" w:sz="4" w:space="0" w:color="auto"/>
            </w:tcBorders>
            <w:vAlign w:val="center"/>
            <w:hideMark/>
          </w:tcPr>
          <w:p w14:paraId="03AD29E8"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252D539E"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56ED9FED"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51D2488"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A0F62A6" w14:textId="0D15641C"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B487437" w14:textId="2F23D7AA" w:rsidR="00774AF4" w:rsidRDefault="00774AF4">
            <w:pPr>
              <w:rPr>
                <w:color w:val="000000"/>
                <w:sz w:val="22"/>
                <w:szCs w:val="22"/>
              </w:rPr>
            </w:pPr>
          </w:p>
        </w:tc>
      </w:tr>
      <w:tr w:rsidR="00774AF4" w14:paraId="149603E4"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614D800" w14:textId="77777777" w:rsidR="00774AF4" w:rsidRDefault="00774AF4">
            <w:pPr>
              <w:jc w:val="right"/>
              <w:rPr>
                <w:color w:val="000000"/>
                <w:sz w:val="22"/>
                <w:szCs w:val="22"/>
              </w:rPr>
            </w:pPr>
            <w:r>
              <w:rPr>
                <w:color w:val="000000"/>
                <w:sz w:val="22"/>
                <w:szCs w:val="22"/>
              </w:rPr>
              <w:t>195</w:t>
            </w:r>
          </w:p>
        </w:tc>
        <w:tc>
          <w:tcPr>
            <w:tcW w:w="3139" w:type="dxa"/>
            <w:vMerge/>
            <w:tcBorders>
              <w:top w:val="nil"/>
              <w:left w:val="single" w:sz="4" w:space="0" w:color="auto"/>
              <w:bottom w:val="single" w:sz="4" w:space="0" w:color="auto"/>
              <w:right w:val="single" w:sz="4" w:space="0" w:color="auto"/>
            </w:tcBorders>
            <w:vAlign w:val="center"/>
            <w:hideMark/>
          </w:tcPr>
          <w:p w14:paraId="08AF4900"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790460A"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04DBBA97"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C91D4DF"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1A05AB0" w14:textId="20F46F5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FC3C629" w14:textId="08AE475D" w:rsidR="00774AF4" w:rsidRDefault="00774AF4">
            <w:pPr>
              <w:rPr>
                <w:color w:val="000000"/>
                <w:sz w:val="22"/>
                <w:szCs w:val="22"/>
              </w:rPr>
            </w:pPr>
          </w:p>
        </w:tc>
      </w:tr>
      <w:tr w:rsidR="00774AF4" w14:paraId="00FEAC5A"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A1FFD8B" w14:textId="77777777" w:rsidR="00774AF4" w:rsidRDefault="00774AF4">
            <w:pPr>
              <w:jc w:val="right"/>
              <w:rPr>
                <w:color w:val="000000"/>
                <w:sz w:val="22"/>
                <w:szCs w:val="22"/>
              </w:rPr>
            </w:pPr>
            <w:r>
              <w:rPr>
                <w:color w:val="000000"/>
                <w:sz w:val="22"/>
                <w:szCs w:val="22"/>
              </w:rPr>
              <w:t>196</w:t>
            </w:r>
          </w:p>
        </w:tc>
        <w:tc>
          <w:tcPr>
            <w:tcW w:w="3139" w:type="dxa"/>
            <w:vMerge/>
            <w:tcBorders>
              <w:top w:val="nil"/>
              <w:left w:val="single" w:sz="4" w:space="0" w:color="auto"/>
              <w:bottom w:val="single" w:sz="4" w:space="0" w:color="auto"/>
              <w:right w:val="single" w:sz="4" w:space="0" w:color="auto"/>
            </w:tcBorders>
            <w:vAlign w:val="center"/>
            <w:hideMark/>
          </w:tcPr>
          <w:p w14:paraId="184EB4C9"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E7A3D17" w14:textId="77777777" w:rsidR="00774AF4" w:rsidRDefault="00774AF4">
            <w:pPr>
              <w:rPr>
                <w:color w:val="000000"/>
                <w:sz w:val="20"/>
                <w:szCs w:val="20"/>
              </w:rPr>
            </w:pPr>
            <w:r>
              <w:rPr>
                <w:color w:val="000000"/>
                <w:sz w:val="20"/>
                <w:szCs w:val="20"/>
              </w:rPr>
              <w:t xml:space="preserve">Ремонт узла переноса изображения </w:t>
            </w:r>
          </w:p>
        </w:tc>
        <w:tc>
          <w:tcPr>
            <w:tcW w:w="712" w:type="dxa"/>
            <w:tcBorders>
              <w:top w:val="nil"/>
              <w:left w:val="nil"/>
              <w:bottom w:val="single" w:sz="4" w:space="0" w:color="auto"/>
              <w:right w:val="single" w:sz="4" w:space="0" w:color="auto"/>
            </w:tcBorders>
            <w:shd w:val="clear" w:color="auto" w:fill="auto"/>
            <w:noWrap/>
            <w:vAlign w:val="center"/>
            <w:hideMark/>
          </w:tcPr>
          <w:p w14:paraId="52866C6D"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9FA7FF8"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A0C15EC" w14:textId="45FD60F3"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CB1EDDA" w14:textId="5C5F1033" w:rsidR="00774AF4" w:rsidRDefault="00774AF4">
            <w:pPr>
              <w:rPr>
                <w:color w:val="000000"/>
                <w:sz w:val="22"/>
                <w:szCs w:val="22"/>
              </w:rPr>
            </w:pPr>
          </w:p>
        </w:tc>
      </w:tr>
      <w:tr w:rsidR="00774AF4" w14:paraId="5E02EC64"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5269864" w14:textId="77777777" w:rsidR="00774AF4" w:rsidRDefault="00774AF4">
            <w:pPr>
              <w:jc w:val="right"/>
              <w:rPr>
                <w:color w:val="000000"/>
                <w:sz w:val="22"/>
                <w:szCs w:val="22"/>
              </w:rPr>
            </w:pPr>
            <w:r>
              <w:rPr>
                <w:color w:val="000000"/>
                <w:sz w:val="22"/>
                <w:szCs w:val="22"/>
              </w:rPr>
              <w:t>197</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B107CC" w14:textId="77777777" w:rsidR="00774AF4" w:rsidRDefault="00774AF4">
            <w:pPr>
              <w:jc w:val="center"/>
              <w:rPr>
                <w:color w:val="000000"/>
                <w:sz w:val="22"/>
                <w:szCs w:val="22"/>
              </w:rPr>
            </w:pPr>
            <w:r>
              <w:rPr>
                <w:color w:val="000000"/>
                <w:sz w:val="22"/>
                <w:szCs w:val="22"/>
              </w:rPr>
              <w:t xml:space="preserve">Ремонт МФУ </w:t>
            </w:r>
            <w:proofErr w:type="spellStart"/>
            <w:r>
              <w:rPr>
                <w:color w:val="000000"/>
                <w:sz w:val="22"/>
                <w:szCs w:val="22"/>
              </w:rPr>
              <w:t>Kyocera</w:t>
            </w:r>
            <w:proofErr w:type="spellEnd"/>
            <w:r>
              <w:rPr>
                <w:color w:val="000000"/>
                <w:sz w:val="22"/>
                <w:szCs w:val="22"/>
              </w:rPr>
              <w:t xml:space="preserve"> M2235dn</w:t>
            </w:r>
          </w:p>
        </w:tc>
        <w:tc>
          <w:tcPr>
            <w:tcW w:w="2878" w:type="dxa"/>
            <w:tcBorders>
              <w:top w:val="nil"/>
              <w:left w:val="nil"/>
              <w:bottom w:val="single" w:sz="4" w:space="0" w:color="auto"/>
              <w:right w:val="single" w:sz="4" w:space="0" w:color="auto"/>
            </w:tcBorders>
            <w:shd w:val="clear" w:color="auto" w:fill="auto"/>
            <w:noWrap/>
            <w:vAlign w:val="center"/>
            <w:hideMark/>
          </w:tcPr>
          <w:p w14:paraId="46850FC0"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79BA0F4A"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1E98237"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6356D65" w14:textId="6EEB0F8F"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AB28771" w14:textId="247D1DC0" w:rsidR="00774AF4" w:rsidRDefault="00774AF4">
            <w:pPr>
              <w:rPr>
                <w:color w:val="000000"/>
                <w:sz w:val="22"/>
                <w:szCs w:val="22"/>
              </w:rPr>
            </w:pPr>
          </w:p>
        </w:tc>
      </w:tr>
      <w:tr w:rsidR="00774AF4" w14:paraId="5C208F1C"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1339936" w14:textId="77777777" w:rsidR="00774AF4" w:rsidRDefault="00774AF4">
            <w:pPr>
              <w:jc w:val="right"/>
              <w:rPr>
                <w:color w:val="000000"/>
                <w:sz w:val="22"/>
                <w:szCs w:val="22"/>
              </w:rPr>
            </w:pPr>
            <w:r>
              <w:rPr>
                <w:color w:val="000000"/>
                <w:sz w:val="22"/>
                <w:szCs w:val="22"/>
              </w:rPr>
              <w:t>198</w:t>
            </w:r>
          </w:p>
        </w:tc>
        <w:tc>
          <w:tcPr>
            <w:tcW w:w="3139" w:type="dxa"/>
            <w:vMerge/>
            <w:tcBorders>
              <w:top w:val="nil"/>
              <w:left w:val="single" w:sz="4" w:space="0" w:color="auto"/>
              <w:bottom w:val="single" w:sz="4" w:space="0" w:color="auto"/>
              <w:right w:val="single" w:sz="4" w:space="0" w:color="auto"/>
            </w:tcBorders>
            <w:vAlign w:val="center"/>
            <w:hideMark/>
          </w:tcPr>
          <w:p w14:paraId="23898123"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D2BF15B"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49D72180"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D2D05A3"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33E2BC3" w14:textId="6539BEF3"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2321A0BF" w14:textId="4AC0E5B9" w:rsidR="00774AF4" w:rsidRDefault="00774AF4">
            <w:pPr>
              <w:rPr>
                <w:color w:val="000000"/>
                <w:sz w:val="22"/>
                <w:szCs w:val="22"/>
              </w:rPr>
            </w:pPr>
          </w:p>
        </w:tc>
      </w:tr>
      <w:tr w:rsidR="00774AF4" w14:paraId="5200E331"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81F0933" w14:textId="77777777" w:rsidR="00774AF4" w:rsidRDefault="00774AF4">
            <w:pPr>
              <w:jc w:val="right"/>
              <w:rPr>
                <w:color w:val="000000"/>
                <w:sz w:val="22"/>
                <w:szCs w:val="22"/>
              </w:rPr>
            </w:pPr>
            <w:r>
              <w:rPr>
                <w:color w:val="000000"/>
                <w:sz w:val="22"/>
                <w:szCs w:val="22"/>
              </w:rPr>
              <w:t>199</w:t>
            </w:r>
          </w:p>
        </w:tc>
        <w:tc>
          <w:tcPr>
            <w:tcW w:w="3139" w:type="dxa"/>
            <w:vMerge/>
            <w:tcBorders>
              <w:top w:val="nil"/>
              <w:left w:val="single" w:sz="4" w:space="0" w:color="auto"/>
              <w:bottom w:val="single" w:sz="4" w:space="0" w:color="auto"/>
              <w:right w:val="single" w:sz="4" w:space="0" w:color="auto"/>
            </w:tcBorders>
            <w:vAlign w:val="center"/>
            <w:hideMark/>
          </w:tcPr>
          <w:p w14:paraId="09B0D62D"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0153E5C"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2A062A3D"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98F1F55"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2B1CA10" w14:textId="2C2C35BB"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9A1748B" w14:textId="735F5AD3" w:rsidR="00774AF4" w:rsidRDefault="00774AF4">
            <w:pPr>
              <w:rPr>
                <w:color w:val="000000"/>
                <w:sz w:val="22"/>
                <w:szCs w:val="22"/>
              </w:rPr>
            </w:pPr>
          </w:p>
        </w:tc>
      </w:tr>
      <w:tr w:rsidR="00774AF4" w14:paraId="25939506"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718C1D2" w14:textId="77777777" w:rsidR="00774AF4" w:rsidRDefault="00774AF4">
            <w:pPr>
              <w:jc w:val="right"/>
              <w:rPr>
                <w:color w:val="000000"/>
                <w:sz w:val="22"/>
                <w:szCs w:val="22"/>
              </w:rPr>
            </w:pPr>
            <w:r>
              <w:rPr>
                <w:color w:val="000000"/>
                <w:sz w:val="22"/>
                <w:szCs w:val="22"/>
              </w:rPr>
              <w:t>200</w:t>
            </w:r>
          </w:p>
        </w:tc>
        <w:tc>
          <w:tcPr>
            <w:tcW w:w="3139" w:type="dxa"/>
            <w:vMerge/>
            <w:tcBorders>
              <w:top w:val="nil"/>
              <w:left w:val="single" w:sz="4" w:space="0" w:color="auto"/>
              <w:bottom w:val="single" w:sz="4" w:space="0" w:color="auto"/>
              <w:right w:val="single" w:sz="4" w:space="0" w:color="auto"/>
            </w:tcBorders>
            <w:vAlign w:val="center"/>
            <w:hideMark/>
          </w:tcPr>
          <w:p w14:paraId="5BD041CC"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F7904E7" w14:textId="77777777" w:rsidR="00774AF4" w:rsidRDefault="00774AF4">
            <w:pPr>
              <w:rPr>
                <w:color w:val="000000"/>
                <w:sz w:val="20"/>
                <w:szCs w:val="20"/>
              </w:rPr>
            </w:pPr>
            <w:r>
              <w:rPr>
                <w:color w:val="000000"/>
                <w:sz w:val="20"/>
                <w:szCs w:val="20"/>
              </w:rPr>
              <w:t>Ремонт автоподатчика сканера</w:t>
            </w:r>
          </w:p>
        </w:tc>
        <w:tc>
          <w:tcPr>
            <w:tcW w:w="712" w:type="dxa"/>
            <w:tcBorders>
              <w:top w:val="nil"/>
              <w:left w:val="nil"/>
              <w:bottom w:val="single" w:sz="4" w:space="0" w:color="auto"/>
              <w:right w:val="single" w:sz="4" w:space="0" w:color="auto"/>
            </w:tcBorders>
            <w:shd w:val="clear" w:color="auto" w:fill="auto"/>
            <w:noWrap/>
            <w:vAlign w:val="center"/>
            <w:hideMark/>
          </w:tcPr>
          <w:p w14:paraId="40BDEAEF"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0EAA492"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4B85565" w14:textId="6727DB46"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EB0F429" w14:textId="3716221F" w:rsidR="00774AF4" w:rsidRDefault="00774AF4">
            <w:pPr>
              <w:rPr>
                <w:color w:val="000000"/>
                <w:sz w:val="22"/>
                <w:szCs w:val="22"/>
              </w:rPr>
            </w:pPr>
          </w:p>
        </w:tc>
      </w:tr>
      <w:tr w:rsidR="00774AF4" w14:paraId="0E2677A9"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9C8CFA3" w14:textId="77777777" w:rsidR="00774AF4" w:rsidRDefault="00774AF4">
            <w:pPr>
              <w:jc w:val="right"/>
              <w:rPr>
                <w:color w:val="000000"/>
                <w:sz w:val="22"/>
                <w:szCs w:val="22"/>
              </w:rPr>
            </w:pPr>
            <w:r>
              <w:rPr>
                <w:color w:val="000000"/>
                <w:sz w:val="22"/>
                <w:szCs w:val="22"/>
              </w:rPr>
              <w:t>201</w:t>
            </w:r>
          </w:p>
        </w:tc>
        <w:tc>
          <w:tcPr>
            <w:tcW w:w="3139" w:type="dxa"/>
            <w:vMerge/>
            <w:tcBorders>
              <w:top w:val="nil"/>
              <w:left w:val="single" w:sz="4" w:space="0" w:color="auto"/>
              <w:bottom w:val="single" w:sz="4" w:space="0" w:color="auto"/>
              <w:right w:val="single" w:sz="4" w:space="0" w:color="auto"/>
            </w:tcBorders>
            <w:vAlign w:val="center"/>
            <w:hideMark/>
          </w:tcPr>
          <w:p w14:paraId="17D26C7F"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E98F42A" w14:textId="77777777" w:rsidR="00774AF4" w:rsidRDefault="00774AF4">
            <w:pPr>
              <w:rPr>
                <w:color w:val="000000"/>
                <w:sz w:val="20"/>
                <w:szCs w:val="20"/>
              </w:rPr>
            </w:pPr>
            <w:r>
              <w:rPr>
                <w:color w:val="000000"/>
                <w:sz w:val="20"/>
                <w:szCs w:val="20"/>
              </w:rPr>
              <w:t xml:space="preserve">Ремонт узла сканирования </w:t>
            </w:r>
          </w:p>
        </w:tc>
        <w:tc>
          <w:tcPr>
            <w:tcW w:w="712" w:type="dxa"/>
            <w:tcBorders>
              <w:top w:val="nil"/>
              <w:left w:val="nil"/>
              <w:bottom w:val="single" w:sz="4" w:space="0" w:color="auto"/>
              <w:right w:val="single" w:sz="4" w:space="0" w:color="auto"/>
            </w:tcBorders>
            <w:shd w:val="clear" w:color="auto" w:fill="auto"/>
            <w:noWrap/>
            <w:vAlign w:val="center"/>
            <w:hideMark/>
          </w:tcPr>
          <w:p w14:paraId="4CDBD9A8"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939D92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B4D5057" w14:textId="39C6331E"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00FEDE6" w14:textId="7F13E85D" w:rsidR="00774AF4" w:rsidRDefault="00774AF4">
            <w:pPr>
              <w:rPr>
                <w:color w:val="000000"/>
                <w:sz w:val="22"/>
                <w:szCs w:val="22"/>
              </w:rPr>
            </w:pPr>
          </w:p>
        </w:tc>
      </w:tr>
      <w:tr w:rsidR="00774AF4" w14:paraId="5F1D4DF9"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4C93F78" w14:textId="77777777" w:rsidR="00774AF4" w:rsidRDefault="00774AF4">
            <w:pPr>
              <w:jc w:val="right"/>
              <w:rPr>
                <w:color w:val="000000"/>
                <w:sz w:val="22"/>
                <w:szCs w:val="22"/>
              </w:rPr>
            </w:pPr>
            <w:r>
              <w:rPr>
                <w:color w:val="000000"/>
                <w:sz w:val="22"/>
                <w:szCs w:val="22"/>
              </w:rPr>
              <w:t>202</w:t>
            </w:r>
          </w:p>
        </w:tc>
        <w:tc>
          <w:tcPr>
            <w:tcW w:w="3139" w:type="dxa"/>
            <w:vMerge/>
            <w:tcBorders>
              <w:top w:val="nil"/>
              <w:left w:val="single" w:sz="4" w:space="0" w:color="auto"/>
              <w:bottom w:val="single" w:sz="4" w:space="0" w:color="auto"/>
              <w:right w:val="single" w:sz="4" w:space="0" w:color="auto"/>
            </w:tcBorders>
            <w:vAlign w:val="center"/>
            <w:hideMark/>
          </w:tcPr>
          <w:p w14:paraId="6794DDD2"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50EAB9D"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2EDA7636"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DF5B6BC"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66FF7DB" w14:textId="40B4285E"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08450D2" w14:textId="03A3DF24" w:rsidR="00774AF4" w:rsidRDefault="00774AF4">
            <w:pPr>
              <w:rPr>
                <w:color w:val="000000"/>
                <w:sz w:val="22"/>
                <w:szCs w:val="22"/>
              </w:rPr>
            </w:pPr>
          </w:p>
        </w:tc>
      </w:tr>
      <w:tr w:rsidR="00774AF4" w14:paraId="000F38D8"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2452074" w14:textId="77777777" w:rsidR="00774AF4" w:rsidRDefault="00774AF4">
            <w:pPr>
              <w:jc w:val="right"/>
              <w:rPr>
                <w:color w:val="000000"/>
                <w:sz w:val="22"/>
                <w:szCs w:val="22"/>
              </w:rPr>
            </w:pPr>
            <w:r>
              <w:rPr>
                <w:color w:val="000000"/>
                <w:sz w:val="22"/>
                <w:szCs w:val="22"/>
              </w:rPr>
              <w:t>203</w:t>
            </w:r>
          </w:p>
        </w:tc>
        <w:tc>
          <w:tcPr>
            <w:tcW w:w="3139" w:type="dxa"/>
            <w:vMerge/>
            <w:tcBorders>
              <w:top w:val="nil"/>
              <w:left w:val="single" w:sz="4" w:space="0" w:color="auto"/>
              <w:bottom w:val="single" w:sz="4" w:space="0" w:color="auto"/>
              <w:right w:val="single" w:sz="4" w:space="0" w:color="auto"/>
            </w:tcBorders>
            <w:vAlign w:val="center"/>
            <w:hideMark/>
          </w:tcPr>
          <w:p w14:paraId="30FAB132"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C6CA7B5"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0F6A7B63"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30C3406"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634805B" w14:textId="1990C0AC"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272CE30D" w14:textId="5A7D7224" w:rsidR="00774AF4" w:rsidRDefault="00774AF4">
            <w:pPr>
              <w:rPr>
                <w:color w:val="000000"/>
                <w:sz w:val="22"/>
                <w:szCs w:val="22"/>
              </w:rPr>
            </w:pPr>
          </w:p>
        </w:tc>
      </w:tr>
      <w:tr w:rsidR="00774AF4" w14:paraId="1D0E7BB8"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3045380" w14:textId="77777777" w:rsidR="00774AF4" w:rsidRDefault="00774AF4">
            <w:pPr>
              <w:jc w:val="right"/>
              <w:rPr>
                <w:color w:val="000000"/>
                <w:sz w:val="22"/>
                <w:szCs w:val="22"/>
              </w:rPr>
            </w:pPr>
            <w:r>
              <w:rPr>
                <w:color w:val="000000"/>
                <w:sz w:val="22"/>
                <w:szCs w:val="22"/>
              </w:rPr>
              <w:t>204</w:t>
            </w:r>
          </w:p>
        </w:tc>
        <w:tc>
          <w:tcPr>
            <w:tcW w:w="3139" w:type="dxa"/>
            <w:vMerge/>
            <w:tcBorders>
              <w:top w:val="nil"/>
              <w:left w:val="single" w:sz="4" w:space="0" w:color="auto"/>
              <w:bottom w:val="single" w:sz="4" w:space="0" w:color="auto"/>
              <w:right w:val="single" w:sz="4" w:space="0" w:color="auto"/>
            </w:tcBorders>
            <w:vAlign w:val="center"/>
            <w:hideMark/>
          </w:tcPr>
          <w:p w14:paraId="38045152"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8B0914E"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48C320FF"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0D5B14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0FFA892" w14:textId="60A4CBB9"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AF2BB77" w14:textId="613C480C" w:rsidR="00774AF4" w:rsidRDefault="00774AF4">
            <w:pPr>
              <w:rPr>
                <w:color w:val="000000"/>
                <w:sz w:val="22"/>
                <w:szCs w:val="22"/>
              </w:rPr>
            </w:pPr>
          </w:p>
        </w:tc>
      </w:tr>
      <w:tr w:rsidR="00774AF4" w14:paraId="2DAEECE5"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FACF582" w14:textId="77777777" w:rsidR="00774AF4" w:rsidRDefault="00774AF4">
            <w:pPr>
              <w:jc w:val="right"/>
              <w:rPr>
                <w:color w:val="000000"/>
                <w:sz w:val="22"/>
                <w:szCs w:val="22"/>
              </w:rPr>
            </w:pPr>
            <w:r>
              <w:rPr>
                <w:color w:val="000000"/>
                <w:sz w:val="22"/>
                <w:szCs w:val="22"/>
              </w:rPr>
              <w:t>205</w:t>
            </w:r>
          </w:p>
        </w:tc>
        <w:tc>
          <w:tcPr>
            <w:tcW w:w="3139" w:type="dxa"/>
            <w:vMerge/>
            <w:tcBorders>
              <w:top w:val="nil"/>
              <w:left w:val="single" w:sz="4" w:space="0" w:color="auto"/>
              <w:bottom w:val="single" w:sz="4" w:space="0" w:color="auto"/>
              <w:right w:val="single" w:sz="4" w:space="0" w:color="auto"/>
            </w:tcBorders>
            <w:vAlign w:val="center"/>
            <w:hideMark/>
          </w:tcPr>
          <w:p w14:paraId="39534C23"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B9CBD05" w14:textId="77777777" w:rsidR="00774AF4" w:rsidRDefault="00774AF4">
            <w:pPr>
              <w:rPr>
                <w:color w:val="000000"/>
                <w:sz w:val="20"/>
                <w:szCs w:val="20"/>
              </w:rPr>
            </w:pPr>
            <w:r>
              <w:rPr>
                <w:color w:val="000000"/>
                <w:sz w:val="20"/>
                <w:szCs w:val="20"/>
              </w:rPr>
              <w:t xml:space="preserve">Ремонт узла переноса изображения </w:t>
            </w:r>
          </w:p>
        </w:tc>
        <w:tc>
          <w:tcPr>
            <w:tcW w:w="712" w:type="dxa"/>
            <w:tcBorders>
              <w:top w:val="nil"/>
              <w:left w:val="nil"/>
              <w:bottom w:val="single" w:sz="4" w:space="0" w:color="auto"/>
              <w:right w:val="single" w:sz="4" w:space="0" w:color="auto"/>
            </w:tcBorders>
            <w:shd w:val="clear" w:color="auto" w:fill="auto"/>
            <w:noWrap/>
            <w:vAlign w:val="center"/>
            <w:hideMark/>
          </w:tcPr>
          <w:p w14:paraId="570C4EA5"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E31E404"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B05194A" w14:textId="036F7387"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DA7E952" w14:textId="2D287078" w:rsidR="00774AF4" w:rsidRDefault="00774AF4">
            <w:pPr>
              <w:rPr>
                <w:color w:val="000000"/>
                <w:sz w:val="22"/>
                <w:szCs w:val="22"/>
              </w:rPr>
            </w:pPr>
          </w:p>
        </w:tc>
      </w:tr>
      <w:tr w:rsidR="00774AF4" w14:paraId="3BE9ECC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AC2DBA5" w14:textId="77777777" w:rsidR="00774AF4" w:rsidRDefault="00774AF4">
            <w:pPr>
              <w:jc w:val="right"/>
              <w:rPr>
                <w:color w:val="000000"/>
                <w:sz w:val="22"/>
                <w:szCs w:val="22"/>
              </w:rPr>
            </w:pPr>
            <w:r>
              <w:rPr>
                <w:color w:val="000000"/>
                <w:sz w:val="22"/>
                <w:szCs w:val="22"/>
              </w:rPr>
              <w:t>206</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71033D" w14:textId="77777777" w:rsidR="00774AF4" w:rsidRPr="00774AF4" w:rsidRDefault="00774AF4">
            <w:pPr>
              <w:jc w:val="center"/>
              <w:rPr>
                <w:color w:val="000000"/>
                <w:sz w:val="22"/>
                <w:szCs w:val="22"/>
                <w:lang w:val="en-US"/>
              </w:rPr>
            </w:pPr>
            <w:r>
              <w:rPr>
                <w:color w:val="000000"/>
                <w:sz w:val="22"/>
                <w:szCs w:val="22"/>
              </w:rPr>
              <w:t>Ремонт</w:t>
            </w:r>
            <w:r w:rsidRPr="00774AF4">
              <w:rPr>
                <w:color w:val="000000"/>
                <w:sz w:val="22"/>
                <w:szCs w:val="22"/>
                <w:lang w:val="en-US"/>
              </w:rPr>
              <w:t xml:space="preserve"> </w:t>
            </w:r>
            <w:r>
              <w:rPr>
                <w:color w:val="000000"/>
                <w:sz w:val="22"/>
                <w:szCs w:val="22"/>
              </w:rPr>
              <w:t>МФУ</w:t>
            </w:r>
            <w:r w:rsidRPr="00774AF4">
              <w:rPr>
                <w:color w:val="000000"/>
                <w:sz w:val="22"/>
                <w:szCs w:val="22"/>
                <w:lang w:val="en-US"/>
              </w:rPr>
              <w:t xml:space="preserve"> HP Laser Jet M438n</w:t>
            </w:r>
          </w:p>
        </w:tc>
        <w:tc>
          <w:tcPr>
            <w:tcW w:w="2878" w:type="dxa"/>
            <w:tcBorders>
              <w:top w:val="nil"/>
              <w:left w:val="nil"/>
              <w:bottom w:val="single" w:sz="4" w:space="0" w:color="auto"/>
              <w:right w:val="single" w:sz="4" w:space="0" w:color="auto"/>
            </w:tcBorders>
            <w:shd w:val="clear" w:color="auto" w:fill="auto"/>
            <w:noWrap/>
            <w:vAlign w:val="center"/>
            <w:hideMark/>
          </w:tcPr>
          <w:p w14:paraId="5A95FAC6"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46C25FF0"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9E74425"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82DFDA2" w14:textId="22FB6829"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768008E" w14:textId="65AFC3E7" w:rsidR="00774AF4" w:rsidRDefault="00774AF4">
            <w:pPr>
              <w:rPr>
                <w:color w:val="000000"/>
                <w:sz w:val="22"/>
                <w:szCs w:val="22"/>
              </w:rPr>
            </w:pPr>
          </w:p>
        </w:tc>
      </w:tr>
      <w:tr w:rsidR="00774AF4" w14:paraId="19E88D79"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82C5F30" w14:textId="77777777" w:rsidR="00774AF4" w:rsidRDefault="00774AF4">
            <w:pPr>
              <w:jc w:val="right"/>
              <w:rPr>
                <w:color w:val="000000"/>
                <w:sz w:val="22"/>
                <w:szCs w:val="22"/>
              </w:rPr>
            </w:pPr>
            <w:r>
              <w:rPr>
                <w:color w:val="000000"/>
                <w:sz w:val="22"/>
                <w:szCs w:val="22"/>
              </w:rPr>
              <w:t>207</w:t>
            </w:r>
          </w:p>
        </w:tc>
        <w:tc>
          <w:tcPr>
            <w:tcW w:w="3139" w:type="dxa"/>
            <w:vMerge/>
            <w:tcBorders>
              <w:top w:val="nil"/>
              <w:left w:val="single" w:sz="4" w:space="0" w:color="auto"/>
              <w:bottom w:val="single" w:sz="4" w:space="0" w:color="auto"/>
              <w:right w:val="single" w:sz="4" w:space="0" w:color="auto"/>
            </w:tcBorders>
            <w:vAlign w:val="center"/>
            <w:hideMark/>
          </w:tcPr>
          <w:p w14:paraId="794C7B51"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623CC30"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265D075C"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9F0178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AC49932" w14:textId="6A46D62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336019D" w14:textId="21D7AE4F" w:rsidR="00774AF4" w:rsidRDefault="00774AF4">
            <w:pPr>
              <w:rPr>
                <w:color w:val="000000"/>
                <w:sz w:val="22"/>
                <w:szCs w:val="22"/>
              </w:rPr>
            </w:pPr>
          </w:p>
        </w:tc>
      </w:tr>
      <w:tr w:rsidR="00774AF4" w14:paraId="4213585E"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9881F98" w14:textId="77777777" w:rsidR="00774AF4" w:rsidRDefault="00774AF4">
            <w:pPr>
              <w:jc w:val="right"/>
              <w:rPr>
                <w:color w:val="000000"/>
                <w:sz w:val="22"/>
                <w:szCs w:val="22"/>
              </w:rPr>
            </w:pPr>
            <w:r>
              <w:rPr>
                <w:color w:val="000000"/>
                <w:sz w:val="22"/>
                <w:szCs w:val="22"/>
              </w:rPr>
              <w:t>208</w:t>
            </w:r>
          </w:p>
        </w:tc>
        <w:tc>
          <w:tcPr>
            <w:tcW w:w="3139" w:type="dxa"/>
            <w:vMerge/>
            <w:tcBorders>
              <w:top w:val="nil"/>
              <w:left w:val="single" w:sz="4" w:space="0" w:color="auto"/>
              <w:bottom w:val="single" w:sz="4" w:space="0" w:color="auto"/>
              <w:right w:val="single" w:sz="4" w:space="0" w:color="auto"/>
            </w:tcBorders>
            <w:vAlign w:val="center"/>
            <w:hideMark/>
          </w:tcPr>
          <w:p w14:paraId="4630CC61"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91D8DFD"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5DDCFA33"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17767D3"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CD6AF57" w14:textId="7C6CDB2B"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3118475" w14:textId="3A918A21" w:rsidR="00774AF4" w:rsidRDefault="00774AF4">
            <w:pPr>
              <w:rPr>
                <w:color w:val="000000"/>
                <w:sz w:val="22"/>
                <w:szCs w:val="22"/>
              </w:rPr>
            </w:pPr>
          </w:p>
        </w:tc>
      </w:tr>
      <w:tr w:rsidR="00774AF4" w14:paraId="0B728E5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B31DC25" w14:textId="77777777" w:rsidR="00774AF4" w:rsidRDefault="00774AF4">
            <w:pPr>
              <w:jc w:val="right"/>
              <w:rPr>
                <w:color w:val="000000"/>
                <w:sz w:val="22"/>
                <w:szCs w:val="22"/>
              </w:rPr>
            </w:pPr>
            <w:r>
              <w:rPr>
                <w:color w:val="000000"/>
                <w:sz w:val="22"/>
                <w:szCs w:val="22"/>
              </w:rPr>
              <w:t>209</w:t>
            </w:r>
          </w:p>
        </w:tc>
        <w:tc>
          <w:tcPr>
            <w:tcW w:w="3139" w:type="dxa"/>
            <w:vMerge/>
            <w:tcBorders>
              <w:top w:val="nil"/>
              <w:left w:val="single" w:sz="4" w:space="0" w:color="auto"/>
              <w:bottom w:val="single" w:sz="4" w:space="0" w:color="auto"/>
              <w:right w:val="single" w:sz="4" w:space="0" w:color="auto"/>
            </w:tcBorders>
            <w:vAlign w:val="center"/>
            <w:hideMark/>
          </w:tcPr>
          <w:p w14:paraId="42D77B04"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F9720CB" w14:textId="77777777" w:rsidR="00774AF4" w:rsidRDefault="00774AF4">
            <w:pPr>
              <w:rPr>
                <w:color w:val="000000"/>
                <w:sz w:val="20"/>
                <w:szCs w:val="20"/>
              </w:rPr>
            </w:pPr>
            <w:r>
              <w:rPr>
                <w:color w:val="000000"/>
                <w:sz w:val="20"/>
                <w:szCs w:val="20"/>
              </w:rPr>
              <w:t>Ремонт автоподатчика сканера</w:t>
            </w:r>
          </w:p>
        </w:tc>
        <w:tc>
          <w:tcPr>
            <w:tcW w:w="712" w:type="dxa"/>
            <w:tcBorders>
              <w:top w:val="nil"/>
              <w:left w:val="nil"/>
              <w:bottom w:val="single" w:sz="4" w:space="0" w:color="auto"/>
              <w:right w:val="single" w:sz="4" w:space="0" w:color="auto"/>
            </w:tcBorders>
            <w:shd w:val="clear" w:color="auto" w:fill="auto"/>
            <w:noWrap/>
            <w:vAlign w:val="center"/>
            <w:hideMark/>
          </w:tcPr>
          <w:p w14:paraId="43D1EB81"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74492F2"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CC63B02" w14:textId="459FCDA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BD2A78C" w14:textId="7720EFE3" w:rsidR="00774AF4" w:rsidRDefault="00774AF4">
            <w:pPr>
              <w:rPr>
                <w:color w:val="000000"/>
                <w:sz w:val="22"/>
                <w:szCs w:val="22"/>
              </w:rPr>
            </w:pPr>
          </w:p>
        </w:tc>
      </w:tr>
      <w:tr w:rsidR="00774AF4" w14:paraId="73EF4029"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4CA4EA1" w14:textId="77777777" w:rsidR="00774AF4" w:rsidRDefault="00774AF4">
            <w:pPr>
              <w:jc w:val="right"/>
              <w:rPr>
                <w:color w:val="000000"/>
                <w:sz w:val="22"/>
                <w:szCs w:val="22"/>
              </w:rPr>
            </w:pPr>
            <w:r>
              <w:rPr>
                <w:color w:val="000000"/>
                <w:sz w:val="22"/>
                <w:szCs w:val="22"/>
              </w:rPr>
              <w:t>210</w:t>
            </w:r>
          </w:p>
        </w:tc>
        <w:tc>
          <w:tcPr>
            <w:tcW w:w="3139" w:type="dxa"/>
            <w:vMerge/>
            <w:tcBorders>
              <w:top w:val="nil"/>
              <w:left w:val="single" w:sz="4" w:space="0" w:color="auto"/>
              <w:bottom w:val="single" w:sz="4" w:space="0" w:color="auto"/>
              <w:right w:val="single" w:sz="4" w:space="0" w:color="auto"/>
            </w:tcBorders>
            <w:vAlign w:val="center"/>
            <w:hideMark/>
          </w:tcPr>
          <w:p w14:paraId="20375FD7"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7647D6C" w14:textId="77777777" w:rsidR="00774AF4" w:rsidRDefault="00774AF4">
            <w:pPr>
              <w:rPr>
                <w:color w:val="000000"/>
                <w:sz w:val="20"/>
                <w:szCs w:val="20"/>
              </w:rPr>
            </w:pPr>
            <w:r>
              <w:rPr>
                <w:color w:val="000000"/>
                <w:sz w:val="20"/>
                <w:szCs w:val="20"/>
              </w:rPr>
              <w:t xml:space="preserve">Ремонт узла сканирования </w:t>
            </w:r>
          </w:p>
        </w:tc>
        <w:tc>
          <w:tcPr>
            <w:tcW w:w="712" w:type="dxa"/>
            <w:tcBorders>
              <w:top w:val="nil"/>
              <w:left w:val="nil"/>
              <w:bottom w:val="single" w:sz="4" w:space="0" w:color="auto"/>
              <w:right w:val="single" w:sz="4" w:space="0" w:color="auto"/>
            </w:tcBorders>
            <w:shd w:val="clear" w:color="auto" w:fill="auto"/>
            <w:noWrap/>
            <w:vAlign w:val="center"/>
            <w:hideMark/>
          </w:tcPr>
          <w:p w14:paraId="352C4232"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DF44736"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F5CD4A9" w14:textId="094A93A9"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7571C8E" w14:textId="1EA05E33" w:rsidR="00774AF4" w:rsidRDefault="00774AF4">
            <w:pPr>
              <w:rPr>
                <w:color w:val="000000"/>
                <w:sz w:val="22"/>
                <w:szCs w:val="22"/>
              </w:rPr>
            </w:pPr>
          </w:p>
        </w:tc>
      </w:tr>
      <w:tr w:rsidR="00774AF4" w14:paraId="019D4BEB"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C7D5729" w14:textId="77777777" w:rsidR="00774AF4" w:rsidRDefault="00774AF4">
            <w:pPr>
              <w:jc w:val="right"/>
              <w:rPr>
                <w:color w:val="000000"/>
                <w:sz w:val="22"/>
                <w:szCs w:val="22"/>
              </w:rPr>
            </w:pPr>
            <w:r>
              <w:rPr>
                <w:color w:val="000000"/>
                <w:sz w:val="22"/>
                <w:szCs w:val="22"/>
              </w:rPr>
              <w:t>211</w:t>
            </w:r>
          </w:p>
        </w:tc>
        <w:tc>
          <w:tcPr>
            <w:tcW w:w="3139" w:type="dxa"/>
            <w:vMerge/>
            <w:tcBorders>
              <w:top w:val="nil"/>
              <w:left w:val="single" w:sz="4" w:space="0" w:color="auto"/>
              <w:bottom w:val="single" w:sz="4" w:space="0" w:color="auto"/>
              <w:right w:val="single" w:sz="4" w:space="0" w:color="auto"/>
            </w:tcBorders>
            <w:vAlign w:val="center"/>
            <w:hideMark/>
          </w:tcPr>
          <w:p w14:paraId="2F8599E2"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36D52B6"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040AE145"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070BCA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00323EB" w14:textId="2594C31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385DDDD" w14:textId="0D0F78AA" w:rsidR="00774AF4" w:rsidRDefault="00774AF4">
            <w:pPr>
              <w:rPr>
                <w:color w:val="000000"/>
                <w:sz w:val="22"/>
                <w:szCs w:val="22"/>
              </w:rPr>
            </w:pPr>
          </w:p>
        </w:tc>
      </w:tr>
      <w:tr w:rsidR="00774AF4" w14:paraId="45E68642"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A7627AD" w14:textId="77777777" w:rsidR="00774AF4" w:rsidRDefault="00774AF4">
            <w:pPr>
              <w:jc w:val="right"/>
              <w:rPr>
                <w:color w:val="000000"/>
                <w:sz w:val="22"/>
                <w:szCs w:val="22"/>
              </w:rPr>
            </w:pPr>
            <w:r>
              <w:rPr>
                <w:color w:val="000000"/>
                <w:sz w:val="22"/>
                <w:szCs w:val="22"/>
              </w:rPr>
              <w:t>212</w:t>
            </w:r>
          </w:p>
        </w:tc>
        <w:tc>
          <w:tcPr>
            <w:tcW w:w="3139" w:type="dxa"/>
            <w:vMerge/>
            <w:tcBorders>
              <w:top w:val="nil"/>
              <w:left w:val="single" w:sz="4" w:space="0" w:color="auto"/>
              <w:bottom w:val="single" w:sz="4" w:space="0" w:color="auto"/>
              <w:right w:val="single" w:sz="4" w:space="0" w:color="auto"/>
            </w:tcBorders>
            <w:vAlign w:val="center"/>
            <w:hideMark/>
          </w:tcPr>
          <w:p w14:paraId="71DCDF41"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16DA9ED"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271CBB25"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4445050"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BC9C6AF" w14:textId="030AB628"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26D7F534" w14:textId="570C0438" w:rsidR="00774AF4" w:rsidRDefault="00774AF4">
            <w:pPr>
              <w:rPr>
                <w:color w:val="000000"/>
                <w:sz w:val="22"/>
                <w:szCs w:val="22"/>
              </w:rPr>
            </w:pPr>
          </w:p>
        </w:tc>
      </w:tr>
      <w:tr w:rsidR="00774AF4" w14:paraId="4A88C3F1"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7B97EEC" w14:textId="77777777" w:rsidR="00774AF4" w:rsidRDefault="00774AF4">
            <w:pPr>
              <w:jc w:val="right"/>
              <w:rPr>
                <w:color w:val="000000"/>
                <w:sz w:val="22"/>
                <w:szCs w:val="22"/>
              </w:rPr>
            </w:pPr>
            <w:r>
              <w:rPr>
                <w:color w:val="000000"/>
                <w:sz w:val="22"/>
                <w:szCs w:val="22"/>
              </w:rPr>
              <w:t>213</w:t>
            </w:r>
          </w:p>
        </w:tc>
        <w:tc>
          <w:tcPr>
            <w:tcW w:w="3139" w:type="dxa"/>
            <w:vMerge/>
            <w:tcBorders>
              <w:top w:val="nil"/>
              <w:left w:val="single" w:sz="4" w:space="0" w:color="auto"/>
              <w:bottom w:val="single" w:sz="4" w:space="0" w:color="auto"/>
              <w:right w:val="single" w:sz="4" w:space="0" w:color="auto"/>
            </w:tcBorders>
            <w:vAlign w:val="center"/>
            <w:hideMark/>
          </w:tcPr>
          <w:p w14:paraId="6247019E"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915FB17"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3B4E8263"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DECF26C"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61CE6A3" w14:textId="4F6C12FC"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DC8C70A" w14:textId="4CFADFE4" w:rsidR="00774AF4" w:rsidRDefault="00774AF4">
            <w:pPr>
              <w:rPr>
                <w:color w:val="000000"/>
                <w:sz w:val="22"/>
                <w:szCs w:val="22"/>
              </w:rPr>
            </w:pPr>
          </w:p>
        </w:tc>
      </w:tr>
      <w:tr w:rsidR="00774AF4" w14:paraId="305CEC3D"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BD1D162" w14:textId="77777777" w:rsidR="00774AF4" w:rsidRDefault="00774AF4">
            <w:pPr>
              <w:jc w:val="right"/>
              <w:rPr>
                <w:color w:val="000000"/>
                <w:sz w:val="22"/>
                <w:szCs w:val="22"/>
              </w:rPr>
            </w:pPr>
            <w:r>
              <w:rPr>
                <w:color w:val="000000"/>
                <w:sz w:val="22"/>
                <w:szCs w:val="22"/>
              </w:rPr>
              <w:lastRenderedPageBreak/>
              <w:t>214</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5A9ED4" w14:textId="77777777" w:rsidR="00774AF4" w:rsidRDefault="00774AF4">
            <w:pPr>
              <w:jc w:val="center"/>
              <w:rPr>
                <w:color w:val="000000"/>
                <w:sz w:val="22"/>
                <w:szCs w:val="22"/>
              </w:rPr>
            </w:pPr>
            <w:r>
              <w:rPr>
                <w:color w:val="000000"/>
                <w:sz w:val="22"/>
                <w:szCs w:val="22"/>
              </w:rPr>
              <w:t xml:space="preserve">Ремонт МФУ HP </w:t>
            </w:r>
            <w:proofErr w:type="spellStart"/>
            <w:r>
              <w:rPr>
                <w:color w:val="000000"/>
                <w:sz w:val="22"/>
                <w:szCs w:val="22"/>
              </w:rPr>
              <w:t>LaserJet</w:t>
            </w:r>
            <w:proofErr w:type="spellEnd"/>
            <w:r>
              <w:rPr>
                <w:color w:val="000000"/>
                <w:sz w:val="22"/>
                <w:szCs w:val="22"/>
              </w:rPr>
              <w:t xml:space="preserve"> MFP M436dn</w:t>
            </w:r>
          </w:p>
        </w:tc>
        <w:tc>
          <w:tcPr>
            <w:tcW w:w="2878" w:type="dxa"/>
            <w:tcBorders>
              <w:top w:val="nil"/>
              <w:left w:val="nil"/>
              <w:bottom w:val="single" w:sz="4" w:space="0" w:color="auto"/>
              <w:right w:val="single" w:sz="4" w:space="0" w:color="auto"/>
            </w:tcBorders>
            <w:shd w:val="clear" w:color="auto" w:fill="auto"/>
            <w:noWrap/>
            <w:vAlign w:val="center"/>
            <w:hideMark/>
          </w:tcPr>
          <w:p w14:paraId="1E8BF92B"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7AE2AB67"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4D684E1"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4B48C53" w14:textId="11DFBEED"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D7804CC" w14:textId="00212046" w:rsidR="00774AF4" w:rsidRDefault="00774AF4">
            <w:pPr>
              <w:rPr>
                <w:color w:val="000000"/>
                <w:sz w:val="22"/>
                <w:szCs w:val="22"/>
              </w:rPr>
            </w:pPr>
          </w:p>
        </w:tc>
      </w:tr>
      <w:tr w:rsidR="00774AF4" w14:paraId="638977B8"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7DFA9D0" w14:textId="77777777" w:rsidR="00774AF4" w:rsidRDefault="00774AF4">
            <w:pPr>
              <w:jc w:val="right"/>
              <w:rPr>
                <w:color w:val="000000"/>
                <w:sz w:val="22"/>
                <w:szCs w:val="22"/>
              </w:rPr>
            </w:pPr>
            <w:r>
              <w:rPr>
                <w:color w:val="000000"/>
                <w:sz w:val="22"/>
                <w:szCs w:val="22"/>
              </w:rPr>
              <w:t>215</w:t>
            </w:r>
          </w:p>
        </w:tc>
        <w:tc>
          <w:tcPr>
            <w:tcW w:w="3139" w:type="dxa"/>
            <w:vMerge/>
            <w:tcBorders>
              <w:top w:val="nil"/>
              <w:left w:val="single" w:sz="4" w:space="0" w:color="auto"/>
              <w:bottom w:val="single" w:sz="4" w:space="0" w:color="auto"/>
              <w:right w:val="single" w:sz="4" w:space="0" w:color="auto"/>
            </w:tcBorders>
            <w:vAlign w:val="center"/>
            <w:hideMark/>
          </w:tcPr>
          <w:p w14:paraId="5A827F9B"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B663EA4"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7C7DF18A"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6A844C8"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06353B3" w14:textId="1EDFA3A4"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D8E9F7D" w14:textId="4FAC44FE" w:rsidR="00774AF4" w:rsidRDefault="00774AF4">
            <w:pPr>
              <w:rPr>
                <w:color w:val="000000"/>
                <w:sz w:val="22"/>
                <w:szCs w:val="22"/>
              </w:rPr>
            </w:pPr>
          </w:p>
        </w:tc>
      </w:tr>
      <w:tr w:rsidR="00774AF4" w14:paraId="675BA5EB"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BC2B911" w14:textId="77777777" w:rsidR="00774AF4" w:rsidRDefault="00774AF4">
            <w:pPr>
              <w:jc w:val="right"/>
              <w:rPr>
                <w:color w:val="000000"/>
                <w:sz w:val="22"/>
                <w:szCs w:val="22"/>
              </w:rPr>
            </w:pPr>
            <w:r>
              <w:rPr>
                <w:color w:val="000000"/>
                <w:sz w:val="22"/>
                <w:szCs w:val="22"/>
              </w:rPr>
              <w:t>216</w:t>
            </w:r>
          </w:p>
        </w:tc>
        <w:tc>
          <w:tcPr>
            <w:tcW w:w="3139" w:type="dxa"/>
            <w:vMerge/>
            <w:tcBorders>
              <w:top w:val="nil"/>
              <w:left w:val="single" w:sz="4" w:space="0" w:color="auto"/>
              <w:bottom w:val="single" w:sz="4" w:space="0" w:color="auto"/>
              <w:right w:val="single" w:sz="4" w:space="0" w:color="auto"/>
            </w:tcBorders>
            <w:vAlign w:val="center"/>
            <w:hideMark/>
          </w:tcPr>
          <w:p w14:paraId="6842983E"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DD75EE9"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2A60E910"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2D9CB2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854584F" w14:textId="788FD40B"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6CCBC2C" w14:textId="04958EB1" w:rsidR="00774AF4" w:rsidRDefault="00774AF4">
            <w:pPr>
              <w:rPr>
                <w:color w:val="000000"/>
                <w:sz w:val="22"/>
                <w:szCs w:val="22"/>
              </w:rPr>
            </w:pPr>
          </w:p>
        </w:tc>
      </w:tr>
      <w:tr w:rsidR="00774AF4" w14:paraId="067FD49F"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1F92294" w14:textId="77777777" w:rsidR="00774AF4" w:rsidRDefault="00774AF4">
            <w:pPr>
              <w:jc w:val="right"/>
              <w:rPr>
                <w:color w:val="000000"/>
                <w:sz w:val="22"/>
                <w:szCs w:val="22"/>
              </w:rPr>
            </w:pPr>
            <w:r>
              <w:rPr>
                <w:color w:val="000000"/>
                <w:sz w:val="22"/>
                <w:szCs w:val="22"/>
              </w:rPr>
              <w:t>217</w:t>
            </w:r>
          </w:p>
        </w:tc>
        <w:tc>
          <w:tcPr>
            <w:tcW w:w="3139" w:type="dxa"/>
            <w:vMerge/>
            <w:tcBorders>
              <w:top w:val="nil"/>
              <w:left w:val="single" w:sz="4" w:space="0" w:color="auto"/>
              <w:bottom w:val="single" w:sz="4" w:space="0" w:color="auto"/>
              <w:right w:val="single" w:sz="4" w:space="0" w:color="auto"/>
            </w:tcBorders>
            <w:vAlign w:val="center"/>
            <w:hideMark/>
          </w:tcPr>
          <w:p w14:paraId="0DB06B6C"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415D80A" w14:textId="77777777" w:rsidR="00774AF4" w:rsidRDefault="00774AF4">
            <w:pPr>
              <w:rPr>
                <w:color w:val="000000"/>
                <w:sz w:val="20"/>
                <w:szCs w:val="20"/>
              </w:rPr>
            </w:pPr>
            <w:r>
              <w:rPr>
                <w:color w:val="000000"/>
                <w:sz w:val="20"/>
                <w:szCs w:val="20"/>
              </w:rPr>
              <w:t>Ремонт автоподатчика сканера</w:t>
            </w:r>
          </w:p>
        </w:tc>
        <w:tc>
          <w:tcPr>
            <w:tcW w:w="712" w:type="dxa"/>
            <w:tcBorders>
              <w:top w:val="nil"/>
              <w:left w:val="nil"/>
              <w:bottom w:val="single" w:sz="4" w:space="0" w:color="auto"/>
              <w:right w:val="single" w:sz="4" w:space="0" w:color="auto"/>
            </w:tcBorders>
            <w:shd w:val="clear" w:color="auto" w:fill="auto"/>
            <w:noWrap/>
            <w:vAlign w:val="center"/>
            <w:hideMark/>
          </w:tcPr>
          <w:p w14:paraId="150DCE41"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DAE4630"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1C79095" w14:textId="214B2EF7"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002623E" w14:textId="40C6AF98" w:rsidR="00774AF4" w:rsidRDefault="00774AF4">
            <w:pPr>
              <w:rPr>
                <w:color w:val="000000"/>
                <w:sz w:val="22"/>
                <w:szCs w:val="22"/>
              </w:rPr>
            </w:pPr>
          </w:p>
        </w:tc>
      </w:tr>
      <w:tr w:rsidR="00774AF4" w14:paraId="12E814C2"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10C810B" w14:textId="77777777" w:rsidR="00774AF4" w:rsidRDefault="00774AF4">
            <w:pPr>
              <w:jc w:val="right"/>
              <w:rPr>
                <w:color w:val="000000"/>
                <w:sz w:val="22"/>
                <w:szCs w:val="22"/>
              </w:rPr>
            </w:pPr>
            <w:r>
              <w:rPr>
                <w:color w:val="000000"/>
                <w:sz w:val="22"/>
                <w:szCs w:val="22"/>
              </w:rPr>
              <w:t>218</w:t>
            </w:r>
          </w:p>
        </w:tc>
        <w:tc>
          <w:tcPr>
            <w:tcW w:w="3139" w:type="dxa"/>
            <w:vMerge/>
            <w:tcBorders>
              <w:top w:val="nil"/>
              <w:left w:val="single" w:sz="4" w:space="0" w:color="auto"/>
              <w:bottom w:val="single" w:sz="4" w:space="0" w:color="auto"/>
              <w:right w:val="single" w:sz="4" w:space="0" w:color="auto"/>
            </w:tcBorders>
            <w:vAlign w:val="center"/>
            <w:hideMark/>
          </w:tcPr>
          <w:p w14:paraId="07BF866D"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994A7C9" w14:textId="77777777" w:rsidR="00774AF4" w:rsidRDefault="00774AF4">
            <w:pPr>
              <w:rPr>
                <w:color w:val="000000"/>
                <w:sz w:val="20"/>
                <w:szCs w:val="20"/>
              </w:rPr>
            </w:pPr>
            <w:r>
              <w:rPr>
                <w:color w:val="000000"/>
                <w:sz w:val="20"/>
                <w:szCs w:val="20"/>
              </w:rPr>
              <w:t xml:space="preserve">Ремонт узла сканирования </w:t>
            </w:r>
          </w:p>
        </w:tc>
        <w:tc>
          <w:tcPr>
            <w:tcW w:w="712" w:type="dxa"/>
            <w:tcBorders>
              <w:top w:val="nil"/>
              <w:left w:val="nil"/>
              <w:bottom w:val="single" w:sz="4" w:space="0" w:color="auto"/>
              <w:right w:val="single" w:sz="4" w:space="0" w:color="auto"/>
            </w:tcBorders>
            <w:shd w:val="clear" w:color="auto" w:fill="auto"/>
            <w:noWrap/>
            <w:vAlign w:val="center"/>
            <w:hideMark/>
          </w:tcPr>
          <w:p w14:paraId="36F5BFF5"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CD1F01A"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CF4BD9B" w14:textId="56CC5F16"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41ACAF0" w14:textId="5C557DEA" w:rsidR="00774AF4" w:rsidRDefault="00774AF4">
            <w:pPr>
              <w:rPr>
                <w:color w:val="000000"/>
                <w:sz w:val="22"/>
                <w:szCs w:val="22"/>
              </w:rPr>
            </w:pPr>
          </w:p>
        </w:tc>
      </w:tr>
      <w:tr w:rsidR="00774AF4" w14:paraId="295B6069"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C711976" w14:textId="77777777" w:rsidR="00774AF4" w:rsidRDefault="00774AF4">
            <w:pPr>
              <w:jc w:val="right"/>
              <w:rPr>
                <w:color w:val="000000"/>
                <w:sz w:val="22"/>
                <w:szCs w:val="22"/>
              </w:rPr>
            </w:pPr>
            <w:r>
              <w:rPr>
                <w:color w:val="000000"/>
                <w:sz w:val="22"/>
                <w:szCs w:val="22"/>
              </w:rPr>
              <w:t>219</w:t>
            </w:r>
          </w:p>
        </w:tc>
        <w:tc>
          <w:tcPr>
            <w:tcW w:w="3139" w:type="dxa"/>
            <w:vMerge/>
            <w:tcBorders>
              <w:top w:val="nil"/>
              <w:left w:val="single" w:sz="4" w:space="0" w:color="auto"/>
              <w:bottom w:val="single" w:sz="4" w:space="0" w:color="auto"/>
              <w:right w:val="single" w:sz="4" w:space="0" w:color="auto"/>
            </w:tcBorders>
            <w:vAlign w:val="center"/>
            <w:hideMark/>
          </w:tcPr>
          <w:p w14:paraId="49EAAC8B"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AEA20E5"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12FCC736"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6732A2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B25C5BC" w14:textId="3F52A2DA"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31F786A" w14:textId="7968AA1A" w:rsidR="00774AF4" w:rsidRDefault="00774AF4">
            <w:pPr>
              <w:rPr>
                <w:color w:val="000000"/>
                <w:sz w:val="22"/>
                <w:szCs w:val="22"/>
              </w:rPr>
            </w:pPr>
          </w:p>
        </w:tc>
      </w:tr>
      <w:tr w:rsidR="00774AF4" w14:paraId="6C036DD8"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18E772F" w14:textId="77777777" w:rsidR="00774AF4" w:rsidRDefault="00774AF4">
            <w:pPr>
              <w:jc w:val="right"/>
              <w:rPr>
                <w:color w:val="000000"/>
                <w:sz w:val="22"/>
                <w:szCs w:val="22"/>
              </w:rPr>
            </w:pPr>
            <w:r>
              <w:rPr>
                <w:color w:val="000000"/>
                <w:sz w:val="22"/>
                <w:szCs w:val="22"/>
              </w:rPr>
              <w:t>220</w:t>
            </w:r>
          </w:p>
        </w:tc>
        <w:tc>
          <w:tcPr>
            <w:tcW w:w="3139" w:type="dxa"/>
            <w:vMerge/>
            <w:tcBorders>
              <w:top w:val="nil"/>
              <w:left w:val="single" w:sz="4" w:space="0" w:color="auto"/>
              <w:bottom w:val="single" w:sz="4" w:space="0" w:color="auto"/>
              <w:right w:val="single" w:sz="4" w:space="0" w:color="auto"/>
            </w:tcBorders>
            <w:vAlign w:val="center"/>
            <w:hideMark/>
          </w:tcPr>
          <w:p w14:paraId="417F1426"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334D9FC"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5D9B6CC4"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EA87B56"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0906DCF" w14:textId="54C22314"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FD15054" w14:textId="603E6554" w:rsidR="00774AF4" w:rsidRDefault="00774AF4">
            <w:pPr>
              <w:rPr>
                <w:color w:val="000000"/>
                <w:sz w:val="22"/>
                <w:szCs w:val="22"/>
              </w:rPr>
            </w:pPr>
          </w:p>
        </w:tc>
      </w:tr>
      <w:tr w:rsidR="00774AF4" w14:paraId="7213C60A"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A99F4AC" w14:textId="77777777" w:rsidR="00774AF4" w:rsidRDefault="00774AF4">
            <w:pPr>
              <w:jc w:val="right"/>
              <w:rPr>
                <w:color w:val="000000"/>
                <w:sz w:val="22"/>
                <w:szCs w:val="22"/>
              </w:rPr>
            </w:pPr>
            <w:r>
              <w:rPr>
                <w:color w:val="000000"/>
                <w:sz w:val="22"/>
                <w:szCs w:val="22"/>
              </w:rPr>
              <w:t>221</w:t>
            </w:r>
          </w:p>
        </w:tc>
        <w:tc>
          <w:tcPr>
            <w:tcW w:w="3139" w:type="dxa"/>
            <w:vMerge/>
            <w:tcBorders>
              <w:top w:val="nil"/>
              <w:left w:val="single" w:sz="4" w:space="0" w:color="auto"/>
              <w:bottom w:val="single" w:sz="4" w:space="0" w:color="auto"/>
              <w:right w:val="single" w:sz="4" w:space="0" w:color="auto"/>
            </w:tcBorders>
            <w:vAlign w:val="center"/>
            <w:hideMark/>
          </w:tcPr>
          <w:p w14:paraId="5F4C5867"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EE8532B"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01CB53BE"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0585F8F"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956F25B" w14:textId="47196FCF"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79C4BC6" w14:textId="36C88EC2" w:rsidR="00774AF4" w:rsidRDefault="00774AF4">
            <w:pPr>
              <w:rPr>
                <w:color w:val="000000"/>
                <w:sz w:val="22"/>
                <w:szCs w:val="22"/>
              </w:rPr>
            </w:pPr>
          </w:p>
        </w:tc>
      </w:tr>
      <w:tr w:rsidR="00774AF4" w14:paraId="0643E4C8"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BA16909" w14:textId="77777777" w:rsidR="00774AF4" w:rsidRDefault="00774AF4">
            <w:pPr>
              <w:jc w:val="right"/>
              <w:rPr>
                <w:color w:val="000000"/>
                <w:sz w:val="22"/>
                <w:szCs w:val="22"/>
              </w:rPr>
            </w:pPr>
            <w:r>
              <w:rPr>
                <w:color w:val="000000"/>
                <w:sz w:val="22"/>
                <w:szCs w:val="22"/>
              </w:rPr>
              <w:t>222</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4784C3" w14:textId="77777777" w:rsidR="00774AF4" w:rsidRDefault="00774AF4">
            <w:pPr>
              <w:jc w:val="center"/>
              <w:rPr>
                <w:color w:val="000000"/>
                <w:sz w:val="22"/>
                <w:szCs w:val="22"/>
              </w:rPr>
            </w:pPr>
            <w:r>
              <w:rPr>
                <w:color w:val="000000"/>
                <w:sz w:val="22"/>
                <w:szCs w:val="22"/>
              </w:rPr>
              <w:t xml:space="preserve">Ремонт </w:t>
            </w:r>
            <w:proofErr w:type="gramStart"/>
            <w:r>
              <w:rPr>
                <w:color w:val="000000"/>
                <w:sz w:val="22"/>
                <w:szCs w:val="22"/>
              </w:rPr>
              <w:t xml:space="preserve">МФУ  </w:t>
            </w:r>
            <w:proofErr w:type="spellStart"/>
            <w:r>
              <w:rPr>
                <w:color w:val="000000"/>
                <w:sz w:val="22"/>
                <w:szCs w:val="22"/>
              </w:rPr>
              <w:t>Kyocera</w:t>
            </w:r>
            <w:proofErr w:type="spellEnd"/>
            <w:proofErr w:type="gramEnd"/>
            <w:r>
              <w:rPr>
                <w:color w:val="000000"/>
                <w:sz w:val="22"/>
                <w:szCs w:val="22"/>
              </w:rPr>
              <w:t xml:space="preserve"> ECOSYS M2040dn</w:t>
            </w:r>
          </w:p>
        </w:tc>
        <w:tc>
          <w:tcPr>
            <w:tcW w:w="2878" w:type="dxa"/>
            <w:tcBorders>
              <w:top w:val="nil"/>
              <w:left w:val="nil"/>
              <w:bottom w:val="single" w:sz="4" w:space="0" w:color="auto"/>
              <w:right w:val="single" w:sz="4" w:space="0" w:color="auto"/>
            </w:tcBorders>
            <w:shd w:val="clear" w:color="auto" w:fill="auto"/>
            <w:noWrap/>
            <w:vAlign w:val="center"/>
            <w:hideMark/>
          </w:tcPr>
          <w:p w14:paraId="24BD2ED8"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08BACDA5"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16FD6C3"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A8EA393" w14:textId="6790807A"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D2602BE" w14:textId="35E32F0B" w:rsidR="00774AF4" w:rsidRDefault="00774AF4">
            <w:pPr>
              <w:rPr>
                <w:color w:val="000000"/>
                <w:sz w:val="22"/>
                <w:szCs w:val="22"/>
              </w:rPr>
            </w:pPr>
          </w:p>
        </w:tc>
      </w:tr>
      <w:tr w:rsidR="00774AF4" w14:paraId="32CF72C2"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5AC7125" w14:textId="77777777" w:rsidR="00774AF4" w:rsidRDefault="00774AF4">
            <w:pPr>
              <w:jc w:val="right"/>
              <w:rPr>
                <w:color w:val="000000"/>
                <w:sz w:val="22"/>
                <w:szCs w:val="22"/>
              </w:rPr>
            </w:pPr>
            <w:r>
              <w:rPr>
                <w:color w:val="000000"/>
                <w:sz w:val="22"/>
                <w:szCs w:val="22"/>
              </w:rPr>
              <w:t>223</w:t>
            </w:r>
          </w:p>
        </w:tc>
        <w:tc>
          <w:tcPr>
            <w:tcW w:w="3139" w:type="dxa"/>
            <w:vMerge/>
            <w:tcBorders>
              <w:top w:val="nil"/>
              <w:left w:val="single" w:sz="4" w:space="0" w:color="auto"/>
              <w:bottom w:val="single" w:sz="4" w:space="0" w:color="auto"/>
              <w:right w:val="single" w:sz="4" w:space="0" w:color="auto"/>
            </w:tcBorders>
            <w:vAlign w:val="center"/>
            <w:hideMark/>
          </w:tcPr>
          <w:p w14:paraId="737D83E3"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1398796"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07136388"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DDE0A50"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A3E517E" w14:textId="15067DB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3C90B9D" w14:textId="2D9DAD1A" w:rsidR="00774AF4" w:rsidRDefault="00774AF4">
            <w:pPr>
              <w:rPr>
                <w:color w:val="000000"/>
                <w:sz w:val="22"/>
                <w:szCs w:val="22"/>
              </w:rPr>
            </w:pPr>
          </w:p>
        </w:tc>
      </w:tr>
      <w:tr w:rsidR="00774AF4" w14:paraId="283A24A3"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B724575" w14:textId="77777777" w:rsidR="00774AF4" w:rsidRDefault="00774AF4">
            <w:pPr>
              <w:jc w:val="right"/>
              <w:rPr>
                <w:color w:val="000000"/>
                <w:sz w:val="22"/>
                <w:szCs w:val="22"/>
              </w:rPr>
            </w:pPr>
            <w:r>
              <w:rPr>
                <w:color w:val="000000"/>
                <w:sz w:val="22"/>
                <w:szCs w:val="22"/>
              </w:rPr>
              <w:t>224</w:t>
            </w:r>
          </w:p>
        </w:tc>
        <w:tc>
          <w:tcPr>
            <w:tcW w:w="3139" w:type="dxa"/>
            <w:vMerge/>
            <w:tcBorders>
              <w:top w:val="nil"/>
              <w:left w:val="single" w:sz="4" w:space="0" w:color="auto"/>
              <w:bottom w:val="single" w:sz="4" w:space="0" w:color="auto"/>
              <w:right w:val="single" w:sz="4" w:space="0" w:color="auto"/>
            </w:tcBorders>
            <w:vAlign w:val="center"/>
            <w:hideMark/>
          </w:tcPr>
          <w:p w14:paraId="49DF7032"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BE00E13"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7D88B58E"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0AA13CF"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7C68C32" w14:textId="56422C01"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6FD2325" w14:textId="3510881A" w:rsidR="00774AF4" w:rsidRDefault="00774AF4">
            <w:pPr>
              <w:rPr>
                <w:color w:val="000000"/>
                <w:sz w:val="22"/>
                <w:szCs w:val="22"/>
              </w:rPr>
            </w:pPr>
          </w:p>
        </w:tc>
      </w:tr>
      <w:tr w:rsidR="00774AF4" w14:paraId="51793AA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99C4972" w14:textId="77777777" w:rsidR="00774AF4" w:rsidRDefault="00774AF4">
            <w:pPr>
              <w:jc w:val="right"/>
              <w:rPr>
                <w:color w:val="000000"/>
                <w:sz w:val="22"/>
                <w:szCs w:val="22"/>
              </w:rPr>
            </w:pPr>
            <w:r>
              <w:rPr>
                <w:color w:val="000000"/>
                <w:sz w:val="22"/>
                <w:szCs w:val="22"/>
              </w:rPr>
              <w:t>225</w:t>
            </w:r>
          </w:p>
        </w:tc>
        <w:tc>
          <w:tcPr>
            <w:tcW w:w="3139" w:type="dxa"/>
            <w:vMerge/>
            <w:tcBorders>
              <w:top w:val="nil"/>
              <w:left w:val="single" w:sz="4" w:space="0" w:color="auto"/>
              <w:bottom w:val="single" w:sz="4" w:space="0" w:color="auto"/>
              <w:right w:val="single" w:sz="4" w:space="0" w:color="auto"/>
            </w:tcBorders>
            <w:vAlign w:val="center"/>
            <w:hideMark/>
          </w:tcPr>
          <w:p w14:paraId="5BBA7826"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BA02C90" w14:textId="77777777" w:rsidR="00774AF4" w:rsidRDefault="00774AF4">
            <w:pPr>
              <w:rPr>
                <w:color w:val="000000"/>
                <w:sz w:val="20"/>
                <w:szCs w:val="20"/>
              </w:rPr>
            </w:pPr>
            <w:r>
              <w:rPr>
                <w:color w:val="000000"/>
                <w:sz w:val="20"/>
                <w:szCs w:val="20"/>
              </w:rPr>
              <w:t>Ремонт автоподатчика сканера</w:t>
            </w:r>
          </w:p>
        </w:tc>
        <w:tc>
          <w:tcPr>
            <w:tcW w:w="712" w:type="dxa"/>
            <w:tcBorders>
              <w:top w:val="nil"/>
              <w:left w:val="nil"/>
              <w:bottom w:val="single" w:sz="4" w:space="0" w:color="auto"/>
              <w:right w:val="single" w:sz="4" w:space="0" w:color="auto"/>
            </w:tcBorders>
            <w:shd w:val="clear" w:color="auto" w:fill="auto"/>
            <w:noWrap/>
            <w:vAlign w:val="center"/>
            <w:hideMark/>
          </w:tcPr>
          <w:p w14:paraId="6ADA5339"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4B7936A"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19F1DF4" w14:textId="4691594D"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04CE850" w14:textId="439F050B" w:rsidR="00774AF4" w:rsidRDefault="00774AF4">
            <w:pPr>
              <w:rPr>
                <w:color w:val="000000"/>
                <w:sz w:val="22"/>
                <w:szCs w:val="22"/>
              </w:rPr>
            </w:pPr>
          </w:p>
        </w:tc>
      </w:tr>
      <w:tr w:rsidR="00774AF4" w14:paraId="043353B7"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2CAE5D1" w14:textId="77777777" w:rsidR="00774AF4" w:rsidRDefault="00774AF4">
            <w:pPr>
              <w:jc w:val="right"/>
              <w:rPr>
                <w:color w:val="000000"/>
                <w:sz w:val="22"/>
                <w:szCs w:val="22"/>
              </w:rPr>
            </w:pPr>
            <w:r>
              <w:rPr>
                <w:color w:val="000000"/>
                <w:sz w:val="22"/>
                <w:szCs w:val="22"/>
              </w:rPr>
              <w:t>226</w:t>
            </w:r>
          </w:p>
        </w:tc>
        <w:tc>
          <w:tcPr>
            <w:tcW w:w="3139" w:type="dxa"/>
            <w:vMerge/>
            <w:tcBorders>
              <w:top w:val="nil"/>
              <w:left w:val="single" w:sz="4" w:space="0" w:color="auto"/>
              <w:bottom w:val="single" w:sz="4" w:space="0" w:color="auto"/>
              <w:right w:val="single" w:sz="4" w:space="0" w:color="auto"/>
            </w:tcBorders>
            <w:vAlign w:val="center"/>
            <w:hideMark/>
          </w:tcPr>
          <w:p w14:paraId="2CDF46AA"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CA6A308" w14:textId="77777777" w:rsidR="00774AF4" w:rsidRDefault="00774AF4">
            <w:pPr>
              <w:rPr>
                <w:color w:val="000000"/>
                <w:sz w:val="20"/>
                <w:szCs w:val="20"/>
              </w:rPr>
            </w:pPr>
            <w:r>
              <w:rPr>
                <w:color w:val="000000"/>
                <w:sz w:val="20"/>
                <w:szCs w:val="20"/>
              </w:rPr>
              <w:t xml:space="preserve">Ремонт узла сканирования </w:t>
            </w:r>
          </w:p>
        </w:tc>
        <w:tc>
          <w:tcPr>
            <w:tcW w:w="712" w:type="dxa"/>
            <w:tcBorders>
              <w:top w:val="nil"/>
              <w:left w:val="nil"/>
              <w:bottom w:val="single" w:sz="4" w:space="0" w:color="auto"/>
              <w:right w:val="single" w:sz="4" w:space="0" w:color="auto"/>
            </w:tcBorders>
            <w:shd w:val="clear" w:color="auto" w:fill="auto"/>
            <w:noWrap/>
            <w:vAlign w:val="center"/>
            <w:hideMark/>
          </w:tcPr>
          <w:p w14:paraId="6FC91104"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F9EBF9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829B8EF" w14:textId="3159C08B"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3A88CED" w14:textId="511BC4CD" w:rsidR="00774AF4" w:rsidRDefault="00774AF4">
            <w:pPr>
              <w:rPr>
                <w:color w:val="000000"/>
                <w:sz w:val="22"/>
                <w:szCs w:val="22"/>
              </w:rPr>
            </w:pPr>
          </w:p>
        </w:tc>
      </w:tr>
      <w:tr w:rsidR="00774AF4" w14:paraId="3C6C5EC3"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01F515F" w14:textId="77777777" w:rsidR="00774AF4" w:rsidRDefault="00774AF4">
            <w:pPr>
              <w:jc w:val="right"/>
              <w:rPr>
                <w:color w:val="000000"/>
                <w:sz w:val="22"/>
                <w:szCs w:val="22"/>
              </w:rPr>
            </w:pPr>
            <w:r>
              <w:rPr>
                <w:color w:val="000000"/>
                <w:sz w:val="22"/>
                <w:szCs w:val="22"/>
              </w:rPr>
              <w:t>227</w:t>
            </w:r>
          </w:p>
        </w:tc>
        <w:tc>
          <w:tcPr>
            <w:tcW w:w="3139" w:type="dxa"/>
            <w:vMerge/>
            <w:tcBorders>
              <w:top w:val="nil"/>
              <w:left w:val="single" w:sz="4" w:space="0" w:color="auto"/>
              <w:bottom w:val="single" w:sz="4" w:space="0" w:color="auto"/>
              <w:right w:val="single" w:sz="4" w:space="0" w:color="auto"/>
            </w:tcBorders>
            <w:vAlign w:val="center"/>
            <w:hideMark/>
          </w:tcPr>
          <w:p w14:paraId="0C8184B4"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FCCA30A"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48979292"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9DEC001"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178E5D0" w14:textId="373C781B"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6155BB7" w14:textId="5B3C66B1" w:rsidR="00774AF4" w:rsidRDefault="00774AF4">
            <w:pPr>
              <w:rPr>
                <w:color w:val="000000"/>
                <w:sz w:val="22"/>
                <w:szCs w:val="22"/>
              </w:rPr>
            </w:pPr>
          </w:p>
        </w:tc>
      </w:tr>
      <w:tr w:rsidR="00774AF4" w14:paraId="6EB107B9"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47C2C2B" w14:textId="77777777" w:rsidR="00774AF4" w:rsidRDefault="00774AF4">
            <w:pPr>
              <w:jc w:val="right"/>
              <w:rPr>
                <w:color w:val="000000"/>
                <w:sz w:val="22"/>
                <w:szCs w:val="22"/>
              </w:rPr>
            </w:pPr>
            <w:r>
              <w:rPr>
                <w:color w:val="000000"/>
                <w:sz w:val="22"/>
                <w:szCs w:val="22"/>
              </w:rPr>
              <w:t>228</w:t>
            </w:r>
          </w:p>
        </w:tc>
        <w:tc>
          <w:tcPr>
            <w:tcW w:w="3139" w:type="dxa"/>
            <w:vMerge/>
            <w:tcBorders>
              <w:top w:val="nil"/>
              <w:left w:val="single" w:sz="4" w:space="0" w:color="auto"/>
              <w:bottom w:val="single" w:sz="4" w:space="0" w:color="auto"/>
              <w:right w:val="single" w:sz="4" w:space="0" w:color="auto"/>
            </w:tcBorders>
            <w:vAlign w:val="center"/>
            <w:hideMark/>
          </w:tcPr>
          <w:p w14:paraId="4AB7327B"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1186FBF"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5183F523"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E601834"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78D7096" w14:textId="7D089E98"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8250155" w14:textId="25D87B8D" w:rsidR="00774AF4" w:rsidRDefault="00774AF4">
            <w:pPr>
              <w:rPr>
                <w:color w:val="000000"/>
                <w:sz w:val="22"/>
                <w:szCs w:val="22"/>
              </w:rPr>
            </w:pPr>
          </w:p>
        </w:tc>
      </w:tr>
      <w:tr w:rsidR="00774AF4" w14:paraId="3FE7B751"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88228FD" w14:textId="77777777" w:rsidR="00774AF4" w:rsidRDefault="00774AF4">
            <w:pPr>
              <w:jc w:val="right"/>
              <w:rPr>
                <w:color w:val="000000"/>
                <w:sz w:val="22"/>
                <w:szCs w:val="22"/>
              </w:rPr>
            </w:pPr>
            <w:r>
              <w:rPr>
                <w:color w:val="000000"/>
                <w:sz w:val="22"/>
                <w:szCs w:val="22"/>
              </w:rPr>
              <w:t>229</w:t>
            </w:r>
          </w:p>
        </w:tc>
        <w:tc>
          <w:tcPr>
            <w:tcW w:w="3139" w:type="dxa"/>
            <w:vMerge/>
            <w:tcBorders>
              <w:top w:val="nil"/>
              <w:left w:val="single" w:sz="4" w:space="0" w:color="auto"/>
              <w:bottom w:val="single" w:sz="4" w:space="0" w:color="auto"/>
              <w:right w:val="single" w:sz="4" w:space="0" w:color="auto"/>
            </w:tcBorders>
            <w:vAlign w:val="center"/>
            <w:hideMark/>
          </w:tcPr>
          <w:p w14:paraId="546B3139"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2F4C4434"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1BE15955"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F2CCE92"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4FD95D2" w14:textId="310A9A3E"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F6990DF" w14:textId="4EB92D45" w:rsidR="00774AF4" w:rsidRDefault="00774AF4">
            <w:pPr>
              <w:rPr>
                <w:color w:val="000000"/>
                <w:sz w:val="22"/>
                <w:szCs w:val="22"/>
              </w:rPr>
            </w:pPr>
          </w:p>
        </w:tc>
      </w:tr>
      <w:tr w:rsidR="00774AF4" w14:paraId="42AEC0F8"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7708574" w14:textId="77777777" w:rsidR="00774AF4" w:rsidRDefault="00774AF4">
            <w:pPr>
              <w:jc w:val="right"/>
              <w:rPr>
                <w:color w:val="000000"/>
                <w:sz w:val="22"/>
                <w:szCs w:val="22"/>
              </w:rPr>
            </w:pPr>
            <w:r>
              <w:rPr>
                <w:color w:val="000000"/>
                <w:sz w:val="22"/>
                <w:szCs w:val="22"/>
              </w:rPr>
              <w:t>230</w:t>
            </w:r>
          </w:p>
        </w:tc>
        <w:tc>
          <w:tcPr>
            <w:tcW w:w="3139" w:type="dxa"/>
            <w:vMerge/>
            <w:tcBorders>
              <w:top w:val="nil"/>
              <w:left w:val="single" w:sz="4" w:space="0" w:color="auto"/>
              <w:bottom w:val="single" w:sz="4" w:space="0" w:color="auto"/>
              <w:right w:val="single" w:sz="4" w:space="0" w:color="auto"/>
            </w:tcBorders>
            <w:vAlign w:val="center"/>
            <w:hideMark/>
          </w:tcPr>
          <w:p w14:paraId="72BC839C"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511FB05" w14:textId="77777777" w:rsidR="00774AF4" w:rsidRDefault="00774AF4">
            <w:pPr>
              <w:rPr>
                <w:color w:val="000000"/>
                <w:sz w:val="20"/>
                <w:szCs w:val="20"/>
              </w:rPr>
            </w:pPr>
            <w:r>
              <w:rPr>
                <w:color w:val="000000"/>
                <w:sz w:val="20"/>
                <w:szCs w:val="20"/>
              </w:rPr>
              <w:t xml:space="preserve">Ремонт узла переноса изображения </w:t>
            </w:r>
          </w:p>
        </w:tc>
        <w:tc>
          <w:tcPr>
            <w:tcW w:w="712" w:type="dxa"/>
            <w:tcBorders>
              <w:top w:val="nil"/>
              <w:left w:val="nil"/>
              <w:bottom w:val="single" w:sz="4" w:space="0" w:color="auto"/>
              <w:right w:val="single" w:sz="4" w:space="0" w:color="auto"/>
            </w:tcBorders>
            <w:shd w:val="clear" w:color="auto" w:fill="auto"/>
            <w:noWrap/>
            <w:vAlign w:val="center"/>
            <w:hideMark/>
          </w:tcPr>
          <w:p w14:paraId="5DD7D8B0"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CA0CB07"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F99A561" w14:textId="72F94831"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46A7246" w14:textId="7ECBFEC2" w:rsidR="00774AF4" w:rsidRDefault="00774AF4">
            <w:pPr>
              <w:rPr>
                <w:color w:val="000000"/>
                <w:sz w:val="22"/>
                <w:szCs w:val="22"/>
              </w:rPr>
            </w:pPr>
          </w:p>
        </w:tc>
      </w:tr>
      <w:tr w:rsidR="00774AF4" w14:paraId="7B8DF1A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52DC641" w14:textId="77777777" w:rsidR="00774AF4" w:rsidRDefault="00774AF4">
            <w:pPr>
              <w:jc w:val="right"/>
              <w:rPr>
                <w:color w:val="000000"/>
                <w:sz w:val="22"/>
                <w:szCs w:val="22"/>
              </w:rPr>
            </w:pPr>
            <w:r>
              <w:rPr>
                <w:color w:val="000000"/>
                <w:sz w:val="22"/>
                <w:szCs w:val="22"/>
              </w:rPr>
              <w:t>231</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1B957E" w14:textId="77777777" w:rsidR="00774AF4" w:rsidRDefault="00774AF4">
            <w:pPr>
              <w:jc w:val="center"/>
              <w:rPr>
                <w:color w:val="000000"/>
                <w:sz w:val="22"/>
                <w:szCs w:val="22"/>
              </w:rPr>
            </w:pPr>
            <w:r>
              <w:rPr>
                <w:color w:val="000000"/>
                <w:sz w:val="22"/>
                <w:szCs w:val="22"/>
              </w:rPr>
              <w:t xml:space="preserve">Ремонт МФУ </w:t>
            </w:r>
            <w:proofErr w:type="spellStart"/>
            <w:r>
              <w:rPr>
                <w:color w:val="000000"/>
                <w:sz w:val="22"/>
                <w:szCs w:val="22"/>
              </w:rPr>
              <w:t>Kyocera</w:t>
            </w:r>
            <w:proofErr w:type="spellEnd"/>
            <w:r>
              <w:rPr>
                <w:color w:val="000000"/>
                <w:sz w:val="22"/>
                <w:szCs w:val="22"/>
              </w:rPr>
              <w:t xml:space="preserve"> ECOSYS MA4000x</w:t>
            </w:r>
          </w:p>
        </w:tc>
        <w:tc>
          <w:tcPr>
            <w:tcW w:w="2878" w:type="dxa"/>
            <w:tcBorders>
              <w:top w:val="nil"/>
              <w:left w:val="nil"/>
              <w:bottom w:val="single" w:sz="4" w:space="0" w:color="auto"/>
              <w:right w:val="single" w:sz="4" w:space="0" w:color="auto"/>
            </w:tcBorders>
            <w:shd w:val="clear" w:color="auto" w:fill="auto"/>
            <w:noWrap/>
            <w:vAlign w:val="center"/>
            <w:hideMark/>
          </w:tcPr>
          <w:p w14:paraId="2542A924"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095F7D8F"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F608242"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471F75E" w14:textId="7D65837D"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32B9F60" w14:textId="60537968" w:rsidR="00774AF4" w:rsidRDefault="00774AF4">
            <w:pPr>
              <w:rPr>
                <w:color w:val="000000"/>
                <w:sz w:val="22"/>
                <w:szCs w:val="22"/>
              </w:rPr>
            </w:pPr>
          </w:p>
        </w:tc>
      </w:tr>
      <w:tr w:rsidR="00774AF4" w14:paraId="13AABCFC"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F7B7978" w14:textId="77777777" w:rsidR="00774AF4" w:rsidRDefault="00774AF4">
            <w:pPr>
              <w:jc w:val="right"/>
              <w:rPr>
                <w:color w:val="000000"/>
                <w:sz w:val="22"/>
                <w:szCs w:val="22"/>
              </w:rPr>
            </w:pPr>
            <w:r>
              <w:rPr>
                <w:color w:val="000000"/>
                <w:sz w:val="22"/>
                <w:szCs w:val="22"/>
              </w:rPr>
              <w:t>232</w:t>
            </w:r>
          </w:p>
        </w:tc>
        <w:tc>
          <w:tcPr>
            <w:tcW w:w="3139" w:type="dxa"/>
            <w:vMerge/>
            <w:tcBorders>
              <w:top w:val="nil"/>
              <w:left w:val="single" w:sz="4" w:space="0" w:color="auto"/>
              <w:bottom w:val="single" w:sz="4" w:space="0" w:color="auto"/>
              <w:right w:val="single" w:sz="4" w:space="0" w:color="auto"/>
            </w:tcBorders>
            <w:vAlign w:val="center"/>
            <w:hideMark/>
          </w:tcPr>
          <w:p w14:paraId="0EEFAB44"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B8A0BCC"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19F35E83"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87D936B"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48D42D0" w14:textId="4CAD5BD1"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6A4928AF" w14:textId="3A724427" w:rsidR="00774AF4" w:rsidRDefault="00774AF4">
            <w:pPr>
              <w:rPr>
                <w:color w:val="000000"/>
                <w:sz w:val="22"/>
                <w:szCs w:val="22"/>
              </w:rPr>
            </w:pPr>
          </w:p>
        </w:tc>
      </w:tr>
      <w:tr w:rsidR="00774AF4" w14:paraId="1C70EB4D"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820C93F" w14:textId="77777777" w:rsidR="00774AF4" w:rsidRDefault="00774AF4">
            <w:pPr>
              <w:jc w:val="right"/>
              <w:rPr>
                <w:color w:val="000000"/>
                <w:sz w:val="22"/>
                <w:szCs w:val="22"/>
              </w:rPr>
            </w:pPr>
            <w:r>
              <w:rPr>
                <w:color w:val="000000"/>
                <w:sz w:val="22"/>
                <w:szCs w:val="22"/>
              </w:rPr>
              <w:t>233</w:t>
            </w:r>
          </w:p>
        </w:tc>
        <w:tc>
          <w:tcPr>
            <w:tcW w:w="3139" w:type="dxa"/>
            <w:vMerge/>
            <w:tcBorders>
              <w:top w:val="nil"/>
              <w:left w:val="single" w:sz="4" w:space="0" w:color="auto"/>
              <w:bottom w:val="single" w:sz="4" w:space="0" w:color="auto"/>
              <w:right w:val="single" w:sz="4" w:space="0" w:color="auto"/>
            </w:tcBorders>
            <w:vAlign w:val="center"/>
            <w:hideMark/>
          </w:tcPr>
          <w:p w14:paraId="3CD5241E"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7D76F82"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7EDDBB8B"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B70C43A"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0249AF1" w14:textId="1E5EDD51"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27590065" w14:textId="31A83DFD" w:rsidR="00774AF4" w:rsidRDefault="00774AF4">
            <w:pPr>
              <w:rPr>
                <w:color w:val="000000"/>
                <w:sz w:val="22"/>
                <w:szCs w:val="22"/>
              </w:rPr>
            </w:pPr>
          </w:p>
        </w:tc>
      </w:tr>
      <w:tr w:rsidR="00774AF4" w14:paraId="05FDE075"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2FF9CD3" w14:textId="77777777" w:rsidR="00774AF4" w:rsidRDefault="00774AF4">
            <w:pPr>
              <w:jc w:val="right"/>
              <w:rPr>
                <w:color w:val="000000"/>
                <w:sz w:val="22"/>
                <w:szCs w:val="22"/>
              </w:rPr>
            </w:pPr>
            <w:r>
              <w:rPr>
                <w:color w:val="000000"/>
                <w:sz w:val="22"/>
                <w:szCs w:val="22"/>
              </w:rPr>
              <w:t>234</w:t>
            </w:r>
          </w:p>
        </w:tc>
        <w:tc>
          <w:tcPr>
            <w:tcW w:w="3139" w:type="dxa"/>
            <w:vMerge/>
            <w:tcBorders>
              <w:top w:val="nil"/>
              <w:left w:val="single" w:sz="4" w:space="0" w:color="auto"/>
              <w:bottom w:val="single" w:sz="4" w:space="0" w:color="auto"/>
              <w:right w:val="single" w:sz="4" w:space="0" w:color="auto"/>
            </w:tcBorders>
            <w:vAlign w:val="center"/>
            <w:hideMark/>
          </w:tcPr>
          <w:p w14:paraId="133018CE"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7345B9F" w14:textId="77777777" w:rsidR="00774AF4" w:rsidRDefault="00774AF4">
            <w:pPr>
              <w:rPr>
                <w:color w:val="000000"/>
                <w:sz w:val="20"/>
                <w:szCs w:val="20"/>
              </w:rPr>
            </w:pPr>
            <w:r>
              <w:rPr>
                <w:color w:val="000000"/>
                <w:sz w:val="20"/>
                <w:szCs w:val="20"/>
              </w:rPr>
              <w:t>Ремонт автоподатчика сканера</w:t>
            </w:r>
          </w:p>
        </w:tc>
        <w:tc>
          <w:tcPr>
            <w:tcW w:w="712" w:type="dxa"/>
            <w:tcBorders>
              <w:top w:val="nil"/>
              <w:left w:val="nil"/>
              <w:bottom w:val="single" w:sz="4" w:space="0" w:color="auto"/>
              <w:right w:val="single" w:sz="4" w:space="0" w:color="auto"/>
            </w:tcBorders>
            <w:shd w:val="clear" w:color="auto" w:fill="auto"/>
            <w:noWrap/>
            <w:vAlign w:val="center"/>
            <w:hideMark/>
          </w:tcPr>
          <w:p w14:paraId="6EABB2DC"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BF9826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E0D8E01" w14:textId="69BCFA25"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290D8040" w14:textId="385D2E10" w:rsidR="00774AF4" w:rsidRDefault="00774AF4">
            <w:pPr>
              <w:rPr>
                <w:color w:val="000000"/>
                <w:sz w:val="22"/>
                <w:szCs w:val="22"/>
              </w:rPr>
            </w:pPr>
          </w:p>
        </w:tc>
      </w:tr>
      <w:tr w:rsidR="00774AF4" w14:paraId="3800C7C1"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798ADBC" w14:textId="77777777" w:rsidR="00774AF4" w:rsidRDefault="00774AF4">
            <w:pPr>
              <w:jc w:val="right"/>
              <w:rPr>
                <w:color w:val="000000"/>
                <w:sz w:val="22"/>
                <w:szCs w:val="22"/>
              </w:rPr>
            </w:pPr>
            <w:r>
              <w:rPr>
                <w:color w:val="000000"/>
                <w:sz w:val="22"/>
                <w:szCs w:val="22"/>
              </w:rPr>
              <w:t>235</w:t>
            </w:r>
          </w:p>
        </w:tc>
        <w:tc>
          <w:tcPr>
            <w:tcW w:w="3139" w:type="dxa"/>
            <w:vMerge/>
            <w:tcBorders>
              <w:top w:val="nil"/>
              <w:left w:val="single" w:sz="4" w:space="0" w:color="auto"/>
              <w:bottom w:val="single" w:sz="4" w:space="0" w:color="auto"/>
              <w:right w:val="single" w:sz="4" w:space="0" w:color="auto"/>
            </w:tcBorders>
            <w:vAlign w:val="center"/>
            <w:hideMark/>
          </w:tcPr>
          <w:p w14:paraId="374DFF35"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6445C1C" w14:textId="77777777" w:rsidR="00774AF4" w:rsidRDefault="00774AF4">
            <w:pPr>
              <w:rPr>
                <w:color w:val="000000"/>
                <w:sz w:val="20"/>
                <w:szCs w:val="20"/>
              </w:rPr>
            </w:pPr>
            <w:r>
              <w:rPr>
                <w:color w:val="000000"/>
                <w:sz w:val="20"/>
                <w:szCs w:val="20"/>
              </w:rPr>
              <w:t xml:space="preserve">Ремонт узла сканирования </w:t>
            </w:r>
          </w:p>
        </w:tc>
        <w:tc>
          <w:tcPr>
            <w:tcW w:w="712" w:type="dxa"/>
            <w:tcBorders>
              <w:top w:val="nil"/>
              <w:left w:val="nil"/>
              <w:bottom w:val="single" w:sz="4" w:space="0" w:color="auto"/>
              <w:right w:val="single" w:sz="4" w:space="0" w:color="auto"/>
            </w:tcBorders>
            <w:shd w:val="clear" w:color="auto" w:fill="auto"/>
            <w:noWrap/>
            <w:vAlign w:val="center"/>
            <w:hideMark/>
          </w:tcPr>
          <w:p w14:paraId="478E7F6E"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0BB6FF5"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1C2F167" w14:textId="3FA7896F"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EB3EFBB" w14:textId="11D55195" w:rsidR="00774AF4" w:rsidRDefault="00774AF4">
            <w:pPr>
              <w:rPr>
                <w:color w:val="000000"/>
                <w:sz w:val="22"/>
                <w:szCs w:val="22"/>
              </w:rPr>
            </w:pPr>
          </w:p>
        </w:tc>
      </w:tr>
      <w:tr w:rsidR="00774AF4" w14:paraId="03C39A58"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0FC0365" w14:textId="77777777" w:rsidR="00774AF4" w:rsidRDefault="00774AF4">
            <w:pPr>
              <w:jc w:val="right"/>
              <w:rPr>
                <w:color w:val="000000"/>
                <w:sz w:val="22"/>
                <w:szCs w:val="22"/>
              </w:rPr>
            </w:pPr>
            <w:r>
              <w:rPr>
                <w:color w:val="000000"/>
                <w:sz w:val="22"/>
                <w:szCs w:val="22"/>
              </w:rPr>
              <w:t>236</w:t>
            </w:r>
          </w:p>
        </w:tc>
        <w:tc>
          <w:tcPr>
            <w:tcW w:w="3139" w:type="dxa"/>
            <w:vMerge/>
            <w:tcBorders>
              <w:top w:val="nil"/>
              <w:left w:val="single" w:sz="4" w:space="0" w:color="auto"/>
              <w:bottom w:val="single" w:sz="4" w:space="0" w:color="auto"/>
              <w:right w:val="single" w:sz="4" w:space="0" w:color="auto"/>
            </w:tcBorders>
            <w:vAlign w:val="center"/>
            <w:hideMark/>
          </w:tcPr>
          <w:p w14:paraId="2F1AE9B9"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685223E"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2C7F7BAB"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1B80C1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CB588D3" w14:textId="3881872E"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B4F141E" w14:textId="19504C08" w:rsidR="00774AF4" w:rsidRDefault="00774AF4">
            <w:pPr>
              <w:rPr>
                <w:color w:val="000000"/>
                <w:sz w:val="22"/>
                <w:szCs w:val="22"/>
              </w:rPr>
            </w:pPr>
          </w:p>
        </w:tc>
      </w:tr>
      <w:tr w:rsidR="00774AF4" w14:paraId="204A5C0A"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204D479" w14:textId="77777777" w:rsidR="00774AF4" w:rsidRDefault="00774AF4">
            <w:pPr>
              <w:jc w:val="right"/>
              <w:rPr>
                <w:color w:val="000000"/>
                <w:sz w:val="22"/>
                <w:szCs w:val="22"/>
              </w:rPr>
            </w:pPr>
            <w:r>
              <w:rPr>
                <w:color w:val="000000"/>
                <w:sz w:val="22"/>
                <w:szCs w:val="22"/>
              </w:rPr>
              <w:t>237</w:t>
            </w:r>
          </w:p>
        </w:tc>
        <w:tc>
          <w:tcPr>
            <w:tcW w:w="3139" w:type="dxa"/>
            <w:vMerge/>
            <w:tcBorders>
              <w:top w:val="nil"/>
              <w:left w:val="single" w:sz="4" w:space="0" w:color="auto"/>
              <w:bottom w:val="single" w:sz="4" w:space="0" w:color="auto"/>
              <w:right w:val="single" w:sz="4" w:space="0" w:color="auto"/>
            </w:tcBorders>
            <w:vAlign w:val="center"/>
            <w:hideMark/>
          </w:tcPr>
          <w:p w14:paraId="0E57E9C5"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5DAFECCE"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411C7B32"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CAEF744"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F50DE31" w14:textId="137EBED3"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C68EC9F" w14:textId="5C2BB2FF" w:rsidR="00774AF4" w:rsidRDefault="00774AF4">
            <w:pPr>
              <w:rPr>
                <w:color w:val="000000"/>
                <w:sz w:val="22"/>
                <w:szCs w:val="22"/>
              </w:rPr>
            </w:pPr>
          </w:p>
        </w:tc>
      </w:tr>
      <w:tr w:rsidR="00774AF4" w14:paraId="2F6D7C3D"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FB9C206" w14:textId="77777777" w:rsidR="00774AF4" w:rsidRDefault="00774AF4">
            <w:pPr>
              <w:jc w:val="right"/>
              <w:rPr>
                <w:color w:val="000000"/>
                <w:sz w:val="22"/>
                <w:szCs w:val="22"/>
              </w:rPr>
            </w:pPr>
            <w:r>
              <w:rPr>
                <w:color w:val="000000"/>
                <w:sz w:val="22"/>
                <w:szCs w:val="22"/>
              </w:rPr>
              <w:t>238</w:t>
            </w:r>
          </w:p>
        </w:tc>
        <w:tc>
          <w:tcPr>
            <w:tcW w:w="3139" w:type="dxa"/>
            <w:vMerge/>
            <w:tcBorders>
              <w:top w:val="nil"/>
              <w:left w:val="single" w:sz="4" w:space="0" w:color="auto"/>
              <w:bottom w:val="single" w:sz="4" w:space="0" w:color="auto"/>
              <w:right w:val="single" w:sz="4" w:space="0" w:color="auto"/>
            </w:tcBorders>
            <w:vAlign w:val="center"/>
            <w:hideMark/>
          </w:tcPr>
          <w:p w14:paraId="74554A93"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71AE6E9"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2E1935B6"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82E6262"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6810638" w14:textId="32FB0653"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ED86A28" w14:textId="006B647F" w:rsidR="00774AF4" w:rsidRDefault="00774AF4">
            <w:pPr>
              <w:rPr>
                <w:color w:val="000000"/>
                <w:sz w:val="22"/>
                <w:szCs w:val="22"/>
              </w:rPr>
            </w:pPr>
          </w:p>
        </w:tc>
      </w:tr>
      <w:tr w:rsidR="00774AF4" w14:paraId="67B318C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64405BB" w14:textId="77777777" w:rsidR="00774AF4" w:rsidRDefault="00774AF4">
            <w:pPr>
              <w:jc w:val="right"/>
              <w:rPr>
                <w:color w:val="000000"/>
                <w:sz w:val="22"/>
                <w:szCs w:val="22"/>
              </w:rPr>
            </w:pPr>
            <w:r>
              <w:rPr>
                <w:color w:val="000000"/>
                <w:sz w:val="22"/>
                <w:szCs w:val="22"/>
              </w:rPr>
              <w:t>239</w:t>
            </w:r>
          </w:p>
        </w:tc>
        <w:tc>
          <w:tcPr>
            <w:tcW w:w="3139" w:type="dxa"/>
            <w:vMerge/>
            <w:tcBorders>
              <w:top w:val="nil"/>
              <w:left w:val="single" w:sz="4" w:space="0" w:color="auto"/>
              <w:bottom w:val="single" w:sz="4" w:space="0" w:color="auto"/>
              <w:right w:val="single" w:sz="4" w:space="0" w:color="auto"/>
            </w:tcBorders>
            <w:vAlign w:val="center"/>
            <w:hideMark/>
          </w:tcPr>
          <w:p w14:paraId="4A9C9B0B"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4F4D31A" w14:textId="77777777" w:rsidR="00774AF4" w:rsidRDefault="00774AF4">
            <w:pPr>
              <w:rPr>
                <w:color w:val="000000"/>
                <w:sz w:val="20"/>
                <w:szCs w:val="20"/>
              </w:rPr>
            </w:pPr>
            <w:r>
              <w:rPr>
                <w:color w:val="000000"/>
                <w:sz w:val="20"/>
                <w:szCs w:val="20"/>
              </w:rPr>
              <w:t xml:space="preserve">Ремонт узла переноса изображения </w:t>
            </w:r>
          </w:p>
        </w:tc>
        <w:tc>
          <w:tcPr>
            <w:tcW w:w="712" w:type="dxa"/>
            <w:tcBorders>
              <w:top w:val="nil"/>
              <w:left w:val="nil"/>
              <w:bottom w:val="single" w:sz="4" w:space="0" w:color="auto"/>
              <w:right w:val="single" w:sz="4" w:space="0" w:color="auto"/>
            </w:tcBorders>
            <w:shd w:val="clear" w:color="auto" w:fill="auto"/>
            <w:noWrap/>
            <w:vAlign w:val="center"/>
            <w:hideMark/>
          </w:tcPr>
          <w:p w14:paraId="6F53920A"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41684B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EEF3149" w14:textId="04827935"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9428347" w14:textId="632E5BBE" w:rsidR="00774AF4" w:rsidRDefault="00774AF4">
            <w:pPr>
              <w:rPr>
                <w:color w:val="000000"/>
                <w:sz w:val="22"/>
                <w:szCs w:val="22"/>
              </w:rPr>
            </w:pPr>
          </w:p>
        </w:tc>
      </w:tr>
      <w:tr w:rsidR="00774AF4" w14:paraId="455ACD30"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CC97569" w14:textId="77777777" w:rsidR="00774AF4" w:rsidRDefault="00774AF4">
            <w:pPr>
              <w:jc w:val="right"/>
              <w:rPr>
                <w:color w:val="000000"/>
                <w:sz w:val="22"/>
                <w:szCs w:val="22"/>
              </w:rPr>
            </w:pPr>
            <w:r>
              <w:rPr>
                <w:color w:val="000000"/>
                <w:sz w:val="22"/>
                <w:szCs w:val="22"/>
              </w:rPr>
              <w:t>240</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AA1A0E" w14:textId="77777777" w:rsidR="00774AF4" w:rsidRDefault="00774AF4">
            <w:pPr>
              <w:jc w:val="center"/>
              <w:rPr>
                <w:color w:val="000000"/>
                <w:sz w:val="22"/>
                <w:szCs w:val="22"/>
              </w:rPr>
            </w:pPr>
            <w:r>
              <w:rPr>
                <w:color w:val="000000"/>
                <w:sz w:val="22"/>
                <w:szCs w:val="22"/>
              </w:rPr>
              <w:t xml:space="preserve">Ремонт </w:t>
            </w:r>
            <w:proofErr w:type="gramStart"/>
            <w:r>
              <w:rPr>
                <w:color w:val="000000"/>
                <w:sz w:val="22"/>
                <w:szCs w:val="22"/>
              </w:rPr>
              <w:t>МФУ  Xerox</w:t>
            </w:r>
            <w:proofErr w:type="gramEnd"/>
            <w:r>
              <w:rPr>
                <w:color w:val="000000"/>
                <w:sz w:val="22"/>
                <w:szCs w:val="22"/>
              </w:rPr>
              <w:t xml:space="preserve"> WC3345DNI</w:t>
            </w:r>
          </w:p>
        </w:tc>
        <w:tc>
          <w:tcPr>
            <w:tcW w:w="2878" w:type="dxa"/>
            <w:tcBorders>
              <w:top w:val="nil"/>
              <w:left w:val="nil"/>
              <w:bottom w:val="single" w:sz="4" w:space="0" w:color="auto"/>
              <w:right w:val="single" w:sz="4" w:space="0" w:color="auto"/>
            </w:tcBorders>
            <w:shd w:val="clear" w:color="auto" w:fill="auto"/>
            <w:noWrap/>
            <w:vAlign w:val="center"/>
            <w:hideMark/>
          </w:tcPr>
          <w:p w14:paraId="13B66DEB"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58A39A40"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76166D7"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EB2F490" w14:textId="2605D546"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25D0378" w14:textId="1C7094B6" w:rsidR="00774AF4" w:rsidRDefault="00774AF4">
            <w:pPr>
              <w:rPr>
                <w:color w:val="000000"/>
                <w:sz w:val="22"/>
                <w:szCs w:val="22"/>
              </w:rPr>
            </w:pPr>
          </w:p>
        </w:tc>
      </w:tr>
      <w:tr w:rsidR="00774AF4" w14:paraId="4370F60D"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77E85ED" w14:textId="77777777" w:rsidR="00774AF4" w:rsidRDefault="00774AF4">
            <w:pPr>
              <w:jc w:val="right"/>
              <w:rPr>
                <w:color w:val="000000"/>
                <w:sz w:val="22"/>
                <w:szCs w:val="22"/>
              </w:rPr>
            </w:pPr>
            <w:r>
              <w:rPr>
                <w:color w:val="000000"/>
                <w:sz w:val="22"/>
                <w:szCs w:val="22"/>
              </w:rPr>
              <w:t>241</w:t>
            </w:r>
          </w:p>
        </w:tc>
        <w:tc>
          <w:tcPr>
            <w:tcW w:w="3139" w:type="dxa"/>
            <w:vMerge/>
            <w:tcBorders>
              <w:top w:val="nil"/>
              <w:left w:val="single" w:sz="4" w:space="0" w:color="auto"/>
              <w:bottom w:val="single" w:sz="4" w:space="0" w:color="auto"/>
              <w:right w:val="single" w:sz="4" w:space="0" w:color="auto"/>
            </w:tcBorders>
            <w:vAlign w:val="center"/>
            <w:hideMark/>
          </w:tcPr>
          <w:p w14:paraId="5BE4BD9F"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14B6582"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748229E1"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08D8E1B"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19174E8" w14:textId="78A256AA"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43EAC9E" w14:textId="48D39906" w:rsidR="00774AF4" w:rsidRDefault="00774AF4">
            <w:pPr>
              <w:rPr>
                <w:color w:val="000000"/>
                <w:sz w:val="22"/>
                <w:szCs w:val="22"/>
              </w:rPr>
            </w:pPr>
          </w:p>
        </w:tc>
      </w:tr>
      <w:tr w:rsidR="00774AF4" w14:paraId="7630495E"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F9C2397" w14:textId="77777777" w:rsidR="00774AF4" w:rsidRDefault="00774AF4">
            <w:pPr>
              <w:jc w:val="right"/>
              <w:rPr>
                <w:color w:val="000000"/>
                <w:sz w:val="22"/>
                <w:szCs w:val="22"/>
              </w:rPr>
            </w:pPr>
            <w:r>
              <w:rPr>
                <w:color w:val="000000"/>
                <w:sz w:val="22"/>
                <w:szCs w:val="22"/>
              </w:rPr>
              <w:t>242</w:t>
            </w:r>
          </w:p>
        </w:tc>
        <w:tc>
          <w:tcPr>
            <w:tcW w:w="3139" w:type="dxa"/>
            <w:vMerge/>
            <w:tcBorders>
              <w:top w:val="nil"/>
              <w:left w:val="single" w:sz="4" w:space="0" w:color="auto"/>
              <w:bottom w:val="single" w:sz="4" w:space="0" w:color="auto"/>
              <w:right w:val="single" w:sz="4" w:space="0" w:color="auto"/>
            </w:tcBorders>
            <w:vAlign w:val="center"/>
            <w:hideMark/>
          </w:tcPr>
          <w:p w14:paraId="040E5404"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34B9D01B"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57716D8E"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584C0F2"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0EACE05" w14:textId="67D61864"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AEE61F2" w14:textId="06E3AFA6" w:rsidR="00774AF4" w:rsidRDefault="00774AF4">
            <w:pPr>
              <w:rPr>
                <w:color w:val="000000"/>
                <w:sz w:val="22"/>
                <w:szCs w:val="22"/>
              </w:rPr>
            </w:pPr>
          </w:p>
        </w:tc>
      </w:tr>
      <w:tr w:rsidR="00774AF4" w14:paraId="5D18EF2A"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57B8DCA" w14:textId="77777777" w:rsidR="00774AF4" w:rsidRDefault="00774AF4">
            <w:pPr>
              <w:jc w:val="right"/>
              <w:rPr>
                <w:color w:val="000000"/>
                <w:sz w:val="22"/>
                <w:szCs w:val="22"/>
              </w:rPr>
            </w:pPr>
            <w:r>
              <w:rPr>
                <w:color w:val="000000"/>
                <w:sz w:val="22"/>
                <w:szCs w:val="22"/>
              </w:rPr>
              <w:t>243</w:t>
            </w:r>
          </w:p>
        </w:tc>
        <w:tc>
          <w:tcPr>
            <w:tcW w:w="3139" w:type="dxa"/>
            <w:vMerge/>
            <w:tcBorders>
              <w:top w:val="nil"/>
              <w:left w:val="single" w:sz="4" w:space="0" w:color="auto"/>
              <w:bottom w:val="single" w:sz="4" w:space="0" w:color="auto"/>
              <w:right w:val="single" w:sz="4" w:space="0" w:color="auto"/>
            </w:tcBorders>
            <w:vAlign w:val="center"/>
            <w:hideMark/>
          </w:tcPr>
          <w:p w14:paraId="5FFB54EC"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7F5DA12" w14:textId="77777777" w:rsidR="00774AF4" w:rsidRDefault="00774AF4">
            <w:pPr>
              <w:rPr>
                <w:color w:val="000000"/>
                <w:sz w:val="20"/>
                <w:szCs w:val="20"/>
              </w:rPr>
            </w:pPr>
            <w:r>
              <w:rPr>
                <w:color w:val="000000"/>
                <w:sz w:val="20"/>
                <w:szCs w:val="20"/>
              </w:rPr>
              <w:t>Ремонт автоподатчика сканера</w:t>
            </w:r>
          </w:p>
        </w:tc>
        <w:tc>
          <w:tcPr>
            <w:tcW w:w="712" w:type="dxa"/>
            <w:tcBorders>
              <w:top w:val="nil"/>
              <w:left w:val="nil"/>
              <w:bottom w:val="single" w:sz="4" w:space="0" w:color="auto"/>
              <w:right w:val="single" w:sz="4" w:space="0" w:color="auto"/>
            </w:tcBorders>
            <w:shd w:val="clear" w:color="auto" w:fill="auto"/>
            <w:noWrap/>
            <w:vAlign w:val="center"/>
            <w:hideMark/>
          </w:tcPr>
          <w:p w14:paraId="3DBBB370"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4DFB3CA"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5013FFF" w14:textId="1A033CE7"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C00FDE4" w14:textId="1B72B129" w:rsidR="00774AF4" w:rsidRDefault="00774AF4">
            <w:pPr>
              <w:rPr>
                <w:color w:val="000000"/>
                <w:sz w:val="22"/>
                <w:szCs w:val="22"/>
              </w:rPr>
            </w:pPr>
          </w:p>
        </w:tc>
      </w:tr>
      <w:tr w:rsidR="00774AF4" w14:paraId="3FF858CB"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09C0835" w14:textId="77777777" w:rsidR="00774AF4" w:rsidRDefault="00774AF4">
            <w:pPr>
              <w:jc w:val="right"/>
              <w:rPr>
                <w:color w:val="000000"/>
                <w:sz w:val="22"/>
                <w:szCs w:val="22"/>
              </w:rPr>
            </w:pPr>
            <w:r>
              <w:rPr>
                <w:color w:val="000000"/>
                <w:sz w:val="22"/>
                <w:szCs w:val="22"/>
              </w:rPr>
              <w:t>244</w:t>
            </w:r>
          </w:p>
        </w:tc>
        <w:tc>
          <w:tcPr>
            <w:tcW w:w="3139" w:type="dxa"/>
            <w:vMerge/>
            <w:tcBorders>
              <w:top w:val="nil"/>
              <w:left w:val="single" w:sz="4" w:space="0" w:color="auto"/>
              <w:bottom w:val="single" w:sz="4" w:space="0" w:color="auto"/>
              <w:right w:val="single" w:sz="4" w:space="0" w:color="auto"/>
            </w:tcBorders>
            <w:vAlign w:val="center"/>
            <w:hideMark/>
          </w:tcPr>
          <w:p w14:paraId="1CF3ACF4"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B3EBBFF" w14:textId="77777777" w:rsidR="00774AF4" w:rsidRDefault="00774AF4">
            <w:pPr>
              <w:rPr>
                <w:color w:val="000000"/>
                <w:sz w:val="20"/>
                <w:szCs w:val="20"/>
              </w:rPr>
            </w:pPr>
            <w:r>
              <w:rPr>
                <w:color w:val="000000"/>
                <w:sz w:val="20"/>
                <w:szCs w:val="20"/>
              </w:rPr>
              <w:t xml:space="preserve">Ремонт узла сканирования </w:t>
            </w:r>
          </w:p>
        </w:tc>
        <w:tc>
          <w:tcPr>
            <w:tcW w:w="712" w:type="dxa"/>
            <w:tcBorders>
              <w:top w:val="nil"/>
              <w:left w:val="nil"/>
              <w:bottom w:val="single" w:sz="4" w:space="0" w:color="auto"/>
              <w:right w:val="single" w:sz="4" w:space="0" w:color="auto"/>
            </w:tcBorders>
            <w:shd w:val="clear" w:color="auto" w:fill="auto"/>
            <w:noWrap/>
            <w:vAlign w:val="center"/>
            <w:hideMark/>
          </w:tcPr>
          <w:p w14:paraId="40BEF7AF"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930CA70"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FD33108" w14:textId="1422E923"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40CF3F8" w14:textId="09441694" w:rsidR="00774AF4" w:rsidRDefault="00774AF4">
            <w:pPr>
              <w:rPr>
                <w:color w:val="000000"/>
                <w:sz w:val="22"/>
                <w:szCs w:val="22"/>
              </w:rPr>
            </w:pPr>
          </w:p>
        </w:tc>
      </w:tr>
      <w:tr w:rsidR="00774AF4" w14:paraId="41A49D68"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5734C92" w14:textId="77777777" w:rsidR="00774AF4" w:rsidRDefault="00774AF4">
            <w:pPr>
              <w:jc w:val="right"/>
              <w:rPr>
                <w:color w:val="000000"/>
                <w:sz w:val="22"/>
                <w:szCs w:val="22"/>
              </w:rPr>
            </w:pPr>
            <w:r>
              <w:rPr>
                <w:color w:val="000000"/>
                <w:sz w:val="22"/>
                <w:szCs w:val="22"/>
              </w:rPr>
              <w:t>245</w:t>
            </w:r>
          </w:p>
        </w:tc>
        <w:tc>
          <w:tcPr>
            <w:tcW w:w="3139" w:type="dxa"/>
            <w:vMerge/>
            <w:tcBorders>
              <w:top w:val="nil"/>
              <w:left w:val="single" w:sz="4" w:space="0" w:color="auto"/>
              <w:bottom w:val="single" w:sz="4" w:space="0" w:color="auto"/>
              <w:right w:val="single" w:sz="4" w:space="0" w:color="auto"/>
            </w:tcBorders>
            <w:vAlign w:val="center"/>
            <w:hideMark/>
          </w:tcPr>
          <w:p w14:paraId="234D5B4D"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9B45FC7"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47CB4815"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C9931F5"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C1E6628" w14:textId="0597342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5420AC9" w14:textId="1A568E20" w:rsidR="00774AF4" w:rsidRDefault="00774AF4">
            <w:pPr>
              <w:rPr>
                <w:color w:val="000000"/>
                <w:sz w:val="22"/>
                <w:szCs w:val="22"/>
              </w:rPr>
            </w:pPr>
          </w:p>
        </w:tc>
      </w:tr>
      <w:tr w:rsidR="00774AF4" w14:paraId="500C4E0F"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3377732" w14:textId="77777777" w:rsidR="00774AF4" w:rsidRDefault="00774AF4">
            <w:pPr>
              <w:jc w:val="right"/>
              <w:rPr>
                <w:color w:val="000000"/>
                <w:sz w:val="22"/>
                <w:szCs w:val="22"/>
              </w:rPr>
            </w:pPr>
            <w:r>
              <w:rPr>
                <w:color w:val="000000"/>
                <w:sz w:val="22"/>
                <w:szCs w:val="22"/>
              </w:rPr>
              <w:t>246</w:t>
            </w:r>
          </w:p>
        </w:tc>
        <w:tc>
          <w:tcPr>
            <w:tcW w:w="3139" w:type="dxa"/>
            <w:vMerge/>
            <w:tcBorders>
              <w:top w:val="nil"/>
              <w:left w:val="single" w:sz="4" w:space="0" w:color="auto"/>
              <w:bottom w:val="single" w:sz="4" w:space="0" w:color="auto"/>
              <w:right w:val="single" w:sz="4" w:space="0" w:color="auto"/>
            </w:tcBorders>
            <w:vAlign w:val="center"/>
            <w:hideMark/>
          </w:tcPr>
          <w:p w14:paraId="61E49FE4"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AD6C8CB"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3CE1DADB"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3F95C57F"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FC66CFB" w14:textId="5A4D8F05"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2A4FBCD7" w14:textId="14B76294" w:rsidR="00774AF4" w:rsidRDefault="00774AF4">
            <w:pPr>
              <w:rPr>
                <w:color w:val="000000"/>
                <w:sz w:val="22"/>
                <w:szCs w:val="22"/>
              </w:rPr>
            </w:pPr>
          </w:p>
        </w:tc>
      </w:tr>
      <w:tr w:rsidR="00774AF4" w14:paraId="722C02C3"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31B7A02" w14:textId="77777777" w:rsidR="00774AF4" w:rsidRDefault="00774AF4">
            <w:pPr>
              <w:jc w:val="right"/>
              <w:rPr>
                <w:color w:val="000000"/>
                <w:sz w:val="22"/>
                <w:szCs w:val="22"/>
              </w:rPr>
            </w:pPr>
            <w:r>
              <w:rPr>
                <w:color w:val="000000"/>
                <w:sz w:val="22"/>
                <w:szCs w:val="22"/>
              </w:rPr>
              <w:t>247</w:t>
            </w:r>
          </w:p>
        </w:tc>
        <w:tc>
          <w:tcPr>
            <w:tcW w:w="3139" w:type="dxa"/>
            <w:vMerge/>
            <w:tcBorders>
              <w:top w:val="nil"/>
              <w:left w:val="single" w:sz="4" w:space="0" w:color="auto"/>
              <w:bottom w:val="single" w:sz="4" w:space="0" w:color="auto"/>
              <w:right w:val="single" w:sz="4" w:space="0" w:color="auto"/>
            </w:tcBorders>
            <w:vAlign w:val="center"/>
            <w:hideMark/>
          </w:tcPr>
          <w:p w14:paraId="5024490F"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B13B658"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5E471C0B"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90BB62C"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158B092" w14:textId="528649B0"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27A8ACF" w14:textId="6C74A90D" w:rsidR="00774AF4" w:rsidRDefault="00774AF4">
            <w:pPr>
              <w:rPr>
                <w:color w:val="000000"/>
                <w:sz w:val="22"/>
                <w:szCs w:val="22"/>
              </w:rPr>
            </w:pPr>
          </w:p>
        </w:tc>
      </w:tr>
      <w:tr w:rsidR="00774AF4" w14:paraId="753EAAE2"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D72D6CC" w14:textId="77777777" w:rsidR="00774AF4" w:rsidRDefault="00774AF4">
            <w:pPr>
              <w:jc w:val="right"/>
              <w:rPr>
                <w:color w:val="000000"/>
                <w:sz w:val="22"/>
                <w:szCs w:val="22"/>
              </w:rPr>
            </w:pPr>
            <w:r>
              <w:rPr>
                <w:color w:val="000000"/>
                <w:sz w:val="22"/>
                <w:szCs w:val="22"/>
              </w:rPr>
              <w:t>248</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A70F93" w14:textId="77777777" w:rsidR="00774AF4" w:rsidRDefault="00774AF4">
            <w:pPr>
              <w:jc w:val="center"/>
              <w:rPr>
                <w:color w:val="000000"/>
                <w:sz w:val="22"/>
                <w:szCs w:val="22"/>
              </w:rPr>
            </w:pPr>
            <w:r>
              <w:rPr>
                <w:color w:val="000000"/>
                <w:sz w:val="22"/>
                <w:szCs w:val="22"/>
              </w:rPr>
              <w:t>Ремонт МФУ HP M528dn</w:t>
            </w:r>
          </w:p>
        </w:tc>
        <w:tc>
          <w:tcPr>
            <w:tcW w:w="2878" w:type="dxa"/>
            <w:tcBorders>
              <w:top w:val="nil"/>
              <w:left w:val="nil"/>
              <w:bottom w:val="single" w:sz="4" w:space="0" w:color="auto"/>
              <w:right w:val="single" w:sz="4" w:space="0" w:color="auto"/>
            </w:tcBorders>
            <w:shd w:val="clear" w:color="auto" w:fill="auto"/>
            <w:noWrap/>
            <w:vAlign w:val="center"/>
            <w:hideMark/>
          </w:tcPr>
          <w:p w14:paraId="790D4E78"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0E884A28"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D919E0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76691111" w14:textId="32CCD79A"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37C0A9CB" w14:textId="04C5C96C" w:rsidR="00774AF4" w:rsidRDefault="00774AF4">
            <w:pPr>
              <w:rPr>
                <w:color w:val="000000"/>
                <w:sz w:val="22"/>
                <w:szCs w:val="22"/>
              </w:rPr>
            </w:pPr>
          </w:p>
        </w:tc>
      </w:tr>
      <w:tr w:rsidR="00774AF4" w14:paraId="31F21951"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02E8DA7" w14:textId="77777777" w:rsidR="00774AF4" w:rsidRDefault="00774AF4">
            <w:pPr>
              <w:jc w:val="right"/>
              <w:rPr>
                <w:color w:val="000000"/>
                <w:sz w:val="22"/>
                <w:szCs w:val="22"/>
              </w:rPr>
            </w:pPr>
            <w:r>
              <w:rPr>
                <w:color w:val="000000"/>
                <w:sz w:val="22"/>
                <w:szCs w:val="22"/>
              </w:rPr>
              <w:t>249</w:t>
            </w:r>
          </w:p>
        </w:tc>
        <w:tc>
          <w:tcPr>
            <w:tcW w:w="3139" w:type="dxa"/>
            <w:vMerge/>
            <w:tcBorders>
              <w:top w:val="nil"/>
              <w:left w:val="single" w:sz="4" w:space="0" w:color="auto"/>
              <w:bottom w:val="single" w:sz="4" w:space="0" w:color="auto"/>
              <w:right w:val="single" w:sz="4" w:space="0" w:color="auto"/>
            </w:tcBorders>
            <w:vAlign w:val="center"/>
            <w:hideMark/>
          </w:tcPr>
          <w:p w14:paraId="14FCE25D"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484C115"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33F02CC9"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FF2E520"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44CC8C1" w14:textId="516EEA47"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0BE5C91" w14:textId="7777FE97" w:rsidR="00774AF4" w:rsidRDefault="00774AF4">
            <w:pPr>
              <w:rPr>
                <w:color w:val="000000"/>
                <w:sz w:val="22"/>
                <w:szCs w:val="22"/>
              </w:rPr>
            </w:pPr>
          </w:p>
        </w:tc>
      </w:tr>
      <w:tr w:rsidR="00774AF4" w14:paraId="31AD9686"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FC20ED2" w14:textId="77777777" w:rsidR="00774AF4" w:rsidRDefault="00774AF4">
            <w:pPr>
              <w:jc w:val="right"/>
              <w:rPr>
                <w:color w:val="000000"/>
                <w:sz w:val="22"/>
                <w:szCs w:val="22"/>
              </w:rPr>
            </w:pPr>
            <w:r>
              <w:rPr>
                <w:color w:val="000000"/>
                <w:sz w:val="22"/>
                <w:szCs w:val="22"/>
              </w:rPr>
              <w:t>250</w:t>
            </w:r>
          </w:p>
        </w:tc>
        <w:tc>
          <w:tcPr>
            <w:tcW w:w="3139" w:type="dxa"/>
            <w:vMerge/>
            <w:tcBorders>
              <w:top w:val="nil"/>
              <w:left w:val="single" w:sz="4" w:space="0" w:color="auto"/>
              <w:bottom w:val="single" w:sz="4" w:space="0" w:color="auto"/>
              <w:right w:val="single" w:sz="4" w:space="0" w:color="auto"/>
            </w:tcBorders>
            <w:vAlign w:val="center"/>
            <w:hideMark/>
          </w:tcPr>
          <w:p w14:paraId="42BF5253"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0C6114B"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09924D9B"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4CB7E13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548C843" w14:textId="5B8893B1"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43789C9" w14:textId="271E96B6" w:rsidR="00774AF4" w:rsidRDefault="00774AF4">
            <w:pPr>
              <w:rPr>
                <w:color w:val="000000"/>
                <w:sz w:val="22"/>
                <w:szCs w:val="22"/>
              </w:rPr>
            </w:pPr>
          </w:p>
        </w:tc>
      </w:tr>
      <w:tr w:rsidR="00774AF4" w14:paraId="737987EC"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B74567D" w14:textId="77777777" w:rsidR="00774AF4" w:rsidRDefault="00774AF4">
            <w:pPr>
              <w:jc w:val="right"/>
              <w:rPr>
                <w:color w:val="000000"/>
                <w:sz w:val="22"/>
                <w:szCs w:val="22"/>
              </w:rPr>
            </w:pPr>
            <w:r>
              <w:rPr>
                <w:color w:val="000000"/>
                <w:sz w:val="22"/>
                <w:szCs w:val="22"/>
              </w:rPr>
              <w:t>251</w:t>
            </w:r>
          </w:p>
        </w:tc>
        <w:tc>
          <w:tcPr>
            <w:tcW w:w="3139" w:type="dxa"/>
            <w:vMerge/>
            <w:tcBorders>
              <w:top w:val="nil"/>
              <w:left w:val="single" w:sz="4" w:space="0" w:color="auto"/>
              <w:bottom w:val="single" w:sz="4" w:space="0" w:color="auto"/>
              <w:right w:val="single" w:sz="4" w:space="0" w:color="auto"/>
            </w:tcBorders>
            <w:vAlign w:val="center"/>
            <w:hideMark/>
          </w:tcPr>
          <w:p w14:paraId="6926E202"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13B95673" w14:textId="77777777" w:rsidR="00774AF4" w:rsidRDefault="00774AF4">
            <w:pPr>
              <w:rPr>
                <w:color w:val="000000"/>
                <w:sz w:val="20"/>
                <w:szCs w:val="20"/>
              </w:rPr>
            </w:pPr>
            <w:r>
              <w:rPr>
                <w:color w:val="000000"/>
                <w:sz w:val="20"/>
                <w:szCs w:val="20"/>
              </w:rPr>
              <w:t>Ремонт автоподатчика сканера</w:t>
            </w:r>
          </w:p>
        </w:tc>
        <w:tc>
          <w:tcPr>
            <w:tcW w:w="712" w:type="dxa"/>
            <w:tcBorders>
              <w:top w:val="nil"/>
              <w:left w:val="nil"/>
              <w:bottom w:val="single" w:sz="4" w:space="0" w:color="auto"/>
              <w:right w:val="single" w:sz="4" w:space="0" w:color="auto"/>
            </w:tcBorders>
            <w:shd w:val="clear" w:color="auto" w:fill="auto"/>
            <w:noWrap/>
            <w:vAlign w:val="center"/>
            <w:hideMark/>
          </w:tcPr>
          <w:p w14:paraId="48362696"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07313CB"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39CB41A4" w14:textId="2FD2C838"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5A203D3" w14:textId="2196C365" w:rsidR="00774AF4" w:rsidRDefault="00774AF4">
            <w:pPr>
              <w:rPr>
                <w:color w:val="000000"/>
                <w:sz w:val="22"/>
                <w:szCs w:val="22"/>
              </w:rPr>
            </w:pPr>
          </w:p>
        </w:tc>
      </w:tr>
      <w:tr w:rsidR="00774AF4" w14:paraId="2518D073"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8605383" w14:textId="77777777" w:rsidR="00774AF4" w:rsidRDefault="00774AF4">
            <w:pPr>
              <w:jc w:val="right"/>
              <w:rPr>
                <w:color w:val="000000"/>
                <w:sz w:val="22"/>
                <w:szCs w:val="22"/>
              </w:rPr>
            </w:pPr>
            <w:r>
              <w:rPr>
                <w:color w:val="000000"/>
                <w:sz w:val="22"/>
                <w:szCs w:val="22"/>
              </w:rPr>
              <w:t>252</w:t>
            </w:r>
          </w:p>
        </w:tc>
        <w:tc>
          <w:tcPr>
            <w:tcW w:w="3139" w:type="dxa"/>
            <w:vMerge/>
            <w:tcBorders>
              <w:top w:val="nil"/>
              <w:left w:val="single" w:sz="4" w:space="0" w:color="auto"/>
              <w:bottom w:val="single" w:sz="4" w:space="0" w:color="auto"/>
              <w:right w:val="single" w:sz="4" w:space="0" w:color="auto"/>
            </w:tcBorders>
            <w:vAlign w:val="center"/>
            <w:hideMark/>
          </w:tcPr>
          <w:p w14:paraId="427075EC"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F68B473" w14:textId="77777777" w:rsidR="00774AF4" w:rsidRDefault="00774AF4">
            <w:pPr>
              <w:rPr>
                <w:color w:val="000000"/>
                <w:sz w:val="20"/>
                <w:szCs w:val="20"/>
              </w:rPr>
            </w:pPr>
            <w:r>
              <w:rPr>
                <w:color w:val="000000"/>
                <w:sz w:val="20"/>
                <w:szCs w:val="20"/>
              </w:rPr>
              <w:t xml:space="preserve">Ремонт узла сканирования </w:t>
            </w:r>
          </w:p>
        </w:tc>
        <w:tc>
          <w:tcPr>
            <w:tcW w:w="712" w:type="dxa"/>
            <w:tcBorders>
              <w:top w:val="nil"/>
              <w:left w:val="nil"/>
              <w:bottom w:val="single" w:sz="4" w:space="0" w:color="auto"/>
              <w:right w:val="single" w:sz="4" w:space="0" w:color="auto"/>
            </w:tcBorders>
            <w:shd w:val="clear" w:color="auto" w:fill="auto"/>
            <w:noWrap/>
            <w:vAlign w:val="center"/>
            <w:hideMark/>
          </w:tcPr>
          <w:p w14:paraId="1EDF9831"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2DE3F62"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3325331" w14:textId="77779529"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CAE484E" w14:textId="4457CD9B" w:rsidR="00774AF4" w:rsidRDefault="00774AF4">
            <w:pPr>
              <w:rPr>
                <w:color w:val="000000"/>
                <w:sz w:val="22"/>
                <w:szCs w:val="22"/>
              </w:rPr>
            </w:pPr>
          </w:p>
        </w:tc>
      </w:tr>
      <w:tr w:rsidR="00774AF4" w14:paraId="7028710C"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40185C6" w14:textId="77777777" w:rsidR="00774AF4" w:rsidRDefault="00774AF4">
            <w:pPr>
              <w:jc w:val="right"/>
              <w:rPr>
                <w:color w:val="000000"/>
                <w:sz w:val="22"/>
                <w:szCs w:val="22"/>
              </w:rPr>
            </w:pPr>
            <w:r>
              <w:rPr>
                <w:color w:val="000000"/>
                <w:sz w:val="22"/>
                <w:szCs w:val="22"/>
              </w:rPr>
              <w:t>253</w:t>
            </w:r>
          </w:p>
        </w:tc>
        <w:tc>
          <w:tcPr>
            <w:tcW w:w="3139" w:type="dxa"/>
            <w:vMerge/>
            <w:tcBorders>
              <w:top w:val="nil"/>
              <w:left w:val="single" w:sz="4" w:space="0" w:color="auto"/>
              <w:bottom w:val="single" w:sz="4" w:space="0" w:color="auto"/>
              <w:right w:val="single" w:sz="4" w:space="0" w:color="auto"/>
            </w:tcBorders>
            <w:vAlign w:val="center"/>
            <w:hideMark/>
          </w:tcPr>
          <w:p w14:paraId="0975C70A"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6617067"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6321C182"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1098ADE"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6213D0B" w14:textId="0AAFB017"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442F9308" w14:textId="41A24EA4" w:rsidR="00774AF4" w:rsidRDefault="00774AF4">
            <w:pPr>
              <w:rPr>
                <w:color w:val="000000"/>
                <w:sz w:val="22"/>
                <w:szCs w:val="22"/>
              </w:rPr>
            </w:pPr>
          </w:p>
        </w:tc>
      </w:tr>
      <w:tr w:rsidR="00774AF4" w14:paraId="00A7C702"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A85BCB7" w14:textId="77777777" w:rsidR="00774AF4" w:rsidRDefault="00774AF4">
            <w:pPr>
              <w:jc w:val="right"/>
              <w:rPr>
                <w:color w:val="000000"/>
                <w:sz w:val="22"/>
                <w:szCs w:val="22"/>
              </w:rPr>
            </w:pPr>
            <w:r>
              <w:rPr>
                <w:color w:val="000000"/>
                <w:sz w:val="22"/>
                <w:szCs w:val="22"/>
              </w:rPr>
              <w:t>254</w:t>
            </w:r>
          </w:p>
        </w:tc>
        <w:tc>
          <w:tcPr>
            <w:tcW w:w="3139" w:type="dxa"/>
            <w:vMerge/>
            <w:tcBorders>
              <w:top w:val="nil"/>
              <w:left w:val="single" w:sz="4" w:space="0" w:color="auto"/>
              <w:bottom w:val="single" w:sz="4" w:space="0" w:color="auto"/>
              <w:right w:val="single" w:sz="4" w:space="0" w:color="auto"/>
            </w:tcBorders>
            <w:vAlign w:val="center"/>
            <w:hideMark/>
          </w:tcPr>
          <w:p w14:paraId="57A58CEC"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51C2EC7"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253B3121"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AD8989A"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12632F14" w14:textId="3DF94318"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211D1BC" w14:textId="110312EA" w:rsidR="00774AF4" w:rsidRDefault="00774AF4">
            <w:pPr>
              <w:rPr>
                <w:color w:val="000000"/>
                <w:sz w:val="22"/>
                <w:szCs w:val="22"/>
              </w:rPr>
            </w:pPr>
          </w:p>
        </w:tc>
      </w:tr>
      <w:tr w:rsidR="00774AF4" w14:paraId="6107C274"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F8A4390" w14:textId="77777777" w:rsidR="00774AF4" w:rsidRDefault="00774AF4">
            <w:pPr>
              <w:jc w:val="right"/>
              <w:rPr>
                <w:color w:val="000000"/>
                <w:sz w:val="22"/>
                <w:szCs w:val="22"/>
              </w:rPr>
            </w:pPr>
            <w:r>
              <w:rPr>
                <w:color w:val="000000"/>
                <w:sz w:val="22"/>
                <w:szCs w:val="22"/>
              </w:rPr>
              <w:t>255</w:t>
            </w:r>
          </w:p>
        </w:tc>
        <w:tc>
          <w:tcPr>
            <w:tcW w:w="3139" w:type="dxa"/>
            <w:vMerge/>
            <w:tcBorders>
              <w:top w:val="nil"/>
              <w:left w:val="single" w:sz="4" w:space="0" w:color="auto"/>
              <w:bottom w:val="single" w:sz="4" w:space="0" w:color="auto"/>
              <w:right w:val="single" w:sz="4" w:space="0" w:color="auto"/>
            </w:tcBorders>
            <w:vAlign w:val="center"/>
            <w:hideMark/>
          </w:tcPr>
          <w:p w14:paraId="364EBFC0"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061F0AAF"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6FE99E8F"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074BC9F"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49751686" w14:textId="0E39D8DB"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2BEDE8C6" w14:textId="1E8FD061" w:rsidR="00774AF4" w:rsidRDefault="00774AF4">
            <w:pPr>
              <w:rPr>
                <w:color w:val="000000"/>
                <w:sz w:val="22"/>
                <w:szCs w:val="22"/>
              </w:rPr>
            </w:pPr>
          </w:p>
        </w:tc>
      </w:tr>
      <w:tr w:rsidR="00774AF4" w14:paraId="02252022"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1BBC3C5" w14:textId="77777777" w:rsidR="00774AF4" w:rsidRDefault="00774AF4">
            <w:pPr>
              <w:jc w:val="right"/>
              <w:rPr>
                <w:color w:val="000000"/>
                <w:sz w:val="22"/>
                <w:szCs w:val="22"/>
              </w:rPr>
            </w:pPr>
            <w:r>
              <w:rPr>
                <w:color w:val="000000"/>
                <w:sz w:val="22"/>
                <w:szCs w:val="22"/>
              </w:rPr>
              <w:t>256</w:t>
            </w:r>
          </w:p>
        </w:tc>
        <w:tc>
          <w:tcPr>
            <w:tcW w:w="3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521810" w14:textId="77777777" w:rsidR="00774AF4" w:rsidRDefault="00774AF4">
            <w:pPr>
              <w:jc w:val="center"/>
              <w:rPr>
                <w:color w:val="000000"/>
                <w:sz w:val="22"/>
                <w:szCs w:val="22"/>
              </w:rPr>
            </w:pPr>
            <w:r>
              <w:rPr>
                <w:color w:val="000000"/>
                <w:sz w:val="22"/>
                <w:szCs w:val="22"/>
              </w:rPr>
              <w:t>Ремонт МФУ HP M1212nf</w:t>
            </w:r>
          </w:p>
        </w:tc>
        <w:tc>
          <w:tcPr>
            <w:tcW w:w="2878" w:type="dxa"/>
            <w:tcBorders>
              <w:top w:val="nil"/>
              <w:left w:val="nil"/>
              <w:bottom w:val="single" w:sz="4" w:space="0" w:color="auto"/>
              <w:right w:val="single" w:sz="4" w:space="0" w:color="auto"/>
            </w:tcBorders>
            <w:shd w:val="clear" w:color="auto" w:fill="auto"/>
            <w:noWrap/>
            <w:vAlign w:val="center"/>
            <w:hideMark/>
          </w:tcPr>
          <w:p w14:paraId="3771D9D5" w14:textId="77777777" w:rsidR="00774AF4" w:rsidRDefault="00774AF4">
            <w:pPr>
              <w:rPr>
                <w:color w:val="000000"/>
                <w:sz w:val="20"/>
                <w:szCs w:val="20"/>
              </w:rPr>
            </w:pPr>
            <w:r>
              <w:rPr>
                <w:color w:val="000000"/>
                <w:sz w:val="20"/>
                <w:szCs w:val="20"/>
              </w:rPr>
              <w:t>Диагностика</w:t>
            </w:r>
          </w:p>
        </w:tc>
        <w:tc>
          <w:tcPr>
            <w:tcW w:w="712" w:type="dxa"/>
            <w:tcBorders>
              <w:top w:val="nil"/>
              <w:left w:val="nil"/>
              <w:bottom w:val="single" w:sz="4" w:space="0" w:color="auto"/>
              <w:right w:val="single" w:sz="4" w:space="0" w:color="auto"/>
            </w:tcBorders>
            <w:shd w:val="clear" w:color="auto" w:fill="auto"/>
            <w:noWrap/>
            <w:vAlign w:val="center"/>
            <w:hideMark/>
          </w:tcPr>
          <w:p w14:paraId="25BE9DD1"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1CB921CF"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552D599" w14:textId="457165D8"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5D9086D" w14:textId="5C410533" w:rsidR="00774AF4" w:rsidRDefault="00774AF4">
            <w:pPr>
              <w:rPr>
                <w:color w:val="000000"/>
                <w:sz w:val="22"/>
                <w:szCs w:val="22"/>
              </w:rPr>
            </w:pPr>
          </w:p>
        </w:tc>
      </w:tr>
      <w:tr w:rsidR="00774AF4" w14:paraId="1AAE7FFD"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54E665B" w14:textId="77777777" w:rsidR="00774AF4" w:rsidRDefault="00774AF4">
            <w:pPr>
              <w:jc w:val="right"/>
              <w:rPr>
                <w:color w:val="000000"/>
                <w:sz w:val="22"/>
                <w:szCs w:val="22"/>
              </w:rPr>
            </w:pPr>
            <w:r>
              <w:rPr>
                <w:color w:val="000000"/>
                <w:sz w:val="22"/>
                <w:szCs w:val="22"/>
              </w:rPr>
              <w:t>257</w:t>
            </w:r>
          </w:p>
        </w:tc>
        <w:tc>
          <w:tcPr>
            <w:tcW w:w="3139" w:type="dxa"/>
            <w:vMerge/>
            <w:tcBorders>
              <w:top w:val="nil"/>
              <w:left w:val="single" w:sz="4" w:space="0" w:color="auto"/>
              <w:bottom w:val="single" w:sz="4" w:space="0" w:color="auto"/>
              <w:right w:val="single" w:sz="4" w:space="0" w:color="auto"/>
            </w:tcBorders>
            <w:vAlign w:val="center"/>
            <w:hideMark/>
          </w:tcPr>
          <w:p w14:paraId="0BB99F22"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B1A9F4F" w14:textId="77777777" w:rsidR="00774AF4" w:rsidRDefault="00774AF4">
            <w:pPr>
              <w:rPr>
                <w:color w:val="000000"/>
                <w:sz w:val="20"/>
                <w:szCs w:val="20"/>
              </w:rPr>
            </w:pPr>
            <w:r>
              <w:rPr>
                <w:color w:val="000000"/>
                <w:sz w:val="20"/>
                <w:szCs w:val="20"/>
              </w:rPr>
              <w:t>Профилактика</w:t>
            </w:r>
          </w:p>
        </w:tc>
        <w:tc>
          <w:tcPr>
            <w:tcW w:w="712" w:type="dxa"/>
            <w:tcBorders>
              <w:top w:val="nil"/>
              <w:left w:val="nil"/>
              <w:bottom w:val="single" w:sz="4" w:space="0" w:color="auto"/>
              <w:right w:val="single" w:sz="4" w:space="0" w:color="auto"/>
            </w:tcBorders>
            <w:shd w:val="clear" w:color="auto" w:fill="auto"/>
            <w:noWrap/>
            <w:vAlign w:val="center"/>
            <w:hideMark/>
          </w:tcPr>
          <w:p w14:paraId="775E903C"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01D0356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B9E522B" w14:textId="4B0A5AE1"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73C2FE9B" w14:textId="2A5CF406" w:rsidR="00774AF4" w:rsidRDefault="00774AF4">
            <w:pPr>
              <w:rPr>
                <w:color w:val="000000"/>
                <w:sz w:val="22"/>
                <w:szCs w:val="22"/>
              </w:rPr>
            </w:pPr>
          </w:p>
        </w:tc>
      </w:tr>
      <w:tr w:rsidR="00774AF4" w14:paraId="5238D63A"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370D42B" w14:textId="77777777" w:rsidR="00774AF4" w:rsidRDefault="00774AF4">
            <w:pPr>
              <w:jc w:val="right"/>
              <w:rPr>
                <w:color w:val="000000"/>
                <w:sz w:val="22"/>
                <w:szCs w:val="22"/>
              </w:rPr>
            </w:pPr>
            <w:r>
              <w:rPr>
                <w:color w:val="000000"/>
                <w:sz w:val="22"/>
                <w:szCs w:val="22"/>
              </w:rPr>
              <w:t>258</w:t>
            </w:r>
          </w:p>
        </w:tc>
        <w:tc>
          <w:tcPr>
            <w:tcW w:w="3139" w:type="dxa"/>
            <w:vMerge/>
            <w:tcBorders>
              <w:top w:val="nil"/>
              <w:left w:val="single" w:sz="4" w:space="0" w:color="auto"/>
              <w:bottom w:val="single" w:sz="4" w:space="0" w:color="auto"/>
              <w:right w:val="single" w:sz="4" w:space="0" w:color="auto"/>
            </w:tcBorders>
            <w:vAlign w:val="center"/>
            <w:hideMark/>
          </w:tcPr>
          <w:p w14:paraId="0A884580"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28DEE4BE" w14:textId="77777777" w:rsidR="00774AF4" w:rsidRDefault="00774AF4">
            <w:pPr>
              <w:rPr>
                <w:color w:val="000000"/>
                <w:sz w:val="20"/>
                <w:szCs w:val="20"/>
              </w:rPr>
            </w:pPr>
            <w:r>
              <w:rPr>
                <w:color w:val="000000"/>
                <w:sz w:val="20"/>
                <w:szCs w:val="20"/>
              </w:rPr>
              <w:t xml:space="preserve">Ремонт узла </w:t>
            </w:r>
            <w:proofErr w:type="spellStart"/>
            <w:r>
              <w:rPr>
                <w:color w:val="000000"/>
                <w:sz w:val="20"/>
                <w:szCs w:val="20"/>
              </w:rPr>
              <w:t>термозакрепления</w:t>
            </w:r>
            <w:proofErr w:type="spellEnd"/>
            <w:r>
              <w:rPr>
                <w:color w:val="000000"/>
                <w:sz w:val="20"/>
                <w:szCs w:val="20"/>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09FA0B11"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58874DF0"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9C5C3F5" w14:textId="18014F24"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2FB6AB1" w14:textId="674D3544" w:rsidR="00774AF4" w:rsidRDefault="00774AF4">
            <w:pPr>
              <w:rPr>
                <w:color w:val="000000"/>
                <w:sz w:val="22"/>
                <w:szCs w:val="22"/>
              </w:rPr>
            </w:pPr>
          </w:p>
        </w:tc>
      </w:tr>
      <w:tr w:rsidR="00774AF4" w14:paraId="7B70A335"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97F4550" w14:textId="77777777" w:rsidR="00774AF4" w:rsidRDefault="00774AF4">
            <w:pPr>
              <w:jc w:val="right"/>
              <w:rPr>
                <w:color w:val="000000"/>
                <w:sz w:val="22"/>
                <w:szCs w:val="22"/>
              </w:rPr>
            </w:pPr>
            <w:r>
              <w:rPr>
                <w:color w:val="000000"/>
                <w:sz w:val="22"/>
                <w:szCs w:val="22"/>
              </w:rPr>
              <w:lastRenderedPageBreak/>
              <w:t>259</w:t>
            </w:r>
          </w:p>
        </w:tc>
        <w:tc>
          <w:tcPr>
            <w:tcW w:w="3139" w:type="dxa"/>
            <w:vMerge/>
            <w:tcBorders>
              <w:top w:val="nil"/>
              <w:left w:val="single" w:sz="4" w:space="0" w:color="auto"/>
              <w:bottom w:val="single" w:sz="4" w:space="0" w:color="auto"/>
              <w:right w:val="single" w:sz="4" w:space="0" w:color="auto"/>
            </w:tcBorders>
            <w:vAlign w:val="center"/>
            <w:hideMark/>
          </w:tcPr>
          <w:p w14:paraId="5292EA86"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693BF610" w14:textId="77777777" w:rsidR="00774AF4" w:rsidRDefault="00774AF4">
            <w:pPr>
              <w:rPr>
                <w:color w:val="000000"/>
                <w:sz w:val="20"/>
                <w:szCs w:val="20"/>
              </w:rPr>
            </w:pPr>
            <w:r>
              <w:rPr>
                <w:color w:val="000000"/>
                <w:sz w:val="20"/>
                <w:szCs w:val="20"/>
              </w:rPr>
              <w:t>Ремонт автоподатчика сканера</w:t>
            </w:r>
          </w:p>
        </w:tc>
        <w:tc>
          <w:tcPr>
            <w:tcW w:w="712" w:type="dxa"/>
            <w:tcBorders>
              <w:top w:val="nil"/>
              <w:left w:val="nil"/>
              <w:bottom w:val="single" w:sz="4" w:space="0" w:color="auto"/>
              <w:right w:val="single" w:sz="4" w:space="0" w:color="auto"/>
            </w:tcBorders>
            <w:shd w:val="clear" w:color="auto" w:fill="auto"/>
            <w:noWrap/>
            <w:vAlign w:val="center"/>
            <w:hideMark/>
          </w:tcPr>
          <w:p w14:paraId="3C5BA66B"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30C3236"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25EF0534" w14:textId="648756C3"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DA76F96" w14:textId="0545DEF7" w:rsidR="00774AF4" w:rsidRDefault="00774AF4">
            <w:pPr>
              <w:rPr>
                <w:color w:val="000000"/>
                <w:sz w:val="22"/>
                <w:szCs w:val="22"/>
              </w:rPr>
            </w:pPr>
          </w:p>
        </w:tc>
      </w:tr>
      <w:tr w:rsidR="00774AF4" w14:paraId="570C6A5C"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B3220AA" w14:textId="77777777" w:rsidR="00774AF4" w:rsidRDefault="00774AF4">
            <w:pPr>
              <w:jc w:val="right"/>
              <w:rPr>
                <w:color w:val="000000"/>
                <w:sz w:val="22"/>
                <w:szCs w:val="22"/>
              </w:rPr>
            </w:pPr>
            <w:r>
              <w:rPr>
                <w:color w:val="000000"/>
                <w:sz w:val="22"/>
                <w:szCs w:val="22"/>
              </w:rPr>
              <w:t>260</w:t>
            </w:r>
          </w:p>
        </w:tc>
        <w:tc>
          <w:tcPr>
            <w:tcW w:w="3139" w:type="dxa"/>
            <w:vMerge/>
            <w:tcBorders>
              <w:top w:val="nil"/>
              <w:left w:val="single" w:sz="4" w:space="0" w:color="auto"/>
              <w:bottom w:val="single" w:sz="4" w:space="0" w:color="auto"/>
              <w:right w:val="single" w:sz="4" w:space="0" w:color="auto"/>
            </w:tcBorders>
            <w:vAlign w:val="center"/>
            <w:hideMark/>
          </w:tcPr>
          <w:p w14:paraId="3D1BEFB3"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73C78CFA" w14:textId="77777777" w:rsidR="00774AF4" w:rsidRDefault="00774AF4">
            <w:pPr>
              <w:rPr>
                <w:color w:val="000000"/>
                <w:sz w:val="20"/>
                <w:szCs w:val="20"/>
              </w:rPr>
            </w:pPr>
            <w:r>
              <w:rPr>
                <w:color w:val="000000"/>
                <w:sz w:val="20"/>
                <w:szCs w:val="20"/>
              </w:rPr>
              <w:t xml:space="preserve">Ремонт узла сканирования </w:t>
            </w:r>
          </w:p>
        </w:tc>
        <w:tc>
          <w:tcPr>
            <w:tcW w:w="712" w:type="dxa"/>
            <w:tcBorders>
              <w:top w:val="nil"/>
              <w:left w:val="nil"/>
              <w:bottom w:val="single" w:sz="4" w:space="0" w:color="auto"/>
              <w:right w:val="single" w:sz="4" w:space="0" w:color="auto"/>
            </w:tcBorders>
            <w:shd w:val="clear" w:color="auto" w:fill="auto"/>
            <w:noWrap/>
            <w:vAlign w:val="center"/>
            <w:hideMark/>
          </w:tcPr>
          <w:p w14:paraId="497842B0"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5A33B1F"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021FDE4C" w14:textId="3BD049E4"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1B9FA868" w14:textId="3718570C" w:rsidR="00774AF4" w:rsidRDefault="00774AF4">
            <w:pPr>
              <w:rPr>
                <w:color w:val="000000"/>
                <w:sz w:val="22"/>
                <w:szCs w:val="22"/>
              </w:rPr>
            </w:pPr>
          </w:p>
        </w:tc>
      </w:tr>
      <w:tr w:rsidR="00774AF4" w14:paraId="292CD2D9"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2592E55" w14:textId="77777777" w:rsidR="00774AF4" w:rsidRDefault="00774AF4">
            <w:pPr>
              <w:jc w:val="right"/>
              <w:rPr>
                <w:color w:val="000000"/>
                <w:sz w:val="22"/>
                <w:szCs w:val="22"/>
              </w:rPr>
            </w:pPr>
            <w:r>
              <w:rPr>
                <w:color w:val="000000"/>
                <w:sz w:val="22"/>
                <w:szCs w:val="22"/>
              </w:rPr>
              <w:t>261</w:t>
            </w:r>
          </w:p>
        </w:tc>
        <w:tc>
          <w:tcPr>
            <w:tcW w:w="3139" w:type="dxa"/>
            <w:vMerge/>
            <w:tcBorders>
              <w:top w:val="nil"/>
              <w:left w:val="single" w:sz="4" w:space="0" w:color="auto"/>
              <w:bottom w:val="single" w:sz="4" w:space="0" w:color="auto"/>
              <w:right w:val="single" w:sz="4" w:space="0" w:color="auto"/>
            </w:tcBorders>
            <w:vAlign w:val="center"/>
            <w:hideMark/>
          </w:tcPr>
          <w:p w14:paraId="02531D5E"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99A5240" w14:textId="77777777" w:rsidR="00774AF4" w:rsidRDefault="00774AF4">
            <w:pPr>
              <w:rPr>
                <w:color w:val="000000"/>
                <w:sz w:val="20"/>
                <w:szCs w:val="20"/>
              </w:rPr>
            </w:pPr>
            <w:r>
              <w:rPr>
                <w:color w:val="000000"/>
                <w:sz w:val="20"/>
                <w:szCs w:val="20"/>
              </w:rPr>
              <w:t>Ремонт датчиков принтера</w:t>
            </w:r>
          </w:p>
        </w:tc>
        <w:tc>
          <w:tcPr>
            <w:tcW w:w="712" w:type="dxa"/>
            <w:tcBorders>
              <w:top w:val="nil"/>
              <w:left w:val="nil"/>
              <w:bottom w:val="single" w:sz="4" w:space="0" w:color="auto"/>
              <w:right w:val="single" w:sz="4" w:space="0" w:color="auto"/>
            </w:tcBorders>
            <w:shd w:val="clear" w:color="auto" w:fill="auto"/>
            <w:noWrap/>
            <w:vAlign w:val="center"/>
            <w:hideMark/>
          </w:tcPr>
          <w:p w14:paraId="40523672"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2CFF920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6392C002" w14:textId="286F603C"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FDCEAEA" w14:textId="40AF8433" w:rsidR="00774AF4" w:rsidRDefault="00774AF4">
            <w:pPr>
              <w:rPr>
                <w:color w:val="000000"/>
                <w:sz w:val="22"/>
                <w:szCs w:val="22"/>
              </w:rPr>
            </w:pPr>
          </w:p>
        </w:tc>
      </w:tr>
      <w:tr w:rsidR="00774AF4" w14:paraId="53AE14CA"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7A19F61" w14:textId="77777777" w:rsidR="00774AF4" w:rsidRDefault="00774AF4">
            <w:pPr>
              <w:jc w:val="right"/>
              <w:rPr>
                <w:color w:val="000000"/>
                <w:sz w:val="22"/>
                <w:szCs w:val="22"/>
              </w:rPr>
            </w:pPr>
            <w:r>
              <w:rPr>
                <w:color w:val="000000"/>
                <w:sz w:val="22"/>
                <w:szCs w:val="22"/>
              </w:rPr>
              <w:t>262</w:t>
            </w:r>
          </w:p>
        </w:tc>
        <w:tc>
          <w:tcPr>
            <w:tcW w:w="3139" w:type="dxa"/>
            <w:vMerge/>
            <w:tcBorders>
              <w:top w:val="nil"/>
              <w:left w:val="single" w:sz="4" w:space="0" w:color="auto"/>
              <w:bottom w:val="single" w:sz="4" w:space="0" w:color="auto"/>
              <w:right w:val="single" w:sz="4" w:space="0" w:color="auto"/>
            </w:tcBorders>
            <w:vAlign w:val="center"/>
            <w:hideMark/>
          </w:tcPr>
          <w:p w14:paraId="4E6C3031"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2781AD7B" w14:textId="77777777" w:rsidR="00774AF4" w:rsidRDefault="00774AF4">
            <w:pPr>
              <w:rPr>
                <w:color w:val="000000"/>
                <w:sz w:val="20"/>
                <w:szCs w:val="20"/>
              </w:rPr>
            </w:pPr>
            <w:r>
              <w:rPr>
                <w:color w:val="000000"/>
                <w:sz w:val="20"/>
                <w:szCs w:val="20"/>
              </w:rPr>
              <w:t xml:space="preserve">Ремонт платы электроники </w:t>
            </w:r>
          </w:p>
        </w:tc>
        <w:tc>
          <w:tcPr>
            <w:tcW w:w="712" w:type="dxa"/>
            <w:tcBorders>
              <w:top w:val="nil"/>
              <w:left w:val="nil"/>
              <w:bottom w:val="single" w:sz="4" w:space="0" w:color="auto"/>
              <w:right w:val="single" w:sz="4" w:space="0" w:color="auto"/>
            </w:tcBorders>
            <w:shd w:val="clear" w:color="auto" w:fill="auto"/>
            <w:noWrap/>
            <w:vAlign w:val="center"/>
            <w:hideMark/>
          </w:tcPr>
          <w:p w14:paraId="34E90DD1"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6BC3E55D"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54303D7" w14:textId="4856A523"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06F72E0B" w14:textId="53CBB11E" w:rsidR="00774AF4" w:rsidRDefault="00774AF4">
            <w:pPr>
              <w:rPr>
                <w:color w:val="000000"/>
                <w:sz w:val="22"/>
                <w:szCs w:val="22"/>
              </w:rPr>
            </w:pPr>
          </w:p>
        </w:tc>
      </w:tr>
      <w:tr w:rsidR="00774AF4" w14:paraId="3565532B" w14:textId="77777777" w:rsidTr="00EA73F4">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8607D72" w14:textId="77777777" w:rsidR="00774AF4" w:rsidRDefault="00774AF4">
            <w:pPr>
              <w:jc w:val="right"/>
              <w:rPr>
                <w:color w:val="000000"/>
                <w:sz w:val="22"/>
                <w:szCs w:val="22"/>
              </w:rPr>
            </w:pPr>
            <w:r>
              <w:rPr>
                <w:color w:val="000000"/>
                <w:sz w:val="22"/>
                <w:szCs w:val="22"/>
              </w:rPr>
              <w:t>263</w:t>
            </w:r>
          </w:p>
        </w:tc>
        <w:tc>
          <w:tcPr>
            <w:tcW w:w="3139" w:type="dxa"/>
            <w:vMerge/>
            <w:tcBorders>
              <w:top w:val="nil"/>
              <w:left w:val="single" w:sz="4" w:space="0" w:color="auto"/>
              <w:bottom w:val="single" w:sz="4" w:space="0" w:color="auto"/>
              <w:right w:val="single" w:sz="4" w:space="0" w:color="auto"/>
            </w:tcBorders>
            <w:vAlign w:val="center"/>
            <w:hideMark/>
          </w:tcPr>
          <w:p w14:paraId="08B9661E" w14:textId="77777777" w:rsidR="00774AF4" w:rsidRDefault="00774AF4">
            <w:pPr>
              <w:rPr>
                <w:color w:val="000000"/>
                <w:sz w:val="22"/>
                <w:szCs w:val="22"/>
              </w:rPr>
            </w:pPr>
          </w:p>
        </w:tc>
        <w:tc>
          <w:tcPr>
            <w:tcW w:w="2878" w:type="dxa"/>
            <w:tcBorders>
              <w:top w:val="nil"/>
              <w:left w:val="nil"/>
              <w:bottom w:val="single" w:sz="4" w:space="0" w:color="auto"/>
              <w:right w:val="single" w:sz="4" w:space="0" w:color="auto"/>
            </w:tcBorders>
            <w:shd w:val="clear" w:color="auto" w:fill="auto"/>
            <w:noWrap/>
            <w:vAlign w:val="center"/>
            <w:hideMark/>
          </w:tcPr>
          <w:p w14:paraId="4B8F4F5C" w14:textId="77777777" w:rsidR="00774AF4" w:rsidRDefault="00774AF4">
            <w:pPr>
              <w:rPr>
                <w:color w:val="000000"/>
                <w:sz w:val="20"/>
                <w:szCs w:val="20"/>
              </w:rPr>
            </w:pPr>
            <w:r>
              <w:rPr>
                <w:color w:val="000000"/>
                <w:sz w:val="20"/>
                <w:szCs w:val="20"/>
              </w:rPr>
              <w:t xml:space="preserve">Ремонт узла захвата/подачи бумаги </w:t>
            </w:r>
          </w:p>
        </w:tc>
        <w:tc>
          <w:tcPr>
            <w:tcW w:w="712" w:type="dxa"/>
            <w:tcBorders>
              <w:top w:val="nil"/>
              <w:left w:val="nil"/>
              <w:bottom w:val="single" w:sz="4" w:space="0" w:color="auto"/>
              <w:right w:val="single" w:sz="4" w:space="0" w:color="auto"/>
            </w:tcBorders>
            <w:shd w:val="clear" w:color="auto" w:fill="auto"/>
            <w:noWrap/>
            <w:vAlign w:val="center"/>
            <w:hideMark/>
          </w:tcPr>
          <w:p w14:paraId="53E45AAE" w14:textId="77777777" w:rsidR="00774AF4" w:rsidRDefault="00774AF4">
            <w:pPr>
              <w:rPr>
                <w:color w:val="000000"/>
                <w:sz w:val="22"/>
                <w:szCs w:val="22"/>
              </w:rPr>
            </w:pPr>
            <w:r>
              <w:rPr>
                <w:color w:val="000000"/>
                <w:sz w:val="22"/>
                <w:szCs w:val="22"/>
              </w:rPr>
              <w:t>Шт.</w:t>
            </w:r>
          </w:p>
        </w:tc>
        <w:tc>
          <w:tcPr>
            <w:tcW w:w="712" w:type="dxa"/>
            <w:tcBorders>
              <w:top w:val="nil"/>
              <w:left w:val="nil"/>
              <w:bottom w:val="single" w:sz="4" w:space="0" w:color="auto"/>
              <w:right w:val="single" w:sz="4" w:space="0" w:color="auto"/>
            </w:tcBorders>
            <w:shd w:val="clear" w:color="auto" w:fill="auto"/>
            <w:noWrap/>
            <w:vAlign w:val="center"/>
            <w:hideMark/>
          </w:tcPr>
          <w:p w14:paraId="7A77B261" w14:textId="77777777" w:rsidR="00774AF4" w:rsidRDefault="00774AF4">
            <w:pPr>
              <w:jc w:val="right"/>
              <w:rPr>
                <w:color w:val="000000"/>
                <w:sz w:val="22"/>
                <w:szCs w:val="22"/>
              </w:rPr>
            </w:pPr>
            <w:r>
              <w:rPr>
                <w:color w:val="000000"/>
                <w:sz w:val="22"/>
                <w:szCs w:val="22"/>
              </w:rPr>
              <w:t>1</w:t>
            </w:r>
          </w:p>
        </w:tc>
        <w:tc>
          <w:tcPr>
            <w:tcW w:w="914" w:type="dxa"/>
            <w:tcBorders>
              <w:top w:val="nil"/>
              <w:left w:val="nil"/>
              <w:bottom w:val="single" w:sz="4" w:space="0" w:color="auto"/>
              <w:right w:val="single" w:sz="4" w:space="0" w:color="auto"/>
            </w:tcBorders>
            <w:shd w:val="clear" w:color="auto" w:fill="auto"/>
            <w:noWrap/>
            <w:vAlign w:val="center"/>
          </w:tcPr>
          <w:p w14:paraId="5D032607" w14:textId="0108E826"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CD6BEDF" w14:textId="3F0A165E" w:rsidR="00774AF4" w:rsidRDefault="00774AF4">
            <w:pPr>
              <w:rPr>
                <w:color w:val="000000"/>
                <w:sz w:val="22"/>
                <w:szCs w:val="22"/>
              </w:rPr>
            </w:pPr>
          </w:p>
        </w:tc>
      </w:tr>
      <w:tr w:rsidR="00774AF4" w14:paraId="112182B6" w14:textId="77777777" w:rsidTr="00EA73F4">
        <w:trPr>
          <w:trHeight w:val="300"/>
        </w:trPr>
        <w:tc>
          <w:tcPr>
            <w:tcW w:w="815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47084" w14:textId="77777777" w:rsidR="00774AF4" w:rsidRDefault="00774AF4">
            <w:pPr>
              <w:jc w:val="center"/>
              <w:rPr>
                <w:color w:val="000000"/>
                <w:sz w:val="22"/>
                <w:szCs w:val="22"/>
              </w:rPr>
            </w:pPr>
            <w:r>
              <w:rPr>
                <w:color w:val="000000"/>
                <w:sz w:val="22"/>
                <w:szCs w:val="22"/>
              </w:rPr>
              <w:t>ИТОГО:</w:t>
            </w:r>
          </w:p>
        </w:tc>
        <w:tc>
          <w:tcPr>
            <w:tcW w:w="914" w:type="dxa"/>
            <w:tcBorders>
              <w:top w:val="nil"/>
              <w:left w:val="nil"/>
              <w:bottom w:val="single" w:sz="4" w:space="0" w:color="auto"/>
              <w:right w:val="single" w:sz="4" w:space="0" w:color="auto"/>
            </w:tcBorders>
            <w:shd w:val="clear" w:color="auto" w:fill="auto"/>
            <w:noWrap/>
            <w:vAlign w:val="center"/>
          </w:tcPr>
          <w:p w14:paraId="75CD2DE6" w14:textId="24D9EE0D" w:rsidR="00774AF4" w:rsidRDefault="00774AF4">
            <w:pPr>
              <w:jc w:val="right"/>
              <w:rPr>
                <w:color w:val="000000"/>
                <w:sz w:val="22"/>
                <w:szCs w:val="22"/>
              </w:rPr>
            </w:pPr>
          </w:p>
        </w:tc>
        <w:tc>
          <w:tcPr>
            <w:tcW w:w="1083" w:type="dxa"/>
            <w:tcBorders>
              <w:top w:val="nil"/>
              <w:left w:val="nil"/>
              <w:bottom w:val="single" w:sz="4" w:space="0" w:color="auto"/>
              <w:right w:val="single" w:sz="4" w:space="0" w:color="auto"/>
            </w:tcBorders>
            <w:shd w:val="clear" w:color="auto" w:fill="auto"/>
            <w:noWrap/>
            <w:vAlign w:val="bottom"/>
          </w:tcPr>
          <w:p w14:paraId="5B66C85D" w14:textId="4DBE9EAB" w:rsidR="00774AF4" w:rsidRDefault="00774AF4">
            <w:pPr>
              <w:rPr>
                <w:color w:val="000000"/>
                <w:sz w:val="22"/>
                <w:szCs w:val="22"/>
              </w:rPr>
            </w:pPr>
          </w:p>
        </w:tc>
      </w:tr>
      <w:tr w:rsidR="00774AF4" w14:paraId="7C994273" w14:textId="77777777" w:rsidTr="00EA73F4">
        <w:trPr>
          <w:trHeight w:val="300"/>
        </w:trPr>
        <w:tc>
          <w:tcPr>
            <w:tcW w:w="81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03B4F" w14:textId="77777777" w:rsidR="00774AF4" w:rsidRDefault="00774AF4">
            <w:pPr>
              <w:jc w:val="center"/>
              <w:rPr>
                <w:color w:val="000000"/>
                <w:sz w:val="22"/>
                <w:szCs w:val="22"/>
              </w:rPr>
            </w:pPr>
            <w:r>
              <w:rPr>
                <w:color w:val="000000"/>
                <w:sz w:val="22"/>
                <w:szCs w:val="22"/>
              </w:rPr>
              <w:t xml:space="preserve">в том </w:t>
            </w:r>
            <w:proofErr w:type="gramStart"/>
            <w:r>
              <w:rPr>
                <w:color w:val="000000"/>
                <w:sz w:val="22"/>
                <w:szCs w:val="22"/>
              </w:rPr>
              <w:t>числе  НДС</w:t>
            </w:r>
            <w:proofErr w:type="gramEnd"/>
            <w:r>
              <w:rPr>
                <w:color w:val="000000"/>
                <w:sz w:val="22"/>
                <w:szCs w:val="22"/>
              </w:rPr>
              <w:t xml:space="preserve"> 22%</w:t>
            </w:r>
          </w:p>
        </w:tc>
        <w:tc>
          <w:tcPr>
            <w:tcW w:w="914" w:type="dxa"/>
            <w:tcBorders>
              <w:top w:val="nil"/>
              <w:left w:val="nil"/>
              <w:bottom w:val="single" w:sz="4" w:space="0" w:color="auto"/>
              <w:right w:val="single" w:sz="4" w:space="0" w:color="auto"/>
            </w:tcBorders>
            <w:shd w:val="clear" w:color="auto" w:fill="auto"/>
            <w:noWrap/>
            <w:vAlign w:val="bottom"/>
            <w:hideMark/>
          </w:tcPr>
          <w:p w14:paraId="17103293" w14:textId="77777777" w:rsidR="00774AF4" w:rsidRDefault="00774AF4">
            <w:pPr>
              <w:rPr>
                <w:color w:val="000000"/>
                <w:sz w:val="22"/>
                <w:szCs w:val="22"/>
              </w:rPr>
            </w:pPr>
            <w:r>
              <w:rPr>
                <w:color w:val="000000"/>
                <w:sz w:val="22"/>
                <w:szCs w:val="22"/>
              </w:rPr>
              <w:t> </w:t>
            </w:r>
          </w:p>
        </w:tc>
        <w:tc>
          <w:tcPr>
            <w:tcW w:w="1083" w:type="dxa"/>
            <w:tcBorders>
              <w:top w:val="nil"/>
              <w:left w:val="nil"/>
              <w:bottom w:val="single" w:sz="4" w:space="0" w:color="auto"/>
              <w:right w:val="single" w:sz="4" w:space="0" w:color="auto"/>
            </w:tcBorders>
            <w:shd w:val="clear" w:color="auto" w:fill="auto"/>
            <w:noWrap/>
            <w:vAlign w:val="bottom"/>
            <w:hideMark/>
          </w:tcPr>
          <w:p w14:paraId="6370E1F4" w14:textId="77777777" w:rsidR="00774AF4" w:rsidRDefault="00774AF4">
            <w:pPr>
              <w:rPr>
                <w:color w:val="000000"/>
                <w:sz w:val="22"/>
                <w:szCs w:val="22"/>
              </w:rPr>
            </w:pPr>
            <w:r>
              <w:rPr>
                <w:color w:val="000000"/>
                <w:sz w:val="22"/>
                <w:szCs w:val="22"/>
              </w:rPr>
              <w:t> </w:t>
            </w:r>
          </w:p>
        </w:tc>
      </w:tr>
    </w:tbl>
    <w:p w14:paraId="294CA6C6" w14:textId="77777777" w:rsidR="00B91007" w:rsidRDefault="00B91007" w:rsidP="00B91007">
      <w:pPr>
        <w:widowControl w:val="0"/>
        <w:autoSpaceDE w:val="0"/>
        <w:autoSpaceDN w:val="0"/>
        <w:adjustRightInd w:val="0"/>
        <w:spacing w:before="108" w:after="108"/>
        <w:outlineLvl w:val="0"/>
        <w:rPr>
          <w:rFonts w:ascii="Times New Roman CYR" w:hAnsi="Times New Roman CYR" w:cs="Times New Roman CYR"/>
          <w:b/>
          <w:bCs/>
          <w:color w:val="26282F"/>
        </w:rPr>
      </w:pPr>
    </w:p>
    <w:p w14:paraId="7CA6B8B7" w14:textId="77777777" w:rsidR="00B91007" w:rsidRDefault="00B91007" w:rsidP="00B91007">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Стоимость Услуг составляет ____________ (</w:t>
      </w:r>
      <w:r>
        <w:rPr>
          <w:rFonts w:ascii="Times New Roman CYR" w:hAnsi="Times New Roman CYR" w:cs="Times New Roman CYR"/>
          <w:b/>
        </w:rPr>
        <w:t>Сумма прописью</w:t>
      </w:r>
      <w:r>
        <w:rPr>
          <w:rFonts w:ascii="Times New Roman CYR" w:hAnsi="Times New Roman CYR" w:cs="Times New Roman CYR"/>
        </w:rPr>
        <w:t>) рублей ____ копеек, в том числе НДС по ставке 22% в сумме ____________ (</w:t>
      </w:r>
      <w:r>
        <w:rPr>
          <w:rFonts w:ascii="Times New Roman CYR" w:hAnsi="Times New Roman CYR" w:cs="Times New Roman CYR"/>
          <w:b/>
        </w:rPr>
        <w:t>Сумма прописью</w:t>
      </w:r>
      <w:r>
        <w:rPr>
          <w:rFonts w:ascii="Times New Roman CYR" w:hAnsi="Times New Roman CYR" w:cs="Times New Roman CYR"/>
        </w:rPr>
        <w:t>)/НДС не облагается НДС в соответствии со статьей ________ Налогового кодекса Российской Федерации, в соответствии со свидетельством/патентом № _____________ от ___.___.______ года.</w:t>
      </w:r>
    </w:p>
    <w:p w14:paraId="23094CED" w14:textId="77777777" w:rsidR="00B91007" w:rsidRDefault="00B91007" w:rsidP="00B91007">
      <w:pPr>
        <w:widowControl w:val="0"/>
        <w:autoSpaceDE w:val="0"/>
        <w:autoSpaceDN w:val="0"/>
        <w:adjustRightInd w:val="0"/>
        <w:ind w:firstLine="720"/>
        <w:jc w:val="both"/>
        <w:rPr>
          <w:rFonts w:ascii="Times New Roman CYR" w:hAnsi="Times New Roman CYR" w:cs="Times New Roman CYR"/>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49"/>
        <w:gridCol w:w="5103"/>
      </w:tblGrid>
      <w:tr w:rsidR="00B91007" w14:paraId="5BE4A63E" w14:textId="77777777" w:rsidTr="00B91007">
        <w:tc>
          <w:tcPr>
            <w:tcW w:w="4849" w:type="dxa"/>
            <w:tcBorders>
              <w:top w:val="single" w:sz="4" w:space="0" w:color="auto"/>
              <w:bottom w:val="single" w:sz="4" w:space="0" w:color="auto"/>
              <w:right w:val="single" w:sz="4" w:space="0" w:color="auto"/>
            </w:tcBorders>
          </w:tcPr>
          <w:p w14:paraId="36D8F119" w14:textId="77777777" w:rsidR="00B91007" w:rsidRDefault="00B91007" w:rsidP="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Исполнитель:</w:t>
            </w:r>
          </w:p>
          <w:p w14:paraId="3BA60D1F" w14:textId="77777777" w:rsidR="00B91007" w:rsidRDefault="00B91007" w:rsidP="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w:t>
            </w:r>
          </w:p>
        </w:tc>
        <w:tc>
          <w:tcPr>
            <w:tcW w:w="5103" w:type="dxa"/>
            <w:tcBorders>
              <w:top w:val="single" w:sz="4" w:space="0" w:color="auto"/>
              <w:left w:val="single" w:sz="4" w:space="0" w:color="auto"/>
              <w:bottom w:val="single" w:sz="4" w:space="0" w:color="auto"/>
            </w:tcBorders>
          </w:tcPr>
          <w:p w14:paraId="6C522B36" w14:textId="77777777" w:rsidR="00B91007" w:rsidRDefault="00B91007" w:rsidP="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Заказчик:</w:t>
            </w:r>
          </w:p>
          <w:p w14:paraId="2750A55D" w14:textId="77777777" w:rsidR="00B91007" w:rsidRDefault="00B91007" w:rsidP="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Акционерное общество «Федеральный научно-производственный центр «Алтай»</w:t>
            </w:r>
          </w:p>
        </w:tc>
      </w:tr>
      <w:tr w:rsidR="00B91007" w14:paraId="63898E77" w14:textId="77777777" w:rsidTr="00B91007">
        <w:tc>
          <w:tcPr>
            <w:tcW w:w="4849" w:type="dxa"/>
            <w:tcBorders>
              <w:top w:val="single" w:sz="4" w:space="0" w:color="auto"/>
              <w:bottom w:val="nil"/>
              <w:right w:val="single" w:sz="4" w:space="0" w:color="auto"/>
            </w:tcBorders>
          </w:tcPr>
          <w:p w14:paraId="6DCA80F9" w14:textId="77777777" w:rsidR="00B91007" w:rsidRDefault="00B91007" w:rsidP="00B91007">
            <w:pPr>
              <w:widowControl w:val="0"/>
              <w:autoSpaceDE w:val="0"/>
              <w:autoSpaceDN w:val="0"/>
              <w:adjustRightInd w:val="0"/>
              <w:rPr>
                <w:rFonts w:ascii="Times New Roman CYR" w:hAnsi="Times New Roman CYR" w:cs="Times New Roman CYR"/>
                <w:b/>
              </w:rPr>
            </w:pPr>
          </w:p>
          <w:p w14:paraId="0CC2B23E" w14:textId="77777777" w:rsidR="00B91007" w:rsidRDefault="00B91007" w:rsidP="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______________________/_______________/</w:t>
            </w:r>
          </w:p>
        </w:tc>
        <w:tc>
          <w:tcPr>
            <w:tcW w:w="5103" w:type="dxa"/>
            <w:tcBorders>
              <w:top w:val="single" w:sz="4" w:space="0" w:color="auto"/>
              <w:left w:val="single" w:sz="4" w:space="0" w:color="auto"/>
              <w:bottom w:val="nil"/>
            </w:tcBorders>
          </w:tcPr>
          <w:p w14:paraId="243CA9A6" w14:textId="77777777" w:rsidR="00B91007" w:rsidRDefault="00B91007" w:rsidP="00B91007">
            <w:pPr>
              <w:widowControl w:val="0"/>
              <w:autoSpaceDE w:val="0"/>
              <w:autoSpaceDN w:val="0"/>
              <w:adjustRightInd w:val="0"/>
              <w:rPr>
                <w:rFonts w:ascii="Times New Roman CYR" w:hAnsi="Times New Roman CYR" w:cs="Times New Roman CYR"/>
                <w:b/>
              </w:rPr>
            </w:pPr>
          </w:p>
          <w:p w14:paraId="464516D4" w14:textId="77777777" w:rsidR="00B91007" w:rsidRDefault="00B91007" w:rsidP="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______________________/</w:t>
            </w:r>
            <w:proofErr w:type="spellStart"/>
            <w:r>
              <w:rPr>
                <w:rFonts w:ascii="Times New Roman CYR" w:hAnsi="Times New Roman CYR" w:cs="Times New Roman CYR"/>
                <w:b/>
              </w:rPr>
              <w:t>Певченко</w:t>
            </w:r>
            <w:proofErr w:type="spellEnd"/>
            <w:r>
              <w:rPr>
                <w:rFonts w:ascii="Times New Roman CYR" w:hAnsi="Times New Roman CYR" w:cs="Times New Roman CYR"/>
                <w:b/>
              </w:rPr>
              <w:t xml:space="preserve"> Б.В./</w:t>
            </w:r>
          </w:p>
        </w:tc>
      </w:tr>
      <w:tr w:rsidR="00B91007" w14:paraId="5DAD3CF2" w14:textId="77777777" w:rsidTr="00B91007">
        <w:tc>
          <w:tcPr>
            <w:tcW w:w="4849" w:type="dxa"/>
            <w:tcBorders>
              <w:top w:val="nil"/>
              <w:bottom w:val="single" w:sz="4" w:space="0" w:color="auto"/>
              <w:right w:val="single" w:sz="4" w:space="0" w:color="auto"/>
            </w:tcBorders>
          </w:tcPr>
          <w:p w14:paraId="2F2B6810" w14:textId="77777777" w:rsidR="00B91007" w:rsidRDefault="00B91007" w:rsidP="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М.П.</w:t>
            </w:r>
            <w:r>
              <w:t xml:space="preserve"> </w:t>
            </w:r>
          </w:p>
        </w:tc>
        <w:tc>
          <w:tcPr>
            <w:tcW w:w="5103" w:type="dxa"/>
            <w:tcBorders>
              <w:top w:val="nil"/>
              <w:left w:val="single" w:sz="4" w:space="0" w:color="auto"/>
              <w:bottom w:val="single" w:sz="4" w:space="0" w:color="auto"/>
            </w:tcBorders>
          </w:tcPr>
          <w:p w14:paraId="2F43F8D1" w14:textId="77777777" w:rsidR="00B91007" w:rsidRDefault="00B91007" w:rsidP="00B91007">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М.П.</w:t>
            </w:r>
          </w:p>
        </w:tc>
      </w:tr>
    </w:tbl>
    <w:p w14:paraId="70B3C8A1" w14:textId="5A07F3A4" w:rsidR="00B91007" w:rsidRDefault="00B91007">
      <w:pPr>
        <w:rPr>
          <w:szCs w:val="28"/>
        </w:rPr>
      </w:pPr>
    </w:p>
    <w:p w14:paraId="6B68B8D7" w14:textId="77777777" w:rsidR="00B91007" w:rsidRDefault="00B91007">
      <w:pPr>
        <w:rPr>
          <w:szCs w:val="28"/>
        </w:rPr>
      </w:pPr>
      <w:r>
        <w:rPr>
          <w:szCs w:val="28"/>
        </w:rPr>
        <w:br w:type="page"/>
      </w:r>
    </w:p>
    <w:p w14:paraId="28E09302" w14:textId="305FEF36" w:rsidR="001F0327" w:rsidRDefault="00B91007">
      <w:pPr>
        <w:tabs>
          <w:tab w:val="left" w:pos="3402"/>
        </w:tabs>
        <w:ind w:left="5329"/>
        <w:jc w:val="right"/>
        <w:rPr>
          <w:szCs w:val="28"/>
        </w:rPr>
      </w:pPr>
      <w:r>
        <w:rPr>
          <w:szCs w:val="28"/>
        </w:rPr>
        <w:lastRenderedPageBreak/>
        <w:t>Приложение № 3.</w:t>
      </w:r>
    </w:p>
    <w:p w14:paraId="4A7484A6" w14:textId="446B18F1" w:rsidR="001F0327" w:rsidRDefault="00B91007">
      <w:pPr>
        <w:tabs>
          <w:tab w:val="left" w:pos="3402"/>
        </w:tabs>
        <w:ind w:left="3686"/>
        <w:jc w:val="right"/>
        <w:rPr>
          <w:szCs w:val="28"/>
        </w:rPr>
      </w:pPr>
      <w:r>
        <w:rPr>
          <w:szCs w:val="28"/>
        </w:rPr>
        <w:t>К договору №__________ от _</w:t>
      </w:r>
      <w:proofErr w:type="gramStart"/>
      <w:r>
        <w:rPr>
          <w:szCs w:val="28"/>
        </w:rPr>
        <w:t>_._</w:t>
      </w:r>
      <w:proofErr w:type="gramEnd"/>
      <w:r>
        <w:rPr>
          <w:szCs w:val="28"/>
        </w:rPr>
        <w:t>_______202__ г.</w:t>
      </w:r>
    </w:p>
    <w:p w14:paraId="7311B4BC" w14:textId="77777777" w:rsidR="001F0327" w:rsidRDefault="001F0327">
      <w:pPr>
        <w:tabs>
          <w:tab w:val="left" w:pos="3402"/>
        </w:tabs>
        <w:ind w:left="5329"/>
        <w:jc w:val="right"/>
        <w:rPr>
          <w:szCs w:val="28"/>
        </w:rPr>
      </w:pPr>
    </w:p>
    <w:p w14:paraId="094F87BC" w14:textId="77777777" w:rsidR="001F0327" w:rsidRPr="00B91007" w:rsidRDefault="001F0327">
      <w:pPr>
        <w:tabs>
          <w:tab w:val="left" w:pos="3402"/>
        </w:tabs>
        <w:ind w:left="5329"/>
        <w:jc w:val="right"/>
        <w:rPr>
          <w:szCs w:val="28"/>
        </w:rPr>
      </w:pPr>
    </w:p>
    <w:p w14:paraId="4B16FF74" w14:textId="77777777" w:rsidR="001F0327" w:rsidRDefault="00B91007">
      <w:pPr>
        <w:pStyle w:val="1"/>
        <w:numPr>
          <w:ilvl w:val="0"/>
          <w:numId w:val="0"/>
        </w:numPr>
        <w:spacing w:before="0" w:line="276" w:lineRule="auto"/>
        <w:jc w:val="center"/>
        <w:rPr>
          <w:rFonts w:ascii="Times New Roman" w:hAnsi="Times New Roman" w:cs="Times New Roman"/>
          <w:color w:val="auto"/>
        </w:rPr>
      </w:pPr>
      <w:r>
        <w:rPr>
          <w:rFonts w:ascii="Times New Roman" w:hAnsi="Times New Roman" w:cs="Times New Roman"/>
          <w:color w:val="auto"/>
        </w:rPr>
        <w:t>ТЕХНИЧЕСКОЕ ЗАДАНИЕ</w:t>
      </w:r>
    </w:p>
    <w:p w14:paraId="4C52DBE8" w14:textId="77777777" w:rsidR="001F0327" w:rsidRDefault="001F0327"/>
    <w:p w14:paraId="21CB3A29" w14:textId="3F5E8685" w:rsidR="001F0327" w:rsidRPr="00EA73F4" w:rsidRDefault="00B91007">
      <w:pPr>
        <w:tabs>
          <w:tab w:val="left" w:pos="9643"/>
        </w:tabs>
        <w:jc w:val="both"/>
        <w:rPr>
          <w:sz w:val="28"/>
          <w:szCs w:val="28"/>
        </w:rPr>
      </w:pPr>
      <w:r w:rsidRPr="00EA73F4">
        <w:rPr>
          <w:sz w:val="28"/>
          <w:szCs w:val="28"/>
        </w:rPr>
        <w:t>1. Предмет договора: «</w:t>
      </w:r>
      <w:r w:rsidR="00EA73F4" w:rsidRPr="00EA73F4">
        <w:rPr>
          <w:sz w:val="28"/>
          <w:szCs w:val="28"/>
        </w:rPr>
        <w:t>Услуги по заправке картриджей для принтеров и ремонту оргтехники</w:t>
      </w:r>
      <w:r w:rsidRPr="00EA73F4">
        <w:rPr>
          <w:sz w:val="28"/>
          <w:szCs w:val="28"/>
        </w:rPr>
        <w:t>».</w:t>
      </w:r>
    </w:p>
    <w:p w14:paraId="0C82F96F" w14:textId="77777777" w:rsidR="001F0327" w:rsidRPr="002A6FF4" w:rsidRDefault="00B91007">
      <w:pPr>
        <w:pStyle w:val="a0"/>
        <w:ind w:left="0" w:right="0" w:firstLine="0"/>
        <w:rPr>
          <w:rFonts w:ascii="Times New Roman" w:hAnsi="Times New Roman"/>
          <w:sz w:val="28"/>
          <w:szCs w:val="28"/>
        </w:rPr>
      </w:pPr>
      <w:r>
        <w:rPr>
          <w:rFonts w:ascii="Times New Roman" w:hAnsi="Times New Roman"/>
          <w:sz w:val="28"/>
          <w:szCs w:val="28"/>
        </w:rPr>
        <w:t xml:space="preserve">2. Место оказания Услуг: </w:t>
      </w:r>
      <w:r>
        <w:rPr>
          <w:rFonts w:ascii="Times New Roman" w:eastAsia="Times New Roman" w:hAnsi="Times New Roman"/>
          <w:sz w:val="28"/>
          <w:szCs w:val="28"/>
          <w:lang w:eastAsia="ru-RU"/>
        </w:rPr>
        <w:t>659322, г. Бийск, Алтайского края, ул. Социалистическая, д.1, АО «ФНПЦ «Алтай»</w:t>
      </w:r>
      <w:r w:rsidRPr="002A6FF4">
        <w:rPr>
          <w:rFonts w:ascii="Times New Roman" w:eastAsia="Times New Roman" w:hAnsi="Times New Roman"/>
          <w:sz w:val="28"/>
          <w:szCs w:val="28"/>
          <w:lang w:eastAsia="ru-RU"/>
        </w:rPr>
        <w:t>.</w:t>
      </w:r>
    </w:p>
    <w:p w14:paraId="17A7D631" w14:textId="77777777" w:rsidR="001F0327" w:rsidRDefault="00B91007">
      <w:pPr>
        <w:pStyle w:val="a0"/>
        <w:ind w:left="0" w:right="0" w:firstLine="0"/>
        <w:rPr>
          <w:rFonts w:ascii="Times New Roman" w:hAnsi="Times New Roman"/>
          <w:sz w:val="28"/>
          <w:szCs w:val="28"/>
        </w:rPr>
      </w:pPr>
      <w:r>
        <w:rPr>
          <w:rFonts w:ascii="Times New Roman" w:hAnsi="Times New Roman"/>
          <w:sz w:val="28"/>
          <w:szCs w:val="28"/>
        </w:rPr>
        <w:t xml:space="preserve">3. Контактное лицо по техническим вопросам: Бакшеев Николай Валерьевич, </w:t>
      </w:r>
      <w:r>
        <w:rPr>
          <w:rFonts w:ascii="Times New Roman" w:hAnsi="Times New Roman"/>
          <w:sz w:val="28"/>
          <w:szCs w:val="28"/>
        </w:rPr>
        <w:br/>
        <w:t>тел.: +7(3854)30-14-68.</w:t>
      </w:r>
    </w:p>
    <w:p w14:paraId="1CD0D87D" w14:textId="285B76E8" w:rsidR="001F0327" w:rsidRDefault="00B91007">
      <w:pPr>
        <w:jc w:val="both"/>
        <w:rPr>
          <w:rFonts w:eastAsia="Calibri"/>
          <w:sz w:val="28"/>
          <w:szCs w:val="28"/>
          <w:lang w:eastAsia="en-US"/>
        </w:rPr>
      </w:pPr>
      <w:r>
        <w:rPr>
          <w:rFonts w:eastAsia="Calibri"/>
          <w:sz w:val="28"/>
          <w:szCs w:val="28"/>
          <w:lang w:eastAsia="en-US"/>
        </w:rPr>
        <w:t>4. Наименование, количество оказываемых Услуг.</w:t>
      </w:r>
    </w:p>
    <w:p w14:paraId="57ED6CE9" w14:textId="56CCFEAE" w:rsidR="00EA73F4" w:rsidRDefault="00EA73F4">
      <w:pPr>
        <w:jc w:val="both"/>
        <w:rPr>
          <w:rFonts w:eastAsia="Calibri"/>
          <w:sz w:val="28"/>
          <w:szCs w:val="28"/>
          <w:lang w:eastAsia="en-US"/>
        </w:rPr>
      </w:pPr>
      <w:r>
        <w:rPr>
          <w:rFonts w:eastAsia="Calibri"/>
          <w:sz w:val="28"/>
          <w:szCs w:val="28"/>
          <w:lang w:eastAsia="en-US"/>
        </w:rPr>
        <w:t>Заправки картриджей</w:t>
      </w:r>
    </w:p>
    <w:p w14:paraId="130E0037" w14:textId="77777777" w:rsidR="001F0327" w:rsidRDefault="001F0327">
      <w:pPr>
        <w:ind w:firstLine="708"/>
        <w:rPr>
          <w:rFonts w:eastAsia="Calibri"/>
          <w:b/>
          <w:bCs/>
          <w:szCs w:val="28"/>
          <w:lang w:eastAsia="en-US"/>
        </w:rPr>
      </w:pPr>
    </w:p>
    <w:tbl>
      <w:tblPr>
        <w:tblW w:w="10338" w:type="dxa"/>
        <w:tblInd w:w="118" w:type="dxa"/>
        <w:tblLook w:val="04A0" w:firstRow="1" w:lastRow="0" w:firstColumn="1" w:lastColumn="0" w:noHBand="0" w:noVBand="1"/>
      </w:tblPr>
      <w:tblGrid>
        <w:gridCol w:w="699"/>
        <w:gridCol w:w="7229"/>
        <w:gridCol w:w="993"/>
        <w:gridCol w:w="1417"/>
      </w:tblGrid>
      <w:tr w:rsidR="00EA73F4" w14:paraId="7CC5710B" w14:textId="77777777" w:rsidTr="00EA73F4">
        <w:trPr>
          <w:trHeight w:val="170"/>
        </w:trPr>
        <w:tc>
          <w:tcPr>
            <w:tcW w:w="6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100167" w14:textId="77777777" w:rsidR="00EA73F4" w:rsidRDefault="00EA73F4" w:rsidP="00EA73F4">
            <w:pPr>
              <w:jc w:val="center"/>
              <w:rPr>
                <w:color w:val="000000"/>
                <w:sz w:val="22"/>
                <w:szCs w:val="22"/>
              </w:rPr>
            </w:pPr>
            <w:r>
              <w:rPr>
                <w:color w:val="000000"/>
                <w:sz w:val="22"/>
                <w:szCs w:val="22"/>
              </w:rPr>
              <w:t>№ п/п</w:t>
            </w:r>
          </w:p>
        </w:tc>
        <w:tc>
          <w:tcPr>
            <w:tcW w:w="7229" w:type="dxa"/>
            <w:tcBorders>
              <w:top w:val="single" w:sz="8" w:space="0" w:color="auto"/>
              <w:left w:val="nil"/>
              <w:bottom w:val="single" w:sz="8" w:space="0" w:color="auto"/>
              <w:right w:val="single" w:sz="8" w:space="0" w:color="auto"/>
            </w:tcBorders>
            <w:shd w:val="clear" w:color="auto" w:fill="auto"/>
            <w:vAlign w:val="center"/>
            <w:hideMark/>
          </w:tcPr>
          <w:p w14:paraId="1D12A882" w14:textId="77777777" w:rsidR="00EA73F4" w:rsidRDefault="00EA73F4">
            <w:pPr>
              <w:jc w:val="center"/>
              <w:rPr>
                <w:color w:val="000000"/>
                <w:sz w:val="22"/>
                <w:szCs w:val="22"/>
              </w:rPr>
            </w:pPr>
            <w:r>
              <w:rPr>
                <w:color w:val="000000"/>
                <w:sz w:val="22"/>
                <w:szCs w:val="22"/>
              </w:rPr>
              <w:t>Наименование услуг</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6FD73FC4" w14:textId="77777777" w:rsidR="00EA73F4" w:rsidRDefault="00EA73F4" w:rsidP="00EA73F4">
            <w:pPr>
              <w:rPr>
                <w:color w:val="000000"/>
                <w:sz w:val="22"/>
                <w:szCs w:val="22"/>
              </w:rPr>
            </w:pPr>
            <w:r>
              <w:rPr>
                <w:color w:val="000000"/>
                <w:sz w:val="22"/>
                <w:szCs w:val="22"/>
              </w:rPr>
              <w:t>Кол-во, шт.</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2FB6396A" w14:textId="77777777" w:rsidR="00EA73F4" w:rsidRDefault="00EA73F4" w:rsidP="00EA73F4">
            <w:pPr>
              <w:rPr>
                <w:color w:val="000000"/>
                <w:sz w:val="22"/>
                <w:szCs w:val="22"/>
              </w:rPr>
            </w:pPr>
            <w:r>
              <w:rPr>
                <w:color w:val="000000"/>
                <w:sz w:val="22"/>
                <w:szCs w:val="22"/>
              </w:rPr>
              <w:t>Код ОКПД2</w:t>
            </w:r>
          </w:p>
        </w:tc>
      </w:tr>
      <w:tr w:rsidR="00EA73F4" w14:paraId="67E0D52D"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D8EB586" w14:textId="77777777" w:rsidR="00EA73F4" w:rsidRDefault="00EA73F4" w:rsidP="00EA73F4">
            <w:pPr>
              <w:jc w:val="center"/>
              <w:rPr>
                <w:color w:val="000000"/>
                <w:sz w:val="22"/>
                <w:szCs w:val="22"/>
              </w:rPr>
            </w:pPr>
            <w:r>
              <w:rPr>
                <w:color w:val="000000"/>
                <w:sz w:val="22"/>
                <w:szCs w:val="22"/>
              </w:rPr>
              <w:t>1</w:t>
            </w:r>
          </w:p>
        </w:tc>
        <w:tc>
          <w:tcPr>
            <w:tcW w:w="7229" w:type="dxa"/>
            <w:tcBorders>
              <w:top w:val="nil"/>
              <w:left w:val="nil"/>
              <w:bottom w:val="single" w:sz="8" w:space="0" w:color="auto"/>
              <w:right w:val="single" w:sz="8" w:space="0" w:color="auto"/>
            </w:tcBorders>
            <w:shd w:val="clear" w:color="auto" w:fill="auto"/>
            <w:vAlign w:val="center"/>
            <w:hideMark/>
          </w:tcPr>
          <w:p w14:paraId="26D69958" w14:textId="77777777" w:rsidR="00EA73F4" w:rsidRDefault="00EA73F4">
            <w:pPr>
              <w:rPr>
                <w:color w:val="000000"/>
                <w:sz w:val="22"/>
                <w:szCs w:val="22"/>
              </w:rPr>
            </w:pPr>
            <w:r>
              <w:rPr>
                <w:color w:val="000000"/>
                <w:sz w:val="22"/>
                <w:szCs w:val="22"/>
              </w:rPr>
              <w:t>Замена девелопера CF257A (HP 57A)</w:t>
            </w:r>
          </w:p>
        </w:tc>
        <w:tc>
          <w:tcPr>
            <w:tcW w:w="993" w:type="dxa"/>
            <w:tcBorders>
              <w:top w:val="nil"/>
              <w:left w:val="nil"/>
              <w:bottom w:val="single" w:sz="8" w:space="0" w:color="auto"/>
              <w:right w:val="single" w:sz="8" w:space="0" w:color="auto"/>
            </w:tcBorders>
            <w:shd w:val="clear" w:color="auto" w:fill="auto"/>
            <w:noWrap/>
            <w:vAlign w:val="center"/>
            <w:hideMark/>
          </w:tcPr>
          <w:p w14:paraId="11C57946"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FCA1DA9" w14:textId="77777777" w:rsidR="00EA73F4" w:rsidRDefault="00EA73F4" w:rsidP="00EA73F4">
            <w:pPr>
              <w:rPr>
                <w:color w:val="000000"/>
                <w:sz w:val="22"/>
                <w:szCs w:val="22"/>
              </w:rPr>
            </w:pPr>
            <w:r>
              <w:rPr>
                <w:color w:val="000000"/>
                <w:sz w:val="22"/>
                <w:szCs w:val="22"/>
              </w:rPr>
              <w:t>95.11.10.130</w:t>
            </w:r>
          </w:p>
        </w:tc>
      </w:tr>
      <w:tr w:rsidR="00EA73F4" w14:paraId="73FAAAE9"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75F180F" w14:textId="77777777" w:rsidR="00EA73F4" w:rsidRDefault="00EA73F4" w:rsidP="00EA73F4">
            <w:pPr>
              <w:jc w:val="center"/>
              <w:rPr>
                <w:color w:val="000000"/>
                <w:sz w:val="22"/>
                <w:szCs w:val="22"/>
              </w:rPr>
            </w:pPr>
            <w:r>
              <w:rPr>
                <w:color w:val="000000"/>
                <w:sz w:val="22"/>
                <w:szCs w:val="22"/>
              </w:rPr>
              <w:t>2</w:t>
            </w:r>
          </w:p>
        </w:tc>
        <w:tc>
          <w:tcPr>
            <w:tcW w:w="7229" w:type="dxa"/>
            <w:tcBorders>
              <w:top w:val="nil"/>
              <w:left w:val="nil"/>
              <w:bottom w:val="single" w:sz="8" w:space="0" w:color="auto"/>
              <w:right w:val="single" w:sz="8" w:space="0" w:color="auto"/>
            </w:tcBorders>
            <w:shd w:val="clear" w:color="auto" w:fill="auto"/>
            <w:vAlign w:val="center"/>
            <w:hideMark/>
          </w:tcPr>
          <w:p w14:paraId="562AC2D3" w14:textId="77777777" w:rsidR="00EA73F4" w:rsidRDefault="00EA73F4">
            <w:pPr>
              <w:rPr>
                <w:color w:val="000000"/>
                <w:sz w:val="22"/>
                <w:szCs w:val="22"/>
              </w:rPr>
            </w:pPr>
            <w:r>
              <w:rPr>
                <w:color w:val="000000"/>
                <w:sz w:val="22"/>
                <w:szCs w:val="22"/>
              </w:rPr>
              <w:t xml:space="preserve">Замена </w:t>
            </w:r>
            <w:proofErr w:type="spellStart"/>
            <w:r>
              <w:rPr>
                <w:color w:val="000000"/>
                <w:sz w:val="22"/>
                <w:szCs w:val="22"/>
              </w:rPr>
              <w:t>дозируещего</w:t>
            </w:r>
            <w:proofErr w:type="spellEnd"/>
            <w:r>
              <w:rPr>
                <w:color w:val="000000"/>
                <w:sz w:val="22"/>
                <w:szCs w:val="22"/>
              </w:rPr>
              <w:t xml:space="preserve"> лезвия HP 2300/2410/Р3005 (HP 55A)</w:t>
            </w:r>
          </w:p>
        </w:tc>
        <w:tc>
          <w:tcPr>
            <w:tcW w:w="993" w:type="dxa"/>
            <w:tcBorders>
              <w:top w:val="nil"/>
              <w:left w:val="nil"/>
              <w:bottom w:val="single" w:sz="8" w:space="0" w:color="auto"/>
              <w:right w:val="single" w:sz="8" w:space="0" w:color="auto"/>
            </w:tcBorders>
            <w:shd w:val="clear" w:color="auto" w:fill="auto"/>
            <w:noWrap/>
            <w:vAlign w:val="center"/>
            <w:hideMark/>
          </w:tcPr>
          <w:p w14:paraId="41810E84"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F16AD15" w14:textId="77777777" w:rsidR="00EA73F4" w:rsidRDefault="00EA73F4" w:rsidP="00EA73F4">
            <w:pPr>
              <w:rPr>
                <w:color w:val="000000"/>
                <w:sz w:val="22"/>
                <w:szCs w:val="22"/>
              </w:rPr>
            </w:pPr>
            <w:r>
              <w:rPr>
                <w:color w:val="000000"/>
                <w:sz w:val="22"/>
                <w:szCs w:val="22"/>
              </w:rPr>
              <w:t>95.11.10.130</w:t>
            </w:r>
          </w:p>
        </w:tc>
      </w:tr>
      <w:tr w:rsidR="00EA73F4" w14:paraId="0F1E9F48"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27B93E5" w14:textId="77777777" w:rsidR="00EA73F4" w:rsidRDefault="00EA73F4" w:rsidP="00EA73F4">
            <w:pPr>
              <w:jc w:val="center"/>
              <w:rPr>
                <w:color w:val="000000"/>
                <w:sz w:val="22"/>
                <w:szCs w:val="22"/>
              </w:rPr>
            </w:pPr>
            <w:r>
              <w:rPr>
                <w:color w:val="000000"/>
                <w:sz w:val="22"/>
                <w:szCs w:val="22"/>
              </w:rPr>
              <w:t>3</w:t>
            </w:r>
          </w:p>
        </w:tc>
        <w:tc>
          <w:tcPr>
            <w:tcW w:w="7229" w:type="dxa"/>
            <w:tcBorders>
              <w:top w:val="nil"/>
              <w:left w:val="nil"/>
              <w:bottom w:val="single" w:sz="8" w:space="0" w:color="auto"/>
              <w:right w:val="single" w:sz="8" w:space="0" w:color="auto"/>
            </w:tcBorders>
            <w:shd w:val="clear" w:color="auto" w:fill="auto"/>
            <w:vAlign w:val="center"/>
            <w:hideMark/>
          </w:tcPr>
          <w:p w14:paraId="09E59DB9" w14:textId="77777777" w:rsidR="00EA73F4" w:rsidRDefault="00EA73F4">
            <w:pPr>
              <w:rPr>
                <w:color w:val="000000"/>
                <w:sz w:val="22"/>
                <w:szCs w:val="22"/>
              </w:rPr>
            </w:pPr>
            <w:r>
              <w:rPr>
                <w:color w:val="000000"/>
                <w:sz w:val="22"/>
                <w:szCs w:val="22"/>
              </w:rPr>
              <w:t>Замена дозирующего лезвия Canon EP-22 (Canon ЕР-22 (HP 92А))</w:t>
            </w:r>
          </w:p>
        </w:tc>
        <w:tc>
          <w:tcPr>
            <w:tcW w:w="993" w:type="dxa"/>
            <w:tcBorders>
              <w:top w:val="nil"/>
              <w:left w:val="nil"/>
              <w:bottom w:val="single" w:sz="8" w:space="0" w:color="auto"/>
              <w:right w:val="single" w:sz="8" w:space="0" w:color="auto"/>
            </w:tcBorders>
            <w:shd w:val="clear" w:color="auto" w:fill="auto"/>
            <w:noWrap/>
            <w:vAlign w:val="center"/>
            <w:hideMark/>
          </w:tcPr>
          <w:p w14:paraId="48E07A7A"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6C783F8" w14:textId="77777777" w:rsidR="00EA73F4" w:rsidRDefault="00EA73F4" w:rsidP="00EA73F4">
            <w:pPr>
              <w:rPr>
                <w:color w:val="000000"/>
                <w:sz w:val="22"/>
                <w:szCs w:val="22"/>
              </w:rPr>
            </w:pPr>
            <w:r>
              <w:rPr>
                <w:color w:val="000000"/>
                <w:sz w:val="22"/>
                <w:szCs w:val="22"/>
              </w:rPr>
              <w:t>95.11.10.130</w:t>
            </w:r>
          </w:p>
        </w:tc>
      </w:tr>
      <w:tr w:rsidR="00EA73F4" w14:paraId="3B1610D7"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4D14CFF" w14:textId="77777777" w:rsidR="00EA73F4" w:rsidRDefault="00EA73F4" w:rsidP="00EA73F4">
            <w:pPr>
              <w:jc w:val="center"/>
              <w:rPr>
                <w:color w:val="000000"/>
                <w:sz w:val="22"/>
                <w:szCs w:val="22"/>
              </w:rPr>
            </w:pPr>
            <w:r>
              <w:rPr>
                <w:color w:val="000000"/>
                <w:sz w:val="22"/>
                <w:szCs w:val="22"/>
              </w:rPr>
              <w:t>4</w:t>
            </w:r>
          </w:p>
        </w:tc>
        <w:tc>
          <w:tcPr>
            <w:tcW w:w="7229" w:type="dxa"/>
            <w:tcBorders>
              <w:top w:val="nil"/>
              <w:left w:val="nil"/>
              <w:bottom w:val="single" w:sz="8" w:space="0" w:color="auto"/>
              <w:right w:val="single" w:sz="8" w:space="0" w:color="auto"/>
            </w:tcBorders>
            <w:shd w:val="clear" w:color="auto" w:fill="auto"/>
            <w:vAlign w:val="center"/>
            <w:hideMark/>
          </w:tcPr>
          <w:p w14:paraId="0C83A330" w14:textId="77777777" w:rsidR="00EA73F4" w:rsidRPr="00EA73F4" w:rsidRDefault="00EA73F4">
            <w:pPr>
              <w:rPr>
                <w:color w:val="000000"/>
                <w:sz w:val="22"/>
                <w:szCs w:val="22"/>
                <w:lang w:val="en-US"/>
              </w:rPr>
            </w:pPr>
            <w:r>
              <w:rPr>
                <w:color w:val="000000"/>
                <w:sz w:val="22"/>
                <w:szCs w:val="22"/>
              </w:rPr>
              <w:t>Замена</w:t>
            </w:r>
            <w:r w:rsidRPr="00EA73F4">
              <w:rPr>
                <w:color w:val="000000"/>
                <w:sz w:val="22"/>
                <w:szCs w:val="22"/>
                <w:lang w:val="en-US"/>
              </w:rPr>
              <w:t xml:space="preserve"> </w:t>
            </w:r>
            <w:r>
              <w:rPr>
                <w:color w:val="000000"/>
                <w:sz w:val="22"/>
                <w:szCs w:val="22"/>
              </w:rPr>
              <w:t>дозирующего</w:t>
            </w:r>
            <w:r w:rsidRPr="00EA73F4">
              <w:rPr>
                <w:color w:val="000000"/>
                <w:sz w:val="22"/>
                <w:szCs w:val="22"/>
                <w:lang w:val="en-US"/>
              </w:rPr>
              <w:t xml:space="preserve"> </w:t>
            </w:r>
            <w:r>
              <w:rPr>
                <w:color w:val="000000"/>
                <w:sz w:val="22"/>
                <w:szCs w:val="22"/>
              </w:rPr>
              <w:t>лезвия</w:t>
            </w:r>
            <w:r w:rsidRPr="00EA73F4">
              <w:rPr>
                <w:color w:val="000000"/>
                <w:sz w:val="22"/>
                <w:szCs w:val="22"/>
                <w:lang w:val="en-US"/>
              </w:rPr>
              <w:t xml:space="preserve"> HP 1010/1200/1300 (Canon 703, HP 12A, Canon FX10, HP 24A, Canon EP-27, HP 13A)</w:t>
            </w:r>
          </w:p>
        </w:tc>
        <w:tc>
          <w:tcPr>
            <w:tcW w:w="993" w:type="dxa"/>
            <w:tcBorders>
              <w:top w:val="nil"/>
              <w:left w:val="nil"/>
              <w:bottom w:val="single" w:sz="8" w:space="0" w:color="auto"/>
              <w:right w:val="single" w:sz="8" w:space="0" w:color="auto"/>
            </w:tcBorders>
            <w:shd w:val="clear" w:color="auto" w:fill="auto"/>
            <w:noWrap/>
            <w:vAlign w:val="center"/>
            <w:hideMark/>
          </w:tcPr>
          <w:p w14:paraId="31182608"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677C039" w14:textId="77777777" w:rsidR="00EA73F4" w:rsidRDefault="00EA73F4" w:rsidP="00EA73F4">
            <w:pPr>
              <w:rPr>
                <w:color w:val="000000"/>
                <w:sz w:val="22"/>
                <w:szCs w:val="22"/>
              </w:rPr>
            </w:pPr>
            <w:r>
              <w:rPr>
                <w:color w:val="000000"/>
                <w:sz w:val="22"/>
                <w:szCs w:val="22"/>
              </w:rPr>
              <w:t>95.11.10.130</w:t>
            </w:r>
          </w:p>
        </w:tc>
      </w:tr>
      <w:tr w:rsidR="00EA73F4" w14:paraId="55CBDE38"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890E28B" w14:textId="77777777" w:rsidR="00EA73F4" w:rsidRDefault="00EA73F4" w:rsidP="00EA73F4">
            <w:pPr>
              <w:jc w:val="center"/>
              <w:rPr>
                <w:color w:val="000000"/>
                <w:sz w:val="22"/>
                <w:szCs w:val="22"/>
              </w:rPr>
            </w:pPr>
            <w:r>
              <w:rPr>
                <w:color w:val="000000"/>
                <w:sz w:val="22"/>
                <w:szCs w:val="22"/>
              </w:rPr>
              <w:t>5</w:t>
            </w:r>
          </w:p>
        </w:tc>
        <w:tc>
          <w:tcPr>
            <w:tcW w:w="7229" w:type="dxa"/>
            <w:tcBorders>
              <w:top w:val="nil"/>
              <w:left w:val="nil"/>
              <w:bottom w:val="single" w:sz="8" w:space="0" w:color="auto"/>
              <w:right w:val="single" w:sz="8" w:space="0" w:color="auto"/>
            </w:tcBorders>
            <w:shd w:val="clear" w:color="auto" w:fill="auto"/>
            <w:vAlign w:val="center"/>
            <w:hideMark/>
          </w:tcPr>
          <w:p w14:paraId="494FD18D" w14:textId="77777777" w:rsidR="00EA73F4" w:rsidRDefault="00EA73F4">
            <w:pPr>
              <w:rPr>
                <w:color w:val="000000"/>
                <w:sz w:val="22"/>
                <w:szCs w:val="22"/>
              </w:rPr>
            </w:pPr>
            <w:r>
              <w:rPr>
                <w:color w:val="000000"/>
                <w:sz w:val="22"/>
                <w:szCs w:val="22"/>
              </w:rPr>
              <w:t>Замена дозирующего лезвия HP 5200/M725 (Q7516A/CF214A)/CZ192A (№93A) (HP 93A)</w:t>
            </w:r>
          </w:p>
        </w:tc>
        <w:tc>
          <w:tcPr>
            <w:tcW w:w="993" w:type="dxa"/>
            <w:tcBorders>
              <w:top w:val="nil"/>
              <w:left w:val="nil"/>
              <w:bottom w:val="single" w:sz="8" w:space="0" w:color="auto"/>
              <w:right w:val="single" w:sz="8" w:space="0" w:color="auto"/>
            </w:tcBorders>
            <w:shd w:val="clear" w:color="auto" w:fill="auto"/>
            <w:noWrap/>
            <w:vAlign w:val="center"/>
            <w:hideMark/>
          </w:tcPr>
          <w:p w14:paraId="1626ED03"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E5F36F2" w14:textId="77777777" w:rsidR="00EA73F4" w:rsidRDefault="00EA73F4" w:rsidP="00EA73F4">
            <w:pPr>
              <w:rPr>
                <w:color w:val="000000"/>
                <w:sz w:val="22"/>
                <w:szCs w:val="22"/>
              </w:rPr>
            </w:pPr>
            <w:r>
              <w:rPr>
                <w:color w:val="000000"/>
                <w:sz w:val="22"/>
                <w:szCs w:val="22"/>
              </w:rPr>
              <w:t>95.11.10.130</w:t>
            </w:r>
          </w:p>
        </w:tc>
      </w:tr>
      <w:tr w:rsidR="00EA73F4" w14:paraId="25699304"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918F160" w14:textId="77777777" w:rsidR="00EA73F4" w:rsidRDefault="00EA73F4" w:rsidP="00EA73F4">
            <w:pPr>
              <w:jc w:val="center"/>
              <w:rPr>
                <w:color w:val="000000"/>
                <w:sz w:val="22"/>
                <w:szCs w:val="22"/>
              </w:rPr>
            </w:pPr>
            <w:r>
              <w:rPr>
                <w:color w:val="000000"/>
                <w:sz w:val="22"/>
                <w:szCs w:val="22"/>
              </w:rPr>
              <w:t>6</w:t>
            </w:r>
          </w:p>
        </w:tc>
        <w:tc>
          <w:tcPr>
            <w:tcW w:w="7229" w:type="dxa"/>
            <w:tcBorders>
              <w:top w:val="nil"/>
              <w:left w:val="nil"/>
              <w:bottom w:val="single" w:sz="8" w:space="0" w:color="auto"/>
              <w:right w:val="single" w:sz="8" w:space="0" w:color="auto"/>
            </w:tcBorders>
            <w:shd w:val="clear" w:color="auto" w:fill="auto"/>
            <w:vAlign w:val="center"/>
            <w:hideMark/>
          </w:tcPr>
          <w:p w14:paraId="1CF099FD" w14:textId="77777777" w:rsidR="00EA73F4" w:rsidRDefault="00EA73F4">
            <w:pPr>
              <w:rPr>
                <w:color w:val="000000"/>
                <w:sz w:val="22"/>
                <w:szCs w:val="22"/>
              </w:rPr>
            </w:pPr>
            <w:r>
              <w:rPr>
                <w:color w:val="000000"/>
                <w:sz w:val="22"/>
                <w:szCs w:val="22"/>
              </w:rPr>
              <w:t>Замена дозирующего лезвия HP LJ 1160/1320 (HP 05X, HP 05A, HP  80A, HP  49A)</w:t>
            </w:r>
          </w:p>
        </w:tc>
        <w:tc>
          <w:tcPr>
            <w:tcW w:w="993" w:type="dxa"/>
            <w:tcBorders>
              <w:top w:val="nil"/>
              <w:left w:val="nil"/>
              <w:bottom w:val="single" w:sz="8" w:space="0" w:color="auto"/>
              <w:right w:val="single" w:sz="8" w:space="0" w:color="auto"/>
            </w:tcBorders>
            <w:shd w:val="clear" w:color="auto" w:fill="auto"/>
            <w:noWrap/>
            <w:vAlign w:val="center"/>
            <w:hideMark/>
          </w:tcPr>
          <w:p w14:paraId="55503588"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1228C36" w14:textId="77777777" w:rsidR="00EA73F4" w:rsidRDefault="00EA73F4" w:rsidP="00EA73F4">
            <w:pPr>
              <w:rPr>
                <w:color w:val="000000"/>
                <w:sz w:val="22"/>
                <w:szCs w:val="22"/>
              </w:rPr>
            </w:pPr>
            <w:r>
              <w:rPr>
                <w:color w:val="000000"/>
                <w:sz w:val="22"/>
                <w:szCs w:val="22"/>
              </w:rPr>
              <w:t>95.11.10.130</w:t>
            </w:r>
          </w:p>
        </w:tc>
      </w:tr>
      <w:tr w:rsidR="00EA73F4" w14:paraId="6788875E"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E39B80D" w14:textId="77777777" w:rsidR="00EA73F4" w:rsidRDefault="00EA73F4" w:rsidP="00EA73F4">
            <w:pPr>
              <w:jc w:val="center"/>
              <w:rPr>
                <w:color w:val="000000"/>
                <w:sz w:val="22"/>
                <w:szCs w:val="22"/>
              </w:rPr>
            </w:pPr>
            <w:r>
              <w:rPr>
                <w:color w:val="000000"/>
                <w:sz w:val="22"/>
                <w:szCs w:val="22"/>
              </w:rPr>
              <w:t>7</w:t>
            </w:r>
          </w:p>
        </w:tc>
        <w:tc>
          <w:tcPr>
            <w:tcW w:w="7229" w:type="dxa"/>
            <w:tcBorders>
              <w:top w:val="nil"/>
              <w:left w:val="nil"/>
              <w:bottom w:val="single" w:sz="8" w:space="0" w:color="auto"/>
              <w:right w:val="single" w:sz="8" w:space="0" w:color="auto"/>
            </w:tcBorders>
            <w:shd w:val="clear" w:color="auto" w:fill="auto"/>
            <w:vAlign w:val="center"/>
            <w:hideMark/>
          </w:tcPr>
          <w:p w14:paraId="6756A785" w14:textId="77777777" w:rsidR="00EA73F4" w:rsidRPr="00EA73F4" w:rsidRDefault="00EA73F4">
            <w:pPr>
              <w:rPr>
                <w:color w:val="000000"/>
                <w:sz w:val="22"/>
                <w:szCs w:val="22"/>
                <w:lang w:val="en-US"/>
              </w:rPr>
            </w:pPr>
            <w:r>
              <w:rPr>
                <w:color w:val="000000"/>
                <w:sz w:val="22"/>
                <w:szCs w:val="22"/>
              </w:rPr>
              <w:t>Замена</w:t>
            </w:r>
            <w:r w:rsidRPr="00EA73F4">
              <w:rPr>
                <w:color w:val="000000"/>
                <w:sz w:val="22"/>
                <w:szCs w:val="22"/>
                <w:lang w:val="en-US"/>
              </w:rPr>
              <w:t xml:space="preserve"> </w:t>
            </w:r>
            <w:r>
              <w:rPr>
                <w:color w:val="000000"/>
                <w:sz w:val="22"/>
                <w:szCs w:val="22"/>
              </w:rPr>
              <w:t>дозирующего</w:t>
            </w:r>
            <w:r w:rsidRPr="00EA73F4">
              <w:rPr>
                <w:color w:val="000000"/>
                <w:sz w:val="22"/>
                <w:szCs w:val="22"/>
                <w:lang w:val="en-US"/>
              </w:rPr>
              <w:t xml:space="preserve"> </w:t>
            </w:r>
            <w:r>
              <w:rPr>
                <w:color w:val="000000"/>
                <w:sz w:val="22"/>
                <w:szCs w:val="22"/>
              </w:rPr>
              <w:t>лезвия</w:t>
            </w:r>
            <w:r w:rsidRPr="00EA73F4">
              <w:rPr>
                <w:color w:val="000000"/>
                <w:sz w:val="22"/>
                <w:szCs w:val="22"/>
                <w:lang w:val="en-US"/>
              </w:rPr>
              <w:t xml:space="preserve"> HP LJ P1005/1505 (HP  85A, Canon 725, Canon 712, HP  35A, HP  83A, HP 78A, Canon 728, HP  36A, Canon 737)</w:t>
            </w:r>
          </w:p>
        </w:tc>
        <w:tc>
          <w:tcPr>
            <w:tcW w:w="993" w:type="dxa"/>
            <w:tcBorders>
              <w:top w:val="nil"/>
              <w:left w:val="nil"/>
              <w:bottom w:val="single" w:sz="8" w:space="0" w:color="auto"/>
              <w:right w:val="single" w:sz="8" w:space="0" w:color="auto"/>
            </w:tcBorders>
            <w:shd w:val="clear" w:color="auto" w:fill="auto"/>
            <w:noWrap/>
            <w:vAlign w:val="center"/>
            <w:hideMark/>
          </w:tcPr>
          <w:p w14:paraId="026584EB"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BA8D88E" w14:textId="77777777" w:rsidR="00EA73F4" w:rsidRDefault="00EA73F4" w:rsidP="00EA73F4">
            <w:pPr>
              <w:rPr>
                <w:color w:val="000000"/>
                <w:sz w:val="22"/>
                <w:szCs w:val="22"/>
              </w:rPr>
            </w:pPr>
            <w:r>
              <w:rPr>
                <w:color w:val="000000"/>
                <w:sz w:val="22"/>
                <w:szCs w:val="22"/>
              </w:rPr>
              <w:t>95.11.10.130</w:t>
            </w:r>
          </w:p>
        </w:tc>
      </w:tr>
      <w:tr w:rsidR="00EA73F4" w14:paraId="636705A3"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BBE126D" w14:textId="77777777" w:rsidR="00EA73F4" w:rsidRDefault="00EA73F4" w:rsidP="00EA73F4">
            <w:pPr>
              <w:jc w:val="center"/>
              <w:rPr>
                <w:color w:val="000000"/>
                <w:sz w:val="22"/>
                <w:szCs w:val="22"/>
              </w:rPr>
            </w:pPr>
            <w:r>
              <w:rPr>
                <w:color w:val="000000"/>
                <w:sz w:val="22"/>
                <w:szCs w:val="22"/>
              </w:rPr>
              <w:t>8</w:t>
            </w:r>
          </w:p>
        </w:tc>
        <w:tc>
          <w:tcPr>
            <w:tcW w:w="7229" w:type="dxa"/>
            <w:tcBorders>
              <w:top w:val="nil"/>
              <w:left w:val="nil"/>
              <w:bottom w:val="single" w:sz="8" w:space="0" w:color="auto"/>
              <w:right w:val="single" w:sz="8" w:space="0" w:color="auto"/>
            </w:tcBorders>
            <w:shd w:val="clear" w:color="auto" w:fill="auto"/>
            <w:vAlign w:val="center"/>
            <w:hideMark/>
          </w:tcPr>
          <w:p w14:paraId="45D5E917" w14:textId="77777777" w:rsidR="00EA73F4" w:rsidRPr="00EA73F4" w:rsidRDefault="00EA73F4">
            <w:pPr>
              <w:rPr>
                <w:color w:val="000000"/>
                <w:sz w:val="22"/>
                <w:szCs w:val="22"/>
                <w:lang w:val="en-US"/>
              </w:rPr>
            </w:pPr>
            <w:r>
              <w:rPr>
                <w:color w:val="000000"/>
                <w:sz w:val="22"/>
                <w:szCs w:val="22"/>
              </w:rPr>
              <w:t>Замена</w:t>
            </w:r>
            <w:r w:rsidRPr="00EA73F4">
              <w:rPr>
                <w:color w:val="000000"/>
                <w:sz w:val="22"/>
                <w:szCs w:val="22"/>
                <w:lang w:val="en-US"/>
              </w:rPr>
              <w:t xml:space="preserve"> </w:t>
            </w:r>
            <w:r>
              <w:rPr>
                <w:color w:val="000000"/>
                <w:sz w:val="22"/>
                <w:szCs w:val="22"/>
              </w:rPr>
              <w:t>дозирующего</w:t>
            </w:r>
            <w:r w:rsidRPr="00EA73F4">
              <w:rPr>
                <w:color w:val="000000"/>
                <w:sz w:val="22"/>
                <w:szCs w:val="22"/>
                <w:lang w:val="en-US"/>
              </w:rPr>
              <w:t xml:space="preserve"> </w:t>
            </w:r>
            <w:r>
              <w:rPr>
                <w:color w:val="000000"/>
                <w:sz w:val="22"/>
                <w:szCs w:val="22"/>
              </w:rPr>
              <w:t>лезвия</w:t>
            </w:r>
            <w:r w:rsidRPr="00EA73F4">
              <w:rPr>
                <w:color w:val="000000"/>
                <w:sz w:val="22"/>
                <w:szCs w:val="22"/>
                <w:lang w:val="en-US"/>
              </w:rPr>
              <w:t xml:space="preserve"> HP M402/M426; M402/M428/CF289 (CF226A/CF259A/151A/CF289A (W1510A)) (HP  26A, HP 59A, HP  26X, HP  59X, HP 151A, HP 151X, HP 151X, HP 89A, HP 89X)</w:t>
            </w:r>
          </w:p>
        </w:tc>
        <w:tc>
          <w:tcPr>
            <w:tcW w:w="993" w:type="dxa"/>
            <w:tcBorders>
              <w:top w:val="nil"/>
              <w:left w:val="nil"/>
              <w:bottom w:val="single" w:sz="8" w:space="0" w:color="auto"/>
              <w:right w:val="single" w:sz="8" w:space="0" w:color="auto"/>
            </w:tcBorders>
            <w:shd w:val="clear" w:color="auto" w:fill="auto"/>
            <w:noWrap/>
            <w:vAlign w:val="center"/>
            <w:hideMark/>
          </w:tcPr>
          <w:p w14:paraId="3A5BFD2F"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60CC824" w14:textId="77777777" w:rsidR="00EA73F4" w:rsidRDefault="00EA73F4" w:rsidP="00EA73F4">
            <w:pPr>
              <w:rPr>
                <w:color w:val="000000"/>
                <w:sz w:val="22"/>
                <w:szCs w:val="22"/>
              </w:rPr>
            </w:pPr>
            <w:r>
              <w:rPr>
                <w:color w:val="000000"/>
                <w:sz w:val="22"/>
                <w:szCs w:val="22"/>
              </w:rPr>
              <w:t>95.11.10.130</w:t>
            </w:r>
          </w:p>
        </w:tc>
      </w:tr>
      <w:tr w:rsidR="00EA73F4" w14:paraId="11C8C7DF"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2502219" w14:textId="77777777" w:rsidR="00EA73F4" w:rsidRDefault="00EA73F4" w:rsidP="00EA73F4">
            <w:pPr>
              <w:jc w:val="center"/>
              <w:rPr>
                <w:color w:val="000000"/>
                <w:sz w:val="22"/>
                <w:szCs w:val="22"/>
              </w:rPr>
            </w:pPr>
            <w:r>
              <w:rPr>
                <w:color w:val="000000"/>
                <w:sz w:val="22"/>
                <w:szCs w:val="22"/>
              </w:rPr>
              <w:t>9</w:t>
            </w:r>
          </w:p>
        </w:tc>
        <w:tc>
          <w:tcPr>
            <w:tcW w:w="7229" w:type="dxa"/>
            <w:tcBorders>
              <w:top w:val="nil"/>
              <w:left w:val="nil"/>
              <w:bottom w:val="single" w:sz="8" w:space="0" w:color="auto"/>
              <w:right w:val="single" w:sz="8" w:space="0" w:color="auto"/>
            </w:tcBorders>
            <w:shd w:val="clear" w:color="auto" w:fill="auto"/>
            <w:vAlign w:val="center"/>
            <w:hideMark/>
          </w:tcPr>
          <w:p w14:paraId="5738D16D" w14:textId="77777777" w:rsidR="00EA73F4" w:rsidRDefault="00EA73F4">
            <w:pPr>
              <w:rPr>
                <w:color w:val="000000"/>
                <w:sz w:val="22"/>
                <w:szCs w:val="22"/>
              </w:rPr>
            </w:pPr>
            <w:r>
              <w:rPr>
                <w:color w:val="000000"/>
                <w:sz w:val="22"/>
                <w:szCs w:val="22"/>
              </w:rPr>
              <w:t>Замена магнитного вала Canon EP-22 (Canon ЕР-22 (HP 92А))</w:t>
            </w:r>
          </w:p>
        </w:tc>
        <w:tc>
          <w:tcPr>
            <w:tcW w:w="993" w:type="dxa"/>
            <w:tcBorders>
              <w:top w:val="nil"/>
              <w:left w:val="nil"/>
              <w:bottom w:val="single" w:sz="8" w:space="0" w:color="auto"/>
              <w:right w:val="single" w:sz="8" w:space="0" w:color="auto"/>
            </w:tcBorders>
            <w:shd w:val="clear" w:color="auto" w:fill="auto"/>
            <w:noWrap/>
            <w:vAlign w:val="center"/>
            <w:hideMark/>
          </w:tcPr>
          <w:p w14:paraId="39C73338"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A04B60D" w14:textId="77777777" w:rsidR="00EA73F4" w:rsidRDefault="00EA73F4" w:rsidP="00EA73F4">
            <w:pPr>
              <w:rPr>
                <w:color w:val="000000"/>
                <w:sz w:val="22"/>
                <w:szCs w:val="22"/>
              </w:rPr>
            </w:pPr>
            <w:r>
              <w:rPr>
                <w:color w:val="000000"/>
                <w:sz w:val="22"/>
                <w:szCs w:val="22"/>
              </w:rPr>
              <w:t>95.11.10.130</w:t>
            </w:r>
          </w:p>
        </w:tc>
      </w:tr>
      <w:tr w:rsidR="00EA73F4" w14:paraId="6D8BF1A3"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EA883DC" w14:textId="77777777" w:rsidR="00EA73F4" w:rsidRDefault="00EA73F4" w:rsidP="00EA73F4">
            <w:pPr>
              <w:jc w:val="center"/>
              <w:rPr>
                <w:color w:val="000000"/>
                <w:sz w:val="22"/>
                <w:szCs w:val="22"/>
              </w:rPr>
            </w:pPr>
            <w:r>
              <w:rPr>
                <w:color w:val="000000"/>
                <w:sz w:val="22"/>
                <w:szCs w:val="22"/>
              </w:rPr>
              <w:t>10</w:t>
            </w:r>
          </w:p>
        </w:tc>
        <w:tc>
          <w:tcPr>
            <w:tcW w:w="7229" w:type="dxa"/>
            <w:tcBorders>
              <w:top w:val="nil"/>
              <w:left w:val="nil"/>
              <w:bottom w:val="single" w:sz="8" w:space="0" w:color="auto"/>
              <w:right w:val="single" w:sz="8" w:space="0" w:color="auto"/>
            </w:tcBorders>
            <w:shd w:val="clear" w:color="auto" w:fill="auto"/>
            <w:vAlign w:val="center"/>
            <w:hideMark/>
          </w:tcPr>
          <w:p w14:paraId="01D78490" w14:textId="77777777" w:rsidR="00EA73F4" w:rsidRDefault="00EA73F4">
            <w:pPr>
              <w:rPr>
                <w:color w:val="000000"/>
                <w:sz w:val="22"/>
                <w:szCs w:val="22"/>
              </w:rPr>
            </w:pPr>
            <w:r>
              <w:rPr>
                <w:color w:val="000000"/>
                <w:sz w:val="22"/>
                <w:szCs w:val="22"/>
              </w:rPr>
              <w:t>Замена магнитного вала HP 1010 (Canon 703, HP 12A, Canon FX10)</w:t>
            </w:r>
          </w:p>
        </w:tc>
        <w:tc>
          <w:tcPr>
            <w:tcW w:w="993" w:type="dxa"/>
            <w:tcBorders>
              <w:top w:val="nil"/>
              <w:left w:val="nil"/>
              <w:bottom w:val="single" w:sz="8" w:space="0" w:color="auto"/>
              <w:right w:val="single" w:sz="8" w:space="0" w:color="auto"/>
            </w:tcBorders>
            <w:shd w:val="clear" w:color="auto" w:fill="auto"/>
            <w:noWrap/>
            <w:vAlign w:val="center"/>
            <w:hideMark/>
          </w:tcPr>
          <w:p w14:paraId="44054288"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8D63A6C" w14:textId="77777777" w:rsidR="00EA73F4" w:rsidRDefault="00EA73F4" w:rsidP="00EA73F4">
            <w:pPr>
              <w:rPr>
                <w:color w:val="000000"/>
                <w:sz w:val="22"/>
                <w:szCs w:val="22"/>
              </w:rPr>
            </w:pPr>
            <w:r>
              <w:rPr>
                <w:color w:val="000000"/>
                <w:sz w:val="22"/>
                <w:szCs w:val="22"/>
              </w:rPr>
              <w:t>95.11.10.130</w:t>
            </w:r>
          </w:p>
        </w:tc>
      </w:tr>
      <w:tr w:rsidR="00EA73F4" w14:paraId="0442C28A"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CC1E118" w14:textId="77777777" w:rsidR="00EA73F4" w:rsidRDefault="00EA73F4" w:rsidP="00EA73F4">
            <w:pPr>
              <w:jc w:val="center"/>
              <w:rPr>
                <w:color w:val="000000"/>
                <w:sz w:val="22"/>
                <w:szCs w:val="22"/>
              </w:rPr>
            </w:pPr>
            <w:r>
              <w:rPr>
                <w:color w:val="000000"/>
                <w:sz w:val="22"/>
                <w:szCs w:val="22"/>
              </w:rPr>
              <w:t>11</w:t>
            </w:r>
          </w:p>
        </w:tc>
        <w:tc>
          <w:tcPr>
            <w:tcW w:w="7229" w:type="dxa"/>
            <w:tcBorders>
              <w:top w:val="nil"/>
              <w:left w:val="nil"/>
              <w:bottom w:val="single" w:sz="8" w:space="0" w:color="auto"/>
              <w:right w:val="single" w:sz="8" w:space="0" w:color="auto"/>
            </w:tcBorders>
            <w:shd w:val="clear" w:color="auto" w:fill="auto"/>
            <w:vAlign w:val="center"/>
            <w:hideMark/>
          </w:tcPr>
          <w:p w14:paraId="24E51855" w14:textId="77777777" w:rsidR="00EA73F4" w:rsidRDefault="00EA73F4">
            <w:pPr>
              <w:rPr>
                <w:color w:val="000000"/>
                <w:sz w:val="22"/>
                <w:szCs w:val="22"/>
              </w:rPr>
            </w:pPr>
            <w:r>
              <w:rPr>
                <w:color w:val="000000"/>
                <w:sz w:val="22"/>
                <w:szCs w:val="22"/>
              </w:rPr>
              <w:t>Замена магнитного вала HP 1160/1320 (HP 05X, HP 05A, HP  80A, HP  49A</w:t>
            </w:r>
            <w:proofErr w:type="gramStart"/>
            <w:r>
              <w:rPr>
                <w:color w:val="000000"/>
                <w:sz w:val="22"/>
                <w:szCs w:val="22"/>
              </w:rPr>
              <w:t>, )</w:t>
            </w:r>
            <w:proofErr w:type="gramEnd"/>
          </w:p>
        </w:tc>
        <w:tc>
          <w:tcPr>
            <w:tcW w:w="993" w:type="dxa"/>
            <w:tcBorders>
              <w:top w:val="nil"/>
              <w:left w:val="nil"/>
              <w:bottom w:val="single" w:sz="8" w:space="0" w:color="auto"/>
              <w:right w:val="single" w:sz="8" w:space="0" w:color="auto"/>
            </w:tcBorders>
            <w:shd w:val="clear" w:color="auto" w:fill="auto"/>
            <w:noWrap/>
            <w:vAlign w:val="center"/>
            <w:hideMark/>
          </w:tcPr>
          <w:p w14:paraId="03E33AB7"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F503D0C" w14:textId="77777777" w:rsidR="00EA73F4" w:rsidRDefault="00EA73F4" w:rsidP="00EA73F4">
            <w:pPr>
              <w:rPr>
                <w:color w:val="000000"/>
                <w:sz w:val="22"/>
                <w:szCs w:val="22"/>
              </w:rPr>
            </w:pPr>
            <w:r>
              <w:rPr>
                <w:color w:val="000000"/>
                <w:sz w:val="22"/>
                <w:szCs w:val="22"/>
              </w:rPr>
              <w:t>95.11.10.130</w:t>
            </w:r>
          </w:p>
        </w:tc>
      </w:tr>
      <w:tr w:rsidR="00EA73F4" w14:paraId="5B871008"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02DDF0F" w14:textId="77777777" w:rsidR="00EA73F4" w:rsidRDefault="00EA73F4" w:rsidP="00EA73F4">
            <w:pPr>
              <w:jc w:val="center"/>
              <w:rPr>
                <w:color w:val="000000"/>
                <w:sz w:val="22"/>
                <w:szCs w:val="22"/>
              </w:rPr>
            </w:pPr>
            <w:r>
              <w:rPr>
                <w:color w:val="000000"/>
                <w:sz w:val="22"/>
                <w:szCs w:val="22"/>
              </w:rPr>
              <w:t>12</w:t>
            </w:r>
          </w:p>
        </w:tc>
        <w:tc>
          <w:tcPr>
            <w:tcW w:w="7229" w:type="dxa"/>
            <w:tcBorders>
              <w:top w:val="nil"/>
              <w:left w:val="nil"/>
              <w:bottom w:val="single" w:sz="8" w:space="0" w:color="auto"/>
              <w:right w:val="single" w:sz="8" w:space="0" w:color="auto"/>
            </w:tcBorders>
            <w:shd w:val="clear" w:color="auto" w:fill="auto"/>
            <w:vAlign w:val="center"/>
            <w:hideMark/>
          </w:tcPr>
          <w:p w14:paraId="4AD2FB65" w14:textId="77777777" w:rsidR="00EA73F4" w:rsidRDefault="00EA73F4">
            <w:pPr>
              <w:rPr>
                <w:color w:val="000000"/>
                <w:sz w:val="22"/>
                <w:szCs w:val="22"/>
              </w:rPr>
            </w:pPr>
            <w:r>
              <w:rPr>
                <w:color w:val="000000"/>
                <w:sz w:val="22"/>
                <w:szCs w:val="22"/>
              </w:rPr>
              <w:t>Замена магнитного вала HP 1200/1300 (HP 24A, Canon EP-27, HP 13A)</w:t>
            </w:r>
          </w:p>
        </w:tc>
        <w:tc>
          <w:tcPr>
            <w:tcW w:w="993" w:type="dxa"/>
            <w:tcBorders>
              <w:top w:val="nil"/>
              <w:left w:val="nil"/>
              <w:bottom w:val="single" w:sz="8" w:space="0" w:color="auto"/>
              <w:right w:val="single" w:sz="8" w:space="0" w:color="auto"/>
            </w:tcBorders>
            <w:shd w:val="clear" w:color="auto" w:fill="auto"/>
            <w:noWrap/>
            <w:vAlign w:val="center"/>
            <w:hideMark/>
          </w:tcPr>
          <w:p w14:paraId="1B032D55"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3EECEF9" w14:textId="77777777" w:rsidR="00EA73F4" w:rsidRDefault="00EA73F4" w:rsidP="00EA73F4">
            <w:pPr>
              <w:rPr>
                <w:color w:val="000000"/>
                <w:sz w:val="22"/>
                <w:szCs w:val="22"/>
              </w:rPr>
            </w:pPr>
            <w:r>
              <w:rPr>
                <w:color w:val="000000"/>
                <w:sz w:val="22"/>
                <w:szCs w:val="22"/>
              </w:rPr>
              <w:t>95.11.10.130</w:t>
            </w:r>
          </w:p>
        </w:tc>
      </w:tr>
      <w:tr w:rsidR="00EA73F4" w14:paraId="2119EDB8"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77EDA1F" w14:textId="77777777" w:rsidR="00EA73F4" w:rsidRDefault="00EA73F4" w:rsidP="00EA73F4">
            <w:pPr>
              <w:jc w:val="center"/>
              <w:rPr>
                <w:color w:val="000000"/>
                <w:sz w:val="22"/>
                <w:szCs w:val="22"/>
              </w:rPr>
            </w:pPr>
            <w:r>
              <w:rPr>
                <w:color w:val="000000"/>
                <w:sz w:val="22"/>
                <w:szCs w:val="22"/>
              </w:rPr>
              <w:t>13</w:t>
            </w:r>
          </w:p>
        </w:tc>
        <w:tc>
          <w:tcPr>
            <w:tcW w:w="7229" w:type="dxa"/>
            <w:tcBorders>
              <w:top w:val="nil"/>
              <w:left w:val="nil"/>
              <w:bottom w:val="single" w:sz="8" w:space="0" w:color="auto"/>
              <w:right w:val="single" w:sz="8" w:space="0" w:color="auto"/>
            </w:tcBorders>
            <w:shd w:val="clear" w:color="auto" w:fill="auto"/>
            <w:vAlign w:val="center"/>
            <w:hideMark/>
          </w:tcPr>
          <w:p w14:paraId="0882C197" w14:textId="77777777" w:rsidR="00EA73F4" w:rsidRDefault="00EA73F4">
            <w:pPr>
              <w:rPr>
                <w:color w:val="000000"/>
                <w:sz w:val="22"/>
                <w:szCs w:val="22"/>
              </w:rPr>
            </w:pPr>
            <w:r>
              <w:rPr>
                <w:color w:val="000000"/>
                <w:sz w:val="22"/>
                <w:szCs w:val="22"/>
              </w:rPr>
              <w:t>Замена магнитного вала HP 2100/2200/2300/2400/4000/4100 (HP 55A)</w:t>
            </w:r>
          </w:p>
        </w:tc>
        <w:tc>
          <w:tcPr>
            <w:tcW w:w="993" w:type="dxa"/>
            <w:tcBorders>
              <w:top w:val="nil"/>
              <w:left w:val="nil"/>
              <w:bottom w:val="single" w:sz="8" w:space="0" w:color="auto"/>
              <w:right w:val="single" w:sz="8" w:space="0" w:color="auto"/>
            </w:tcBorders>
            <w:shd w:val="clear" w:color="auto" w:fill="auto"/>
            <w:noWrap/>
            <w:vAlign w:val="center"/>
            <w:hideMark/>
          </w:tcPr>
          <w:p w14:paraId="1B4967AB"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A1ACC3B" w14:textId="77777777" w:rsidR="00EA73F4" w:rsidRDefault="00EA73F4" w:rsidP="00EA73F4">
            <w:pPr>
              <w:rPr>
                <w:color w:val="000000"/>
                <w:sz w:val="22"/>
                <w:szCs w:val="22"/>
              </w:rPr>
            </w:pPr>
            <w:r>
              <w:rPr>
                <w:color w:val="000000"/>
                <w:sz w:val="22"/>
                <w:szCs w:val="22"/>
              </w:rPr>
              <w:t>95.11.10.130</w:t>
            </w:r>
          </w:p>
        </w:tc>
      </w:tr>
      <w:tr w:rsidR="00EA73F4" w14:paraId="12166515"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AC1701A" w14:textId="77777777" w:rsidR="00EA73F4" w:rsidRDefault="00EA73F4" w:rsidP="00EA73F4">
            <w:pPr>
              <w:jc w:val="center"/>
              <w:rPr>
                <w:color w:val="000000"/>
                <w:sz w:val="22"/>
                <w:szCs w:val="22"/>
              </w:rPr>
            </w:pPr>
            <w:r>
              <w:rPr>
                <w:color w:val="000000"/>
                <w:sz w:val="22"/>
                <w:szCs w:val="22"/>
              </w:rPr>
              <w:t>14</w:t>
            </w:r>
          </w:p>
        </w:tc>
        <w:tc>
          <w:tcPr>
            <w:tcW w:w="7229" w:type="dxa"/>
            <w:tcBorders>
              <w:top w:val="nil"/>
              <w:left w:val="nil"/>
              <w:bottom w:val="single" w:sz="8" w:space="0" w:color="auto"/>
              <w:right w:val="single" w:sz="8" w:space="0" w:color="auto"/>
            </w:tcBorders>
            <w:shd w:val="clear" w:color="auto" w:fill="auto"/>
            <w:vAlign w:val="center"/>
            <w:hideMark/>
          </w:tcPr>
          <w:p w14:paraId="69F6817D" w14:textId="77777777" w:rsidR="00EA73F4" w:rsidRPr="00EA73F4" w:rsidRDefault="00EA73F4">
            <w:pPr>
              <w:rPr>
                <w:color w:val="000000"/>
                <w:sz w:val="22"/>
                <w:szCs w:val="22"/>
                <w:lang w:val="en-US"/>
              </w:rPr>
            </w:pPr>
            <w:r>
              <w:rPr>
                <w:color w:val="000000"/>
                <w:sz w:val="22"/>
                <w:szCs w:val="22"/>
              </w:rPr>
              <w:t>Замена</w:t>
            </w:r>
            <w:r w:rsidRPr="00EA73F4">
              <w:rPr>
                <w:color w:val="000000"/>
                <w:sz w:val="22"/>
                <w:szCs w:val="22"/>
                <w:lang w:val="en-US"/>
              </w:rPr>
              <w:t xml:space="preserve"> </w:t>
            </w:r>
            <w:r>
              <w:rPr>
                <w:color w:val="000000"/>
                <w:sz w:val="22"/>
                <w:szCs w:val="22"/>
              </w:rPr>
              <w:t>магнитного</w:t>
            </w:r>
            <w:r w:rsidRPr="00EA73F4">
              <w:rPr>
                <w:color w:val="000000"/>
                <w:sz w:val="22"/>
                <w:szCs w:val="22"/>
                <w:lang w:val="en-US"/>
              </w:rPr>
              <w:t xml:space="preserve"> </w:t>
            </w:r>
            <w:r>
              <w:rPr>
                <w:color w:val="000000"/>
                <w:sz w:val="22"/>
                <w:szCs w:val="22"/>
              </w:rPr>
              <w:t>вала</w:t>
            </w:r>
            <w:r w:rsidRPr="00EA73F4">
              <w:rPr>
                <w:color w:val="000000"/>
                <w:sz w:val="22"/>
                <w:szCs w:val="22"/>
                <w:lang w:val="en-US"/>
              </w:rPr>
              <w:t xml:space="preserve"> HP B435/436 (HP  85A, Canon 725, Canon 712, HP  35A, HP  83A, HP 78A, Canon 728, HP  36A, Canon 737)</w:t>
            </w:r>
          </w:p>
        </w:tc>
        <w:tc>
          <w:tcPr>
            <w:tcW w:w="993" w:type="dxa"/>
            <w:tcBorders>
              <w:top w:val="nil"/>
              <w:left w:val="nil"/>
              <w:bottom w:val="single" w:sz="8" w:space="0" w:color="auto"/>
              <w:right w:val="single" w:sz="8" w:space="0" w:color="auto"/>
            </w:tcBorders>
            <w:shd w:val="clear" w:color="auto" w:fill="auto"/>
            <w:noWrap/>
            <w:vAlign w:val="center"/>
            <w:hideMark/>
          </w:tcPr>
          <w:p w14:paraId="30D295EB"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9CE155E" w14:textId="77777777" w:rsidR="00EA73F4" w:rsidRDefault="00EA73F4" w:rsidP="00EA73F4">
            <w:pPr>
              <w:rPr>
                <w:color w:val="000000"/>
                <w:sz w:val="22"/>
                <w:szCs w:val="22"/>
              </w:rPr>
            </w:pPr>
            <w:r>
              <w:rPr>
                <w:color w:val="000000"/>
                <w:sz w:val="22"/>
                <w:szCs w:val="22"/>
              </w:rPr>
              <w:t>95.11.10.130</w:t>
            </w:r>
          </w:p>
        </w:tc>
      </w:tr>
      <w:tr w:rsidR="00EA73F4" w14:paraId="3FC2BB39"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030975F" w14:textId="77777777" w:rsidR="00EA73F4" w:rsidRDefault="00EA73F4" w:rsidP="00EA73F4">
            <w:pPr>
              <w:jc w:val="center"/>
              <w:rPr>
                <w:color w:val="000000"/>
                <w:sz w:val="22"/>
                <w:szCs w:val="22"/>
              </w:rPr>
            </w:pPr>
            <w:r>
              <w:rPr>
                <w:color w:val="000000"/>
                <w:sz w:val="22"/>
                <w:szCs w:val="22"/>
              </w:rPr>
              <w:t>15</w:t>
            </w:r>
          </w:p>
        </w:tc>
        <w:tc>
          <w:tcPr>
            <w:tcW w:w="7229" w:type="dxa"/>
            <w:tcBorders>
              <w:top w:val="nil"/>
              <w:left w:val="nil"/>
              <w:bottom w:val="single" w:sz="8" w:space="0" w:color="auto"/>
              <w:right w:val="single" w:sz="8" w:space="0" w:color="auto"/>
            </w:tcBorders>
            <w:shd w:val="clear" w:color="auto" w:fill="auto"/>
            <w:vAlign w:val="center"/>
            <w:hideMark/>
          </w:tcPr>
          <w:p w14:paraId="632BC897" w14:textId="77777777" w:rsidR="00EA73F4" w:rsidRPr="00EA73F4" w:rsidRDefault="00EA73F4">
            <w:pPr>
              <w:rPr>
                <w:color w:val="000000"/>
                <w:sz w:val="22"/>
                <w:szCs w:val="22"/>
                <w:lang w:val="en-US"/>
              </w:rPr>
            </w:pPr>
            <w:r>
              <w:rPr>
                <w:color w:val="000000"/>
                <w:sz w:val="22"/>
                <w:szCs w:val="22"/>
              </w:rPr>
              <w:t>Замена</w:t>
            </w:r>
            <w:r w:rsidRPr="00EA73F4">
              <w:rPr>
                <w:color w:val="000000"/>
                <w:sz w:val="22"/>
                <w:szCs w:val="22"/>
                <w:lang w:val="en-US"/>
              </w:rPr>
              <w:t xml:space="preserve"> </w:t>
            </w:r>
            <w:r>
              <w:rPr>
                <w:color w:val="000000"/>
                <w:sz w:val="22"/>
                <w:szCs w:val="22"/>
              </w:rPr>
              <w:t>магнитного</w:t>
            </w:r>
            <w:r w:rsidRPr="00EA73F4">
              <w:rPr>
                <w:color w:val="000000"/>
                <w:sz w:val="22"/>
                <w:szCs w:val="22"/>
                <w:lang w:val="en-US"/>
              </w:rPr>
              <w:t xml:space="preserve"> </w:t>
            </w:r>
            <w:r>
              <w:rPr>
                <w:color w:val="000000"/>
                <w:sz w:val="22"/>
                <w:szCs w:val="22"/>
              </w:rPr>
              <w:t>вала</w:t>
            </w:r>
            <w:r w:rsidRPr="00EA73F4">
              <w:rPr>
                <w:color w:val="000000"/>
                <w:sz w:val="22"/>
                <w:szCs w:val="22"/>
                <w:lang w:val="en-US"/>
              </w:rPr>
              <w:t xml:space="preserve"> HP M402/M426; M402/M428 (CF226A/CF259A/151A/CF289A (W1510A)) (HP  26A, HP 59A, HP  26X, HP  59X, HP 151A, HP 151X, HP 89A, HP 89X)</w:t>
            </w:r>
          </w:p>
        </w:tc>
        <w:tc>
          <w:tcPr>
            <w:tcW w:w="993" w:type="dxa"/>
            <w:tcBorders>
              <w:top w:val="nil"/>
              <w:left w:val="nil"/>
              <w:bottom w:val="single" w:sz="8" w:space="0" w:color="auto"/>
              <w:right w:val="single" w:sz="8" w:space="0" w:color="auto"/>
            </w:tcBorders>
            <w:shd w:val="clear" w:color="auto" w:fill="auto"/>
            <w:noWrap/>
            <w:vAlign w:val="center"/>
            <w:hideMark/>
          </w:tcPr>
          <w:p w14:paraId="21BB21B9"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3098868" w14:textId="77777777" w:rsidR="00EA73F4" w:rsidRDefault="00EA73F4" w:rsidP="00EA73F4">
            <w:pPr>
              <w:rPr>
                <w:color w:val="000000"/>
                <w:sz w:val="22"/>
                <w:szCs w:val="22"/>
              </w:rPr>
            </w:pPr>
            <w:r>
              <w:rPr>
                <w:color w:val="000000"/>
                <w:sz w:val="22"/>
                <w:szCs w:val="22"/>
              </w:rPr>
              <w:t>95.11.10.130</w:t>
            </w:r>
          </w:p>
        </w:tc>
      </w:tr>
      <w:tr w:rsidR="00EA73F4" w14:paraId="38C62989"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C955173" w14:textId="77777777" w:rsidR="00EA73F4" w:rsidRDefault="00EA73F4" w:rsidP="00EA73F4">
            <w:pPr>
              <w:jc w:val="center"/>
              <w:rPr>
                <w:color w:val="000000"/>
                <w:sz w:val="22"/>
                <w:szCs w:val="22"/>
              </w:rPr>
            </w:pPr>
            <w:r>
              <w:rPr>
                <w:color w:val="000000"/>
                <w:sz w:val="22"/>
                <w:szCs w:val="22"/>
              </w:rPr>
              <w:t>16</w:t>
            </w:r>
          </w:p>
        </w:tc>
        <w:tc>
          <w:tcPr>
            <w:tcW w:w="7229" w:type="dxa"/>
            <w:tcBorders>
              <w:top w:val="nil"/>
              <w:left w:val="nil"/>
              <w:bottom w:val="single" w:sz="8" w:space="0" w:color="auto"/>
              <w:right w:val="single" w:sz="8" w:space="0" w:color="auto"/>
            </w:tcBorders>
            <w:shd w:val="clear" w:color="auto" w:fill="auto"/>
            <w:vAlign w:val="center"/>
            <w:hideMark/>
          </w:tcPr>
          <w:p w14:paraId="77627726" w14:textId="77777777" w:rsidR="00EA73F4" w:rsidRDefault="00EA73F4">
            <w:pPr>
              <w:rPr>
                <w:color w:val="000000"/>
                <w:sz w:val="22"/>
                <w:szCs w:val="22"/>
              </w:rPr>
            </w:pPr>
            <w:r>
              <w:rPr>
                <w:color w:val="000000"/>
                <w:sz w:val="22"/>
                <w:szCs w:val="22"/>
              </w:rPr>
              <w:t xml:space="preserve">Замена нити </w:t>
            </w:r>
            <w:proofErr w:type="spellStart"/>
            <w:proofErr w:type="gramStart"/>
            <w:r>
              <w:rPr>
                <w:color w:val="000000"/>
                <w:sz w:val="22"/>
                <w:szCs w:val="22"/>
              </w:rPr>
              <w:t>коронатора</w:t>
            </w:r>
            <w:proofErr w:type="spellEnd"/>
            <w:r>
              <w:rPr>
                <w:color w:val="000000"/>
                <w:sz w:val="22"/>
                <w:szCs w:val="22"/>
              </w:rPr>
              <w:t xml:space="preserve">  Brother</w:t>
            </w:r>
            <w:proofErr w:type="gramEnd"/>
            <w:r>
              <w:rPr>
                <w:color w:val="000000"/>
                <w:sz w:val="22"/>
                <w:szCs w:val="22"/>
              </w:rPr>
              <w:t xml:space="preserve"> DR 2275 (Brother DR-2275)</w:t>
            </w:r>
          </w:p>
        </w:tc>
        <w:tc>
          <w:tcPr>
            <w:tcW w:w="993" w:type="dxa"/>
            <w:tcBorders>
              <w:top w:val="nil"/>
              <w:left w:val="nil"/>
              <w:bottom w:val="single" w:sz="8" w:space="0" w:color="auto"/>
              <w:right w:val="single" w:sz="8" w:space="0" w:color="auto"/>
            </w:tcBorders>
            <w:shd w:val="clear" w:color="auto" w:fill="auto"/>
            <w:noWrap/>
            <w:vAlign w:val="center"/>
            <w:hideMark/>
          </w:tcPr>
          <w:p w14:paraId="1781ECDC"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E6877BB" w14:textId="77777777" w:rsidR="00EA73F4" w:rsidRDefault="00EA73F4" w:rsidP="00EA73F4">
            <w:pPr>
              <w:rPr>
                <w:color w:val="000000"/>
                <w:sz w:val="22"/>
                <w:szCs w:val="22"/>
              </w:rPr>
            </w:pPr>
            <w:r>
              <w:rPr>
                <w:color w:val="000000"/>
                <w:sz w:val="22"/>
                <w:szCs w:val="22"/>
              </w:rPr>
              <w:t>95.11.10.130</w:t>
            </w:r>
          </w:p>
        </w:tc>
      </w:tr>
      <w:tr w:rsidR="00EA73F4" w14:paraId="17B1A2E2"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5343620" w14:textId="77777777" w:rsidR="00EA73F4" w:rsidRDefault="00EA73F4" w:rsidP="00EA73F4">
            <w:pPr>
              <w:jc w:val="center"/>
              <w:rPr>
                <w:color w:val="000000"/>
                <w:sz w:val="22"/>
                <w:szCs w:val="22"/>
              </w:rPr>
            </w:pPr>
            <w:r>
              <w:rPr>
                <w:color w:val="000000"/>
                <w:sz w:val="22"/>
                <w:szCs w:val="22"/>
              </w:rPr>
              <w:t>17</w:t>
            </w:r>
          </w:p>
        </w:tc>
        <w:tc>
          <w:tcPr>
            <w:tcW w:w="7229" w:type="dxa"/>
            <w:tcBorders>
              <w:top w:val="nil"/>
              <w:left w:val="nil"/>
              <w:bottom w:val="single" w:sz="8" w:space="0" w:color="auto"/>
              <w:right w:val="single" w:sz="8" w:space="0" w:color="auto"/>
            </w:tcBorders>
            <w:shd w:val="clear" w:color="auto" w:fill="auto"/>
            <w:vAlign w:val="center"/>
            <w:hideMark/>
          </w:tcPr>
          <w:p w14:paraId="5F0D3CCB" w14:textId="77777777" w:rsidR="00EA73F4" w:rsidRDefault="00EA73F4">
            <w:pPr>
              <w:rPr>
                <w:color w:val="000000"/>
                <w:sz w:val="22"/>
                <w:szCs w:val="22"/>
              </w:rPr>
            </w:pPr>
            <w:r>
              <w:rPr>
                <w:color w:val="000000"/>
                <w:sz w:val="22"/>
                <w:szCs w:val="22"/>
              </w:rPr>
              <w:t xml:space="preserve">Замена </w:t>
            </w:r>
            <w:proofErr w:type="gramStart"/>
            <w:r>
              <w:rPr>
                <w:color w:val="000000"/>
                <w:sz w:val="22"/>
                <w:szCs w:val="22"/>
              </w:rPr>
              <w:t>ракеля  Canon</w:t>
            </w:r>
            <w:proofErr w:type="gramEnd"/>
            <w:r>
              <w:rPr>
                <w:color w:val="000000"/>
                <w:sz w:val="22"/>
                <w:szCs w:val="22"/>
              </w:rPr>
              <w:t xml:space="preserve"> EP-22 (Canon ЕР-22 (HP 92А))</w:t>
            </w:r>
          </w:p>
        </w:tc>
        <w:tc>
          <w:tcPr>
            <w:tcW w:w="993" w:type="dxa"/>
            <w:tcBorders>
              <w:top w:val="nil"/>
              <w:left w:val="nil"/>
              <w:bottom w:val="single" w:sz="8" w:space="0" w:color="auto"/>
              <w:right w:val="single" w:sz="8" w:space="0" w:color="auto"/>
            </w:tcBorders>
            <w:shd w:val="clear" w:color="auto" w:fill="auto"/>
            <w:noWrap/>
            <w:vAlign w:val="center"/>
            <w:hideMark/>
          </w:tcPr>
          <w:p w14:paraId="19E2296A"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45B900B" w14:textId="77777777" w:rsidR="00EA73F4" w:rsidRDefault="00EA73F4" w:rsidP="00EA73F4">
            <w:pPr>
              <w:rPr>
                <w:color w:val="000000"/>
                <w:sz w:val="22"/>
                <w:szCs w:val="22"/>
              </w:rPr>
            </w:pPr>
            <w:r>
              <w:rPr>
                <w:color w:val="000000"/>
                <w:sz w:val="22"/>
                <w:szCs w:val="22"/>
              </w:rPr>
              <w:t>95.11.10.130</w:t>
            </w:r>
          </w:p>
        </w:tc>
      </w:tr>
      <w:tr w:rsidR="00EA73F4" w14:paraId="4B61C1B9"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4C26403" w14:textId="77777777" w:rsidR="00EA73F4" w:rsidRDefault="00EA73F4" w:rsidP="00EA73F4">
            <w:pPr>
              <w:jc w:val="center"/>
              <w:rPr>
                <w:color w:val="000000"/>
                <w:sz w:val="22"/>
                <w:szCs w:val="22"/>
              </w:rPr>
            </w:pPr>
            <w:r>
              <w:rPr>
                <w:color w:val="000000"/>
                <w:sz w:val="22"/>
                <w:szCs w:val="22"/>
              </w:rPr>
              <w:t>18</w:t>
            </w:r>
          </w:p>
        </w:tc>
        <w:tc>
          <w:tcPr>
            <w:tcW w:w="7229" w:type="dxa"/>
            <w:tcBorders>
              <w:top w:val="nil"/>
              <w:left w:val="nil"/>
              <w:bottom w:val="single" w:sz="8" w:space="0" w:color="auto"/>
              <w:right w:val="single" w:sz="8" w:space="0" w:color="auto"/>
            </w:tcBorders>
            <w:shd w:val="clear" w:color="auto" w:fill="auto"/>
            <w:vAlign w:val="center"/>
            <w:hideMark/>
          </w:tcPr>
          <w:p w14:paraId="00838B81" w14:textId="77777777" w:rsidR="00EA73F4" w:rsidRDefault="00EA73F4">
            <w:pPr>
              <w:rPr>
                <w:color w:val="000000"/>
                <w:sz w:val="22"/>
                <w:szCs w:val="22"/>
              </w:rPr>
            </w:pPr>
            <w:r>
              <w:rPr>
                <w:color w:val="000000"/>
                <w:sz w:val="22"/>
                <w:szCs w:val="22"/>
              </w:rPr>
              <w:t xml:space="preserve">Замена </w:t>
            </w:r>
            <w:proofErr w:type="gramStart"/>
            <w:r>
              <w:rPr>
                <w:color w:val="000000"/>
                <w:sz w:val="22"/>
                <w:szCs w:val="22"/>
              </w:rPr>
              <w:t>ракеля  HP</w:t>
            </w:r>
            <w:proofErr w:type="gramEnd"/>
            <w:r>
              <w:rPr>
                <w:color w:val="000000"/>
                <w:sz w:val="22"/>
                <w:szCs w:val="22"/>
              </w:rPr>
              <w:t xml:space="preserve"> 2100/2200/2300/2400 (HP 55A)</w:t>
            </w:r>
          </w:p>
        </w:tc>
        <w:tc>
          <w:tcPr>
            <w:tcW w:w="993" w:type="dxa"/>
            <w:tcBorders>
              <w:top w:val="nil"/>
              <w:left w:val="nil"/>
              <w:bottom w:val="single" w:sz="8" w:space="0" w:color="auto"/>
              <w:right w:val="single" w:sz="8" w:space="0" w:color="auto"/>
            </w:tcBorders>
            <w:shd w:val="clear" w:color="auto" w:fill="auto"/>
            <w:noWrap/>
            <w:vAlign w:val="center"/>
            <w:hideMark/>
          </w:tcPr>
          <w:p w14:paraId="518B811F"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FE55103" w14:textId="77777777" w:rsidR="00EA73F4" w:rsidRDefault="00EA73F4" w:rsidP="00EA73F4">
            <w:pPr>
              <w:rPr>
                <w:color w:val="000000"/>
                <w:sz w:val="22"/>
                <w:szCs w:val="22"/>
              </w:rPr>
            </w:pPr>
            <w:r>
              <w:rPr>
                <w:color w:val="000000"/>
                <w:sz w:val="22"/>
                <w:szCs w:val="22"/>
              </w:rPr>
              <w:t>95.11.10.130</w:t>
            </w:r>
          </w:p>
        </w:tc>
      </w:tr>
      <w:tr w:rsidR="00EA73F4" w14:paraId="2B77CB27"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051A3C3" w14:textId="77777777" w:rsidR="00EA73F4" w:rsidRDefault="00EA73F4" w:rsidP="00EA73F4">
            <w:pPr>
              <w:jc w:val="center"/>
              <w:rPr>
                <w:color w:val="000000"/>
                <w:sz w:val="22"/>
                <w:szCs w:val="22"/>
              </w:rPr>
            </w:pPr>
            <w:r>
              <w:rPr>
                <w:color w:val="000000"/>
                <w:sz w:val="22"/>
                <w:szCs w:val="22"/>
              </w:rPr>
              <w:t>19</w:t>
            </w:r>
          </w:p>
        </w:tc>
        <w:tc>
          <w:tcPr>
            <w:tcW w:w="7229" w:type="dxa"/>
            <w:tcBorders>
              <w:top w:val="nil"/>
              <w:left w:val="nil"/>
              <w:bottom w:val="single" w:sz="8" w:space="0" w:color="auto"/>
              <w:right w:val="single" w:sz="8" w:space="0" w:color="auto"/>
            </w:tcBorders>
            <w:shd w:val="clear" w:color="auto" w:fill="auto"/>
            <w:vAlign w:val="center"/>
            <w:hideMark/>
          </w:tcPr>
          <w:p w14:paraId="5704233D" w14:textId="77777777" w:rsidR="00EA73F4" w:rsidRPr="00EA73F4" w:rsidRDefault="00EA73F4">
            <w:pPr>
              <w:rPr>
                <w:color w:val="000000"/>
                <w:sz w:val="22"/>
                <w:szCs w:val="22"/>
                <w:lang w:val="en-US"/>
              </w:rPr>
            </w:pPr>
            <w:r>
              <w:rPr>
                <w:color w:val="000000"/>
                <w:sz w:val="22"/>
                <w:szCs w:val="22"/>
              </w:rPr>
              <w:t>Замена</w:t>
            </w:r>
            <w:r w:rsidRPr="00EA73F4">
              <w:rPr>
                <w:color w:val="000000"/>
                <w:sz w:val="22"/>
                <w:szCs w:val="22"/>
                <w:lang w:val="en-US"/>
              </w:rPr>
              <w:t xml:space="preserve"> </w:t>
            </w:r>
            <w:proofErr w:type="gramStart"/>
            <w:r>
              <w:rPr>
                <w:color w:val="000000"/>
                <w:sz w:val="22"/>
                <w:szCs w:val="22"/>
              </w:rPr>
              <w:t>ракеля</w:t>
            </w:r>
            <w:r w:rsidRPr="00EA73F4">
              <w:rPr>
                <w:color w:val="000000"/>
                <w:sz w:val="22"/>
                <w:szCs w:val="22"/>
                <w:lang w:val="en-US"/>
              </w:rPr>
              <w:t xml:space="preserve">  HP</w:t>
            </w:r>
            <w:proofErr w:type="gramEnd"/>
            <w:r w:rsidRPr="00EA73F4">
              <w:rPr>
                <w:color w:val="000000"/>
                <w:sz w:val="22"/>
                <w:szCs w:val="22"/>
                <w:lang w:val="en-US"/>
              </w:rPr>
              <w:t xml:space="preserve"> LJ 5L/1100/1000/1200/1150/1300/1160/1320 (HP 24A, Canon EP-27, HP 13A, HP  49A)</w:t>
            </w:r>
          </w:p>
        </w:tc>
        <w:tc>
          <w:tcPr>
            <w:tcW w:w="993" w:type="dxa"/>
            <w:tcBorders>
              <w:top w:val="nil"/>
              <w:left w:val="nil"/>
              <w:bottom w:val="single" w:sz="8" w:space="0" w:color="auto"/>
              <w:right w:val="single" w:sz="8" w:space="0" w:color="auto"/>
            </w:tcBorders>
            <w:shd w:val="clear" w:color="auto" w:fill="auto"/>
            <w:noWrap/>
            <w:vAlign w:val="center"/>
            <w:hideMark/>
          </w:tcPr>
          <w:p w14:paraId="54C8CC3A"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64FB8F8" w14:textId="77777777" w:rsidR="00EA73F4" w:rsidRDefault="00EA73F4" w:rsidP="00EA73F4">
            <w:pPr>
              <w:rPr>
                <w:color w:val="000000"/>
                <w:sz w:val="22"/>
                <w:szCs w:val="22"/>
              </w:rPr>
            </w:pPr>
            <w:r>
              <w:rPr>
                <w:color w:val="000000"/>
                <w:sz w:val="22"/>
                <w:szCs w:val="22"/>
              </w:rPr>
              <w:t>95.11.10.130</w:t>
            </w:r>
          </w:p>
        </w:tc>
      </w:tr>
      <w:tr w:rsidR="00EA73F4" w14:paraId="72CD8A39"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DB94E77" w14:textId="77777777" w:rsidR="00EA73F4" w:rsidRDefault="00EA73F4" w:rsidP="00EA73F4">
            <w:pPr>
              <w:jc w:val="center"/>
              <w:rPr>
                <w:color w:val="000000"/>
                <w:sz w:val="22"/>
                <w:szCs w:val="22"/>
              </w:rPr>
            </w:pPr>
            <w:r>
              <w:rPr>
                <w:color w:val="000000"/>
                <w:sz w:val="22"/>
                <w:szCs w:val="22"/>
              </w:rPr>
              <w:t>20</w:t>
            </w:r>
          </w:p>
        </w:tc>
        <w:tc>
          <w:tcPr>
            <w:tcW w:w="7229" w:type="dxa"/>
            <w:tcBorders>
              <w:top w:val="nil"/>
              <w:left w:val="nil"/>
              <w:bottom w:val="single" w:sz="8" w:space="0" w:color="auto"/>
              <w:right w:val="single" w:sz="8" w:space="0" w:color="auto"/>
            </w:tcBorders>
            <w:shd w:val="clear" w:color="auto" w:fill="auto"/>
            <w:vAlign w:val="center"/>
            <w:hideMark/>
          </w:tcPr>
          <w:p w14:paraId="39040705" w14:textId="77777777" w:rsidR="00EA73F4" w:rsidRDefault="00EA73F4">
            <w:pPr>
              <w:rPr>
                <w:color w:val="000000"/>
                <w:sz w:val="22"/>
                <w:szCs w:val="22"/>
              </w:rPr>
            </w:pPr>
            <w:r>
              <w:rPr>
                <w:color w:val="000000"/>
                <w:sz w:val="22"/>
                <w:szCs w:val="22"/>
              </w:rPr>
              <w:t>Замена ракеля CF257A (HP 57A)</w:t>
            </w:r>
          </w:p>
        </w:tc>
        <w:tc>
          <w:tcPr>
            <w:tcW w:w="993" w:type="dxa"/>
            <w:tcBorders>
              <w:top w:val="nil"/>
              <w:left w:val="nil"/>
              <w:bottom w:val="single" w:sz="8" w:space="0" w:color="auto"/>
              <w:right w:val="single" w:sz="8" w:space="0" w:color="auto"/>
            </w:tcBorders>
            <w:shd w:val="clear" w:color="auto" w:fill="auto"/>
            <w:noWrap/>
            <w:vAlign w:val="center"/>
            <w:hideMark/>
          </w:tcPr>
          <w:p w14:paraId="6A8E11D9"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74F9329" w14:textId="77777777" w:rsidR="00EA73F4" w:rsidRDefault="00EA73F4" w:rsidP="00EA73F4">
            <w:pPr>
              <w:rPr>
                <w:color w:val="000000"/>
                <w:sz w:val="22"/>
                <w:szCs w:val="22"/>
              </w:rPr>
            </w:pPr>
            <w:r>
              <w:rPr>
                <w:color w:val="000000"/>
                <w:sz w:val="22"/>
                <w:szCs w:val="22"/>
              </w:rPr>
              <w:t>95.11.10.130</w:t>
            </w:r>
          </w:p>
        </w:tc>
      </w:tr>
      <w:tr w:rsidR="00EA73F4" w14:paraId="1BD6CBC5"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23C8FFC" w14:textId="77777777" w:rsidR="00EA73F4" w:rsidRDefault="00EA73F4" w:rsidP="00EA73F4">
            <w:pPr>
              <w:jc w:val="center"/>
              <w:rPr>
                <w:color w:val="000000"/>
                <w:sz w:val="22"/>
                <w:szCs w:val="22"/>
              </w:rPr>
            </w:pPr>
            <w:r>
              <w:rPr>
                <w:color w:val="000000"/>
                <w:sz w:val="22"/>
                <w:szCs w:val="22"/>
              </w:rPr>
              <w:t>21</w:t>
            </w:r>
          </w:p>
        </w:tc>
        <w:tc>
          <w:tcPr>
            <w:tcW w:w="7229" w:type="dxa"/>
            <w:tcBorders>
              <w:top w:val="nil"/>
              <w:left w:val="nil"/>
              <w:bottom w:val="single" w:sz="8" w:space="0" w:color="auto"/>
              <w:right w:val="single" w:sz="8" w:space="0" w:color="auto"/>
            </w:tcBorders>
            <w:shd w:val="clear" w:color="auto" w:fill="auto"/>
            <w:vAlign w:val="center"/>
            <w:hideMark/>
          </w:tcPr>
          <w:p w14:paraId="786CAA4F" w14:textId="77777777" w:rsidR="00EA73F4" w:rsidRPr="00EA73F4" w:rsidRDefault="00EA73F4">
            <w:pPr>
              <w:rPr>
                <w:color w:val="000000"/>
                <w:sz w:val="22"/>
                <w:szCs w:val="22"/>
                <w:lang w:val="en-US"/>
              </w:rPr>
            </w:pPr>
            <w:r>
              <w:rPr>
                <w:color w:val="000000"/>
                <w:sz w:val="22"/>
                <w:szCs w:val="22"/>
              </w:rPr>
              <w:t>Замена</w:t>
            </w:r>
            <w:r w:rsidRPr="00EA73F4">
              <w:rPr>
                <w:color w:val="000000"/>
                <w:sz w:val="22"/>
                <w:szCs w:val="22"/>
                <w:lang w:val="en-US"/>
              </w:rPr>
              <w:t xml:space="preserve"> </w:t>
            </w:r>
            <w:r>
              <w:rPr>
                <w:color w:val="000000"/>
                <w:sz w:val="22"/>
                <w:szCs w:val="22"/>
              </w:rPr>
              <w:t>ракеля</w:t>
            </w:r>
            <w:r w:rsidRPr="00EA73F4">
              <w:rPr>
                <w:color w:val="000000"/>
                <w:sz w:val="22"/>
                <w:szCs w:val="22"/>
                <w:lang w:val="en-US"/>
              </w:rPr>
              <w:t xml:space="preserve"> HP 1010/1018/1020 (Canon 703, HP 12A, Canon FX10)</w:t>
            </w:r>
          </w:p>
        </w:tc>
        <w:tc>
          <w:tcPr>
            <w:tcW w:w="993" w:type="dxa"/>
            <w:tcBorders>
              <w:top w:val="nil"/>
              <w:left w:val="nil"/>
              <w:bottom w:val="single" w:sz="8" w:space="0" w:color="auto"/>
              <w:right w:val="single" w:sz="8" w:space="0" w:color="auto"/>
            </w:tcBorders>
            <w:shd w:val="clear" w:color="auto" w:fill="auto"/>
            <w:noWrap/>
            <w:vAlign w:val="center"/>
            <w:hideMark/>
          </w:tcPr>
          <w:p w14:paraId="7BCE8AE3"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DB31FC6" w14:textId="77777777" w:rsidR="00EA73F4" w:rsidRDefault="00EA73F4" w:rsidP="00EA73F4">
            <w:pPr>
              <w:rPr>
                <w:color w:val="000000"/>
                <w:sz w:val="22"/>
                <w:szCs w:val="22"/>
              </w:rPr>
            </w:pPr>
            <w:r>
              <w:rPr>
                <w:color w:val="000000"/>
                <w:sz w:val="22"/>
                <w:szCs w:val="22"/>
              </w:rPr>
              <w:t>95.11.10.130</w:t>
            </w:r>
          </w:p>
        </w:tc>
      </w:tr>
      <w:tr w:rsidR="00EA73F4" w14:paraId="2984F3A5"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A53FA11" w14:textId="77777777" w:rsidR="00EA73F4" w:rsidRDefault="00EA73F4" w:rsidP="00EA73F4">
            <w:pPr>
              <w:jc w:val="center"/>
              <w:rPr>
                <w:color w:val="000000"/>
                <w:sz w:val="22"/>
                <w:szCs w:val="22"/>
              </w:rPr>
            </w:pPr>
            <w:r>
              <w:rPr>
                <w:color w:val="000000"/>
                <w:sz w:val="22"/>
                <w:szCs w:val="22"/>
              </w:rPr>
              <w:t>22</w:t>
            </w:r>
          </w:p>
        </w:tc>
        <w:tc>
          <w:tcPr>
            <w:tcW w:w="7229" w:type="dxa"/>
            <w:tcBorders>
              <w:top w:val="nil"/>
              <w:left w:val="nil"/>
              <w:bottom w:val="single" w:sz="8" w:space="0" w:color="auto"/>
              <w:right w:val="single" w:sz="8" w:space="0" w:color="auto"/>
            </w:tcBorders>
            <w:shd w:val="clear" w:color="auto" w:fill="auto"/>
            <w:vAlign w:val="center"/>
            <w:hideMark/>
          </w:tcPr>
          <w:p w14:paraId="22AD2C2E" w14:textId="77777777" w:rsidR="00EA73F4" w:rsidRPr="00EA73F4" w:rsidRDefault="00EA73F4">
            <w:pPr>
              <w:rPr>
                <w:color w:val="000000"/>
                <w:sz w:val="22"/>
                <w:szCs w:val="22"/>
                <w:lang w:val="en-US"/>
              </w:rPr>
            </w:pPr>
            <w:r>
              <w:rPr>
                <w:color w:val="000000"/>
                <w:sz w:val="22"/>
                <w:szCs w:val="22"/>
              </w:rPr>
              <w:t>Замена</w:t>
            </w:r>
            <w:r w:rsidRPr="00EA73F4">
              <w:rPr>
                <w:color w:val="000000"/>
                <w:sz w:val="22"/>
                <w:szCs w:val="22"/>
                <w:lang w:val="en-US"/>
              </w:rPr>
              <w:t xml:space="preserve"> </w:t>
            </w:r>
            <w:r>
              <w:rPr>
                <w:color w:val="000000"/>
                <w:sz w:val="22"/>
                <w:szCs w:val="22"/>
              </w:rPr>
              <w:t>ракеля</w:t>
            </w:r>
            <w:r w:rsidRPr="00EA73F4">
              <w:rPr>
                <w:color w:val="000000"/>
                <w:sz w:val="22"/>
                <w:szCs w:val="22"/>
                <w:lang w:val="en-US"/>
              </w:rPr>
              <w:t xml:space="preserve"> HP 2035/2055 (CB505A/CF280A) (HP 05X, HP 05A, HP  80A)</w:t>
            </w:r>
          </w:p>
        </w:tc>
        <w:tc>
          <w:tcPr>
            <w:tcW w:w="993" w:type="dxa"/>
            <w:tcBorders>
              <w:top w:val="nil"/>
              <w:left w:val="nil"/>
              <w:bottom w:val="single" w:sz="8" w:space="0" w:color="auto"/>
              <w:right w:val="single" w:sz="8" w:space="0" w:color="auto"/>
            </w:tcBorders>
            <w:shd w:val="clear" w:color="auto" w:fill="auto"/>
            <w:noWrap/>
            <w:vAlign w:val="center"/>
            <w:hideMark/>
          </w:tcPr>
          <w:p w14:paraId="6884978E"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1B7214A" w14:textId="77777777" w:rsidR="00EA73F4" w:rsidRDefault="00EA73F4" w:rsidP="00EA73F4">
            <w:pPr>
              <w:rPr>
                <w:color w:val="000000"/>
                <w:sz w:val="22"/>
                <w:szCs w:val="22"/>
              </w:rPr>
            </w:pPr>
            <w:r>
              <w:rPr>
                <w:color w:val="000000"/>
                <w:sz w:val="22"/>
                <w:szCs w:val="22"/>
              </w:rPr>
              <w:t>95.11.10.130</w:t>
            </w:r>
          </w:p>
        </w:tc>
      </w:tr>
      <w:tr w:rsidR="00EA73F4" w14:paraId="504C8AE2"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C83B9A9" w14:textId="77777777" w:rsidR="00EA73F4" w:rsidRDefault="00EA73F4" w:rsidP="00EA73F4">
            <w:pPr>
              <w:jc w:val="center"/>
              <w:rPr>
                <w:color w:val="000000"/>
                <w:sz w:val="22"/>
                <w:szCs w:val="22"/>
              </w:rPr>
            </w:pPr>
            <w:r>
              <w:rPr>
                <w:color w:val="000000"/>
                <w:sz w:val="22"/>
                <w:szCs w:val="22"/>
              </w:rPr>
              <w:t>23</w:t>
            </w:r>
          </w:p>
        </w:tc>
        <w:tc>
          <w:tcPr>
            <w:tcW w:w="7229" w:type="dxa"/>
            <w:tcBorders>
              <w:top w:val="nil"/>
              <w:left w:val="nil"/>
              <w:bottom w:val="single" w:sz="8" w:space="0" w:color="auto"/>
              <w:right w:val="single" w:sz="8" w:space="0" w:color="auto"/>
            </w:tcBorders>
            <w:shd w:val="clear" w:color="auto" w:fill="auto"/>
            <w:vAlign w:val="center"/>
            <w:hideMark/>
          </w:tcPr>
          <w:p w14:paraId="1476757E" w14:textId="77777777" w:rsidR="00EA73F4" w:rsidRPr="00EA73F4" w:rsidRDefault="00EA73F4">
            <w:pPr>
              <w:rPr>
                <w:color w:val="000000"/>
                <w:sz w:val="22"/>
                <w:szCs w:val="22"/>
                <w:lang w:val="en-US"/>
              </w:rPr>
            </w:pPr>
            <w:r>
              <w:rPr>
                <w:color w:val="000000"/>
                <w:sz w:val="22"/>
                <w:szCs w:val="22"/>
              </w:rPr>
              <w:t>Замена</w:t>
            </w:r>
            <w:r w:rsidRPr="00EA73F4">
              <w:rPr>
                <w:color w:val="000000"/>
                <w:sz w:val="22"/>
                <w:szCs w:val="22"/>
                <w:lang w:val="en-US"/>
              </w:rPr>
              <w:t xml:space="preserve"> </w:t>
            </w:r>
            <w:r>
              <w:rPr>
                <w:color w:val="000000"/>
                <w:sz w:val="22"/>
                <w:szCs w:val="22"/>
              </w:rPr>
              <w:t>ракеля</w:t>
            </w:r>
            <w:r w:rsidRPr="00EA73F4">
              <w:rPr>
                <w:color w:val="000000"/>
                <w:sz w:val="22"/>
                <w:szCs w:val="22"/>
                <w:lang w:val="en-US"/>
              </w:rPr>
              <w:t xml:space="preserve"> HP 5200/M725 (Q7516A/CF214A)/CZ192A (№93A) (HP 93A)</w:t>
            </w:r>
          </w:p>
        </w:tc>
        <w:tc>
          <w:tcPr>
            <w:tcW w:w="993" w:type="dxa"/>
            <w:tcBorders>
              <w:top w:val="nil"/>
              <w:left w:val="nil"/>
              <w:bottom w:val="single" w:sz="8" w:space="0" w:color="auto"/>
              <w:right w:val="single" w:sz="8" w:space="0" w:color="auto"/>
            </w:tcBorders>
            <w:shd w:val="clear" w:color="auto" w:fill="auto"/>
            <w:noWrap/>
            <w:vAlign w:val="center"/>
            <w:hideMark/>
          </w:tcPr>
          <w:p w14:paraId="1F86283C"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8C247E1" w14:textId="77777777" w:rsidR="00EA73F4" w:rsidRDefault="00EA73F4" w:rsidP="00EA73F4">
            <w:pPr>
              <w:rPr>
                <w:color w:val="000000"/>
                <w:sz w:val="22"/>
                <w:szCs w:val="22"/>
              </w:rPr>
            </w:pPr>
            <w:r>
              <w:rPr>
                <w:color w:val="000000"/>
                <w:sz w:val="22"/>
                <w:szCs w:val="22"/>
              </w:rPr>
              <w:t>95.11.10.130</w:t>
            </w:r>
          </w:p>
        </w:tc>
      </w:tr>
      <w:tr w:rsidR="00EA73F4" w14:paraId="16239571"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378DB97" w14:textId="77777777" w:rsidR="00EA73F4" w:rsidRDefault="00EA73F4" w:rsidP="00EA73F4">
            <w:pPr>
              <w:jc w:val="center"/>
              <w:rPr>
                <w:color w:val="000000"/>
                <w:sz w:val="22"/>
                <w:szCs w:val="22"/>
              </w:rPr>
            </w:pPr>
            <w:r>
              <w:rPr>
                <w:color w:val="000000"/>
                <w:sz w:val="22"/>
                <w:szCs w:val="22"/>
              </w:rPr>
              <w:t>24</w:t>
            </w:r>
          </w:p>
        </w:tc>
        <w:tc>
          <w:tcPr>
            <w:tcW w:w="7229" w:type="dxa"/>
            <w:tcBorders>
              <w:top w:val="nil"/>
              <w:left w:val="nil"/>
              <w:bottom w:val="single" w:sz="8" w:space="0" w:color="auto"/>
              <w:right w:val="single" w:sz="8" w:space="0" w:color="auto"/>
            </w:tcBorders>
            <w:shd w:val="clear" w:color="auto" w:fill="auto"/>
            <w:vAlign w:val="center"/>
            <w:hideMark/>
          </w:tcPr>
          <w:p w14:paraId="6E8D0160" w14:textId="77777777" w:rsidR="00EA73F4" w:rsidRPr="00EA73F4" w:rsidRDefault="00EA73F4">
            <w:pPr>
              <w:rPr>
                <w:color w:val="000000"/>
                <w:sz w:val="22"/>
                <w:szCs w:val="22"/>
                <w:lang w:val="en-US"/>
              </w:rPr>
            </w:pPr>
            <w:r>
              <w:rPr>
                <w:color w:val="000000"/>
                <w:sz w:val="22"/>
                <w:szCs w:val="22"/>
              </w:rPr>
              <w:t>Замена</w:t>
            </w:r>
            <w:r w:rsidRPr="00EA73F4">
              <w:rPr>
                <w:color w:val="000000"/>
                <w:sz w:val="22"/>
                <w:szCs w:val="22"/>
                <w:lang w:val="en-US"/>
              </w:rPr>
              <w:t xml:space="preserve"> </w:t>
            </w:r>
            <w:r>
              <w:rPr>
                <w:color w:val="000000"/>
                <w:sz w:val="22"/>
                <w:szCs w:val="22"/>
              </w:rPr>
              <w:t>ракеля</w:t>
            </w:r>
            <w:r w:rsidRPr="00EA73F4">
              <w:rPr>
                <w:color w:val="000000"/>
                <w:sz w:val="22"/>
                <w:szCs w:val="22"/>
                <w:lang w:val="en-US"/>
              </w:rPr>
              <w:t xml:space="preserve"> HP B435/436 (HP  85A, Canon 725, Canon 712, HP  35A, HP  </w:t>
            </w:r>
            <w:r w:rsidRPr="00EA73F4">
              <w:rPr>
                <w:color w:val="000000"/>
                <w:sz w:val="22"/>
                <w:szCs w:val="22"/>
                <w:lang w:val="en-US"/>
              </w:rPr>
              <w:lastRenderedPageBreak/>
              <w:t>83A, HP 78A, Canon 728, HP  36A, Canon 737)</w:t>
            </w:r>
          </w:p>
        </w:tc>
        <w:tc>
          <w:tcPr>
            <w:tcW w:w="993" w:type="dxa"/>
            <w:tcBorders>
              <w:top w:val="nil"/>
              <w:left w:val="nil"/>
              <w:bottom w:val="single" w:sz="8" w:space="0" w:color="auto"/>
              <w:right w:val="single" w:sz="8" w:space="0" w:color="auto"/>
            </w:tcBorders>
            <w:shd w:val="clear" w:color="auto" w:fill="auto"/>
            <w:noWrap/>
            <w:vAlign w:val="center"/>
            <w:hideMark/>
          </w:tcPr>
          <w:p w14:paraId="327AB1B1" w14:textId="77777777" w:rsidR="00EA73F4" w:rsidRDefault="00EA73F4" w:rsidP="00EA73F4">
            <w:pPr>
              <w:rPr>
                <w:color w:val="000000"/>
                <w:sz w:val="22"/>
                <w:szCs w:val="22"/>
              </w:rPr>
            </w:pPr>
            <w:r>
              <w:rPr>
                <w:color w:val="000000"/>
                <w:sz w:val="22"/>
                <w:szCs w:val="22"/>
              </w:rPr>
              <w:lastRenderedPageBreak/>
              <w:t>1</w:t>
            </w:r>
          </w:p>
        </w:tc>
        <w:tc>
          <w:tcPr>
            <w:tcW w:w="1417" w:type="dxa"/>
            <w:tcBorders>
              <w:top w:val="nil"/>
              <w:left w:val="nil"/>
              <w:bottom w:val="single" w:sz="8" w:space="0" w:color="auto"/>
              <w:right w:val="single" w:sz="8" w:space="0" w:color="auto"/>
            </w:tcBorders>
            <w:shd w:val="clear" w:color="auto" w:fill="auto"/>
            <w:noWrap/>
            <w:vAlign w:val="center"/>
            <w:hideMark/>
          </w:tcPr>
          <w:p w14:paraId="27FFA9D8" w14:textId="77777777" w:rsidR="00EA73F4" w:rsidRDefault="00EA73F4" w:rsidP="00EA73F4">
            <w:pPr>
              <w:rPr>
                <w:color w:val="000000"/>
                <w:sz w:val="22"/>
                <w:szCs w:val="22"/>
              </w:rPr>
            </w:pPr>
            <w:r>
              <w:rPr>
                <w:color w:val="000000"/>
                <w:sz w:val="22"/>
                <w:szCs w:val="22"/>
              </w:rPr>
              <w:t>95.11.10.130</w:t>
            </w:r>
          </w:p>
        </w:tc>
      </w:tr>
      <w:tr w:rsidR="00EA73F4" w14:paraId="4C9B29F7"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E28DEF3" w14:textId="77777777" w:rsidR="00EA73F4" w:rsidRDefault="00EA73F4" w:rsidP="00EA73F4">
            <w:pPr>
              <w:jc w:val="center"/>
              <w:rPr>
                <w:color w:val="000000"/>
                <w:sz w:val="22"/>
                <w:szCs w:val="22"/>
              </w:rPr>
            </w:pPr>
            <w:r>
              <w:rPr>
                <w:color w:val="000000"/>
                <w:sz w:val="22"/>
                <w:szCs w:val="22"/>
              </w:rPr>
              <w:t>25</w:t>
            </w:r>
          </w:p>
        </w:tc>
        <w:tc>
          <w:tcPr>
            <w:tcW w:w="7229" w:type="dxa"/>
            <w:tcBorders>
              <w:top w:val="nil"/>
              <w:left w:val="nil"/>
              <w:bottom w:val="single" w:sz="8" w:space="0" w:color="auto"/>
              <w:right w:val="single" w:sz="8" w:space="0" w:color="auto"/>
            </w:tcBorders>
            <w:shd w:val="clear" w:color="auto" w:fill="auto"/>
            <w:vAlign w:val="center"/>
            <w:hideMark/>
          </w:tcPr>
          <w:p w14:paraId="30FDF462" w14:textId="77777777" w:rsidR="00EA73F4" w:rsidRPr="00EA73F4" w:rsidRDefault="00EA73F4">
            <w:pPr>
              <w:rPr>
                <w:color w:val="000000"/>
                <w:sz w:val="22"/>
                <w:szCs w:val="22"/>
                <w:lang w:val="en-US"/>
              </w:rPr>
            </w:pPr>
            <w:r>
              <w:rPr>
                <w:color w:val="000000"/>
                <w:sz w:val="22"/>
                <w:szCs w:val="22"/>
              </w:rPr>
              <w:t>Замена</w:t>
            </w:r>
            <w:r w:rsidRPr="00EA73F4">
              <w:rPr>
                <w:color w:val="000000"/>
                <w:sz w:val="22"/>
                <w:szCs w:val="22"/>
                <w:lang w:val="en-US"/>
              </w:rPr>
              <w:t xml:space="preserve"> </w:t>
            </w:r>
            <w:r>
              <w:rPr>
                <w:color w:val="000000"/>
                <w:sz w:val="22"/>
                <w:szCs w:val="22"/>
              </w:rPr>
              <w:t>ракеля</w:t>
            </w:r>
            <w:r w:rsidRPr="00EA73F4">
              <w:rPr>
                <w:color w:val="000000"/>
                <w:sz w:val="22"/>
                <w:szCs w:val="22"/>
                <w:lang w:val="en-US"/>
              </w:rPr>
              <w:t xml:space="preserve"> HP M402/M426; M402/M428 (CF226A/CF259A/151A/CF289A (W1510A)) (HP  26A, HP 59A, HP  26X, HP  59X, HP 151A, HP 151</w:t>
            </w:r>
            <w:proofErr w:type="gramStart"/>
            <w:r w:rsidRPr="00EA73F4">
              <w:rPr>
                <w:color w:val="000000"/>
                <w:sz w:val="22"/>
                <w:szCs w:val="22"/>
                <w:lang w:val="en-US"/>
              </w:rPr>
              <w:t>X,HP</w:t>
            </w:r>
            <w:proofErr w:type="gramEnd"/>
            <w:r w:rsidRPr="00EA73F4">
              <w:rPr>
                <w:color w:val="000000"/>
                <w:sz w:val="22"/>
                <w:szCs w:val="22"/>
                <w:lang w:val="en-US"/>
              </w:rPr>
              <w:t xml:space="preserve"> 89A, HP 89X)</w:t>
            </w:r>
          </w:p>
        </w:tc>
        <w:tc>
          <w:tcPr>
            <w:tcW w:w="993" w:type="dxa"/>
            <w:tcBorders>
              <w:top w:val="nil"/>
              <w:left w:val="nil"/>
              <w:bottom w:val="single" w:sz="8" w:space="0" w:color="auto"/>
              <w:right w:val="single" w:sz="8" w:space="0" w:color="auto"/>
            </w:tcBorders>
            <w:shd w:val="clear" w:color="auto" w:fill="auto"/>
            <w:noWrap/>
            <w:vAlign w:val="center"/>
            <w:hideMark/>
          </w:tcPr>
          <w:p w14:paraId="199520DB"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91A2F74" w14:textId="77777777" w:rsidR="00EA73F4" w:rsidRDefault="00EA73F4" w:rsidP="00EA73F4">
            <w:pPr>
              <w:rPr>
                <w:color w:val="000000"/>
                <w:sz w:val="22"/>
                <w:szCs w:val="22"/>
              </w:rPr>
            </w:pPr>
            <w:r>
              <w:rPr>
                <w:color w:val="000000"/>
                <w:sz w:val="22"/>
                <w:szCs w:val="22"/>
              </w:rPr>
              <w:t>95.11.10.130</w:t>
            </w:r>
          </w:p>
        </w:tc>
      </w:tr>
      <w:tr w:rsidR="00EA73F4" w14:paraId="79AFB57B"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7A5C4BD" w14:textId="77777777" w:rsidR="00EA73F4" w:rsidRDefault="00EA73F4" w:rsidP="00EA73F4">
            <w:pPr>
              <w:jc w:val="center"/>
              <w:rPr>
                <w:color w:val="000000"/>
                <w:sz w:val="22"/>
                <w:szCs w:val="22"/>
              </w:rPr>
            </w:pPr>
            <w:r>
              <w:rPr>
                <w:color w:val="000000"/>
                <w:sz w:val="22"/>
                <w:szCs w:val="22"/>
              </w:rPr>
              <w:t>26</w:t>
            </w:r>
          </w:p>
        </w:tc>
        <w:tc>
          <w:tcPr>
            <w:tcW w:w="7229" w:type="dxa"/>
            <w:tcBorders>
              <w:top w:val="nil"/>
              <w:left w:val="nil"/>
              <w:bottom w:val="single" w:sz="8" w:space="0" w:color="auto"/>
              <w:right w:val="single" w:sz="8" w:space="0" w:color="auto"/>
            </w:tcBorders>
            <w:shd w:val="clear" w:color="auto" w:fill="auto"/>
            <w:vAlign w:val="center"/>
            <w:hideMark/>
          </w:tcPr>
          <w:p w14:paraId="2D7988F6" w14:textId="77777777" w:rsidR="00EA73F4" w:rsidRDefault="00EA73F4">
            <w:pPr>
              <w:rPr>
                <w:color w:val="000000"/>
                <w:sz w:val="22"/>
                <w:szCs w:val="22"/>
              </w:rPr>
            </w:pPr>
            <w:r>
              <w:rPr>
                <w:color w:val="000000"/>
                <w:sz w:val="22"/>
                <w:szCs w:val="22"/>
              </w:rPr>
              <w:t>Замена ролика заряда CF257A (HP 57A)</w:t>
            </w:r>
          </w:p>
        </w:tc>
        <w:tc>
          <w:tcPr>
            <w:tcW w:w="993" w:type="dxa"/>
            <w:tcBorders>
              <w:top w:val="nil"/>
              <w:left w:val="nil"/>
              <w:bottom w:val="single" w:sz="8" w:space="0" w:color="auto"/>
              <w:right w:val="single" w:sz="8" w:space="0" w:color="auto"/>
            </w:tcBorders>
            <w:shd w:val="clear" w:color="auto" w:fill="auto"/>
            <w:noWrap/>
            <w:vAlign w:val="center"/>
            <w:hideMark/>
          </w:tcPr>
          <w:p w14:paraId="2A881A6A"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26A0E34" w14:textId="77777777" w:rsidR="00EA73F4" w:rsidRDefault="00EA73F4" w:rsidP="00EA73F4">
            <w:pPr>
              <w:rPr>
                <w:color w:val="000000"/>
                <w:sz w:val="22"/>
                <w:szCs w:val="22"/>
              </w:rPr>
            </w:pPr>
            <w:r>
              <w:rPr>
                <w:color w:val="000000"/>
                <w:sz w:val="22"/>
                <w:szCs w:val="22"/>
              </w:rPr>
              <w:t>95.11.10.130</w:t>
            </w:r>
          </w:p>
        </w:tc>
      </w:tr>
      <w:tr w:rsidR="00EA73F4" w14:paraId="2C569C6B"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4D232A8" w14:textId="77777777" w:rsidR="00EA73F4" w:rsidRDefault="00EA73F4" w:rsidP="00EA73F4">
            <w:pPr>
              <w:jc w:val="center"/>
              <w:rPr>
                <w:color w:val="000000"/>
                <w:sz w:val="22"/>
                <w:szCs w:val="22"/>
              </w:rPr>
            </w:pPr>
            <w:r>
              <w:rPr>
                <w:color w:val="000000"/>
                <w:sz w:val="22"/>
                <w:szCs w:val="22"/>
              </w:rPr>
              <w:t>27</w:t>
            </w:r>
          </w:p>
        </w:tc>
        <w:tc>
          <w:tcPr>
            <w:tcW w:w="7229" w:type="dxa"/>
            <w:tcBorders>
              <w:top w:val="nil"/>
              <w:left w:val="nil"/>
              <w:bottom w:val="single" w:sz="8" w:space="0" w:color="auto"/>
              <w:right w:val="single" w:sz="8" w:space="0" w:color="auto"/>
            </w:tcBorders>
            <w:shd w:val="clear" w:color="auto" w:fill="auto"/>
            <w:vAlign w:val="center"/>
            <w:hideMark/>
          </w:tcPr>
          <w:p w14:paraId="6EEE4459" w14:textId="77777777" w:rsidR="00EA73F4" w:rsidRDefault="00EA73F4">
            <w:pPr>
              <w:rPr>
                <w:color w:val="000000"/>
                <w:sz w:val="22"/>
                <w:szCs w:val="22"/>
              </w:rPr>
            </w:pPr>
            <w:r>
              <w:rPr>
                <w:color w:val="000000"/>
                <w:sz w:val="22"/>
                <w:szCs w:val="22"/>
              </w:rPr>
              <w:t>Замена ролика предварительного заряда Canon EP-22 (Canon ЕР-22 (HP 92А))</w:t>
            </w:r>
          </w:p>
        </w:tc>
        <w:tc>
          <w:tcPr>
            <w:tcW w:w="993" w:type="dxa"/>
            <w:tcBorders>
              <w:top w:val="nil"/>
              <w:left w:val="nil"/>
              <w:bottom w:val="single" w:sz="8" w:space="0" w:color="auto"/>
              <w:right w:val="single" w:sz="8" w:space="0" w:color="auto"/>
            </w:tcBorders>
            <w:shd w:val="clear" w:color="auto" w:fill="auto"/>
            <w:noWrap/>
            <w:vAlign w:val="center"/>
            <w:hideMark/>
          </w:tcPr>
          <w:p w14:paraId="45C10B0F"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9D21AB0" w14:textId="77777777" w:rsidR="00EA73F4" w:rsidRDefault="00EA73F4" w:rsidP="00EA73F4">
            <w:pPr>
              <w:rPr>
                <w:color w:val="000000"/>
                <w:sz w:val="22"/>
                <w:szCs w:val="22"/>
              </w:rPr>
            </w:pPr>
            <w:r>
              <w:rPr>
                <w:color w:val="000000"/>
                <w:sz w:val="22"/>
                <w:szCs w:val="22"/>
              </w:rPr>
              <w:t>95.11.10.130</w:t>
            </w:r>
          </w:p>
        </w:tc>
      </w:tr>
      <w:tr w:rsidR="00EA73F4" w14:paraId="5E1D8C6A"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1BB7D7B" w14:textId="77777777" w:rsidR="00EA73F4" w:rsidRDefault="00EA73F4" w:rsidP="00EA73F4">
            <w:pPr>
              <w:jc w:val="center"/>
              <w:rPr>
                <w:color w:val="000000"/>
                <w:sz w:val="22"/>
                <w:szCs w:val="22"/>
              </w:rPr>
            </w:pPr>
            <w:r>
              <w:rPr>
                <w:color w:val="000000"/>
                <w:sz w:val="22"/>
                <w:szCs w:val="22"/>
              </w:rPr>
              <w:t>28</w:t>
            </w:r>
          </w:p>
        </w:tc>
        <w:tc>
          <w:tcPr>
            <w:tcW w:w="7229" w:type="dxa"/>
            <w:tcBorders>
              <w:top w:val="nil"/>
              <w:left w:val="nil"/>
              <w:bottom w:val="single" w:sz="8" w:space="0" w:color="auto"/>
              <w:right w:val="single" w:sz="8" w:space="0" w:color="auto"/>
            </w:tcBorders>
            <w:shd w:val="clear" w:color="auto" w:fill="auto"/>
            <w:vAlign w:val="center"/>
            <w:hideMark/>
          </w:tcPr>
          <w:p w14:paraId="60C98B88" w14:textId="77777777" w:rsidR="00EA73F4" w:rsidRPr="00EA73F4" w:rsidRDefault="00EA73F4">
            <w:pPr>
              <w:rPr>
                <w:color w:val="000000"/>
                <w:sz w:val="22"/>
                <w:szCs w:val="22"/>
                <w:lang w:val="en-US"/>
              </w:rPr>
            </w:pPr>
            <w:r>
              <w:rPr>
                <w:color w:val="000000"/>
                <w:sz w:val="22"/>
                <w:szCs w:val="22"/>
              </w:rPr>
              <w:t>Замена</w:t>
            </w:r>
            <w:r w:rsidRPr="00EA73F4">
              <w:rPr>
                <w:color w:val="000000"/>
                <w:sz w:val="22"/>
                <w:szCs w:val="22"/>
                <w:lang w:val="en-US"/>
              </w:rPr>
              <w:t xml:space="preserve"> </w:t>
            </w:r>
            <w:r>
              <w:rPr>
                <w:color w:val="000000"/>
                <w:sz w:val="22"/>
                <w:szCs w:val="22"/>
              </w:rPr>
              <w:t>ролика</w:t>
            </w:r>
            <w:r w:rsidRPr="00EA73F4">
              <w:rPr>
                <w:color w:val="000000"/>
                <w:sz w:val="22"/>
                <w:szCs w:val="22"/>
                <w:lang w:val="en-US"/>
              </w:rPr>
              <w:t xml:space="preserve"> </w:t>
            </w:r>
            <w:r>
              <w:rPr>
                <w:color w:val="000000"/>
                <w:sz w:val="22"/>
                <w:szCs w:val="22"/>
              </w:rPr>
              <w:t>предварительного</w:t>
            </w:r>
            <w:r w:rsidRPr="00EA73F4">
              <w:rPr>
                <w:color w:val="000000"/>
                <w:sz w:val="22"/>
                <w:szCs w:val="22"/>
                <w:lang w:val="en-US"/>
              </w:rPr>
              <w:t xml:space="preserve"> </w:t>
            </w:r>
            <w:r>
              <w:rPr>
                <w:color w:val="000000"/>
                <w:sz w:val="22"/>
                <w:szCs w:val="22"/>
              </w:rPr>
              <w:t>заряда</w:t>
            </w:r>
            <w:r w:rsidRPr="00EA73F4">
              <w:rPr>
                <w:color w:val="000000"/>
                <w:sz w:val="22"/>
                <w:szCs w:val="22"/>
                <w:lang w:val="en-US"/>
              </w:rPr>
              <w:t xml:space="preserve"> HP 1000/1200/1100/1010/1160/1320 (CB505A/CF280A) (Canon 703, HP 12A, Canon FX10, HP 05X, HP 05A, HP  80A, HP 05A, HP  80A, HP 24A, Canon EP-27, HP 13A, HP  49A</w:t>
            </w:r>
            <w:proofErr w:type="gramStart"/>
            <w:r w:rsidRPr="00EA73F4">
              <w:rPr>
                <w:color w:val="000000"/>
                <w:sz w:val="22"/>
                <w:szCs w:val="22"/>
                <w:lang w:val="en-US"/>
              </w:rPr>
              <w:t>, )</w:t>
            </w:r>
            <w:proofErr w:type="gramEnd"/>
          </w:p>
        </w:tc>
        <w:tc>
          <w:tcPr>
            <w:tcW w:w="993" w:type="dxa"/>
            <w:tcBorders>
              <w:top w:val="nil"/>
              <w:left w:val="nil"/>
              <w:bottom w:val="single" w:sz="8" w:space="0" w:color="auto"/>
              <w:right w:val="single" w:sz="8" w:space="0" w:color="auto"/>
            </w:tcBorders>
            <w:shd w:val="clear" w:color="auto" w:fill="auto"/>
            <w:noWrap/>
            <w:vAlign w:val="center"/>
            <w:hideMark/>
          </w:tcPr>
          <w:p w14:paraId="2EFAD4EC"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7C72684" w14:textId="77777777" w:rsidR="00EA73F4" w:rsidRDefault="00EA73F4" w:rsidP="00EA73F4">
            <w:pPr>
              <w:rPr>
                <w:color w:val="000000"/>
                <w:sz w:val="22"/>
                <w:szCs w:val="22"/>
              </w:rPr>
            </w:pPr>
            <w:r>
              <w:rPr>
                <w:color w:val="000000"/>
                <w:sz w:val="22"/>
                <w:szCs w:val="22"/>
              </w:rPr>
              <w:t>95.11.10.130</w:t>
            </w:r>
          </w:p>
        </w:tc>
      </w:tr>
      <w:tr w:rsidR="00EA73F4" w14:paraId="2C475E33"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EA09F04" w14:textId="77777777" w:rsidR="00EA73F4" w:rsidRDefault="00EA73F4" w:rsidP="00EA73F4">
            <w:pPr>
              <w:jc w:val="center"/>
              <w:rPr>
                <w:color w:val="000000"/>
                <w:sz w:val="22"/>
                <w:szCs w:val="22"/>
              </w:rPr>
            </w:pPr>
            <w:r>
              <w:rPr>
                <w:color w:val="000000"/>
                <w:sz w:val="22"/>
                <w:szCs w:val="22"/>
              </w:rPr>
              <w:t>29</w:t>
            </w:r>
          </w:p>
        </w:tc>
        <w:tc>
          <w:tcPr>
            <w:tcW w:w="7229" w:type="dxa"/>
            <w:tcBorders>
              <w:top w:val="nil"/>
              <w:left w:val="nil"/>
              <w:bottom w:val="single" w:sz="8" w:space="0" w:color="auto"/>
              <w:right w:val="single" w:sz="8" w:space="0" w:color="auto"/>
            </w:tcBorders>
            <w:shd w:val="clear" w:color="auto" w:fill="auto"/>
            <w:vAlign w:val="center"/>
            <w:hideMark/>
          </w:tcPr>
          <w:p w14:paraId="6301347E" w14:textId="77777777" w:rsidR="00EA73F4" w:rsidRDefault="00EA73F4">
            <w:pPr>
              <w:rPr>
                <w:color w:val="000000"/>
                <w:sz w:val="22"/>
                <w:szCs w:val="22"/>
              </w:rPr>
            </w:pPr>
            <w:r>
              <w:rPr>
                <w:color w:val="000000"/>
                <w:sz w:val="22"/>
                <w:szCs w:val="22"/>
              </w:rPr>
              <w:t>Замена ролика предварительного заряда HP 2100/2200/2300/2400/4000/4100 (HP 55A)</w:t>
            </w:r>
          </w:p>
        </w:tc>
        <w:tc>
          <w:tcPr>
            <w:tcW w:w="993" w:type="dxa"/>
            <w:tcBorders>
              <w:top w:val="nil"/>
              <w:left w:val="nil"/>
              <w:bottom w:val="single" w:sz="8" w:space="0" w:color="auto"/>
              <w:right w:val="single" w:sz="8" w:space="0" w:color="auto"/>
            </w:tcBorders>
            <w:shd w:val="clear" w:color="auto" w:fill="auto"/>
            <w:noWrap/>
            <w:vAlign w:val="center"/>
            <w:hideMark/>
          </w:tcPr>
          <w:p w14:paraId="4047B006"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9389F63" w14:textId="77777777" w:rsidR="00EA73F4" w:rsidRDefault="00EA73F4" w:rsidP="00EA73F4">
            <w:pPr>
              <w:rPr>
                <w:color w:val="000000"/>
                <w:sz w:val="22"/>
                <w:szCs w:val="22"/>
              </w:rPr>
            </w:pPr>
            <w:r>
              <w:rPr>
                <w:color w:val="000000"/>
                <w:sz w:val="22"/>
                <w:szCs w:val="22"/>
              </w:rPr>
              <w:t>95.11.10.130</w:t>
            </w:r>
          </w:p>
        </w:tc>
      </w:tr>
      <w:tr w:rsidR="00EA73F4" w14:paraId="63FAA671"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8F59E12" w14:textId="77777777" w:rsidR="00EA73F4" w:rsidRDefault="00EA73F4" w:rsidP="00EA73F4">
            <w:pPr>
              <w:jc w:val="center"/>
              <w:rPr>
                <w:color w:val="000000"/>
                <w:sz w:val="22"/>
                <w:szCs w:val="22"/>
              </w:rPr>
            </w:pPr>
            <w:r>
              <w:rPr>
                <w:color w:val="000000"/>
                <w:sz w:val="22"/>
                <w:szCs w:val="22"/>
              </w:rPr>
              <w:t>30</w:t>
            </w:r>
          </w:p>
        </w:tc>
        <w:tc>
          <w:tcPr>
            <w:tcW w:w="7229" w:type="dxa"/>
            <w:tcBorders>
              <w:top w:val="nil"/>
              <w:left w:val="nil"/>
              <w:bottom w:val="single" w:sz="8" w:space="0" w:color="auto"/>
              <w:right w:val="single" w:sz="8" w:space="0" w:color="auto"/>
            </w:tcBorders>
            <w:shd w:val="clear" w:color="auto" w:fill="auto"/>
            <w:vAlign w:val="center"/>
            <w:hideMark/>
          </w:tcPr>
          <w:p w14:paraId="11BE06B0" w14:textId="77777777" w:rsidR="00EA73F4" w:rsidRDefault="00EA73F4">
            <w:pPr>
              <w:rPr>
                <w:color w:val="000000"/>
                <w:sz w:val="22"/>
                <w:szCs w:val="22"/>
              </w:rPr>
            </w:pPr>
            <w:r>
              <w:rPr>
                <w:color w:val="000000"/>
                <w:sz w:val="22"/>
                <w:szCs w:val="22"/>
              </w:rPr>
              <w:t>Замена ролика предварительного заряда HP 5200/M725 (Q7516A/CF214A)/CZ192A (№93A) (HP 93A)</w:t>
            </w:r>
          </w:p>
        </w:tc>
        <w:tc>
          <w:tcPr>
            <w:tcW w:w="993" w:type="dxa"/>
            <w:tcBorders>
              <w:top w:val="nil"/>
              <w:left w:val="nil"/>
              <w:bottom w:val="single" w:sz="8" w:space="0" w:color="auto"/>
              <w:right w:val="single" w:sz="8" w:space="0" w:color="auto"/>
            </w:tcBorders>
            <w:shd w:val="clear" w:color="auto" w:fill="auto"/>
            <w:noWrap/>
            <w:vAlign w:val="center"/>
            <w:hideMark/>
          </w:tcPr>
          <w:p w14:paraId="421341DD"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7D29067" w14:textId="77777777" w:rsidR="00EA73F4" w:rsidRDefault="00EA73F4" w:rsidP="00EA73F4">
            <w:pPr>
              <w:rPr>
                <w:color w:val="000000"/>
                <w:sz w:val="22"/>
                <w:szCs w:val="22"/>
              </w:rPr>
            </w:pPr>
            <w:r>
              <w:rPr>
                <w:color w:val="000000"/>
                <w:sz w:val="22"/>
                <w:szCs w:val="22"/>
              </w:rPr>
              <w:t>95.11.10.130</w:t>
            </w:r>
          </w:p>
        </w:tc>
      </w:tr>
      <w:tr w:rsidR="00EA73F4" w14:paraId="2EB32603"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1D033F7" w14:textId="77777777" w:rsidR="00EA73F4" w:rsidRDefault="00EA73F4" w:rsidP="00EA73F4">
            <w:pPr>
              <w:jc w:val="center"/>
              <w:rPr>
                <w:color w:val="000000"/>
                <w:sz w:val="22"/>
                <w:szCs w:val="22"/>
              </w:rPr>
            </w:pPr>
            <w:r>
              <w:rPr>
                <w:color w:val="000000"/>
                <w:sz w:val="22"/>
                <w:szCs w:val="22"/>
              </w:rPr>
              <w:t>31</w:t>
            </w:r>
          </w:p>
        </w:tc>
        <w:tc>
          <w:tcPr>
            <w:tcW w:w="7229" w:type="dxa"/>
            <w:tcBorders>
              <w:top w:val="nil"/>
              <w:left w:val="nil"/>
              <w:bottom w:val="single" w:sz="8" w:space="0" w:color="auto"/>
              <w:right w:val="single" w:sz="8" w:space="0" w:color="auto"/>
            </w:tcBorders>
            <w:shd w:val="clear" w:color="auto" w:fill="auto"/>
            <w:vAlign w:val="center"/>
            <w:hideMark/>
          </w:tcPr>
          <w:p w14:paraId="4B664852" w14:textId="77777777" w:rsidR="00EA73F4" w:rsidRPr="00EA73F4" w:rsidRDefault="00EA73F4">
            <w:pPr>
              <w:rPr>
                <w:color w:val="000000"/>
                <w:sz w:val="22"/>
                <w:szCs w:val="22"/>
                <w:lang w:val="en-US"/>
              </w:rPr>
            </w:pPr>
            <w:r>
              <w:rPr>
                <w:color w:val="000000"/>
                <w:sz w:val="22"/>
                <w:szCs w:val="22"/>
              </w:rPr>
              <w:t>Замена</w:t>
            </w:r>
            <w:r w:rsidRPr="00EA73F4">
              <w:rPr>
                <w:color w:val="000000"/>
                <w:sz w:val="22"/>
                <w:szCs w:val="22"/>
                <w:lang w:val="en-US"/>
              </w:rPr>
              <w:t xml:space="preserve"> </w:t>
            </w:r>
            <w:r>
              <w:rPr>
                <w:color w:val="000000"/>
                <w:sz w:val="22"/>
                <w:szCs w:val="22"/>
              </w:rPr>
              <w:t>ролика</w:t>
            </w:r>
            <w:r w:rsidRPr="00EA73F4">
              <w:rPr>
                <w:color w:val="000000"/>
                <w:sz w:val="22"/>
                <w:szCs w:val="22"/>
                <w:lang w:val="en-US"/>
              </w:rPr>
              <w:t xml:space="preserve"> </w:t>
            </w:r>
            <w:r>
              <w:rPr>
                <w:color w:val="000000"/>
                <w:sz w:val="22"/>
                <w:szCs w:val="22"/>
              </w:rPr>
              <w:t>предварительного</w:t>
            </w:r>
            <w:r w:rsidRPr="00EA73F4">
              <w:rPr>
                <w:color w:val="000000"/>
                <w:sz w:val="22"/>
                <w:szCs w:val="22"/>
                <w:lang w:val="en-US"/>
              </w:rPr>
              <w:t xml:space="preserve"> </w:t>
            </w:r>
            <w:r>
              <w:rPr>
                <w:color w:val="000000"/>
                <w:sz w:val="22"/>
                <w:szCs w:val="22"/>
              </w:rPr>
              <w:t>заряда</w:t>
            </w:r>
            <w:r w:rsidRPr="00EA73F4">
              <w:rPr>
                <w:color w:val="000000"/>
                <w:sz w:val="22"/>
                <w:szCs w:val="22"/>
                <w:lang w:val="en-US"/>
              </w:rPr>
              <w:t xml:space="preserve"> HP B435/436 (HP  85A, Canon 725, Canon 712, HP  35A, HP  83A, HP 78A, Canon 728, HP  36A, Canon 737)</w:t>
            </w:r>
          </w:p>
        </w:tc>
        <w:tc>
          <w:tcPr>
            <w:tcW w:w="993" w:type="dxa"/>
            <w:tcBorders>
              <w:top w:val="nil"/>
              <w:left w:val="nil"/>
              <w:bottom w:val="single" w:sz="8" w:space="0" w:color="auto"/>
              <w:right w:val="single" w:sz="8" w:space="0" w:color="auto"/>
            </w:tcBorders>
            <w:shd w:val="clear" w:color="auto" w:fill="auto"/>
            <w:noWrap/>
            <w:vAlign w:val="center"/>
            <w:hideMark/>
          </w:tcPr>
          <w:p w14:paraId="2DF15778"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EB55CBB" w14:textId="77777777" w:rsidR="00EA73F4" w:rsidRDefault="00EA73F4" w:rsidP="00EA73F4">
            <w:pPr>
              <w:rPr>
                <w:color w:val="000000"/>
                <w:sz w:val="22"/>
                <w:szCs w:val="22"/>
              </w:rPr>
            </w:pPr>
            <w:r>
              <w:rPr>
                <w:color w:val="000000"/>
                <w:sz w:val="22"/>
                <w:szCs w:val="22"/>
              </w:rPr>
              <w:t>95.11.10.130</w:t>
            </w:r>
          </w:p>
        </w:tc>
      </w:tr>
      <w:tr w:rsidR="00EA73F4" w14:paraId="023ECA78"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9C5FDC9" w14:textId="77777777" w:rsidR="00EA73F4" w:rsidRDefault="00EA73F4" w:rsidP="00EA73F4">
            <w:pPr>
              <w:jc w:val="center"/>
              <w:rPr>
                <w:color w:val="000000"/>
                <w:sz w:val="22"/>
                <w:szCs w:val="22"/>
              </w:rPr>
            </w:pPr>
            <w:r>
              <w:rPr>
                <w:color w:val="000000"/>
                <w:sz w:val="22"/>
                <w:szCs w:val="22"/>
              </w:rPr>
              <w:t>32</w:t>
            </w:r>
          </w:p>
        </w:tc>
        <w:tc>
          <w:tcPr>
            <w:tcW w:w="7229" w:type="dxa"/>
            <w:tcBorders>
              <w:top w:val="nil"/>
              <w:left w:val="nil"/>
              <w:bottom w:val="single" w:sz="8" w:space="0" w:color="auto"/>
              <w:right w:val="single" w:sz="8" w:space="0" w:color="auto"/>
            </w:tcBorders>
            <w:shd w:val="clear" w:color="auto" w:fill="auto"/>
            <w:vAlign w:val="center"/>
            <w:hideMark/>
          </w:tcPr>
          <w:p w14:paraId="2BA5C071" w14:textId="77777777" w:rsidR="00EA73F4" w:rsidRDefault="00EA73F4">
            <w:pPr>
              <w:rPr>
                <w:color w:val="000000"/>
                <w:sz w:val="22"/>
                <w:szCs w:val="22"/>
              </w:rPr>
            </w:pPr>
            <w:r>
              <w:rPr>
                <w:color w:val="000000"/>
                <w:sz w:val="22"/>
                <w:szCs w:val="22"/>
              </w:rPr>
              <w:t>Замена ролика предварительного заряда HP M402/M426; M402/M428 (CF226A/CF259A/151A/CF289A (W1510A)) (HP  26A, HP 59A, HP  26X, HP  59X, HP 151A, HP 151X, HP 89A, HP 89X)</w:t>
            </w:r>
          </w:p>
        </w:tc>
        <w:tc>
          <w:tcPr>
            <w:tcW w:w="993" w:type="dxa"/>
            <w:tcBorders>
              <w:top w:val="nil"/>
              <w:left w:val="nil"/>
              <w:bottom w:val="single" w:sz="8" w:space="0" w:color="auto"/>
              <w:right w:val="single" w:sz="8" w:space="0" w:color="auto"/>
            </w:tcBorders>
            <w:shd w:val="clear" w:color="auto" w:fill="auto"/>
            <w:noWrap/>
            <w:vAlign w:val="center"/>
            <w:hideMark/>
          </w:tcPr>
          <w:p w14:paraId="10D48047"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349D35F" w14:textId="77777777" w:rsidR="00EA73F4" w:rsidRDefault="00EA73F4" w:rsidP="00EA73F4">
            <w:pPr>
              <w:rPr>
                <w:color w:val="000000"/>
                <w:sz w:val="22"/>
                <w:szCs w:val="22"/>
              </w:rPr>
            </w:pPr>
            <w:r>
              <w:rPr>
                <w:color w:val="000000"/>
                <w:sz w:val="22"/>
                <w:szCs w:val="22"/>
              </w:rPr>
              <w:t>95.11.10.130</w:t>
            </w:r>
          </w:p>
        </w:tc>
      </w:tr>
      <w:tr w:rsidR="00EA73F4" w14:paraId="4E041276"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DEA00BC" w14:textId="77777777" w:rsidR="00EA73F4" w:rsidRDefault="00EA73F4" w:rsidP="00EA73F4">
            <w:pPr>
              <w:jc w:val="center"/>
              <w:rPr>
                <w:color w:val="000000"/>
                <w:sz w:val="22"/>
                <w:szCs w:val="22"/>
              </w:rPr>
            </w:pPr>
            <w:r>
              <w:rPr>
                <w:color w:val="000000"/>
                <w:sz w:val="22"/>
                <w:szCs w:val="22"/>
              </w:rPr>
              <w:t>33</w:t>
            </w:r>
          </w:p>
        </w:tc>
        <w:tc>
          <w:tcPr>
            <w:tcW w:w="7229" w:type="dxa"/>
            <w:tcBorders>
              <w:top w:val="nil"/>
              <w:left w:val="nil"/>
              <w:bottom w:val="single" w:sz="8" w:space="0" w:color="auto"/>
              <w:right w:val="single" w:sz="8" w:space="0" w:color="auto"/>
            </w:tcBorders>
            <w:shd w:val="clear" w:color="auto" w:fill="auto"/>
            <w:vAlign w:val="center"/>
            <w:hideMark/>
          </w:tcPr>
          <w:p w14:paraId="552B0D68" w14:textId="77777777" w:rsidR="00EA73F4" w:rsidRPr="00EA73F4" w:rsidRDefault="00EA73F4">
            <w:pPr>
              <w:rPr>
                <w:color w:val="000000"/>
                <w:sz w:val="22"/>
                <w:szCs w:val="22"/>
                <w:lang w:val="en-US"/>
              </w:rPr>
            </w:pPr>
            <w:r>
              <w:rPr>
                <w:color w:val="000000"/>
                <w:sz w:val="22"/>
                <w:szCs w:val="22"/>
              </w:rPr>
              <w:t>Замена</w:t>
            </w:r>
            <w:r w:rsidRPr="00EA73F4">
              <w:rPr>
                <w:color w:val="000000"/>
                <w:sz w:val="22"/>
                <w:szCs w:val="22"/>
                <w:lang w:val="en-US"/>
              </w:rPr>
              <w:t xml:space="preserve"> </w:t>
            </w:r>
            <w:r>
              <w:rPr>
                <w:color w:val="000000"/>
                <w:sz w:val="22"/>
                <w:szCs w:val="22"/>
              </w:rPr>
              <w:t>фоторецептора</w:t>
            </w:r>
            <w:r w:rsidRPr="00EA73F4">
              <w:rPr>
                <w:color w:val="000000"/>
                <w:sz w:val="22"/>
                <w:szCs w:val="22"/>
                <w:lang w:val="en-US"/>
              </w:rPr>
              <w:t xml:space="preserve"> Brother DR 2275 (Brother DR-2275)</w:t>
            </w:r>
          </w:p>
        </w:tc>
        <w:tc>
          <w:tcPr>
            <w:tcW w:w="993" w:type="dxa"/>
            <w:tcBorders>
              <w:top w:val="nil"/>
              <w:left w:val="nil"/>
              <w:bottom w:val="single" w:sz="8" w:space="0" w:color="auto"/>
              <w:right w:val="single" w:sz="8" w:space="0" w:color="auto"/>
            </w:tcBorders>
            <w:shd w:val="clear" w:color="auto" w:fill="auto"/>
            <w:noWrap/>
            <w:vAlign w:val="center"/>
            <w:hideMark/>
          </w:tcPr>
          <w:p w14:paraId="6FAE28D8"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761CD0D" w14:textId="77777777" w:rsidR="00EA73F4" w:rsidRDefault="00EA73F4" w:rsidP="00EA73F4">
            <w:pPr>
              <w:rPr>
                <w:color w:val="000000"/>
                <w:sz w:val="22"/>
                <w:szCs w:val="22"/>
              </w:rPr>
            </w:pPr>
            <w:r>
              <w:rPr>
                <w:color w:val="000000"/>
                <w:sz w:val="22"/>
                <w:szCs w:val="22"/>
              </w:rPr>
              <w:t>95.11.10.130</w:t>
            </w:r>
          </w:p>
        </w:tc>
      </w:tr>
      <w:tr w:rsidR="00EA73F4" w14:paraId="31D7DD33"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D450F30" w14:textId="77777777" w:rsidR="00EA73F4" w:rsidRDefault="00EA73F4" w:rsidP="00EA73F4">
            <w:pPr>
              <w:jc w:val="center"/>
              <w:rPr>
                <w:color w:val="000000"/>
                <w:sz w:val="22"/>
                <w:szCs w:val="22"/>
              </w:rPr>
            </w:pPr>
            <w:r>
              <w:rPr>
                <w:color w:val="000000"/>
                <w:sz w:val="22"/>
                <w:szCs w:val="22"/>
              </w:rPr>
              <w:t>34</w:t>
            </w:r>
          </w:p>
        </w:tc>
        <w:tc>
          <w:tcPr>
            <w:tcW w:w="7229" w:type="dxa"/>
            <w:tcBorders>
              <w:top w:val="nil"/>
              <w:left w:val="nil"/>
              <w:bottom w:val="single" w:sz="8" w:space="0" w:color="auto"/>
              <w:right w:val="single" w:sz="8" w:space="0" w:color="auto"/>
            </w:tcBorders>
            <w:shd w:val="clear" w:color="auto" w:fill="auto"/>
            <w:vAlign w:val="center"/>
            <w:hideMark/>
          </w:tcPr>
          <w:p w14:paraId="2D646181" w14:textId="77777777" w:rsidR="00EA73F4" w:rsidRDefault="00EA73F4">
            <w:pPr>
              <w:rPr>
                <w:color w:val="000000"/>
                <w:sz w:val="22"/>
                <w:szCs w:val="22"/>
              </w:rPr>
            </w:pPr>
            <w:r>
              <w:rPr>
                <w:color w:val="000000"/>
                <w:sz w:val="22"/>
                <w:szCs w:val="22"/>
              </w:rPr>
              <w:t>Замена фоторецептора Canon EP-22 (Canon ЕР-22 (HP 92А))</w:t>
            </w:r>
          </w:p>
        </w:tc>
        <w:tc>
          <w:tcPr>
            <w:tcW w:w="993" w:type="dxa"/>
            <w:tcBorders>
              <w:top w:val="nil"/>
              <w:left w:val="nil"/>
              <w:bottom w:val="single" w:sz="8" w:space="0" w:color="auto"/>
              <w:right w:val="single" w:sz="8" w:space="0" w:color="auto"/>
            </w:tcBorders>
            <w:shd w:val="clear" w:color="auto" w:fill="auto"/>
            <w:noWrap/>
            <w:vAlign w:val="center"/>
            <w:hideMark/>
          </w:tcPr>
          <w:p w14:paraId="7EFD6D1F"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B50479B" w14:textId="77777777" w:rsidR="00EA73F4" w:rsidRDefault="00EA73F4" w:rsidP="00EA73F4">
            <w:pPr>
              <w:rPr>
                <w:color w:val="000000"/>
                <w:sz w:val="22"/>
                <w:szCs w:val="22"/>
              </w:rPr>
            </w:pPr>
            <w:r>
              <w:rPr>
                <w:color w:val="000000"/>
                <w:sz w:val="22"/>
                <w:szCs w:val="22"/>
              </w:rPr>
              <w:t>95.11.10.130</w:t>
            </w:r>
          </w:p>
        </w:tc>
      </w:tr>
      <w:tr w:rsidR="00EA73F4" w14:paraId="0186A79F"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14DC9D7" w14:textId="77777777" w:rsidR="00EA73F4" w:rsidRDefault="00EA73F4" w:rsidP="00EA73F4">
            <w:pPr>
              <w:jc w:val="center"/>
              <w:rPr>
                <w:color w:val="000000"/>
                <w:sz w:val="22"/>
                <w:szCs w:val="22"/>
              </w:rPr>
            </w:pPr>
            <w:r>
              <w:rPr>
                <w:color w:val="000000"/>
                <w:sz w:val="22"/>
                <w:szCs w:val="22"/>
              </w:rPr>
              <w:t>35</w:t>
            </w:r>
          </w:p>
        </w:tc>
        <w:tc>
          <w:tcPr>
            <w:tcW w:w="7229" w:type="dxa"/>
            <w:tcBorders>
              <w:top w:val="nil"/>
              <w:left w:val="nil"/>
              <w:bottom w:val="single" w:sz="8" w:space="0" w:color="auto"/>
              <w:right w:val="single" w:sz="8" w:space="0" w:color="auto"/>
            </w:tcBorders>
            <w:shd w:val="clear" w:color="auto" w:fill="auto"/>
            <w:vAlign w:val="center"/>
            <w:hideMark/>
          </w:tcPr>
          <w:p w14:paraId="60450E8D" w14:textId="77777777" w:rsidR="00EA73F4" w:rsidRDefault="00EA73F4">
            <w:pPr>
              <w:rPr>
                <w:color w:val="000000"/>
                <w:sz w:val="22"/>
                <w:szCs w:val="22"/>
              </w:rPr>
            </w:pPr>
            <w:r>
              <w:rPr>
                <w:color w:val="000000"/>
                <w:sz w:val="22"/>
                <w:szCs w:val="22"/>
              </w:rPr>
              <w:t>Замена фоторецептора CF257A (HP 57A)</w:t>
            </w:r>
          </w:p>
        </w:tc>
        <w:tc>
          <w:tcPr>
            <w:tcW w:w="993" w:type="dxa"/>
            <w:tcBorders>
              <w:top w:val="nil"/>
              <w:left w:val="nil"/>
              <w:bottom w:val="single" w:sz="8" w:space="0" w:color="auto"/>
              <w:right w:val="single" w:sz="8" w:space="0" w:color="auto"/>
            </w:tcBorders>
            <w:shd w:val="clear" w:color="auto" w:fill="auto"/>
            <w:noWrap/>
            <w:vAlign w:val="center"/>
            <w:hideMark/>
          </w:tcPr>
          <w:p w14:paraId="544C2212"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7C3E722" w14:textId="77777777" w:rsidR="00EA73F4" w:rsidRDefault="00EA73F4" w:rsidP="00EA73F4">
            <w:pPr>
              <w:rPr>
                <w:color w:val="000000"/>
                <w:sz w:val="22"/>
                <w:szCs w:val="22"/>
              </w:rPr>
            </w:pPr>
            <w:r>
              <w:rPr>
                <w:color w:val="000000"/>
                <w:sz w:val="22"/>
                <w:szCs w:val="22"/>
              </w:rPr>
              <w:t>95.11.10.130</w:t>
            </w:r>
          </w:p>
        </w:tc>
      </w:tr>
      <w:tr w:rsidR="00EA73F4" w14:paraId="0390577C"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5D92EF1" w14:textId="77777777" w:rsidR="00EA73F4" w:rsidRDefault="00EA73F4" w:rsidP="00EA73F4">
            <w:pPr>
              <w:jc w:val="center"/>
              <w:rPr>
                <w:color w:val="000000"/>
                <w:sz w:val="22"/>
                <w:szCs w:val="22"/>
              </w:rPr>
            </w:pPr>
            <w:r>
              <w:rPr>
                <w:color w:val="000000"/>
                <w:sz w:val="22"/>
                <w:szCs w:val="22"/>
              </w:rPr>
              <w:t>36</w:t>
            </w:r>
          </w:p>
        </w:tc>
        <w:tc>
          <w:tcPr>
            <w:tcW w:w="7229" w:type="dxa"/>
            <w:tcBorders>
              <w:top w:val="nil"/>
              <w:left w:val="nil"/>
              <w:bottom w:val="single" w:sz="8" w:space="0" w:color="auto"/>
              <w:right w:val="single" w:sz="8" w:space="0" w:color="auto"/>
            </w:tcBorders>
            <w:shd w:val="clear" w:color="auto" w:fill="auto"/>
            <w:vAlign w:val="center"/>
            <w:hideMark/>
          </w:tcPr>
          <w:p w14:paraId="17EAA587" w14:textId="77777777" w:rsidR="00EA73F4" w:rsidRDefault="00EA73F4">
            <w:pPr>
              <w:rPr>
                <w:color w:val="000000"/>
                <w:sz w:val="22"/>
                <w:szCs w:val="22"/>
              </w:rPr>
            </w:pPr>
            <w:r>
              <w:rPr>
                <w:color w:val="000000"/>
                <w:sz w:val="22"/>
                <w:szCs w:val="22"/>
              </w:rPr>
              <w:t>Замена фоторецептора HP 1010/1012/1015/1018/1022 (Canon 703, HP 12A, Canon FX10)</w:t>
            </w:r>
          </w:p>
        </w:tc>
        <w:tc>
          <w:tcPr>
            <w:tcW w:w="993" w:type="dxa"/>
            <w:tcBorders>
              <w:top w:val="nil"/>
              <w:left w:val="nil"/>
              <w:bottom w:val="single" w:sz="8" w:space="0" w:color="auto"/>
              <w:right w:val="single" w:sz="8" w:space="0" w:color="auto"/>
            </w:tcBorders>
            <w:shd w:val="clear" w:color="auto" w:fill="auto"/>
            <w:noWrap/>
            <w:vAlign w:val="center"/>
            <w:hideMark/>
          </w:tcPr>
          <w:p w14:paraId="1FDCE015"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78D5204" w14:textId="77777777" w:rsidR="00EA73F4" w:rsidRDefault="00EA73F4" w:rsidP="00EA73F4">
            <w:pPr>
              <w:rPr>
                <w:color w:val="000000"/>
                <w:sz w:val="22"/>
                <w:szCs w:val="22"/>
              </w:rPr>
            </w:pPr>
            <w:r>
              <w:rPr>
                <w:color w:val="000000"/>
                <w:sz w:val="22"/>
                <w:szCs w:val="22"/>
              </w:rPr>
              <w:t>95.11.10.130</w:t>
            </w:r>
          </w:p>
        </w:tc>
      </w:tr>
      <w:tr w:rsidR="00EA73F4" w14:paraId="2C6F624B"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378DAD4" w14:textId="77777777" w:rsidR="00EA73F4" w:rsidRDefault="00EA73F4" w:rsidP="00EA73F4">
            <w:pPr>
              <w:jc w:val="center"/>
              <w:rPr>
                <w:color w:val="000000"/>
                <w:sz w:val="22"/>
                <w:szCs w:val="22"/>
              </w:rPr>
            </w:pPr>
            <w:r>
              <w:rPr>
                <w:color w:val="000000"/>
                <w:sz w:val="22"/>
                <w:szCs w:val="22"/>
              </w:rPr>
              <w:t>37</w:t>
            </w:r>
          </w:p>
        </w:tc>
        <w:tc>
          <w:tcPr>
            <w:tcW w:w="7229" w:type="dxa"/>
            <w:tcBorders>
              <w:top w:val="nil"/>
              <w:left w:val="nil"/>
              <w:bottom w:val="single" w:sz="8" w:space="0" w:color="auto"/>
              <w:right w:val="single" w:sz="8" w:space="0" w:color="auto"/>
            </w:tcBorders>
            <w:shd w:val="clear" w:color="auto" w:fill="auto"/>
            <w:vAlign w:val="center"/>
            <w:hideMark/>
          </w:tcPr>
          <w:p w14:paraId="5E6FEC5A" w14:textId="77777777" w:rsidR="00EA73F4" w:rsidRDefault="00EA73F4">
            <w:pPr>
              <w:rPr>
                <w:color w:val="000000"/>
                <w:sz w:val="22"/>
                <w:szCs w:val="22"/>
              </w:rPr>
            </w:pPr>
            <w:r>
              <w:rPr>
                <w:color w:val="000000"/>
                <w:sz w:val="22"/>
                <w:szCs w:val="22"/>
              </w:rPr>
              <w:t>Замена фоторецептора HP 1160/1320/2015 (HP  49A)</w:t>
            </w:r>
          </w:p>
        </w:tc>
        <w:tc>
          <w:tcPr>
            <w:tcW w:w="993" w:type="dxa"/>
            <w:tcBorders>
              <w:top w:val="nil"/>
              <w:left w:val="nil"/>
              <w:bottom w:val="single" w:sz="8" w:space="0" w:color="auto"/>
              <w:right w:val="single" w:sz="8" w:space="0" w:color="auto"/>
            </w:tcBorders>
            <w:shd w:val="clear" w:color="auto" w:fill="auto"/>
            <w:noWrap/>
            <w:vAlign w:val="center"/>
            <w:hideMark/>
          </w:tcPr>
          <w:p w14:paraId="06CB23C6"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A2805B2" w14:textId="77777777" w:rsidR="00EA73F4" w:rsidRDefault="00EA73F4" w:rsidP="00EA73F4">
            <w:pPr>
              <w:rPr>
                <w:color w:val="000000"/>
                <w:sz w:val="22"/>
                <w:szCs w:val="22"/>
              </w:rPr>
            </w:pPr>
            <w:r>
              <w:rPr>
                <w:color w:val="000000"/>
                <w:sz w:val="22"/>
                <w:szCs w:val="22"/>
              </w:rPr>
              <w:t>95.11.10.130</w:t>
            </w:r>
          </w:p>
        </w:tc>
      </w:tr>
      <w:tr w:rsidR="00EA73F4" w14:paraId="38E655F5"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81AAEE9" w14:textId="77777777" w:rsidR="00EA73F4" w:rsidRDefault="00EA73F4" w:rsidP="00EA73F4">
            <w:pPr>
              <w:jc w:val="center"/>
              <w:rPr>
                <w:color w:val="000000"/>
                <w:sz w:val="22"/>
                <w:szCs w:val="22"/>
              </w:rPr>
            </w:pPr>
            <w:r>
              <w:rPr>
                <w:color w:val="000000"/>
                <w:sz w:val="22"/>
                <w:szCs w:val="22"/>
              </w:rPr>
              <w:t>38</w:t>
            </w:r>
          </w:p>
        </w:tc>
        <w:tc>
          <w:tcPr>
            <w:tcW w:w="7229" w:type="dxa"/>
            <w:tcBorders>
              <w:top w:val="nil"/>
              <w:left w:val="nil"/>
              <w:bottom w:val="single" w:sz="8" w:space="0" w:color="auto"/>
              <w:right w:val="single" w:sz="8" w:space="0" w:color="auto"/>
            </w:tcBorders>
            <w:shd w:val="clear" w:color="auto" w:fill="auto"/>
            <w:vAlign w:val="center"/>
            <w:hideMark/>
          </w:tcPr>
          <w:p w14:paraId="42B50E6A" w14:textId="77777777" w:rsidR="00EA73F4" w:rsidRDefault="00EA73F4">
            <w:pPr>
              <w:rPr>
                <w:color w:val="000000"/>
                <w:sz w:val="22"/>
                <w:szCs w:val="22"/>
              </w:rPr>
            </w:pPr>
            <w:r>
              <w:rPr>
                <w:color w:val="000000"/>
                <w:sz w:val="22"/>
                <w:szCs w:val="22"/>
              </w:rPr>
              <w:t>Замена фоторецептора HP 1200 (HP 24A, Canon EP-27, HP 13A)</w:t>
            </w:r>
          </w:p>
        </w:tc>
        <w:tc>
          <w:tcPr>
            <w:tcW w:w="993" w:type="dxa"/>
            <w:tcBorders>
              <w:top w:val="nil"/>
              <w:left w:val="nil"/>
              <w:bottom w:val="single" w:sz="8" w:space="0" w:color="auto"/>
              <w:right w:val="single" w:sz="8" w:space="0" w:color="auto"/>
            </w:tcBorders>
            <w:shd w:val="clear" w:color="auto" w:fill="auto"/>
            <w:noWrap/>
            <w:vAlign w:val="center"/>
            <w:hideMark/>
          </w:tcPr>
          <w:p w14:paraId="36F6D652"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688CB27" w14:textId="77777777" w:rsidR="00EA73F4" w:rsidRDefault="00EA73F4" w:rsidP="00EA73F4">
            <w:pPr>
              <w:rPr>
                <w:color w:val="000000"/>
                <w:sz w:val="22"/>
                <w:szCs w:val="22"/>
              </w:rPr>
            </w:pPr>
            <w:r>
              <w:rPr>
                <w:color w:val="000000"/>
                <w:sz w:val="22"/>
                <w:szCs w:val="22"/>
              </w:rPr>
              <w:t>95.11.10.130</w:t>
            </w:r>
          </w:p>
        </w:tc>
      </w:tr>
      <w:tr w:rsidR="00EA73F4" w14:paraId="7EDA9280"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77C7A15" w14:textId="77777777" w:rsidR="00EA73F4" w:rsidRDefault="00EA73F4" w:rsidP="00EA73F4">
            <w:pPr>
              <w:jc w:val="center"/>
              <w:rPr>
                <w:color w:val="000000"/>
                <w:sz w:val="22"/>
                <w:szCs w:val="22"/>
              </w:rPr>
            </w:pPr>
            <w:r>
              <w:rPr>
                <w:color w:val="000000"/>
                <w:sz w:val="22"/>
                <w:szCs w:val="22"/>
              </w:rPr>
              <w:t>39</w:t>
            </w:r>
          </w:p>
        </w:tc>
        <w:tc>
          <w:tcPr>
            <w:tcW w:w="7229" w:type="dxa"/>
            <w:tcBorders>
              <w:top w:val="nil"/>
              <w:left w:val="nil"/>
              <w:bottom w:val="single" w:sz="8" w:space="0" w:color="auto"/>
              <w:right w:val="single" w:sz="8" w:space="0" w:color="auto"/>
            </w:tcBorders>
            <w:shd w:val="clear" w:color="auto" w:fill="auto"/>
            <w:vAlign w:val="center"/>
            <w:hideMark/>
          </w:tcPr>
          <w:p w14:paraId="7D646EE9" w14:textId="77777777" w:rsidR="00EA73F4" w:rsidRPr="00EA73F4" w:rsidRDefault="00EA73F4">
            <w:pPr>
              <w:rPr>
                <w:color w:val="000000"/>
                <w:sz w:val="22"/>
                <w:szCs w:val="22"/>
                <w:lang w:val="en-US"/>
              </w:rPr>
            </w:pPr>
            <w:r>
              <w:rPr>
                <w:color w:val="000000"/>
                <w:sz w:val="22"/>
                <w:szCs w:val="22"/>
              </w:rPr>
              <w:t>Замена</w:t>
            </w:r>
            <w:r w:rsidRPr="00EA73F4">
              <w:rPr>
                <w:color w:val="000000"/>
                <w:sz w:val="22"/>
                <w:szCs w:val="22"/>
                <w:lang w:val="en-US"/>
              </w:rPr>
              <w:t xml:space="preserve"> </w:t>
            </w:r>
            <w:r>
              <w:rPr>
                <w:color w:val="000000"/>
                <w:sz w:val="22"/>
                <w:szCs w:val="22"/>
              </w:rPr>
              <w:t>фоторецептора</w:t>
            </w:r>
            <w:r w:rsidRPr="00EA73F4">
              <w:rPr>
                <w:color w:val="000000"/>
                <w:sz w:val="22"/>
                <w:szCs w:val="22"/>
                <w:lang w:val="en-US"/>
              </w:rPr>
              <w:t xml:space="preserve"> HP 2035 (CB505A/CF280A) (HP 05X, HP 05A, HP  80A)</w:t>
            </w:r>
          </w:p>
        </w:tc>
        <w:tc>
          <w:tcPr>
            <w:tcW w:w="993" w:type="dxa"/>
            <w:tcBorders>
              <w:top w:val="nil"/>
              <w:left w:val="nil"/>
              <w:bottom w:val="single" w:sz="8" w:space="0" w:color="auto"/>
              <w:right w:val="single" w:sz="8" w:space="0" w:color="auto"/>
            </w:tcBorders>
            <w:shd w:val="clear" w:color="auto" w:fill="auto"/>
            <w:noWrap/>
            <w:vAlign w:val="center"/>
            <w:hideMark/>
          </w:tcPr>
          <w:p w14:paraId="10FFE772"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45EAB33" w14:textId="77777777" w:rsidR="00EA73F4" w:rsidRDefault="00EA73F4" w:rsidP="00EA73F4">
            <w:pPr>
              <w:rPr>
                <w:color w:val="000000"/>
                <w:sz w:val="22"/>
                <w:szCs w:val="22"/>
              </w:rPr>
            </w:pPr>
            <w:r>
              <w:rPr>
                <w:color w:val="000000"/>
                <w:sz w:val="22"/>
                <w:szCs w:val="22"/>
              </w:rPr>
              <w:t>95.11.10.130</w:t>
            </w:r>
          </w:p>
        </w:tc>
      </w:tr>
      <w:tr w:rsidR="00EA73F4" w14:paraId="2E9517CC"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2332393" w14:textId="77777777" w:rsidR="00EA73F4" w:rsidRDefault="00EA73F4" w:rsidP="00EA73F4">
            <w:pPr>
              <w:jc w:val="center"/>
              <w:rPr>
                <w:color w:val="000000"/>
                <w:sz w:val="22"/>
                <w:szCs w:val="22"/>
              </w:rPr>
            </w:pPr>
            <w:r>
              <w:rPr>
                <w:color w:val="000000"/>
                <w:sz w:val="22"/>
                <w:szCs w:val="22"/>
              </w:rPr>
              <w:t>40</w:t>
            </w:r>
          </w:p>
        </w:tc>
        <w:tc>
          <w:tcPr>
            <w:tcW w:w="7229" w:type="dxa"/>
            <w:tcBorders>
              <w:top w:val="nil"/>
              <w:left w:val="nil"/>
              <w:bottom w:val="single" w:sz="8" w:space="0" w:color="auto"/>
              <w:right w:val="single" w:sz="8" w:space="0" w:color="auto"/>
            </w:tcBorders>
            <w:shd w:val="clear" w:color="auto" w:fill="auto"/>
            <w:vAlign w:val="center"/>
            <w:hideMark/>
          </w:tcPr>
          <w:p w14:paraId="1EE8879C" w14:textId="77777777" w:rsidR="00EA73F4" w:rsidRDefault="00EA73F4">
            <w:pPr>
              <w:rPr>
                <w:color w:val="000000"/>
                <w:sz w:val="22"/>
                <w:szCs w:val="22"/>
              </w:rPr>
            </w:pPr>
            <w:r>
              <w:rPr>
                <w:color w:val="000000"/>
                <w:sz w:val="22"/>
                <w:szCs w:val="22"/>
              </w:rPr>
              <w:t>Замена фоторецептора HP 3015 (255A) (HP 55A)</w:t>
            </w:r>
          </w:p>
        </w:tc>
        <w:tc>
          <w:tcPr>
            <w:tcW w:w="993" w:type="dxa"/>
            <w:tcBorders>
              <w:top w:val="nil"/>
              <w:left w:val="nil"/>
              <w:bottom w:val="single" w:sz="8" w:space="0" w:color="auto"/>
              <w:right w:val="single" w:sz="8" w:space="0" w:color="auto"/>
            </w:tcBorders>
            <w:shd w:val="clear" w:color="auto" w:fill="auto"/>
            <w:noWrap/>
            <w:vAlign w:val="center"/>
            <w:hideMark/>
          </w:tcPr>
          <w:p w14:paraId="59A730E8"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E0C07D3" w14:textId="77777777" w:rsidR="00EA73F4" w:rsidRDefault="00EA73F4" w:rsidP="00EA73F4">
            <w:pPr>
              <w:rPr>
                <w:color w:val="000000"/>
                <w:sz w:val="22"/>
                <w:szCs w:val="22"/>
              </w:rPr>
            </w:pPr>
            <w:r>
              <w:rPr>
                <w:color w:val="000000"/>
                <w:sz w:val="22"/>
                <w:szCs w:val="22"/>
              </w:rPr>
              <w:t>95.11.10.130</w:t>
            </w:r>
          </w:p>
        </w:tc>
      </w:tr>
      <w:tr w:rsidR="00EA73F4" w14:paraId="7B073B09"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8BEC78D" w14:textId="77777777" w:rsidR="00EA73F4" w:rsidRDefault="00EA73F4" w:rsidP="00EA73F4">
            <w:pPr>
              <w:jc w:val="center"/>
              <w:rPr>
                <w:color w:val="000000"/>
                <w:sz w:val="22"/>
                <w:szCs w:val="22"/>
              </w:rPr>
            </w:pPr>
            <w:r>
              <w:rPr>
                <w:color w:val="000000"/>
                <w:sz w:val="22"/>
                <w:szCs w:val="22"/>
              </w:rPr>
              <w:t>41</w:t>
            </w:r>
          </w:p>
        </w:tc>
        <w:tc>
          <w:tcPr>
            <w:tcW w:w="7229" w:type="dxa"/>
            <w:tcBorders>
              <w:top w:val="nil"/>
              <w:left w:val="nil"/>
              <w:bottom w:val="single" w:sz="8" w:space="0" w:color="auto"/>
              <w:right w:val="single" w:sz="8" w:space="0" w:color="auto"/>
            </w:tcBorders>
            <w:shd w:val="clear" w:color="auto" w:fill="auto"/>
            <w:vAlign w:val="center"/>
            <w:hideMark/>
          </w:tcPr>
          <w:p w14:paraId="39FA28EA" w14:textId="77777777" w:rsidR="00EA73F4" w:rsidRPr="00EA73F4" w:rsidRDefault="00EA73F4">
            <w:pPr>
              <w:rPr>
                <w:color w:val="000000"/>
                <w:sz w:val="22"/>
                <w:szCs w:val="22"/>
                <w:lang w:val="en-US"/>
              </w:rPr>
            </w:pPr>
            <w:r>
              <w:rPr>
                <w:color w:val="000000"/>
                <w:sz w:val="22"/>
                <w:szCs w:val="22"/>
              </w:rPr>
              <w:t>Замена</w:t>
            </w:r>
            <w:r w:rsidRPr="00EA73F4">
              <w:rPr>
                <w:color w:val="000000"/>
                <w:sz w:val="22"/>
                <w:szCs w:val="22"/>
                <w:lang w:val="en-US"/>
              </w:rPr>
              <w:t xml:space="preserve"> </w:t>
            </w:r>
            <w:r>
              <w:rPr>
                <w:color w:val="000000"/>
                <w:sz w:val="22"/>
                <w:szCs w:val="22"/>
              </w:rPr>
              <w:t>фоторецептора</w:t>
            </w:r>
            <w:r w:rsidRPr="00EA73F4">
              <w:rPr>
                <w:color w:val="000000"/>
                <w:sz w:val="22"/>
                <w:szCs w:val="22"/>
                <w:lang w:val="en-US"/>
              </w:rPr>
              <w:t xml:space="preserve"> HP 5200/M725 (Q7516A/CF214A)/CZ192A (№93A) (HP 93A)</w:t>
            </w:r>
          </w:p>
        </w:tc>
        <w:tc>
          <w:tcPr>
            <w:tcW w:w="993" w:type="dxa"/>
            <w:tcBorders>
              <w:top w:val="nil"/>
              <w:left w:val="nil"/>
              <w:bottom w:val="single" w:sz="8" w:space="0" w:color="auto"/>
              <w:right w:val="single" w:sz="8" w:space="0" w:color="auto"/>
            </w:tcBorders>
            <w:shd w:val="clear" w:color="auto" w:fill="auto"/>
            <w:noWrap/>
            <w:vAlign w:val="center"/>
            <w:hideMark/>
          </w:tcPr>
          <w:p w14:paraId="4D0077CB"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60077F8" w14:textId="77777777" w:rsidR="00EA73F4" w:rsidRDefault="00EA73F4" w:rsidP="00EA73F4">
            <w:pPr>
              <w:rPr>
                <w:color w:val="000000"/>
                <w:sz w:val="22"/>
                <w:szCs w:val="22"/>
              </w:rPr>
            </w:pPr>
            <w:r>
              <w:rPr>
                <w:color w:val="000000"/>
                <w:sz w:val="22"/>
                <w:szCs w:val="22"/>
              </w:rPr>
              <w:t>95.11.10.130</w:t>
            </w:r>
          </w:p>
        </w:tc>
      </w:tr>
      <w:tr w:rsidR="00EA73F4" w14:paraId="5C8DD100"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F70AF38" w14:textId="77777777" w:rsidR="00EA73F4" w:rsidRDefault="00EA73F4" w:rsidP="00EA73F4">
            <w:pPr>
              <w:jc w:val="center"/>
              <w:rPr>
                <w:color w:val="000000"/>
                <w:sz w:val="22"/>
                <w:szCs w:val="22"/>
              </w:rPr>
            </w:pPr>
            <w:r>
              <w:rPr>
                <w:color w:val="000000"/>
                <w:sz w:val="22"/>
                <w:szCs w:val="22"/>
              </w:rPr>
              <w:t>42</w:t>
            </w:r>
          </w:p>
        </w:tc>
        <w:tc>
          <w:tcPr>
            <w:tcW w:w="7229" w:type="dxa"/>
            <w:tcBorders>
              <w:top w:val="nil"/>
              <w:left w:val="nil"/>
              <w:bottom w:val="single" w:sz="8" w:space="0" w:color="auto"/>
              <w:right w:val="single" w:sz="8" w:space="0" w:color="auto"/>
            </w:tcBorders>
            <w:shd w:val="clear" w:color="auto" w:fill="auto"/>
            <w:vAlign w:val="center"/>
            <w:hideMark/>
          </w:tcPr>
          <w:p w14:paraId="00FEE75E" w14:textId="77777777" w:rsidR="00EA73F4" w:rsidRPr="00EA73F4" w:rsidRDefault="00EA73F4">
            <w:pPr>
              <w:rPr>
                <w:color w:val="000000"/>
                <w:sz w:val="22"/>
                <w:szCs w:val="22"/>
                <w:lang w:val="en-US"/>
              </w:rPr>
            </w:pPr>
            <w:r>
              <w:rPr>
                <w:color w:val="000000"/>
                <w:sz w:val="22"/>
                <w:szCs w:val="22"/>
              </w:rPr>
              <w:t>Замена</w:t>
            </w:r>
            <w:r w:rsidRPr="00EA73F4">
              <w:rPr>
                <w:color w:val="000000"/>
                <w:sz w:val="22"/>
                <w:szCs w:val="22"/>
                <w:lang w:val="en-US"/>
              </w:rPr>
              <w:t xml:space="preserve"> </w:t>
            </w:r>
            <w:r>
              <w:rPr>
                <w:color w:val="000000"/>
                <w:sz w:val="22"/>
                <w:szCs w:val="22"/>
              </w:rPr>
              <w:t>фоторецептора</w:t>
            </w:r>
            <w:r w:rsidRPr="00EA73F4">
              <w:rPr>
                <w:color w:val="000000"/>
                <w:sz w:val="22"/>
                <w:szCs w:val="22"/>
                <w:lang w:val="en-US"/>
              </w:rPr>
              <w:t xml:space="preserve"> HP M402/M426; M402/M428 (CF226A/CF259A/151A/CF289A (W1510A)) (HP  26A, HP 59A, HP  26X, HP  59X, HP 151A, HP 151X, HP 89A, HP 89X)</w:t>
            </w:r>
          </w:p>
        </w:tc>
        <w:tc>
          <w:tcPr>
            <w:tcW w:w="993" w:type="dxa"/>
            <w:tcBorders>
              <w:top w:val="nil"/>
              <w:left w:val="nil"/>
              <w:bottom w:val="single" w:sz="8" w:space="0" w:color="auto"/>
              <w:right w:val="single" w:sz="8" w:space="0" w:color="auto"/>
            </w:tcBorders>
            <w:shd w:val="clear" w:color="auto" w:fill="auto"/>
            <w:noWrap/>
            <w:vAlign w:val="center"/>
            <w:hideMark/>
          </w:tcPr>
          <w:p w14:paraId="4DFEA377"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CD1ED6A" w14:textId="77777777" w:rsidR="00EA73F4" w:rsidRDefault="00EA73F4" w:rsidP="00EA73F4">
            <w:pPr>
              <w:rPr>
                <w:color w:val="000000"/>
                <w:sz w:val="22"/>
                <w:szCs w:val="22"/>
              </w:rPr>
            </w:pPr>
            <w:r>
              <w:rPr>
                <w:color w:val="000000"/>
                <w:sz w:val="22"/>
                <w:szCs w:val="22"/>
              </w:rPr>
              <w:t>95.11.10.130</w:t>
            </w:r>
          </w:p>
        </w:tc>
      </w:tr>
      <w:tr w:rsidR="00EA73F4" w14:paraId="69AAABD3"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797D081" w14:textId="77777777" w:rsidR="00EA73F4" w:rsidRDefault="00EA73F4" w:rsidP="00EA73F4">
            <w:pPr>
              <w:jc w:val="center"/>
              <w:rPr>
                <w:color w:val="000000"/>
                <w:sz w:val="22"/>
                <w:szCs w:val="22"/>
              </w:rPr>
            </w:pPr>
            <w:r>
              <w:rPr>
                <w:color w:val="000000"/>
                <w:sz w:val="22"/>
                <w:szCs w:val="22"/>
              </w:rPr>
              <w:t>43</w:t>
            </w:r>
          </w:p>
        </w:tc>
        <w:tc>
          <w:tcPr>
            <w:tcW w:w="7229" w:type="dxa"/>
            <w:tcBorders>
              <w:top w:val="nil"/>
              <w:left w:val="nil"/>
              <w:bottom w:val="single" w:sz="8" w:space="0" w:color="auto"/>
              <w:right w:val="single" w:sz="8" w:space="0" w:color="auto"/>
            </w:tcBorders>
            <w:shd w:val="clear" w:color="auto" w:fill="auto"/>
            <w:vAlign w:val="center"/>
            <w:hideMark/>
          </w:tcPr>
          <w:p w14:paraId="2626C719" w14:textId="77777777" w:rsidR="00EA73F4" w:rsidRPr="00EA73F4" w:rsidRDefault="00EA73F4">
            <w:pPr>
              <w:rPr>
                <w:color w:val="000000"/>
                <w:sz w:val="22"/>
                <w:szCs w:val="22"/>
                <w:lang w:val="en-US"/>
              </w:rPr>
            </w:pPr>
            <w:r>
              <w:rPr>
                <w:color w:val="000000"/>
                <w:sz w:val="22"/>
                <w:szCs w:val="22"/>
              </w:rPr>
              <w:t>Замена</w:t>
            </w:r>
            <w:r w:rsidRPr="00EA73F4">
              <w:rPr>
                <w:color w:val="000000"/>
                <w:sz w:val="22"/>
                <w:szCs w:val="22"/>
                <w:lang w:val="en-US"/>
              </w:rPr>
              <w:t xml:space="preserve"> </w:t>
            </w:r>
            <w:r>
              <w:rPr>
                <w:color w:val="000000"/>
                <w:sz w:val="22"/>
                <w:szCs w:val="22"/>
              </w:rPr>
              <w:t>фоторецептора</w:t>
            </w:r>
            <w:r w:rsidRPr="00EA73F4">
              <w:rPr>
                <w:color w:val="000000"/>
                <w:sz w:val="22"/>
                <w:szCs w:val="22"/>
                <w:lang w:val="en-US"/>
              </w:rPr>
              <w:t xml:space="preserve"> HP P1005/1006/1505 (HP  85A, Canon 725, Canon 712, HP  35A, HP  83A, HP 78A, Canon 728, HP  36A, Canon 737)</w:t>
            </w:r>
          </w:p>
        </w:tc>
        <w:tc>
          <w:tcPr>
            <w:tcW w:w="993" w:type="dxa"/>
            <w:tcBorders>
              <w:top w:val="nil"/>
              <w:left w:val="nil"/>
              <w:bottom w:val="single" w:sz="8" w:space="0" w:color="auto"/>
              <w:right w:val="single" w:sz="8" w:space="0" w:color="auto"/>
            </w:tcBorders>
            <w:shd w:val="clear" w:color="auto" w:fill="auto"/>
            <w:noWrap/>
            <w:vAlign w:val="center"/>
            <w:hideMark/>
          </w:tcPr>
          <w:p w14:paraId="38B0C294"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0257FF4" w14:textId="77777777" w:rsidR="00EA73F4" w:rsidRDefault="00EA73F4" w:rsidP="00EA73F4">
            <w:pPr>
              <w:rPr>
                <w:color w:val="000000"/>
                <w:sz w:val="22"/>
                <w:szCs w:val="22"/>
              </w:rPr>
            </w:pPr>
            <w:r>
              <w:rPr>
                <w:color w:val="000000"/>
                <w:sz w:val="22"/>
                <w:szCs w:val="22"/>
              </w:rPr>
              <w:t>95.11.10.130</w:t>
            </w:r>
          </w:p>
        </w:tc>
      </w:tr>
      <w:tr w:rsidR="00EA73F4" w14:paraId="5E891CFC"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38EA4FA" w14:textId="77777777" w:rsidR="00EA73F4" w:rsidRDefault="00EA73F4" w:rsidP="00EA73F4">
            <w:pPr>
              <w:jc w:val="center"/>
              <w:rPr>
                <w:color w:val="000000"/>
                <w:sz w:val="22"/>
                <w:szCs w:val="22"/>
              </w:rPr>
            </w:pPr>
            <w:r>
              <w:rPr>
                <w:color w:val="000000"/>
                <w:sz w:val="22"/>
                <w:szCs w:val="22"/>
              </w:rPr>
              <w:t>44</w:t>
            </w:r>
          </w:p>
        </w:tc>
        <w:tc>
          <w:tcPr>
            <w:tcW w:w="7229" w:type="dxa"/>
            <w:tcBorders>
              <w:top w:val="nil"/>
              <w:left w:val="nil"/>
              <w:bottom w:val="single" w:sz="8" w:space="0" w:color="auto"/>
              <w:right w:val="single" w:sz="8" w:space="0" w:color="auto"/>
            </w:tcBorders>
            <w:shd w:val="clear" w:color="auto" w:fill="auto"/>
            <w:vAlign w:val="center"/>
            <w:hideMark/>
          </w:tcPr>
          <w:p w14:paraId="225BF72B" w14:textId="77777777" w:rsidR="00EA73F4" w:rsidRDefault="00EA73F4">
            <w:pPr>
              <w:rPr>
                <w:color w:val="000000"/>
                <w:sz w:val="22"/>
                <w:szCs w:val="22"/>
              </w:rPr>
            </w:pPr>
            <w:r>
              <w:rPr>
                <w:color w:val="000000"/>
                <w:sz w:val="22"/>
                <w:szCs w:val="22"/>
              </w:rPr>
              <w:t>Замена фоторецептора Samsung ML-1631/1630/1660/1665/SCX-4501/3207 (HP 106A)</w:t>
            </w:r>
          </w:p>
        </w:tc>
        <w:tc>
          <w:tcPr>
            <w:tcW w:w="993" w:type="dxa"/>
            <w:tcBorders>
              <w:top w:val="nil"/>
              <w:left w:val="nil"/>
              <w:bottom w:val="single" w:sz="8" w:space="0" w:color="auto"/>
              <w:right w:val="single" w:sz="8" w:space="0" w:color="auto"/>
            </w:tcBorders>
            <w:shd w:val="clear" w:color="auto" w:fill="auto"/>
            <w:noWrap/>
            <w:vAlign w:val="center"/>
            <w:hideMark/>
          </w:tcPr>
          <w:p w14:paraId="3D25F920"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4D3058E" w14:textId="77777777" w:rsidR="00EA73F4" w:rsidRDefault="00EA73F4" w:rsidP="00EA73F4">
            <w:pPr>
              <w:rPr>
                <w:color w:val="000000"/>
                <w:sz w:val="22"/>
                <w:szCs w:val="22"/>
              </w:rPr>
            </w:pPr>
            <w:r>
              <w:rPr>
                <w:color w:val="000000"/>
                <w:sz w:val="22"/>
                <w:szCs w:val="22"/>
              </w:rPr>
              <w:t>95.11.10.130</w:t>
            </w:r>
          </w:p>
        </w:tc>
      </w:tr>
      <w:tr w:rsidR="00EA73F4" w14:paraId="10C7BA25"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D29C7E3" w14:textId="77777777" w:rsidR="00EA73F4" w:rsidRDefault="00EA73F4" w:rsidP="00EA73F4">
            <w:pPr>
              <w:jc w:val="center"/>
              <w:rPr>
                <w:color w:val="000000"/>
                <w:sz w:val="22"/>
                <w:szCs w:val="22"/>
              </w:rPr>
            </w:pPr>
            <w:r>
              <w:rPr>
                <w:color w:val="000000"/>
                <w:sz w:val="22"/>
                <w:szCs w:val="22"/>
              </w:rPr>
              <w:t>45</w:t>
            </w:r>
          </w:p>
        </w:tc>
        <w:tc>
          <w:tcPr>
            <w:tcW w:w="7229" w:type="dxa"/>
            <w:tcBorders>
              <w:top w:val="nil"/>
              <w:left w:val="nil"/>
              <w:bottom w:val="single" w:sz="8" w:space="0" w:color="auto"/>
              <w:right w:val="single" w:sz="8" w:space="0" w:color="auto"/>
            </w:tcBorders>
            <w:shd w:val="clear" w:color="auto" w:fill="auto"/>
            <w:vAlign w:val="center"/>
            <w:hideMark/>
          </w:tcPr>
          <w:p w14:paraId="56E62F39" w14:textId="77777777" w:rsidR="00EA73F4" w:rsidRDefault="00EA73F4">
            <w:pPr>
              <w:rPr>
                <w:color w:val="000000"/>
                <w:sz w:val="22"/>
                <w:szCs w:val="22"/>
              </w:rPr>
            </w:pPr>
            <w:r>
              <w:rPr>
                <w:color w:val="000000"/>
                <w:sz w:val="22"/>
                <w:szCs w:val="22"/>
              </w:rPr>
              <w:t>Замена фоторецептора Samsung ML-2160/2165/3400/3405 (MLT 101S) (Samsung MLT-D101X)</w:t>
            </w:r>
          </w:p>
        </w:tc>
        <w:tc>
          <w:tcPr>
            <w:tcW w:w="993" w:type="dxa"/>
            <w:tcBorders>
              <w:top w:val="nil"/>
              <w:left w:val="nil"/>
              <w:bottom w:val="single" w:sz="8" w:space="0" w:color="auto"/>
              <w:right w:val="single" w:sz="8" w:space="0" w:color="auto"/>
            </w:tcBorders>
            <w:shd w:val="clear" w:color="auto" w:fill="auto"/>
            <w:noWrap/>
            <w:vAlign w:val="center"/>
            <w:hideMark/>
          </w:tcPr>
          <w:p w14:paraId="57AE7CCA"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BF63E7A" w14:textId="77777777" w:rsidR="00EA73F4" w:rsidRDefault="00EA73F4" w:rsidP="00EA73F4">
            <w:pPr>
              <w:rPr>
                <w:color w:val="000000"/>
                <w:sz w:val="22"/>
                <w:szCs w:val="22"/>
              </w:rPr>
            </w:pPr>
            <w:r>
              <w:rPr>
                <w:color w:val="000000"/>
                <w:sz w:val="22"/>
                <w:szCs w:val="22"/>
              </w:rPr>
              <w:t>95.11.10.130</w:t>
            </w:r>
          </w:p>
        </w:tc>
      </w:tr>
      <w:tr w:rsidR="00EA73F4" w14:paraId="1A6D7883"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93CDF87" w14:textId="77777777" w:rsidR="00EA73F4" w:rsidRDefault="00EA73F4" w:rsidP="00EA73F4">
            <w:pPr>
              <w:jc w:val="center"/>
              <w:rPr>
                <w:color w:val="000000"/>
                <w:sz w:val="22"/>
                <w:szCs w:val="22"/>
              </w:rPr>
            </w:pPr>
            <w:r>
              <w:rPr>
                <w:color w:val="000000"/>
                <w:sz w:val="22"/>
                <w:szCs w:val="22"/>
              </w:rPr>
              <w:t>46</w:t>
            </w:r>
          </w:p>
        </w:tc>
        <w:tc>
          <w:tcPr>
            <w:tcW w:w="7229" w:type="dxa"/>
            <w:tcBorders>
              <w:top w:val="nil"/>
              <w:left w:val="nil"/>
              <w:bottom w:val="single" w:sz="8" w:space="0" w:color="auto"/>
              <w:right w:val="single" w:sz="8" w:space="0" w:color="auto"/>
            </w:tcBorders>
            <w:shd w:val="clear" w:color="auto" w:fill="auto"/>
            <w:vAlign w:val="center"/>
            <w:hideMark/>
          </w:tcPr>
          <w:p w14:paraId="0F581FD4" w14:textId="77777777" w:rsidR="00EA73F4" w:rsidRDefault="00EA73F4">
            <w:pPr>
              <w:rPr>
                <w:color w:val="000000"/>
                <w:sz w:val="22"/>
                <w:szCs w:val="22"/>
              </w:rPr>
            </w:pPr>
            <w:r>
              <w:rPr>
                <w:color w:val="000000"/>
                <w:sz w:val="22"/>
                <w:szCs w:val="22"/>
              </w:rPr>
              <w:t>Замена чипа CF256A (HP 56A)</w:t>
            </w:r>
          </w:p>
        </w:tc>
        <w:tc>
          <w:tcPr>
            <w:tcW w:w="993" w:type="dxa"/>
            <w:tcBorders>
              <w:top w:val="nil"/>
              <w:left w:val="nil"/>
              <w:bottom w:val="single" w:sz="8" w:space="0" w:color="auto"/>
              <w:right w:val="single" w:sz="8" w:space="0" w:color="auto"/>
            </w:tcBorders>
            <w:shd w:val="clear" w:color="auto" w:fill="auto"/>
            <w:noWrap/>
            <w:vAlign w:val="center"/>
            <w:hideMark/>
          </w:tcPr>
          <w:p w14:paraId="42C9BD11"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066FFBB" w14:textId="77777777" w:rsidR="00EA73F4" w:rsidRDefault="00EA73F4" w:rsidP="00EA73F4">
            <w:pPr>
              <w:rPr>
                <w:color w:val="000000"/>
                <w:sz w:val="22"/>
                <w:szCs w:val="22"/>
              </w:rPr>
            </w:pPr>
            <w:r>
              <w:rPr>
                <w:color w:val="000000"/>
                <w:sz w:val="22"/>
                <w:szCs w:val="22"/>
              </w:rPr>
              <w:t>95.11.10.130</w:t>
            </w:r>
          </w:p>
        </w:tc>
      </w:tr>
      <w:tr w:rsidR="00EA73F4" w14:paraId="2AA1A021"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4B4E951" w14:textId="77777777" w:rsidR="00EA73F4" w:rsidRDefault="00EA73F4" w:rsidP="00EA73F4">
            <w:pPr>
              <w:jc w:val="center"/>
              <w:rPr>
                <w:color w:val="000000"/>
                <w:sz w:val="22"/>
                <w:szCs w:val="22"/>
              </w:rPr>
            </w:pPr>
            <w:r>
              <w:rPr>
                <w:color w:val="000000"/>
                <w:sz w:val="22"/>
                <w:szCs w:val="22"/>
              </w:rPr>
              <w:t>47</w:t>
            </w:r>
          </w:p>
        </w:tc>
        <w:tc>
          <w:tcPr>
            <w:tcW w:w="7229" w:type="dxa"/>
            <w:tcBorders>
              <w:top w:val="nil"/>
              <w:left w:val="nil"/>
              <w:bottom w:val="single" w:sz="8" w:space="0" w:color="auto"/>
              <w:right w:val="single" w:sz="8" w:space="0" w:color="auto"/>
            </w:tcBorders>
            <w:shd w:val="clear" w:color="auto" w:fill="auto"/>
            <w:vAlign w:val="center"/>
            <w:hideMark/>
          </w:tcPr>
          <w:p w14:paraId="5B67BD50" w14:textId="77777777" w:rsidR="00EA73F4" w:rsidRDefault="00EA73F4">
            <w:pPr>
              <w:rPr>
                <w:color w:val="000000"/>
                <w:sz w:val="22"/>
                <w:szCs w:val="22"/>
              </w:rPr>
            </w:pPr>
            <w:r>
              <w:rPr>
                <w:color w:val="000000"/>
                <w:sz w:val="22"/>
                <w:szCs w:val="22"/>
              </w:rPr>
              <w:t>Замена чипа CF335A (HP 335A)</w:t>
            </w:r>
          </w:p>
        </w:tc>
        <w:tc>
          <w:tcPr>
            <w:tcW w:w="993" w:type="dxa"/>
            <w:tcBorders>
              <w:top w:val="nil"/>
              <w:left w:val="nil"/>
              <w:bottom w:val="single" w:sz="8" w:space="0" w:color="auto"/>
              <w:right w:val="single" w:sz="8" w:space="0" w:color="auto"/>
            </w:tcBorders>
            <w:shd w:val="clear" w:color="auto" w:fill="auto"/>
            <w:noWrap/>
            <w:vAlign w:val="center"/>
            <w:hideMark/>
          </w:tcPr>
          <w:p w14:paraId="35D68DB0"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3067ACC" w14:textId="77777777" w:rsidR="00EA73F4" w:rsidRDefault="00EA73F4" w:rsidP="00EA73F4">
            <w:pPr>
              <w:rPr>
                <w:color w:val="000000"/>
                <w:sz w:val="22"/>
                <w:szCs w:val="22"/>
              </w:rPr>
            </w:pPr>
            <w:r>
              <w:rPr>
                <w:color w:val="000000"/>
                <w:sz w:val="22"/>
                <w:szCs w:val="22"/>
              </w:rPr>
              <w:t>95.11.10.130</w:t>
            </w:r>
          </w:p>
        </w:tc>
      </w:tr>
      <w:tr w:rsidR="00EA73F4" w14:paraId="50496C74"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588D86D" w14:textId="77777777" w:rsidR="00EA73F4" w:rsidRDefault="00EA73F4" w:rsidP="00EA73F4">
            <w:pPr>
              <w:jc w:val="center"/>
              <w:rPr>
                <w:color w:val="000000"/>
                <w:sz w:val="22"/>
                <w:szCs w:val="22"/>
              </w:rPr>
            </w:pPr>
            <w:r>
              <w:rPr>
                <w:color w:val="000000"/>
                <w:sz w:val="22"/>
                <w:szCs w:val="22"/>
              </w:rPr>
              <w:t>48</w:t>
            </w:r>
          </w:p>
        </w:tc>
        <w:tc>
          <w:tcPr>
            <w:tcW w:w="7229" w:type="dxa"/>
            <w:tcBorders>
              <w:top w:val="nil"/>
              <w:left w:val="nil"/>
              <w:bottom w:val="single" w:sz="8" w:space="0" w:color="auto"/>
              <w:right w:val="single" w:sz="8" w:space="0" w:color="auto"/>
            </w:tcBorders>
            <w:shd w:val="clear" w:color="auto" w:fill="auto"/>
            <w:vAlign w:val="center"/>
            <w:hideMark/>
          </w:tcPr>
          <w:p w14:paraId="3DE38E30" w14:textId="77777777" w:rsidR="00EA73F4" w:rsidRDefault="00EA73F4">
            <w:pPr>
              <w:rPr>
                <w:color w:val="000000"/>
                <w:sz w:val="22"/>
                <w:szCs w:val="22"/>
              </w:rPr>
            </w:pPr>
            <w:r>
              <w:rPr>
                <w:color w:val="000000"/>
                <w:sz w:val="22"/>
                <w:szCs w:val="22"/>
              </w:rPr>
              <w:t>Замена чипа CF335X (HP 335X)</w:t>
            </w:r>
          </w:p>
        </w:tc>
        <w:tc>
          <w:tcPr>
            <w:tcW w:w="993" w:type="dxa"/>
            <w:tcBorders>
              <w:top w:val="nil"/>
              <w:left w:val="nil"/>
              <w:bottom w:val="single" w:sz="8" w:space="0" w:color="auto"/>
              <w:right w:val="single" w:sz="8" w:space="0" w:color="auto"/>
            </w:tcBorders>
            <w:shd w:val="clear" w:color="auto" w:fill="auto"/>
            <w:noWrap/>
            <w:vAlign w:val="center"/>
            <w:hideMark/>
          </w:tcPr>
          <w:p w14:paraId="5DD290F1"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20F4EA8" w14:textId="77777777" w:rsidR="00EA73F4" w:rsidRDefault="00EA73F4" w:rsidP="00EA73F4">
            <w:pPr>
              <w:rPr>
                <w:color w:val="000000"/>
                <w:sz w:val="22"/>
                <w:szCs w:val="22"/>
              </w:rPr>
            </w:pPr>
            <w:r>
              <w:rPr>
                <w:color w:val="000000"/>
                <w:sz w:val="22"/>
                <w:szCs w:val="22"/>
              </w:rPr>
              <w:t>95.11.10.130</w:t>
            </w:r>
          </w:p>
        </w:tc>
      </w:tr>
      <w:tr w:rsidR="00EA73F4" w14:paraId="29C3E75D"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BD28DDC" w14:textId="77777777" w:rsidR="00EA73F4" w:rsidRDefault="00EA73F4" w:rsidP="00EA73F4">
            <w:pPr>
              <w:jc w:val="center"/>
              <w:rPr>
                <w:color w:val="000000"/>
                <w:sz w:val="22"/>
                <w:szCs w:val="22"/>
              </w:rPr>
            </w:pPr>
            <w:r>
              <w:rPr>
                <w:color w:val="000000"/>
                <w:sz w:val="22"/>
                <w:szCs w:val="22"/>
              </w:rPr>
              <w:t>49</w:t>
            </w:r>
          </w:p>
        </w:tc>
        <w:tc>
          <w:tcPr>
            <w:tcW w:w="7229" w:type="dxa"/>
            <w:tcBorders>
              <w:top w:val="nil"/>
              <w:left w:val="nil"/>
              <w:bottom w:val="single" w:sz="8" w:space="0" w:color="auto"/>
              <w:right w:val="single" w:sz="8" w:space="0" w:color="auto"/>
            </w:tcBorders>
            <w:shd w:val="clear" w:color="auto" w:fill="auto"/>
            <w:vAlign w:val="center"/>
            <w:hideMark/>
          </w:tcPr>
          <w:p w14:paraId="47990418" w14:textId="77777777" w:rsidR="00EA73F4" w:rsidRPr="00EA73F4" w:rsidRDefault="00EA73F4">
            <w:pPr>
              <w:rPr>
                <w:color w:val="000000"/>
                <w:sz w:val="22"/>
                <w:szCs w:val="22"/>
                <w:lang w:val="en-US"/>
              </w:rPr>
            </w:pPr>
            <w:r>
              <w:rPr>
                <w:color w:val="000000"/>
                <w:sz w:val="22"/>
                <w:szCs w:val="22"/>
              </w:rPr>
              <w:t>Заправка</w:t>
            </w:r>
            <w:r w:rsidRPr="00EA73F4">
              <w:rPr>
                <w:color w:val="000000"/>
                <w:sz w:val="22"/>
                <w:szCs w:val="22"/>
                <w:lang w:val="en-US"/>
              </w:rPr>
              <w:t xml:space="preserve"> </w:t>
            </w:r>
            <w:r>
              <w:rPr>
                <w:color w:val="000000"/>
                <w:sz w:val="22"/>
                <w:szCs w:val="22"/>
              </w:rPr>
              <w:t>картриджа</w:t>
            </w:r>
            <w:r w:rsidRPr="00EA73F4">
              <w:rPr>
                <w:color w:val="000000"/>
                <w:sz w:val="22"/>
                <w:szCs w:val="22"/>
                <w:lang w:val="en-US"/>
              </w:rPr>
              <w:t xml:space="preserve"> Brother HL 2030/40/70 (Brother TN-2135, Brother TN-2090)</w:t>
            </w:r>
          </w:p>
        </w:tc>
        <w:tc>
          <w:tcPr>
            <w:tcW w:w="993" w:type="dxa"/>
            <w:tcBorders>
              <w:top w:val="nil"/>
              <w:left w:val="nil"/>
              <w:bottom w:val="single" w:sz="8" w:space="0" w:color="auto"/>
              <w:right w:val="single" w:sz="8" w:space="0" w:color="auto"/>
            </w:tcBorders>
            <w:shd w:val="clear" w:color="auto" w:fill="auto"/>
            <w:noWrap/>
            <w:vAlign w:val="center"/>
            <w:hideMark/>
          </w:tcPr>
          <w:p w14:paraId="543ED805"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9F226B7" w14:textId="77777777" w:rsidR="00EA73F4" w:rsidRDefault="00EA73F4" w:rsidP="00EA73F4">
            <w:pPr>
              <w:rPr>
                <w:color w:val="000000"/>
                <w:sz w:val="22"/>
                <w:szCs w:val="22"/>
              </w:rPr>
            </w:pPr>
            <w:r>
              <w:rPr>
                <w:color w:val="000000"/>
                <w:sz w:val="22"/>
                <w:szCs w:val="22"/>
              </w:rPr>
              <w:t>95.11.10.130</w:t>
            </w:r>
          </w:p>
        </w:tc>
      </w:tr>
      <w:tr w:rsidR="00EA73F4" w14:paraId="78DE2D0D"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B8FAD0E" w14:textId="77777777" w:rsidR="00EA73F4" w:rsidRDefault="00EA73F4" w:rsidP="00EA73F4">
            <w:pPr>
              <w:jc w:val="center"/>
              <w:rPr>
                <w:color w:val="000000"/>
                <w:sz w:val="22"/>
                <w:szCs w:val="22"/>
              </w:rPr>
            </w:pPr>
            <w:r>
              <w:rPr>
                <w:color w:val="000000"/>
                <w:sz w:val="22"/>
                <w:szCs w:val="22"/>
              </w:rPr>
              <w:t>50</w:t>
            </w:r>
          </w:p>
        </w:tc>
        <w:tc>
          <w:tcPr>
            <w:tcW w:w="7229" w:type="dxa"/>
            <w:tcBorders>
              <w:top w:val="nil"/>
              <w:left w:val="nil"/>
              <w:bottom w:val="single" w:sz="8" w:space="0" w:color="auto"/>
              <w:right w:val="single" w:sz="8" w:space="0" w:color="auto"/>
            </w:tcBorders>
            <w:shd w:val="clear" w:color="auto" w:fill="auto"/>
            <w:vAlign w:val="center"/>
            <w:hideMark/>
          </w:tcPr>
          <w:p w14:paraId="31EEDCDC" w14:textId="77777777" w:rsidR="00EA73F4" w:rsidRDefault="00EA73F4">
            <w:pPr>
              <w:rPr>
                <w:color w:val="000000"/>
                <w:sz w:val="22"/>
                <w:szCs w:val="22"/>
              </w:rPr>
            </w:pPr>
            <w:r>
              <w:rPr>
                <w:color w:val="000000"/>
                <w:sz w:val="22"/>
                <w:szCs w:val="22"/>
              </w:rPr>
              <w:t>Заправка картриджа Canon EP-22 (Canon ЕР-22 (HP 92А))</w:t>
            </w:r>
          </w:p>
        </w:tc>
        <w:tc>
          <w:tcPr>
            <w:tcW w:w="993" w:type="dxa"/>
            <w:tcBorders>
              <w:top w:val="nil"/>
              <w:left w:val="nil"/>
              <w:bottom w:val="single" w:sz="8" w:space="0" w:color="auto"/>
              <w:right w:val="single" w:sz="8" w:space="0" w:color="auto"/>
            </w:tcBorders>
            <w:shd w:val="clear" w:color="auto" w:fill="auto"/>
            <w:noWrap/>
            <w:vAlign w:val="center"/>
            <w:hideMark/>
          </w:tcPr>
          <w:p w14:paraId="339BB78B"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7DD1E3E" w14:textId="77777777" w:rsidR="00EA73F4" w:rsidRDefault="00EA73F4" w:rsidP="00EA73F4">
            <w:pPr>
              <w:rPr>
                <w:color w:val="000000"/>
                <w:sz w:val="22"/>
                <w:szCs w:val="22"/>
              </w:rPr>
            </w:pPr>
            <w:r>
              <w:rPr>
                <w:color w:val="000000"/>
                <w:sz w:val="22"/>
                <w:szCs w:val="22"/>
              </w:rPr>
              <w:t>95.11.10.130</w:t>
            </w:r>
          </w:p>
        </w:tc>
      </w:tr>
      <w:tr w:rsidR="00EA73F4" w14:paraId="6A85439D"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E7347BA" w14:textId="77777777" w:rsidR="00EA73F4" w:rsidRDefault="00EA73F4" w:rsidP="00EA73F4">
            <w:pPr>
              <w:jc w:val="center"/>
              <w:rPr>
                <w:color w:val="000000"/>
                <w:sz w:val="22"/>
                <w:szCs w:val="22"/>
              </w:rPr>
            </w:pPr>
            <w:r>
              <w:rPr>
                <w:color w:val="000000"/>
                <w:sz w:val="22"/>
                <w:szCs w:val="22"/>
              </w:rPr>
              <w:t>51</w:t>
            </w:r>
          </w:p>
        </w:tc>
        <w:tc>
          <w:tcPr>
            <w:tcW w:w="7229" w:type="dxa"/>
            <w:tcBorders>
              <w:top w:val="nil"/>
              <w:left w:val="nil"/>
              <w:bottom w:val="single" w:sz="8" w:space="0" w:color="auto"/>
              <w:right w:val="single" w:sz="8" w:space="0" w:color="auto"/>
            </w:tcBorders>
            <w:shd w:val="clear" w:color="auto" w:fill="auto"/>
            <w:vAlign w:val="center"/>
            <w:hideMark/>
          </w:tcPr>
          <w:p w14:paraId="27939C17" w14:textId="77777777" w:rsidR="00EA73F4" w:rsidRDefault="00EA73F4">
            <w:pPr>
              <w:rPr>
                <w:color w:val="000000"/>
                <w:sz w:val="22"/>
                <w:szCs w:val="22"/>
              </w:rPr>
            </w:pPr>
            <w:r>
              <w:rPr>
                <w:color w:val="000000"/>
                <w:sz w:val="22"/>
                <w:szCs w:val="22"/>
              </w:rPr>
              <w:t>Заправка картриджа CF256A (HP 56A)</w:t>
            </w:r>
          </w:p>
        </w:tc>
        <w:tc>
          <w:tcPr>
            <w:tcW w:w="993" w:type="dxa"/>
            <w:tcBorders>
              <w:top w:val="nil"/>
              <w:left w:val="nil"/>
              <w:bottom w:val="single" w:sz="8" w:space="0" w:color="auto"/>
              <w:right w:val="single" w:sz="8" w:space="0" w:color="auto"/>
            </w:tcBorders>
            <w:shd w:val="clear" w:color="auto" w:fill="auto"/>
            <w:noWrap/>
            <w:vAlign w:val="center"/>
            <w:hideMark/>
          </w:tcPr>
          <w:p w14:paraId="64D7D906"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7AD9DA3" w14:textId="77777777" w:rsidR="00EA73F4" w:rsidRDefault="00EA73F4" w:rsidP="00EA73F4">
            <w:pPr>
              <w:rPr>
                <w:color w:val="000000"/>
                <w:sz w:val="22"/>
                <w:szCs w:val="22"/>
              </w:rPr>
            </w:pPr>
            <w:r>
              <w:rPr>
                <w:color w:val="000000"/>
                <w:sz w:val="22"/>
                <w:szCs w:val="22"/>
              </w:rPr>
              <w:t>95.11.10.130</w:t>
            </w:r>
          </w:p>
        </w:tc>
      </w:tr>
      <w:tr w:rsidR="00EA73F4" w14:paraId="66C5F77F"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57FD03B" w14:textId="77777777" w:rsidR="00EA73F4" w:rsidRDefault="00EA73F4" w:rsidP="00EA73F4">
            <w:pPr>
              <w:jc w:val="center"/>
              <w:rPr>
                <w:color w:val="000000"/>
                <w:sz w:val="22"/>
                <w:szCs w:val="22"/>
              </w:rPr>
            </w:pPr>
            <w:r>
              <w:rPr>
                <w:color w:val="000000"/>
                <w:sz w:val="22"/>
                <w:szCs w:val="22"/>
              </w:rPr>
              <w:t>52</w:t>
            </w:r>
          </w:p>
        </w:tc>
        <w:tc>
          <w:tcPr>
            <w:tcW w:w="7229" w:type="dxa"/>
            <w:tcBorders>
              <w:top w:val="nil"/>
              <w:left w:val="nil"/>
              <w:bottom w:val="single" w:sz="8" w:space="0" w:color="auto"/>
              <w:right w:val="single" w:sz="8" w:space="0" w:color="auto"/>
            </w:tcBorders>
            <w:shd w:val="clear" w:color="auto" w:fill="auto"/>
            <w:vAlign w:val="center"/>
            <w:hideMark/>
          </w:tcPr>
          <w:p w14:paraId="63641404" w14:textId="77777777" w:rsidR="00EA73F4" w:rsidRDefault="00EA73F4">
            <w:pPr>
              <w:rPr>
                <w:color w:val="000000"/>
                <w:sz w:val="22"/>
                <w:szCs w:val="22"/>
              </w:rPr>
            </w:pPr>
            <w:r>
              <w:rPr>
                <w:color w:val="000000"/>
                <w:sz w:val="22"/>
                <w:szCs w:val="22"/>
              </w:rPr>
              <w:t>Заправка картриджа CF283X/737 (Canon 737)</w:t>
            </w:r>
          </w:p>
        </w:tc>
        <w:tc>
          <w:tcPr>
            <w:tcW w:w="993" w:type="dxa"/>
            <w:tcBorders>
              <w:top w:val="nil"/>
              <w:left w:val="nil"/>
              <w:bottom w:val="single" w:sz="8" w:space="0" w:color="auto"/>
              <w:right w:val="single" w:sz="8" w:space="0" w:color="auto"/>
            </w:tcBorders>
            <w:shd w:val="clear" w:color="auto" w:fill="auto"/>
            <w:noWrap/>
            <w:vAlign w:val="center"/>
            <w:hideMark/>
          </w:tcPr>
          <w:p w14:paraId="1160BA38"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6D4A4E0" w14:textId="77777777" w:rsidR="00EA73F4" w:rsidRDefault="00EA73F4" w:rsidP="00EA73F4">
            <w:pPr>
              <w:rPr>
                <w:color w:val="000000"/>
                <w:sz w:val="22"/>
                <w:szCs w:val="22"/>
              </w:rPr>
            </w:pPr>
            <w:r>
              <w:rPr>
                <w:color w:val="000000"/>
                <w:sz w:val="22"/>
                <w:szCs w:val="22"/>
              </w:rPr>
              <w:t>95.11.10.130</w:t>
            </w:r>
          </w:p>
        </w:tc>
      </w:tr>
      <w:tr w:rsidR="00EA73F4" w14:paraId="3752B38F"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3B49FF9" w14:textId="77777777" w:rsidR="00EA73F4" w:rsidRDefault="00EA73F4" w:rsidP="00EA73F4">
            <w:pPr>
              <w:jc w:val="center"/>
              <w:rPr>
                <w:color w:val="000000"/>
                <w:sz w:val="22"/>
                <w:szCs w:val="22"/>
              </w:rPr>
            </w:pPr>
            <w:r>
              <w:rPr>
                <w:color w:val="000000"/>
                <w:sz w:val="22"/>
                <w:szCs w:val="22"/>
              </w:rPr>
              <w:t>53</w:t>
            </w:r>
          </w:p>
        </w:tc>
        <w:tc>
          <w:tcPr>
            <w:tcW w:w="7229" w:type="dxa"/>
            <w:tcBorders>
              <w:top w:val="nil"/>
              <w:left w:val="nil"/>
              <w:bottom w:val="single" w:sz="8" w:space="0" w:color="auto"/>
              <w:right w:val="single" w:sz="8" w:space="0" w:color="auto"/>
            </w:tcBorders>
            <w:shd w:val="clear" w:color="auto" w:fill="auto"/>
            <w:vAlign w:val="center"/>
            <w:hideMark/>
          </w:tcPr>
          <w:p w14:paraId="5369EF51" w14:textId="77777777" w:rsidR="00EA73F4" w:rsidRDefault="00EA73F4">
            <w:pPr>
              <w:rPr>
                <w:color w:val="000000"/>
                <w:sz w:val="22"/>
                <w:szCs w:val="22"/>
              </w:rPr>
            </w:pPr>
            <w:r>
              <w:rPr>
                <w:color w:val="000000"/>
                <w:sz w:val="22"/>
                <w:szCs w:val="22"/>
              </w:rPr>
              <w:t>Заправка картриджа CF335A (HP 335A)</w:t>
            </w:r>
          </w:p>
        </w:tc>
        <w:tc>
          <w:tcPr>
            <w:tcW w:w="993" w:type="dxa"/>
            <w:tcBorders>
              <w:top w:val="nil"/>
              <w:left w:val="nil"/>
              <w:bottom w:val="single" w:sz="8" w:space="0" w:color="auto"/>
              <w:right w:val="single" w:sz="8" w:space="0" w:color="auto"/>
            </w:tcBorders>
            <w:shd w:val="clear" w:color="auto" w:fill="auto"/>
            <w:noWrap/>
            <w:vAlign w:val="center"/>
            <w:hideMark/>
          </w:tcPr>
          <w:p w14:paraId="220EEACB"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1522498" w14:textId="77777777" w:rsidR="00EA73F4" w:rsidRDefault="00EA73F4" w:rsidP="00EA73F4">
            <w:pPr>
              <w:rPr>
                <w:color w:val="000000"/>
                <w:sz w:val="22"/>
                <w:szCs w:val="22"/>
              </w:rPr>
            </w:pPr>
            <w:r>
              <w:rPr>
                <w:color w:val="000000"/>
                <w:sz w:val="22"/>
                <w:szCs w:val="22"/>
              </w:rPr>
              <w:t>95.11.10.130</w:t>
            </w:r>
          </w:p>
        </w:tc>
      </w:tr>
      <w:tr w:rsidR="00EA73F4" w14:paraId="775FC7A6"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ABF54B4" w14:textId="77777777" w:rsidR="00EA73F4" w:rsidRDefault="00EA73F4" w:rsidP="00EA73F4">
            <w:pPr>
              <w:jc w:val="center"/>
              <w:rPr>
                <w:color w:val="000000"/>
                <w:sz w:val="22"/>
                <w:szCs w:val="22"/>
              </w:rPr>
            </w:pPr>
            <w:r>
              <w:rPr>
                <w:color w:val="000000"/>
                <w:sz w:val="22"/>
                <w:szCs w:val="22"/>
              </w:rPr>
              <w:t>54</w:t>
            </w:r>
          </w:p>
        </w:tc>
        <w:tc>
          <w:tcPr>
            <w:tcW w:w="7229" w:type="dxa"/>
            <w:tcBorders>
              <w:top w:val="nil"/>
              <w:left w:val="nil"/>
              <w:bottom w:val="single" w:sz="8" w:space="0" w:color="auto"/>
              <w:right w:val="single" w:sz="8" w:space="0" w:color="auto"/>
            </w:tcBorders>
            <w:shd w:val="clear" w:color="auto" w:fill="auto"/>
            <w:vAlign w:val="center"/>
            <w:hideMark/>
          </w:tcPr>
          <w:p w14:paraId="192182D7" w14:textId="77777777" w:rsidR="00EA73F4" w:rsidRDefault="00EA73F4">
            <w:pPr>
              <w:rPr>
                <w:color w:val="000000"/>
                <w:sz w:val="22"/>
                <w:szCs w:val="22"/>
              </w:rPr>
            </w:pPr>
            <w:r>
              <w:rPr>
                <w:color w:val="000000"/>
                <w:sz w:val="22"/>
                <w:szCs w:val="22"/>
              </w:rPr>
              <w:t>Заправка картриджа CF335X (HP 335X)</w:t>
            </w:r>
          </w:p>
        </w:tc>
        <w:tc>
          <w:tcPr>
            <w:tcW w:w="993" w:type="dxa"/>
            <w:tcBorders>
              <w:top w:val="nil"/>
              <w:left w:val="nil"/>
              <w:bottom w:val="single" w:sz="8" w:space="0" w:color="auto"/>
              <w:right w:val="single" w:sz="8" w:space="0" w:color="auto"/>
            </w:tcBorders>
            <w:shd w:val="clear" w:color="auto" w:fill="auto"/>
            <w:noWrap/>
            <w:vAlign w:val="center"/>
            <w:hideMark/>
          </w:tcPr>
          <w:p w14:paraId="35A538EA"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E853570" w14:textId="77777777" w:rsidR="00EA73F4" w:rsidRDefault="00EA73F4" w:rsidP="00EA73F4">
            <w:pPr>
              <w:rPr>
                <w:color w:val="000000"/>
                <w:sz w:val="22"/>
                <w:szCs w:val="22"/>
              </w:rPr>
            </w:pPr>
            <w:r>
              <w:rPr>
                <w:color w:val="000000"/>
                <w:sz w:val="22"/>
                <w:szCs w:val="22"/>
              </w:rPr>
              <w:t>95.11.10.130</w:t>
            </w:r>
          </w:p>
        </w:tc>
      </w:tr>
      <w:tr w:rsidR="00EA73F4" w14:paraId="0AFA2FB3"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07B33D3" w14:textId="77777777" w:rsidR="00EA73F4" w:rsidRDefault="00EA73F4" w:rsidP="00EA73F4">
            <w:pPr>
              <w:jc w:val="center"/>
              <w:rPr>
                <w:color w:val="000000"/>
                <w:sz w:val="22"/>
                <w:szCs w:val="22"/>
              </w:rPr>
            </w:pPr>
            <w:r>
              <w:rPr>
                <w:color w:val="000000"/>
                <w:sz w:val="22"/>
                <w:szCs w:val="22"/>
              </w:rPr>
              <w:t>55</w:t>
            </w:r>
          </w:p>
        </w:tc>
        <w:tc>
          <w:tcPr>
            <w:tcW w:w="7229" w:type="dxa"/>
            <w:tcBorders>
              <w:top w:val="nil"/>
              <w:left w:val="nil"/>
              <w:bottom w:val="single" w:sz="8" w:space="0" w:color="auto"/>
              <w:right w:val="single" w:sz="8" w:space="0" w:color="auto"/>
            </w:tcBorders>
            <w:shd w:val="clear" w:color="auto" w:fill="auto"/>
            <w:vAlign w:val="center"/>
            <w:hideMark/>
          </w:tcPr>
          <w:p w14:paraId="017FFDB2" w14:textId="77777777" w:rsidR="00EA73F4" w:rsidRPr="00EA73F4" w:rsidRDefault="00EA73F4">
            <w:pPr>
              <w:rPr>
                <w:color w:val="000000"/>
                <w:sz w:val="22"/>
                <w:szCs w:val="22"/>
                <w:lang w:val="en-US"/>
              </w:rPr>
            </w:pPr>
            <w:r>
              <w:rPr>
                <w:color w:val="000000"/>
                <w:sz w:val="22"/>
                <w:szCs w:val="22"/>
              </w:rPr>
              <w:t>Заправка</w:t>
            </w:r>
            <w:r w:rsidRPr="00EA73F4">
              <w:rPr>
                <w:color w:val="000000"/>
                <w:sz w:val="22"/>
                <w:szCs w:val="22"/>
                <w:lang w:val="en-US"/>
              </w:rPr>
              <w:t xml:space="preserve"> </w:t>
            </w:r>
            <w:r>
              <w:rPr>
                <w:color w:val="000000"/>
                <w:sz w:val="22"/>
                <w:szCs w:val="22"/>
              </w:rPr>
              <w:t>картриджа</w:t>
            </w:r>
            <w:r w:rsidRPr="00EA73F4">
              <w:rPr>
                <w:color w:val="000000"/>
                <w:sz w:val="22"/>
                <w:szCs w:val="22"/>
                <w:lang w:val="en-US"/>
              </w:rPr>
              <w:t xml:space="preserve"> HP CB435A/</w:t>
            </w:r>
            <w:r>
              <w:rPr>
                <w:color w:val="000000"/>
                <w:sz w:val="22"/>
                <w:szCs w:val="22"/>
              </w:rPr>
              <w:t>С</w:t>
            </w:r>
            <w:r w:rsidRPr="00EA73F4">
              <w:rPr>
                <w:color w:val="000000"/>
                <w:sz w:val="22"/>
                <w:szCs w:val="22"/>
                <w:lang w:val="en-US"/>
              </w:rPr>
              <w:t>anon 712 (Canon 712, HP  35A)</w:t>
            </w:r>
          </w:p>
        </w:tc>
        <w:tc>
          <w:tcPr>
            <w:tcW w:w="993" w:type="dxa"/>
            <w:tcBorders>
              <w:top w:val="nil"/>
              <w:left w:val="nil"/>
              <w:bottom w:val="single" w:sz="8" w:space="0" w:color="auto"/>
              <w:right w:val="single" w:sz="8" w:space="0" w:color="auto"/>
            </w:tcBorders>
            <w:shd w:val="clear" w:color="auto" w:fill="auto"/>
            <w:noWrap/>
            <w:vAlign w:val="center"/>
            <w:hideMark/>
          </w:tcPr>
          <w:p w14:paraId="2634598D"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15C3F6E" w14:textId="77777777" w:rsidR="00EA73F4" w:rsidRDefault="00EA73F4" w:rsidP="00EA73F4">
            <w:pPr>
              <w:rPr>
                <w:color w:val="000000"/>
                <w:sz w:val="22"/>
                <w:szCs w:val="22"/>
              </w:rPr>
            </w:pPr>
            <w:r>
              <w:rPr>
                <w:color w:val="000000"/>
                <w:sz w:val="22"/>
                <w:szCs w:val="22"/>
              </w:rPr>
              <w:t>95.11.10.130</w:t>
            </w:r>
          </w:p>
        </w:tc>
      </w:tr>
      <w:tr w:rsidR="00EA73F4" w14:paraId="1135EA0D"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B04A1D2" w14:textId="77777777" w:rsidR="00EA73F4" w:rsidRDefault="00EA73F4" w:rsidP="00EA73F4">
            <w:pPr>
              <w:jc w:val="center"/>
              <w:rPr>
                <w:color w:val="000000"/>
                <w:sz w:val="22"/>
                <w:szCs w:val="22"/>
              </w:rPr>
            </w:pPr>
            <w:r>
              <w:rPr>
                <w:color w:val="000000"/>
                <w:sz w:val="22"/>
                <w:szCs w:val="22"/>
              </w:rPr>
              <w:t>56</w:t>
            </w:r>
          </w:p>
        </w:tc>
        <w:tc>
          <w:tcPr>
            <w:tcW w:w="7229" w:type="dxa"/>
            <w:tcBorders>
              <w:top w:val="nil"/>
              <w:left w:val="nil"/>
              <w:bottom w:val="single" w:sz="8" w:space="0" w:color="auto"/>
              <w:right w:val="single" w:sz="8" w:space="0" w:color="auto"/>
            </w:tcBorders>
            <w:shd w:val="clear" w:color="auto" w:fill="auto"/>
            <w:vAlign w:val="center"/>
            <w:hideMark/>
          </w:tcPr>
          <w:p w14:paraId="3BC0CD2E" w14:textId="77777777" w:rsidR="00EA73F4" w:rsidRDefault="00EA73F4">
            <w:pPr>
              <w:rPr>
                <w:color w:val="000000"/>
                <w:sz w:val="22"/>
                <w:szCs w:val="22"/>
              </w:rPr>
            </w:pPr>
            <w:r>
              <w:rPr>
                <w:color w:val="000000"/>
                <w:sz w:val="22"/>
                <w:szCs w:val="22"/>
              </w:rPr>
              <w:t>Заправка картриджа HP CB436A/Canon 713 (HP  36A)</w:t>
            </w:r>
          </w:p>
        </w:tc>
        <w:tc>
          <w:tcPr>
            <w:tcW w:w="993" w:type="dxa"/>
            <w:tcBorders>
              <w:top w:val="nil"/>
              <w:left w:val="nil"/>
              <w:bottom w:val="single" w:sz="8" w:space="0" w:color="auto"/>
              <w:right w:val="single" w:sz="8" w:space="0" w:color="auto"/>
            </w:tcBorders>
            <w:shd w:val="clear" w:color="auto" w:fill="auto"/>
            <w:noWrap/>
            <w:vAlign w:val="center"/>
            <w:hideMark/>
          </w:tcPr>
          <w:p w14:paraId="6E8C3A05"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49AC9A1" w14:textId="77777777" w:rsidR="00EA73F4" w:rsidRDefault="00EA73F4" w:rsidP="00EA73F4">
            <w:pPr>
              <w:rPr>
                <w:color w:val="000000"/>
                <w:sz w:val="22"/>
                <w:szCs w:val="22"/>
              </w:rPr>
            </w:pPr>
            <w:r>
              <w:rPr>
                <w:color w:val="000000"/>
                <w:sz w:val="22"/>
                <w:szCs w:val="22"/>
              </w:rPr>
              <w:t>95.11.10.130</w:t>
            </w:r>
          </w:p>
        </w:tc>
      </w:tr>
      <w:tr w:rsidR="00EA73F4" w14:paraId="0180CC58"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C60AFEA" w14:textId="77777777" w:rsidR="00EA73F4" w:rsidRDefault="00EA73F4" w:rsidP="00EA73F4">
            <w:pPr>
              <w:jc w:val="center"/>
              <w:rPr>
                <w:color w:val="000000"/>
                <w:sz w:val="22"/>
                <w:szCs w:val="22"/>
              </w:rPr>
            </w:pPr>
            <w:r>
              <w:rPr>
                <w:color w:val="000000"/>
                <w:sz w:val="22"/>
                <w:szCs w:val="22"/>
              </w:rPr>
              <w:t>57</w:t>
            </w:r>
          </w:p>
        </w:tc>
        <w:tc>
          <w:tcPr>
            <w:tcW w:w="7229" w:type="dxa"/>
            <w:tcBorders>
              <w:top w:val="nil"/>
              <w:left w:val="nil"/>
              <w:bottom w:val="single" w:sz="8" w:space="0" w:color="auto"/>
              <w:right w:val="single" w:sz="8" w:space="0" w:color="auto"/>
            </w:tcBorders>
            <w:shd w:val="clear" w:color="auto" w:fill="auto"/>
            <w:vAlign w:val="center"/>
            <w:hideMark/>
          </w:tcPr>
          <w:p w14:paraId="044990E2" w14:textId="77777777" w:rsidR="00EA73F4" w:rsidRDefault="00EA73F4">
            <w:pPr>
              <w:rPr>
                <w:color w:val="000000"/>
                <w:sz w:val="22"/>
                <w:szCs w:val="22"/>
              </w:rPr>
            </w:pPr>
            <w:r>
              <w:rPr>
                <w:color w:val="000000"/>
                <w:sz w:val="22"/>
                <w:szCs w:val="22"/>
              </w:rPr>
              <w:t>Заправка картриджа HP CE218A/CF233A (M104/M132/M134) (HP 18A)</w:t>
            </w:r>
          </w:p>
        </w:tc>
        <w:tc>
          <w:tcPr>
            <w:tcW w:w="993" w:type="dxa"/>
            <w:tcBorders>
              <w:top w:val="nil"/>
              <w:left w:val="nil"/>
              <w:bottom w:val="single" w:sz="8" w:space="0" w:color="auto"/>
              <w:right w:val="single" w:sz="8" w:space="0" w:color="auto"/>
            </w:tcBorders>
            <w:shd w:val="clear" w:color="auto" w:fill="auto"/>
            <w:noWrap/>
            <w:vAlign w:val="center"/>
            <w:hideMark/>
          </w:tcPr>
          <w:p w14:paraId="1547DEA8"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135A17C" w14:textId="77777777" w:rsidR="00EA73F4" w:rsidRDefault="00EA73F4" w:rsidP="00EA73F4">
            <w:pPr>
              <w:rPr>
                <w:color w:val="000000"/>
                <w:sz w:val="22"/>
                <w:szCs w:val="22"/>
              </w:rPr>
            </w:pPr>
            <w:r>
              <w:rPr>
                <w:color w:val="000000"/>
                <w:sz w:val="22"/>
                <w:szCs w:val="22"/>
              </w:rPr>
              <w:t>95.11.10.130</w:t>
            </w:r>
          </w:p>
        </w:tc>
      </w:tr>
      <w:tr w:rsidR="00EA73F4" w14:paraId="0903522F"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52C0B96" w14:textId="77777777" w:rsidR="00EA73F4" w:rsidRDefault="00EA73F4" w:rsidP="00EA73F4">
            <w:pPr>
              <w:jc w:val="center"/>
              <w:rPr>
                <w:color w:val="000000"/>
                <w:sz w:val="22"/>
                <w:szCs w:val="22"/>
              </w:rPr>
            </w:pPr>
            <w:r>
              <w:rPr>
                <w:color w:val="000000"/>
                <w:sz w:val="22"/>
                <w:szCs w:val="22"/>
              </w:rPr>
              <w:t>58</w:t>
            </w:r>
          </w:p>
        </w:tc>
        <w:tc>
          <w:tcPr>
            <w:tcW w:w="7229" w:type="dxa"/>
            <w:tcBorders>
              <w:top w:val="nil"/>
              <w:left w:val="nil"/>
              <w:bottom w:val="single" w:sz="8" w:space="0" w:color="auto"/>
              <w:right w:val="single" w:sz="8" w:space="0" w:color="auto"/>
            </w:tcBorders>
            <w:shd w:val="clear" w:color="auto" w:fill="auto"/>
            <w:vAlign w:val="center"/>
            <w:hideMark/>
          </w:tcPr>
          <w:p w14:paraId="45C540A2" w14:textId="77777777" w:rsidR="00EA73F4" w:rsidRPr="00EA73F4" w:rsidRDefault="00EA73F4">
            <w:pPr>
              <w:rPr>
                <w:color w:val="000000"/>
                <w:sz w:val="22"/>
                <w:szCs w:val="22"/>
                <w:lang w:val="en-US"/>
              </w:rPr>
            </w:pPr>
            <w:r>
              <w:rPr>
                <w:color w:val="000000"/>
                <w:sz w:val="22"/>
                <w:szCs w:val="22"/>
              </w:rPr>
              <w:t>Заправка</w:t>
            </w:r>
            <w:r w:rsidRPr="00EA73F4">
              <w:rPr>
                <w:color w:val="000000"/>
                <w:sz w:val="22"/>
                <w:szCs w:val="22"/>
                <w:lang w:val="en-US"/>
              </w:rPr>
              <w:t xml:space="preserve"> </w:t>
            </w:r>
            <w:r>
              <w:rPr>
                <w:color w:val="000000"/>
                <w:sz w:val="22"/>
                <w:szCs w:val="22"/>
              </w:rPr>
              <w:t>картриджа</w:t>
            </w:r>
            <w:r w:rsidRPr="00EA73F4">
              <w:rPr>
                <w:color w:val="000000"/>
                <w:sz w:val="22"/>
                <w:szCs w:val="22"/>
                <w:lang w:val="en-US"/>
              </w:rPr>
              <w:t xml:space="preserve"> HP CE278A/Canon 728, 726 (HP 78A, Canon 728)</w:t>
            </w:r>
          </w:p>
        </w:tc>
        <w:tc>
          <w:tcPr>
            <w:tcW w:w="993" w:type="dxa"/>
            <w:tcBorders>
              <w:top w:val="nil"/>
              <w:left w:val="nil"/>
              <w:bottom w:val="single" w:sz="8" w:space="0" w:color="auto"/>
              <w:right w:val="single" w:sz="8" w:space="0" w:color="auto"/>
            </w:tcBorders>
            <w:shd w:val="clear" w:color="auto" w:fill="auto"/>
            <w:noWrap/>
            <w:vAlign w:val="center"/>
            <w:hideMark/>
          </w:tcPr>
          <w:p w14:paraId="3B4D6EDA"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4A27F88" w14:textId="77777777" w:rsidR="00EA73F4" w:rsidRDefault="00EA73F4" w:rsidP="00EA73F4">
            <w:pPr>
              <w:rPr>
                <w:color w:val="000000"/>
                <w:sz w:val="22"/>
                <w:szCs w:val="22"/>
              </w:rPr>
            </w:pPr>
            <w:r>
              <w:rPr>
                <w:color w:val="000000"/>
                <w:sz w:val="22"/>
                <w:szCs w:val="22"/>
              </w:rPr>
              <w:t>95.11.10.130</w:t>
            </w:r>
          </w:p>
        </w:tc>
      </w:tr>
      <w:tr w:rsidR="00EA73F4" w14:paraId="34326565"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F749D61" w14:textId="77777777" w:rsidR="00EA73F4" w:rsidRDefault="00EA73F4" w:rsidP="00EA73F4">
            <w:pPr>
              <w:jc w:val="center"/>
              <w:rPr>
                <w:color w:val="000000"/>
                <w:sz w:val="22"/>
                <w:szCs w:val="22"/>
              </w:rPr>
            </w:pPr>
            <w:r>
              <w:rPr>
                <w:color w:val="000000"/>
                <w:sz w:val="22"/>
                <w:szCs w:val="22"/>
              </w:rPr>
              <w:t>59</w:t>
            </w:r>
          </w:p>
        </w:tc>
        <w:tc>
          <w:tcPr>
            <w:tcW w:w="7229" w:type="dxa"/>
            <w:tcBorders>
              <w:top w:val="nil"/>
              <w:left w:val="nil"/>
              <w:bottom w:val="single" w:sz="8" w:space="0" w:color="auto"/>
              <w:right w:val="single" w:sz="8" w:space="0" w:color="auto"/>
            </w:tcBorders>
            <w:shd w:val="clear" w:color="auto" w:fill="auto"/>
            <w:vAlign w:val="center"/>
            <w:hideMark/>
          </w:tcPr>
          <w:p w14:paraId="17C676F2" w14:textId="77777777" w:rsidR="00EA73F4" w:rsidRPr="00EA73F4" w:rsidRDefault="00EA73F4">
            <w:pPr>
              <w:rPr>
                <w:color w:val="000000"/>
                <w:sz w:val="22"/>
                <w:szCs w:val="22"/>
                <w:lang w:val="en-US"/>
              </w:rPr>
            </w:pPr>
            <w:r>
              <w:rPr>
                <w:color w:val="000000"/>
                <w:sz w:val="22"/>
                <w:szCs w:val="22"/>
              </w:rPr>
              <w:t>Заправка</w:t>
            </w:r>
            <w:r w:rsidRPr="00EA73F4">
              <w:rPr>
                <w:color w:val="000000"/>
                <w:sz w:val="22"/>
                <w:szCs w:val="22"/>
                <w:lang w:val="en-US"/>
              </w:rPr>
              <w:t xml:space="preserve"> </w:t>
            </w:r>
            <w:r>
              <w:rPr>
                <w:color w:val="000000"/>
                <w:sz w:val="22"/>
                <w:szCs w:val="22"/>
              </w:rPr>
              <w:t>картриджа</w:t>
            </w:r>
            <w:r w:rsidRPr="00EA73F4">
              <w:rPr>
                <w:color w:val="000000"/>
                <w:sz w:val="22"/>
                <w:szCs w:val="22"/>
                <w:lang w:val="en-US"/>
              </w:rPr>
              <w:t xml:space="preserve"> HP CE285A/Canon 725 (HP  85A, Canon 725)</w:t>
            </w:r>
          </w:p>
        </w:tc>
        <w:tc>
          <w:tcPr>
            <w:tcW w:w="993" w:type="dxa"/>
            <w:tcBorders>
              <w:top w:val="nil"/>
              <w:left w:val="nil"/>
              <w:bottom w:val="single" w:sz="8" w:space="0" w:color="auto"/>
              <w:right w:val="single" w:sz="8" w:space="0" w:color="auto"/>
            </w:tcBorders>
            <w:shd w:val="clear" w:color="auto" w:fill="auto"/>
            <w:noWrap/>
            <w:vAlign w:val="center"/>
            <w:hideMark/>
          </w:tcPr>
          <w:p w14:paraId="33CDDA30"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B3826B8" w14:textId="77777777" w:rsidR="00EA73F4" w:rsidRDefault="00EA73F4" w:rsidP="00EA73F4">
            <w:pPr>
              <w:rPr>
                <w:color w:val="000000"/>
                <w:sz w:val="22"/>
                <w:szCs w:val="22"/>
              </w:rPr>
            </w:pPr>
            <w:r>
              <w:rPr>
                <w:color w:val="000000"/>
                <w:sz w:val="22"/>
                <w:szCs w:val="22"/>
              </w:rPr>
              <w:t>95.11.10.130</w:t>
            </w:r>
          </w:p>
        </w:tc>
      </w:tr>
      <w:tr w:rsidR="00EA73F4" w14:paraId="1F389D35"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C68939C" w14:textId="77777777" w:rsidR="00EA73F4" w:rsidRDefault="00EA73F4" w:rsidP="00EA73F4">
            <w:pPr>
              <w:jc w:val="center"/>
              <w:rPr>
                <w:color w:val="000000"/>
                <w:sz w:val="22"/>
                <w:szCs w:val="22"/>
              </w:rPr>
            </w:pPr>
            <w:r>
              <w:rPr>
                <w:color w:val="000000"/>
                <w:sz w:val="22"/>
                <w:szCs w:val="22"/>
              </w:rPr>
              <w:lastRenderedPageBreak/>
              <w:t>60</w:t>
            </w:r>
          </w:p>
        </w:tc>
        <w:tc>
          <w:tcPr>
            <w:tcW w:w="7229" w:type="dxa"/>
            <w:tcBorders>
              <w:top w:val="nil"/>
              <w:left w:val="nil"/>
              <w:bottom w:val="single" w:sz="8" w:space="0" w:color="auto"/>
              <w:right w:val="single" w:sz="8" w:space="0" w:color="auto"/>
            </w:tcBorders>
            <w:shd w:val="clear" w:color="auto" w:fill="auto"/>
            <w:vAlign w:val="center"/>
            <w:hideMark/>
          </w:tcPr>
          <w:p w14:paraId="22F378D4" w14:textId="77777777" w:rsidR="00EA73F4" w:rsidRDefault="00EA73F4">
            <w:pPr>
              <w:rPr>
                <w:color w:val="000000"/>
                <w:sz w:val="22"/>
                <w:szCs w:val="22"/>
              </w:rPr>
            </w:pPr>
            <w:r>
              <w:rPr>
                <w:color w:val="000000"/>
                <w:sz w:val="22"/>
                <w:szCs w:val="22"/>
              </w:rPr>
              <w:t>Заправка картриджа HP CF283A (HP  83A)</w:t>
            </w:r>
          </w:p>
        </w:tc>
        <w:tc>
          <w:tcPr>
            <w:tcW w:w="993" w:type="dxa"/>
            <w:tcBorders>
              <w:top w:val="nil"/>
              <w:left w:val="nil"/>
              <w:bottom w:val="single" w:sz="8" w:space="0" w:color="auto"/>
              <w:right w:val="single" w:sz="8" w:space="0" w:color="auto"/>
            </w:tcBorders>
            <w:shd w:val="clear" w:color="auto" w:fill="auto"/>
            <w:noWrap/>
            <w:vAlign w:val="center"/>
            <w:hideMark/>
          </w:tcPr>
          <w:p w14:paraId="716F167C"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DBE7919" w14:textId="77777777" w:rsidR="00EA73F4" w:rsidRDefault="00EA73F4" w:rsidP="00EA73F4">
            <w:pPr>
              <w:rPr>
                <w:color w:val="000000"/>
                <w:sz w:val="22"/>
                <w:szCs w:val="22"/>
              </w:rPr>
            </w:pPr>
            <w:r>
              <w:rPr>
                <w:color w:val="000000"/>
                <w:sz w:val="22"/>
                <w:szCs w:val="22"/>
              </w:rPr>
              <w:t>95.11.10.130</w:t>
            </w:r>
          </w:p>
        </w:tc>
      </w:tr>
      <w:tr w:rsidR="00EA73F4" w14:paraId="60D5F967"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9F3CE06" w14:textId="77777777" w:rsidR="00EA73F4" w:rsidRDefault="00EA73F4" w:rsidP="00EA73F4">
            <w:pPr>
              <w:jc w:val="center"/>
              <w:rPr>
                <w:color w:val="000000"/>
                <w:sz w:val="22"/>
                <w:szCs w:val="22"/>
              </w:rPr>
            </w:pPr>
            <w:r>
              <w:rPr>
                <w:color w:val="000000"/>
                <w:sz w:val="22"/>
                <w:szCs w:val="22"/>
              </w:rPr>
              <w:t>61</w:t>
            </w:r>
          </w:p>
        </w:tc>
        <w:tc>
          <w:tcPr>
            <w:tcW w:w="7229" w:type="dxa"/>
            <w:tcBorders>
              <w:top w:val="nil"/>
              <w:left w:val="nil"/>
              <w:bottom w:val="single" w:sz="8" w:space="0" w:color="auto"/>
              <w:right w:val="single" w:sz="8" w:space="0" w:color="auto"/>
            </w:tcBorders>
            <w:shd w:val="clear" w:color="auto" w:fill="auto"/>
            <w:vAlign w:val="center"/>
            <w:hideMark/>
          </w:tcPr>
          <w:p w14:paraId="793398DD" w14:textId="77777777" w:rsidR="00EA73F4" w:rsidRPr="00EA73F4" w:rsidRDefault="00EA73F4">
            <w:pPr>
              <w:rPr>
                <w:color w:val="000000"/>
                <w:sz w:val="22"/>
                <w:szCs w:val="22"/>
                <w:lang w:val="en-US"/>
              </w:rPr>
            </w:pPr>
            <w:r>
              <w:rPr>
                <w:color w:val="000000"/>
                <w:sz w:val="22"/>
                <w:szCs w:val="22"/>
              </w:rPr>
              <w:t>Заправка</w:t>
            </w:r>
            <w:r w:rsidRPr="00EA73F4">
              <w:rPr>
                <w:color w:val="000000"/>
                <w:sz w:val="22"/>
                <w:szCs w:val="22"/>
                <w:lang w:val="en-US"/>
              </w:rPr>
              <w:t xml:space="preserve"> </w:t>
            </w:r>
            <w:r>
              <w:rPr>
                <w:color w:val="000000"/>
                <w:sz w:val="22"/>
                <w:szCs w:val="22"/>
              </w:rPr>
              <w:t>картриджа</w:t>
            </w:r>
            <w:r w:rsidRPr="00EA73F4">
              <w:rPr>
                <w:color w:val="000000"/>
                <w:sz w:val="22"/>
                <w:szCs w:val="22"/>
                <w:lang w:val="en-US"/>
              </w:rPr>
              <w:t xml:space="preserve"> HP LJ 1000/1200/1300/1150 (Q2615A/Q2624A) (HP 24A, Canon EP-27, HP 13A)</w:t>
            </w:r>
          </w:p>
        </w:tc>
        <w:tc>
          <w:tcPr>
            <w:tcW w:w="993" w:type="dxa"/>
            <w:tcBorders>
              <w:top w:val="nil"/>
              <w:left w:val="nil"/>
              <w:bottom w:val="single" w:sz="8" w:space="0" w:color="auto"/>
              <w:right w:val="single" w:sz="8" w:space="0" w:color="auto"/>
            </w:tcBorders>
            <w:shd w:val="clear" w:color="auto" w:fill="auto"/>
            <w:noWrap/>
            <w:vAlign w:val="center"/>
            <w:hideMark/>
          </w:tcPr>
          <w:p w14:paraId="4B7C4A93"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A45BFA4" w14:textId="77777777" w:rsidR="00EA73F4" w:rsidRDefault="00EA73F4" w:rsidP="00EA73F4">
            <w:pPr>
              <w:rPr>
                <w:color w:val="000000"/>
                <w:sz w:val="22"/>
                <w:szCs w:val="22"/>
              </w:rPr>
            </w:pPr>
            <w:r>
              <w:rPr>
                <w:color w:val="000000"/>
                <w:sz w:val="22"/>
                <w:szCs w:val="22"/>
              </w:rPr>
              <w:t>95.11.10.130</w:t>
            </w:r>
          </w:p>
        </w:tc>
      </w:tr>
      <w:tr w:rsidR="00EA73F4" w14:paraId="1BDC0093"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BCDC3F4" w14:textId="77777777" w:rsidR="00EA73F4" w:rsidRDefault="00EA73F4" w:rsidP="00EA73F4">
            <w:pPr>
              <w:jc w:val="center"/>
              <w:rPr>
                <w:color w:val="000000"/>
                <w:sz w:val="22"/>
                <w:szCs w:val="22"/>
              </w:rPr>
            </w:pPr>
            <w:r>
              <w:rPr>
                <w:color w:val="000000"/>
                <w:sz w:val="22"/>
                <w:szCs w:val="22"/>
              </w:rPr>
              <w:t>62</w:t>
            </w:r>
          </w:p>
        </w:tc>
        <w:tc>
          <w:tcPr>
            <w:tcW w:w="7229" w:type="dxa"/>
            <w:tcBorders>
              <w:top w:val="nil"/>
              <w:left w:val="nil"/>
              <w:bottom w:val="single" w:sz="8" w:space="0" w:color="auto"/>
              <w:right w:val="single" w:sz="8" w:space="0" w:color="auto"/>
            </w:tcBorders>
            <w:shd w:val="clear" w:color="auto" w:fill="auto"/>
            <w:vAlign w:val="center"/>
            <w:hideMark/>
          </w:tcPr>
          <w:p w14:paraId="6FE331D1" w14:textId="77777777" w:rsidR="00EA73F4" w:rsidRPr="00EA73F4" w:rsidRDefault="00EA73F4">
            <w:pPr>
              <w:rPr>
                <w:color w:val="000000"/>
                <w:sz w:val="22"/>
                <w:szCs w:val="22"/>
                <w:lang w:val="en-US"/>
              </w:rPr>
            </w:pPr>
            <w:r>
              <w:rPr>
                <w:color w:val="000000"/>
                <w:sz w:val="22"/>
                <w:szCs w:val="22"/>
              </w:rPr>
              <w:t>Заправка</w:t>
            </w:r>
            <w:r w:rsidRPr="00EA73F4">
              <w:rPr>
                <w:color w:val="000000"/>
                <w:sz w:val="22"/>
                <w:szCs w:val="22"/>
                <w:lang w:val="en-US"/>
              </w:rPr>
              <w:t xml:space="preserve"> </w:t>
            </w:r>
            <w:r>
              <w:rPr>
                <w:color w:val="000000"/>
                <w:sz w:val="22"/>
                <w:szCs w:val="22"/>
              </w:rPr>
              <w:t>картриджа</w:t>
            </w:r>
            <w:r w:rsidRPr="00EA73F4">
              <w:rPr>
                <w:color w:val="000000"/>
                <w:sz w:val="22"/>
                <w:szCs w:val="22"/>
                <w:lang w:val="en-US"/>
              </w:rPr>
              <w:t xml:space="preserve"> HP LJ 1010 (Q2612A) (Canon 703, HP 12A, Canon FX10)</w:t>
            </w:r>
          </w:p>
        </w:tc>
        <w:tc>
          <w:tcPr>
            <w:tcW w:w="993" w:type="dxa"/>
            <w:tcBorders>
              <w:top w:val="nil"/>
              <w:left w:val="nil"/>
              <w:bottom w:val="single" w:sz="8" w:space="0" w:color="auto"/>
              <w:right w:val="single" w:sz="8" w:space="0" w:color="auto"/>
            </w:tcBorders>
            <w:shd w:val="clear" w:color="auto" w:fill="auto"/>
            <w:noWrap/>
            <w:vAlign w:val="center"/>
            <w:hideMark/>
          </w:tcPr>
          <w:p w14:paraId="79FB1862"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0E35260" w14:textId="77777777" w:rsidR="00EA73F4" w:rsidRDefault="00EA73F4" w:rsidP="00EA73F4">
            <w:pPr>
              <w:rPr>
                <w:color w:val="000000"/>
                <w:sz w:val="22"/>
                <w:szCs w:val="22"/>
              </w:rPr>
            </w:pPr>
            <w:r>
              <w:rPr>
                <w:color w:val="000000"/>
                <w:sz w:val="22"/>
                <w:szCs w:val="22"/>
              </w:rPr>
              <w:t>95.11.10.130</w:t>
            </w:r>
          </w:p>
        </w:tc>
      </w:tr>
      <w:tr w:rsidR="00EA73F4" w14:paraId="139D2219"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20EB6C1" w14:textId="77777777" w:rsidR="00EA73F4" w:rsidRDefault="00EA73F4" w:rsidP="00EA73F4">
            <w:pPr>
              <w:jc w:val="center"/>
              <w:rPr>
                <w:color w:val="000000"/>
                <w:sz w:val="22"/>
                <w:szCs w:val="22"/>
              </w:rPr>
            </w:pPr>
            <w:r>
              <w:rPr>
                <w:color w:val="000000"/>
                <w:sz w:val="22"/>
                <w:szCs w:val="22"/>
              </w:rPr>
              <w:t>63</w:t>
            </w:r>
          </w:p>
        </w:tc>
        <w:tc>
          <w:tcPr>
            <w:tcW w:w="7229" w:type="dxa"/>
            <w:tcBorders>
              <w:top w:val="nil"/>
              <w:left w:val="nil"/>
              <w:bottom w:val="single" w:sz="8" w:space="0" w:color="auto"/>
              <w:right w:val="single" w:sz="8" w:space="0" w:color="auto"/>
            </w:tcBorders>
            <w:shd w:val="clear" w:color="auto" w:fill="auto"/>
            <w:vAlign w:val="center"/>
            <w:hideMark/>
          </w:tcPr>
          <w:p w14:paraId="69860285" w14:textId="77777777" w:rsidR="00EA73F4" w:rsidRPr="00EA73F4" w:rsidRDefault="00EA73F4">
            <w:pPr>
              <w:rPr>
                <w:color w:val="000000"/>
                <w:sz w:val="22"/>
                <w:szCs w:val="22"/>
                <w:lang w:val="en-US"/>
              </w:rPr>
            </w:pPr>
            <w:r>
              <w:rPr>
                <w:color w:val="000000"/>
                <w:sz w:val="22"/>
                <w:szCs w:val="22"/>
              </w:rPr>
              <w:t>Заправка</w:t>
            </w:r>
            <w:r w:rsidRPr="00EA73F4">
              <w:rPr>
                <w:color w:val="000000"/>
                <w:sz w:val="22"/>
                <w:szCs w:val="22"/>
                <w:lang w:val="en-US"/>
              </w:rPr>
              <w:t xml:space="preserve"> </w:t>
            </w:r>
            <w:r>
              <w:rPr>
                <w:color w:val="000000"/>
                <w:sz w:val="22"/>
                <w:szCs w:val="22"/>
              </w:rPr>
              <w:t>картриджа</w:t>
            </w:r>
            <w:r w:rsidRPr="00EA73F4">
              <w:rPr>
                <w:color w:val="000000"/>
                <w:sz w:val="22"/>
                <w:szCs w:val="22"/>
                <w:lang w:val="en-US"/>
              </w:rPr>
              <w:t xml:space="preserve"> HP LJ 1160/1320/P2014/P2015/P2035/P2055 (Q5949A/Q7553A/CB505A/CF280A) (HP 05A, HP  80A, HP  49A)</w:t>
            </w:r>
          </w:p>
        </w:tc>
        <w:tc>
          <w:tcPr>
            <w:tcW w:w="993" w:type="dxa"/>
            <w:tcBorders>
              <w:top w:val="nil"/>
              <w:left w:val="nil"/>
              <w:bottom w:val="single" w:sz="8" w:space="0" w:color="auto"/>
              <w:right w:val="single" w:sz="8" w:space="0" w:color="auto"/>
            </w:tcBorders>
            <w:shd w:val="clear" w:color="auto" w:fill="auto"/>
            <w:noWrap/>
            <w:vAlign w:val="center"/>
            <w:hideMark/>
          </w:tcPr>
          <w:p w14:paraId="551BA48C"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0846ED8" w14:textId="77777777" w:rsidR="00EA73F4" w:rsidRDefault="00EA73F4" w:rsidP="00EA73F4">
            <w:pPr>
              <w:rPr>
                <w:color w:val="000000"/>
                <w:sz w:val="22"/>
                <w:szCs w:val="22"/>
              </w:rPr>
            </w:pPr>
            <w:r>
              <w:rPr>
                <w:color w:val="000000"/>
                <w:sz w:val="22"/>
                <w:szCs w:val="22"/>
              </w:rPr>
              <w:t>95.11.10.130</w:t>
            </w:r>
          </w:p>
        </w:tc>
      </w:tr>
      <w:tr w:rsidR="00EA73F4" w14:paraId="63773E64"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E31D374" w14:textId="77777777" w:rsidR="00EA73F4" w:rsidRDefault="00EA73F4" w:rsidP="00EA73F4">
            <w:pPr>
              <w:jc w:val="center"/>
              <w:rPr>
                <w:color w:val="000000"/>
                <w:sz w:val="22"/>
                <w:szCs w:val="22"/>
              </w:rPr>
            </w:pPr>
            <w:r>
              <w:rPr>
                <w:color w:val="000000"/>
                <w:sz w:val="22"/>
                <w:szCs w:val="22"/>
              </w:rPr>
              <w:t>64</w:t>
            </w:r>
          </w:p>
        </w:tc>
        <w:tc>
          <w:tcPr>
            <w:tcW w:w="7229" w:type="dxa"/>
            <w:tcBorders>
              <w:top w:val="nil"/>
              <w:left w:val="nil"/>
              <w:bottom w:val="single" w:sz="8" w:space="0" w:color="auto"/>
              <w:right w:val="single" w:sz="8" w:space="0" w:color="auto"/>
            </w:tcBorders>
            <w:shd w:val="clear" w:color="auto" w:fill="auto"/>
            <w:vAlign w:val="center"/>
            <w:hideMark/>
          </w:tcPr>
          <w:p w14:paraId="2889CFBA" w14:textId="77777777" w:rsidR="00EA73F4" w:rsidRDefault="00EA73F4">
            <w:pPr>
              <w:rPr>
                <w:color w:val="000000"/>
                <w:sz w:val="22"/>
                <w:szCs w:val="22"/>
              </w:rPr>
            </w:pPr>
            <w:r>
              <w:rPr>
                <w:color w:val="000000"/>
                <w:sz w:val="22"/>
                <w:szCs w:val="22"/>
              </w:rPr>
              <w:t>Заправка картриджа HP LJ 1320/P2015 (Q5949X/Q7553X/CE505X/CE280X) (HP 05X)</w:t>
            </w:r>
          </w:p>
        </w:tc>
        <w:tc>
          <w:tcPr>
            <w:tcW w:w="993" w:type="dxa"/>
            <w:tcBorders>
              <w:top w:val="nil"/>
              <w:left w:val="nil"/>
              <w:bottom w:val="single" w:sz="8" w:space="0" w:color="auto"/>
              <w:right w:val="single" w:sz="8" w:space="0" w:color="auto"/>
            </w:tcBorders>
            <w:shd w:val="clear" w:color="auto" w:fill="auto"/>
            <w:noWrap/>
            <w:vAlign w:val="center"/>
            <w:hideMark/>
          </w:tcPr>
          <w:p w14:paraId="49F2CA18"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23FC50D" w14:textId="77777777" w:rsidR="00EA73F4" w:rsidRDefault="00EA73F4" w:rsidP="00EA73F4">
            <w:pPr>
              <w:rPr>
                <w:color w:val="000000"/>
                <w:sz w:val="22"/>
                <w:szCs w:val="22"/>
              </w:rPr>
            </w:pPr>
            <w:r>
              <w:rPr>
                <w:color w:val="000000"/>
                <w:sz w:val="22"/>
                <w:szCs w:val="22"/>
              </w:rPr>
              <w:t>95.11.10.130</w:t>
            </w:r>
          </w:p>
        </w:tc>
      </w:tr>
      <w:tr w:rsidR="00EA73F4" w14:paraId="11CDA85C"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70A164C9" w14:textId="77777777" w:rsidR="00EA73F4" w:rsidRDefault="00EA73F4" w:rsidP="00EA73F4">
            <w:pPr>
              <w:jc w:val="center"/>
              <w:rPr>
                <w:color w:val="000000"/>
                <w:sz w:val="22"/>
                <w:szCs w:val="22"/>
              </w:rPr>
            </w:pPr>
            <w:r>
              <w:rPr>
                <w:color w:val="000000"/>
                <w:sz w:val="22"/>
                <w:szCs w:val="22"/>
              </w:rPr>
              <w:t>65</w:t>
            </w:r>
          </w:p>
        </w:tc>
        <w:tc>
          <w:tcPr>
            <w:tcW w:w="7229" w:type="dxa"/>
            <w:tcBorders>
              <w:top w:val="nil"/>
              <w:left w:val="nil"/>
              <w:bottom w:val="single" w:sz="8" w:space="0" w:color="auto"/>
              <w:right w:val="single" w:sz="8" w:space="0" w:color="auto"/>
            </w:tcBorders>
            <w:shd w:val="clear" w:color="auto" w:fill="auto"/>
            <w:vAlign w:val="center"/>
            <w:hideMark/>
          </w:tcPr>
          <w:p w14:paraId="7AA4576C" w14:textId="77777777" w:rsidR="00EA73F4" w:rsidRDefault="00EA73F4">
            <w:pPr>
              <w:rPr>
                <w:color w:val="000000"/>
                <w:sz w:val="22"/>
                <w:szCs w:val="22"/>
              </w:rPr>
            </w:pPr>
            <w:r>
              <w:rPr>
                <w:color w:val="000000"/>
                <w:sz w:val="22"/>
                <w:szCs w:val="22"/>
              </w:rPr>
              <w:t>Заправка картриджа HP LJ 3015 (255A) (HP 55A)</w:t>
            </w:r>
          </w:p>
        </w:tc>
        <w:tc>
          <w:tcPr>
            <w:tcW w:w="993" w:type="dxa"/>
            <w:tcBorders>
              <w:top w:val="nil"/>
              <w:left w:val="nil"/>
              <w:bottom w:val="single" w:sz="8" w:space="0" w:color="auto"/>
              <w:right w:val="single" w:sz="8" w:space="0" w:color="auto"/>
            </w:tcBorders>
            <w:shd w:val="clear" w:color="auto" w:fill="auto"/>
            <w:noWrap/>
            <w:vAlign w:val="center"/>
            <w:hideMark/>
          </w:tcPr>
          <w:p w14:paraId="0DBAB35D"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E7FA444" w14:textId="77777777" w:rsidR="00EA73F4" w:rsidRDefault="00EA73F4" w:rsidP="00EA73F4">
            <w:pPr>
              <w:rPr>
                <w:color w:val="000000"/>
                <w:sz w:val="22"/>
                <w:szCs w:val="22"/>
              </w:rPr>
            </w:pPr>
            <w:r>
              <w:rPr>
                <w:color w:val="000000"/>
                <w:sz w:val="22"/>
                <w:szCs w:val="22"/>
              </w:rPr>
              <w:t>95.11.10.130</w:t>
            </w:r>
          </w:p>
        </w:tc>
      </w:tr>
      <w:tr w:rsidR="00EA73F4" w14:paraId="72F40C6E"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9C09B3B" w14:textId="77777777" w:rsidR="00EA73F4" w:rsidRDefault="00EA73F4" w:rsidP="00EA73F4">
            <w:pPr>
              <w:jc w:val="center"/>
              <w:rPr>
                <w:color w:val="000000"/>
                <w:sz w:val="22"/>
                <w:szCs w:val="22"/>
              </w:rPr>
            </w:pPr>
            <w:r>
              <w:rPr>
                <w:color w:val="000000"/>
                <w:sz w:val="22"/>
                <w:szCs w:val="22"/>
              </w:rPr>
              <w:t>66</w:t>
            </w:r>
          </w:p>
        </w:tc>
        <w:tc>
          <w:tcPr>
            <w:tcW w:w="7229" w:type="dxa"/>
            <w:tcBorders>
              <w:top w:val="nil"/>
              <w:left w:val="nil"/>
              <w:bottom w:val="single" w:sz="8" w:space="0" w:color="auto"/>
              <w:right w:val="single" w:sz="8" w:space="0" w:color="auto"/>
            </w:tcBorders>
            <w:shd w:val="clear" w:color="auto" w:fill="auto"/>
            <w:vAlign w:val="center"/>
            <w:hideMark/>
          </w:tcPr>
          <w:p w14:paraId="0D0FD6B1" w14:textId="77777777" w:rsidR="00EA73F4" w:rsidRPr="00EA73F4" w:rsidRDefault="00EA73F4">
            <w:pPr>
              <w:rPr>
                <w:color w:val="000000"/>
                <w:sz w:val="22"/>
                <w:szCs w:val="22"/>
                <w:lang w:val="en-US"/>
              </w:rPr>
            </w:pPr>
            <w:r>
              <w:rPr>
                <w:color w:val="000000"/>
                <w:sz w:val="22"/>
                <w:szCs w:val="22"/>
              </w:rPr>
              <w:t>Заправка</w:t>
            </w:r>
            <w:r w:rsidRPr="00EA73F4">
              <w:rPr>
                <w:color w:val="000000"/>
                <w:sz w:val="22"/>
                <w:szCs w:val="22"/>
                <w:lang w:val="en-US"/>
              </w:rPr>
              <w:t xml:space="preserve"> </w:t>
            </w:r>
            <w:r>
              <w:rPr>
                <w:color w:val="000000"/>
                <w:sz w:val="22"/>
                <w:szCs w:val="22"/>
              </w:rPr>
              <w:t>картриджа</w:t>
            </w:r>
            <w:r w:rsidRPr="00EA73F4">
              <w:rPr>
                <w:color w:val="000000"/>
                <w:sz w:val="22"/>
                <w:szCs w:val="22"/>
                <w:lang w:val="en-US"/>
              </w:rPr>
              <w:t xml:space="preserve"> HP LJ 5200/M725 (Q7516A/CF214A)/CZ192A (№93A) (HP 93A)</w:t>
            </w:r>
          </w:p>
        </w:tc>
        <w:tc>
          <w:tcPr>
            <w:tcW w:w="993" w:type="dxa"/>
            <w:tcBorders>
              <w:top w:val="nil"/>
              <w:left w:val="nil"/>
              <w:bottom w:val="single" w:sz="8" w:space="0" w:color="auto"/>
              <w:right w:val="single" w:sz="8" w:space="0" w:color="auto"/>
            </w:tcBorders>
            <w:shd w:val="clear" w:color="auto" w:fill="auto"/>
            <w:noWrap/>
            <w:vAlign w:val="center"/>
            <w:hideMark/>
          </w:tcPr>
          <w:p w14:paraId="33ABF6E1"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72AE084" w14:textId="77777777" w:rsidR="00EA73F4" w:rsidRDefault="00EA73F4" w:rsidP="00EA73F4">
            <w:pPr>
              <w:rPr>
                <w:color w:val="000000"/>
                <w:sz w:val="22"/>
                <w:szCs w:val="22"/>
              </w:rPr>
            </w:pPr>
            <w:r>
              <w:rPr>
                <w:color w:val="000000"/>
                <w:sz w:val="22"/>
                <w:szCs w:val="22"/>
              </w:rPr>
              <w:t>95.11.10.130</w:t>
            </w:r>
          </w:p>
        </w:tc>
      </w:tr>
      <w:tr w:rsidR="00EA73F4" w14:paraId="6645CEA7"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78DC80E" w14:textId="77777777" w:rsidR="00EA73F4" w:rsidRDefault="00EA73F4" w:rsidP="00EA73F4">
            <w:pPr>
              <w:jc w:val="center"/>
              <w:rPr>
                <w:color w:val="000000"/>
                <w:sz w:val="22"/>
                <w:szCs w:val="22"/>
              </w:rPr>
            </w:pPr>
            <w:r>
              <w:rPr>
                <w:color w:val="000000"/>
                <w:sz w:val="22"/>
                <w:szCs w:val="22"/>
              </w:rPr>
              <w:t>67</w:t>
            </w:r>
          </w:p>
        </w:tc>
        <w:tc>
          <w:tcPr>
            <w:tcW w:w="7229" w:type="dxa"/>
            <w:tcBorders>
              <w:top w:val="nil"/>
              <w:left w:val="nil"/>
              <w:bottom w:val="single" w:sz="8" w:space="0" w:color="auto"/>
              <w:right w:val="single" w:sz="8" w:space="0" w:color="auto"/>
            </w:tcBorders>
            <w:shd w:val="clear" w:color="auto" w:fill="auto"/>
            <w:vAlign w:val="center"/>
            <w:hideMark/>
          </w:tcPr>
          <w:p w14:paraId="354090BC" w14:textId="77777777" w:rsidR="00EA73F4" w:rsidRDefault="00EA73F4">
            <w:pPr>
              <w:rPr>
                <w:color w:val="000000"/>
                <w:sz w:val="22"/>
                <w:szCs w:val="22"/>
              </w:rPr>
            </w:pPr>
            <w:r>
              <w:rPr>
                <w:color w:val="000000"/>
                <w:sz w:val="22"/>
                <w:szCs w:val="22"/>
              </w:rPr>
              <w:t>Заправка картриджа HP M402/M426; M304/M428 (CF226X/CF259X/151X (W1510X)) (HP 151X)</w:t>
            </w:r>
          </w:p>
        </w:tc>
        <w:tc>
          <w:tcPr>
            <w:tcW w:w="993" w:type="dxa"/>
            <w:tcBorders>
              <w:top w:val="nil"/>
              <w:left w:val="nil"/>
              <w:bottom w:val="single" w:sz="8" w:space="0" w:color="auto"/>
              <w:right w:val="single" w:sz="8" w:space="0" w:color="auto"/>
            </w:tcBorders>
            <w:shd w:val="clear" w:color="auto" w:fill="auto"/>
            <w:noWrap/>
            <w:vAlign w:val="center"/>
            <w:hideMark/>
          </w:tcPr>
          <w:p w14:paraId="08FD595D"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A59E8D3" w14:textId="77777777" w:rsidR="00EA73F4" w:rsidRDefault="00EA73F4" w:rsidP="00EA73F4">
            <w:pPr>
              <w:rPr>
                <w:color w:val="000000"/>
                <w:sz w:val="22"/>
                <w:szCs w:val="22"/>
              </w:rPr>
            </w:pPr>
            <w:r>
              <w:rPr>
                <w:color w:val="000000"/>
                <w:sz w:val="22"/>
                <w:szCs w:val="22"/>
              </w:rPr>
              <w:t>95.11.10.130</w:t>
            </w:r>
          </w:p>
        </w:tc>
      </w:tr>
      <w:tr w:rsidR="00EA73F4" w14:paraId="0C6F16F9"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F15BB01" w14:textId="77777777" w:rsidR="00EA73F4" w:rsidRDefault="00EA73F4" w:rsidP="00EA73F4">
            <w:pPr>
              <w:jc w:val="center"/>
              <w:rPr>
                <w:color w:val="000000"/>
                <w:sz w:val="22"/>
                <w:szCs w:val="22"/>
              </w:rPr>
            </w:pPr>
            <w:r>
              <w:rPr>
                <w:color w:val="000000"/>
                <w:sz w:val="22"/>
                <w:szCs w:val="22"/>
              </w:rPr>
              <w:t>68</w:t>
            </w:r>
          </w:p>
        </w:tc>
        <w:tc>
          <w:tcPr>
            <w:tcW w:w="7229" w:type="dxa"/>
            <w:tcBorders>
              <w:top w:val="nil"/>
              <w:left w:val="nil"/>
              <w:bottom w:val="single" w:sz="8" w:space="0" w:color="auto"/>
              <w:right w:val="single" w:sz="8" w:space="0" w:color="auto"/>
            </w:tcBorders>
            <w:shd w:val="clear" w:color="auto" w:fill="auto"/>
            <w:vAlign w:val="center"/>
            <w:hideMark/>
          </w:tcPr>
          <w:p w14:paraId="1FB3E324" w14:textId="77777777" w:rsidR="00EA73F4" w:rsidRPr="00EA73F4" w:rsidRDefault="00EA73F4">
            <w:pPr>
              <w:rPr>
                <w:color w:val="000000"/>
                <w:sz w:val="22"/>
                <w:szCs w:val="22"/>
                <w:lang w:val="en-US"/>
              </w:rPr>
            </w:pPr>
            <w:r>
              <w:rPr>
                <w:color w:val="000000"/>
                <w:sz w:val="22"/>
                <w:szCs w:val="22"/>
              </w:rPr>
              <w:t>Заправка</w:t>
            </w:r>
            <w:r w:rsidRPr="00EA73F4">
              <w:rPr>
                <w:color w:val="000000"/>
                <w:sz w:val="22"/>
                <w:szCs w:val="22"/>
                <w:lang w:val="en-US"/>
              </w:rPr>
              <w:t xml:space="preserve"> </w:t>
            </w:r>
            <w:r>
              <w:rPr>
                <w:color w:val="000000"/>
                <w:sz w:val="22"/>
                <w:szCs w:val="22"/>
              </w:rPr>
              <w:t>картриджа</w:t>
            </w:r>
            <w:r w:rsidRPr="00EA73F4">
              <w:rPr>
                <w:color w:val="000000"/>
                <w:sz w:val="22"/>
                <w:szCs w:val="22"/>
                <w:lang w:val="en-US"/>
              </w:rPr>
              <w:t xml:space="preserve"> HP M402/M426; M402/M428 (CF226A/CF259A/151A (W1510A)) (HP 151A)</w:t>
            </w:r>
          </w:p>
        </w:tc>
        <w:tc>
          <w:tcPr>
            <w:tcW w:w="993" w:type="dxa"/>
            <w:tcBorders>
              <w:top w:val="nil"/>
              <w:left w:val="nil"/>
              <w:bottom w:val="single" w:sz="8" w:space="0" w:color="auto"/>
              <w:right w:val="single" w:sz="8" w:space="0" w:color="auto"/>
            </w:tcBorders>
            <w:shd w:val="clear" w:color="auto" w:fill="auto"/>
            <w:noWrap/>
            <w:vAlign w:val="center"/>
            <w:hideMark/>
          </w:tcPr>
          <w:p w14:paraId="531DA462"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338284E" w14:textId="77777777" w:rsidR="00EA73F4" w:rsidRDefault="00EA73F4" w:rsidP="00EA73F4">
            <w:pPr>
              <w:rPr>
                <w:color w:val="000000"/>
                <w:sz w:val="22"/>
                <w:szCs w:val="22"/>
              </w:rPr>
            </w:pPr>
            <w:r>
              <w:rPr>
                <w:color w:val="000000"/>
                <w:sz w:val="22"/>
                <w:szCs w:val="22"/>
              </w:rPr>
              <w:t>95.11.10.130</w:t>
            </w:r>
          </w:p>
        </w:tc>
      </w:tr>
      <w:tr w:rsidR="00EA73F4" w14:paraId="52AF8EAD"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CD111BF" w14:textId="77777777" w:rsidR="00EA73F4" w:rsidRDefault="00EA73F4" w:rsidP="00EA73F4">
            <w:pPr>
              <w:jc w:val="center"/>
              <w:rPr>
                <w:color w:val="000000"/>
                <w:sz w:val="22"/>
                <w:szCs w:val="22"/>
              </w:rPr>
            </w:pPr>
            <w:r>
              <w:rPr>
                <w:color w:val="000000"/>
                <w:sz w:val="22"/>
                <w:szCs w:val="22"/>
              </w:rPr>
              <w:t>69</w:t>
            </w:r>
          </w:p>
        </w:tc>
        <w:tc>
          <w:tcPr>
            <w:tcW w:w="7229" w:type="dxa"/>
            <w:tcBorders>
              <w:top w:val="nil"/>
              <w:left w:val="nil"/>
              <w:bottom w:val="single" w:sz="8" w:space="0" w:color="auto"/>
              <w:right w:val="single" w:sz="8" w:space="0" w:color="auto"/>
            </w:tcBorders>
            <w:shd w:val="clear" w:color="auto" w:fill="auto"/>
            <w:vAlign w:val="center"/>
            <w:hideMark/>
          </w:tcPr>
          <w:p w14:paraId="1BA28436" w14:textId="77777777" w:rsidR="00EA73F4" w:rsidRDefault="00EA73F4">
            <w:pPr>
              <w:rPr>
                <w:color w:val="000000"/>
                <w:sz w:val="22"/>
                <w:szCs w:val="22"/>
              </w:rPr>
            </w:pPr>
            <w:r>
              <w:rPr>
                <w:color w:val="000000"/>
                <w:sz w:val="22"/>
                <w:szCs w:val="22"/>
              </w:rPr>
              <w:t>Заправка картриджа HP M507, HP M528 (CF289A) (HP 89A)</w:t>
            </w:r>
          </w:p>
        </w:tc>
        <w:tc>
          <w:tcPr>
            <w:tcW w:w="993" w:type="dxa"/>
            <w:tcBorders>
              <w:top w:val="nil"/>
              <w:left w:val="nil"/>
              <w:bottom w:val="single" w:sz="8" w:space="0" w:color="auto"/>
              <w:right w:val="single" w:sz="8" w:space="0" w:color="auto"/>
            </w:tcBorders>
            <w:shd w:val="clear" w:color="auto" w:fill="auto"/>
            <w:noWrap/>
            <w:vAlign w:val="center"/>
            <w:hideMark/>
          </w:tcPr>
          <w:p w14:paraId="44B6CB75"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3A8180E" w14:textId="77777777" w:rsidR="00EA73F4" w:rsidRDefault="00EA73F4" w:rsidP="00EA73F4">
            <w:pPr>
              <w:rPr>
                <w:color w:val="000000"/>
                <w:sz w:val="22"/>
                <w:szCs w:val="22"/>
              </w:rPr>
            </w:pPr>
            <w:r>
              <w:rPr>
                <w:color w:val="000000"/>
                <w:sz w:val="22"/>
                <w:szCs w:val="22"/>
              </w:rPr>
              <w:t>95.11.10.130</w:t>
            </w:r>
          </w:p>
        </w:tc>
      </w:tr>
      <w:tr w:rsidR="00EA73F4" w14:paraId="2700B6B0"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4016887" w14:textId="77777777" w:rsidR="00EA73F4" w:rsidRDefault="00EA73F4" w:rsidP="00EA73F4">
            <w:pPr>
              <w:jc w:val="center"/>
              <w:rPr>
                <w:color w:val="000000"/>
                <w:sz w:val="22"/>
                <w:szCs w:val="22"/>
              </w:rPr>
            </w:pPr>
            <w:r>
              <w:rPr>
                <w:color w:val="000000"/>
                <w:sz w:val="22"/>
                <w:szCs w:val="22"/>
              </w:rPr>
              <w:t>70</w:t>
            </w:r>
          </w:p>
        </w:tc>
        <w:tc>
          <w:tcPr>
            <w:tcW w:w="7229" w:type="dxa"/>
            <w:tcBorders>
              <w:top w:val="nil"/>
              <w:left w:val="nil"/>
              <w:bottom w:val="single" w:sz="8" w:space="0" w:color="auto"/>
              <w:right w:val="single" w:sz="8" w:space="0" w:color="auto"/>
            </w:tcBorders>
            <w:shd w:val="clear" w:color="auto" w:fill="auto"/>
            <w:vAlign w:val="center"/>
            <w:hideMark/>
          </w:tcPr>
          <w:p w14:paraId="3513C92D" w14:textId="77777777" w:rsidR="00EA73F4" w:rsidRDefault="00EA73F4">
            <w:pPr>
              <w:rPr>
                <w:color w:val="000000"/>
                <w:sz w:val="22"/>
                <w:szCs w:val="22"/>
              </w:rPr>
            </w:pPr>
            <w:r>
              <w:rPr>
                <w:color w:val="000000"/>
                <w:sz w:val="22"/>
                <w:szCs w:val="22"/>
              </w:rPr>
              <w:t>Заправка картриджа HP M507, HP M528 (CF289X) (HP 89X)</w:t>
            </w:r>
          </w:p>
        </w:tc>
        <w:tc>
          <w:tcPr>
            <w:tcW w:w="993" w:type="dxa"/>
            <w:tcBorders>
              <w:top w:val="nil"/>
              <w:left w:val="nil"/>
              <w:bottom w:val="single" w:sz="8" w:space="0" w:color="auto"/>
              <w:right w:val="single" w:sz="8" w:space="0" w:color="auto"/>
            </w:tcBorders>
            <w:shd w:val="clear" w:color="auto" w:fill="auto"/>
            <w:noWrap/>
            <w:vAlign w:val="center"/>
            <w:hideMark/>
          </w:tcPr>
          <w:p w14:paraId="53199DC9"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8C70B14" w14:textId="77777777" w:rsidR="00EA73F4" w:rsidRDefault="00EA73F4" w:rsidP="00EA73F4">
            <w:pPr>
              <w:rPr>
                <w:color w:val="000000"/>
                <w:sz w:val="22"/>
                <w:szCs w:val="22"/>
              </w:rPr>
            </w:pPr>
            <w:r>
              <w:rPr>
                <w:color w:val="000000"/>
                <w:sz w:val="22"/>
                <w:szCs w:val="22"/>
              </w:rPr>
              <w:t>95.11.10.130</w:t>
            </w:r>
          </w:p>
        </w:tc>
      </w:tr>
      <w:tr w:rsidR="00EA73F4" w14:paraId="330949BB"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16D4F28" w14:textId="77777777" w:rsidR="00EA73F4" w:rsidRDefault="00EA73F4" w:rsidP="00EA73F4">
            <w:pPr>
              <w:jc w:val="center"/>
              <w:rPr>
                <w:color w:val="000000"/>
                <w:sz w:val="22"/>
                <w:szCs w:val="22"/>
              </w:rPr>
            </w:pPr>
            <w:r>
              <w:rPr>
                <w:color w:val="000000"/>
                <w:sz w:val="22"/>
                <w:szCs w:val="22"/>
              </w:rPr>
              <w:t>71</w:t>
            </w:r>
          </w:p>
        </w:tc>
        <w:tc>
          <w:tcPr>
            <w:tcW w:w="7229" w:type="dxa"/>
            <w:tcBorders>
              <w:top w:val="nil"/>
              <w:left w:val="nil"/>
              <w:bottom w:val="single" w:sz="8" w:space="0" w:color="auto"/>
              <w:right w:val="single" w:sz="8" w:space="0" w:color="auto"/>
            </w:tcBorders>
            <w:shd w:val="clear" w:color="auto" w:fill="auto"/>
            <w:vAlign w:val="center"/>
            <w:hideMark/>
          </w:tcPr>
          <w:p w14:paraId="3982ADD7" w14:textId="77777777" w:rsidR="00EA73F4" w:rsidRDefault="00EA73F4">
            <w:pPr>
              <w:rPr>
                <w:color w:val="000000"/>
                <w:sz w:val="22"/>
                <w:szCs w:val="22"/>
              </w:rPr>
            </w:pPr>
            <w:r>
              <w:rPr>
                <w:color w:val="000000"/>
                <w:sz w:val="22"/>
                <w:szCs w:val="22"/>
              </w:rPr>
              <w:t>Заправка картриджа KYOCERA TK-6115 (</w:t>
            </w:r>
            <w:proofErr w:type="spellStart"/>
            <w:r>
              <w:rPr>
                <w:color w:val="000000"/>
                <w:sz w:val="22"/>
                <w:szCs w:val="22"/>
              </w:rPr>
              <w:t>Kyocera</w:t>
            </w:r>
            <w:proofErr w:type="spellEnd"/>
            <w:r>
              <w:rPr>
                <w:color w:val="000000"/>
                <w:sz w:val="22"/>
                <w:szCs w:val="22"/>
              </w:rPr>
              <w:t xml:space="preserve"> TK-6115)</w:t>
            </w:r>
          </w:p>
        </w:tc>
        <w:tc>
          <w:tcPr>
            <w:tcW w:w="993" w:type="dxa"/>
            <w:tcBorders>
              <w:top w:val="nil"/>
              <w:left w:val="nil"/>
              <w:bottom w:val="single" w:sz="8" w:space="0" w:color="auto"/>
              <w:right w:val="single" w:sz="8" w:space="0" w:color="auto"/>
            </w:tcBorders>
            <w:shd w:val="clear" w:color="auto" w:fill="auto"/>
            <w:noWrap/>
            <w:vAlign w:val="center"/>
            <w:hideMark/>
          </w:tcPr>
          <w:p w14:paraId="6553D1B1"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BA0632B" w14:textId="77777777" w:rsidR="00EA73F4" w:rsidRDefault="00EA73F4" w:rsidP="00EA73F4">
            <w:pPr>
              <w:rPr>
                <w:color w:val="000000"/>
                <w:sz w:val="22"/>
                <w:szCs w:val="22"/>
              </w:rPr>
            </w:pPr>
            <w:r>
              <w:rPr>
                <w:color w:val="000000"/>
                <w:sz w:val="22"/>
                <w:szCs w:val="22"/>
              </w:rPr>
              <w:t>95.11.10.130</w:t>
            </w:r>
          </w:p>
        </w:tc>
      </w:tr>
      <w:tr w:rsidR="00EA73F4" w14:paraId="7AB35E0A"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65E4E00" w14:textId="77777777" w:rsidR="00EA73F4" w:rsidRDefault="00EA73F4" w:rsidP="00EA73F4">
            <w:pPr>
              <w:jc w:val="center"/>
              <w:rPr>
                <w:color w:val="000000"/>
                <w:sz w:val="22"/>
                <w:szCs w:val="22"/>
              </w:rPr>
            </w:pPr>
            <w:r>
              <w:rPr>
                <w:color w:val="000000"/>
                <w:sz w:val="22"/>
                <w:szCs w:val="22"/>
              </w:rPr>
              <w:t>72</w:t>
            </w:r>
          </w:p>
        </w:tc>
        <w:tc>
          <w:tcPr>
            <w:tcW w:w="7229" w:type="dxa"/>
            <w:tcBorders>
              <w:top w:val="nil"/>
              <w:left w:val="nil"/>
              <w:bottom w:val="single" w:sz="8" w:space="0" w:color="auto"/>
              <w:right w:val="single" w:sz="8" w:space="0" w:color="auto"/>
            </w:tcBorders>
            <w:shd w:val="clear" w:color="auto" w:fill="auto"/>
            <w:vAlign w:val="center"/>
            <w:hideMark/>
          </w:tcPr>
          <w:p w14:paraId="6AE2F8EA" w14:textId="77777777" w:rsidR="00EA73F4" w:rsidRPr="00EA73F4" w:rsidRDefault="00EA73F4">
            <w:pPr>
              <w:rPr>
                <w:color w:val="000000"/>
                <w:sz w:val="22"/>
                <w:szCs w:val="22"/>
                <w:lang w:val="en-US"/>
              </w:rPr>
            </w:pPr>
            <w:r>
              <w:rPr>
                <w:color w:val="000000"/>
                <w:sz w:val="22"/>
                <w:szCs w:val="22"/>
              </w:rPr>
              <w:t>Заправка</w:t>
            </w:r>
            <w:r w:rsidRPr="00EA73F4">
              <w:rPr>
                <w:color w:val="000000"/>
                <w:sz w:val="22"/>
                <w:szCs w:val="22"/>
                <w:lang w:val="en-US"/>
              </w:rPr>
              <w:t xml:space="preserve"> </w:t>
            </w:r>
            <w:r>
              <w:rPr>
                <w:color w:val="000000"/>
                <w:sz w:val="22"/>
                <w:szCs w:val="22"/>
              </w:rPr>
              <w:t>картриджа</w:t>
            </w:r>
            <w:r w:rsidRPr="00EA73F4">
              <w:rPr>
                <w:color w:val="000000"/>
                <w:sz w:val="22"/>
                <w:szCs w:val="22"/>
                <w:lang w:val="en-US"/>
              </w:rPr>
              <w:t xml:space="preserve"> Samsung ML-1660/1665/3200 (MLT-d104) / HP W1106A (№106A) (HP 106A)</w:t>
            </w:r>
          </w:p>
        </w:tc>
        <w:tc>
          <w:tcPr>
            <w:tcW w:w="993" w:type="dxa"/>
            <w:tcBorders>
              <w:top w:val="nil"/>
              <w:left w:val="nil"/>
              <w:bottom w:val="single" w:sz="8" w:space="0" w:color="auto"/>
              <w:right w:val="single" w:sz="8" w:space="0" w:color="auto"/>
            </w:tcBorders>
            <w:shd w:val="clear" w:color="auto" w:fill="auto"/>
            <w:noWrap/>
            <w:vAlign w:val="center"/>
            <w:hideMark/>
          </w:tcPr>
          <w:p w14:paraId="20741B93"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152A5E7" w14:textId="77777777" w:rsidR="00EA73F4" w:rsidRDefault="00EA73F4" w:rsidP="00EA73F4">
            <w:pPr>
              <w:rPr>
                <w:color w:val="000000"/>
                <w:sz w:val="22"/>
                <w:szCs w:val="22"/>
              </w:rPr>
            </w:pPr>
            <w:r>
              <w:rPr>
                <w:color w:val="000000"/>
                <w:sz w:val="22"/>
                <w:szCs w:val="22"/>
              </w:rPr>
              <w:t>95.11.10.130</w:t>
            </w:r>
          </w:p>
        </w:tc>
      </w:tr>
      <w:tr w:rsidR="00EA73F4" w14:paraId="3E711901"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E2B9EA4" w14:textId="77777777" w:rsidR="00EA73F4" w:rsidRDefault="00EA73F4" w:rsidP="00EA73F4">
            <w:pPr>
              <w:jc w:val="center"/>
              <w:rPr>
                <w:color w:val="000000"/>
                <w:sz w:val="22"/>
                <w:szCs w:val="22"/>
              </w:rPr>
            </w:pPr>
            <w:r>
              <w:rPr>
                <w:color w:val="000000"/>
                <w:sz w:val="22"/>
                <w:szCs w:val="22"/>
              </w:rPr>
              <w:t>73</w:t>
            </w:r>
          </w:p>
        </w:tc>
        <w:tc>
          <w:tcPr>
            <w:tcW w:w="7229" w:type="dxa"/>
            <w:tcBorders>
              <w:top w:val="nil"/>
              <w:left w:val="nil"/>
              <w:bottom w:val="single" w:sz="8" w:space="0" w:color="auto"/>
              <w:right w:val="single" w:sz="8" w:space="0" w:color="auto"/>
            </w:tcBorders>
            <w:shd w:val="clear" w:color="auto" w:fill="auto"/>
            <w:vAlign w:val="center"/>
            <w:hideMark/>
          </w:tcPr>
          <w:p w14:paraId="7A71E0E7" w14:textId="77777777" w:rsidR="00EA73F4" w:rsidRDefault="00EA73F4">
            <w:pPr>
              <w:rPr>
                <w:color w:val="000000"/>
                <w:sz w:val="22"/>
                <w:szCs w:val="22"/>
              </w:rPr>
            </w:pPr>
            <w:r>
              <w:rPr>
                <w:color w:val="000000"/>
                <w:sz w:val="22"/>
                <w:szCs w:val="22"/>
              </w:rPr>
              <w:t>Заправка картриджа Samsung ML-2160/2165/3400/3405 (MLT 101S) (Samsung MLT-D101X)</w:t>
            </w:r>
          </w:p>
        </w:tc>
        <w:tc>
          <w:tcPr>
            <w:tcW w:w="993" w:type="dxa"/>
            <w:tcBorders>
              <w:top w:val="nil"/>
              <w:left w:val="nil"/>
              <w:bottom w:val="single" w:sz="8" w:space="0" w:color="auto"/>
              <w:right w:val="single" w:sz="8" w:space="0" w:color="auto"/>
            </w:tcBorders>
            <w:shd w:val="clear" w:color="auto" w:fill="auto"/>
            <w:noWrap/>
            <w:vAlign w:val="center"/>
            <w:hideMark/>
          </w:tcPr>
          <w:p w14:paraId="7DCDEA43"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FA0FF5A" w14:textId="77777777" w:rsidR="00EA73F4" w:rsidRDefault="00EA73F4" w:rsidP="00EA73F4">
            <w:pPr>
              <w:rPr>
                <w:color w:val="000000"/>
                <w:sz w:val="22"/>
                <w:szCs w:val="22"/>
              </w:rPr>
            </w:pPr>
            <w:r>
              <w:rPr>
                <w:color w:val="000000"/>
                <w:sz w:val="22"/>
                <w:szCs w:val="22"/>
              </w:rPr>
              <w:t>95.11.10.130</w:t>
            </w:r>
          </w:p>
        </w:tc>
      </w:tr>
      <w:tr w:rsidR="00EA73F4" w14:paraId="4F17598B" w14:textId="77777777" w:rsidTr="00EA73F4">
        <w:trPr>
          <w:trHeight w:val="17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3D91821" w14:textId="77777777" w:rsidR="00EA73F4" w:rsidRDefault="00EA73F4" w:rsidP="00EA73F4">
            <w:pPr>
              <w:jc w:val="center"/>
              <w:rPr>
                <w:color w:val="000000"/>
                <w:sz w:val="22"/>
                <w:szCs w:val="22"/>
              </w:rPr>
            </w:pPr>
            <w:r>
              <w:rPr>
                <w:color w:val="000000"/>
                <w:sz w:val="22"/>
                <w:szCs w:val="22"/>
              </w:rPr>
              <w:t>74</w:t>
            </w:r>
          </w:p>
        </w:tc>
        <w:tc>
          <w:tcPr>
            <w:tcW w:w="7229" w:type="dxa"/>
            <w:tcBorders>
              <w:top w:val="nil"/>
              <w:left w:val="nil"/>
              <w:bottom w:val="single" w:sz="8" w:space="0" w:color="auto"/>
              <w:right w:val="single" w:sz="8" w:space="0" w:color="auto"/>
            </w:tcBorders>
            <w:shd w:val="clear" w:color="auto" w:fill="auto"/>
            <w:vAlign w:val="center"/>
            <w:hideMark/>
          </w:tcPr>
          <w:p w14:paraId="0A7F5886" w14:textId="77777777" w:rsidR="00EA73F4" w:rsidRDefault="00EA73F4">
            <w:pPr>
              <w:rPr>
                <w:color w:val="000000"/>
                <w:sz w:val="22"/>
                <w:szCs w:val="22"/>
              </w:rPr>
            </w:pPr>
            <w:r>
              <w:rPr>
                <w:color w:val="000000"/>
                <w:sz w:val="22"/>
                <w:szCs w:val="22"/>
              </w:rPr>
              <w:t>Картридж KYOCERA TK-1150/1160/1170/1200 (</w:t>
            </w:r>
            <w:proofErr w:type="spellStart"/>
            <w:r>
              <w:rPr>
                <w:color w:val="000000"/>
                <w:sz w:val="22"/>
                <w:szCs w:val="22"/>
              </w:rPr>
              <w:t>Kyocera</w:t>
            </w:r>
            <w:proofErr w:type="spellEnd"/>
            <w:r>
              <w:rPr>
                <w:color w:val="000000"/>
                <w:sz w:val="22"/>
                <w:szCs w:val="22"/>
              </w:rPr>
              <w:t xml:space="preserve"> TK-1170, </w:t>
            </w:r>
            <w:proofErr w:type="spellStart"/>
            <w:r>
              <w:rPr>
                <w:color w:val="000000"/>
                <w:sz w:val="22"/>
                <w:szCs w:val="22"/>
              </w:rPr>
              <w:t>Kyocera</w:t>
            </w:r>
            <w:proofErr w:type="spellEnd"/>
            <w:r>
              <w:rPr>
                <w:color w:val="000000"/>
                <w:sz w:val="22"/>
                <w:szCs w:val="22"/>
              </w:rPr>
              <w:t xml:space="preserve"> ТК-1200)</w:t>
            </w:r>
          </w:p>
        </w:tc>
        <w:tc>
          <w:tcPr>
            <w:tcW w:w="993" w:type="dxa"/>
            <w:tcBorders>
              <w:top w:val="nil"/>
              <w:left w:val="nil"/>
              <w:bottom w:val="single" w:sz="8" w:space="0" w:color="auto"/>
              <w:right w:val="single" w:sz="8" w:space="0" w:color="auto"/>
            </w:tcBorders>
            <w:shd w:val="clear" w:color="auto" w:fill="auto"/>
            <w:noWrap/>
            <w:vAlign w:val="center"/>
            <w:hideMark/>
          </w:tcPr>
          <w:p w14:paraId="5273B870" w14:textId="77777777" w:rsidR="00EA73F4" w:rsidRDefault="00EA73F4" w:rsidP="00EA73F4">
            <w:pPr>
              <w:rPr>
                <w:color w:val="000000"/>
                <w:sz w:val="22"/>
                <w:szCs w:val="22"/>
              </w:rPr>
            </w:pPr>
            <w:r>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C777D86" w14:textId="77777777" w:rsidR="00EA73F4" w:rsidRDefault="00EA73F4" w:rsidP="00EA73F4">
            <w:pPr>
              <w:rPr>
                <w:color w:val="000000"/>
                <w:sz w:val="22"/>
                <w:szCs w:val="22"/>
              </w:rPr>
            </w:pPr>
            <w:r>
              <w:rPr>
                <w:color w:val="000000"/>
                <w:sz w:val="22"/>
                <w:szCs w:val="22"/>
              </w:rPr>
              <w:t>95.11.10.130</w:t>
            </w:r>
          </w:p>
        </w:tc>
      </w:tr>
    </w:tbl>
    <w:p w14:paraId="704F0518" w14:textId="2CFA9D30" w:rsidR="001F0327" w:rsidRDefault="001F0327">
      <w:pPr>
        <w:ind w:firstLine="708"/>
        <w:rPr>
          <w:rFonts w:eastAsia="Calibri"/>
          <w:b/>
          <w:bCs/>
          <w:szCs w:val="28"/>
          <w:lang w:eastAsia="en-US"/>
        </w:rPr>
      </w:pPr>
    </w:p>
    <w:p w14:paraId="256D04C5" w14:textId="33B1C69B" w:rsidR="00EA73F4" w:rsidRDefault="00EA73F4">
      <w:pPr>
        <w:ind w:firstLine="708"/>
        <w:rPr>
          <w:rFonts w:eastAsia="Calibri"/>
          <w:sz w:val="28"/>
          <w:szCs w:val="32"/>
          <w:lang w:eastAsia="en-US"/>
        </w:rPr>
      </w:pPr>
      <w:r w:rsidRPr="00EA73F4">
        <w:rPr>
          <w:rFonts w:eastAsia="Calibri"/>
          <w:sz w:val="28"/>
          <w:szCs w:val="32"/>
          <w:lang w:eastAsia="en-US"/>
        </w:rPr>
        <w:t>Ремонт оргтехн</w:t>
      </w:r>
      <w:r w:rsidR="008711AA">
        <w:rPr>
          <w:rFonts w:eastAsia="Calibri"/>
          <w:sz w:val="28"/>
          <w:szCs w:val="32"/>
          <w:lang w:eastAsia="en-US"/>
        </w:rPr>
        <w:t>и</w:t>
      </w:r>
      <w:r w:rsidRPr="00EA73F4">
        <w:rPr>
          <w:rFonts w:eastAsia="Calibri"/>
          <w:sz w:val="28"/>
          <w:szCs w:val="32"/>
          <w:lang w:eastAsia="en-US"/>
        </w:rPr>
        <w:t>ки</w:t>
      </w:r>
    </w:p>
    <w:p w14:paraId="461D01FF" w14:textId="77777777" w:rsidR="008711AA" w:rsidRDefault="008711AA">
      <w:pPr>
        <w:ind w:firstLine="708"/>
        <w:rPr>
          <w:rFonts w:eastAsia="Calibri"/>
          <w:sz w:val="28"/>
          <w:szCs w:val="32"/>
          <w:lang w:eastAsia="en-US"/>
        </w:rPr>
      </w:pPr>
    </w:p>
    <w:tbl>
      <w:tblPr>
        <w:tblW w:w="10338" w:type="dxa"/>
        <w:tblInd w:w="118" w:type="dxa"/>
        <w:tblLook w:val="04A0" w:firstRow="1" w:lastRow="0" w:firstColumn="1" w:lastColumn="0" w:noHBand="0" w:noVBand="1"/>
      </w:tblPr>
      <w:tblGrid>
        <w:gridCol w:w="825"/>
        <w:gridCol w:w="3653"/>
        <w:gridCol w:w="3450"/>
        <w:gridCol w:w="993"/>
        <w:gridCol w:w="1417"/>
      </w:tblGrid>
      <w:tr w:rsidR="00CD7669" w:rsidRPr="00CD7669" w14:paraId="6316DBFA" w14:textId="77777777" w:rsidTr="00C316C3">
        <w:trPr>
          <w:trHeight w:val="315"/>
        </w:trPr>
        <w:tc>
          <w:tcPr>
            <w:tcW w:w="8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1A82E1" w14:textId="77777777" w:rsidR="00CD7669" w:rsidRPr="00CD7669" w:rsidRDefault="00CD7669" w:rsidP="00CD7669">
            <w:pPr>
              <w:rPr>
                <w:color w:val="000000"/>
                <w:sz w:val="22"/>
                <w:szCs w:val="22"/>
              </w:rPr>
            </w:pPr>
            <w:r w:rsidRPr="00CD7669">
              <w:rPr>
                <w:color w:val="000000"/>
                <w:sz w:val="22"/>
                <w:szCs w:val="22"/>
              </w:rPr>
              <w:t>№ п/п</w:t>
            </w:r>
          </w:p>
        </w:tc>
        <w:tc>
          <w:tcPr>
            <w:tcW w:w="710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71BB64D" w14:textId="77777777" w:rsidR="00CD7669" w:rsidRPr="00CD7669" w:rsidRDefault="00CD7669" w:rsidP="00CD7669">
            <w:pPr>
              <w:jc w:val="center"/>
              <w:rPr>
                <w:color w:val="000000"/>
                <w:sz w:val="22"/>
                <w:szCs w:val="22"/>
              </w:rPr>
            </w:pPr>
            <w:r w:rsidRPr="00CD7669">
              <w:rPr>
                <w:color w:val="000000"/>
                <w:sz w:val="22"/>
                <w:szCs w:val="22"/>
              </w:rPr>
              <w:t>Наименование услуг</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6D2D632A" w14:textId="77777777" w:rsidR="00CD7669" w:rsidRPr="00CD7669" w:rsidRDefault="00CD7669" w:rsidP="00CD7669">
            <w:pPr>
              <w:rPr>
                <w:color w:val="000000"/>
                <w:sz w:val="22"/>
                <w:szCs w:val="22"/>
              </w:rPr>
            </w:pPr>
            <w:r w:rsidRPr="00CD7669">
              <w:rPr>
                <w:color w:val="000000"/>
                <w:sz w:val="22"/>
                <w:szCs w:val="22"/>
              </w:rPr>
              <w:t>Кол-во, шт.</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01422F22" w14:textId="77777777" w:rsidR="00CD7669" w:rsidRPr="00CD7669" w:rsidRDefault="00CD7669" w:rsidP="00CD7669">
            <w:pPr>
              <w:rPr>
                <w:color w:val="000000"/>
                <w:sz w:val="22"/>
                <w:szCs w:val="22"/>
              </w:rPr>
            </w:pPr>
            <w:r w:rsidRPr="00CD7669">
              <w:rPr>
                <w:color w:val="000000"/>
                <w:sz w:val="22"/>
                <w:szCs w:val="22"/>
              </w:rPr>
              <w:t>Код ОКПД2</w:t>
            </w:r>
          </w:p>
        </w:tc>
      </w:tr>
      <w:tr w:rsidR="00CD7669" w:rsidRPr="00CD7669" w14:paraId="534B3C89"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F020199" w14:textId="77777777" w:rsidR="00CD7669" w:rsidRPr="00CD7669" w:rsidRDefault="00CD7669" w:rsidP="00CD7669">
            <w:pPr>
              <w:jc w:val="right"/>
              <w:rPr>
                <w:color w:val="000000"/>
                <w:sz w:val="22"/>
                <w:szCs w:val="22"/>
              </w:rPr>
            </w:pPr>
            <w:r w:rsidRPr="00CD7669">
              <w:rPr>
                <w:color w:val="000000"/>
                <w:sz w:val="22"/>
                <w:szCs w:val="22"/>
              </w:rPr>
              <w:t>1</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B0458F3" w14:textId="77777777" w:rsidR="00CD7669" w:rsidRPr="00CD7669" w:rsidRDefault="00CD7669" w:rsidP="00CD7669">
            <w:pPr>
              <w:jc w:val="center"/>
              <w:rPr>
                <w:color w:val="000000"/>
                <w:sz w:val="22"/>
                <w:szCs w:val="22"/>
              </w:rPr>
            </w:pPr>
            <w:r w:rsidRPr="00CD7669">
              <w:rPr>
                <w:color w:val="000000"/>
                <w:sz w:val="22"/>
                <w:szCs w:val="22"/>
              </w:rPr>
              <w:t>Ремонт ИБП APC Smart UPS 1000</w:t>
            </w:r>
          </w:p>
        </w:tc>
        <w:tc>
          <w:tcPr>
            <w:tcW w:w="3450" w:type="dxa"/>
            <w:tcBorders>
              <w:top w:val="nil"/>
              <w:left w:val="nil"/>
              <w:bottom w:val="single" w:sz="8" w:space="0" w:color="auto"/>
              <w:right w:val="single" w:sz="8" w:space="0" w:color="auto"/>
            </w:tcBorders>
            <w:shd w:val="clear" w:color="auto" w:fill="auto"/>
            <w:noWrap/>
            <w:vAlign w:val="center"/>
            <w:hideMark/>
          </w:tcPr>
          <w:p w14:paraId="40D51A40" w14:textId="77777777" w:rsidR="00CD7669" w:rsidRPr="00CD7669" w:rsidRDefault="00CD7669" w:rsidP="00CD7669">
            <w:pPr>
              <w:rPr>
                <w:color w:val="000000"/>
                <w:sz w:val="22"/>
                <w:szCs w:val="22"/>
              </w:rPr>
            </w:pPr>
            <w:r w:rsidRPr="00CD7669">
              <w:rPr>
                <w:color w:val="000000"/>
                <w:sz w:val="22"/>
                <w:szCs w:val="22"/>
              </w:rPr>
              <w:t>Ремонт основной платы</w:t>
            </w:r>
          </w:p>
        </w:tc>
        <w:tc>
          <w:tcPr>
            <w:tcW w:w="993" w:type="dxa"/>
            <w:tcBorders>
              <w:top w:val="nil"/>
              <w:left w:val="nil"/>
              <w:bottom w:val="single" w:sz="8" w:space="0" w:color="auto"/>
              <w:right w:val="single" w:sz="8" w:space="0" w:color="auto"/>
            </w:tcBorders>
            <w:shd w:val="clear" w:color="auto" w:fill="auto"/>
            <w:noWrap/>
            <w:vAlign w:val="center"/>
            <w:hideMark/>
          </w:tcPr>
          <w:p w14:paraId="4A5CD706"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6B1EFD9"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BA3786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85E3268" w14:textId="77777777" w:rsidR="00CD7669" w:rsidRPr="00CD7669" w:rsidRDefault="00CD7669" w:rsidP="00CD7669">
            <w:pPr>
              <w:jc w:val="right"/>
              <w:rPr>
                <w:color w:val="000000"/>
                <w:sz w:val="22"/>
                <w:szCs w:val="22"/>
              </w:rPr>
            </w:pPr>
            <w:r w:rsidRPr="00CD7669">
              <w:rPr>
                <w:color w:val="000000"/>
                <w:sz w:val="22"/>
                <w:szCs w:val="22"/>
              </w:rPr>
              <w:t>2</w:t>
            </w:r>
          </w:p>
        </w:tc>
        <w:tc>
          <w:tcPr>
            <w:tcW w:w="3653" w:type="dxa"/>
            <w:vMerge/>
            <w:tcBorders>
              <w:top w:val="nil"/>
              <w:left w:val="single" w:sz="8" w:space="0" w:color="auto"/>
              <w:bottom w:val="single" w:sz="8" w:space="0" w:color="000000"/>
              <w:right w:val="single" w:sz="8" w:space="0" w:color="auto"/>
            </w:tcBorders>
            <w:vAlign w:val="center"/>
            <w:hideMark/>
          </w:tcPr>
          <w:p w14:paraId="20C08312"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471015D" w14:textId="77777777" w:rsidR="00CD7669" w:rsidRPr="00CD7669" w:rsidRDefault="00CD7669" w:rsidP="00CD7669">
            <w:pPr>
              <w:rPr>
                <w:color w:val="000000"/>
                <w:sz w:val="22"/>
                <w:szCs w:val="22"/>
              </w:rPr>
            </w:pPr>
            <w:r w:rsidRPr="00CD7669">
              <w:rPr>
                <w:color w:val="000000"/>
                <w:sz w:val="22"/>
                <w:szCs w:val="22"/>
              </w:rPr>
              <w:t>Замена АКБ</w:t>
            </w:r>
          </w:p>
        </w:tc>
        <w:tc>
          <w:tcPr>
            <w:tcW w:w="993" w:type="dxa"/>
            <w:tcBorders>
              <w:top w:val="nil"/>
              <w:left w:val="nil"/>
              <w:bottom w:val="single" w:sz="8" w:space="0" w:color="auto"/>
              <w:right w:val="single" w:sz="8" w:space="0" w:color="auto"/>
            </w:tcBorders>
            <w:shd w:val="clear" w:color="auto" w:fill="auto"/>
            <w:noWrap/>
            <w:vAlign w:val="center"/>
            <w:hideMark/>
          </w:tcPr>
          <w:p w14:paraId="4E4E0CA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34726AD"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C204A84"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950465D" w14:textId="77777777" w:rsidR="00CD7669" w:rsidRPr="00CD7669" w:rsidRDefault="00CD7669" w:rsidP="00CD7669">
            <w:pPr>
              <w:jc w:val="right"/>
              <w:rPr>
                <w:color w:val="000000"/>
                <w:sz w:val="22"/>
                <w:szCs w:val="22"/>
              </w:rPr>
            </w:pPr>
            <w:r w:rsidRPr="00CD7669">
              <w:rPr>
                <w:color w:val="000000"/>
                <w:sz w:val="22"/>
                <w:szCs w:val="22"/>
              </w:rPr>
              <w:t>3</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7A84A5C" w14:textId="77777777" w:rsidR="00CD7669" w:rsidRPr="00CD7669" w:rsidRDefault="00CD7669" w:rsidP="00CD7669">
            <w:pPr>
              <w:jc w:val="center"/>
              <w:rPr>
                <w:color w:val="000000"/>
                <w:sz w:val="22"/>
                <w:szCs w:val="22"/>
              </w:rPr>
            </w:pPr>
            <w:r w:rsidRPr="00CD7669">
              <w:rPr>
                <w:color w:val="000000"/>
                <w:sz w:val="22"/>
                <w:szCs w:val="22"/>
              </w:rPr>
              <w:t>Ремонт ИБП APC Smart UPS 1500</w:t>
            </w:r>
          </w:p>
        </w:tc>
        <w:tc>
          <w:tcPr>
            <w:tcW w:w="3450" w:type="dxa"/>
            <w:tcBorders>
              <w:top w:val="nil"/>
              <w:left w:val="nil"/>
              <w:bottom w:val="single" w:sz="8" w:space="0" w:color="auto"/>
              <w:right w:val="single" w:sz="8" w:space="0" w:color="auto"/>
            </w:tcBorders>
            <w:shd w:val="clear" w:color="auto" w:fill="auto"/>
            <w:noWrap/>
            <w:vAlign w:val="center"/>
            <w:hideMark/>
          </w:tcPr>
          <w:p w14:paraId="7E396676" w14:textId="77777777" w:rsidR="00CD7669" w:rsidRPr="00CD7669" w:rsidRDefault="00CD7669" w:rsidP="00CD7669">
            <w:pPr>
              <w:rPr>
                <w:color w:val="000000"/>
                <w:sz w:val="22"/>
                <w:szCs w:val="22"/>
              </w:rPr>
            </w:pPr>
            <w:r w:rsidRPr="00CD7669">
              <w:rPr>
                <w:color w:val="000000"/>
                <w:sz w:val="22"/>
                <w:szCs w:val="22"/>
              </w:rPr>
              <w:t>Ремонт основной платы</w:t>
            </w:r>
          </w:p>
        </w:tc>
        <w:tc>
          <w:tcPr>
            <w:tcW w:w="993" w:type="dxa"/>
            <w:tcBorders>
              <w:top w:val="nil"/>
              <w:left w:val="nil"/>
              <w:bottom w:val="single" w:sz="8" w:space="0" w:color="auto"/>
              <w:right w:val="single" w:sz="8" w:space="0" w:color="auto"/>
            </w:tcBorders>
            <w:shd w:val="clear" w:color="auto" w:fill="auto"/>
            <w:noWrap/>
            <w:vAlign w:val="center"/>
            <w:hideMark/>
          </w:tcPr>
          <w:p w14:paraId="7B1CC229"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951A47F"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FFA02D0"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DD79481" w14:textId="77777777" w:rsidR="00CD7669" w:rsidRPr="00CD7669" w:rsidRDefault="00CD7669" w:rsidP="00CD7669">
            <w:pPr>
              <w:jc w:val="right"/>
              <w:rPr>
                <w:color w:val="000000"/>
                <w:sz w:val="22"/>
                <w:szCs w:val="22"/>
              </w:rPr>
            </w:pPr>
            <w:r w:rsidRPr="00CD7669">
              <w:rPr>
                <w:color w:val="000000"/>
                <w:sz w:val="22"/>
                <w:szCs w:val="22"/>
              </w:rPr>
              <w:t>4</w:t>
            </w:r>
          </w:p>
        </w:tc>
        <w:tc>
          <w:tcPr>
            <w:tcW w:w="3653" w:type="dxa"/>
            <w:vMerge/>
            <w:tcBorders>
              <w:top w:val="nil"/>
              <w:left w:val="single" w:sz="8" w:space="0" w:color="auto"/>
              <w:bottom w:val="single" w:sz="8" w:space="0" w:color="000000"/>
              <w:right w:val="single" w:sz="8" w:space="0" w:color="auto"/>
            </w:tcBorders>
            <w:vAlign w:val="center"/>
            <w:hideMark/>
          </w:tcPr>
          <w:p w14:paraId="4268D7BA"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B28E39F" w14:textId="77777777" w:rsidR="00CD7669" w:rsidRPr="00CD7669" w:rsidRDefault="00CD7669" w:rsidP="00CD7669">
            <w:pPr>
              <w:rPr>
                <w:color w:val="000000"/>
                <w:sz w:val="22"/>
                <w:szCs w:val="22"/>
              </w:rPr>
            </w:pPr>
            <w:r w:rsidRPr="00CD7669">
              <w:rPr>
                <w:color w:val="000000"/>
                <w:sz w:val="22"/>
                <w:szCs w:val="22"/>
              </w:rPr>
              <w:t>Замена АКБ</w:t>
            </w:r>
          </w:p>
        </w:tc>
        <w:tc>
          <w:tcPr>
            <w:tcW w:w="993" w:type="dxa"/>
            <w:tcBorders>
              <w:top w:val="nil"/>
              <w:left w:val="nil"/>
              <w:bottom w:val="single" w:sz="8" w:space="0" w:color="auto"/>
              <w:right w:val="single" w:sz="8" w:space="0" w:color="auto"/>
            </w:tcBorders>
            <w:shd w:val="clear" w:color="auto" w:fill="auto"/>
            <w:noWrap/>
            <w:vAlign w:val="center"/>
            <w:hideMark/>
          </w:tcPr>
          <w:p w14:paraId="7AB1178F"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6E1D01E"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2720CB5D"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54ABF67" w14:textId="77777777" w:rsidR="00CD7669" w:rsidRPr="00CD7669" w:rsidRDefault="00CD7669" w:rsidP="00CD7669">
            <w:pPr>
              <w:jc w:val="right"/>
              <w:rPr>
                <w:color w:val="000000"/>
                <w:sz w:val="22"/>
                <w:szCs w:val="22"/>
              </w:rPr>
            </w:pPr>
            <w:r w:rsidRPr="00CD7669">
              <w:rPr>
                <w:color w:val="000000"/>
                <w:sz w:val="22"/>
                <w:szCs w:val="22"/>
              </w:rPr>
              <w:t>5</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F9DA417" w14:textId="77777777" w:rsidR="00CD7669" w:rsidRPr="00CD7669" w:rsidRDefault="00CD7669" w:rsidP="00CD7669">
            <w:pPr>
              <w:jc w:val="center"/>
              <w:rPr>
                <w:color w:val="000000"/>
                <w:sz w:val="22"/>
                <w:szCs w:val="22"/>
              </w:rPr>
            </w:pPr>
            <w:r w:rsidRPr="00CD7669">
              <w:rPr>
                <w:color w:val="000000"/>
                <w:sz w:val="22"/>
                <w:szCs w:val="22"/>
              </w:rPr>
              <w:t>Ремонт ИБП APC Smart UPS RT-2000</w:t>
            </w:r>
          </w:p>
        </w:tc>
        <w:tc>
          <w:tcPr>
            <w:tcW w:w="3450" w:type="dxa"/>
            <w:tcBorders>
              <w:top w:val="nil"/>
              <w:left w:val="nil"/>
              <w:bottom w:val="single" w:sz="8" w:space="0" w:color="auto"/>
              <w:right w:val="single" w:sz="8" w:space="0" w:color="auto"/>
            </w:tcBorders>
            <w:shd w:val="clear" w:color="auto" w:fill="auto"/>
            <w:noWrap/>
            <w:vAlign w:val="center"/>
            <w:hideMark/>
          </w:tcPr>
          <w:p w14:paraId="3DACDFBF" w14:textId="77777777" w:rsidR="00CD7669" w:rsidRPr="00CD7669" w:rsidRDefault="00CD7669" w:rsidP="00CD7669">
            <w:pPr>
              <w:rPr>
                <w:color w:val="000000"/>
                <w:sz w:val="22"/>
                <w:szCs w:val="22"/>
              </w:rPr>
            </w:pPr>
            <w:r w:rsidRPr="00CD7669">
              <w:rPr>
                <w:color w:val="000000"/>
                <w:sz w:val="22"/>
                <w:szCs w:val="22"/>
              </w:rPr>
              <w:t>Ремонт основной платы</w:t>
            </w:r>
          </w:p>
        </w:tc>
        <w:tc>
          <w:tcPr>
            <w:tcW w:w="993" w:type="dxa"/>
            <w:tcBorders>
              <w:top w:val="nil"/>
              <w:left w:val="nil"/>
              <w:bottom w:val="single" w:sz="8" w:space="0" w:color="auto"/>
              <w:right w:val="single" w:sz="8" w:space="0" w:color="auto"/>
            </w:tcBorders>
            <w:shd w:val="clear" w:color="auto" w:fill="auto"/>
            <w:noWrap/>
            <w:vAlign w:val="center"/>
            <w:hideMark/>
          </w:tcPr>
          <w:p w14:paraId="2C10709D"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DBD02CB"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324B23E"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026694E" w14:textId="77777777" w:rsidR="00CD7669" w:rsidRPr="00CD7669" w:rsidRDefault="00CD7669" w:rsidP="00CD7669">
            <w:pPr>
              <w:jc w:val="right"/>
              <w:rPr>
                <w:color w:val="000000"/>
                <w:sz w:val="22"/>
                <w:szCs w:val="22"/>
              </w:rPr>
            </w:pPr>
            <w:r w:rsidRPr="00CD7669">
              <w:rPr>
                <w:color w:val="000000"/>
                <w:sz w:val="22"/>
                <w:szCs w:val="22"/>
              </w:rPr>
              <w:t>6</w:t>
            </w:r>
          </w:p>
        </w:tc>
        <w:tc>
          <w:tcPr>
            <w:tcW w:w="3653" w:type="dxa"/>
            <w:vMerge/>
            <w:tcBorders>
              <w:top w:val="nil"/>
              <w:left w:val="single" w:sz="8" w:space="0" w:color="auto"/>
              <w:bottom w:val="single" w:sz="8" w:space="0" w:color="000000"/>
              <w:right w:val="single" w:sz="8" w:space="0" w:color="auto"/>
            </w:tcBorders>
            <w:vAlign w:val="center"/>
            <w:hideMark/>
          </w:tcPr>
          <w:p w14:paraId="4CA2A9DB"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75B0C34" w14:textId="77777777" w:rsidR="00CD7669" w:rsidRPr="00CD7669" w:rsidRDefault="00CD7669" w:rsidP="00CD7669">
            <w:pPr>
              <w:rPr>
                <w:color w:val="000000"/>
                <w:sz w:val="22"/>
                <w:szCs w:val="22"/>
              </w:rPr>
            </w:pPr>
            <w:r w:rsidRPr="00CD7669">
              <w:rPr>
                <w:color w:val="000000"/>
                <w:sz w:val="22"/>
                <w:szCs w:val="22"/>
              </w:rPr>
              <w:t>Замена АКБ</w:t>
            </w:r>
          </w:p>
        </w:tc>
        <w:tc>
          <w:tcPr>
            <w:tcW w:w="993" w:type="dxa"/>
            <w:tcBorders>
              <w:top w:val="nil"/>
              <w:left w:val="nil"/>
              <w:bottom w:val="single" w:sz="8" w:space="0" w:color="auto"/>
              <w:right w:val="single" w:sz="8" w:space="0" w:color="auto"/>
            </w:tcBorders>
            <w:shd w:val="clear" w:color="auto" w:fill="auto"/>
            <w:noWrap/>
            <w:vAlign w:val="center"/>
            <w:hideMark/>
          </w:tcPr>
          <w:p w14:paraId="1AEFF1F9"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2229116"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FF915A5"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1D69F50" w14:textId="77777777" w:rsidR="00CD7669" w:rsidRPr="00CD7669" w:rsidRDefault="00CD7669" w:rsidP="00CD7669">
            <w:pPr>
              <w:jc w:val="right"/>
              <w:rPr>
                <w:color w:val="000000"/>
                <w:sz w:val="22"/>
                <w:szCs w:val="22"/>
              </w:rPr>
            </w:pPr>
            <w:r w:rsidRPr="00CD7669">
              <w:rPr>
                <w:color w:val="000000"/>
                <w:sz w:val="22"/>
                <w:szCs w:val="22"/>
              </w:rPr>
              <w:t>7</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1AA7FAD" w14:textId="77777777" w:rsidR="00CD7669" w:rsidRPr="00CD7669" w:rsidRDefault="00CD7669" w:rsidP="00CD7669">
            <w:pPr>
              <w:jc w:val="center"/>
              <w:rPr>
                <w:color w:val="000000"/>
                <w:sz w:val="22"/>
                <w:szCs w:val="22"/>
              </w:rPr>
            </w:pPr>
            <w:r w:rsidRPr="00CD7669">
              <w:rPr>
                <w:color w:val="000000"/>
                <w:sz w:val="22"/>
                <w:szCs w:val="22"/>
              </w:rPr>
              <w:t>Ремонт монитора 17" Acer AL1717F</w:t>
            </w:r>
          </w:p>
        </w:tc>
        <w:tc>
          <w:tcPr>
            <w:tcW w:w="3450" w:type="dxa"/>
            <w:tcBorders>
              <w:top w:val="nil"/>
              <w:left w:val="nil"/>
              <w:bottom w:val="single" w:sz="8" w:space="0" w:color="auto"/>
              <w:right w:val="single" w:sz="8" w:space="0" w:color="auto"/>
            </w:tcBorders>
            <w:shd w:val="clear" w:color="auto" w:fill="auto"/>
            <w:noWrap/>
            <w:vAlign w:val="center"/>
            <w:hideMark/>
          </w:tcPr>
          <w:p w14:paraId="54F0C3D9" w14:textId="77777777" w:rsidR="00CD7669" w:rsidRPr="00CD7669" w:rsidRDefault="00CD7669" w:rsidP="00CD7669">
            <w:pPr>
              <w:rPr>
                <w:color w:val="000000"/>
                <w:sz w:val="22"/>
                <w:szCs w:val="22"/>
              </w:rPr>
            </w:pPr>
            <w:r w:rsidRPr="00CD7669">
              <w:rPr>
                <w:color w:val="000000"/>
                <w:sz w:val="22"/>
                <w:szCs w:val="22"/>
              </w:rPr>
              <w:t>Ремонт основной платы</w:t>
            </w:r>
          </w:p>
        </w:tc>
        <w:tc>
          <w:tcPr>
            <w:tcW w:w="993" w:type="dxa"/>
            <w:tcBorders>
              <w:top w:val="nil"/>
              <w:left w:val="nil"/>
              <w:bottom w:val="single" w:sz="8" w:space="0" w:color="auto"/>
              <w:right w:val="single" w:sz="8" w:space="0" w:color="auto"/>
            </w:tcBorders>
            <w:shd w:val="clear" w:color="auto" w:fill="auto"/>
            <w:noWrap/>
            <w:vAlign w:val="center"/>
            <w:hideMark/>
          </w:tcPr>
          <w:p w14:paraId="339637EC"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4EC1547"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47A9387"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1C00E0A" w14:textId="77777777" w:rsidR="00CD7669" w:rsidRPr="00CD7669" w:rsidRDefault="00CD7669" w:rsidP="00CD7669">
            <w:pPr>
              <w:jc w:val="right"/>
              <w:rPr>
                <w:color w:val="000000"/>
                <w:sz w:val="22"/>
                <w:szCs w:val="22"/>
              </w:rPr>
            </w:pPr>
            <w:r w:rsidRPr="00CD7669">
              <w:rPr>
                <w:color w:val="000000"/>
                <w:sz w:val="22"/>
                <w:szCs w:val="22"/>
              </w:rPr>
              <w:t>8</w:t>
            </w:r>
          </w:p>
        </w:tc>
        <w:tc>
          <w:tcPr>
            <w:tcW w:w="3653" w:type="dxa"/>
            <w:vMerge/>
            <w:tcBorders>
              <w:top w:val="nil"/>
              <w:left w:val="single" w:sz="8" w:space="0" w:color="auto"/>
              <w:bottom w:val="single" w:sz="8" w:space="0" w:color="000000"/>
              <w:right w:val="single" w:sz="8" w:space="0" w:color="auto"/>
            </w:tcBorders>
            <w:vAlign w:val="center"/>
            <w:hideMark/>
          </w:tcPr>
          <w:p w14:paraId="1FE79131"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1B9CC6F" w14:textId="77777777" w:rsidR="00CD7669" w:rsidRPr="00CD7669" w:rsidRDefault="00CD7669" w:rsidP="00CD7669">
            <w:pPr>
              <w:rPr>
                <w:color w:val="000000"/>
                <w:sz w:val="22"/>
                <w:szCs w:val="22"/>
              </w:rPr>
            </w:pPr>
            <w:r w:rsidRPr="00CD7669">
              <w:rPr>
                <w:color w:val="000000"/>
                <w:sz w:val="22"/>
                <w:szCs w:val="22"/>
              </w:rPr>
              <w:t>Ремонт платы блока питания (инвертора)</w:t>
            </w:r>
          </w:p>
        </w:tc>
        <w:tc>
          <w:tcPr>
            <w:tcW w:w="993" w:type="dxa"/>
            <w:tcBorders>
              <w:top w:val="nil"/>
              <w:left w:val="nil"/>
              <w:bottom w:val="single" w:sz="8" w:space="0" w:color="auto"/>
              <w:right w:val="single" w:sz="8" w:space="0" w:color="auto"/>
            </w:tcBorders>
            <w:shd w:val="clear" w:color="auto" w:fill="auto"/>
            <w:noWrap/>
            <w:vAlign w:val="center"/>
            <w:hideMark/>
          </w:tcPr>
          <w:p w14:paraId="1FE48AAE"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DA8EC36"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87D331A"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D7A9FED" w14:textId="77777777" w:rsidR="00CD7669" w:rsidRPr="00CD7669" w:rsidRDefault="00CD7669" w:rsidP="00CD7669">
            <w:pPr>
              <w:jc w:val="right"/>
              <w:rPr>
                <w:color w:val="000000"/>
                <w:sz w:val="22"/>
                <w:szCs w:val="22"/>
              </w:rPr>
            </w:pPr>
            <w:r w:rsidRPr="00CD7669">
              <w:rPr>
                <w:color w:val="000000"/>
                <w:sz w:val="22"/>
                <w:szCs w:val="22"/>
              </w:rPr>
              <w:t>9</w:t>
            </w:r>
          </w:p>
        </w:tc>
        <w:tc>
          <w:tcPr>
            <w:tcW w:w="3653" w:type="dxa"/>
            <w:vMerge/>
            <w:tcBorders>
              <w:top w:val="nil"/>
              <w:left w:val="single" w:sz="8" w:space="0" w:color="auto"/>
              <w:bottom w:val="single" w:sz="8" w:space="0" w:color="000000"/>
              <w:right w:val="single" w:sz="8" w:space="0" w:color="auto"/>
            </w:tcBorders>
            <w:vAlign w:val="center"/>
            <w:hideMark/>
          </w:tcPr>
          <w:p w14:paraId="04560092"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260A0BA" w14:textId="77777777" w:rsidR="00CD7669" w:rsidRPr="00CD7669" w:rsidRDefault="00CD7669" w:rsidP="00CD7669">
            <w:pPr>
              <w:rPr>
                <w:color w:val="000000"/>
                <w:sz w:val="22"/>
                <w:szCs w:val="22"/>
              </w:rPr>
            </w:pPr>
            <w:r w:rsidRPr="00CD7669">
              <w:rPr>
                <w:color w:val="000000"/>
                <w:sz w:val="22"/>
                <w:szCs w:val="22"/>
              </w:rPr>
              <w:t>Замена подсветки</w:t>
            </w:r>
          </w:p>
        </w:tc>
        <w:tc>
          <w:tcPr>
            <w:tcW w:w="993" w:type="dxa"/>
            <w:tcBorders>
              <w:top w:val="nil"/>
              <w:left w:val="nil"/>
              <w:bottom w:val="single" w:sz="8" w:space="0" w:color="auto"/>
              <w:right w:val="single" w:sz="8" w:space="0" w:color="auto"/>
            </w:tcBorders>
            <w:shd w:val="clear" w:color="auto" w:fill="auto"/>
            <w:noWrap/>
            <w:vAlign w:val="center"/>
            <w:hideMark/>
          </w:tcPr>
          <w:p w14:paraId="0002E88D"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AA008C5"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E0FFD3A"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61E4356" w14:textId="77777777" w:rsidR="00CD7669" w:rsidRPr="00CD7669" w:rsidRDefault="00CD7669" w:rsidP="00CD7669">
            <w:pPr>
              <w:jc w:val="right"/>
              <w:rPr>
                <w:color w:val="000000"/>
                <w:sz w:val="22"/>
                <w:szCs w:val="22"/>
              </w:rPr>
            </w:pPr>
            <w:r w:rsidRPr="00CD7669">
              <w:rPr>
                <w:color w:val="000000"/>
                <w:sz w:val="22"/>
                <w:szCs w:val="22"/>
              </w:rPr>
              <w:t>10</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20A0146" w14:textId="77777777" w:rsidR="00CD7669" w:rsidRPr="00CD7669" w:rsidRDefault="00CD7669" w:rsidP="00CD7669">
            <w:pPr>
              <w:jc w:val="center"/>
              <w:rPr>
                <w:color w:val="000000"/>
                <w:sz w:val="22"/>
                <w:szCs w:val="22"/>
              </w:rPr>
            </w:pPr>
            <w:r w:rsidRPr="00CD7669">
              <w:rPr>
                <w:color w:val="000000"/>
                <w:sz w:val="22"/>
                <w:szCs w:val="22"/>
              </w:rPr>
              <w:t>Ремонт монитора 24" Samsung</w:t>
            </w:r>
          </w:p>
        </w:tc>
        <w:tc>
          <w:tcPr>
            <w:tcW w:w="3450" w:type="dxa"/>
            <w:tcBorders>
              <w:top w:val="nil"/>
              <w:left w:val="nil"/>
              <w:bottom w:val="single" w:sz="8" w:space="0" w:color="auto"/>
              <w:right w:val="single" w:sz="8" w:space="0" w:color="auto"/>
            </w:tcBorders>
            <w:shd w:val="clear" w:color="auto" w:fill="auto"/>
            <w:noWrap/>
            <w:vAlign w:val="center"/>
            <w:hideMark/>
          </w:tcPr>
          <w:p w14:paraId="14DFBBC4" w14:textId="77777777" w:rsidR="00CD7669" w:rsidRPr="00CD7669" w:rsidRDefault="00CD7669" w:rsidP="00CD7669">
            <w:pPr>
              <w:rPr>
                <w:color w:val="000000"/>
                <w:sz w:val="22"/>
                <w:szCs w:val="22"/>
              </w:rPr>
            </w:pPr>
            <w:r w:rsidRPr="00CD7669">
              <w:rPr>
                <w:color w:val="000000"/>
                <w:sz w:val="22"/>
                <w:szCs w:val="22"/>
              </w:rPr>
              <w:t>Ремонт основной платы</w:t>
            </w:r>
          </w:p>
        </w:tc>
        <w:tc>
          <w:tcPr>
            <w:tcW w:w="993" w:type="dxa"/>
            <w:tcBorders>
              <w:top w:val="nil"/>
              <w:left w:val="nil"/>
              <w:bottom w:val="single" w:sz="8" w:space="0" w:color="auto"/>
              <w:right w:val="single" w:sz="8" w:space="0" w:color="auto"/>
            </w:tcBorders>
            <w:shd w:val="clear" w:color="auto" w:fill="auto"/>
            <w:noWrap/>
            <w:vAlign w:val="center"/>
            <w:hideMark/>
          </w:tcPr>
          <w:p w14:paraId="6632FFCE"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D8C651E"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3F531EA"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6725EED" w14:textId="77777777" w:rsidR="00CD7669" w:rsidRPr="00CD7669" w:rsidRDefault="00CD7669" w:rsidP="00CD7669">
            <w:pPr>
              <w:jc w:val="right"/>
              <w:rPr>
                <w:color w:val="000000"/>
                <w:sz w:val="22"/>
                <w:szCs w:val="22"/>
              </w:rPr>
            </w:pPr>
            <w:r w:rsidRPr="00CD7669">
              <w:rPr>
                <w:color w:val="000000"/>
                <w:sz w:val="22"/>
                <w:szCs w:val="22"/>
              </w:rPr>
              <w:t>11</w:t>
            </w:r>
          </w:p>
        </w:tc>
        <w:tc>
          <w:tcPr>
            <w:tcW w:w="3653" w:type="dxa"/>
            <w:vMerge/>
            <w:tcBorders>
              <w:top w:val="nil"/>
              <w:left w:val="single" w:sz="8" w:space="0" w:color="auto"/>
              <w:bottom w:val="single" w:sz="8" w:space="0" w:color="000000"/>
              <w:right w:val="single" w:sz="8" w:space="0" w:color="auto"/>
            </w:tcBorders>
            <w:vAlign w:val="center"/>
            <w:hideMark/>
          </w:tcPr>
          <w:p w14:paraId="4CB0A787"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3017C26E" w14:textId="77777777" w:rsidR="00CD7669" w:rsidRPr="00CD7669" w:rsidRDefault="00CD7669" w:rsidP="00CD7669">
            <w:pPr>
              <w:rPr>
                <w:color w:val="000000"/>
                <w:sz w:val="22"/>
                <w:szCs w:val="22"/>
              </w:rPr>
            </w:pPr>
            <w:r w:rsidRPr="00CD7669">
              <w:rPr>
                <w:color w:val="000000"/>
                <w:sz w:val="22"/>
                <w:szCs w:val="22"/>
              </w:rPr>
              <w:t>Ремонт платы блока питания (инвертора)</w:t>
            </w:r>
          </w:p>
        </w:tc>
        <w:tc>
          <w:tcPr>
            <w:tcW w:w="993" w:type="dxa"/>
            <w:tcBorders>
              <w:top w:val="nil"/>
              <w:left w:val="nil"/>
              <w:bottom w:val="single" w:sz="8" w:space="0" w:color="auto"/>
              <w:right w:val="single" w:sz="8" w:space="0" w:color="auto"/>
            </w:tcBorders>
            <w:shd w:val="clear" w:color="auto" w:fill="auto"/>
            <w:noWrap/>
            <w:vAlign w:val="center"/>
            <w:hideMark/>
          </w:tcPr>
          <w:p w14:paraId="1A8ACE61"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A1C1F9A"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10C5E32"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0887EC0" w14:textId="77777777" w:rsidR="00CD7669" w:rsidRPr="00CD7669" w:rsidRDefault="00CD7669" w:rsidP="00CD7669">
            <w:pPr>
              <w:jc w:val="right"/>
              <w:rPr>
                <w:color w:val="000000"/>
                <w:sz w:val="22"/>
                <w:szCs w:val="22"/>
              </w:rPr>
            </w:pPr>
            <w:r w:rsidRPr="00CD7669">
              <w:rPr>
                <w:color w:val="000000"/>
                <w:sz w:val="22"/>
                <w:szCs w:val="22"/>
              </w:rPr>
              <w:t>12</w:t>
            </w:r>
          </w:p>
        </w:tc>
        <w:tc>
          <w:tcPr>
            <w:tcW w:w="3653" w:type="dxa"/>
            <w:vMerge/>
            <w:tcBorders>
              <w:top w:val="nil"/>
              <w:left w:val="single" w:sz="8" w:space="0" w:color="auto"/>
              <w:bottom w:val="single" w:sz="8" w:space="0" w:color="000000"/>
              <w:right w:val="single" w:sz="8" w:space="0" w:color="auto"/>
            </w:tcBorders>
            <w:vAlign w:val="center"/>
            <w:hideMark/>
          </w:tcPr>
          <w:p w14:paraId="3F73740D"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B37EA91" w14:textId="77777777" w:rsidR="00CD7669" w:rsidRPr="00CD7669" w:rsidRDefault="00CD7669" w:rsidP="00CD7669">
            <w:pPr>
              <w:rPr>
                <w:color w:val="000000"/>
                <w:sz w:val="22"/>
                <w:szCs w:val="22"/>
              </w:rPr>
            </w:pPr>
            <w:r w:rsidRPr="00CD7669">
              <w:rPr>
                <w:color w:val="000000"/>
                <w:sz w:val="22"/>
                <w:szCs w:val="22"/>
              </w:rPr>
              <w:t>Замена подсветки</w:t>
            </w:r>
          </w:p>
        </w:tc>
        <w:tc>
          <w:tcPr>
            <w:tcW w:w="993" w:type="dxa"/>
            <w:tcBorders>
              <w:top w:val="nil"/>
              <w:left w:val="nil"/>
              <w:bottom w:val="single" w:sz="8" w:space="0" w:color="auto"/>
              <w:right w:val="single" w:sz="8" w:space="0" w:color="auto"/>
            </w:tcBorders>
            <w:shd w:val="clear" w:color="auto" w:fill="auto"/>
            <w:noWrap/>
            <w:vAlign w:val="center"/>
            <w:hideMark/>
          </w:tcPr>
          <w:p w14:paraId="3B2EA055"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6C9A6B0"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56053FB"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528656BD" w14:textId="77777777" w:rsidR="00CD7669" w:rsidRPr="00CD7669" w:rsidRDefault="00CD7669" w:rsidP="00CD7669">
            <w:pPr>
              <w:jc w:val="right"/>
              <w:rPr>
                <w:color w:val="000000"/>
                <w:sz w:val="22"/>
                <w:szCs w:val="22"/>
              </w:rPr>
            </w:pPr>
            <w:r w:rsidRPr="00CD7669">
              <w:rPr>
                <w:color w:val="000000"/>
                <w:sz w:val="22"/>
                <w:szCs w:val="22"/>
              </w:rPr>
              <w:t>13</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6BA81CF" w14:textId="77777777" w:rsidR="00CD7669" w:rsidRPr="00CD7669" w:rsidRDefault="00CD7669" w:rsidP="00CD7669">
            <w:pPr>
              <w:jc w:val="center"/>
              <w:rPr>
                <w:color w:val="000000"/>
                <w:sz w:val="22"/>
                <w:szCs w:val="22"/>
              </w:rPr>
            </w:pPr>
            <w:r w:rsidRPr="00CD7669">
              <w:rPr>
                <w:color w:val="000000"/>
                <w:sz w:val="22"/>
                <w:szCs w:val="22"/>
              </w:rPr>
              <w:t>Ремонт монитор 19" Acer V193</w:t>
            </w:r>
          </w:p>
        </w:tc>
        <w:tc>
          <w:tcPr>
            <w:tcW w:w="3450" w:type="dxa"/>
            <w:tcBorders>
              <w:top w:val="nil"/>
              <w:left w:val="nil"/>
              <w:bottom w:val="single" w:sz="8" w:space="0" w:color="auto"/>
              <w:right w:val="single" w:sz="8" w:space="0" w:color="auto"/>
            </w:tcBorders>
            <w:shd w:val="clear" w:color="auto" w:fill="auto"/>
            <w:noWrap/>
            <w:vAlign w:val="center"/>
            <w:hideMark/>
          </w:tcPr>
          <w:p w14:paraId="3C12856B" w14:textId="77777777" w:rsidR="00CD7669" w:rsidRPr="00CD7669" w:rsidRDefault="00CD7669" w:rsidP="00CD7669">
            <w:pPr>
              <w:rPr>
                <w:color w:val="000000"/>
                <w:sz w:val="22"/>
                <w:szCs w:val="22"/>
              </w:rPr>
            </w:pPr>
            <w:r w:rsidRPr="00CD7669">
              <w:rPr>
                <w:color w:val="000000"/>
                <w:sz w:val="22"/>
                <w:szCs w:val="22"/>
              </w:rPr>
              <w:t>Ремонт основной платы</w:t>
            </w:r>
          </w:p>
        </w:tc>
        <w:tc>
          <w:tcPr>
            <w:tcW w:w="993" w:type="dxa"/>
            <w:tcBorders>
              <w:top w:val="nil"/>
              <w:left w:val="nil"/>
              <w:bottom w:val="single" w:sz="8" w:space="0" w:color="auto"/>
              <w:right w:val="single" w:sz="8" w:space="0" w:color="auto"/>
            </w:tcBorders>
            <w:shd w:val="clear" w:color="auto" w:fill="auto"/>
            <w:noWrap/>
            <w:vAlign w:val="center"/>
            <w:hideMark/>
          </w:tcPr>
          <w:p w14:paraId="2D951B96"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C50086E"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BF1AEEE"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B828CDD" w14:textId="77777777" w:rsidR="00CD7669" w:rsidRPr="00CD7669" w:rsidRDefault="00CD7669" w:rsidP="00CD7669">
            <w:pPr>
              <w:jc w:val="right"/>
              <w:rPr>
                <w:color w:val="000000"/>
                <w:sz w:val="22"/>
                <w:szCs w:val="22"/>
              </w:rPr>
            </w:pPr>
            <w:r w:rsidRPr="00CD7669">
              <w:rPr>
                <w:color w:val="000000"/>
                <w:sz w:val="22"/>
                <w:szCs w:val="22"/>
              </w:rPr>
              <w:t>14</w:t>
            </w:r>
          </w:p>
        </w:tc>
        <w:tc>
          <w:tcPr>
            <w:tcW w:w="3653" w:type="dxa"/>
            <w:vMerge/>
            <w:tcBorders>
              <w:top w:val="nil"/>
              <w:left w:val="single" w:sz="8" w:space="0" w:color="auto"/>
              <w:bottom w:val="single" w:sz="8" w:space="0" w:color="000000"/>
              <w:right w:val="single" w:sz="8" w:space="0" w:color="auto"/>
            </w:tcBorders>
            <w:vAlign w:val="center"/>
            <w:hideMark/>
          </w:tcPr>
          <w:p w14:paraId="6A62DB77"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D8A549F" w14:textId="77777777" w:rsidR="00CD7669" w:rsidRPr="00CD7669" w:rsidRDefault="00CD7669" w:rsidP="00CD7669">
            <w:pPr>
              <w:rPr>
                <w:color w:val="000000"/>
                <w:sz w:val="22"/>
                <w:szCs w:val="22"/>
              </w:rPr>
            </w:pPr>
            <w:r w:rsidRPr="00CD7669">
              <w:rPr>
                <w:color w:val="000000"/>
                <w:sz w:val="22"/>
                <w:szCs w:val="22"/>
              </w:rPr>
              <w:t>Ремонт платы блока питания (инвертора)</w:t>
            </w:r>
          </w:p>
        </w:tc>
        <w:tc>
          <w:tcPr>
            <w:tcW w:w="993" w:type="dxa"/>
            <w:tcBorders>
              <w:top w:val="nil"/>
              <w:left w:val="nil"/>
              <w:bottom w:val="single" w:sz="8" w:space="0" w:color="auto"/>
              <w:right w:val="single" w:sz="8" w:space="0" w:color="auto"/>
            </w:tcBorders>
            <w:shd w:val="clear" w:color="auto" w:fill="auto"/>
            <w:noWrap/>
            <w:vAlign w:val="center"/>
            <w:hideMark/>
          </w:tcPr>
          <w:p w14:paraId="6EDD434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96B142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9532BCA"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1D0BD38" w14:textId="77777777" w:rsidR="00CD7669" w:rsidRPr="00CD7669" w:rsidRDefault="00CD7669" w:rsidP="00CD7669">
            <w:pPr>
              <w:jc w:val="right"/>
              <w:rPr>
                <w:color w:val="000000"/>
                <w:sz w:val="22"/>
                <w:szCs w:val="22"/>
              </w:rPr>
            </w:pPr>
            <w:r w:rsidRPr="00CD7669">
              <w:rPr>
                <w:color w:val="000000"/>
                <w:sz w:val="22"/>
                <w:szCs w:val="22"/>
              </w:rPr>
              <w:t>15</w:t>
            </w:r>
          </w:p>
        </w:tc>
        <w:tc>
          <w:tcPr>
            <w:tcW w:w="3653" w:type="dxa"/>
            <w:vMerge/>
            <w:tcBorders>
              <w:top w:val="nil"/>
              <w:left w:val="single" w:sz="8" w:space="0" w:color="auto"/>
              <w:bottom w:val="single" w:sz="8" w:space="0" w:color="000000"/>
              <w:right w:val="single" w:sz="8" w:space="0" w:color="auto"/>
            </w:tcBorders>
            <w:vAlign w:val="center"/>
            <w:hideMark/>
          </w:tcPr>
          <w:p w14:paraId="1FF8089A"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96ECE12" w14:textId="77777777" w:rsidR="00CD7669" w:rsidRPr="00CD7669" w:rsidRDefault="00CD7669" w:rsidP="00CD7669">
            <w:pPr>
              <w:rPr>
                <w:color w:val="000000"/>
                <w:sz w:val="22"/>
                <w:szCs w:val="22"/>
              </w:rPr>
            </w:pPr>
            <w:r w:rsidRPr="00CD7669">
              <w:rPr>
                <w:color w:val="000000"/>
                <w:sz w:val="22"/>
                <w:szCs w:val="22"/>
              </w:rPr>
              <w:t>Замена подсветки</w:t>
            </w:r>
          </w:p>
        </w:tc>
        <w:tc>
          <w:tcPr>
            <w:tcW w:w="993" w:type="dxa"/>
            <w:tcBorders>
              <w:top w:val="nil"/>
              <w:left w:val="nil"/>
              <w:bottom w:val="single" w:sz="8" w:space="0" w:color="auto"/>
              <w:right w:val="single" w:sz="8" w:space="0" w:color="auto"/>
            </w:tcBorders>
            <w:shd w:val="clear" w:color="auto" w:fill="auto"/>
            <w:noWrap/>
            <w:vAlign w:val="center"/>
            <w:hideMark/>
          </w:tcPr>
          <w:p w14:paraId="7AE43F02"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15231F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8494B29"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6C3CF88" w14:textId="77777777" w:rsidR="00CD7669" w:rsidRPr="00CD7669" w:rsidRDefault="00CD7669" w:rsidP="00CD7669">
            <w:pPr>
              <w:jc w:val="right"/>
              <w:rPr>
                <w:color w:val="000000"/>
                <w:sz w:val="22"/>
                <w:szCs w:val="22"/>
              </w:rPr>
            </w:pPr>
            <w:r w:rsidRPr="00CD7669">
              <w:rPr>
                <w:color w:val="000000"/>
                <w:sz w:val="22"/>
                <w:szCs w:val="22"/>
              </w:rPr>
              <w:t>16</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0FD6482" w14:textId="77777777" w:rsidR="00CD7669" w:rsidRPr="00CD7669" w:rsidRDefault="00CD7669" w:rsidP="00CD7669">
            <w:pPr>
              <w:jc w:val="center"/>
              <w:rPr>
                <w:color w:val="000000"/>
                <w:sz w:val="22"/>
                <w:szCs w:val="22"/>
              </w:rPr>
            </w:pPr>
            <w:r w:rsidRPr="00CD7669">
              <w:rPr>
                <w:color w:val="000000"/>
                <w:sz w:val="22"/>
                <w:szCs w:val="22"/>
              </w:rPr>
              <w:t>Ремонт монитора 19" LG W1934S</w:t>
            </w:r>
          </w:p>
        </w:tc>
        <w:tc>
          <w:tcPr>
            <w:tcW w:w="3450" w:type="dxa"/>
            <w:tcBorders>
              <w:top w:val="nil"/>
              <w:left w:val="nil"/>
              <w:bottom w:val="single" w:sz="8" w:space="0" w:color="auto"/>
              <w:right w:val="single" w:sz="8" w:space="0" w:color="auto"/>
            </w:tcBorders>
            <w:shd w:val="clear" w:color="auto" w:fill="auto"/>
            <w:noWrap/>
            <w:vAlign w:val="center"/>
            <w:hideMark/>
          </w:tcPr>
          <w:p w14:paraId="6405895E" w14:textId="77777777" w:rsidR="00CD7669" w:rsidRPr="00CD7669" w:rsidRDefault="00CD7669" w:rsidP="00CD7669">
            <w:pPr>
              <w:rPr>
                <w:color w:val="000000"/>
                <w:sz w:val="22"/>
                <w:szCs w:val="22"/>
              </w:rPr>
            </w:pPr>
            <w:r w:rsidRPr="00CD7669">
              <w:rPr>
                <w:color w:val="000000"/>
                <w:sz w:val="22"/>
                <w:szCs w:val="22"/>
              </w:rPr>
              <w:t>Ремонт основной платы</w:t>
            </w:r>
          </w:p>
        </w:tc>
        <w:tc>
          <w:tcPr>
            <w:tcW w:w="993" w:type="dxa"/>
            <w:tcBorders>
              <w:top w:val="nil"/>
              <w:left w:val="nil"/>
              <w:bottom w:val="single" w:sz="8" w:space="0" w:color="auto"/>
              <w:right w:val="single" w:sz="8" w:space="0" w:color="auto"/>
            </w:tcBorders>
            <w:shd w:val="clear" w:color="auto" w:fill="auto"/>
            <w:noWrap/>
            <w:vAlign w:val="center"/>
            <w:hideMark/>
          </w:tcPr>
          <w:p w14:paraId="4373D98D"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E6DE078"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A901CE0"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5ED54F7D" w14:textId="77777777" w:rsidR="00CD7669" w:rsidRPr="00CD7669" w:rsidRDefault="00CD7669" w:rsidP="00CD7669">
            <w:pPr>
              <w:jc w:val="right"/>
              <w:rPr>
                <w:color w:val="000000"/>
                <w:sz w:val="22"/>
                <w:szCs w:val="22"/>
              </w:rPr>
            </w:pPr>
            <w:r w:rsidRPr="00CD7669">
              <w:rPr>
                <w:color w:val="000000"/>
                <w:sz w:val="22"/>
                <w:szCs w:val="22"/>
              </w:rPr>
              <w:t>17</w:t>
            </w:r>
          </w:p>
        </w:tc>
        <w:tc>
          <w:tcPr>
            <w:tcW w:w="3653" w:type="dxa"/>
            <w:vMerge/>
            <w:tcBorders>
              <w:top w:val="nil"/>
              <w:left w:val="single" w:sz="8" w:space="0" w:color="auto"/>
              <w:bottom w:val="single" w:sz="8" w:space="0" w:color="000000"/>
              <w:right w:val="single" w:sz="8" w:space="0" w:color="auto"/>
            </w:tcBorders>
            <w:vAlign w:val="center"/>
            <w:hideMark/>
          </w:tcPr>
          <w:p w14:paraId="38576852"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C49D993" w14:textId="77777777" w:rsidR="00CD7669" w:rsidRPr="00CD7669" w:rsidRDefault="00CD7669" w:rsidP="00CD7669">
            <w:pPr>
              <w:rPr>
                <w:color w:val="000000"/>
                <w:sz w:val="22"/>
                <w:szCs w:val="22"/>
              </w:rPr>
            </w:pPr>
            <w:r w:rsidRPr="00CD7669">
              <w:rPr>
                <w:color w:val="000000"/>
                <w:sz w:val="22"/>
                <w:szCs w:val="22"/>
              </w:rPr>
              <w:t>Ремонт платы блока питания (инвертора)</w:t>
            </w:r>
          </w:p>
        </w:tc>
        <w:tc>
          <w:tcPr>
            <w:tcW w:w="993" w:type="dxa"/>
            <w:tcBorders>
              <w:top w:val="nil"/>
              <w:left w:val="nil"/>
              <w:bottom w:val="single" w:sz="8" w:space="0" w:color="auto"/>
              <w:right w:val="single" w:sz="8" w:space="0" w:color="auto"/>
            </w:tcBorders>
            <w:shd w:val="clear" w:color="auto" w:fill="auto"/>
            <w:noWrap/>
            <w:vAlign w:val="center"/>
            <w:hideMark/>
          </w:tcPr>
          <w:p w14:paraId="082C9055"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0A9BBA3"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F1F2A75"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5B0B437" w14:textId="77777777" w:rsidR="00CD7669" w:rsidRPr="00CD7669" w:rsidRDefault="00CD7669" w:rsidP="00CD7669">
            <w:pPr>
              <w:jc w:val="right"/>
              <w:rPr>
                <w:color w:val="000000"/>
                <w:sz w:val="22"/>
                <w:szCs w:val="22"/>
              </w:rPr>
            </w:pPr>
            <w:r w:rsidRPr="00CD7669">
              <w:rPr>
                <w:color w:val="000000"/>
                <w:sz w:val="22"/>
                <w:szCs w:val="22"/>
              </w:rPr>
              <w:t>18</w:t>
            </w:r>
          </w:p>
        </w:tc>
        <w:tc>
          <w:tcPr>
            <w:tcW w:w="3653" w:type="dxa"/>
            <w:vMerge/>
            <w:tcBorders>
              <w:top w:val="nil"/>
              <w:left w:val="single" w:sz="8" w:space="0" w:color="auto"/>
              <w:bottom w:val="single" w:sz="8" w:space="0" w:color="000000"/>
              <w:right w:val="single" w:sz="8" w:space="0" w:color="auto"/>
            </w:tcBorders>
            <w:vAlign w:val="center"/>
            <w:hideMark/>
          </w:tcPr>
          <w:p w14:paraId="66FE58C0"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69FB57C" w14:textId="77777777" w:rsidR="00CD7669" w:rsidRPr="00CD7669" w:rsidRDefault="00CD7669" w:rsidP="00CD7669">
            <w:pPr>
              <w:rPr>
                <w:color w:val="000000"/>
                <w:sz w:val="22"/>
                <w:szCs w:val="22"/>
              </w:rPr>
            </w:pPr>
            <w:r w:rsidRPr="00CD7669">
              <w:rPr>
                <w:color w:val="000000"/>
                <w:sz w:val="22"/>
                <w:szCs w:val="22"/>
              </w:rPr>
              <w:t>Замена подсветки</w:t>
            </w:r>
          </w:p>
        </w:tc>
        <w:tc>
          <w:tcPr>
            <w:tcW w:w="993" w:type="dxa"/>
            <w:tcBorders>
              <w:top w:val="nil"/>
              <w:left w:val="nil"/>
              <w:bottom w:val="single" w:sz="8" w:space="0" w:color="auto"/>
              <w:right w:val="single" w:sz="8" w:space="0" w:color="auto"/>
            </w:tcBorders>
            <w:shd w:val="clear" w:color="auto" w:fill="auto"/>
            <w:noWrap/>
            <w:vAlign w:val="center"/>
            <w:hideMark/>
          </w:tcPr>
          <w:p w14:paraId="780239EC"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87517D0"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235DB319"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9AC7E35" w14:textId="77777777" w:rsidR="00CD7669" w:rsidRPr="00CD7669" w:rsidRDefault="00CD7669" w:rsidP="00CD7669">
            <w:pPr>
              <w:jc w:val="right"/>
              <w:rPr>
                <w:color w:val="000000"/>
                <w:sz w:val="22"/>
                <w:szCs w:val="22"/>
              </w:rPr>
            </w:pPr>
            <w:r w:rsidRPr="00CD7669">
              <w:rPr>
                <w:color w:val="000000"/>
                <w:sz w:val="22"/>
                <w:szCs w:val="22"/>
              </w:rPr>
              <w:t>19</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9727778" w14:textId="77777777" w:rsidR="00CD7669" w:rsidRPr="00CD7669" w:rsidRDefault="00CD7669" w:rsidP="00CD7669">
            <w:pPr>
              <w:jc w:val="center"/>
              <w:rPr>
                <w:color w:val="000000"/>
                <w:sz w:val="22"/>
                <w:szCs w:val="22"/>
              </w:rPr>
            </w:pPr>
            <w:r w:rsidRPr="00CD7669">
              <w:rPr>
                <w:color w:val="000000"/>
                <w:sz w:val="22"/>
                <w:szCs w:val="22"/>
              </w:rPr>
              <w:t xml:space="preserve">Ремонт монитора 19" </w:t>
            </w:r>
            <w:proofErr w:type="spellStart"/>
            <w:r w:rsidRPr="00CD7669">
              <w:rPr>
                <w:color w:val="000000"/>
                <w:sz w:val="22"/>
                <w:szCs w:val="22"/>
              </w:rPr>
              <w:t>ViewSonic</w:t>
            </w:r>
            <w:proofErr w:type="spellEnd"/>
            <w:r w:rsidRPr="00CD7669">
              <w:rPr>
                <w:color w:val="000000"/>
                <w:sz w:val="22"/>
                <w:szCs w:val="22"/>
              </w:rPr>
              <w:t xml:space="preserve"> </w:t>
            </w:r>
            <w:r w:rsidRPr="00CD7669">
              <w:rPr>
                <w:color w:val="000000"/>
                <w:sz w:val="22"/>
                <w:szCs w:val="22"/>
              </w:rPr>
              <w:lastRenderedPageBreak/>
              <w:t>VA1916W-8</w:t>
            </w:r>
          </w:p>
        </w:tc>
        <w:tc>
          <w:tcPr>
            <w:tcW w:w="3450" w:type="dxa"/>
            <w:tcBorders>
              <w:top w:val="nil"/>
              <w:left w:val="nil"/>
              <w:bottom w:val="single" w:sz="8" w:space="0" w:color="auto"/>
              <w:right w:val="single" w:sz="8" w:space="0" w:color="auto"/>
            </w:tcBorders>
            <w:shd w:val="clear" w:color="auto" w:fill="auto"/>
            <w:noWrap/>
            <w:vAlign w:val="center"/>
            <w:hideMark/>
          </w:tcPr>
          <w:p w14:paraId="275E039F" w14:textId="77777777" w:rsidR="00CD7669" w:rsidRPr="00CD7669" w:rsidRDefault="00CD7669" w:rsidP="00CD7669">
            <w:pPr>
              <w:rPr>
                <w:color w:val="000000"/>
                <w:sz w:val="22"/>
                <w:szCs w:val="22"/>
              </w:rPr>
            </w:pPr>
            <w:r w:rsidRPr="00CD7669">
              <w:rPr>
                <w:color w:val="000000"/>
                <w:sz w:val="22"/>
                <w:szCs w:val="22"/>
              </w:rPr>
              <w:lastRenderedPageBreak/>
              <w:t>Ремонт основной платы</w:t>
            </w:r>
          </w:p>
        </w:tc>
        <w:tc>
          <w:tcPr>
            <w:tcW w:w="993" w:type="dxa"/>
            <w:tcBorders>
              <w:top w:val="nil"/>
              <w:left w:val="nil"/>
              <w:bottom w:val="single" w:sz="8" w:space="0" w:color="auto"/>
              <w:right w:val="single" w:sz="8" w:space="0" w:color="auto"/>
            </w:tcBorders>
            <w:shd w:val="clear" w:color="auto" w:fill="auto"/>
            <w:noWrap/>
            <w:vAlign w:val="center"/>
            <w:hideMark/>
          </w:tcPr>
          <w:p w14:paraId="5CBDBA1C"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599ABB8"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467F08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5CAC864B" w14:textId="77777777" w:rsidR="00CD7669" w:rsidRPr="00CD7669" w:rsidRDefault="00CD7669" w:rsidP="00CD7669">
            <w:pPr>
              <w:jc w:val="right"/>
              <w:rPr>
                <w:color w:val="000000"/>
                <w:sz w:val="22"/>
                <w:szCs w:val="22"/>
              </w:rPr>
            </w:pPr>
            <w:r w:rsidRPr="00CD7669">
              <w:rPr>
                <w:color w:val="000000"/>
                <w:sz w:val="22"/>
                <w:szCs w:val="22"/>
              </w:rPr>
              <w:lastRenderedPageBreak/>
              <w:t>20</w:t>
            </w:r>
          </w:p>
        </w:tc>
        <w:tc>
          <w:tcPr>
            <w:tcW w:w="3653" w:type="dxa"/>
            <w:vMerge/>
            <w:tcBorders>
              <w:top w:val="nil"/>
              <w:left w:val="single" w:sz="8" w:space="0" w:color="auto"/>
              <w:bottom w:val="single" w:sz="8" w:space="0" w:color="000000"/>
              <w:right w:val="single" w:sz="8" w:space="0" w:color="auto"/>
            </w:tcBorders>
            <w:vAlign w:val="center"/>
            <w:hideMark/>
          </w:tcPr>
          <w:p w14:paraId="61A8DEA2"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671E291" w14:textId="77777777" w:rsidR="00CD7669" w:rsidRPr="00CD7669" w:rsidRDefault="00CD7669" w:rsidP="00CD7669">
            <w:pPr>
              <w:rPr>
                <w:color w:val="000000"/>
                <w:sz w:val="22"/>
                <w:szCs w:val="22"/>
              </w:rPr>
            </w:pPr>
            <w:r w:rsidRPr="00CD7669">
              <w:rPr>
                <w:color w:val="000000"/>
                <w:sz w:val="22"/>
                <w:szCs w:val="22"/>
              </w:rPr>
              <w:t>Ремонт платы блока питания (инвертора)</w:t>
            </w:r>
          </w:p>
        </w:tc>
        <w:tc>
          <w:tcPr>
            <w:tcW w:w="993" w:type="dxa"/>
            <w:tcBorders>
              <w:top w:val="nil"/>
              <w:left w:val="nil"/>
              <w:bottom w:val="single" w:sz="8" w:space="0" w:color="auto"/>
              <w:right w:val="single" w:sz="8" w:space="0" w:color="auto"/>
            </w:tcBorders>
            <w:shd w:val="clear" w:color="auto" w:fill="auto"/>
            <w:noWrap/>
            <w:vAlign w:val="center"/>
            <w:hideMark/>
          </w:tcPr>
          <w:p w14:paraId="7A0D95DC"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63B1A2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7E654D5"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284916A" w14:textId="77777777" w:rsidR="00CD7669" w:rsidRPr="00CD7669" w:rsidRDefault="00CD7669" w:rsidP="00CD7669">
            <w:pPr>
              <w:jc w:val="right"/>
              <w:rPr>
                <w:color w:val="000000"/>
                <w:sz w:val="22"/>
                <w:szCs w:val="22"/>
              </w:rPr>
            </w:pPr>
            <w:r w:rsidRPr="00CD7669">
              <w:rPr>
                <w:color w:val="000000"/>
                <w:sz w:val="22"/>
                <w:szCs w:val="22"/>
              </w:rPr>
              <w:t>21</w:t>
            </w:r>
          </w:p>
        </w:tc>
        <w:tc>
          <w:tcPr>
            <w:tcW w:w="3653" w:type="dxa"/>
            <w:vMerge/>
            <w:tcBorders>
              <w:top w:val="nil"/>
              <w:left w:val="single" w:sz="8" w:space="0" w:color="auto"/>
              <w:bottom w:val="single" w:sz="8" w:space="0" w:color="000000"/>
              <w:right w:val="single" w:sz="8" w:space="0" w:color="auto"/>
            </w:tcBorders>
            <w:vAlign w:val="center"/>
            <w:hideMark/>
          </w:tcPr>
          <w:p w14:paraId="22CB65D4"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00E3314" w14:textId="77777777" w:rsidR="00CD7669" w:rsidRPr="00CD7669" w:rsidRDefault="00CD7669" w:rsidP="00CD7669">
            <w:pPr>
              <w:rPr>
                <w:color w:val="000000"/>
                <w:sz w:val="22"/>
                <w:szCs w:val="22"/>
              </w:rPr>
            </w:pPr>
            <w:r w:rsidRPr="00CD7669">
              <w:rPr>
                <w:color w:val="000000"/>
                <w:sz w:val="22"/>
                <w:szCs w:val="22"/>
              </w:rPr>
              <w:t>Замена подсветки</w:t>
            </w:r>
          </w:p>
        </w:tc>
        <w:tc>
          <w:tcPr>
            <w:tcW w:w="993" w:type="dxa"/>
            <w:tcBorders>
              <w:top w:val="nil"/>
              <w:left w:val="nil"/>
              <w:bottom w:val="single" w:sz="8" w:space="0" w:color="auto"/>
              <w:right w:val="single" w:sz="8" w:space="0" w:color="auto"/>
            </w:tcBorders>
            <w:shd w:val="clear" w:color="auto" w:fill="auto"/>
            <w:noWrap/>
            <w:vAlign w:val="center"/>
            <w:hideMark/>
          </w:tcPr>
          <w:p w14:paraId="6BCA87E4"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3CC18F5"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1AFBE34"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A514373" w14:textId="77777777" w:rsidR="00CD7669" w:rsidRPr="00CD7669" w:rsidRDefault="00CD7669" w:rsidP="00CD7669">
            <w:pPr>
              <w:jc w:val="right"/>
              <w:rPr>
                <w:color w:val="000000"/>
                <w:sz w:val="22"/>
                <w:szCs w:val="22"/>
              </w:rPr>
            </w:pPr>
            <w:r w:rsidRPr="00CD7669">
              <w:rPr>
                <w:color w:val="000000"/>
                <w:sz w:val="22"/>
                <w:szCs w:val="22"/>
              </w:rPr>
              <w:t>22</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A9564F9" w14:textId="77777777" w:rsidR="00CD7669" w:rsidRPr="00CD7669" w:rsidRDefault="00CD7669" w:rsidP="00CD7669">
            <w:pPr>
              <w:jc w:val="center"/>
              <w:rPr>
                <w:color w:val="000000"/>
                <w:sz w:val="22"/>
                <w:szCs w:val="22"/>
              </w:rPr>
            </w:pPr>
            <w:r w:rsidRPr="00CD7669">
              <w:rPr>
                <w:color w:val="000000"/>
                <w:sz w:val="22"/>
                <w:szCs w:val="22"/>
              </w:rPr>
              <w:t>Ремонт монитор 22" AOC 2216Sa</w:t>
            </w:r>
          </w:p>
        </w:tc>
        <w:tc>
          <w:tcPr>
            <w:tcW w:w="3450" w:type="dxa"/>
            <w:tcBorders>
              <w:top w:val="nil"/>
              <w:left w:val="nil"/>
              <w:bottom w:val="single" w:sz="8" w:space="0" w:color="auto"/>
              <w:right w:val="single" w:sz="8" w:space="0" w:color="auto"/>
            </w:tcBorders>
            <w:shd w:val="clear" w:color="auto" w:fill="auto"/>
            <w:noWrap/>
            <w:vAlign w:val="center"/>
            <w:hideMark/>
          </w:tcPr>
          <w:p w14:paraId="304F8843" w14:textId="77777777" w:rsidR="00CD7669" w:rsidRPr="00CD7669" w:rsidRDefault="00CD7669" w:rsidP="00CD7669">
            <w:pPr>
              <w:rPr>
                <w:color w:val="000000"/>
                <w:sz w:val="22"/>
                <w:szCs w:val="22"/>
              </w:rPr>
            </w:pPr>
            <w:r w:rsidRPr="00CD7669">
              <w:rPr>
                <w:color w:val="000000"/>
                <w:sz w:val="22"/>
                <w:szCs w:val="22"/>
              </w:rPr>
              <w:t>Ремонт основной платы</w:t>
            </w:r>
          </w:p>
        </w:tc>
        <w:tc>
          <w:tcPr>
            <w:tcW w:w="993" w:type="dxa"/>
            <w:tcBorders>
              <w:top w:val="nil"/>
              <w:left w:val="nil"/>
              <w:bottom w:val="single" w:sz="8" w:space="0" w:color="auto"/>
              <w:right w:val="single" w:sz="8" w:space="0" w:color="auto"/>
            </w:tcBorders>
            <w:shd w:val="clear" w:color="auto" w:fill="auto"/>
            <w:noWrap/>
            <w:vAlign w:val="center"/>
            <w:hideMark/>
          </w:tcPr>
          <w:p w14:paraId="762B4A14"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5C5D600"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9F11E3A"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E20A2A4" w14:textId="77777777" w:rsidR="00CD7669" w:rsidRPr="00CD7669" w:rsidRDefault="00CD7669" w:rsidP="00CD7669">
            <w:pPr>
              <w:jc w:val="right"/>
              <w:rPr>
                <w:color w:val="000000"/>
                <w:sz w:val="22"/>
                <w:szCs w:val="22"/>
              </w:rPr>
            </w:pPr>
            <w:r w:rsidRPr="00CD7669">
              <w:rPr>
                <w:color w:val="000000"/>
                <w:sz w:val="22"/>
                <w:szCs w:val="22"/>
              </w:rPr>
              <w:t>23</w:t>
            </w:r>
          </w:p>
        </w:tc>
        <w:tc>
          <w:tcPr>
            <w:tcW w:w="3653" w:type="dxa"/>
            <w:vMerge/>
            <w:tcBorders>
              <w:top w:val="nil"/>
              <w:left w:val="single" w:sz="8" w:space="0" w:color="auto"/>
              <w:bottom w:val="single" w:sz="8" w:space="0" w:color="000000"/>
              <w:right w:val="single" w:sz="8" w:space="0" w:color="auto"/>
            </w:tcBorders>
            <w:vAlign w:val="center"/>
            <w:hideMark/>
          </w:tcPr>
          <w:p w14:paraId="150C2793"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E56FC83" w14:textId="77777777" w:rsidR="00CD7669" w:rsidRPr="00CD7669" w:rsidRDefault="00CD7669" w:rsidP="00CD7669">
            <w:pPr>
              <w:rPr>
                <w:color w:val="000000"/>
                <w:sz w:val="22"/>
                <w:szCs w:val="22"/>
              </w:rPr>
            </w:pPr>
            <w:r w:rsidRPr="00CD7669">
              <w:rPr>
                <w:color w:val="000000"/>
                <w:sz w:val="22"/>
                <w:szCs w:val="22"/>
              </w:rPr>
              <w:t>Ремонт платы блока питания (инвертора)</w:t>
            </w:r>
          </w:p>
        </w:tc>
        <w:tc>
          <w:tcPr>
            <w:tcW w:w="993" w:type="dxa"/>
            <w:tcBorders>
              <w:top w:val="nil"/>
              <w:left w:val="nil"/>
              <w:bottom w:val="single" w:sz="8" w:space="0" w:color="auto"/>
              <w:right w:val="single" w:sz="8" w:space="0" w:color="auto"/>
            </w:tcBorders>
            <w:shd w:val="clear" w:color="auto" w:fill="auto"/>
            <w:noWrap/>
            <w:vAlign w:val="center"/>
            <w:hideMark/>
          </w:tcPr>
          <w:p w14:paraId="3A21D35B"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EB6128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6C0631C"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22193D3" w14:textId="77777777" w:rsidR="00CD7669" w:rsidRPr="00CD7669" w:rsidRDefault="00CD7669" w:rsidP="00CD7669">
            <w:pPr>
              <w:jc w:val="right"/>
              <w:rPr>
                <w:color w:val="000000"/>
                <w:sz w:val="22"/>
                <w:szCs w:val="22"/>
              </w:rPr>
            </w:pPr>
            <w:r w:rsidRPr="00CD7669">
              <w:rPr>
                <w:color w:val="000000"/>
                <w:sz w:val="22"/>
                <w:szCs w:val="22"/>
              </w:rPr>
              <w:t>24</w:t>
            </w:r>
          </w:p>
        </w:tc>
        <w:tc>
          <w:tcPr>
            <w:tcW w:w="3653" w:type="dxa"/>
            <w:vMerge/>
            <w:tcBorders>
              <w:top w:val="nil"/>
              <w:left w:val="single" w:sz="8" w:space="0" w:color="auto"/>
              <w:bottom w:val="single" w:sz="8" w:space="0" w:color="000000"/>
              <w:right w:val="single" w:sz="8" w:space="0" w:color="auto"/>
            </w:tcBorders>
            <w:vAlign w:val="center"/>
            <w:hideMark/>
          </w:tcPr>
          <w:p w14:paraId="3D30F00D"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975F9DE" w14:textId="77777777" w:rsidR="00CD7669" w:rsidRPr="00CD7669" w:rsidRDefault="00CD7669" w:rsidP="00CD7669">
            <w:pPr>
              <w:rPr>
                <w:color w:val="000000"/>
                <w:sz w:val="22"/>
                <w:szCs w:val="22"/>
              </w:rPr>
            </w:pPr>
            <w:r w:rsidRPr="00CD7669">
              <w:rPr>
                <w:color w:val="000000"/>
                <w:sz w:val="22"/>
                <w:szCs w:val="22"/>
              </w:rPr>
              <w:t>Замена подсветки</w:t>
            </w:r>
          </w:p>
        </w:tc>
        <w:tc>
          <w:tcPr>
            <w:tcW w:w="993" w:type="dxa"/>
            <w:tcBorders>
              <w:top w:val="nil"/>
              <w:left w:val="nil"/>
              <w:bottom w:val="single" w:sz="8" w:space="0" w:color="auto"/>
              <w:right w:val="single" w:sz="8" w:space="0" w:color="auto"/>
            </w:tcBorders>
            <w:shd w:val="clear" w:color="auto" w:fill="auto"/>
            <w:noWrap/>
            <w:vAlign w:val="center"/>
            <w:hideMark/>
          </w:tcPr>
          <w:p w14:paraId="5DFF76A3"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C7745E0"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C983D3D"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DA726FA" w14:textId="77777777" w:rsidR="00CD7669" w:rsidRPr="00CD7669" w:rsidRDefault="00CD7669" w:rsidP="00CD7669">
            <w:pPr>
              <w:jc w:val="right"/>
              <w:rPr>
                <w:color w:val="000000"/>
                <w:sz w:val="22"/>
                <w:szCs w:val="22"/>
              </w:rPr>
            </w:pPr>
            <w:r w:rsidRPr="00CD7669">
              <w:rPr>
                <w:color w:val="000000"/>
                <w:sz w:val="22"/>
                <w:szCs w:val="22"/>
              </w:rPr>
              <w:t>25</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08F1DC3" w14:textId="77777777" w:rsidR="00CD7669" w:rsidRPr="00CD7669" w:rsidRDefault="00CD7669" w:rsidP="00CD7669">
            <w:pPr>
              <w:jc w:val="center"/>
              <w:rPr>
                <w:color w:val="000000"/>
                <w:sz w:val="22"/>
                <w:szCs w:val="22"/>
              </w:rPr>
            </w:pPr>
            <w:r w:rsidRPr="00CD7669">
              <w:rPr>
                <w:color w:val="000000"/>
                <w:sz w:val="22"/>
                <w:szCs w:val="22"/>
              </w:rPr>
              <w:t>Ремонт монитор 22" Samsung 225BW</w:t>
            </w:r>
          </w:p>
        </w:tc>
        <w:tc>
          <w:tcPr>
            <w:tcW w:w="3450" w:type="dxa"/>
            <w:tcBorders>
              <w:top w:val="nil"/>
              <w:left w:val="nil"/>
              <w:bottom w:val="single" w:sz="8" w:space="0" w:color="auto"/>
              <w:right w:val="single" w:sz="8" w:space="0" w:color="auto"/>
            </w:tcBorders>
            <w:shd w:val="clear" w:color="auto" w:fill="auto"/>
            <w:noWrap/>
            <w:vAlign w:val="center"/>
            <w:hideMark/>
          </w:tcPr>
          <w:p w14:paraId="2D758C9F" w14:textId="77777777" w:rsidR="00CD7669" w:rsidRPr="00CD7669" w:rsidRDefault="00CD7669" w:rsidP="00CD7669">
            <w:pPr>
              <w:rPr>
                <w:color w:val="000000"/>
                <w:sz w:val="22"/>
                <w:szCs w:val="22"/>
              </w:rPr>
            </w:pPr>
            <w:r w:rsidRPr="00CD7669">
              <w:rPr>
                <w:color w:val="000000"/>
                <w:sz w:val="22"/>
                <w:szCs w:val="22"/>
              </w:rPr>
              <w:t>Ремонт основной платы</w:t>
            </w:r>
          </w:p>
        </w:tc>
        <w:tc>
          <w:tcPr>
            <w:tcW w:w="993" w:type="dxa"/>
            <w:tcBorders>
              <w:top w:val="nil"/>
              <w:left w:val="nil"/>
              <w:bottom w:val="single" w:sz="8" w:space="0" w:color="auto"/>
              <w:right w:val="single" w:sz="8" w:space="0" w:color="auto"/>
            </w:tcBorders>
            <w:shd w:val="clear" w:color="auto" w:fill="auto"/>
            <w:noWrap/>
            <w:vAlign w:val="center"/>
            <w:hideMark/>
          </w:tcPr>
          <w:p w14:paraId="11A06DE1"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2A41A78"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D3585EA"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7725095" w14:textId="77777777" w:rsidR="00CD7669" w:rsidRPr="00CD7669" w:rsidRDefault="00CD7669" w:rsidP="00CD7669">
            <w:pPr>
              <w:jc w:val="right"/>
              <w:rPr>
                <w:color w:val="000000"/>
                <w:sz w:val="22"/>
                <w:szCs w:val="22"/>
              </w:rPr>
            </w:pPr>
            <w:r w:rsidRPr="00CD7669">
              <w:rPr>
                <w:color w:val="000000"/>
                <w:sz w:val="22"/>
                <w:szCs w:val="22"/>
              </w:rPr>
              <w:t>26</w:t>
            </w:r>
          </w:p>
        </w:tc>
        <w:tc>
          <w:tcPr>
            <w:tcW w:w="3653" w:type="dxa"/>
            <w:vMerge/>
            <w:tcBorders>
              <w:top w:val="nil"/>
              <w:left w:val="single" w:sz="8" w:space="0" w:color="auto"/>
              <w:bottom w:val="single" w:sz="8" w:space="0" w:color="000000"/>
              <w:right w:val="single" w:sz="8" w:space="0" w:color="auto"/>
            </w:tcBorders>
            <w:vAlign w:val="center"/>
            <w:hideMark/>
          </w:tcPr>
          <w:p w14:paraId="778A550B"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0ED7D03" w14:textId="77777777" w:rsidR="00CD7669" w:rsidRPr="00CD7669" w:rsidRDefault="00CD7669" w:rsidP="00CD7669">
            <w:pPr>
              <w:rPr>
                <w:color w:val="000000"/>
                <w:sz w:val="22"/>
                <w:szCs w:val="22"/>
              </w:rPr>
            </w:pPr>
            <w:r w:rsidRPr="00CD7669">
              <w:rPr>
                <w:color w:val="000000"/>
                <w:sz w:val="22"/>
                <w:szCs w:val="22"/>
              </w:rPr>
              <w:t>Ремонт платы блока питания (инвертора)</w:t>
            </w:r>
          </w:p>
        </w:tc>
        <w:tc>
          <w:tcPr>
            <w:tcW w:w="993" w:type="dxa"/>
            <w:tcBorders>
              <w:top w:val="nil"/>
              <w:left w:val="nil"/>
              <w:bottom w:val="single" w:sz="8" w:space="0" w:color="auto"/>
              <w:right w:val="single" w:sz="8" w:space="0" w:color="auto"/>
            </w:tcBorders>
            <w:shd w:val="clear" w:color="auto" w:fill="auto"/>
            <w:noWrap/>
            <w:vAlign w:val="center"/>
            <w:hideMark/>
          </w:tcPr>
          <w:p w14:paraId="01E192DE"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5CBF9A8"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90B21F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95F315B" w14:textId="77777777" w:rsidR="00CD7669" w:rsidRPr="00CD7669" w:rsidRDefault="00CD7669" w:rsidP="00CD7669">
            <w:pPr>
              <w:jc w:val="right"/>
              <w:rPr>
                <w:color w:val="000000"/>
                <w:sz w:val="22"/>
                <w:szCs w:val="22"/>
              </w:rPr>
            </w:pPr>
            <w:r w:rsidRPr="00CD7669">
              <w:rPr>
                <w:color w:val="000000"/>
                <w:sz w:val="22"/>
                <w:szCs w:val="22"/>
              </w:rPr>
              <w:t>27</w:t>
            </w:r>
          </w:p>
        </w:tc>
        <w:tc>
          <w:tcPr>
            <w:tcW w:w="3653" w:type="dxa"/>
            <w:vMerge/>
            <w:tcBorders>
              <w:top w:val="nil"/>
              <w:left w:val="single" w:sz="8" w:space="0" w:color="auto"/>
              <w:bottom w:val="single" w:sz="8" w:space="0" w:color="000000"/>
              <w:right w:val="single" w:sz="8" w:space="0" w:color="auto"/>
            </w:tcBorders>
            <w:vAlign w:val="center"/>
            <w:hideMark/>
          </w:tcPr>
          <w:p w14:paraId="63F5579C"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62ED68F" w14:textId="77777777" w:rsidR="00CD7669" w:rsidRPr="00CD7669" w:rsidRDefault="00CD7669" w:rsidP="00CD7669">
            <w:pPr>
              <w:rPr>
                <w:color w:val="000000"/>
                <w:sz w:val="22"/>
                <w:szCs w:val="22"/>
              </w:rPr>
            </w:pPr>
            <w:r w:rsidRPr="00CD7669">
              <w:rPr>
                <w:color w:val="000000"/>
                <w:sz w:val="22"/>
                <w:szCs w:val="22"/>
              </w:rPr>
              <w:t>Замена подсветки</w:t>
            </w:r>
          </w:p>
        </w:tc>
        <w:tc>
          <w:tcPr>
            <w:tcW w:w="993" w:type="dxa"/>
            <w:tcBorders>
              <w:top w:val="nil"/>
              <w:left w:val="nil"/>
              <w:bottom w:val="single" w:sz="8" w:space="0" w:color="auto"/>
              <w:right w:val="single" w:sz="8" w:space="0" w:color="auto"/>
            </w:tcBorders>
            <w:shd w:val="clear" w:color="auto" w:fill="auto"/>
            <w:noWrap/>
            <w:vAlign w:val="center"/>
            <w:hideMark/>
          </w:tcPr>
          <w:p w14:paraId="5DEA1273"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7D2B232"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90DB284"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B241AF6" w14:textId="77777777" w:rsidR="00CD7669" w:rsidRPr="00CD7669" w:rsidRDefault="00CD7669" w:rsidP="00CD7669">
            <w:pPr>
              <w:jc w:val="right"/>
              <w:rPr>
                <w:color w:val="000000"/>
                <w:sz w:val="22"/>
                <w:szCs w:val="22"/>
              </w:rPr>
            </w:pPr>
            <w:r w:rsidRPr="00CD7669">
              <w:rPr>
                <w:color w:val="000000"/>
                <w:sz w:val="22"/>
                <w:szCs w:val="22"/>
              </w:rPr>
              <w:t>28</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32B3BB6" w14:textId="77777777" w:rsidR="00CD7669" w:rsidRPr="00CD7669" w:rsidRDefault="00CD7669" w:rsidP="00CD7669">
            <w:pPr>
              <w:jc w:val="center"/>
              <w:rPr>
                <w:color w:val="000000"/>
                <w:sz w:val="22"/>
                <w:szCs w:val="22"/>
              </w:rPr>
            </w:pPr>
            <w:r w:rsidRPr="00CD7669">
              <w:rPr>
                <w:color w:val="000000"/>
                <w:sz w:val="22"/>
                <w:szCs w:val="22"/>
              </w:rPr>
              <w:t>Ремонт монитор 23" LG W2346S-BF</w:t>
            </w:r>
          </w:p>
        </w:tc>
        <w:tc>
          <w:tcPr>
            <w:tcW w:w="3450" w:type="dxa"/>
            <w:tcBorders>
              <w:top w:val="nil"/>
              <w:left w:val="nil"/>
              <w:bottom w:val="single" w:sz="8" w:space="0" w:color="auto"/>
              <w:right w:val="single" w:sz="8" w:space="0" w:color="auto"/>
            </w:tcBorders>
            <w:shd w:val="clear" w:color="auto" w:fill="auto"/>
            <w:noWrap/>
            <w:vAlign w:val="center"/>
            <w:hideMark/>
          </w:tcPr>
          <w:p w14:paraId="0C9EA823" w14:textId="77777777" w:rsidR="00CD7669" w:rsidRPr="00CD7669" w:rsidRDefault="00CD7669" w:rsidP="00CD7669">
            <w:pPr>
              <w:rPr>
                <w:color w:val="000000"/>
                <w:sz w:val="22"/>
                <w:szCs w:val="22"/>
              </w:rPr>
            </w:pPr>
            <w:r w:rsidRPr="00CD7669">
              <w:rPr>
                <w:color w:val="000000"/>
                <w:sz w:val="22"/>
                <w:szCs w:val="22"/>
              </w:rPr>
              <w:t>Ремонт основной платы</w:t>
            </w:r>
          </w:p>
        </w:tc>
        <w:tc>
          <w:tcPr>
            <w:tcW w:w="993" w:type="dxa"/>
            <w:tcBorders>
              <w:top w:val="nil"/>
              <w:left w:val="nil"/>
              <w:bottom w:val="single" w:sz="8" w:space="0" w:color="auto"/>
              <w:right w:val="single" w:sz="8" w:space="0" w:color="auto"/>
            </w:tcBorders>
            <w:shd w:val="clear" w:color="auto" w:fill="auto"/>
            <w:noWrap/>
            <w:vAlign w:val="center"/>
            <w:hideMark/>
          </w:tcPr>
          <w:p w14:paraId="3DA4F339"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C13A77F"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62EFA0A"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D8643B3" w14:textId="77777777" w:rsidR="00CD7669" w:rsidRPr="00CD7669" w:rsidRDefault="00CD7669" w:rsidP="00CD7669">
            <w:pPr>
              <w:jc w:val="right"/>
              <w:rPr>
                <w:color w:val="000000"/>
                <w:sz w:val="22"/>
                <w:szCs w:val="22"/>
              </w:rPr>
            </w:pPr>
            <w:r w:rsidRPr="00CD7669">
              <w:rPr>
                <w:color w:val="000000"/>
                <w:sz w:val="22"/>
                <w:szCs w:val="22"/>
              </w:rPr>
              <w:t>29</w:t>
            </w:r>
          </w:p>
        </w:tc>
        <w:tc>
          <w:tcPr>
            <w:tcW w:w="3653" w:type="dxa"/>
            <w:vMerge/>
            <w:tcBorders>
              <w:top w:val="nil"/>
              <w:left w:val="single" w:sz="8" w:space="0" w:color="auto"/>
              <w:bottom w:val="single" w:sz="8" w:space="0" w:color="000000"/>
              <w:right w:val="single" w:sz="8" w:space="0" w:color="auto"/>
            </w:tcBorders>
            <w:vAlign w:val="center"/>
            <w:hideMark/>
          </w:tcPr>
          <w:p w14:paraId="62E00A62"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7FB4212" w14:textId="77777777" w:rsidR="00CD7669" w:rsidRPr="00CD7669" w:rsidRDefault="00CD7669" w:rsidP="00CD7669">
            <w:pPr>
              <w:rPr>
                <w:color w:val="000000"/>
                <w:sz w:val="22"/>
                <w:szCs w:val="22"/>
              </w:rPr>
            </w:pPr>
            <w:r w:rsidRPr="00CD7669">
              <w:rPr>
                <w:color w:val="000000"/>
                <w:sz w:val="22"/>
                <w:szCs w:val="22"/>
              </w:rPr>
              <w:t>Ремонт платы блока питания (инвертора)</w:t>
            </w:r>
          </w:p>
        </w:tc>
        <w:tc>
          <w:tcPr>
            <w:tcW w:w="993" w:type="dxa"/>
            <w:tcBorders>
              <w:top w:val="nil"/>
              <w:left w:val="nil"/>
              <w:bottom w:val="single" w:sz="8" w:space="0" w:color="auto"/>
              <w:right w:val="single" w:sz="8" w:space="0" w:color="auto"/>
            </w:tcBorders>
            <w:shd w:val="clear" w:color="auto" w:fill="auto"/>
            <w:noWrap/>
            <w:vAlign w:val="center"/>
            <w:hideMark/>
          </w:tcPr>
          <w:p w14:paraId="0D2278AB"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E7C0093"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452340B"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33B4E8B" w14:textId="77777777" w:rsidR="00CD7669" w:rsidRPr="00CD7669" w:rsidRDefault="00CD7669" w:rsidP="00CD7669">
            <w:pPr>
              <w:jc w:val="right"/>
              <w:rPr>
                <w:color w:val="000000"/>
                <w:sz w:val="22"/>
                <w:szCs w:val="22"/>
              </w:rPr>
            </w:pPr>
            <w:r w:rsidRPr="00CD7669">
              <w:rPr>
                <w:color w:val="000000"/>
                <w:sz w:val="22"/>
                <w:szCs w:val="22"/>
              </w:rPr>
              <w:t>30</w:t>
            </w:r>
          </w:p>
        </w:tc>
        <w:tc>
          <w:tcPr>
            <w:tcW w:w="3653" w:type="dxa"/>
            <w:vMerge/>
            <w:tcBorders>
              <w:top w:val="nil"/>
              <w:left w:val="single" w:sz="8" w:space="0" w:color="auto"/>
              <w:bottom w:val="single" w:sz="8" w:space="0" w:color="000000"/>
              <w:right w:val="single" w:sz="8" w:space="0" w:color="auto"/>
            </w:tcBorders>
            <w:vAlign w:val="center"/>
            <w:hideMark/>
          </w:tcPr>
          <w:p w14:paraId="1540D62F"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3657894" w14:textId="77777777" w:rsidR="00CD7669" w:rsidRPr="00CD7669" w:rsidRDefault="00CD7669" w:rsidP="00CD7669">
            <w:pPr>
              <w:rPr>
                <w:color w:val="000000"/>
                <w:sz w:val="22"/>
                <w:szCs w:val="22"/>
              </w:rPr>
            </w:pPr>
            <w:r w:rsidRPr="00CD7669">
              <w:rPr>
                <w:color w:val="000000"/>
                <w:sz w:val="22"/>
                <w:szCs w:val="22"/>
              </w:rPr>
              <w:t>Замена подсветки</w:t>
            </w:r>
          </w:p>
        </w:tc>
        <w:tc>
          <w:tcPr>
            <w:tcW w:w="993" w:type="dxa"/>
            <w:tcBorders>
              <w:top w:val="nil"/>
              <w:left w:val="nil"/>
              <w:bottom w:val="single" w:sz="8" w:space="0" w:color="auto"/>
              <w:right w:val="single" w:sz="8" w:space="0" w:color="auto"/>
            </w:tcBorders>
            <w:shd w:val="clear" w:color="auto" w:fill="auto"/>
            <w:noWrap/>
            <w:vAlign w:val="center"/>
            <w:hideMark/>
          </w:tcPr>
          <w:p w14:paraId="16CFBCC1"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A88FCA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C551C43"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50A35081" w14:textId="77777777" w:rsidR="00CD7669" w:rsidRPr="00CD7669" w:rsidRDefault="00CD7669" w:rsidP="00CD7669">
            <w:pPr>
              <w:jc w:val="right"/>
              <w:rPr>
                <w:color w:val="000000"/>
                <w:sz w:val="22"/>
                <w:szCs w:val="22"/>
              </w:rPr>
            </w:pPr>
            <w:r w:rsidRPr="00CD7669">
              <w:rPr>
                <w:color w:val="000000"/>
                <w:sz w:val="22"/>
                <w:szCs w:val="22"/>
              </w:rPr>
              <w:t>31</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4543BC8" w14:textId="77777777" w:rsidR="00CD7669" w:rsidRPr="00CD7669" w:rsidRDefault="00CD7669" w:rsidP="00CD7669">
            <w:pPr>
              <w:jc w:val="center"/>
              <w:rPr>
                <w:color w:val="000000"/>
                <w:sz w:val="22"/>
                <w:szCs w:val="22"/>
              </w:rPr>
            </w:pPr>
            <w:r w:rsidRPr="00CD7669">
              <w:rPr>
                <w:color w:val="000000"/>
                <w:sz w:val="22"/>
                <w:szCs w:val="22"/>
              </w:rPr>
              <w:t>Ремонт монитор 23" Samsung S23B300B</w:t>
            </w:r>
          </w:p>
        </w:tc>
        <w:tc>
          <w:tcPr>
            <w:tcW w:w="3450" w:type="dxa"/>
            <w:tcBorders>
              <w:top w:val="nil"/>
              <w:left w:val="nil"/>
              <w:bottom w:val="single" w:sz="8" w:space="0" w:color="auto"/>
              <w:right w:val="single" w:sz="8" w:space="0" w:color="auto"/>
            </w:tcBorders>
            <w:shd w:val="clear" w:color="auto" w:fill="auto"/>
            <w:noWrap/>
            <w:vAlign w:val="center"/>
            <w:hideMark/>
          </w:tcPr>
          <w:p w14:paraId="4E86361B" w14:textId="77777777" w:rsidR="00CD7669" w:rsidRPr="00CD7669" w:rsidRDefault="00CD7669" w:rsidP="00CD7669">
            <w:pPr>
              <w:rPr>
                <w:color w:val="000000"/>
                <w:sz w:val="22"/>
                <w:szCs w:val="22"/>
              </w:rPr>
            </w:pPr>
            <w:r w:rsidRPr="00CD7669">
              <w:rPr>
                <w:color w:val="000000"/>
                <w:sz w:val="22"/>
                <w:szCs w:val="22"/>
              </w:rPr>
              <w:t>Ремонт основной платы</w:t>
            </w:r>
          </w:p>
        </w:tc>
        <w:tc>
          <w:tcPr>
            <w:tcW w:w="993" w:type="dxa"/>
            <w:tcBorders>
              <w:top w:val="nil"/>
              <w:left w:val="nil"/>
              <w:bottom w:val="single" w:sz="8" w:space="0" w:color="auto"/>
              <w:right w:val="single" w:sz="8" w:space="0" w:color="auto"/>
            </w:tcBorders>
            <w:shd w:val="clear" w:color="auto" w:fill="auto"/>
            <w:noWrap/>
            <w:vAlign w:val="center"/>
            <w:hideMark/>
          </w:tcPr>
          <w:p w14:paraId="0DD68A7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A8ADD3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709B952"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82A004C" w14:textId="77777777" w:rsidR="00CD7669" w:rsidRPr="00CD7669" w:rsidRDefault="00CD7669" w:rsidP="00CD7669">
            <w:pPr>
              <w:jc w:val="right"/>
              <w:rPr>
                <w:color w:val="000000"/>
                <w:sz w:val="22"/>
                <w:szCs w:val="22"/>
              </w:rPr>
            </w:pPr>
            <w:r w:rsidRPr="00CD7669">
              <w:rPr>
                <w:color w:val="000000"/>
                <w:sz w:val="22"/>
                <w:szCs w:val="22"/>
              </w:rPr>
              <w:t>32</w:t>
            </w:r>
          </w:p>
        </w:tc>
        <w:tc>
          <w:tcPr>
            <w:tcW w:w="3653" w:type="dxa"/>
            <w:vMerge/>
            <w:tcBorders>
              <w:top w:val="nil"/>
              <w:left w:val="single" w:sz="8" w:space="0" w:color="auto"/>
              <w:bottom w:val="single" w:sz="8" w:space="0" w:color="000000"/>
              <w:right w:val="single" w:sz="8" w:space="0" w:color="auto"/>
            </w:tcBorders>
            <w:vAlign w:val="center"/>
            <w:hideMark/>
          </w:tcPr>
          <w:p w14:paraId="6E5A21CC"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2CF862C" w14:textId="77777777" w:rsidR="00CD7669" w:rsidRPr="00CD7669" w:rsidRDefault="00CD7669" w:rsidP="00CD7669">
            <w:pPr>
              <w:rPr>
                <w:color w:val="000000"/>
                <w:sz w:val="22"/>
                <w:szCs w:val="22"/>
              </w:rPr>
            </w:pPr>
            <w:r w:rsidRPr="00CD7669">
              <w:rPr>
                <w:color w:val="000000"/>
                <w:sz w:val="22"/>
                <w:szCs w:val="22"/>
              </w:rPr>
              <w:t>Ремонт платы блока питания (инвертора)</w:t>
            </w:r>
          </w:p>
        </w:tc>
        <w:tc>
          <w:tcPr>
            <w:tcW w:w="993" w:type="dxa"/>
            <w:tcBorders>
              <w:top w:val="nil"/>
              <w:left w:val="nil"/>
              <w:bottom w:val="single" w:sz="8" w:space="0" w:color="auto"/>
              <w:right w:val="single" w:sz="8" w:space="0" w:color="auto"/>
            </w:tcBorders>
            <w:shd w:val="clear" w:color="auto" w:fill="auto"/>
            <w:noWrap/>
            <w:vAlign w:val="center"/>
            <w:hideMark/>
          </w:tcPr>
          <w:p w14:paraId="3E5B1196"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6BE8BE5"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231DC81"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B172C31" w14:textId="77777777" w:rsidR="00CD7669" w:rsidRPr="00CD7669" w:rsidRDefault="00CD7669" w:rsidP="00CD7669">
            <w:pPr>
              <w:jc w:val="right"/>
              <w:rPr>
                <w:color w:val="000000"/>
                <w:sz w:val="22"/>
                <w:szCs w:val="22"/>
              </w:rPr>
            </w:pPr>
            <w:r w:rsidRPr="00CD7669">
              <w:rPr>
                <w:color w:val="000000"/>
                <w:sz w:val="22"/>
                <w:szCs w:val="22"/>
              </w:rPr>
              <w:t>33</w:t>
            </w:r>
          </w:p>
        </w:tc>
        <w:tc>
          <w:tcPr>
            <w:tcW w:w="3653" w:type="dxa"/>
            <w:vMerge/>
            <w:tcBorders>
              <w:top w:val="nil"/>
              <w:left w:val="single" w:sz="8" w:space="0" w:color="auto"/>
              <w:bottom w:val="single" w:sz="8" w:space="0" w:color="000000"/>
              <w:right w:val="single" w:sz="8" w:space="0" w:color="auto"/>
            </w:tcBorders>
            <w:vAlign w:val="center"/>
            <w:hideMark/>
          </w:tcPr>
          <w:p w14:paraId="730756D9"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B9BB731" w14:textId="77777777" w:rsidR="00CD7669" w:rsidRPr="00CD7669" w:rsidRDefault="00CD7669" w:rsidP="00CD7669">
            <w:pPr>
              <w:rPr>
                <w:color w:val="000000"/>
                <w:sz w:val="22"/>
                <w:szCs w:val="22"/>
              </w:rPr>
            </w:pPr>
            <w:r w:rsidRPr="00CD7669">
              <w:rPr>
                <w:color w:val="000000"/>
                <w:sz w:val="22"/>
                <w:szCs w:val="22"/>
              </w:rPr>
              <w:t>Замена подсветки</w:t>
            </w:r>
          </w:p>
        </w:tc>
        <w:tc>
          <w:tcPr>
            <w:tcW w:w="993" w:type="dxa"/>
            <w:tcBorders>
              <w:top w:val="nil"/>
              <w:left w:val="nil"/>
              <w:bottom w:val="single" w:sz="8" w:space="0" w:color="auto"/>
              <w:right w:val="single" w:sz="8" w:space="0" w:color="auto"/>
            </w:tcBorders>
            <w:shd w:val="clear" w:color="auto" w:fill="auto"/>
            <w:noWrap/>
            <w:vAlign w:val="center"/>
            <w:hideMark/>
          </w:tcPr>
          <w:p w14:paraId="1FCFD674"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362D92A"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4657613"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DE4F5D6" w14:textId="77777777" w:rsidR="00CD7669" w:rsidRPr="00CD7669" w:rsidRDefault="00CD7669" w:rsidP="00CD7669">
            <w:pPr>
              <w:jc w:val="right"/>
              <w:rPr>
                <w:color w:val="000000"/>
                <w:sz w:val="22"/>
                <w:szCs w:val="22"/>
              </w:rPr>
            </w:pPr>
            <w:r w:rsidRPr="00CD7669">
              <w:rPr>
                <w:color w:val="000000"/>
                <w:sz w:val="22"/>
                <w:szCs w:val="22"/>
              </w:rPr>
              <w:t>34</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3B7FCB1" w14:textId="77777777" w:rsidR="00CD7669" w:rsidRPr="00CD7669" w:rsidRDefault="00CD7669" w:rsidP="00CD7669">
            <w:pPr>
              <w:jc w:val="center"/>
              <w:rPr>
                <w:color w:val="000000"/>
                <w:sz w:val="22"/>
                <w:szCs w:val="22"/>
              </w:rPr>
            </w:pPr>
            <w:r w:rsidRPr="00CD7669">
              <w:rPr>
                <w:color w:val="000000"/>
                <w:sz w:val="22"/>
                <w:szCs w:val="22"/>
              </w:rPr>
              <w:t xml:space="preserve">Ремонт монитор 23" Samsung S23C200B </w:t>
            </w:r>
          </w:p>
        </w:tc>
        <w:tc>
          <w:tcPr>
            <w:tcW w:w="3450" w:type="dxa"/>
            <w:tcBorders>
              <w:top w:val="nil"/>
              <w:left w:val="nil"/>
              <w:bottom w:val="single" w:sz="8" w:space="0" w:color="auto"/>
              <w:right w:val="single" w:sz="8" w:space="0" w:color="auto"/>
            </w:tcBorders>
            <w:shd w:val="clear" w:color="auto" w:fill="auto"/>
            <w:noWrap/>
            <w:vAlign w:val="center"/>
            <w:hideMark/>
          </w:tcPr>
          <w:p w14:paraId="2465FD00" w14:textId="77777777" w:rsidR="00CD7669" w:rsidRPr="00CD7669" w:rsidRDefault="00CD7669" w:rsidP="00CD7669">
            <w:pPr>
              <w:rPr>
                <w:color w:val="000000"/>
                <w:sz w:val="22"/>
                <w:szCs w:val="22"/>
              </w:rPr>
            </w:pPr>
            <w:r w:rsidRPr="00CD7669">
              <w:rPr>
                <w:color w:val="000000"/>
                <w:sz w:val="22"/>
                <w:szCs w:val="22"/>
              </w:rPr>
              <w:t>Ремонт основной платы</w:t>
            </w:r>
          </w:p>
        </w:tc>
        <w:tc>
          <w:tcPr>
            <w:tcW w:w="993" w:type="dxa"/>
            <w:tcBorders>
              <w:top w:val="nil"/>
              <w:left w:val="nil"/>
              <w:bottom w:val="single" w:sz="8" w:space="0" w:color="auto"/>
              <w:right w:val="single" w:sz="8" w:space="0" w:color="auto"/>
            </w:tcBorders>
            <w:shd w:val="clear" w:color="auto" w:fill="auto"/>
            <w:noWrap/>
            <w:vAlign w:val="center"/>
            <w:hideMark/>
          </w:tcPr>
          <w:p w14:paraId="77A7B5A6"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7F09A89"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F627C6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36F9DEE" w14:textId="77777777" w:rsidR="00CD7669" w:rsidRPr="00CD7669" w:rsidRDefault="00CD7669" w:rsidP="00CD7669">
            <w:pPr>
              <w:jc w:val="right"/>
              <w:rPr>
                <w:color w:val="000000"/>
                <w:sz w:val="22"/>
                <w:szCs w:val="22"/>
              </w:rPr>
            </w:pPr>
            <w:r w:rsidRPr="00CD7669">
              <w:rPr>
                <w:color w:val="000000"/>
                <w:sz w:val="22"/>
                <w:szCs w:val="22"/>
              </w:rPr>
              <w:t>35</w:t>
            </w:r>
          </w:p>
        </w:tc>
        <w:tc>
          <w:tcPr>
            <w:tcW w:w="3653" w:type="dxa"/>
            <w:vMerge/>
            <w:tcBorders>
              <w:top w:val="nil"/>
              <w:left w:val="single" w:sz="8" w:space="0" w:color="auto"/>
              <w:bottom w:val="single" w:sz="8" w:space="0" w:color="000000"/>
              <w:right w:val="single" w:sz="8" w:space="0" w:color="auto"/>
            </w:tcBorders>
            <w:vAlign w:val="center"/>
            <w:hideMark/>
          </w:tcPr>
          <w:p w14:paraId="0C0A83F0"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A7444D0" w14:textId="77777777" w:rsidR="00CD7669" w:rsidRPr="00CD7669" w:rsidRDefault="00CD7669" w:rsidP="00CD7669">
            <w:pPr>
              <w:rPr>
                <w:color w:val="000000"/>
                <w:sz w:val="22"/>
                <w:szCs w:val="22"/>
              </w:rPr>
            </w:pPr>
            <w:r w:rsidRPr="00CD7669">
              <w:rPr>
                <w:color w:val="000000"/>
                <w:sz w:val="22"/>
                <w:szCs w:val="22"/>
              </w:rPr>
              <w:t>Ремонт платы блока питания (инвертора)</w:t>
            </w:r>
          </w:p>
        </w:tc>
        <w:tc>
          <w:tcPr>
            <w:tcW w:w="993" w:type="dxa"/>
            <w:tcBorders>
              <w:top w:val="nil"/>
              <w:left w:val="nil"/>
              <w:bottom w:val="single" w:sz="8" w:space="0" w:color="auto"/>
              <w:right w:val="single" w:sz="8" w:space="0" w:color="auto"/>
            </w:tcBorders>
            <w:shd w:val="clear" w:color="auto" w:fill="auto"/>
            <w:noWrap/>
            <w:vAlign w:val="center"/>
            <w:hideMark/>
          </w:tcPr>
          <w:p w14:paraId="2980A30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6F9FCC2"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D9C4086"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04CA5FD" w14:textId="77777777" w:rsidR="00CD7669" w:rsidRPr="00CD7669" w:rsidRDefault="00CD7669" w:rsidP="00CD7669">
            <w:pPr>
              <w:jc w:val="right"/>
              <w:rPr>
                <w:color w:val="000000"/>
                <w:sz w:val="22"/>
                <w:szCs w:val="22"/>
              </w:rPr>
            </w:pPr>
            <w:r w:rsidRPr="00CD7669">
              <w:rPr>
                <w:color w:val="000000"/>
                <w:sz w:val="22"/>
                <w:szCs w:val="22"/>
              </w:rPr>
              <w:t>36</w:t>
            </w:r>
          </w:p>
        </w:tc>
        <w:tc>
          <w:tcPr>
            <w:tcW w:w="3653" w:type="dxa"/>
            <w:vMerge/>
            <w:tcBorders>
              <w:top w:val="nil"/>
              <w:left w:val="single" w:sz="8" w:space="0" w:color="auto"/>
              <w:bottom w:val="single" w:sz="8" w:space="0" w:color="000000"/>
              <w:right w:val="single" w:sz="8" w:space="0" w:color="auto"/>
            </w:tcBorders>
            <w:vAlign w:val="center"/>
            <w:hideMark/>
          </w:tcPr>
          <w:p w14:paraId="17889189"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D43F834" w14:textId="77777777" w:rsidR="00CD7669" w:rsidRPr="00CD7669" w:rsidRDefault="00CD7669" w:rsidP="00CD7669">
            <w:pPr>
              <w:rPr>
                <w:color w:val="000000"/>
                <w:sz w:val="22"/>
                <w:szCs w:val="22"/>
              </w:rPr>
            </w:pPr>
            <w:r w:rsidRPr="00CD7669">
              <w:rPr>
                <w:color w:val="000000"/>
                <w:sz w:val="22"/>
                <w:szCs w:val="22"/>
              </w:rPr>
              <w:t>Замена подсветки</w:t>
            </w:r>
          </w:p>
        </w:tc>
        <w:tc>
          <w:tcPr>
            <w:tcW w:w="993" w:type="dxa"/>
            <w:tcBorders>
              <w:top w:val="nil"/>
              <w:left w:val="nil"/>
              <w:bottom w:val="single" w:sz="8" w:space="0" w:color="auto"/>
              <w:right w:val="single" w:sz="8" w:space="0" w:color="auto"/>
            </w:tcBorders>
            <w:shd w:val="clear" w:color="auto" w:fill="auto"/>
            <w:noWrap/>
            <w:vAlign w:val="center"/>
            <w:hideMark/>
          </w:tcPr>
          <w:p w14:paraId="6395DD61"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75AB346"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35B4FBD"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E642215" w14:textId="77777777" w:rsidR="00CD7669" w:rsidRPr="00CD7669" w:rsidRDefault="00CD7669" w:rsidP="00CD7669">
            <w:pPr>
              <w:jc w:val="right"/>
              <w:rPr>
                <w:color w:val="000000"/>
                <w:sz w:val="22"/>
                <w:szCs w:val="22"/>
              </w:rPr>
            </w:pPr>
            <w:r w:rsidRPr="00CD7669">
              <w:rPr>
                <w:color w:val="000000"/>
                <w:sz w:val="22"/>
                <w:szCs w:val="22"/>
              </w:rPr>
              <w:t>37</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27C4B75" w14:textId="77777777" w:rsidR="00CD7669" w:rsidRPr="00CD7669" w:rsidRDefault="00CD7669" w:rsidP="00CD7669">
            <w:pPr>
              <w:jc w:val="center"/>
              <w:rPr>
                <w:color w:val="000000"/>
                <w:sz w:val="22"/>
                <w:szCs w:val="22"/>
              </w:rPr>
            </w:pPr>
            <w:r w:rsidRPr="00CD7669">
              <w:rPr>
                <w:color w:val="000000"/>
                <w:sz w:val="22"/>
                <w:szCs w:val="22"/>
              </w:rPr>
              <w:t>Ремонт Монитора 27" Samsung LS24A300BL</w:t>
            </w:r>
          </w:p>
        </w:tc>
        <w:tc>
          <w:tcPr>
            <w:tcW w:w="3450" w:type="dxa"/>
            <w:tcBorders>
              <w:top w:val="nil"/>
              <w:left w:val="nil"/>
              <w:bottom w:val="single" w:sz="8" w:space="0" w:color="auto"/>
              <w:right w:val="single" w:sz="8" w:space="0" w:color="auto"/>
            </w:tcBorders>
            <w:shd w:val="clear" w:color="auto" w:fill="auto"/>
            <w:noWrap/>
            <w:vAlign w:val="center"/>
            <w:hideMark/>
          </w:tcPr>
          <w:p w14:paraId="05679A74" w14:textId="77777777" w:rsidR="00CD7669" w:rsidRPr="00CD7669" w:rsidRDefault="00CD7669" w:rsidP="00CD7669">
            <w:pPr>
              <w:rPr>
                <w:color w:val="000000"/>
                <w:sz w:val="22"/>
                <w:szCs w:val="22"/>
              </w:rPr>
            </w:pPr>
            <w:r w:rsidRPr="00CD7669">
              <w:rPr>
                <w:color w:val="000000"/>
                <w:sz w:val="22"/>
                <w:szCs w:val="22"/>
              </w:rPr>
              <w:t>Ремонт основной платы</w:t>
            </w:r>
          </w:p>
        </w:tc>
        <w:tc>
          <w:tcPr>
            <w:tcW w:w="993" w:type="dxa"/>
            <w:tcBorders>
              <w:top w:val="nil"/>
              <w:left w:val="nil"/>
              <w:bottom w:val="single" w:sz="8" w:space="0" w:color="auto"/>
              <w:right w:val="single" w:sz="8" w:space="0" w:color="auto"/>
            </w:tcBorders>
            <w:shd w:val="clear" w:color="auto" w:fill="auto"/>
            <w:noWrap/>
            <w:vAlign w:val="center"/>
            <w:hideMark/>
          </w:tcPr>
          <w:p w14:paraId="729D0A89"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DAA2508"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DAFF143"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10EE976" w14:textId="77777777" w:rsidR="00CD7669" w:rsidRPr="00CD7669" w:rsidRDefault="00CD7669" w:rsidP="00CD7669">
            <w:pPr>
              <w:jc w:val="right"/>
              <w:rPr>
                <w:color w:val="000000"/>
                <w:sz w:val="22"/>
                <w:szCs w:val="22"/>
              </w:rPr>
            </w:pPr>
            <w:r w:rsidRPr="00CD7669">
              <w:rPr>
                <w:color w:val="000000"/>
                <w:sz w:val="22"/>
                <w:szCs w:val="22"/>
              </w:rPr>
              <w:t>38</w:t>
            </w:r>
          </w:p>
        </w:tc>
        <w:tc>
          <w:tcPr>
            <w:tcW w:w="3653" w:type="dxa"/>
            <w:vMerge/>
            <w:tcBorders>
              <w:top w:val="nil"/>
              <w:left w:val="single" w:sz="8" w:space="0" w:color="auto"/>
              <w:bottom w:val="single" w:sz="8" w:space="0" w:color="000000"/>
              <w:right w:val="single" w:sz="8" w:space="0" w:color="auto"/>
            </w:tcBorders>
            <w:vAlign w:val="center"/>
            <w:hideMark/>
          </w:tcPr>
          <w:p w14:paraId="641F51F8"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0988BE9" w14:textId="77777777" w:rsidR="00CD7669" w:rsidRPr="00CD7669" w:rsidRDefault="00CD7669" w:rsidP="00CD7669">
            <w:pPr>
              <w:rPr>
                <w:color w:val="000000"/>
                <w:sz w:val="22"/>
                <w:szCs w:val="22"/>
              </w:rPr>
            </w:pPr>
            <w:r w:rsidRPr="00CD7669">
              <w:rPr>
                <w:color w:val="000000"/>
                <w:sz w:val="22"/>
                <w:szCs w:val="22"/>
              </w:rPr>
              <w:t>Ремонт платы блока питания (инвертора)</w:t>
            </w:r>
          </w:p>
        </w:tc>
        <w:tc>
          <w:tcPr>
            <w:tcW w:w="993" w:type="dxa"/>
            <w:tcBorders>
              <w:top w:val="nil"/>
              <w:left w:val="nil"/>
              <w:bottom w:val="single" w:sz="8" w:space="0" w:color="auto"/>
              <w:right w:val="single" w:sz="8" w:space="0" w:color="auto"/>
            </w:tcBorders>
            <w:shd w:val="clear" w:color="auto" w:fill="auto"/>
            <w:noWrap/>
            <w:vAlign w:val="center"/>
            <w:hideMark/>
          </w:tcPr>
          <w:p w14:paraId="173C23F1"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93B9429"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3DBA3C3"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1C787A8" w14:textId="77777777" w:rsidR="00CD7669" w:rsidRPr="00CD7669" w:rsidRDefault="00CD7669" w:rsidP="00CD7669">
            <w:pPr>
              <w:jc w:val="right"/>
              <w:rPr>
                <w:color w:val="000000"/>
                <w:sz w:val="22"/>
                <w:szCs w:val="22"/>
              </w:rPr>
            </w:pPr>
            <w:r w:rsidRPr="00CD7669">
              <w:rPr>
                <w:color w:val="000000"/>
                <w:sz w:val="22"/>
                <w:szCs w:val="22"/>
              </w:rPr>
              <w:t>39</w:t>
            </w:r>
          </w:p>
        </w:tc>
        <w:tc>
          <w:tcPr>
            <w:tcW w:w="3653" w:type="dxa"/>
            <w:vMerge/>
            <w:tcBorders>
              <w:top w:val="nil"/>
              <w:left w:val="single" w:sz="8" w:space="0" w:color="auto"/>
              <w:bottom w:val="single" w:sz="8" w:space="0" w:color="000000"/>
              <w:right w:val="single" w:sz="8" w:space="0" w:color="auto"/>
            </w:tcBorders>
            <w:vAlign w:val="center"/>
            <w:hideMark/>
          </w:tcPr>
          <w:p w14:paraId="3EAC1CA9"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BD4570F" w14:textId="77777777" w:rsidR="00CD7669" w:rsidRPr="00CD7669" w:rsidRDefault="00CD7669" w:rsidP="00CD7669">
            <w:pPr>
              <w:rPr>
                <w:color w:val="000000"/>
                <w:sz w:val="22"/>
                <w:szCs w:val="22"/>
              </w:rPr>
            </w:pPr>
            <w:r w:rsidRPr="00CD7669">
              <w:rPr>
                <w:color w:val="000000"/>
                <w:sz w:val="22"/>
                <w:szCs w:val="22"/>
              </w:rPr>
              <w:t>Замена подсветки</w:t>
            </w:r>
          </w:p>
        </w:tc>
        <w:tc>
          <w:tcPr>
            <w:tcW w:w="993" w:type="dxa"/>
            <w:tcBorders>
              <w:top w:val="nil"/>
              <w:left w:val="nil"/>
              <w:bottom w:val="single" w:sz="8" w:space="0" w:color="auto"/>
              <w:right w:val="single" w:sz="8" w:space="0" w:color="auto"/>
            </w:tcBorders>
            <w:shd w:val="clear" w:color="auto" w:fill="auto"/>
            <w:noWrap/>
            <w:vAlign w:val="center"/>
            <w:hideMark/>
          </w:tcPr>
          <w:p w14:paraId="4C1CC83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739EA3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3870A1C"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C2650E0" w14:textId="77777777" w:rsidR="00CD7669" w:rsidRPr="00CD7669" w:rsidRDefault="00CD7669" w:rsidP="00CD7669">
            <w:pPr>
              <w:jc w:val="right"/>
              <w:rPr>
                <w:color w:val="000000"/>
                <w:sz w:val="22"/>
                <w:szCs w:val="22"/>
              </w:rPr>
            </w:pPr>
            <w:r w:rsidRPr="00CD7669">
              <w:rPr>
                <w:color w:val="000000"/>
                <w:sz w:val="22"/>
                <w:szCs w:val="22"/>
              </w:rPr>
              <w:t>40</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F95D77" w14:textId="77777777" w:rsidR="00CD7669" w:rsidRPr="00CD7669" w:rsidRDefault="00CD7669" w:rsidP="00CD7669">
            <w:pPr>
              <w:jc w:val="center"/>
              <w:rPr>
                <w:color w:val="000000"/>
                <w:sz w:val="22"/>
                <w:szCs w:val="22"/>
              </w:rPr>
            </w:pPr>
            <w:r w:rsidRPr="00CD7669">
              <w:rPr>
                <w:color w:val="000000"/>
                <w:sz w:val="22"/>
                <w:szCs w:val="22"/>
              </w:rPr>
              <w:t>Ремонт принтера Canon 6030</w:t>
            </w:r>
          </w:p>
        </w:tc>
        <w:tc>
          <w:tcPr>
            <w:tcW w:w="3450" w:type="dxa"/>
            <w:tcBorders>
              <w:top w:val="nil"/>
              <w:left w:val="nil"/>
              <w:bottom w:val="single" w:sz="8" w:space="0" w:color="auto"/>
              <w:right w:val="single" w:sz="8" w:space="0" w:color="auto"/>
            </w:tcBorders>
            <w:shd w:val="clear" w:color="auto" w:fill="auto"/>
            <w:noWrap/>
            <w:vAlign w:val="center"/>
            <w:hideMark/>
          </w:tcPr>
          <w:p w14:paraId="7D8391FE"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3B84AF77"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C4C3B2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6BF87C5"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E9BA938" w14:textId="77777777" w:rsidR="00CD7669" w:rsidRPr="00CD7669" w:rsidRDefault="00CD7669" w:rsidP="00CD7669">
            <w:pPr>
              <w:jc w:val="right"/>
              <w:rPr>
                <w:color w:val="000000"/>
                <w:sz w:val="22"/>
                <w:szCs w:val="22"/>
              </w:rPr>
            </w:pPr>
            <w:r w:rsidRPr="00CD7669">
              <w:rPr>
                <w:color w:val="000000"/>
                <w:sz w:val="22"/>
                <w:szCs w:val="22"/>
              </w:rPr>
              <w:t>41</w:t>
            </w:r>
          </w:p>
        </w:tc>
        <w:tc>
          <w:tcPr>
            <w:tcW w:w="3653" w:type="dxa"/>
            <w:vMerge/>
            <w:tcBorders>
              <w:top w:val="nil"/>
              <w:left w:val="single" w:sz="8" w:space="0" w:color="auto"/>
              <w:bottom w:val="single" w:sz="8" w:space="0" w:color="000000"/>
              <w:right w:val="single" w:sz="8" w:space="0" w:color="auto"/>
            </w:tcBorders>
            <w:vAlign w:val="center"/>
            <w:hideMark/>
          </w:tcPr>
          <w:p w14:paraId="24B7830A"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F2AEB3A"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1C8EECAF"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21ABC88"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5FD185E"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CC86CA7" w14:textId="77777777" w:rsidR="00CD7669" w:rsidRPr="00CD7669" w:rsidRDefault="00CD7669" w:rsidP="00CD7669">
            <w:pPr>
              <w:jc w:val="right"/>
              <w:rPr>
                <w:color w:val="000000"/>
                <w:sz w:val="22"/>
                <w:szCs w:val="22"/>
              </w:rPr>
            </w:pPr>
            <w:r w:rsidRPr="00CD7669">
              <w:rPr>
                <w:color w:val="000000"/>
                <w:sz w:val="22"/>
                <w:szCs w:val="22"/>
              </w:rPr>
              <w:t>42</w:t>
            </w:r>
          </w:p>
        </w:tc>
        <w:tc>
          <w:tcPr>
            <w:tcW w:w="3653" w:type="dxa"/>
            <w:vMerge/>
            <w:tcBorders>
              <w:top w:val="nil"/>
              <w:left w:val="single" w:sz="8" w:space="0" w:color="auto"/>
              <w:bottom w:val="single" w:sz="8" w:space="0" w:color="000000"/>
              <w:right w:val="single" w:sz="8" w:space="0" w:color="auto"/>
            </w:tcBorders>
            <w:vAlign w:val="center"/>
            <w:hideMark/>
          </w:tcPr>
          <w:p w14:paraId="6FFD2592"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D974940"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0FE1F5CB"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A9F228B"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8583992"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99CC13E" w14:textId="77777777" w:rsidR="00CD7669" w:rsidRPr="00CD7669" w:rsidRDefault="00CD7669" w:rsidP="00CD7669">
            <w:pPr>
              <w:jc w:val="right"/>
              <w:rPr>
                <w:color w:val="000000"/>
                <w:sz w:val="22"/>
                <w:szCs w:val="22"/>
              </w:rPr>
            </w:pPr>
            <w:r w:rsidRPr="00CD7669">
              <w:rPr>
                <w:color w:val="000000"/>
                <w:sz w:val="22"/>
                <w:szCs w:val="22"/>
              </w:rPr>
              <w:t>43</w:t>
            </w:r>
          </w:p>
        </w:tc>
        <w:tc>
          <w:tcPr>
            <w:tcW w:w="3653" w:type="dxa"/>
            <w:vMerge/>
            <w:tcBorders>
              <w:top w:val="nil"/>
              <w:left w:val="single" w:sz="8" w:space="0" w:color="auto"/>
              <w:bottom w:val="single" w:sz="8" w:space="0" w:color="000000"/>
              <w:right w:val="single" w:sz="8" w:space="0" w:color="auto"/>
            </w:tcBorders>
            <w:vAlign w:val="center"/>
            <w:hideMark/>
          </w:tcPr>
          <w:p w14:paraId="5DAE1AFF"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B4EA0AB"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1276BFE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0ABC2A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FBD0AC2"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BA55DE5" w14:textId="77777777" w:rsidR="00CD7669" w:rsidRPr="00CD7669" w:rsidRDefault="00CD7669" w:rsidP="00CD7669">
            <w:pPr>
              <w:jc w:val="right"/>
              <w:rPr>
                <w:color w:val="000000"/>
                <w:sz w:val="22"/>
                <w:szCs w:val="22"/>
              </w:rPr>
            </w:pPr>
            <w:r w:rsidRPr="00CD7669">
              <w:rPr>
                <w:color w:val="000000"/>
                <w:sz w:val="22"/>
                <w:szCs w:val="22"/>
              </w:rPr>
              <w:t>44</w:t>
            </w:r>
          </w:p>
        </w:tc>
        <w:tc>
          <w:tcPr>
            <w:tcW w:w="3653" w:type="dxa"/>
            <w:vMerge/>
            <w:tcBorders>
              <w:top w:val="nil"/>
              <w:left w:val="single" w:sz="8" w:space="0" w:color="auto"/>
              <w:bottom w:val="single" w:sz="8" w:space="0" w:color="000000"/>
              <w:right w:val="single" w:sz="8" w:space="0" w:color="auto"/>
            </w:tcBorders>
            <w:vAlign w:val="center"/>
            <w:hideMark/>
          </w:tcPr>
          <w:p w14:paraId="520FFB73"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A2E3BC6"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6AB80254"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03E43D5"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F6D65B9"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252A025" w14:textId="77777777" w:rsidR="00CD7669" w:rsidRPr="00CD7669" w:rsidRDefault="00CD7669" w:rsidP="00CD7669">
            <w:pPr>
              <w:jc w:val="right"/>
              <w:rPr>
                <w:color w:val="000000"/>
                <w:sz w:val="22"/>
                <w:szCs w:val="22"/>
              </w:rPr>
            </w:pPr>
            <w:r w:rsidRPr="00CD7669">
              <w:rPr>
                <w:color w:val="000000"/>
                <w:sz w:val="22"/>
                <w:szCs w:val="22"/>
              </w:rPr>
              <w:t>45</w:t>
            </w:r>
          </w:p>
        </w:tc>
        <w:tc>
          <w:tcPr>
            <w:tcW w:w="3653" w:type="dxa"/>
            <w:vMerge/>
            <w:tcBorders>
              <w:top w:val="nil"/>
              <w:left w:val="single" w:sz="8" w:space="0" w:color="auto"/>
              <w:bottom w:val="single" w:sz="8" w:space="0" w:color="000000"/>
              <w:right w:val="single" w:sz="8" w:space="0" w:color="auto"/>
            </w:tcBorders>
            <w:vAlign w:val="center"/>
            <w:hideMark/>
          </w:tcPr>
          <w:p w14:paraId="66D6AC51"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49D8973"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3AAEDB71"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1254FA5"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40728C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52E462EA" w14:textId="77777777" w:rsidR="00CD7669" w:rsidRPr="00CD7669" w:rsidRDefault="00CD7669" w:rsidP="00CD7669">
            <w:pPr>
              <w:jc w:val="right"/>
              <w:rPr>
                <w:color w:val="000000"/>
                <w:sz w:val="22"/>
                <w:szCs w:val="22"/>
              </w:rPr>
            </w:pPr>
            <w:r w:rsidRPr="00CD7669">
              <w:rPr>
                <w:color w:val="000000"/>
                <w:sz w:val="22"/>
                <w:szCs w:val="22"/>
              </w:rPr>
              <w:t>46</w:t>
            </w:r>
          </w:p>
        </w:tc>
        <w:tc>
          <w:tcPr>
            <w:tcW w:w="3653" w:type="dxa"/>
            <w:vMerge/>
            <w:tcBorders>
              <w:top w:val="nil"/>
              <w:left w:val="single" w:sz="8" w:space="0" w:color="auto"/>
              <w:bottom w:val="single" w:sz="8" w:space="0" w:color="000000"/>
              <w:right w:val="single" w:sz="8" w:space="0" w:color="auto"/>
            </w:tcBorders>
            <w:vAlign w:val="center"/>
            <w:hideMark/>
          </w:tcPr>
          <w:p w14:paraId="1EB39CD4"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B94211E" w14:textId="77777777" w:rsidR="00CD7669" w:rsidRPr="00CD7669" w:rsidRDefault="00CD7669" w:rsidP="00CD7669">
            <w:pPr>
              <w:rPr>
                <w:color w:val="000000"/>
                <w:sz w:val="20"/>
                <w:szCs w:val="20"/>
              </w:rPr>
            </w:pPr>
            <w:r w:rsidRPr="00CD7669">
              <w:rPr>
                <w:color w:val="000000"/>
                <w:sz w:val="20"/>
                <w:szCs w:val="20"/>
              </w:rPr>
              <w:t>Ремонт блока лазера</w:t>
            </w:r>
          </w:p>
        </w:tc>
        <w:tc>
          <w:tcPr>
            <w:tcW w:w="993" w:type="dxa"/>
            <w:tcBorders>
              <w:top w:val="nil"/>
              <w:left w:val="nil"/>
              <w:bottom w:val="single" w:sz="8" w:space="0" w:color="auto"/>
              <w:right w:val="single" w:sz="8" w:space="0" w:color="auto"/>
            </w:tcBorders>
            <w:shd w:val="clear" w:color="auto" w:fill="auto"/>
            <w:noWrap/>
            <w:vAlign w:val="center"/>
            <w:hideMark/>
          </w:tcPr>
          <w:p w14:paraId="2CC76D44"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9B79CC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2D0E5223"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1B559D9" w14:textId="77777777" w:rsidR="00CD7669" w:rsidRPr="00CD7669" w:rsidRDefault="00CD7669" w:rsidP="00CD7669">
            <w:pPr>
              <w:jc w:val="right"/>
              <w:rPr>
                <w:color w:val="000000"/>
                <w:sz w:val="22"/>
                <w:szCs w:val="22"/>
              </w:rPr>
            </w:pPr>
            <w:r w:rsidRPr="00CD7669">
              <w:rPr>
                <w:color w:val="000000"/>
                <w:sz w:val="22"/>
                <w:szCs w:val="22"/>
              </w:rPr>
              <w:t>47</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544D311" w14:textId="77777777" w:rsidR="00CD7669" w:rsidRPr="00CD7669" w:rsidRDefault="00CD7669" w:rsidP="00CD7669">
            <w:pPr>
              <w:jc w:val="center"/>
              <w:rPr>
                <w:color w:val="000000"/>
                <w:sz w:val="22"/>
                <w:szCs w:val="22"/>
              </w:rPr>
            </w:pPr>
            <w:r w:rsidRPr="00CD7669">
              <w:rPr>
                <w:color w:val="000000"/>
                <w:sz w:val="22"/>
                <w:szCs w:val="22"/>
              </w:rPr>
              <w:t>Ремонт принтера HP 1010/1018/1020</w:t>
            </w:r>
          </w:p>
        </w:tc>
        <w:tc>
          <w:tcPr>
            <w:tcW w:w="3450" w:type="dxa"/>
            <w:tcBorders>
              <w:top w:val="nil"/>
              <w:left w:val="nil"/>
              <w:bottom w:val="single" w:sz="8" w:space="0" w:color="auto"/>
              <w:right w:val="single" w:sz="8" w:space="0" w:color="auto"/>
            </w:tcBorders>
            <w:shd w:val="clear" w:color="auto" w:fill="auto"/>
            <w:noWrap/>
            <w:vAlign w:val="center"/>
            <w:hideMark/>
          </w:tcPr>
          <w:p w14:paraId="4C62091E"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6804AAD9"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61B36B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F3F86E9"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971CBC7" w14:textId="77777777" w:rsidR="00CD7669" w:rsidRPr="00CD7669" w:rsidRDefault="00CD7669" w:rsidP="00CD7669">
            <w:pPr>
              <w:jc w:val="right"/>
              <w:rPr>
                <w:color w:val="000000"/>
                <w:sz w:val="22"/>
                <w:szCs w:val="22"/>
              </w:rPr>
            </w:pPr>
            <w:r w:rsidRPr="00CD7669">
              <w:rPr>
                <w:color w:val="000000"/>
                <w:sz w:val="22"/>
                <w:szCs w:val="22"/>
              </w:rPr>
              <w:t>48</w:t>
            </w:r>
          </w:p>
        </w:tc>
        <w:tc>
          <w:tcPr>
            <w:tcW w:w="3653" w:type="dxa"/>
            <w:vMerge/>
            <w:tcBorders>
              <w:top w:val="nil"/>
              <w:left w:val="single" w:sz="8" w:space="0" w:color="auto"/>
              <w:bottom w:val="single" w:sz="8" w:space="0" w:color="000000"/>
              <w:right w:val="single" w:sz="8" w:space="0" w:color="auto"/>
            </w:tcBorders>
            <w:vAlign w:val="center"/>
            <w:hideMark/>
          </w:tcPr>
          <w:p w14:paraId="3DA35A93"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3ED6859B"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46D05ABC"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235A67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47E1551"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3275928" w14:textId="77777777" w:rsidR="00CD7669" w:rsidRPr="00CD7669" w:rsidRDefault="00CD7669" w:rsidP="00CD7669">
            <w:pPr>
              <w:jc w:val="right"/>
              <w:rPr>
                <w:color w:val="000000"/>
                <w:sz w:val="22"/>
                <w:szCs w:val="22"/>
              </w:rPr>
            </w:pPr>
            <w:r w:rsidRPr="00CD7669">
              <w:rPr>
                <w:color w:val="000000"/>
                <w:sz w:val="22"/>
                <w:szCs w:val="22"/>
              </w:rPr>
              <w:t>49</w:t>
            </w:r>
          </w:p>
        </w:tc>
        <w:tc>
          <w:tcPr>
            <w:tcW w:w="3653" w:type="dxa"/>
            <w:vMerge/>
            <w:tcBorders>
              <w:top w:val="nil"/>
              <w:left w:val="single" w:sz="8" w:space="0" w:color="auto"/>
              <w:bottom w:val="single" w:sz="8" w:space="0" w:color="000000"/>
              <w:right w:val="single" w:sz="8" w:space="0" w:color="auto"/>
            </w:tcBorders>
            <w:vAlign w:val="center"/>
            <w:hideMark/>
          </w:tcPr>
          <w:p w14:paraId="77943C6E"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CDF2D31"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68D5738F"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FBF2F15"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890E756"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404925A" w14:textId="77777777" w:rsidR="00CD7669" w:rsidRPr="00CD7669" w:rsidRDefault="00CD7669" w:rsidP="00CD7669">
            <w:pPr>
              <w:jc w:val="right"/>
              <w:rPr>
                <w:color w:val="000000"/>
                <w:sz w:val="22"/>
                <w:szCs w:val="22"/>
              </w:rPr>
            </w:pPr>
            <w:r w:rsidRPr="00CD7669">
              <w:rPr>
                <w:color w:val="000000"/>
                <w:sz w:val="22"/>
                <w:szCs w:val="22"/>
              </w:rPr>
              <w:t>50</w:t>
            </w:r>
          </w:p>
        </w:tc>
        <w:tc>
          <w:tcPr>
            <w:tcW w:w="3653" w:type="dxa"/>
            <w:vMerge/>
            <w:tcBorders>
              <w:top w:val="nil"/>
              <w:left w:val="single" w:sz="8" w:space="0" w:color="auto"/>
              <w:bottom w:val="single" w:sz="8" w:space="0" w:color="000000"/>
              <w:right w:val="single" w:sz="8" w:space="0" w:color="auto"/>
            </w:tcBorders>
            <w:vAlign w:val="center"/>
            <w:hideMark/>
          </w:tcPr>
          <w:p w14:paraId="2E6F5CF0"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14D3FA7"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0B8FA2B1"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0611C8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7E4AA3D"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A07A079" w14:textId="77777777" w:rsidR="00CD7669" w:rsidRPr="00CD7669" w:rsidRDefault="00CD7669" w:rsidP="00CD7669">
            <w:pPr>
              <w:jc w:val="right"/>
              <w:rPr>
                <w:color w:val="000000"/>
                <w:sz w:val="22"/>
                <w:szCs w:val="22"/>
              </w:rPr>
            </w:pPr>
            <w:r w:rsidRPr="00CD7669">
              <w:rPr>
                <w:color w:val="000000"/>
                <w:sz w:val="22"/>
                <w:szCs w:val="22"/>
              </w:rPr>
              <w:t>51</w:t>
            </w:r>
          </w:p>
        </w:tc>
        <w:tc>
          <w:tcPr>
            <w:tcW w:w="3653" w:type="dxa"/>
            <w:vMerge/>
            <w:tcBorders>
              <w:top w:val="nil"/>
              <w:left w:val="single" w:sz="8" w:space="0" w:color="auto"/>
              <w:bottom w:val="single" w:sz="8" w:space="0" w:color="000000"/>
              <w:right w:val="single" w:sz="8" w:space="0" w:color="auto"/>
            </w:tcBorders>
            <w:vAlign w:val="center"/>
            <w:hideMark/>
          </w:tcPr>
          <w:p w14:paraId="11A43C65"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4AD9AAC"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7313AA39"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4764291"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6CE3C7E"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A63BFC5" w14:textId="77777777" w:rsidR="00CD7669" w:rsidRPr="00CD7669" w:rsidRDefault="00CD7669" w:rsidP="00CD7669">
            <w:pPr>
              <w:jc w:val="right"/>
              <w:rPr>
                <w:color w:val="000000"/>
                <w:sz w:val="22"/>
                <w:szCs w:val="22"/>
              </w:rPr>
            </w:pPr>
            <w:r w:rsidRPr="00CD7669">
              <w:rPr>
                <w:color w:val="000000"/>
                <w:sz w:val="22"/>
                <w:szCs w:val="22"/>
              </w:rPr>
              <w:t>52</w:t>
            </w:r>
          </w:p>
        </w:tc>
        <w:tc>
          <w:tcPr>
            <w:tcW w:w="3653" w:type="dxa"/>
            <w:vMerge/>
            <w:tcBorders>
              <w:top w:val="nil"/>
              <w:left w:val="single" w:sz="8" w:space="0" w:color="auto"/>
              <w:bottom w:val="single" w:sz="8" w:space="0" w:color="000000"/>
              <w:right w:val="single" w:sz="8" w:space="0" w:color="auto"/>
            </w:tcBorders>
            <w:vAlign w:val="center"/>
            <w:hideMark/>
          </w:tcPr>
          <w:p w14:paraId="5FC0F20F"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8130F48"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5E3DEADC"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867F27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7A1410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0F35F28" w14:textId="77777777" w:rsidR="00CD7669" w:rsidRPr="00CD7669" w:rsidRDefault="00CD7669" w:rsidP="00CD7669">
            <w:pPr>
              <w:jc w:val="right"/>
              <w:rPr>
                <w:color w:val="000000"/>
                <w:sz w:val="22"/>
                <w:szCs w:val="22"/>
              </w:rPr>
            </w:pPr>
            <w:r w:rsidRPr="00CD7669">
              <w:rPr>
                <w:color w:val="000000"/>
                <w:sz w:val="22"/>
                <w:szCs w:val="22"/>
              </w:rPr>
              <w:t>53</w:t>
            </w:r>
          </w:p>
        </w:tc>
        <w:tc>
          <w:tcPr>
            <w:tcW w:w="3653" w:type="dxa"/>
            <w:vMerge/>
            <w:tcBorders>
              <w:top w:val="nil"/>
              <w:left w:val="single" w:sz="8" w:space="0" w:color="auto"/>
              <w:bottom w:val="single" w:sz="8" w:space="0" w:color="000000"/>
              <w:right w:val="single" w:sz="8" w:space="0" w:color="auto"/>
            </w:tcBorders>
            <w:vAlign w:val="center"/>
            <w:hideMark/>
          </w:tcPr>
          <w:p w14:paraId="1396298C"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2C49331" w14:textId="77777777" w:rsidR="00CD7669" w:rsidRPr="00CD7669" w:rsidRDefault="00CD7669" w:rsidP="00CD7669">
            <w:pPr>
              <w:rPr>
                <w:color w:val="000000"/>
                <w:sz w:val="20"/>
                <w:szCs w:val="20"/>
              </w:rPr>
            </w:pPr>
            <w:r w:rsidRPr="00CD7669">
              <w:rPr>
                <w:color w:val="000000"/>
                <w:sz w:val="20"/>
                <w:szCs w:val="20"/>
              </w:rPr>
              <w:t>Ремонт блока лазера</w:t>
            </w:r>
          </w:p>
        </w:tc>
        <w:tc>
          <w:tcPr>
            <w:tcW w:w="993" w:type="dxa"/>
            <w:tcBorders>
              <w:top w:val="nil"/>
              <w:left w:val="nil"/>
              <w:bottom w:val="single" w:sz="8" w:space="0" w:color="auto"/>
              <w:right w:val="single" w:sz="8" w:space="0" w:color="auto"/>
            </w:tcBorders>
            <w:shd w:val="clear" w:color="auto" w:fill="auto"/>
            <w:noWrap/>
            <w:vAlign w:val="center"/>
            <w:hideMark/>
          </w:tcPr>
          <w:p w14:paraId="4A4F67AD"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34921C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B1B9606"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5049A2A8" w14:textId="77777777" w:rsidR="00CD7669" w:rsidRPr="00CD7669" w:rsidRDefault="00CD7669" w:rsidP="00CD7669">
            <w:pPr>
              <w:jc w:val="right"/>
              <w:rPr>
                <w:color w:val="000000"/>
                <w:sz w:val="22"/>
                <w:szCs w:val="22"/>
              </w:rPr>
            </w:pPr>
            <w:r w:rsidRPr="00CD7669">
              <w:rPr>
                <w:color w:val="000000"/>
                <w:sz w:val="22"/>
                <w:szCs w:val="22"/>
              </w:rPr>
              <w:t>54</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3F1E870" w14:textId="77777777" w:rsidR="00CD7669" w:rsidRPr="00CD7669" w:rsidRDefault="00CD7669" w:rsidP="00CD7669">
            <w:pPr>
              <w:jc w:val="center"/>
              <w:rPr>
                <w:color w:val="000000"/>
                <w:sz w:val="22"/>
                <w:szCs w:val="22"/>
              </w:rPr>
            </w:pPr>
            <w:r w:rsidRPr="00CD7669">
              <w:rPr>
                <w:color w:val="000000"/>
                <w:sz w:val="22"/>
                <w:szCs w:val="22"/>
              </w:rPr>
              <w:t xml:space="preserve">Ремонт </w:t>
            </w:r>
            <w:proofErr w:type="gramStart"/>
            <w:r w:rsidRPr="00CD7669">
              <w:rPr>
                <w:color w:val="000000"/>
                <w:sz w:val="22"/>
                <w:szCs w:val="22"/>
              </w:rPr>
              <w:t>принтера  HP</w:t>
            </w:r>
            <w:proofErr w:type="gramEnd"/>
            <w:r w:rsidRPr="00CD7669">
              <w:rPr>
                <w:color w:val="000000"/>
                <w:sz w:val="22"/>
                <w:szCs w:val="22"/>
              </w:rPr>
              <w:t xml:space="preserve"> P1102</w:t>
            </w:r>
          </w:p>
        </w:tc>
        <w:tc>
          <w:tcPr>
            <w:tcW w:w="3450" w:type="dxa"/>
            <w:tcBorders>
              <w:top w:val="nil"/>
              <w:left w:val="nil"/>
              <w:bottom w:val="single" w:sz="8" w:space="0" w:color="auto"/>
              <w:right w:val="single" w:sz="8" w:space="0" w:color="auto"/>
            </w:tcBorders>
            <w:shd w:val="clear" w:color="auto" w:fill="auto"/>
            <w:noWrap/>
            <w:vAlign w:val="center"/>
            <w:hideMark/>
          </w:tcPr>
          <w:p w14:paraId="626EEF9F"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54EB85EB"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A7D7C6F"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2E97284B"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C574D02" w14:textId="77777777" w:rsidR="00CD7669" w:rsidRPr="00CD7669" w:rsidRDefault="00CD7669" w:rsidP="00CD7669">
            <w:pPr>
              <w:jc w:val="right"/>
              <w:rPr>
                <w:color w:val="000000"/>
                <w:sz w:val="22"/>
                <w:szCs w:val="22"/>
              </w:rPr>
            </w:pPr>
            <w:r w:rsidRPr="00CD7669">
              <w:rPr>
                <w:color w:val="000000"/>
                <w:sz w:val="22"/>
                <w:szCs w:val="22"/>
              </w:rPr>
              <w:t>55</w:t>
            </w:r>
          </w:p>
        </w:tc>
        <w:tc>
          <w:tcPr>
            <w:tcW w:w="3653" w:type="dxa"/>
            <w:vMerge/>
            <w:tcBorders>
              <w:top w:val="nil"/>
              <w:left w:val="single" w:sz="8" w:space="0" w:color="auto"/>
              <w:bottom w:val="single" w:sz="8" w:space="0" w:color="000000"/>
              <w:right w:val="single" w:sz="8" w:space="0" w:color="auto"/>
            </w:tcBorders>
            <w:vAlign w:val="center"/>
            <w:hideMark/>
          </w:tcPr>
          <w:p w14:paraId="5C31FDB2"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4DE89CF"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68596C24"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99685C8"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2E409BC"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7F18887" w14:textId="77777777" w:rsidR="00CD7669" w:rsidRPr="00CD7669" w:rsidRDefault="00CD7669" w:rsidP="00CD7669">
            <w:pPr>
              <w:jc w:val="right"/>
              <w:rPr>
                <w:color w:val="000000"/>
                <w:sz w:val="22"/>
                <w:szCs w:val="22"/>
              </w:rPr>
            </w:pPr>
            <w:r w:rsidRPr="00CD7669">
              <w:rPr>
                <w:color w:val="000000"/>
                <w:sz w:val="22"/>
                <w:szCs w:val="22"/>
              </w:rPr>
              <w:t>56</w:t>
            </w:r>
          </w:p>
        </w:tc>
        <w:tc>
          <w:tcPr>
            <w:tcW w:w="3653" w:type="dxa"/>
            <w:vMerge/>
            <w:tcBorders>
              <w:top w:val="nil"/>
              <w:left w:val="single" w:sz="8" w:space="0" w:color="auto"/>
              <w:bottom w:val="single" w:sz="8" w:space="0" w:color="000000"/>
              <w:right w:val="single" w:sz="8" w:space="0" w:color="auto"/>
            </w:tcBorders>
            <w:vAlign w:val="center"/>
            <w:hideMark/>
          </w:tcPr>
          <w:p w14:paraId="080FA798"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B9D3222"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389919DE"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482397B"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588DAE2"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1565A46" w14:textId="77777777" w:rsidR="00CD7669" w:rsidRPr="00CD7669" w:rsidRDefault="00CD7669" w:rsidP="00CD7669">
            <w:pPr>
              <w:jc w:val="right"/>
              <w:rPr>
                <w:color w:val="000000"/>
                <w:sz w:val="22"/>
                <w:szCs w:val="22"/>
              </w:rPr>
            </w:pPr>
            <w:r w:rsidRPr="00CD7669">
              <w:rPr>
                <w:color w:val="000000"/>
                <w:sz w:val="22"/>
                <w:szCs w:val="22"/>
              </w:rPr>
              <w:t>57</w:t>
            </w:r>
          </w:p>
        </w:tc>
        <w:tc>
          <w:tcPr>
            <w:tcW w:w="3653" w:type="dxa"/>
            <w:vMerge/>
            <w:tcBorders>
              <w:top w:val="nil"/>
              <w:left w:val="single" w:sz="8" w:space="0" w:color="auto"/>
              <w:bottom w:val="single" w:sz="8" w:space="0" w:color="000000"/>
              <w:right w:val="single" w:sz="8" w:space="0" w:color="auto"/>
            </w:tcBorders>
            <w:vAlign w:val="center"/>
            <w:hideMark/>
          </w:tcPr>
          <w:p w14:paraId="58D1F556"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9BDD024"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51E6BE22"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C18FC0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57F6BB5"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E41B0C5" w14:textId="77777777" w:rsidR="00CD7669" w:rsidRPr="00CD7669" w:rsidRDefault="00CD7669" w:rsidP="00CD7669">
            <w:pPr>
              <w:jc w:val="right"/>
              <w:rPr>
                <w:color w:val="000000"/>
                <w:sz w:val="22"/>
                <w:szCs w:val="22"/>
              </w:rPr>
            </w:pPr>
            <w:r w:rsidRPr="00CD7669">
              <w:rPr>
                <w:color w:val="000000"/>
                <w:sz w:val="22"/>
                <w:szCs w:val="22"/>
              </w:rPr>
              <w:t>58</w:t>
            </w:r>
          </w:p>
        </w:tc>
        <w:tc>
          <w:tcPr>
            <w:tcW w:w="3653" w:type="dxa"/>
            <w:vMerge/>
            <w:tcBorders>
              <w:top w:val="nil"/>
              <w:left w:val="single" w:sz="8" w:space="0" w:color="auto"/>
              <w:bottom w:val="single" w:sz="8" w:space="0" w:color="000000"/>
              <w:right w:val="single" w:sz="8" w:space="0" w:color="auto"/>
            </w:tcBorders>
            <w:vAlign w:val="center"/>
            <w:hideMark/>
          </w:tcPr>
          <w:p w14:paraId="692756E5"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53D8D99"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456DEA7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4C8C6CD"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FCD2595"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453D24D" w14:textId="77777777" w:rsidR="00CD7669" w:rsidRPr="00CD7669" w:rsidRDefault="00CD7669" w:rsidP="00CD7669">
            <w:pPr>
              <w:jc w:val="right"/>
              <w:rPr>
                <w:color w:val="000000"/>
                <w:sz w:val="22"/>
                <w:szCs w:val="22"/>
              </w:rPr>
            </w:pPr>
            <w:r w:rsidRPr="00CD7669">
              <w:rPr>
                <w:color w:val="000000"/>
                <w:sz w:val="22"/>
                <w:szCs w:val="22"/>
              </w:rPr>
              <w:t>59</w:t>
            </w:r>
          </w:p>
        </w:tc>
        <w:tc>
          <w:tcPr>
            <w:tcW w:w="3653" w:type="dxa"/>
            <w:vMerge/>
            <w:tcBorders>
              <w:top w:val="nil"/>
              <w:left w:val="single" w:sz="8" w:space="0" w:color="auto"/>
              <w:bottom w:val="single" w:sz="8" w:space="0" w:color="000000"/>
              <w:right w:val="single" w:sz="8" w:space="0" w:color="auto"/>
            </w:tcBorders>
            <w:vAlign w:val="center"/>
            <w:hideMark/>
          </w:tcPr>
          <w:p w14:paraId="5EB79BC1"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4DF1567"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3D44E589"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7269FC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C1F3AAC"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C27A21E" w14:textId="77777777" w:rsidR="00CD7669" w:rsidRPr="00CD7669" w:rsidRDefault="00CD7669" w:rsidP="00CD7669">
            <w:pPr>
              <w:jc w:val="right"/>
              <w:rPr>
                <w:color w:val="000000"/>
                <w:sz w:val="22"/>
                <w:szCs w:val="22"/>
              </w:rPr>
            </w:pPr>
            <w:r w:rsidRPr="00CD7669">
              <w:rPr>
                <w:color w:val="000000"/>
                <w:sz w:val="22"/>
                <w:szCs w:val="22"/>
              </w:rPr>
              <w:t>60</w:t>
            </w:r>
          </w:p>
        </w:tc>
        <w:tc>
          <w:tcPr>
            <w:tcW w:w="3653" w:type="dxa"/>
            <w:vMerge/>
            <w:tcBorders>
              <w:top w:val="nil"/>
              <w:left w:val="single" w:sz="8" w:space="0" w:color="auto"/>
              <w:bottom w:val="single" w:sz="8" w:space="0" w:color="000000"/>
              <w:right w:val="single" w:sz="8" w:space="0" w:color="auto"/>
            </w:tcBorders>
            <w:vAlign w:val="center"/>
            <w:hideMark/>
          </w:tcPr>
          <w:p w14:paraId="57831C55"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BE2D500" w14:textId="77777777" w:rsidR="00CD7669" w:rsidRPr="00CD7669" w:rsidRDefault="00CD7669" w:rsidP="00CD7669">
            <w:pPr>
              <w:rPr>
                <w:color w:val="000000"/>
                <w:sz w:val="20"/>
                <w:szCs w:val="20"/>
              </w:rPr>
            </w:pPr>
            <w:r w:rsidRPr="00CD7669">
              <w:rPr>
                <w:color w:val="000000"/>
                <w:sz w:val="20"/>
                <w:szCs w:val="20"/>
              </w:rPr>
              <w:t>Ремонт блока лазера</w:t>
            </w:r>
          </w:p>
        </w:tc>
        <w:tc>
          <w:tcPr>
            <w:tcW w:w="993" w:type="dxa"/>
            <w:tcBorders>
              <w:top w:val="nil"/>
              <w:left w:val="nil"/>
              <w:bottom w:val="single" w:sz="8" w:space="0" w:color="auto"/>
              <w:right w:val="single" w:sz="8" w:space="0" w:color="auto"/>
            </w:tcBorders>
            <w:shd w:val="clear" w:color="auto" w:fill="auto"/>
            <w:noWrap/>
            <w:vAlign w:val="center"/>
            <w:hideMark/>
          </w:tcPr>
          <w:p w14:paraId="28123EF6"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F0634AA"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CDB8C85"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51A94F4" w14:textId="77777777" w:rsidR="00CD7669" w:rsidRPr="00CD7669" w:rsidRDefault="00CD7669" w:rsidP="00CD7669">
            <w:pPr>
              <w:jc w:val="right"/>
              <w:rPr>
                <w:color w:val="000000"/>
                <w:sz w:val="22"/>
                <w:szCs w:val="22"/>
              </w:rPr>
            </w:pPr>
            <w:r w:rsidRPr="00CD7669">
              <w:rPr>
                <w:color w:val="000000"/>
                <w:sz w:val="22"/>
                <w:szCs w:val="22"/>
              </w:rPr>
              <w:lastRenderedPageBreak/>
              <w:t>61</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7D11E86" w14:textId="77777777" w:rsidR="00CD7669" w:rsidRPr="00CD7669" w:rsidRDefault="00CD7669" w:rsidP="00CD7669">
            <w:pPr>
              <w:jc w:val="center"/>
              <w:rPr>
                <w:color w:val="000000"/>
                <w:sz w:val="22"/>
                <w:szCs w:val="22"/>
              </w:rPr>
            </w:pPr>
            <w:r w:rsidRPr="00CD7669">
              <w:rPr>
                <w:color w:val="000000"/>
                <w:sz w:val="22"/>
                <w:szCs w:val="22"/>
              </w:rPr>
              <w:t>Ремонт принтера HP P3015</w:t>
            </w:r>
          </w:p>
        </w:tc>
        <w:tc>
          <w:tcPr>
            <w:tcW w:w="3450" w:type="dxa"/>
            <w:tcBorders>
              <w:top w:val="nil"/>
              <w:left w:val="nil"/>
              <w:bottom w:val="single" w:sz="8" w:space="0" w:color="auto"/>
              <w:right w:val="single" w:sz="8" w:space="0" w:color="auto"/>
            </w:tcBorders>
            <w:shd w:val="clear" w:color="auto" w:fill="auto"/>
            <w:noWrap/>
            <w:vAlign w:val="center"/>
            <w:hideMark/>
          </w:tcPr>
          <w:p w14:paraId="7C8CB1E6"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3C91BFBD"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E7580D0"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8DD0DFB"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DAAA5CE" w14:textId="77777777" w:rsidR="00CD7669" w:rsidRPr="00CD7669" w:rsidRDefault="00CD7669" w:rsidP="00CD7669">
            <w:pPr>
              <w:jc w:val="right"/>
              <w:rPr>
                <w:color w:val="000000"/>
                <w:sz w:val="22"/>
                <w:szCs w:val="22"/>
              </w:rPr>
            </w:pPr>
            <w:r w:rsidRPr="00CD7669">
              <w:rPr>
                <w:color w:val="000000"/>
                <w:sz w:val="22"/>
                <w:szCs w:val="22"/>
              </w:rPr>
              <w:t>62</w:t>
            </w:r>
          </w:p>
        </w:tc>
        <w:tc>
          <w:tcPr>
            <w:tcW w:w="3653" w:type="dxa"/>
            <w:vMerge/>
            <w:tcBorders>
              <w:top w:val="nil"/>
              <w:left w:val="single" w:sz="8" w:space="0" w:color="auto"/>
              <w:bottom w:val="single" w:sz="8" w:space="0" w:color="000000"/>
              <w:right w:val="single" w:sz="8" w:space="0" w:color="auto"/>
            </w:tcBorders>
            <w:vAlign w:val="center"/>
            <w:hideMark/>
          </w:tcPr>
          <w:p w14:paraId="26A7A15C"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7E611E1"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204894D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B82ED79"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7EB821D"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36E138D" w14:textId="77777777" w:rsidR="00CD7669" w:rsidRPr="00CD7669" w:rsidRDefault="00CD7669" w:rsidP="00CD7669">
            <w:pPr>
              <w:jc w:val="right"/>
              <w:rPr>
                <w:color w:val="000000"/>
                <w:sz w:val="22"/>
                <w:szCs w:val="22"/>
              </w:rPr>
            </w:pPr>
            <w:r w:rsidRPr="00CD7669">
              <w:rPr>
                <w:color w:val="000000"/>
                <w:sz w:val="22"/>
                <w:szCs w:val="22"/>
              </w:rPr>
              <w:t>63</w:t>
            </w:r>
          </w:p>
        </w:tc>
        <w:tc>
          <w:tcPr>
            <w:tcW w:w="3653" w:type="dxa"/>
            <w:vMerge/>
            <w:tcBorders>
              <w:top w:val="nil"/>
              <w:left w:val="single" w:sz="8" w:space="0" w:color="auto"/>
              <w:bottom w:val="single" w:sz="8" w:space="0" w:color="000000"/>
              <w:right w:val="single" w:sz="8" w:space="0" w:color="auto"/>
            </w:tcBorders>
            <w:vAlign w:val="center"/>
            <w:hideMark/>
          </w:tcPr>
          <w:p w14:paraId="50F0D8FF"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2C18122"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1483CEAB"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F9C3D61"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845E165"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0EB5E24" w14:textId="77777777" w:rsidR="00CD7669" w:rsidRPr="00CD7669" w:rsidRDefault="00CD7669" w:rsidP="00CD7669">
            <w:pPr>
              <w:jc w:val="right"/>
              <w:rPr>
                <w:color w:val="000000"/>
                <w:sz w:val="22"/>
                <w:szCs w:val="22"/>
              </w:rPr>
            </w:pPr>
            <w:r w:rsidRPr="00CD7669">
              <w:rPr>
                <w:color w:val="000000"/>
                <w:sz w:val="22"/>
                <w:szCs w:val="22"/>
              </w:rPr>
              <w:t>64</w:t>
            </w:r>
          </w:p>
        </w:tc>
        <w:tc>
          <w:tcPr>
            <w:tcW w:w="3653" w:type="dxa"/>
            <w:vMerge/>
            <w:tcBorders>
              <w:top w:val="nil"/>
              <w:left w:val="single" w:sz="8" w:space="0" w:color="auto"/>
              <w:bottom w:val="single" w:sz="8" w:space="0" w:color="000000"/>
              <w:right w:val="single" w:sz="8" w:space="0" w:color="auto"/>
            </w:tcBorders>
            <w:vAlign w:val="center"/>
            <w:hideMark/>
          </w:tcPr>
          <w:p w14:paraId="5087491E"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10CED05"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17EDD2F4"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9C2911E"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8341CCB"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BE4D40F" w14:textId="77777777" w:rsidR="00CD7669" w:rsidRPr="00CD7669" w:rsidRDefault="00CD7669" w:rsidP="00CD7669">
            <w:pPr>
              <w:jc w:val="right"/>
              <w:rPr>
                <w:color w:val="000000"/>
                <w:sz w:val="22"/>
                <w:szCs w:val="22"/>
              </w:rPr>
            </w:pPr>
            <w:r w:rsidRPr="00CD7669">
              <w:rPr>
                <w:color w:val="000000"/>
                <w:sz w:val="22"/>
                <w:szCs w:val="22"/>
              </w:rPr>
              <w:t>65</w:t>
            </w:r>
          </w:p>
        </w:tc>
        <w:tc>
          <w:tcPr>
            <w:tcW w:w="3653" w:type="dxa"/>
            <w:vMerge/>
            <w:tcBorders>
              <w:top w:val="nil"/>
              <w:left w:val="single" w:sz="8" w:space="0" w:color="auto"/>
              <w:bottom w:val="single" w:sz="8" w:space="0" w:color="000000"/>
              <w:right w:val="single" w:sz="8" w:space="0" w:color="auto"/>
            </w:tcBorders>
            <w:vAlign w:val="center"/>
            <w:hideMark/>
          </w:tcPr>
          <w:p w14:paraId="64A7FA4B"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B3A0DF4"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1D36030A"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C1F4F5B"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0A92E53"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2415D35" w14:textId="77777777" w:rsidR="00CD7669" w:rsidRPr="00CD7669" w:rsidRDefault="00CD7669" w:rsidP="00CD7669">
            <w:pPr>
              <w:jc w:val="right"/>
              <w:rPr>
                <w:color w:val="000000"/>
                <w:sz w:val="22"/>
                <w:szCs w:val="22"/>
              </w:rPr>
            </w:pPr>
            <w:r w:rsidRPr="00CD7669">
              <w:rPr>
                <w:color w:val="000000"/>
                <w:sz w:val="22"/>
                <w:szCs w:val="22"/>
              </w:rPr>
              <w:t>66</w:t>
            </w:r>
          </w:p>
        </w:tc>
        <w:tc>
          <w:tcPr>
            <w:tcW w:w="3653" w:type="dxa"/>
            <w:vMerge/>
            <w:tcBorders>
              <w:top w:val="nil"/>
              <w:left w:val="single" w:sz="8" w:space="0" w:color="auto"/>
              <w:bottom w:val="single" w:sz="8" w:space="0" w:color="000000"/>
              <w:right w:val="single" w:sz="8" w:space="0" w:color="auto"/>
            </w:tcBorders>
            <w:vAlign w:val="center"/>
            <w:hideMark/>
          </w:tcPr>
          <w:p w14:paraId="40A17C57"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E2BF764"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47BE6C61"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F508FCA"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521C8AA"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562D607" w14:textId="77777777" w:rsidR="00CD7669" w:rsidRPr="00CD7669" w:rsidRDefault="00CD7669" w:rsidP="00CD7669">
            <w:pPr>
              <w:jc w:val="right"/>
              <w:rPr>
                <w:color w:val="000000"/>
                <w:sz w:val="22"/>
                <w:szCs w:val="22"/>
              </w:rPr>
            </w:pPr>
            <w:r w:rsidRPr="00CD7669">
              <w:rPr>
                <w:color w:val="000000"/>
                <w:sz w:val="22"/>
                <w:szCs w:val="22"/>
              </w:rPr>
              <w:t>67</w:t>
            </w:r>
          </w:p>
        </w:tc>
        <w:tc>
          <w:tcPr>
            <w:tcW w:w="3653" w:type="dxa"/>
            <w:vMerge/>
            <w:tcBorders>
              <w:top w:val="nil"/>
              <w:left w:val="single" w:sz="8" w:space="0" w:color="auto"/>
              <w:bottom w:val="single" w:sz="8" w:space="0" w:color="000000"/>
              <w:right w:val="single" w:sz="8" w:space="0" w:color="auto"/>
            </w:tcBorders>
            <w:vAlign w:val="center"/>
            <w:hideMark/>
          </w:tcPr>
          <w:p w14:paraId="6BB9CD5E"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2087A12" w14:textId="77777777" w:rsidR="00CD7669" w:rsidRPr="00CD7669" w:rsidRDefault="00CD7669" w:rsidP="00CD7669">
            <w:pPr>
              <w:rPr>
                <w:color w:val="000000"/>
                <w:sz w:val="20"/>
                <w:szCs w:val="20"/>
              </w:rPr>
            </w:pPr>
            <w:r w:rsidRPr="00CD7669">
              <w:rPr>
                <w:color w:val="000000"/>
                <w:sz w:val="20"/>
                <w:szCs w:val="20"/>
              </w:rPr>
              <w:t>Ремонт блока лазера</w:t>
            </w:r>
          </w:p>
        </w:tc>
        <w:tc>
          <w:tcPr>
            <w:tcW w:w="993" w:type="dxa"/>
            <w:tcBorders>
              <w:top w:val="nil"/>
              <w:left w:val="nil"/>
              <w:bottom w:val="single" w:sz="8" w:space="0" w:color="auto"/>
              <w:right w:val="single" w:sz="8" w:space="0" w:color="auto"/>
            </w:tcBorders>
            <w:shd w:val="clear" w:color="auto" w:fill="auto"/>
            <w:noWrap/>
            <w:vAlign w:val="center"/>
            <w:hideMark/>
          </w:tcPr>
          <w:p w14:paraId="2A3FE62C"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06DF375"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20B420D0"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C1BF0A8" w14:textId="77777777" w:rsidR="00CD7669" w:rsidRPr="00CD7669" w:rsidRDefault="00CD7669" w:rsidP="00CD7669">
            <w:pPr>
              <w:jc w:val="right"/>
              <w:rPr>
                <w:color w:val="000000"/>
                <w:sz w:val="22"/>
                <w:szCs w:val="22"/>
              </w:rPr>
            </w:pPr>
            <w:r w:rsidRPr="00CD7669">
              <w:rPr>
                <w:color w:val="000000"/>
                <w:sz w:val="22"/>
                <w:szCs w:val="22"/>
              </w:rPr>
              <w:t>68</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6EC4123" w14:textId="77777777" w:rsidR="00CD7669" w:rsidRPr="00CD7669" w:rsidRDefault="00CD7669" w:rsidP="00CD7669">
            <w:pPr>
              <w:jc w:val="center"/>
              <w:rPr>
                <w:color w:val="000000"/>
                <w:sz w:val="22"/>
                <w:szCs w:val="22"/>
              </w:rPr>
            </w:pPr>
            <w:r w:rsidRPr="00CD7669">
              <w:rPr>
                <w:color w:val="000000"/>
                <w:sz w:val="22"/>
                <w:szCs w:val="22"/>
              </w:rPr>
              <w:t xml:space="preserve">Ремонт принтера HP </w:t>
            </w:r>
            <w:proofErr w:type="spellStart"/>
            <w:r w:rsidRPr="00CD7669">
              <w:rPr>
                <w:color w:val="000000"/>
                <w:sz w:val="22"/>
                <w:szCs w:val="22"/>
              </w:rPr>
              <w:t>LaserJet</w:t>
            </w:r>
            <w:proofErr w:type="spellEnd"/>
            <w:r w:rsidRPr="00CD7669">
              <w:rPr>
                <w:color w:val="000000"/>
                <w:sz w:val="22"/>
                <w:szCs w:val="22"/>
              </w:rPr>
              <w:t xml:space="preserve"> Pro M404dn</w:t>
            </w:r>
          </w:p>
        </w:tc>
        <w:tc>
          <w:tcPr>
            <w:tcW w:w="3450" w:type="dxa"/>
            <w:tcBorders>
              <w:top w:val="nil"/>
              <w:left w:val="nil"/>
              <w:bottom w:val="single" w:sz="8" w:space="0" w:color="auto"/>
              <w:right w:val="single" w:sz="8" w:space="0" w:color="auto"/>
            </w:tcBorders>
            <w:shd w:val="clear" w:color="auto" w:fill="auto"/>
            <w:noWrap/>
            <w:vAlign w:val="center"/>
            <w:hideMark/>
          </w:tcPr>
          <w:p w14:paraId="008BA8F8"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08DDEFFD"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54C71B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C3F1159"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95B8FBF" w14:textId="77777777" w:rsidR="00CD7669" w:rsidRPr="00CD7669" w:rsidRDefault="00CD7669" w:rsidP="00CD7669">
            <w:pPr>
              <w:jc w:val="right"/>
              <w:rPr>
                <w:color w:val="000000"/>
                <w:sz w:val="22"/>
                <w:szCs w:val="22"/>
              </w:rPr>
            </w:pPr>
            <w:r w:rsidRPr="00CD7669">
              <w:rPr>
                <w:color w:val="000000"/>
                <w:sz w:val="22"/>
                <w:szCs w:val="22"/>
              </w:rPr>
              <w:t>69</w:t>
            </w:r>
          </w:p>
        </w:tc>
        <w:tc>
          <w:tcPr>
            <w:tcW w:w="3653" w:type="dxa"/>
            <w:vMerge/>
            <w:tcBorders>
              <w:top w:val="nil"/>
              <w:left w:val="single" w:sz="8" w:space="0" w:color="auto"/>
              <w:bottom w:val="single" w:sz="8" w:space="0" w:color="000000"/>
              <w:right w:val="single" w:sz="8" w:space="0" w:color="auto"/>
            </w:tcBorders>
            <w:vAlign w:val="center"/>
            <w:hideMark/>
          </w:tcPr>
          <w:p w14:paraId="08A67778"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541EB57"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7CEE6402"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07FA739"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84B50A0"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A893C6E" w14:textId="77777777" w:rsidR="00CD7669" w:rsidRPr="00CD7669" w:rsidRDefault="00CD7669" w:rsidP="00CD7669">
            <w:pPr>
              <w:jc w:val="right"/>
              <w:rPr>
                <w:color w:val="000000"/>
                <w:sz w:val="22"/>
                <w:szCs w:val="22"/>
              </w:rPr>
            </w:pPr>
            <w:r w:rsidRPr="00CD7669">
              <w:rPr>
                <w:color w:val="000000"/>
                <w:sz w:val="22"/>
                <w:szCs w:val="22"/>
              </w:rPr>
              <w:t>70</w:t>
            </w:r>
          </w:p>
        </w:tc>
        <w:tc>
          <w:tcPr>
            <w:tcW w:w="3653" w:type="dxa"/>
            <w:vMerge/>
            <w:tcBorders>
              <w:top w:val="nil"/>
              <w:left w:val="single" w:sz="8" w:space="0" w:color="auto"/>
              <w:bottom w:val="single" w:sz="8" w:space="0" w:color="000000"/>
              <w:right w:val="single" w:sz="8" w:space="0" w:color="auto"/>
            </w:tcBorders>
            <w:vAlign w:val="center"/>
            <w:hideMark/>
          </w:tcPr>
          <w:p w14:paraId="3DE00B2C"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7196E33"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05A584DB"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9E66F5F"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BCBBF10"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5C60DE0B" w14:textId="77777777" w:rsidR="00CD7669" w:rsidRPr="00CD7669" w:rsidRDefault="00CD7669" w:rsidP="00CD7669">
            <w:pPr>
              <w:jc w:val="right"/>
              <w:rPr>
                <w:color w:val="000000"/>
                <w:sz w:val="22"/>
                <w:szCs w:val="22"/>
              </w:rPr>
            </w:pPr>
            <w:r w:rsidRPr="00CD7669">
              <w:rPr>
                <w:color w:val="000000"/>
                <w:sz w:val="22"/>
                <w:szCs w:val="22"/>
              </w:rPr>
              <w:t>71</w:t>
            </w:r>
          </w:p>
        </w:tc>
        <w:tc>
          <w:tcPr>
            <w:tcW w:w="3653" w:type="dxa"/>
            <w:vMerge/>
            <w:tcBorders>
              <w:top w:val="nil"/>
              <w:left w:val="single" w:sz="8" w:space="0" w:color="auto"/>
              <w:bottom w:val="single" w:sz="8" w:space="0" w:color="000000"/>
              <w:right w:val="single" w:sz="8" w:space="0" w:color="auto"/>
            </w:tcBorders>
            <w:vAlign w:val="center"/>
            <w:hideMark/>
          </w:tcPr>
          <w:p w14:paraId="0B33369F"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6C33772"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4A32E76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DE4563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F88B2DB"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26DAF2A" w14:textId="77777777" w:rsidR="00CD7669" w:rsidRPr="00CD7669" w:rsidRDefault="00CD7669" w:rsidP="00CD7669">
            <w:pPr>
              <w:jc w:val="right"/>
              <w:rPr>
                <w:color w:val="000000"/>
                <w:sz w:val="22"/>
                <w:szCs w:val="22"/>
              </w:rPr>
            </w:pPr>
            <w:r w:rsidRPr="00CD7669">
              <w:rPr>
                <w:color w:val="000000"/>
                <w:sz w:val="22"/>
                <w:szCs w:val="22"/>
              </w:rPr>
              <w:t>72</w:t>
            </w:r>
          </w:p>
        </w:tc>
        <w:tc>
          <w:tcPr>
            <w:tcW w:w="3653" w:type="dxa"/>
            <w:vMerge/>
            <w:tcBorders>
              <w:top w:val="nil"/>
              <w:left w:val="single" w:sz="8" w:space="0" w:color="auto"/>
              <w:bottom w:val="single" w:sz="8" w:space="0" w:color="000000"/>
              <w:right w:val="single" w:sz="8" w:space="0" w:color="auto"/>
            </w:tcBorders>
            <w:vAlign w:val="center"/>
            <w:hideMark/>
          </w:tcPr>
          <w:p w14:paraId="34E5BCBE"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C86A0BC"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03D132BA"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B93C8BD"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3F2C366"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A425E3C" w14:textId="77777777" w:rsidR="00CD7669" w:rsidRPr="00CD7669" w:rsidRDefault="00CD7669" w:rsidP="00CD7669">
            <w:pPr>
              <w:jc w:val="right"/>
              <w:rPr>
                <w:color w:val="000000"/>
                <w:sz w:val="22"/>
                <w:szCs w:val="22"/>
              </w:rPr>
            </w:pPr>
            <w:r w:rsidRPr="00CD7669">
              <w:rPr>
                <w:color w:val="000000"/>
                <w:sz w:val="22"/>
                <w:szCs w:val="22"/>
              </w:rPr>
              <w:t>73</w:t>
            </w:r>
          </w:p>
        </w:tc>
        <w:tc>
          <w:tcPr>
            <w:tcW w:w="3653" w:type="dxa"/>
            <w:vMerge/>
            <w:tcBorders>
              <w:top w:val="nil"/>
              <w:left w:val="single" w:sz="8" w:space="0" w:color="auto"/>
              <w:bottom w:val="single" w:sz="8" w:space="0" w:color="000000"/>
              <w:right w:val="single" w:sz="8" w:space="0" w:color="auto"/>
            </w:tcBorders>
            <w:vAlign w:val="center"/>
            <w:hideMark/>
          </w:tcPr>
          <w:p w14:paraId="5F262C77"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684B70F"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3C6F8E85"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EBB568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364C26C"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33ED16E" w14:textId="77777777" w:rsidR="00CD7669" w:rsidRPr="00CD7669" w:rsidRDefault="00CD7669" w:rsidP="00CD7669">
            <w:pPr>
              <w:jc w:val="right"/>
              <w:rPr>
                <w:color w:val="000000"/>
                <w:sz w:val="22"/>
                <w:szCs w:val="22"/>
              </w:rPr>
            </w:pPr>
            <w:r w:rsidRPr="00CD7669">
              <w:rPr>
                <w:color w:val="000000"/>
                <w:sz w:val="22"/>
                <w:szCs w:val="22"/>
              </w:rPr>
              <w:t>74</w:t>
            </w:r>
          </w:p>
        </w:tc>
        <w:tc>
          <w:tcPr>
            <w:tcW w:w="3653" w:type="dxa"/>
            <w:vMerge/>
            <w:tcBorders>
              <w:top w:val="nil"/>
              <w:left w:val="single" w:sz="8" w:space="0" w:color="auto"/>
              <w:bottom w:val="single" w:sz="8" w:space="0" w:color="000000"/>
              <w:right w:val="single" w:sz="8" w:space="0" w:color="auto"/>
            </w:tcBorders>
            <w:vAlign w:val="center"/>
            <w:hideMark/>
          </w:tcPr>
          <w:p w14:paraId="7BF55DB2"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F1875B8" w14:textId="77777777" w:rsidR="00CD7669" w:rsidRPr="00CD7669" w:rsidRDefault="00CD7669" w:rsidP="00CD7669">
            <w:pPr>
              <w:rPr>
                <w:color w:val="000000"/>
                <w:sz w:val="20"/>
                <w:szCs w:val="20"/>
              </w:rPr>
            </w:pPr>
            <w:r w:rsidRPr="00CD7669">
              <w:rPr>
                <w:color w:val="000000"/>
                <w:sz w:val="20"/>
                <w:szCs w:val="20"/>
              </w:rPr>
              <w:t>Ремонт блока лазера</w:t>
            </w:r>
          </w:p>
        </w:tc>
        <w:tc>
          <w:tcPr>
            <w:tcW w:w="993" w:type="dxa"/>
            <w:tcBorders>
              <w:top w:val="nil"/>
              <w:left w:val="nil"/>
              <w:bottom w:val="single" w:sz="8" w:space="0" w:color="auto"/>
              <w:right w:val="single" w:sz="8" w:space="0" w:color="auto"/>
            </w:tcBorders>
            <w:shd w:val="clear" w:color="auto" w:fill="auto"/>
            <w:noWrap/>
            <w:vAlign w:val="center"/>
            <w:hideMark/>
          </w:tcPr>
          <w:p w14:paraId="3868D7A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9260A45"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8BDDECB"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B837C68" w14:textId="77777777" w:rsidR="00CD7669" w:rsidRPr="00CD7669" w:rsidRDefault="00CD7669" w:rsidP="00CD7669">
            <w:pPr>
              <w:jc w:val="right"/>
              <w:rPr>
                <w:color w:val="000000"/>
                <w:sz w:val="22"/>
                <w:szCs w:val="22"/>
              </w:rPr>
            </w:pPr>
            <w:r w:rsidRPr="00CD7669">
              <w:rPr>
                <w:color w:val="000000"/>
                <w:sz w:val="22"/>
                <w:szCs w:val="22"/>
              </w:rPr>
              <w:t>75</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E486D16" w14:textId="77777777" w:rsidR="00CD7669" w:rsidRPr="00CD7669" w:rsidRDefault="00CD7669" w:rsidP="00CD7669">
            <w:pPr>
              <w:jc w:val="center"/>
              <w:rPr>
                <w:color w:val="000000"/>
                <w:sz w:val="22"/>
                <w:szCs w:val="22"/>
              </w:rPr>
            </w:pPr>
            <w:r w:rsidRPr="00CD7669">
              <w:rPr>
                <w:color w:val="000000"/>
                <w:sz w:val="22"/>
                <w:szCs w:val="22"/>
              </w:rPr>
              <w:t>Ремонт принтера Xerox 3140</w:t>
            </w:r>
          </w:p>
        </w:tc>
        <w:tc>
          <w:tcPr>
            <w:tcW w:w="3450" w:type="dxa"/>
            <w:tcBorders>
              <w:top w:val="nil"/>
              <w:left w:val="nil"/>
              <w:bottom w:val="single" w:sz="8" w:space="0" w:color="auto"/>
              <w:right w:val="single" w:sz="8" w:space="0" w:color="auto"/>
            </w:tcBorders>
            <w:shd w:val="clear" w:color="auto" w:fill="auto"/>
            <w:noWrap/>
            <w:vAlign w:val="center"/>
            <w:hideMark/>
          </w:tcPr>
          <w:p w14:paraId="7B8DAD85"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0546C0EE"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6641673"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B4425C8"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718E13F" w14:textId="77777777" w:rsidR="00CD7669" w:rsidRPr="00CD7669" w:rsidRDefault="00CD7669" w:rsidP="00CD7669">
            <w:pPr>
              <w:jc w:val="right"/>
              <w:rPr>
                <w:color w:val="000000"/>
                <w:sz w:val="22"/>
                <w:szCs w:val="22"/>
              </w:rPr>
            </w:pPr>
            <w:r w:rsidRPr="00CD7669">
              <w:rPr>
                <w:color w:val="000000"/>
                <w:sz w:val="22"/>
                <w:szCs w:val="22"/>
              </w:rPr>
              <w:t>76</w:t>
            </w:r>
          </w:p>
        </w:tc>
        <w:tc>
          <w:tcPr>
            <w:tcW w:w="3653" w:type="dxa"/>
            <w:vMerge/>
            <w:tcBorders>
              <w:top w:val="nil"/>
              <w:left w:val="single" w:sz="8" w:space="0" w:color="auto"/>
              <w:bottom w:val="single" w:sz="8" w:space="0" w:color="000000"/>
              <w:right w:val="single" w:sz="8" w:space="0" w:color="auto"/>
            </w:tcBorders>
            <w:vAlign w:val="center"/>
            <w:hideMark/>
          </w:tcPr>
          <w:p w14:paraId="5085FD03"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3F482EBC"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4F35C98C"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D81E53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3B34C3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06A5494" w14:textId="77777777" w:rsidR="00CD7669" w:rsidRPr="00CD7669" w:rsidRDefault="00CD7669" w:rsidP="00CD7669">
            <w:pPr>
              <w:jc w:val="right"/>
              <w:rPr>
                <w:color w:val="000000"/>
                <w:sz w:val="22"/>
                <w:szCs w:val="22"/>
              </w:rPr>
            </w:pPr>
            <w:r w:rsidRPr="00CD7669">
              <w:rPr>
                <w:color w:val="000000"/>
                <w:sz w:val="22"/>
                <w:szCs w:val="22"/>
              </w:rPr>
              <w:t>77</w:t>
            </w:r>
          </w:p>
        </w:tc>
        <w:tc>
          <w:tcPr>
            <w:tcW w:w="3653" w:type="dxa"/>
            <w:vMerge/>
            <w:tcBorders>
              <w:top w:val="nil"/>
              <w:left w:val="single" w:sz="8" w:space="0" w:color="auto"/>
              <w:bottom w:val="single" w:sz="8" w:space="0" w:color="000000"/>
              <w:right w:val="single" w:sz="8" w:space="0" w:color="auto"/>
            </w:tcBorders>
            <w:vAlign w:val="center"/>
            <w:hideMark/>
          </w:tcPr>
          <w:p w14:paraId="6A3B9352"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A8F9DAA"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42A0335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6DD528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98AE7E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5080F2DD" w14:textId="77777777" w:rsidR="00CD7669" w:rsidRPr="00CD7669" w:rsidRDefault="00CD7669" w:rsidP="00CD7669">
            <w:pPr>
              <w:jc w:val="right"/>
              <w:rPr>
                <w:color w:val="000000"/>
                <w:sz w:val="22"/>
                <w:szCs w:val="22"/>
              </w:rPr>
            </w:pPr>
            <w:r w:rsidRPr="00CD7669">
              <w:rPr>
                <w:color w:val="000000"/>
                <w:sz w:val="22"/>
                <w:szCs w:val="22"/>
              </w:rPr>
              <w:t>78</w:t>
            </w:r>
          </w:p>
        </w:tc>
        <w:tc>
          <w:tcPr>
            <w:tcW w:w="3653" w:type="dxa"/>
            <w:vMerge/>
            <w:tcBorders>
              <w:top w:val="nil"/>
              <w:left w:val="single" w:sz="8" w:space="0" w:color="auto"/>
              <w:bottom w:val="single" w:sz="8" w:space="0" w:color="000000"/>
              <w:right w:val="single" w:sz="8" w:space="0" w:color="auto"/>
            </w:tcBorders>
            <w:vAlign w:val="center"/>
            <w:hideMark/>
          </w:tcPr>
          <w:p w14:paraId="7DF1EA4A"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4B60933"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168BCE29"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C70AC33"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AB7356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0F099A2" w14:textId="77777777" w:rsidR="00CD7669" w:rsidRPr="00CD7669" w:rsidRDefault="00CD7669" w:rsidP="00CD7669">
            <w:pPr>
              <w:jc w:val="right"/>
              <w:rPr>
                <w:color w:val="000000"/>
                <w:sz w:val="22"/>
                <w:szCs w:val="22"/>
              </w:rPr>
            </w:pPr>
            <w:r w:rsidRPr="00CD7669">
              <w:rPr>
                <w:color w:val="000000"/>
                <w:sz w:val="22"/>
                <w:szCs w:val="22"/>
              </w:rPr>
              <w:t>79</w:t>
            </w:r>
          </w:p>
        </w:tc>
        <w:tc>
          <w:tcPr>
            <w:tcW w:w="3653" w:type="dxa"/>
            <w:vMerge/>
            <w:tcBorders>
              <w:top w:val="nil"/>
              <w:left w:val="single" w:sz="8" w:space="0" w:color="auto"/>
              <w:bottom w:val="single" w:sz="8" w:space="0" w:color="000000"/>
              <w:right w:val="single" w:sz="8" w:space="0" w:color="auto"/>
            </w:tcBorders>
            <w:vAlign w:val="center"/>
            <w:hideMark/>
          </w:tcPr>
          <w:p w14:paraId="6942C593"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1A27D8E"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11B792AC"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A827B0B"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A17689C"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1898E09" w14:textId="77777777" w:rsidR="00CD7669" w:rsidRPr="00CD7669" w:rsidRDefault="00CD7669" w:rsidP="00CD7669">
            <w:pPr>
              <w:jc w:val="right"/>
              <w:rPr>
                <w:color w:val="000000"/>
                <w:sz w:val="22"/>
                <w:szCs w:val="22"/>
              </w:rPr>
            </w:pPr>
            <w:r w:rsidRPr="00CD7669">
              <w:rPr>
                <w:color w:val="000000"/>
                <w:sz w:val="22"/>
                <w:szCs w:val="22"/>
              </w:rPr>
              <w:t>80</w:t>
            </w:r>
          </w:p>
        </w:tc>
        <w:tc>
          <w:tcPr>
            <w:tcW w:w="3653" w:type="dxa"/>
            <w:vMerge/>
            <w:tcBorders>
              <w:top w:val="nil"/>
              <w:left w:val="single" w:sz="8" w:space="0" w:color="auto"/>
              <w:bottom w:val="single" w:sz="8" w:space="0" w:color="000000"/>
              <w:right w:val="single" w:sz="8" w:space="0" w:color="auto"/>
            </w:tcBorders>
            <w:vAlign w:val="center"/>
            <w:hideMark/>
          </w:tcPr>
          <w:p w14:paraId="051AB748"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CF5E79F"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30C3ADE2"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DF278F6"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277848C9"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F14EA16" w14:textId="77777777" w:rsidR="00CD7669" w:rsidRPr="00CD7669" w:rsidRDefault="00CD7669" w:rsidP="00CD7669">
            <w:pPr>
              <w:jc w:val="right"/>
              <w:rPr>
                <w:color w:val="000000"/>
                <w:sz w:val="22"/>
                <w:szCs w:val="22"/>
              </w:rPr>
            </w:pPr>
            <w:r w:rsidRPr="00CD7669">
              <w:rPr>
                <w:color w:val="000000"/>
                <w:sz w:val="22"/>
                <w:szCs w:val="22"/>
              </w:rPr>
              <w:t>81</w:t>
            </w:r>
          </w:p>
        </w:tc>
        <w:tc>
          <w:tcPr>
            <w:tcW w:w="3653" w:type="dxa"/>
            <w:vMerge/>
            <w:tcBorders>
              <w:top w:val="nil"/>
              <w:left w:val="single" w:sz="8" w:space="0" w:color="auto"/>
              <w:bottom w:val="single" w:sz="8" w:space="0" w:color="000000"/>
              <w:right w:val="single" w:sz="8" w:space="0" w:color="auto"/>
            </w:tcBorders>
            <w:vAlign w:val="center"/>
            <w:hideMark/>
          </w:tcPr>
          <w:p w14:paraId="5065176C"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140645F" w14:textId="77777777" w:rsidR="00CD7669" w:rsidRPr="00CD7669" w:rsidRDefault="00CD7669" w:rsidP="00CD7669">
            <w:pPr>
              <w:rPr>
                <w:color w:val="000000"/>
                <w:sz w:val="20"/>
                <w:szCs w:val="20"/>
              </w:rPr>
            </w:pPr>
            <w:r w:rsidRPr="00CD7669">
              <w:rPr>
                <w:color w:val="000000"/>
                <w:sz w:val="20"/>
                <w:szCs w:val="20"/>
              </w:rPr>
              <w:t>Ремонт блока лазера</w:t>
            </w:r>
          </w:p>
        </w:tc>
        <w:tc>
          <w:tcPr>
            <w:tcW w:w="993" w:type="dxa"/>
            <w:tcBorders>
              <w:top w:val="nil"/>
              <w:left w:val="nil"/>
              <w:bottom w:val="single" w:sz="8" w:space="0" w:color="auto"/>
              <w:right w:val="single" w:sz="8" w:space="0" w:color="auto"/>
            </w:tcBorders>
            <w:shd w:val="clear" w:color="auto" w:fill="auto"/>
            <w:noWrap/>
            <w:vAlign w:val="center"/>
            <w:hideMark/>
          </w:tcPr>
          <w:p w14:paraId="2E577E0F"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D8BCE5A"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B7AABDB"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C8D04AF" w14:textId="77777777" w:rsidR="00CD7669" w:rsidRPr="00CD7669" w:rsidRDefault="00CD7669" w:rsidP="00CD7669">
            <w:pPr>
              <w:jc w:val="right"/>
              <w:rPr>
                <w:color w:val="000000"/>
                <w:sz w:val="22"/>
                <w:szCs w:val="22"/>
              </w:rPr>
            </w:pPr>
            <w:r w:rsidRPr="00CD7669">
              <w:rPr>
                <w:color w:val="000000"/>
                <w:sz w:val="22"/>
                <w:szCs w:val="22"/>
              </w:rPr>
              <w:t>82</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F99A38" w14:textId="77777777" w:rsidR="00CD7669" w:rsidRPr="00CD7669" w:rsidRDefault="00CD7669" w:rsidP="00CD7669">
            <w:pPr>
              <w:jc w:val="center"/>
              <w:rPr>
                <w:color w:val="000000"/>
                <w:sz w:val="22"/>
                <w:szCs w:val="22"/>
              </w:rPr>
            </w:pPr>
            <w:r w:rsidRPr="00CD7669">
              <w:rPr>
                <w:color w:val="000000"/>
                <w:sz w:val="22"/>
                <w:szCs w:val="22"/>
              </w:rPr>
              <w:t>Ремонт принтер Epson L1300</w:t>
            </w:r>
          </w:p>
        </w:tc>
        <w:tc>
          <w:tcPr>
            <w:tcW w:w="3450" w:type="dxa"/>
            <w:tcBorders>
              <w:top w:val="nil"/>
              <w:left w:val="nil"/>
              <w:bottom w:val="single" w:sz="8" w:space="0" w:color="auto"/>
              <w:right w:val="single" w:sz="8" w:space="0" w:color="auto"/>
            </w:tcBorders>
            <w:shd w:val="clear" w:color="auto" w:fill="auto"/>
            <w:noWrap/>
            <w:vAlign w:val="center"/>
            <w:hideMark/>
          </w:tcPr>
          <w:p w14:paraId="7A9E3EB7"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23D8F3A9"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5085390"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2D37798"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C1FC3A7" w14:textId="77777777" w:rsidR="00CD7669" w:rsidRPr="00CD7669" w:rsidRDefault="00CD7669" w:rsidP="00CD7669">
            <w:pPr>
              <w:jc w:val="right"/>
              <w:rPr>
                <w:color w:val="000000"/>
                <w:sz w:val="22"/>
                <w:szCs w:val="22"/>
              </w:rPr>
            </w:pPr>
            <w:r w:rsidRPr="00CD7669">
              <w:rPr>
                <w:color w:val="000000"/>
                <w:sz w:val="22"/>
                <w:szCs w:val="22"/>
              </w:rPr>
              <w:t>83</w:t>
            </w:r>
          </w:p>
        </w:tc>
        <w:tc>
          <w:tcPr>
            <w:tcW w:w="3653" w:type="dxa"/>
            <w:vMerge/>
            <w:tcBorders>
              <w:top w:val="nil"/>
              <w:left w:val="single" w:sz="8" w:space="0" w:color="auto"/>
              <w:bottom w:val="single" w:sz="8" w:space="0" w:color="000000"/>
              <w:right w:val="single" w:sz="8" w:space="0" w:color="auto"/>
            </w:tcBorders>
            <w:vAlign w:val="center"/>
            <w:hideMark/>
          </w:tcPr>
          <w:p w14:paraId="19A1C85E"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E908ACC"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3A29AD5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BEBDEE9"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F650F32"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59FF23D" w14:textId="77777777" w:rsidR="00CD7669" w:rsidRPr="00CD7669" w:rsidRDefault="00CD7669" w:rsidP="00CD7669">
            <w:pPr>
              <w:jc w:val="right"/>
              <w:rPr>
                <w:color w:val="000000"/>
                <w:sz w:val="22"/>
                <w:szCs w:val="22"/>
              </w:rPr>
            </w:pPr>
            <w:r w:rsidRPr="00CD7669">
              <w:rPr>
                <w:color w:val="000000"/>
                <w:sz w:val="22"/>
                <w:szCs w:val="22"/>
              </w:rPr>
              <w:t>84</w:t>
            </w:r>
          </w:p>
        </w:tc>
        <w:tc>
          <w:tcPr>
            <w:tcW w:w="3653" w:type="dxa"/>
            <w:vMerge/>
            <w:tcBorders>
              <w:top w:val="nil"/>
              <w:left w:val="single" w:sz="8" w:space="0" w:color="auto"/>
              <w:bottom w:val="single" w:sz="8" w:space="0" w:color="000000"/>
              <w:right w:val="single" w:sz="8" w:space="0" w:color="auto"/>
            </w:tcBorders>
            <w:vAlign w:val="center"/>
            <w:hideMark/>
          </w:tcPr>
          <w:p w14:paraId="341CD6D7"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16AD749" w14:textId="77777777" w:rsidR="00CD7669" w:rsidRPr="00CD7669" w:rsidRDefault="00CD7669" w:rsidP="00CD7669">
            <w:pPr>
              <w:rPr>
                <w:color w:val="000000"/>
                <w:sz w:val="22"/>
                <w:szCs w:val="22"/>
              </w:rPr>
            </w:pPr>
            <w:r w:rsidRPr="00CD7669">
              <w:rPr>
                <w:color w:val="000000"/>
                <w:sz w:val="22"/>
                <w:szCs w:val="22"/>
              </w:rPr>
              <w:t>Промывка печатающей головки</w:t>
            </w:r>
          </w:p>
        </w:tc>
        <w:tc>
          <w:tcPr>
            <w:tcW w:w="993" w:type="dxa"/>
            <w:tcBorders>
              <w:top w:val="nil"/>
              <w:left w:val="nil"/>
              <w:bottom w:val="single" w:sz="8" w:space="0" w:color="auto"/>
              <w:right w:val="single" w:sz="8" w:space="0" w:color="auto"/>
            </w:tcBorders>
            <w:shd w:val="clear" w:color="auto" w:fill="auto"/>
            <w:noWrap/>
            <w:vAlign w:val="center"/>
            <w:hideMark/>
          </w:tcPr>
          <w:p w14:paraId="0AD1FBEA"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4BA052B"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BC7D481"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304E36E" w14:textId="77777777" w:rsidR="00CD7669" w:rsidRPr="00CD7669" w:rsidRDefault="00CD7669" w:rsidP="00CD7669">
            <w:pPr>
              <w:jc w:val="right"/>
              <w:rPr>
                <w:color w:val="000000"/>
                <w:sz w:val="22"/>
                <w:szCs w:val="22"/>
              </w:rPr>
            </w:pPr>
            <w:r w:rsidRPr="00CD7669">
              <w:rPr>
                <w:color w:val="000000"/>
                <w:sz w:val="22"/>
                <w:szCs w:val="22"/>
              </w:rPr>
              <w:t>85</w:t>
            </w:r>
          </w:p>
        </w:tc>
        <w:tc>
          <w:tcPr>
            <w:tcW w:w="3653" w:type="dxa"/>
            <w:vMerge/>
            <w:tcBorders>
              <w:top w:val="nil"/>
              <w:left w:val="single" w:sz="8" w:space="0" w:color="auto"/>
              <w:bottom w:val="single" w:sz="8" w:space="0" w:color="000000"/>
              <w:right w:val="single" w:sz="8" w:space="0" w:color="auto"/>
            </w:tcBorders>
            <w:vAlign w:val="center"/>
            <w:hideMark/>
          </w:tcPr>
          <w:p w14:paraId="2D95CCE0"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6E18603"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74DF1CB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E5DB3CF"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AED7361"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C303D92" w14:textId="77777777" w:rsidR="00CD7669" w:rsidRPr="00CD7669" w:rsidRDefault="00CD7669" w:rsidP="00CD7669">
            <w:pPr>
              <w:jc w:val="right"/>
              <w:rPr>
                <w:color w:val="000000"/>
                <w:sz w:val="22"/>
                <w:szCs w:val="22"/>
              </w:rPr>
            </w:pPr>
            <w:r w:rsidRPr="00CD7669">
              <w:rPr>
                <w:color w:val="000000"/>
                <w:sz w:val="22"/>
                <w:szCs w:val="22"/>
              </w:rPr>
              <w:t>86</w:t>
            </w:r>
          </w:p>
        </w:tc>
        <w:tc>
          <w:tcPr>
            <w:tcW w:w="3653" w:type="dxa"/>
            <w:vMerge/>
            <w:tcBorders>
              <w:top w:val="nil"/>
              <w:left w:val="single" w:sz="8" w:space="0" w:color="auto"/>
              <w:bottom w:val="single" w:sz="8" w:space="0" w:color="000000"/>
              <w:right w:val="single" w:sz="8" w:space="0" w:color="auto"/>
            </w:tcBorders>
            <w:vAlign w:val="center"/>
            <w:hideMark/>
          </w:tcPr>
          <w:p w14:paraId="01B6C250"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B493A59" w14:textId="77777777" w:rsidR="00CD7669" w:rsidRPr="00CD7669" w:rsidRDefault="00CD7669" w:rsidP="00CD7669">
            <w:pPr>
              <w:rPr>
                <w:color w:val="000000"/>
                <w:sz w:val="20"/>
                <w:szCs w:val="20"/>
              </w:rPr>
            </w:pPr>
            <w:r w:rsidRPr="00CD7669">
              <w:rPr>
                <w:color w:val="000000"/>
                <w:sz w:val="20"/>
                <w:szCs w:val="20"/>
              </w:rPr>
              <w:t>Замена абсорбера</w:t>
            </w:r>
          </w:p>
        </w:tc>
        <w:tc>
          <w:tcPr>
            <w:tcW w:w="993" w:type="dxa"/>
            <w:tcBorders>
              <w:top w:val="nil"/>
              <w:left w:val="nil"/>
              <w:bottom w:val="single" w:sz="8" w:space="0" w:color="auto"/>
              <w:right w:val="single" w:sz="8" w:space="0" w:color="auto"/>
            </w:tcBorders>
            <w:shd w:val="clear" w:color="auto" w:fill="auto"/>
            <w:noWrap/>
            <w:vAlign w:val="center"/>
            <w:hideMark/>
          </w:tcPr>
          <w:p w14:paraId="23504685"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9AE3328"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983B194"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52700EA7" w14:textId="77777777" w:rsidR="00CD7669" w:rsidRPr="00CD7669" w:rsidRDefault="00CD7669" w:rsidP="00CD7669">
            <w:pPr>
              <w:jc w:val="right"/>
              <w:rPr>
                <w:color w:val="000000"/>
                <w:sz w:val="22"/>
                <w:szCs w:val="22"/>
              </w:rPr>
            </w:pPr>
            <w:r w:rsidRPr="00CD7669">
              <w:rPr>
                <w:color w:val="000000"/>
                <w:sz w:val="22"/>
                <w:szCs w:val="22"/>
              </w:rPr>
              <w:t>87</w:t>
            </w:r>
          </w:p>
        </w:tc>
        <w:tc>
          <w:tcPr>
            <w:tcW w:w="3653" w:type="dxa"/>
            <w:vMerge/>
            <w:tcBorders>
              <w:top w:val="nil"/>
              <w:left w:val="single" w:sz="8" w:space="0" w:color="auto"/>
              <w:bottom w:val="single" w:sz="8" w:space="0" w:color="000000"/>
              <w:right w:val="single" w:sz="8" w:space="0" w:color="auto"/>
            </w:tcBorders>
            <w:vAlign w:val="center"/>
            <w:hideMark/>
          </w:tcPr>
          <w:p w14:paraId="2FEF0246"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F36F697" w14:textId="77777777" w:rsidR="00CD7669" w:rsidRPr="00CD7669" w:rsidRDefault="00CD7669" w:rsidP="00CD7669">
            <w:pPr>
              <w:rPr>
                <w:color w:val="000000"/>
                <w:sz w:val="20"/>
                <w:szCs w:val="20"/>
              </w:rPr>
            </w:pPr>
            <w:r w:rsidRPr="00CD7669">
              <w:rPr>
                <w:color w:val="000000"/>
                <w:sz w:val="20"/>
                <w:szCs w:val="20"/>
              </w:rPr>
              <w:t>Сброс счетчика абсорбера</w:t>
            </w:r>
          </w:p>
        </w:tc>
        <w:tc>
          <w:tcPr>
            <w:tcW w:w="993" w:type="dxa"/>
            <w:tcBorders>
              <w:top w:val="nil"/>
              <w:left w:val="nil"/>
              <w:bottom w:val="single" w:sz="8" w:space="0" w:color="auto"/>
              <w:right w:val="single" w:sz="8" w:space="0" w:color="auto"/>
            </w:tcBorders>
            <w:shd w:val="clear" w:color="auto" w:fill="auto"/>
            <w:noWrap/>
            <w:vAlign w:val="center"/>
            <w:hideMark/>
          </w:tcPr>
          <w:p w14:paraId="7A9F03C6"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160CC20"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0857C1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C405F53" w14:textId="77777777" w:rsidR="00CD7669" w:rsidRPr="00CD7669" w:rsidRDefault="00CD7669" w:rsidP="00CD7669">
            <w:pPr>
              <w:jc w:val="right"/>
              <w:rPr>
                <w:color w:val="000000"/>
                <w:sz w:val="22"/>
                <w:szCs w:val="22"/>
              </w:rPr>
            </w:pPr>
            <w:r w:rsidRPr="00CD7669">
              <w:rPr>
                <w:color w:val="000000"/>
                <w:sz w:val="22"/>
                <w:szCs w:val="22"/>
              </w:rPr>
              <w:t>88</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C959D7D" w14:textId="77777777" w:rsidR="00CD7669" w:rsidRPr="00CD7669" w:rsidRDefault="00CD7669" w:rsidP="00CD7669">
            <w:pPr>
              <w:jc w:val="center"/>
              <w:rPr>
                <w:color w:val="000000"/>
                <w:sz w:val="22"/>
                <w:szCs w:val="22"/>
              </w:rPr>
            </w:pPr>
            <w:r w:rsidRPr="00CD7669">
              <w:rPr>
                <w:color w:val="000000"/>
                <w:sz w:val="22"/>
                <w:szCs w:val="22"/>
              </w:rPr>
              <w:t>Ремонт принтер Epson Stylus L805</w:t>
            </w:r>
          </w:p>
        </w:tc>
        <w:tc>
          <w:tcPr>
            <w:tcW w:w="3450" w:type="dxa"/>
            <w:tcBorders>
              <w:top w:val="nil"/>
              <w:left w:val="nil"/>
              <w:bottom w:val="single" w:sz="8" w:space="0" w:color="auto"/>
              <w:right w:val="single" w:sz="8" w:space="0" w:color="auto"/>
            </w:tcBorders>
            <w:shd w:val="clear" w:color="auto" w:fill="auto"/>
            <w:noWrap/>
            <w:vAlign w:val="center"/>
            <w:hideMark/>
          </w:tcPr>
          <w:p w14:paraId="32C78FF0"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2CE9C7A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F9C0C02"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B4F0B1E"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5BF79178" w14:textId="77777777" w:rsidR="00CD7669" w:rsidRPr="00CD7669" w:rsidRDefault="00CD7669" w:rsidP="00CD7669">
            <w:pPr>
              <w:jc w:val="right"/>
              <w:rPr>
                <w:color w:val="000000"/>
                <w:sz w:val="22"/>
                <w:szCs w:val="22"/>
              </w:rPr>
            </w:pPr>
            <w:r w:rsidRPr="00CD7669">
              <w:rPr>
                <w:color w:val="000000"/>
                <w:sz w:val="22"/>
                <w:szCs w:val="22"/>
              </w:rPr>
              <w:t>89</w:t>
            </w:r>
          </w:p>
        </w:tc>
        <w:tc>
          <w:tcPr>
            <w:tcW w:w="3653" w:type="dxa"/>
            <w:vMerge/>
            <w:tcBorders>
              <w:top w:val="nil"/>
              <w:left w:val="single" w:sz="8" w:space="0" w:color="auto"/>
              <w:bottom w:val="single" w:sz="8" w:space="0" w:color="000000"/>
              <w:right w:val="single" w:sz="8" w:space="0" w:color="auto"/>
            </w:tcBorders>
            <w:vAlign w:val="center"/>
            <w:hideMark/>
          </w:tcPr>
          <w:p w14:paraId="43948B20"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34AA1EFF"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7D73E457"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20BD74A"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456FEC0"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26A8AEA" w14:textId="77777777" w:rsidR="00CD7669" w:rsidRPr="00CD7669" w:rsidRDefault="00CD7669" w:rsidP="00CD7669">
            <w:pPr>
              <w:jc w:val="right"/>
              <w:rPr>
                <w:color w:val="000000"/>
                <w:sz w:val="22"/>
                <w:szCs w:val="22"/>
              </w:rPr>
            </w:pPr>
            <w:r w:rsidRPr="00CD7669">
              <w:rPr>
                <w:color w:val="000000"/>
                <w:sz w:val="22"/>
                <w:szCs w:val="22"/>
              </w:rPr>
              <w:t>90</w:t>
            </w:r>
          </w:p>
        </w:tc>
        <w:tc>
          <w:tcPr>
            <w:tcW w:w="3653" w:type="dxa"/>
            <w:vMerge/>
            <w:tcBorders>
              <w:top w:val="nil"/>
              <w:left w:val="single" w:sz="8" w:space="0" w:color="auto"/>
              <w:bottom w:val="single" w:sz="8" w:space="0" w:color="000000"/>
              <w:right w:val="single" w:sz="8" w:space="0" w:color="auto"/>
            </w:tcBorders>
            <w:vAlign w:val="center"/>
            <w:hideMark/>
          </w:tcPr>
          <w:p w14:paraId="6C600726"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3AFF3C55" w14:textId="77777777" w:rsidR="00CD7669" w:rsidRPr="00CD7669" w:rsidRDefault="00CD7669" w:rsidP="00CD7669">
            <w:pPr>
              <w:rPr>
                <w:color w:val="000000"/>
                <w:sz w:val="22"/>
                <w:szCs w:val="22"/>
              </w:rPr>
            </w:pPr>
            <w:r w:rsidRPr="00CD7669">
              <w:rPr>
                <w:color w:val="000000"/>
                <w:sz w:val="22"/>
                <w:szCs w:val="22"/>
              </w:rPr>
              <w:t>Промывка печатающей головки</w:t>
            </w:r>
          </w:p>
        </w:tc>
        <w:tc>
          <w:tcPr>
            <w:tcW w:w="993" w:type="dxa"/>
            <w:tcBorders>
              <w:top w:val="nil"/>
              <w:left w:val="nil"/>
              <w:bottom w:val="single" w:sz="8" w:space="0" w:color="auto"/>
              <w:right w:val="single" w:sz="8" w:space="0" w:color="auto"/>
            </w:tcBorders>
            <w:shd w:val="clear" w:color="auto" w:fill="auto"/>
            <w:noWrap/>
            <w:vAlign w:val="center"/>
            <w:hideMark/>
          </w:tcPr>
          <w:p w14:paraId="6CBA68B6"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64FF42B"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FB76A47"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877B929" w14:textId="77777777" w:rsidR="00CD7669" w:rsidRPr="00CD7669" w:rsidRDefault="00CD7669" w:rsidP="00CD7669">
            <w:pPr>
              <w:jc w:val="right"/>
              <w:rPr>
                <w:color w:val="000000"/>
                <w:sz w:val="22"/>
                <w:szCs w:val="22"/>
              </w:rPr>
            </w:pPr>
            <w:r w:rsidRPr="00CD7669">
              <w:rPr>
                <w:color w:val="000000"/>
                <w:sz w:val="22"/>
                <w:szCs w:val="22"/>
              </w:rPr>
              <w:t>91</w:t>
            </w:r>
          </w:p>
        </w:tc>
        <w:tc>
          <w:tcPr>
            <w:tcW w:w="3653" w:type="dxa"/>
            <w:vMerge/>
            <w:tcBorders>
              <w:top w:val="nil"/>
              <w:left w:val="single" w:sz="8" w:space="0" w:color="auto"/>
              <w:bottom w:val="single" w:sz="8" w:space="0" w:color="000000"/>
              <w:right w:val="single" w:sz="8" w:space="0" w:color="auto"/>
            </w:tcBorders>
            <w:vAlign w:val="center"/>
            <w:hideMark/>
          </w:tcPr>
          <w:p w14:paraId="44071038"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E060245"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2791E75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3639E2A"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1D2E448"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A750865" w14:textId="77777777" w:rsidR="00CD7669" w:rsidRPr="00CD7669" w:rsidRDefault="00CD7669" w:rsidP="00CD7669">
            <w:pPr>
              <w:jc w:val="right"/>
              <w:rPr>
                <w:color w:val="000000"/>
                <w:sz w:val="22"/>
                <w:szCs w:val="22"/>
              </w:rPr>
            </w:pPr>
            <w:r w:rsidRPr="00CD7669">
              <w:rPr>
                <w:color w:val="000000"/>
                <w:sz w:val="22"/>
                <w:szCs w:val="22"/>
              </w:rPr>
              <w:t>92</w:t>
            </w:r>
          </w:p>
        </w:tc>
        <w:tc>
          <w:tcPr>
            <w:tcW w:w="3653" w:type="dxa"/>
            <w:vMerge/>
            <w:tcBorders>
              <w:top w:val="nil"/>
              <w:left w:val="single" w:sz="8" w:space="0" w:color="auto"/>
              <w:bottom w:val="single" w:sz="8" w:space="0" w:color="000000"/>
              <w:right w:val="single" w:sz="8" w:space="0" w:color="auto"/>
            </w:tcBorders>
            <w:vAlign w:val="center"/>
            <w:hideMark/>
          </w:tcPr>
          <w:p w14:paraId="76D00C64"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678425B" w14:textId="77777777" w:rsidR="00CD7669" w:rsidRPr="00CD7669" w:rsidRDefault="00CD7669" w:rsidP="00CD7669">
            <w:pPr>
              <w:rPr>
                <w:color w:val="000000"/>
                <w:sz w:val="20"/>
                <w:szCs w:val="20"/>
              </w:rPr>
            </w:pPr>
            <w:r w:rsidRPr="00CD7669">
              <w:rPr>
                <w:color w:val="000000"/>
                <w:sz w:val="20"/>
                <w:szCs w:val="20"/>
              </w:rPr>
              <w:t>Замена абсорбера</w:t>
            </w:r>
          </w:p>
        </w:tc>
        <w:tc>
          <w:tcPr>
            <w:tcW w:w="993" w:type="dxa"/>
            <w:tcBorders>
              <w:top w:val="nil"/>
              <w:left w:val="nil"/>
              <w:bottom w:val="single" w:sz="8" w:space="0" w:color="auto"/>
              <w:right w:val="single" w:sz="8" w:space="0" w:color="auto"/>
            </w:tcBorders>
            <w:shd w:val="clear" w:color="auto" w:fill="auto"/>
            <w:noWrap/>
            <w:vAlign w:val="center"/>
            <w:hideMark/>
          </w:tcPr>
          <w:p w14:paraId="6E96516E"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7BEE7E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FAC489D"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28C5873" w14:textId="77777777" w:rsidR="00CD7669" w:rsidRPr="00CD7669" w:rsidRDefault="00CD7669" w:rsidP="00CD7669">
            <w:pPr>
              <w:jc w:val="right"/>
              <w:rPr>
                <w:color w:val="000000"/>
                <w:sz w:val="22"/>
                <w:szCs w:val="22"/>
              </w:rPr>
            </w:pPr>
            <w:r w:rsidRPr="00CD7669">
              <w:rPr>
                <w:color w:val="000000"/>
                <w:sz w:val="22"/>
                <w:szCs w:val="22"/>
              </w:rPr>
              <w:t>93</w:t>
            </w:r>
          </w:p>
        </w:tc>
        <w:tc>
          <w:tcPr>
            <w:tcW w:w="3653" w:type="dxa"/>
            <w:vMerge/>
            <w:tcBorders>
              <w:top w:val="nil"/>
              <w:left w:val="single" w:sz="8" w:space="0" w:color="auto"/>
              <w:bottom w:val="single" w:sz="8" w:space="0" w:color="000000"/>
              <w:right w:val="single" w:sz="8" w:space="0" w:color="auto"/>
            </w:tcBorders>
            <w:vAlign w:val="center"/>
            <w:hideMark/>
          </w:tcPr>
          <w:p w14:paraId="3D2A19C1"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32AE31F" w14:textId="77777777" w:rsidR="00CD7669" w:rsidRPr="00CD7669" w:rsidRDefault="00CD7669" w:rsidP="00CD7669">
            <w:pPr>
              <w:rPr>
                <w:color w:val="000000"/>
                <w:sz w:val="20"/>
                <w:szCs w:val="20"/>
              </w:rPr>
            </w:pPr>
            <w:r w:rsidRPr="00CD7669">
              <w:rPr>
                <w:color w:val="000000"/>
                <w:sz w:val="20"/>
                <w:szCs w:val="20"/>
              </w:rPr>
              <w:t>Сброс счетчика абсорбера</w:t>
            </w:r>
          </w:p>
        </w:tc>
        <w:tc>
          <w:tcPr>
            <w:tcW w:w="993" w:type="dxa"/>
            <w:tcBorders>
              <w:top w:val="nil"/>
              <w:left w:val="nil"/>
              <w:bottom w:val="single" w:sz="8" w:space="0" w:color="auto"/>
              <w:right w:val="single" w:sz="8" w:space="0" w:color="auto"/>
            </w:tcBorders>
            <w:shd w:val="clear" w:color="auto" w:fill="auto"/>
            <w:noWrap/>
            <w:vAlign w:val="center"/>
            <w:hideMark/>
          </w:tcPr>
          <w:p w14:paraId="6F57E637"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A27B089"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78C3C8E"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F6AAEDE" w14:textId="77777777" w:rsidR="00CD7669" w:rsidRPr="00CD7669" w:rsidRDefault="00CD7669" w:rsidP="00CD7669">
            <w:pPr>
              <w:jc w:val="right"/>
              <w:rPr>
                <w:color w:val="000000"/>
                <w:sz w:val="22"/>
                <w:szCs w:val="22"/>
              </w:rPr>
            </w:pPr>
            <w:r w:rsidRPr="00CD7669">
              <w:rPr>
                <w:color w:val="000000"/>
                <w:sz w:val="22"/>
                <w:szCs w:val="22"/>
              </w:rPr>
              <w:t>94</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C329A2" w14:textId="77777777" w:rsidR="00CD7669" w:rsidRPr="00CD7669" w:rsidRDefault="00CD7669" w:rsidP="00CD7669">
            <w:pPr>
              <w:jc w:val="center"/>
              <w:rPr>
                <w:color w:val="000000"/>
                <w:sz w:val="22"/>
                <w:szCs w:val="22"/>
              </w:rPr>
            </w:pPr>
            <w:r w:rsidRPr="00CD7669">
              <w:rPr>
                <w:color w:val="000000"/>
                <w:sz w:val="22"/>
                <w:szCs w:val="22"/>
              </w:rPr>
              <w:t>Ремонт принтер Epson L11050 A3+</w:t>
            </w:r>
          </w:p>
        </w:tc>
        <w:tc>
          <w:tcPr>
            <w:tcW w:w="3450" w:type="dxa"/>
            <w:tcBorders>
              <w:top w:val="nil"/>
              <w:left w:val="nil"/>
              <w:bottom w:val="single" w:sz="8" w:space="0" w:color="auto"/>
              <w:right w:val="single" w:sz="8" w:space="0" w:color="auto"/>
            </w:tcBorders>
            <w:shd w:val="clear" w:color="auto" w:fill="auto"/>
            <w:noWrap/>
            <w:vAlign w:val="center"/>
            <w:hideMark/>
          </w:tcPr>
          <w:p w14:paraId="7C20DB0E"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1380929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6835622"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7C6D068"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9FBE423" w14:textId="77777777" w:rsidR="00CD7669" w:rsidRPr="00CD7669" w:rsidRDefault="00CD7669" w:rsidP="00CD7669">
            <w:pPr>
              <w:jc w:val="right"/>
              <w:rPr>
                <w:color w:val="000000"/>
                <w:sz w:val="22"/>
                <w:szCs w:val="22"/>
              </w:rPr>
            </w:pPr>
            <w:r w:rsidRPr="00CD7669">
              <w:rPr>
                <w:color w:val="000000"/>
                <w:sz w:val="22"/>
                <w:szCs w:val="22"/>
              </w:rPr>
              <w:t>95</w:t>
            </w:r>
          </w:p>
        </w:tc>
        <w:tc>
          <w:tcPr>
            <w:tcW w:w="3653" w:type="dxa"/>
            <w:vMerge/>
            <w:tcBorders>
              <w:top w:val="nil"/>
              <w:left w:val="single" w:sz="8" w:space="0" w:color="auto"/>
              <w:bottom w:val="single" w:sz="8" w:space="0" w:color="000000"/>
              <w:right w:val="single" w:sz="8" w:space="0" w:color="auto"/>
            </w:tcBorders>
            <w:vAlign w:val="center"/>
            <w:hideMark/>
          </w:tcPr>
          <w:p w14:paraId="6F6BD04E"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6232604"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5D762DA9"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9C28DCE"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4B96BC6"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13604F2" w14:textId="77777777" w:rsidR="00CD7669" w:rsidRPr="00CD7669" w:rsidRDefault="00CD7669" w:rsidP="00CD7669">
            <w:pPr>
              <w:jc w:val="right"/>
              <w:rPr>
                <w:color w:val="000000"/>
                <w:sz w:val="22"/>
                <w:szCs w:val="22"/>
              </w:rPr>
            </w:pPr>
            <w:r w:rsidRPr="00CD7669">
              <w:rPr>
                <w:color w:val="000000"/>
                <w:sz w:val="22"/>
                <w:szCs w:val="22"/>
              </w:rPr>
              <w:t>96</w:t>
            </w:r>
          </w:p>
        </w:tc>
        <w:tc>
          <w:tcPr>
            <w:tcW w:w="3653" w:type="dxa"/>
            <w:vMerge/>
            <w:tcBorders>
              <w:top w:val="nil"/>
              <w:left w:val="single" w:sz="8" w:space="0" w:color="auto"/>
              <w:bottom w:val="single" w:sz="8" w:space="0" w:color="000000"/>
              <w:right w:val="single" w:sz="8" w:space="0" w:color="auto"/>
            </w:tcBorders>
            <w:vAlign w:val="center"/>
            <w:hideMark/>
          </w:tcPr>
          <w:p w14:paraId="10685F41"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F1B01F5" w14:textId="77777777" w:rsidR="00CD7669" w:rsidRPr="00CD7669" w:rsidRDefault="00CD7669" w:rsidP="00CD7669">
            <w:pPr>
              <w:rPr>
                <w:color w:val="000000"/>
                <w:sz w:val="22"/>
                <w:szCs w:val="22"/>
              </w:rPr>
            </w:pPr>
            <w:r w:rsidRPr="00CD7669">
              <w:rPr>
                <w:color w:val="000000"/>
                <w:sz w:val="22"/>
                <w:szCs w:val="22"/>
              </w:rPr>
              <w:t>Промывка печатающей головки</w:t>
            </w:r>
          </w:p>
        </w:tc>
        <w:tc>
          <w:tcPr>
            <w:tcW w:w="993" w:type="dxa"/>
            <w:tcBorders>
              <w:top w:val="nil"/>
              <w:left w:val="nil"/>
              <w:bottom w:val="single" w:sz="8" w:space="0" w:color="auto"/>
              <w:right w:val="single" w:sz="8" w:space="0" w:color="auto"/>
            </w:tcBorders>
            <w:shd w:val="clear" w:color="auto" w:fill="auto"/>
            <w:noWrap/>
            <w:vAlign w:val="center"/>
            <w:hideMark/>
          </w:tcPr>
          <w:p w14:paraId="1A26BB9B"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AF7EFDA"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62FDB46"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86890E8" w14:textId="77777777" w:rsidR="00CD7669" w:rsidRPr="00CD7669" w:rsidRDefault="00CD7669" w:rsidP="00CD7669">
            <w:pPr>
              <w:jc w:val="right"/>
              <w:rPr>
                <w:color w:val="000000"/>
                <w:sz w:val="22"/>
                <w:szCs w:val="22"/>
              </w:rPr>
            </w:pPr>
            <w:r w:rsidRPr="00CD7669">
              <w:rPr>
                <w:color w:val="000000"/>
                <w:sz w:val="22"/>
                <w:szCs w:val="22"/>
              </w:rPr>
              <w:t>97</w:t>
            </w:r>
          </w:p>
        </w:tc>
        <w:tc>
          <w:tcPr>
            <w:tcW w:w="3653" w:type="dxa"/>
            <w:vMerge/>
            <w:tcBorders>
              <w:top w:val="nil"/>
              <w:left w:val="single" w:sz="8" w:space="0" w:color="auto"/>
              <w:bottom w:val="single" w:sz="8" w:space="0" w:color="000000"/>
              <w:right w:val="single" w:sz="8" w:space="0" w:color="auto"/>
            </w:tcBorders>
            <w:vAlign w:val="center"/>
            <w:hideMark/>
          </w:tcPr>
          <w:p w14:paraId="2E8BBF11"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22DBE27"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6FE4A2E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1495ADF"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28810AB2"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54FC0A75" w14:textId="77777777" w:rsidR="00CD7669" w:rsidRPr="00CD7669" w:rsidRDefault="00CD7669" w:rsidP="00CD7669">
            <w:pPr>
              <w:jc w:val="right"/>
              <w:rPr>
                <w:color w:val="000000"/>
                <w:sz w:val="22"/>
                <w:szCs w:val="22"/>
              </w:rPr>
            </w:pPr>
            <w:r w:rsidRPr="00CD7669">
              <w:rPr>
                <w:color w:val="000000"/>
                <w:sz w:val="22"/>
                <w:szCs w:val="22"/>
              </w:rPr>
              <w:t>98</w:t>
            </w:r>
          </w:p>
        </w:tc>
        <w:tc>
          <w:tcPr>
            <w:tcW w:w="3653" w:type="dxa"/>
            <w:vMerge/>
            <w:tcBorders>
              <w:top w:val="nil"/>
              <w:left w:val="single" w:sz="8" w:space="0" w:color="auto"/>
              <w:bottom w:val="single" w:sz="8" w:space="0" w:color="000000"/>
              <w:right w:val="single" w:sz="8" w:space="0" w:color="auto"/>
            </w:tcBorders>
            <w:vAlign w:val="center"/>
            <w:hideMark/>
          </w:tcPr>
          <w:p w14:paraId="642A1846"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3DF2133E" w14:textId="77777777" w:rsidR="00CD7669" w:rsidRPr="00CD7669" w:rsidRDefault="00CD7669" w:rsidP="00CD7669">
            <w:pPr>
              <w:rPr>
                <w:color w:val="000000"/>
                <w:sz w:val="20"/>
                <w:szCs w:val="20"/>
              </w:rPr>
            </w:pPr>
            <w:r w:rsidRPr="00CD7669">
              <w:rPr>
                <w:color w:val="000000"/>
                <w:sz w:val="20"/>
                <w:szCs w:val="20"/>
              </w:rPr>
              <w:t>Замена абсорбера</w:t>
            </w:r>
          </w:p>
        </w:tc>
        <w:tc>
          <w:tcPr>
            <w:tcW w:w="993" w:type="dxa"/>
            <w:tcBorders>
              <w:top w:val="nil"/>
              <w:left w:val="nil"/>
              <w:bottom w:val="single" w:sz="8" w:space="0" w:color="auto"/>
              <w:right w:val="single" w:sz="8" w:space="0" w:color="auto"/>
            </w:tcBorders>
            <w:shd w:val="clear" w:color="auto" w:fill="auto"/>
            <w:noWrap/>
            <w:vAlign w:val="center"/>
            <w:hideMark/>
          </w:tcPr>
          <w:p w14:paraId="0AD8F4E3"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0376741"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EE566C5"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9841F95" w14:textId="77777777" w:rsidR="00CD7669" w:rsidRPr="00CD7669" w:rsidRDefault="00CD7669" w:rsidP="00CD7669">
            <w:pPr>
              <w:jc w:val="right"/>
              <w:rPr>
                <w:color w:val="000000"/>
                <w:sz w:val="22"/>
                <w:szCs w:val="22"/>
              </w:rPr>
            </w:pPr>
            <w:r w:rsidRPr="00CD7669">
              <w:rPr>
                <w:color w:val="000000"/>
                <w:sz w:val="22"/>
                <w:szCs w:val="22"/>
              </w:rPr>
              <w:t>99</w:t>
            </w:r>
          </w:p>
        </w:tc>
        <w:tc>
          <w:tcPr>
            <w:tcW w:w="3653" w:type="dxa"/>
            <w:vMerge/>
            <w:tcBorders>
              <w:top w:val="nil"/>
              <w:left w:val="single" w:sz="8" w:space="0" w:color="auto"/>
              <w:bottom w:val="single" w:sz="8" w:space="0" w:color="000000"/>
              <w:right w:val="single" w:sz="8" w:space="0" w:color="auto"/>
            </w:tcBorders>
            <w:vAlign w:val="center"/>
            <w:hideMark/>
          </w:tcPr>
          <w:p w14:paraId="5CBC9DEC"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B035E3F" w14:textId="77777777" w:rsidR="00CD7669" w:rsidRPr="00CD7669" w:rsidRDefault="00CD7669" w:rsidP="00CD7669">
            <w:pPr>
              <w:rPr>
                <w:color w:val="000000"/>
                <w:sz w:val="20"/>
                <w:szCs w:val="20"/>
              </w:rPr>
            </w:pPr>
            <w:r w:rsidRPr="00CD7669">
              <w:rPr>
                <w:color w:val="000000"/>
                <w:sz w:val="20"/>
                <w:szCs w:val="20"/>
              </w:rPr>
              <w:t>Сброс счетчика абсорбера</w:t>
            </w:r>
          </w:p>
        </w:tc>
        <w:tc>
          <w:tcPr>
            <w:tcW w:w="993" w:type="dxa"/>
            <w:tcBorders>
              <w:top w:val="nil"/>
              <w:left w:val="nil"/>
              <w:bottom w:val="single" w:sz="8" w:space="0" w:color="auto"/>
              <w:right w:val="single" w:sz="8" w:space="0" w:color="auto"/>
            </w:tcBorders>
            <w:shd w:val="clear" w:color="auto" w:fill="auto"/>
            <w:noWrap/>
            <w:vAlign w:val="center"/>
            <w:hideMark/>
          </w:tcPr>
          <w:p w14:paraId="5B4365DC"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3A793FF"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249D70CB"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1A451D6" w14:textId="77777777" w:rsidR="00CD7669" w:rsidRPr="00CD7669" w:rsidRDefault="00CD7669" w:rsidP="00CD7669">
            <w:pPr>
              <w:jc w:val="right"/>
              <w:rPr>
                <w:color w:val="000000"/>
                <w:sz w:val="22"/>
                <w:szCs w:val="22"/>
              </w:rPr>
            </w:pPr>
            <w:r w:rsidRPr="00CD7669">
              <w:rPr>
                <w:color w:val="000000"/>
                <w:sz w:val="22"/>
                <w:szCs w:val="22"/>
              </w:rPr>
              <w:t>100</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7E4300B" w14:textId="77777777" w:rsidR="00CD7669" w:rsidRPr="00CD7669" w:rsidRDefault="00CD7669" w:rsidP="00CD7669">
            <w:pPr>
              <w:jc w:val="center"/>
              <w:rPr>
                <w:color w:val="000000"/>
                <w:sz w:val="22"/>
                <w:szCs w:val="22"/>
              </w:rPr>
            </w:pPr>
            <w:r w:rsidRPr="00CD7669">
              <w:rPr>
                <w:color w:val="000000"/>
                <w:sz w:val="22"/>
                <w:szCs w:val="22"/>
              </w:rPr>
              <w:t>Ремонт МФУ Canon 3010</w:t>
            </w:r>
          </w:p>
        </w:tc>
        <w:tc>
          <w:tcPr>
            <w:tcW w:w="3450" w:type="dxa"/>
            <w:tcBorders>
              <w:top w:val="nil"/>
              <w:left w:val="nil"/>
              <w:bottom w:val="single" w:sz="8" w:space="0" w:color="auto"/>
              <w:right w:val="single" w:sz="8" w:space="0" w:color="auto"/>
            </w:tcBorders>
            <w:shd w:val="clear" w:color="auto" w:fill="auto"/>
            <w:noWrap/>
            <w:vAlign w:val="center"/>
            <w:hideMark/>
          </w:tcPr>
          <w:p w14:paraId="381403C4"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72E15403"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960E0D0"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86AB6C7"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6FCDE6F" w14:textId="77777777" w:rsidR="00CD7669" w:rsidRPr="00CD7669" w:rsidRDefault="00CD7669" w:rsidP="00CD7669">
            <w:pPr>
              <w:jc w:val="right"/>
              <w:rPr>
                <w:color w:val="000000"/>
                <w:sz w:val="22"/>
                <w:szCs w:val="22"/>
              </w:rPr>
            </w:pPr>
            <w:r w:rsidRPr="00CD7669">
              <w:rPr>
                <w:color w:val="000000"/>
                <w:sz w:val="22"/>
                <w:szCs w:val="22"/>
              </w:rPr>
              <w:t>101</w:t>
            </w:r>
          </w:p>
        </w:tc>
        <w:tc>
          <w:tcPr>
            <w:tcW w:w="3653" w:type="dxa"/>
            <w:vMerge/>
            <w:tcBorders>
              <w:top w:val="nil"/>
              <w:left w:val="single" w:sz="8" w:space="0" w:color="auto"/>
              <w:bottom w:val="single" w:sz="8" w:space="0" w:color="000000"/>
              <w:right w:val="single" w:sz="8" w:space="0" w:color="auto"/>
            </w:tcBorders>
            <w:vAlign w:val="center"/>
            <w:hideMark/>
          </w:tcPr>
          <w:p w14:paraId="6DEE1520"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1AD4D6E"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508068E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9443323"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45380C8"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0F2F42B" w14:textId="77777777" w:rsidR="00CD7669" w:rsidRPr="00CD7669" w:rsidRDefault="00CD7669" w:rsidP="00CD7669">
            <w:pPr>
              <w:jc w:val="right"/>
              <w:rPr>
                <w:color w:val="000000"/>
                <w:sz w:val="22"/>
                <w:szCs w:val="22"/>
              </w:rPr>
            </w:pPr>
            <w:r w:rsidRPr="00CD7669">
              <w:rPr>
                <w:color w:val="000000"/>
                <w:sz w:val="22"/>
                <w:szCs w:val="22"/>
              </w:rPr>
              <w:t>102</w:t>
            </w:r>
          </w:p>
        </w:tc>
        <w:tc>
          <w:tcPr>
            <w:tcW w:w="3653" w:type="dxa"/>
            <w:vMerge/>
            <w:tcBorders>
              <w:top w:val="nil"/>
              <w:left w:val="single" w:sz="8" w:space="0" w:color="auto"/>
              <w:bottom w:val="single" w:sz="8" w:space="0" w:color="000000"/>
              <w:right w:val="single" w:sz="8" w:space="0" w:color="auto"/>
            </w:tcBorders>
            <w:vAlign w:val="center"/>
            <w:hideMark/>
          </w:tcPr>
          <w:p w14:paraId="738DE378"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55C683C"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6517802A"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19CB83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4D9AED9"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2801CA0" w14:textId="77777777" w:rsidR="00CD7669" w:rsidRPr="00CD7669" w:rsidRDefault="00CD7669" w:rsidP="00CD7669">
            <w:pPr>
              <w:jc w:val="right"/>
              <w:rPr>
                <w:color w:val="000000"/>
                <w:sz w:val="22"/>
                <w:szCs w:val="22"/>
              </w:rPr>
            </w:pPr>
            <w:r w:rsidRPr="00CD7669">
              <w:rPr>
                <w:color w:val="000000"/>
                <w:sz w:val="22"/>
                <w:szCs w:val="22"/>
              </w:rPr>
              <w:t>103</w:t>
            </w:r>
          </w:p>
        </w:tc>
        <w:tc>
          <w:tcPr>
            <w:tcW w:w="3653" w:type="dxa"/>
            <w:vMerge/>
            <w:tcBorders>
              <w:top w:val="nil"/>
              <w:left w:val="single" w:sz="8" w:space="0" w:color="auto"/>
              <w:bottom w:val="single" w:sz="8" w:space="0" w:color="000000"/>
              <w:right w:val="single" w:sz="8" w:space="0" w:color="auto"/>
            </w:tcBorders>
            <w:vAlign w:val="center"/>
            <w:hideMark/>
          </w:tcPr>
          <w:p w14:paraId="57D6E0CB"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97AAE33" w14:textId="77777777" w:rsidR="00CD7669" w:rsidRPr="00CD7669" w:rsidRDefault="00CD7669" w:rsidP="00CD7669">
            <w:pPr>
              <w:rPr>
                <w:color w:val="000000"/>
                <w:sz w:val="20"/>
                <w:szCs w:val="20"/>
              </w:rPr>
            </w:pPr>
            <w:r w:rsidRPr="00CD7669">
              <w:rPr>
                <w:color w:val="000000"/>
                <w:sz w:val="20"/>
                <w:szCs w:val="20"/>
              </w:rPr>
              <w:t>Ремонт автоподатчика сканера</w:t>
            </w:r>
          </w:p>
        </w:tc>
        <w:tc>
          <w:tcPr>
            <w:tcW w:w="993" w:type="dxa"/>
            <w:tcBorders>
              <w:top w:val="nil"/>
              <w:left w:val="nil"/>
              <w:bottom w:val="single" w:sz="8" w:space="0" w:color="auto"/>
              <w:right w:val="single" w:sz="8" w:space="0" w:color="auto"/>
            </w:tcBorders>
            <w:shd w:val="clear" w:color="auto" w:fill="auto"/>
            <w:noWrap/>
            <w:vAlign w:val="center"/>
            <w:hideMark/>
          </w:tcPr>
          <w:p w14:paraId="2279CE4B"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5EBDF13"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103F976"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E159798" w14:textId="77777777" w:rsidR="00CD7669" w:rsidRPr="00CD7669" w:rsidRDefault="00CD7669" w:rsidP="00CD7669">
            <w:pPr>
              <w:jc w:val="right"/>
              <w:rPr>
                <w:color w:val="000000"/>
                <w:sz w:val="22"/>
                <w:szCs w:val="22"/>
              </w:rPr>
            </w:pPr>
            <w:r w:rsidRPr="00CD7669">
              <w:rPr>
                <w:color w:val="000000"/>
                <w:sz w:val="22"/>
                <w:szCs w:val="22"/>
              </w:rPr>
              <w:t>104</w:t>
            </w:r>
          </w:p>
        </w:tc>
        <w:tc>
          <w:tcPr>
            <w:tcW w:w="3653" w:type="dxa"/>
            <w:vMerge/>
            <w:tcBorders>
              <w:top w:val="nil"/>
              <w:left w:val="single" w:sz="8" w:space="0" w:color="auto"/>
              <w:bottom w:val="single" w:sz="8" w:space="0" w:color="000000"/>
              <w:right w:val="single" w:sz="8" w:space="0" w:color="auto"/>
            </w:tcBorders>
            <w:vAlign w:val="center"/>
            <w:hideMark/>
          </w:tcPr>
          <w:p w14:paraId="3D65771D"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89765A7" w14:textId="77777777" w:rsidR="00CD7669" w:rsidRPr="00CD7669" w:rsidRDefault="00CD7669" w:rsidP="00CD7669">
            <w:pPr>
              <w:rPr>
                <w:color w:val="000000"/>
                <w:sz w:val="20"/>
                <w:szCs w:val="20"/>
              </w:rPr>
            </w:pPr>
            <w:r w:rsidRPr="00CD7669">
              <w:rPr>
                <w:color w:val="000000"/>
                <w:sz w:val="20"/>
                <w:szCs w:val="20"/>
              </w:rPr>
              <w:t xml:space="preserve">Ремонт узла сканирования </w:t>
            </w:r>
          </w:p>
        </w:tc>
        <w:tc>
          <w:tcPr>
            <w:tcW w:w="993" w:type="dxa"/>
            <w:tcBorders>
              <w:top w:val="nil"/>
              <w:left w:val="nil"/>
              <w:bottom w:val="single" w:sz="8" w:space="0" w:color="auto"/>
              <w:right w:val="single" w:sz="8" w:space="0" w:color="auto"/>
            </w:tcBorders>
            <w:shd w:val="clear" w:color="auto" w:fill="auto"/>
            <w:noWrap/>
            <w:vAlign w:val="center"/>
            <w:hideMark/>
          </w:tcPr>
          <w:p w14:paraId="6323BADE"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CC4B295"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28CAA53"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085FD1C" w14:textId="77777777" w:rsidR="00CD7669" w:rsidRPr="00CD7669" w:rsidRDefault="00CD7669" w:rsidP="00CD7669">
            <w:pPr>
              <w:jc w:val="right"/>
              <w:rPr>
                <w:color w:val="000000"/>
                <w:sz w:val="22"/>
                <w:szCs w:val="22"/>
              </w:rPr>
            </w:pPr>
            <w:r w:rsidRPr="00CD7669">
              <w:rPr>
                <w:color w:val="000000"/>
                <w:sz w:val="22"/>
                <w:szCs w:val="22"/>
              </w:rPr>
              <w:t>105</w:t>
            </w:r>
          </w:p>
        </w:tc>
        <w:tc>
          <w:tcPr>
            <w:tcW w:w="3653" w:type="dxa"/>
            <w:vMerge/>
            <w:tcBorders>
              <w:top w:val="nil"/>
              <w:left w:val="single" w:sz="8" w:space="0" w:color="auto"/>
              <w:bottom w:val="single" w:sz="8" w:space="0" w:color="000000"/>
              <w:right w:val="single" w:sz="8" w:space="0" w:color="auto"/>
            </w:tcBorders>
            <w:vAlign w:val="center"/>
            <w:hideMark/>
          </w:tcPr>
          <w:p w14:paraId="4F4BDB76"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C2F11DD"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24CD1684"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AE58783"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90FC708"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96EDDD5" w14:textId="77777777" w:rsidR="00CD7669" w:rsidRPr="00CD7669" w:rsidRDefault="00CD7669" w:rsidP="00CD7669">
            <w:pPr>
              <w:jc w:val="right"/>
              <w:rPr>
                <w:color w:val="000000"/>
                <w:sz w:val="22"/>
                <w:szCs w:val="22"/>
              </w:rPr>
            </w:pPr>
            <w:r w:rsidRPr="00CD7669">
              <w:rPr>
                <w:color w:val="000000"/>
                <w:sz w:val="22"/>
                <w:szCs w:val="22"/>
              </w:rPr>
              <w:lastRenderedPageBreak/>
              <w:t>106</w:t>
            </w:r>
          </w:p>
        </w:tc>
        <w:tc>
          <w:tcPr>
            <w:tcW w:w="3653" w:type="dxa"/>
            <w:vMerge/>
            <w:tcBorders>
              <w:top w:val="nil"/>
              <w:left w:val="single" w:sz="8" w:space="0" w:color="auto"/>
              <w:bottom w:val="single" w:sz="8" w:space="0" w:color="000000"/>
              <w:right w:val="single" w:sz="8" w:space="0" w:color="auto"/>
            </w:tcBorders>
            <w:vAlign w:val="center"/>
            <w:hideMark/>
          </w:tcPr>
          <w:p w14:paraId="5D41309C"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8F2C7A9"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04E262F5"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BFB0C32"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81E567B"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D537B44" w14:textId="77777777" w:rsidR="00CD7669" w:rsidRPr="00CD7669" w:rsidRDefault="00CD7669" w:rsidP="00CD7669">
            <w:pPr>
              <w:jc w:val="right"/>
              <w:rPr>
                <w:color w:val="000000"/>
                <w:sz w:val="22"/>
                <w:szCs w:val="22"/>
              </w:rPr>
            </w:pPr>
            <w:r w:rsidRPr="00CD7669">
              <w:rPr>
                <w:color w:val="000000"/>
                <w:sz w:val="22"/>
                <w:szCs w:val="22"/>
              </w:rPr>
              <w:t>107</w:t>
            </w:r>
          </w:p>
        </w:tc>
        <w:tc>
          <w:tcPr>
            <w:tcW w:w="3653" w:type="dxa"/>
            <w:vMerge/>
            <w:tcBorders>
              <w:top w:val="nil"/>
              <w:left w:val="single" w:sz="8" w:space="0" w:color="auto"/>
              <w:bottom w:val="single" w:sz="8" w:space="0" w:color="000000"/>
              <w:right w:val="single" w:sz="8" w:space="0" w:color="auto"/>
            </w:tcBorders>
            <w:vAlign w:val="center"/>
            <w:hideMark/>
          </w:tcPr>
          <w:p w14:paraId="26AC8EC3"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4ED8503"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6714AA71"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EDB8F8A"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A7CB995"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EE8931C" w14:textId="77777777" w:rsidR="00CD7669" w:rsidRPr="00CD7669" w:rsidRDefault="00CD7669" w:rsidP="00CD7669">
            <w:pPr>
              <w:jc w:val="right"/>
              <w:rPr>
                <w:color w:val="000000"/>
                <w:sz w:val="22"/>
                <w:szCs w:val="22"/>
              </w:rPr>
            </w:pPr>
            <w:r w:rsidRPr="00CD7669">
              <w:rPr>
                <w:color w:val="000000"/>
                <w:sz w:val="22"/>
                <w:szCs w:val="22"/>
              </w:rPr>
              <w:t>108</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B607E9F" w14:textId="77777777" w:rsidR="00CD7669" w:rsidRPr="00CD7669" w:rsidRDefault="00CD7669" w:rsidP="00CD7669">
            <w:pPr>
              <w:jc w:val="center"/>
              <w:rPr>
                <w:color w:val="000000"/>
                <w:sz w:val="22"/>
                <w:szCs w:val="22"/>
                <w:lang w:val="en-US"/>
              </w:rPr>
            </w:pPr>
            <w:r w:rsidRPr="00CD7669">
              <w:rPr>
                <w:color w:val="000000"/>
                <w:sz w:val="22"/>
                <w:szCs w:val="22"/>
              </w:rPr>
              <w:t>Ремонт</w:t>
            </w:r>
            <w:r w:rsidRPr="00CD7669">
              <w:rPr>
                <w:color w:val="000000"/>
                <w:sz w:val="22"/>
                <w:szCs w:val="22"/>
                <w:lang w:val="en-US"/>
              </w:rPr>
              <w:t xml:space="preserve"> </w:t>
            </w:r>
            <w:r w:rsidRPr="00CD7669">
              <w:rPr>
                <w:color w:val="000000"/>
                <w:sz w:val="22"/>
                <w:szCs w:val="22"/>
              </w:rPr>
              <w:t>МФУ</w:t>
            </w:r>
            <w:r w:rsidRPr="00CD7669">
              <w:rPr>
                <w:color w:val="000000"/>
                <w:sz w:val="22"/>
                <w:szCs w:val="22"/>
                <w:lang w:val="en-US"/>
              </w:rPr>
              <w:t xml:space="preserve"> Brother DCP-7075R </w:t>
            </w:r>
          </w:p>
        </w:tc>
        <w:tc>
          <w:tcPr>
            <w:tcW w:w="3450" w:type="dxa"/>
            <w:tcBorders>
              <w:top w:val="nil"/>
              <w:left w:val="nil"/>
              <w:bottom w:val="single" w:sz="8" w:space="0" w:color="auto"/>
              <w:right w:val="single" w:sz="8" w:space="0" w:color="auto"/>
            </w:tcBorders>
            <w:shd w:val="clear" w:color="auto" w:fill="auto"/>
            <w:noWrap/>
            <w:vAlign w:val="center"/>
            <w:hideMark/>
          </w:tcPr>
          <w:p w14:paraId="6FE697DD"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7C5CEE1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42715D1"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5761FD8"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5DE86DFB" w14:textId="77777777" w:rsidR="00CD7669" w:rsidRPr="00CD7669" w:rsidRDefault="00CD7669" w:rsidP="00CD7669">
            <w:pPr>
              <w:jc w:val="right"/>
              <w:rPr>
                <w:color w:val="000000"/>
                <w:sz w:val="22"/>
                <w:szCs w:val="22"/>
              </w:rPr>
            </w:pPr>
            <w:r w:rsidRPr="00CD7669">
              <w:rPr>
                <w:color w:val="000000"/>
                <w:sz w:val="22"/>
                <w:szCs w:val="22"/>
              </w:rPr>
              <w:t>109</w:t>
            </w:r>
          </w:p>
        </w:tc>
        <w:tc>
          <w:tcPr>
            <w:tcW w:w="3653" w:type="dxa"/>
            <w:vMerge/>
            <w:tcBorders>
              <w:top w:val="nil"/>
              <w:left w:val="single" w:sz="8" w:space="0" w:color="auto"/>
              <w:bottom w:val="single" w:sz="8" w:space="0" w:color="000000"/>
              <w:right w:val="single" w:sz="8" w:space="0" w:color="auto"/>
            </w:tcBorders>
            <w:vAlign w:val="center"/>
            <w:hideMark/>
          </w:tcPr>
          <w:p w14:paraId="38D022C1"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3D22786"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5042F84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43A8E69"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EE75AB4"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5FB0892B" w14:textId="77777777" w:rsidR="00CD7669" w:rsidRPr="00CD7669" w:rsidRDefault="00CD7669" w:rsidP="00CD7669">
            <w:pPr>
              <w:jc w:val="right"/>
              <w:rPr>
                <w:color w:val="000000"/>
                <w:sz w:val="22"/>
                <w:szCs w:val="22"/>
              </w:rPr>
            </w:pPr>
            <w:r w:rsidRPr="00CD7669">
              <w:rPr>
                <w:color w:val="000000"/>
                <w:sz w:val="22"/>
                <w:szCs w:val="22"/>
              </w:rPr>
              <w:t>110</w:t>
            </w:r>
          </w:p>
        </w:tc>
        <w:tc>
          <w:tcPr>
            <w:tcW w:w="3653" w:type="dxa"/>
            <w:vMerge/>
            <w:tcBorders>
              <w:top w:val="nil"/>
              <w:left w:val="single" w:sz="8" w:space="0" w:color="auto"/>
              <w:bottom w:val="single" w:sz="8" w:space="0" w:color="000000"/>
              <w:right w:val="single" w:sz="8" w:space="0" w:color="auto"/>
            </w:tcBorders>
            <w:vAlign w:val="center"/>
            <w:hideMark/>
          </w:tcPr>
          <w:p w14:paraId="128B1F73"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E4236AC"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4D3851A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4A16689"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38A4364"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C8F896D" w14:textId="77777777" w:rsidR="00CD7669" w:rsidRPr="00CD7669" w:rsidRDefault="00CD7669" w:rsidP="00CD7669">
            <w:pPr>
              <w:jc w:val="right"/>
              <w:rPr>
                <w:color w:val="000000"/>
                <w:sz w:val="22"/>
                <w:szCs w:val="22"/>
              </w:rPr>
            </w:pPr>
            <w:r w:rsidRPr="00CD7669">
              <w:rPr>
                <w:color w:val="000000"/>
                <w:sz w:val="22"/>
                <w:szCs w:val="22"/>
              </w:rPr>
              <w:t>111</w:t>
            </w:r>
          </w:p>
        </w:tc>
        <w:tc>
          <w:tcPr>
            <w:tcW w:w="3653" w:type="dxa"/>
            <w:vMerge/>
            <w:tcBorders>
              <w:top w:val="nil"/>
              <w:left w:val="single" w:sz="8" w:space="0" w:color="auto"/>
              <w:bottom w:val="single" w:sz="8" w:space="0" w:color="000000"/>
              <w:right w:val="single" w:sz="8" w:space="0" w:color="auto"/>
            </w:tcBorders>
            <w:vAlign w:val="center"/>
            <w:hideMark/>
          </w:tcPr>
          <w:p w14:paraId="3997F2DD"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54CE114" w14:textId="77777777" w:rsidR="00CD7669" w:rsidRPr="00CD7669" w:rsidRDefault="00CD7669" w:rsidP="00CD7669">
            <w:pPr>
              <w:rPr>
                <w:color w:val="000000"/>
                <w:sz w:val="20"/>
                <w:szCs w:val="20"/>
              </w:rPr>
            </w:pPr>
            <w:r w:rsidRPr="00CD7669">
              <w:rPr>
                <w:color w:val="000000"/>
                <w:sz w:val="20"/>
                <w:szCs w:val="20"/>
              </w:rPr>
              <w:t>Ремонт автоподатчика сканера</w:t>
            </w:r>
          </w:p>
        </w:tc>
        <w:tc>
          <w:tcPr>
            <w:tcW w:w="993" w:type="dxa"/>
            <w:tcBorders>
              <w:top w:val="nil"/>
              <w:left w:val="nil"/>
              <w:bottom w:val="single" w:sz="8" w:space="0" w:color="auto"/>
              <w:right w:val="single" w:sz="8" w:space="0" w:color="auto"/>
            </w:tcBorders>
            <w:shd w:val="clear" w:color="auto" w:fill="auto"/>
            <w:noWrap/>
            <w:vAlign w:val="center"/>
            <w:hideMark/>
          </w:tcPr>
          <w:p w14:paraId="4163791C"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029ED88"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44C4F63"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A4803A8" w14:textId="77777777" w:rsidR="00CD7669" w:rsidRPr="00CD7669" w:rsidRDefault="00CD7669" w:rsidP="00CD7669">
            <w:pPr>
              <w:jc w:val="right"/>
              <w:rPr>
                <w:color w:val="000000"/>
                <w:sz w:val="22"/>
                <w:szCs w:val="22"/>
              </w:rPr>
            </w:pPr>
            <w:r w:rsidRPr="00CD7669">
              <w:rPr>
                <w:color w:val="000000"/>
                <w:sz w:val="22"/>
                <w:szCs w:val="22"/>
              </w:rPr>
              <w:t>112</w:t>
            </w:r>
          </w:p>
        </w:tc>
        <w:tc>
          <w:tcPr>
            <w:tcW w:w="3653" w:type="dxa"/>
            <w:vMerge/>
            <w:tcBorders>
              <w:top w:val="nil"/>
              <w:left w:val="single" w:sz="8" w:space="0" w:color="auto"/>
              <w:bottom w:val="single" w:sz="8" w:space="0" w:color="000000"/>
              <w:right w:val="single" w:sz="8" w:space="0" w:color="auto"/>
            </w:tcBorders>
            <w:vAlign w:val="center"/>
            <w:hideMark/>
          </w:tcPr>
          <w:p w14:paraId="67C123F0"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78C9B35" w14:textId="77777777" w:rsidR="00CD7669" w:rsidRPr="00CD7669" w:rsidRDefault="00CD7669" w:rsidP="00CD7669">
            <w:pPr>
              <w:rPr>
                <w:color w:val="000000"/>
                <w:sz w:val="20"/>
                <w:szCs w:val="20"/>
              </w:rPr>
            </w:pPr>
            <w:r w:rsidRPr="00CD7669">
              <w:rPr>
                <w:color w:val="000000"/>
                <w:sz w:val="20"/>
                <w:szCs w:val="20"/>
              </w:rPr>
              <w:t xml:space="preserve">Ремонт узла сканирования </w:t>
            </w:r>
          </w:p>
        </w:tc>
        <w:tc>
          <w:tcPr>
            <w:tcW w:w="993" w:type="dxa"/>
            <w:tcBorders>
              <w:top w:val="nil"/>
              <w:left w:val="nil"/>
              <w:bottom w:val="single" w:sz="8" w:space="0" w:color="auto"/>
              <w:right w:val="single" w:sz="8" w:space="0" w:color="auto"/>
            </w:tcBorders>
            <w:shd w:val="clear" w:color="auto" w:fill="auto"/>
            <w:noWrap/>
            <w:vAlign w:val="center"/>
            <w:hideMark/>
          </w:tcPr>
          <w:p w14:paraId="682B251B"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A3B6987"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CF9BBA5"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E8E5FA8" w14:textId="77777777" w:rsidR="00CD7669" w:rsidRPr="00CD7669" w:rsidRDefault="00CD7669" w:rsidP="00CD7669">
            <w:pPr>
              <w:jc w:val="right"/>
              <w:rPr>
                <w:color w:val="000000"/>
                <w:sz w:val="22"/>
                <w:szCs w:val="22"/>
              </w:rPr>
            </w:pPr>
            <w:r w:rsidRPr="00CD7669">
              <w:rPr>
                <w:color w:val="000000"/>
                <w:sz w:val="22"/>
                <w:szCs w:val="22"/>
              </w:rPr>
              <w:t>113</w:t>
            </w:r>
          </w:p>
        </w:tc>
        <w:tc>
          <w:tcPr>
            <w:tcW w:w="3653" w:type="dxa"/>
            <w:vMerge/>
            <w:tcBorders>
              <w:top w:val="nil"/>
              <w:left w:val="single" w:sz="8" w:space="0" w:color="auto"/>
              <w:bottom w:val="single" w:sz="8" w:space="0" w:color="000000"/>
              <w:right w:val="single" w:sz="8" w:space="0" w:color="auto"/>
            </w:tcBorders>
            <w:vAlign w:val="center"/>
            <w:hideMark/>
          </w:tcPr>
          <w:p w14:paraId="66F88FF0"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8B6D735"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496AF11B"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6B08562"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24F8B819"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3A087DF" w14:textId="77777777" w:rsidR="00CD7669" w:rsidRPr="00CD7669" w:rsidRDefault="00CD7669" w:rsidP="00CD7669">
            <w:pPr>
              <w:jc w:val="right"/>
              <w:rPr>
                <w:color w:val="000000"/>
                <w:sz w:val="22"/>
                <w:szCs w:val="22"/>
              </w:rPr>
            </w:pPr>
            <w:r w:rsidRPr="00CD7669">
              <w:rPr>
                <w:color w:val="000000"/>
                <w:sz w:val="22"/>
                <w:szCs w:val="22"/>
              </w:rPr>
              <w:t>114</w:t>
            </w:r>
          </w:p>
        </w:tc>
        <w:tc>
          <w:tcPr>
            <w:tcW w:w="3653" w:type="dxa"/>
            <w:vMerge/>
            <w:tcBorders>
              <w:top w:val="nil"/>
              <w:left w:val="single" w:sz="8" w:space="0" w:color="auto"/>
              <w:bottom w:val="single" w:sz="8" w:space="0" w:color="000000"/>
              <w:right w:val="single" w:sz="8" w:space="0" w:color="auto"/>
            </w:tcBorders>
            <w:vAlign w:val="center"/>
            <w:hideMark/>
          </w:tcPr>
          <w:p w14:paraId="70897B88"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555049E"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099F171D"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74674B9"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4873A86"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4BB5738" w14:textId="77777777" w:rsidR="00CD7669" w:rsidRPr="00CD7669" w:rsidRDefault="00CD7669" w:rsidP="00CD7669">
            <w:pPr>
              <w:jc w:val="right"/>
              <w:rPr>
                <w:color w:val="000000"/>
                <w:sz w:val="22"/>
                <w:szCs w:val="22"/>
              </w:rPr>
            </w:pPr>
            <w:r w:rsidRPr="00CD7669">
              <w:rPr>
                <w:color w:val="000000"/>
                <w:sz w:val="22"/>
                <w:szCs w:val="22"/>
              </w:rPr>
              <w:t>115</w:t>
            </w:r>
          </w:p>
        </w:tc>
        <w:tc>
          <w:tcPr>
            <w:tcW w:w="3653" w:type="dxa"/>
            <w:vMerge/>
            <w:tcBorders>
              <w:top w:val="nil"/>
              <w:left w:val="single" w:sz="8" w:space="0" w:color="auto"/>
              <w:bottom w:val="single" w:sz="8" w:space="0" w:color="000000"/>
              <w:right w:val="single" w:sz="8" w:space="0" w:color="auto"/>
            </w:tcBorders>
            <w:vAlign w:val="center"/>
            <w:hideMark/>
          </w:tcPr>
          <w:p w14:paraId="520DEBC4"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B1A91BF"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45563A8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8104DD9"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A1A5BF5"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2DD0578" w14:textId="77777777" w:rsidR="00CD7669" w:rsidRPr="00CD7669" w:rsidRDefault="00CD7669" w:rsidP="00CD7669">
            <w:pPr>
              <w:jc w:val="right"/>
              <w:rPr>
                <w:color w:val="000000"/>
                <w:sz w:val="22"/>
                <w:szCs w:val="22"/>
              </w:rPr>
            </w:pPr>
            <w:r w:rsidRPr="00CD7669">
              <w:rPr>
                <w:color w:val="000000"/>
                <w:sz w:val="22"/>
                <w:szCs w:val="22"/>
              </w:rPr>
              <w:t>116</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4277774" w14:textId="77777777" w:rsidR="00CD7669" w:rsidRPr="00CD7669" w:rsidRDefault="00CD7669" w:rsidP="00CD7669">
            <w:pPr>
              <w:jc w:val="center"/>
              <w:rPr>
                <w:color w:val="000000"/>
                <w:sz w:val="22"/>
                <w:szCs w:val="22"/>
              </w:rPr>
            </w:pPr>
            <w:r w:rsidRPr="00CD7669">
              <w:rPr>
                <w:color w:val="000000"/>
                <w:sz w:val="22"/>
                <w:szCs w:val="22"/>
              </w:rPr>
              <w:t>Ремонт МФУ Brother DCP-7077</w:t>
            </w:r>
          </w:p>
        </w:tc>
        <w:tc>
          <w:tcPr>
            <w:tcW w:w="3450" w:type="dxa"/>
            <w:tcBorders>
              <w:top w:val="nil"/>
              <w:left w:val="nil"/>
              <w:bottom w:val="single" w:sz="8" w:space="0" w:color="auto"/>
              <w:right w:val="single" w:sz="8" w:space="0" w:color="auto"/>
            </w:tcBorders>
            <w:shd w:val="clear" w:color="auto" w:fill="auto"/>
            <w:noWrap/>
            <w:vAlign w:val="center"/>
            <w:hideMark/>
          </w:tcPr>
          <w:p w14:paraId="391E7316"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6031D394"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28EC4A1"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F7964D0"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046AF6E" w14:textId="77777777" w:rsidR="00CD7669" w:rsidRPr="00CD7669" w:rsidRDefault="00CD7669" w:rsidP="00CD7669">
            <w:pPr>
              <w:jc w:val="right"/>
              <w:rPr>
                <w:color w:val="000000"/>
                <w:sz w:val="22"/>
                <w:szCs w:val="22"/>
              </w:rPr>
            </w:pPr>
            <w:r w:rsidRPr="00CD7669">
              <w:rPr>
                <w:color w:val="000000"/>
                <w:sz w:val="22"/>
                <w:szCs w:val="22"/>
              </w:rPr>
              <w:t>117</w:t>
            </w:r>
          </w:p>
        </w:tc>
        <w:tc>
          <w:tcPr>
            <w:tcW w:w="3653" w:type="dxa"/>
            <w:vMerge/>
            <w:tcBorders>
              <w:top w:val="nil"/>
              <w:left w:val="single" w:sz="8" w:space="0" w:color="auto"/>
              <w:bottom w:val="single" w:sz="8" w:space="0" w:color="000000"/>
              <w:right w:val="single" w:sz="8" w:space="0" w:color="auto"/>
            </w:tcBorders>
            <w:vAlign w:val="center"/>
            <w:hideMark/>
          </w:tcPr>
          <w:p w14:paraId="02C4D83F"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4A88EB9"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617844FF"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DFBC9CB"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61EBABC"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F1D40E7" w14:textId="77777777" w:rsidR="00CD7669" w:rsidRPr="00CD7669" w:rsidRDefault="00CD7669" w:rsidP="00CD7669">
            <w:pPr>
              <w:jc w:val="right"/>
              <w:rPr>
                <w:color w:val="000000"/>
                <w:sz w:val="22"/>
                <w:szCs w:val="22"/>
              </w:rPr>
            </w:pPr>
            <w:r w:rsidRPr="00CD7669">
              <w:rPr>
                <w:color w:val="000000"/>
                <w:sz w:val="22"/>
                <w:szCs w:val="22"/>
              </w:rPr>
              <w:t>118</w:t>
            </w:r>
          </w:p>
        </w:tc>
        <w:tc>
          <w:tcPr>
            <w:tcW w:w="3653" w:type="dxa"/>
            <w:vMerge/>
            <w:tcBorders>
              <w:top w:val="nil"/>
              <w:left w:val="single" w:sz="8" w:space="0" w:color="auto"/>
              <w:bottom w:val="single" w:sz="8" w:space="0" w:color="000000"/>
              <w:right w:val="single" w:sz="8" w:space="0" w:color="auto"/>
            </w:tcBorders>
            <w:vAlign w:val="center"/>
            <w:hideMark/>
          </w:tcPr>
          <w:p w14:paraId="704FA060"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39C88780"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5D030075"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73562DE"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C182116"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53EEA134" w14:textId="77777777" w:rsidR="00CD7669" w:rsidRPr="00CD7669" w:rsidRDefault="00CD7669" w:rsidP="00CD7669">
            <w:pPr>
              <w:jc w:val="right"/>
              <w:rPr>
                <w:color w:val="000000"/>
                <w:sz w:val="22"/>
                <w:szCs w:val="22"/>
              </w:rPr>
            </w:pPr>
            <w:r w:rsidRPr="00CD7669">
              <w:rPr>
                <w:color w:val="000000"/>
                <w:sz w:val="22"/>
                <w:szCs w:val="22"/>
              </w:rPr>
              <w:t>119</w:t>
            </w:r>
          </w:p>
        </w:tc>
        <w:tc>
          <w:tcPr>
            <w:tcW w:w="3653" w:type="dxa"/>
            <w:vMerge/>
            <w:tcBorders>
              <w:top w:val="nil"/>
              <w:left w:val="single" w:sz="8" w:space="0" w:color="auto"/>
              <w:bottom w:val="single" w:sz="8" w:space="0" w:color="000000"/>
              <w:right w:val="single" w:sz="8" w:space="0" w:color="auto"/>
            </w:tcBorders>
            <w:vAlign w:val="center"/>
            <w:hideMark/>
          </w:tcPr>
          <w:p w14:paraId="04AB18BE"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32E0E420" w14:textId="77777777" w:rsidR="00CD7669" w:rsidRPr="00CD7669" w:rsidRDefault="00CD7669" w:rsidP="00CD7669">
            <w:pPr>
              <w:rPr>
                <w:color w:val="000000"/>
                <w:sz w:val="20"/>
                <w:szCs w:val="20"/>
              </w:rPr>
            </w:pPr>
            <w:r w:rsidRPr="00CD7669">
              <w:rPr>
                <w:color w:val="000000"/>
                <w:sz w:val="20"/>
                <w:szCs w:val="20"/>
              </w:rPr>
              <w:t>Ремонт автоподатчика сканера</w:t>
            </w:r>
          </w:p>
        </w:tc>
        <w:tc>
          <w:tcPr>
            <w:tcW w:w="993" w:type="dxa"/>
            <w:tcBorders>
              <w:top w:val="nil"/>
              <w:left w:val="nil"/>
              <w:bottom w:val="single" w:sz="8" w:space="0" w:color="auto"/>
              <w:right w:val="single" w:sz="8" w:space="0" w:color="auto"/>
            </w:tcBorders>
            <w:shd w:val="clear" w:color="auto" w:fill="auto"/>
            <w:noWrap/>
            <w:vAlign w:val="center"/>
            <w:hideMark/>
          </w:tcPr>
          <w:p w14:paraId="789C74D1"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53A63E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BCEE8CD"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54BA265A" w14:textId="77777777" w:rsidR="00CD7669" w:rsidRPr="00CD7669" w:rsidRDefault="00CD7669" w:rsidP="00CD7669">
            <w:pPr>
              <w:jc w:val="right"/>
              <w:rPr>
                <w:color w:val="000000"/>
                <w:sz w:val="22"/>
                <w:szCs w:val="22"/>
              </w:rPr>
            </w:pPr>
            <w:r w:rsidRPr="00CD7669">
              <w:rPr>
                <w:color w:val="000000"/>
                <w:sz w:val="22"/>
                <w:szCs w:val="22"/>
              </w:rPr>
              <w:t>120</w:t>
            </w:r>
          </w:p>
        </w:tc>
        <w:tc>
          <w:tcPr>
            <w:tcW w:w="3653" w:type="dxa"/>
            <w:vMerge/>
            <w:tcBorders>
              <w:top w:val="nil"/>
              <w:left w:val="single" w:sz="8" w:space="0" w:color="auto"/>
              <w:bottom w:val="single" w:sz="8" w:space="0" w:color="000000"/>
              <w:right w:val="single" w:sz="8" w:space="0" w:color="auto"/>
            </w:tcBorders>
            <w:vAlign w:val="center"/>
            <w:hideMark/>
          </w:tcPr>
          <w:p w14:paraId="045E30FA"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C8997FA" w14:textId="77777777" w:rsidR="00CD7669" w:rsidRPr="00CD7669" w:rsidRDefault="00CD7669" w:rsidP="00CD7669">
            <w:pPr>
              <w:rPr>
                <w:color w:val="000000"/>
                <w:sz w:val="20"/>
                <w:szCs w:val="20"/>
              </w:rPr>
            </w:pPr>
            <w:r w:rsidRPr="00CD7669">
              <w:rPr>
                <w:color w:val="000000"/>
                <w:sz w:val="20"/>
                <w:szCs w:val="20"/>
              </w:rPr>
              <w:t xml:space="preserve">Ремонт узла сканирования </w:t>
            </w:r>
          </w:p>
        </w:tc>
        <w:tc>
          <w:tcPr>
            <w:tcW w:w="993" w:type="dxa"/>
            <w:tcBorders>
              <w:top w:val="nil"/>
              <w:left w:val="nil"/>
              <w:bottom w:val="single" w:sz="8" w:space="0" w:color="auto"/>
              <w:right w:val="single" w:sz="8" w:space="0" w:color="auto"/>
            </w:tcBorders>
            <w:shd w:val="clear" w:color="auto" w:fill="auto"/>
            <w:noWrap/>
            <w:vAlign w:val="center"/>
            <w:hideMark/>
          </w:tcPr>
          <w:p w14:paraId="35980B4B"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4F5FBF0"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F92090D"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BC5C64F" w14:textId="77777777" w:rsidR="00CD7669" w:rsidRPr="00CD7669" w:rsidRDefault="00CD7669" w:rsidP="00CD7669">
            <w:pPr>
              <w:jc w:val="right"/>
              <w:rPr>
                <w:color w:val="000000"/>
                <w:sz w:val="22"/>
                <w:szCs w:val="22"/>
              </w:rPr>
            </w:pPr>
            <w:r w:rsidRPr="00CD7669">
              <w:rPr>
                <w:color w:val="000000"/>
                <w:sz w:val="22"/>
                <w:szCs w:val="22"/>
              </w:rPr>
              <w:t>121</w:t>
            </w:r>
          </w:p>
        </w:tc>
        <w:tc>
          <w:tcPr>
            <w:tcW w:w="3653" w:type="dxa"/>
            <w:vMerge/>
            <w:tcBorders>
              <w:top w:val="nil"/>
              <w:left w:val="single" w:sz="8" w:space="0" w:color="auto"/>
              <w:bottom w:val="single" w:sz="8" w:space="0" w:color="000000"/>
              <w:right w:val="single" w:sz="8" w:space="0" w:color="auto"/>
            </w:tcBorders>
            <w:vAlign w:val="center"/>
            <w:hideMark/>
          </w:tcPr>
          <w:p w14:paraId="0D558345"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49994E2"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32F15906"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FF11A7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4306441"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071F0E4" w14:textId="77777777" w:rsidR="00CD7669" w:rsidRPr="00CD7669" w:rsidRDefault="00CD7669" w:rsidP="00CD7669">
            <w:pPr>
              <w:jc w:val="right"/>
              <w:rPr>
                <w:color w:val="000000"/>
                <w:sz w:val="22"/>
                <w:szCs w:val="22"/>
              </w:rPr>
            </w:pPr>
            <w:r w:rsidRPr="00CD7669">
              <w:rPr>
                <w:color w:val="000000"/>
                <w:sz w:val="22"/>
                <w:szCs w:val="22"/>
              </w:rPr>
              <w:t>122</w:t>
            </w:r>
          </w:p>
        </w:tc>
        <w:tc>
          <w:tcPr>
            <w:tcW w:w="3653" w:type="dxa"/>
            <w:vMerge/>
            <w:tcBorders>
              <w:top w:val="nil"/>
              <w:left w:val="single" w:sz="8" w:space="0" w:color="auto"/>
              <w:bottom w:val="single" w:sz="8" w:space="0" w:color="000000"/>
              <w:right w:val="single" w:sz="8" w:space="0" w:color="auto"/>
            </w:tcBorders>
            <w:vAlign w:val="center"/>
            <w:hideMark/>
          </w:tcPr>
          <w:p w14:paraId="5E334B5E"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0DF4EC1"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41DD3AC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F239C4F"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AB4A933"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F82FE7B" w14:textId="77777777" w:rsidR="00CD7669" w:rsidRPr="00CD7669" w:rsidRDefault="00CD7669" w:rsidP="00CD7669">
            <w:pPr>
              <w:jc w:val="right"/>
              <w:rPr>
                <w:color w:val="000000"/>
                <w:sz w:val="22"/>
                <w:szCs w:val="22"/>
              </w:rPr>
            </w:pPr>
            <w:r w:rsidRPr="00CD7669">
              <w:rPr>
                <w:color w:val="000000"/>
                <w:sz w:val="22"/>
                <w:szCs w:val="22"/>
              </w:rPr>
              <w:t>123</w:t>
            </w:r>
          </w:p>
        </w:tc>
        <w:tc>
          <w:tcPr>
            <w:tcW w:w="3653" w:type="dxa"/>
            <w:vMerge/>
            <w:tcBorders>
              <w:top w:val="nil"/>
              <w:left w:val="single" w:sz="8" w:space="0" w:color="auto"/>
              <w:bottom w:val="single" w:sz="8" w:space="0" w:color="000000"/>
              <w:right w:val="single" w:sz="8" w:space="0" w:color="auto"/>
            </w:tcBorders>
            <w:vAlign w:val="center"/>
            <w:hideMark/>
          </w:tcPr>
          <w:p w14:paraId="5F69B209"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4DFFF20"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504B5221"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49A9E37"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48310F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FCC083B" w14:textId="77777777" w:rsidR="00CD7669" w:rsidRPr="00CD7669" w:rsidRDefault="00CD7669" w:rsidP="00CD7669">
            <w:pPr>
              <w:jc w:val="right"/>
              <w:rPr>
                <w:color w:val="000000"/>
                <w:sz w:val="22"/>
                <w:szCs w:val="22"/>
              </w:rPr>
            </w:pPr>
            <w:r w:rsidRPr="00CD7669">
              <w:rPr>
                <w:color w:val="000000"/>
                <w:sz w:val="22"/>
                <w:szCs w:val="22"/>
              </w:rPr>
              <w:t>124</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1649F31" w14:textId="77777777" w:rsidR="00CD7669" w:rsidRPr="00CD7669" w:rsidRDefault="00CD7669" w:rsidP="00CD7669">
            <w:pPr>
              <w:jc w:val="center"/>
              <w:rPr>
                <w:color w:val="000000"/>
                <w:sz w:val="22"/>
                <w:szCs w:val="22"/>
              </w:rPr>
            </w:pPr>
            <w:r w:rsidRPr="00CD7669">
              <w:rPr>
                <w:color w:val="000000"/>
                <w:sz w:val="22"/>
                <w:szCs w:val="22"/>
              </w:rPr>
              <w:t>Ремонт МФУ Canon 3228</w:t>
            </w:r>
          </w:p>
        </w:tc>
        <w:tc>
          <w:tcPr>
            <w:tcW w:w="3450" w:type="dxa"/>
            <w:tcBorders>
              <w:top w:val="nil"/>
              <w:left w:val="nil"/>
              <w:bottom w:val="single" w:sz="8" w:space="0" w:color="auto"/>
              <w:right w:val="single" w:sz="8" w:space="0" w:color="auto"/>
            </w:tcBorders>
            <w:shd w:val="clear" w:color="auto" w:fill="auto"/>
            <w:noWrap/>
            <w:vAlign w:val="center"/>
            <w:hideMark/>
          </w:tcPr>
          <w:p w14:paraId="4C3BF9E2"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33EE4033"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621A9F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0CC1208"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32FE86C" w14:textId="77777777" w:rsidR="00CD7669" w:rsidRPr="00CD7669" w:rsidRDefault="00CD7669" w:rsidP="00CD7669">
            <w:pPr>
              <w:jc w:val="right"/>
              <w:rPr>
                <w:color w:val="000000"/>
                <w:sz w:val="22"/>
                <w:szCs w:val="22"/>
              </w:rPr>
            </w:pPr>
            <w:r w:rsidRPr="00CD7669">
              <w:rPr>
                <w:color w:val="000000"/>
                <w:sz w:val="22"/>
                <w:szCs w:val="22"/>
              </w:rPr>
              <w:t>125</w:t>
            </w:r>
          </w:p>
        </w:tc>
        <w:tc>
          <w:tcPr>
            <w:tcW w:w="3653" w:type="dxa"/>
            <w:vMerge/>
            <w:tcBorders>
              <w:top w:val="nil"/>
              <w:left w:val="single" w:sz="8" w:space="0" w:color="auto"/>
              <w:bottom w:val="single" w:sz="8" w:space="0" w:color="000000"/>
              <w:right w:val="single" w:sz="8" w:space="0" w:color="auto"/>
            </w:tcBorders>
            <w:vAlign w:val="center"/>
            <w:hideMark/>
          </w:tcPr>
          <w:p w14:paraId="2FF42C49"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553B713"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37A3237A"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894D56B"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999DEB0"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FDCA488" w14:textId="77777777" w:rsidR="00CD7669" w:rsidRPr="00CD7669" w:rsidRDefault="00CD7669" w:rsidP="00CD7669">
            <w:pPr>
              <w:jc w:val="right"/>
              <w:rPr>
                <w:color w:val="000000"/>
                <w:sz w:val="22"/>
                <w:szCs w:val="22"/>
              </w:rPr>
            </w:pPr>
            <w:r w:rsidRPr="00CD7669">
              <w:rPr>
                <w:color w:val="000000"/>
                <w:sz w:val="22"/>
                <w:szCs w:val="22"/>
              </w:rPr>
              <w:t>126</w:t>
            </w:r>
          </w:p>
        </w:tc>
        <w:tc>
          <w:tcPr>
            <w:tcW w:w="3653" w:type="dxa"/>
            <w:vMerge/>
            <w:tcBorders>
              <w:top w:val="nil"/>
              <w:left w:val="single" w:sz="8" w:space="0" w:color="auto"/>
              <w:bottom w:val="single" w:sz="8" w:space="0" w:color="000000"/>
              <w:right w:val="single" w:sz="8" w:space="0" w:color="auto"/>
            </w:tcBorders>
            <w:vAlign w:val="center"/>
            <w:hideMark/>
          </w:tcPr>
          <w:p w14:paraId="0EA0D744"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B6F07B8"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7D880AA3"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70D0586"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43D8771"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F00ED31" w14:textId="77777777" w:rsidR="00CD7669" w:rsidRPr="00CD7669" w:rsidRDefault="00CD7669" w:rsidP="00CD7669">
            <w:pPr>
              <w:jc w:val="right"/>
              <w:rPr>
                <w:color w:val="000000"/>
                <w:sz w:val="22"/>
                <w:szCs w:val="22"/>
              </w:rPr>
            </w:pPr>
            <w:r w:rsidRPr="00CD7669">
              <w:rPr>
                <w:color w:val="000000"/>
                <w:sz w:val="22"/>
                <w:szCs w:val="22"/>
              </w:rPr>
              <w:t>127</w:t>
            </w:r>
          </w:p>
        </w:tc>
        <w:tc>
          <w:tcPr>
            <w:tcW w:w="3653" w:type="dxa"/>
            <w:vMerge/>
            <w:tcBorders>
              <w:top w:val="nil"/>
              <w:left w:val="single" w:sz="8" w:space="0" w:color="auto"/>
              <w:bottom w:val="single" w:sz="8" w:space="0" w:color="000000"/>
              <w:right w:val="single" w:sz="8" w:space="0" w:color="auto"/>
            </w:tcBorders>
            <w:vAlign w:val="center"/>
            <w:hideMark/>
          </w:tcPr>
          <w:p w14:paraId="01982FF8"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674F54A" w14:textId="77777777" w:rsidR="00CD7669" w:rsidRPr="00CD7669" w:rsidRDefault="00CD7669" w:rsidP="00CD7669">
            <w:pPr>
              <w:rPr>
                <w:color w:val="000000"/>
                <w:sz w:val="20"/>
                <w:szCs w:val="20"/>
              </w:rPr>
            </w:pPr>
            <w:r w:rsidRPr="00CD7669">
              <w:rPr>
                <w:color w:val="000000"/>
                <w:sz w:val="20"/>
                <w:szCs w:val="20"/>
              </w:rPr>
              <w:t>Ремонт автоподатчика сканера</w:t>
            </w:r>
          </w:p>
        </w:tc>
        <w:tc>
          <w:tcPr>
            <w:tcW w:w="993" w:type="dxa"/>
            <w:tcBorders>
              <w:top w:val="nil"/>
              <w:left w:val="nil"/>
              <w:bottom w:val="single" w:sz="8" w:space="0" w:color="auto"/>
              <w:right w:val="single" w:sz="8" w:space="0" w:color="auto"/>
            </w:tcBorders>
            <w:shd w:val="clear" w:color="auto" w:fill="auto"/>
            <w:noWrap/>
            <w:vAlign w:val="center"/>
            <w:hideMark/>
          </w:tcPr>
          <w:p w14:paraId="0FF2FA91"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783541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94A2726"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781BD69" w14:textId="77777777" w:rsidR="00CD7669" w:rsidRPr="00CD7669" w:rsidRDefault="00CD7669" w:rsidP="00CD7669">
            <w:pPr>
              <w:jc w:val="right"/>
              <w:rPr>
                <w:color w:val="000000"/>
                <w:sz w:val="22"/>
                <w:szCs w:val="22"/>
              </w:rPr>
            </w:pPr>
            <w:r w:rsidRPr="00CD7669">
              <w:rPr>
                <w:color w:val="000000"/>
                <w:sz w:val="22"/>
                <w:szCs w:val="22"/>
              </w:rPr>
              <w:t>128</w:t>
            </w:r>
          </w:p>
        </w:tc>
        <w:tc>
          <w:tcPr>
            <w:tcW w:w="3653" w:type="dxa"/>
            <w:vMerge/>
            <w:tcBorders>
              <w:top w:val="nil"/>
              <w:left w:val="single" w:sz="8" w:space="0" w:color="auto"/>
              <w:bottom w:val="single" w:sz="8" w:space="0" w:color="000000"/>
              <w:right w:val="single" w:sz="8" w:space="0" w:color="auto"/>
            </w:tcBorders>
            <w:vAlign w:val="center"/>
            <w:hideMark/>
          </w:tcPr>
          <w:p w14:paraId="574C4A4C"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4CB27B1" w14:textId="77777777" w:rsidR="00CD7669" w:rsidRPr="00CD7669" w:rsidRDefault="00CD7669" w:rsidP="00CD7669">
            <w:pPr>
              <w:rPr>
                <w:color w:val="000000"/>
                <w:sz w:val="20"/>
                <w:szCs w:val="20"/>
              </w:rPr>
            </w:pPr>
            <w:r w:rsidRPr="00CD7669">
              <w:rPr>
                <w:color w:val="000000"/>
                <w:sz w:val="20"/>
                <w:szCs w:val="20"/>
              </w:rPr>
              <w:t xml:space="preserve">Ремонт узла сканирования </w:t>
            </w:r>
          </w:p>
        </w:tc>
        <w:tc>
          <w:tcPr>
            <w:tcW w:w="993" w:type="dxa"/>
            <w:tcBorders>
              <w:top w:val="nil"/>
              <w:left w:val="nil"/>
              <w:bottom w:val="single" w:sz="8" w:space="0" w:color="auto"/>
              <w:right w:val="single" w:sz="8" w:space="0" w:color="auto"/>
            </w:tcBorders>
            <w:shd w:val="clear" w:color="auto" w:fill="auto"/>
            <w:noWrap/>
            <w:vAlign w:val="center"/>
            <w:hideMark/>
          </w:tcPr>
          <w:p w14:paraId="20BE823A"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796A52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A3CAB7E"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CCCCB2D" w14:textId="77777777" w:rsidR="00CD7669" w:rsidRPr="00CD7669" w:rsidRDefault="00CD7669" w:rsidP="00CD7669">
            <w:pPr>
              <w:jc w:val="right"/>
              <w:rPr>
                <w:color w:val="000000"/>
                <w:sz w:val="22"/>
                <w:szCs w:val="22"/>
              </w:rPr>
            </w:pPr>
            <w:r w:rsidRPr="00CD7669">
              <w:rPr>
                <w:color w:val="000000"/>
                <w:sz w:val="22"/>
                <w:szCs w:val="22"/>
              </w:rPr>
              <w:t>129</w:t>
            </w:r>
          </w:p>
        </w:tc>
        <w:tc>
          <w:tcPr>
            <w:tcW w:w="3653" w:type="dxa"/>
            <w:vMerge/>
            <w:tcBorders>
              <w:top w:val="nil"/>
              <w:left w:val="single" w:sz="8" w:space="0" w:color="auto"/>
              <w:bottom w:val="single" w:sz="8" w:space="0" w:color="000000"/>
              <w:right w:val="single" w:sz="8" w:space="0" w:color="auto"/>
            </w:tcBorders>
            <w:vAlign w:val="center"/>
            <w:hideMark/>
          </w:tcPr>
          <w:p w14:paraId="479B4641"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AE2FB57"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60D0F645"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B84A1B6"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28480A23"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48BDB96" w14:textId="77777777" w:rsidR="00CD7669" w:rsidRPr="00CD7669" w:rsidRDefault="00CD7669" w:rsidP="00CD7669">
            <w:pPr>
              <w:jc w:val="right"/>
              <w:rPr>
                <w:color w:val="000000"/>
                <w:sz w:val="22"/>
                <w:szCs w:val="22"/>
              </w:rPr>
            </w:pPr>
            <w:r w:rsidRPr="00CD7669">
              <w:rPr>
                <w:color w:val="000000"/>
                <w:sz w:val="22"/>
                <w:szCs w:val="22"/>
              </w:rPr>
              <w:t>130</w:t>
            </w:r>
          </w:p>
        </w:tc>
        <w:tc>
          <w:tcPr>
            <w:tcW w:w="3653" w:type="dxa"/>
            <w:vMerge/>
            <w:tcBorders>
              <w:top w:val="nil"/>
              <w:left w:val="single" w:sz="8" w:space="0" w:color="auto"/>
              <w:bottom w:val="single" w:sz="8" w:space="0" w:color="000000"/>
              <w:right w:val="single" w:sz="8" w:space="0" w:color="auto"/>
            </w:tcBorders>
            <w:vAlign w:val="center"/>
            <w:hideMark/>
          </w:tcPr>
          <w:p w14:paraId="4473E907"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DBF7BB9"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25FA3B4E"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BC1E3AD"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4F7F45E"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EB9B395" w14:textId="77777777" w:rsidR="00CD7669" w:rsidRPr="00CD7669" w:rsidRDefault="00CD7669" w:rsidP="00CD7669">
            <w:pPr>
              <w:jc w:val="right"/>
              <w:rPr>
                <w:color w:val="000000"/>
                <w:sz w:val="22"/>
                <w:szCs w:val="22"/>
              </w:rPr>
            </w:pPr>
            <w:r w:rsidRPr="00CD7669">
              <w:rPr>
                <w:color w:val="000000"/>
                <w:sz w:val="22"/>
                <w:szCs w:val="22"/>
              </w:rPr>
              <w:t>131</w:t>
            </w:r>
          </w:p>
        </w:tc>
        <w:tc>
          <w:tcPr>
            <w:tcW w:w="3653" w:type="dxa"/>
            <w:vMerge/>
            <w:tcBorders>
              <w:top w:val="nil"/>
              <w:left w:val="single" w:sz="8" w:space="0" w:color="auto"/>
              <w:bottom w:val="single" w:sz="8" w:space="0" w:color="000000"/>
              <w:right w:val="single" w:sz="8" w:space="0" w:color="auto"/>
            </w:tcBorders>
            <w:vAlign w:val="center"/>
            <w:hideMark/>
          </w:tcPr>
          <w:p w14:paraId="652B5748"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AC0649C"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51E08D63"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E9CEB3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FA23595"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766A91E" w14:textId="77777777" w:rsidR="00CD7669" w:rsidRPr="00CD7669" w:rsidRDefault="00CD7669" w:rsidP="00CD7669">
            <w:pPr>
              <w:jc w:val="right"/>
              <w:rPr>
                <w:color w:val="000000"/>
                <w:sz w:val="22"/>
                <w:szCs w:val="22"/>
              </w:rPr>
            </w:pPr>
            <w:r w:rsidRPr="00CD7669">
              <w:rPr>
                <w:color w:val="000000"/>
                <w:sz w:val="22"/>
                <w:szCs w:val="22"/>
              </w:rPr>
              <w:t>132</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872BE1D" w14:textId="77777777" w:rsidR="00CD7669" w:rsidRPr="00CD7669" w:rsidRDefault="00CD7669" w:rsidP="00CD7669">
            <w:pPr>
              <w:jc w:val="center"/>
              <w:rPr>
                <w:color w:val="000000"/>
                <w:sz w:val="22"/>
                <w:szCs w:val="22"/>
              </w:rPr>
            </w:pPr>
            <w:r w:rsidRPr="00CD7669">
              <w:rPr>
                <w:color w:val="000000"/>
                <w:sz w:val="22"/>
                <w:szCs w:val="22"/>
              </w:rPr>
              <w:t>Ремонт МФУ HP 1536dnf</w:t>
            </w:r>
          </w:p>
        </w:tc>
        <w:tc>
          <w:tcPr>
            <w:tcW w:w="3450" w:type="dxa"/>
            <w:tcBorders>
              <w:top w:val="nil"/>
              <w:left w:val="nil"/>
              <w:bottom w:val="single" w:sz="8" w:space="0" w:color="auto"/>
              <w:right w:val="single" w:sz="8" w:space="0" w:color="auto"/>
            </w:tcBorders>
            <w:shd w:val="clear" w:color="auto" w:fill="auto"/>
            <w:noWrap/>
            <w:vAlign w:val="center"/>
            <w:hideMark/>
          </w:tcPr>
          <w:p w14:paraId="74F42CAF"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566320B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3EB2975"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B259B3C"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CEE8B4A" w14:textId="77777777" w:rsidR="00CD7669" w:rsidRPr="00CD7669" w:rsidRDefault="00CD7669" w:rsidP="00CD7669">
            <w:pPr>
              <w:jc w:val="right"/>
              <w:rPr>
                <w:color w:val="000000"/>
                <w:sz w:val="22"/>
                <w:szCs w:val="22"/>
              </w:rPr>
            </w:pPr>
            <w:r w:rsidRPr="00CD7669">
              <w:rPr>
                <w:color w:val="000000"/>
                <w:sz w:val="22"/>
                <w:szCs w:val="22"/>
              </w:rPr>
              <w:t>133</w:t>
            </w:r>
          </w:p>
        </w:tc>
        <w:tc>
          <w:tcPr>
            <w:tcW w:w="3653" w:type="dxa"/>
            <w:vMerge/>
            <w:tcBorders>
              <w:top w:val="nil"/>
              <w:left w:val="single" w:sz="8" w:space="0" w:color="auto"/>
              <w:bottom w:val="single" w:sz="8" w:space="0" w:color="000000"/>
              <w:right w:val="single" w:sz="8" w:space="0" w:color="auto"/>
            </w:tcBorders>
            <w:vAlign w:val="center"/>
            <w:hideMark/>
          </w:tcPr>
          <w:p w14:paraId="166280E2"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BF72043"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329D9317"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220B0A5"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20D65720"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CC118DA" w14:textId="77777777" w:rsidR="00CD7669" w:rsidRPr="00CD7669" w:rsidRDefault="00CD7669" w:rsidP="00CD7669">
            <w:pPr>
              <w:jc w:val="right"/>
              <w:rPr>
                <w:color w:val="000000"/>
                <w:sz w:val="22"/>
                <w:szCs w:val="22"/>
              </w:rPr>
            </w:pPr>
            <w:r w:rsidRPr="00CD7669">
              <w:rPr>
                <w:color w:val="000000"/>
                <w:sz w:val="22"/>
                <w:szCs w:val="22"/>
              </w:rPr>
              <w:t>134</w:t>
            </w:r>
          </w:p>
        </w:tc>
        <w:tc>
          <w:tcPr>
            <w:tcW w:w="3653" w:type="dxa"/>
            <w:vMerge/>
            <w:tcBorders>
              <w:top w:val="nil"/>
              <w:left w:val="single" w:sz="8" w:space="0" w:color="auto"/>
              <w:bottom w:val="single" w:sz="8" w:space="0" w:color="000000"/>
              <w:right w:val="single" w:sz="8" w:space="0" w:color="auto"/>
            </w:tcBorders>
            <w:vAlign w:val="center"/>
            <w:hideMark/>
          </w:tcPr>
          <w:p w14:paraId="66E324AE"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33031DF9"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19A1AF7A"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AD5A2E0"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2A04AF1C"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59D921E4" w14:textId="77777777" w:rsidR="00CD7669" w:rsidRPr="00CD7669" w:rsidRDefault="00CD7669" w:rsidP="00CD7669">
            <w:pPr>
              <w:jc w:val="right"/>
              <w:rPr>
                <w:color w:val="000000"/>
                <w:sz w:val="22"/>
                <w:szCs w:val="22"/>
              </w:rPr>
            </w:pPr>
            <w:r w:rsidRPr="00CD7669">
              <w:rPr>
                <w:color w:val="000000"/>
                <w:sz w:val="22"/>
                <w:szCs w:val="22"/>
              </w:rPr>
              <w:t>135</w:t>
            </w:r>
          </w:p>
        </w:tc>
        <w:tc>
          <w:tcPr>
            <w:tcW w:w="3653" w:type="dxa"/>
            <w:vMerge/>
            <w:tcBorders>
              <w:top w:val="nil"/>
              <w:left w:val="single" w:sz="8" w:space="0" w:color="auto"/>
              <w:bottom w:val="single" w:sz="8" w:space="0" w:color="000000"/>
              <w:right w:val="single" w:sz="8" w:space="0" w:color="auto"/>
            </w:tcBorders>
            <w:vAlign w:val="center"/>
            <w:hideMark/>
          </w:tcPr>
          <w:p w14:paraId="79F61BAA"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19041EA" w14:textId="77777777" w:rsidR="00CD7669" w:rsidRPr="00CD7669" w:rsidRDefault="00CD7669" w:rsidP="00CD7669">
            <w:pPr>
              <w:rPr>
                <w:color w:val="000000"/>
                <w:sz w:val="20"/>
                <w:szCs w:val="20"/>
              </w:rPr>
            </w:pPr>
            <w:r w:rsidRPr="00CD7669">
              <w:rPr>
                <w:color w:val="000000"/>
                <w:sz w:val="20"/>
                <w:szCs w:val="20"/>
              </w:rPr>
              <w:t>Ремонт автоподатчика сканера</w:t>
            </w:r>
          </w:p>
        </w:tc>
        <w:tc>
          <w:tcPr>
            <w:tcW w:w="993" w:type="dxa"/>
            <w:tcBorders>
              <w:top w:val="nil"/>
              <w:left w:val="nil"/>
              <w:bottom w:val="single" w:sz="8" w:space="0" w:color="auto"/>
              <w:right w:val="single" w:sz="8" w:space="0" w:color="auto"/>
            </w:tcBorders>
            <w:shd w:val="clear" w:color="auto" w:fill="auto"/>
            <w:noWrap/>
            <w:vAlign w:val="center"/>
            <w:hideMark/>
          </w:tcPr>
          <w:p w14:paraId="463DA345"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5AD723F"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4F3ECB8"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0BE7EF2" w14:textId="77777777" w:rsidR="00CD7669" w:rsidRPr="00CD7669" w:rsidRDefault="00CD7669" w:rsidP="00CD7669">
            <w:pPr>
              <w:jc w:val="right"/>
              <w:rPr>
                <w:color w:val="000000"/>
                <w:sz w:val="22"/>
                <w:szCs w:val="22"/>
              </w:rPr>
            </w:pPr>
            <w:r w:rsidRPr="00CD7669">
              <w:rPr>
                <w:color w:val="000000"/>
                <w:sz w:val="22"/>
                <w:szCs w:val="22"/>
              </w:rPr>
              <w:t>136</w:t>
            </w:r>
          </w:p>
        </w:tc>
        <w:tc>
          <w:tcPr>
            <w:tcW w:w="3653" w:type="dxa"/>
            <w:vMerge/>
            <w:tcBorders>
              <w:top w:val="nil"/>
              <w:left w:val="single" w:sz="8" w:space="0" w:color="auto"/>
              <w:bottom w:val="single" w:sz="8" w:space="0" w:color="000000"/>
              <w:right w:val="single" w:sz="8" w:space="0" w:color="auto"/>
            </w:tcBorders>
            <w:vAlign w:val="center"/>
            <w:hideMark/>
          </w:tcPr>
          <w:p w14:paraId="7718BF1C"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B689407" w14:textId="77777777" w:rsidR="00CD7669" w:rsidRPr="00CD7669" w:rsidRDefault="00CD7669" w:rsidP="00CD7669">
            <w:pPr>
              <w:rPr>
                <w:color w:val="000000"/>
                <w:sz w:val="20"/>
                <w:szCs w:val="20"/>
              </w:rPr>
            </w:pPr>
            <w:r w:rsidRPr="00CD7669">
              <w:rPr>
                <w:color w:val="000000"/>
                <w:sz w:val="20"/>
                <w:szCs w:val="20"/>
              </w:rPr>
              <w:t xml:space="preserve">Ремонт узла сканирования </w:t>
            </w:r>
          </w:p>
        </w:tc>
        <w:tc>
          <w:tcPr>
            <w:tcW w:w="993" w:type="dxa"/>
            <w:tcBorders>
              <w:top w:val="nil"/>
              <w:left w:val="nil"/>
              <w:bottom w:val="single" w:sz="8" w:space="0" w:color="auto"/>
              <w:right w:val="single" w:sz="8" w:space="0" w:color="auto"/>
            </w:tcBorders>
            <w:shd w:val="clear" w:color="auto" w:fill="auto"/>
            <w:noWrap/>
            <w:vAlign w:val="center"/>
            <w:hideMark/>
          </w:tcPr>
          <w:p w14:paraId="460397F3"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2E92317"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23519F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CCD0DA2" w14:textId="77777777" w:rsidR="00CD7669" w:rsidRPr="00CD7669" w:rsidRDefault="00CD7669" w:rsidP="00CD7669">
            <w:pPr>
              <w:jc w:val="right"/>
              <w:rPr>
                <w:color w:val="000000"/>
                <w:sz w:val="22"/>
                <w:szCs w:val="22"/>
              </w:rPr>
            </w:pPr>
            <w:r w:rsidRPr="00CD7669">
              <w:rPr>
                <w:color w:val="000000"/>
                <w:sz w:val="22"/>
                <w:szCs w:val="22"/>
              </w:rPr>
              <w:t>137</w:t>
            </w:r>
          </w:p>
        </w:tc>
        <w:tc>
          <w:tcPr>
            <w:tcW w:w="3653" w:type="dxa"/>
            <w:vMerge/>
            <w:tcBorders>
              <w:top w:val="nil"/>
              <w:left w:val="single" w:sz="8" w:space="0" w:color="auto"/>
              <w:bottom w:val="single" w:sz="8" w:space="0" w:color="000000"/>
              <w:right w:val="single" w:sz="8" w:space="0" w:color="auto"/>
            </w:tcBorders>
            <w:vAlign w:val="center"/>
            <w:hideMark/>
          </w:tcPr>
          <w:p w14:paraId="1190E1F0"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E385ED1"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539A85B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A07A440"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3B96253"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A3310F3" w14:textId="77777777" w:rsidR="00CD7669" w:rsidRPr="00CD7669" w:rsidRDefault="00CD7669" w:rsidP="00CD7669">
            <w:pPr>
              <w:jc w:val="right"/>
              <w:rPr>
                <w:color w:val="000000"/>
                <w:sz w:val="22"/>
                <w:szCs w:val="22"/>
              </w:rPr>
            </w:pPr>
            <w:r w:rsidRPr="00CD7669">
              <w:rPr>
                <w:color w:val="000000"/>
                <w:sz w:val="22"/>
                <w:szCs w:val="22"/>
              </w:rPr>
              <w:t>138</w:t>
            </w:r>
          </w:p>
        </w:tc>
        <w:tc>
          <w:tcPr>
            <w:tcW w:w="3653" w:type="dxa"/>
            <w:vMerge/>
            <w:tcBorders>
              <w:top w:val="nil"/>
              <w:left w:val="single" w:sz="8" w:space="0" w:color="auto"/>
              <w:bottom w:val="single" w:sz="8" w:space="0" w:color="000000"/>
              <w:right w:val="single" w:sz="8" w:space="0" w:color="auto"/>
            </w:tcBorders>
            <w:vAlign w:val="center"/>
            <w:hideMark/>
          </w:tcPr>
          <w:p w14:paraId="641DEE6D"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B50B59E"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12546F6E"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C437A58"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C63E6CA"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9FDFAA0" w14:textId="77777777" w:rsidR="00CD7669" w:rsidRPr="00CD7669" w:rsidRDefault="00CD7669" w:rsidP="00CD7669">
            <w:pPr>
              <w:jc w:val="right"/>
              <w:rPr>
                <w:color w:val="000000"/>
                <w:sz w:val="22"/>
                <w:szCs w:val="22"/>
              </w:rPr>
            </w:pPr>
            <w:r w:rsidRPr="00CD7669">
              <w:rPr>
                <w:color w:val="000000"/>
                <w:sz w:val="22"/>
                <w:szCs w:val="22"/>
              </w:rPr>
              <w:t>139</w:t>
            </w:r>
          </w:p>
        </w:tc>
        <w:tc>
          <w:tcPr>
            <w:tcW w:w="3653" w:type="dxa"/>
            <w:vMerge/>
            <w:tcBorders>
              <w:top w:val="nil"/>
              <w:left w:val="single" w:sz="8" w:space="0" w:color="auto"/>
              <w:bottom w:val="single" w:sz="8" w:space="0" w:color="000000"/>
              <w:right w:val="single" w:sz="8" w:space="0" w:color="auto"/>
            </w:tcBorders>
            <w:vAlign w:val="center"/>
            <w:hideMark/>
          </w:tcPr>
          <w:p w14:paraId="6F8471E3"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7120049"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18A1BCE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FD79460"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E8524B1"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F99AAE5" w14:textId="77777777" w:rsidR="00CD7669" w:rsidRPr="00CD7669" w:rsidRDefault="00CD7669" w:rsidP="00CD7669">
            <w:pPr>
              <w:jc w:val="right"/>
              <w:rPr>
                <w:color w:val="000000"/>
                <w:sz w:val="22"/>
                <w:szCs w:val="22"/>
              </w:rPr>
            </w:pPr>
            <w:r w:rsidRPr="00CD7669">
              <w:rPr>
                <w:color w:val="000000"/>
                <w:sz w:val="22"/>
                <w:szCs w:val="22"/>
              </w:rPr>
              <w:t>140</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53E1963" w14:textId="77777777" w:rsidR="00CD7669" w:rsidRPr="00CD7669" w:rsidRDefault="00CD7669" w:rsidP="00CD7669">
            <w:pPr>
              <w:jc w:val="center"/>
              <w:rPr>
                <w:color w:val="000000"/>
                <w:sz w:val="22"/>
                <w:szCs w:val="22"/>
              </w:rPr>
            </w:pPr>
            <w:r w:rsidRPr="00CD7669">
              <w:rPr>
                <w:color w:val="000000"/>
                <w:sz w:val="22"/>
                <w:szCs w:val="22"/>
              </w:rPr>
              <w:t>Ремонт МФУ HP 4103</w:t>
            </w:r>
          </w:p>
        </w:tc>
        <w:tc>
          <w:tcPr>
            <w:tcW w:w="3450" w:type="dxa"/>
            <w:tcBorders>
              <w:top w:val="nil"/>
              <w:left w:val="nil"/>
              <w:bottom w:val="single" w:sz="8" w:space="0" w:color="auto"/>
              <w:right w:val="single" w:sz="8" w:space="0" w:color="auto"/>
            </w:tcBorders>
            <w:shd w:val="clear" w:color="auto" w:fill="auto"/>
            <w:noWrap/>
            <w:vAlign w:val="center"/>
            <w:hideMark/>
          </w:tcPr>
          <w:p w14:paraId="7A60D117"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6F424F4C"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DE8FED5"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B95D53A"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4DD890B" w14:textId="77777777" w:rsidR="00CD7669" w:rsidRPr="00CD7669" w:rsidRDefault="00CD7669" w:rsidP="00CD7669">
            <w:pPr>
              <w:jc w:val="right"/>
              <w:rPr>
                <w:color w:val="000000"/>
                <w:sz w:val="22"/>
                <w:szCs w:val="22"/>
              </w:rPr>
            </w:pPr>
            <w:r w:rsidRPr="00CD7669">
              <w:rPr>
                <w:color w:val="000000"/>
                <w:sz w:val="22"/>
                <w:szCs w:val="22"/>
              </w:rPr>
              <w:t>141</w:t>
            </w:r>
          </w:p>
        </w:tc>
        <w:tc>
          <w:tcPr>
            <w:tcW w:w="3653" w:type="dxa"/>
            <w:vMerge/>
            <w:tcBorders>
              <w:top w:val="nil"/>
              <w:left w:val="single" w:sz="8" w:space="0" w:color="auto"/>
              <w:bottom w:val="single" w:sz="8" w:space="0" w:color="000000"/>
              <w:right w:val="single" w:sz="8" w:space="0" w:color="auto"/>
            </w:tcBorders>
            <w:vAlign w:val="center"/>
            <w:hideMark/>
          </w:tcPr>
          <w:p w14:paraId="21DF56AC"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00CB8A3"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531408E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2A5540A"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A5A7392"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E220ADB" w14:textId="77777777" w:rsidR="00CD7669" w:rsidRPr="00CD7669" w:rsidRDefault="00CD7669" w:rsidP="00CD7669">
            <w:pPr>
              <w:jc w:val="right"/>
              <w:rPr>
                <w:color w:val="000000"/>
                <w:sz w:val="22"/>
                <w:szCs w:val="22"/>
              </w:rPr>
            </w:pPr>
            <w:r w:rsidRPr="00CD7669">
              <w:rPr>
                <w:color w:val="000000"/>
                <w:sz w:val="22"/>
                <w:szCs w:val="22"/>
              </w:rPr>
              <w:t>142</w:t>
            </w:r>
          </w:p>
        </w:tc>
        <w:tc>
          <w:tcPr>
            <w:tcW w:w="3653" w:type="dxa"/>
            <w:vMerge/>
            <w:tcBorders>
              <w:top w:val="nil"/>
              <w:left w:val="single" w:sz="8" w:space="0" w:color="auto"/>
              <w:bottom w:val="single" w:sz="8" w:space="0" w:color="000000"/>
              <w:right w:val="single" w:sz="8" w:space="0" w:color="auto"/>
            </w:tcBorders>
            <w:vAlign w:val="center"/>
            <w:hideMark/>
          </w:tcPr>
          <w:p w14:paraId="1B0745E8"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111A0AA"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1C4D42E5"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B0C1A51"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1532EFA"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B109DF9" w14:textId="77777777" w:rsidR="00CD7669" w:rsidRPr="00CD7669" w:rsidRDefault="00CD7669" w:rsidP="00CD7669">
            <w:pPr>
              <w:jc w:val="right"/>
              <w:rPr>
                <w:color w:val="000000"/>
                <w:sz w:val="22"/>
                <w:szCs w:val="22"/>
              </w:rPr>
            </w:pPr>
            <w:r w:rsidRPr="00CD7669">
              <w:rPr>
                <w:color w:val="000000"/>
                <w:sz w:val="22"/>
                <w:szCs w:val="22"/>
              </w:rPr>
              <w:t>143</w:t>
            </w:r>
          </w:p>
        </w:tc>
        <w:tc>
          <w:tcPr>
            <w:tcW w:w="3653" w:type="dxa"/>
            <w:vMerge/>
            <w:tcBorders>
              <w:top w:val="nil"/>
              <w:left w:val="single" w:sz="8" w:space="0" w:color="auto"/>
              <w:bottom w:val="single" w:sz="8" w:space="0" w:color="000000"/>
              <w:right w:val="single" w:sz="8" w:space="0" w:color="auto"/>
            </w:tcBorders>
            <w:vAlign w:val="center"/>
            <w:hideMark/>
          </w:tcPr>
          <w:p w14:paraId="47895610"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AB78058" w14:textId="77777777" w:rsidR="00CD7669" w:rsidRPr="00CD7669" w:rsidRDefault="00CD7669" w:rsidP="00CD7669">
            <w:pPr>
              <w:rPr>
                <w:color w:val="000000"/>
                <w:sz w:val="20"/>
                <w:szCs w:val="20"/>
              </w:rPr>
            </w:pPr>
            <w:r w:rsidRPr="00CD7669">
              <w:rPr>
                <w:color w:val="000000"/>
                <w:sz w:val="20"/>
                <w:szCs w:val="20"/>
              </w:rPr>
              <w:t>Ремонт автоподатчика сканера</w:t>
            </w:r>
          </w:p>
        </w:tc>
        <w:tc>
          <w:tcPr>
            <w:tcW w:w="993" w:type="dxa"/>
            <w:tcBorders>
              <w:top w:val="nil"/>
              <w:left w:val="nil"/>
              <w:bottom w:val="single" w:sz="8" w:space="0" w:color="auto"/>
              <w:right w:val="single" w:sz="8" w:space="0" w:color="auto"/>
            </w:tcBorders>
            <w:shd w:val="clear" w:color="auto" w:fill="auto"/>
            <w:noWrap/>
            <w:vAlign w:val="center"/>
            <w:hideMark/>
          </w:tcPr>
          <w:p w14:paraId="6CC3BCAF"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C2A6436"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82040F2"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F3E11FA" w14:textId="77777777" w:rsidR="00CD7669" w:rsidRPr="00CD7669" w:rsidRDefault="00CD7669" w:rsidP="00CD7669">
            <w:pPr>
              <w:jc w:val="right"/>
              <w:rPr>
                <w:color w:val="000000"/>
                <w:sz w:val="22"/>
                <w:szCs w:val="22"/>
              </w:rPr>
            </w:pPr>
            <w:r w:rsidRPr="00CD7669">
              <w:rPr>
                <w:color w:val="000000"/>
                <w:sz w:val="22"/>
                <w:szCs w:val="22"/>
              </w:rPr>
              <w:t>144</w:t>
            </w:r>
          </w:p>
        </w:tc>
        <w:tc>
          <w:tcPr>
            <w:tcW w:w="3653" w:type="dxa"/>
            <w:vMerge/>
            <w:tcBorders>
              <w:top w:val="nil"/>
              <w:left w:val="single" w:sz="8" w:space="0" w:color="auto"/>
              <w:bottom w:val="single" w:sz="8" w:space="0" w:color="000000"/>
              <w:right w:val="single" w:sz="8" w:space="0" w:color="auto"/>
            </w:tcBorders>
            <w:vAlign w:val="center"/>
            <w:hideMark/>
          </w:tcPr>
          <w:p w14:paraId="2B445FB1"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917C1CB" w14:textId="77777777" w:rsidR="00CD7669" w:rsidRPr="00CD7669" w:rsidRDefault="00CD7669" w:rsidP="00CD7669">
            <w:pPr>
              <w:rPr>
                <w:color w:val="000000"/>
                <w:sz w:val="20"/>
                <w:szCs w:val="20"/>
              </w:rPr>
            </w:pPr>
            <w:r w:rsidRPr="00CD7669">
              <w:rPr>
                <w:color w:val="000000"/>
                <w:sz w:val="20"/>
                <w:szCs w:val="20"/>
              </w:rPr>
              <w:t xml:space="preserve">Ремонт узла сканирования </w:t>
            </w:r>
          </w:p>
        </w:tc>
        <w:tc>
          <w:tcPr>
            <w:tcW w:w="993" w:type="dxa"/>
            <w:tcBorders>
              <w:top w:val="nil"/>
              <w:left w:val="nil"/>
              <w:bottom w:val="single" w:sz="8" w:space="0" w:color="auto"/>
              <w:right w:val="single" w:sz="8" w:space="0" w:color="auto"/>
            </w:tcBorders>
            <w:shd w:val="clear" w:color="auto" w:fill="auto"/>
            <w:noWrap/>
            <w:vAlign w:val="center"/>
            <w:hideMark/>
          </w:tcPr>
          <w:p w14:paraId="1F72874D"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7BD66DF"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52EDA9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586845C6" w14:textId="77777777" w:rsidR="00CD7669" w:rsidRPr="00CD7669" w:rsidRDefault="00CD7669" w:rsidP="00CD7669">
            <w:pPr>
              <w:jc w:val="right"/>
              <w:rPr>
                <w:color w:val="000000"/>
                <w:sz w:val="22"/>
                <w:szCs w:val="22"/>
              </w:rPr>
            </w:pPr>
            <w:r w:rsidRPr="00CD7669">
              <w:rPr>
                <w:color w:val="000000"/>
                <w:sz w:val="22"/>
                <w:szCs w:val="22"/>
              </w:rPr>
              <w:t>145</w:t>
            </w:r>
          </w:p>
        </w:tc>
        <w:tc>
          <w:tcPr>
            <w:tcW w:w="3653" w:type="dxa"/>
            <w:vMerge/>
            <w:tcBorders>
              <w:top w:val="nil"/>
              <w:left w:val="single" w:sz="8" w:space="0" w:color="auto"/>
              <w:bottom w:val="single" w:sz="8" w:space="0" w:color="000000"/>
              <w:right w:val="single" w:sz="8" w:space="0" w:color="auto"/>
            </w:tcBorders>
            <w:vAlign w:val="center"/>
            <w:hideMark/>
          </w:tcPr>
          <w:p w14:paraId="3349B02C"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CF84966"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4C24977C"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2D44A30"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0E5FDB9"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185CEAB" w14:textId="77777777" w:rsidR="00CD7669" w:rsidRPr="00CD7669" w:rsidRDefault="00CD7669" w:rsidP="00CD7669">
            <w:pPr>
              <w:jc w:val="right"/>
              <w:rPr>
                <w:color w:val="000000"/>
                <w:sz w:val="22"/>
                <w:szCs w:val="22"/>
              </w:rPr>
            </w:pPr>
            <w:r w:rsidRPr="00CD7669">
              <w:rPr>
                <w:color w:val="000000"/>
                <w:sz w:val="22"/>
                <w:szCs w:val="22"/>
              </w:rPr>
              <w:t>146</w:t>
            </w:r>
          </w:p>
        </w:tc>
        <w:tc>
          <w:tcPr>
            <w:tcW w:w="3653" w:type="dxa"/>
            <w:vMerge/>
            <w:tcBorders>
              <w:top w:val="nil"/>
              <w:left w:val="single" w:sz="8" w:space="0" w:color="auto"/>
              <w:bottom w:val="single" w:sz="8" w:space="0" w:color="000000"/>
              <w:right w:val="single" w:sz="8" w:space="0" w:color="auto"/>
            </w:tcBorders>
            <w:vAlign w:val="center"/>
            <w:hideMark/>
          </w:tcPr>
          <w:p w14:paraId="455645D8"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9C25380"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4F0A1BC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1D8B008"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451F4FA"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2435B61" w14:textId="77777777" w:rsidR="00CD7669" w:rsidRPr="00CD7669" w:rsidRDefault="00CD7669" w:rsidP="00CD7669">
            <w:pPr>
              <w:jc w:val="right"/>
              <w:rPr>
                <w:color w:val="000000"/>
                <w:sz w:val="22"/>
                <w:szCs w:val="22"/>
              </w:rPr>
            </w:pPr>
            <w:r w:rsidRPr="00CD7669">
              <w:rPr>
                <w:color w:val="000000"/>
                <w:sz w:val="22"/>
                <w:szCs w:val="22"/>
              </w:rPr>
              <w:t>147</w:t>
            </w:r>
          </w:p>
        </w:tc>
        <w:tc>
          <w:tcPr>
            <w:tcW w:w="3653" w:type="dxa"/>
            <w:vMerge/>
            <w:tcBorders>
              <w:top w:val="nil"/>
              <w:left w:val="single" w:sz="8" w:space="0" w:color="auto"/>
              <w:bottom w:val="single" w:sz="8" w:space="0" w:color="000000"/>
              <w:right w:val="single" w:sz="8" w:space="0" w:color="auto"/>
            </w:tcBorders>
            <w:vAlign w:val="center"/>
            <w:hideMark/>
          </w:tcPr>
          <w:p w14:paraId="3D15626B"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86D8177"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1C0CAB9E"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D2089C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925F4A2"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72FED50" w14:textId="77777777" w:rsidR="00CD7669" w:rsidRPr="00CD7669" w:rsidRDefault="00CD7669" w:rsidP="00CD7669">
            <w:pPr>
              <w:jc w:val="right"/>
              <w:rPr>
                <w:color w:val="000000"/>
                <w:sz w:val="22"/>
                <w:szCs w:val="22"/>
              </w:rPr>
            </w:pPr>
            <w:r w:rsidRPr="00CD7669">
              <w:rPr>
                <w:color w:val="000000"/>
                <w:sz w:val="22"/>
                <w:szCs w:val="22"/>
              </w:rPr>
              <w:t>148</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4B015BE" w14:textId="77777777" w:rsidR="00CD7669" w:rsidRPr="00CD7669" w:rsidRDefault="00CD7669" w:rsidP="00CD7669">
            <w:pPr>
              <w:jc w:val="center"/>
              <w:rPr>
                <w:color w:val="000000"/>
                <w:sz w:val="22"/>
                <w:szCs w:val="22"/>
              </w:rPr>
            </w:pPr>
            <w:r w:rsidRPr="00CD7669">
              <w:rPr>
                <w:color w:val="000000"/>
                <w:sz w:val="22"/>
                <w:szCs w:val="22"/>
              </w:rPr>
              <w:t>Ремонт МФУ Samsung SCX-4300</w:t>
            </w:r>
          </w:p>
        </w:tc>
        <w:tc>
          <w:tcPr>
            <w:tcW w:w="3450" w:type="dxa"/>
            <w:tcBorders>
              <w:top w:val="nil"/>
              <w:left w:val="nil"/>
              <w:bottom w:val="single" w:sz="8" w:space="0" w:color="auto"/>
              <w:right w:val="single" w:sz="8" w:space="0" w:color="auto"/>
            </w:tcBorders>
            <w:shd w:val="clear" w:color="auto" w:fill="auto"/>
            <w:noWrap/>
            <w:vAlign w:val="center"/>
            <w:hideMark/>
          </w:tcPr>
          <w:p w14:paraId="623EE147"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2155570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1F89982"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FF789C2"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026AD9C" w14:textId="77777777" w:rsidR="00CD7669" w:rsidRPr="00CD7669" w:rsidRDefault="00CD7669" w:rsidP="00CD7669">
            <w:pPr>
              <w:jc w:val="right"/>
              <w:rPr>
                <w:color w:val="000000"/>
                <w:sz w:val="22"/>
                <w:szCs w:val="22"/>
              </w:rPr>
            </w:pPr>
            <w:r w:rsidRPr="00CD7669">
              <w:rPr>
                <w:color w:val="000000"/>
                <w:sz w:val="22"/>
                <w:szCs w:val="22"/>
              </w:rPr>
              <w:t>149</w:t>
            </w:r>
          </w:p>
        </w:tc>
        <w:tc>
          <w:tcPr>
            <w:tcW w:w="3653" w:type="dxa"/>
            <w:vMerge/>
            <w:tcBorders>
              <w:top w:val="nil"/>
              <w:left w:val="single" w:sz="8" w:space="0" w:color="auto"/>
              <w:bottom w:val="single" w:sz="8" w:space="0" w:color="000000"/>
              <w:right w:val="single" w:sz="8" w:space="0" w:color="auto"/>
            </w:tcBorders>
            <w:vAlign w:val="center"/>
            <w:hideMark/>
          </w:tcPr>
          <w:p w14:paraId="46DF33CE"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BD34285"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72ABDC9A"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63AFC8D"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2F73E5E"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66CBDD4" w14:textId="77777777" w:rsidR="00CD7669" w:rsidRPr="00CD7669" w:rsidRDefault="00CD7669" w:rsidP="00CD7669">
            <w:pPr>
              <w:jc w:val="right"/>
              <w:rPr>
                <w:color w:val="000000"/>
                <w:sz w:val="22"/>
                <w:szCs w:val="22"/>
              </w:rPr>
            </w:pPr>
            <w:r w:rsidRPr="00CD7669">
              <w:rPr>
                <w:color w:val="000000"/>
                <w:sz w:val="22"/>
                <w:szCs w:val="22"/>
              </w:rPr>
              <w:t>150</w:t>
            </w:r>
          </w:p>
        </w:tc>
        <w:tc>
          <w:tcPr>
            <w:tcW w:w="3653" w:type="dxa"/>
            <w:vMerge/>
            <w:tcBorders>
              <w:top w:val="nil"/>
              <w:left w:val="single" w:sz="8" w:space="0" w:color="auto"/>
              <w:bottom w:val="single" w:sz="8" w:space="0" w:color="000000"/>
              <w:right w:val="single" w:sz="8" w:space="0" w:color="auto"/>
            </w:tcBorders>
            <w:vAlign w:val="center"/>
            <w:hideMark/>
          </w:tcPr>
          <w:p w14:paraId="04BB4C81"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072A637"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695F4C0B"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7F5277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24AD06D3"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22082F3" w14:textId="77777777" w:rsidR="00CD7669" w:rsidRPr="00CD7669" w:rsidRDefault="00CD7669" w:rsidP="00CD7669">
            <w:pPr>
              <w:jc w:val="right"/>
              <w:rPr>
                <w:color w:val="000000"/>
                <w:sz w:val="22"/>
                <w:szCs w:val="22"/>
              </w:rPr>
            </w:pPr>
            <w:r w:rsidRPr="00CD7669">
              <w:rPr>
                <w:color w:val="000000"/>
                <w:sz w:val="22"/>
                <w:szCs w:val="22"/>
              </w:rPr>
              <w:lastRenderedPageBreak/>
              <w:t>151</w:t>
            </w:r>
          </w:p>
        </w:tc>
        <w:tc>
          <w:tcPr>
            <w:tcW w:w="3653" w:type="dxa"/>
            <w:vMerge/>
            <w:tcBorders>
              <w:top w:val="nil"/>
              <w:left w:val="single" w:sz="8" w:space="0" w:color="auto"/>
              <w:bottom w:val="single" w:sz="8" w:space="0" w:color="000000"/>
              <w:right w:val="single" w:sz="8" w:space="0" w:color="auto"/>
            </w:tcBorders>
            <w:vAlign w:val="center"/>
            <w:hideMark/>
          </w:tcPr>
          <w:p w14:paraId="744C8635"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36C5889B" w14:textId="77777777" w:rsidR="00CD7669" w:rsidRPr="00CD7669" w:rsidRDefault="00CD7669" w:rsidP="00CD7669">
            <w:pPr>
              <w:rPr>
                <w:color w:val="000000"/>
                <w:sz w:val="20"/>
                <w:szCs w:val="20"/>
              </w:rPr>
            </w:pPr>
            <w:r w:rsidRPr="00CD7669">
              <w:rPr>
                <w:color w:val="000000"/>
                <w:sz w:val="20"/>
                <w:szCs w:val="20"/>
              </w:rPr>
              <w:t>Ремонт автоподатчика сканера</w:t>
            </w:r>
          </w:p>
        </w:tc>
        <w:tc>
          <w:tcPr>
            <w:tcW w:w="993" w:type="dxa"/>
            <w:tcBorders>
              <w:top w:val="nil"/>
              <w:left w:val="nil"/>
              <w:bottom w:val="single" w:sz="8" w:space="0" w:color="auto"/>
              <w:right w:val="single" w:sz="8" w:space="0" w:color="auto"/>
            </w:tcBorders>
            <w:shd w:val="clear" w:color="auto" w:fill="auto"/>
            <w:noWrap/>
            <w:vAlign w:val="center"/>
            <w:hideMark/>
          </w:tcPr>
          <w:p w14:paraId="531664C5"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D24B7D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9ECD767"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CEB9915" w14:textId="77777777" w:rsidR="00CD7669" w:rsidRPr="00CD7669" w:rsidRDefault="00CD7669" w:rsidP="00CD7669">
            <w:pPr>
              <w:jc w:val="right"/>
              <w:rPr>
                <w:color w:val="000000"/>
                <w:sz w:val="22"/>
                <w:szCs w:val="22"/>
              </w:rPr>
            </w:pPr>
            <w:r w:rsidRPr="00CD7669">
              <w:rPr>
                <w:color w:val="000000"/>
                <w:sz w:val="22"/>
                <w:szCs w:val="22"/>
              </w:rPr>
              <w:t>152</w:t>
            </w:r>
          </w:p>
        </w:tc>
        <w:tc>
          <w:tcPr>
            <w:tcW w:w="3653" w:type="dxa"/>
            <w:vMerge/>
            <w:tcBorders>
              <w:top w:val="nil"/>
              <w:left w:val="single" w:sz="8" w:space="0" w:color="auto"/>
              <w:bottom w:val="single" w:sz="8" w:space="0" w:color="000000"/>
              <w:right w:val="single" w:sz="8" w:space="0" w:color="auto"/>
            </w:tcBorders>
            <w:vAlign w:val="center"/>
            <w:hideMark/>
          </w:tcPr>
          <w:p w14:paraId="155C7899"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78B4161" w14:textId="77777777" w:rsidR="00CD7669" w:rsidRPr="00CD7669" w:rsidRDefault="00CD7669" w:rsidP="00CD7669">
            <w:pPr>
              <w:rPr>
                <w:color w:val="000000"/>
                <w:sz w:val="20"/>
                <w:szCs w:val="20"/>
              </w:rPr>
            </w:pPr>
            <w:r w:rsidRPr="00CD7669">
              <w:rPr>
                <w:color w:val="000000"/>
                <w:sz w:val="20"/>
                <w:szCs w:val="20"/>
              </w:rPr>
              <w:t xml:space="preserve">Ремонт узла сканирования </w:t>
            </w:r>
          </w:p>
        </w:tc>
        <w:tc>
          <w:tcPr>
            <w:tcW w:w="993" w:type="dxa"/>
            <w:tcBorders>
              <w:top w:val="nil"/>
              <w:left w:val="nil"/>
              <w:bottom w:val="single" w:sz="8" w:space="0" w:color="auto"/>
              <w:right w:val="single" w:sz="8" w:space="0" w:color="auto"/>
            </w:tcBorders>
            <w:shd w:val="clear" w:color="auto" w:fill="auto"/>
            <w:noWrap/>
            <w:vAlign w:val="center"/>
            <w:hideMark/>
          </w:tcPr>
          <w:p w14:paraId="5457D7C4"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8FD568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92CC1C4"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E104EE7" w14:textId="77777777" w:rsidR="00CD7669" w:rsidRPr="00CD7669" w:rsidRDefault="00CD7669" w:rsidP="00CD7669">
            <w:pPr>
              <w:jc w:val="right"/>
              <w:rPr>
                <w:color w:val="000000"/>
                <w:sz w:val="22"/>
                <w:szCs w:val="22"/>
              </w:rPr>
            </w:pPr>
            <w:r w:rsidRPr="00CD7669">
              <w:rPr>
                <w:color w:val="000000"/>
                <w:sz w:val="22"/>
                <w:szCs w:val="22"/>
              </w:rPr>
              <w:t>153</w:t>
            </w:r>
          </w:p>
        </w:tc>
        <w:tc>
          <w:tcPr>
            <w:tcW w:w="3653" w:type="dxa"/>
            <w:vMerge/>
            <w:tcBorders>
              <w:top w:val="nil"/>
              <w:left w:val="single" w:sz="8" w:space="0" w:color="auto"/>
              <w:bottom w:val="single" w:sz="8" w:space="0" w:color="000000"/>
              <w:right w:val="single" w:sz="8" w:space="0" w:color="auto"/>
            </w:tcBorders>
            <w:vAlign w:val="center"/>
            <w:hideMark/>
          </w:tcPr>
          <w:p w14:paraId="62AFCE81"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D921BDC"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3943771A"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C3CF26A"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74680B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51286BF" w14:textId="77777777" w:rsidR="00CD7669" w:rsidRPr="00CD7669" w:rsidRDefault="00CD7669" w:rsidP="00CD7669">
            <w:pPr>
              <w:jc w:val="right"/>
              <w:rPr>
                <w:color w:val="000000"/>
                <w:sz w:val="22"/>
                <w:szCs w:val="22"/>
              </w:rPr>
            </w:pPr>
            <w:r w:rsidRPr="00CD7669">
              <w:rPr>
                <w:color w:val="000000"/>
                <w:sz w:val="22"/>
                <w:szCs w:val="22"/>
              </w:rPr>
              <w:t>154</w:t>
            </w:r>
          </w:p>
        </w:tc>
        <w:tc>
          <w:tcPr>
            <w:tcW w:w="3653" w:type="dxa"/>
            <w:vMerge/>
            <w:tcBorders>
              <w:top w:val="nil"/>
              <w:left w:val="single" w:sz="8" w:space="0" w:color="auto"/>
              <w:bottom w:val="single" w:sz="8" w:space="0" w:color="000000"/>
              <w:right w:val="single" w:sz="8" w:space="0" w:color="auto"/>
            </w:tcBorders>
            <w:vAlign w:val="center"/>
            <w:hideMark/>
          </w:tcPr>
          <w:p w14:paraId="72C821AE"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2C0F751"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3FDC8F81"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B7A20B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3722496"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6C5FEEC" w14:textId="77777777" w:rsidR="00CD7669" w:rsidRPr="00CD7669" w:rsidRDefault="00CD7669" w:rsidP="00CD7669">
            <w:pPr>
              <w:jc w:val="right"/>
              <w:rPr>
                <w:color w:val="000000"/>
                <w:sz w:val="22"/>
                <w:szCs w:val="22"/>
              </w:rPr>
            </w:pPr>
            <w:r w:rsidRPr="00CD7669">
              <w:rPr>
                <w:color w:val="000000"/>
                <w:sz w:val="22"/>
                <w:szCs w:val="22"/>
              </w:rPr>
              <w:t>155</w:t>
            </w:r>
          </w:p>
        </w:tc>
        <w:tc>
          <w:tcPr>
            <w:tcW w:w="3653" w:type="dxa"/>
            <w:vMerge/>
            <w:tcBorders>
              <w:top w:val="nil"/>
              <w:left w:val="single" w:sz="8" w:space="0" w:color="auto"/>
              <w:bottom w:val="single" w:sz="8" w:space="0" w:color="000000"/>
              <w:right w:val="single" w:sz="8" w:space="0" w:color="auto"/>
            </w:tcBorders>
            <w:vAlign w:val="center"/>
            <w:hideMark/>
          </w:tcPr>
          <w:p w14:paraId="44D16DEA"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31727D1B"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10363925"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B3B0D19"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C523C50"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CF28AA5" w14:textId="77777777" w:rsidR="00CD7669" w:rsidRPr="00CD7669" w:rsidRDefault="00CD7669" w:rsidP="00CD7669">
            <w:pPr>
              <w:jc w:val="right"/>
              <w:rPr>
                <w:color w:val="000000"/>
                <w:sz w:val="22"/>
                <w:szCs w:val="22"/>
              </w:rPr>
            </w:pPr>
            <w:r w:rsidRPr="00CD7669">
              <w:rPr>
                <w:color w:val="000000"/>
                <w:sz w:val="22"/>
                <w:szCs w:val="22"/>
              </w:rPr>
              <w:t>156</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FBDDB64" w14:textId="77777777" w:rsidR="00CD7669" w:rsidRPr="00CD7669" w:rsidRDefault="00CD7669" w:rsidP="00CD7669">
            <w:pPr>
              <w:jc w:val="center"/>
              <w:rPr>
                <w:color w:val="000000"/>
                <w:sz w:val="22"/>
                <w:szCs w:val="22"/>
              </w:rPr>
            </w:pPr>
            <w:r w:rsidRPr="00CD7669">
              <w:rPr>
                <w:color w:val="000000"/>
                <w:sz w:val="22"/>
                <w:szCs w:val="22"/>
              </w:rPr>
              <w:t>Ремонт МФУ HP M1132</w:t>
            </w:r>
          </w:p>
        </w:tc>
        <w:tc>
          <w:tcPr>
            <w:tcW w:w="3450" w:type="dxa"/>
            <w:tcBorders>
              <w:top w:val="nil"/>
              <w:left w:val="nil"/>
              <w:bottom w:val="single" w:sz="8" w:space="0" w:color="auto"/>
              <w:right w:val="single" w:sz="8" w:space="0" w:color="auto"/>
            </w:tcBorders>
            <w:shd w:val="clear" w:color="auto" w:fill="auto"/>
            <w:noWrap/>
            <w:vAlign w:val="center"/>
            <w:hideMark/>
          </w:tcPr>
          <w:p w14:paraId="31968A7C"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774B73F6"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4AC980F"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6A8ED39"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9E079C4" w14:textId="77777777" w:rsidR="00CD7669" w:rsidRPr="00CD7669" w:rsidRDefault="00CD7669" w:rsidP="00CD7669">
            <w:pPr>
              <w:jc w:val="right"/>
              <w:rPr>
                <w:color w:val="000000"/>
                <w:sz w:val="22"/>
                <w:szCs w:val="22"/>
              </w:rPr>
            </w:pPr>
            <w:r w:rsidRPr="00CD7669">
              <w:rPr>
                <w:color w:val="000000"/>
                <w:sz w:val="22"/>
                <w:szCs w:val="22"/>
              </w:rPr>
              <w:t>157</w:t>
            </w:r>
          </w:p>
        </w:tc>
        <w:tc>
          <w:tcPr>
            <w:tcW w:w="3653" w:type="dxa"/>
            <w:vMerge/>
            <w:tcBorders>
              <w:top w:val="nil"/>
              <w:left w:val="single" w:sz="8" w:space="0" w:color="auto"/>
              <w:bottom w:val="single" w:sz="8" w:space="0" w:color="000000"/>
              <w:right w:val="single" w:sz="8" w:space="0" w:color="auto"/>
            </w:tcBorders>
            <w:vAlign w:val="center"/>
            <w:hideMark/>
          </w:tcPr>
          <w:p w14:paraId="43AC3097"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3FD0E945"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4C91E2CB"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3B660B6"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650708E"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9A18C02" w14:textId="77777777" w:rsidR="00CD7669" w:rsidRPr="00CD7669" w:rsidRDefault="00CD7669" w:rsidP="00CD7669">
            <w:pPr>
              <w:jc w:val="right"/>
              <w:rPr>
                <w:color w:val="000000"/>
                <w:sz w:val="22"/>
                <w:szCs w:val="22"/>
              </w:rPr>
            </w:pPr>
            <w:r w:rsidRPr="00CD7669">
              <w:rPr>
                <w:color w:val="000000"/>
                <w:sz w:val="22"/>
                <w:szCs w:val="22"/>
              </w:rPr>
              <w:t>158</w:t>
            </w:r>
          </w:p>
        </w:tc>
        <w:tc>
          <w:tcPr>
            <w:tcW w:w="3653" w:type="dxa"/>
            <w:vMerge/>
            <w:tcBorders>
              <w:top w:val="nil"/>
              <w:left w:val="single" w:sz="8" w:space="0" w:color="auto"/>
              <w:bottom w:val="single" w:sz="8" w:space="0" w:color="000000"/>
              <w:right w:val="single" w:sz="8" w:space="0" w:color="auto"/>
            </w:tcBorders>
            <w:vAlign w:val="center"/>
            <w:hideMark/>
          </w:tcPr>
          <w:p w14:paraId="3584FC93"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9DA50B2"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5756867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D718036"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BEED98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6FAE8BB" w14:textId="77777777" w:rsidR="00CD7669" w:rsidRPr="00CD7669" w:rsidRDefault="00CD7669" w:rsidP="00CD7669">
            <w:pPr>
              <w:jc w:val="right"/>
              <w:rPr>
                <w:color w:val="000000"/>
                <w:sz w:val="22"/>
                <w:szCs w:val="22"/>
              </w:rPr>
            </w:pPr>
            <w:r w:rsidRPr="00CD7669">
              <w:rPr>
                <w:color w:val="000000"/>
                <w:sz w:val="22"/>
                <w:szCs w:val="22"/>
              </w:rPr>
              <w:t>159</w:t>
            </w:r>
          </w:p>
        </w:tc>
        <w:tc>
          <w:tcPr>
            <w:tcW w:w="3653" w:type="dxa"/>
            <w:vMerge/>
            <w:tcBorders>
              <w:top w:val="nil"/>
              <w:left w:val="single" w:sz="8" w:space="0" w:color="auto"/>
              <w:bottom w:val="single" w:sz="8" w:space="0" w:color="000000"/>
              <w:right w:val="single" w:sz="8" w:space="0" w:color="auto"/>
            </w:tcBorders>
            <w:vAlign w:val="center"/>
            <w:hideMark/>
          </w:tcPr>
          <w:p w14:paraId="62BF0C32"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643D831" w14:textId="77777777" w:rsidR="00CD7669" w:rsidRPr="00CD7669" w:rsidRDefault="00CD7669" w:rsidP="00CD7669">
            <w:pPr>
              <w:rPr>
                <w:color w:val="000000"/>
                <w:sz w:val="20"/>
                <w:szCs w:val="20"/>
              </w:rPr>
            </w:pPr>
            <w:r w:rsidRPr="00CD7669">
              <w:rPr>
                <w:color w:val="000000"/>
                <w:sz w:val="20"/>
                <w:szCs w:val="20"/>
              </w:rPr>
              <w:t>Ремонт автоподатчика сканера</w:t>
            </w:r>
          </w:p>
        </w:tc>
        <w:tc>
          <w:tcPr>
            <w:tcW w:w="993" w:type="dxa"/>
            <w:tcBorders>
              <w:top w:val="nil"/>
              <w:left w:val="nil"/>
              <w:bottom w:val="single" w:sz="8" w:space="0" w:color="auto"/>
              <w:right w:val="single" w:sz="8" w:space="0" w:color="auto"/>
            </w:tcBorders>
            <w:shd w:val="clear" w:color="auto" w:fill="auto"/>
            <w:noWrap/>
            <w:vAlign w:val="center"/>
            <w:hideMark/>
          </w:tcPr>
          <w:p w14:paraId="03C9BD93"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D7A67D9"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5F1DDB1"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51D01D0" w14:textId="77777777" w:rsidR="00CD7669" w:rsidRPr="00CD7669" w:rsidRDefault="00CD7669" w:rsidP="00CD7669">
            <w:pPr>
              <w:jc w:val="right"/>
              <w:rPr>
                <w:color w:val="000000"/>
                <w:sz w:val="22"/>
                <w:szCs w:val="22"/>
              </w:rPr>
            </w:pPr>
            <w:r w:rsidRPr="00CD7669">
              <w:rPr>
                <w:color w:val="000000"/>
                <w:sz w:val="22"/>
                <w:szCs w:val="22"/>
              </w:rPr>
              <w:t>160</w:t>
            </w:r>
          </w:p>
        </w:tc>
        <w:tc>
          <w:tcPr>
            <w:tcW w:w="3653" w:type="dxa"/>
            <w:vMerge/>
            <w:tcBorders>
              <w:top w:val="nil"/>
              <w:left w:val="single" w:sz="8" w:space="0" w:color="auto"/>
              <w:bottom w:val="single" w:sz="8" w:space="0" w:color="000000"/>
              <w:right w:val="single" w:sz="8" w:space="0" w:color="auto"/>
            </w:tcBorders>
            <w:vAlign w:val="center"/>
            <w:hideMark/>
          </w:tcPr>
          <w:p w14:paraId="24DB719D"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1A260D7" w14:textId="77777777" w:rsidR="00CD7669" w:rsidRPr="00CD7669" w:rsidRDefault="00CD7669" w:rsidP="00CD7669">
            <w:pPr>
              <w:rPr>
                <w:color w:val="000000"/>
                <w:sz w:val="20"/>
                <w:szCs w:val="20"/>
              </w:rPr>
            </w:pPr>
            <w:r w:rsidRPr="00CD7669">
              <w:rPr>
                <w:color w:val="000000"/>
                <w:sz w:val="20"/>
                <w:szCs w:val="20"/>
              </w:rPr>
              <w:t xml:space="preserve">Ремонт узла сканирования </w:t>
            </w:r>
          </w:p>
        </w:tc>
        <w:tc>
          <w:tcPr>
            <w:tcW w:w="993" w:type="dxa"/>
            <w:tcBorders>
              <w:top w:val="nil"/>
              <w:left w:val="nil"/>
              <w:bottom w:val="single" w:sz="8" w:space="0" w:color="auto"/>
              <w:right w:val="single" w:sz="8" w:space="0" w:color="auto"/>
            </w:tcBorders>
            <w:shd w:val="clear" w:color="auto" w:fill="auto"/>
            <w:noWrap/>
            <w:vAlign w:val="center"/>
            <w:hideMark/>
          </w:tcPr>
          <w:p w14:paraId="1D69D28D"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FBF38C5"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DB28624"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AD2C085" w14:textId="77777777" w:rsidR="00CD7669" w:rsidRPr="00CD7669" w:rsidRDefault="00CD7669" w:rsidP="00CD7669">
            <w:pPr>
              <w:jc w:val="right"/>
              <w:rPr>
                <w:color w:val="000000"/>
                <w:sz w:val="22"/>
                <w:szCs w:val="22"/>
              </w:rPr>
            </w:pPr>
            <w:r w:rsidRPr="00CD7669">
              <w:rPr>
                <w:color w:val="000000"/>
                <w:sz w:val="22"/>
                <w:szCs w:val="22"/>
              </w:rPr>
              <w:t>161</w:t>
            </w:r>
          </w:p>
        </w:tc>
        <w:tc>
          <w:tcPr>
            <w:tcW w:w="3653" w:type="dxa"/>
            <w:vMerge/>
            <w:tcBorders>
              <w:top w:val="nil"/>
              <w:left w:val="single" w:sz="8" w:space="0" w:color="auto"/>
              <w:bottom w:val="single" w:sz="8" w:space="0" w:color="000000"/>
              <w:right w:val="single" w:sz="8" w:space="0" w:color="auto"/>
            </w:tcBorders>
            <w:vAlign w:val="center"/>
            <w:hideMark/>
          </w:tcPr>
          <w:p w14:paraId="52307366"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7C7FC07"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3E1C6891"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2E45C37"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2E6F41D"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4D0FCF3" w14:textId="77777777" w:rsidR="00CD7669" w:rsidRPr="00CD7669" w:rsidRDefault="00CD7669" w:rsidP="00CD7669">
            <w:pPr>
              <w:jc w:val="right"/>
              <w:rPr>
                <w:color w:val="000000"/>
                <w:sz w:val="22"/>
                <w:szCs w:val="22"/>
              </w:rPr>
            </w:pPr>
            <w:r w:rsidRPr="00CD7669">
              <w:rPr>
                <w:color w:val="000000"/>
                <w:sz w:val="22"/>
                <w:szCs w:val="22"/>
              </w:rPr>
              <w:t>162</w:t>
            </w:r>
          </w:p>
        </w:tc>
        <w:tc>
          <w:tcPr>
            <w:tcW w:w="3653" w:type="dxa"/>
            <w:vMerge/>
            <w:tcBorders>
              <w:top w:val="nil"/>
              <w:left w:val="single" w:sz="8" w:space="0" w:color="auto"/>
              <w:bottom w:val="single" w:sz="8" w:space="0" w:color="000000"/>
              <w:right w:val="single" w:sz="8" w:space="0" w:color="auto"/>
            </w:tcBorders>
            <w:vAlign w:val="center"/>
            <w:hideMark/>
          </w:tcPr>
          <w:p w14:paraId="1084E972"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5FC74EF"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511EC95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51F0A9D"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2192E9FE"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12FD686" w14:textId="77777777" w:rsidR="00CD7669" w:rsidRPr="00CD7669" w:rsidRDefault="00CD7669" w:rsidP="00CD7669">
            <w:pPr>
              <w:jc w:val="right"/>
              <w:rPr>
                <w:color w:val="000000"/>
                <w:sz w:val="22"/>
                <w:szCs w:val="22"/>
              </w:rPr>
            </w:pPr>
            <w:r w:rsidRPr="00CD7669">
              <w:rPr>
                <w:color w:val="000000"/>
                <w:sz w:val="22"/>
                <w:szCs w:val="22"/>
              </w:rPr>
              <w:t>163</w:t>
            </w:r>
          </w:p>
        </w:tc>
        <w:tc>
          <w:tcPr>
            <w:tcW w:w="3653" w:type="dxa"/>
            <w:vMerge/>
            <w:tcBorders>
              <w:top w:val="nil"/>
              <w:left w:val="single" w:sz="8" w:space="0" w:color="auto"/>
              <w:bottom w:val="single" w:sz="8" w:space="0" w:color="000000"/>
              <w:right w:val="single" w:sz="8" w:space="0" w:color="auto"/>
            </w:tcBorders>
            <w:vAlign w:val="center"/>
            <w:hideMark/>
          </w:tcPr>
          <w:p w14:paraId="0345B24B"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3D59208"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53500BE2"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0E4B8D0"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272F7142"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C27745E" w14:textId="77777777" w:rsidR="00CD7669" w:rsidRPr="00CD7669" w:rsidRDefault="00CD7669" w:rsidP="00CD7669">
            <w:pPr>
              <w:jc w:val="right"/>
              <w:rPr>
                <w:color w:val="000000"/>
                <w:sz w:val="22"/>
                <w:szCs w:val="22"/>
              </w:rPr>
            </w:pPr>
            <w:r w:rsidRPr="00CD7669">
              <w:rPr>
                <w:color w:val="000000"/>
                <w:sz w:val="22"/>
                <w:szCs w:val="22"/>
              </w:rPr>
              <w:t>164</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0A7EB61" w14:textId="77777777" w:rsidR="00CD7669" w:rsidRPr="00CD7669" w:rsidRDefault="00CD7669" w:rsidP="00CD7669">
            <w:pPr>
              <w:jc w:val="center"/>
              <w:rPr>
                <w:color w:val="000000"/>
                <w:sz w:val="22"/>
                <w:szCs w:val="22"/>
              </w:rPr>
            </w:pPr>
            <w:r w:rsidRPr="00CD7669">
              <w:rPr>
                <w:color w:val="000000"/>
                <w:sz w:val="22"/>
                <w:szCs w:val="22"/>
              </w:rPr>
              <w:t>Ремонт МФУ HP M428/M430</w:t>
            </w:r>
          </w:p>
        </w:tc>
        <w:tc>
          <w:tcPr>
            <w:tcW w:w="3450" w:type="dxa"/>
            <w:tcBorders>
              <w:top w:val="nil"/>
              <w:left w:val="nil"/>
              <w:bottom w:val="single" w:sz="8" w:space="0" w:color="auto"/>
              <w:right w:val="single" w:sz="8" w:space="0" w:color="auto"/>
            </w:tcBorders>
            <w:shd w:val="clear" w:color="auto" w:fill="auto"/>
            <w:noWrap/>
            <w:vAlign w:val="center"/>
            <w:hideMark/>
          </w:tcPr>
          <w:p w14:paraId="34FDA8AD"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023CD6C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30879A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9B06F8D"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218B1F0" w14:textId="77777777" w:rsidR="00CD7669" w:rsidRPr="00CD7669" w:rsidRDefault="00CD7669" w:rsidP="00CD7669">
            <w:pPr>
              <w:jc w:val="right"/>
              <w:rPr>
                <w:color w:val="000000"/>
                <w:sz w:val="22"/>
                <w:szCs w:val="22"/>
              </w:rPr>
            </w:pPr>
            <w:r w:rsidRPr="00CD7669">
              <w:rPr>
                <w:color w:val="000000"/>
                <w:sz w:val="22"/>
                <w:szCs w:val="22"/>
              </w:rPr>
              <w:t>165</w:t>
            </w:r>
          </w:p>
        </w:tc>
        <w:tc>
          <w:tcPr>
            <w:tcW w:w="3653" w:type="dxa"/>
            <w:vMerge/>
            <w:tcBorders>
              <w:top w:val="nil"/>
              <w:left w:val="single" w:sz="8" w:space="0" w:color="auto"/>
              <w:bottom w:val="single" w:sz="8" w:space="0" w:color="000000"/>
              <w:right w:val="single" w:sz="8" w:space="0" w:color="auto"/>
            </w:tcBorders>
            <w:vAlign w:val="center"/>
            <w:hideMark/>
          </w:tcPr>
          <w:p w14:paraId="686F3088"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CA5C446"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4E67765D"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234ABD1"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436A709"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0B47387" w14:textId="77777777" w:rsidR="00CD7669" w:rsidRPr="00CD7669" w:rsidRDefault="00CD7669" w:rsidP="00CD7669">
            <w:pPr>
              <w:jc w:val="right"/>
              <w:rPr>
                <w:color w:val="000000"/>
                <w:sz w:val="22"/>
                <w:szCs w:val="22"/>
              </w:rPr>
            </w:pPr>
            <w:r w:rsidRPr="00CD7669">
              <w:rPr>
                <w:color w:val="000000"/>
                <w:sz w:val="22"/>
                <w:szCs w:val="22"/>
              </w:rPr>
              <w:t>166</w:t>
            </w:r>
          </w:p>
        </w:tc>
        <w:tc>
          <w:tcPr>
            <w:tcW w:w="3653" w:type="dxa"/>
            <w:vMerge/>
            <w:tcBorders>
              <w:top w:val="nil"/>
              <w:left w:val="single" w:sz="8" w:space="0" w:color="auto"/>
              <w:bottom w:val="single" w:sz="8" w:space="0" w:color="000000"/>
              <w:right w:val="single" w:sz="8" w:space="0" w:color="auto"/>
            </w:tcBorders>
            <w:vAlign w:val="center"/>
            <w:hideMark/>
          </w:tcPr>
          <w:p w14:paraId="15C0CCD3"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07E78C5"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2EEBE74C"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B151E42"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2E541E4C"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FB2F50A" w14:textId="77777777" w:rsidR="00CD7669" w:rsidRPr="00CD7669" w:rsidRDefault="00CD7669" w:rsidP="00CD7669">
            <w:pPr>
              <w:jc w:val="right"/>
              <w:rPr>
                <w:color w:val="000000"/>
                <w:sz w:val="22"/>
                <w:szCs w:val="22"/>
              </w:rPr>
            </w:pPr>
            <w:r w:rsidRPr="00CD7669">
              <w:rPr>
                <w:color w:val="000000"/>
                <w:sz w:val="22"/>
                <w:szCs w:val="22"/>
              </w:rPr>
              <w:t>167</w:t>
            </w:r>
          </w:p>
        </w:tc>
        <w:tc>
          <w:tcPr>
            <w:tcW w:w="3653" w:type="dxa"/>
            <w:vMerge/>
            <w:tcBorders>
              <w:top w:val="nil"/>
              <w:left w:val="single" w:sz="8" w:space="0" w:color="auto"/>
              <w:bottom w:val="single" w:sz="8" w:space="0" w:color="000000"/>
              <w:right w:val="single" w:sz="8" w:space="0" w:color="auto"/>
            </w:tcBorders>
            <w:vAlign w:val="center"/>
            <w:hideMark/>
          </w:tcPr>
          <w:p w14:paraId="2F6F4245"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A4E2F66" w14:textId="77777777" w:rsidR="00CD7669" w:rsidRPr="00CD7669" w:rsidRDefault="00CD7669" w:rsidP="00CD7669">
            <w:pPr>
              <w:rPr>
                <w:color w:val="000000"/>
                <w:sz w:val="20"/>
                <w:szCs w:val="20"/>
              </w:rPr>
            </w:pPr>
            <w:r w:rsidRPr="00CD7669">
              <w:rPr>
                <w:color w:val="000000"/>
                <w:sz w:val="20"/>
                <w:szCs w:val="20"/>
              </w:rPr>
              <w:t>Ремонт автоподатчика сканера</w:t>
            </w:r>
          </w:p>
        </w:tc>
        <w:tc>
          <w:tcPr>
            <w:tcW w:w="993" w:type="dxa"/>
            <w:tcBorders>
              <w:top w:val="nil"/>
              <w:left w:val="nil"/>
              <w:bottom w:val="single" w:sz="8" w:space="0" w:color="auto"/>
              <w:right w:val="single" w:sz="8" w:space="0" w:color="auto"/>
            </w:tcBorders>
            <w:shd w:val="clear" w:color="auto" w:fill="auto"/>
            <w:noWrap/>
            <w:vAlign w:val="center"/>
            <w:hideMark/>
          </w:tcPr>
          <w:p w14:paraId="047D5033"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67A5678"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BD794E3"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C1B283E" w14:textId="77777777" w:rsidR="00CD7669" w:rsidRPr="00CD7669" w:rsidRDefault="00CD7669" w:rsidP="00CD7669">
            <w:pPr>
              <w:jc w:val="right"/>
              <w:rPr>
                <w:color w:val="000000"/>
                <w:sz w:val="22"/>
                <w:szCs w:val="22"/>
              </w:rPr>
            </w:pPr>
            <w:r w:rsidRPr="00CD7669">
              <w:rPr>
                <w:color w:val="000000"/>
                <w:sz w:val="22"/>
                <w:szCs w:val="22"/>
              </w:rPr>
              <w:t>168</w:t>
            </w:r>
          </w:p>
        </w:tc>
        <w:tc>
          <w:tcPr>
            <w:tcW w:w="3653" w:type="dxa"/>
            <w:vMerge/>
            <w:tcBorders>
              <w:top w:val="nil"/>
              <w:left w:val="single" w:sz="8" w:space="0" w:color="auto"/>
              <w:bottom w:val="single" w:sz="8" w:space="0" w:color="000000"/>
              <w:right w:val="single" w:sz="8" w:space="0" w:color="auto"/>
            </w:tcBorders>
            <w:vAlign w:val="center"/>
            <w:hideMark/>
          </w:tcPr>
          <w:p w14:paraId="68E3BC2C"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3B6C253" w14:textId="77777777" w:rsidR="00CD7669" w:rsidRPr="00CD7669" w:rsidRDefault="00CD7669" w:rsidP="00CD7669">
            <w:pPr>
              <w:rPr>
                <w:color w:val="000000"/>
                <w:sz w:val="20"/>
                <w:szCs w:val="20"/>
              </w:rPr>
            </w:pPr>
            <w:r w:rsidRPr="00CD7669">
              <w:rPr>
                <w:color w:val="000000"/>
                <w:sz w:val="20"/>
                <w:szCs w:val="20"/>
              </w:rPr>
              <w:t xml:space="preserve">Ремонт узла сканирования </w:t>
            </w:r>
          </w:p>
        </w:tc>
        <w:tc>
          <w:tcPr>
            <w:tcW w:w="993" w:type="dxa"/>
            <w:tcBorders>
              <w:top w:val="nil"/>
              <w:left w:val="nil"/>
              <w:bottom w:val="single" w:sz="8" w:space="0" w:color="auto"/>
              <w:right w:val="single" w:sz="8" w:space="0" w:color="auto"/>
            </w:tcBorders>
            <w:shd w:val="clear" w:color="auto" w:fill="auto"/>
            <w:noWrap/>
            <w:vAlign w:val="center"/>
            <w:hideMark/>
          </w:tcPr>
          <w:p w14:paraId="15499191"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2622FFB"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7E3393A"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877A71A" w14:textId="77777777" w:rsidR="00CD7669" w:rsidRPr="00CD7669" w:rsidRDefault="00CD7669" w:rsidP="00CD7669">
            <w:pPr>
              <w:jc w:val="right"/>
              <w:rPr>
                <w:color w:val="000000"/>
                <w:sz w:val="22"/>
                <w:szCs w:val="22"/>
              </w:rPr>
            </w:pPr>
            <w:r w:rsidRPr="00CD7669">
              <w:rPr>
                <w:color w:val="000000"/>
                <w:sz w:val="22"/>
                <w:szCs w:val="22"/>
              </w:rPr>
              <w:t>169</w:t>
            </w:r>
          </w:p>
        </w:tc>
        <w:tc>
          <w:tcPr>
            <w:tcW w:w="3653" w:type="dxa"/>
            <w:vMerge/>
            <w:tcBorders>
              <w:top w:val="nil"/>
              <w:left w:val="single" w:sz="8" w:space="0" w:color="auto"/>
              <w:bottom w:val="single" w:sz="8" w:space="0" w:color="000000"/>
              <w:right w:val="single" w:sz="8" w:space="0" w:color="auto"/>
            </w:tcBorders>
            <w:vAlign w:val="center"/>
            <w:hideMark/>
          </w:tcPr>
          <w:p w14:paraId="115253BC"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E630B1F"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58AE6419"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54309FF"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392F0D2"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3174BC0" w14:textId="77777777" w:rsidR="00CD7669" w:rsidRPr="00CD7669" w:rsidRDefault="00CD7669" w:rsidP="00CD7669">
            <w:pPr>
              <w:jc w:val="right"/>
              <w:rPr>
                <w:color w:val="000000"/>
                <w:sz w:val="22"/>
                <w:szCs w:val="22"/>
              </w:rPr>
            </w:pPr>
            <w:r w:rsidRPr="00CD7669">
              <w:rPr>
                <w:color w:val="000000"/>
                <w:sz w:val="22"/>
                <w:szCs w:val="22"/>
              </w:rPr>
              <w:t>170</w:t>
            </w:r>
          </w:p>
        </w:tc>
        <w:tc>
          <w:tcPr>
            <w:tcW w:w="3653" w:type="dxa"/>
            <w:vMerge/>
            <w:tcBorders>
              <w:top w:val="nil"/>
              <w:left w:val="single" w:sz="8" w:space="0" w:color="auto"/>
              <w:bottom w:val="single" w:sz="8" w:space="0" w:color="000000"/>
              <w:right w:val="single" w:sz="8" w:space="0" w:color="auto"/>
            </w:tcBorders>
            <w:vAlign w:val="center"/>
            <w:hideMark/>
          </w:tcPr>
          <w:p w14:paraId="7FC1CAE1"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8911A8A"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01B40344"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1EE0717"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9579D4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72D959C" w14:textId="77777777" w:rsidR="00CD7669" w:rsidRPr="00CD7669" w:rsidRDefault="00CD7669" w:rsidP="00CD7669">
            <w:pPr>
              <w:jc w:val="right"/>
              <w:rPr>
                <w:color w:val="000000"/>
                <w:sz w:val="22"/>
                <w:szCs w:val="22"/>
              </w:rPr>
            </w:pPr>
            <w:r w:rsidRPr="00CD7669">
              <w:rPr>
                <w:color w:val="000000"/>
                <w:sz w:val="22"/>
                <w:szCs w:val="22"/>
              </w:rPr>
              <w:t>171</w:t>
            </w:r>
          </w:p>
        </w:tc>
        <w:tc>
          <w:tcPr>
            <w:tcW w:w="3653" w:type="dxa"/>
            <w:vMerge/>
            <w:tcBorders>
              <w:top w:val="nil"/>
              <w:left w:val="single" w:sz="8" w:space="0" w:color="auto"/>
              <w:bottom w:val="single" w:sz="8" w:space="0" w:color="000000"/>
              <w:right w:val="single" w:sz="8" w:space="0" w:color="auto"/>
            </w:tcBorders>
            <w:vAlign w:val="center"/>
            <w:hideMark/>
          </w:tcPr>
          <w:p w14:paraId="3AD15C09"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CC4A15C"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6E6F02F6"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3D18E9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26B8A51D"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13A9580" w14:textId="77777777" w:rsidR="00CD7669" w:rsidRPr="00CD7669" w:rsidRDefault="00CD7669" w:rsidP="00CD7669">
            <w:pPr>
              <w:jc w:val="right"/>
              <w:rPr>
                <w:color w:val="000000"/>
                <w:sz w:val="22"/>
                <w:szCs w:val="22"/>
              </w:rPr>
            </w:pPr>
            <w:r w:rsidRPr="00CD7669">
              <w:rPr>
                <w:color w:val="000000"/>
                <w:sz w:val="22"/>
                <w:szCs w:val="22"/>
              </w:rPr>
              <w:t>172</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F861303" w14:textId="77777777" w:rsidR="00CD7669" w:rsidRPr="00CD7669" w:rsidRDefault="00CD7669" w:rsidP="00CD7669">
            <w:pPr>
              <w:jc w:val="center"/>
              <w:rPr>
                <w:color w:val="000000"/>
                <w:sz w:val="22"/>
                <w:szCs w:val="22"/>
              </w:rPr>
            </w:pPr>
            <w:r w:rsidRPr="00CD7669">
              <w:rPr>
                <w:color w:val="000000"/>
                <w:sz w:val="22"/>
                <w:szCs w:val="22"/>
              </w:rPr>
              <w:t>Ремонт МФУ HP LJ 400 M425dn</w:t>
            </w:r>
          </w:p>
        </w:tc>
        <w:tc>
          <w:tcPr>
            <w:tcW w:w="3450" w:type="dxa"/>
            <w:tcBorders>
              <w:top w:val="nil"/>
              <w:left w:val="nil"/>
              <w:bottom w:val="single" w:sz="8" w:space="0" w:color="auto"/>
              <w:right w:val="single" w:sz="8" w:space="0" w:color="auto"/>
            </w:tcBorders>
            <w:shd w:val="clear" w:color="auto" w:fill="auto"/>
            <w:noWrap/>
            <w:vAlign w:val="center"/>
            <w:hideMark/>
          </w:tcPr>
          <w:p w14:paraId="159426D2"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6FA2053A"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5AF7217"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9672FC8"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4A30B53" w14:textId="77777777" w:rsidR="00CD7669" w:rsidRPr="00CD7669" w:rsidRDefault="00CD7669" w:rsidP="00CD7669">
            <w:pPr>
              <w:jc w:val="right"/>
              <w:rPr>
                <w:color w:val="000000"/>
                <w:sz w:val="22"/>
                <w:szCs w:val="22"/>
              </w:rPr>
            </w:pPr>
            <w:r w:rsidRPr="00CD7669">
              <w:rPr>
                <w:color w:val="000000"/>
                <w:sz w:val="22"/>
                <w:szCs w:val="22"/>
              </w:rPr>
              <w:t>173</w:t>
            </w:r>
          </w:p>
        </w:tc>
        <w:tc>
          <w:tcPr>
            <w:tcW w:w="3653" w:type="dxa"/>
            <w:vMerge/>
            <w:tcBorders>
              <w:top w:val="nil"/>
              <w:left w:val="single" w:sz="8" w:space="0" w:color="auto"/>
              <w:bottom w:val="single" w:sz="8" w:space="0" w:color="000000"/>
              <w:right w:val="single" w:sz="8" w:space="0" w:color="auto"/>
            </w:tcBorders>
            <w:vAlign w:val="center"/>
            <w:hideMark/>
          </w:tcPr>
          <w:p w14:paraId="4DF6350F"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95E6C58"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366F5B63"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911C2B3"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67B460D"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6A0F4EE" w14:textId="77777777" w:rsidR="00CD7669" w:rsidRPr="00CD7669" w:rsidRDefault="00CD7669" w:rsidP="00CD7669">
            <w:pPr>
              <w:jc w:val="right"/>
              <w:rPr>
                <w:color w:val="000000"/>
                <w:sz w:val="22"/>
                <w:szCs w:val="22"/>
              </w:rPr>
            </w:pPr>
            <w:r w:rsidRPr="00CD7669">
              <w:rPr>
                <w:color w:val="000000"/>
                <w:sz w:val="22"/>
                <w:szCs w:val="22"/>
              </w:rPr>
              <w:t>174</w:t>
            </w:r>
          </w:p>
        </w:tc>
        <w:tc>
          <w:tcPr>
            <w:tcW w:w="3653" w:type="dxa"/>
            <w:vMerge/>
            <w:tcBorders>
              <w:top w:val="nil"/>
              <w:left w:val="single" w:sz="8" w:space="0" w:color="auto"/>
              <w:bottom w:val="single" w:sz="8" w:space="0" w:color="000000"/>
              <w:right w:val="single" w:sz="8" w:space="0" w:color="auto"/>
            </w:tcBorders>
            <w:vAlign w:val="center"/>
            <w:hideMark/>
          </w:tcPr>
          <w:p w14:paraId="57E1302B"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501B610"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5DB278D9"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2D3128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26B2ECD"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23B1540" w14:textId="77777777" w:rsidR="00CD7669" w:rsidRPr="00CD7669" w:rsidRDefault="00CD7669" w:rsidP="00CD7669">
            <w:pPr>
              <w:jc w:val="right"/>
              <w:rPr>
                <w:color w:val="000000"/>
                <w:sz w:val="22"/>
                <w:szCs w:val="22"/>
              </w:rPr>
            </w:pPr>
            <w:r w:rsidRPr="00CD7669">
              <w:rPr>
                <w:color w:val="000000"/>
                <w:sz w:val="22"/>
                <w:szCs w:val="22"/>
              </w:rPr>
              <w:t>175</w:t>
            </w:r>
          </w:p>
        </w:tc>
        <w:tc>
          <w:tcPr>
            <w:tcW w:w="3653" w:type="dxa"/>
            <w:vMerge/>
            <w:tcBorders>
              <w:top w:val="nil"/>
              <w:left w:val="single" w:sz="8" w:space="0" w:color="auto"/>
              <w:bottom w:val="single" w:sz="8" w:space="0" w:color="000000"/>
              <w:right w:val="single" w:sz="8" w:space="0" w:color="auto"/>
            </w:tcBorders>
            <w:vAlign w:val="center"/>
            <w:hideMark/>
          </w:tcPr>
          <w:p w14:paraId="7FAAF863"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D07DA62" w14:textId="77777777" w:rsidR="00CD7669" w:rsidRPr="00CD7669" w:rsidRDefault="00CD7669" w:rsidP="00CD7669">
            <w:pPr>
              <w:rPr>
                <w:color w:val="000000"/>
                <w:sz w:val="20"/>
                <w:szCs w:val="20"/>
              </w:rPr>
            </w:pPr>
            <w:r w:rsidRPr="00CD7669">
              <w:rPr>
                <w:color w:val="000000"/>
                <w:sz w:val="20"/>
                <w:szCs w:val="20"/>
              </w:rPr>
              <w:t>Ремонт автоподатчика сканера</w:t>
            </w:r>
          </w:p>
        </w:tc>
        <w:tc>
          <w:tcPr>
            <w:tcW w:w="993" w:type="dxa"/>
            <w:tcBorders>
              <w:top w:val="nil"/>
              <w:left w:val="nil"/>
              <w:bottom w:val="single" w:sz="8" w:space="0" w:color="auto"/>
              <w:right w:val="single" w:sz="8" w:space="0" w:color="auto"/>
            </w:tcBorders>
            <w:shd w:val="clear" w:color="auto" w:fill="auto"/>
            <w:noWrap/>
            <w:vAlign w:val="center"/>
            <w:hideMark/>
          </w:tcPr>
          <w:p w14:paraId="1151DB83"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C5EF860"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9BF03E5"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54EF4397" w14:textId="77777777" w:rsidR="00CD7669" w:rsidRPr="00CD7669" w:rsidRDefault="00CD7669" w:rsidP="00CD7669">
            <w:pPr>
              <w:jc w:val="right"/>
              <w:rPr>
                <w:color w:val="000000"/>
                <w:sz w:val="22"/>
                <w:szCs w:val="22"/>
              </w:rPr>
            </w:pPr>
            <w:r w:rsidRPr="00CD7669">
              <w:rPr>
                <w:color w:val="000000"/>
                <w:sz w:val="22"/>
                <w:szCs w:val="22"/>
              </w:rPr>
              <w:t>176</w:t>
            </w:r>
          </w:p>
        </w:tc>
        <w:tc>
          <w:tcPr>
            <w:tcW w:w="3653" w:type="dxa"/>
            <w:vMerge/>
            <w:tcBorders>
              <w:top w:val="nil"/>
              <w:left w:val="single" w:sz="8" w:space="0" w:color="auto"/>
              <w:bottom w:val="single" w:sz="8" w:space="0" w:color="000000"/>
              <w:right w:val="single" w:sz="8" w:space="0" w:color="auto"/>
            </w:tcBorders>
            <w:vAlign w:val="center"/>
            <w:hideMark/>
          </w:tcPr>
          <w:p w14:paraId="7A00DEE1"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E735494" w14:textId="77777777" w:rsidR="00CD7669" w:rsidRPr="00CD7669" w:rsidRDefault="00CD7669" w:rsidP="00CD7669">
            <w:pPr>
              <w:rPr>
                <w:color w:val="000000"/>
                <w:sz w:val="20"/>
                <w:szCs w:val="20"/>
              </w:rPr>
            </w:pPr>
            <w:r w:rsidRPr="00CD7669">
              <w:rPr>
                <w:color w:val="000000"/>
                <w:sz w:val="20"/>
                <w:szCs w:val="20"/>
              </w:rPr>
              <w:t xml:space="preserve">Ремонт узла сканирования </w:t>
            </w:r>
          </w:p>
        </w:tc>
        <w:tc>
          <w:tcPr>
            <w:tcW w:w="993" w:type="dxa"/>
            <w:tcBorders>
              <w:top w:val="nil"/>
              <w:left w:val="nil"/>
              <w:bottom w:val="single" w:sz="8" w:space="0" w:color="auto"/>
              <w:right w:val="single" w:sz="8" w:space="0" w:color="auto"/>
            </w:tcBorders>
            <w:shd w:val="clear" w:color="auto" w:fill="auto"/>
            <w:noWrap/>
            <w:vAlign w:val="center"/>
            <w:hideMark/>
          </w:tcPr>
          <w:p w14:paraId="79806889"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E374781"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B321009"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0052E79" w14:textId="77777777" w:rsidR="00CD7669" w:rsidRPr="00CD7669" w:rsidRDefault="00CD7669" w:rsidP="00CD7669">
            <w:pPr>
              <w:jc w:val="right"/>
              <w:rPr>
                <w:color w:val="000000"/>
                <w:sz w:val="22"/>
                <w:szCs w:val="22"/>
              </w:rPr>
            </w:pPr>
            <w:r w:rsidRPr="00CD7669">
              <w:rPr>
                <w:color w:val="000000"/>
                <w:sz w:val="22"/>
                <w:szCs w:val="22"/>
              </w:rPr>
              <w:t>177</w:t>
            </w:r>
          </w:p>
        </w:tc>
        <w:tc>
          <w:tcPr>
            <w:tcW w:w="3653" w:type="dxa"/>
            <w:vMerge/>
            <w:tcBorders>
              <w:top w:val="nil"/>
              <w:left w:val="single" w:sz="8" w:space="0" w:color="auto"/>
              <w:bottom w:val="single" w:sz="8" w:space="0" w:color="000000"/>
              <w:right w:val="single" w:sz="8" w:space="0" w:color="auto"/>
            </w:tcBorders>
            <w:vAlign w:val="center"/>
            <w:hideMark/>
          </w:tcPr>
          <w:p w14:paraId="11D4C056"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9E357C5"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11AAE0B5"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37B45CF"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F8A1B2D"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A9DEA16" w14:textId="77777777" w:rsidR="00CD7669" w:rsidRPr="00CD7669" w:rsidRDefault="00CD7669" w:rsidP="00CD7669">
            <w:pPr>
              <w:jc w:val="right"/>
              <w:rPr>
                <w:color w:val="000000"/>
                <w:sz w:val="22"/>
                <w:szCs w:val="22"/>
              </w:rPr>
            </w:pPr>
            <w:r w:rsidRPr="00CD7669">
              <w:rPr>
                <w:color w:val="000000"/>
                <w:sz w:val="22"/>
                <w:szCs w:val="22"/>
              </w:rPr>
              <w:t>178</w:t>
            </w:r>
          </w:p>
        </w:tc>
        <w:tc>
          <w:tcPr>
            <w:tcW w:w="3653" w:type="dxa"/>
            <w:vMerge/>
            <w:tcBorders>
              <w:top w:val="nil"/>
              <w:left w:val="single" w:sz="8" w:space="0" w:color="auto"/>
              <w:bottom w:val="single" w:sz="8" w:space="0" w:color="000000"/>
              <w:right w:val="single" w:sz="8" w:space="0" w:color="auto"/>
            </w:tcBorders>
            <w:vAlign w:val="center"/>
            <w:hideMark/>
          </w:tcPr>
          <w:p w14:paraId="372A060A"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2368260"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6034876C"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A3C1F50"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F8E6D71"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0416265" w14:textId="77777777" w:rsidR="00CD7669" w:rsidRPr="00CD7669" w:rsidRDefault="00CD7669" w:rsidP="00CD7669">
            <w:pPr>
              <w:jc w:val="right"/>
              <w:rPr>
                <w:color w:val="000000"/>
                <w:sz w:val="22"/>
                <w:szCs w:val="22"/>
              </w:rPr>
            </w:pPr>
            <w:r w:rsidRPr="00CD7669">
              <w:rPr>
                <w:color w:val="000000"/>
                <w:sz w:val="22"/>
                <w:szCs w:val="22"/>
              </w:rPr>
              <w:t>179</w:t>
            </w:r>
          </w:p>
        </w:tc>
        <w:tc>
          <w:tcPr>
            <w:tcW w:w="3653" w:type="dxa"/>
            <w:vMerge/>
            <w:tcBorders>
              <w:top w:val="nil"/>
              <w:left w:val="single" w:sz="8" w:space="0" w:color="auto"/>
              <w:bottom w:val="single" w:sz="8" w:space="0" w:color="000000"/>
              <w:right w:val="single" w:sz="8" w:space="0" w:color="auto"/>
            </w:tcBorders>
            <w:vAlign w:val="center"/>
            <w:hideMark/>
          </w:tcPr>
          <w:p w14:paraId="67687662"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D928890"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698DC0F2"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E2FEC70"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B98D7FB"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6093920" w14:textId="77777777" w:rsidR="00CD7669" w:rsidRPr="00CD7669" w:rsidRDefault="00CD7669" w:rsidP="00CD7669">
            <w:pPr>
              <w:jc w:val="right"/>
              <w:rPr>
                <w:color w:val="000000"/>
                <w:sz w:val="22"/>
                <w:szCs w:val="22"/>
              </w:rPr>
            </w:pPr>
            <w:r w:rsidRPr="00CD7669">
              <w:rPr>
                <w:color w:val="000000"/>
                <w:sz w:val="22"/>
                <w:szCs w:val="22"/>
              </w:rPr>
              <w:t>180</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E17FDB" w14:textId="77777777" w:rsidR="00CD7669" w:rsidRPr="00CD7669" w:rsidRDefault="00CD7669" w:rsidP="00CD7669">
            <w:pPr>
              <w:jc w:val="center"/>
              <w:rPr>
                <w:color w:val="000000"/>
                <w:sz w:val="22"/>
                <w:szCs w:val="22"/>
              </w:rPr>
            </w:pPr>
            <w:r w:rsidRPr="00CD7669">
              <w:rPr>
                <w:color w:val="000000"/>
                <w:sz w:val="22"/>
                <w:szCs w:val="22"/>
              </w:rPr>
              <w:t xml:space="preserve">Ремонт МФУ HP M125 </w:t>
            </w:r>
          </w:p>
        </w:tc>
        <w:tc>
          <w:tcPr>
            <w:tcW w:w="3450" w:type="dxa"/>
            <w:tcBorders>
              <w:top w:val="nil"/>
              <w:left w:val="nil"/>
              <w:bottom w:val="single" w:sz="8" w:space="0" w:color="auto"/>
              <w:right w:val="single" w:sz="8" w:space="0" w:color="auto"/>
            </w:tcBorders>
            <w:shd w:val="clear" w:color="auto" w:fill="auto"/>
            <w:noWrap/>
            <w:vAlign w:val="center"/>
            <w:hideMark/>
          </w:tcPr>
          <w:p w14:paraId="07F2B85F"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0597D6C1"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D164D1B"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CAED8B5"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1A2837D" w14:textId="77777777" w:rsidR="00CD7669" w:rsidRPr="00CD7669" w:rsidRDefault="00CD7669" w:rsidP="00CD7669">
            <w:pPr>
              <w:jc w:val="right"/>
              <w:rPr>
                <w:color w:val="000000"/>
                <w:sz w:val="22"/>
                <w:szCs w:val="22"/>
              </w:rPr>
            </w:pPr>
            <w:r w:rsidRPr="00CD7669">
              <w:rPr>
                <w:color w:val="000000"/>
                <w:sz w:val="22"/>
                <w:szCs w:val="22"/>
              </w:rPr>
              <w:t>181</w:t>
            </w:r>
          </w:p>
        </w:tc>
        <w:tc>
          <w:tcPr>
            <w:tcW w:w="3653" w:type="dxa"/>
            <w:vMerge/>
            <w:tcBorders>
              <w:top w:val="nil"/>
              <w:left w:val="single" w:sz="8" w:space="0" w:color="auto"/>
              <w:bottom w:val="single" w:sz="8" w:space="0" w:color="000000"/>
              <w:right w:val="single" w:sz="8" w:space="0" w:color="auto"/>
            </w:tcBorders>
            <w:vAlign w:val="center"/>
            <w:hideMark/>
          </w:tcPr>
          <w:p w14:paraId="129B1AF2"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36562CB"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438BFE61"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CAABA02"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3218BD1"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ABC8CDF" w14:textId="77777777" w:rsidR="00CD7669" w:rsidRPr="00CD7669" w:rsidRDefault="00CD7669" w:rsidP="00CD7669">
            <w:pPr>
              <w:jc w:val="right"/>
              <w:rPr>
                <w:color w:val="000000"/>
                <w:sz w:val="22"/>
                <w:szCs w:val="22"/>
              </w:rPr>
            </w:pPr>
            <w:r w:rsidRPr="00CD7669">
              <w:rPr>
                <w:color w:val="000000"/>
                <w:sz w:val="22"/>
                <w:szCs w:val="22"/>
              </w:rPr>
              <w:t>182</w:t>
            </w:r>
          </w:p>
        </w:tc>
        <w:tc>
          <w:tcPr>
            <w:tcW w:w="3653" w:type="dxa"/>
            <w:vMerge/>
            <w:tcBorders>
              <w:top w:val="nil"/>
              <w:left w:val="single" w:sz="8" w:space="0" w:color="auto"/>
              <w:bottom w:val="single" w:sz="8" w:space="0" w:color="000000"/>
              <w:right w:val="single" w:sz="8" w:space="0" w:color="auto"/>
            </w:tcBorders>
            <w:vAlign w:val="center"/>
            <w:hideMark/>
          </w:tcPr>
          <w:p w14:paraId="7E74F6E3"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830654A"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23AAA76B"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4E57E0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0B3CA68"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8FDBBA0" w14:textId="77777777" w:rsidR="00CD7669" w:rsidRPr="00CD7669" w:rsidRDefault="00CD7669" w:rsidP="00CD7669">
            <w:pPr>
              <w:jc w:val="right"/>
              <w:rPr>
                <w:color w:val="000000"/>
                <w:sz w:val="22"/>
                <w:szCs w:val="22"/>
              </w:rPr>
            </w:pPr>
            <w:r w:rsidRPr="00CD7669">
              <w:rPr>
                <w:color w:val="000000"/>
                <w:sz w:val="22"/>
                <w:szCs w:val="22"/>
              </w:rPr>
              <w:t>183</w:t>
            </w:r>
          </w:p>
        </w:tc>
        <w:tc>
          <w:tcPr>
            <w:tcW w:w="3653" w:type="dxa"/>
            <w:vMerge/>
            <w:tcBorders>
              <w:top w:val="nil"/>
              <w:left w:val="single" w:sz="8" w:space="0" w:color="auto"/>
              <w:bottom w:val="single" w:sz="8" w:space="0" w:color="000000"/>
              <w:right w:val="single" w:sz="8" w:space="0" w:color="auto"/>
            </w:tcBorders>
            <w:vAlign w:val="center"/>
            <w:hideMark/>
          </w:tcPr>
          <w:p w14:paraId="4913B5C7"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431662B" w14:textId="77777777" w:rsidR="00CD7669" w:rsidRPr="00CD7669" w:rsidRDefault="00CD7669" w:rsidP="00CD7669">
            <w:pPr>
              <w:rPr>
                <w:color w:val="000000"/>
                <w:sz w:val="20"/>
                <w:szCs w:val="20"/>
              </w:rPr>
            </w:pPr>
            <w:r w:rsidRPr="00CD7669">
              <w:rPr>
                <w:color w:val="000000"/>
                <w:sz w:val="20"/>
                <w:szCs w:val="20"/>
              </w:rPr>
              <w:t>Ремонт автоподатчика сканера</w:t>
            </w:r>
          </w:p>
        </w:tc>
        <w:tc>
          <w:tcPr>
            <w:tcW w:w="993" w:type="dxa"/>
            <w:tcBorders>
              <w:top w:val="nil"/>
              <w:left w:val="nil"/>
              <w:bottom w:val="single" w:sz="8" w:space="0" w:color="auto"/>
              <w:right w:val="single" w:sz="8" w:space="0" w:color="auto"/>
            </w:tcBorders>
            <w:shd w:val="clear" w:color="auto" w:fill="auto"/>
            <w:noWrap/>
            <w:vAlign w:val="center"/>
            <w:hideMark/>
          </w:tcPr>
          <w:p w14:paraId="46292F0D"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4FEDEBD"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B75D644"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C68D823" w14:textId="77777777" w:rsidR="00CD7669" w:rsidRPr="00CD7669" w:rsidRDefault="00CD7669" w:rsidP="00CD7669">
            <w:pPr>
              <w:jc w:val="right"/>
              <w:rPr>
                <w:color w:val="000000"/>
                <w:sz w:val="22"/>
                <w:szCs w:val="22"/>
              </w:rPr>
            </w:pPr>
            <w:r w:rsidRPr="00CD7669">
              <w:rPr>
                <w:color w:val="000000"/>
                <w:sz w:val="22"/>
                <w:szCs w:val="22"/>
              </w:rPr>
              <w:t>184</w:t>
            </w:r>
          </w:p>
        </w:tc>
        <w:tc>
          <w:tcPr>
            <w:tcW w:w="3653" w:type="dxa"/>
            <w:vMerge/>
            <w:tcBorders>
              <w:top w:val="nil"/>
              <w:left w:val="single" w:sz="8" w:space="0" w:color="auto"/>
              <w:bottom w:val="single" w:sz="8" w:space="0" w:color="000000"/>
              <w:right w:val="single" w:sz="8" w:space="0" w:color="auto"/>
            </w:tcBorders>
            <w:vAlign w:val="center"/>
            <w:hideMark/>
          </w:tcPr>
          <w:p w14:paraId="5D38A72E"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1728246" w14:textId="77777777" w:rsidR="00CD7669" w:rsidRPr="00CD7669" w:rsidRDefault="00CD7669" w:rsidP="00CD7669">
            <w:pPr>
              <w:rPr>
                <w:color w:val="000000"/>
                <w:sz w:val="20"/>
                <w:szCs w:val="20"/>
              </w:rPr>
            </w:pPr>
            <w:r w:rsidRPr="00CD7669">
              <w:rPr>
                <w:color w:val="000000"/>
                <w:sz w:val="20"/>
                <w:szCs w:val="20"/>
              </w:rPr>
              <w:t xml:space="preserve">Ремонт узла сканирования </w:t>
            </w:r>
          </w:p>
        </w:tc>
        <w:tc>
          <w:tcPr>
            <w:tcW w:w="993" w:type="dxa"/>
            <w:tcBorders>
              <w:top w:val="nil"/>
              <w:left w:val="nil"/>
              <w:bottom w:val="single" w:sz="8" w:space="0" w:color="auto"/>
              <w:right w:val="single" w:sz="8" w:space="0" w:color="auto"/>
            </w:tcBorders>
            <w:shd w:val="clear" w:color="auto" w:fill="auto"/>
            <w:noWrap/>
            <w:vAlign w:val="center"/>
            <w:hideMark/>
          </w:tcPr>
          <w:p w14:paraId="00FCAD39"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88E057F"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883FC78"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2A9E11E" w14:textId="77777777" w:rsidR="00CD7669" w:rsidRPr="00CD7669" w:rsidRDefault="00CD7669" w:rsidP="00CD7669">
            <w:pPr>
              <w:jc w:val="right"/>
              <w:rPr>
                <w:color w:val="000000"/>
                <w:sz w:val="22"/>
                <w:szCs w:val="22"/>
              </w:rPr>
            </w:pPr>
            <w:r w:rsidRPr="00CD7669">
              <w:rPr>
                <w:color w:val="000000"/>
                <w:sz w:val="22"/>
                <w:szCs w:val="22"/>
              </w:rPr>
              <w:t>185</w:t>
            </w:r>
          </w:p>
        </w:tc>
        <w:tc>
          <w:tcPr>
            <w:tcW w:w="3653" w:type="dxa"/>
            <w:vMerge/>
            <w:tcBorders>
              <w:top w:val="nil"/>
              <w:left w:val="single" w:sz="8" w:space="0" w:color="auto"/>
              <w:bottom w:val="single" w:sz="8" w:space="0" w:color="000000"/>
              <w:right w:val="single" w:sz="8" w:space="0" w:color="auto"/>
            </w:tcBorders>
            <w:vAlign w:val="center"/>
            <w:hideMark/>
          </w:tcPr>
          <w:p w14:paraId="7A2E23D2"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7212D18"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2ECBCAA9"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B2A802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152ABC9"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A792AF6" w14:textId="77777777" w:rsidR="00CD7669" w:rsidRPr="00CD7669" w:rsidRDefault="00CD7669" w:rsidP="00CD7669">
            <w:pPr>
              <w:jc w:val="right"/>
              <w:rPr>
                <w:color w:val="000000"/>
                <w:sz w:val="22"/>
                <w:szCs w:val="22"/>
              </w:rPr>
            </w:pPr>
            <w:r w:rsidRPr="00CD7669">
              <w:rPr>
                <w:color w:val="000000"/>
                <w:sz w:val="22"/>
                <w:szCs w:val="22"/>
              </w:rPr>
              <w:t>186</w:t>
            </w:r>
          </w:p>
        </w:tc>
        <w:tc>
          <w:tcPr>
            <w:tcW w:w="3653" w:type="dxa"/>
            <w:vMerge/>
            <w:tcBorders>
              <w:top w:val="nil"/>
              <w:left w:val="single" w:sz="8" w:space="0" w:color="auto"/>
              <w:bottom w:val="single" w:sz="8" w:space="0" w:color="000000"/>
              <w:right w:val="single" w:sz="8" w:space="0" w:color="auto"/>
            </w:tcBorders>
            <w:vAlign w:val="center"/>
            <w:hideMark/>
          </w:tcPr>
          <w:p w14:paraId="2571EF05"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EEB4984"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4370175B"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E3CE60F"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F2087BD"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B950BCC" w14:textId="77777777" w:rsidR="00CD7669" w:rsidRPr="00CD7669" w:rsidRDefault="00CD7669" w:rsidP="00CD7669">
            <w:pPr>
              <w:jc w:val="right"/>
              <w:rPr>
                <w:color w:val="000000"/>
                <w:sz w:val="22"/>
                <w:szCs w:val="22"/>
              </w:rPr>
            </w:pPr>
            <w:r w:rsidRPr="00CD7669">
              <w:rPr>
                <w:color w:val="000000"/>
                <w:sz w:val="22"/>
                <w:szCs w:val="22"/>
              </w:rPr>
              <w:t>187</w:t>
            </w:r>
          </w:p>
        </w:tc>
        <w:tc>
          <w:tcPr>
            <w:tcW w:w="3653" w:type="dxa"/>
            <w:vMerge/>
            <w:tcBorders>
              <w:top w:val="nil"/>
              <w:left w:val="single" w:sz="8" w:space="0" w:color="auto"/>
              <w:bottom w:val="single" w:sz="8" w:space="0" w:color="000000"/>
              <w:right w:val="single" w:sz="8" w:space="0" w:color="auto"/>
            </w:tcBorders>
            <w:vAlign w:val="center"/>
            <w:hideMark/>
          </w:tcPr>
          <w:p w14:paraId="3FF2596A"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F5D1C36"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4210224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FFEDAE5"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1F5907E"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E0443F0" w14:textId="77777777" w:rsidR="00CD7669" w:rsidRPr="00CD7669" w:rsidRDefault="00CD7669" w:rsidP="00CD7669">
            <w:pPr>
              <w:jc w:val="right"/>
              <w:rPr>
                <w:color w:val="000000"/>
                <w:sz w:val="22"/>
                <w:szCs w:val="22"/>
              </w:rPr>
            </w:pPr>
            <w:r w:rsidRPr="00CD7669">
              <w:rPr>
                <w:color w:val="000000"/>
                <w:sz w:val="22"/>
                <w:szCs w:val="22"/>
              </w:rPr>
              <w:t>188</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4AF25C8" w14:textId="77777777" w:rsidR="00CD7669" w:rsidRPr="00CD7669" w:rsidRDefault="00CD7669" w:rsidP="00CD7669">
            <w:pPr>
              <w:jc w:val="center"/>
              <w:rPr>
                <w:color w:val="000000"/>
                <w:sz w:val="22"/>
                <w:szCs w:val="22"/>
              </w:rPr>
            </w:pPr>
            <w:r w:rsidRPr="00CD7669">
              <w:rPr>
                <w:color w:val="000000"/>
                <w:sz w:val="22"/>
                <w:szCs w:val="22"/>
              </w:rPr>
              <w:t xml:space="preserve">Ремонт МФУ </w:t>
            </w:r>
            <w:proofErr w:type="spellStart"/>
            <w:r w:rsidRPr="00CD7669">
              <w:rPr>
                <w:color w:val="000000"/>
                <w:sz w:val="22"/>
                <w:szCs w:val="22"/>
              </w:rPr>
              <w:t>Kyocera</w:t>
            </w:r>
            <w:proofErr w:type="spellEnd"/>
            <w:r w:rsidRPr="00CD7669">
              <w:rPr>
                <w:color w:val="000000"/>
                <w:sz w:val="22"/>
                <w:szCs w:val="22"/>
              </w:rPr>
              <w:t xml:space="preserve"> M4125</w:t>
            </w:r>
          </w:p>
        </w:tc>
        <w:tc>
          <w:tcPr>
            <w:tcW w:w="3450" w:type="dxa"/>
            <w:tcBorders>
              <w:top w:val="nil"/>
              <w:left w:val="nil"/>
              <w:bottom w:val="single" w:sz="8" w:space="0" w:color="auto"/>
              <w:right w:val="single" w:sz="8" w:space="0" w:color="auto"/>
            </w:tcBorders>
            <w:shd w:val="clear" w:color="auto" w:fill="auto"/>
            <w:noWrap/>
            <w:vAlign w:val="center"/>
            <w:hideMark/>
          </w:tcPr>
          <w:p w14:paraId="1E492A19"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77E0BCA6"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3B215A8"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EC94CB4"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4B51009" w14:textId="77777777" w:rsidR="00CD7669" w:rsidRPr="00CD7669" w:rsidRDefault="00CD7669" w:rsidP="00CD7669">
            <w:pPr>
              <w:jc w:val="right"/>
              <w:rPr>
                <w:color w:val="000000"/>
                <w:sz w:val="22"/>
                <w:szCs w:val="22"/>
              </w:rPr>
            </w:pPr>
            <w:r w:rsidRPr="00CD7669">
              <w:rPr>
                <w:color w:val="000000"/>
                <w:sz w:val="22"/>
                <w:szCs w:val="22"/>
              </w:rPr>
              <w:t>189</w:t>
            </w:r>
          </w:p>
        </w:tc>
        <w:tc>
          <w:tcPr>
            <w:tcW w:w="3653" w:type="dxa"/>
            <w:vMerge/>
            <w:tcBorders>
              <w:top w:val="nil"/>
              <w:left w:val="single" w:sz="8" w:space="0" w:color="auto"/>
              <w:bottom w:val="single" w:sz="8" w:space="0" w:color="000000"/>
              <w:right w:val="single" w:sz="8" w:space="0" w:color="auto"/>
            </w:tcBorders>
            <w:vAlign w:val="center"/>
            <w:hideMark/>
          </w:tcPr>
          <w:p w14:paraId="5134F013"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6EAFBB1"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2FC699A2"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10097B7"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F257263"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B906DBB" w14:textId="77777777" w:rsidR="00CD7669" w:rsidRPr="00CD7669" w:rsidRDefault="00CD7669" w:rsidP="00CD7669">
            <w:pPr>
              <w:jc w:val="right"/>
              <w:rPr>
                <w:color w:val="000000"/>
                <w:sz w:val="22"/>
                <w:szCs w:val="22"/>
              </w:rPr>
            </w:pPr>
            <w:r w:rsidRPr="00CD7669">
              <w:rPr>
                <w:color w:val="000000"/>
                <w:sz w:val="22"/>
                <w:szCs w:val="22"/>
              </w:rPr>
              <w:t>190</w:t>
            </w:r>
          </w:p>
        </w:tc>
        <w:tc>
          <w:tcPr>
            <w:tcW w:w="3653" w:type="dxa"/>
            <w:vMerge/>
            <w:tcBorders>
              <w:top w:val="nil"/>
              <w:left w:val="single" w:sz="8" w:space="0" w:color="auto"/>
              <w:bottom w:val="single" w:sz="8" w:space="0" w:color="000000"/>
              <w:right w:val="single" w:sz="8" w:space="0" w:color="auto"/>
            </w:tcBorders>
            <w:vAlign w:val="center"/>
            <w:hideMark/>
          </w:tcPr>
          <w:p w14:paraId="7ECE7EB0"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2DF2B62"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56903BC5"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651E75B"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522663D"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AA22233" w14:textId="77777777" w:rsidR="00CD7669" w:rsidRPr="00CD7669" w:rsidRDefault="00CD7669" w:rsidP="00CD7669">
            <w:pPr>
              <w:jc w:val="right"/>
              <w:rPr>
                <w:color w:val="000000"/>
                <w:sz w:val="22"/>
                <w:szCs w:val="22"/>
              </w:rPr>
            </w:pPr>
            <w:r w:rsidRPr="00CD7669">
              <w:rPr>
                <w:color w:val="000000"/>
                <w:sz w:val="22"/>
                <w:szCs w:val="22"/>
              </w:rPr>
              <w:t>191</w:t>
            </w:r>
          </w:p>
        </w:tc>
        <w:tc>
          <w:tcPr>
            <w:tcW w:w="3653" w:type="dxa"/>
            <w:vMerge/>
            <w:tcBorders>
              <w:top w:val="nil"/>
              <w:left w:val="single" w:sz="8" w:space="0" w:color="auto"/>
              <w:bottom w:val="single" w:sz="8" w:space="0" w:color="000000"/>
              <w:right w:val="single" w:sz="8" w:space="0" w:color="auto"/>
            </w:tcBorders>
            <w:vAlign w:val="center"/>
            <w:hideMark/>
          </w:tcPr>
          <w:p w14:paraId="5906B706"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1A8395E" w14:textId="77777777" w:rsidR="00CD7669" w:rsidRPr="00CD7669" w:rsidRDefault="00CD7669" w:rsidP="00CD7669">
            <w:pPr>
              <w:rPr>
                <w:color w:val="000000"/>
                <w:sz w:val="20"/>
                <w:szCs w:val="20"/>
              </w:rPr>
            </w:pPr>
            <w:r w:rsidRPr="00CD7669">
              <w:rPr>
                <w:color w:val="000000"/>
                <w:sz w:val="20"/>
                <w:szCs w:val="20"/>
              </w:rPr>
              <w:t>Ремонт автоподатчика сканера</w:t>
            </w:r>
          </w:p>
        </w:tc>
        <w:tc>
          <w:tcPr>
            <w:tcW w:w="993" w:type="dxa"/>
            <w:tcBorders>
              <w:top w:val="nil"/>
              <w:left w:val="nil"/>
              <w:bottom w:val="single" w:sz="8" w:space="0" w:color="auto"/>
              <w:right w:val="single" w:sz="8" w:space="0" w:color="auto"/>
            </w:tcBorders>
            <w:shd w:val="clear" w:color="auto" w:fill="auto"/>
            <w:noWrap/>
            <w:vAlign w:val="center"/>
            <w:hideMark/>
          </w:tcPr>
          <w:p w14:paraId="5DADC355"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E2B7B3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62E118B"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3B8FECF" w14:textId="77777777" w:rsidR="00CD7669" w:rsidRPr="00CD7669" w:rsidRDefault="00CD7669" w:rsidP="00CD7669">
            <w:pPr>
              <w:jc w:val="right"/>
              <w:rPr>
                <w:color w:val="000000"/>
                <w:sz w:val="22"/>
                <w:szCs w:val="22"/>
              </w:rPr>
            </w:pPr>
            <w:r w:rsidRPr="00CD7669">
              <w:rPr>
                <w:color w:val="000000"/>
                <w:sz w:val="22"/>
                <w:szCs w:val="22"/>
              </w:rPr>
              <w:t>192</w:t>
            </w:r>
          </w:p>
        </w:tc>
        <w:tc>
          <w:tcPr>
            <w:tcW w:w="3653" w:type="dxa"/>
            <w:vMerge/>
            <w:tcBorders>
              <w:top w:val="nil"/>
              <w:left w:val="single" w:sz="8" w:space="0" w:color="auto"/>
              <w:bottom w:val="single" w:sz="8" w:space="0" w:color="000000"/>
              <w:right w:val="single" w:sz="8" w:space="0" w:color="auto"/>
            </w:tcBorders>
            <w:vAlign w:val="center"/>
            <w:hideMark/>
          </w:tcPr>
          <w:p w14:paraId="4B14446F"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3922C1E" w14:textId="77777777" w:rsidR="00CD7669" w:rsidRPr="00CD7669" w:rsidRDefault="00CD7669" w:rsidP="00CD7669">
            <w:pPr>
              <w:rPr>
                <w:color w:val="000000"/>
                <w:sz w:val="20"/>
                <w:szCs w:val="20"/>
              </w:rPr>
            </w:pPr>
            <w:r w:rsidRPr="00CD7669">
              <w:rPr>
                <w:color w:val="000000"/>
                <w:sz w:val="20"/>
                <w:szCs w:val="20"/>
              </w:rPr>
              <w:t xml:space="preserve">Ремонт узла сканирования </w:t>
            </w:r>
          </w:p>
        </w:tc>
        <w:tc>
          <w:tcPr>
            <w:tcW w:w="993" w:type="dxa"/>
            <w:tcBorders>
              <w:top w:val="nil"/>
              <w:left w:val="nil"/>
              <w:bottom w:val="single" w:sz="8" w:space="0" w:color="auto"/>
              <w:right w:val="single" w:sz="8" w:space="0" w:color="auto"/>
            </w:tcBorders>
            <w:shd w:val="clear" w:color="auto" w:fill="auto"/>
            <w:noWrap/>
            <w:vAlign w:val="center"/>
            <w:hideMark/>
          </w:tcPr>
          <w:p w14:paraId="79B353E9"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FA709C1"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AB255B9"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063F901" w14:textId="77777777" w:rsidR="00CD7669" w:rsidRPr="00CD7669" w:rsidRDefault="00CD7669" w:rsidP="00CD7669">
            <w:pPr>
              <w:jc w:val="right"/>
              <w:rPr>
                <w:color w:val="000000"/>
                <w:sz w:val="22"/>
                <w:szCs w:val="22"/>
              </w:rPr>
            </w:pPr>
            <w:r w:rsidRPr="00CD7669">
              <w:rPr>
                <w:color w:val="000000"/>
                <w:sz w:val="22"/>
                <w:szCs w:val="22"/>
              </w:rPr>
              <w:t>193</w:t>
            </w:r>
          </w:p>
        </w:tc>
        <w:tc>
          <w:tcPr>
            <w:tcW w:w="3653" w:type="dxa"/>
            <w:vMerge/>
            <w:tcBorders>
              <w:top w:val="nil"/>
              <w:left w:val="single" w:sz="8" w:space="0" w:color="auto"/>
              <w:bottom w:val="single" w:sz="8" w:space="0" w:color="000000"/>
              <w:right w:val="single" w:sz="8" w:space="0" w:color="auto"/>
            </w:tcBorders>
            <w:vAlign w:val="center"/>
            <w:hideMark/>
          </w:tcPr>
          <w:p w14:paraId="765490C6"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542EDF9"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13B02E9E"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8F92FF9"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DF17705"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68F741E" w14:textId="77777777" w:rsidR="00CD7669" w:rsidRPr="00CD7669" w:rsidRDefault="00CD7669" w:rsidP="00CD7669">
            <w:pPr>
              <w:jc w:val="right"/>
              <w:rPr>
                <w:color w:val="000000"/>
                <w:sz w:val="22"/>
                <w:szCs w:val="22"/>
              </w:rPr>
            </w:pPr>
            <w:r w:rsidRPr="00CD7669">
              <w:rPr>
                <w:color w:val="000000"/>
                <w:sz w:val="22"/>
                <w:szCs w:val="22"/>
              </w:rPr>
              <w:t>194</w:t>
            </w:r>
          </w:p>
        </w:tc>
        <w:tc>
          <w:tcPr>
            <w:tcW w:w="3653" w:type="dxa"/>
            <w:vMerge/>
            <w:tcBorders>
              <w:top w:val="nil"/>
              <w:left w:val="single" w:sz="8" w:space="0" w:color="auto"/>
              <w:bottom w:val="single" w:sz="8" w:space="0" w:color="000000"/>
              <w:right w:val="single" w:sz="8" w:space="0" w:color="auto"/>
            </w:tcBorders>
            <w:vAlign w:val="center"/>
            <w:hideMark/>
          </w:tcPr>
          <w:p w14:paraId="2866A1E7"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45DF031"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22D4300A"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143B7DD"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5C84E67"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36FDD93" w14:textId="77777777" w:rsidR="00CD7669" w:rsidRPr="00CD7669" w:rsidRDefault="00CD7669" w:rsidP="00CD7669">
            <w:pPr>
              <w:jc w:val="right"/>
              <w:rPr>
                <w:color w:val="000000"/>
                <w:sz w:val="22"/>
                <w:szCs w:val="22"/>
              </w:rPr>
            </w:pPr>
            <w:r w:rsidRPr="00CD7669">
              <w:rPr>
                <w:color w:val="000000"/>
                <w:sz w:val="22"/>
                <w:szCs w:val="22"/>
              </w:rPr>
              <w:t>195</w:t>
            </w:r>
          </w:p>
        </w:tc>
        <w:tc>
          <w:tcPr>
            <w:tcW w:w="3653" w:type="dxa"/>
            <w:vMerge/>
            <w:tcBorders>
              <w:top w:val="nil"/>
              <w:left w:val="single" w:sz="8" w:space="0" w:color="auto"/>
              <w:bottom w:val="single" w:sz="8" w:space="0" w:color="000000"/>
              <w:right w:val="single" w:sz="8" w:space="0" w:color="auto"/>
            </w:tcBorders>
            <w:vAlign w:val="center"/>
            <w:hideMark/>
          </w:tcPr>
          <w:p w14:paraId="45941350"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CB5C5C4"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4470EB03"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AF4A0C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5299291"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0749F09" w14:textId="77777777" w:rsidR="00CD7669" w:rsidRPr="00CD7669" w:rsidRDefault="00CD7669" w:rsidP="00CD7669">
            <w:pPr>
              <w:jc w:val="right"/>
              <w:rPr>
                <w:color w:val="000000"/>
                <w:sz w:val="22"/>
                <w:szCs w:val="22"/>
              </w:rPr>
            </w:pPr>
            <w:r w:rsidRPr="00CD7669">
              <w:rPr>
                <w:color w:val="000000"/>
                <w:sz w:val="22"/>
                <w:szCs w:val="22"/>
              </w:rPr>
              <w:lastRenderedPageBreak/>
              <w:t>196</w:t>
            </w:r>
          </w:p>
        </w:tc>
        <w:tc>
          <w:tcPr>
            <w:tcW w:w="3653" w:type="dxa"/>
            <w:vMerge/>
            <w:tcBorders>
              <w:top w:val="nil"/>
              <w:left w:val="single" w:sz="8" w:space="0" w:color="auto"/>
              <w:bottom w:val="single" w:sz="8" w:space="0" w:color="000000"/>
              <w:right w:val="single" w:sz="8" w:space="0" w:color="auto"/>
            </w:tcBorders>
            <w:vAlign w:val="center"/>
            <w:hideMark/>
          </w:tcPr>
          <w:p w14:paraId="1505D90A"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C641407" w14:textId="77777777" w:rsidR="00CD7669" w:rsidRPr="00CD7669" w:rsidRDefault="00CD7669" w:rsidP="00CD7669">
            <w:pPr>
              <w:rPr>
                <w:color w:val="000000"/>
                <w:sz w:val="20"/>
                <w:szCs w:val="20"/>
              </w:rPr>
            </w:pPr>
            <w:r w:rsidRPr="00CD7669">
              <w:rPr>
                <w:color w:val="000000"/>
                <w:sz w:val="20"/>
                <w:szCs w:val="20"/>
              </w:rPr>
              <w:t xml:space="preserve">Ремонт узла переноса изображения </w:t>
            </w:r>
          </w:p>
        </w:tc>
        <w:tc>
          <w:tcPr>
            <w:tcW w:w="993" w:type="dxa"/>
            <w:tcBorders>
              <w:top w:val="nil"/>
              <w:left w:val="nil"/>
              <w:bottom w:val="single" w:sz="8" w:space="0" w:color="auto"/>
              <w:right w:val="single" w:sz="8" w:space="0" w:color="auto"/>
            </w:tcBorders>
            <w:shd w:val="clear" w:color="auto" w:fill="auto"/>
            <w:noWrap/>
            <w:vAlign w:val="center"/>
            <w:hideMark/>
          </w:tcPr>
          <w:p w14:paraId="466102C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2B497A0"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2BEEBDB8"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6E89C6B" w14:textId="77777777" w:rsidR="00CD7669" w:rsidRPr="00CD7669" w:rsidRDefault="00CD7669" w:rsidP="00CD7669">
            <w:pPr>
              <w:jc w:val="right"/>
              <w:rPr>
                <w:color w:val="000000"/>
                <w:sz w:val="22"/>
                <w:szCs w:val="22"/>
              </w:rPr>
            </w:pPr>
            <w:r w:rsidRPr="00CD7669">
              <w:rPr>
                <w:color w:val="000000"/>
                <w:sz w:val="22"/>
                <w:szCs w:val="22"/>
              </w:rPr>
              <w:t>197</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4C5833E" w14:textId="77777777" w:rsidR="00CD7669" w:rsidRPr="00CD7669" w:rsidRDefault="00CD7669" w:rsidP="00CD7669">
            <w:pPr>
              <w:jc w:val="center"/>
              <w:rPr>
                <w:color w:val="000000"/>
                <w:sz w:val="22"/>
                <w:szCs w:val="22"/>
              </w:rPr>
            </w:pPr>
            <w:r w:rsidRPr="00CD7669">
              <w:rPr>
                <w:color w:val="000000"/>
                <w:sz w:val="22"/>
                <w:szCs w:val="22"/>
              </w:rPr>
              <w:t xml:space="preserve">Ремонт МФУ </w:t>
            </w:r>
            <w:proofErr w:type="spellStart"/>
            <w:r w:rsidRPr="00CD7669">
              <w:rPr>
                <w:color w:val="000000"/>
                <w:sz w:val="22"/>
                <w:szCs w:val="22"/>
              </w:rPr>
              <w:t>Kyocera</w:t>
            </w:r>
            <w:proofErr w:type="spellEnd"/>
            <w:r w:rsidRPr="00CD7669">
              <w:rPr>
                <w:color w:val="000000"/>
                <w:sz w:val="22"/>
                <w:szCs w:val="22"/>
              </w:rPr>
              <w:t xml:space="preserve"> M2235dn</w:t>
            </w:r>
          </w:p>
        </w:tc>
        <w:tc>
          <w:tcPr>
            <w:tcW w:w="3450" w:type="dxa"/>
            <w:tcBorders>
              <w:top w:val="nil"/>
              <w:left w:val="nil"/>
              <w:bottom w:val="single" w:sz="8" w:space="0" w:color="auto"/>
              <w:right w:val="single" w:sz="8" w:space="0" w:color="auto"/>
            </w:tcBorders>
            <w:shd w:val="clear" w:color="auto" w:fill="auto"/>
            <w:noWrap/>
            <w:vAlign w:val="center"/>
            <w:hideMark/>
          </w:tcPr>
          <w:p w14:paraId="5848E193"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7F02AE92"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4F02601"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0F3929E"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0F10F05" w14:textId="77777777" w:rsidR="00CD7669" w:rsidRPr="00CD7669" w:rsidRDefault="00CD7669" w:rsidP="00CD7669">
            <w:pPr>
              <w:jc w:val="right"/>
              <w:rPr>
                <w:color w:val="000000"/>
                <w:sz w:val="22"/>
                <w:szCs w:val="22"/>
              </w:rPr>
            </w:pPr>
            <w:r w:rsidRPr="00CD7669">
              <w:rPr>
                <w:color w:val="000000"/>
                <w:sz w:val="22"/>
                <w:szCs w:val="22"/>
              </w:rPr>
              <w:t>198</w:t>
            </w:r>
          </w:p>
        </w:tc>
        <w:tc>
          <w:tcPr>
            <w:tcW w:w="3653" w:type="dxa"/>
            <w:vMerge/>
            <w:tcBorders>
              <w:top w:val="nil"/>
              <w:left w:val="single" w:sz="8" w:space="0" w:color="auto"/>
              <w:bottom w:val="single" w:sz="8" w:space="0" w:color="000000"/>
              <w:right w:val="single" w:sz="8" w:space="0" w:color="auto"/>
            </w:tcBorders>
            <w:vAlign w:val="center"/>
            <w:hideMark/>
          </w:tcPr>
          <w:p w14:paraId="3AD9D7C2"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236F602"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2188897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E0D57F2"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9C59438"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B4C779E" w14:textId="77777777" w:rsidR="00CD7669" w:rsidRPr="00CD7669" w:rsidRDefault="00CD7669" w:rsidP="00CD7669">
            <w:pPr>
              <w:jc w:val="right"/>
              <w:rPr>
                <w:color w:val="000000"/>
                <w:sz w:val="22"/>
                <w:szCs w:val="22"/>
              </w:rPr>
            </w:pPr>
            <w:r w:rsidRPr="00CD7669">
              <w:rPr>
                <w:color w:val="000000"/>
                <w:sz w:val="22"/>
                <w:szCs w:val="22"/>
              </w:rPr>
              <w:t>199</w:t>
            </w:r>
          </w:p>
        </w:tc>
        <w:tc>
          <w:tcPr>
            <w:tcW w:w="3653" w:type="dxa"/>
            <w:vMerge/>
            <w:tcBorders>
              <w:top w:val="nil"/>
              <w:left w:val="single" w:sz="8" w:space="0" w:color="auto"/>
              <w:bottom w:val="single" w:sz="8" w:space="0" w:color="000000"/>
              <w:right w:val="single" w:sz="8" w:space="0" w:color="auto"/>
            </w:tcBorders>
            <w:vAlign w:val="center"/>
            <w:hideMark/>
          </w:tcPr>
          <w:p w14:paraId="0F958F11"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79E2829"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09779473"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B86B47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7C8BF82"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BD3E628" w14:textId="77777777" w:rsidR="00CD7669" w:rsidRPr="00CD7669" w:rsidRDefault="00CD7669" w:rsidP="00CD7669">
            <w:pPr>
              <w:jc w:val="right"/>
              <w:rPr>
                <w:color w:val="000000"/>
                <w:sz w:val="22"/>
                <w:szCs w:val="22"/>
              </w:rPr>
            </w:pPr>
            <w:r w:rsidRPr="00CD7669">
              <w:rPr>
                <w:color w:val="000000"/>
                <w:sz w:val="22"/>
                <w:szCs w:val="22"/>
              </w:rPr>
              <w:t>200</w:t>
            </w:r>
          </w:p>
        </w:tc>
        <w:tc>
          <w:tcPr>
            <w:tcW w:w="3653" w:type="dxa"/>
            <w:vMerge/>
            <w:tcBorders>
              <w:top w:val="nil"/>
              <w:left w:val="single" w:sz="8" w:space="0" w:color="auto"/>
              <w:bottom w:val="single" w:sz="8" w:space="0" w:color="000000"/>
              <w:right w:val="single" w:sz="8" w:space="0" w:color="auto"/>
            </w:tcBorders>
            <w:vAlign w:val="center"/>
            <w:hideMark/>
          </w:tcPr>
          <w:p w14:paraId="0B31871E"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61943AC" w14:textId="77777777" w:rsidR="00CD7669" w:rsidRPr="00CD7669" w:rsidRDefault="00CD7669" w:rsidP="00CD7669">
            <w:pPr>
              <w:rPr>
                <w:color w:val="000000"/>
                <w:sz w:val="20"/>
                <w:szCs w:val="20"/>
              </w:rPr>
            </w:pPr>
            <w:r w:rsidRPr="00CD7669">
              <w:rPr>
                <w:color w:val="000000"/>
                <w:sz w:val="20"/>
                <w:szCs w:val="20"/>
              </w:rPr>
              <w:t>Ремонт автоподатчика сканера</w:t>
            </w:r>
          </w:p>
        </w:tc>
        <w:tc>
          <w:tcPr>
            <w:tcW w:w="993" w:type="dxa"/>
            <w:tcBorders>
              <w:top w:val="nil"/>
              <w:left w:val="nil"/>
              <w:bottom w:val="single" w:sz="8" w:space="0" w:color="auto"/>
              <w:right w:val="single" w:sz="8" w:space="0" w:color="auto"/>
            </w:tcBorders>
            <w:shd w:val="clear" w:color="auto" w:fill="auto"/>
            <w:noWrap/>
            <w:vAlign w:val="center"/>
            <w:hideMark/>
          </w:tcPr>
          <w:p w14:paraId="1245D2B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BB05C11"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421647C"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B67B511" w14:textId="77777777" w:rsidR="00CD7669" w:rsidRPr="00CD7669" w:rsidRDefault="00CD7669" w:rsidP="00CD7669">
            <w:pPr>
              <w:jc w:val="right"/>
              <w:rPr>
                <w:color w:val="000000"/>
                <w:sz w:val="22"/>
                <w:szCs w:val="22"/>
              </w:rPr>
            </w:pPr>
            <w:r w:rsidRPr="00CD7669">
              <w:rPr>
                <w:color w:val="000000"/>
                <w:sz w:val="22"/>
                <w:szCs w:val="22"/>
              </w:rPr>
              <w:t>201</w:t>
            </w:r>
          </w:p>
        </w:tc>
        <w:tc>
          <w:tcPr>
            <w:tcW w:w="3653" w:type="dxa"/>
            <w:vMerge/>
            <w:tcBorders>
              <w:top w:val="nil"/>
              <w:left w:val="single" w:sz="8" w:space="0" w:color="auto"/>
              <w:bottom w:val="single" w:sz="8" w:space="0" w:color="000000"/>
              <w:right w:val="single" w:sz="8" w:space="0" w:color="auto"/>
            </w:tcBorders>
            <w:vAlign w:val="center"/>
            <w:hideMark/>
          </w:tcPr>
          <w:p w14:paraId="649A3B05"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BD71399" w14:textId="77777777" w:rsidR="00CD7669" w:rsidRPr="00CD7669" w:rsidRDefault="00CD7669" w:rsidP="00CD7669">
            <w:pPr>
              <w:rPr>
                <w:color w:val="000000"/>
                <w:sz w:val="20"/>
                <w:szCs w:val="20"/>
              </w:rPr>
            </w:pPr>
            <w:r w:rsidRPr="00CD7669">
              <w:rPr>
                <w:color w:val="000000"/>
                <w:sz w:val="20"/>
                <w:szCs w:val="20"/>
              </w:rPr>
              <w:t xml:space="preserve">Ремонт узла сканирования </w:t>
            </w:r>
          </w:p>
        </w:tc>
        <w:tc>
          <w:tcPr>
            <w:tcW w:w="993" w:type="dxa"/>
            <w:tcBorders>
              <w:top w:val="nil"/>
              <w:left w:val="nil"/>
              <w:bottom w:val="single" w:sz="8" w:space="0" w:color="auto"/>
              <w:right w:val="single" w:sz="8" w:space="0" w:color="auto"/>
            </w:tcBorders>
            <w:shd w:val="clear" w:color="auto" w:fill="auto"/>
            <w:noWrap/>
            <w:vAlign w:val="center"/>
            <w:hideMark/>
          </w:tcPr>
          <w:p w14:paraId="551793D2"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48EC4D2"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274C37C"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018CBBA" w14:textId="77777777" w:rsidR="00CD7669" w:rsidRPr="00CD7669" w:rsidRDefault="00CD7669" w:rsidP="00CD7669">
            <w:pPr>
              <w:jc w:val="right"/>
              <w:rPr>
                <w:color w:val="000000"/>
                <w:sz w:val="22"/>
                <w:szCs w:val="22"/>
              </w:rPr>
            </w:pPr>
            <w:r w:rsidRPr="00CD7669">
              <w:rPr>
                <w:color w:val="000000"/>
                <w:sz w:val="22"/>
                <w:szCs w:val="22"/>
              </w:rPr>
              <w:t>202</w:t>
            </w:r>
          </w:p>
        </w:tc>
        <w:tc>
          <w:tcPr>
            <w:tcW w:w="3653" w:type="dxa"/>
            <w:vMerge/>
            <w:tcBorders>
              <w:top w:val="nil"/>
              <w:left w:val="single" w:sz="8" w:space="0" w:color="auto"/>
              <w:bottom w:val="single" w:sz="8" w:space="0" w:color="000000"/>
              <w:right w:val="single" w:sz="8" w:space="0" w:color="auto"/>
            </w:tcBorders>
            <w:vAlign w:val="center"/>
            <w:hideMark/>
          </w:tcPr>
          <w:p w14:paraId="124C80F4"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BFBD713"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2776C3DA"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24454C5"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681FB9A"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47C558C" w14:textId="77777777" w:rsidR="00CD7669" w:rsidRPr="00CD7669" w:rsidRDefault="00CD7669" w:rsidP="00CD7669">
            <w:pPr>
              <w:jc w:val="right"/>
              <w:rPr>
                <w:color w:val="000000"/>
                <w:sz w:val="22"/>
                <w:szCs w:val="22"/>
              </w:rPr>
            </w:pPr>
            <w:r w:rsidRPr="00CD7669">
              <w:rPr>
                <w:color w:val="000000"/>
                <w:sz w:val="22"/>
                <w:szCs w:val="22"/>
              </w:rPr>
              <w:t>203</w:t>
            </w:r>
          </w:p>
        </w:tc>
        <w:tc>
          <w:tcPr>
            <w:tcW w:w="3653" w:type="dxa"/>
            <w:vMerge/>
            <w:tcBorders>
              <w:top w:val="nil"/>
              <w:left w:val="single" w:sz="8" w:space="0" w:color="auto"/>
              <w:bottom w:val="single" w:sz="8" w:space="0" w:color="000000"/>
              <w:right w:val="single" w:sz="8" w:space="0" w:color="auto"/>
            </w:tcBorders>
            <w:vAlign w:val="center"/>
            <w:hideMark/>
          </w:tcPr>
          <w:p w14:paraId="20EAAC1C"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5D97640"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629A6B69"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917862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58FF826"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39E2BB1" w14:textId="77777777" w:rsidR="00CD7669" w:rsidRPr="00CD7669" w:rsidRDefault="00CD7669" w:rsidP="00CD7669">
            <w:pPr>
              <w:jc w:val="right"/>
              <w:rPr>
                <w:color w:val="000000"/>
                <w:sz w:val="22"/>
                <w:szCs w:val="22"/>
              </w:rPr>
            </w:pPr>
            <w:r w:rsidRPr="00CD7669">
              <w:rPr>
                <w:color w:val="000000"/>
                <w:sz w:val="22"/>
                <w:szCs w:val="22"/>
              </w:rPr>
              <w:t>204</w:t>
            </w:r>
          </w:p>
        </w:tc>
        <w:tc>
          <w:tcPr>
            <w:tcW w:w="3653" w:type="dxa"/>
            <w:vMerge/>
            <w:tcBorders>
              <w:top w:val="nil"/>
              <w:left w:val="single" w:sz="8" w:space="0" w:color="auto"/>
              <w:bottom w:val="single" w:sz="8" w:space="0" w:color="000000"/>
              <w:right w:val="single" w:sz="8" w:space="0" w:color="auto"/>
            </w:tcBorders>
            <w:vAlign w:val="center"/>
            <w:hideMark/>
          </w:tcPr>
          <w:p w14:paraId="15FF231C"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7F29BBF"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314DDF8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38522AD"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8AEDD2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F2FB793" w14:textId="77777777" w:rsidR="00CD7669" w:rsidRPr="00CD7669" w:rsidRDefault="00CD7669" w:rsidP="00CD7669">
            <w:pPr>
              <w:jc w:val="right"/>
              <w:rPr>
                <w:color w:val="000000"/>
                <w:sz w:val="22"/>
                <w:szCs w:val="22"/>
              </w:rPr>
            </w:pPr>
            <w:r w:rsidRPr="00CD7669">
              <w:rPr>
                <w:color w:val="000000"/>
                <w:sz w:val="22"/>
                <w:szCs w:val="22"/>
              </w:rPr>
              <w:t>205</w:t>
            </w:r>
          </w:p>
        </w:tc>
        <w:tc>
          <w:tcPr>
            <w:tcW w:w="3653" w:type="dxa"/>
            <w:vMerge/>
            <w:tcBorders>
              <w:top w:val="nil"/>
              <w:left w:val="single" w:sz="8" w:space="0" w:color="auto"/>
              <w:bottom w:val="single" w:sz="8" w:space="0" w:color="000000"/>
              <w:right w:val="single" w:sz="8" w:space="0" w:color="auto"/>
            </w:tcBorders>
            <w:vAlign w:val="center"/>
            <w:hideMark/>
          </w:tcPr>
          <w:p w14:paraId="54A26049"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454C135" w14:textId="77777777" w:rsidR="00CD7669" w:rsidRPr="00CD7669" w:rsidRDefault="00CD7669" w:rsidP="00CD7669">
            <w:pPr>
              <w:rPr>
                <w:color w:val="000000"/>
                <w:sz w:val="20"/>
                <w:szCs w:val="20"/>
              </w:rPr>
            </w:pPr>
            <w:r w:rsidRPr="00CD7669">
              <w:rPr>
                <w:color w:val="000000"/>
                <w:sz w:val="20"/>
                <w:szCs w:val="20"/>
              </w:rPr>
              <w:t xml:space="preserve">Ремонт узла переноса изображения </w:t>
            </w:r>
          </w:p>
        </w:tc>
        <w:tc>
          <w:tcPr>
            <w:tcW w:w="993" w:type="dxa"/>
            <w:tcBorders>
              <w:top w:val="nil"/>
              <w:left w:val="nil"/>
              <w:bottom w:val="single" w:sz="8" w:space="0" w:color="auto"/>
              <w:right w:val="single" w:sz="8" w:space="0" w:color="auto"/>
            </w:tcBorders>
            <w:shd w:val="clear" w:color="auto" w:fill="auto"/>
            <w:noWrap/>
            <w:vAlign w:val="center"/>
            <w:hideMark/>
          </w:tcPr>
          <w:p w14:paraId="728515A6"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69C63D5"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AF97096"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7684931" w14:textId="77777777" w:rsidR="00CD7669" w:rsidRPr="00CD7669" w:rsidRDefault="00CD7669" w:rsidP="00CD7669">
            <w:pPr>
              <w:jc w:val="right"/>
              <w:rPr>
                <w:color w:val="000000"/>
                <w:sz w:val="22"/>
                <w:szCs w:val="22"/>
              </w:rPr>
            </w:pPr>
            <w:r w:rsidRPr="00CD7669">
              <w:rPr>
                <w:color w:val="000000"/>
                <w:sz w:val="22"/>
                <w:szCs w:val="22"/>
              </w:rPr>
              <w:t>206</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6CC8C9C" w14:textId="77777777" w:rsidR="00CD7669" w:rsidRPr="00CD7669" w:rsidRDefault="00CD7669" w:rsidP="00CD7669">
            <w:pPr>
              <w:jc w:val="center"/>
              <w:rPr>
                <w:color w:val="000000"/>
                <w:sz w:val="22"/>
                <w:szCs w:val="22"/>
                <w:lang w:val="en-US"/>
              </w:rPr>
            </w:pPr>
            <w:r w:rsidRPr="00CD7669">
              <w:rPr>
                <w:color w:val="000000"/>
                <w:sz w:val="22"/>
                <w:szCs w:val="22"/>
              </w:rPr>
              <w:t>Ремонт</w:t>
            </w:r>
            <w:r w:rsidRPr="00CD7669">
              <w:rPr>
                <w:color w:val="000000"/>
                <w:sz w:val="22"/>
                <w:szCs w:val="22"/>
                <w:lang w:val="en-US"/>
              </w:rPr>
              <w:t xml:space="preserve"> </w:t>
            </w:r>
            <w:r w:rsidRPr="00CD7669">
              <w:rPr>
                <w:color w:val="000000"/>
                <w:sz w:val="22"/>
                <w:szCs w:val="22"/>
              </w:rPr>
              <w:t>МФУ</w:t>
            </w:r>
            <w:r w:rsidRPr="00CD7669">
              <w:rPr>
                <w:color w:val="000000"/>
                <w:sz w:val="22"/>
                <w:szCs w:val="22"/>
                <w:lang w:val="en-US"/>
              </w:rPr>
              <w:t xml:space="preserve"> HP Laser Jet M438n</w:t>
            </w:r>
          </w:p>
        </w:tc>
        <w:tc>
          <w:tcPr>
            <w:tcW w:w="3450" w:type="dxa"/>
            <w:tcBorders>
              <w:top w:val="nil"/>
              <w:left w:val="nil"/>
              <w:bottom w:val="single" w:sz="8" w:space="0" w:color="auto"/>
              <w:right w:val="single" w:sz="8" w:space="0" w:color="auto"/>
            </w:tcBorders>
            <w:shd w:val="clear" w:color="auto" w:fill="auto"/>
            <w:noWrap/>
            <w:vAlign w:val="center"/>
            <w:hideMark/>
          </w:tcPr>
          <w:p w14:paraId="403AEBCD"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2F74FAFB"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5CD2B0D"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DD79379"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E60DC51" w14:textId="77777777" w:rsidR="00CD7669" w:rsidRPr="00CD7669" w:rsidRDefault="00CD7669" w:rsidP="00CD7669">
            <w:pPr>
              <w:jc w:val="right"/>
              <w:rPr>
                <w:color w:val="000000"/>
                <w:sz w:val="22"/>
                <w:szCs w:val="22"/>
              </w:rPr>
            </w:pPr>
            <w:r w:rsidRPr="00CD7669">
              <w:rPr>
                <w:color w:val="000000"/>
                <w:sz w:val="22"/>
                <w:szCs w:val="22"/>
              </w:rPr>
              <w:t>207</w:t>
            </w:r>
          </w:p>
        </w:tc>
        <w:tc>
          <w:tcPr>
            <w:tcW w:w="3653" w:type="dxa"/>
            <w:vMerge/>
            <w:tcBorders>
              <w:top w:val="nil"/>
              <w:left w:val="single" w:sz="8" w:space="0" w:color="auto"/>
              <w:bottom w:val="single" w:sz="8" w:space="0" w:color="000000"/>
              <w:right w:val="single" w:sz="8" w:space="0" w:color="auto"/>
            </w:tcBorders>
            <w:vAlign w:val="center"/>
            <w:hideMark/>
          </w:tcPr>
          <w:p w14:paraId="14F1079D"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DBDD2FF"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76546CFB"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FE5CC33"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620E583"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24165B7" w14:textId="77777777" w:rsidR="00CD7669" w:rsidRPr="00CD7669" w:rsidRDefault="00CD7669" w:rsidP="00CD7669">
            <w:pPr>
              <w:jc w:val="right"/>
              <w:rPr>
                <w:color w:val="000000"/>
                <w:sz w:val="22"/>
                <w:szCs w:val="22"/>
              </w:rPr>
            </w:pPr>
            <w:r w:rsidRPr="00CD7669">
              <w:rPr>
                <w:color w:val="000000"/>
                <w:sz w:val="22"/>
                <w:szCs w:val="22"/>
              </w:rPr>
              <w:t>208</w:t>
            </w:r>
          </w:p>
        </w:tc>
        <w:tc>
          <w:tcPr>
            <w:tcW w:w="3653" w:type="dxa"/>
            <w:vMerge/>
            <w:tcBorders>
              <w:top w:val="nil"/>
              <w:left w:val="single" w:sz="8" w:space="0" w:color="auto"/>
              <w:bottom w:val="single" w:sz="8" w:space="0" w:color="000000"/>
              <w:right w:val="single" w:sz="8" w:space="0" w:color="auto"/>
            </w:tcBorders>
            <w:vAlign w:val="center"/>
            <w:hideMark/>
          </w:tcPr>
          <w:p w14:paraId="01E818BE"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009DCC8"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5567C17E"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876F1A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A7C019B"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711B0A0" w14:textId="77777777" w:rsidR="00CD7669" w:rsidRPr="00CD7669" w:rsidRDefault="00CD7669" w:rsidP="00CD7669">
            <w:pPr>
              <w:jc w:val="right"/>
              <w:rPr>
                <w:color w:val="000000"/>
                <w:sz w:val="22"/>
                <w:szCs w:val="22"/>
              </w:rPr>
            </w:pPr>
            <w:r w:rsidRPr="00CD7669">
              <w:rPr>
                <w:color w:val="000000"/>
                <w:sz w:val="22"/>
                <w:szCs w:val="22"/>
              </w:rPr>
              <w:t>209</w:t>
            </w:r>
          </w:p>
        </w:tc>
        <w:tc>
          <w:tcPr>
            <w:tcW w:w="3653" w:type="dxa"/>
            <w:vMerge/>
            <w:tcBorders>
              <w:top w:val="nil"/>
              <w:left w:val="single" w:sz="8" w:space="0" w:color="auto"/>
              <w:bottom w:val="single" w:sz="8" w:space="0" w:color="000000"/>
              <w:right w:val="single" w:sz="8" w:space="0" w:color="auto"/>
            </w:tcBorders>
            <w:vAlign w:val="center"/>
            <w:hideMark/>
          </w:tcPr>
          <w:p w14:paraId="0CB1C265"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A7B4F1F" w14:textId="77777777" w:rsidR="00CD7669" w:rsidRPr="00CD7669" w:rsidRDefault="00CD7669" w:rsidP="00CD7669">
            <w:pPr>
              <w:rPr>
                <w:color w:val="000000"/>
                <w:sz w:val="20"/>
                <w:szCs w:val="20"/>
              </w:rPr>
            </w:pPr>
            <w:r w:rsidRPr="00CD7669">
              <w:rPr>
                <w:color w:val="000000"/>
                <w:sz w:val="20"/>
                <w:szCs w:val="20"/>
              </w:rPr>
              <w:t>Ремонт автоподатчика сканера</w:t>
            </w:r>
          </w:p>
        </w:tc>
        <w:tc>
          <w:tcPr>
            <w:tcW w:w="993" w:type="dxa"/>
            <w:tcBorders>
              <w:top w:val="nil"/>
              <w:left w:val="nil"/>
              <w:bottom w:val="single" w:sz="8" w:space="0" w:color="auto"/>
              <w:right w:val="single" w:sz="8" w:space="0" w:color="auto"/>
            </w:tcBorders>
            <w:shd w:val="clear" w:color="auto" w:fill="auto"/>
            <w:noWrap/>
            <w:vAlign w:val="center"/>
            <w:hideMark/>
          </w:tcPr>
          <w:p w14:paraId="0797151B"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A11732A"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301D318"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25647A4" w14:textId="77777777" w:rsidR="00CD7669" w:rsidRPr="00CD7669" w:rsidRDefault="00CD7669" w:rsidP="00CD7669">
            <w:pPr>
              <w:jc w:val="right"/>
              <w:rPr>
                <w:color w:val="000000"/>
                <w:sz w:val="22"/>
                <w:szCs w:val="22"/>
              </w:rPr>
            </w:pPr>
            <w:r w:rsidRPr="00CD7669">
              <w:rPr>
                <w:color w:val="000000"/>
                <w:sz w:val="22"/>
                <w:szCs w:val="22"/>
              </w:rPr>
              <w:t>210</w:t>
            </w:r>
          </w:p>
        </w:tc>
        <w:tc>
          <w:tcPr>
            <w:tcW w:w="3653" w:type="dxa"/>
            <w:vMerge/>
            <w:tcBorders>
              <w:top w:val="nil"/>
              <w:left w:val="single" w:sz="8" w:space="0" w:color="auto"/>
              <w:bottom w:val="single" w:sz="8" w:space="0" w:color="000000"/>
              <w:right w:val="single" w:sz="8" w:space="0" w:color="auto"/>
            </w:tcBorders>
            <w:vAlign w:val="center"/>
            <w:hideMark/>
          </w:tcPr>
          <w:p w14:paraId="6307181F"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2354A49" w14:textId="77777777" w:rsidR="00CD7669" w:rsidRPr="00CD7669" w:rsidRDefault="00CD7669" w:rsidP="00CD7669">
            <w:pPr>
              <w:rPr>
                <w:color w:val="000000"/>
                <w:sz w:val="20"/>
                <w:szCs w:val="20"/>
              </w:rPr>
            </w:pPr>
            <w:r w:rsidRPr="00CD7669">
              <w:rPr>
                <w:color w:val="000000"/>
                <w:sz w:val="20"/>
                <w:szCs w:val="20"/>
              </w:rPr>
              <w:t xml:space="preserve">Ремонт узла сканирования </w:t>
            </w:r>
          </w:p>
        </w:tc>
        <w:tc>
          <w:tcPr>
            <w:tcW w:w="993" w:type="dxa"/>
            <w:tcBorders>
              <w:top w:val="nil"/>
              <w:left w:val="nil"/>
              <w:bottom w:val="single" w:sz="8" w:space="0" w:color="auto"/>
              <w:right w:val="single" w:sz="8" w:space="0" w:color="auto"/>
            </w:tcBorders>
            <w:shd w:val="clear" w:color="auto" w:fill="auto"/>
            <w:noWrap/>
            <w:vAlign w:val="center"/>
            <w:hideMark/>
          </w:tcPr>
          <w:p w14:paraId="716F9102"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01AE64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01B7E5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80BFF41" w14:textId="77777777" w:rsidR="00CD7669" w:rsidRPr="00CD7669" w:rsidRDefault="00CD7669" w:rsidP="00CD7669">
            <w:pPr>
              <w:jc w:val="right"/>
              <w:rPr>
                <w:color w:val="000000"/>
                <w:sz w:val="22"/>
                <w:szCs w:val="22"/>
              </w:rPr>
            </w:pPr>
            <w:r w:rsidRPr="00CD7669">
              <w:rPr>
                <w:color w:val="000000"/>
                <w:sz w:val="22"/>
                <w:szCs w:val="22"/>
              </w:rPr>
              <w:t>211</w:t>
            </w:r>
          </w:p>
        </w:tc>
        <w:tc>
          <w:tcPr>
            <w:tcW w:w="3653" w:type="dxa"/>
            <w:vMerge/>
            <w:tcBorders>
              <w:top w:val="nil"/>
              <w:left w:val="single" w:sz="8" w:space="0" w:color="auto"/>
              <w:bottom w:val="single" w:sz="8" w:space="0" w:color="000000"/>
              <w:right w:val="single" w:sz="8" w:space="0" w:color="auto"/>
            </w:tcBorders>
            <w:vAlign w:val="center"/>
            <w:hideMark/>
          </w:tcPr>
          <w:p w14:paraId="7F4C6203"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30591888"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650EF49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9CA473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21E0F8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9CBD77B" w14:textId="77777777" w:rsidR="00CD7669" w:rsidRPr="00CD7669" w:rsidRDefault="00CD7669" w:rsidP="00CD7669">
            <w:pPr>
              <w:jc w:val="right"/>
              <w:rPr>
                <w:color w:val="000000"/>
                <w:sz w:val="22"/>
                <w:szCs w:val="22"/>
              </w:rPr>
            </w:pPr>
            <w:r w:rsidRPr="00CD7669">
              <w:rPr>
                <w:color w:val="000000"/>
                <w:sz w:val="22"/>
                <w:szCs w:val="22"/>
              </w:rPr>
              <w:t>212</w:t>
            </w:r>
          </w:p>
        </w:tc>
        <w:tc>
          <w:tcPr>
            <w:tcW w:w="3653" w:type="dxa"/>
            <w:vMerge/>
            <w:tcBorders>
              <w:top w:val="nil"/>
              <w:left w:val="single" w:sz="8" w:space="0" w:color="auto"/>
              <w:bottom w:val="single" w:sz="8" w:space="0" w:color="000000"/>
              <w:right w:val="single" w:sz="8" w:space="0" w:color="auto"/>
            </w:tcBorders>
            <w:vAlign w:val="center"/>
            <w:hideMark/>
          </w:tcPr>
          <w:p w14:paraId="0C1662C7"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1D81EA5"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6B1C7C2D"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ED4BB31"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686834B"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5647A2BC" w14:textId="77777777" w:rsidR="00CD7669" w:rsidRPr="00CD7669" w:rsidRDefault="00CD7669" w:rsidP="00CD7669">
            <w:pPr>
              <w:jc w:val="right"/>
              <w:rPr>
                <w:color w:val="000000"/>
                <w:sz w:val="22"/>
                <w:szCs w:val="22"/>
              </w:rPr>
            </w:pPr>
            <w:r w:rsidRPr="00CD7669">
              <w:rPr>
                <w:color w:val="000000"/>
                <w:sz w:val="22"/>
                <w:szCs w:val="22"/>
              </w:rPr>
              <w:t>213</w:t>
            </w:r>
          </w:p>
        </w:tc>
        <w:tc>
          <w:tcPr>
            <w:tcW w:w="3653" w:type="dxa"/>
            <w:vMerge/>
            <w:tcBorders>
              <w:top w:val="nil"/>
              <w:left w:val="single" w:sz="8" w:space="0" w:color="auto"/>
              <w:bottom w:val="single" w:sz="8" w:space="0" w:color="000000"/>
              <w:right w:val="single" w:sz="8" w:space="0" w:color="auto"/>
            </w:tcBorders>
            <w:vAlign w:val="center"/>
            <w:hideMark/>
          </w:tcPr>
          <w:p w14:paraId="153AF293"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178A794"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5CC198C1"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A0E029A"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293BD47"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167BAAD" w14:textId="77777777" w:rsidR="00CD7669" w:rsidRPr="00CD7669" w:rsidRDefault="00CD7669" w:rsidP="00CD7669">
            <w:pPr>
              <w:jc w:val="right"/>
              <w:rPr>
                <w:color w:val="000000"/>
                <w:sz w:val="22"/>
                <w:szCs w:val="22"/>
              </w:rPr>
            </w:pPr>
            <w:r w:rsidRPr="00CD7669">
              <w:rPr>
                <w:color w:val="000000"/>
                <w:sz w:val="22"/>
                <w:szCs w:val="22"/>
              </w:rPr>
              <w:t>214</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3713DF1" w14:textId="77777777" w:rsidR="00CD7669" w:rsidRPr="00CD7669" w:rsidRDefault="00CD7669" w:rsidP="00CD7669">
            <w:pPr>
              <w:jc w:val="center"/>
              <w:rPr>
                <w:color w:val="000000"/>
                <w:sz w:val="22"/>
                <w:szCs w:val="22"/>
              </w:rPr>
            </w:pPr>
            <w:r w:rsidRPr="00CD7669">
              <w:rPr>
                <w:color w:val="000000"/>
                <w:sz w:val="22"/>
                <w:szCs w:val="22"/>
              </w:rPr>
              <w:t xml:space="preserve">Ремонт МФУ HP </w:t>
            </w:r>
            <w:proofErr w:type="spellStart"/>
            <w:r w:rsidRPr="00CD7669">
              <w:rPr>
                <w:color w:val="000000"/>
                <w:sz w:val="22"/>
                <w:szCs w:val="22"/>
              </w:rPr>
              <w:t>LaserJet</w:t>
            </w:r>
            <w:proofErr w:type="spellEnd"/>
            <w:r w:rsidRPr="00CD7669">
              <w:rPr>
                <w:color w:val="000000"/>
                <w:sz w:val="22"/>
                <w:szCs w:val="22"/>
              </w:rPr>
              <w:t xml:space="preserve"> MFP M436dn</w:t>
            </w:r>
          </w:p>
        </w:tc>
        <w:tc>
          <w:tcPr>
            <w:tcW w:w="3450" w:type="dxa"/>
            <w:tcBorders>
              <w:top w:val="nil"/>
              <w:left w:val="nil"/>
              <w:bottom w:val="single" w:sz="8" w:space="0" w:color="auto"/>
              <w:right w:val="single" w:sz="8" w:space="0" w:color="auto"/>
            </w:tcBorders>
            <w:shd w:val="clear" w:color="auto" w:fill="auto"/>
            <w:noWrap/>
            <w:vAlign w:val="center"/>
            <w:hideMark/>
          </w:tcPr>
          <w:p w14:paraId="2A61F7C8"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0B6B7F9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60AACCB"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B1C8590"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8D12091" w14:textId="77777777" w:rsidR="00CD7669" w:rsidRPr="00CD7669" w:rsidRDefault="00CD7669" w:rsidP="00CD7669">
            <w:pPr>
              <w:jc w:val="right"/>
              <w:rPr>
                <w:color w:val="000000"/>
                <w:sz w:val="22"/>
                <w:szCs w:val="22"/>
              </w:rPr>
            </w:pPr>
            <w:r w:rsidRPr="00CD7669">
              <w:rPr>
                <w:color w:val="000000"/>
                <w:sz w:val="22"/>
                <w:szCs w:val="22"/>
              </w:rPr>
              <w:t>215</w:t>
            </w:r>
          </w:p>
        </w:tc>
        <w:tc>
          <w:tcPr>
            <w:tcW w:w="3653" w:type="dxa"/>
            <w:vMerge/>
            <w:tcBorders>
              <w:top w:val="nil"/>
              <w:left w:val="single" w:sz="8" w:space="0" w:color="auto"/>
              <w:bottom w:val="single" w:sz="8" w:space="0" w:color="000000"/>
              <w:right w:val="single" w:sz="8" w:space="0" w:color="auto"/>
            </w:tcBorders>
            <w:vAlign w:val="center"/>
            <w:hideMark/>
          </w:tcPr>
          <w:p w14:paraId="59DB10FF"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427FAED"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4CD22C57"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5FBE211"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FB25411"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03CA18E" w14:textId="77777777" w:rsidR="00CD7669" w:rsidRPr="00CD7669" w:rsidRDefault="00CD7669" w:rsidP="00CD7669">
            <w:pPr>
              <w:jc w:val="right"/>
              <w:rPr>
                <w:color w:val="000000"/>
                <w:sz w:val="22"/>
                <w:szCs w:val="22"/>
              </w:rPr>
            </w:pPr>
            <w:r w:rsidRPr="00CD7669">
              <w:rPr>
                <w:color w:val="000000"/>
                <w:sz w:val="22"/>
                <w:szCs w:val="22"/>
              </w:rPr>
              <w:t>216</w:t>
            </w:r>
          </w:p>
        </w:tc>
        <w:tc>
          <w:tcPr>
            <w:tcW w:w="3653" w:type="dxa"/>
            <w:vMerge/>
            <w:tcBorders>
              <w:top w:val="nil"/>
              <w:left w:val="single" w:sz="8" w:space="0" w:color="auto"/>
              <w:bottom w:val="single" w:sz="8" w:space="0" w:color="000000"/>
              <w:right w:val="single" w:sz="8" w:space="0" w:color="auto"/>
            </w:tcBorders>
            <w:vAlign w:val="center"/>
            <w:hideMark/>
          </w:tcPr>
          <w:p w14:paraId="210E9FED"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91A0AAF"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0718AF46"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908BFC8"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7BEB0AA"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74FE60B" w14:textId="77777777" w:rsidR="00CD7669" w:rsidRPr="00CD7669" w:rsidRDefault="00CD7669" w:rsidP="00CD7669">
            <w:pPr>
              <w:jc w:val="right"/>
              <w:rPr>
                <w:color w:val="000000"/>
                <w:sz w:val="22"/>
                <w:szCs w:val="22"/>
              </w:rPr>
            </w:pPr>
            <w:r w:rsidRPr="00CD7669">
              <w:rPr>
                <w:color w:val="000000"/>
                <w:sz w:val="22"/>
                <w:szCs w:val="22"/>
              </w:rPr>
              <w:t>217</w:t>
            </w:r>
          </w:p>
        </w:tc>
        <w:tc>
          <w:tcPr>
            <w:tcW w:w="3653" w:type="dxa"/>
            <w:vMerge/>
            <w:tcBorders>
              <w:top w:val="nil"/>
              <w:left w:val="single" w:sz="8" w:space="0" w:color="auto"/>
              <w:bottom w:val="single" w:sz="8" w:space="0" w:color="000000"/>
              <w:right w:val="single" w:sz="8" w:space="0" w:color="auto"/>
            </w:tcBorders>
            <w:vAlign w:val="center"/>
            <w:hideMark/>
          </w:tcPr>
          <w:p w14:paraId="0F3913FC"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BC051D0" w14:textId="77777777" w:rsidR="00CD7669" w:rsidRPr="00CD7669" w:rsidRDefault="00CD7669" w:rsidP="00CD7669">
            <w:pPr>
              <w:rPr>
                <w:color w:val="000000"/>
                <w:sz w:val="20"/>
                <w:szCs w:val="20"/>
              </w:rPr>
            </w:pPr>
            <w:r w:rsidRPr="00CD7669">
              <w:rPr>
                <w:color w:val="000000"/>
                <w:sz w:val="20"/>
                <w:szCs w:val="20"/>
              </w:rPr>
              <w:t>Ремонт автоподатчика сканера</w:t>
            </w:r>
          </w:p>
        </w:tc>
        <w:tc>
          <w:tcPr>
            <w:tcW w:w="993" w:type="dxa"/>
            <w:tcBorders>
              <w:top w:val="nil"/>
              <w:left w:val="nil"/>
              <w:bottom w:val="single" w:sz="8" w:space="0" w:color="auto"/>
              <w:right w:val="single" w:sz="8" w:space="0" w:color="auto"/>
            </w:tcBorders>
            <w:shd w:val="clear" w:color="auto" w:fill="auto"/>
            <w:noWrap/>
            <w:vAlign w:val="center"/>
            <w:hideMark/>
          </w:tcPr>
          <w:p w14:paraId="3C0F52EF"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2ED6168"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2B17BFD"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98C5A73" w14:textId="77777777" w:rsidR="00CD7669" w:rsidRPr="00CD7669" w:rsidRDefault="00CD7669" w:rsidP="00CD7669">
            <w:pPr>
              <w:jc w:val="right"/>
              <w:rPr>
                <w:color w:val="000000"/>
                <w:sz w:val="22"/>
                <w:szCs w:val="22"/>
              </w:rPr>
            </w:pPr>
            <w:r w:rsidRPr="00CD7669">
              <w:rPr>
                <w:color w:val="000000"/>
                <w:sz w:val="22"/>
                <w:szCs w:val="22"/>
              </w:rPr>
              <w:t>218</w:t>
            </w:r>
          </w:p>
        </w:tc>
        <w:tc>
          <w:tcPr>
            <w:tcW w:w="3653" w:type="dxa"/>
            <w:vMerge/>
            <w:tcBorders>
              <w:top w:val="nil"/>
              <w:left w:val="single" w:sz="8" w:space="0" w:color="auto"/>
              <w:bottom w:val="single" w:sz="8" w:space="0" w:color="000000"/>
              <w:right w:val="single" w:sz="8" w:space="0" w:color="auto"/>
            </w:tcBorders>
            <w:vAlign w:val="center"/>
            <w:hideMark/>
          </w:tcPr>
          <w:p w14:paraId="2876CED0"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0E8BDA7" w14:textId="77777777" w:rsidR="00CD7669" w:rsidRPr="00CD7669" w:rsidRDefault="00CD7669" w:rsidP="00CD7669">
            <w:pPr>
              <w:rPr>
                <w:color w:val="000000"/>
                <w:sz w:val="20"/>
                <w:szCs w:val="20"/>
              </w:rPr>
            </w:pPr>
            <w:r w:rsidRPr="00CD7669">
              <w:rPr>
                <w:color w:val="000000"/>
                <w:sz w:val="20"/>
                <w:szCs w:val="20"/>
              </w:rPr>
              <w:t xml:space="preserve">Ремонт узла сканирования </w:t>
            </w:r>
          </w:p>
        </w:tc>
        <w:tc>
          <w:tcPr>
            <w:tcW w:w="993" w:type="dxa"/>
            <w:tcBorders>
              <w:top w:val="nil"/>
              <w:left w:val="nil"/>
              <w:bottom w:val="single" w:sz="8" w:space="0" w:color="auto"/>
              <w:right w:val="single" w:sz="8" w:space="0" w:color="auto"/>
            </w:tcBorders>
            <w:shd w:val="clear" w:color="auto" w:fill="auto"/>
            <w:noWrap/>
            <w:vAlign w:val="center"/>
            <w:hideMark/>
          </w:tcPr>
          <w:p w14:paraId="2BC0A36F"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84AA53B"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22C7B09C"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DEE4B2F" w14:textId="77777777" w:rsidR="00CD7669" w:rsidRPr="00CD7669" w:rsidRDefault="00CD7669" w:rsidP="00CD7669">
            <w:pPr>
              <w:jc w:val="right"/>
              <w:rPr>
                <w:color w:val="000000"/>
                <w:sz w:val="22"/>
                <w:szCs w:val="22"/>
              </w:rPr>
            </w:pPr>
            <w:r w:rsidRPr="00CD7669">
              <w:rPr>
                <w:color w:val="000000"/>
                <w:sz w:val="22"/>
                <w:szCs w:val="22"/>
              </w:rPr>
              <w:t>219</w:t>
            </w:r>
          </w:p>
        </w:tc>
        <w:tc>
          <w:tcPr>
            <w:tcW w:w="3653" w:type="dxa"/>
            <w:vMerge/>
            <w:tcBorders>
              <w:top w:val="nil"/>
              <w:left w:val="single" w:sz="8" w:space="0" w:color="auto"/>
              <w:bottom w:val="single" w:sz="8" w:space="0" w:color="000000"/>
              <w:right w:val="single" w:sz="8" w:space="0" w:color="auto"/>
            </w:tcBorders>
            <w:vAlign w:val="center"/>
            <w:hideMark/>
          </w:tcPr>
          <w:p w14:paraId="69C745B5"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CCA166F"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0FCB6676"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92670F2"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33FF403"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1CF0917" w14:textId="77777777" w:rsidR="00CD7669" w:rsidRPr="00CD7669" w:rsidRDefault="00CD7669" w:rsidP="00CD7669">
            <w:pPr>
              <w:jc w:val="right"/>
              <w:rPr>
                <w:color w:val="000000"/>
                <w:sz w:val="22"/>
                <w:szCs w:val="22"/>
              </w:rPr>
            </w:pPr>
            <w:r w:rsidRPr="00CD7669">
              <w:rPr>
                <w:color w:val="000000"/>
                <w:sz w:val="22"/>
                <w:szCs w:val="22"/>
              </w:rPr>
              <w:t>220</w:t>
            </w:r>
          </w:p>
        </w:tc>
        <w:tc>
          <w:tcPr>
            <w:tcW w:w="3653" w:type="dxa"/>
            <w:vMerge/>
            <w:tcBorders>
              <w:top w:val="nil"/>
              <w:left w:val="single" w:sz="8" w:space="0" w:color="auto"/>
              <w:bottom w:val="single" w:sz="8" w:space="0" w:color="000000"/>
              <w:right w:val="single" w:sz="8" w:space="0" w:color="auto"/>
            </w:tcBorders>
            <w:vAlign w:val="center"/>
            <w:hideMark/>
          </w:tcPr>
          <w:p w14:paraId="5E9CAEF1"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3BF0297E"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0774ADBB"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239821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6FE55C9"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780DA27" w14:textId="77777777" w:rsidR="00CD7669" w:rsidRPr="00CD7669" w:rsidRDefault="00CD7669" w:rsidP="00CD7669">
            <w:pPr>
              <w:jc w:val="right"/>
              <w:rPr>
                <w:color w:val="000000"/>
                <w:sz w:val="22"/>
                <w:szCs w:val="22"/>
              </w:rPr>
            </w:pPr>
            <w:r w:rsidRPr="00CD7669">
              <w:rPr>
                <w:color w:val="000000"/>
                <w:sz w:val="22"/>
                <w:szCs w:val="22"/>
              </w:rPr>
              <w:t>221</w:t>
            </w:r>
          </w:p>
        </w:tc>
        <w:tc>
          <w:tcPr>
            <w:tcW w:w="3653" w:type="dxa"/>
            <w:vMerge/>
            <w:tcBorders>
              <w:top w:val="nil"/>
              <w:left w:val="single" w:sz="8" w:space="0" w:color="auto"/>
              <w:bottom w:val="single" w:sz="8" w:space="0" w:color="000000"/>
              <w:right w:val="single" w:sz="8" w:space="0" w:color="auto"/>
            </w:tcBorders>
            <w:vAlign w:val="center"/>
            <w:hideMark/>
          </w:tcPr>
          <w:p w14:paraId="453DD373"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FE5AEFA"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5976A29B"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74902D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A4FDF4C"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62DC088" w14:textId="77777777" w:rsidR="00CD7669" w:rsidRPr="00CD7669" w:rsidRDefault="00CD7669" w:rsidP="00CD7669">
            <w:pPr>
              <w:jc w:val="right"/>
              <w:rPr>
                <w:color w:val="000000"/>
                <w:sz w:val="22"/>
                <w:szCs w:val="22"/>
              </w:rPr>
            </w:pPr>
            <w:r w:rsidRPr="00CD7669">
              <w:rPr>
                <w:color w:val="000000"/>
                <w:sz w:val="22"/>
                <w:szCs w:val="22"/>
              </w:rPr>
              <w:t>222</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400A4F" w14:textId="77777777" w:rsidR="00CD7669" w:rsidRPr="00CD7669" w:rsidRDefault="00CD7669" w:rsidP="00CD7669">
            <w:pPr>
              <w:jc w:val="center"/>
              <w:rPr>
                <w:color w:val="000000"/>
                <w:sz w:val="22"/>
                <w:szCs w:val="22"/>
              </w:rPr>
            </w:pPr>
            <w:r w:rsidRPr="00CD7669">
              <w:rPr>
                <w:color w:val="000000"/>
                <w:sz w:val="22"/>
                <w:szCs w:val="22"/>
              </w:rPr>
              <w:t xml:space="preserve">Ремонт </w:t>
            </w:r>
            <w:proofErr w:type="gramStart"/>
            <w:r w:rsidRPr="00CD7669">
              <w:rPr>
                <w:color w:val="000000"/>
                <w:sz w:val="22"/>
                <w:szCs w:val="22"/>
              </w:rPr>
              <w:t xml:space="preserve">МФУ  </w:t>
            </w:r>
            <w:proofErr w:type="spellStart"/>
            <w:r w:rsidRPr="00CD7669">
              <w:rPr>
                <w:color w:val="000000"/>
                <w:sz w:val="22"/>
                <w:szCs w:val="22"/>
              </w:rPr>
              <w:t>Kyocera</w:t>
            </w:r>
            <w:proofErr w:type="spellEnd"/>
            <w:proofErr w:type="gramEnd"/>
            <w:r w:rsidRPr="00CD7669">
              <w:rPr>
                <w:color w:val="000000"/>
                <w:sz w:val="22"/>
                <w:szCs w:val="22"/>
              </w:rPr>
              <w:t xml:space="preserve"> ECOSYS M2040dn</w:t>
            </w:r>
          </w:p>
        </w:tc>
        <w:tc>
          <w:tcPr>
            <w:tcW w:w="3450" w:type="dxa"/>
            <w:tcBorders>
              <w:top w:val="nil"/>
              <w:left w:val="nil"/>
              <w:bottom w:val="single" w:sz="8" w:space="0" w:color="auto"/>
              <w:right w:val="single" w:sz="8" w:space="0" w:color="auto"/>
            </w:tcBorders>
            <w:shd w:val="clear" w:color="auto" w:fill="auto"/>
            <w:noWrap/>
            <w:vAlign w:val="center"/>
            <w:hideMark/>
          </w:tcPr>
          <w:p w14:paraId="27D83791"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2CD8785D"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78E5497"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744B210"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5365A86" w14:textId="77777777" w:rsidR="00CD7669" w:rsidRPr="00CD7669" w:rsidRDefault="00CD7669" w:rsidP="00CD7669">
            <w:pPr>
              <w:jc w:val="right"/>
              <w:rPr>
                <w:color w:val="000000"/>
                <w:sz w:val="22"/>
                <w:szCs w:val="22"/>
              </w:rPr>
            </w:pPr>
            <w:r w:rsidRPr="00CD7669">
              <w:rPr>
                <w:color w:val="000000"/>
                <w:sz w:val="22"/>
                <w:szCs w:val="22"/>
              </w:rPr>
              <w:t>223</w:t>
            </w:r>
          </w:p>
        </w:tc>
        <w:tc>
          <w:tcPr>
            <w:tcW w:w="3653" w:type="dxa"/>
            <w:vMerge/>
            <w:tcBorders>
              <w:top w:val="nil"/>
              <w:left w:val="single" w:sz="8" w:space="0" w:color="auto"/>
              <w:bottom w:val="single" w:sz="8" w:space="0" w:color="000000"/>
              <w:right w:val="single" w:sz="8" w:space="0" w:color="auto"/>
            </w:tcBorders>
            <w:vAlign w:val="center"/>
            <w:hideMark/>
          </w:tcPr>
          <w:p w14:paraId="713BA084"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789DFFE"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1F62C674"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B6405F1"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A282BFB"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16FDC8A" w14:textId="77777777" w:rsidR="00CD7669" w:rsidRPr="00CD7669" w:rsidRDefault="00CD7669" w:rsidP="00CD7669">
            <w:pPr>
              <w:jc w:val="right"/>
              <w:rPr>
                <w:color w:val="000000"/>
                <w:sz w:val="22"/>
                <w:szCs w:val="22"/>
              </w:rPr>
            </w:pPr>
            <w:r w:rsidRPr="00CD7669">
              <w:rPr>
                <w:color w:val="000000"/>
                <w:sz w:val="22"/>
                <w:szCs w:val="22"/>
              </w:rPr>
              <w:t>224</w:t>
            </w:r>
          </w:p>
        </w:tc>
        <w:tc>
          <w:tcPr>
            <w:tcW w:w="3653" w:type="dxa"/>
            <w:vMerge/>
            <w:tcBorders>
              <w:top w:val="nil"/>
              <w:left w:val="single" w:sz="8" w:space="0" w:color="auto"/>
              <w:bottom w:val="single" w:sz="8" w:space="0" w:color="000000"/>
              <w:right w:val="single" w:sz="8" w:space="0" w:color="auto"/>
            </w:tcBorders>
            <w:vAlign w:val="center"/>
            <w:hideMark/>
          </w:tcPr>
          <w:p w14:paraId="1B6C73F9"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AA9E921"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5361706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C210776"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99FF5A5"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22C2E85" w14:textId="77777777" w:rsidR="00CD7669" w:rsidRPr="00CD7669" w:rsidRDefault="00CD7669" w:rsidP="00CD7669">
            <w:pPr>
              <w:jc w:val="right"/>
              <w:rPr>
                <w:color w:val="000000"/>
                <w:sz w:val="22"/>
                <w:szCs w:val="22"/>
              </w:rPr>
            </w:pPr>
            <w:r w:rsidRPr="00CD7669">
              <w:rPr>
                <w:color w:val="000000"/>
                <w:sz w:val="22"/>
                <w:szCs w:val="22"/>
              </w:rPr>
              <w:t>225</w:t>
            </w:r>
          </w:p>
        </w:tc>
        <w:tc>
          <w:tcPr>
            <w:tcW w:w="3653" w:type="dxa"/>
            <w:vMerge/>
            <w:tcBorders>
              <w:top w:val="nil"/>
              <w:left w:val="single" w:sz="8" w:space="0" w:color="auto"/>
              <w:bottom w:val="single" w:sz="8" w:space="0" w:color="000000"/>
              <w:right w:val="single" w:sz="8" w:space="0" w:color="auto"/>
            </w:tcBorders>
            <w:vAlign w:val="center"/>
            <w:hideMark/>
          </w:tcPr>
          <w:p w14:paraId="2401ABB7"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F2547A5" w14:textId="77777777" w:rsidR="00CD7669" w:rsidRPr="00CD7669" w:rsidRDefault="00CD7669" w:rsidP="00CD7669">
            <w:pPr>
              <w:rPr>
                <w:color w:val="000000"/>
                <w:sz w:val="20"/>
                <w:szCs w:val="20"/>
              </w:rPr>
            </w:pPr>
            <w:r w:rsidRPr="00CD7669">
              <w:rPr>
                <w:color w:val="000000"/>
                <w:sz w:val="20"/>
                <w:szCs w:val="20"/>
              </w:rPr>
              <w:t>Ремонт автоподатчика сканера</w:t>
            </w:r>
          </w:p>
        </w:tc>
        <w:tc>
          <w:tcPr>
            <w:tcW w:w="993" w:type="dxa"/>
            <w:tcBorders>
              <w:top w:val="nil"/>
              <w:left w:val="nil"/>
              <w:bottom w:val="single" w:sz="8" w:space="0" w:color="auto"/>
              <w:right w:val="single" w:sz="8" w:space="0" w:color="auto"/>
            </w:tcBorders>
            <w:shd w:val="clear" w:color="auto" w:fill="auto"/>
            <w:noWrap/>
            <w:vAlign w:val="center"/>
            <w:hideMark/>
          </w:tcPr>
          <w:p w14:paraId="043A7FAE"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340D7B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64F62AA"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89FB24E" w14:textId="77777777" w:rsidR="00CD7669" w:rsidRPr="00CD7669" w:rsidRDefault="00CD7669" w:rsidP="00CD7669">
            <w:pPr>
              <w:jc w:val="right"/>
              <w:rPr>
                <w:color w:val="000000"/>
                <w:sz w:val="22"/>
                <w:szCs w:val="22"/>
              </w:rPr>
            </w:pPr>
            <w:r w:rsidRPr="00CD7669">
              <w:rPr>
                <w:color w:val="000000"/>
                <w:sz w:val="22"/>
                <w:szCs w:val="22"/>
              </w:rPr>
              <w:t>226</w:t>
            </w:r>
          </w:p>
        </w:tc>
        <w:tc>
          <w:tcPr>
            <w:tcW w:w="3653" w:type="dxa"/>
            <w:vMerge/>
            <w:tcBorders>
              <w:top w:val="nil"/>
              <w:left w:val="single" w:sz="8" w:space="0" w:color="auto"/>
              <w:bottom w:val="single" w:sz="8" w:space="0" w:color="000000"/>
              <w:right w:val="single" w:sz="8" w:space="0" w:color="auto"/>
            </w:tcBorders>
            <w:vAlign w:val="center"/>
            <w:hideMark/>
          </w:tcPr>
          <w:p w14:paraId="71881B72"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D91DEB3" w14:textId="77777777" w:rsidR="00CD7669" w:rsidRPr="00CD7669" w:rsidRDefault="00CD7669" w:rsidP="00CD7669">
            <w:pPr>
              <w:rPr>
                <w:color w:val="000000"/>
                <w:sz w:val="20"/>
                <w:szCs w:val="20"/>
              </w:rPr>
            </w:pPr>
            <w:r w:rsidRPr="00CD7669">
              <w:rPr>
                <w:color w:val="000000"/>
                <w:sz w:val="20"/>
                <w:szCs w:val="20"/>
              </w:rPr>
              <w:t xml:space="preserve">Ремонт узла сканирования </w:t>
            </w:r>
          </w:p>
        </w:tc>
        <w:tc>
          <w:tcPr>
            <w:tcW w:w="993" w:type="dxa"/>
            <w:tcBorders>
              <w:top w:val="nil"/>
              <w:left w:val="nil"/>
              <w:bottom w:val="single" w:sz="8" w:space="0" w:color="auto"/>
              <w:right w:val="single" w:sz="8" w:space="0" w:color="auto"/>
            </w:tcBorders>
            <w:shd w:val="clear" w:color="auto" w:fill="auto"/>
            <w:noWrap/>
            <w:vAlign w:val="center"/>
            <w:hideMark/>
          </w:tcPr>
          <w:p w14:paraId="30193D4A"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3510591"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48EAC44"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E890F8B" w14:textId="77777777" w:rsidR="00CD7669" w:rsidRPr="00CD7669" w:rsidRDefault="00CD7669" w:rsidP="00CD7669">
            <w:pPr>
              <w:jc w:val="right"/>
              <w:rPr>
                <w:color w:val="000000"/>
                <w:sz w:val="22"/>
                <w:szCs w:val="22"/>
              </w:rPr>
            </w:pPr>
            <w:r w:rsidRPr="00CD7669">
              <w:rPr>
                <w:color w:val="000000"/>
                <w:sz w:val="22"/>
                <w:szCs w:val="22"/>
              </w:rPr>
              <w:t>227</w:t>
            </w:r>
          </w:p>
        </w:tc>
        <w:tc>
          <w:tcPr>
            <w:tcW w:w="3653" w:type="dxa"/>
            <w:vMerge/>
            <w:tcBorders>
              <w:top w:val="nil"/>
              <w:left w:val="single" w:sz="8" w:space="0" w:color="auto"/>
              <w:bottom w:val="single" w:sz="8" w:space="0" w:color="000000"/>
              <w:right w:val="single" w:sz="8" w:space="0" w:color="auto"/>
            </w:tcBorders>
            <w:vAlign w:val="center"/>
            <w:hideMark/>
          </w:tcPr>
          <w:p w14:paraId="3B25FDAB"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3B816F79"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6F9E537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7F3F1C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8DDCD5B"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0739229" w14:textId="77777777" w:rsidR="00CD7669" w:rsidRPr="00CD7669" w:rsidRDefault="00CD7669" w:rsidP="00CD7669">
            <w:pPr>
              <w:jc w:val="right"/>
              <w:rPr>
                <w:color w:val="000000"/>
                <w:sz w:val="22"/>
                <w:szCs w:val="22"/>
              </w:rPr>
            </w:pPr>
            <w:r w:rsidRPr="00CD7669">
              <w:rPr>
                <w:color w:val="000000"/>
                <w:sz w:val="22"/>
                <w:szCs w:val="22"/>
              </w:rPr>
              <w:t>228</w:t>
            </w:r>
          </w:p>
        </w:tc>
        <w:tc>
          <w:tcPr>
            <w:tcW w:w="3653" w:type="dxa"/>
            <w:vMerge/>
            <w:tcBorders>
              <w:top w:val="nil"/>
              <w:left w:val="single" w:sz="8" w:space="0" w:color="auto"/>
              <w:bottom w:val="single" w:sz="8" w:space="0" w:color="000000"/>
              <w:right w:val="single" w:sz="8" w:space="0" w:color="auto"/>
            </w:tcBorders>
            <w:vAlign w:val="center"/>
            <w:hideMark/>
          </w:tcPr>
          <w:p w14:paraId="6CBAE01F"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834EC10"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01510F49"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1DC42575"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66765B9"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01BBE7D" w14:textId="77777777" w:rsidR="00CD7669" w:rsidRPr="00CD7669" w:rsidRDefault="00CD7669" w:rsidP="00CD7669">
            <w:pPr>
              <w:jc w:val="right"/>
              <w:rPr>
                <w:color w:val="000000"/>
                <w:sz w:val="22"/>
                <w:szCs w:val="22"/>
              </w:rPr>
            </w:pPr>
            <w:r w:rsidRPr="00CD7669">
              <w:rPr>
                <w:color w:val="000000"/>
                <w:sz w:val="22"/>
                <w:szCs w:val="22"/>
              </w:rPr>
              <w:t>229</w:t>
            </w:r>
          </w:p>
        </w:tc>
        <w:tc>
          <w:tcPr>
            <w:tcW w:w="3653" w:type="dxa"/>
            <w:vMerge/>
            <w:tcBorders>
              <w:top w:val="nil"/>
              <w:left w:val="single" w:sz="8" w:space="0" w:color="auto"/>
              <w:bottom w:val="single" w:sz="8" w:space="0" w:color="000000"/>
              <w:right w:val="single" w:sz="8" w:space="0" w:color="auto"/>
            </w:tcBorders>
            <w:vAlign w:val="center"/>
            <w:hideMark/>
          </w:tcPr>
          <w:p w14:paraId="036799DE"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38868A5A"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1C767B16"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85CAD0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537AFB7"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7B6452C" w14:textId="77777777" w:rsidR="00CD7669" w:rsidRPr="00CD7669" w:rsidRDefault="00CD7669" w:rsidP="00CD7669">
            <w:pPr>
              <w:jc w:val="right"/>
              <w:rPr>
                <w:color w:val="000000"/>
                <w:sz w:val="22"/>
                <w:szCs w:val="22"/>
              </w:rPr>
            </w:pPr>
            <w:r w:rsidRPr="00CD7669">
              <w:rPr>
                <w:color w:val="000000"/>
                <w:sz w:val="22"/>
                <w:szCs w:val="22"/>
              </w:rPr>
              <w:t>230</w:t>
            </w:r>
          </w:p>
        </w:tc>
        <w:tc>
          <w:tcPr>
            <w:tcW w:w="3653" w:type="dxa"/>
            <w:vMerge/>
            <w:tcBorders>
              <w:top w:val="nil"/>
              <w:left w:val="single" w:sz="8" w:space="0" w:color="auto"/>
              <w:bottom w:val="single" w:sz="8" w:space="0" w:color="000000"/>
              <w:right w:val="single" w:sz="8" w:space="0" w:color="auto"/>
            </w:tcBorders>
            <w:vAlign w:val="center"/>
            <w:hideMark/>
          </w:tcPr>
          <w:p w14:paraId="16887018"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B410AA9" w14:textId="77777777" w:rsidR="00CD7669" w:rsidRPr="00CD7669" w:rsidRDefault="00CD7669" w:rsidP="00CD7669">
            <w:pPr>
              <w:rPr>
                <w:color w:val="000000"/>
                <w:sz w:val="20"/>
                <w:szCs w:val="20"/>
              </w:rPr>
            </w:pPr>
            <w:r w:rsidRPr="00CD7669">
              <w:rPr>
                <w:color w:val="000000"/>
                <w:sz w:val="20"/>
                <w:szCs w:val="20"/>
              </w:rPr>
              <w:t xml:space="preserve">Ремонт узла переноса изображения </w:t>
            </w:r>
          </w:p>
        </w:tc>
        <w:tc>
          <w:tcPr>
            <w:tcW w:w="993" w:type="dxa"/>
            <w:tcBorders>
              <w:top w:val="nil"/>
              <w:left w:val="nil"/>
              <w:bottom w:val="single" w:sz="8" w:space="0" w:color="auto"/>
              <w:right w:val="single" w:sz="8" w:space="0" w:color="auto"/>
            </w:tcBorders>
            <w:shd w:val="clear" w:color="auto" w:fill="auto"/>
            <w:noWrap/>
            <w:vAlign w:val="center"/>
            <w:hideMark/>
          </w:tcPr>
          <w:p w14:paraId="5942A2E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C6F4F07"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15893C0"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45CAFCF" w14:textId="77777777" w:rsidR="00CD7669" w:rsidRPr="00CD7669" w:rsidRDefault="00CD7669" w:rsidP="00CD7669">
            <w:pPr>
              <w:jc w:val="right"/>
              <w:rPr>
                <w:color w:val="000000"/>
                <w:sz w:val="22"/>
                <w:szCs w:val="22"/>
              </w:rPr>
            </w:pPr>
            <w:r w:rsidRPr="00CD7669">
              <w:rPr>
                <w:color w:val="000000"/>
                <w:sz w:val="22"/>
                <w:szCs w:val="22"/>
              </w:rPr>
              <w:t>231</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2D1781C" w14:textId="77777777" w:rsidR="00CD7669" w:rsidRPr="00CD7669" w:rsidRDefault="00CD7669" w:rsidP="00CD7669">
            <w:pPr>
              <w:jc w:val="center"/>
              <w:rPr>
                <w:color w:val="000000"/>
                <w:sz w:val="22"/>
                <w:szCs w:val="22"/>
              </w:rPr>
            </w:pPr>
            <w:r w:rsidRPr="00CD7669">
              <w:rPr>
                <w:color w:val="000000"/>
                <w:sz w:val="22"/>
                <w:szCs w:val="22"/>
              </w:rPr>
              <w:t xml:space="preserve">Ремонт МФУ </w:t>
            </w:r>
            <w:proofErr w:type="spellStart"/>
            <w:r w:rsidRPr="00CD7669">
              <w:rPr>
                <w:color w:val="000000"/>
                <w:sz w:val="22"/>
                <w:szCs w:val="22"/>
              </w:rPr>
              <w:t>Kyocera</w:t>
            </w:r>
            <w:proofErr w:type="spellEnd"/>
            <w:r w:rsidRPr="00CD7669">
              <w:rPr>
                <w:color w:val="000000"/>
                <w:sz w:val="22"/>
                <w:szCs w:val="22"/>
              </w:rPr>
              <w:t xml:space="preserve"> ECOSYS MA4000x</w:t>
            </w:r>
          </w:p>
        </w:tc>
        <w:tc>
          <w:tcPr>
            <w:tcW w:w="3450" w:type="dxa"/>
            <w:tcBorders>
              <w:top w:val="nil"/>
              <w:left w:val="nil"/>
              <w:bottom w:val="single" w:sz="8" w:space="0" w:color="auto"/>
              <w:right w:val="single" w:sz="8" w:space="0" w:color="auto"/>
            </w:tcBorders>
            <w:shd w:val="clear" w:color="auto" w:fill="auto"/>
            <w:noWrap/>
            <w:vAlign w:val="center"/>
            <w:hideMark/>
          </w:tcPr>
          <w:p w14:paraId="28F990D5"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0935F9DF"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6BFA637"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5402254"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E290BB0" w14:textId="77777777" w:rsidR="00CD7669" w:rsidRPr="00CD7669" w:rsidRDefault="00CD7669" w:rsidP="00CD7669">
            <w:pPr>
              <w:jc w:val="right"/>
              <w:rPr>
                <w:color w:val="000000"/>
                <w:sz w:val="22"/>
                <w:szCs w:val="22"/>
              </w:rPr>
            </w:pPr>
            <w:r w:rsidRPr="00CD7669">
              <w:rPr>
                <w:color w:val="000000"/>
                <w:sz w:val="22"/>
                <w:szCs w:val="22"/>
              </w:rPr>
              <w:t>232</w:t>
            </w:r>
          </w:p>
        </w:tc>
        <w:tc>
          <w:tcPr>
            <w:tcW w:w="3653" w:type="dxa"/>
            <w:vMerge/>
            <w:tcBorders>
              <w:top w:val="nil"/>
              <w:left w:val="single" w:sz="8" w:space="0" w:color="auto"/>
              <w:bottom w:val="single" w:sz="8" w:space="0" w:color="000000"/>
              <w:right w:val="single" w:sz="8" w:space="0" w:color="auto"/>
            </w:tcBorders>
            <w:vAlign w:val="center"/>
            <w:hideMark/>
          </w:tcPr>
          <w:p w14:paraId="77B217BB"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6455500"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2CDAA26A"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A9585F0"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2BFE5BD4"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871B7B2" w14:textId="77777777" w:rsidR="00CD7669" w:rsidRPr="00CD7669" w:rsidRDefault="00CD7669" w:rsidP="00CD7669">
            <w:pPr>
              <w:jc w:val="right"/>
              <w:rPr>
                <w:color w:val="000000"/>
                <w:sz w:val="22"/>
                <w:szCs w:val="22"/>
              </w:rPr>
            </w:pPr>
            <w:r w:rsidRPr="00CD7669">
              <w:rPr>
                <w:color w:val="000000"/>
                <w:sz w:val="22"/>
                <w:szCs w:val="22"/>
              </w:rPr>
              <w:t>233</w:t>
            </w:r>
          </w:p>
        </w:tc>
        <w:tc>
          <w:tcPr>
            <w:tcW w:w="3653" w:type="dxa"/>
            <w:vMerge/>
            <w:tcBorders>
              <w:top w:val="nil"/>
              <w:left w:val="single" w:sz="8" w:space="0" w:color="auto"/>
              <w:bottom w:val="single" w:sz="8" w:space="0" w:color="000000"/>
              <w:right w:val="single" w:sz="8" w:space="0" w:color="auto"/>
            </w:tcBorders>
            <w:vAlign w:val="center"/>
            <w:hideMark/>
          </w:tcPr>
          <w:p w14:paraId="3DA116EF"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7F99E9F"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6E4724C2"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A5A0F01"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E005821"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58158BE9" w14:textId="77777777" w:rsidR="00CD7669" w:rsidRPr="00CD7669" w:rsidRDefault="00CD7669" w:rsidP="00CD7669">
            <w:pPr>
              <w:jc w:val="right"/>
              <w:rPr>
                <w:color w:val="000000"/>
                <w:sz w:val="22"/>
                <w:szCs w:val="22"/>
              </w:rPr>
            </w:pPr>
            <w:r w:rsidRPr="00CD7669">
              <w:rPr>
                <w:color w:val="000000"/>
                <w:sz w:val="22"/>
                <w:szCs w:val="22"/>
              </w:rPr>
              <w:t>234</w:t>
            </w:r>
          </w:p>
        </w:tc>
        <w:tc>
          <w:tcPr>
            <w:tcW w:w="3653" w:type="dxa"/>
            <w:vMerge/>
            <w:tcBorders>
              <w:top w:val="nil"/>
              <w:left w:val="single" w:sz="8" w:space="0" w:color="auto"/>
              <w:bottom w:val="single" w:sz="8" w:space="0" w:color="000000"/>
              <w:right w:val="single" w:sz="8" w:space="0" w:color="auto"/>
            </w:tcBorders>
            <w:vAlign w:val="center"/>
            <w:hideMark/>
          </w:tcPr>
          <w:p w14:paraId="4DA556D1"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B005C5A" w14:textId="77777777" w:rsidR="00CD7669" w:rsidRPr="00CD7669" w:rsidRDefault="00CD7669" w:rsidP="00CD7669">
            <w:pPr>
              <w:rPr>
                <w:color w:val="000000"/>
                <w:sz w:val="20"/>
                <w:szCs w:val="20"/>
              </w:rPr>
            </w:pPr>
            <w:r w:rsidRPr="00CD7669">
              <w:rPr>
                <w:color w:val="000000"/>
                <w:sz w:val="20"/>
                <w:szCs w:val="20"/>
              </w:rPr>
              <w:t>Ремонт автоподатчика сканера</w:t>
            </w:r>
          </w:p>
        </w:tc>
        <w:tc>
          <w:tcPr>
            <w:tcW w:w="993" w:type="dxa"/>
            <w:tcBorders>
              <w:top w:val="nil"/>
              <w:left w:val="nil"/>
              <w:bottom w:val="single" w:sz="8" w:space="0" w:color="auto"/>
              <w:right w:val="single" w:sz="8" w:space="0" w:color="auto"/>
            </w:tcBorders>
            <w:shd w:val="clear" w:color="auto" w:fill="auto"/>
            <w:noWrap/>
            <w:vAlign w:val="center"/>
            <w:hideMark/>
          </w:tcPr>
          <w:p w14:paraId="37E3CD06"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93D4156"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D6FFA3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E41ECA9" w14:textId="77777777" w:rsidR="00CD7669" w:rsidRPr="00CD7669" w:rsidRDefault="00CD7669" w:rsidP="00CD7669">
            <w:pPr>
              <w:jc w:val="right"/>
              <w:rPr>
                <w:color w:val="000000"/>
                <w:sz w:val="22"/>
                <w:szCs w:val="22"/>
              </w:rPr>
            </w:pPr>
            <w:r w:rsidRPr="00CD7669">
              <w:rPr>
                <w:color w:val="000000"/>
                <w:sz w:val="22"/>
                <w:szCs w:val="22"/>
              </w:rPr>
              <w:t>235</w:t>
            </w:r>
          </w:p>
        </w:tc>
        <w:tc>
          <w:tcPr>
            <w:tcW w:w="3653" w:type="dxa"/>
            <w:vMerge/>
            <w:tcBorders>
              <w:top w:val="nil"/>
              <w:left w:val="single" w:sz="8" w:space="0" w:color="auto"/>
              <w:bottom w:val="single" w:sz="8" w:space="0" w:color="000000"/>
              <w:right w:val="single" w:sz="8" w:space="0" w:color="auto"/>
            </w:tcBorders>
            <w:vAlign w:val="center"/>
            <w:hideMark/>
          </w:tcPr>
          <w:p w14:paraId="72210734"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81E40CF" w14:textId="77777777" w:rsidR="00CD7669" w:rsidRPr="00CD7669" w:rsidRDefault="00CD7669" w:rsidP="00CD7669">
            <w:pPr>
              <w:rPr>
                <w:color w:val="000000"/>
                <w:sz w:val="20"/>
                <w:szCs w:val="20"/>
              </w:rPr>
            </w:pPr>
            <w:r w:rsidRPr="00CD7669">
              <w:rPr>
                <w:color w:val="000000"/>
                <w:sz w:val="20"/>
                <w:szCs w:val="20"/>
              </w:rPr>
              <w:t xml:space="preserve">Ремонт узла сканирования </w:t>
            </w:r>
          </w:p>
        </w:tc>
        <w:tc>
          <w:tcPr>
            <w:tcW w:w="993" w:type="dxa"/>
            <w:tcBorders>
              <w:top w:val="nil"/>
              <w:left w:val="nil"/>
              <w:bottom w:val="single" w:sz="8" w:space="0" w:color="auto"/>
              <w:right w:val="single" w:sz="8" w:space="0" w:color="auto"/>
            </w:tcBorders>
            <w:shd w:val="clear" w:color="auto" w:fill="auto"/>
            <w:noWrap/>
            <w:vAlign w:val="center"/>
            <w:hideMark/>
          </w:tcPr>
          <w:p w14:paraId="3BA94D32"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90344B6"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0AA5A2D"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BE00D98" w14:textId="77777777" w:rsidR="00CD7669" w:rsidRPr="00CD7669" w:rsidRDefault="00CD7669" w:rsidP="00CD7669">
            <w:pPr>
              <w:jc w:val="right"/>
              <w:rPr>
                <w:color w:val="000000"/>
                <w:sz w:val="22"/>
                <w:szCs w:val="22"/>
              </w:rPr>
            </w:pPr>
            <w:r w:rsidRPr="00CD7669">
              <w:rPr>
                <w:color w:val="000000"/>
                <w:sz w:val="22"/>
                <w:szCs w:val="22"/>
              </w:rPr>
              <w:t>236</w:t>
            </w:r>
          </w:p>
        </w:tc>
        <w:tc>
          <w:tcPr>
            <w:tcW w:w="3653" w:type="dxa"/>
            <w:vMerge/>
            <w:tcBorders>
              <w:top w:val="nil"/>
              <w:left w:val="single" w:sz="8" w:space="0" w:color="auto"/>
              <w:bottom w:val="single" w:sz="8" w:space="0" w:color="000000"/>
              <w:right w:val="single" w:sz="8" w:space="0" w:color="auto"/>
            </w:tcBorders>
            <w:vAlign w:val="center"/>
            <w:hideMark/>
          </w:tcPr>
          <w:p w14:paraId="2D76375E"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B36DF00"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7315D245"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730A80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24158E94"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2523714" w14:textId="77777777" w:rsidR="00CD7669" w:rsidRPr="00CD7669" w:rsidRDefault="00CD7669" w:rsidP="00CD7669">
            <w:pPr>
              <w:jc w:val="right"/>
              <w:rPr>
                <w:color w:val="000000"/>
                <w:sz w:val="22"/>
                <w:szCs w:val="22"/>
              </w:rPr>
            </w:pPr>
            <w:r w:rsidRPr="00CD7669">
              <w:rPr>
                <w:color w:val="000000"/>
                <w:sz w:val="22"/>
                <w:szCs w:val="22"/>
              </w:rPr>
              <w:t>237</w:t>
            </w:r>
          </w:p>
        </w:tc>
        <w:tc>
          <w:tcPr>
            <w:tcW w:w="3653" w:type="dxa"/>
            <w:vMerge/>
            <w:tcBorders>
              <w:top w:val="nil"/>
              <w:left w:val="single" w:sz="8" w:space="0" w:color="auto"/>
              <w:bottom w:val="single" w:sz="8" w:space="0" w:color="000000"/>
              <w:right w:val="single" w:sz="8" w:space="0" w:color="auto"/>
            </w:tcBorders>
            <w:vAlign w:val="center"/>
            <w:hideMark/>
          </w:tcPr>
          <w:p w14:paraId="5717E616"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AE2C284"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784D2AB3"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36C12AF"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FDAE904"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A0B96C9" w14:textId="77777777" w:rsidR="00CD7669" w:rsidRPr="00CD7669" w:rsidRDefault="00CD7669" w:rsidP="00CD7669">
            <w:pPr>
              <w:jc w:val="right"/>
              <w:rPr>
                <w:color w:val="000000"/>
                <w:sz w:val="22"/>
                <w:szCs w:val="22"/>
              </w:rPr>
            </w:pPr>
            <w:r w:rsidRPr="00CD7669">
              <w:rPr>
                <w:color w:val="000000"/>
                <w:sz w:val="22"/>
                <w:szCs w:val="22"/>
              </w:rPr>
              <w:t>238</w:t>
            </w:r>
          </w:p>
        </w:tc>
        <w:tc>
          <w:tcPr>
            <w:tcW w:w="3653" w:type="dxa"/>
            <w:vMerge/>
            <w:tcBorders>
              <w:top w:val="nil"/>
              <w:left w:val="single" w:sz="8" w:space="0" w:color="auto"/>
              <w:bottom w:val="single" w:sz="8" w:space="0" w:color="000000"/>
              <w:right w:val="single" w:sz="8" w:space="0" w:color="auto"/>
            </w:tcBorders>
            <w:vAlign w:val="center"/>
            <w:hideMark/>
          </w:tcPr>
          <w:p w14:paraId="59A480BF"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6EC1687"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7A28E52C"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DECC8AA"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B04C3E2"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C2A0E54" w14:textId="77777777" w:rsidR="00CD7669" w:rsidRPr="00CD7669" w:rsidRDefault="00CD7669" w:rsidP="00CD7669">
            <w:pPr>
              <w:jc w:val="right"/>
              <w:rPr>
                <w:color w:val="000000"/>
                <w:sz w:val="22"/>
                <w:szCs w:val="22"/>
              </w:rPr>
            </w:pPr>
            <w:r w:rsidRPr="00CD7669">
              <w:rPr>
                <w:color w:val="000000"/>
                <w:sz w:val="22"/>
                <w:szCs w:val="22"/>
              </w:rPr>
              <w:t>239</w:t>
            </w:r>
          </w:p>
        </w:tc>
        <w:tc>
          <w:tcPr>
            <w:tcW w:w="3653" w:type="dxa"/>
            <w:vMerge/>
            <w:tcBorders>
              <w:top w:val="nil"/>
              <w:left w:val="single" w:sz="8" w:space="0" w:color="auto"/>
              <w:bottom w:val="single" w:sz="8" w:space="0" w:color="000000"/>
              <w:right w:val="single" w:sz="8" w:space="0" w:color="auto"/>
            </w:tcBorders>
            <w:vAlign w:val="center"/>
            <w:hideMark/>
          </w:tcPr>
          <w:p w14:paraId="1474781F"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330FB4D" w14:textId="77777777" w:rsidR="00CD7669" w:rsidRPr="00CD7669" w:rsidRDefault="00CD7669" w:rsidP="00CD7669">
            <w:pPr>
              <w:rPr>
                <w:color w:val="000000"/>
                <w:sz w:val="20"/>
                <w:szCs w:val="20"/>
              </w:rPr>
            </w:pPr>
            <w:r w:rsidRPr="00CD7669">
              <w:rPr>
                <w:color w:val="000000"/>
                <w:sz w:val="20"/>
                <w:szCs w:val="20"/>
              </w:rPr>
              <w:t xml:space="preserve">Ремонт узла переноса изображения </w:t>
            </w:r>
          </w:p>
        </w:tc>
        <w:tc>
          <w:tcPr>
            <w:tcW w:w="993" w:type="dxa"/>
            <w:tcBorders>
              <w:top w:val="nil"/>
              <w:left w:val="nil"/>
              <w:bottom w:val="single" w:sz="8" w:space="0" w:color="auto"/>
              <w:right w:val="single" w:sz="8" w:space="0" w:color="auto"/>
            </w:tcBorders>
            <w:shd w:val="clear" w:color="auto" w:fill="auto"/>
            <w:noWrap/>
            <w:vAlign w:val="center"/>
            <w:hideMark/>
          </w:tcPr>
          <w:p w14:paraId="1925A21A"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3C86CDA"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6E2B7F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0DB8308" w14:textId="77777777" w:rsidR="00CD7669" w:rsidRPr="00CD7669" w:rsidRDefault="00CD7669" w:rsidP="00CD7669">
            <w:pPr>
              <w:jc w:val="right"/>
              <w:rPr>
                <w:color w:val="000000"/>
                <w:sz w:val="22"/>
                <w:szCs w:val="22"/>
              </w:rPr>
            </w:pPr>
            <w:r w:rsidRPr="00CD7669">
              <w:rPr>
                <w:color w:val="000000"/>
                <w:sz w:val="22"/>
                <w:szCs w:val="22"/>
              </w:rPr>
              <w:t>240</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3E79C9" w14:textId="77777777" w:rsidR="00CD7669" w:rsidRPr="00CD7669" w:rsidRDefault="00CD7669" w:rsidP="00CD7669">
            <w:pPr>
              <w:jc w:val="center"/>
              <w:rPr>
                <w:color w:val="000000"/>
                <w:sz w:val="22"/>
                <w:szCs w:val="22"/>
              </w:rPr>
            </w:pPr>
            <w:r w:rsidRPr="00CD7669">
              <w:rPr>
                <w:color w:val="000000"/>
                <w:sz w:val="22"/>
                <w:szCs w:val="22"/>
              </w:rPr>
              <w:t xml:space="preserve">Ремонт </w:t>
            </w:r>
            <w:proofErr w:type="gramStart"/>
            <w:r w:rsidRPr="00CD7669">
              <w:rPr>
                <w:color w:val="000000"/>
                <w:sz w:val="22"/>
                <w:szCs w:val="22"/>
              </w:rPr>
              <w:t>МФУ  Xerox</w:t>
            </w:r>
            <w:proofErr w:type="gramEnd"/>
            <w:r w:rsidRPr="00CD7669">
              <w:rPr>
                <w:color w:val="000000"/>
                <w:sz w:val="22"/>
                <w:szCs w:val="22"/>
              </w:rPr>
              <w:t xml:space="preserve"> WC3345DNI</w:t>
            </w:r>
          </w:p>
        </w:tc>
        <w:tc>
          <w:tcPr>
            <w:tcW w:w="3450" w:type="dxa"/>
            <w:tcBorders>
              <w:top w:val="nil"/>
              <w:left w:val="nil"/>
              <w:bottom w:val="single" w:sz="8" w:space="0" w:color="auto"/>
              <w:right w:val="single" w:sz="8" w:space="0" w:color="auto"/>
            </w:tcBorders>
            <w:shd w:val="clear" w:color="auto" w:fill="auto"/>
            <w:noWrap/>
            <w:vAlign w:val="center"/>
            <w:hideMark/>
          </w:tcPr>
          <w:p w14:paraId="07D2F07C"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42607E11"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AD134C9"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DD80DBD"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2B9753A" w14:textId="77777777" w:rsidR="00CD7669" w:rsidRPr="00CD7669" w:rsidRDefault="00CD7669" w:rsidP="00CD7669">
            <w:pPr>
              <w:jc w:val="right"/>
              <w:rPr>
                <w:color w:val="000000"/>
                <w:sz w:val="22"/>
                <w:szCs w:val="22"/>
              </w:rPr>
            </w:pPr>
            <w:r w:rsidRPr="00CD7669">
              <w:rPr>
                <w:color w:val="000000"/>
                <w:sz w:val="22"/>
                <w:szCs w:val="22"/>
              </w:rPr>
              <w:lastRenderedPageBreak/>
              <w:t>241</w:t>
            </w:r>
          </w:p>
        </w:tc>
        <w:tc>
          <w:tcPr>
            <w:tcW w:w="3653" w:type="dxa"/>
            <w:vMerge/>
            <w:tcBorders>
              <w:top w:val="nil"/>
              <w:left w:val="single" w:sz="8" w:space="0" w:color="auto"/>
              <w:bottom w:val="single" w:sz="8" w:space="0" w:color="000000"/>
              <w:right w:val="single" w:sz="8" w:space="0" w:color="auto"/>
            </w:tcBorders>
            <w:vAlign w:val="center"/>
            <w:hideMark/>
          </w:tcPr>
          <w:p w14:paraId="6FD2DF66"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7D14824"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02C938C4"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C9366B4"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D571A89"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493F04A" w14:textId="77777777" w:rsidR="00CD7669" w:rsidRPr="00CD7669" w:rsidRDefault="00CD7669" w:rsidP="00CD7669">
            <w:pPr>
              <w:jc w:val="right"/>
              <w:rPr>
                <w:color w:val="000000"/>
                <w:sz w:val="22"/>
                <w:szCs w:val="22"/>
              </w:rPr>
            </w:pPr>
            <w:r w:rsidRPr="00CD7669">
              <w:rPr>
                <w:color w:val="000000"/>
                <w:sz w:val="22"/>
                <w:szCs w:val="22"/>
              </w:rPr>
              <w:t>242</w:t>
            </w:r>
          </w:p>
        </w:tc>
        <w:tc>
          <w:tcPr>
            <w:tcW w:w="3653" w:type="dxa"/>
            <w:vMerge/>
            <w:tcBorders>
              <w:top w:val="nil"/>
              <w:left w:val="single" w:sz="8" w:space="0" w:color="auto"/>
              <w:bottom w:val="single" w:sz="8" w:space="0" w:color="000000"/>
              <w:right w:val="single" w:sz="8" w:space="0" w:color="auto"/>
            </w:tcBorders>
            <w:vAlign w:val="center"/>
            <w:hideMark/>
          </w:tcPr>
          <w:p w14:paraId="5A761E8C"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07ECEA2"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1BC9D44D"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8E25156"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F7B2C17"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1A1C422" w14:textId="77777777" w:rsidR="00CD7669" w:rsidRPr="00CD7669" w:rsidRDefault="00CD7669" w:rsidP="00CD7669">
            <w:pPr>
              <w:jc w:val="right"/>
              <w:rPr>
                <w:color w:val="000000"/>
                <w:sz w:val="22"/>
                <w:szCs w:val="22"/>
              </w:rPr>
            </w:pPr>
            <w:r w:rsidRPr="00CD7669">
              <w:rPr>
                <w:color w:val="000000"/>
                <w:sz w:val="22"/>
                <w:szCs w:val="22"/>
              </w:rPr>
              <w:t>243</w:t>
            </w:r>
          </w:p>
        </w:tc>
        <w:tc>
          <w:tcPr>
            <w:tcW w:w="3653" w:type="dxa"/>
            <w:vMerge/>
            <w:tcBorders>
              <w:top w:val="nil"/>
              <w:left w:val="single" w:sz="8" w:space="0" w:color="auto"/>
              <w:bottom w:val="single" w:sz="8" w:space="0" w:color="000000"/>
              <w:right w:val="single" w:sz="8" w:space="0" w:color="auto"/>
            </w:tcBorders>
            <w:vAlign w:val="center"/>
            <w:hideMark/>
          </w:tcPr>
          <w:p w14:paraId="15EE440D"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0B573E5" w14:textId="77777777" w:rsidR="00CD7669" w:rsidRPr="00CD7669" w:rsidRDefault="00CD7669" w:rsidP="00CD7669">
            <w:pPr>
              <w:rPr>
                <w:color w:val="000000"/>
                <w:sz w:val="20"/>
                <w:szCs w:val="20"/>
              </w:rPr>
            </w:pPr>
            <w:r w:rsidRPr="00CD7669">
              <w:rPr>
                <w:color w:val="000000"/>
                <w:sz w:val="20"/>
                <w:szCs w:val="20"/>
              </w:rPr>
              <w:t>Ремонт автоподатчика сканера</w:t>
            </w:r>
          </w:p>
        </w:tc>
        <w:tc>
          <w:tcPr>
            <w:tcW w:w="993" w:type="dxa"/>
            <w:tcBorders>
              <w:top w:val="nil"/>
              <w:left w:val="nil"/>
              <w:bottom w:val="single" w:sz="8" w:space="0" w:color="auto"/>
              <w:right w:val="single" w:sz="8" w:space="0" w:color="auto"/>
            </w:tcBorders>
            <w:shd w:val="clear" w:color="auto" w:fill="auto"/>
            <w:noWrap/>
            <w:vAlign w:val="center"/>
            <w:hideMark/>
          </w:tcPr>
          <w:p w14:paraId="7C2C1BD6"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334E67D"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750EB98"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35750AA" w14:textId="77777777" w:rsidR="00CD7669" w:rsidRPr="00CD7669" w:rsidRDefault="00CD7669" w:rsidP="00CD7669">
            <w:pPr>
              <w:jc w:val="right"/>
              <w:rPr>
                <w:color w:val="000000"/>
                <w:sz w:val="22"/>
                <w:szCs w:val="22"/>
              </w:rPr>
            </w:pPr>
            <w:r w:rsidRPr="00CD7669">
              <w:rPr>
                <w:color w:val="000000"/>
                <w:sz w:val="22"/>
                <w:szCs w:val="22"/>
              </w:rPr>
              <w:t>244</w:t>
            </w:r>
          </w:p>
        </w:tc>
        <w:tc>
          <w:tcPr>
            <w:tcW w:w="3653" w:type="dxa"/>
            <w:vMerge/>
            <w:tcBorders>
              <w:top w:val="nil"/>
              <w:left w:val="single" w:sz="8" w:space="0" w:color="auto"/>
              <w:bottom w:val="single" w:sz="8" w:space="0" w:color="000000"/>
              <w:right w:val="single" w:sz="8" w:space="0" w:color="auto"/>
            </w:tcBorders>
            <w:vAlign w:val="center"/>
            <w:hideMark/>
          </w:tcPr>
          <w:p w14:paraId="17BE493A"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A0BE3C6" w14:textId="77777777" w:rsidR="00CD7669" w:rsidRPr="00CD7669" w:rsidRDefault="00CD7669" w:rsidP="00CD7669">
            <w:pPr>
              <w:rPr>
                <w:color w:val="000000"/>
                <w:sz w:val="20"/>
                <w:szCs w:val="20"/>
              </w:rPr>
            </w:pPr>
            <w:r w:rsidRPr="00CD7669">
              <w:rPr>
                <w:color w:val="000000"/>
                <w:sz w:val="20"/>
                <w:szCs w:val="20"/>
              </w:rPr>
              <w:t xml:space="preserve">Ремонт узла сканирования </w:t>
            </w:r>
          </w:p>
        </w:tc>
        <w:tc>
          <w:tcPr>
            <w:tcW w:w="993" w:type="dxa"/>
            <w:tcBorders>
              <w:top w:val="nil"/>
              <w:left w:val="nil"/>
              <w:bottom w:val="single" w:sz="8" w:space="0" w:color="auto"/>
              <w:right w:val="single" w:sz="8" w:space="0" w:color="auto"/>
            </w:tcBorders>
            <w:shd w:val="clear" w:color="auto" w:fill="auto"/>
            <w:noWrap/>
            <w:vAlign w:val="center"/>
            <w:hideMark/>
          </w:tcPr>
          <w:p w14:paraId="352E1B7E"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4E16E4A"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891AA6D"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66AF07A" w14:textId="77777777" w:rsidR="00CD7669" w:rsidRPr="00CD7669" w:rsidRDefault="00CD7669" w:rsidP="00CD7669">
            <w:pPr>
              <w:jc w:val="right"/>
              <w:rPr>
                <w:color w:val="000000"/>
                <w:sz w:val="22"/>
                <w:szCs w:val="22"/>
              </w:rPr>
            </w:pPr>
            <w:r w:rsidRPr="00CD7669">
              <w:rPr>
                <w:color w:val="000000"/>
                <w:sz w:val="22"/>
                <w:szCs w:val="22"/>
              </w:rPr>
              <w:t>245</w:t>
            </w:r>
          </w:p>
        </w:tc>
        <w:tc>
          <w:tcPr>
            <w:tcW w:w="3653" w:type="dxa"/>
            <w:vMerge/>
            <w:tcBorders>
              <w:top w:val="nil"/>
              <w:left w:val="single" w:sz="8" w:space="0" w:color="auto"/>
              <w:bottom w:val="single" w:sz="8" w:space="0" w:color="000000"/>
              <w:right w:val="single" w:sz="8" w:space="0" w:color="auto"/>
            </w:tcBorders>
            <w:vAlign w:val="center"/>
            <w:hideMark/>
          </w:tcPr>
          <w:p w14:paraId="1F982C06"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2BDDA265"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70ABC9B7"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9666732"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96EB0D6"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743F974" w14:textId="77777777" w:rsidR="00CD7669" w:rsidRPr="00CD7669" w:rsidRDefault="00CD7669" w:rsidP="00CD7669">
            <w:pPr>
              <w:jc w:val="right"/>
              <w:rPr>
                <w:color w:val="000000"/>
                <w:sz w:val="22"/>
                <w:szCs w:val="22"/>
              </w:rPr>
            </w:pPr>
            <w:r w:rsidRPr="00CD7669">
              <w:rPr>
                <w:color w:val="000000"/>
                <w:sz w:val="22"/>
                <w:szCs w:val="22"/>
              </w:rPr>
              <w:t>246</w:t>
            </w:r>
          </w:p>
        </w:tc>
        <w:tc>
          <w:tcPr>
            <w:tcW w:w="3653" w:type="dxa"/>
            <w:vMerge/>
            <w:tcBorders>
              <w:top w:val="nil"/>
              <w:left w:val="single" w:sz="8" w:space="0" w:color="auto"/>
              <w:bottom w:val="single" w:sz="8" w:space="0" w:color="000000"/>
              <w:right w:val="single" w:sz="8" w:space="0" w:color="auto"/>
            </w:tcBorders>
            <w:vAlign w:val="center"/>
            <w:hideMark/>
          </w:tcPr>
          <w:p w14:paraId="15C5B986"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5D6B101C"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6F55F87B"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02A7F9E"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21295F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682AC73" w14:textId="77777777" w:rsidR="00CD7669" w:rsidRPr="00CD7669" w:rsidRDefault="00CD7669" w:rsidP="00CD7669">
            <w:pPr>
              <w:jc w:val="right"/>
              <w:rPr>
                <w:color w:val="000000"/>
                <w:sz w:val="22"/>
                <w:szCs w:val="22"/>
              </w:rPr>
            </w:pPr>
            <w:r w:rsidRPr="00CD7669">
              <w:rPr>
                <w:color w:val="000000"/>
                <w:sz w:val="22"/>
                <w:szCs w:val="22"/>
              </w:rPr>
              <w:t>247</w:t>
            </w:r>
          </w:p>
        </w:tc>
        <w:tc>
          <w:tcPr>
            <w:tcW w:w="3653" w:type="dxa"/>
            <w:vMerge/>
            <w:tcBorders>
              <w:top w:val="nil"/>
              <w:left w:val="single" w:sz="8" w:space="0" w:color="auto"/>
              <w:bottom w:val="single" w:sz="8" w:space="0" w:color="000000"/>
              <w:right w:val="single" w:sz="8" w:space="0" w:color="auto"/>
            </w:tcBorders>
            <w:vAlign w:val="center"/>
            <w:hideMark/>
          </w:tcPr>
          <w:p w14:paraId="0E1EA626"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8D8C8B6"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3F98BDD7"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1B7C522"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A4D78B1"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E114002" w14:textId="77777777" w:rsidR="00CD7669" w:rsidRPr="00CD7669" w:rsidRDefault="00CD7669" w:rsidP="00CD7669">
            <w:pPr>
              <w:jc w:val="right"/>
              <w:rPr>
                <w:color w:val="000000"/>
                <w:sz w:val="22"/>
                <w:szCs w:val="22"/>
              </w:rPr>
            </w:pPr>
            <w:r w:rsidRPr="00CD7669">
              <w:rPr>
                <w:color w:val="000000"/>
                <w:sz w:val="22"/>
                <w:szCs w:val="22"/>
              </w:rPr>
              <w:t>248</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6D18DE6" w14:textId="77777777" w:rsidR="00CD7669" w:rsidRPr="00CD7669" w:rsidRDefault="00CD7669" w:rsidP="00CD7669">
            <w:pPr>
              <w:jc w:val="center"/>
              <w:rPr>
                <w:color w:val="000000"/>
                <w:sz w:val="22"/>
                <w:szCs w:val="22"/>
              </w:rPr>
            </w:pPr>
            <w:r w:rsidRPr="00CD7669">
              <w:rPr>
                <w:color w:val="000000"/>
                <w:sz w:val="22"/>
                <w:szCs w:val="22"/>
              </w:rPr>
              <w:t>Ремонт МФУ HP M528dn</w:t>
            </w:r>
          </w:p>
        </w:tc>
        <w:tc>
          <w:tcPr>
            <w:tcW w:w="3450" w:type="dxa"/>
            <w:tcBorders>
              <w:top w:val="nil"/>
              <w:left w:val="nil"/>
              <w:bottom w:val="single" w:sz="8" w:space="0" w:color="auto"/>
              <w:right w:val="single" w:sz="8" w:space="0" w:color="auto"/>
            </w:tcBorders>
            <w:shd w:val="clear" w:color="auto" w:fill="auto"/>
            <w:noWrap/>
            <w:vAlign w:val="center"/>
            <w:hideMark/>
          </w:tcPr>
          <w:p w14:paraId="603DB673"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3A8D4A65"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96BDEC1"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6A74D46"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291BEB54" w14:textId="77777777" w:rsidR="00CD7669" w:rsidRPr="00CD7669" w:rsidRDefault="00CD7669" w:rsidP="00CD7669">
            <w:pPr>
              <w:jc w:val="right"/>
              <w:rPr>
                <w:color w:val="000000"/>
                <w:sz w:val="22"/>
                <w:szCs w:val="22"/>
              </w:rPr>
            </w:pPr>
            <w:r w:rsidRPr="00CD7669">
              <w:rPr>
                <w:color w:val="000000"/>
                <w:sz w:val="22"/>
                <w:szCs w:val="22"/>
              </w:rPr>
              <w:t>249</w:t>
            </w:r>
          </w:p>
        </w:tc>
        <w:tc>
          <w:tcPr>
            <w:tcW w:w="3653" w:type="dxa"/>
            <w:vMerge/>
            <w:tcBorders>
              <w:top w:val="nil"/>
              <w:left w:val="single" w:sz="8" w:space="0" w:color="auto"/>
              <w:bottom w:val="single" w:sz="8" w:space="0" w:color="000000"/>
              <w:right w:val="single" w:sz="8" w:space="0" w:color="auto"/>
            </w:tcBorders>
            <w:vAlign w:val="center"/>
            <w:hideMark/>
          </w:tcPr>
          <w:p w14:paraId="2F1FC4DE"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0D039D5"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7F47A1A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A108410"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A47252E"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B4C7330" w14:textId="77777777" w:rsidR="00CD7669" w:rsidRPr="00CD7669" w:rsidRDefault="00CD7669" w:rsidP="00CD7669">
            <w:pPr>
              <w:jc w:val="right"/>
              <w:rPr>
                <w:color w:val="000000"/>
                <w:sz w:val="22"/>
                <w:szCs w:val="22"/>
              </w:rPr>
            </w:pPr>
            <w:r w:rsidRPr="00CD7669">
              <w:rPr>
                <w:color w:val="000000"/>
                <w:sz w:val="22"/>
                <w:szCs w:val="22"/>
              </w:rPr>
              <w:t>250</w:t>
            </w:r>
          </w:p>
        </w:tc>
        <w:tc>
          <w:tcPr>
            <w:tcW w:w="3653" w:type="dxa"/>
            <w:vMerge/>
            <w:tcBorders>
              <w:top w:val="nil"/>
              <w:left w:val="single" w:sz="8" w:space="0" w:color="auto"/>
              <w:bottom w:val="single" w:sz="8" w:space="0" w:color="000000"/>
              <w:right w:val="single" w:sz="8" w:space="0" w:color="auto"/>
            </w:tcBorders>
            <w:vAlign w:val="center"/>
            <w:hideMark/>
          </w:tcPr>
          <w:p w14:paraId="7EEBBC78"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34AA451A"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0329B384"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1D883DA"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ABEE43F"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66A1E2B" w14:textId="77777777" w:rsidR="00CD7669" w:rsidRPr="00CD7669" w:rsidRDefault="00CD7669" w:rsidP="00CD7669">
            <w:pPr>
              <w:jc w:val="right"/>
              <w:rPr>
                <w:color w:val="000000"/>
                <w:sz w:val="22"/>
                <w:szCs w:val="22"/>
              </w:rPr>
            </w:pPr>
            <w:r w:rsidRPr="00CD7669">
              <w:rPr>
                <w:color w:val="000000"/>
                <w:sz w:val="22"/>
                <w:szCs w:val="22"/>
              </w:rPr>
              <w:t>251</w:t>
            </w:r>
          </w:p>
        </w:tc>
        <w:tc>
          <w:tcPr>
            <w:tcW w:w="3653" w:type="dxa"/>
            <w:vMerge/>
            <w:tcBorders>
              <w:top w:val="nil"/>
              <w:left w:val="single" w:sz="8" w:space="0" w:color="auto"/>
              <w:bottom w:val="single" w:sz="8" w:space="0" w:color="000000"/>
              <w:right w:val="single" w:sz="8" w:space="0" w:color="auto"/>
            </w:tcBorders>
            <w:vAlign w:val="center"/>
            <w:hideMark/>
          </w:tcPr>
          <w:p w14:paraId="201423E6"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3FB204F3" w14:textId="77777777" w:rsidR="00CD7669" w:rsidRPr="00CD7669" w:rsidRDefault="00CD7669" w:rsidP="00CD7669">
            <w:pPr>
              <w:rPr>
                <w:color w:val="000000"/>
                <w:sz w:val="20"/>
                <w:szCs w:val="20"/>
              </w:rPr>
            </w:pPr>
            <w:r w:rsidRPr="00CD7669">
              <w:rPr>
                <w:color w:val="000000"/>
                <w:sz w:val="20"/>
                <w:szCs w:val="20"/>
              </w:rPr>
              <w:t>Ремонт автоподатчика сканера</w:t>
            </w:r>
          </w:p>
        </w:tc>
        <w:tc>
          <w:tcPr>
            <w:tcW w:w="993" w:type="dxa"/>
            <w:tcBorders>
              <w:top w:val="nil"/>
              <w:left w:val="nil"/>
              <w:bottom w:val="single" w:sz="8" w:space="0" w:color="auto"/>
              <w:right w:val="single" w:sz="8" w:space="0" w:color="auto"/>
            </w:tcBorders>
            <w:shd w:val="clear" w:color="auto" w:fill="auto"/>
            <w:noWrap/>
            <w:vAlign w:val="center"/>
            <w:hideMark/>
          </w:tcPr>
          <w:p w14:paraId="2B74A25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3483AE35"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0A0A820"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847192E" w14:textId="77777777" w:rsidR="00CD7669" w:rsidRPr="00CD7669" w:rsidRDefault="00CD7669" w:rsidP="00CD7669">
            <w:pPr>
              <w:jc w:val="right"/>
              <w:rPr>
                <w:color w:val="000000"/>
                <w:sz w:val="22"/>
                <w:szCs w:val="22"/>
              </w:rPr>
            </w:pPr>
            <w:r w:rsidRPr="00CD7669">
              <w:rPr>
                <w:color w:val="000000"/>
                <w:sz w:val="22"/>
                <w:szCs w:val="22"/>
              </w:rPr>
              <w:t>252</w:t>
            </w:r>
          </w:p>
        </w:tc>
        <w:tc>
          <w:tcPr>
            <w:tcW w:w="3653" w:type="dxa"/>
            <w:vMerge/>
            <w:tcBorders>
              <w:top w:val="nil"/>
              <w:left w:val="single" w:sz="8" w:space="0" w:color="auto"/>
              <w:bottom w:val="single" w:sz="8" w:space="0" w:color="000000"/>
              <w:right w:val="single" w:sz="8" w:space="0" w:color="auto"/>
            </w:tcBorders>
            <w:vAlign w:val="center"/>
            <w:hideMark/>
          </w:tcPr>
          <w:p w14:paraId="6A9DE0CF"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5C66301" w14:textId="77777777" w:rsidR="00CD7669" w:rsidRPr="00CD7669" w:rsidRDefault="00CD7669" w:rsidP="00CD7669">
            <w:pPr>
              <w:rPr>
                <w:color w:val="000000"/>
                <w:sz w:val="20"/>
                <w:szCs w:val="20"/>
              </w:rPr>
            </w:pPr>
            <w:r w:rsidRPr="00CD7669">
              <w:rPr>
                <w:color w:val="000000"/>
                <w:sz w:val="20"/>
                <w:szCs w:val="20"/>
              </w:rPr>
              <w:t xml:space="preserve">Ремонт узла сканирования </w:t>
            </w:r>
          </w:p>
        </w:tc>
        <w:tc>
          <w:tcPr>
            <w:tcW w:w="993" w:type="dxa"/>
            <w:tcBorders>
              <w:top w:val="nil"/>
              <w:left w:val="nil"/>
              <w:bottom w:val="single" w:sz="8" w:space="0" w:color="auto"/>
              <w:right w:val="single" w:sz="8" w:space="0" w:color="auto"/>
            </w:tcBorders>
            <w:shd w:val="clear" w:color="auto" w:fill="auto"/>
            <w:noWrap/>
            <w:vAlign w:val="center"/>
            <w:hideMark/>
          </w:tcPr>
          <w:p w14:paraId="66D0F63A"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7982F93E"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86670C1"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E5E9CFB" w14:textId="77777777" w:rsidR="00CD7669" w:rsidRPr="00CD7669" w:rsidRDefault="00CD7669" w:rsidP="00CD7669">
            <w:pPr>
              <w:jc w:val="right"/>
              <w:rPr>
                <w:color w:val="000000"/>
                <w:sz w:val="22"/>
                <w:szCs w:val="22"/>
              </w:rPr>
            </w:pPr>
            <w:r w:rsidRPr="00CD7669">
              <w:rPr>
                <w:color w:val="000000"/>
                <w:sz w:val="22"/>
                <w:szCs w:val="22"/>
              </w:rPr>
              <w:t>253</w:t>
            </w:r>
          </w:p>
        </w:tc>
        <w:tc>
          <w:tcPr>
            <w:tcW w:w="3653" w:type="dxa"/>
            <w:vMerge/>
            <w:tcBorders>
              <w:top w:val="nil"/>
              <w:left w:val="single" w:sz="8" w:space="0" w:color="auto"/>
              <w:bottom w:val="single" w:sz="8" w:space="0" w:color="000000"/>
              <w:right w:val="single" w:sz="8" w:space="0" w:color="auto"/>
            </w:tcBorders>
            <w:vAlign w:val="center"/>
            <w:hideMark/>
          </w:tcPr>
          <w:p w14:paraId="2EB91C5B"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E819A5D"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1D0BAA51"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391B8AB"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78768D4"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3D0086E3" w14:textId="77777777" w:rsidR="00CD7669" w:rsidRPr="00CD7669" w:rsidRDefault="00CD7669" w:rsidP="00CD7669">
            <w:pPr>
              <w:jc w:val="right"/>
              <w:rPr>
                <w:color w:val="000000"/>
                <w:sz w:val="22"/>
                <w:szCs w:val="22"/>
              </w:rPr>
            </w:pPr>
            <w:r w:rsidRPr="00CD7669">
              <w:rPr>
                <w:color w:val="000000"/>
                <w:sz w:val="22"/>
                <w:szCs w:val="22"/>
              </w:rPr>
              <w:t>254</w:t>
            </w:r>
          </w:p>
        </w:tc>
        <w:tc>
          <w:tcPr>
            <w:tcW w:w="3653" w:type="dxa"/>
            <w:vMerge/>
            <w:tcBorders>
              <w:top w:val="nil"/>
              <w:left w:val="single" w:sz="8" w:space="0" w:color="auto"/>
              <w:bottom w:val="single" w:sz="8" w:space="0" w:color="000000"/>
              <w:right w:val="single" w:sz="8" w:space="0" w:color="auto"/>
            </w:tcBorders>
            <w:vAlign w:val="center"/>
            <w:hideMark/>
          </w:tcPr>
          <w:p w14:paraId="58438615"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317BC8BE"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74D0F73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FA7E84C"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0444C57A"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0CD4FDA" w14:textId="77777777" w:rsidR="00CD7669" w:rsidRPr="00CD7669" w:rsidRDefault="00CD7669" w:rsidP="00CD7669">
            <w:pPr>
              <w:jc w:val="right"/>
              <w:rPr>
                <w:color w:val="000000"/>
                <w:sz w:val="22"/>
                <w:szCs w:val="22"/>
              </w:rPr>
            </w:pPr>
            <w:r w:rsidRPr="00CD7669">
              <w:rPr>
                <w:color w:val="000000"/>
                <w:sz w:val="22"/>
                <w:szCs w:val="22"/>
              </w:rPr>
              <w:t>255</w:t>
            </w:r>
          </w:p>
        </w:tc>
        <w:tc>
          <w:tcPr>
            <w:tcW w:w="3653" w:type="dxa"/>
            <w:vMerge/>
            <w:tcBorders>
              <w:top w:val="nil"/>
              <w:left w:val="single" w:sz="8" w:space="0" w:color="auto"/>
              <w:bottom w:val="single" w:sz="8" w:space="0" w:color="000000"/>
              <w:right w:val="single" w:sz="8" w:space="0" w:color="auto"/>
            </w:tcBorders>
            <w:vAlign w:val="center"/>
            <w:hideMark/>
          </w:tcPr>
          <w:p w14:paraId="3F7D38EF"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1FE0164"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488827A1"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A651E36"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4DEFFD9A"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5D589436" w14:textId="77777777" w:rsidR="00CD7669" w:rsidRPr="00CD7669" w:rsidRDefault="00CD7669" w:rsidP="00CD7669">
            <w:pPr>
              <w:jc w:val="right"/>
              <w:rPr>
                <w:color w:val="000000"/>
                <w:sz w:val="22"/>
                <w:szCs w:val="22"/>
              </w:rPr>
            </w:pPr>
            <w:r w:rsidRPr="00CD7669">
              <w:rPr>
                <w:color w:val="000000"/>
                <w:sz w:val="22"/>
                <w:szCs w:val="22"/>
              </w:rPr>
              <w:t>256</w:t>
            </w:r>
          </w:p>
        </w:tc>
        <w:tc>
          <w:tcPr>
            <w:tcW w:w="36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A3AD2FB" w14:textId="77777777" w:rsidR="00CD7669" w:rsidRPr="00CD7669" w:rsidRDefault="00CD7669" w:rsidP="00CD7669">
            <w:pPr>
              <w:jc w:val="center"/>
              <w:rPr>
                <w:color w:val="000000"/>
                <w:sz w:val="22"/>
                <w:szCs w:val="22"/>
              </w:rPr>
            </w:pPr>
            <w:r w:rsidRPr="00CD7669">
              <w:rPr>
                <w:color w:val="000000"/>
                <w:sz w:val="22"/>
                <w:szCs w:val="22"/>
              </w:rPr>
              <w:t>Ремонт МФУ HP M1212nf</w:t>
            </w:r>
          </w:p>
        </w:tc>
        <w:tc>
          <w:tcPr>
            <w:tcW w:w="3450" w:type="dxa"/>
            <w:tcBorders>
              <w:top w:val="nil"/>
              <w:left w:val="nil"/>
              <w:bottom w:val="single" w:sz="8" w:space="0" w:color="auto"/>
              <w:right w:val="single" w:sz="8" w:space="0" w:color="auto"/>
            </w:tcBorders>
            <w:shd w:val="clear" w:color="auto" w:fill="auto"/>
            <w:noWrap/>
            <w:vAlign w:val="center"/>
            <w:hideMark/>
          </w:tcPr>
          <w:p w14:paraId="2DBCA839" w14:textId="77777777" w:rsidR="00CD7669" w:rsidRPr="00CD7669" w:rsidRDefault="00CD7669" w:rsidP="00CD7669">
            <w:pPr>
              <w:rPr>
                <w:color w:val="000000"/>
                <w:sz w:val="20"/>
                <w:szCs w:val="20"/>
              </w:rPr>
            </w:pPr>
            <w:r w:rsidRPr="00CD7669">
              <w:rPr>
                <w:color w:val="000000"/>
                <w:sz w:val="20"/>
                <w:szCs w:val="20"/>
              </w:rPr>
              <w:t>Диагностика</w:t>
            </w:r>
          </w:p>
        </w:tc>
        <w:tc>
          <w:tcPr>
            <w:tcW w:w="993" w:type="dxa"/>
            <w:tcBorders>
              <w:top w:val="nil"/>
              <w:left w:val="nil"/>
              <w:bottom w:val="single" w:sz="8" w:space="0" w:color="auto"/>
              <w:right w:val="single" w:sz="8" w:space="0" w:color="auto"/>
            </w:tcBorders>
            <w:shd w:val="clear" w:color="auto" w:fill="auto"/>
            <w:noWrap/>
            <w:vAlign w:val="center"/>
            <w:hideMark/>
          </w:tcPr>
          <w:p w14:paraId="398E5FA9"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5F89EC7"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B0476E5"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AE0D776" w14:textId="77777777" w:rsidR="00CD7669" w:rsidRPr="00CD7669" w:rsidRDefault="00CD7669" w:rsidP="00CD7669">
            <w:pPr>
              <w:jc w:val="right"/>
              <w:rPr>
                <w:color w:val="000000"/>
                <w:sz w:val="22"/>
                <w:szCs w:val="22"/>
              </w:rPr>
            </w:pPr>
            <w:r w:rsidRPr="00CD7669">
              <w:rPr>
                <w:color w:val="000000"/>
                <w:sz w:val="22"/>
                <w:szCs w:val="22"/>
              </w:rPr>
              <w:t>257</w:t>
            </w:r>
          </w:p>
        </w:tc>
        <w:tc>
          <w:tcPr>
            <w:tcW w:w="3653" w:type="dxa"/>
            <w:vMerge/>
            <w:tcBorders>
              <w:top w:val="nil"/>
              <w:left w:val="single" w:sz="8" w:space="0" w:color="auto"/>
              <w:bottom w:val="single" w:sz="8" w:space="0" w:color="000000"/>
              <w:right w:val="single" w:sz="8" w:space="0" w:color="auto"/>
            </w:tcBorders>
            <w:vAlign w:val="center"/>
            <w:hideMark/>
          </w:tcPr>
          <w:p w14:paraId="6EB68D86"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C604EB4" w14:textId="77777777" w:rsidR="00CD7669" w:rsidRPr="00CD7669" w:rsidRDefault="00CD7669" w:rsidP="00CD7669">
            <w:pPr>
              <w:rPr>
                <w:color w:val="000000"/>
                <w:sz w:val="20"/>
                <w:szCs w:val="20"/>
              </w:rPr>
            </w:pPr>
            <w:r w:rsidRPr="00CD7669">
              <w:rPr>
                <w:color w:val="000000"/>
                <w:sz w:val="20"/>
                <w:szCs w:val="20"/>
              </w:rPr>
              <w:t>Профилактика</w:t>
            </w:r>
          </w:p>
        </w:tc>
        <w:tc>
          <w:tcPr>
            <w:tcW w:w="993" w:type="dxa"/>
            <w:tcBorders>
              <w:top w:val="nil"/>
              <w:left w:val="nil"/>
              <w:bottom w:val="single" w:sz="8" w:space="0" w:color="auto"/>
              <w:right w:val="single" w:sz="8" w:space="0" w:color="auto"/>
            </w:tcBorders>
            <w:shd w:val="clear" w:color="auto" w:fill="auto"/>
            <w:noWrap/>
            <w:vAlign w:val="center"/>
            <w:hideMark/>
          </w:tcPr>
          <w:p w14:paraId="45B84780"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99BD9EF"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6BC0F56C"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5521D8F" w14:textId="77777777" w:rsidR="00CD7669" w:rsidRPr="00CD7669" w:rsidRDefault="00CD7669" w:rsidP="00CD7669">
            <w:pPr>
              <w:jc w:val="right"/>
              <w:rPr>
                <w:color w:val="000000"/>
                <w:sz w:val="22"/>
                <w:szCs w:val="22"/>
              </w:rPr>
            </w:pPr>
            <w:r w:rsidRPr="00CD7669">
              <w:rPr>
                <w:color w:val="000000"/>
                <w:sz w:val="22"/>
                <w:szCs w:val="22"/>
              </w:rPr>
              <w:t>258</w:t>
            </w:r>
          </w:p>
        </w:tc>
        <w:tc>
          <w:tcPr>
            <w:tcW w:w="3653" w:type="dxa"/>
            <w:vMerge/>
            <w:tcBorders>
              <w:top w:val="nil"/>
              <w:left w:val="single" w:sz="8" w:space="0" w:color="auto"/>
              <w:bottom w:val="single" w:sz="8" w:space="0" w:color="000000"/>
              <w:right w:val="single" w:sz="8" w:space="0" w:color="auto"/>
            </w:tcBorders>
            <w:vAlign w:val="center"/>
            <w:hideMark/>
          </w:tcPr>
          <w:p w14:paraId="6A44E637"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7040C224" w14:textId="77777777" w:rsidR="00CD7669" w:rsidRPr="00CD7669" w:rsidRDefault="00CD7669" w:rsidP="00CD7669">
            <w:pPr>
              <w:rPr>
                <w:color w:val="000000"/>
                <w:sz w:val="20"/>
                <w:szCs w:val="20"/>
              </w:rPr>
            </w:pPr>
            <w:r w:rsidRPr="00CD7669">
              <w:rPr>
                <w:color w:val="000000"/>
                <w:sz w:val="20"/>
                <w:szCs w:val="20"/>
              </w:rPr>
              <w:t xml:space="preserve">Ремонт узла </w:t>
            </w:r>
            <w:proofErr w:type="spellStart"/>
            <w:r w:rsidRPr="00CD7669">
              <w:rPr>
                <w:color w:val="000000"/>
                <w:sz w:val="20"/>
                <w:szCs w:val="20"/>
              </w:rPr>
              <w:t>термозакрепления</w:t>
            </w:r>
            <w:proofErr w:type="spellEnd"/>
            <w:r w:rsidRPr="00CD7669">
              <w:rPr>
                <w:color w:val="000000"/>
                <w:sz w:val="20"/>
                <w:szCs w:val="20"/>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7F64CA12"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58A9236D"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A8C56D1"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64940E7E" w14:textId="77777777" w:rsidR="00CD7669" w:rsidRPr="00CD7669" w:rsidRDefault="00CD7669" w:rsidP="00CD7669">
            <w:pPr>
              <w:jc w:val="right"/>
              <w:rPr>
                <w:color w:val="000000"/>
                <w:sz w:val="22"/>
                <w:szCs w:val="22"/>
              </w:rPr>
            </w:pPr>
            <w:r w:rsidRPr="00CD7669">
              <w:rPr>
                <w:color w:val="000000"/>
                <w:sz w:val="22"/>
                <w:szCs w:val="22"/>
              </w:rPr>
              <w:t>259</w:t>
            </w:r>
          </w:p>
        </w:tc>
        <w:tc>
          <w:tcPr>
            <w:tcW w:w="3653" w:type="dxa"/>
            <w:vMerge/>
            <w:tcBorders>
              <w:top w:val="nil"/>
              <w:left w:val="single" w:sz="8" w:space="0" w:color="auto"/>
              <w:bottom w:val="single" w:sz="8" w:space="0" w:color="000000"/>
              <w:right w:val="single" w:sz="8" w:space="0" w:color="auto"/>
            </w:tcBorders>
            <w:vAlign w:val="center"/>
            <w:hideMark/>
          </w:tcPr>
          <w:p w14:paraId="1EFCE519"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66EDA415" w14:textId="77777777" w:rsidR="00CD7669" w:rsidRPr="00CD7669" w:rsidRDefault="00CD7669" w:rsidP="00CD7669">
            <w:pPr>
              <w:rPr>
                <w:color w:val="000000"/>
                <w:sz w:val="20"/>
                <w:szCs w:val="20"/>
              </w:rPr>
            </w:pPr>
            <w:r w:rsidRPr="00CD7669">
              <w:rPr>
                <w:color w:val="000000"/>
                <w:sz w:val="20"/>
                <w:szCs w:val="20"/>
              </w:rPr>
              <w:t>Ремонт автоподатчика сканера</w:t>
            </w:r>
          </w:p>
        </w:tc>
        <w:tc>
          <w:tcPr>
            <w:tcW w:w="993" w:type="dxa"/>
            <w:tcBorders>
              <w:top w:val="nil"/>
              <w:left w:val="nil"/>
              <w:bottom w:val="single" w:sz="8" w:space="0" w:color="auto"/>
              <w:right w:val="single" w:sz="8" w:space="0" w:color="auto"/>
            </w:tcBorders>
            <w:shd w:val="clear" w:color="auto" w:fill="auto"/>
            <w:noWrap/>
            <w:vAlign w:val="center"/>
            <w:hideMark/>
          </w:tcPr>
          <w:p w14:paraId="45BC95B7"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6EC87062"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5611F3BC"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4EB431B" w14:textId="77777777" w:rsidR="00CD7669" w:rsidRPr="00CD7669" w:rsidRDefault="00CD7669" w:rsidP="00CD7669">
            <w:pPr>
              <w:jc w:val="right"/>
              <w:rPr>
                <w:color w:val="000000"/>
                <w:sz w:val="22"/>
                <w:szCs w:val="22"/>
              </w:rPr>
            </w:pPr>
            <w:r w:rsidRPr="00CD7669">
              <w:rPr>
                <w:color w:val="000000"/>
                <w:sz w:val="22"/>
                <w:szCs w:val="22"/>
              </w:rPr>
              <w:t>260</w:t>
            </w:r>
          </w:p>
        </w:tc>
        <w:tc>
          <w:tcPr>
            <w:tcW w:w="3653" w:type="dxa"/>
            <w:vMerge/>
            <w:tcBorders>
              <w:top w:val="nil"/>
              <w:left w:val="single" w:sz="8" w:space="0" w:color="auto"/>
              <w:bottom w:val="single" w:sz="8" w:space="0" w:color="000000"/>
              <w:right w:val="single" w:sz="8" w:space="0" w:color="auto"/>
            </w:tcBorders>
            <w:vAlign w:val="center"/>
            <w:hideMark/>
          </w:tcPr>
          <w:p w14:paraId="207A189C"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070EDC30" w14:textId="77777777" w:rsidR="00CD7669" w:rsidRPr="00CD7669" w:rsidRDefault="00CD7669" w:rsidP="00CD7669">
            <w:pPr>
              <w:rPr>
                <w:color w:val="000000"/>
                <w:sz w:val="20"/>
                <w:szCs w:val="20"/>
              </w:rPr>
            </w:pPr>
            <w:r w:rsidRPr="00CD7669">
              <w:rPr>
                <w:color w:val="000000"/>
                <w:sz w:val="20"/>
                <w:szCs w:val="20"/>
              </w:rPr>
              <w:t xml:space="preserve">Ремонт узла сканирования </w:t>
            </w:r>
          </w:p>
        </w:tc>
        <w:tc>
          <w:tcPr>
            <w:tcW w:w="993" w:type="dxa"/>
            <w:tcBorders>
              <w:top w:val="nil"/>
              <w:left w:val="nil"/>
              <w:bottom w:val="single" w:sz="8" w:space="0" w:color="auto"/>
              <w:right w:val="single" w:sz="8" w:space="0" w:color="auto"/>
            </w:tcBorders>
            <w:shd w:val="clear" w:color="auto" w:fill="auto"/>
            <w:noWrap/>
            <w:vAlign w:val="center"/>
            <w:hideMark/>
          </w:tcPr>
          <w:p w14:paraId="6021C3CD"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0A616951"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3B6D80F8"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09C04CB1" w14:textId="77777777" w:rsidR="00CD7669" w:rsidRPr="00CD7669" w:rsidRDefault="00CD7669" w:rsidP="00CD7669">
            <w:pPr>
              <w:jc w:val="right"/>
              <w:rPr>
                <w:color w:val="000000"/>
                <w:sz w:val="22"/>
                <w:szCs w:val="22"/>
              </w:rPr>
            </w:pPr>
            <w:r w:rsidRPr="00CD7669">
              <w:rPr>
                <w:color w:val="000000"/>
                <w:sz w:val="22"/>
                <w:szCs w:val="22"/>
              </w:rPr>
              <w:t>261</w:t>
            </w:r>
          </w:p>
        </w:tc>
        <w:tc>
          <w:tcPr>
            <w:tcW w:w="3653" w:type="dxa"/>
            <w:vMerge/>
            <w:tcBorders>
              <w:top w:val="nil"/>
              <w:left w:val="single" w:sz="8" w:space="0" w:color="auto"/>
              <w:bottom w:val="single" w:sz="8" w:space="0" w:color="000000"/>
              <w:right w:val="single" w:sz="8" w:space="0" w:color="auto"/>
            </w:tcBorders>
            <w:vAlign w:val="center"/>
            <w:hideMark/>
          </w:tcPr>
          <w:p w14:paraId="314ACA2A"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1D3A7903" w14:textId="77777777" w:rsidR="00CD7669" w:rsidRPr="00CD7669" w:rsidRDefault="00CD7669" w:rsidP="00CD7669">
            <w:pPr>
              <w:rPr>
                <w:color w:val="000000"/>
                <w:sz w:val="20"/>
                <w:szCs w:val="20"/>
              </w:rPr>
            </w:pPr>
            <w:r w:rsidRPr="00CD7669">
              <w:rPr>
                <w:color w:val="000000"/>
                <w:sz w:val="20"/>
                <w:szCs w:val="20"/>
              </w:rPr>
              <w:t>Ремонт датчиков принтера</w:t>
            </w:r>
          </w:p>
        </w:tc>
        <w:tc>
          <w:tcPr>
            <w:tcW w:w="993" w:type="dxa"/>
            <w:tcBorders>
              <w:top w:val="nil"/>
              <w:left w:val="nil"/>
              <w:bottom w:val="single" w:sz="8" w:space="0" w:color="auto"/>
              <w:right w:val="single" w:sz="8" w:space="0" w:color="auto"/>
            </w:tcBorders>
            <w:shd w:val="clear" w:color="auto" w:fill="auto"/>
            <w:noWrap/>
            <w:vAlign w:val="center"/>
            <w:hideMark/>
          </w:tcPr>
          <w:p w14:paraId="67413411"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4B77510F"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16EA9AEA"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72F97FBC" w14:textId="77777777" w:rsidR="00CD7669" w:rsidRPr="00CD7669" w:rsidRDefault="00CD7669" w:rsidP="00CD7669">
            <w:pPr>
              <w:jc w:val="right"/>
              <w:rPr>
                <w:color w:val="000000"/>
                <w:sz w:val="22"/>
                <w:szCs w:val="22"/>
              </w:rPr>
            </w:pPr>
            <w:r w:rsidRPr="00CD7669">
              <w:rPr>
                <w:color w:val="000000"/>
                <w:sz w:val="22"/>
                <w:szCs w:val="22"/>
              </w:rPr>
              <w:t>262</w:t>
            </w:r>
          </w:p>
        </w:tc>
        <w:tc>
          <w:tcPr>
            <w:tcW w:w="3653" w:type="dxa"/>
            <w:vMerge/>
            <w:tcBorders>
              <w:top w:val="nil"/>
              <w:left w:val="single" w:sz="8" w:space="0" w:color="auto"/>
              <w:bottom w:val="single" w:sz="8" w:space="0" w:color="000000"/>
              <w:right w:val="single" w:sz="8" w:space="0" w:color="auto"/>
            </w:tcBorders>
            <w:vAlign w:val="center"/>
            <w:hideMark/>
          </w:tcPr>
          <w:p w14:paraId="68A640BC"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4D0E6CCC" w14:textId="77777777" w:rsidR="00CD7669" w:rsidRPr="00CD7669" w:rsidRDefault="00CD7669" w:rsidP="00CD7669">
            <w:pPr>
              <w:rPr>
                <w:color w:val="000000"/>
                <w:sz w:val="20"/>
                <w:szCs w:val="20"/>
              </w:rPr>
            </w:pPr>
            <w:r w:rsidRPr="00CD7669">
              <w:rPr>
                <w:color w:val="000000"/>
                <w:sz w:val="20"/>
                <w:szCs w:val="20"/>
              </w:rPr>
              <w:t xml:space="preserve">Ремонт платы электроники </w:t>
            </w:r>
          </w:p>
        </w:tc>
        <w:tc>
          <w:tcPr>
            <w:tcW w:w="993" w:type="dxa"/>
            <w:tcBorders>
              <w:top w:val="nil"/>
              <w:left w:val="nil"/>
              <w:bottom w:val="single" w:sz="8" w:space="0" w:color="auto"/>
              <w:right w:val="single" w:sz="8" w:space="0" w:color="auto"/>
            </w:tcBorders>
            <w:shd w:val="clear" w:color="auto" w:fill="auto"/>
            <w:noWrap/>
            <w:vAlign w:val="center"/>
            <w:hideMark/>
          </w:tcPr>
          <w:p w14:paraId="3D70BBA8"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8DBE4F0" w14:textId="77777777" w:rsidR="00CD7669" w:rsidRPr="00CD7669" w:rsidRDefault="00CD7669" w:rsidP="00CD7669">
            <w:pPr>
              <w:jc w:val="right"/>
              <w:rPr>
                <w:color w:val="000000"/>
                <w:sz w:val="22"/>
                <w:szCs w:val="22"/>
              </w:rPr>
            </w:pPr>
            <w:r w:rsidRPr="00CD7669">
              <w:rPr>
                <w:color w:val="000000"/>
                <w:sz w:val="22"/>
                <w:szCs w:val="22"/>
              </w:rPr>
              <w:t>95.11.10.110</w:t>
            </w:r>
          </w:p>
        </w:tc>
      </w:tr>
      <w:tr w:rsidR="00CD7669" w:rsidRPr="00CD7669" w14:paraId="77848113" w14:textId="77777777" w:rsidTr="00C316C3">
        <w:trPr>
          <w:trHeight w:val="31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4145C0AD" w14:textId="77777777" w:rsidR="00CD7669" w:rsidRPr="00CD7669" w:rsidRDefault="00CD7669" w:rsidP="00CD7669">
            <w:pPr>
              <w:jc w:val="right"/>
              <w:rPr>
                <w:color w:val="000000"/>
                <w:sz w:val="22"/>
                <w:szCs w:val="22"/>
              </w:rPr>
            </w:pPr>
            <w:r w:rsidRPr="00CD7669">
              <w:rPr>
                <w:color w:val="000000"/>
                <w:sz w:val="22"/>
                <w:szCs w:val="22"/>
              </w:rPr>
              <w:t>263</w:t>
            </w:r>
          </w:p>
        </w:tc>
        <w:tc>
          <w:tcPr>
            <w:tcW w:w="3653" w:type="dxa"/>
            <w:vMerge/>
            <w:tcBorders>
              <w:top w:val="nil"/>
              <w:left w:val="single" w:sz="8" w:space="0" w:color="auto"/>
              <w:bottom w:val="single" w:sz="8" w:space="0" w:color="000000"/>
              <w:right w:val="single" w:sz="8" w:space="0" w:color="auto"/>
            </w:tcBorders>
            <w:vAlign w:val="center"/>
            <w:hideMark/>
          </w:tcPr>
          <w:p w14:paraId="2BFD7322" w14:textId="77777777" w:rsidR="00CD7669" w:rsidRPr="00CD7669" w:rsidRDefault="00CD7669" w:rsidP="00CD7669">
            <w:pPr>
              <w:rPr>
                <w:color w:val="000000"/>
                <w:sz w:val="22"/>
                <w:szCs w:val="22"/>
              </w:rPr>
            </w:pPr>
          </w:p>
        </w:tc>
        <w:tc>
          <w:tcPr>
            <w:tcW w:w="3450" w:type="dxa"/>
            <w:tcBorders>
              <w:top w:val="nil"/>
              <w:left w:val="nil"/>
              <w:bottom w:val="single" w:sz="8" w:space="0" w:color="auto"/>
              <w:right w:val="single" w:sz="8" w:space="0" w:color="auto"/>
            </w:tcBorders>
            <w:shd w:val="clear" w:color="auto" w:fill="auto"/>
            <w:noWrap/>
            <w:vAlign w:val="center"/>
            <w:hideMark/>
          </w:tcPr>
          <w:p w14:paraId="3536A15D" w14:textId="77777777" w:rsidR="00CD7669" w:rsidRPr="00CD7669" w:rsidRDefault="00CD7669" w:rsidP="00CD7669">
            <w:pPr>
              <w:rPr>
                <w:color w:val="000000"/>
                <w:sz w:val="20"/>
                <w:szCs w:val="20"/>
              </w:rPr>
            </w:pPr>
            <w:r w:rsidRPr="00CD7669">
              <w:rPr>
                <w:color w:val="000000"/>
                <w:sz w:val="20"/>
                <w:szCs w:val="20"/>
              </w:rPr>
              <w:t xml:space="preserve">Ремонт узла захвата/подачи бумаги </w:t>
            </w:r>
          </w:p>
        </w:tc>
        <w:tc>
          <w:tcPr>
            <w:tcW w:w="993" w:type="dxa"/>
            <w:tcBorders>
              <w:top w:val="nil"/>
              <w:left w:val="nil"/>
              <w:bottom w:val="single" w:sz="8" w:space="0" w:color="auto"/>
              <w:right w:val="single" w:sz="8" w:space="0" w:color="auto"/>
            </w:tcBorders>
            <w:shd w:val="clear" w:color="auto" w:fill="auto"/>
            <w:noWrap/>
            <w:vAlign w:val="center"/>
            <w:hideMark/>
          </w:tcPr>
          <w:p w14:paraId="0BD9479A" w14:textId="77777777" w:rsidR="00CD7669" w:rsidRPr="00CD7669" w:rsidRDefault="00CD7669" w:rsidP="00CD7669">
            <w:pPr>
              <w:jc w:val="right"/>
              <w:rPr>
                <w:color w:val="000000"/>
                <w:sz w:val="22"/>
                <w:szCs w:val="22"/>
              </w:rPr>
            </w:pPr>
            <w:r w:rsidRPr="00CD7669">
              <w:rPr>
                <w:color w:val="00000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14:paraId="299C981E" w14:textId="77777777" w:rsidR="00CD7669" w:rsidRPr="00CD7669" w:rsidRDefault="00CD7669" w:rsidP="00CD7669">
            <w:pPr>
              <w:jc w:val="right"/>
              <w:rPr>
                <w:color w:val="000000"/>
                <w:sz w:val="22"/>
                <w:szCs w:val="22"/>
              </w:rPr>
            </w:pPr>
            <w:r w:rsidRPr="00CD7669">
              <w:rPr>
                <w:color w:val="000000"/>
                <w:sz w:val="22"/>
                <w:szCs w:val="22"/>
              </w:rPr>
              <w:t>95.11.10.110</w:t>
            </w:r>
          </w:p>
        </w:tc>
      </w:tr>
    </w:tbl>
    <w:p w14:paraId="404DB3A7" w14:textId="77777777" w:rsidR="00EA73F4" w:rsidRPr="00EA73F4" w:rsidRDefault="00EA73F4" w:rsidP="00CD7669">
      <w:pPr>
        <w:rPr>
          <w:rFonts w:eastAsia="Calibri"/>
          <w:sz w:val="28"/>
          <w:szCs w:val="32"/>
          <w:lang w:eastAsia="en-US"/>
        </w:rPr>
      </w:pPr>
    </w:p>
    <w:p w14:paraId="26380873" w14:textId="77777777" w:rsidR="00EA73F4" w:rsidRDefault="00EA73F4">
      <w:pPr>
        <w:ind w:firstLine="708"/>
        <w:rPr>
          <w:rFonts w:eastAsia="Calibri"/>
          <w:b/>
          <w:bCs/>
          <w:szCs w:val="28"/>
          <w:lang w:eastAsia="en-US"/>
        </w:rPr>
      </w:pPr>
    </w:p>
    <w:p w14:paraId="22835578" w14:textId="6DAF2BE9" w:rsidR="001F0327" w:rsidRDefault="00B91007">
      <w:pPr>
        <w:numPr>
          <w:ilvl w:val="0"/>
          <w:numId w:val="2"/>
        </w:numPr>
        <w:rPr>
          <w:rFonts w:eastAsia="Calibri"/>
          <w:sz w:val="28"/>
          <w:szCs w:val="32"/>
          <w:lang w:eastAsia="en-US"/>
        </w:rPr>
      </w:pPr>
      <w:r>
        <w:rPr>
          <w:rFonts w:eastAsia="Calibri"/>
          <w:sz w:val="28"/>
          <w:szCs w:val="32"/>
          <w:lang w:eastAsia="en-US"/>
        </w:rPr>
        <w:t>Описание процесса заправки</w:t>
      </w:r>
      <w:r w:rsidR="00B55ADA">
        <w:rPr>
          <w:rFonts w:eastAsia="Calibri"/>
          <w:sz w:val="28"/>
          <w:szCs w:val="32"/>
          <w:lang w:eastAsia="en-US"/>
        </w:rPr>
        <w:t xml:space="preserve">, </w:t>
      </w:r>
      <w:r>
        <w:rPr>
          <w:rFonts w:eastAsia="Calibri"/>
          <w:sz w:val="28"/>
          <w:szCs w:val="32"/>
          <w:lang w:eastAsia="en-US"/>
        </w:rPr>
        <w:t>восстановления картриджей</w:t>
      </w:r>
      <w:r w:rsidR="00B55ADA">
        <w:rPr>
          <w:rFonts w:eastAsia="Calibri"/>
          <w:sz w:val="28"/>
          <w:szCs w:val="32"/>
          <w:lang w:eastAsia="en-US"/>
        </w:rPr>
        <w:t xml:space="preserve"> и ремонта оргтехники</w:t>
      </w:r>
      <w:r>
        <w:rPr>
          <w:rFonts w:eastAsia="Calibri"/>
          <w:sz w:val="28"/>
          <w:szCs w:val="32"/>
          <w:lang w:eastAsia="en-US"/>
        </w:rPr>
        <w:t>:</w:t>
      </w:r>
    </w:p>
    <w:p w14:paraId="237297DD" w14:textId="77777777" w:rsidR="001F0327" w:rsidRDefault="001F0327">
      <w:pPr>
        <w:rPr>
          <w:rFonts w:eastAsia="Calibri"/>
          <w:szCs w:val="28"/>
          <w:lang w:eastAsia="en-US"/>
        </w:rPr>
      </w:pPr>
    </w:p>
    <w:p w14:paraId="7E38C6C2" w14:textId="77777777" w:rsidR="001F0327" w:rsidRDefault="00B91007">
      <w:pPr>
        <w:ind w:firstLine="709"/>
        <w:jc w:val="both"/>
        <w:rPr>
          <w:rFonts w:eastAsiaTheme="minorHAnsi"/>
          <w:sz w:val="28"/>
          <w:szCs w:val="28"/>
          <w:lang w:eastAsia="en-US"/>
        </w:rPr>
      </w:pPr>
      <w:r>
        <w:rPr>
          <w:rFonts w:eastAsiaTheme="minorHAnsi"/>
          <w:sz w:val="28"/>
          <w:szCs w:val="28"/>
          <w:lang w:eastAsia="en-US"/>
        </w:rPr>
        <w:t>При использовании в описании предмета закупки указания на товарный знак, данный товар необходимо читать со словами «или эквивалент».</w:t>
      </w:r>
    </w:p>
    <w:p w14:paraId="632DF9A2" w14:textId="77777777" w:rsidR="001F0327" w:rsidRDefault="00B91007">
      <w:pPr>
        <w:widowControl w:val="0"/>
        <w:ind w:firstLine="709"/>
        <w:jc w:val="both"/>
        <w:rPr>
          <w:sz w:val="28"/>
          <w:szCs w:val="28"/>
        </w:rPr>
      </w:pPr>
      <w:r>
        <w:rPr>
          <w:sz w:val="28"/>
          <w:szCs w:val="28"/>
        </w:rPr>
        <w:t>Заправка картриджа должна включать: входное тестирование; разборку картриджа; очистку бункера от отработанного тонера; очистку светочувствительного барабана от спекшегося тонера; очистку ролика заряда и магнитного вала от бумажной пыли и остатков тонера; очистку от бумажной пыли и остатков тонера металлического ракеля и проверку целостности его пластиковой вставки; очистку шестерен; заполнение картриджа новым тонером; замену чипа (если предусмотрен конструкцией картриджа); проверку целостности электрических контактов; печать тестовой страницы; выходное тестирование; нанесение специальной маркировки на картридж.</w:t>
      </w:r>
    </w:p>
    <w:p w14:paraId="75CEB11D" w14:textId="77777777" w:rsidR="001F0327" w:rsidRDefault="00B91007">
      <w:pPr>
        <w:widowControl w:val="0"/>
        <w:ind w:firstLine="709"/>
        <w:jc w:val="both"/>
        <w:rPr>
          <w:sz w:val="28"/>
          <w:szCs w:val="28"/>
        </w:rPr>
      </w:pPr>
      <w:r>
        <w:rPr>
          <w:sz w:val="28"/>
          <w:szCs w:val="28"/>
        </w:rPr>
        <w:t>Картриджи, подлежащие заправке, могут быть, как оригинальные, так и после неоднократного восстановления.</w:t>
      </w:r>
    </w:p>
    <w:p w14:paraId="156D89A4" w14:textId="77777777" w:rsidR="001F0327" w:rsidRDefault="00B91007">
      <w:pPr>
        <w:ind w:firstLine="709"/>
        <w:jc w:val="both"/>
        <w:rPr>
          <w:sz w:val="28"/>
          <w:szCs w:val="28"/>
        </w:rPr>
      </w:pPr>
      <w:r>
        <w:rPr>
          <w:sz w:val="28"/>
          <w:szCs w:val="28"/>
        </w:rPr>
        <w:t>После заправки каждый картридж должен быть возвращён в упаковку Заказчика. Исполнитель вправе заменить упаковку картриджа на аналогичную непрозрачную упаковку с переносом служебной информации Заказчика на новую упаковку.</w:t>
      </w:r>
    </w:p>
    <w:p w14:paraId="264625D5" w14:textId="77777777" w:rsidR="001F0327" w:rsidRDefault="00B91007">
      <w:pPr>
        <w:ind w:firstLine="709"/>
        <w:jc w:val="both"/>
        <w:rPr>
          <w:sz w:val="28"/>
          <w:szCs w:val="28"/>
        </w:rPr>
      </w:pPr>
      <w:r>
        <w:rPr>
          <w:sz w:val="28"/>
          <w:szCs w:val="28"/>
        </w:rPr>
        <w:t>Вместе с картриджем должны прилагаться тестовые отпечатки работы картриджа.</w:t>
      </w:r>
    </w:p>
    <w:p w14:paraId="6C261A44" w14:textId="77777777" w:rsidR="001F0327" w:rsidRDefault="00B91007">
      <w:pPr>
        <w:ind w:firstLine="709"/>
        <w:jc w:val="both"/>
        <w:rPr>
          <w:sz w:val="28"/>
          <w:szCs w:val="28"/>
        </w:rPr>
      </w:pPr>
      <w:r>
        <w:rPr>
          <w:sz w:val="28"/>
          <w:szCs w:val="28"/>
        </w:rPr>
        <w:lastRenderedPageBreak/>
        <w:t>Допускается печать тестовых образцов, только стандартными средствами операционной системы.</w:t>
      </w:r>
    </w:p>
    <w:p w14:paraId="0CCAA442" w14:textId="1DFFA9A4" w:rsidR="001F0327" w:rsidRDefault="00B91007">
      <w:pPr>
        <w:ind w:firstLine="709"/>
        <w:jc w:val="both"/>
        <w:rPr>
          <w:sz w:val="28"/>
          <w:szCs w:val="28"/>
        </w:rPr>
      </w:pPr>
      <w:r>
        <w:rPr>
          <w:sz w:val="28"/>
          <w:szCs w:val="28"/>
        </w:rPr>
        <w:t xml:space="preserve">При отсутствии тестового образца печати или </w:t>
      </w:r>
      <w:r w:rsidR="00420469">
        <w:rPr>
          <w:sz w:val="28"/>
          <w:szCs w:val="28"/>
        </w:rPr>
        <w:t>наличии тестового образца печати,</w:t>
      </w:r>
      <w:r>
        <w:rPr>
          <w:sz w:val="28"/>
          <w:szCs w:val="28"/>
        </w:rPr>
        <w:t xml:space="preserve"> напечатанного не средствами операционной системы или печатающего устройства, Исполнитель в праве отказать Заказчику в заправке и восстановлении картриджа с неверной тестовой печатью.</w:t>
      </w:r>
    </w:p>
    <w:p w14:paraId="550C2DB3" w14:textId="77777777" w:rsidR="001F0327" w:rsidRDefault="00B91007">
      <w:pPr>
        <w:widowControl w:val="0"/>
        <w:ind w:firstLine="709"/>
        <w:jc w:val="both"/>
        <w:rPr>
          <w:sz w:val="28"/>
          <w:szCs w:val="28"/>
        </w:rPr>
      </w:pPr>
      <w:r>
        <w:rPr>
          <w:sz w:val="28"/>
          <w:szCs w:val="28"/>
        </w:rPr>
        <w:t xml:space="preserve">Исполнитель обязан предусмотреть специальную маркировку картриджей, отражающую состав работ по заправке и восстановлению картриджей. При использовании специальной маркировки Исполнитель обязан не перекрывать наклеенный </w:t>
      </w:r>
      <w:r>
        <w:rPr>
          <w:sz w:val="28"/>
          <w:szCs w:val="28"/>
          <w:lang w:val="en-US"/>
        </w:rPr>
        <w:t>QR</w:t>
      </w:r>
      <w:r w:rsidRPr="002A6FF4">
        <w:rPr>
          <w:sz w:val="28"/>
          <w:szCs w:val="28"/>
        </w:rPr>
        <w:t xml:space="preserve"> </w:t>
      </w:r>
      <w:r>
        <w:rPr>
          <w:sz w:val="28"/>
          <w:szCs w:val="28"/>
        </w:rPr>
        <w:t xml:space="preserve">код Заказчика. </w:t>
      </w:r>
    </w:p>
    <w:p w14:paraId="4F420EEF" w14:textId="77777777" w:rsidR="001F0327" w:rsidRDefault="00B91007">
      <w:pPr>
        <w:widowControl w:val="0"/>
        <w:ind w:firstLine="709"/>
        <w:jc w:val="both"/>
        <w:rPr>
          <w:sz w:val="28"/>
          <w:szCs w:val="28"/>
        </w:rPr>
      </w:pPr>
      <w:r>
        <w:rPr>
          <w:sz w:val="28"/>
          <w:szCs w:val="28"/>
        </w:rPr>
        <w:t>Внешний вид заправленного картриджа должен быть без дефектов, без следов высыпания тонера. После оказания услуг на корпусе картриджа должны отсутствовать следы проводимых работ (тонер, смазка и т.д.). Корпус должен быть чистым, не должно быть грубых следов вскрытия (сколы, не предусмотренные отверстия, обломанных или деформированных частей корпуса).</w:t>
      </w:r>
    </w:p>
    <w:p w14:paraId="3443B7AC" w14:textId="77777777" w:rsidR="001F0327" w:rsidRDefault="00B91007">
      <w:pPr>
        <w:widowControl w:val="0"/>
        <w:ind w:firstLine="709"/>
        <w:jc w:val="both"/>
        <w:rPr>
          <w:sz w:val="28"/>
          <w:szCs w:val="28"/>
        </w:rPr>
      </w:pPr>
      <w:r>
        <w:rPr>
          <w:sz w:val="28"/>
          <w:szCs w:val="28"/>
        </w:rPr>
        <w:t xml:space="preserve">При печати на заправленном и восстановленном картридже не должно быть точек, полос и других дефектов, не связанных с печатаемым документом, в том числе на оборотной стороне листа. </w:t>
      </w:r>
    </w:p>
    <w:p w14:paraId="24EA1AF3" w14:textId="77777777" w:rsidR="001F0327" w:rsidRDefault="00B91007">
      <w:pPr>
        <w:widowControl w:val="0"/>
        <w:ind w:firstLine="709"/>
        <w:jc w:val="both"/>
        <w:rPr>
          <w:sz w:val="28"/>
          <w:szCs w:val="28"/>
        </w:rPr>
      </w:pPr>
      <w:r>
        <w:rPr>
          <w:sz w:val="28"/>
          <w:szCs w:val="28"/>
        </w:rPr>
        <w:t>При встряхивании картриджа не должен просыпаться тонер.</w:t>
      </w:r>
    </w:p>
    <w:p w14:paraId="4418B179" w14:textId="77777777" w:rsidR="001F0327" w:rsidRDefault="00B91007">
      <w:pPr>
        <w:widowControl w:val="0"/>
        <w:ind w:firstLine="709"/>
        <w:jc w:val="both"/>
        <w:rPr>
          <w:sz w:val="28"/>
          <w:szCs w:val="28"/>
        </w:rPr>
      </w:pPr>
      <w:r>
        <w:rPr>
          <w:sz w:val="28"/>
          <w:szCs w:val="28"/>
        </w:rPr>
        <w:t>Картридж должен свободно вставляться в соответствующий принтер.</w:t>
      </w:r>
    </w:p>
    <w:p w14:paraId="025D3698" w14:textId="77777777" w:rsidR="001F0327" w:rsidRDefault="00B91007">
      <w:pPr>
        <w:widowControl w:val="0"/>
        <w:ind w:firstLine="709"/>
        <w:jc w:val="both"/>
        <w:rPr>
          <w:sz w:val="28"/>
          <w:szCs w:val="28"/>
        </w:rPr>
      </w:pPr>
      <w:r>
        <w:rPr>
          <w:sz w:val="28"/>
          <w:szCs w:val="28"/>
        </w:rPr>
        <w:t>В процессе печати не должно быть посторонних стуков, скрипов и прочих посторонних шумов.</w:t>
      </w:r>
    </w:p>
    <w:p w14:paraId="4D040B35" w14:textId="77777777" w:rsidR="001F0327" w:rsidRDefault="00B91007">
      <w:pPr>
        <w:widowControl w:val="0"/>
        <w:ind w:firstLine="709"/>
        <w:jc w:val="both"/>
        <w:rPr>
          <w:sz w:val="28"/>
          <w:szCs w:val="28"/>
        </w:rPr>
      </w:pPr>
      <w:r>
        <w:rPr>
          <w:sz w:val="28"/>
          <w:szCs w:val="28"/>
        </w:rPr>
        <w:t>Страничный ресурс заправленных картриджей для печати на бумаге формата А4 (при 5% заполнении листа) должен быть не менее ресурса соответствующего нового оригинального картриджа.</w:t>
      </w:r>
    </w:p>
    <w:p w14:paraId="2F2ECD9E" w14:textId="77777777" w:rsidR="001F0327" w:rsidRDefault="00B91007">
      <w:pPr>
        <w:widowControl w:val="0"/>
        <w:ind w:firstLine="709"/>
        <w:jc w:val="both"/>
        <w:rPr>
          <w:sz w:val="28"/>
          <w:szCs w:val="28"/>
        </w:rPr>
      </w:pPr>
      <w:bookmarkStart w:id="27" w:name="_Hlk229753683"/>
      <w:r>
        <w:rPr>
          <w:sz w:val="28"/>
          <w:szCs w:val="28"/>
        </w:rPr>
        <w:t>Все используемые запасные части и расходные материалы для заправки картриджей должны быть новыми и соответствовать требованиям безопасности для жизни, здоровья, имущества потребителя и окружающей среды, установленным действующим законодательством, а также сопровождаться необходимыми сертификатами.</w:t>
      </w:r>
    </w:p>
    <w:p w14:paraId="3192FD51" w14:textId="77777777" w:rsidR="001F0327" w:rsidRDefault="00B91007">
      <w:pPr>
        <w:widowControl w:val="0"/>
        <w:ind w:firstLine="709"/>
        <w:jc w:val="both"/>
        <w:rPr>
          <w:sz w:val="28"/>
          <w:szCs w:val="28"/>
        </w:rPr>
      </w:pPr>
      <w:bookmarkStart w:id="28" w:name="_Hlk229753733"/>
      <w:bookmarkEnd w:id="27"/>
      <w:r>
        <w:rPr>
          <w:sz w:val="28"/>
          <w:szCs w:val="28"/>
        </w:rPr>
        <w:t>По окончании заправки картриджа должно быть произведено тестирование. Результаты тестирования предоставляются Заказчику, на выбор, в виде соответствующих документов: результаты тестирования, тестовые отпечатки, акты технического состояния.</w:t>
      </w:r>
    </w:p>
    <w:p w14:paraId="5B35A408" w14:textId="3643866D" w:rsidR="001F0327" w:rsidRPr="002A6FF4" w:rsidRDefault="00B91007" w:rsidP="000C147D">
      <w:pPr>
        <w:widowControl w:val="0"/>
        <w:ind w:firstLine="709"/>
        <w:jc w:val="both"/>
        <w:rPr>
          <w:sz w:val="28"/>
          <w:szCs w:val="28"/>
        </w:rPr>
      </w:pPr>
      <w:r>
        <w:rPr>
          <w:sz w:val="28"/>
          <w:szCs w:val="28"/>
        </w:rPr>
        <w:t>Услуга по заправке картриджа считается выполненной Исполнителем после приемки Заказчиком.</w:t>
      </w:r>
    </w:p>
    <w:p w14:paraId="33E2AD09" w14:textId="22C7B2B1" w:rsidR="001F0327" w:rsidRDefault="00B91007">
      <w:pPr>
        <w:widowControl w:val="0"/>
        <w:ind w:firstLine="709"/>
        <w:jc w:val="both"/>
        <w:rPr>
          <w:sz w:val="28"/>
          <w:szCs w:val="28"/>
        </w:rPr>
      </w:pPr>
      <w:bookmarkStart w:id="29" w:name="_Hlk229753787"/>
      <w:bookmarkEnd w:id="28"/>
      <w:r>
        <w:rPr>
          <w:sz w:val="28"/>
          <w:szCs w:val="28"/>
        </w:rPr>
        <w:t>Заказчик вправе при приемке оказанных услуг в присутствии представителя Исполнителя осуществить выборочное тестирование и</w:t>
      </w:r>
      <w:r w:rsidR="00EC0C9A">
        <w:rPr>
          <w:sz w:val="28"/>
          <w:szCs w:val="28"/>
        </w:rPr>
        <w:t>/или</w:t>
      </w:r>
      <w:r>
        <w:rPr>
          <w:sz w:val="28"/>
          <w:szCs w:val="28"/>
        </w:rPr>
        <w:t xml:space="preserve"> привлечь независимую экспертизу (выбор организации для экспертизы осуществляется Заказчиком) с целью проверки качества. При этом составляется акт, который подписывается представителями Заказчика и Исполнителя. В случае выявления несоответствия качества услуг, все расходы на проведение экспертизы несет Исполнитель.</w:t>
      </w:r>
    </w:p>
    <w:p w14:paraId="1A14FBDA" w14:textId="77777777" w:rsidR="001F0327" w:rsidRDefault="00B91007">
      <w:pPr>
        <w:widowControl w:val="0"/>
        <w:ind w:firstLine="709"/>
        <w:jc w:val="both"/>
        <w:rPr>
          <w:sz w:val="28"/>
          <w:szCs w:val="28"/>
        </w:rPr>
      </w:pPr>
      <w:r>
        <w:rPr>
          <w:sz w:val="28"/>
          <w:szCs w:val="28"/>
        </w:rPr>
        <w:t>Исполнитель несет полную материальную ответственность за отказы в работе оргтехники, происшедшие по его вине из-за низкого качества услуг.</w:t>
      </w:r>
    </w:p>
    <w:p w14:paraId="320E9BE9" w14:textId="77777777" w:rsidR="001F0327" w:rsidRDefault="00B91007">
      <w:pPr>
        <w:widowControl w:val="0"/>
        <w:ind w:firstLine="709"/>
        <w:jc w:val="both"/>
        <w:rPr>
          <w:sz w:val="28"/>
          <w:szCs w:val="28"/>
        </w:rPr>
      </w:pPr>
      <w:bookmarkStart w:id="30" w:name="_Hlk229753949"/>
      <w:bookmarkEnd w:id="29"/>
      <w:r>
        <w:rPr>
          <w:sz w:val="28"/>
          <w:szCs w:val="28"/>
        </w:rPr>
        <w:t>При выявлении нецелесообразности заправки картриджа, Исполнитель обязан составить и предоставить акт диагностики картриджа с экспертной оценкой о невозможности восстановления картриджа.</w:t>
      </w:r>
    </w:p>
    <w:p w14:paraId="757FF895" w14:textId="77777777" w:rsidR="001F0327" w:rsidRDefault="00B91007">
      <w:pPr>
        <w:widowControl w:val="0"/>
        <w:ind w:firstLine="709"/>
        <w:jc w:val="both"/>
        <w:rPr>
          <w:sz w:val="28"/>
          <w:szCs w:val="28"/>
        </w:rPr>
      </w:pPr>
      <w:bookmarkStart w:id="31" w:name="_Hlk229753991"/>
      <w:bookmarkEnd w:id="30"/>
      <w:r>
        <w:rPr>
          <w:sz w:val="28"/>
          <w:szCs w:val="28"/>
        </w:rPr>
        <w:lastRenderedPageBreak/>
        <w:t>Гарантийный срок эксплуатации заправленных картриджей должен составлять не менее 20 календарных дней с момента оказания услуг.</w:t>
      </w:r>
    </w:p>
    <w:bookmarkEnd w:id="31"/>
    <w:p w14:paraId="49705C25" w14:textId="77777777" w:rsidR="001F0327" w:rsidRDefault="00B91007">
      <w:pPr>
        <w:widowControl w:val="0"/>
        <w:ind w:firstLine="709"/>
        <w:jc w:val="both"/>
        <w:rPr>
          <w:sz w:val="28"/>
          <w:szCs w:val="28"/>
        </w:rPr>
      </w:pPr>
      <w:r>
        <w:rPr>
          <w:sz w:val="28"/>
          <w:szCs w:val="28"/>
        </w:rPr>
        <w:t>Исполнитель гарантирует безопасность, качество оказанных услуг и материалов в соответствии с действующими нормами и техническими условиями, устранение дефектов и недостатков, обнаруженных в период гарантийного срока в течение 3 (трех) календарных дней, с даты письменного уведомления Заказчиком.</w:t>
      </w:r>
    </w:p>
    <w:p w14:paraId="768BE68F" w14:textId="77777777" w:rsidR="001F0327" w:rsidRDefault="00B91007">
      <w:pPr>
        <w:widowControl w:val="0"/>
        <w:ind w:firstLine="709"/>
        <w:jc w:val="both"/>
        <w:rPr>
          <w:sz w:val="28"/>
          <w:szCs w:val="28"/>
        </w:rPr>
      </w:pPr>
      <w:bookmarkStart w:id="32" w:name="_Hlk229754188"/>
      <w:r>
        <w:rPr>
          <w:sz w:val="28"/>
          <w:szCs w:val="28"/>
        </w:rPr>
        <w:t>Если в течение срока гарантии обнаружатся дефекты, недостатки, заправленный картридж окажется некачественно заправленным или не будет соответствовать условиям технического задания, что не позволит продолжить нормальную эксплуатацию картриджа до их устранения, гарантийный срок продлевается соответственно на период устранения недостатков. Устранение дефектов, недостатков производится Исполнителем за свой счет, доставка заправленного картриджа с устраненными недостатками осуществляется в течение 2 (двух) календарных дней, с даты письменного уведомления Заказчиком.</w:t>
      </w:r>
    </w:p>
    <w:bookmarkEnd w:id="32"/>
    <w:p w14:paraId="7018E419" w14:textId="77777777" w:rsidR="001F0327" w:rsidRDefault="00B91007">
      <w:pPr>
        <w:widowControl w:val="0"/>
        <w:ind w:firstLine="709"/>
        <w:jc w:val="both"/>
        <w:rPr>
          <w:sz w:val="28"/>
          <w:szCs w:val="28"/>
        </w:rPr>
      </w:pPr>
      <w:r>
        <w:rPr>
          <w:sz w:val="28"/>
          <w:szCs w:val="28"/>
        </w:rPr>
        <w:t xml:space="preserve"> </w:t>
      </w:r>
      <w:bookmarkStart w:id="33" w:name="_Hlk229754425"/>
      <w:r>
        <w:rPr>
          <w:sz w:val="28"/>
          <w:szCs w:val="28"/>
        </w:rPr>
        <w:t>Услуги по заправке картриджей оказываются по заявкам Заказчика, направляемым в рабочее время с понедельника по пятницу, с 09.00 до 17.00 по местному времени Заказчика. Форма и состав заявки обговаривается с ответственным лицом Заказчика.</w:t>
      </w:r>
    </w:p>
    <w:p w14:paraId="05F37F82" w14:textId="4B50A9AF" w:rsidR="001F0327" w:rsidRDefault="00B91007">
      <w:pPr>
        <w:widowControl w:val="0"/>
        <w:ind w:firstLine="709"/>
        <w:jc w:val="both"/>
        <w:rPr>
          <w:sz w:val="28"/>
          <w:szCs w:val="28"/>
        </w:rPr>
      </w:pPr>
      <w:r>
        <w:rPr>
          <w:sz w:val="28"/>
          <w:szCs w:val="28"/>
        </w:rPr>
        <w:t xml:space="preserve">Исполнитель обязан в течении суток после поступления заявки от Заказчика забрать картриджи у Заказчика для проведения работ по заправке и восстановлению картриджей. </w:t>
      </w:r>
      <w:r w:rsidRPr="00B55ADA">
        <w:rPr>
          <w:b/>
          <w:bCs/>
          <w:sz w:val="28"/>
          <w:szCs w:val="28"/>
        </w:rPr>
        <w:t xml:space="preserve">Срок выполнения заправки и восстановления не должен превышать </w:t>
      </w:r>
      <w:r w:rsidR="0036241D" w:rsidRPr="00B55ADA">
        <w:rPr>
          <w:b/>
          <w:bCs/>
          <w:sz w:val="28"/>
          <w:szCs w:val="28"/>
        </w:rPr>
        <w:t>одного</w:t>
      </w:r>
      <w:r w:rsidRPr="00B55ADA">
        <w:rPr>
          <w:b/>
          <w:bCs/>
          <w:sz w:val="28"/>
          <w:szCs w:val="28"/>
        </w:rPr>
        <w:t xml:space="preserve"> рабоч</w:t>
      </w:r>
      <w:r w:rsidR="0036241D" w:rsidRPr="00B55ADA">
        <w:rPr>
          <w:b/>
          <w:bCs/>
          <w:sz w:val="28"/>
          <w:szCs w:val="28"/>
        </w:rPr>
        <w:t>его</w:t>
      </w:r>
      <w:r w:rsidRPr="00B55ADA">
        <w:rPr>
          <w:b/>
          <w:bCs/>
          <w:sz w:val="28"/>
          <w:szCs w:val="28"/>
        </w:rPr>
        <w:t xml:space="preserve"> дн</w:t>
      </w:r>
      <w:r w:rsidR="0036241D" w:rsidRPr="00B55ADA">
        <w:rPr>
          <w:b/>
          <w:bCs/>
          <w:sz w:val="28"/>
          <w:szCs w:val="28"/>
        </w:rPr>
        <w:t>я</w:t>
      </w:r>
      <w:r w:rsidRPr="00B55ADA">
        <w:rPr>
          <w:b/>
          <w:bCs/>
          <w:sz w:val="28"/>
          <w:szCs w:val="28"/>
        </w:rPr>
        <w:t xml:space="preserve"> с момента поступления заявки от Заказчика</w:t>
      </w:r>
      <w:r>
        <w:rPr>
          <w:sz w:val="28"/>
          <w:szCs w:val="28"/>
        </w:rPr>
        <w:t xml:space="preserve">. </w:t>
      </w:r>
    </w:p>
    <w:p w14:paraId="696F4B68" w14:textId="20AB97A0" w:rsidR="001F0327" w:rsidRDefault="00B91007">
      <w:pPr>
        <w:widowControl w:val="0"/>
        <w:ind w:firstLine="709"/>
        <w:jc w:val="both"/>
        <w:rPr>
          <w:sz w:val="28"/>
          <w:szCs w:val="28"/>
        </w:rPr>
      </w:pPr>
      <w:r>
        <w:rPr>
          <w:sz w:val="28"/>
          <w:szCs w:val="28"/>
        </w:rPr>
        <w:t>Доставка картриджей для проведения работ от Заказчика</w:t>
      </w:r>
      <w:r w:rsidR="000229FF">
        <w:rPr>
          <w:sz w:val="28"/>
          <w:szCs w:val="28"/>
        </w:rPr>
        <w:t xml:space="preserve"> и доставка заправленных и восстановленных картриджей </w:t>
      </w:r>
      <w:r w:rsidR="009675C7">
        <w:rPr>
          <w:sz w:val="28"/>
          <w:szCs w:val="28"/>
        </w:rPr>
        <w:t xml:space="preserve">до Заказчика </w:t>
      </w:r>
      <w:r>
        <w:rPr>
          <w:sz w:val="28"/>
          <w:szCs w:val="28"/>
        </w:rPr>
        <w:t>осуществляется Исполнителем за свой счет. Минимальное количество картриджей для осуществления доставки Исполнителем не менее трех</w:t>
      </w:r>
      <w:bookmarkEnd w:id="33"/>
      <w:r>
        <w:rPr>
          <w:sz w:val="28"/>
          <w:szCs w:val="28"/>
        </w:rPr>
        <w:t>.</w:t>
      </w:r>
    </w:p>
    <w:p w14:paraId="6DACC2EC" w14:textId="06091594" w:rsidR="001F0327" w:rsidRDefault="00B91007">
      <w:pPr>
        <w:widowControl w:val="0"/>
        <w:ind w:firstLine="709"/>
        <w:jc w:val="both"/>
        <w:rPr>
          <w:sz w:val="28"/>
          <w:szCs w:val="28"/>
        </w:rPr>
      </w:pPr>
      <w:r>
        <w:rPr>
          <w:sz w:val="28"/>
          <w:szCs w:val="28"/>
        </w:rPr>
        <w:t>При необходимости заправки и восстановления менее трех картриджей, Исполнитель вправе потребовать от Заказчика осуществить самостоятельную доставку картриджей до сервисного центра Исполнителя. При самостоятельной доставке картриджей Заказчиком максимальный срок на выполнение работ по заправке и восстановлению картриджей не должен превышать 24 часов с момента доставки картриджей.</w:t>
      </w:r>
    </w:p>
    <w:p w14:paraId="258D6F83" w14:textId="77777777" w:rsidR="00EC0C9A" w:rsidRDefault="00EC0C9A">
      <w:pPr>
        <w:widowControl w:val="0"/>
        <w:ind w:firstLine="709"/>
        <w:jc w:val="both"/>
        <w:rPr>
          <w:sz w:val="28"/>
          <w:szCs w:val="28"/>
        </w:rPr>
      </w:pPr>
    </w:p>
    <w:p w14:paraId="164F88BD" w14:textId="77777777" w:rsidR="00EC0C9A" w:rsidRDefault="00EC0C9A" w:rsidP="00EC0C9A">
      <w:pPr>
        <w:widowControl w:val="0"/>
        <w:ind w:firstLine="709"/>
        <w:jc w:val="both"/>
        <w:rPr>
          <w:sz w:val="28"/>
          <w:szCs w:val="28"/>
        </w:rPr>
      </w:pPr>
      <w:r>
        <w:rPr>
          <w:sz w:val="28"/>
          <w:szCs w:val="28"/>
        </w:rPr>
        <w:t>Все используемые запасные части и расходные материалы для ремонта оргтехники должны быть новыми и соответствовать требованиям безопасности для жизни, здоровья, имущества потребителя и окружающей среды, установленным действующим законодательством, а также сопровождаться необходимыми сертификатами.</w:t>
      </w:r>
    </w:p>
    <w:p w14:paraId="043D6B5E" w14:textId="77777777" w:rsidR="00EC0C9A" w:rsidRDefault="00EC0C9A" w:rsidP="00EC0C9A">
      <w:pPr>
        <w:widowControl w:val="0"/>
        <w:ind w:firstLine="709"/>
        <w:jc w:val="both"/>
        <w:rPr>
          <w:sz w:val="28"/>
          <w:szCs w:val="28"/>
        </w:rPr>
      </w:pPr>
      <w:r>
        <w:rPr>
          <w:sz w:val="28"/>
          <w:szCs w:val="28"/>
        </w:rPr>
        <w:t>По окончании ремонта оргтехники должно быть произведено тестирование. Результаты тестирования предоставляются Заказчику, на выбор, в виде соответствующих документов: результаты тестирования, тестовые отпечатки, акты технического состояния.</w:t>
      </w:r>
    </w:p>
    <w:p w14:paraId="434CAB2C" w14:textId="77777777" w:rsidR="00EC0C9A" w:rsidRDefault="00EC0C9A" w:rsidP="00EC0C9A">
      <w:pPr>
        <w:widowControl w:val="0"/>
        <w:ind w:firstLine="709"/>
        <w:jc w:val="both"/>
        <w:rPr>
          <w:sz w:val="28"/>
          <w:szCs w:val="28"/>
        </w:rPr>
      </w:pPr>
      <w:r>
        <w:rPr>
          <w:sz w:val="28"/>
          <w:szCs w:val="28"/>
        </w:rPr>
        <w:t>Услуга по ремонту оргтехники считается выполненной Исполнителем после приемки Заказчиком.</w:t>
      </w:r>
    </w:p>
    <w:p w14:paraId="6F4F8F66" w14:textId="77777777" w:rsidR="00EC0C9A" w:rsidRDefault="00EC0C9A" w:rsidP="00EC0C9A">
      <w:pPr>
        <w:widowControl w:val="0"/>
        <w:ind w:firstLine="709"/>
        <w:jc w:val="both"/>
        <w:rPr>
          <w:sz w:val="28"/>
          <w:szCs w:val="28"/>
        </w:rPr>
      </w:pPr>
      <w:r>
        <w:rPr>
          <w:sz w:val="28"/>
          <w:szCs w:val="28"/>
        </w:rPr>
        <w:t xml:space="preserve">Заказчик вправе при приемке отремонтированной оргтехники в присутствии представителя Исполнителя осуществить тестирование и/или привлечь независимую экспертизу (выбор организации для экспертизы осуществляется Заказчиком) с целью </w:t>
      </w:r>
      <w:r>
        <w:rPr>
          <w:sz w:val="28"/>
          <w:szCs w:val="28"/>
        </w:rPr>
        <w:lastRenderedPageBreak/>
        <w:t>проверки качества. При этом составляется акт, который подписывается представителями Заказчика и Исполнителя. В случае выявления несоответствия качества услуг, все расходы на проведение экспертизы несет Исполнитель. В случае проведения тестирования оргтехники на территории заказчика, Исполнитель обязуется соблюдать пропускной режим, установленный на территории Заказчика.</w:t>
      </w:r>
    </w:p>
    <w:p w14:paraId="5A3D22C8" w14:textId="77777777" w:rsidR="00EC0C9A" w:rsidRDefault="00EC0C9A" w:rsidP="00EC0C9A">
      <w:pPr>
        <w:widowControl w:val="0"/>
        <w:ind w:firstLine="709"/>
        <w:jc w:val="both"/>
        <w:rPr>
          <w:sz w:val="28"/>
          <w:szCs w:val="28"/>
        </w:rPr>
      </w:pPr>
      <w:r>
        <w:rPr>
          <w:sz w:val="28"/>
          <w:szCs w:val="28"/>
        </w:rPr>
        <w:t>Исполнитель несет полную материальную ответственность за отказы в работе оргтехники, происшедшие по его вине из-за низкого качества услуг.</w:t>
      </w:r>
    </w:p>
    <w:p w14:paraId="766C2DB1" w14:textId="77777777" w:rsidR="00EC0C9A" w:rsidRDefault="00EC0C9A" w:rsidP="00EC0C9A">
      <w:pPr>
        <w:widowControl w:val="0"/>
        <w:ind w:firstLine="709"/>
        <w:jc w:val="both"/>
        <w:rPr>
          <w:sz w:val="28"/>
          <w:szCs w:val="28"/>
        </w:rPr>
      </w:pPr>
      <w:r>
        <w:rPr>
          <w:sz w:val="28"/>
          <w:szCs w:val="28"/>
        </w:rPr>
        <w:t>При выявлении нецелесообразности ремонта оргтехники, Исполнитель обязан составить и предоставить акт диагностики оргтехники с экспертной оценкой о невозможности ремонта оргтехники.</w:t>
      </w:r>
    </w:p>
    <w:p w14:paraId="2F21D3BE" w14:textId="77777777" w:rsidR="00EC0C9A" w:rsidRDefault="00EC0C9A" w:rsidP="00EC0C9A">
      <w:pPr>
        <w:widowControl w:val="0"/>
        <w:ind w:firstLine="709"/>
        <w:jc w:val="both"/>
        <w:rPr>
          <w:sz w:val="28"/>
          <w:szCs w:val="28"/>
        </w:rPr>
      </w:pPr>
      <w:r>
        <w:rPr>
          <w:sz w:val="28"/>
          <w:szCs w:val="28"/>
        </w:rPr>
        <w:t>Гарантийный срок на отремонтированные узлы оргтехники должен составлять не менее 180 календарных дней с момента оказания услуг, при условии соблюдения Заказчиком условий эксплуатации оргтехники, установленных заводом изготовителем данной оргтехники.</w:t>
      </w:r>
    </w:p>
    <w:p w14:paraId="3FC4DDFD" w14:textId="77777777" w:rsidR="00EC0C9A" w:rsidRDefault="00EC0C9A" w:rsidP="00EC0C9A">
      <w:pPr>
        <w:widowControl w:val="0"/>
        <w:ind w:firstLine="709"/>
        <w:jc w:val="both"/>
        <w:rPr>
          <w:sz w:val="28"/>
          <w:szCs w:val="28"/>
        </w:rPr>
      </w:pPr>
      <w:r>
        <w:rPr>
          <w:sz w:val="28"/>
          <w:szCs w:val="28"/>
        </w:rPr>
        <w:t>Если в течение срока гарантии обнаружатся дефекты, недостатки ремонта оргтехники или ремонт не будет соответствовать условиям технического задания, что не позволит продолжить нормальную эксплуатацию оргтехники до их устранения, гарантийный срок продлевается соответственно на период устранения недостатков. Устранение дефектов, недостатков производится Исполнителем за свой счет.</w:t>
      </w:r>
    </w:p>
    <w:p w14:paraId="7E851510" w14:textId="77777777" w:rsidR="00EC0C9A" w:rsidRDefault="00EC0C9A" w:rsidP="00EC0C9A">
      <w:pPr>
        <w:widowControl w:val="0"/>
        <w:ind w:firstLine="709"/>
        <w:jc w:val="both"/>
        <w:rPr>
          <w:sz w:val="28"/>
          <w:szCs w:val="28"/>
        </w:rPr>
      </w:pPr>
      <w:r>
        <w:rPr>
          <w:sz w:val="28"/>
          <w:szCs w:val="28"/>
        </w:rPr>
        <w:t>Услуги по ремонту оргтехники оказываются по заявкам Заказчика, направляемым в рабочее время с понедельника по пятницу, с 09.00 до 17.00 по местному времени Заказчика. Форма и состав заявки обговаривается с ответственным лицом Заказчика.</w:t>
      </w:r>
    </w:p>
    <w:p w14:paraId="52860511" w14:textId="77777777" w:rsidR="00EC0C9A" w:rsidRDefault="00EC0C9A" w:rsidP="00EC0C9A">
      <w:pPr>
        <w:widowControl w:val="0"/>
        <w:ind w:firstLine="709"/>
        <w:jc w:val="both"/>
        <w:rPr>
          <w:sz w:val="28"/>
          <w:szCs w:val="28"/>
        </w:rPr>
      </w:pPr>
      <w:r>
        <w:rPr>
          <w:sz w:val="28"/>
          <w:szCs w:val="28"/>
        </w:rPr>
        <w:t xml:space="preserve">Исполнитель обязан в течении суток после поступления заявки от Заказчика забрать оргтехнику у Заказчика для проведения работ. </w:t>
      </w:r>
      <w:r w:rsidRPr="00B55ADA">
        <w:rPr>
          <w:b/>
          <w:bCs/>
          <w:sz w:val="28"/>
          <w:szCs w:val="28"/>
        </w:rPr>
        <w:t xml:space="preserve">Срок выполнения </w:t>
      </w:r>
      <w:r>
        <w:rPr>
          <w:b/>
          <w:bCs/>
          <w:sz w:val="28"/>
          <w:szCs w:val="28"/>
        </w:rPr>
        <w:t>ремонта оргтехники</w:t>
      </w:r>
      <w:r w:rsidRPr="00B55ADA">
        <w:rPr>
          <w:b/>
          <w:bCs/>
          <w:sz w:val="28"/>
          <w:szCs w:val="28"/>
        </w:rPr>
        <w:t xml:space="preserve"> не должен превышать </w:t>
      </w:r>
      <w:r>
        <w:rPr>
          <w:b/>
          <w:bCs/>
          <w:sz w:val="28"/>
          <w:szCs w:val="28"/>
        </w:rPr>
        <w:t>пяти</w:t>
      </w:r>
      <w:r w:rsidRPr="00B55ADA">
        <w:rPr>
          <w:b/>
          <w:bCs/>
          <w:sz w:val="28"/>
          <w:szCs w:val="28"/>
        </w:rPr>
        <w:t xml:space="preserve"> рабоч</w:t>
      </w:r>
      <w:r>
        <w:rPr>
          <w:b/>
          <w:bCs/>
          <w:sz w:val="28"/>
          <w:szCs w:val="28"/>
        </w:rPr>
        <w:t>их</w:t>
      </w:r>
      <w:r w:rsidRPr="00B55ADA">
        <w:rPr>
          <w:b/>
          <w:bCs/>
          <w:sz w:val="28"/>
          <w:szCs w:val="28"/>
        </w:rPr>
        <w:t xml:space="preserve"> дн</w:t>
      </w:r>
      <w:r>
        <w:rPr>
          <w:b/>
          <w:bCs/>
          <w:sz w:val="28"/>
          <w:szCs w:val="28"/>
        </w:rPr>
        <w:t>ей</w:t>
      </w:r>
      <w:r w:rsidRPr="00B55ADA">
        <w:rPr>
          <w:b/>
          <w:bCs/>
          <w:sz w:val="28"/>
          <w:szCs w:val="28"/>
        </w:rPr>
        <w:t xml:space="preserve"> с момента поступления заявки от Заказчика</w:t>
      </w:r>
      <w:r>
        <w:rPr>
          <w:sz w:val="28"/>
          <w:szCs w:val="28"/>
        </w:rPr>
        <w:t xml:space="preserve">. </w:t>
      </w:r>
    </w:p>
    <w:p w14:paraId="66A41439" w14:textId="7C962CE2" w:rsidR="000C147D" w:rsidRPr="00EC0C9A" w:rsidRDefault="00EC0C9A" w:rsidP="00EC0C9A">
      <w:pPr>
        <w:widowControl w:val="0"/>
        <w:ind w:firstLine="709"/>
        <w:jc w:val="both"/>
        <w:rPr>
          <w:sz w:val="28"/>
          <w:szCs w:val="28"/>
        </w:rPr>
      </w:pPr>
      <w:r>
        <w:rPr>
          <w:sz w:val="28"/>
          <w:szCs w:val="28"/>
        </w:rPr>
        <w:t xml:space="preserve">Доставка оргтехники для проведения работ от Заказчика и доставка отремонтированной оргтехники до Заказчика осуществляется Исполнителем за свой счет. </w:t>
      </w:r>
    </w:p>
    <w:p w14:paraId="0E5F27F9" w14:textId="3DFBB687" w:rsidR="0036241D" w:rsidRPr="00EC0C9A" w:rsidRDefault="00B91007" w:rsidP="00EC0C9A">
      <w:pPr>
        <w:ind w:firstLine="709"/>
        <w:jc w:val="both"/>
        <w:rPr>
          <w:sz w:val="28"/>
          <w:szCs w:val="28"/>
        </w:rPr>
      </w:pPr>
      <w:r>
        <w:rPr>
          <w:sz w:val="28"/>
          <w:szCs w:val="28"/>
        </w:rPr>
        <w:t>6. Требования к качеству Услуг</w:t>
      </w:r>
    </w:p>
    <w:p w14:paraId="41D1A387" w14:textId="77777777" w:rsidR="001F0327" w:rsidRDefault="00B91007">
      <w:pPr>
        <w:ind w:firstLine="680"/>
        <w:jc w:val="both"/>
        <w:rPr>
          <w:sz w:val="28"/>
          <w:szCs w:val="28"/>
        </w:rPr>
      </w:pPr>
      <w:r>
        <w:rPr>
          <w:sz w:val="28"/>
          <w:szCs w:val="28"/>
        </w:rPr>
        <w:t>Исполнитель гарантирует качество и безопасность оказываемых услуг в соответствии с действующими ГОСТами, ТУ, СанПиНами и другими действующими нормативными документами, утвержденными на данный вид товара.</w:t>
      </w:r>
    </w:p>
    <w:p w14:paraId="227B3E66" w14:textId="6E64ADD9" w:rsidR="001F0327" w:rsidRDefault="00B91007">
      <w:pPr>
        <w:ind w:firstLine="680"/>
        <w:jc w:val="both"/>
        <w:rPr>
          <w:sz w:val="28"/>
          <w:szCs w:val="28"/>
        </w:rPr>
      </w:pPr>
      <w:r>
        <w:rPr>
          <w:sz w:val="28"/>
          <w:szCs w:val="28"/>
        </w:rPr>
        <w:t>Расходные материал для оказания услуг должны быть, с датой изготовления не ранее 202</w:t>
      </w:r>
      <w:r w:rsidR="00D83531">
        <w:rPr>
          <w:sz w:val="28"/>
          <w:szCs w:val="28"/>
        </w:rPr>
        <w:t>5</w:t>
      </w:r>
      <w:r>
        <w:rPr>
          <w:sz w:val="28"/>
          <w:szCs w:val="28"/>
        </w:rPr>
        <w:t xml:space="preserve"> года, не бывшими в употреблении, не восстановленным, без дефектов материала и изготовления, не переделанным, не поврежденным, выпущено к свободному обращению на территории Российской Федерации без каких-либо ограничений (залог, запрет, арест и т.п.). </w:t>
      </w:r>
    </w:p>
    <w:tbl>
      <w:tblPr>
        <w:tblW w:w="9319" w:type="dxa"/>
        <w:tblInd w:w="-28" w:type="dxa"/>
        <w:tblCellMar>
          <w:top w:w="28" w:type="dxa"/>
          <w:left w:w="28" w:type="dxa"/>
          <w:bottom w:w="28" w:type="dxa"/>
          <w:right w:w="28" w:type="dxa"/>
        </w:tblCellMar>
        <w:tblLook w:val="04A0" w:firstRow="1" w:lastRow="0" w:firstColumn="1" w:lastColumn="0" w:noHBand="0" w:noVBand="1"/>
      </w:tblPr>
      <w:tblGrid>
        <w:gridCol w:w="4623"/>
        <w:gridCol w:w="4696"/>
      </w:tblGrid>
      <w:tr w:rsidR="001F0327" w14:paraId="4C61A93F" w14:textId="77777777">
        <w:trPr>
          <w:cantSplit/>
          <w:trHeight w:val="2158"/>
        </w:trPr>
        <w:tc>
          <w:tcPr>
            <w:tcW w:w="4623" w:type="dxa"/>
            <w:shd w:val="clear" w:color="auto" w:fill="auto"/>
          </w:tcPr>
          <w:p w14:paraId="6DC486FF" w14:textId="77777777" w:rsidR="001F0327" w:rsidRDefault="001F0327">
            <w:pPr>
              <w:pStyle w:val="af"/>
              <w:rPr>
                <w:b/>
                <w:bCs/>
              </w:rPr>
            </w:pPr>
          </w:p>
          <w:p w14:paraId="277BE298" w14:textId="77777777" w:rsidR="001F0327" w:rsidRDefault="001F0327">
            <w:pPr>
              <w:pStyle w:val="af"/>
              <w:rPr>
                <w:b/>
                <w:bCs/>
              </w:rPr>
            </w:pPr>
          </w:p>
          <w:p w14:paraId="56B0A1BB" w14:textId="77777777" w:rsidR="001F0327" w:rsidRDefault="001F0327">
            <w:pPr>
              <w:pStyle w:val="af"/>
              <w:rPr>
                <w:b/>
                <w:bCs/>
              </w:rPr>
            </w:pPr>
          </w:p>
          <w:p w14:paraId="51396BD5" w14:textId="77777777" w:rsidR="001F0327" w:rsidRDefault="00B91007">
            <w:pPr>
              <w:pStyle w:val="af"/>
              <w:jc w:val="center"/>
            </w:pPr>
            <w:r>
              <w:rPr>
                <w:b/>
                <w:bCs/>
              </w:rPr>
              <w:t>ЗАКАЗЧИК:</w:t>
            </w:r>
          </w:p>
          <w:p w14:paraId="22EAAF9C" w14:textId="77777777" w:rsidR="001F0327" w:rsidRDefault="001F0327">
            <w:pPr>
              <w:pStyle w:val="af"/>
              <w:jc w:val="center"/>
              <w:rPr>
                <w:b/>
                <w:bCs/>
              </w:rPr>
            </w:pPr>
          </w:p>
          <w:p w14:paraId="205FB65C" w14:textId="77777777" w:rsidR="001F0327" w:rsidRDefault="001F0327">
            <w:pPr>
              <w:pStyle w:val="af"/>
              <w:jc w:val="center"/>
              <w:rPr>
                <w:b/>
                <w:bCs/>
              </w:rPr>
            </w:pPr>
          </w:p>
          <w:p w14:paraId="12E3B43A" w14:textId="77777777" w:rsidR="001F0327" w:rsidRDefault="00B91007">
            <w:pPr>
              <w:pStyle w:val="af"/>
              <w:jc w:val="center"/>
            </w:pPr>
            <w:r>
              <w:rPr>
                <w:b/>
                <w:bCs/>
              </w:rPr>
              <w:t>______________________/</w:t>
            </w:r>
            <w:proofErr w:type="spellStart"/>
            <w:r>
              <w:rPr>
                <w:b/>
                <w:bCs/>
              </w:rPr>
              <w:t>Певченко</w:t>
            </w:r>
            <w:proofErr w:type="spellEnd"/>
            <w:r>
              <w:rPr>
                <w:b/>
                <w:bCs/>
              </w:rPr>
              <w:t xml:space="preserve"> Б.В./</w:t>
            </w:r>
          </w:p>
          <w:p w14:paraId="4485CF84" w14:textId="77777777" w:rsidR="001F0327" w:rsidRDefault="00B91007">
            <w:pPr>
              <w:pStyle w:val="af"/>
            </w:pPr>
            <w:r>
              <w:rPr>
                <w:b/>
                <w:bCs/>
              </w:rPr>
              <w:t xml:space="preserve">                                                     М.П.</w:t>
            </w:r>
          </w:p>
        </w:tc>
        <w:tc>
          <w:tcPr>
            <w:tcW w:w="4696" w:type="dxa"/>
            <w:shd w:val="clear" w:color="auto" w:fill="auto"/>
          </w:tcPr>
          <w:p w14:paraId="5C76C881" w14:textId="77777777" w:rsidR="001F0327" w:rsidRDefault="001F0327">
            <w:pPr>
              <w:pStyle w:val="af"/>
              <w:rPr>
                <w:b/>
                <w:bCs/>
              </w:rPr>
            </w:pPr>
          </w:p>
          <w:p w14:paraId="53F6D6A0" w14:textId="77777777" w:rsidR="001F0327" w:rsidRDefault="001F0327">
            <w:pPr>
              <w:pStyle w:val="af"/>
              <w:rPr>
                <w:b/>
                <w:bCs/>
              </w:rPr>
            </w:pPr>
          </w:p>
          <w:p w14:paraId="3F94A931" w14:textId="77777777" w:rsidR="001F0327" w:rsidRDefault="001F0327">
            <w:pPr>
              <w:pStyle w:val="af"/>
              <w:rPr>
                <w:b/>
                <w:bCs/>
              </w:rPr>
            </w:pPr>
          </w:p>
          <w:p w14:paraId="452B9A50" w14:textId="77777777" w:rsidR="001F0327" w:rsidRDefault="00B91007">
            <w:pPr>
              <w:pStyle w:val="af"/>
              <w:jc w:val="center"/>
            </w:pPr>
            <w:r>
              <w:rPr>
                <w:b/>
                <w:bCs/>
              </w:rPr>
              <w:t>ИСПОЛНИТЕЛЬ:</w:t>
            </w:r>
          </w:p>
          <w:p w14:paraId="34CBBCEA" w14:textId="77777777" w:rsidR="001F0327" w:rsidRDefault="00B91007">
            <w:pPr>
              <w:pStyle w:val="af"/>
            </w:pPr>
            <w:r>
              <w:rPr>
                <w:b/>
                <w:bCs/>
              </w:rPr>
              <w:t xml:space="preserve"> </w:t>
            </w:r>
          </w:p>
          <w:p w14:paraId="071B2C49" w14:textId="77777777" w:rsidR="001F0327" w:rsidRDefault="001F0327">
            <w:pPr>
              <w:pStyle w:val="af"/>
              <w:rPr>
                <w:b/>
                <w:bCs/>
              </w:rPr>
            </w:pPr>
          </w:p>
          <w:p w14:paraId="387EA6BD" w14:textId="77777777" w:rsidR="001F0327" w:rsidRDefault="00B91007">
            <w:pPr>
              <w:pStyle w:val="af"/>
              <w:jc w:val="center"/>
            </w:pPr>
            <w:r>
              <w:rPr>
                <w:b/>
                <w:bCs/>
              </w:rPr>
              <w:t>_______________________ /______________/</w:t>
            </w:r>
          </w:p>
          <w:p w14:paraId="6DCF7FAB" w14:textId="77777777" w:rsidR="001F0327" w:rsidRDefault="00B91007">
            <w:pPr>
              <w:pStyle w:val="af"/>
            </w:pPr>
            <w:r>
              <w:rPr>
                <w:b/>
                <w:bCs/>
              </w:rPr>
              <w:t xml:space="preserve">                                                     М.П.</w:t>
            </w:r>
          </w:p>
        </w:tc>
      </w:tr>
    </w:tbl>
    <w:p w14:paraId="2E42B654" w14:textId="77777777" w:rsidR="001F0327" w:rsidRDefault="001F0327" w:rsidP="00EC0C9A">
      <w:pPr>
        <w:spacing w:after="160" w:line="259" w:lineRule="auto"/>
        <w:rPr>
          <w:rFonts w:ascii="Times New Roman CYR" w:hAnsi="Times New Roman CYR" w:cs="Times New Roman CYR"/>
          <w:b/>
        </w:rPr>
      </w:pPr>
    </w:p>
    <w:sectPr w:rsidR="001F0327" w:rsidSect="009621A2">
      <w:pgSz w:w="11906" w:h="16838"/>
      <w:pgMar w:top="709" w:right="850"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D217C" w14:textId="77777777" w:rsidR="00DC3E1D" w:rsidRDefault="00DC3E1D">
      <w:r>
        <w:separator/>
      </w:r>
    </w:p>
  </w:endnote>
  <w:endnote w:type="continuationSeparator" w:id="0">
    <w:p w14:paraId="49176673" w14:textId="77777777" w:rsidR="00DC3E1D" w:rsidRDefault="00DC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17B0F" w14:textId="77777777" w:rsidR="00DC3E1D" w:rsidRDefault="00DC3E1D">
      <w:r>
        <w:separator/>
      </w:r>
    </w:p>
  </w:footnote>
  <w:footnote w:type="continuationSeparator" w:id="0">
    <w:p w14:paraId="51AF300E" w14:textId="77777777" w:rsidR="00DC3E1D" w:rsidRDefault="00DC3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1D2"/>
    <w:multiLevelType w:val="multilevel"/>
    <w:tmpl w:val="078101D2"/>
    <w:lvl w:ilvl="0">
      <w:start w:val="1"/>
      <w:numFmt w:val="decimal"/>
      <w:pStyle w:val="1"/>
      <w:lvlText w:val="%1"/>
      <w:lvlJc w:val="left"/>
      <w:pPr>
        <w:ind w:left="432" w:hanging="432"/>
      </w:pPr>
    </w:lvl>
    <w:lvl w:ilvl="1">
      <w:start w:val="1"/>
      <w:numFmt w:val="decimal"/>
      <w:lvlText w:val="7.%2"/>
      <w:lvlJc w:val="left"/>
      <w:pPr>
        <w:ind w:left="576" w:hanging="576"/>
      </w:pPr>
      <w:rPr>
        <w:rFonts w:hint="default"/>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46C33389"/>
    <w:multiLevelType w:val="singleLevel"/>
    <w:tmpl w:val="46C33389"/>
    <w:lvl w:ilvl="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72A27"/>
    <w:rsid w:val="000229FF"/>
    <w:rsid w:val="000675BF"/>
    <w:rsid w:val="00093885"/>
    <w:rsid w:val="000C147D"/>
    <w:rsid w:val="000D44BE"/>
    <w:rsid w:val="000F0EDC"/>
    <w:rsid w:val="0010027A"/>
    <w:rsid w:val="0011523A"/>
    <w:rsid w:val="00147156"/>
    <w:rsid w:val="00172A27"/>
    <w:rsid w:val="00174E16"/>
    <w:rsid w:val="00193F7D"/>
    <w:rsid w:val="001E3DE6"/>
    <w:rsid w:val="001F0327"/>
    <w:rsid w:val="00203A58"/>
    <w:rsid w:val="00207E53"/>
    <w:rsid w:val="0024552C"/>
    <w:rsid w:val="00277086"/>
    <w:rsid w:val="002A6FF4"/>
    <w:rsid w:val="002B3BE6"/>
    <w:rsid w:val="002C113D"/>
    <w:rsid w:val="00311C01"/>
    <w:rsid w:val="00354B47"/>
    <w:rsid w:val="0036241D"/>
    <w:rsid w:val="0037190B"/>
    <w:rsid w:val="004027FA"/>
    <w:rsid w:val="00411CFE"/>
    <w:rsid w:val="00420469"/>
    <w:rsid w:val="004553A9"/>
    <w:rsid w:val="004F19D1"/>
    <w:rsid w:val="00520668"/>
    <w:rsid w:val="00520CF1"/>
    <w:rsid w:val="00574081"/>
    <w:rsid w:val="005A29C5"/>
    <w:rsid w:val="005C2CBE"/>
    <w:rsid w:val="005C60DF"/>
    <w:rsid w:val="006D592F"/>
    <w:rsid w:val="00774AF4"/>
    <w:rsid w:val="007A6AAE"/>
    <w:rsid w:val="00853FA4"/>
    <w:rsid w:val="008711AA"/>
    <w:rsid w:val="0087293B"/>
    <w:rsid w:val="00893A2E"/>
    <w:rsid w:val="009621A2"/>
    <w:rsid w:val="009675C7"/>
    <w:rsid w:val="009851A7"/>
    <w:rsid w:val="009B0DB2"/>
    <w:rsid w:val="009B3418"/>
    <w:rsid w:val="009B4D67"/>
    <w:rsid w:val="009E1835"/>
    <w:rsid w:val="00A25063"/>
    <w:rsid w:val="00A80F43"/>
    <w:rsid w:val="00A93ED1"/>
    <w:rsid w:val="00AF0B32"/>
    <w:rsid w:val="00B11D48"/>
    <w:rsid w:val="00B17BDA"/>
    <w:rsid w:val="00B22B81"/>
    <w:rsid w:val="00B45614"/>
    <w:rsid w:val="00B55ADA"/>
    <w:rsid w:val="00B7677F"/>
    <w:rsid w:val="00B91007"/>
    <w:rsid w:val="00BA3ECC"/>
    <w:rsid w:val="00BA498F"/>
    <w:rsid w:val="00C22CCF"/>
    <w:rsid w:val="00C23EE2"/>
    <w:rsid w:val="00C316C3"/>
    <w:rsid w:val="00CD7669"/>
    <w:rsid w:val="00D1510D"/>
    <w:rsid w:val="00D75919"/>
    <w:rsid w:val="00D83531"/>
    <w:rsid w:val="00DC3E1D"/>
    <w:rsid w:val="00DC78F7"/>
    <w:rsid w:val="00DE15C3"/>
    <w:rsid w:val="00DF7A6C"/>
    <w:rsid w:val="00E07165"/>
    <w:rsid w:val="00E31C72"/>
    <w:rsid w:val="00E41871"/>
    <w:rsid w:val="00E65AA5"/>
    <w:rsid w:val="00EA73F4"/>
    <w:rsid w:val="00EC0C9A"/>
    <w:rsid w:val="00EE0C1E"/>
    <w:rsid w:val="0B312A08"/>
    <w:rsid w:val="0FB2543A"/>
    <w:rsid w:val="0FE160CD"/>
    <w:rsid w:val="11761C8C"/>
    <w:rsid w:val="13A04DFA"/>
    <w:rsid w:val="190D16A6"/>
    <w:rsid w:val="19516BBD"/>
    <w:rsid w:val="19B03110"/>
    <w:rsid w:val="218B3A77"/>
    <w:rsid w:val="22DB67A2"/>
    <w:rsid w:val="294604E9"/>
    <w:rsid w:val="2A303656"/>
    <w:rsid w:val="31016831"/>
    <w:rsid w:val="31AC630C"/>
    <w:rsid w:val="374761AA"/>
    <w:rsid w:val="383C0E53"/>
    <w:rsid w:val="3A443D74"/>
    <w:rsid w:val="3B243E05"/>
    <w:rsid w:val="3ECB22A5"/>
    <w:rsid w:val="3F402224"/>
    <w:rsid w:val="42644640"/>
    <w:rsid w:val="42AD7FD6"/>
    <w:rsid w:val="444F5E48"/>
    <w:rsid w:val="44FB3671"/>
    <w:rsid w:val="49711DAC"/>
    <w:rsid w:val="4A163BEE"/>
    <w:rsid w:val="4DB457D9"/>
    <w:rsid w:val="507538B6"/>
    <w:rsid w:val="51953654"/>
    <w:rsid w:val="51B43225"/>
    <w:rsid w:val="53F735F8"/>
    <w:rsid w:val="5A187F80"/>
    <w:rsid w:val="66BE2EEF"/>
    <w:rsid w:val="68297D70"/>
    <w:rsid w:val="6A453984"/>
    <w:rsid w:val="6AA14F87"/>
    <w:rsid w:val="6DF038BC"/>
    <w:rsid w:val="73A51066"/>
    <w:rsid w:val="782C54F0"/>
    <w:rsid w:val="78C03065"/>
    <w:rsid w:val="7C3330D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6F09"/>
  <w15:docId w15:val="{9A0B1D1F-C8B2-4F44-8EB0-AAA4D0BC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rPr>
  </w:style>
  <w:style w:type="paragraph" w:styleId="1">
    <w:name w:val="heading 1"/>
    <w:basedOn w:val="a0"/>
    <w:next w:val="a"/>
    <w:link w:val="10"/>
    <w:uiPriority w:val="9"/>
    <w:qFormat/>
    <w:pPr>
      <w:keepNext/>
      <w:keepLines/>
      <w:numPr>
        <w:numId w:val="1"/>
      </w:numPr>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pPr>
      <w:keepNext/>
      <w:keepLines/>
      <w:numPr>
        <w:ilvl w:val="2"/>
        <w:numId w:val="1"/>
      </w:numPr>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semiHidden/>
    <w:unhideWhenUsed/>
    <w:qFormat/>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pPr>
      <w:keepNext/>
      <w:keepLines/>
      <w:numPr>
        <w:ilvl w:val="7"/>
        <w:numId w:val="1"/>
      </w:numPr>
      <w:spacing w:before="40"/>
      <w:outlineLvl w:val="7"/>
    </w:pPr>
    <w:rPr>
      <w:rFonts w:asciiTheme="majorHAnsi" w:eastAsiaTheme="majorEastAsia" w:hAnsiTheme="majorHAnsi" w:cstheme="majorBidi"/>
      <w:color w:val="000000" w:themeColor="text1"/>
      <w:sz w:val="21"/>
      <w:szCs w:val="21"/>
    </w:rPr>
  </w:style>
  <w:style w:type="paragraph" w:styleId="9">
    <w:name w:val="heading 9"/>
    <w:basedOn w:val="a"/>
    <w:next w:val="a"/>
    <w:link w:val="90"/>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000000" w:themeColor="text1"/>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link w:val="a4"/>
    <w:uiPriority w:val="34"/>
    <w:qFormat/>
    <w:pPr>
      <w:spacing w:before="80"/>
      <w:ind w:left="720" w:right="142" w:firstLine="709"/>
      <w:contextualSpacing/>
      <w:jc w:val="both"/>
    </w:pPr>
    <w:rPr>
      <w:rFonts w:ascii="Calibri" w:eastAsia="Calibri" w:hAnsi="Calibri"/>
      <w:sz w:val="22"/>
      <w:szCs w:val="22"/>
      <w:lang w:eastAsia="en-US"/>
    </w:rPr>
  </w:style>
  <w:style w:type="character" w:customStyle="1" w:styleId="a4">
    <w:name w:val="Абзац списка Знак"/>
    <w:basedOn w:val="a1"/>
    <w:link w:val="a0"/>
    <w:uiPriority w:val="34"/>
    <w:qFormat/>
    <w:rPr>
      <w:rFonts w:ascii="Calibri" w:eastAsia="Calibri" w:hAnsi="Calibri" w:cs="Times New Roman"/>
    </w:rPr>
  </w:style>
  <w:style w:type="character" w:customStyle="1" w:styleId="10">
    <w:name w:val="Заголовок 1 Знак"/>
    <w:basedOn w:val="a1"/>
    <w:link w:val="1"/>
    <w:uiPriority w:val="9"/>
    <w:qFormat/>
    <w:rPr>
      <w:rFonts w:asciiTheme="majorHAnsi" w:eastAsiaTheme="majorEastAsia" w:hAnsiTheme="majorHAnsi" w:cstheme="majorBidi"/>
      <w:b/>
      <w:bCs/>
      <w:color w:val="2F5496" w:themeColor="accent1" w:themeShade="BF"/>
      <w:sz w:val="28"/>
      <w:szCs w:val="28"/>
      <w:lang w:eastAsia="ru-RU"/>
    </w:rPr>
  </w:style>
  <w:style w:type="character" w:customStyle="1" w:styleId="30">
    <w:name w:val="Заголовок 3 Знак"/>
    <w:basedOn w:val="a1"/>
    <w:link w:val="3"/>
    <w:uiPriority w:val="9"/>
    <w:semiHidden/>
    <w:qFormat/>
    <w:rPr>
      <w:rFonts w:asciiTheme="majorHAnsi" w:eastAsiaTheme="majorEastAsia" w:hAnsiTheme="majorHAnsi" w:cstheme="majorBidi"/>
      <w:color w:val="1F3864" w:themeColor="accent1" w:themeShade="80"/>
      <w:sz w:val="24"/>
      <w:szCs w:val="24"/>
      <w:lang w:eastAsia="ru-RU"/>
    </w:rPr>
  </w:style>
  <w:style w:type="character" w:customStyle="1" w:styleId="40">
    <w:name w:val="Заголовок 4 Знак"/>
    <w:basedOn w:val="a1"/>
    <w:link w:val="4"/>
    <w:uiPriority w:val="9"/>
    <w:semiHidden/>
    <w:qFormat/>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1"/>
    <w:link w:val="5"/>
    <w:uiPriority w:val="9"/>
    <w:semiHidden/>
    <w:qFormat/>
    <w:rPr>
      <w:rFonts w:asciiTheme="majorHAnsi" w:eastAsiaTheme="majorEastAsia" w:hAnsiTheme="majorHAnsi" w:cstheme="majorBidi"/>
      <w:color w:val="2F5496" w:themeColor="accent1" w:themeShade="BF"/>
      <w:sz w:val="24"/>
      <w:szCs w:val="24"/>
      <w:lang w:eastAsia="ru-RU"/>
    </w:rPr>
  </w:style>
  <w:style w:type="character" w:customStyle="1" w:styleId="60">
    <w:name w:val="Заголовок 6 Знак"/>
    <w:basedOn w:val="a1"/>
    <w:link w:val="6"/>
    <w:uiPriority w:val="9"/>
    <w:semiHidden/>
    <w:qFormat/>
    <w:rPr>
      <w:rFonts w:asciiTheme="majorHAnsi" w:eastAsiaTheme="majorEastAsia" w:hAnsiTheme="majorHAnsi" w:cstheme="majorBidi"/>
      <w:color w:val="1F3864" w:themeColor="accent1" w:themeShade="80"/>
      <w:sz w:val="24"/>
      <w:szCs w:val="24"/>
      <w:lang w:eastAsia="ru-RU"/>
    </w:rPr>
  </w:style>
  <w:style w:type="character" w:customStyle="1" w:styleId="70">
    <w:name w:val="Заголовок 7 Знак"/>
    <w:basedOn w:val="a1"/>
    <w:link w:val="7"/>
    <w:uiPriority w:val="9"/>
    <w:semiHidden/>
    <w:qFormat/>
    <w:rPr>
      <w:rFonts w:asciiTheme="majorHAnsi" w:eastAsiaTheme="majorEastAsia" w:hAnsiTheme="majorHAnsi" w:cstheme="majorBidi"/>
      <w:i/>
      <w:iCs/>
      <w:color w:val="1F3864" w:themeColor="accent1" w:themeShade="80"/>
      <w:sz w:val="24"/>
      <w:szCs w:val="24"/>
      <w:lang w:eastAsia="ru-RU"/>
    </w:rPr>
  </w:style>
  <w:style w:type="character" w:customStyle="1" w:styleId="80">
    <w:name w:val="Заголовок 8 Знак"/>
    <w:basedOn w:val="a1"/>
    <w:link w:val="8"/>
    <w:uiPriority w:val="9"/>
    <w:semiHidden/>
    <w:qFormat/>
    <w:rPr>
      <w:rFonts w:asciiTheme="majorHAnsi" w:eastAsiaTheme="majorEastAsia" w:hAnsiTheme="majorHAnsi" w:cstheme="majorBidi"/>
      <w:color w:val="000000" w:themeColor="text1"/>
      <w:sz w:val="21"/>
      <w:szCs w:val="21"/>
      <w:lang w:eastAsia="ru-RU"/>
    </w:rPr>
  </w:style>
  <w:style w:type="character" w:customStyle="1" w:styleId="90">
    <w:name w:val="Заголовок 9 Знак"/>
    <w:basedOn w:val="a1"/>
    <w:link w:val="9"/>
    <w:uiPriority w:val="9"/>
    <w:semiHidden/>
    <w:qFormat/>
    <w:rPr>
      <w:rFonts w:asciiTheme="majorHAnsi" w:eastAsiaTheme="majorEastAsia" w:hAnsiTheme="majorHAnsi" w:cstheme="majorBidi"/>
      <w:i/>
      <w:iCs/>
      <w:color w:val="000000" w:themeColor="text1"/>
      <w:sz w:val="21"/>
      <w:szCs w:val="21"/>
      <w:lang w:eastAsia="ru-RU"/>
    </w:rPr>
  </w:style>
  <w:style w:type="character" w:styleId="a5">
    <w:name w:val="footnote reference"/>
    <w:uiPriority w:val="99"/>
    <w:qFormat/>
    <w:rPr>
      <w:vertAlign w:val="superscript"/>
    </w:rPr>
  </w:style>
  <w:style w:type="paragraph" w:styleId="a6">
    <w:name w:val="footnote text"/>
    <w:basedOn w:val="a"/>
    <w:link w:val="a7"/>
    <w:uiPriority w:val="99"/>
    <w:qFormat/>
    <w:pPr>
      <w:spacing w:before="80"/>
      <w:ind w:firstLine="567"/>
      <w:jc w:val="both"/>
    </w:pPr>
    <w:rPr>
      <w:sz w:val="20"/>
      <w:szCs w:val="20"/>
      <w:lang w:val="zh-CN"/>
    </w:rPr>
  </w:style>
  <w:style w:type="character" w:customStyle="1" w:styleId="a7">
    <w:name w:val="Текст сноски Знак"/>
    <w:basedOn w:val="a1"/>
    <w:link w:val="a6"/>
    <w:uiPriority w:val="99"/>
    <w:qFormat/>
    <w:rPr>
      <w:rFonts w:ascii="Times New Roman" w:eastAsia="Times New Roman" w:hAnsi="Times New Roman" w:cs="Times New Roman"/>
      <w:sz w:val="20"/>
      <w:szCs w:val="20"/>
      <w:lang w:val="zh-CN" w:eastAsia="ru-RU"/>
    </w:rPr>
  </w:style>
  <w:style w:type="paragraph" w:styleId="a8">
    <w:name w:val="header"/>
    <w:basedOn w:val="a9"/>
    <w:qFormat/>
  </w:style>
  <w:style w:type="paragraph" w:customStyle="1" w:styleId="a9">
    <w:name w:val="Верхний и нижний колонтитулы"/>
    <w:basedOn w:val="a"/>
    <w:qFormat/>
    <w:pPr>
      <w:suppressLineNumbers/>
      <w:tabs>
        <w:tab w:val="center" w:pos="4819"/>
        <w:tab w:val="right" w:pos="9638"/>
      </w:tabs>
    </w:pPr>
  </w:style>
  <w:style w:type="paragraph" w:styleId="aa">
    <w:name w:val="footer"/>
    <w:basedOn w:val="a9"/>
    <w:qFormat/>
    <w:pPr>
      <w:tabs>
        <w:tab w:val="clear" w:pos="4819"/>
        <w:tab w:val="clear" w:pos="9638"/>
        <w:tab w:val="center" w:pos="5469"/>
        <w:tab w:val="right" w:pos="10939"/>
      </w:tabs>
    </w:pPr>
  </w:style>
  <w:style w:type="table" w:styleId="a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uiPriority w:val="59"/>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Прижатый влево"/>
    <w:basedOn w:val="a"/>
    <w:next w:val="a"/>
    <w:uiPriority w:val="99"/>
    <w:qFormat/>
    <w:pPr>
      <w:widowControl w:val="0"/>
      <w:autoSpaceDE w:val="0"/>
      <w:autoSpaceDN w:val="0"/>
      <w:adjustRightInd w:val="0"/>
    </w:pPr>
    <w:rPr>
      <w:rFonts w:ascii="Times New Roman CYR" w:eastAsiaTheme="minorEastAsia" w:hAnsi="Times New Roman CYR" w:cs="Times New Roman CYR"/>
    </w:rPr>
  </w:style>
  <w:style w:type="character" w:customStyle="1" w:styleId="ad">
    <w:name w:val="Гипертекстовая ссылка"/>
    <w:basedOn w:val="a1"/>
    <w:uiPriority w:val="99"/>
    <w:qFormat/>
    <w:rPr>
      <w:rFonts w:cs="Times New Roman"/>
      <w:color w:val="106BBE"/>
    </w:rPr>
  </w:style>
  <w:style w:type="paragraph" w:customStyle="1" w:styleId="ae">
    <w:name w:val="Нормальный (таблица)"/>
    <w:basedOn w:val="a"/>
    <w:next w:val="a"/>
    <w:uiPriority w:val="99"/>
    <w:qFormat/>
    <w:pPr>
      <w:widowControl w:val="0"/>
      <w:autoSpaceDE w:val="0"/>
      <w:autoSpaceDN w:val="0"/>
      <w:adjustRightInd w:val="0"/>
      <w:jc w:val="both"/>
    </w:pPr>
    <w:rPr>
      <w:rFonts w:ascii="Times New Roman CYR" w:eastAsiaTheme="minorEastAsia" w:hAnsi="Times New Roman CYR" w:cs="Times New Roman CYR"/>
    </w:rPr>
  </w:style>
  <w:style w:type="character" w:customStyle="1" w:styleId="font01">
    <w:name w:val="font01"/>
    <w:qFormat/>
    <w:rPr>
      <w:rFonts w:ascii="Times New Roman CYR" w:eastAsia="Times New Roman CYR" w:hAnsi="Times New Roman CYR" w:cs="Times New Roman CYR" w:hint="default"/>
      <w:color w:val="000000"/>
      <w:u w:val="none"/>
    </w:rPr>
  </w:style>
  <w:style w:type="paragraph" w:customStyle="1" w:styleId="af">
    <w:name w:val="Содержимое таблицы"/>
    <w:basedOn w:val="a"/>
    <w:qFormat/>
    <w:pPr>
      <w:suppressLineNumbers/>
    </w:pPr>
  </w:style>
  <w:style w:type="table" w:customStyle="1" w:styleId="-31">
    <w:name w:val="Таблица-сетка 31"/>
    <w:basedOn w:val="a2"/>
    <w:uiPriority w:val="48"/>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font31">
    <w:name w:val="font31"/>
    <w:qFormat/>
    <w:rPr>
      <w:rFonts w:ascii="Times New Roman" w:hAnsi="Times New Roman" w:cs="Times New Roman" w:hint="default"/>
      <w:color w:val="000000"/>
      <w:u w:val="none"/>
    </w:rPr>
  </w:style>
  <w:style w:type="character" w:customStyle="1" w:styleId="font51">
    <w:name w:val="font51"/>
    <w:qFormat/>
    <w:rPr>
      <w:rFonts w:ascii="Times New Roman CYR" w:eastAsia="Times New Roman CYR" w:hAnsi="Times New Roman CYR" w:cs="Times New Roman CYR" w:hint="default"/>
      <w:color w:val="000000"/>
      <w:u w:val="none"/>
    </w:rPr>
  </w:style>
  <w:style w:type="character" w:customStyle="1" w:styleId="font21">
    <w:name w:val="font21"/>
    <w:qFormat/>
    <w:rPr>
      <w:rFonts w:ascii="Times New Roman" w:hAnsi="Times New Roman" w:cs="Times New Roman" w:hint="default"/>
      <w:color w:val="000000"/>
      <w:u w:val="none"/>
    </w:rPr>
  </w:style>
  <w:style w:type="character" w:styleId="af0">
    <w:name w:val="Hyperlink"/>
    <w:basedOn w:val="a1"/>
    <w:uiPriority w:val="99"/>
    <w:semiHidden/>
    <w:unhideWhenUsed/>
    <w:rsid w:val="00774AF4"/>
    <w:rPr>
      <w:color w:val="0563C1"/>
      <w:u w:val="single"/>
    </w:rPr>
  </w:style>
  <w:style w:type="character" w:styleId="af1">
    <w:name w:val="FollowedHyperlink"/>
    <w:basedOn w:val="a1"/>
    <w:uiPriority w:val="99"/>
    <w:semiHidden/>
    <w:unhideWhenUsed/>
    <w:rsid w:val="00774AF4"/>
    <w:rPr>
      <w:color w:val="954F72"/>
      <w:u w:val="single"/>
    </w:rPr>
  </w:style>
  <w:style w:type="paragraph" w:customStyle="1" w:styleId="msonormal0">
    <w:name w:val="msonormal"/>
    <w:basedOn w:val="a"/>
    <w:rsid w:val="00774AF4"/>
    <w:pPr>
      <w:spacing w:before="100" w:beforeAutospacing="1" w:after="100" w:afterAutospacing="1"/>
    </w:pPr>
  </w:style>
  <w:style w:type="paragraph" w:customStyle="1" w:styleId="xl63">
    <w:name w:val="xl63"/>
    <w:basedOn w:val="a"/>
    <w:rsid w:val="00774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4">
    <w:name w:val="xl64"/>
    <w:basedOn w:val="a"/>
    <w:rsid w:val="00774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a"/>
    <w:rsid w:val="00774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a"/>
    <w:rsid w:val="00774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7">
    <w:name w:val="xl67"/>
    <w:basedOn w:val="a"/>
    <w:rsid w:val="00774A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8">
    <w:name w:val="xl68"/>
    <w:basedOn w:val="a"/>
    <w:rsid w:val="00774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6011">
      <w:bodyDiv w:val="1"/>
      <w:marLeft w:val="0"/>
      <w:marRight w:val="0"/>
      <w:marTop w:val="0"/>
      <w:marBottom w:val="0"/>
      <w:divBdr>
        <w:top w:val="none" w:sz="0" w:space="0" w:color="auto"/>
        <w:left w:val="none" w:sz="0" w:space="0" w:color="auto"/>
        <w:bottom w:val="none" w:sz="0" w:space="0" w:color="auto"/>
        <w:right w:val="none" w:sz="0" w:space="0" w:color="auto"/>
      </w:divBdr>
    </w:div>
    <w:div w:id="1239100894">
      <w:bodyDiv w:val="1"/>
      <w:marLeft w:val="0"/>
      <w:marRight w:val="0"/>
      <w:marTop w:val="0"/>
      <w:marBottom w:val="0"/>
      <w:divBdr>
        <w:top w:val="none" w:sz="0" w:space="0" w:color="auto"/>
        <w:left w:val="none" w:sz="0" w:space="0" w:color="auto"/>
        <w:bottom w:val="none" w:sz="0" w:space="0" w:color="auto"/>
        <w:right w:val="none" w:sz="0" w:space="0" w:color="auto"/>
      </w:divBdr>
    </w:div>
    <w:div w:id="1369838912">
      <w:bodyDiv w:val="1"/>
      <w:marLeft w:val="0"/>
      <w:marRight w:val="0"/>
      <w:marTop w:val="0"/>
      <w:marBottom w:val="0"/>
      <w:divBdr>
        <w:top w:val="none" w:sz="0" w:space="0" w:color="auto"/>
        <w:left w:val="none" w:sz="0" w:space="0" w:color="auto"/>
        <w:bottom w:val="none" w:sz="0" w:space="0" w:color="auto"/>
        <w:right w:val="none" w:sz="0" w:space="0" w:color="auto"/>
      </w:divBdr>
    </w:div>
    <w:div w:id="1535070795">
      <w:bodyDiv w:val="1"/>
      <w:marLeft w:val="0"/>
      <w:marRight w:val="0"/>
      <w:marTop w:val="0"/>
      <w:marBottom w:val="0"/>
      <w:divBdr>
        <w:top w:val="none" w:sz="0" w:space="0" w:color="auto"/>
        <w:left w:val="none" w:sz="0" w:space="0" w:color="auto"/>
        <w:bottom w:val="none" w:sz="0" w:space="0" w:color="auto"/>
        <w:right w:val="none" w:sz="0" w:space="0" w:color="auto"/>
      </w:divBdr>
    </w:div>
    <w:div w:id="1674456015">
      <w:bodyDiv w:val="1"/>
      <w:marLeft w:val="0"/>
      <w:marRight w:val="0"/>
      <w:marTop w:val="0"/>
      <w:marBottom w:val="0"/>
      <w:divBdr>
        <w:top w:val="none" w:sz="0" w:space="0" w:color="auto"/>
        <w:left w:val="none" w:sz="0" w:space="0" w:color="auto"/>
        <w:bottom w:val="none" w:sz="0" w:space="0" w:color="auto"/>
        <w:right w:val="none" w:sz="0" w:space="0" w:color="auto"/>
      </w:divBdr>
    </w:div>
    <w:div w:id="198858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29</Pages>
  <Words>10202</Words>
  <Characters>58157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Маркова</dc:creator>
  <cp:keywords/>
  <dc:description/>
  <cp:lastModifiedBy>Бакшеев Николай</cp:lastModifiedBy>
  <cp:revision>1</cp:revision>
  <cp:lastPrinted>2026-05-15T10:02:00Z</cp:lastPrinted>
  <dcterms:created xsi:type="dcterms:W3CDTF">2023-05-04T02:17:00Z</dcterms:created>
  <dcterms:modified xsi:type="dcterms:W3CDTF">2026-05-18T03:46:00Z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0CBEAAB2B1714C5997745649EB6141E7</vt:lpwstr>
  </property>
</Properties>
</file>