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633" w:rsidRPr="00EA5C62" w:rsidRDefault="00F40633" w:rsidP="00EA5C6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8F1AF1">
        <w:rPr>
          <w:rFonts w:ascii="Times New Roman" w:hAnsi="Times New Roman"/>
          <w:b/>
          <w:sz w:val="28"/>
          <w:szCs w:val="28"/>
        </w:rPr>
        <w:t>Т</w:t>
      </w:r>
      <w:r w:rsidR="006C6D1E" w:rsidRPr="008F1AF1">
        <w:rPr>
          <w:rFonts w:ascii="Times New Roman" w:hAnsi="Times New Roman"/>
          <w:b/>
          <w:sz w:val="28"/>
          <w:szCs w:val="28"/>
        </w:rPr>
        <w:t>ЕХНИЧЕСКО</w:t>
      </w:r>
      <w:r w:rsidR="00006F4C">
        <w:rPr>
          <w:rFonts w:ascii="Times New Roman" w:hAnsi="Times New Roman"/>
          <w:b/>
          <w:sz w:val="28"/>
          <w:szCs w:val="28"/>
        </w:rPr>
        <w:t>Е</w:t>
      </w:r>
      <w:r w:rsidR="00C4426C">
        <w:rPr>
          <w:rFonts w:ascii="Times New Roman" w:hAnsi="Times New Roman"/>
          <w:b/>
          <w:sz w:val="28"/>
          <w:szCs w:val="28"/>
        </w:rPr>
        <w:t xml:space="preserve"> ЗАДАНИ</w:t>
      </w:r>
      <w:r w:rsidR="00006F4C">
        <w:rPr>
          <w:rFonts w:ascii="Times New Roman" w:hAnsi="Times New Roman"/>
          <w:b/>
          <w:sz w:val="28"/>
          <w:szCs w:val="28"/>
        </w:rPr>
        <w:t>Е</w:t>
      </w:r>
    </w:p>
    <w:p w:rsidR="00F40633" w:rsidRPr="00EA5C62" w:rsidRDefault="006C6D1E" w:rsidP="00471E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6D1E">
        <w:rPr>
          <w:rFonts w:ascii="Times New Roman" w:hAnsi="Times New Roman"/>
          <w:b/>
          <w:sz w:val="28"/>
          <w:szCs w:val="28"/>
        </w:rPr>
        <w:t xml:space="preserve">на </w:t>
      </w:r>
      <w:r w:rsidR="00EA5C62">
        <w:rPr>
          <w:rFonts w:ascii="Times New Roman" w:hAnsi="Times New Roman"/>
          <w:b/>
          <w:sz w:val="28"/>
          <w:szCs w:val="28"/>
        </w:rPr>
        <w:t xml:space="preserve">оказание услуг по проведению </w:t>
      </w:r>
      <w:proofErr w:type="gramStart"/>
      <w:r w:rsidR="00EA5C62">
        <w:rPr>
          <w:rFonts w:ascii="Times New Roman" w:hAnsi="Times New Roman"/>
          <w:b/>
          <w:sz w:val="28"/>
          <w:szCs w:val="28"/>
        </w:rPr>
        <w:t>обучения по охране</w:t>
      </w:r>
      <w:proofErr w:type="gramEnd"/>
      <w:r w:rsidR="00EA5C62">
        <w:rPr>
          <w:rFonts w:ascii="Times New Roman" w:hAnsi="Times New Roman"/>
          <w:b/>
          <w:sz w:val="28"/>
          <w:szCs w:val="28"/>
        </w:rPr>
        <w:t xml:space="preserve"> труда </w:t>
      </w:r>
      <w:r w:rsidR="00CE72DA" w:rsidRPr="00CE72DA">
        <w:rPr>
          <w:rFonts w:ascii="Times New Roman" w:hAnsi="Times New Roman"/>
          <w:b/>
          <w:sz w:val="28"/>
          <w:szCs w:val="28"/>
        </w:rPr>
        <w:t>государственных служащих</w:t>
      </w:r>
      <w:r w:rsidR="00EA5C62">
        <w:rPr>
          <w:rFonts w:ascii="Times New Roman" w:hAnsi="Times New Roman"/>
          <w:b/>
          <w:sz w:val="28"/>
          <w:szCs w:val="28"/>
        </w:rPr>
        <w:t xml:space="preserve"> Межрайонной ИФНС России № </w:t>
      </w:r>
      <w:r w:rsidR="00006F4C">
        <w:rPr>
          <w:rFonts w:ascii="Times New Roman" w:hAnsi="Times New Roman"/>
          <w:b/>
          <w:sz w:val="28"/>
          <w:szCs w:val="28"/>
        </w:rPr>
        <w:t>17</w:t>
      </w:r>
      <w:r w:rsidR="00EA5C62">
        <w:rPr>
          <w:rFonts w:ascii="Times New Roman" w:hAnsi="Times New Roman"/>
          <w:b/>
          <w:sz w:val="28"/>
          <w:szCs w:val="28"/>
        </w:rPr>
        <w:t xml:space="preserve"> по Пермскому краю в 202</w:t>
      </w:r>
      <w:r w:rsidR="00867BB8">
        <w:rPr>
          <w:rFonts w:ascii="Times New Roman" w:hAnsi="Times New Roman"/>
          <w:b/>
          <w:sz w:val="28"/>
          <w:szCs w:val="28"/>
        </w:rPr>
        <w:t>6</w:t>
      </w:r>
      <w:r w:rsidR="00006F4C">
        <w:rPr>
          <w:rFonts w:ascii="Times New Roman" w:hAnsi="Times New Roman"/>
          <w:b/>
          <w:sz w:val="28"/>
          <w:szCs w:val="28"/>
        </w:rPr>
        <w:t> </w:t>
      </w:r>
      <w:r w:rsidR="00EA5C62">
        <w:rPr>
          <w:rFonts w:ascii="Times New Roman" w:hAnsi="Times New Roman"/>
          <w:b/>
          <w:sz w:val="28"/>
          <w:szCs w:val="28"/>
        </w:rPr>
        <w:t>году</w:t>
      </w:r>
    </w:p>
    <w:p w:rsidR="006C6D1E" w:rsidRPr="006C6D1E" w:rsidRDefault="006C6D1E" w:rsidP="004D35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0633" w:rsidRPr="00FD25F9" w:rsidRDefault="00F40633" w:rsidP="00EA5C6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>Объект закупки:</w:t>
      </w:r>
      <w:r w:rsidRPr="00FD25F9">
        <w:rPr>
          <w:rFonts w:ascii="Times New Roman" w:hAnsi="Times New Roman"/>
          <w:sz w:val="24"/>
          <w:szCs w:val="24"/>
        </w:rPr>
        <w:t xml:space="preserve"> </w:t>
      </w:r>
      <w:r w:rsidR="00EA5C62" w:rsidRPr="00FD25F9">
        <w:rPr>
          <w:rFonts w:ascii="Times New Roman" w:hAnsi="Times New Roman"/>
          <w:sz w:val="24"/>
          <w:szCs w:val="24"/>
        </w:rPr>
        <w:t xml:space="preserve">оказание услуг по проведению </w:t>
      </w:r>
      <w:proofErr w:type="gramStart"/>
      <w:r w:rsidR="00EA5C62" w:rsidRPr="00FD25F9">
        <w:rPr>
          <w:rFonts w:ascii="Times New Roman" w:hAnsi="Times New Roman"/>
          <w:sz w:val="24"/>
          <w:szCs w:val="24"/>
        </w:rPr>
        <w:t>обучения по охране</w:t>
      </w:r>
      <w:proofErr w:type="gramEnd"/>
      <w:r w:rsidR="00EA5C62" w:rsidRPr="00FD25F9">
        <w:rPr>
          <w:rFonts w:ascii="Times New Roman" w:hAnsi="Times New Roman"/>
          <w:sz w:val="24"/>
          <w:szCs w:val="24"/>
        </w:rPr>
        <w:t xml:space="preserve"> труда </w:t>
      </w:r>
      <w:r w:rsidR="00CE72DA" w:rsidRPr="00CE72DA">
        <w:rPr>
          <w:rFonts w:ascii="Times New Roman" w:hAnsi="Times New Roman"/>
          <w:sz w:val="24"/>
          <w:szCs w:val="24"/>
        </w:rPr>
        <w:t>государственных служащих</w:t>
      </w:r>
      <w:r w:rsidR="00CE72DA">
        <w:rPr>
          <w:rFonts w:ascii="Times New Roman" w:hAnsi="Times New Roman"/>
          <w:sz w:val="24"/>
          <w:szCs w:val="24"/>
        </w:rPr>
        <w:t xml:space="preserve"> </w:t>
      </w:r>
      <w:r w:rsidR="00EA5C62" w:rsidRPr="00FD25F9">
        <w:rPr>
          <w:rFonts w:ascii="Times New Roman" w:hAnsi="Times New Roman"/>
          <w:sz w:val="24"/>
          <w:szCs w:val="24"/>
        </w:rPr>
        <w:t xml:space="preserve">Межрайонной ИФНС России № </w:t>
      </w:r>
      <w:r w:rsidR="00006F4C" w:rsidRPr="00FD25F9">
        <w:rPr>
          <w:rFonts w:ascii="Times New Roman" w:hAnsi="Times New Roman"/>
          <w:sz w:val="24"/>
          <w:szCs w:val="24"/>
        </w:rPr>
        <w:t>17</w:t>
      </w:r>
      <w:r w:rsidR="00EA5C62" w:rsidRPr="00FD25F9">
        <w:rPr>
          <w:rFonts w:ascii="Times New Roman" w:hAnsi="Times New Roman"/>
          <w:sz w:val="24"/>
          <w:szCs w:val="24"/>
        </w:rPr>
        <w:t xml:space="preserve"> по Пермскому краю в 202</w:t>
      </w:r>
      <w:r w:rsidR="004E4B1A">
        <w:rPr>
          <w:rFonts w:ascii="Times New Roman" w:hAnsi="Times New Roman"/>
          <w:sz w:val="24"/>
          <w:szCs w:val="24"/>
        </w:rPr>
        <w:t>6</w:t>
      </w:r>
      <w:r w:rsidR="00EA5C62" w:rsidRPr="00FD25F9">
        <w:rPr>
          <w:rFonts w:ascii="Times New Roman" w:hAnsi="Times New Roman"/>
          <w:sz w:val="24"/>
          <w:szCs w:val="24"/>
        </w:rPr>
        <w:t xml:space="preserve"> году (далее - Услуги)</w:t>
      </w:r>
      <w:r w:rsidRPr="00FD25F9">
        <w:rPr>
          <w:rFonts w:ascii="Times New Roman" w:hAnsi="Times New Roman"/>
          <w:sz w:val="24"/>
          <w:szCs w:val="24"/>
        </w:rPr>
        <w:t>.</w:t>
      </w:r>
    </w:p>
    <w:p w:rsidR="00EA5C62" w:rsidRPr="00FD25F9" w:rsidRDefault="00EA5C62" w:rsidP="00EA5C62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>Цель закупки:</w:t>
      </w:r>
      <w:r w:rsidRPr="00FD25F9">
        <w:rPr>
          <w:rFonts w:ascii="Times New Roman" w:hAnsi="Times New Roman"/>
          <w:sz w:val="24"/>
          <w:szCs w:val="24"/>
        </w:rPr>
        <w:t xml:space="preserve"> Приобретение необходимых знаний и навыков для организации управления охраной труда с целью создания безопасных и здоровых условий труда для работников.</w:t>
      </w:r>
    </w:p>
    <w:p w:rsidR="00F40633" w:rsidRPr="00FD25F9" w:rsidRDefault="00F40633" w:rsidP="0015386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 xml:space="preserve">Заказчик: </w:t>
      </w:r>
      <w:proofErr w:type="gramStart"/>
      <w:r w:rsidR="004D352E" w:rsidRPr="00FD25F9">
        <w:rPr>
          <w:rFonts w:ascii="Times New Roman" w:hAnsi="Times New Roman"/>
          <w:sz w:val="24"/>
          <w:szCs w:val="24"/>
        </w:rPr>
        <w:t>Межрайонная</w:t>
      </w:r>
      <w:proofErr w:type="gramEnd"/>
      <w:r w:rsidR="004D352E" w:rsidRPr="00FD25F9">
        <w:rPr>
          <w:rFonts w:ascii="Times New Roman" w:hAnsi="Times New Roman"/>
          <w:sz w:val="24"/>
          <w:szCs w:val="24"/>
        </w:rPr>
        <w:t xml:space="preserve"> ИФНС России № </w:t>
      </w:r>
      <w:r w:rsidR="00006F4C" w:rsidRPr="00FD25F9">
        <w:rPr>
          <w:rFonts w:ascii="Times New Roman" w:hAnsi="Times New Roman"/>
          <w:sz w:val="24"/>
          <w:szCs w:val="24"/>
        </w:rPr>
        <w:t>17</w:t>
      </w:r>
      <w:r w:rsidR="004D352E" w:rsidRPr="00FD25F9">
        <w:rPr>
          <w:rFonts w:ascii="Times New Roman" w:hAnsi="Times New Roman"/>
          <w:sz w:val="24"/>
          <w:szCs w:val="24"/>
        </w:rPr>
        <w:t xml:space="preserve"> по Пермскому краю</w:t>
      </w:r>
      <w:r w:rsidRPr="00FD25F9">
        <w:rPr>
          <w:rFonts w:ascii="Times New Roman" w:hAnsi="Times New Roman"/>
          <w:sz w:val="24"/>
          <w:szCs w:val="24"/>
        </w:rPr>
        <w:t>.</w:t>
      </w:r>
    </w:p>
    <w:p w:rsidR="00153867" w:rsidRPr="00FD25F9" w:rsidRDefault="00153867" w:rsidP="00153867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>Место оказания услуг:</w:t>
      </w:r>
      <w:r w:rsidRPr="00FD25F9">
        <w:rPr>
          <w:rFonts w:ascii="Times New Roman" w:hAnsi="Times New Roman"/>
          <w:sz w:val="24"/>
          <w:szCs w:val="24"/>
        </w:rPr>
        <w:t xml:space="preserve"> </w:t>
      </w:r>
      <w:r w:rsidR="0030333A" w:rsidRPr="00FD25F9">
        <w:rPr>
          <w:rFonts w:ascii="Times New Roman" w:hAnsi="Times New Roman"/>
          <w:sz w:val="24"/>
          <w:szCs w:val="24"/>
        </w:rPr>
        <w:t xml:space="preserve">по месту нахождения Заказчика по адресу: </w:t>
      </w:r>
      <w:r w:rsidRPr="00FD25F9">
        <w:rPr>
          <w:rFonts w:ascii="Times New Roman" w:hAnsi="Times New Roman"/>
          <w:sz w:val="24"/>
          <w:szCs w:val="24"/>
        </w:rPr>
        <w:t>6140</w:t>
      </w:r>
      <w:r w:rsidR="00006F4C" w:rsidRPr="00FD25F9">
        <w:rPr>
          <w:rFonts w:ascii="Times New Roman" w:hAnsi="Times New Roman"/>
          <w:sz w:val="24"/>
          <w:szCs w:val="24"/>
        </w:rPr>
        <w:t>70</w:t>
      </w:r>
      <w:r w:rsidRPr="00FD25F9">
        <w:rPr>
          <w:rFonts w:ascii="Times New Roman" w:hAnsi="Times New Roman"/>
          <w:sz w:val="24"/>
          <w:szCs w:val="24"/>
        </w:rPr>
        <w:t>, г.</w:t>
      </w:r>
      <w:r w:rsidR="00006F4C" w:rsidRPr="00FD25F9">
        <w:rPr>
          <w:rFonts w:ascii="Times New Roman" w:hAnsi="Times New Roman"/>
          <w:sz w:val="24"/>
          <w:szCs w:val="24"/>
        </w:rPr>
        <w:t> </w:t>
      </w:r>
      <w:r w:rsidRPr="00FD25F9">
        <w:rPr>
          <w:rFonts w:ascii="Times New Roman" w:hAnsi="Times New Roman"/>
          <w:sz w:val="24"/>
          <w:szCs w:val="24"/>
        </w:rPr>
        <w:t xml:space="preserve">Пермь, </w:t>
      </w:r>
      <w:r w:rsidR="00006F4C" w:rsidRPr="00FD25F9">
        <w:rPr>
          <w:rFonts w:ascii="Times New Roman" w:hAnsi="Times New Roman"/>
          <w:sz w:val="24"/>
          <w:szCs w:val="24"/>
        </w:rPr>
        <w:t>бульвар Гагарина</w:t>
      </w:r>
      <w:r w:rsidRPr="00FD25F9">
        <w:rPr>
          <w:rFonts w:ascii="Times New Roman" w:hAnsi="Times New Roman"/>
          <w:sz w:val="24"/>
          <w:szCs w:val="24"/>
        </w:rPr>
        <w:t xml:space="preserve">, </w:t>
      </w:r>
      <w:r w:rsidR="00006F4C" w:rsidRPr="00FD25F9">
        <w:rPr>
          <w:rFonts w:ascii="Times New Roman" w:hAnsi="Times New Roman"/>
          <w:sz w:val="24"/>
          <w:szCs w:val="24"/>
        </w:rPr>
        <w:t>44</w:t>
      </w:r>
      <w:r w:rsidRPr="00FD25F9">
        <w:rPr>
          <w:rFonts w:ascii="Times New Roman" w:hAnsi="Times New Roman"/>
          <w:sz w:val="24"/>
          <w:szCs w:val="24"/>
        </w:rPr>
        <w:t>.</w:t>
      </w:r>
    </w:p>
    <w:p w:rsidR="00AF5B13" w:rsidRPr="00FD25F9" w:rsidRDefault="00153867" w:rsidP="004D3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>5</w:t>
      </w:r>
      <w:r w:rsidR="00F40633" w:rsidRPr="00FD25F9">
        <w:rPr>
          <w:rFonts w:ascii="Times New Roman" w:hAnsi="Times New Roman"/>
          <w:b/>
          <w:sz w:val="24"/>
          <w:szCs w:val="24"/>
        </w:rPr>
        <w:t>.</w:t>
      </w:r>
      <w:r w:rsidR="00F40633" w:rsidRPr="00FD25F9">
        <w:rPr>
          <w:rFonts w:ascii="Times New Roman" w:hAnsi="Times New Roman"/>
          <w:sz w:val="24"/>
          <w:szCs w:val="24"/>
        </w:rPr>
        <w:t xml:space="preserve"> </w:t>
      </w:r>
      <w:r w:rsidR="00AF5B13" w:rsidRPr="00FD25F9">
        <w:rPr>
          <w:rFonts w:ascii="Times New Roman" w:hAnsi="Times New Roman"/>
          <w:b/>
          <w:sz w:val="24"/>
          <w:szCs w:val="24"/>
        </w:rPr>
        <w:t>Объем оказываемых услуг (Количество обучающихся):</w:t>
      </w:r>
      <w:r w:rsidR="00AF5B13" w:rsidRPr="00FD25F9">
        <w:rPr>
          <w:rFonts w:ascii="Times New Roman" w:hAnsi="Times New Roman"/>
          <w:sz w:val="24"/>
          <w:szCs w:val="24"/>
        </w:rPr>
        <w:t xml:space="preserve"> </w:t>
      </w:r>
      <w:r w:rsidR="004E4B1A">
        <w:rPr>
          <w:rFonts w:ascii="Times New Roman" w:hAnsi="Times New Roman"/>
          <w:sz w:val="24"/>
          <w:szCs w:val="24"/>
        </w:rPr>
        <w:t>8</w:t>
      </w:r>
      <w:r w:rsidR="00AF5B13" w:rsidRPr="00FD25F9">
        <w:rPr>
          <w:rFonts w:ascii="Times New Roman" w:hAnsi="Times New Roman"/>
          <w:sz w:val="24"/>
          <w:szCs w:val="24"/>
        </w:rPr>
        <w:t xml:space="preserve"> (</w:t>
      </w:r>
      <w:r w:rsidR="004E4B1A">
        <w:rPr>
          <w:rFonts w:ascii="Times New Roman" w:hAnsi="Times New Roman"/>
          <w:sz w:val="24"/>
          <w:szCs w:val="24"/>
        </w:rPr>
        <w:t>восем</w:t>
      </w:r>
      <w:r w:rsidR="00006F4C" w:rsidRPr="00FD25F9">
        <w:rPr>
          <w:rFonts w:ascii="Times New Roman" w:hAnsi="Times New Roman"/>
          <w:sz w:val="24"/>
          <w:szCs w:val="24"/>
        </w:rPr>
        <w:t>ь</w:t>
      </w:r>
      <w:r w:rsidR="00AF5B13" w:rsidRPr="00FD25F9">
        <w:rPr>
          <w:rFonts w:ascii="Times New Roman" w:hAnsi="Times New Roman"/>
          <w:sz w:val="24"/>
          <w:szCs w:val="24"/>
        </w:rPr>
        <w:t xml:space="preserve">) человек. </w:t>
      </w:r>
    </w:p>
    <w:p w:rsidR="00471E1D" w:rsidRPr="00FD25F9" w:rsidRDefault="00471E1D" w:rsidP="004D3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 xml:space="preserve">6. Срок </w:t>
      </w:r>
      <w:r w:rsidR="00AF5B13" w:rsidRPr="00FD25F9">
        <w:rPr>
          <w:rFonts w:ascii="Times New Roman" w:hAnsi="Times New Roman"/>
          <w:b/>
          <w:sz w:val="24"/>
          <w:szCs w:val="24"/>
        </w:rPr>
        <w:t>оказания</w:t>
      </w:r>
      <w:r w:rsidRPr="00FD25F9">
        <w:rPr>
          <w:rFonts w:ascii="Times New Roman" w:hAnsi="Times New Roman"/>
          <w:b/>
          <w:sz w:val="24"/>
          <w:szCs w:val="24"/>
        </w:rPr>
        <w:t xml:space="preserve"> </w:t>
      </w:r>
      <w:r w:rsidR="00AF5B13" w:rsidRPr="00FD25F9">
        <w:rPr>
          <w:rFonts w:ascii="Times New Roman" w:hAnsi="Times New Roman"/>
          <w:b/>
          <w:sz w:val="24"/>
          <w:szCs w:val="24"/>
        </w:rPr>
        <w:t>услуг</w:t>
      </w:r>
      <w:r w:rsidRPr="00FD25F9">
        <w:rPr>
          <w:rFonts w:ascii="Times New Roman" w:hAnsi="Times New Roman"/>
          <w:b/>
          <w:sz w:val="24"/>
          <w:szCs w:val="24"/>
        </w:rPr>
        <w:t>:</w:t>
      </w:r>
      <w:r w:rsidRPr="00FD25F9">
        <w:rPr>
          <w:rFonts w:ascii="Times New Roman" w:hAnsi="Times New Roman"/>
          <w:sz w:val="24"/>
          <w:szCs w:val="24"/>
        </w:rPr>
        <w:t xml:space="preserve"> </w:t>
      </w:r>
      <w:r w:rsidR="00006F4C" w:rsidRPr="00FD25F9">
        <w:rPr>
          <w:rFonts w:ascii="Times New Roman" w:hAnsi="Times New Roman"/>
          <w:sz w:val="24"/>
          <w:szCs w:val="24"/>
        </w:rPr>
        <w:t>до 01.10.202</w:t>
      </w:r>
      <w:r w:rsidR="00553633">
        <w:rPr>
          <w:rFonts w:ascii="Times New Roman" w:hAnsi="Times New Roman"/>
          <w:sz w:val="24"/>
          <w:szCs w:val="24"/>
        </w:rPr>
        <w:t>6</w:t>
      </w:r>
      <w:r w:rsidRPr="00FD25F9">
        <w:rPr>
          <w:rFonts w:ascii="Times New Roman" w:hAnsi="Times New Roman"/>
          <w:sz w:val="24"/>
          <w:szCs w:val="24"/>
        </w:rPr>
        <w:t>.</w:t>
      </w:r>
    </w:p>
    <w:p w:rsidR="00FE05C6" w:rsidRPr="00FD25F9" w:rsidRDefault="00FE05C6" w:rsidP="004D3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05917" w:rsidRPr="00FD25F9" w:rsidRDefault="00005917" w:rsidP="00005917">
      <w:pPr>
        <w:spacing w:after="0" w:line="240" w:lineRule="auto"/>
        <w:ind w:firstLine="284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FD25F9">
        <w:rPr>
          <w:rFonts w:ascii="Times New Roman" w:hAnsi="Times New Roman"/>
          <w:b/>
          <w:bCs/>
          <w:sz w:val="24"/>
          <w:szCs w:val="24"/>
        </w:rPr>
        <w:t>Требования к оказываемой услуге</w:t>
      </w:r>
    </w:p>
    <w:tbl>
      <w:tblPr>
        <w:tblW w:w="103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9"/>
        <w:gridCol w:w="2149"/>
        <w:gridCol w:w="1418"/>
        <w:gridCol w:w="1757"/>
      </w:tblGrid>
      <w:tr w:rsidR="00A13690" w:rsidRPr="00FD25F9" w:rsidTr="00A13690">
        <w:tc>
          <w:tcPr>
            <w:tcW w:w="4989" w:type="dxa"/>
            <w:shd w:val="clear" w:color="auto" w:fill="auto"/>
            <w:vAlign w:val="center"/>
          </w:tcPr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Наименование услуги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Количество человек, направляемых</w:t>
            </w:r>
          </w:p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на обучение</w:t>
            </w:r>
          </w:p>
        </w:tc>
        <w:tc>
          <w:tcPr>
            <w:tcW w:w="1418" w:type="dxa"/>
            <w:vAlign w:val="center"/>
          </w:tcPr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Форма обучения</w:t>
            </w:r>
          </w:p>
        </w:tc>
        <w:tc>
          <w:tcPr>
            <w:tcW w:w="1757" w:type="dxa"/>
            <w:vAlign w:val="center"/>
          </w:tcPr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Количество часов обучения</w:t>
            </w:r>
          </w:p>
        </w:tc>
      </w:tr>
      <w:tr w:rsidR="00A13690" w:rsidRPr="00FD25F9" w:rsidTr="00A13690">
        <w:trPr>
          <w:trHeight w:val="753"/>
        </w:trPr>
        <w:tc>
          <w:tcPr>
            <w:tcW w:w="4989" w:type="dxa"/>
            <w:shd w:val="clear" w:color="auto" w:fill="auto"/>
            <w:vAlign w:val="center"/>
          </w:tcPr>
          <w:p w:rsidR="00A13690" w:rsidRPr="00FD25F9" w:rsidRDefault="00A13690" w:rsidP="00311A8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Программа «</w:t>
            </w:r>
            <w:proofErr w:type="gramStart"/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="00311A84">
              <w:rPr>
                <w:rFonts w:ascii="Times New Roman" w:hAnsi="Times New Roman"/>
                <w:bCs/>
                <w:sz w:val="24"/>
                <w:szCs w:val="24"/>
              </w:rPr>
              <w:t>бучение по</w:t>
            </w:r>
            <w:proofErr w:type="gramEnd"/>
            <w:r w:rsidR="00311A84">
              <w:rPr>
                <w:rFonts w:ascii="Times New Roman" w:hAnsi="Times New Roman"/>
                <w:bCs/>
                <w:sz w:val="24"/>
                <w:szCs w:val="24"/>
              </w:rPr>
              <w:t xml:space="preserve"> общим вопросам о</w:t>
            </w: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хран</w:t>
            </w:r>
            <w:r w:rsidR="00311A84"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 xml:space="preserve"> труда </w:t>
            </w:r>
            <w:r w:rsidR="00311A84">
              <w:rPr>
                <w:rFonts w:ascii="Times New Roman" w:hAnsi="Times New Roman"/>
                <w:bCs/>
                <w:sz w:val="24"/>
                <w:szCs w:val="24"/>
              </w:rPr>
              <w:t>и функционирования системы управления охраной труда</w:t>
            </w: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A13690" w:rsidRPr="004E4B1A" w:rsidRDefault="00311A84" w:rsidP="0093776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очная</w:t>
            </w:r>
          </w:p>
        </w:tc>
        <w:tc>
          <w:tcPr>
            <w:tcW w:w="1757" w:type="dxa"/>
            <w:vAlign w:val="center"/>
          </w:tcPr>
          <w:p w:rsidR="00A13690" w:rsidRPr="00FD25F9" w:rsidRDefault="00A13690" w:rsidP="00A13690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40 часов</w:t>
            </w:r>
          </w:p>
        </w:tc>
      </w:tr>
      <w:tr w:rsidR="00311A84" w:rsidRPr="00FD25F9" w:rsidTr="00A13690">
        <w:trPr>
          <w:trHeight w:val="753"/>
        </w:trPr>
        <w:tc>
          <w:tcPr>
            <w:tcW w:w="4989" w:type="dxa"/>
            <w:shd w:val="clear" w:color="auto" w:fill="auto"/>
            <w:vAlign w:val="center"/>
          </w:tcPr>
          <w:p w:rsidR="00311A84" w:rsidRPr="00FD25F9" w:rsidRDefault="00311A84" w:rsidP="00311A84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Программа «Обучение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рисков»</w:t>
            </w:r>
          </w:p>
        </w:tc>
        <w:tc>
          <w:tcPr>
            <w:tcW w:w="2149" w:type="dxa"/>
            <w:shd w:val="clear" w:color="auto" w:fill="auto"/>
            <w:vAlign w:val="center"/>
          </w:tcPr>
          <w:p w:rsidR="00311A84" w:rsidRDefault="00311A84" w:rsidP="0093776E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311A84" w:rsidRPr="00FD25F9" w:rsidRDefault="00311A84" w:rsidP="002274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очная</w:t>
            </w:r>
          </w:p>
        </w:tc>
        <w:tc>
          <w:tcPr>
            <w:tcW w:w="1757" w:type="dxa"/>
            <w:vAlign w:val="center"/>
          </w:tcPr>
          <w:p w:rsidR="00311A84" w:rsidRPr="00FD25F9" w:rsidRDefault="00311A84" w:rsidP="00227436">
            <w:pPr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D25F9">
              <w:rPr>
                <w:rFonts w:ascii="Times New Roman" w:hAnsi="Times New Roman"/>
                <w:bCs/>
                <w:sz w:val="24"/>
                <w:szCs w:val="24"/>
              </w:rPr>
              <w:t>40 часов</w:t>
            </w:r>
          </w:p>
        </w:tc>
      </w:tr>
    </w:tbl>
    <w:p w:rsidR="00FE05C6" w:rsidRPr="00FD25F9" w:rsidRDefault="00FE05C6" w:rsidP="004D352E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A13690" w:rsidRPr="00FD25F9" w:rsidRDefault="00A13690" w:rsidP="00A13690">
      <w:pPr>
        <w:pStyle w:val="aa"/>
        <w:ind w:left="0" w:firstLine="708"/>
        <w:jc w:val="both"/>
      </w:pPr>
      <w:r w:rsidRPr="00FD25F9">
        <w:t xml:space="preserve">Оказание услуги осуществляется в рабочие дни и время Заказчика: понедельник-четверг с 09-00 до 18-00, пятница с 09-00 до 16-45, обед с 13-00 </w:t>
      </w:r>
      <w:proofErr w:type="gramStart"/>
      <w:r w:rsidRPr="00FD25F9">
        <w:t>до</w:t>
      </w:r>
      <w:proofErr w:type="gramEnd"/>
      <w:r w:rsidRPr="00FD25F9">
        <w:t xml:space="preserve"> 13-45 (время местное).</w:t>
      </w:r>
    </w:p>
    <w:p w:rsidR="00A13690" w:rsidRPr="00FD25F9" w:rsidRDefault="00A13690" w:rsidP="00C44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sz w:val="24"/>
          <w:szCs w:val="24"/>
        </w:rPr>
        <w:t xml:space="preserve">Исполнитель должен известить Заказчика о дате и времени начала обучения </w:t>
      </w:r>
      <w:r w:rsidR="00C4426C" w:rsidRPr="00FD25F9">
        <w:rPr>
          <w:rFonts w:ascii="Times New Roman" w:hAnsi="Times New Roman"/>
          <w:sz w:val="24"/>
          <w:szCs w:val="24"/>
        </w:rPr>
        <w:br/>
      </w:r>
      <w:r w:rsidRPr="00FD25F9">
        <w:rPr>
          <w:rFonts w:ascii="Times New Roman" w:hAnsi="Times New Roman"/>
          <w:sz w:val="24"/>
          <w:szCs w:val="24"/>
        </w:rPr>
        <w:t>в письменной или устной форме, не позднее, чем за 5 (пять) календарных дней до начала обучения.</w:t>
      </w:r>
    </w:p>
    <w:p w:rsidR="00A13690" w:rsidRPr="00FD25F9" w:rsidRDefault="00A13690" w:rsidP="00A1369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25F9">
        <w:rPr>
          <w:rFonts w:ascii="Times New Roman" w:hAnsi="Times New Roman"/>
          <w:sz w:val="24"/>
          <w:szCs w:val="24"/>
        </w:rPr>
        <w:t>Исполнитель должен оказать услуги в соответствии с требованиями статьи 225 Трудового кодекса РФ, Федерального закона от 29.12.2012 №273-ФЗ «Об образовании в</w:t>
      </w:r>
      <w:r w:rsidR="00006F4C" w:rsidRPr="00FD25F9">
        <w:rPr>
          <w:rFonts w:ascii="Times New Roman" w:hAnsi="Times New Roman"/>
          <w:sz w:val="24"/>
          <w:szCs w:val="24"/>
        </w:rPr>
        <w:t> </w:t>
      </w:r>
      <w:r w:rsidRPr="00FD25F9">
        <w:rPr>
          <w:rFonts w:ascii="Times New Roman" w:hAnsi="Times New Roman"/>
          <w:sz w:val="24"/>
          <w:szCs w:val="24"/>
        </w:rPr>
        <w:t xml:space="preserve">Российской Федерации», приказа </w:t>
      </w:r>
      <w:r w:rsidR="004E4B1A" w:rsidRPr="004E4B1A">
        <w:rPr>
          <w:rFonts w:ascii="Times New Roman" w:hAnsi="Times New Roman"/>
          <w:sz w:val="24"/>
          <w:szCs w:val="24"/>
        </w:rPr>
        <w:t>Мин</w:t>
      </w:r>
      <w:r w:rsidR="004E4B1A">
        <w:rPr>
          <w:rFonts w:ascii="Times New Roman" w:hAnsi="Times New Roman"/>
          <w:sz w:val="24"/>
          <w:szCs w:val="24"/>
        </w:rPr>
        <w:t xml:space="preserve">истерства науки и высшего образования </w:t>
      </w:r>
      <w:r w:rsidR="004E4B1A" w:rsidRPr="004E4B1A">
        <w:rPr>
          <w:rFonts w:ascii="Times New Roman" w:hAnsi="Times New Roman"/>
          <w:sz w:val="24"/>
          <w:szCs w:val="24"/>
        </w:rPr>
        <w:t xml:space="preserve">Российской Федерации от 24.03.2025 </w:t>
      </w:r>
      <w:r w:rsidR="004E4B1A">
        <w:rPr>
          <w:rFonts w:ascii="Times New Roman" w:hAnsi="Times New Roman"/>
          <w:sz w:val="24"/>
          <w:szCs w:val="24"/>
        </w:rPr>
        <w:t>№</w:t>
      </w:r>
      <w:r w:rsidR="004E4B1A" w:rsidRPr="004E4B1A">
        <w:rPr>
          <w:rFonts w:ascii="Times New Roman" w:hAnsi="Times New Roman"/>
          <w:sz w:val="24"/>
          <w:szCs w:val="24"/>
        </w:rPr>
        <w:t xml:space="preserve"> 266 </w:t>
      </w:r>
      <w:r w:rsidR="004E4B1A">
        <w:rPr>
          <w:rFonts w:ascii="Times New Roman" w:hAnsi="Times New Roman"/>
          <w:sz w:val="24"/>
          <w:szCs w:val="24"/>
        </w:rPr>
        <w:t>«</w:t>
      </w:r>
      <w:r w:rsidR="004E4B1A" w:rsidRPr="004E4B1A">
        <w:rPr>
          <w:rFonts w:ascii="Times New Roman" w:hAnsi="Times New Roman"/>
          <w:sz w:val="24"/>
          <w:szCs w:val="24"/>
        </w:rPr>
        <w:t>Об утверждении Порядка организации и осуществления образовательной деятельности по дополнительным профессиональным программам</w:t>
      </w:r>
      <w:r w:rsidR="004E4B1A">
        <w:rPr>
          <w:rFonts w:ascii="Times New Roman" w:hAnsi="Times New Roman"/>
          <w:sz w:val="24"/>
          <w:szCs w:val="24"/>
        </w:rPr>
        <w:t>»</w:t>
      </w:r>
      <w:r w:rsidRPr="00FD25F9">
        <w:rPr>
          <w:rFonts w:ascii="Times New Roman" w:hAnsi="Times New Roman"/>
          <w:sz w:val="24"/>
          <w:szCs w:val="24"/>
        </w:rPr>
        <w:t xml:space="preserve">, постановления </w:t>
      </w:r>
      <w:r w:rsidR="004E4B1A" w:rsidRPr="004E4B1A">
        <w:rPr>
          <w:rFonts w:ascii="Times New Roman" w:hAnsi="Times New Roman"/>
          <w:sz w:val="24"/>
          <w:szCs w:val="24"/>
        </w:rPr>
        <w:t xml:space="preserve">Правительства РФ от 24.12.2021 </w:t>
      </w:r>
      <w:r w:rsidR="004E4B1A">
        <w:rPr>
          <w:rFonts w:ascii="Times New Roman" w:hAnsi="Times New Roman"/>
          <w:sz w:val="24"/>
          <w:szCs w:val="24"/>
        </w:rPr>
        <w:t>№</w:t>
      </w:r>
      <w:r w:rsidR="004E4B1A" w:rsidRPr="004E4B1A">
        <w:rPr>
          <w:rFonts w:ascii="Times New Roman" w:hAnsi="Times New Roman"/>
          <w:sz w:val="24"/>
          <w:szCs w:val="24"/>
        </w:rPr>
        <w:t xml:space="preserve"> 2464 (ред. от 12.06.2024) </w:t>
      </w:r>
      <w:r w:rsidR="004E4B1A">
        <w:rPr>
          <w:rFonts w:ascii="Times New Roman" w:hAnsi="Times New Roman"/>
          <w:sz w:val="24"/>
          <w:szCs w:val="24"/>
        </w:rPr>
        <w:t>«</w:t>
      </w:r>
      <w:r w:rsidR="004E4B1A" w:rsidRPr="004E4B1A">
        <w:rPr>
          <w:rFonts w:ascii="Times New Roman" w:hAnsi="Times New Roman"/>
          <w:sz w:val="24"/>
          <w:szCs w:val="24"/>
        </w:rPr>
        <w:t>О порядке обучения по охране</w:t>
      </w:r>
      <w:proofErr w:type="gramEnd"/>
      <w:r w:rsidR="004E4B1A" w:rsidRPr="004E4B1A">
        <w:rPr>
          <w:rFonts w:ascii="Times New Roman" w:hAnsi="Times New Roman"/>
          <w:sz w:val="24"/>
          <w:szCs w:val="24"/>
        </w:rPr>
        <w:t xml:space="preserve"> труда и проверки знания требований охраны труда</w:t>
      </w:r>
      <w:r w:rsidR="004E4B1A">
        <w:rPr>
          <w:rFonts w:ascii="Times New Roman" w:hAnsi="Times New Roman"/>
          <w:sz w:val="24"/>
          <w:szCs w:val="24"/>
        </w:rPr>
        <w:t>»</w:t>
      </w:r>
      <w:r w:rsidRPr="00FD25F9">
        <w:rPr>
          <w:rFonts w:ascii="Times New Roman" w:hAnsi="Times New Roman"/>
          <w:sz w:val="24"/>
          <w:szCs w:val="24"/>
        </w:rPr>
        <w:t>, а также иными действующими нормативно-правовыми актами Российской Федерации.</w:t>
      </w:r>
    </w:p>
    <w:p w:rsidR="008049AE" w:rsidRPr="00FD25F9" w:rsidRDefault="00FE05C6" w:rsidP="008049A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 w:rsidRPr="00FD25F9">
        <w:rPr>
          <w:rFonts w:ascii="Times New Roman" w:hAnsi="Times New Roman"/>
          <w:sz w:val="24"/>
          <w:szCs w:val="24"/>
        </w:rPr>
        <w:t xml:space="preserve">Услуги оказываются в соответствии с учебным планом Исполнителя и условиями Технического задания, Государственного контракта. Исполнитель обязан предоставить Заказчику учебный план в течение 5 (пяти) календарных дней с </w:t>
      </w:r>
      <w:r w:rsidR="008049AE" w:rsidRPr="00FD25F9">
        <w:rPr>
          <w:rFonts w:ascii="Times New Roman" w:hAnsi="Times New Roman"/>
          <w:sz w:val="24"/>
          <w:szCs w:val="24"/>
        </w:rPr>
        <w:t>момента</w:t>
      </w:r>
      <w:r w:rsidRPr="00FD25F9">
        <w:rPr>
          <w:rFonts w:ascii="Times New Roman" w:hAnsi="Times New Roman"/>
          <w:sz w:val="24"/>
          <w:szCs w:val="24"/>
        </w:rPr>
        <w:t xml:space="preserve"> заключения Государственного контракта.</w:t>
      </w:r>
      <w:r w:rsidR="008049AE" w:rsidRPr="00FD25F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049AE" w:rsidRPr="00FD25F9">
        <w:rPr>
          <w:rFonts w:ascii="Times New Roman" w:hAnsi="Times New Roman"/>
          <w:sz w:val="24"/>
          <w:szCs w:val="24"/>
        </w:rPr>
        <w:t>Состав и содержание учебного плана должны соответствовать изменениям законодательства в 202</w:t>
      </w:r>
      <w:r w:rsidR="00311A84">
        <w:rPr>
          <w:rFonts w:ascii="Times New Roman" w:hAnsi="Times New Roman"/>
          <w:sz w:val="24"/>
          <w:szCs w:val="24"/>
        </w:rPr>
        <w:t>6</w:t>
      </w:r>
      <w:r w:rsidR="008049AE" w:rsidRPr="00FD25F9">
        <w:rPr>
          <w:rFonts w:ascii="Times New Roman" w:hAnsi="Times New Roman"/>
          <w:sz w:val="24"/>
          <w:szCs w:val="24"/>
        </w:rPr>
        <w:t xml:space="preserve"> году, принятыми </w:t>
      </w:r>
      <w:r w:rsidR="008049AE" w:rsidRPr="00FD25F9">
        <w:rPr>
          <w:rFonts w:ascii="Times New Roman" w:hAnsi="Times New Roman"/>
          <w:color w:val="000000"/>
          <w:spacing w:val="3"/>
          <w:sz w:val="24"/>
          <w:szCs w:val="24"/>
        </w:rPr>
        <w:t>Федеральным законом от 2 июля 2021 года № 311-Ф3 «О внесении изменений в Трудовой кодекс Российской Федерации».</w:t>
      </w:r>
      <w:proofErr w:type="gramEnd"/>
    </w:p>
    <w:p w:rsidR="008D4EBF" w:rsidRPr="00FD25F9" w:rsidRDefault="00005917" w:rsidP="00FE05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D25F9">
        <w:rPr>
          <w:rFonts w:ascii="Times New Roman" w:hAnsi="Times New Roman"/>
          <w:bCs/>
          <w:sz w:val="24"/>
          <w:szCs w:val="24"/>
        </w:rPr>
        <w:lastRenderedPageBreak/>
        <w:t>Исполнитель обязан оказывать услуги силами специалистов</w:t>
      </w:r>
      <w:r w:rsidR="00FE05C6" w:rsidRPr="00FD25F9">
        <w:rPr>
          <w:rFonts w:ascii="Times New Roman" w:hAnsi="Times New Roman"/>
          <w:bCs/>
          <w:sz w:val="24"/>
          <w:szCs w:val="24"/>
        </w:rPr>
        <w:t>,</w:t>
      </w:r>
      <w:r w:rsidRPr="00FD25F9">
        <w:rPr>
          <w:rFonts w:ascii="Times New Roman" w:hAnsi="Times New Roman"/>
          <w:bCs/>
          <w:sz w:val="24"/>
          <w:szCs w:val="24"/>
        </w:rPr>
        <w:t xml:space="preserve"> имеющих соответствующую квалификацию</w:t>
      </w:r>
      <w:r w:rsidR="00FE05C6" w:rsidRPr="00FD25F9">
        <w:rPr>
          <w:rFonts w:ascii="Times New Roman" w:hAnsi="Times New Roman"/>
          <w:bCs/>
          <w:sz w:val="24"/>
          <w:szCs w:val="24"/>
        </w:rPr>
        <w:t xml:space="preserve">, </w:t>
      </w:r>
      <w:r w:rsidR="008049AE" w:rsidRPr="00FD25F9">
        <w:rPr>
          <w:rFonts w:ascii="Times New Roman" w:hAnsi="Times New Roman"/>
          <w:bCs/>
          <w:sz w:val="24"/>
          <w:szCs w:val="24"/>
        </w:rPr>
        <w:t>а также специалисты</w:t>
      </w:r>
      <w:r w:rsidR="008D4EBF" w:rsidRPr="00FD25F9">
        <w:rPr>
          <w:rFonts w:ascii="Times New Roman" w:hAnsi="Times New Roman"/>
          <w:sz w:val="24"/>
          <w:szCs w:val="24"/>
        </w:rPr>
        <w:t xml:space="preserve"> должны быть подготовлены для оказания заявленных услуг в соответствии с требованиями действующего законодательства Р</w:t>
      </w:r>
      <w:r w:rsidR="00FE05C6" w:rsidRPr="00FD25F9">
        <w:rPr>
          <w:rFonts w:ascii="Times New Roman" w:hAnsi="Times New Roman"/>
          <w:sz w:val="24"/>
          <w:szCs w:val="24"/>
        </w:rPr>
        <w:t xml:space="preserve">оссийской </w:t>
      </w:r>
      <w:r w:rsidR="008D4EBF" w:rsidRPr="00FD25F9">
        <w:rPr>
          <w:rFonts w:ascii="Times New Roman" w:hAnsi="Times New Roman"/>
          <w:sz w:val="24"/>
          <w:szCs w:val="24"/>
        </w:rPr>
        <w:t>Ф</w:t>
      </w:r>
      <w:r w:rsidR="00FE05C6" w:rsidRPr="00FD25F9">
        <w:rPr>
          <w:rFonts w:ascii="Times New Roman" w:hAnsi="Times New Roman"/>
          <w:sz w:val="24"/>
          <w:szCs w:val="24"/>
        </w:rPr>
        <w:t>едерации.</w:t>
      </w:r>
    </w:p>
    <w:p w:rsidR="008049AE" w:rsidRPr="00FD25F9" w:rsidRDefault="008049AE" w:rsidP="008049AE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FD25F9">
        <w:rPr>
          <w:rFonts w:ascii="Times New Roman" w:hAnsi="Times New Roman"/>
          <w:bCs/>
          <w:sz w:val="24"/>
          <w:szCs w:val="24"/>
        </w:rPr>
        <w:t>Исполнитель обеспечивает учебный процесс всеми необходимыми материалами и техническими средствами. Проведение проверки знаний, тестов, предоставление раздаточного учебного материала и учебных пособий входит в стоимость обучения.</w:t>
      </w:r>
    </w:p>
    <w:p w:rsidR="008049AE" w:rsidRPr="00FD25F9" w:rsidRDefault="008049AE" w:rsidP="008049AE">
      <w:pPr>
        <w:tabs>
          <w:tab w:val="left" w:pos="567"/>
          <w:tab w:val="left" w:pos="720"/>
        </w:tabs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FD25F9">
        <w:rPr>
          <w:rFonts w:ascii="PT Astra Serif" w:hAnsi="PT Astra Serif"/>
          <w:sz w:val="24"/>
          <w:szCs w:val="24"/>
        </w:rPr>
        <w:tab/>
        <w:t>При оказании услуг Исполнитель обязан соблюдать требования законодательства в</w:t>
      </w:r>
      <w:r w:rsidR="00006F4C" w:rsidRPr="00FD25F9">
        <w:rPr>
          <w:rFonts w:ascii="PT Astra Serif" w:hAnsi="PT Astra Serif" w:hint="eastAsia"/>
          <w:sz w:val="24"/>
          <w:szCs w:val="24"/>
        </w:rPr>
        <w:t> </w:t>
      </w:r>
      <w:r w:rsidRPr="00FD25F9">
        <w:rPr>
          <w:rFonts w:ascii="PT Astra Serif" w:hAnsi="PT Astra Serif"/>
          <w:sz w:val="24"/>
          <w:szCs w:val="24"/>
        </w:rPr>
        <w:t>области персональных данных.</w:t>
      </w:r>
    </w:p>
    <w:p w:rsidR="008049AE" w:rsidRPr="00FD25F9" w:rsidRDefault="008049AE" w:rsidP="008049AE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PT Astra Serif" w:hAnsi="PT Astra Serif"/>
          <w:sz w:val="24"/>
          <w:szCs w:val="24"/>
        </w:rPr>
        <w:t>При оказании услуг Исполнитель обязан соблюдать требования, связанные с</w:t>
      </w:r>
      <w:r w:rsidR="00006F4C" w:rsidRPr="00FD25F9">
        <w:rPr>
          <w:rFonts w:ascii="PT Astra Serif" w:hAnsi="PT Astra Serif" w:hint="eastAsia"/>
          <w:sz w:val="24"/>
          <w:szCs w:val="24"/>
        </w:rPr>
        <w:t> </w:t>
      </w:r>
      <w:r w:rsidRPr="00FD25F9">
        <w:rPr>
          <w:rFonts w:ascii="PT Astra Serif" w:hAnsi="PT Astra Serif"/>
          <w:sz w:val="24"/>
          <w:szCs w:val="24"/>
        </w:rPr>
        <w:t xml:space="preserve">нормами по охране труда и иными нормами, определяющими безопасность предоставления оказываемых услуг в соответствии с действующим законодательством </w:t>
      </w:r>
      <w:r w:rsidRPr="00FD25F9">
        <w:rPr>
          <w:rFonts w:ascii="Times New Roman" w:hAnsi="Times New Roman"/>
          <w:sz w:val="24"/>
          <w:szCs w:val="24"/>
        </w:rPr>
        <w:t>Российской Федерации.</w:t>
      </w:r>
    </w:p>
    <w:p w:rsidR="00784A00" w:rsidRPr="00FD25F9" w:rsidRDefault="00784A00" w:rsidP="008049AE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4A00" w:rsidRPr="00FD25F9" w:rsidRDefault="00784A00" w:rsidP="00784A00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>Требования к участнику закупки</w:t>
      </w:r>
    </w:p>
    <w:p w:rsidR="00784A00" w:rsidRPr="00FD25F9" w:rsidRDefault="00784A00" w:rsidP="00784A00">
      <w:pPr>
        <w:pStyle w:val="aa"/>
        <w:ind w:left="0" w:firstLine="708"/>
        <w:jc w:val="both"/>
      </w:pPr>
      <w:r w:rsidRPr="00FD25F9">
        <w:t>Исполнитель должен иметь лицензию на осуществление образовательной деятельности установленного образца, включен в Реестр аккредитованных организаций.</w:t>
      </w:r>
    </w:p>
    <w:p w:rsidR="00784A00" w:rsidRPr="00FD25F9" w:rsidRDefault="00784A00" w:rsidP="00006F4C">
      <w:pPr>
        <w:pStyle w:val="aa"/>
        <w:ind w:left="0" w:firstLine="708"/>
        <w:jc w:val="both"/>
      </w:pPr>
      <w:r w:rsidRPr="00FD25F9">
        <w:t>Исполнитель должен быть включен в Реестр организаций, оказывающих услуги в области охраны труда по обучению руководителей и специалистов по вопросам охраны труда.</w:t>
      </w:r>
    </w:p>
    <w:p w:rsidR="00784A00" w:rsidRPr="00FD25F9" w:rsidRDefault="00784A00" w:rsidP="00006F4C">
      <w:pPr>
        <w:pStyle w:val="aa"/>
        <w:ind w:left="0" w:firstLine="708"/>
        <w:jc w:val="both"/>
      </w:pPr>
      <w:r w:rsidRPr="00FD25F9">
        <w:t>Обучение должно проводиться учреждением, имеющим лицензию на образовательную деятельность по направлению обучения (со сроком действия такой лицензии не менее срока действия контракта на оказание услуг) и свидетельство о государственной аккредитации с действующим сроком.</w:t>
      </w:r>
    </w:p>
    <w:p w:rsidR="00784A00" w:rsidRPr="00FD25F9" w:rsidRDefault="00784A00" w:rsidP="00784A0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4A00" w:rsidRPr="00FD25F9" w:rsidRDefault="00784A00" w:rsidP="00784A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25F9">
        <w:rPr>
          <w:rFonts w:ascii="Times New Roman" w:hAnsi="Times New Roman"/>
          <w:b/>
          <w:sz w:val="24"/>
          <w:szCs w:val="24"/>
        </w:rPr>
        <w:t>Порядок сдачи-приемки услуг</w:t>
      </w:r>
    </w:p>
    <w:p w:rsidR="00665EB7" w:rsidRPr="00FD25F9" w:rsidRDefault="00665EB7" w:rsidP="00006F4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sz w:val="24"/>
          <w:szCs w:val="24"/>
        </w:rPr>
        <w:t xml:space="preserve">Исполнитель представляет Заказчику протокол заседания комиссии по проверке </w:t>
      </w:r>
      <w:proofErr w:type="gramStart"/>
      <w:r w:rsidRPr="00FD25F9">
        <w:rPr>
          <w:rFonts w:ascii="Times New Roman" w:hAnsi="Times New Roman"/>
          <w:sz w:val="24"/>
          <w:szCs w:val="24"/>
        </w:rPr>
        <w:t>знаний требований охраны труда руководителей</w:t>
      </w:r>
      <w:proofErr w:type="gramEnd"/>
      <w:r w:rsidRPr="00FD25F9">
        <w:rPr>
          <w:rFonts w:ascii="Times New Roman" w:hAnsi="Times New Roman"/>
          <w:sz w:val="24"/>
          <w:szCs w:val="24"/>
        </w:rPr>
        <w:t xml:space="preserve"> и специалистов. </w:t>
      </w:r>
    </w:p>
    <w:p w:rsidR="00665EB7" w:rsidRPr="00FD25F9" w:rsidRDefault="00665EB7" w:rsidP="00665E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sz w:val="24"/>
          <w:szCs w:val="24"/>
        </w:rPr>
        <w:t>Каждому обучаемому выдает удостоверение установленного образца о проверке знаний требований охраны труда и комплект раздаточных документов.</w:t>
      </w:r>
    </w:p>
    <w:p w:rsidR="00665EB7" w:rsidRPr="00FD25F9" w:rsidRDefault="00665EB7" w:rsidP="00665EB7">
      <w:pPr>
        <w:spacing w:after="0" w:line="240" w:lineRule="atLeast"/>
        <w:ind w:firstLine="710"/>
        <w:jc w:val="both"/>
        <w:rPr>
          <w:rFonts w:ascii="Times New Roman" w:hAnsi="Times New Roman"/>
          <w:sz w:val="24"/>
          <w:szCs w:val="24"/>
        </w:rPr>
      </w:pPr>
      <w:r w:rsidRPr="00FD25F9">
        <w:rPr>
          <w:rFonts w:ascii="Times New Roman" w:hAnsi="Times New Roman"/>
          <w:sz w:val="24"/>
          <w:szCs w:val="24"/>
        </w:rPr>
        <w:t>При выполнении Исполнителем условий Государственного контракта</w:t>
      </w:r>
      <w:r w:rsidR="004D65D1" w:rsidRPr="00FD25F9">
        <w:rPr>
          <w:rFonts w:ascii="Times New Roman" w:hAnsi="Times New Roman"/>
          <w:sz w:val="24"/>
          <w:szCs w:val="24"/>
        </w:rPr>
        <w:t>,</w:t>
      </w:r>
      <w:r w:rsidRPr="00FD25F9">
        <w:rPr>
          <w:rFonts w:ascii="Times New Roman" w:hAnsi="Times New Roman"/>
          <w:sz w:val="24"/>
          <w:szCs w:val="24"/>
        </w:rPr>
        <w:t xml:space="preserve"> Технического</w:t>
      </w:r>
      <w:r w:rsidR="00006F4C" w:rsidRPr="00FD25F9">
        <w:rPr>
          <w:rFonts w:ascii="Times New Roman" w:hAnsi="Times New Roman"/>
          <w:sz w:val="24"/>
          <w:szCs w:val="24"/>
        </w:rPr>
        <w:t> </w:t>
      </w:r>
      <w:r w:rsidRPr="00FD25F9">
        <w:rPr>
          <w:rFonts w:ascii="Times New Roman" w:hAnsi="Times New Roman"/>
          <w:sz w:val="24"/>
          <w:szCs w:val="24"/>
        </w:rPr>
        <w:t>задания</w:t>
      </w:r>
      <w:r w:rsidR="004D65D1" w:rsidRPr="00FD25F9">
        <w:rPr>
          <w:rFonts w:ascii="Times New Roman" w:hAnsi="Times New Roman"/>
          <w:sz w:val="24"/>
          <w:szCs w:val="24"/>
        </w:rPr>
        <w:t>,</w:t>
      </w:r>
      <w:r w:rsidRPr="00FD25F9">
        <w:rPr>
          <w:rFonts w:ascii="Times New Roman" w:hAnsi="Times New Roman"/>
          <w:sz w:val="24"/>
          <w:szCs w:val="24"/>
        </w:rPr>
        <w:t xml:space="preserve"> </w:t>
      </w:r>
      <w:r w:rsidR="00006F4C" w:rsidRPr="00FD25F9">
        <w:rPr>
          <w:rFonts w:ascii="Times New Roman" w:hAnsi="Times New Roman"/>
          <w:sz w:val="24"/>
          <w:szCs w:val="24"/>
        </w:rPr>
        <w:t xml:space="preserve">предоставлении акта оказанных услуг, счета, счета-фактуры, </w:t>
      </w:r>
      <w:r w:rsidRPr="00FD25F9">
        <w:rPr>
          <w:rFonts w:ascii="Times New Roman" w:hAnsi="Times New Roman"/>
          <w:sz w:val="24"/>
          <w:szCs w:val="24"/>
        </w:rPr>
        <w:t xml:space="preserve">Заказчик </w:t>
      </w:r>
      <w:r w:rsidR="004D65D1" w:rsidRPr="00FD25F9">
        <w:rPr>
          <w:rFonts w:ascii="Times New Roman" w:hAnsi="Times New Roman"/>
          <w:sz w:val="24"/>
          <w:szCs w:val="24"/>
        </w:rPr>
        <w:t xml:space="preserve">в течение 3 (трех) календарных дней </w:t>
      </w:r>
      <w:r w:rsidRPr="00FD25F9">
        <w:rPr>
          <w:rFonts w:ascii="Times New Roman" w:hAnsi="Times New Roman"/>
          <w:sz w:val="24"/>
          <w:szCs w:val="24"/>
        </w:rPr>
        <w:t xml:space="preserve">принимает услуги по Акту сдачи-приемки </w:t>
      </w:r>
      <w:r w:rsidR="004D65D1" w:rsidRPr="00FD25F9">
        <w:rPr>
          <w:rFonts w:ascii="Times New Roman" w:hAnsi="Times New Roman"/>
          <w:sz w:val="24"/>
          <w:szCs w:val="24"/>
        </w:rPr>
        <w:t xml:space="preserve">оказанных </w:t>
      </w:r>
      <w:r w:rsidRPr="00FD25F9">
        <w:rPr>
          <w:rFonts w:ascii="Times New Roman" w:hAnsi="Times New Roman"/>
          <w:sz w:val="24"/>
          <w:szCs w:val="24"/>
        </w:rPr>
        <w:t xml:space="preserve">услуг в установленном порядке. </w:t>
      </w:r>
    </w:p>
    <w:p w:rsidR="00FD25F9" w:rsidRPr="00FD25F9" w:rsidRDefault="00FD25F9" w:rsidP="00665EB7">
      <w:pPr>
        <w:spacing w:after="0" w:line="240" w:lineRule="atLeast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FD25F9" w:rsidRPr="00FD25F9" w:rsidRDefault="00FD25F9" w:rsidP="00665EB7">
      <w:pPr>
        <w:spacing w:after="0" w:line="240" w:lineRule="atLeast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FD25F9" w:rsidRPr="00FD25F9" w:rsidRDefault="00FD25F9" w:rsidP="00665EB7">
      <w:pPr>
        <w:spacing w:after="0" w:line="240" w:lineRule="atLeast"/>
        <w:ind w:firstLine="710"/>
        <w:jc w:val="both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4A0"/>
      </w:tblPr>
      <w:tblGrid>
        <w:gridCol w:w="5103"/>
        <w:gridCol w:w="4820"/>
      </w:tblGrid>
      <w:tr w:rsidR="00FD25F9" w:rsidRPr="00FD25F9" w:rsidTr="00F40B24">
        <w:trPr>
          <w:trHeight w:val="253"/>
        </w:trPr>
        <w:tc>
          <w:tcPr>
            <w:tcW w:w="5103" w:type="dxa"/>
          </w:tcPr>
          <w:p w:rsidR="00FD25F9" w:rsidRPr="00FD25F9" w:rsidRDefault="00FD25F9" w:rsidP="00A775CF">
            <w:pPr>
              <w:tabs>
                <w:tab w:val="left" w:pos="3402"/>
                <w:tab w:val="left" w:pos="6521"/>
              </w:tabs>
              <w:suppressAutoHyphens/>
              <w:ind w:left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820" w:type="dxa"/>
          </w:tcPr>
          <w:p w:rsidR="00FD25F9" w:rsidRPr="00FD25F9" w:rsidRDefault="00FD25F9" w:rsidP="00FD25F9">
            <w:pPr>
              <w:spacing w:after="0" w:line="240" w:lineRule="atLeast"/>
              <w:ind w:firstLine="34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FD25F9" w:rsidRPr="00FD25F9" w:rsidRDefault="00FD25F9" w:rsidP="00665EB7">
      <w:pPr>
        <w:spacing w:after="0" w:line="240" w:lineRule="atLeast"/>
        <w:ind w:firstLine="710"/>
        <w:jc w:val="both"/>
        <w:rPr>
          <w:rFonts w:ascii="Times New Roman" w:hAnsi="Times New Roman"/>
          <w:sz w:val="24"/>
          <w:szCs w:val="24"/>
        </w:rPr>
      </w:pPr>
    </w:p>
    <w:sectPr w:rsidR="00FD25F9" w:rsidRPr="00FD25F9" w:rsidSect="00EA5C62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37B" w:rsidRDefault="009E037B" w:rsidP="006349DF">
      <w:pPr>
        <w:spacing w:after="0" w:line="240" w:lineRule="auto"/>
      </w:pPr>
      <w:r>
        <w:separator/>
      </w:r>
    </w:p>
  </w:endnote>
  <w:endnote w:type="continuationSeparator" w:id="0">
    <w:p w:rsidR="009E037B" w:rsidRDefault="009E037B" w:rsidP="0063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 Agora Sans Pro">
    <w:altName w:val="Arial"/>
    <w:panose1 w:val="00000000000000000000"/>
    <w:charset w:val="00"/>
    <w:family w:val="swiss"/>
    <w:notTrueType/>
    <w:pitch w:val="default"/>
    <w:sig w:usb0="00000201" w:usb1="00000000" w:usb2="00000000" w:usb3="00000000" w:csb0="00000005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37B" w:rsidRDefault="009E037B" w:rsidP="006349DF">
      <w:pPr>
        <w:spacing w:after="0" w:line="240" w:lineRule="auto"/>
      </w:pPr>
      <w:r>
        <w:separator/>
      </w:r>
    </w:p>
  </w:footnote>
  <w:footnote w:type="continuationSeparator" w:id="0">
    <w:p w:rsidR="009E037B" w:rsidRDefault="009E037B" w:rsidP="0063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02EE" w:rsidRDefault="003C60C4">
    <w:pPr>
      <w:pStyle w:val="a6"/>
      <w:jc w:val="center"/>
    </w:pPr>
    <w:r>
      <w:fldChar w:fldCharType="begin"/>
    </w:r>
    <w:r w:rsidR="00250AC6">
      <w:instrText>PAGE   \* MERGEFORMAT</w:instrText>
    </w:r>
    <w:r>
      <w:fldChar w:fldCharType="separate"/>
    </w:r>
    <w:r w:rsidR="00CE72DA">
      <w:rPr>
        <w:noProof/>
      </w:rPr>
      <w:t>2</w:t>
    </w:r>
    <w:r>
      <w:rPr>
        <w:noProof/>
      </w:rPr>
      <w:fldChar w:fldCharType="end"/>
    </w:r>
  </w:p>
  <w:p w:rsidR="007102EE" w:rsidRDefault="007102E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7402D"/>
    <w:multiLevelType w:val="hybridMultilevel"/>
    <w:tmpl w:val="240C3DA8"/>
    <w:lvl w:ilvl="0" w:tplc="85AED620">
      <w:start w:val="1"/>
      <w:numFmt w:val="decimal"/>
      <w:lvlText w:val="%1."/>
      <w:lvlJc w:val="left"/>
      <w:pPr>
        <w:ind w:left="1759" w:hanging="10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6FC0"/>
    <w:rsid w:val="00005917"/>
    <w:rsid w:val="00006F4C"/>
    <w:rsid w:val="00026D3D"/>
    <w:rsid w:val="00037B9B"/>
    <w:rsid w:val="00045D7E"/>
    <w:rsid w:val="00062B82"/>
    <w:rsid w:val="00072A60"/>
    <w:rsid w:val="000733A9"/>
    <w:rsid w:val="00080444"/>
    <w:rsid w:val="000830AB"/>
    <w:rsid w:val="000863F8"/>
    <w:rsid w:val="00092869"/>
    <w:rsid w:val="000A213C"/>
    <w:rsid w:val="000B1CEB"/>
    <w:rsid w:val="000B7788"/>
    <w:rsid w:val="000C14C9"/>
    <w:rsid w:val="000E049B"/>
    <w:rsid w:val="000F0477"/>
    <w:rsid w:val="000F550F"/>
    <w:rsid w:val="001018AE"/>
    <w:rsid w:val="0011004C"/>
    <w:rsid w:val="00111CE2"/>
    <w:rsid w:val="0012395A"/>
    <w:rsid w:val="00127187"/>
    <w:rsid w:val="001422F9"/>
    <w:rsid w:val="001453CD"/>
    <w:rsid w:val="001457DC"/>
    <w:rsid w:val="00153867"/>
    <w:rsid w:val="00155849"/>
    <w:rsid w:val="00155C28"/>
    <w:rsid w:val="00163AD1"/>
    <w:rsid w:val="0016599B"/>
    <w:rsid w:val="00182559"/>
    <w:rsid w:val="0019598B"/>
    <w:rsid w:val="001A4622"/>
    <w:rsid w:val="001A5B16"/>
    <w:rsid w:val="001B0916"/>
    <w:rsid w:val="001B2031"/>
    <w:rsid w:val="001B49BF"/>
    <w:rsid w:val="001B72EA"/>
    <w:rsid w:val="001C48CF"/>
    <w:rsid w:val="001C5A86"/>
    <w:rsid w:val="001E4143"/>
    <w:rsid w:val="001F4327"/>
    <w:rsid w:val="001F556A"/>
    <w:rsid w:val="002073F9"/>
    <w:rsid w:val="00213DCC"/>
    <w:rsid w:val="002207E8"/>
    <w:rsid w:val="00224290"/>
    <w:rsid w:val="00225999"/>
    <w:rsid w:val="00225E06"/>
    <w:rsid w:val="00243044"/>
    <w:rsid w:val="00250AC6"/>
    <w:rsid w:val="00254A0E"/>
    <w:rsid w:val="0025626A"/>
    <w:rsid w:val="00257F69"/>
    <w:rsid w:val="00260F39"/>
    <w:rsid w:val="00262312"/>
    <w:rsid w:val="00265AEA"/>
    <w:rsid w:val="002673B1"/>
    <w:rsid w:val="00281741"/>
    <w:rsid w:val="002848C9"/>
    <w:rsid w:val="00292946"/>
    <w:rsid w:val="002B3426"/>
    <w:rsid w:val="002C3F1C"/>
    <w:rsid w:val="002C4ADD"/>
    <w:rsid w:val="002D37FE"/>
    <w:rsid w:val="002D6585"/>
    <w:rsid w:val="002E43DF"/>
    <w:rsid w:val="002F61DD"/>
    <w:rsid w:val="0030333A"/>
    <w:rsid w:val="003119BB"/>
    <w:rsid w:val="00311A84"/>
    <w:rsid w:val="00311AF8"/>
    <w:rsid w:val="00313E95"/>
    <w:rsid w:val="00326A0B"/>
    <w:rsid w:val="003277D8"/>
    <w:rsid w:val="003463BC"/>
    <w:rsid w:val="00361D30"/>
    <w:rsid w:val="00371785"/>
    <w:rsid w:val="003771A1"/>
    <w:rsid w:val="00382AE8"/>
    <w:rsid w:val="003858E1"/>
    <w:rsid w:val="00393B09"/>
    <w:rsid w:val="00396BB9"/>
    <w:rsid w:val="003A0AF4"/>
    <w:rsid w:val="003A4AC0"/>
    <w:rsid w:val="003A4C52"/>
    <w:rsid w:val="003A6E00"/>
    <w:rsid w:val="003A7BC7"/>
    <w:rsid w:val="003B60D3"/>
    <w:rsid w:val="003C1C16"/>
    <w:rsid w:val="003C60C4"/>
    <w:rsid w:val="003E0E8C"/>
    <w:rsid w:val="003F4364"/>
    <w:rsid w:val="00401F78"/>
    <w:rsid w:val="00403CCB"/>
    <w:rsid w:val="004072ED"/>
    <w:rsid w:val="004317FD"/>
    <w:rsid w:val="004432CA"/>
    <w:rsid w:val="00445204"/>
    <w:rsid w:val="00445777"/>
    <w:rsid w:val="00452A5C"/>
    <w:rsid w:val="00455EA4"/>
    <w:rsid w:val="004574E9"/>
    <w:rsid w:val="00467028"/>
    <w:rsid w:val="00471E1D"/>
    <w:rsid w:val="004846CE"/>
    <w:rsid w:val="004932D6"/>
    <w:rsid w:val="004969E5"/>
    <w:rsid w:val="004A492F"/>
    <w:rsid w:val="004A7AED"/>
    <w:rsid w:val="004B24C8"/>
    <w:rsid w:val="004C0BEF"/>
    <w:rsid w:val="004C1D85"/>
    <w:rsid w:val="004C7EE5"/>
    <w:rsid w:val="004D0709"/>
    <w:rsid w:val="004D329A"/>
    <w:rsid w:val="004D352E"/>
    <w:rsid w:val="004D5194"/>
    <w:rsid w:val="004D65D1"/>
    <w:rsid w:val="004E2A55"/>
    <w:rsid w:val="004E4B1A"/>
    <w:rsid w:val="004E736E"/>
    <w:rsid w:val="004E76FA"/>
    <w:rsid w:val="005049B8"/>
    <w:rsid w:val="00505730"/>
    <w:rsid w:val="00514F26"/>
    <w:rsid w:val="00515AD8"/>
    <w:rsid w:val="005160A5"/>
    <w:rsid w:val="0052050E"/>
    <w:rsid w:val="005257A6"/>
    <w:rsid w:val="00526ADB"/>
    <w:rsid w:val="00532F28"/>
    <w:rsid w:val="00533EEF"/>
    <w:rsid w:val="005408B5"/>
    <w:rsid w:val="00553633"/>
    <w:rsid w:val="0056354B"/>
    <w:rsid w:val="00566B54"/>
    <w:rsid w:val="0058649E"/>
    <w:rsid w:val="005A07C7"/>
    <w:rsid w:val="005B6D6D"/>
    <w:rsid w:val="005B6DA8"/>
    <w:rsid w:val="005E3925"/>
    <w:rsid w:val="00602835"/>
    <w:rsid w:val="00613457"/>
    <w:rsid w:val="00620566"/>
    <w:rsid w:val="00620C07"/>
    <w:rsid w:val="00623EE1"/>
    <w:rsid w:val="00626F49"/>
    <w:rsid w:val="006270A1"/>
    <w:rsid w:val="00630BE2"/>
    <w:rsid w:val="00631A5A"/>
    <w:rsid w:val="00631AF5"/>
    <w:rsid w:val="006349DF"/>
    <w:rsid w:val="006354AF"/>
    <w:rsid w:val="006501EA"/>
    <w:rsid w:val="006572BE"/>
    <w:rsid w:val="00662EB4"/>
    <w:rsid w:val="00664D14"/>
    <w:rsid w:val="00665860"/>
    <w:rsid w:val="00665EB7"/>
    <w:rsid w:val="006721E2"/>
    <w:rsid w:val="006808E0"/>
    <w:rsid w:val="00680FEA"/>
    <w:rsid w:val="006845CA"/>
    <w:rsid w:val="00691B2A"/>
    <w:rsid w:val="006A3648"/>
    <w:rsid w:val="006B0D83"/>
    <w:rsid w:val="006B13DF"/>
    <w:rsid w:val="006B3277"/>
    <w:rsid w:val="006C59DD"/>
    <w:rsid w:val="006C6D1E"/>
    <w:rsid w:val="006D31B1"/>
    <w:rsid w:val="006D44A3"/>
    <w:rsid w:val="006D64D0"/>
    <w:rsid w:val="006D7A0B"/>
    <w:rsid w:val="006E2AE1"/>
    <w:rsid w:val="006F0203"/>
    <w:rsid w:val="006F2869"/>
    <w:rsid w:val="006F3D72"/>
    <w:rsid w:val="00706DE5"/>
    <w:rsid w:val="007102EE"/>
    <w:rsid w:val="00714CB3"/>
    <w:rsid w:val="00717822"/>
    <w:rsid w:val="0072094C"/>
    <w:rsid w:val="00723D71"/>
    <w:rsid w:val="007303F9"/>
    <w:rsid w:val="00734AEE"/>
    <w:rsid w:val="00744E57"/>
    <w:rsid w:val="00745287"/>
    <w:rsid w:val="0074685D"/>
    <w:rsid w:val="00751816"/>
    <w:rsid w:val="0076292D"/>
    <w:rsid w:val="00777859"/>
    <w:rsid w:val="00784A00"/>
    <w:rsid w:val="00790EEE"/>
    <w:rsid w:val="00795970"/>
    <w:rsid w:val="007A5331"/>
    <w:rsid w:val="007B121A"/>
    <w:rsid w:val="007D143B"/>
    <w:rsid w:val="007D3F7B"/>
    <w:rsid w:val="007F160D"/>
    <w:rsid w:val="007F461F"/>
    <w:rsid w:val="007F53E6"/>
    <w:rsid w:val="00800490"/>
    <w:rsid w:val="008049AE"/>
    <w:rsid w:val="00806353"/>
    <w:rsid w:val="0081152A"/>
    <w:rsid w:val="008507F1"/>
    <w:rsid w:val="00865A2F"/>
    <w:rsid w:val="00867BB8"/>
    <w:rsid w:val="00872F80"/>
    <w:rsid w:val="00874D86"/>
    <w:rsid w:val="008875CB"/>
    <w:rsid w:val="00887D46"/>
    <w:rsid w:val="00891B0F"/>
    <w:rsid w:val="00897355"/>
    <w:rsid w:val="008A2084"/>
    <w:rsid w:val="008B1D78"/>
    <w:rsid w:val="008B36B9"/>
    <w:rsid w:val="008C34D5"/>
    <w:rsid w:val="008C4B97"/>
    <w:rsid w:val="008C6D9E"/>
    <w:rsid w:val="008D4EBF"/>
    <w:rsid w:val="008E2266"/>
    <w:rsid w:val="008E4E77"/>
    <w:rsid w:val="008E5955"/>
    <w:rsid w:val="008E6B82"/>
    <w:rsid w:val="008F1AF1"/>
    <w:rsid w:val="008F4C42"/>
    <w:rsid w:val="008F7A24"/>
    <w:rsid w:val="009209E7"/>
    <w:rsid w:val="00924EA5"/>
    <w:rsid w:val="009350C6"/>
    <w:rsid w:val="0093776E"/>
    <w:rsid w:val="00962E6B"/>
    <w:rsid w:val="00967C29"/>
    <w:rsid w:val="009743CC"/>
    <w:rsid w:val="00984E60"/>
    <w:rsid w:val="009915F9"/>
    <w:rsid w:val="009936D9"/>
    <w:rsid w:val="009962F0"/>
    <w:rsid w:val="009A0415"/>
    <w:rsid w:val="009A09F0"/>
    <w:rsid w:val="009A0A14"/>
    <w:rsid w:val="009A2F4F"/>
    <w:rsid w:val="009A4F71"/>
    <w:rsid w:val="009A7189"/>
    <w:rsid w:val="009A7747"/>
    <w:rsid w:val="009B1232"/>
    <w:rsid w:val="009C3511"/>
    <w:rsid w:val="009D22F1"/>
    <w:rsid w:val="009D3D5F"/>
    <w:rsid w:val="009D5DB7"/>
    <w:rsid w:val="009D77F0"/>
    <w:rsid w:val="009E037B"/>
    <w:rsid w:val="009E44EF"/>
    <w:rsid w:val="009E55C0"/>
    <w:rsid w:val="009E7999"/>
    <w:rsid w:val="009F4F6A"/>
    <w:rsid w:val="009F591B"/>
    <w:rsid w:val="009F7AE1"/>
    <w:rsid w:val="00A026BA"/>
    <w:rsid w:val="00A047A7"/>
    <w:rsid w:val="00A10537"/>
    <w:rsid w:val="00A13690"/>
    <w:rsid w:val="00A23DDB"/>
    <w:rsid w:val="00A35C35"/>
    <w:rsid w:val="00A40835"/>
    <w:rsid w:val="00A612BA"/>
    <w:rsid w:val="00A7358B"/>
    <w:rsid w:val="00A83BF4"/>
    <w:rsid w:val="00A9498D"/>
    <w:rsid w:val="00A96231"/>
    <w:rsid w:val="00AB0CD3"/>
    <w:rsid w:val="00AB2161"/>
    <w:rsid w:val="00AC03DA"/>
    <w:rsid w:val="00AC44BB"/>
    <w:rsid w:val="00AF28B3"/>
    <w:rsid w:val="00AF5B13"/>
    <w:rsid w:val="00B01621"/>
    <w:rsid w:val="00B01C11"/>
    <w:rsid w:val="00B02154"/>
    <w:rsid w:val="00B114B2"/>
    <w:rsid w:val="00B23640"/>
    <w:rsid w:val="00B3207D"/>
    <w:rsid w:val="00B33AA8"/>
    <w:rsid w:val="00B40DAD"/>
    <w:rsid w:val="00B411B8"/>
    <w:rsid w:val="00B52B1A"/>
    <w:rsid w:val="00B57F1D"/>
    <w:rsid w:val="00B62EB7"/>
    <w:rsid w:val="00B63136"/>
    <w:rsid w:val="00B63A87"/>
    <w:rsid w:val="00B65107"/>
    <w:rsid w:val="00B746CA"/>
    <w:rsid w:val="00B75073"/>
    <w:rsid w:val="00B916C3"/>
    <w:rsid w:val="00BA546F"/>
    <w:rsid w:val="00BA63A7"/>
    <w:rsid w:val="00BA7BC3"/>
    <w:rsid w:val="00BB13BE"/>
    <w:rsid w:val="00BB2A51"/>
    <w:rsid w:val="00BC5A31"/>
    <w:rsid w:val="00BC5D0C"/>
    <w:rsid w:val="00BE48AD"/>
    <w:rsid w:val="00BE6669"/>
    <w:rsid w:val="00BE7221"/>
    <w:rsid w:val="00C05BFC"/>
    <w:rsid w:val="00C119E1"/>
    <w:rsid w:val="00C15330"/>
    <w:rsid w:val="00C34AE9"/>
    <w:rsid w:val="00C3747A"/>
    <w:rsid w:val="00C41DF7"/>
    <w:rsid w:val="00C421E0"/>
    <w:rsid w:val="00C4426C"/>
    <w:rsid w:val="00C61724"/>
    <w:rsid w:val="00C61832"/>
    <w:rsid w:val="00C660BB"/>
    <w:rsid w:val="00C721C2"/>
    <w:rsid w:val="00C81DF6"/>
    <w:rsid w:val="00C94E5B"/>
    <w:rsid w:val="00C95C73"/>
    <w:rsid w:val="00CA30A7"/>
    <w:rsid w:val="00CB3632"/>
    <w:rsid w:val="00CB393B"/>
    <w:rsid w:val="00CB73CE"/>
    <w:rsid w:val="00CC4273"/>
    <w:rsid w:val="00CC6CDC"/>
    <w:rsid w:val="00CD15AD"/>
    <w:rsid w:val="00CD3CFE"/>
    <w:rsid w:val="00CE58C3"/>
    <w:rsid w:val="00CE72DA"/>
    <w:rsid w:val="00CF1EF4"/>
    <w:rsid w:val="00D04FEE"/>
    <w:rsid w:val="00D22920"/>
    <w:rsid w:val="00D3454E"/>
    <w:rsid w:val="00D34BA2"/>
    <w:rsid w:val="00D37303"/>
    <w:rsid w:val="00D46FC0"/>
    <w:rsid w:val="00D50C15"/>
    <w:rsid w:val="00D656B1"/>
    <w:rsid w:val="00D705DB"/>
    <w:rsid w:val="00D74C28"/>
    <w:rsid w:val="00D81C32"/>
    <w:rsid w:val="00D85D92"/>
    <w:rsid w:val="00D925A7"/>
    <w:rsid w:val="00DA3757"/>
    <w:rsid w:val="00DA58C0"/>
    <w:rsid w:val="00DB23BE"/>
    <w:rsid w:val="00DB2E67"/>
    <w:rsid w:val="00DC3885"/>
    <w:rsid w:val="00DC54C1"/>
    <w:rsid w:val="00DC5B27"/>
    <w:rsid w:val="00DD46FF"/>
    <w:rsid w:val="00DD4F18"/>
    <w:rsid w:val="00DD6081"/>
    <w:rsid w:val="00DE7042"/>
    <w:rsid w:val="00DF400A"/>
    <w:rsid w:val="00E03C08"/>
    <w:rsid w:val="00E263A1"/>
    <w:rsid w:val="00E37335"/>
    <w:rsid w:val="00E5423D"/>
    <w:rsid w:val="00E618C3"/>
    <w:rsid w:val="00E61F5E"/>
    <w:rsid w:val="00E66D9B"/>
    <w:rsid w:val="00E71438"/>
    <w:rsid w:val="00E7574C"/>
    <w:rsid w:val="00E92F46"/>
    <w:rsid w:val="00E94877"/>
    <w:rsid w:val="00E94938"/>
    <w:rsid w:val="00EA3299"/>
    <w:rsid w:val="00EA5C62"/>
    <w:rsid w:val="00EB53A2"/>
    <w:rsid w:val="00EC1B15"/>
    <w:rsid w:val="00EE5016"/>
    <w:rsid w:val="00EE6E42"/>
    <w:rsid w:val="00EF65D6"/>
    <w:rsid w:val="00EF76FC"/>
    <w:rsid w:val="00F16BDB"/>
    <w:rsid w:val="00F24465"/>
    <w:rsid w:val="00F26B79"/>
    <w:rsid w:val="00F279D5"/>
    <w:rsid w:val="00F32296"/>
    <w:rsid w:val="00F32B3D"/>
    <w:rsid w:val="00F378CD"/>
    <w:rsid w:val="00F40633"/>
    <w:rsid w:val="00F40B24"/>
    <w:rsid w:val="00F41C3D"/>
    <w:rsid w:val="00F44B59"/>
    <w:rsid w:val="00F53B0B"/>
    <w:rsid w:val="00F566B3"/>
    <w:rsid w:val="00F66736"/>
    <w:rsid w:val="00F81B7D"/>
    <w:rsid w:val="00F83F5C"/>
    <w:rsid w:val="00FA047F"/>
    <w:rsid w:val="00FA5780"/>
    <w:rsid w:val="00FB6FF6"/>
    <w:rsid w:val="00FB7ADD"/>
    <w:rsid w:val="00FC34B9"/>
    <w:rsid w:val="00FD25F9"/>
    <w:rsid w:val="00FD66C6"/>
    <w:rsid w:val="00FD7E1E"/>
    <w:rsid w:val="00FE05C6"/>
    <w:rsid w:val="00FE12B2"/>
    <w:rsid w:val="00FE34D1"/>
    <w:rsid w:val="00FE6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4F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D4EBF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54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20C07"/>
    <w:pPr>
      <w:ind w:left="720"/>
      <w:contextualSpacing/>
    </w:pPr>
  </w:style>
  <w:style w:type="paragraph" w:styleId="a4">
    <w:name w:val="Balloon Text"/>
    <w:basedOn w:val="a"/>
    <w:link w:val="a5"/>
    <w:semiHidden/>
    <w:rsid w:val="00EF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EF65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349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349DF"/>
    <w:rPr>
      <w:sz w:val="22"/>
      <w:szCs w:val="22"/>
    </w:rPr>
  </w:style>
  <w:style w:type="paragraph" w:styleId="a8">
    <w:name w:val="footer"/>
    <w:basedOn w:val="a"/>
    <w:link w:val="a9"/>
    <w:rsid w:val="006349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349DF"/>
    <w:rPr>
      <w:sz w:val="22"/>
      <w:szCs w:val="22"/>
    </w:rPr>
  </w:style>
  <w:style w:type="character" w:customStyle="1" w:styleId="A10">
    <w:name w:val="A10"/>
    <w:uiPriority w:val="99"/>
    <w:rsid w:val="00AC44BB"/>
    <w:rPr>
      <w:rFonts w:cs="PF Agora Sans Pro"/>
      <w:color w:val="000000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8C34D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b">
    <w:name w:val="Абзац списка Знак"/>
    <w:link w:val="aa"/>
    <w:uiPriority w:val="34"/>
    <w:locked/>
    <w:rsid w:val="0030333A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8D4EBF"/>
    <w:rPr>
      <w:rFonts w:ascii="Times New Roman" w:hAnsi="Times New Roman"/>
      <w:b/>
      <w:kern w:val="28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4F1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8D4EBF"/>
    <w:pPr>
      <w:keepNext/>
      <w:spacing w:before="240" w:after="60" w:line="240" w:lineRule="auto"/>
      <w:jc w:val="center"/>
      <w:outlineLvl w:val="0"/>
    </w:pPr>
    <w:rPr>
      <w:rFonts w:ascii="Times New Roman" w:hAnsi="Times New Roman"/>
      <w:b/>
      <w:kern w:val="28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54C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20C07"/>
    <w:pPr>
      <w:ind w:left="720"/>
      <w:contextualSpacing/>
    </w:pPr>
  </w:style>
  <w:style w:type="paragraph" w:styleId="a4">
    <w:name w:val="Balloon Text"/>
    <w:basedOn w:val="a"/>
    <w:link w:val="a5"/>
    <w:semiHidden/>
    <w:rsid w:val="00EF6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EF65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6349D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349DF"/>
    <w:rPr>
      <w:sz w:val="22"/>
      <w:szCs w:val="22"/>
    </w:rPr>
  </w:style>
  <w:style w:type="paragraph" w:styleId="a8">
    <w:name w:val="footer"/>
    <w:basedOn w:val="a"/>
    <w:link w:val="a9"/>
    <w:rsid w:val="006349D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6349DF"/>
    <w:rPr>
      <w:sz w:val="22"/>
      <w:szCs w:val="22"/>
    </w:rPr>
  </w:style>
  <w:style w:type="character" w:customStyle="1" w:styleId="A10">
    <w:name w:val="A10"/>
    <w:uiPriority w:val="99"/>
    <w:rsid w:val="00AC44BB"/>
    <w:rPr>
      <w:rFonts w:cs="PF Agora Sans Pro"/>
      <w:color w:val="000000"/>
      <w:sz w:val="18"/>
      <w:szCs w:val="18"/>
    </w:rPr>
  </w:style>
  <w:style w:type="paragraph" w:styleId="aa">
    <w:name w:val="List Paragraph"/>
    <w:basedOn w:val="a"/>
    <w:link w:val="ab"/>
    <w:uiPriority w:val="34"/>
    <w:qFormat/>
    <w:rsid w:val="008C34D5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b">
    <w:name w:val="Абзац списка Знак"/>
    <w:link w:val="aa"/>
    <w:uiPriority w:val="34"/>
    <w:locked/>
    <w:rsid w:val="0030333A"/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link w:val="1"/>
    <w:rsid w:val="008D4EBF"/>
    <w:rPr>
      <w:rFonts w:ascii="Times New Roman" w:hAnsi="Times New Roman"/>
      <w:b/>
      <w:kern w:val="28"/>
      <w:sz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Microsoft</Company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1</dc:creator>
  <cp:lastModifiedBy>admin</cp:lastModifiedBy>
  <cp:revision>4</cp:revision>
  <dcterms:created xsi:type="dcterms:W3CDTF">2026-08-20T06:44:00Z</dcterms:created>
  <dcterms:modified xsi:type="dcterms:W3CDTF">2026-08-20T07:01:00Z</dcterms:modified>
</cp:coreProperties>
</file>