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3060C144" w:rsidR="00564FC9" w:rsidRPr="00BB6322" w:rsidRDefault="00287864"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Герметик-прокладка силиконовый серый (85 г)</w:t>
            </w:r>
            <w:r w:rsidR="00BB6322" w:rsidRPr="00BB6322">
              <w:rPr>
                <w:rFonts w:ascii="Times New Roman" w:eastAsia="Times New Roman" w:hAnsi="Times New Roman" w:cs="Times New Roman"/>
              </w:rPr>
              <w:t xml:space="preserve"> </w:t>
            </w:r>
            <w:r>
              <w:rPr>
                <w:rFonts w:ascii="Times New Roman" w:eastAsia="Times New Roman" w:hAnsi="Times New Roman" w:cs="Times New Roman"/>
                <w:lang w:val="en-US"/>
              </w:rPr>
              <w:t>RTV</w:t>
            </w:r>
            <w:r w:rsidRPr="00287864">
              <w:rPr>
                <w:rFonts w:ascii="Times New Roman" w:eastAsia="Times New Roman" w:hAnsi="Times New Roman" w:cs="Times New Roman"/>
              </w:rPr>
              <w:t xml:space="preserve"> 999 (</w:t>
            </w:r>
            <w:r>
              <w:rPr>
                <w:rFonts w:ascii="Times New Roman" w:eastAsia="Times New Roman" w:hAnsi="Times New Roman" w:cs="Times New Roman"/>
                <w:lang w:val="en-US"/>
              </w:rPr>
              <w:t>ABRO</w:t>
            </w:r>
            <w:r w:rsidRPr="00287864">
              <w:rPr>
                <w:rFonts w:ascii="Times New Roman" w:eastAsia="Times New Roman" w:hAnsi="Times New Roman" w:cs="Times New Roman"/>
              </w:rPr>
              <w:t>) 0000-0-0009-</w:t>
            </w:r>
            <w:r>
              <w:rPr>
                <w:rFonts w:ascii="Times New Roman" w:eastAsia="Times New Roman" w:hAnsi="Times New Roman" w:cs="Times New Roman"/>
                <w:lang w:val="en-US"/>
              </w:rPr>
              <w:t>AB</w:t>
            </w:r>
            <w:r>
              <w:rPr>
                <w:rFonts w:ascii="Times New Roman" w:eastAsia="Times New Roman" w:hAnsi="Times New Roman" w:cs="Times New Roman"/>
              </w:rPr>
              <w:t xml:space="preserve">-00,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943675" w:rsidRPr="00F22D71" w14:paraId="10F10314" w14:textId="77777777" w:rsidTr="00A83467">
        <w:trPr>
          <w:trHeight w:val="1696"/>
        </w:trPr>
        <w:tc>
          <w:tcPr>
            <w:tcW w:w="568" w:type="dxa"/>
          </w:tcPr>
          <w:p w14:paraId="0C350A7F" w14:textId="090FD74F"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73DD66FA" w:rsidR="00943675" w:rsidRPr="009C45EE" w:rsidRDefault="00287864"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Па</w:t>
            </w:r>
            <w:r w:rsidR="008047F4">
              <w:rPr>
                <w:rFonts w:ascii="Times New Roman" w:eastAsia="Times New Roman" w:hAnsi="Times New Roman" w:cs="Times New Roman"/>
              </w:rPr>
              <w:t>с</w:t>
            </w:r>
            <w:bookmarkStart w:id="2" w:name="_GoBack"/>
            <w:bookmarkEnd w:id="2"/>
            <w:r>
              <w:rPr>
                <w:rFonts w:ascii="Times New Roman" w:eastAsia="Times New Roman" w:hAnsi="Times New Roman" w:cs="Times New Roman"/>
              </w:rPr>
              <w:t>та для притирки клапанов (40 г) Классическая (</w:t>
            </w:r>
            <w:proofErr w:type="spellStart"/>
            <w:r>
              <w:rPr>
                <w:rFonts w:ascii="Times New Roman" w:eastAsia="Times New Roman" w:hAnsi="Times New Roman" w:cs="Times New Roman"/>
                <w:lang w:val="en-US"/>
              </w:rPr>
              <w:t>VMPAuto</w:t>
            </w:r>
            <w:proofErr w:type="spellEnd"/>
            <w:r>
              <w:rPr>
                <w:rFonts w:ascii="Times New Roman" w:eastAsia="Times New Roman" w:hAnsi="Times New Roman" w:cs="Times New Roman"/>
              </w:rPr>
              <w:t>)</w:t>
            </w:r>
            <w:r w:rsidR="0059167F">
              <w:rPr>
                <w:rFonts w:ascii="Times New Roman" w:eastAsia="Times New Roman" w:hAnsi="Times New Roman" w:cs="Times New Roman"/>
              </w:rPr>
              <w:t xml:space="preserve"> 0000-0-0003401-00</w:t>
            </w:r>
            <w:r w:rsidR="00943675">
              <w:rPr>
                <w:rFonts w:ascii="Times New Roman" w:eastAsia="Times New Roman" w:hAnsi="Times New Roman" w:cs="Times New Roman"/>
              </w:rPr>
              <w:t>,</w:t>
            </w:r>
            <w:r w:rsidR="00943675">
              <w:t xml:space="preserve"> </w:t>
            </w:r>
            <w:r w:rsidR="00943675" w:rsidRPr="00301394">
              <w:rPr>
                <w:rFonts w:ascii="Times New Roman" w:eastAsia="Times New Roman" w:hAnsi="Times New Roman" w:cs="Times New Roman"/>
              </w:rPr>
              <w:t>с установкой на автомобиль</w:t>
            </w:r>
            <w:r w:rsidR="00943675">
              <w:rPr>
                <w:rFonts w:ascii="Times New Roman" w:eastAsia="Times New Roman" w:hAnsi="Times New Roman" w:cs="Times New Roman"/>
              </w:rPr>
              <w:t xml:space="preserve"> </w:t>
            </w:r>
          </w:p>
        </w:tc>
        <w:tc>
          <w:tcPr>
            <w:tcW w:w="1701" w:type="dxa"/>
          </w:tcPr>
          <w:p w14:paraId="5E7CECD4" w14:textId="7C8BFB92"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71F972A1" w:rsidR="00943675" w:rsidRDefault="00943675" w:rsidP="00943675">
            <w:pPr>
              <w:tabs>
                <w:tab w:val="left" w:pos="11057"/>
                <w:tab w:val="left" w:pos="11199"/>
              </w:tabs>
              <w:spacing w:after="0" w:line="240" w:lineRule="auto"/>
              <w:jc w:val="center"/>
              <w:rPr>
                <w:rFonts w:ascii="Times New Roman" w:eastAsia="Times New Roman" w:hAnsi="Times New Roman" w:cs="Times New Roman"/>
              </w:rPr>
            </w:pPr>
            <w:r w:rsidRPr="006C2195">
              <w:rPr>
                <w:rFonts w:ascii="Times New Roman" w:eastAsia="Times New Roman" w:hAnsi="Times New Roman" w:cs="Times New Roman"/>
              </w:rPr>
              <w:t>1,00</w:t>
            </w:r>
          </w:p>
        </w:tc>
        <w:tc>
          <w:tcPr>
            <w:tcW w:w="1263" w:type="dxa"/>
          </w:tcPr>
          <w:p w14:paraId="56428D4A"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55B2E400" w:rsidR="006201EB" w:rsidRDefault="006201EB" w:rsidP="00E11713">
      <w:pPr>
        <w:tabs>
          <w:tab w:val="left" w:pos="7025"/>
        </w:tabs>
        <w:rPr>
          <w:rFonts w:ascii="Times New Roman" w:hAnsi="Times New Roman" w:cs="Times New Roman"/>
          <w:i/>
          <w:sz w:val="20"/>
          <w:szCs w:val="20"/>
        </w:rPr>
      </w:pPr>
    </w:p>
    <w:p w14:paraId="4AE1A9A5" w14:textId="4E35EA05" w:rsidR="00287864" w:rsidRDefault="00287864" w:rsidP="00E11713">
      <w:pPr>
        <w:tabs>
          <w:tab w:val="left" w:pos="7025"/>
        </w:tabs>
        <w:rPr>
          <w:rFonts w:ascii="Times New Roman" w:hAnsi="Times New Roman" w:cs="Times New Roman"/>
          <w:i/>
          <w:sz w:val="20"/>
          <w:szCs w:val="20"/>
        </w:rPr>
      </w:pPr>
    </w:p>
    <w:p w14:paraId="055F9BCF" w14:textId="3FE90D72" w:rsidR="00287864" w:rsidRDefault="00287864" w:rsidP="00E11713">
      <w:pPr>
        <w:tabs>
          <w:tab w:val="left" w:pos="7025"/>
        </w:tabs>
        <w:rPr>
          <w:rFonts w:ascii="Times New Roman" w:hAnsi="Times New Roman" w:cs="Times New Roman"/>
          <w:i/>
          <w:sz w:val="20"/>
          <w:szCs w:val="20"/>
        </w:rPr>
      </w:pPr>
    </w:p>
    <w:p w14:paraId="6AB59F8F" w14:textId="54B72649" w:rsidR="00287864" w:rsidRDefault="00287864" w:rsidP="00E11713">
      <w:pPr>
        <w:tabs>
          <w:tab w:val="left" w:pos="7025"/>
        </w:tabs>
        <w:rPr>
          <w:rFonts w:ascii="Times New Roman" w:hAnsi="Times New Roman" w:cs="Times New Roman"/>
          <w:i/>
          <w:sz w:val="20"/>
          <w:szCs w:val="20"/>
        </w:rPr>
      </w:pPr>
    </w:p>
    <w:p w14:paraId="1144A998" w14:textId="122AF55A" w:rsidR="00287864" w:rsidRDefault="00287864" w:rsidP="00E11713">
      <w:pPr>
        <w:tabs>
          <w:tab w:val="left" w:pos="7025"/>
        </w:tabs>
        <w:rPr>
          <w:rFonts w:ascii="Times New Roman" w:hAnsi="Times New Roman" w:cs="Times New Roman"/>
          <w:i/>
          <w:sz w:val="20"/>
          <w:szCs w:val="20"/>
        </w:rPr>
      </w:pPr>
    </w:p>
    <w:p w14:paraId="15133BF7" w14:textId="1DF02409" w:rsidR="00287864" w:rsidRDefault="00287864" w:rsidP="00E11713">
      <w:pPr>
        <w:tabs>
          <w:tab w:val="left" w:pos="7025"/>
        </w:tabs>
        <w:rPr>
          <w:rFonts w:ascii="Times New Roman" w:hAnsi="Times New Roman" w:cs="Times New Roman"/>
          <w:i/>
          <w:sz w:val="20"/>
          <w:szCs w:val="20"/>
        </w:rPr>
      </w:pPr>
    </w:p>
    <w:p w14:paraId="2A2EABC9" w14:textId="77777777" w:rsidR="00287864" w:rsidRDefault="00287864"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D48C4" w14:textId="77777777" w:rsidR="00CE2198" w:rsidRDefault="00CE2198">
      <w:pPr>
        <w:spacing w:after="0" w:line="240" w:lineRule="auto"/>
      </w:pPr>
      <w:r>
        <w:separator/>
      </w:r>
    </w:p>
  </w:endnote>
  <w:endnote w:type="continuationSeparator" w:id="0">
    <w:p w14:paraId="74312CCB" w14:textId="77777777" w:rsidR="00CE2198" w:rsidRDefault="00CE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893CF" w14:textId="77777777" w:rsidR="00CE2198" w:rsidRDefault="00CE2198">
      <w:pPr>
        <w:spacing w:after="0" w:line="240" w:lineRule="auto"/>
      </w:pPr>
      <w:r>
        <w:separator/>
      </w:r>
    </w:p>
  </w:footnote>
  <w:footnote w:type="continuationSeparator" w:id="0">
    <w:p w14:paraId="474FD2E8" w14:textId="77777777" w:rsidR="00CE2198" w:rsidRDefault="00CE2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87864"/>
    <w:rsid w:val="0029034A"/>
    <w:rsid w:val="00293558"/>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167F"/>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5F31"/>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7F4"/>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E544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2198"/>
    <w:rsid w:val="00CE3EBA"/>
    <w:rsid w:val="00CE6336"/>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B9917-C9DC-4661-9075-27E63A2A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5868</Words>
  <Characters>33451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2026-08-13T06:37:00Z</dcterms:created>
  <dcterms:modified xsi:type="dcterms:W3CDTF">2026-08-13T07:12:00Z</dcterms:modified>
</cp:coreProperties>
</file>