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DCD3C" w14:textId="77777777" w:rsidR="006A2200" w:rsidRPr="00392065" w:rsidRDefault="006A2200" w:rsidP="006A22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Техническое задание</w:t>
      </w:r>
    </w:p>
    <w:p w14:paraId="63DA0957" w14:textId="7AADF577" w:rsidR="006A2200" w:rsidRPr="00392065" w:rsidRDefault="006A2200" w:rsidP="006A2200">
      <w:pPr>
        <w:autoSpaceDE w:val="0"/>
        <w:autoSpaceDN w:val="0"/>
        <w:adjustRightInd w:val="0"/>
        <w:jc w:val="center"/>
        <w:rPr>
          <w:rFonts w:ascii="Times New Roman" w:eastAsia="Courier New" w:hAnsi="Times New Roman" w:cs="Times New Roman"/>
          <w:bCs/>
          <w:sz w:val="20"/>
          <w:szCs w:val="20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поставку </w:t>
      </w:r>
      <w:r w:rsidR="009410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реактивов</w:t>
      </w:r>
      <w:r w:rsidR="009720CF"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48EEE9F6" w14:textId="77777777" w:rsidR="009720CF" w:rsidRPr="00392065" w:rsidRDefault="009720CF" w:rsidP="006A22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EA53D46" w14:textId="77F811D3" w:rsidR="006A2200" w:rsidRPr="00392065" w:rsidRDefault="006A2200" w:rsidP="00392065">
      <w:pPr>
        <w:numPr>
          <w:ilvl w:val="0"/>
          <w:numId w:val="8"/>
        </w:numPr>
        <w:tabs>
          <w:tab w:val="clear" w:pos="502"/>
          <w:tab w:val="left" w:pos="851"/>
        </w:tabs>
        <w:suppressAutoHyphens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Объект закупки: </w:t>
      </w:r>
      <w:r w:rsidR="0094106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bookmarkStart w:id="0" w:name="_GoBack"/>
      <w:bookmarkEnd w:id="0"/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</w:t>
      </w:r>
      <w:r w:rsidR="00941066">
        <w:rPr>
          <w:rFonts w:ascii="Times New Roman" w:eastAsia="Courier New" w:hAnsi="Times New Roman" w:cs="Times New Roman"/>
          <w:bCs/>
          <w:sz w:val="20"/>
          <w:szCs w:val="20"/>
        </w:rPr>
        <w:t>реактивов</w:t>
      </w:r>
      <w:r w:rsidR="00804180" w:rsidRPr="00392065">
        <w:rPr>
          <w:rFonts w:ascii="Times New Roman" w:eastAsia="Courier New" w:hAnsi="Times New Roman" w:cs="Times New Roman"/>
          <w:bCs/>
          <w:sz w:val="20"/>
          <w:szCs w:val="20"/>
        </w:rPr>
        <w:t>.</w:t>
      </w:r>
    </w:p>
    <w:p w14:paraId="642C8B22" w14:textId="77777777" w:rsidR="006A2200" w:rsidRPr="00392065" w:rsidRDefault="006A2200" w:rsidP="00392065">
      <w:pPr>
        <w:numPr>
          <w:ilvl w:val="0"/>
          <w:numId w:val="8"/>
        </w:numPr>
        <w:tabs>
          <w:tab w:val="clear" w:pos="502"/>
          <w:tab w:val="left" w:pos="851"/>
        </w:tabs>
        <w:suppressAutoHyphens/>
        <w:ind w:left="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Место поставки товара: </w:t>
      </w: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>117292, г. Москва, ул. Дмитрия Ульянова, д.11</w:t>
      </w:r>
    </w:p>
    <w:p w14:paraId="5F5F4425" w14:textId="77777777" w:rsidR="00F72442" w:rsidRPr="00392065" w:rsidRDefault="00F72442" w:rsidP="00392065">
      <w:pPr>
        <w:numPr>
          <w:ilvl w:val="0"/>
          <w:numId w:val="8"/>
        </w:numPr>
        <w:tabs>
          <w:tab w:val="clear" w:pos="502"/>
          <w:tab w:val="left" w:pos="0"/>
          <w:tab w:val="left" w:pos="851"/>
        </w:tabs>
        <w:suppressAutoHyphens/>
        <w:ind w:left="0" w:firstLine="0"/>
        <w:jc w:val="both"/>
        <w:rPr>
          <w:rFonts w:ascii="Times New Roman" w:eastAsia="Courier New" w:hAnsi="Times New Roman" w:cs="Times New Roman"/>
          <w:bCs/>
          <w:sz w:val="20"/>
          <w:szCs w:val="20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Общие требования к товару: </w:t>
      </w:r>
      <w:r w:rsidRPr="003920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поставляемый</w:t>
      </w:r>
      <w:r w:rsidRPr="00392065">
        <w:rPr>
          <w:rFonts w:ascii="Times New Roman" w:eastAsia="Courier New" w:hAnsi="Times New Roman" w:cs="Times New Roman"/>
          <w:bCs/>
          <w:sz w:val="20"/>
          <w:szCs w:val="20"/>
        </w:rPr>
        <w:t xml:space="preserve"> товар должен быть новым, ранее не использованным, не восстановленным, не иметь дефектов и повреждений, быть в неповрежденной упаковке. Характеристики предлагаемой продукции должны соответствовать или превосходить требования настоящей технической документации. В случае если техническая часть документации содержит указание марки, модели или наименования производителя товара, то такое указание считается установленным под условием – «или эквивалент», за исключением случаев несовместимости товаров, и/или необходимости обеспечения взаимодействия таких товаров с товарами, используемыми заказчиком. Поставка товара осуществляется в оригинальной заводской упаковке, обеспечивающей сохранность товара. Вся готовая продукция при отгрузке должна быть должным образом упакована. Упаковка товара должна соответствовать требованиям ГОСТа, а упаковка импортного товара – международным стандартам упаковки. Упаковка должна предохранять продукцию от порчи во время транспортировки, перегрузки и хранения в необходимых условиях. Маркировка товара должна содержать: наименование изделия, наименование фирмы-изготовителя, юридический адрес изготовителя, дату выпуска и срок годности. Маркировка упаковки должна строго соответствовать маркировке товара. На упаковке должны быть этикетки на русском языке. Маркировка на упаковке на русском языке должна содержать информацию: производитель, его адрес и контакты, наименование продукции, количество в упаковке, дата изготовления, № партии, срок годности, условия хранения.</w:t>
      </w:r>
    </w:p>
    <w:p w14:paraId="64C62425" w14:textId="77777777" w:rsidR="00F72442" w:rsidRPr="00392065" w:rsidRDefault="00F72442" w:rsidP="00392065">
      <w:pPr>
        <w:numPr>
          <w:ilvl w:val="0"/>
          <w:numId w:val="8"/>
        </w:numPr>
        <w:tabs>
          <w:tab w:val="clear" w:pos="502"/>
          <w:tab w:val="left" w:pos="0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к качеству товара:</w:t>
      </w:r>
      <w:r w:rsidRPr="00392065">
        <w:rPr>
          <w:rFonts w:ascii="Times New Roman" w:hAnsi="Times New Roman" w:cs="Times New Roman"/>
          <w:sz w:val="20"/>
          <w:szCs w:val="20"/>
        </w:rPr>
        <w:t xml:space="preserve"> </w:t>
      </w:r>
      <w:r w:rsidRPr="00392065">
        <w:rPr>
          <w:rFonts w:ascii="Times New Roman" w:eastAsia="Courier New" w:hAnsi="Times New Roman" w:cs="Times New Roman"/>
          <w:bCs/>
          <w:sz w:val="20"/>
          <w:szCs w:val="20"/>
        </w:rPr>
        <w:t>товар должен быть экологически безвредным. Поставщик гарантирует качество поставляемого товара в соответствии с действующими стандартами, утверждёнными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20657E14" w14:textId="1F59D931" w:rsidR="00F72442" w:rsidRPr="00392065" w:rsidRDefault="00F72442" w:rsidP="00392065">
      <w:pPr>
        <w:numPr>
          <w:ilvl w:val="0"/>
          <w:numId w:val="8"/>
        </w:numPr>
        <w:tabs>
          <w:tab w:val="clear" w:pos="502"/>
          <w:tab w:val="left" w:pos="851"/>
        </w:tabs>
        <w:ind w:left="0" w:firstLine="0"/>
        <w:jc w:val="both"/>
        <w:rPr>
          <w:rFonts w:ascii="Times New Roman" w:eastAsia="Courier New" w:hAnsi="Times New Roman" w:cs="Times New Roman"/>
          <w:bCs/>
          <w:sz w:val="20"/>
          <w:szCs w:val="20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Сроки (периоды) поставки товара:</w:t>
      </w:r>
      <w:r w:rsidRPr="00392065">
        <w:rPr>
          <w:rFonts w:ascii="Times New Roman" w:hAnsi="Times New Roman" w:cs="Times New Roman"/>
          <w:sz w:val="20"/>
          <w:szCs w:val="20"/>
        </w:rPr>
        <w:t xml:space="preserve"> </w:t>
      </w:r>
      <w:r w:rsidRPr="00392065">
        <w:rPr>
          <w:rFonts w:ascii="Times New Roman" w:eastAsia="Courier New" w:hAnsi="Times New Roman" w:cs="Times New Roman"/>
          <w:bCs/>
          <w:sz w:val="20"/>
          <w:szCs w:val="20"/>
        </w:rPr>
        <w:t xml:space="preserve">поставка товара осуществляется с даты заключения Договора в течение </w:t>
      </w:r>
      <w:r w:rsidR="000552D1" w:rsidRPr="00392065">
        <w:rPr>
          <w:rFonts w:ascii="Times New Roman" w:eastAsia="Courier New" w:hAnsi="Times New Roman" w:cs="Times New Roman"/>
          <w:bCs/>
          <w:sz w:val="20"/>
          <w:szCs w:val="20"/>
        </w:rPr>
        <w:t>14 (четырнадцать</w:t>
      </w:r>
      <w:r w:rsidRPr="00392065">
        <w:rPr>
          <w:rFonts w:ascii="Times New Roman" w:eastAsia="Courier New" w:hAnsi="Times New Roman" w:cs="Times New Roman"/>
          <w:bCs/>
          <w:sz w:val="20"/>
          <w:szCs w:val="20"/>
        </w:rPr>
        <w:t xml:space="preserve">) </w:t>
      </w:r>
      <w:r w:rsidR="000552D1" w:rsidRPr="00392065">
        <w:rPr>
          <w:rFonts w:ascii="Times New Roman" w:eastAsia="Courier New" w:hAnsi="Times New Roman" w:cs="Times New Roman"/>
          <w:bCs/>
          <w:sz w:val="20"/>
          <w:szCs w:val="20"/>
        </w:rPr>
        <w:t xml:space="preserve">календарных </w:t>
      </w:r>
      <w:r w:rsidRPr="00392065">
        <w:rPr>
          <w:rFonts w:ascii="Times New Roman" w:eastAsia="Courier New" w:hAnsi="Times New Roman" w:cs="Times New Roman"/>
          <w:bCs/>
          <w:sz w:val="20"/>
          <w:szCs w:val="20"/>
        </w:rPr>
        <w:t>дней. Допускается поставка партиями.</w:t>
      </w:r>
    </w:p>
    <w:p w14:paraId="70A2888C" w14:textId="77777777" w:rsidR="00F72442" w:rsidRPr="00392065" w:rsidRDefault="00F72442" w:rsidP="00392065">
      <w:pPr>
        <w:numPr>
          <w:ilvl w:val="0"/>
          <w:numId w:val="8"/>
        </w:numPr>
        <w:tabs>
          <w:tab w:val="clear" w:pos="502"/>
          <w:tab w:val="left" w:pos="0"/>
          <w:tab w:val="left" w:pos="851"/>
        </w:tabs>
        <w:suppressAutoHyphens/>
        <w:ind w:left="0" w:firstLine="0"/>
        <w:jc w:val="both"/>
        <w:rPr>
          <w:rFonts w:ascii="Times New Roman" w:eastAsia="Courier New" w:hAnsi="Times New Roman" w:cs="Times New Roman"/>
          <w:bCs/>
          <w:sz w:val="20"/>
          <w:szCs w:val="20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к поставке товара:</w:t>
      </w:r>
      <w:r w:rsidRPr="00392065">
        <w:rPr>
          <w:rFonts w:ascii="Times New Roman" w:hAnsi="Times New Roman" w:cs="Times New Roman"/>
          <w:sz w:val="20"/>
          <w:szCs w:val="20"/>
        </w:rPr>
        <w:t xml:space="preserve"> </w:t>
      </w:r>
      <w:r w:rsidRPr="00392065">
        <w:rPr>
          <w:rFonts w:ascii="Times New Roman" w:eastAsia="Courier New" w:hAnsi="Times New Roman" w:cs="Times New Roman"/>
          <w:bCs/>
          <w:sz w:val="20"/>
          <w:szCs w:val="20"/>
        </w:rPr>
        <w:t>поставка товара по адресу получателя осуществляется силами и средствами Поставщика. Поставщик осуществляет транспортировку и хранение товара в соответствии с требованиями производителя.</w:t>
      </w:r>
    </w:p>
    <w:p w14:paraId="265D6769" w14:textId="77777777" w:rsidR="00F72442" w:rsidRPr="00392065" w:rsidRDefault="00F72442" w:rsidP="00392065">
      <w:pPr>
        <w:numPr>
          <w:ilvl w:val="0"/>
          <w:numId w:val="8"/>
        </w:numPr>
        <w:tabs>
          <w:tab w:val="clear" w:pos="502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20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(последовательность, этапы) поставки товара:</w:t>
      </w:r>
      <w:r w:rsidRPr="00392065">
        <w:rPr>
          <w:rFonts w:ascii="Times New Roman" w:hAnsi="Times New Roman" w:cs="Times New Roman"/>
          <w:sz w:val="20"/>
          <w:szCs w:val="20"/>
        </w:rPr>
        <w:t xml:space="preserve"> </w:t>
      </w:r>
      <w:r w:rsidRPr="00392065">
        <w:rPr>
          <w:rFonts w:ascii="Times New Roman" w:eastAsia="Courier New" w:hAnsi="Times New Roman" w:cs="Times New Roman"/>
          <w:bCs/>
          <w:sz w:val="20"/>
          <w:szCs w:val="20"/>
        </w:rPr>
        <w:t xml:space="preserve">товар поставляется в срок, указанный в п.5 настоящего документа. Поставка должна выполняться в рабочие дни с понедельника по пятницу с 08.00 до 13.00. Все виды погрузо-разгрузочных работ, осуществляются Поставщиком в соответствии с указаниями Заказчика собственными техническими средствами или за свой счёт. В день поставки товаров, Поставщик направляет Заказчику комплект исполнительной документации, предусмотренной договором. </w:t>
      </w:r>
    </w:p>
    <w:p w14:paraId="39E29052" w14:textId="77777777" w:rsidR="006A2200" w:rsidRPr="00392065" w:rsidRDefault="006A2200" w:rsidP="006A22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418"/>
        <w:gridCol w:w="2268"/>
        <w:gridCol w:w="1276"/>
        <w:gridCol w:w="1559"/>
        <w:gridCol w:w="992"/>
        <w:gridCol w:w="1134"/>
      </w:tblGrid>
      <w:tr w:rsidR="00804180" w:rsidRPr="00392065" w14:paraId="716BDC7C" w14:textId="77777777" w:rsidTr="00392065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75C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3C4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E41D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КТРУ/</w:t>
            </w:r>
          </w:p>
          <w:p w14:paraId="48972DF0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1E56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B463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изменения (по характеристике)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3094" w14:textId="25AD10C9" w:rsidR="00804180" w:rsidRPr="00392065" w:rsidRDefault="00E45DB9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="00804180" w:rsidRPr="003920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65D9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5A1" w14:textId="77777777" w:rsidR="00804180" w:rsidRPr="00392065" w:rsidRDefault="00804180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количества (объема работы, услуги)</w:t>
            </w:r>
          </w:p>
        </w:tc>
      </w:tr>
      <w:tr w:rsidR="00E125F5" w:rsidRPr="00392065" w14:paraId="6F90985E" w14:textId="77777777" w:rsidTr="0039206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51F66992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53CEEDC" w14:textId="1ECF7A99" w:rsidR="00E125F5" w:rsidRPr="00392065" w:rsidRDefault="00E125F5" w:rsidP="000C52AC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Theme="minorHAnsi" w:hAnsi="Times New Roman"/>
                <w:sz w:val="20"/>
                <w:szCs w:val="20"/>
              </w:rPr>
              <w:t>Карбинол для ВЭЖХ-МС, 2,5</w:t>
            </w:r>
            <w:r w:rsidR="000C52A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92065">
              <w:rPr>
                <w:rFonts w:ascii="Times New Roman" w:eastAsiaTheme="minorHAnsi" w:hAnsi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DA4728C" w14:textId="7F8E4C7B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20.59.52.194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2BD0" w14:textId="55CD412B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Чистота (ГХ):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CB4A" w14:textId="465DE93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B1F8" w14:textId="61F7CD63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≥ 99,990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B59FF" w14:textId="137E32C5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882D8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E125F5" w:rsidRPr="00392065" w14:paraId="6573289A" w14:textId="77777777" w:rsidTr="00392065">
        <w:trPr>
          <w:jc w:val="center"/>
        </w:trPr>
        <w:tc>
          <w:tcPr>
            <w:tcW w:w="562" w:type="dxa"/>
            <w:vMerge/>
          </w:tcPr>
          <w:p w14:paraId="193250AD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4DC082" w14:textId="77777777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3DF15E4" w14:textId="77777777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9D6D" w14:textId="05AA3A07" w:rsidR="00E125F5" w:rsidRPr="00392065" w:rsidRDefault="00E125F5" w:rsidP="002B1B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воды по Фишеру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3105" w14:textId="1DB6D6F2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5F2A" w14:textId="221632FD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799A2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D1B7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0A18BB9B" w14:textId="77777777" w:rsidTr="00392065">
        <w:trPr>
          <w:jc w:val="center"/>
        </w:trPr>
        <w:tc>
          <w:tcPr>
            <w:tcW w:w="562" w:type="dxa"/>
            <w:vMerge/>
          </w:tcPr>
          <w:p w14:paraId="0DE994F5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5043BE4" w14:textId="77777777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E7A7F35" w14:textId="77777777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E4E0" w14:textId="7EBEEC78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Кислотность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504D" w14:textId="24D8409A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552A" w14:textId="6C037252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0,00020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81922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DDFC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569532FA" w14:textId="77777777" w:rsidTr="00392065">
        <w:trPr>
          <w:jc w:val="center"/>
        </w:trPr>
        <w:tc>
          <w:tcPr>
            <w:tcW w:w="562" w:type="dxa"/>
            <w:vMerge/>
          </w:tcPr>
          <w:p w14:paraId="71E1DF7B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147580A" w14:textId="77777777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9092FE8" w14:textId="77777777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9A91" w14:textId="3C1C2F31" w:rsidR="00E125F5" w:rsidRPr="00392065" w:rsidRDefault="00E125F5" w:rsidP="00804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Щелочность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965D" w14:textId="735FF0C3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3C4F" w14:textId="6A4DE1CE" w:rsidR="00E125F5" w:rsidRPr="00392065" w:rsidRDefault="00E125F5" w:rsidP="00C95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0,00020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8A54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F7416" w14:textId="77777777" w:rsidR="00E125F5" w:rsidRPr="00392065" w:rsidRDefault="00E125F5" w:rsidP="00804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48F65368" w14:textId="77777777" w:rsidTr="00392065">
        <w:trPr>
          <w:jc w:val="center"/>
        </w:trPr>
        <w:tc>
          <w:tcPr>
            <w:tcW w:w="562" w:type="dxa"/>
            <w:vMerge/>
          </w:tcPr>
          <w:p w14:paraId="7E6CA0E7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865AC4A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F8F5BC9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9C1241C" w14:textId="3A6DEE0B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Ацетон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03D7" w14:textId="034723BB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59" w:type="dxa"/>
            <w:vAlign w:val="center"/>
          </w:tcPr>
          <w:p w14:paraId="20071564" w14:textId="03844A6B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C5F57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676C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4AEACBB4" w14:textId="77777777" w:rsidTr="00392065">
        <w:trPr>
          <w:jc w:val="center"/>
        </w:trPr>
        <w:tc>
          <w:tcPr>
            <w:tcW w:w="562" w:type="dxa"/>
            <w:vMerge/>
          </w:tcPr>
          <w:p w14:paraId="7A259415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EAEF440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8DCF039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EF8A4A7" w14:textId="6073F2DF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Дрейф базовой линии (235 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94BA" w14:textId="6068A5BA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1559" w:type="dxa"/>
            <w:vAlign w:val="center"/>
          </w:tcPr>
          <w:p w14:paraId="3A43795D" w14:textId="5C8449AA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BDCD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53338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052C4B0F" w14:textId="77777777" w:rsidTr="00392065">
        <w:trPr>
          <w:jc w:val="center"/>
        </w:trPr>
        <w:tc>
          <w:tcPr>
            <w:tcW w:w="562" w:type="dxa"/>
            <w:vMerge/>
          </w:tcPr>
          <w:p w14:paraId="733244E4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A89C7CD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2C2EFBF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B7437EB" w14:textId="035E71EB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Степень градиента (при 235 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21CA" w14:textId="29AAC6BC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1559" w:type="dxa"/>
            <w:vAlign w:val="center"/>
          </w:tcPr>
          <w:p w14:paraId="3527200B" w14:textId="5070CDA6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2,0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21C9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DE30E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D5D73DE" w14:textId="77777777" w:rsidTr="00392065">
        <w:trPr>
          <w:jc w:val="center"/>
        </w:trPr>
        <w:tc>
          <w:tcPr>
            <w:tcW w:w="562" w:type="dxa"/>
            <w:vMerge/>
          </w:tcPr>
          <w:p w14:paraId="7B9064B6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D7496CC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CC9F38A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A90D078" w14:textId="583F0F96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Степень градиента (при 254 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758C" w14:textId="1796DEEF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1559" w:type="dxa"/>
            <w:vAlign w:val="center"/>
          </w:tcPr>
          <w:p w14:paraId="409C2931" w14:textId="28DD9ED9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1285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55D5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76F4838A" w14:textId="77777777" w:rsidTr="00392065">
        <w:trPr>
          <w:jc w:val="center"/>
        </w:trPr>
        <w:tc>
          <w:tcPr>
            <w:tcW w:w="562" w:type="dxa"/>
            <w:vMerge/>
          </w:tcPr>
          <w:p w14:paraId="57190AAC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6BB5919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C561483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D5DA5F4" w14:textId="10A57035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Флуоресценция (по хинину при 254 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5C9A" w14:textId="5BECA933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559" w:type="dxa"/>
            <w:vAlign w:val="center"/>
          </w:tcPr>
          <w:p w14:paraId="5E516D6A" w14:textId="2EF10282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63E1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AFEA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2542DB9E" w14:textId="77777777" w:rsidTr="00392065">
        <w:trPr>
          <w:jc w:val="center"/>
        </w:trPr>
        <w:tc>
          <w:tcPr>
            <w:tcW w:w="562" w:type="dxa"/>
            <w:vMerge/>
          </w:tcPr>
          <w:p w14:paraId="45ABAD9C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301BE7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EAB4BC7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C86E97B" w14:textId="1A56F0A1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Флуоресценция (по хинину при 365 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0BDF" w14:textId="0791A87A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559" w:type="dxa"/>
            <w:vAlign w:val="center"/>
          </w:tcPr>
          <w:p w14:paraId="45AC2AF9" w14:textId="21344869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7ECD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7157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00C7FD06" w14:textId="77777777" w:rsidTr="00392065">
        <w:trPr>
          <w:jc w:val="center"/>
        </w:trPr>
        <w:tc>
          <w:tcPr>
            <w:tcW w:w="562" w:type="dxa"/>
            <w:vMerge/>
          </w:tcPr>
          <w:p w14:paraId="3A47602D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F4177E3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DA11BA0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8ADB2FF" w14:textId="5D1A639B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205 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D3CE" w14:textId="413FD3A1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3FA24048" w14:textId="45E36FAB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10,0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8D7B5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1484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E16B8E8" w14:textId="77777777" w:rsidTr="00392065">
        <w:trPr>
          <w:jc w:val="center"/>
        </w:trPr>
        <w:tc>
          <w:tcPr>
            <w:tcW w:w="562" w:type="dxa"/>
            <w:vMerge/>
          </w:tcPr>
          <w:p w14:paraId="03631EB5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C9DA8C0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75F7A8F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4ED8B41" w14:textId="5A832171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210 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0524" w14:textId="48A69F8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7D462FAF" w14:textId="016C850C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30,0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4536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ED2E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36E4CAF6" w14:textId="77777777" w:rsidTr="00392065">
        <w:trPr>
          <w:jc w:val="center"/>
        </w:trPr>
        <w:tc>
          <w:tcPr>
            <w:tcW w:w="562" w:type="dxa"/>
            <w:vMerge/>
          </w:tcPr>
          <w:p w14:paraId="577A97EE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523709D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BA3E0C6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8F2C613" w14:textId="4735A883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220 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9EF2" w14:textId="3B42E84B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60CF6DCC" w14:textId="2275C203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60,0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1AAE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4A71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FBE0F56" w14:textId="77777777" w:rsidTr="00392065">
        <w:trPr>
          <w:jc w:val="center"/>
        </w:trPr>
        <w:tc>
          <w:tcPr>
            <w:tcW w:w="562" w:type="dxa"/>
            <w:vMerge/>
          </w:tcPr>
          <w:p w14:paraId="3CD47821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11634E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C1B6E98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36E8D19" w14:textId="7FEA54D6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230 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9D52" w14:textId="10D64E74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61CB3731" w14:textId="4960EA73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≥ 80,0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3BED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C6DE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413FFC8" w14:textId="77777777" w:rsidTr="00392065">
        <w:trPr>
          <w:jc w:val="center"/>
        </w:trPr>
        <w:tc>
          <w:tcPr>
            <w:tcW w:w="562" w:type="dxa"/>
            <w:vMerge/>
          </w:tcPr>
          <w:p w14:paraId="595F242B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1FB5BDD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30009C0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382C3C6" w14:textId="64F95EFC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250 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3F2C" w14:textId="088C7D61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0D8D5653" w14:textId="44D748BC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≥ 95,0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571BE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335B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2EC571D8" w14:textId="77777777" w:rsidTr="00392065">
        <w:trPr>
          <w:jc w:val="center"/>
        </w:trPr>
        <w:tc>
          <w:tcPr>
            <w:tcW w:w="562" w:type="dxa"/>
            <w:vMerge/>
          </w:tcPr>
          <w:p w14:paraId="5E485E57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95822C6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53AC05F" w14:textId="77777777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9F2F06E" w14:textId="2EB1D264" w:rsidR="00E125F5" w:rsidRPr="00392065" w:rsidRDefault="00E125F5" w:rsidP="000552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(от 260 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5F5D" w14:textId="10B29F6C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149D3D7E" w14:textId="3A726330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98,0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C1EB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4895" w14:textId="77777777" w:rsidR="00E125F5" w:rsidRPr="00392065" w:rsidRDefault="00E125F5" w:rsidP="00055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0F5A9812" w14:textId="77777777" w:rsidTr="00392065">
        <w:trPr>
          <w:jc w:val="center"/>
        </w:trPr>
        <w:tc>
          <w:tcPr>
            <w:tcW w:w="562" w:type="dxa"/>
            <w:vMerge/>
          </w:tcPr>
          <w:p w14:paraId="67AD2CBB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99E3C9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FC49EC4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50B8BB6" w14:textId="67C6A1C8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Серебро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9C09" w14:textId="0EAD0CE2" w:rsidR="00E125F5" w:rsidRPr="00392065" w:rsidRDefault="002049BA" w:rsidP="00800C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6D9DD3B8" w14:textId="7E66C9AE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1A80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86A0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B5CBDFE" w14:textId="77777777" w:rsidTr="00392065">
        <w:trPr>
          <w:jc w:val="center"/>
        </w:trPr>
        <w:tc>
          <w:tcPr>
            <w:tcW w:w="562" w:type="dxa"/>
            <w:vMerge/>
          </w:tcPr>
          <w:p w14:paraId="2188AC6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34AB84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48CFD0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FD3989D" w14:textId="4A3975C9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Алюминий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272D0" w14:textId="648B0BB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744B5CBE" w14:textId="48540C3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D44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A110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E3B4F43" w14:textId="77777777" w:rsidTr="00392065">
        <w:trPr>
          <w:jc w:val="center"/>
        </w:trPr>
        <w:tc>
          <w:tcPr>
            <w:tcW w:w="562" w:type="dxa"/>
            <w:vMerge/>
          </w:tcPr>
          <w:p w14:paraId="7086CF1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EC2B4F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EA52FE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22AEE4E" w14:textId="19686ABA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5142E" w14:textId="454D87B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01E40DA5" w14:textId="5B64E142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19D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BE4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1A47A78" w14:textId="77777777" w:rsidTr="00392065">
        <w:trPr>
          <w:jc w:val="center"/>
        </w:trPr>
        <w:tc>
          <w:tcPr>
            <w:tcW w:w="562" w:type="dxa"/>
            <w:vMerge/>
          </w:tcPr>
          <w:p w14:paraId="145C69E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8585F7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154600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CF4E508" w14:textId="55D318B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Кальций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31A61" w14:textId="4A5BF9E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5417D719" w14:textId="48228DE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CE7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C89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D3BC9BC" w14:textId="77777777" w:rsidTr="00392065">
        <w:trPr>
          <w:jc w:val="center"/>
        </w:trPr>
        <w:tc>
          <w:tcPr>
            <w:tcW w:w="562" w:type="dxa"/>
            <w:vMerge/>
          </w:tcPr>
          <w:p w14:paraId="1DFB071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24AD6D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C21D0C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8529D5C" w14:textId="1E6818B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Кадмий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BA811" w14:textId="458DFF62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511B5F41" w14:textId="70AB749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21A9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3658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F9F5301" w14:textId="77777777" w:rsidTr="00392065">
        <w:trPr>
          <w:jc w:val="center"/>
        </w:trPr>
        <w:tc>
          <w:tcPr>
            <w:tcW w:w="562" w:type="dxa"/>
            <w:vMerge/>
          </w:tcPr>
          <w:p w14:paraId="69B7004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C92422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200283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B135DE2" w14:textId="1A8833F1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Кобальт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57EC6" w14:textId="738B39D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1ADD29FB" w14:textId="7CA5C21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0309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EED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6F0B5F3" w14:textId="77777777" w:rsidTr="00392065">
        <w:trPr>
          <w:jc w:val="center"/>
        </w:trPr>
        <w:tc>
          <w:tcPr>
            <w:tcW w:w="562" w:type="dxa"/>
            <w:vMerge/>
          </w:tcPr>
          <w:p w14:paraId="3E40021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89DE79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CC9F8D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B5B8B40" w14:textId="763D5EC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Хром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9CC7F" w14:textId="3F37459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77271174" w14:textId="7E13CD62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58FD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13E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1AB389D" w14:textId="77777777" w:rsidTr="00392065">
        <w:trPr>
          <w:jc w:val="center"/>
        </w:trPr>
        <w:tc>
          <w:tcPr>
            <w:tcW w:w="562" w:type="dxa"/>
            <w:vMerge/>
          </w:tcPr>
          <w:p w14:paraId="5B80CD8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759418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633CC8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C3B4ECE" w14:textId="2B698A9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Медь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3245" w14:textId="4674E91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01D4373E" w14:textId="58BB317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8058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511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C13F858" w14:textId="77777777" w:rsidTr="00392065">
        <w:trPr>
          <w:jc w:val="center"/>
        </w:trPr>
        <w:tc>
          <w:tcPr>
            <w:tcW w:w="562" w:type="dxa"/>
            <w:vMerge/>
          </w:tcPr>
          <w:p w14:paraId="50A7E2C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3B312E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7E90D6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2B2CD1A" w14:textId="0AF60F88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Железо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34540" w14:textId="0E1F55F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13463D1" w14:textId="2066A99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324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9B9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7E7AFAA" w14:textId="77777777" w:rsidTr="00392065">
        <w:trPr>
          <w:jc w:val="center"/>
        </w:trPr>
        <w:tc>
          <w:tcPr>
            <w:tcW w:w="562" w:type="dxa"/>
            <w:vMerge/>
          </w:tcPr>
          <w:p w14:paraId="052B2CA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45DA11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6FAE58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2450A0C" w14:textId="1CBE9DFD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Калий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F2E45" w14:textId="63320EE4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5EBF0AF2" w14:textId="1D8487C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3C5B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167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709F65F" w14:textId="77777777" w:rsidTr="00392065">
        <w:trPr>
          <w:jc w:val="center"/>
        </w:trPr>
        <w:tc>
          <w:tcPr>
            <w:tcW w:w="562" w:type="dxa"/>
            <w:vMerge/>
          </w:tcPr>
          <w:p w14:paraId="4E4AD29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77DCFC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0991F3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D4E9E74" w14:textId="57BFB49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Магний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18116" w14:textId="12722E14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C6204A1" w14:textId="005AB90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873F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F4A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2EA6D04" w14:textId="77777777" w:rsidTr="00392065">
        <w:trPr>
          <w:jc w:val="center"/>
        </w:trPr>
        <w:tc>
          <w:tcPr>
            <w:tcW w:w="562" w:type="dxa"/>
            <w:vMerge/>
          </w:tcPr>
          <w:p w14:paraId="443D563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021E65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8F117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E9EDFDA" w14:textId="70811D10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Марганец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E5E39" w14:textId="415E624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C719B1A" w14:textId="337967E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31F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11AB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D4F4AED" w14:textId="77777777" w:rsidTr="00392065">
        <w:trPr>
          <w:jc w:val="center"/>
        </w:trPr>
        <w:tc>
          <w:tcPr>
            <w:tcW w:w="562" w:type="dxa"/>
            <w:vMerge/>
          </w:tcPr>
          <w:p w14:paraId="3665156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EF41B2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5C2096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FF049CE" w14:textId="2444DED5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Натрий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C27F3" w14:textId="5CEDDDD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54A54D06" w14:textId="53932C3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BE6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BD2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DB3C5AB" w14:textId="77777777" w:rsidTr="00392065">
        <w:trPr>
          <w:jc w:val="center"/>
        </w:trPr>
        <w:tc>
          <w:tcPr>
            <w:tcW w:w="562" w:type="dxa"/>
            <w:vMerge/>
          </w:tcPr>
          <w:p w14:paraId="5BCD20B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76CE9B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84E03A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3EE8A56" w14:textId="01255A23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Никель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DE454" w14:textId="2C637D7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2E6D3140" w14:textId="5014C792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29B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7ED3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EEBB851" w14:textId="77777777" w:rsidTr="00392065">
        <w:trPr>
          <w:jc w:val="center"/>
        </w:trPr>
        <w:tc>
          <w:tcPr>
            <w:tcW w:w="562" w:type="dxa"/>
            <w:vMerge/>
          </w:tcPr>
          <w:p w14:paraId="2E73CB9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57188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754F2B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0F06A77" w14:textId="10FFB281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Свинец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1271B" w14:textId="7FD0C5D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2B60269" w14:textId="48391AB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75A8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95F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E0514A0" w14:textId="77777777" w:rsidTr="00392065">
        <w:trPr>
          <w:jc w:val="center"/>
        </w:trPr>
        <w:tc>
          <w:tcPr>
            <w:tcW w:w="562" w:type="dxa"/>
            <w:vMerge/>
          </w:tcPr>
          <w:p w14:paraId="66DA6B1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44C4BF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E0B3C6A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01987BF" w14:textId="3C6FC4C6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Олово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9910A" w14:textId="0743EA1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38BE00C7" w14:textId="51C2767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2,0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AB7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E873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F446B85" w14:textId="77777777" w:rsidTr="00392065">
        <w:trPr>
          <w:jc w:val="center"/>
        </w:trPr>
        <w:tc>
          <w:tcPr>
            <w:tcW w:w="562" w:type="dxa"/>
            <w:vMerge/>
          </w:tcPr>
          <w:p w14:paraId="1DABBB5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3F513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81BD64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EF7D162" w14:textId="26DCB0F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Цинк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87EFB" w14:textId="5377FB0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009C4FFC" w14:textId="2C474524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5202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8AE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750167E1" w14:textId="77777777" w:rsidTr="00392065">
        <w:trPr>
          <w:jc w:val="center"/>
        </w:trPr>
        <w:tc>
          <w:tcPr>
            <w:tcW w:w="562" w:type="dxa"/>
            <w:vMerge/>
          </w:tcPr>
          <w:p w14:paraId="2FD81E13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10682D3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1D5A185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BA24ABD" w14:textId="2AF47F6F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Отфильтрован фильтром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0788" w14:textId="2FE3B0D2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мкм</w:t>
            </w:r>
          </w:p>
        </w:tc>
        <w:tc>
          <w:tcPr>
            <w:tcW w:w="1559" w:type="dxa"/>
          </w:tcPr>
          <w:p w14:paraId="6D9FC232" w14:textId="740C8333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F78B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A613E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6D508B73" w14:textId="77777777" w:rsidTr="00392065">
        <w:trPr>
          <w:jc w:val="center"/>
        </w:trPr>
        <w:tc>
          <w:tcPr>
            <w:tcW w:w="562" w:type="dxa"/>
            <w:vMerge/>
          </w:tcPr>
          <w:p w14:paraId="100868F2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DAEC097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41F2EEF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B5844A4" w14:textId="185DF90E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закупорен в атмосфере аргона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1BCC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8D413F" w14:textId="40B372C6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C315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FB7B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7C2A60B3" w14:textId="77777777" w:rsidTr="00392065">
        <w:trPr>
          <w:trHeight w:val="279"/>
          <w:jc w:val="center"/>
        </w:trPr>
        <w:tc>
          <w:tcPr>
            <w:tcW w:w="562" w:type="dxa"/>
            <w:vMerge w:val="restart"/>
          </w:tcPr>
          <w:p w14:paraId="4F1F8197" w14:textId="77777777" w:rsidR="00E125F5" w:rsidRPr="00392065" w:rsidRDefault="00E125F5" w:rsidP="00800C03">
            <w:pPr>
              <w:pStyle w:val="ad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2065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6BB63B0" w14:textId="12E2A2C0" w:rsidR="00E125F5" w:rsidRPr="00392065" w:rsidRDefault="00E125F5" w:rsidP="000C52AC">
            <w:pPr>
              <w:pStyle w:val="ad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92065">
              <w:rPr>
                <w:rFonts w:ascii="Times New Roman" w:eastAsiaTheme="minorHAnsi" w:hAnsi="Times New Roman"/>
                <w:sz w:val="20"/>
                <w:szCs w:val="20"/>
              </w:rPr>
              <w:t>Ацетонитрил</w:t>
            </w:r>
            <w:proofErr w:type="spellEnd"/>
            <w:r w:rsidRPr="00392065">
              <w:rPr>
                <w:rFonts w:ascii="Times New Roman" w:eastAsiaTheme="minorHAnsi" w:hAnsi="Times New Roman"/>
                <w:sz w:val="20"/>
                <w:szCs w:val="20"/>
              </w:rPr>
              <w:t xml:space="preserve"> для ВЭЖХ-МС, 2,5</w:t>
            </w:r>
            <w:r w:rsidR="000C52A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92065">
              <w:rPr>
                <w:rFonts w:ascii="Times New Roman" w:eastAsiaTheme="minorHAnsi" w:hAnsi="Times New Roman"/>
                <w:sz w:val="20"/>
                <w:szCs w:val="20"/>
              </w:rPr>
              <w:t xml:space="preserve">л </w:t>
            </w:r>
          </w:p>
        </w:tc>
        <w:tc>
          <w:tcPr>
            <w:tcW w:w="1418" w:type="dxa"/>
            <w:vMerge w:val="restart"/>
            <w:vAlign w:val="center"/>
          </w:tcPr>
          <w:p w14:paraId="5DEC04A4" w14:textId="0FD990B2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20.59.52.194</w:t>
            </w:r>
          </w:p>
        </w:tc>
        <w:tc>
          <w:tcPr>
            <w:tcW w:w="2268" w:type="dxa"/>
            <w:vAlign w:val="center"/>
          </w:tcPr>
          <w:p w14:paraId="427B0023" w14:textId="5FAB6403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Чистота по ГЖХ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2286" w14:textId="3B9A3138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2356200F" w14:textId="46C1C3D6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Symbol" w:char="F0B3"/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99,99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ADD3" w14:textId="201732EE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5157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E125F5" w:rsidRPr="00392065" w14:paraId="106F4944" w14:textId="77777777" w:rsidTr="00392065">
        <w:trPr>
          <w:jc w:val="center"/>
        </w:trPr>
        <w:tc>
          <w:tcPr>
            <w:tcW w:w="562" w:type="dxa"/>
            <w:vMerge/>
          </w:tcPr>
          <w:p w14:paraId="00CCBB07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92FA2BB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382B9B3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91ADE33" w14:textId="4B6C4E10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Содержание воды по Фишеру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F9A8" w14:textId="3F078CAE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59" w:type="dxa"/>
            <w:vAlign w:val="center"/>
          </w:tcPr>
          <w:p w14:paraId="13D8858A" w14:textId="278B393B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1</w:t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7BAFF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DCDDD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D950E47" w14:textId="77777777" w:rsidTr="00392065">
        <w:trPr>
          <w:jc w:val="center"/>
        </w:trPr>
        <w:tc>
          <w:tcPr>
            <w:tcW w:w="562" w:type="dxa"/>
            <w:vMerge/>
          </w:tcPr>
          <w:p w14:paraId="185A6F1A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64F12A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B84C55B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F93F984" w14:textId="57B2428D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Кислотность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2566" w14:textId="5FAFC6B8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511FC233" w14:textId="231F5052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</w:t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9FA04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3CF9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A32F005" w14:textId="77777777" w:rsidTr="00392065">
        <w:trPr>
          <w:jc w:val="center"/>
        </w:trPr>
        <w:tc>
          <w:tcPr>
            <w:tcW w:w="562" w:type="dxa"/>
            <w:vMerge/>
          </w:tcPr>
          <w:p w14:paraId="7A5169E5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058678F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A89AC0B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E9A0CB3" w14:textId="488929ED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Щёлочность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D551" w14:textId="6CAFFA61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7A35574B" w14:textId="035922FF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</w:t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2D466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4C82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425AA81D" w14:textId="77777777" w:rsidTr="00392065">
        <w:trPr>
          <w:jc w:val="center"/>
        </w:trPr>
        <w:tc>
          <w:tcPr>
            <w:tcW w:w="562" w:type="dxa"/>
            <w:vMerge/>
          </w:tcPr>
          <w:p w14:paraId="08007FCD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633A0C9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5ABF32B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09CA2A5" w14:textId="1008B31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Дрейф базовой линии (при 235 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86E9B" w14:textId="19AFA39B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1559" w:type="dxa"/>
            <w:vAlign w:val="center"/>
          </w:tcPr>
          <w:p w14:paraId="485801E8" w14:textId="0F89DB92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≤ 15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F3B3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12BD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50DEB9A" w14:textId="77777777" w:rsidTr="00392065">
        <w:trPr>
          <w:jc w:val="center"/>
        </w:trPr>
        <w:tc>
          <w:tcPr>
            <w:tcW w:w="562" w:type="dxa"/>
            <w:vMerge/>
          </w:tcPr>
          <w:p w14:paraId="2A5F49B8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49BD49D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9384A6E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F8C04B3" w14:textId="38CB3A2B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 градиента (при 210 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D1D58" w14:textId="0224307A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1559" w:type="dxa"/>
            <w:vAlign w:val="center"/>
          </w:tcPr>
          <w:p w14:paraId="2B7B9C66" w14:textId="68191263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≤ 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D051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9667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391FFB3B" w14:textId="77777777" w:rsidTr="00392065">
        <w:trPr>
          <w:jc w:val="center"/>
        </w:trPr>
        <w:tc>
          <w:tcPr>
            <w:tcW w:w="562" w:type="dxa"/>
            <w:vMerge/>
          </w:tcPr>
          <w:p w14:paraId="6B977E82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DDD209D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738E35B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C76D5FF" w14:textId="6783620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 градиента (при 254 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CA3D3" w14:textId="41647084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1559" w:type="dxa"/>
            <w:vAlign w:val="center"/>
          </w:tcPr>
          <w:p w14:paraId="7825D028" w14:textId="1252C640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8E22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C9514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4BCD74D7" w14:textId="77777777" w:rsidTr="00392065">
        <w:trPr>
          <w:jc w:val="center"/>
        </w:trPr>
        <w:tc>
          <w:tcPr>
            <w:tcW w:w="562" w:type="dxa"/>
            <w:vMerge/>
          </w:tcPr>
          <w:p w14:paraId="63F22795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BE57BF5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DD15760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311AA89" w14:textId="3654A1A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Флуоресценция (по хинину при 254 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723" w14:textId="4A3560ED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559" w:type="dxa"/>
            <w:vAlign w:val="center"/>
          </w:tcPr>
          <w:p w14:paraId="5FC69A7C" w14:textId="4DB8EBA8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7FE8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C098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3CB59814" w14:textId="77777777" w:rsidTr="00392065">
        <w:trPr>
          <w:jc w:val="center"/>
        </w:trPr>
        <w:tc>
          <w:tcPr>
            <w:tcW w:w="562" w:type="dxa"/>
            <w:vMerge/>
          </w:tcPr>
          <w:p w14:paraId="46E8327A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4E54AE2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B76B4C3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40195ED" w14:textId="67CA47DA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Флуоресценция (по хинину при 365 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6CF5" w14:textId="7CD4363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559" w:type="dxa"/>
            <w:vAlign w:val="center"/>
          </w:tcPr>
          <w:p w14:paraId="321DADE6" w14:textId="7D7B0D63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218E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059F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55AF9890" w14:textId="77777777" w:rsidTr="00392065">
        <w:trPr>
          <w:jc w:val="center"/>
        </w:trPr>
        <w:tc>
          <w:tcPr>
            <w:tcW w:w="562" w:type="dxa"/>
            <w:vMerge/>
          </w:tcPr>
          <w:p w14:paraId="45F7A48F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870E9BA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EC34E00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5943024" w14:textId="6D424898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190 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79C42" w14:textId="47E16CD2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C027F3F" w14:textId="4CA01061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30,0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63B0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1B93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2165CCCC" w14:textId="77777777" w:rsidTr="00392065">
        <w:trPr>
          <w:jc w:val="center"/>
        </w:trPr>
        <w:tc>
          <w:tcPr>
            <w:tcW w:w="562" w:type="dxa"/>
            <w:vMerge/>
          </w:tcPr>
          <w:p w14:paraId="4C7CB510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73AFE1A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D331CBC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CE24AB7" w14:textId="22E7E2D6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193 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0FF7" w14:textId="2E188D3B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53C66D7E" w14:textId="6C9628B5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60,0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50CA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F434E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74B5BE55" w14:textId="77777777" w:rsidTr="00392065">
        <w:trPr>
          <w:jc w:val="center"/>
        </w:trPr>
        <w:tc>
          <w:tcPr>
            <w:tcW w:w="562" w:type="dxa"/>
            <w:vMerge/>
          </w:tcPr>
          <w:p w14:paraId="596E7032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CD30FF1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8179254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B556B12" w14:textId="34F5E9B5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195 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611D" w14:textId="7EEEDB35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80F6BA1" w14:textId="373E41B7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 80,0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CE04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30B7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2721EEAA" w14:textId="77777777" w:rsidTr="00392065">
        <w:trPr>
          <w:jc w:val="center"/>
        </w:trPr>
        <w:tc>
          <w:tcPr>
            <w:tcW w:w="562" w:type="dxa"/>
            <w:vMerge/>
          </w:tcPr>
          <w:p w14:paraId="7B53CB9F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8B77FA2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2A840D9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BCC73E3" w14:textId="5913A6E9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200 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A800" w14:textId="2C5C8B19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1E7EE5A" w14:textId="4A4857B4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95,0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FD12D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AD6C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5361DAF9" w14:textId="77777777" w:rsidTr="00392065">
        <w:trPr>
          <w:jc w:val="center"/>
        </w:trPr>
        <w:tc>
          <w:tcPr>
            <w:tcW w:w="562" w:type="dxa"/>
            <w:vMerge/>
          </w:tcPr>
          <w:p w14:paraId="5BCDAED9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CB9926B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6332008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260DB34" w14:textId="61F71089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210 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1CF3" w14:textId="755107E2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635185EB" w14:textId="64B9F3D8" w:rsidR="00E125F5" w:rsidRPr="00392065" w:rsidRDefault="00E125F5" w:rsidP="00B84CD2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≥ 97,0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7B16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DD85B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4AFDDA09" w14:textId="77777777" w:rsidTr="00392065">
        <w:trPr>
          <w:jc w:val="center"/>
        </w:trPr>
        <w:tc>
          <w:tcPr>
            <w:tcW w:w="562" w:type="dxa"/>
            <w:vMerge/>
          </w:tcPr>
          <w:p w14:paraId="7ABFDCA4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D806FF9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354689E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83E41FA" w14:textId="5E423414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220 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DFBA" w14:textId="40A86615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20149620" w14:textId="5CA96428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98,0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FBE7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A22F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388926D9" w14:textId="77777777" w:rsidTr="00392065">
        <w:trPr>
          <w:jc w:val="center"/>
        </w:trPr>
        <w:tc>
          <w:tcPr>
            <w:tcW w:w="562" w:type="dxa"/>
            <w:vMerge/>
          </w:tcPr>
          <w:p w14:paraId="07A279DE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F29F104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7102F93" w14:textId="77777777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2FDDD77" w14:textId="2CD4DB14" w:rsidR="00E125F5" w:rsidRPr="00392065" w:rsidRDefault="00E125F5" w:rsidP="00800C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220..400 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E783" w14:textId="17610C92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392F58CB" w14:textId="4A9B7043" w:rsidR="00E125F5" w:rsidRPr="00392065" w:rsidRDefault="00E125F5" w:rsidP="00800C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99,0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E332B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DE723" w14:textId="77777777" w:rsidR="00E125F5" w:rsidRPr="00392065" w:rsidRDefault="00E125F5" w:rsidP="00800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72AEF37" w14:textId="77777777" w:rsidTr="00392065">
        <w:trPr>
          <w:jc w:val="center"/>
        </w:trPr>
        <w:tc>
          <w:tcPr>
            <w:tcW w:w="562" w:type="dxa"/>
            <w:vMerge/>
          </w:tcPr>
          <w:p w14:paraId="00A4135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186FFD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312CCE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34AA1EE" w14:textId="57BA3FA1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Серебро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2DC8D" w14:textId="405BFCBD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1743C815" w14:textId="433E31EE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87F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CA2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61CC926" w14:textId="77777777" w:rsidTr="00392065">
        <w:trPr>
          <w:jc w:val="center"/>
        </w:trPr>
        <w:tc>
          <w:tcPr>
            <w:tcW w:w="562" w:type="dxa"/>
            <w:vMerge/>
          </w:tcPr>
          <w:p w14:paraId="452801E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ADDA43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3F13BF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895CA0C" w14:textId="1F27F156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4F000" w14:textId="23FBB95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4227E7F9" w14:textId="440E4C48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093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0B1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7EAAA2A" w14:textId="77777777" w:rsidTr="00392065">
        <w:trPr>
          <w:jc w:val="center"/>
        </w:trPr>
        <w:tc>
          <w:tcPr>
            <w:tcW w:w="562" w:type="dxa"/>
            <w:vMerge/>
          </w:tcPr>
          <w:p w14:paraId="595D957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63AD35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9CA686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51503DF" w14:textId="5A622EA8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Барий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27FE4" w14:textId="0B0176C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0C312DAA" w14:textId="7391314E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927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C086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53B6925" w14:textId="77777777" w:rsidTr="00392065">
        <w:trPr>
          <w:jc w:val="center"/>
        </w:trPr>
        <w:tc>
          <w:tcPr>
            <w:tcW w:w="562" w:type="dxa"/>
            <w:vMerge/>
          </w:tcPr>
          <w:p w14:paraId="4A0CED4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CF7271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0A2771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3BF84F2" w14:textId="03A4C8A3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C1EB6" w14:textId="5235762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6A133469" w14:textId="241D84A9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E899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6F5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C72145D" w14:textId="77777777" w:rsidTr="00392065">
        <w:trPr>
          <w:jc w:val="center"/>
        </w:trPr>
        <w:tc>
          <w:tcPr>
            <w:tcW w:w="562" w:type="dxa"/>
            <w:vMerge/>
          </w:tcPr>
          <w:p w14:paraId="2604C41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FE2B6A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7856BB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4827040" w14:textId="63B1D461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90B23" w14:textId="68034854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5ACD06EB" w14:textId="1B76FCAC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50F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0DA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09B0039" w14:textId="77777777" w:rsidTr="00392065">
        <w:trPr>
          <w:jc w:val="center"/>
        </w:trPr>
        <w:tc>
          <w:tcPr>
            <w:tcW w:w="562" w:type="dxa"/>
            <w:vMerge/>
          </w:tcPr>
          <w:p w14:paraId="0F83E7B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25D063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5C512D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46FF921" w14:textId="382D6BCC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Кобальт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51D9C" w14:textId="60FAB04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7D3DD378" w14:textId="3EC80B95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8EB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DE08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E169632" w14:textId="77777777" w:rsidTr="00392065">
        <w:trPr>
          <w:jc w:val="center"/>
        </w:trPr>
        <w:tc>
          <w:tcPr>
            <w:tcW w:w="562" w:type="dxa"/>
            <w:vMerge/>
          </w:tcPr>
          <w:p w14:paraId="25643D4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18FE44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8361C1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EE06816" w14:textId="418D53CA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Хром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5E3A3" w14:textId="0C48A37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66FAE7A3" w14:textId="1B711658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492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36CE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34CF4E5" w14:textId="77777777" w:rsidTr="00392065">
        <w:trPr>
          <w:jc w:val="center"/>
        </w:trPr>
        <w:tc>
          <w:tcPr>
            <w:tcW w:w="562" w:type="dxa"/>
            <w:vMerge/>
          </w:tcPr>
          <w:p w14:paraId="138CA46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58BCBA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107D0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699CB64" w14:textId="65D44EB0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C7E3C" w14:textId="59B44E7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123CBDD" w14:textId="5C72DED2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D81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DF6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EC06EA6" w14:textId="77777777" w:rsidTr="00392065">
        <w:trPr>
          <w:jc w:val="center"/>
        </w:trPr>
        <w:tc>
          <w:tcPr>
            <w:tcW w:w="562" w:type="dxa"/>
            <w:vMerge/>
          </w:tcPr>
          <w:p w14:paraId="0A5BA88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5CBA0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55A665A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8157E9C" w14:textId="1CDB9BC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70082" w14:textId="75323E0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30CB7343" w14:textId="3DDB089D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AAB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962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F4FB628" w14:textId="77777777" w:rsidTr="00392065">
        <w:trPr>
          <w:jc w:val="center"/>
        </w:trPr>
        <w:tc>
          <w:tcPr>
            <w:tcW w:w="562" w:type="dxa"/>
            <w:vMerge/>
          </w:tcPr>
          <w:p w14:paraId="7761A24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79B850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44BA53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50E7EC3" w14:textId="2FF38246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1A668" w14:textId="2383ACB4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5DF993A9" w14:textId="16E63F36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96D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22EF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CB9D220" w14:textId="77777777" w:rsidTr="00392065">
        <w:trPr>
          <w:jc w:val="center"/>
        </w:trPr>
        <w:tc>
          <w:tcPr>
            <w:tcW w:w="562" w:type="dxa"/>
            <w:vMerge/>
          </w:tcPr>
          <w:p w14:paraId="400BF7D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630E99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D7E664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5268783" w14:textId="2BD989A1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97EA3" w14:textId="0D85348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2CEC0916" w14:textId="1A13BBBC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4A9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36A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D13ACC9" w14:textId="77777777" w:rsidTr="00392065">
        <w:trPr>
          <w:jc w:val="center"/>
        </w:trPr>
        <w:tc>
          <w:tcPr>
            <w:tcW w:w="562" w:type="dxa"/>
            <w:vMerge/>
          </w:tcPr>
          <w:p w14:paraId="5FBF029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DD278E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E75E66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C15C4A2" w14:textId="5381A2EE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536F3" w14:textId="4A3E0A2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50B9AF50" w14:textId="0215C8DB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824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CA8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0FC1E4C" w14:textId="77777777" w:rsidTr="00392065">
        <w:trPr>
          <w:jc w:val="center"/>
        </w:trPr>
        <w:tc>
          <w:tcPr>
            <w:tcW w:w="562" w:type="dxa"/>
            <w:vMerge/>
          </w:tcPr>
          <w:p w14:paraId="66D876E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9558A1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19FE4A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E13D95F" w14:textId="2F545C3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F146" w14:textId="4918101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5E2CEB0" w14:textId="18C73DD2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21F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97B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37F7FCA" w14:textId="77777777" w:rsidTr="00392065">
        <w:trPr>
          <w:jc w:val="center"/>
        </w:trPr>
        <w:tc>
          <w:tcPr>
            <w:tcW w:w="562" w:type="dxa"/>
            <w:vMerge/>
          </w:tcPr>
          <w:p w14:paraId="3322F78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F7F5BB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3EF216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7E0AC47" w14:textId="5262054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E0D6B" w14:textId="3B2F579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44956B75" w14:textId="2E9B66FA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83A1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D6A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6FC34FB" w14:textId="77777777" w:rsidTr="00392065">
        <w:trPr>
          <w:jc w:val="center"/>
        </w:trPr>
        <w:tc>
          <w:tcPr>
            <w:tcW w:w="562" w:type="dxa"/>
            <w:vMerge/>
          </w:tcPr>
          <w:p w14:paraId="6D5627F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D4943A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EB4DAE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B3E67BF" w14:textId="1570DB65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EDB16" w14:textId="223F3B8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EC7A684" w14:textId="1ACA4C74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19C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C81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D800101" w14:textId="77777777" w:rsidTr="00392065">
        <w:trPr>
          <w:jc w:val="center"/>
        </w:trPr>
        <w:tc>
          <w:tcPr>
            <w:tcW w:w="562" w:type="dxa"/>
            <w:vMerge/>
          </w:tcPr>
          <w:p w14:paraId="64893DE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017992A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45B8B1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6F4D3D7" w14:textId="259D756E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Олово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FD3B1" w14:textId="6EDA97E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32191F6B" w14:textId="5DE3CA7E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2,0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17D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C0B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C7264F5" w14:textId="77777777" w:rsidTr="00392065">
        <w:trPr>
          <w:jc w:val="center"/>
        </w:trPr>
        <w:tc>
          <w:tcPr>
            <w:tcW w:w="562" w:type="dxa"/>
            <w:vMerge/>
          </w:tcPr>
          <w:p w14:paraId="52B332A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FAAAF0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2092CC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508BA73" w14:textId="24AEB83B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57890" w14:textId="53037E0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104EFB4A" w14:textId="06DC2123" w:rsidR="002049BA" w:rsidRPr="00392065" w:rsidRDefault="002049BA" w:rsidP="002049BA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0A9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325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1399AC6" w14:textId="77777777" w:rsidTr="00392065">
        <w:trPr>
          <w:jc w:val="center"/>
        </w:trPr>
        <w:tc>
          <w:tcPr>
            <w:tcW w:w="562" w:type="dxa"/>
            <w:vMerge/>
          </w:tcPr>
          <w:p w14:paraId="7B980908" w14:textId="77777777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29F65D4" w14:textId="77777777" w:rsidR="00E125F5" w:rsidRPr="00392065" w:rsidRDefault="00E125F5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8123B7A" w14:textId="77777777" w:rsidR="00E125F5" w:rsidRPr="00392065" w:rsidRDefault="00E125F5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E807968" w14:textId="24F7AED1" w:rsidR="00E125F5" w:rsidRPr="00392065" w:rsidRDefault="00E125F5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Отфильтрован фильтром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6C90" w14:textId="4CFA5B9F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мкм</w:t>
            </w:r>
          </w:p>
        </w:tc>
        <w:tc>
          <w:tcPr>
            <w:tcW w:w="1559" w:type="dxa"/>
          </w:tcPr>
          <w:p w14:paraId="6157ABB9" w14:textId="3B99B87B" w:rsidR="00E125F5" w:rsidRPr="00392065" w:rsidRDefault="00E125F5" w:rsidP="00B84CD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C91F" w14:textId="77777777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A033" w14:textId="77777777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5F5" w:rsidRPr="00392065" w14:paraId="128460FC" w14:textId="77777777" w:rsidTr="00392065">
        <w:trPr>
          <w:jc w:val="center"/>
        </w:trPr>
        <w:tc>
          <w:tcPr>
            <w:tcW w:w="562" w:type="dxa"/>
            <w:vMerge/>
          </w:tcPr>
          <w:p w14:paraId="69F35407" w14:textId="77777777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6EB6FED" w14:textId="77777777" w:rsidR="00E125F5" w:rsidRPr="00392065" w:rsidRDefault="00E125F5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131B9B5" w14:textId="77777777" w:rsidR="00E125F5" w:rsidRPr="00392065" w:rsidRDefault="00E125F5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BAE09BA" w14:textId="134718BC" w:rsidR="00E125F5" w:rsidRPr="00392065" w:rsidRDefault="00E125F5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закупорен в атмосфере аргона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0E86" w14:textId="77777777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611E38D" w14:textId="298C93CE" w:rsidR="00E125F5" w:rsidRPr="00392065" w:rsidRDefault="00E125F5" w:rsidP="00B84CD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36CE4" w14:textId="77777777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4A69" w14:textId="77777777" w:rsidR="00E125F5" w:rsidRPr="00392065" w:rsidRDefault="00E125F5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D02BC27" w14:textId="77777777" w:rsidTr="00392065">
        <w:trPr>
          <w:jc w:val="center"/>
        </w:trPr>
        <w:tc>
          <w:tcPr>
            <w:tcW w:w="562" w:type="dxa"/>
            <w:vMerge w:val="restart"/>
          </w:tcPr>
          <w:p w14:paraId="0951F653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28637857" w14:textId="4DF12125" w:rsidR="002049BA" w:rsidRPr="00392065" w:rsidRDefault="002049BA" w:rsidP="000C52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bCs/>
                <w:sz w:val="20"/>
                <w:szCs w:val="20"/>
              </w:rPr>
              <w:t>Изопропиловый спирт для ВЭЖХ-МС, 2,5</w:t>
            </w:r>
            <w:r w:rsidR="000C52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065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</w:tc>
        <w:tc>
          <w:tcPr>
            <w:tcW w:w="1418" w:type="dxa"/>
            <w:vMerge w:val="restart"/>
            <w:vAlign w:val="center"/>
          </w:tcPr>
          <w:p w14:paraId="0B0C5F33" w14:textId="7E40E665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20.59.52.194</w:t>
            </w:r>
          </w:p>
        </w:tc>
        <w:tc>
          <w:tcPr>
            <w:tcW w:w="2268" w:type="dxa"/>
          </w:tcPr>
          <w:p w14:paraId="74ACE6D7" w14:textId="5893D436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Чистота (ГХ)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B29A" w14:textId="07173E05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9709863" w14:textId="68BF1F0E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99,900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CAA8" w14:textId="0D1AA9C8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6DD0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049BA" w:rsidRPr="00392065" w14:paraId="0CFBEDB6" w14:textId="77777777" w:rsidTr="00392065">
        <w:trPr>
          <w:jc w:val="center"/>
        </w:trPr>
        <w:tc>
          <w:tcPr>
            <w:tcW w:w="562" w:type="dxa"/>
            <w:vMerge/>
          </w:tcPr>
          <w:p w14:paraId="0CF8D3C0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0E02D57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3382C1B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D010F47" w14:textId="05C9ED3A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воды по Фишеру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0038" w14:textId="0E4B4722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59" w:type="dxa"/>
            <w:vAlign w:val="center"/>
          </w:tcPr>
          <w:p w14:paraId="60792D9F" w14:textId="57FAAFDA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81F54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A8F1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4883068" w14:textId="77777777" w:rsidTr="00392065">
        <w:trPr>
          <w:jc w:val="center"/>
        </w:trPr>
        <w:tc>
          <w:tcPr>
            <w:tcW w:w="562" w:type="dxa"/>
            <w:vMerge/>
          </w:tcPr>
          <w:p w14:paraId="37DB0F86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9EF4831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BB168B4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00A8042" w14:textId="1BBA452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Кислотность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26AA" w14:textId="3CBCBD2D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17C31490" w14:textId="7A7EF103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0,00010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A065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127E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2817FCC" w14:textId="77777777" w:rsidTr="00392065">
        <w:trPr>
          <w:trHeight w:val="828"/>
          <w:jc w:val="center"/>
        </w:trPr>
        <w:tc>
          <w:tcPr>
            <w:tcW w:w="562" w:type="dxa"/>
            <w:vMerge/>
          </w:tcPr>
          <w:p w14:paraId="37B5EE4F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9840F16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A439649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DE93973" w14:textId="1E6094E3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Щелочность: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BCD5" w14:textId="2FB22FA8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4C51F8DE" w14:textId="14446DA5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0,00010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2D0B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DFB60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7B0C362" w14:textId="77777777" w:rsidTr="00392065">
        <w:trPr>
          <w:trHeight w:val="526"/>
          <w:jc w:val="center"/>
        </w:trPr>
        <w:tc>
          <w:tcPr>
            <w:tcW w:w="562" w:type="dxa"/>
            <w:vMerge/>
          </w:tcPr>
          <w:p w14:paraId="570882FC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C95D0CA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A77CE05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1275A61" w14:textId="7A3C77BE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Степень градиента (при 254 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F66E" w14:textId="175BDCD1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1559" w:type="dxa"/>
            <w:vAlign w:val="center"/>
          </w:tcPr>
          <w:p w14:paraId="1B74C6D6" w14:textId="37323FF5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5,0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BBC2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BEE46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9E07767" w14:textId="77777777" w:rsidTr="00392065">
        <w:trPr>
          <w:trHeight w:val="419"/>
          <w:jc w:val="center"/>
        </w:trPr>
        <w:tc>
          <w:tcPr>
            <w:tcW w:w="562" w:type="dxa"/>
            <w:vMerge/>
          </w:tcPr>
          <w:p w14:paraId="0EB5189E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47E1653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42B5F73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EF96478" w14:textId="7CCAA576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207 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1116" w14:textId="4BE01B53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1EC2308" w14:textId="5F68E529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10,0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998F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F0DE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7AF6F9A" w14:textId="77777777" w:rsidTr="00392065">
        <w:trPr>
          <w:trHeight w:val="369"/>
          <w:jc w:val="center"/>
        </w:trPr>
        <w:tc>
          <w:tcPr>
            <w:tcW w:w="562" w:type="dxa"/>
            <w:vMerge/>
          </w:tcPr>
          <w:p w14:paraId="27271D5D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29E345B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A4B4A0C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56470AC" w14:textId="053AA060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210 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346CF" w14:textId="1CD557BA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5004240" w14:textId="0FA62B56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40,0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5CEE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DB78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3B102E3" w14:textId="77777777" w:rsidTr="00392065">
        <w:trPr>
          <w:trHeight w:val="475"/>
          <w:jc w:val="center"/>
        </w:trPr>
        <w:tc>
          <w:tcPr>
            <w:tcW w:w="562" w:type="dxa"/>
            <w:vMerge/>
          </w:tcPr>
          <w:p w14:paraId="2A96134B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A6EF026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CFFBBB7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9D15A7C" w14:textId="352723C5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215 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91C63" w14:textId="3F93492C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2A12FDE6" w14:textId="4FB72DEF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50,0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24AA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6BDE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39C3AEC" w14:textId="77777777" w:rsidTr="00392065">
        <w:trPr>
          <w:trHeight w:val="553"/>
          <w:jc w:val="center"/>
        </w:trPr>
        <w:tc>
          <w:tcPr>
            <w:tcW w:w="562" w:type="dxa"/>
            <w:vMerge/>
          </w:tcPr>
          <w:p w14:paraId="43DBDF63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515B13A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C3CFD3A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CB56EA" w14:textId="39940C71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220 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2155F" w14:textId="106AE538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678A8020" w14:textId="4F6F3AA3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70,0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48AE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1B1F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E5DEF57" w14:textId="77777777" w:rsidTr="00392065">
        <w:trPr>
          <w:trHeight w:val="828"/>
          <w:jc w:val="center"/>
        </w:trPr>
        <w:tc>
          <w:tcPr>
            <w:tcW w:w="562" w:type="dxa"/>
            <w:vMerge/>
          </w:tcPr>
          <w:p w14:paraId="67B62DD2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308ACDA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EDBFFB0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8ECCA45" w14:textId="7FAE16A6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230 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88FE9" w14:textId="6FE84CB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C55A521" w14:textId="78370769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85,0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A167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D206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D24FA2E" w14:textId="77777777" w:rsidTr="00392065">
        <w:trPr>
          <w:trHeight w:val="273"/>
          <w:jc w:val="center"/>
        </w:trPr>
        <w:tc>
          <w:tcPr>
            <w:tcW w:w="562" w:type="dxa"/>
            <w:vMerge/>
          </w:tcPr>
          <w:p w14:paraId="2F6FF189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491DEF2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B22E360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799E49" w14:textId="54A7E912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240 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A2A23" w14:textId="3DD3EB3D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8EF75D4" w14:textId="21EC2B68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1C2F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0C91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6EFDF42" w14:textId="77777777" w:rsidTr="00392065">
        <w:trPr>
          <w:trHeight w:val="506"/>
          <w:jc w:val="center"/>
        </w:trPr>
        <w:tc>
          <w:tcPr>
            <w:tcW w:w="562" w:type="dxa"/>
            <w:vMerge/>
          </w:tcPr>
          <w:p w14:paraId="29B07EBC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2FACE02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ABE0928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77202B3" w14:textId="48A540AA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(от 260 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E4539" w14:textId="05F4463A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59127E63" w14:textId="5ADF16AF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98,0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7E46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02E5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6EC8BD8" w14:textId="77777777" w:rsidTr="00392065">
        <w:trPr>
          <w:trHeight w:val="272"/>
          <w:jc w:val="center"/>
        </w:trPr>
        <w:tc>
          <w:tcPr>
            <w:tcW w:w="562" w:type="dxa"/>
            <w:vMerge/>
          </w:tcPr>
          <w:p w14:paraId="139DD60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929A05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CFA025A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E39061E" w14:textId="2377AD00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Серебро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C9B6B" w14:textId="6BD9BA8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14D32EA4" w14:textId="39DDF402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10A1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FD4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25447BA" w14:textId="77777777" w:rsidTr="00392065">
        <w:trPr>
          <w:trHeight w:val="276"/>
          <w:jc w:val="center"/>
        </w:trPr>
        <w:tc>
          <w:tcPr>
            <w:tcW w:w="562" w:type="dxa"/>
            <w:vMerge/>
          </w:tcPr>
          <w:p w14:paraId="6CFF0CD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F9B9C2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FC218C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43D3BE6" w14:textId="4134AAE6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Алюминий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FA379" w14:textId="1AD5628D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3A9F2649" w14:textId="12E6C65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836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F74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A005DC6" w14:textId="77777777" w:rsidTr="00392065">
        <w:trPr>
          <w:trHeight w:val="279"/>
          <w:jc w:val="center"/>
        </w:trPr>
        <w:tc>
          <w:tcPr>
            <w:tcW w:w="562" w:type="dxa"/>
            <w:vMerge/>
          </w:tcPr>
          <w:p w14:paraId="1D36FBE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16A135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D76108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5651642" w14:textId="1C8D017D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3CE8C" w14:textId="073273C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0CE7B258" w14:textId="3A54F59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998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EB4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8EBCFA8" w14:textId="77777777" w:rsidTr="00392065">
        <w:trPr>
          <w:trHeight w:val="270"/>
          <w:jc w:val="center"/>
        </w:trPr>
        <w:tc>
          <w:tcPr>
            <w:tcW w:w="562" w:type="dxa"/>
            <w:vMerge/>
          </w:tcPr>
          <w:p w14:paraId="6B8D6BF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74829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C3490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1D66245" w14:textId="687EDA45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Кальций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4D625" w14:textId="359111E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2B1824A1" w14:textId="685E7BD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2108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DA6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D8F7B16" w14:textId="77777777" w:rsidTr="00392065">
        <w:trPr>
          <w:trHeight w:val="259"/>
          <w:jc w:val="center"/>
        </w:trPr>
        <w:tc>
          <w:tcPr>
            <w:tcW w:w="562" w:type="dxa"/>
            <w:vMerge/>
          </w:tcPr>
          <w:p w14:paraId="2B6D234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4EF9AC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710EC4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F44430A" w14:textId="65887C4E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Кадмий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CD723" w14:textId="1968BEF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556620F8" w14:textId="0BC1ED1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BC05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487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44AE7B9" w14:textId="77777777" w:rsidTr="00392065">
        <w:trPr>
          <w:trHeight w:val="292"/>
          <w:jc w:val="center"/>
        </w:trPr>
        <w:tc>
          <w:tcPr>
            <w:tcW w:w="562" w:type="dxa"/>
            <w:vMerge/>
          </w:tcPr>
          <w:p w14:paraId="50AFB80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03469D2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5CC5F5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C73C7A9" w14:textId="4015A41D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Кобальт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F61E8" w14:textId="62738AE2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091BCE03" w14:textId="29B0E96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FC9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185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25C5D08" w14:textId="77777777" w:rsidTr="00392065">
        <w:trPr>
          <w:trHeight w:val="267"/>
          <w:jc w:val="center"/>
        </w:trPr>
        <w:tc>
          <w:tcPr>
            <w:tcW w:w="562" w:type="dxa"/>
            <w:vMerge/>
          </w:tcPr>
          <w:p w14:paraId="0E8F713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FF68E8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0C6216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BFBBF16" w14:textId="1945B5F8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Хром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E8CF4" w14:textId="05A3E8E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7BD23E16" w14:textId="02F7567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BCD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D5ED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A2499F2" w14:textId="77777777" w:rsidTr="00392065">
        <w:trPr>
          <w:trHeight w:val="130"/>
          <w:jc w:val="center"/>
        </w:trPr>
        <w:tc>
          <w:tcPr>
            <w:tcW w:w="562" w:type="dxa"/>
            <w:vMerge/>
          </w:tcPr>
          <w:p w14:paraId="1E86F38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3A5D7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C21422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2F39F6B" w14:textId="22629ED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Медь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7B033" w14:textId="7C2BAA5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5E6F76AF" w14:textId="65BD97C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EF7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848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E081713" w14:textId="77777777" w:rsidTr="00392065">
        <w:trPr>
          <w:trHeight w:val="175"/>
          <w:jc w:val="center"/>
        </w:trPr>
        <w:tc>
          <w:tcPr>
            <w:tcW w:w="562" w:type="dxa"/>
            <w:vMerge/>
          </w:tcPr>
          <w:p w14:paraId="126D336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5A916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789B83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96E24D4" w14:textId="3C75983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Железо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79EA1" w14:textId="3233523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4ADD3026" w14:textId="3573B69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CFB5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3469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7A91D0C" w14:textId="77777777" w:rsidTr="00392065">
        <w:trPr>
          <w:trHeight w:val="208"/>
          <w:jc w:val="center"/>
        </w:trPr>
        <w:tc>
          <w:tcPr>
            <w:tcW w:w="562" w:type="dxa"/>
            <w:vMerge/>
          </w:tcPr>
          <w:p w14:paraId="55C20DD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09AE8A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1DBEA7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CBEBFFC" w14:textId="065C7F13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Калий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7D77A" w14:textId="75E66DE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4F722E3F" w14:textId="333153F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194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86D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EF44209" w14:textId="77777777" w:rsidTr="00392065">
        <w:trPr>
          <w:trHeight w:val="253"/>
          <w:jc w:val="center"/>
        </w:trPr>
        <w:tc>
          <w:tcPr>
            <w:tcW w:w="562" w:type="dxa"/>
            <w:vMerge/>
          </w:tcPr>
          <w:p w14:paraId="4C6A29C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FD1DA4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0AF18C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8574FDB" w14:textId="2583A54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Магний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F6729" w14:textId="2414552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16459199" w14:textId="066E132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5E3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4B3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48C6570" w14:textId="77777777" w:rsidTr="00392065">
        <w:trPr>
          <w:trHeight w:val="285"/>
          <w:jc w:val="center"/>
        </w:trPr>
        <w:tc>
          <w:tcPr>
            <w:tcW w:w="562" w:type="dxa"/>
            <w:vMerge/>
          </w:tcPr>
          <w:p w14:paraId="32A24EF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7BB387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472CB1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2E5BCE5" w14:textId="4667DF5E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Марганец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C75FC" w14:textId="3B12644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1970163" w14:textId="47E1876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1FA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582E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798EBE7" w14:textId="77777777" w:rsidTr="00392065">
        <w:trPr>
          <w:trHeight w:val="276"/>
          <w:jc w:val="center"/>
        </w:trPr>
        <w:tc>
          <w:tcPr>
            <w:tcW w:w="562" w:type="dxa"/>
            <w:vMerge/>
          </w:tcPr>
          <w:p w14:paraId="3C91669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11A0D52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F7DC16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6726D1B" w14:textId="19F105CC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Натрий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7DFA" w14:textId="4B9E8FE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F7D9923" w14:textId="321431C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D23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930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D82C51F" w14:textId="77777777" w:rsidTr="00392065">
        <w:trPr>
          <w:trHeight w:val="266"/>
          <w:jc w:val="center"/>
        </w:trPr>
        <w:tc>
          <w:tcPr>
            <w:tcW w:w="562" w:type="dxa"/>
            <w:vMerge/>
          </w:tcPr>
          <w:p w14:paraId="2FE7773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DD5906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51200A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EB0182D" w14:textId="4E78251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Никель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C6CCF" w14:textId="1D025D2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400721C8" w14:textId="4BC6F52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D4A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63E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68C0A74" w14:textId="77777777" w:rsidTr="00392065">
        <w:trPr>
          <w:trHeight w:val="142"/>
          <w:jc w:val="center"/>
        </w:trPr>
        <w:tc>
          <w:tcPr>
            <w:tcW w:w="562" w:type="dxa"/>
            <w:vMerge/>
          </w:tcPr>
          <w:p w14:paraId="52D459E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78A64A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3439A0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377FB91" w14:textId="7234F11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Свинец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AD666" w14:textId="7EBCF77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0DFFD00A" w14:textId="2AB728F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BFF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D204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BFFB36A" w14:textId="77777777" w:rsidTr="00392065">
        <w:trPr>
          <w:trHeight w:val="187"/>
          <w:jc w:val="center"/>
        </w:trPr>
        <w:tc>
          <w:tcPr>
            <w:tcW w:w="562" w:type="dxa"/>
            <w:vMerge/>
          </w:tcPr>
          <w:p w14:paraId="37CA831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F1336B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F26B08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4FA8D4" w14:textId="7411456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Олово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C88CE" w14:textId="326E569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4E94517" w14:textId="4FAC539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2,0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5FB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1D47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2BBD5D5" w14:textId="77777777" w:rsidTr="00392065">
        <w:trPr>
          <w:trHeight w:val="220"/>
          <w:jc w:val="center"/>
        </w:trPr>
        <w:tc>
          <w:tcPr>
            <w:tcW w:w="562" w:type="dxa"/>
            <w:vMerge/>
          </w:tcPr>
          <w:p w14:paraId="16D6782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CCB445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D0A440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DDFB83F" w14:textId="55A1A3F1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Цинк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C3994" w14:textId="4DFCA7E9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C29C3CB" w14:textId="2110A8D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4B9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4C73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D473FC1" w14:textId="77777777" w:rsidTr="00392065">
        <w:trPr>
          <w:trHeight w:val="265"/>
          <w:jc w:val="center"/>
        </w:trPr>
        <w:tc>
          <w:tcPr>
            <w:tcW w:w="562" w:type="dxa"/>
            <w:vMerge/>
          </w:tcPr>
          <w:p w14:paraId="77BF52F8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1DED97A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D49C7A7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27D438F" w14:textId="2727EB6C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Отфильтрован фильтром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B963" w14:textId="417F57BD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мкм</w:t>
            </w:r>
          </w:p>
        </w:tc>
        <w:tc>
          <w:tcPr>
            <w:tcW w:w="1559" w:type="dxa"/>
          </w:tcPr>
          <w:p w14:paraId="6CF5EF4B" w14:textId="4D55CEC4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267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3175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47BC384" w14:textId="77777777" w:rsidTr="00392065">
        <w:trPr>
          <w:trHeight w:val="371"/>
          <w:jc w:val="center"/>
        </w:trPr>
        <w:tc>
          <w:tcPr>
            <w:tcW w:w="562" w:type="dxa"/>
            <w:vMerge/>
          </w:tcPr>
          <w:p w14:paraId="3E894A3A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3F1651E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EC105C4" w14:textId="77777777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E07102F" w14:textId="6FEA1EA0" w:rsidR="002049BA" w:rsidRPr="00392065" w:rsidRDefault="002049BA" w:rsidP="00B84C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закупорен в атмосфере аргона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CF10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88798B" w14:textId="03A5CFC6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B672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EAF0" w14:textId="77777777" w:rsidR="002049BA" w:rsidRPr="00392065" w:rsidRDefault="002049BA" w:rsidP="00B8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960A07B" w14:textId="77777777" w:rsidTr="00392065">
        <w:trPr>
          <w:trHeight w:val="828"/>
          <w:jc w:val="center"/>
        </w:trPr>
        <w:tc>
          <w:tcPr>
            <w:tcW w:w="562" w:type="dxa"/>
            <w:vMerge w:val="restart"/>
          </w:tcPr>
          <w:p w14:paraId="20DCB0FF" w14:textId="49953690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4D7EDF48" w14:textId="01FD1866" w:rsidR="002049BA" w:rsidRPr="00392065" w:rsidRDefault="002049BA" w:rsidP="000C52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Гексан</w:t>
            </w:r>
            <w:proofErr w:type="spellEnd"/>
            <w:r w:rsidRPr="00392065">
              <w:rPr>
                <w:rFonts w:ascii="Times New Roman" w:hAnsi="Times New Roman" w:cs="Times New Roman"/>
                <w:sz w:val="20"/>
                <w:szCs w:val="20"/>
              </w:rPr>
              <w:t xml:space="preserve"> для ВЭЖХ-МС, 2,5</w:t>
            </w:r>
            <w:r w:rsidR="000C5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  <w:vMerge w:val="restart"/>
            <w:vAlign w:val="center"/>
          </w:tcPr>
          <w:p w14:paraId="1748B349" w14:textId="77E28F02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20.59.52.194</w:t>
            </w:r>
          </w:p>
        </w:tc>
        <w:tc>
          <w:tcPr>
            <w:tcW w:w="2268" w:type="dxa"/>
            <w:vAlign w:val="center"/>
          </w:tcPr>
          <w:p w14:paraId="5B12C119" w14:textId="53EEC4AC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Содержание н-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гексана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(ГХ)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C427" w14:textId="2072496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22017D6" w14:textId="4267BAB3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Symbol" w:char="F0B3"/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99,00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3665" w14:textId="617E3848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AFBC" w14:textId="4DB7FDAC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049BA" w:rsidRPr="00392065" w14:paraId="565938E2" w14:textId="77777777" w:rsidTr="00392065">
        <w:trPr>
          <w:trHeight w:val="191"/>
          <w:jc w:val="center"/>
        </w:trPr>
        <w:tc>
          <w:tcPr>
            <w:tcW w:w="562" w:type="dxa"/>
            <w:vMerge/>
          </w:tcPr>
          <w:p w14:paraId="56C6B977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0C5E50C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2F0B687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7974996" w14:textId="46820A56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Кислотность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ED297" w14:textId="4388128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1211AF31" w14:textId="7BD878F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</w:t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B774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B00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88966D9" w14:textId="77777777" w:rsidTr="00392065">
        <w:trPr>
          <w:trHeight w:val="283"/>
          <w:jc w:val="center"/>
        </w:trPr>
        <w:tc>
          <w:tcPr>
            <w:tcW w:w="562" w:type="dxa"/>
            <w:vMerge/>
          </w:tcPr>
          <w:p w14:paraId="18DEFA75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D3B18EB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F37D4F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BF239FC" w14:textId="195815C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Щёлочность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571B" w14:textId="05D361B5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6CC5897D" w14:textId="3AA6C314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</w:t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862B7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EC50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D7ED886" w14:textId="77777777" w:rsidTr="00392065">
        <w:trPr>
          <w:trHeight w:val="375"/>
          <w:jc w:val="center"/>
        </w:trPr>
        <w:tc>
          <w:tcPr>
            <w:tcW w:w="562" w:type="dxa"/>
            <w:vMerge/>
          </w:tcPr>
          <w:p w14:paraId="67D78FED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3B960F8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9C9FD30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502CDEA" w14:textId="7077A6B3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Общее содержание 2- и 3- 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метилпентана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5BAD" w14:textId="63482F89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2AA3FB9A" w14:textId="2A969F9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≤ 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113E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709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6FC4782" w14:textId="77777777" w:rsidTr="00392065">
        <w:trPr>
          <w:trHeight w:val="481"/>
          <w:jc w:val="center"/>
        </w:trPr>
        <w:tc>
          <w:tcPr>
            <w:tcW w:w="562" w:type="dxa"/>
            <w:vMerge/>
          </w:tcPr>
          <w:p w14:paraId="694B0621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E37019E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F45FE3D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B373D1B" w14:textId="61331CDA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содержание всех изомеров С6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1191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C1EE2EE" w14:textId="6F7669EE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Symbol" w:char="F0B3"/>
            </w: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BD06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4C9E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ADC2D7F" w14:textId="77777777" w:rsidTr="00392065">
        <w:trPr>
          <w:trHeight w:val="417"/>
          <w:jc w:val="center"/>
        </w:trPr>
        <w:tc>
          <w:tcPr>
            <w:tcW w:w="562" w:type="dxa"/>
            <w:vMerge/>
          </w:tcPr>
          <w:p w14:paraId="7ED8804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2BD7975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9E965BB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9F083D0" w14:textId="691D17C0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Содержание воды по Фишеру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83FA" w14:textId="5B18C13A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59" w:type="dxa"/>
            <w:vAlign w:val="center"/>
          </w:tcPr>
          <w:p w14:paraId="2ABCD740" w14:textId="2CCAC121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≤ 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8C64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9F8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745F32C" w14:textId="77777777" w:rsidTr="00392065">
        <w:trPr>
          <w:trHeight w:val="510"/>
          <w:jc w:val="center"/>
        </w:trPr>
        <w:tc>
          <w:tcPr>
            <w:tcW w:w="562" w:type="dxa"/>
            <w:vMerge/>
          </w:tcPr>
          <w:p w14:paraId="52FE5D19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346697E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F49BF58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B3E7222" w14:textId="2E78888E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Флуоресценция (по хинину при 365 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40B0" w14:textId="6F7B0866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559" w:type="dxa"/>
            <w:vAlign w:val="center"/>
          </w:tcPr>
          <w:p w14:paraId="1297A4F0" w14:textId="4E7166A1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≤ 2,0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4E8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3604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8874F0D" w14:textId="77777777" w:rsidTr="00392065">
        <w:trPr>
          <w:trHeight w:val="404"/>
          <w:jc w:val="center"/>
        </w:trPr>
        <w:tc>
          <w:tcPr>
            <w:tcW w:w="562" w:type="dxa"/>
            <w:vMerge/>
          </w:tcPr>
          <w:p w14:paraId="3AFFF756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8C07C0E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B63E872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2D94292" w14:textId="3F9A6E38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195 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96C3" w14:textId="5724502C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1A336167" w14:textId="62AE634C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≥ 10,0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667D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9A7D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F3F2E37" w14:textId="77777777" w:rsidTr="00392065">
        <w:trPr>
          <w:trHeight w:val="367"/>
          <w:jc w:val="center"/>
        </w:trPr>
        <w:tc>
          <w:tcPr>
            <w:tcW w:w="562" w:type="dxa"/>
            <w:vMerge/>
          </w:tcPr>
          <w:p w14:paraId="2634B1C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E94556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B9D999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81A7778" w14:textId="2283212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200 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1E39" w14:textId="2724819A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AA22C34" w14:textId="46E1BF91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20,0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82E9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8EB1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ECD39CC" w14:textId="77777777" w:rsidTr="00392065">
        <w:trPr>
          <w:trHeight w:val="459"/>
          <w:jc w:val="center"/>
        </w:trPr>
        <w:tc>
          <w:tcPr>
            <w:tcW w:w="562" w:type="dxa"/>
            <w:vMerge/>
          </w:tcPr>
          <w:p w14:paraId="7C60531A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6610A1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3CD5273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6E0D8CD" w14:textId="1B9BA199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210 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EDD7" w14:textId="3E8CADB6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B5621E2" w14:textId="03A8664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60,0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E873D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E21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A0A5381" w14:textId="77777777" w:rsidTr="00392065">
        <w:trPr>
          <w:trHeight w:val="423"/>
          <w:jc w:val="center"/>
        </w:trPr>
        <w:tc>
          <w:tcPr>
            <w:tcW w:w="562" w:type="dxa"/>
            <w:vMerge/>
          </w:tcPr>
          <w:p w14:paraId="384F1D95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E2EBAA4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1BAF36D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C19923D" w14:textId="3C93288C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220 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E887" w14:textId="35F104D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1FE46FFE" w14:textId="26E3272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85,0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91AF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8E2F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C7A156E" w14:textId="77777777" w:rsidTr="00392065">
        <w:trPr>
          <w:trHeight w:val="515"/>
          <w:jc w:val="center"/>
        </w:trPr>
        <w:tc>
          <w:tcPr>
            <w:tcW w:w="562" w:type="dxa"/>
            <w:vMerge/>
          </w:tcPr>
          <w:p w14:paraId="522726DE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30AF195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5E2C04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6F7A496" w14:textId="74876503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230 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CFD4" w14:textId="7A54AC1C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A3EE0D8" w14:textId="7D1AB954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94,0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765E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DBAF5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45F3FB5" w14:textId="77777777" w:rsidTr="00392065">
        <w:trPr>
          <w:trHeight w:val="410"/>
          <w:jc w:val="center"/>
        </w:trPr>
        <w:tc>
          <w:tcPr>
            <w:tcW w:w="562" w:type="dxa"/>
            <w:vMerge/>
          </w:tcPr>
          <w:p w14:paraId="1C194BF9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1844722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AA99542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6CFB766" w14:textId="093B2259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245 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BCDA0" w14:textId="0544C2E1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54CC397B" w14:textId="38D651A2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98,0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1307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CA3B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2917BDD" w14:textId="77777777" w:rsidTr="00392065">
        <w:trPr>
          <w:trHeight w:val="828"/>
          <w:jc w:val="center"/>
        </w:trPr>
        <w:tc>
          <w:tcPr>
            <w:tcW w:w="562" w:type="dxa"/>
            <w:vMerge/>
          </w:tcPr>
          <w:p w14:paraId="72A5D3A4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EB53B14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9A85BE2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AD9E356" w14:textId="3CA1665B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Пропускание (при 260 </w:t>
            </w:r>
            <w:proofErr w:type="spellStart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4C36" w14:textId="39F4F2DA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77BF71BB" w14:textId="72F0E3E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98,0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B0308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FF331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A2E3DF4" w14:textId="77777777" w:rsidTr="00392065">
        <w:trPr>
          <w:trHeight w:val="415"/>
          <w:jc w:val="center"/>
        </w:trPr>
        <w:tc>
          <w:tcPr>
            <w:tcW w:w="562" w:type="dxa"/>
            <w:vMerge/>
          </w:tcPr>
          <w:p w14:paraId="22BEF53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2D1655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62A97B3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B0A6B9F" w14:textId="159E278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Серебро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F7213" w14:textId="52E0A0C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36582F66" w14:textId="4BADC44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F367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62D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C06D069" w14:textId="77777777" w:rsidTr="00392065">
        <w:trPr>
          <w:trHeight w:val="273"/>
          <w:jc w:val="center"/>
        </w:trPr>
        <w:tc>
          <w:tcPr>
            <w:tcW w:w="562" w:type="dxa"/>
            <w:vMerge/>
          </w:tcPr>
          <w:p w14:paraId="584098A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12CAEB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A373B8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3F2B753" w14:textId="6F5EC286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FE7D5" w14:textId="0E83D65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6D1DB9CE" w14:textId="644FA1B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158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D12C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57CCFDE" w14:textId="77777777" w:rsidTr="00392065">
        <w:trPr>
          <w:trHeight w:val="263"/>
          <w:jc w:val="center"/>
        </w:trPr>
        <w:tc>
          <w:tcPr>
            <w:tcW w:w="562" w:type="dxa"/>
            <w:vMerge/>
          </w:tcPr>
          <w:p w14:paraId="025838E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D8B2A3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EE054D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F2344B8" w14:textId="21598B23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Барий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42C7" w14:textId="72C3AE3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05DE908E" w14:textId="5DFD00F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C5D4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F70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43E2BBD" w14:textId="77777777" w:rsidTr="00392065">
        <w:trPr>
          <w:trHeight w:val="138"/>
          <w:jc w:val="center"/>
        </w:trPr>
        <w:tc>
          <w:tcPr>
            <w:tcW w:w="562" w:type="dxa"/>
            <w:vMerge/>
          </w:tcPr>
          <w:p w14:paraId="53B0A0B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1177F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B3464D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40DA70F" w14:textId="033B8C5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B635" w14:textId="57FF343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3730B4DE" w14:textId="4E19EE3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898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FAE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3AB9CE7" w14:textId="77777777" w:rsidTr="00392065">
        <w:trPr>
          <w:trHeight w:val="171"/>
          <w:jc w:val="center"/>
        </w:trPr>
        <w:tc>
          <w:tcPr>
            <w:tcW w:w="562" w:type="dxa"/>
            <w:vMerge/>
          </w:tcPr>
          <w:p w14:paraId="321AA9D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3F1663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EEACA5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060F8DE" w14:textId="1E82C7A9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83C43" w14:textId="74822F4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6F6C811F" w14:textId="53D5D8C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2779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313C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33F82BF" w14:textId="77777777" w:rsidTr="00392065">
        <w:trPr>
          <w:trHeight w:val="358"/>
          <w:jc w:val="center"/>
        </w:trPr>
        <w:tc>
          <w:tcPr>
            <w:tcW w:w="562" w:type="dxa"/>
            <w:vMerge/>
          </w:tcPr>
          <w:p w14:paraId="4770C6C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C85F9E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AD2308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C9C5154" w14:textId="1A3255C6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Кобальт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8FCC1" w14:textId="415C1A0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6C3527B1" w14:textId="4DEA27B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984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DBF45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D81A7C1" w14:textId="77777777" w:rsidTr="00392065">
        <w:trPr>
          <w:trHeight w:val="60"/>
          <w:jc w:val="center"/>
        </w:trPr>
        <w:tc>
          <w:tcPr>
            <w:tcW w:w="562" w:type="dxa"/>
            <w:vMerge/>
          </w:tcPr>
          <w:p w14:paraId="3E28447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9D697A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8843A5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3BE9ADA" w14:textId="181139F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Хром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7A470" w14:textId="055F154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417C57A5" w14:textId="2B02F7D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B31A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BB6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E419B74" w14:textId="77777777" w:rsidTr="00392065">
        <w:trPr>
          <w:trHeight w:val="60"/>
          <w:jc w:val="center"/>
        </w:trPr>
        <w:tc>
          <w:tcPr>
            <w:tcW w:w="562" w:type="dxa"/>
            <w:vMerge/>
          </w:tcPr>
          <w:p w14:paraId="3B88805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EAF5D0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89162F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C8F3E47" w14:textId="67E97293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516BD" w14:textId="2BBEED2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31562EB2" w14:textId="2BE9E05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3AE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954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F4806BD" w14:textId="77777777" w:rsidTr="00392065">
        <w:trPr>
          <w:trHeight w:val="60"/>
          <w:jc w:val="center"/>
        </w:trPr>
        <w:tc>
          <w:tcPr>
            <w:tcW w:w="562" w:type="dxa"/>
            <w:vMerge/>
          </w:tcPr>
          <w:p w14:paraId="1F8F0B8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DB97C1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FD9DCC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3F7FCD6" w14:textId="01DD53F0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B7436" w14:textId="569CADC9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1B96069F" w14:textId="464F89F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D4C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E06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CAE2BBB" w14:textId="77777777" w:rsidTr="00392065">
        <w:trPr>
          <w:trHeight w:val="259"/>
          <w:jc w:val="center"/>
        </w:trPr>
        <w:tc>
          <w:tcPr>
            <w:tcW w:w="562" w:type="dxa"/>
            <w:vMerge/>
          </w:tcPr>
          <w:p w14:paraId="5E68657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09C47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FC336E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F1E8A7F" w14:textId="22E9CC3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3FBA8" w14:textId="53C3CFD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20CA4DD9" w14:textId="746DDE2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546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B8D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0797A90" w14:textId="77777777" w:rsidTr="00392065">
        <w:trPr>
          <w:trHeight w:val="292"/>
          <w:jc w:val="center"/>
        </w:trPr>
        <w:tc>
          <w:tcPr>
            <w:tcW w:w="562" w:type="dxa"/>
            <w:vMerge/>
          </w:tcPr>
          <w:p w14:paraId="2A1BE66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B63FBB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5BBF7E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721B4F3" w14:textId="7E4B61D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7C74A" w14:textId="1A091A1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81522C5" w14:textId="35F0EBF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C4F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489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7DB730D" w14:textId="77777777" w:rsidTr="00392065">
        <w:trPr>
          <w:trHeight w:val="267"/>
          <w:jc w:val="center"/>
        </w:trPr>
        <w:tc>
          <w:tcPr>
            <w:tcW w:w="562" w:type="dxa"/>
            <w:vMerge/>
          </w:tcPr>
          <w:p w14:paraId="1B5D9B4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119A68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016D022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63B4D4C" w14:textId="2CF69256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0FEC8" w14:textId="6A3A938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230AF932" w14:textId="769A372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BFD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87C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0CC40F8" w14:textId="77777777" w:rsidTr="00392065">
        <w:trPr>
          <w:trHeight w:val="130"/>
          <w:jc w:val="center"/>
        </w:trPr>
        <w:tc>
          <w:tcPr>
            <w:tcW w:w="562" w:type="dxa"/>
            <w:vMerge/>
          </w:tcPr>
          <w:p w14:paraId="3E12827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72374C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643F1EC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7A4DFB4" w14:textId="0A58BD7E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69E42" w14:textId="643BBF6C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39227B6" w14:textId="1541CE4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A53D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7B7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FB43CC6" w14:textId="77777777" w:rsidTr="00392065">
        <w:trPr>
          <w:trHeight w:val="303"/>
          <w:jc w:val="center"/>
        </w:trPr>
        <w:tc>
          <w:tcPr>
            <w:tcW w:w="562" w:type="dxa"/>
            <w:vMerge/>
          </w:tcPr>
          <w:p w14:paraId="6297C68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3A809D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08EBDC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F12223A" w14:textId="096A52DC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7DCBF" w14:textId="632B705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99C3E69" w14:textId="18921809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336B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960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70F45B6" w14:textId="77777777" w:rsidTr="00392065">
        <w:trPr>
          <w:trHeight w:val="280"/>
          <w:jc w:val="center"/>
        </w:trPr>
        <w:tc>
          <w:tcPr>
            <w:tcW w:w="562" w:type="dxa"/>
            <w:vMerge/>
          </w:tcPr>
          <w:p w14:paraId="5FA1458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8F496C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A48D7C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78B1A28" w14:textId="4EF96B5B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725BA" w14:textId="1481BF3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3BEF4F6D" w14:textId="37B0E03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D001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942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042EF2B" w14:textId="77777777" w:rsidTr="00392065">
        <w:trPr>
          <w:trHeight w:val="269"/>
          <w:jc w:val="center"/>
        </w:trPr>
        <w:tc>
          <w:tcPr>
            <w:tcW w:w="562" w:type="dxa"/>
            <w:vMerge/>
          </w:tcPr>
          <w:p w14:paraId="41B0FF3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3B29D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EC0B63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21AE353" w14:textId="51986D0E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Олово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FB980" w14:textId="5091028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50CC2EE1" w14:textId="17979599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2,0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3D3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1C4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2DE8A30" w14:textId="77777777" w:rsidTr="00392065">
        <w:trPr>
          <w:trHeight w:val="146"/>
          <w:jc w:val="center"/>
        </w:trPr>
        <w:tc>
          <w:tcPr>
            <w:tcW w:w="562" w:type="dxa"/>
            <w:vMerge/>
          </w:tcPr>
          <w:p w14:paraId="159E920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F5529D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1336E1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D12E609" w14:textId="5F9C9A9C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FA8E8" w14:textId="661C0B8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8CFB61D" w14:textId="2D52D7B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795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E9DF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62D53B6" w14:textId="77777777" w:rsidTr="00392065">
        <w:trPr>
          <w:trHeight w:val="475"/>
          <w:jc w:val="center"/>
        </w:trPr>
        <w:tc>
          <w:tcPr>
            <w:tcW w:w="562" w:type="dxa"/>
            <w:vMerge/>
          </w:tcPr>
          <w:p w14:paraId="6005446A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1E772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CCE6C3C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61B1BCD" w14:textId="0D4985BB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Отфильтрован фильтром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677CA" w14:textId="589C1858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мкм</w:t>
            </w:r>
          </w:p>
        </w:tc>
        <w:tc>
          <w:tcPr>
            <w:tcW w:w="1559" w:type="dxa"/>
          </w:tcPr>
          <w:p w14:paraId="382E64F0" w14:textId="775ED7C2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1BE2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9EFE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3E8EC19" w14:textId="77777777" w:rsidTr="00392065">
        <w:trPr>
          <w:trHeight w:val="269"/>
          <w:jc w:val="center"/>
        </w:trPr>
        <w:tc>
          <w:tcPr>
            <w:tcW w:w="562" w:type="dxa"/>
            <w:vMerge/>
          </w:tcPr>
          <w:p w14:paraId="559DA20F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B5F0CC4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8798396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8B9D6CD" w14:textId="0C882DFB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закупорен в атмосфере аргона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50F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899BD91" w14:textId="5F58BD70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A64C7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FEEF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F3A9EAF" w14:textId="77777777" w:rsidTr="00392065">
        <w:trPr>
          <w:trHeight w:val="828"/>
          <w:jc w:val="center"/>
        </w:trPr>
        <w:tc>
          <w:tcPr>
            <w:tcW w:w="562" w:type="dxa"/>
            <w:vMerge w:val="restart"/>
          </w:tcPr>
          <w:p w14:paraId="5A3908D4" w14:textId="4CB929A6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59149624" w14:textId="3A9C64C3" w:rsidR="002049BA" w:rsidRPr="00392065" w:rsidRDefault="002049BA" w:rsidP="000C52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Этилацетат для ВЭЖХ-МС, 2,5</w:t>
            </w:r>
            <w:r w:rsidR="000C5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06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  <w:vMerge w:val="restart"/>
            <w:vAlign w:val="center"/>
          </w:tcPr>
          <w:p w14:paraId="05D0B6DA" w14:textId="51479338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20.59.52.194</w:t>
            </w:r>
          </w:p>
        </w:tc>
        <w:tc>
          <w:tcPr>
            <w:tcW w:w="2268" w:type="dxa"/>
          </w:tcPr>
          <w:p w14:paraId="33037F85" w14:textId="0DD601DD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Чистота (ГХ):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DF3E" w14:textId="2E6E26B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356423C4" w14:textId="1A75A601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99,80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CF2AA" w14:textId="529301A6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64324" w14:textId="61817738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049BA" w:rsidRPr="00392065" w14:paraId="1D00074C" w14:textId="77777777" w:rsidTr="00392065">
        <w:trPr>
          <w:trHeight w:val="529"/>
          <w:jc w:val="center"/>
        </w:trPr>
        <w:tc>
          <w:tcPr>
            <w:tcW w:w="562" w:type="dxa"/>
            <w:vMerge/>
          </w:tcPr>
          <w:p w14:paraId="3E8A840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2F886F1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35DA96F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B39F804" w14:textId="056F59EE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Содержание воды по Фишеру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927D" w14:textId="063047C3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59" w:type="dxa"/>
            <w:vAlign w:val="center"/>
          </w:tcPr>
          <w:p w14:paraId="73BC8193" w14:textId="442A000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300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DF2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0991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729E2C7" w14:textId="77777777" w:rsidTr="00392065">
        <w:trPr>
          <w:trHeight w:val="409"/>
          <w:jc w:val="center"/>
        </w:trPr>
        <w:tc>
          <w:tcPr>
            <w:tcW w:w="562" w:type="dxa"/>
            <w:vMerge/>
          </w:tcPr>
          <w:p w14:paraId="6630BC3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6B0D5AD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902564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9B54C3E" w14:textId="647BAAC8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Кислотность: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CDFF" w14:textId="04487FE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49FDA9EB" w14:textId="1E2B758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0,00020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86FF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3AA5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0DF4AAB" w14:textId="77777777" w:rsidTr="00392065">
        <w:trPr>
          <w:trHeight w:val="359"/>
          <w:jc w:val="center"/>
        </w:trPr>
        <w:tc>
          <w:tcPr>
            <w:tcW w:w="562" w:type="dxa"/>
            <w:vMerge/>
          </w:tcPr>
          <w:p w14:paraId="6BC23809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4EC971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36D6E3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82A803D" w14:textId="7753B89C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Щелочность: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5D7C" w14:textId="6C6096AA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мэкв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</w:tc>
        <w:tc>
          <w:tcPr>
            <w:tcW w:w="1559" w:type="dxa"/>
            <w:vAlign w:val="center"/>
          </w:tcPr>
          <w:p w14:paraId="1ABD0FCD" w14:textId="5080E35B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0,00020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3F65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DC51A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18BD81B" w14:textId="77777777" w:rsidTr="00392065">
        <w:trPr>
          <w:trHeight w:val="323"/>
          <w:jc w:val="center"/>
        </w:trPr>
        <w:tc>
          <w:tcPr>
            <w:tcW w:w="562" w:type="dxa"/>
            <w:vMerge/>
          </w:tcPr>
          <w:p w14:paraId="0D7931B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D7469F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612A6BC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4937182" w14:textId="0ED1927E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254 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61C4" w14:textId="76910DF9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391785D" w14:textId="56CFA245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10,0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71A9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2D1E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B438C38" w14:textId="77777777" w:rsidTr="00392065">
        <w:trPr>
          <w:trHeight w:val="557"/>
          <w:jc w:val="center"/>
        </w:trPr>
        <w:tc>
          <w:tcPr>
            <w:tcW w:w="562" w:type="dxa"/>
            <w:vMerge/>
          </w:tcPr>
          <w:p w14:paraId="412CC6F5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DD96E22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962F2FB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4105EEC" w14:textId="18EDAE76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255 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7879" w14:textId="572A761F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01893CD" w14:textId="7B7246F0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20,0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ACAC8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340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8EE55CC" w14:textId="77777777" w:rsidTr="00392065">
        <w:trPr>
          <w:trHeight w:val="565"/>
          <w:jc w:val="center"/>
        </w:trPr>
        <w:tc>
          <w:tcPr>
            <w:tcW w:w="562" w:type="dxa"/>
            <w:vMerge/>
          </w:tcPr>
          <w:p w14:paraId="2CD6556A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5978B97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1D2EFA8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440C4AA" w14:textId="714AB1AA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260 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9649" w14:textId="6A18639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6E2330E7" w14:textId="71971A01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50,0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0B92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D168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1EB6A98" w14:textId="77777777" w:rsidTr="00392065">
        <w:trPr>
          <w:trHeight w:val="545"/>
          <w:jc w:val="center"/>
        </w:trPr>
        <w:tc>
          <w:tcPr>
            <w:tcW w:w="562" w:type="dxa"/>
            <w:vMerge/>
          </w:tcPr>
          <w:p w14:paraId="2AF1A19B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2D18277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A86C9D4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FF97F23" w14:textId="598ECDED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263 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5999" w14:textId="44B1822E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036D3467" w14:textId="6061CF52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89,1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0386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F6AF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13423FE" w14:textId="77777777" w:rsidTr="00392065">
        <w:trPr>
          <w:trHeight w:val="426"/>
          <w:jc w:val="center"/>
        </w:trPr>
        <w:tc>
          <w:tcPr>
            <w:tcW w:w="562" w:type="dxa"/>
            <w:vMerge/>
          </w:tcPr>
          <w:p w14:paraId="698176A1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6B0E358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B0E6D2D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37F38C2" w14:textId="567EF103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265 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230C" w14:textId="68DBEEE2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09A6285" w14:textId="7653C53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5603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BF28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10DE183" w14:textId="77777777" w:rsidTr="00392065">
        <w:trPr>
          <w:trHeight w:val="376"/>
          <w:jc w:val="center"/>
        </w:trPr>
        <w:tc>
          <w:tcPr>
            <w:tcW w:w="562" w:type="dxa"/>
            <w:vMerge/>
          </w:tcPr>
          <w:p w14:paraId="5F5385B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23E57E3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CBE6A18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FF8F143" w14:textId="5EF0D9DA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275 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6950" w14:textId="06C1B962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2A70F0F7" w14:textId="5132C450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97,7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F179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47C36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80163C7" w14:textId="77777777" w:rsidTr="00392065">
        <w:trPr>
          <w:trHeight w:val="828"/>
          <w:jc w:val="center"/>
        </w:trPr>
        <w:tc>
          <w:tcPr>
            <w:tcW w:w="562" w:type="dxa"/>
            <w:vMerge/>
          </w:tcPr>
          <w:p w14:paraId="13976D81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350ADC7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92782CF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BD21F08" w14:textId="58E27143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Пропускание (при 280 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5BF6" w14:textId="23A20609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40BDAEFB" w14:textId="78E9F62E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95,0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E9904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1362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46F2AC0A" w14:textId="77777777" w:rsidTr="00392065">
        <w:trPr>
          <w:trHeight w:val="352"/>
          <w:jc w:val="center"/>
        </w:trPr>
        <w:tc>
          <w:tcPr>
            <w:tcW w:w="562" w:type="dxa"/>
            <w:vMerge/>
          </w:tcPr>
          <w:p w14:paraId="0B62A7B7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2C8C1AA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ABA7AB6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F027DCB" w14:textId="021FF4DB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Пропускание (при 400 </w:t>
            </w:r>
            <w:proofErr w:type="spellStart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нм</w:t>
            </w:r>
            <w:proofErr w:type="spellEnd"/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C13E" w14:textId="42963D72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2B2241F7" w14:textId="0F5BB84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≥ 98,2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5D6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D706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94DEFE8" w14:textId="77777777" w:rsidTr="00392065">
        <w:trPr>
          <w:trHeight w:val="160"/>
          <w:jc w:val="center"/>
        </w:trPr>
        <w:tc>
          <w:tcPr>
            <w:tcW w:w="562" w:type="dxa"/>
            <w:vMerge/>
          </w:tcPr>
          <w:p w14:paraId="7B5F700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759E00A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DF4A04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CB65415" w14:textId="6FAADC0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Серебро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486C3" w14:textId="271D693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6372DE93" w14:textId="4E0086B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1914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55D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88BBCBA" w14:textId="77777777" w:rsidTr="00392065">
        <w:trPr>
          <w:trHeight w:val="206"/>
          <w:jc w:val="center"/>
        </w:trPr>
        <w:tc>
          <w:tcPr>
            <w:tcW w:w="562" w:type="dxa"/>
            <w:vMerge/>
          </w:tcPr>
          <w:p w14:paraId="536F29E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AA74AB2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EE98F5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12BEB8B" w14:textId="08C9316D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Алюминий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81A86" w14:textId="2E5A5B3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751E5726" w14:textId="053DA348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502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D20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0A32A3F" w14:textId="77777777" w:rsidTr="00392065">
        <w:trPr>
          <w:trHeight w:val="252"/>
          <w:jc w:val="center"/>
        </w:trPr>
        <w:tc>
          <w:tcPr>
            <w:tcW w:w="562" w:type="dxa"/>
            <w:vMerge/>
          </w:tcPr>
          <w:p w14:paraId="7FD1AB4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9A4B762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1BF65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EC6CD09" w14:textId="2979CD6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4B328" w14:textId="5B6B2174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2E49B3B0" w14:textId="28ADB17D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≤ 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3C9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3EB3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87A7BE6" w14:textId="77777777" w:rsidTr="00392065">
        <w:trPr>
          <w:trHeight w:val="269"/>
          <w:jc w:val="center"/>
        </w:trPr>
        <w:tc>
          <w:tcPr>
            <w:tcW w:w="562" w:type="dxa"/>
            <w:vMerge/>
          </w:tcPr>
          <w:p w14:paraId="6AD5AAD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2073699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9C64C4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767DD5D" w14:textId="40C8F79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Кальций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3EF69" w14:textId="37EF475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5A245294" w14:textId="2A7EC1F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0E3E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596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26523C89" w14:textId="77777777" w:rsidTr="00392065">
        <w:trPr>
          <w:trHeight w:val="402"/>
          <w:jc w:val="center"/>
        </w:trPr>
        <w:tc>
          <w:tcPr>
            <w:tcW w:w="562" w:type="dxa"/>
            <w:vMerge/>
          </w:tcPr>
          <w:p w14:paraId="25DF56F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418168E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B25EA6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89D45D4" w14:textId="78CEAD79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Кадмий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D7DD" w14:textId="7191AE06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5A42312B" w14:textId="5BE39AA9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307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0F2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3908799" w14:textId="77777777" w:rsidTr="00392065">
        <w:trPr>
          <w:trHeight w:val="415"/>
          <w:jc w:val="center"/>
        </w:trPr>
        <w:tc>
          <w:tcPr>
            <w:tcW w:w="562" w:type="dxa"/>
            <w:vMerge/>
          </w:tcPr>
          <w:p w14:paraId="012EE9C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FCA0AE4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510CA1D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0266E28" w14:textId="2BE1EA74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Кобальт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CFA82" w14:textId="7CCE03F4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4302F803" w14:textId="45B12A3F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5A1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902E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5F78BF5" w14:textId="77777777" w:rsidTr="00392065">
        <w:trPr>
          <w:trHeight w:val="415"/>
          <w:jc w:val="center"/>
        </w:trPr>
        <w:tc>
          <w:tcPr>
            <w:tcW w:w="562" w:type="dxa"/>
            <w:vMerge/>
          </w:tcPr>
          <w:p w14:paraId="75F0332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AE740BA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4AAE63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B4F23ED" w14:textId="14EC2269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Хром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2014E" w14:textId="067A978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  <w:vAlign w:val="center"/>
          </w:tcPr>
          <w:p w14:paraId="2198EEBF" w14:textId="38AE9F7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CDF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0F29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08DDB171" w14:textId="77777777" w:rsidTr="00392065">
        <w:trPr>
          <w:trHeight w:val="273"/>
          <w:jc w:val="center"/>
        </w:trPr>
        <w:tc>
          <w:tcPr>
            <w:tcW w:w="562" w:type="dxa"/>
            <w:vMerge/>
          </w:tcPr>
          <w:p w14:paraId="0A027396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B18EB8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610701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A7DD5E" w14:textId="41F0C773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Железо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44AE5" w14:textId="28133769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621A14AC" w14:textId="1E282CEA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F06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DE10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3579AAFF" w14:textId="77777777" w:rsidTr="00392065">
        <w:trPr>
          <w:trHeight w:val="263"/>
          <w:jc w:val="center"/>
        </w:trPr>
        <w:tc>
          <w:tcPr>
            <w:tcW w:w="562" w:type="dxa"/>
            <w:vMerge/>
          </w:tcPr>
          <w:p w14:paraId="492D104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D7151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650F942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B773403" w14:textId="4D204E2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Магний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34B88" w14:textId="0441812D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0A455E3A" w14:textId="064FC595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84EE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583C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FD2D264" w14:textId="77777777" w:rsidTr="00392065">
        <w:trPr>
          <w:trHeight w:val="138"/>
          <w:jc w:val="center"/>
        </w:trPr>
        <w:tc>
          <w:tcPr>
            <w:tcW w:w="562" w:type="dxa"/>
            <w:vMerge/>
          </w:tcPr>
          <w:p w14:paraId="1048EACB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86429B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5A02AC5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C957546" w14:textId="6B643EE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Марганец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0D0A0" w14:textId="60056081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1C106DEF" w14:textId="3D5B9DED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61B3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684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AFA7B17" w14:textId="77777777" w:rsidTr="00392065">
        <w:trPr>
          <w:trHeight w:val="312"/>
          <w:jc w:val="center"/>
        </w:trPr>
        <w:tc>
          <w:tcPr>
            <w:tcW w:w="562" w:type="dxa"/>
            <w:vMerge/>
          </w:tcPr>
          <w:p w14:paraId="4B33FFF8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4EFA00B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7DB7C66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A400395" w14:textId="7FCD4DD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Никель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6639D" w14:textId="495427CE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0FB85AE0" w14:textId="7EC65AC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2F8E0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2775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5FD859A" w14:textId="77777777" w:rsidTr="00392065">
        <w:trPr>
          <w:trHeight w:val="288"/>
          <w:jc w:val="center"/>
        </w:trPr>
        <w:tc>
          <w:tcPr>
            <w:tcW w:w="562" w:type="dxa"/>
            <w:vMerge/>
          </w:tcPr>
          <w:p w14:paraId="0C42424D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4F6290F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2922147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B139229" w14:textId="022F7CE2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Свинец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B01EA" w14:textId="3C87D5BD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14E551BE" w14:textId="1A962BD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0,02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906F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AC4D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5AB6F76B" w14:textId="77777777" w:rsidTr="00392065">
        <w:trPr>
          <w:trHeight w:val="277"/>
          <w:jc w:val="center"/>
        </w:trPr>
        <w:tc>
          <w:tcPr>
            <w:tcW w:w="562" w:type="dxa"/>
            <w:vMerge/>
          </w:tcPr>
          <w:p w14:paraId="57C4806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87E182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8706C61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BFA762A" w14:textId="72D6ACDC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Олово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41A8D" w14:textId="421F8D93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76CB5F46" w14:textId="0E1B8D0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2E847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5E2B4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7DB67EB9" w14:textId="77777777" w:rsidTr="00392065">
        <w:trPr>
          <w:trHeight w:val="268"/>
          <w:jc w:val="center"/>
        </w:trPr>
        <w:tc>
          <w:tcPr>
            <w:tcW w:w="562" w:type="dxa"/>
            <w:vMerge/>
          </w:tcPr>
          <w:p w14:paraId="63D8D323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028E1E0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B6E0108" w14:textId="77777777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62A3B4B" w14:textId="30B26E0F" w:rsidR="002049BA" w:rsidRPr="00392065" w:rsidRDefault="002049BA" w:rsidP="002049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Цинк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1663D" w14:textId="4F87190B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мг-кг</w:t>
            </w:r>
          </w:p>
        </w:tc>
        <w:tc>
          <w:tcPr>
            <w:tcW w:w="1559" w:type="dxa"/>
          </w:tcPr>
          <w:p w14:paraId="1B2C22A1" w14:textId="51FDFD70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≤ 0,1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46B2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9C3BA" w14:textId="77777777" w:rsidR="002049BA" w:rsidRPr="00392065" w:rsidRDefault="002049BA" w:rsidP="002049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677EF13B" w14:textId="77777777" w:rsidTr="00392065">
        <w:trPr>
          <w:trHeight w:val="413"/>
          <w:jc w:val="center"/>
        </w:trPr>
        <w:tc>
          <w:tcPr>
            <w:tcW w:w="562" w:type="dxa"/>
            <w:vMerge/>
          </w:tcPr>
          <w:p w14:paraId="728F8F7B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8804F3C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D6C5EE1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180AC6B" w14:textId="5123CF3D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Отфильтрован фильтром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2DB5" w14:textId="65D23B6A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мкм</w:t>
            </w:r>
          </w:p>
        </w:tc>
        <w:tc>
          <w:tcPr>
            <w:tcW w:w="1559" w:type="dxa"/>
          </w:tcPr>
          <w:p w14:paraId="37DD525F" w14:textId="4D3E2CB2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CEBE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2CC2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9BA" w:rsidRPr="00392065" w14:paraId="10849186" w14:textId="77777777" w:rsidTr="00392065">
        <w:trPr>
          <w:trHeight w:val="505"/>
          <w:jc w:val="center"/>
        </w:trPr>
        <w:tc>
          <w:tcPr>
            <w:tcW w:w="562" w:type="dxa"/>
            <w:vMerge/>
          </w:tcPr>
          <w:p w14:paraId="47DE542B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74FDF0C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E2C98A5" w14:textId="77777777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E897C7" w14:textId="654584AD" w:rsidR="002049BA" w:rsidRPr="00392065" w:rsidRDefault="002049BA" w:rsidP="00DF22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закупорен в атмосфере аргона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A314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6424CA" w14:textId="36FFBCC9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09DC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2AC5" w14:textId="77777777" w:rsidR="002049BA" w:rsidRPr="00392065" w:rsidRDefault="002049BA" w:rsidP="00DF2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F38BC68" w14:textId="77777777" w:rsidR="006A2200" w:rsidRPr="00392065" w:rsidRDefault="006A2200" w:rsidP="006A22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91F7D7F" w14:textId="0B32BFDA" w:rsidR="00B77FAB" w:rsidRPr="00392065" w:rsidRDefault="00B77FAB" w:rsidP="00B77FA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товару:</w:t>
      </w: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81E3780" w14:textId="77777777" w:rsidR="00B77FAB" w:rsidRPr="00392065" w:rsidRDefault="00B77FAB" w:rsidP="00B77FA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быть безопасен для здоровья и жизни потребителя;</w:t>
      </w:r>
    </w:p>
    <w:p w14:paraId="5A43D9C5" w14:textId="77777777" w:rsidR="00B77FAB" w:rsidRPr="00392065" w:rsidRDefault="00B77FAB" w:rsidP="00B77FA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поставляться в коробке, упаковке и т.д., без нарушения целостности.</w:t>
      </w:r>
    </w:p>
    <w:p w14:paraId="56817037" w14:textId="77777777" w:rsidR="00B77FAB" w:rsidRPr="00392065" w:rsidRDefault="00B77FAB" w:rsidP="00B77FA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по гарантии: </w:t>
      </w: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5857052" w14:textId="33C34FB2" w:rsidR="00B77FAB" w:rsidRPr="00392065" w:rsidRDefault="00E125F5" w:rsidP="00B77FA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Остаточный срок годности</w:t>
      </w:r>
      <w:r w:rsid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на момент поставки </w:t>
      </w:r>
      <w:r w:rsidR="00B77FAB"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2145A7"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менее </w:t>
      </w:r>
      <w:r w:rsidR="00E45DB9"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>12 месяцев</w:t>
      </w:r>
      <w:r w:rsidR="009720CF" w:rsidRPr="0039206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90D568D" w14:textId="77777777" w:rsidR="006E606D" w:rsidRPr="00392065" w:rsidRDefault="006E606D" w:rsidP="006E606D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40759D" w14:textId="77777777" w:rsidR="006A2200" w:rsidRPr="00392065" w:rsidRDefault="006A2200" w:rsidP="006A2200">
      <w:pPr>
        <w:rPr>
          <w:rFonts w:ascii="Times New Roman" w:hAnsi="Times New Roman" w:cs="Times New Roman"/>
          <w:color w:val="404040"/>
          <w:sz w:val="20"/>
          <w:szCs w:val="20"/>
        </w:rPr>
      </w:pPr>
    </w:p>
    <w:sectPr w:rsidR="006A2200" w:rsidRPr="00392065" w:rsidSect="00804180">
      <w:headerReference w:type="default" r:id="rId8"/>
      <w:headerReference w:type="first" r:id="rId9"/>
      <w:pgSz w:w="11906" w:h="16838"/>
      <w:pgMar w:top="1134" w:right="567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DF1EA" w14:textId="77777777" w:rsidR="00DF22E9" w:rsidRDefault="00DF22E9" w:rsidP="00325996">
      <w:r>
        <w:separator/>
      </w:r>
    </w:p>
  </w:endnote>
  <w:endnote w:type="continuationSeparator" w:id="0">
    <w:p w14:paraId="0B9D1EA1" w14:textId="77777777" w:rsidR="00DF22E9" w:rsidRDefault="00DF22E9" w:rsidP="003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5761" w14:textId="77777777" w:rsidR="00DF22E9" w:rsidRDefault="00DF22E9" w:rsidP="00325996">
      <w:r>
        <w:separator/>
      </w:r>
    </w:p>
  </w:footnote>
  <w:footnote w:type="continuationSeparator" w:id="0">
    <w:p w14:paraId="5EC85849" w14:textId="77777777" w:rsidR="00DF22E9" w:rsidRDefault="00DF22E9" w:rsidP="0032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7609" w14:textId="77777777" w:rsidR="00DF22E9" w:rsidRDefault="00DF22E9" w:rsidP="00D0412D">
    <w:pPr>
      <w:pStyle w:val="a3"/>
      <w:ind w:right="566"/>
    </w:pPr>
  </w:p>
  <w:p w14:paraId="017013D3" w14:textId="77777777" w:rsidR="00DF22E9" w:rsidRDefault="00DF22E9" w:rsidP="00D0412D">
    <w:pPr>
      <w:pStyle w:val="a3"/>
      <w:ind w:right="566"/>
    </w:pPr>
  </w:p>
  <w:p w14:paraId="266F70C9" w14:textId="77777777" w:rsidR="00DF22E9" w:rsidRDefault="00DF22E9" w:rsidP="00325996">
    <w:pPr>
      <w:pStyle w:val="a3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3E66" w14:textId="1863B324" w:rsidR="00DF22E9" w:rsidRDefault="00DF22E9" w:rsidP="00191830">
    <w:pPr>
      <w:pStyle w:val="a3"/>
      <w:ind w:left="-1701"/>
    </w:pPr>
  </w:p>
  <w:p w14:paraId="6811F7B3" w14:textId="77777777" w:rsidR="00DF22E9" w:rsidRDefault="00DF22E9" w:rsidP="00191830">
    <w:pPr>
      <w:pStyle w:val="a3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EAAA41E"/>
    <w:lvl w:ilvl="0">
      <w:start w:val="1"/>
      <w:numFmt w:val="decimal"/>
      <w:lvlText w:val="%1."/>
      <w:lvlJc w:val="left"/>
      <w:pPr>
        <w:tabs>
          <w:tab w:val="num" w:pos="502"/>
        </w:tabs>
        <w:ind w:left="426" w:hanging="284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BA24C1F"/>
    <w:multiLevelType w:val="multilevel"/>
    <w:tmpl w:val="4C083120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32879A6"/>
    <w:multiLevelType w:val="multilevel"/>
    <w:tmpl w:val="2B3E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F67B0"/>
    <w:multiLevelType w:val="multilevel"/>
    <w:tmpl w:val="B85292DE"/>
    <w:lvl w:ilvl="0">
      <w:start w:val="1"/>
      <w:numFmt w:val="decimal"/>
      <w:lvlText w:val="%1."/>
      <w:lvlJc w:val="left"/>
      <w:pPr>
        <w:ind w:left="959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6" w:hanging="2160"/>
      </w:pPr>
      <w:rPr>
        <w:rFonts w:hint="default"/>
      </w:rPr>
    </w:lvl>
  </w:abstractNum>
  <w:abstractNum w:abstractNumId="4" w15:restartNumberingAfterBreak="0">
    <w:nsid w:val="5AD73AB0"/>
    <w:multiLevelType w:val="multilevel"/>
    <w:tmpl w:val="BE30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E0BA3"/>
    <w:multiLevelType w:val="hybridMultilevel"/>
    <w:tmpl w:val="22988936"/>
    <w:lvl w:ilvl="0" w:tplc="18C0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1180A"/>
    <w:multiLevelType w:val="multilevel"/>
    <w:tmpl w:val="F7BE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86DDB"/>
    <w:multiLevelType w:val="hybridMultilevel"/>
    <w:tmpl w:val="BF1AC0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96"/>
    <w:rsid w:val="00007F60"/>
    <w:rsid w:val="00020F7E"/>
    <w:rsid w:val="00027558"/>
    <w:rsid w:val="000552D1"/>
    <w:rsid w:val="00095222"/>
    <w:rsid w:val="000C52AC"/>
    <w:rsid w:val="000D6347"/>
    <w:rsid w:val="000E6F49"/>
    <w:rsid w:val="00107F38"/>
    <w:rsid w:val="00145D01"/>
    <w:rsid w:val="00157BE5"/>
    <w:rsid w:val="00175E70"/>
    <w:rsid w:val="00191830"/>
    <w:rsid w:val="001A27CF"/>
    <w:rsid w:val="001A7DFB"/>
    <w:rsid w:val="001D17BE"/>
    <w:rsid w:val="001F4B2B"/>
    <w:rsid w:val="002049BA"/>
    <w:rsid w:val="002063C8"/>
    <w:rsid w:val="002145A7"/>
    <w:rsid w:val="002160DA"/>
    <w:rsid w:val="00235B78"/>
    <w:rsid w:val="00263E42"/>
    <w:rsid w:val="002B1BA2"/>
    <w:rsid w:val="0030608F"/>
    <w:rsid w:val="00325996"/>
    <w:rsid w:val="00345840"/>
    <w:rsid w:val="003550BF"/>
    <w:rsid w:val="00392065"/>
    <w:rsid w:val="003E64ED"/>
    <w:rsid w:val="004028AA"/>
    <w:rsid w:val="004315FD"/>
    <w:rsid w:val="004B79D8"/>
    <w:rsid w:val="004C6329"/>
    <w:rsid w:val="0055077B"/>
    <w:rsid w:val="005B56A5"/>
    <w:rsid w:val="005D7C9A"/>
    <w:rsid w:val="006135A8"/>
    <w:rsid w:val="0062683E"/>
    <w:rsid w:val="00681AC7"/>
    <w:rsid w:val="006A2200"/>
    <w:rsid w:val="006B3406"/>
    <w:rsid w:val="006E606D"/>
    <w:rsid w:val="007866A8"/>
    <w:rsid w:val="007A7DC8"/>
    <w:rsid w:val="00800C03"/>
    <w:rsid w:val="00803CAA"/>
    <w:rsid w:val="00804180"/>
    <w:rsid w:val="008174D9"/>
    <w:rsid w:val="008B1B23"/>
    <w:rsid w:val="008B2186"/>
    <w:rsid w:val="0090354F"/>
    <w:rsid w:val="00941066"/>
    <w:rsid w:val="009547DE"/>
    <w:rsid w:val="009720CF"/>
    <w:rsid w:val="00A2783D"/>
    <w:rsid w:val="00A3465D"/>
    <w:rsid w:val="00A577CE"/>
    <w:rsid w:val="00A711E0"/>
    <w:rsid w:val="00AD228E"/>
    <w:rsid w:val="00AF3BD1"/>
    <w:rsid w:val="00AF4879"/>
    <w:rsid w:val="00B46F7F"/>
    <w:rsid w:val="00B77FAB"/>
    <w:rsid w:val="00B816CF"/>
    <w:rsid w:val="00B84CD2"/>
    <w:rsid w:val="00BC1C8F"/>
    <w:rsid w:val="00BE48AC"/>
    <w:rsid w:val="00BF345F"/>
    <w:rsid w:val="00C4374C"/>
    <w:rsid w:val="00C942C2"/>
    <w:rsid w:val="00C95C0E"/>
    <w:rsid w:val="00CA3A78"/>
    <w:rsid w:val="00CB5334"/>
    <w:rsid w:val="00CD4D16"/>
    <w:rsid w:val="00D0412D"/>
    <w:rsid w:val="00D05C70"/>
    <w:rsid w:val="00D127FF"/>
    <w:rsid w:val="00D357EE"/>
    <w:rsid w:val="00D832B2"/>
    <w:rsid w:val="00D902F6"/>
    <w:rsid w:val="00DA0818"/>
    <w:rsid w:val="00DF22E9"/>
    <w:rsid w:val="00E01B5D"/>
    <w:rsid w:val="00E11180"/>
    <w:rsid w:val="00E125F5"/>
    <w:rsid w:val="00E3488E"/>
    <w:rsid w:val="00E45DB9"/>
    <w:rsid w:val="00F643F8"/>
    <w:rsid w:val="00F7163B"/>
    <w:rsid w:val="00F72442"/>
    <w:rsid w:val="00FD3EB8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A733A82"/>
  <w15:chartTrackingRefBased/>
  <w15:docId w15:val="{5E35DD73-DF74-7B43-A2AD-EAEDFB19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5996"/>
  </w:style>
  <w:style w:type="paragraph" w:styleId="a5">
    <w:name w:val="footer"/>
    <w:basedOn w:val="a"/>
    <w:link w:val="a6"/>
    <w:uiPriority w:val="99"/>
    <w:unhideWhenUsed/>
    <w:rsid w:val="00325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5996"/>
  </w:style>
  <w:style w:type="paragraph" w:styleId="a7">
    <w:name w:val="List Paragraph"/>
    <w:basedOn w:val="a"/>
    <w:uiPriority w:val="34"/>
    <w:qFormat/>
    <w:rsid w:val="0055077B"/>
    <w:pPr>
      <w:spacing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17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17B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F3BD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3488E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6A2200"/>
  </w:style>
  <w:style w:type="character" w:styleId="ac">
    <w:name w:val="Hyperlink"/>
    <w:basedOn w:val="a0"/>
    <w:uiPriority w:val="99"/>
    <w:unhideWhenUsed/>
    <w:rsid w:val="006A22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200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6A22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A22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Num">
    <w:name w:val="ListNum"/>
    <w:basedOn w:val="a"/>
    <w:rsid w:val="006A2200"/>
    <w:pPr>
      <w:numPr>
        <w:numId w:val="7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sz w:val="22"/>
      <w:lang w:eastAsia="ru-RU"/>
    </w:rPr>
  </w:style>
  <w:style w:type="paragraph" w:styleId="ad">
    <w:name w:val="No Spacing"/>
    <w:qFormat/>
    <w:rsid w:val="002B1BA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841E-F7BD-484C-803B-943F4F6B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Тиханкина Виктория Николаевна</cp:lastModifiedBy>
  <cp:revision>6</cp:revision>
  <cp:lastPrinted>2026-04-24T07:42:00Z</cp:lastPrinted>
  <dcterms:created xsi:type="dcterms:W3CDTF">2026-04-27T11:42:00Z</dcterms:created>
  <dcterms:modified xsi:type="dcterms:W3CDTF">2026-06-05T09:04:00Z</dcterms:modified>
</cp:coreProperties>
</file>