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E91EE9">
        <w:rPr>
          <w:sz w:val="20"/>
          <w:szCs w:val="20"/>
        </w:rPr>
        <w:t>161</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2406AE">
        <w:rPr>
          <w:color w:val="000000"/>
          <w:sz w:val="20"/>
          <w:szCs w:val="20"/>
        </w:rPr>
        <w:t>баннер</w:t>
      </w:r>
      <w:r w:rsidR="00FB5F60">
        <w:rPr>
          <w:color w:val="000000"/>
          <w:sz w:val="20"/>
          <w:szCs w:val="20"/>
        </w:rPr>
        <w:t xml:space="preserve"> с последующей установкой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E91EE9">
        <w:rPr>
          <w:sz w:val="20"/>
          <w:szCs w:val="20"/>
        </w:rPr>
        <w:t>30</w:t>
      </w:r>
      <w:r w:rsidR="00E22BAA">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 xml:space="preserve">ул. </w:t>
      </w:r>
      <w:r w:rsidR="00E91EE9">
        <w:rPr>
          <w:bCs/>
          <w:color w:val="000000"/>
          <w:sz w:val="20"/>
          <w:szCs w:val="20"/>
          <w:u w:val="single"/>
        </w:rPr>
        <w:t>Ленина, 56, склад</w:t>
      </w:r>
      <w:r w:rsidR="00BA5650">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E91EE9">
        <w:rPr>
          <w:bCs/>
          <w:color w:val="000000"/>
          <w:sz w:val="20"/>
          <w:szCs w:val="20"/>
          <w:u w:val="single"/>
        </w:rPr>
        <w:t>до «11» сентября</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w:t>
      </w:r>
      <w:r w:rsidRPr="006F74F6">
        <w:rPr>
          <w:rFonts w:ascii="Times New Roman" w:hAnsi="Times New Roman" w:cs="Times New Roman"/>
          <w:color w:val="000000"/>
        </w:rPr>
        <w:lastRenderedPageBreak/>
        <w:t xml:space="preserve">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3173C0" w:rsidRPr="003173C0">
        <w:t xml:space="preserve"> </w:t>
      </w:r>
      <w:r w:rsidR="003173C0" w:rsidRPr="003173C0">
        <w:rPr>
          <w:color w:val="000000"/>
          <w:sz w:val="20"/>
          <w:szCs w:val="20"/>
        </w:rPr>
        <w:t>Специалист по работе с молодежью</w:t>
      </w:r>
      <w:r w:rsidR="003173C0">
        <w:rPr>
          <w:sz w:val="19"/>
          <w:szCs w:val="19"/>
        </w:rPr>
        <w:t>, тел.: 8 (3466) 45-17-99</w:t>
      </w:r>
      <w:r w:rsidR="00BA5650">
        <w:rPr>
          <w:sz w:val="19"/>
          <w:szCs w:val="19"/>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w:t>
      </w:r>
      <w:r w:rsidRPr="006F74F6">
        <w:rPr>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lastRenderedPageBreak/>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3173C0">
        <w:rPr>
          <w:sz w:val="19"/>
          <w:szCs w:val="19"/>
        </w:rPr>
        <w:t>161</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35FC5" w:rsidRPr="007D0C6E" w:rsidRDefault="00C10130" w:rsidP="006F74F6">
      <w:pPr>
        <w:spacing w:before="0" w:after="0" w:line="240" w:lineRule="auto"/>
        <w:ind w:firstLine="284"/>
        <w:jc w:val="center"/>
        <w:rPr>
          <w:b/>
          <w:bCs/>
          <w:sz w:val="19"/>
          <w:szCs w:val="19"/>
        </w:rPr>
      </w:pPr>
      <w:r w:rsidRPr="007D0C6E">
        <w:rPr>
          <w:b/>
          <w:bCs/>
          <w:sz w:val="19"/>
          <w:szCs w:val="19"/>
        </w:rPr>
        <w:t>Техническое задание</w:t>
      </w:r>
    </w:p>
    <w:p w:rsidR="00BF73BB" w:rsidRPr="007D0C6E" w:rsidRDefault="00BF73BB" w:rsidP="00BF73BB">
      <w:pPr>
        <w:pStyle w:val="24"/>
        <w:shd w:val="clear" w:color="auto" w:fill="auto"/>
        <w:spacing w:line="240" w:lineRule="auto"/>
        <w:ind w:firstLine="284"/>
        <w:rPr>
          <w:b/>
          <w:color w:val="000000"/>
          <w:sz w:val="19"/>
          <w:szCs w:val="19"/>
        </w:rPr>
      </w:pPr>
      <w:r w:rsidRPr="007D0C6E">
        <w:rPr>
          <w:b/>
          <w:color w:val="000000"/>
          <w:sz w:val="19"/>
          <w:szCs w:val="19"/>
        </w:rPr>
        <w:t>1. Общие условия:</w:t>
      </w:r>
    </w:p>
    <w:p w:rsidR="00BF73BB" w:rsidRPr="007D0C6E"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7D0C6E">
        <w:rPr>
          <w:color w:val="000000"/>
          <w:sz w:val="19"/>
          <w:szCs w:val="19"/>
        </w:rPr>
        <w:t>Поставляемый товар должен быть</w:t>
      </w:r>
      <w:r w:rsidR="003173C0" w:rsidRPr="007D0C6E">
        <w:rPr>
          <w:color w:val="000000"/>
          <w:sz w:val="19"/>
          <w:szCs w:val="19"/>
        </w:rPr>
        <w:t xml:space="preserve"> новым, произведен не ранее 2026</w:t>
      </w:r>
      <w:r w:rsidRPr="007D0C6E">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7D0C6E">
        <w:rPr>
          <w:color w:val="000000"/>
          <w:sz w:val="19"/>
          <w:szCs w:val="19"/>
        </w:rPr>
        <w:t xml:space="preserve"> </w:t>
      </w:r>
      <w:proofErr w:type="gramStart"/>
      <w:r w:rsidRPr="007D0C6E">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7D0C6E">
        <w:rPr>
          <w:color w:val="000000"/>
          <w:sz w:val="19"/>
          <w:szCs w:val="19"/>
        </w:rPr>
        <w:t>ГОСТам</w:t>
      </w:r>
      <w:proofErr w:type="spellEnd"/>
      <w:r w:rsidRPr="007D0C6E">
        <w:rPr>
          <w:color w:val="000000"/>
          <w:sz w:val="19"/>
          <w:szCs w:val="19"/>
        </w:rPr>
        <w:t xml:space="preserve"> и/или техническим условиям (ТУ) на данный</w:t>
      </w:r>
      <w:proofErr w:type="gramEnd"/>
      <w:r w:rsidRPr="007D0C6E">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7D0C6E">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7D0C6E"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7D0C6E">
        <w:rPr>
          <w:color w:val="000000"/>
          <w:sz w:val="19"/>
          <w:szCs w:val="19"/>
          <w:u w:val="single"/>
        </w:rPr>
        <w:t xml:space="preserve">Поставка Товара осуществляется по адресу: </w:t>
      </w:r>
      <w:r w:rsidR="00A24331" w:rsidRPr="007D0C6E">
        <w:rPr>
          <w:color w:val="000000"/>
          <w:sz w:val="19"/>
          <w:szCs w:val="19"/>
          <w:u w:val="single"/>
        </w:rPr>
        <w:t xml:space="preserve">г. </w:t>
      </w:r>
      <w:r w:rsidR="003173C0" w:rsidRPr="007D0C6E">
        <w:rPr>
          <w:color w:val="000000"/>
          <w:sz w:val="19"/>
          <w:szCs w:val="19"/>
          <w:u w:val="single"/>
        </w:rPr>
        <w:t>Нижневартовск, ул. Ленина, 56, склад</w:t>
      </w:r>
      <w:r w:rsidR="00D272DF" w:rsidRPr="007D0C6E">
        <w:rPr>
          <w:color w:val="000000"/>
          <w:sz w:val="19"/>
          <w:szCs w:val="19"/>
          <w:u w:val="single"/>
        </w:rPr>
        <w:t xml:space="preserve"> </w:t>
      </w:r>
      <w:r w:rsidRPr="007D0C6E">
        <w:rPr>
          <w:color w:val="000000"/>
          <w:sz w:val="19"/>
          <w:szCs w:val="19"/>
          <w:u w:val="single"/>
        </w:rPr>
        <w:t>с</w:t>
      </w:r>
      <w:r w:rsidR="00CC536E" w:rsidRPr="007D0C6E">
        <w:rPr>
          <w:color w:val="000000"/>
          <w:sz w:val="19"/>
          <w:szCs w:val="19"/>
          <w:u w:val="single"/>
        </w:rPr>
        <w:t xml:space="preserve"> даты заключения Договора </w:t>
      </w:r>
      <w:r w:rsidR="003173C0" w:rsidRPr="007D0C6E">
        <w:rPr>
          <w:bCs/>
          <w:color w:val="000000"/>
          <w:sz w:val="19"/>
          <w:szCs w:val="19"/>
          <w:u w:val="single"/>
        </w:rPr>
        <w:t>до «11» сентября</w:t>
      </w:r>
      <w:r w:rsidR="00D272DF" w:rsidRPr="007D0C6E">
        <w:rPr>
          <w:bCs/>
          <w:color w:val="000000"/>
          <w:sz w:val="19"/>
          <w:szCs w:val="19"/>
          <w:u w:val="single"/>
        </w:rPr>
        <w:t xml:space="preserve"> 2026 года</w:t>
      </w:r>
      <w:proofErr w:type="gramStart"/>
      <w:r w:rsidRPr="007D0C6E">
        <w:rPr>
          <w:color w:val="000000"/>
          <w:sz w:val="19"/>
          <w:szCs w:val="19"/>
          <w:u w:val="single"/>
        </w:rPr>
        <w:t>.</w:t>
      </w:r>
      <w:proofErr w:type="gramEnd"/>
      <w:r w:rsidRPr="007D0C6E">
        <w:rPr>
          <w:color w:val="000000"/>
          <w:sz w:val="19"/>
          <w:szCs w:val="19"/>
          <w:u w:val="single"/>
        </w:rPr>
        <w:t xml:space="preserve"> </w:t>
      </w:r>
      <w:proofErr w:type="gramStart"/>
      <w:r w:rsidRPr="007D0C6E">
        <w:rPr>
          <w:color w:val="000000"/>
          <w:sz w:val="19"/>
          <w:szCs w:val="19"/>
          <w:u w:val="single"/>
        </w:rPr>
        <w:t>т</w:t>
      </w:r>
      <w:proofErr w:type="gramEnd"/>
      <w:r w:rsidRPr="007D0C6E">
        <w:rPr>
          <w:color w:val="000000"/>
          <w:sz w:val="19"/>
          <w:szCs w:val="19"/>
          <w:u w:val="single"/>
        </w:rPr>
        <w:t>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7D0C6E">
        <w:rPr>
          <w:sz w:val="19"/>
          <w:szCs w:val="19"/>
        </w:rPr>
        <w:t>.</w:t>
      </w:r>
      <w:r w:rsidR="00AC6C96" w:rsidRPr="007D0C6E">
        <w:rPr>
          <w:sz w:val="19"/>
          <w:szCs w:val="19"/>
        </w:rPr>
        <w:t xml:space="preserve"> </w:t>
      </w:r>
      <w:proofErr w:type="gramStart"/>
      <w:r w:rsidR="00AC6C96" w:rsidRPr="007D0C6E">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7D0C6E">
        <w:rPr>
          <w:sz w:val="19"/>
          <w:szCs w:val="19"/>
        </w:rPr>
        <w:t>а, воскресенье, праздничные дни</w:t>
      </w:r>
      <w:r w:rsidR="00AC6C96" w:rsidRPr="007D0C6E">
        <w:rPr>
          <w:sz w:val="19"/>
          <w:szCs w:val="19"/>
        </w:rPr>
        <w:t>).</w:t>
      </w:r>
      <w:proofErr w:type="gramEnd"/>
    </w:p>
    <w:p w:rsidR="00BF73BB" w:rsidRPr="007D0C6E"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7D0C6E">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7D0C6E"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7D0C6E">
        <w:rPr>
          <w:color w:val="000000"/>
          <w:sz w:val="19"/>
          <w:szCs w:val="19"/>
        </w:rPr>
        <w:t xml:space="preserve">Качество, безопасность и </w:t>
      </w:r>
      <w:proofErr w:type="spellStart"/>
      <w:r w:rsidRPr="007D0C6E">
        <w:rPr>
          <w:color w:val="000000"/>
          <w:sz w:val="19"/>
          <w:szCs w:val="19"/>
        </w:rPr>
        <w:t>энергоэффективность</w:t>
      </w:r>
      <w:proofErr w:type="spellEnd"/>
      <w:r w:rsidRPr="007D0C6E">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7D0C6E"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7D0C6E">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7D0C6E"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7D0C6E">
        <w:rPr>
          <w:color w:val="000000"/>
          <w:sz w:val="19"/>
          <w:szCs w:val="19"/>
        </w:rPr>
        <w:t xml:space="preserve">Гарантийный срок должен составлять не менее 12 календарных месяцев </w:t>
      </w:r>
      <w:proofErr w:type="gramStart"/>
      <w:r w:rsidRPr="007D0C6E">
        <w:rPr>
          <w:color w:val="000000"/>
          <w:sz w:val="19"/>
          <w:szCs w:val="19"/>
        </w:rPr>
        <w:t>с даты поставки</w:t>
      </w:r>
      <w:proofErr w:type="gramEnd"/>
      <w:r w:rsidRPr="007D0C6E">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7D0C6E"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7D0C6E">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7D0C6E"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7D0C6E">
        <w:rPr>
          <w:rFonts w:eastAsia="HelveticaLTStd-Bold"/>
          <w:b/>
          <w:bCs/>
          <w:color w:val="000000"/>
          <w:sz w:val="19"/>
          <w:szCs w:val="19"/>
        </w:rPr>
        <w:t>Технические характеристики товара</w:t>
      </w:r>
      <w:r w:rsidRPr="007D0C6E">
        <w:rPr>
          <w:b/>
          <w:i/>
          <w:sz w:val="19"/>
          <w:szCs w:val="19"/>
          <w:u w:val="single"/>
        </w:rPr>
        <w:t xml:space="preserve"> </w:t>
      </w:r>
    </w:p>
    <w:tbl>
      <w:tblPr>
        <w:tblStyle w:val="aff8"/>
        <w:tblW w:w="10206" w:type="dxa"/>
        <w:tblInd w:w="108" w:type="dxa"/>
        <w:tblLayout w:type="fixed"/>
        <w:tblLook w:val="04A0"/>
      </w:tblPr>
      <w:tblGrid>
        <w:gridCol w:w="426"/>
        <w:gridCol w:w="1559"/>
        <w:gridCol w:w="6804"/>
        <w:gridCol w:w="709"/>
        <w:gridCol w:w="708"/>
      </w:tblGrid>
      <w:tr w:rsidR="00BF73BB" w:rsidRPr="007D0C6E" w:rsidTr="00684DD1">
        <w:trPr>
          <w:trHeight w:val="492"/>
        </w:trPr>
        <w:tc>
          <w:tcPr>
            <w:tcW w:w="426" w:type="dxa"/>
          </w:tcPr>
          <w:p w:rsidR="00BF73BB" w:rsidRPr="007D0C6E" w:rsidRDefault="00BF73BB" w:rsidP="00061EA6">
            <w:pPr>
              <w:spacing w:before="0" w:after="0" w:line="240" w:lineRule="auto"/>
              <w:ind w:firstLine="0"/>
              <w:rPr>
                <w:rFonts w:ascii="Times New Roman" w:hAnsi="Times New Roman"/>
                <w:b/>
                <w:sz w:val="19"/>
                <w:szCs w:val="19"/>
              </w:rPr>
            </w:pPr>
            <w:r w:rsidRPr="007D0C6E">
              <w:rPr>
                <w:rFonts w:ascii="Times New Roman" w:hAnsi="Times New Roman"/>
                <w:b/>
                <w:sz w:val="19"/>
                <w:szCs w:val="19"/>
              </w:rPr>
              <w:t>№</w:t>
            </w:r>
          </w:p>
        </w:tc>
        <w:tc>
          <w:tcPr>
            <w:tcW w:w="1559" w:type="dxa"/>
          </w:tcPr>
          <w:p w:rsidR="00BF73BB" w:rsidRPr="007D0C6E" w:rsidRDefault="00BF73BB" w:rsidP="00061EA6">
            <w:pPr>
              <w:spacing w:before="0" w:after="0" w:line="240" w:lineRule="auto"/>
              <w:rPr>
                <w:rFonts w:ascii="Times New Roman" w:hAnsi="Times New Roman"/>
                <w:b/>
                <w:sz w:val="19"/>
                <w:szCs w:val="19"/>
              </w:rPr>
            </w:pPr>
            <w:r w:rsidRPr="007D0C6E">
              <w:rPr>
                <w:rFonts w:ascii="Times New Roman" w:hAnsi="Times New Roman"/>
                <w:b/>
                <w:sz w:val="19"/>
                <w:szCs w:val="19"/>
              </w:rPr>
              <w:t>Наименование</w:t>
            </w:r>
          </w:p>
        </w:tc>
        <w:tc>
          <w:tcPr>
            <w:tcW w:w="6804" w:type="dxa"/>
          </w:tcPr>
          <w:p w:rsidR="00BF73BB" w:rsidRPr="007D0C6E" w:rsidRDefault="00BF73BB" w:rsidP="00061EA6">
            <w:pPr>
              <w:spacing w:before="0" w:after="0" w:line="240" w:lineRule="auto"/>
              <w:rPr>
                <w:rFonts w:ascii="Times New Roman" w:hAnsi="Times New Roman"/>
                <w:b/>
                <w:sz w:val="19"/>
                <w:szCs w:val="19"/>
              </w:rPr>
            </w:pPr>
            <w:r w:rsidRPr="007D0C6E">
              <w:rPr>
                <w:rFonts w:ascii="Times New Roman" w:hAnsi="Times New Roman"/>
                <w:b/>
                <w:sz w:val="19"/>
                <w:szCs w:val="19"/>
              </w:rPr>
              <w:t>Технические характеристики</w:t>
            </w:r>
          </w:p>
          <w:p w:rsidR="00BF73BB" w:rsidRPr="007D0C6E" w:rsidRDefault="00BF73BB" w:rsidP="00061EA6">
            <w:pPr>
              <w:spacing w:before="0" w:after="0" w:line="240" w:lineRule="auto"/>
              <w:jc w:val="center"/>
              <w:rPr>
                <w:rFonts w:ascii="Times New Roman" w:hAnsi="Times New Roman"/>
                <w:b/>
                <w:sz w:val="19"/>
                <w:szCs w:val="19"/>
              </w:rPr>
            </w:pPr>
          </w:p>
        </w:tc>
        <w:tc>
          <w:tcPr>
            <w:tcW w:w="709" w:type="dxa"/>
          </w:tcPr>
          <w:p w:rsidR="00BF73BB" w:rsidRPr="007D0C6E" w:rsidRDefault="00BF73BB" w:rsidP="00061EA6">
            <w:pPr>
              <w:spacing w:before="0" w:after="0" w:line="240" w:lineRule="auto"/>
              <w:ind w:firstLine="0"/>
              <w:rPr>
                <w:rFonts w:ascii="Times New Roman" w:hAnsi="Times New Roman"/>
                <w:b/>
                <w:sz w:val="19"/>
                <w:szCs w:val="19"/>
              </w:rPr>
            </w:pPr>
            <w:proofErr w:type="spellStart"/>
            <w:r w:rsidRPr="007D0C6E">
              <w:rPr>
                <w:rFonts w:ascii="Times New Roman" w:hAnsi="Times New Roman"/>
                <w:b/>
                <w:sz w:val="19"/>
                <w:szCs w:val="19"/>
              </w:rPr>
              <w:t>Ед</w:t>
            </w:r>
            <w:proofErr w:type="gramStart"/>
            <w:r w:rsidRPr="007D0C6E">
              <w:rPr>
                <w:rFonts w:ascii="Times New Roman" w:hAnsi="Times New Roman"/>
                <w:b/>
                <w:sz w:val="19"/>
                <w:szCs w:val="19"/>
              </w:rPr>
              <w:t>.и</w:t>
            </w:r>
            <w:proofErr w:type="gramEnd"/>
            <w:r w:rsidRPr="007D0C6E">
              <w:rPr>
                <w:rFonts w:ascii="Times New Roman" w:hAnsi="Times New Roman"/>
                <w:b/>
                <w:sz w:val="19"/>
                <w:szCs w:val="19"/>
              </w:rPr>
              <w:t>зм</w:t>
            </w:r>
            <w:proofErr w:type="spellEnd"/>
            <w:r w:rsidRPr="007D0C6E">
              <w:rPr>
                <w:rFonts w:ascii="Times New Roman" w:hAnsi="Times New Roman"/>
                <w:b/>
                <w:sz w:val="19"/>
                <w:szCs w:val="19"/>
              </w:rPr>
              <w:t>.</w:t>
            </w:r>
          </w:p>
        </w:tc>
        <w:tc>
          <w:tcPr>
            <w:tcW w:w="708" w:type="dxa"/>
          </w:tcPr>
          <w:p w:rsidR="00BF73BB" w:rsidRPr="007D0C6E" w:rsidRDefault="00BF73BB" w:rsidP="00061EA6">
            <w:pPr>
              <w:spacing w:before="0" w:after="0" w:line="240" w:lineRule="auto"/>
              <w:ind w:firstLine="0"/>
              <w:rPr>
                <w:rFonts w:ascii="Times New Roman" w:hAnsi="Times New Roman"/>
                <w:b/>
                <w:sz w:val="19"/>
                <w:szCs w:val="19"/>
              </w:rPr>
            </w:pPr>
            <w:r w:rsidRPr="007D0C6E">
              <w:rPr>
                <w:rFonts w:ascii="Times New Roman" w:hAnsi="Times New Roman"/>
                <w:b/>
                <w:sz w:val="19"/>
                <w:szCs w:val="19"/>
              </w:rPr>
              <w:t>Кол-во</w:t>
            </w:r>
          </w:p>
        </w:tc>
      </w:tr>
      <w:tr w:rsidR="003173C0" w:rsidRPr="007D0C6E" w:rsidTr="00A6464B">
        <w:trPr>
          <w:trHeight w:val="391"/>
        </w:trPr>
        <w:tc>
          <w:tcPr>
            <w:tcW w:w="426" w:type="dxa"/>
          </w:tcPr>
          <w:p w:rsidR="003173C0" w:rsidRPr="007D0C6E" w:rsidRDefault="003173C0" w:rsidP="00061EA6">
            <w:pPr>
              <w:spacing w:before="0" w:after="0" w:line="240" w:lineRule="auto"/>
              <w:ind w:firstLine="0"/>
              <w:rPr>
                <w:rFonts w:ascii="Times New Roman" w:hAnsi="Times New Roman"/>
                <w:sz w:val="19"/>
                <w:szCs w:val="19"/>
              </w:rPr>
            </w:pPr>
            <w:r w:rsidRPr="007D0C6E">
              <w:rPr>
                <w:rFonts w:ascii="Times New Roman" w:hAnsi="Times New Roman"/>
                <w:sz w:val="19"/>
                <w:szCs w:val="19"/>
              </w:rPr>
              <w:t>1</w:t>
            </w:r>
          </w:p>
        </w:tc>
        <w:tc>
          <w:tcPr>
            <w:tcW w:w="1559" w:type="dxa"/>
          </w:tcPr>
          <w:p w:rsidR="003173C0" w:rsidRPr="007D0C6E" w:rsidRDefault="003173C0" w:rsidP="00061EA6">
            <w:pPr>
              <w:spacing w:before="0" w:after="0" w:line="240" w:lineRule="auto"/>
              <w:ind w:firstLine="0"/>
              <w:rPr>
                <w:rFonts w:ascii="Times New Roman" w:hAnsi="Times New Roman"/>
                <w:sz w:val="19"/>
                <w:szCs w:val="19"/>
              </w:rPr>
            </w:pPr>
            <w:proofErr w:type="spellStart"/>
            <w:r w:rsidRPr="007D0C6E">
              <w:rPr>
                <w:rFonts w:ascii="Times New Roman" w:hAnsi="Times New Roman"/>
                <w:sz w:val="19"/>
                <w:szCs w:val="19"/>
              </w:rPr>
              <w:t>Хвалебка</w:t>
            </w:r>
            <w:proofErr w:type="spellEnd"/>
            <w:r w:rsidR="00186881" w:rsidRPr="007D0C6E">
              <w:rPr>
                <w:rFonts w:ascii="Times New Roman" w:hAnsi="Times New Roman"/>
                <w:sz w:val="19"/>
                <w:szCs w:val="19"/>
              </w:rPr>
              <w:t xml:space="preserve"> </w:t>
            </w:r>
          </w:p>
        </w:tc>
        <w:tc>
          <w:tcPr>
            <w:tcW w:w="6804" w:type="dxa"/>
          </w:tcPr>
          <w:p w:rsidR="00751D0C" w:rsidRPr="007D0C6E" w:rsidRDefault="00751D0C" w:rsidP="00BF312F">
            <w:pPr>
              <w:spacing w:before="0" w:after="0" w:line="240" w:lineRule="auto"/>
              <w:ind w:firstLine="0"/>
              <w:rPr>
                <w:rFonts w:ascii="Times New Roman" w:hAnsi="Times New Roman"/>
                <w:sz w:val="19"/>
                <w:szCs w:val="19"/>
              </w:rPr>
            </w:pPr>
            <w:proofErr w:type="spellStart"/>
            <w:r w:rsidRPr="007D0C6E">
              <w:rPr>
                <w:rFonts w:ascii="Times New Roman" w:hAnsi="Times New Roman"/>
                <w:sz w:val="19"/>
                <w:szCs w:val="19"/>
              </w:rPr>
              <w:t>Хвалебка</w:t>
            </w:r>
            <w:proofErr w:type="spellEnd"/>
          </w:p>
          <w:p w:rsidR="00186881" w:rsidRPr="007D0C6E" w:rsidRDefault="00186881" w:rsidP="00BF312F">
            <w:pPr>
              <w:spacing w:before="0" w:after="0" w:line="240" w:lineRule="auto"/>
              <w:ind w:firstLine="0"/>
              <w:rPr>
                <w:rFonts w:ascii="Times New Roman" w:hAnsi="Times New Roman"/>
                <w:sz w:val="19"/>
                <w:szCs w:val="19"/>
              </w:rPr>
            </w:pPr>
            <w:r w:rsidRPr="007D0C6E">
              <w:rPr>
                <w:rFonts w:ascii="Times New Roman" w:hAnsi="Times New Roman"/>
                <w:sz w:val="19"/>
                <w:szCs w:val="19"/>
              </w:rPr>
              <w:t>Формат: А</w:t>
            </w:r>
            <w:proofErr w:type="gramStart"/>
            <w:r w:rsidRPr="007D0C6E">
              <w:rPr>
                <w:rFonts w:ascii="Times New Roman" w:hAnsi="Times New Roman"/>
                <w:sz w:val="19"/>
                <w:szCs w:val="19"/>
              </w:rPr>
              <w:t>4</w:t>
            </w:r>
            <w:proofErr w:type="gramEnd"/>
            <w:r w:rsidRPr="007D0C6E">
              <w:rPr>
                <w:rFonts w:ascii="Times New Roman" w:hAnsi="Times New Roman"/>
                <w:sz w:val="19"/>
                <w:szCs w:val="19"/>
              </w:rPr>
              <w:t>.</w:t>
            </w:r>
          </w:p>
          <w:p w:rsidR="003173C0" w:rsidRPr="007D0C6E" w:rsidRDefault="00E64146" w:rsidP="00BF312F">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Плотность не менее </w:t>
            </w:r>
            <w:r w:rsidR="00186881" w:rsidRPr="007D0C6E">
              <w:rPr>
                <w:rFonts w:ascii="Times New Roman" w:hAnsi="Times New Roman"/>
                <w:sz w:val="19"/>
                <w:szCs w:val="19"/>
              </w:rPr>
              <w:t>300 гр</w:t>
            </w:r>
            <w:r w:rsidRPr="007D0C6E">
              <w:rPr>
                <w:rFonts w:ascii="Times New Roman" w:hAnsi="Times New Roman"/>
                <w:sz w:val="19"/>
                <w:szCs w:val="19"/>
              </w:rPr>
              <w:t>.</w:t>
            </w:r>
          </w:p>
          <w:p w:rsidR="007D0C6E" w:rsidRPr="007D0C6E" w:rsidRDefault="007D0C6E" w:rsidP="00BF312F">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Согласование </w:t>
            </w:r>
            <w:proofErr w:type="spellStart"/>
            <w:proofErr w:type="gramStart"/>
            <w:r w:rsidRPr="007D0C6E">
              <w:rPr>
                <w:rFonts w:ascii="Times New Roman" w:hAnsi="Times New Roman"/>
                <w:sz w:val="19"/>
                <w:szCs w:val="19"/>
              </w:rPr>
              <w:t>дизайн-макета</w:t>
            </w:r>
            <w:proofErr w:type="spellEnd"/>
            <w:proofErr w:type="gramEnd"/>
            <w:r w:rsidRPr="007D0C6E">
              <w:rPr>
                <w:rFonts w:ascii="Times New Roman" w:hAnsi="Times New Roman"/>
                <w:sz w:val="19"/>
                <w:szCs w:val="19"/>
              </w:rPr>
              <w:t xml:space="preserve"> с Заказчиком.</w:t>
            </w:r>
          </w:p>
        </w:tc>
        <w:tc>
          <w:tcPr>
            <w:tcW w:w="709" w:type="dxa"/>
          </w:tcPr>
          <w:p w:rsidR="003173C0" w:rsidRPr="007D0C6E" w:rsidRDefault="00186881" w:rsidP="00061EA6">
            <w:pPr>
              <w:spacing w:before="0" w:after="0" w:line="240" w:lineRule="auto"/>
              <w:ind w:firstLine="0"/>
              <w:rPr>
                <w:rFonts w:ascii="Times New Roman" w:hAnsi="Times New Roman"/>
                <w:sz w:val="19"/>
                <w:szCs w:val="19"/>
              </w:rPr>
            </w:pPr>
            <w:proofErr w:type="spellStart"/>
            <w:proofErr w:type="gramStart"/>
            <w:r w:rsidRPr="007D0C6E">
              <w:rPr>
                <w:rFonts w:ascii="Times New Roman" w:hAnsi="Times New Roman"/>
                <w:sz w:val="19"/>
                <w:szCs w:val="19"/>
              </w:rPr>
              <w:t>шт</w:t>
            </w:r>
            <w:proofErr w:type="spellEnd"/>
            <w:proofErr w:type="gramEnd"/>
          </w:p>
        </w:tc>
        <w:tc>
          <w:tcPr>
            <w:tcW w:w="708" w:type="dxa"/>
          </w:tcPr>
          <w:p w:rsidR="003173C0" w:rsidRPr="007D0C6E" w:rsidRDefault="00186881" w:rsidP="00061EA6">
            <w:pPr>
              <w:spacing w:before="0" w:after="0" w:line="240" w:lineRule="auto"/>
              <w:ind w:firstLine="0"/>
              <w:rPr>
                <w:rFonts w:ascii="Times New Roman" w:hAnsi="Times New Roman"/>
                <w:sz w:val="19"/>
                <w:szCs w:val="19"/>
              </w:rPr>
            </w:pPr>
            <w:r w:rsidRPr="007D0C6E">
              <w:rPr>
                <w:rFonts w:ascii="Times New Roman" w:hAnsi="Times New Roman"/>
                <w:sz w:val="19"/>
                <w:szCs w:val="19"/>
              </w:rPr>
              <w:t>90</w:t>
            </w:r>
          </w:p>
        </w:tc>
      </w:tr>
      <w:tr w:rsidR="00BF73BB" w:rsidRPr="007D0C6E" w:rsidTr="00A6464B">
        <w:trPr>
          <w:trHeight w:val="539"/>
        </w:trPr>
        <w:tc>
          <w:tcPr>
            <w:tcW w:w="426" w:type="dxa"/>
          </w:tcPr>
          <w:p w:rsidR="00BF73BB" w:rsidRPr="007D0C6E" w:rsidRDefault="003173C0" w:rsidP="00061EA6">
            <w:pPr>
              <w:spacing w:before="0" w:after="0" w:line="240" w:lineRule="auto"/>
              <w:ind w:firstLine="0"/>
              <w:rPr>
                <w:rFonts w:ascii="Times New Roman" w:hAnsi="Times New Roman"/>
                <w:sz w:val="19"/>
                <w:szCs w:val="19"/>
              </w:rPr>
            </w:pPr>
            <w:r w:rsidRPr="007D0C6E">
              <w:rPr>
                <w:rFonts w:ascii="Times New Roman" w:hAnsi="Times New Roman"/>
                <w:sz w:val="19"/>
                <w:szCs w:val="19"/>
              </w:rPr>
              <w:t>2</w:t>
            </w:r>
          </w:p>
        </w:tc>
        <w:tc>
          <w:tcPr>
            <w:tcW w:w="1559" w:type="dxa"/>
          </w:tcPr>
          <w:p w:rsidR="00BF73BB" w:rsidRPr="007D0C6E" w:rsidRDefault="00186881" w:rsidP="00186881">
            <w:pPr>
              <w:spacing w:before="0" w:after="0" w:line="240" w:lineRule="auto"/>
              <w:ind w:firstLine="0"/>
              <w:rPr>
                <w:rFonts w:ascii="Times New Roman" w:hAnsi="Times New Roman"/>
                <w:sz w:val="19"/>
                <w:szCs w:val="19"/>
              </w:rPr>
            </w:pPr>
            <w:proofErr w:type="spellStart"/>
            <w:r w:rsidRPr="007D0C6E">
              <w:rPr>
                <w:rFonts w:ascii="Times New Roman" w:hAnsi="Times New Roman"/>
                <w:sz w:val="19"/>
                <w:szCs w:val="19"/>
              </w:rPr>
              <w:t>Бэйдж</w:t>
            </w:r>
            <w:proofErr w:type="spellEnd"/>
            <w:r w:rsidRPr="007D0C6E">
              <w:rPr>
                <w:rFonts w:ascii="Times New Roman" w:hAnsi="Times New Roman"/>
                <w:sz w:val="19"/>
                <w:szCs w:val="19"/>
              </w:rPr>
              <w:t xml:space="preserve"> </w:t>
            </w:r>
          </w:p>
        </w:tc>
        <w:tc>
          <w:tcPr>
            <w:tcW w:w="6804" w:type="dxa"/>
          </w:tcPr>
          <w:p w:rsidR="00A24331" w:rsidRPr="007D0C6E" w:rsidRDefault="00186881" w:rsidP="00BF312F">
            <w:pPr>
              <w:spacing w:before="0" w:after="0" w:line="240" w:lineRule="auto"/>
              <w:ind w:firstLine="0"/>
              <w:rPr>
                <w:rFonts w:ascii="Times New Roman" w:hAnsi="Times New Roman"/>
                <w:sz w:val="19"/>
                <w:szCs w:val="19"/>
              </w:rPr>
            </w:pPr>
            <w:proofErr w:type="spellStart"/>
            <w:r w:rsidRPr="007D0C6E">
              <w:rPr>
                <w:rFonts w:ascii="Times New Roman" w:hAnsi="Times New Roman"/>
                <w:sz w:val="19"/>
                <w:szCs w:val="19"/>
              </w:rPr>
              <w:t>Бэйдж</w:t>
            </w:r>
            <w:proofErr w:type="spellEnd"/>
            <w:r w:rsidRPr="007D0C6E">
              <w:rPr>
                <w:rFonts w:ascii="Times New Roman" w:hAnsi="Times New Roman"/>
                <w:sz w:val="19"/>
                <w:szCs w:val="19"/>
              </w:rPr>
              <w:t xml:space="preserve"> 105*148мм (Аб).</w:t>
            </w:r>
          </w:p>
          <w:p w:rsidR="00794BE0" w:rsidRPr="007D0C6E" w:rsidRDefault="00186881" w:rsidP="001D43DF">
            <w:pPr>
              <w:spacing w:before="0" w:after="0" w:line="240" w:lineRule="auto"/>
              <w:ind w:firstLine="0"/>
              <w:rPr>
                <w:rFonts w:ascii="Times New Roman" w:hAnsi="Times New Roman"/>
                <w:sz w:val="19"/>
                <w:szCs w:val="19"/>
              </w:rPr>
            </w:pPr>
            <w:r w:rsidRPr="007D0C6E">
              <w:rPr>
                <w:rFonts w:ascii="Times New Roman" w:hAnsi="Times New Roman"/>
                <w:sz w:val="19"/>
                <w:szCs w:val="19"/>
              </w:rPr>
              <w:t>Ламинированный.</w:t>
            </w:r>
          </w:p>
          <w:p w:rsidR="00186881" w:rsidRPr="007D0C6E" w:rsidRDefault="00186881" w:rsidP="001D43DF">
            <w:pPr>
              <w:spacing w:before="0" w:after="0" w:line="240" w:lineRule="auto"/>
              <w:ind w:firstLine="0"/>
              <w:rPr>
                <w:rFonts w:ascii="Times New Roman" w:hAnsi="Times New Roman"/>
                <w:sz w:val="19"/>
                <w:szCs w:val="19"/>
              </w:rPr>
            </w:pPr>
            <w:r w:rsidRPr="007D0C6E">
              <w:rPr>
                <w:rFonts w:ascii="Times New Roman" w:hAnsi="Times New Roman"/>
                <w:sz w:val="19"/>
                <w:szCs w:val="19"/>
              </w:rPr>
              <w:t>Отверстие для ленты.</w:t>
            </w:r>
          </w:p>
          <w:p w:rsidR="007D0C6E" w:rsidRPr="007D0C6E" w:rsidRDefault="007D0C6E" w:rsidP="001D43DF">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Согласование </w:t>
            </w:r>
            <w:proofErr w:type="spellStart"/>
            <w:proofErr w:type="gramStart"/>
            <w:r w:rsidRPr="007D0C6E">
              <w:rPr>
                <w:rFonts w:ascii="Times New Roman" w:hAnsi="Times New Roman"/>
                <w:sz w:val="19"/>
                <w:szCs w:val="19"/>
              </w:rPr>
              <w:t>дизайн-макета</w:t>
            </w:r>
            <w:proofErr w:type="spellEnd"/>
            <w:proofErr w:type="gramEnd"/>
            <w:r w:rsidRPr="007D0C6E">
              <w:rPr>
                <w:rFonts w:ascii="Times New Roman" w:hAnsi="Times New Roman"/>
                <w:sz w:val="19"/>
                <w:szCs w:val="19"/>
              </w:rPr>
              <w:t xml:space="preserve"> с Заказчиком.</w:t>
            </w:r>
          </w:p>
        </w:tc>
        <w:tc>
          <w:tcPr>
            <w:tcW w:w="709" w:type="dxa"/>
          </w:tcPr>
          <w:p w:rsidR="00BF73BB" w:rsidRPr="007D0C6E" w:rsidRDefault="00CC536E" w:rsidP="00061EA6">
            <w:pPr>
              <w:spacing w:before="0" w:after="0" w:line="240" w:lineRule="auto"/>
              <w:ind w:firstLine="0"/>
              <w:rPr>
                <w:rFonts w:ascii="Times New Roman" w:hAnsi="Times New Roman"/>
                <w:sz w:val="19"/>
                <w:szCs w:val="19"/>
              </w:rPr>
            </w:pPr>
            <w:proofErr w:type="spellStart"/>
            <w:proofErr w:type="gramStart"/>
            <w:r w:rsidRPr="007D0C6E">
              <w:rPr>
                <w:rFonts w:ascii="Times New Roman" w:hAnsi="Times New Roman"/>
                <w:sz w:val="19"/>
                <w:szCs w:val="19"/>
              </w:rPr>
              <w:t>шт</w:t>
            </w:r>
            <w:proofErr w:type="spellEnd"/>
            <w:proofErr w:type="gramEnd"/>
          </w:p>
        </w:tc>
        <w:tc>
          <w:tcPr>
            <w:tcW w:w="708" w:type="dxa"/>
          </w:tcPr>
          <w:p w:rsidR="00BF73BB" w:rsidRPr="007D0C6E" w:rsidRDefault="00186881" w:rsidP="00061EA6">
            <w:pPr>
              <w:spacing w:before="0" w:after="0" w:line="240" w:lineRule="auto"/>
              <w:ind w:firstLine="0"/>
              <w:rPr>
                <w:rFonts w:ascii="Times New Roman" w:hAnsi="Times New Roman"/>
                <w:sz w:val="19"/>
                <w:szCs w:val="19"/>
              </w:rPr>
            </w:pPr>
            <w:r w:rsidRPr="007D0C6E">
              <w:rPr>
                <w:rFonts w:ascii="Times New Roman" w:hAnsi="Times New Roman"/>
                <w:sz w:val="19"/>
                <w:szCs w:val="19"/>
              </w:rPr>
              <w:t>80</w:t>
            </w:r>
          </w:p>
        </w:tc>
      </w:tr>
      <w:tr w:rsidR="00794BE0" w:rsidRPr="007D0C6E" w:rsidTr="00A6464B">
        <w:trPr>
          <w:trHeight w:val="1044"/>
        </w:trPr>
        <w:tc>
          <w:tcPr>
            <w:tcW w:w="426" w:type="dxa"/>
          </w:tcPr>
          <w:p w:rsidR="00794BE0" w:rsidRPr="007D0C6E" w:rsidRDefault="003173C0" w:rsidP="00061EA6">
            <w:pPr>
              <w:spacing w:before="0" w:after="0" w:line="240" w:lineRule="auto"/>
              <w:ind w:firstLine="0"/>
              <w:rPr>
                <w:rFonts w:ascii="Times New Roman" w:hAnsi="Times New Roman"/>
                <w:sz w:val="19"/>
                <w:szCs w:val="19"/>
              </w:rPr>
            </w:pPr>
            <w:r w:rsidRPr="007D0C6E">
              <w:rPr>
                <w:rFonts w:ascii="Times New Roman" w:hAnsi="Times New Roman"/>
                <w:sz w:val="19"/>
                <w:szCs w:val="19"/>
              </w:rPr>
              <w:t>3</w:t>
            </w:r>
          </w:p>
        </w:tc>
        <w:tc>
          <w:tcPr>
            <w:tcW w:w="1559" w:type="dxa"/>
          </w:tcPr>
          <w:p w:rsidR="00794BE0" w:rsidRPr="007D0C6E" w:rsidRDefault="00A24331" w:rsidP="00186881">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Баннер </w:t>
            </w:r>
          </w:p>
        </w:tc>
        <w:tc>
          <w:tcPr>
            <w:tcW w:w="6804" w:type="dxa"/>
          </w:tcPr>
          <w:p w:rsidR="00426256" w:rsidRPr="007D0C6E" w:rsidRDefault="00186881" w:rsidP="00794BE0">
            <w:pPr>
              <w:spacing w:before="0" w:after="0" w:line="240" w:lineRule="auto"/>
              <w:ind w:firstLine="0"/>
              <w:rPr>
                <w:rFonts w:ascii="Times New Roman" w:hAnsi="Times New Roman"/>
                <w:sz w:val="19"/>
                <w:szCs w:val="19"/>
              </w:rPr>
            </w:pPr>
            <w:r w:rsidRPr="007D0C6E">
              <w:rPr>
                <w:rFonts w:ascii="Times New Roman" w:hAnsi="Times New Roman"/>
                <w:sz w:val="19"/>
                <w:szCs w:val="19"/>
              </w:rPr>
              <w:t>Баннер 4800*2800</w:t>
            </w:r>
            <w:r w:rsidR="00E64146" w:rsidRPr="007D0C6E">
              <w:rPr>
                <w:rFonts w:ascii="Times New Roman" w:hAnsi="Times New Roman"/>
                <w:sz w:val="19"/>
                <w:szCs w:val="19"/>
              </w:rPr>
              <w:t xml:space="preserve"> </w:t>
            </w:r>
            <w:r w:rsidRPr="007D0C6E">
              <w:rPr>
                <w:rFonts w:ascii="Times New Roman" w:hAnsi="Times New Roman"/>
                <w:sz w:val="19"/>
                <w:szCs w:val="19"/>
              </w:rPr>
              <w:t>мм</w:t>
            </w:r>
            <w:r w:rsidR="00E64146" w:rsidRPr="007D0C6E">
              <w:rPr>
                <w:rFonts w:ascii="Times New Roman" w:hAnsi="Times New Roman"/>
                <w:sz w:val="19"/>
                <w:szCs w:val="19"/>
              </w:rPr>
              <w:t>.</w:t>
            </w:r>
          </w:p>
          <w:p w:rsidR="0042076A" w:rsidRPr="007D0C6E" w:rsidRDefault="0042076A" w:rsidP="00794BE0">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Люверсы </w:t>
            </w:r>
            <w:r w:rsidR="00E64146" w:rsidRPr="007D0C6E">
              <w:rPr>
                <w:rFonts w:ascii="Times New Roman" w:hAnsi="Times New Roman"/>
                <w:sz w:val="19"/>
                <w:szCs w:val="19"/>
              </w:rPr>
              <w:t>–</w:t>
            </w:r>
            <w:r w:rsidRPr="007D0C6E">
              <w:rPr>
                <w:rFonts w:ascii="Times New Roman" w:hAnsi="Times New Roman"/>
                <w:sz w:val="19"/>
                <w:szCs w:val="19"/>
              </w:rPr>
              <w:t xml:space="preserve"> наличие</w:t>
            </w:r>
            <w:r w:rsidR="00E64146" w:rsidRPr="007D0C6E">
              <w:rPr>
                <w:rFonts w:ascii="Times New Roman" w:hAnsi="Times New Roman"/>
                <w:sz w:val="19"/>
                <w:szCs w:val="19"/>
              </w:rPr>
              <w:t>.</w:t>
            </w:r>
          </w:p>
          <w:p w:rsidR="00E64146" w:rsidRPr="007D0C6E" w:rsidRDefault="00E64146" w:rsidP="00794BE0">
            <w:pPr>
              <w:spacing w:before="0" w:after="0" w:line="240" w:lineRule="auto"/>
              <w:ind w:firstLine="0"/>
              <w:rPr>
                <w:rFonts w:ascii="Times New Roman" w:hAnsi="Times New Roman"/>
                <w:sz w:val="19"/>
                <w:szCs w:val="19"/>
              </w:rPr>
            </w:pPr>
            <w:r w:rsidRPr="007D0C6E">
              <w:rPr>
                <w:rFonts w:ascii="Times New Roman" w:hAnsi="Times New Roman"/>
                <w:sz w:val="19"/>
                <w:szCs w:val="19"/>
              </w:rPr>
              <w:t>Плотность не менее 400 гр.</w:t>
            </w:r>
          </w:p>
          <w:p w:rsidR="0042076A" w:rsidRPr="007D0C6E" w:rsidRDefault="0042076A" w:rsidP="0042076A">
            <w:pPr>
              <w:spacing w:before="0" w:after="0" w:line="240" w:lineRule="auto"/>
              <w:ind w:firstLine="0"/>
              <w:rPr>
                <w:rFonts w:ascii="Times New Roman" w:hAnsi="Times New Roman"/>
                <w:sz w:val="19"/>
                <w:szCs w:val="19"/>
              </w:rPr>
            </w:pPr>
            <w:proofErr w:type="spellStart"/>
            <w:r w:rsidRPr="007D0C6E">
              <w:rPr>
                <w:rFonts w:ascii="Times New Roman" w:hAnsi="Times New Roman"/>
                <w:sz w:val="19"/>
                <w:szCs w:val="19"/>
              </w:rPr>
              <w:t>Сольвентная</w:t>
            </w:r>
            <w:proofErr w:type="spellEnd"/>
            <w:r w:rsidRPr="007D0C6E">
              <w:rPr>
                <w:rFonts w:ascii="Times New Roman" w:hAnsi="Times New Roman"/>
                <w:sz w:val="19"/>
                <w:szCs w:val="19"/>
              </w:rPr>
              <w:t xml:space="preserve"> печать не хуже 720 </w:t>
            </w:r>
            <w:r w:rsidRPr="007D0C6E">
              <w:rPr>
                <w:rFonts w:ascii="Times New Roman" w:hAnsi="Times New Roman"/>
                <w:sz w:val="19"/>
                <w:szCs w:val="19"/>
                <w:lang w:val="en-US"/>
              </w:rPr>
              <w:t>dpi</w:t>
            </w:r>
            <w:r w:rsidR="00E64146" w:rsidRPr="007D0C6E">
              <w:rPr>
                <w:rFonts w:ascii="Times New Roman" w:hAnsi="Times New Roman"/>
                <w:sz w:val="19"/>
                <w:szCs w:val="19"/>
              </w:rPr>
              <w:t>.</w:t>
            </w:r>
          </w:p>
          <w:p w:rsidR="0042076A" w:rsidRPr="007D0C6E" w:rsidRDefault="00E64146" w:rsidP="00A6464B">
            <w:pPr>
              <w:spacing w:before="0" w:after="0" w:line="240" w:lineRule="auto"/>
              <w:ind w:firstLine="0"/>
              <w:rPr>
                <w:rFonts w:ascii="Times New Roman" w:hAnsi="Times New Roman"/>
                <w:sz w:val="19"/>
                <w:szCs w:val="19"/>
              </w:rPr>
            </w:pPr>
            <w:r w:rsidRPr="007D0C6E">
              <w:rPr>
                <w:rFonts w:ascii="Times New Roman" w:hAnsi="Times New Roman"/>
                <w:sz w:val="19"/>
                <w:szCs w:val="19"/>
              </w:rPr>
              <w:t>Плетение 18*18.</w:t>
            </w:r>
          </w:p>
          <w:p w:rsidR="007D0C6E" w:rsidRPr="007D0C6E" w:rsidRDefault="007D0C6E" w:rsidP="00A6464B">
            <w:pPr>
              <w:spacing w:before="0" w:after="0" w:line="240" w:lineRule="auto"/>
              <w:ind w:firstLine="0"/>
              <w:rPr>
                <w:rFonts w:ascii="Times New Roman" w:hAnsi="Times New Roman"/>
                <w:sz w:val="19"/>
                <w:szCs w:val="19"/>
              </w:rPr>
            </w:pPr>
            <w:r w:rsidRPr="007D0C6E">
              <w:rPr>
                <w:rFonts w:ascii="Times New Roman" w:hAnsi="Times New Roman"/>
                <w:sz w:val="19"/>
                <w:szCs w:val="19"/>
              </w:rPr>
              <w:t xml:space="preserve">Согласование </w:t>
            </w:r>
            <w:proofErr w:type="spellStart"/>
            <w:proofErr w:type="gramStart"/>
            <w:r w:rsidRPr="007D0C6E">
              <w:rPr>
                <w:rFonts w:ascii="Times New Roman" w:hAnsi="Times New Roman"/>
                <w:sz w:val="19"/>
                <w:szCs w:val="19"/>
              </w:rPr>
              <w:t>дизайн-макета</w:t>
            </w:r>
            <w:proofErr w:type="spellEnd"/>
            <w:proofErr w:type="gramEnd"/>
            <w:r w:rsidRPr="007D0C6E">
              <w:rPr>
                <w:rFonts w:ascii="Times New Roman" w:hAnsi="Times New Roman"/>
                <w:sz w:val="19"/>
                <w:szCs w:val="19"/>
              </w:rPr>
              <w:t xml:space="preserve"> с Заказчиком.</w:t>
            </w:r>
          </w:p>
        </w:tc>
        <w:tc>
          <w:tcPr>
            <w:tcW w:w="709" w:type="dxa"/>
          </w:tcPr>
          <w:p w:rsidR="00794BE0" w:rsidRPr="007D0C6E" w:rsidRDefault="00794BE0" w:rsidP="00794BE0">
            <w:pPr>
              <w:spacing w:before="0" w:after="0" w:line="240" w:lineRule="auto"/>
              <w:ind w:firstLine="0"/>
              <w:rPr>
                <w:rFonts w:ascii="Times New Roman" w:hAnsi="Times New Roman"/>
                <w:sz w:val="19"/>
                <w:szCs w:val="19"/>
              </w:rPr>
            </w:pPr>
            <w:proofErr w:type="spellStart"/>
            <w:proofErr w:type="gramStart"/>
            <w:r w:rsidRPr="007D0C6E">
              <w:rPr>
                <w:rFonts w:ascii="Times New Roman" w:hAnsi="Times New Roman"/>
                <w:sz w:val="19"/>
                <w:szCs w:val="19"/>
              </w:rPr>
              <w:t>шт</w:t>
            </w:r>
            <w:proofErr w:type="spellEnd"/>
            <w:proofErr w:type="gramEnd"/>
          </w:p>
        </w:tc>
        <w:tc>
          <w:tcPr>
            <w:tcW w:w="708" w:type="dxa"/>
          </w:tcPr>
          <w:p w:rsidR="00794BE0" w:rsidRPr="007D0C6E" w:rsidRDefault="00A24331" w:rsidP="00794BE0">
            <w:pPr>
              <w:spacing w:before="0" w:after="0" w:line="240" w:lineRule="auto"/>
              <w:ind w:firstLine="0"/>
              <w:rPr>
                <w:rFonts w:ascii="Times New Roman" w:hAnsi="Times New Roman"/>
                <w:sz w:val="19"/>
                <w:szCs w:val="19"/>
              </w:rPr>
            </w:pPr>
            <w:r w:rsidRPr="007D0C6E">
              <w:rPr>
                <w:rFonts w:ascii="Times New Roman" w:hAnsi="Times New Roman"/>
                <w:sz w:val="19"/>
                <w:szCs w:val="19"/>
              </w:rPr>
              <w:t>1</w:t>
            </w:r>
          </w:p>
        </w:tc>
      </w:tr>
    </w:tbl>
    <w:p w:rsidR="00684DD1" w:rsidRPr="007D0C6E" w:rsidRDefault="00684DD1" w:rsidP="006F74F6">
      <w:pPr>
        <w:spacing w:before="0" w:after="0" w:line="240" w:lineRule="auto"/>
        <w:ind w:firstLine="720"/>
        <w:rPr>
          <w:bCs/>
          <w:color w:val="000000"/>
          <w:sz w:val="19"/>
          <w:szCs w:val="19"/>
        </w:rPr>
      </w:pPr>
    </w:p>
    <w:p w:rsidR="00684DD1" w:rsidRPr="007D0C6E" w:rsidRDefault="00684DD1" w:rsidP="006F74F6">
      <w:pPr>
        <w:spacing w:before="0" w:after="0" w:line="240" w:lineRule="auto"/>
        <w:ind w:firstLine="720"/>
        <w:rPr>
          <w:bCs/>
          <w:color w:val="000000"/>
          <w:sz w:val="19"/>
          <w:szCs w:val="19"/>
        </w:rPr>
      </w:pPr>
    </w:p>
    <w:p w:rsidR="001C2891" w:rsidRPr="007D0C6E" w:rsidRDefault="001B16D0" w:rsidP="006F74F6">
      <w:pPr>
        <w:spacing w:before="0" w:after="0" w:line="240" w:lineRule="auto"/>
        <w:ind w:firstLine="720"/>
        <w:rPr>
          <w:bCs/>
          <w:color w:val="000000"/>
          <w:sz w:val="19"/>
          <w:szCs w:val="19"/>
        </w:rPr>
      </w:pPr>
      <w:r w:rsidRPr="007D0C6E">
        <w:rPr>
          <w:bCs/>
          <w:color w:val="000000"/>
          <w:sz w:val="19"/>
          <w:szCs w:val="19"/>
        </w:rPr>
        <w:t xml:space="preserve"> </w:t>
      </w:r>
      <w:r w:rsidR="00061EA6" w:rsidRPr="007D0C6E">
        <w:rPr>
          <w:bCs/>
          <w:color w:val="000000"/>
          <w:sz w:val="19"/>
          <w:szCs w:val="19"/>
        </w:rPr>
        <w:t xml:space="preserve"> </w:t>
      </w:r>
      <w:r w:rsidR="001C2891" w:rsidRPr="007D0C6E">
        <w:rPr>
          <w:bCs/>
          <w:color w:val="000000"/>
          <w:sz w:val="19"/>
          <w:szCs w:val="19"/>
        </w:rPr>
        <w:t xml:space="preserve">«Покупатель»                                                          </w:t>
      </w:r>
      <w:r w:rsidR="00007222" w:rsidRPr="007D0C6E">
        <w:rPr>
          <w:bCs/>
          <w:color w:val="000000"/>
          <w:sz w:val="19"/>
          <w:szCs w:val="19"/>
        </w:rPr>
        <w:t xml:space="preserve"> </w:t>
      </w:r>
      <w:r w:rsidR="001C2891" w:rsidRPr="007D0C6E">
        <w:rPr>
          <w:bCs/>
          <w:color w:val="000000"/>
          <w:sz w:val="19"/>
          <w:szCs w:val="19"/>
        </w:rPr>
        <w:t xml:space="preserve">      </w:t>
      </w:r>
      <w:r w:rsidR="00B56B90" w:rsidRPr="007D0C6E">
        <w:rPr>
          <w:bCs/>
          <w:color w:val="000000"/>
          <w:sz w:val="19"/>
          <w:szCs w:val="19"/>
        </w:rPr>
        <w:t xml:space="preserve">   </w:t>
      </w:r>
      <w:r w:rsidR="00AC6C96" w:rsidRPr="007D0C6E">
        <w:rPr>
          <w:bCs/>
          <w:color w:val="000000"/>
          <w:sz w:val="19"/>
          <w:szCs w:val="19"/>
        </w:rPr>
        <w:t xml:space="preserve">        </w:t>
      </w:r>
      <w:r w:rsidR="001C2891" w:rsidRPr="007D0C6E">
        <w:rPr>
          <w:bCs/>
          <w:color w:val="000000"/>
          <w:sz w:val="19"/>
          <w:szCs w:val="19"/>
        </w:rPr>
        <w:t>«</w:t>
      </w:r>
      <w:r w:rsidR="001C2891" w:rsidRPr="007D0C6E">
        <w:rPr>
          <w:color w:val="000000"/>
          <w:sz w:val="19"/>
          <w:szCs w:val="19"/>
        </w:rPr>
        <w:t>Продавец</w:t>
      </w:r>
      <w:r w:rsidR="001C2891" w:rsidRPr="007D0C6E">
        <w:rPr>
          <w:bCs/>
          <w:color w:val="000000"/>
          <w:sz w:val="19"/>
          <w:szCs w:val="19"/>
        </w:rPr>
        <w:t xml:space="preserve">»                                                              </w:t>
      </w:r>
    </w:p>
    <w:tbl>
      <w:tblPr>
        <w:tblW w:w="0" w:type="auto"/>
        <w:tblInd w:w="584" w:type="dxa"/>
        <w:tblLook w:val="04A0"/>
      </w:tblPr>
      <w:tblGrid>
        <w:gridCol w:w="4445"/>
        <w:gridCol w:w="4372"/>
      </w:tblGrid>
      <w:tr w:rsidR="001C2891" w:rsidRPr="007D0C6E" w:rsidTr="0074547D">
        <w:trPr>
          <w:trHeight w:val="1097"/>
        </w:trPr>
        <w:tc>
          <w:tcPr>
            <w:tcW w:w="4445" w:type="dxa"/>
          </w:tcPr>
          <w:p w:rsidR="001C2891" w:rsidRPr="007D0C6E" w:rsidRDefault="00AC6C96" w:rsidP="00061EA6">
            <w:pPr>
              <w:spacing w:before="0" w:after="0" w:line="240" w:lineRule="auto"/>
              <w:ind w:firstLine="0"/>
              <w:rPr>
                <w:sz w:val="19"/>
                <w:szCs w:val="19"/>
              </w:rPr>
            </w:pPr>
            <w:r w:rsidRPr="007D0C6E">
              <w:rPr>
                <w:sz w:val="19"/>
                <w:szCs w:val="19"/>
              </w:rPr>
              <w:t xml:space="preserve">      Ректор </w:t>
            </w:r>
            <w:r w:rsidR="001C2891" w:rsidRPr="007D0C6E">
              <w:rPr>
                <w:sz w:val="19"/>
                <w:szCs w:val="19"/>
              </w:rPr>
              <w:t>ФГБОУ ВО «НВГУ»</w:t>
            </w:r>
          </w:p>
          <w:p w:rsidR="001C2891" w:rsidRPr="007D0C6E" w:rsidRDefault="001C2891" w:rsidP="006F74F6">
            <w:pPr>
              <w:spacing w:before="0" w:after="0" w:line="240" w:lineRule="auto"/>
              <w:ind w:firstLine="284"/>
              <w:rPr>
                <w:sz w:val="19"/>
                <w:szCs w:val="19"/>
              </w:rPr>
            </w:pPr>
            <w:r w:rsidRPr="007D0C6E">
              <w:rPr>
                <w:sz w:val="19"/>
                <w:szCs w:val="19"/>
              </w:rPr>
              <w:t>_______________________</w:t>
            </w:r>
            <w:r w:rsidR="00B56B90" w:rsidRPr="007D0C6E">
              <w:rPr>
                <w:sz w:val="19"/>
                <w:szCs w:val="19"/>
              </w:rPr>
              <w:t>/</w:t>
            </w:r>
            <w:r w:rsidR="00061EA6" w:rsidRPr="007D0C6E">
              <w:rPr>
                <w:sz w:val="19"/>
                <w:szCs w:val="19"/>
              </w:rPr>
              <w:t>_________</w:t>
            </w:r>
            <w:r w:rsidR="00B56B90" w:rsidRPr="007D0C6E">
              <w:rPr>
                <w:sz w:val="19"/>
                <w:szCs w:val="19"/>
              </w:rPr>
              <w:t>/</w:t>
            </w:r>
          </w:p>
          <w:p w:rsidR="001C2891" w:rsidRPr="007D0C6E" w:rsidRDefault="001C2891" w:rsidP="006F74F6">
            <w:pPr>
              <w:spacing w:before="0" w:after="0" w:line="240" w:lineRule="auto"/>
              <w:ind w:firstLine="284"/>
              <w:rPr>
                <w:sz w:val="19"/>
                <w:szCs w:val="19"/>
              </w:rPr>
            </w:pPr>
            <w:r w:rsidRPr="007D0C6E">
              <w:rPr>
                <w:sz w:val="19"/>
                <w:szCs w:val="19"/>
              </w:rPr>
              <w:t>«____» _________________202</w:t>
            </w:r>
            <w:r w:rsidR="008E4242" w:rsidRPr="007D0C6E">
              <w:rPr>
                <w:sz w:val="19"/>
                <w:szCs w:val="19"/>
              </w:rPr>
              <w:t>6</w:t>
            </w:r>
            <w:r w:rsidR="00EC2C56" w:rsidRPr="007D0C6E">
              <w:rPr>
                <w:sz w:val="19"/>
                <w:szCs w:val="19"/>
              </w:rPr>
              <w:t xml:space="preserve"> </w:t>
            </w:r>
            <w:r w:rsidRPr="007D0C6E">
              <w:rPr>
                <w:sz w:val="19"/>
                <w:szCs w:val="19"/>
              </w:rPr>
              <w:t>г.</w:t>
            </w:r>
          </w:p>
          <w:p w:rsidR="001C2891" w:rsidRPr="007D0C6E" w:rsidRDefault="001C2891" w:rsidP="00CE3FE6">
            <w:pPr>
              <w:shd w:val="clear" w:color="auto" w:fill="FFFFFF"/>
              <w:tabs>
                <w:tab w:val="left" w:pos="4316"/>
              </w:tabs>
              <w:spacing w:before="0" w:after="0" w:line="240" w:lineRule="auto"/>
              <w:ind w:firstLine="284"/>
              <w:rPr>
                <w:color w:val="000000"/>
                <w:sz w:val="19"/>
                <w:szCs w:val="19"/>
              </w:rPr>
            </w:pPr>
            <w:r w:rsidRPr="007D0C6E">
              <w:rPr>
                <w:color w:val="000000"/>
                <w:sz w:val="19"/>
                <w:szCs w:val="19"/>
              </w:rPr>
              <w:t>м.п.</w:t>
            </w:r>
          </w:p>
        </w:tc>
        <w:tc>
          <w:tcPr>
            <w:tcW w:w="4372" w:type="dxa"/>
          </w:tcPr>
          <w:p w:rsidR="00B56B90" w:rsidRPr="007D0C6E" w:rsidRDefault="00600F44" w:rsidP="00B56B90">
            <w:pPr>
              <w:spacing w:before="0" w:after="0" w:line="240" w:lineRule="auto"/>
              <w:ind w:firstLine="284"/>
              <w:rPr>
                <w:sz w:val="19"/>
                <w:szCs w:val="19"/>
              </w:rPr>
            </w:pPr>
            <w:r w:rsidRPr="007D0C6E">
              <w:rPr>
                <w:color w:val="000000"/>
                <w:sz w:val="19"/>
                <w:szCs w:val="19"/>
              </w:rPr>
              <w:t xml:space="preserve"> </w:t>
            </w:r>
            <w:r w:rsidR="00B56B90" w:rsidRPr="007D0C6E">
              <w:rPr>
                <w:sz w:val="19"/>
                <w:szCs w:val="19"/>
              </w:rPr>
              <w:t>_______________</w:t>
            </w:r>
          </w:p>
          <w:p w:rsidR="00B56B90" w:rsidRPr="007D0C6E" w:rsidRDefault="00B56B90" w:rsidP="00B56B90">
            <w:pPr>
              <w:spacing w:before="0" w:after="0" w:line="240" w:lineRule="auto"/>
              <w:ind w:firstLine="284"/>
              <w:rPr>
                <w:sz w:val="19"/>
                <w:szCs w:val="19"/>
              </w:rPr>
            </w:pPr>
            <w:r w:rsidRPr="007D0C6E">
              <w:rPr>
                <w:sz w:val="19"/>
                <w:szCs w:val="19"/>
              </w:rPr>
              <w:t>_______________________</w:t>
            </w:r>
            <w:r w:rsidR="00061EA6" w:rsidRPr="007D0C6E">
              <w:rPr>
                <w:sz w:val="19"/>
                <w:szCs w:val="19"/>
              </w:rPr>
              <w:t>/__________</w:t>
            </w:r>
            <w:r w:rsidRPr="007D0C6E">
              <w:rPr>
                <w:sz w:val="19"/>
                <w:szCs w:val="19"/>
              </w:rPr>
              <w:t>/</w:t>
            </w:r>
          </w:p>
          <w:p w:rsidR="00B56B90" w:rsidRPr="007D0C6E" w:rsidRDefault="00B56B90" w:rsidP="00B56B90">
            <w:pPr>
              <w:spacing w:before="0" w:after="0" w:line="240" w:lineRule="auto"/>
              <w:ind w:firstLine="284"/>
              <w:rPr>
                <w:sz w:val="19"/>
                <w:szCs w:val="19"/>
              </w:rPr>
            </w:pPr>
            <w:r w:rsidRPr="007D0C6E">
              <w:rPr>
                <w:sz w:val="19"/>
                <w:szCs w:val="19"/>
              </w:rPr>
              <w:t>«____» _________________2026 г.</w:t>
            </w:r>
          </w:p>
          <w:p w:rsidR="001C2891" w:rsidRPr="007D0C6E" w:rsidRDefault="00B56B90" w:rsidP="00B56B90">
            <w:pPr>
              <w:shd w:val="clear" w:color="auto" w:fill="FFFFFF"/>
              <w:tabs>
                <w:tab w:val="left" w:pos="4316"/>
              </w:tabs>
              <w:spacing w:before="0" w:after="0" w:line="240" w:lineRule="auto"/>
              <w:ind w:firstLine="284"/>
              <w:rPr>
                <w:color w:val="000000"/>
                <w:sz w:val="19"/>
                <w:szCs w:val="19"/>
              </w:rPr>
            </w:pPr>
            <w:r w:rsidRPr="007D0C6E">
              <w:rPr>
                <w:color w:val="000000"/>
                <w:sz w:val="19"/>
                <w:szCs w:val="19"/>
              </w:rPr>
              <w:t>м.п.</w:t>
            </w:r>
          </w:p>
        </w:tc>
      </w:tr>
    </w:tbl>
    <w:p w:rsidR="008E4242" w:rsidRPr="007D0C6E"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7A6121">
        <w:rPr>
          <w:sz w:val="20"/>
          <w:szCs w:val="20"/>
        </w:rPr>
        <w:t>161</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751D0C"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751D0C" w:rsidRPr="006F74F6" w:rsidRDefault="00751D0C"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751D0C" w:rsidRPr="003173C0" w:rsidRDefault="00751D0C" w:rsidP="0011253E">
            <w:pPr>
              <w:spacing w:before="0" w:after="0" w:line="240" w:lineRule="auto"/>
              <w:ind w:firstLine="0"/>
              <w:rPr>
                <w:sz w:val="18"/>
                <w:szCs w:val="18"/>
              </w:rPr>
            </w:pPr>
            <w:proofErr w:type="spellStart"/>
            <w:r w:rsidRPr="003173C0">
              <w:rPr>
                <w:sz w:val="18"/>
                <w:szCs w:val="18"/>
              </w:rPr>
              <w:t>Хвалебка</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67B35">
            <w:pPr>
              <w:pStyle w:val="aa"/>
              <w:jc w:val="center"/>
              <w:rPr>
                <w:color w:val="000000"/>
                <w:sz w:val="20"/>
                <w:szCs w:val="20"/>
              </w:rPr>
            </w:pPr>
            <w:r>
              <w:rPr>
                <w:color w:val="000000"/>
                <w:sz w:val="20"/>
                <w:szCs w:val="20"/>
              </w:rPr>
              <w:t>90</w:t>
            </w:r>
          </w:p>
        </w:tc>
        <w:tc>
          <w:tcPr>
            <w:tcW w:w="130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r>
      <w:tr w:rsidR="00751D0C"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751D0C" w:rsidRPr="006F74F6" w:rsidRDefault="00751D0C"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751D0C" w:rsidRPr="003173C0" w:rsidRDefault="00751D0C" w:rsidP="0011253E">
            <w:pPr>
              <w:spacing w:before="0" w:after="0" w:line="240" w:lineRule="auto"/>
              <w:ind w:firstLine="0"/>
              <w:rPr>
                <w:sz w:val="18"/>
                <w:szCs w:val="18"/>
              </w:rPr>
            </w:pPr>
            <w:proofErr w:type="spellStart"/>
            <w:r>
              <w:rPr>
                <w:sz w:val="18"/>
                <w:szCs w:val="18"/>
              </w:rPr>
              <w:t>Бэйдж</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751D0C" w:rsidRDefault="00751D0C"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751D0C" w:rsidRDefault="00751D0C" w:rsidP="00667B35">
            <w:pPr>
              <w:pStyle w:val="aa"/>
              <w:jc w:val="center"/>
              <w:rPr>
                <w:color w:val="000000"/>
                <w:sz w:val="20"/>
                <w:szCs w:val="20"/>
              </w:rPr>
            </w:pPr>
            <w:r>
              <w:rPr>
                <w:color w:val="000000"/>
                <w:sz w:val="20"/>
                <w:szCs w:val="20"/>
              </w:rPr>
              <w:t>80</w:t>
            </w:r>
          </w:p>
        </w:tc>
        <w:tc>
          <w:tcPr>
            <w:tcW w:w="130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r>
      <w:tr w:rsidR="00751D0C"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751D0C" w:rsidRDefault="00751D0C"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751D0C" w:rsidRPr="003173C0" w:rsidRDefault="00751D0C" w:rsidP="0011253E">
            <w:pPr>
              <w:spacing w:before="0" w:after="0" w:line="240" w:lineRule="auto"/>
              <w:ind w:firstLine="0"/>
              <w:rPr>
                <w:sz w:val="18"/>
                <w:szCs w:val="18"/>
              </w:rPr>
            </w:pPr>
            <w:r w:rsidRPr="003173C0">
              <w:rPr>
                <w:sz w:val="18"/>
                <w:szCs w:val="18"/>
              </w:rPr>
              <w:t xml:space="preserve">Баннер </w:t>
            </w:r>
          </w:p>
        </w:tc>
        <w:tc>
          <w:tcPr>
            <w:tcW w:w="851" w:type="dxa"/>
            <w:tcBorders>
              <w:top w:val="single" w:sz="4" w:space="0" w:color="auto"/>
              <w:left w:val="single" w:sz="4" w:space="0" w:color="auto"/>
              <w:bottom w:val="single" w:sz="4" w:space="0" w:color="auto"/>
              <w:right w:val="single" w:sz="4" w:space="0" w:color="auto"/>
            </w:tcBorders>
            <w:vAlign w:val="center"/>
          </w:tcPr>
          <w:p w:rsidR="00751D0C" w:rsidRDefault="00751D0C"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751D0C" w:rsidRDefault="00751D0C"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284"/>
              <w:jc w:val="center"/>
              <w:rPr>
                <w:sz w:val="20"/>
                <w:szCs w:val="20"/>
              </w:rPr>
            </w:pPr>
          </w:p>
        </w:tc>
      </w:tr>
      <w:tr w:rsidR="00751D0C"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line="240" w:lineRule="auto"/>
              <w:ind w:firstLine="284"/>
              <w:jc w:val="center"/>
              <w:rPr>
                <w:b/>
                <w:sz w:val="20"/>
                <w:szCs w:val="20"/>
              </w:rPr>
            </w:pPr>
          </w:p>
        </w:tc>
      </w:tr>
      <w:tr w:rsidR="00751D0C"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751D0C" w:rsidRPr="006F74F6" w:rsidRDefault="00751D0C"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Pr="00AC6C96">
        <w:rPr>
          <w:color w:val="000000"/>
          <w:sz w:val="18"/>
          <w:szCs w:val="18"/>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6AE" w:rsidRDefault="002406AE" w:rsidP="00C47CD0">
      <w:pPr>
        <w:spacing w:before="0" w:after="0" w:line="240" w:lineRule="auto"/>
      </w:pPr>
      <w:r>
        <w:separator/>
      </w:r>
    </w:p>
  </w:endnote>
  <w:endnote w:type="continuationSeparator" w:id="0">
    <w:p w:rsidR="002406AE" w:rsidRDefault="002406A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7D0C6E">
        <w:rPr>
          <w:noProof/>
        </w:rPr>
        <w:t>8</w:t>
      </w:r>
    </w:fldSimple>
    <w:r>
      <w:t xml:space="preserve"> из </w:t>
    </w:r>
    <w:fldSimple w:instr=" SECTIONPAGES ">
      <w:r w:rsidR="007D0C6E">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7D0C6E">
        <w:rPr>
          <w:noProof/>
        </w:rPr>
        <w:t>1</w:t>
      </w:r>
    </w:fldSimple>
    <w:r>
      <w:t xml:space="preserve"> из </w:t>
    </w:r>
    <w:fldSimple w:instr=" SECTIONPAGES ">
      <w:r w:rsidR="007D0C6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6AE" w:rsidRDefault="002406AE">
      <w:pPr>
        <w:spacing w:after="0" w:line="240" w:lineRule="auto"/>
      </w:pPr>
      <w:r>
        <w:separator/>
      </w:r>
    </w:p>
  </w:footnote>
  <w:footnote w:type="continuationSeparator" w:id="0">
    <w:p w:rsidR="002406AE" w:rsidRDefault="002406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Pr="006E02F9" w:rsidRDefault="002406A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DA5"/>
    <w:rsid w:val="00101722"/>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6881"/>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3C0"/>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15CD"/>
    <w:rsid w:val="00731A8B"/>
    <w:rsid w:val="00735446"/>
    <w:rsid w:val="00735D8A"/>
    <w:rsid w:val="00736513"/>
    <w:rsid w:val="00741130"/>
    <w:rsid w:val="00742F1D"/>
    <w:rsid w:val="00743106"/>
    <w:rsid w:val="0074547D"/>
    <w:rsid w:val="007466D8"/>
    <w:rsid w:val="00746B4B"/>
    <w:rsid w:val="00751D0C"/>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121"/>
    <w:rsid w:val="007A6B22"/>
    <w:rsid w:val="007B1CD3"/>
    <w:rsid w:val="007B3BC5"/>
    <w:rsid w:val="007B502E"/>
    <w:rsid w:val="007B514F"/>
    <w:rsid w:val="007B5A72"/>
    <w:rsid w:val="007C16CE"/>
    <w:rsid w:val="007C2839"/>
    <w:rsid w:val="007C3C98"/>
    <w:rsid w:val="007C3D47"/>
    <w:rsid w:val="007C5AF7"/>
    <w:rsid w:val="007C6B9E"/>
    <w:rsid w:val="007D0C6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8F61EC"/>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6464B"/>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1CB4"/>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4146"/>
    <w:rsid w:val="00E66DC2"/>
    <w:rsid w:val="00E6797E"/>
    <w:rsid w:val="00E75760"/>
    <w:rsid w:val="00E758BF"/>
    <w:rsid w:val="00E7605C"/>
    <w:rsid w:val="00E8461F"/>
    <w:rsid w:val="00E91EE9"/>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EBBC4-A6A0-4325-ABBA-230BF9F4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8</Pages>
  <Words>4106</Words>
  <Characters>30340</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102</cp:revision>
  <cp:lastPrinted>2024-10-01T12:35:00Z</cp:lastPrinted>
  <dcterms:created xsi:type="dcterms:W3CDTF">2026-03-31T07:13:00Z</dcterms:created>
  <dcterms:modified xsi:type="dcterms:W3CDTF">2026-09-03T06:51:00Z</dcterms:modified>
</cp:coreProperties>
</file>