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B7" w:rsidRPr="001C1C4B" w:rsidRDefault="00DD3796" w:rsidP="00415F5E">
      <w:pPr>
        <w:tabs>
          <w:tab w:val="left" w:pos="709"/>
        </w:tabs>
        <w:rPr>
          <w:b/>
        </w:rPr>
      </w:pPr>
      <w:r w:rsidRPr="001C1C4B">
        <w:t xml:space="preserve"> </w:t>
      </w:r>
    </w:p>
    <w:p w:rsidR="006D65C8" w:rsidRPr="006D72AF" w:rsidRDefault="00DD3796" w:rsidP="006D72AF">
      <w:pPr>
        <w:jc w:val="center"/>
        <w:rPr>
          <w:b/>
        </w:rPr>
      </w:pPr>
      <w:r w:rsidRPr="001C1C4B">
        <w:rPr>
          <w:b/>
        </w:rPr>
        <w:t>ТЕХНИЧЕСКАЯ ЧАСТЬ</w:t>
      </w:r>
    </w:p>
    <w:p w:rsidR="006D72AF" w:rsidRPr="004A73FC" w:rsidRDefault="006D72AF" w:rsidP="006D72AF">
      <w:pPr>
        <w:jc w:val="center"/>
        <w:rPr>
          <w:b/>
        </w:rPr>
      </w:pPr>
      <w:r w:rsidRPr="004A73FC">
        <w:rPr>
          <w:b/>
        </w:rPr>
        <w:t xml:space="preserve">на оказание услуг подвижной радиотелефонной (сотовой) связи </w:t>
      </w:r>
    </w:p>
    <w:p w:rsidR="006D72AF" w:rsidRPr="004A73FC" w:rsidRDefault="006D72AF" w:rsidP="006D72AF">
      <w:pPr>
        <w:jc w:val="both"/>
        <w:rPr>
          <w:b/>
        </w:rPr>
      </w:pPr>
      <w:r w:rsidRPr="004A73FC">
        <w:rPr>
          <w:b/>
        </w:rPr>
        <w:t>1. Наименование и описание объекта закупки (функциональные, технические, качественные характеристики, эксплуатационные характеристики объекта закупки (при необходимости)), объем услуг.</w:t>
      </w:r>
    </w:p>
    <w:p w:rsidR="006D72AF" w:rsidRPr="004A73FC" w:rsidRDefault="006D72AF" w:rsidP="006D72AF">
      <w:r w:rsidRPr="004A73FC">
        <w:t>Объект закупки: Оказание услуг подвижной радиотелефонной (сотовой) связи.</w:t>
      </w:r>
    </w:p>
    <w:tbl>
      <w:tblPr>
        <w:tblStyle w:val="afffd"/>
        <w:tblW w:w="0" w:type="auto"/>
        <w:tblLook w:val="04A0" w:firstRow="1" w:lastRow="0" w:firstColumn="1" w:lastColumn="0" w:noHBand="0" w:noVBand="1"/>
      </w:tblPr>
      <w:tblGrid>
        <w:gridCol w:w="6487"/>
        <w:gridCol w:w="3686"/>
      </w:tblGrid>
      <w:tr w:rsidR="006D72AF" w:rsidRPr="004A73FC" w:rsidTr="00876312">
        <w:tc>
          <w:tcPr>
            <w:tcW w:w="6487" w:type="dxa"/>
          </w:tcPr>
          <w:p w:rsidR="006D72AF" w:rsidRPr="004A73FC" w:rsidRDefault="006D72AF" w:rsidP="00876312">
            <w:pPr>
              <w:spacing w:after="160" w:line="259" w:lineRule="auto"/>
            </w:pPr>
            <w:r w:rsidRPr="004A73FC">
              <w:rPr>
                <w:b/>
              </w:rPr>
              <w:t>Наименование услуг</w:t>
            </w:r>
          </w:p>
        </w:tc>
        <w:tc>
          <w:tcPr>
            <w:tcW w:w="3686" w:type="dxa"/>
          </w:tcPr>
          <w:p w:rsidR="006D72AF" w:rsidRPr="004A73FC" w:rsidRDefault="006D72AF" w:rsidP="00876312">
            <w:pPr>
              <w:spacing w:after="160" w:line="259" w:lineRule="auto"/>
              <w:rPr>
                <w:b/>
              </w:rPr>
            </w:pPr>
            <w:r w:rsidRPr="004A73FC">
              <w:rPr>
                <w:b/>
              </w:rPr>
              <w:t>Объем услуг</w:t>
            </w:r>
          </w:p>
        </w:tc>
      </w:tr>
      <w:tr w:rsidR="006D72AF" w:rsidRPr="004A73FC" w:rsidTr="00876312">
        <w:trPr>
          <w:trHeight w:val="425"/>
        </w:trPr>
        <w:tc>
          <w:tcPr>
            <w:tcW w:w="6487" w:type="dxa"/>
          </w:tcPr>
          <w:p w:rsidR="00625D47" w:rsidRDefault="006D72AF" w:rsidP="00876312">
            <w:pPr>
              <w:spacing w:after="160" w:line="259" w:lineRule="auto"/>
            </w:pPr>
            <w:r w:rsidRPr="004A73FC">
              <w:t>Оказание услуг подвижной радиотелефонной (сотовой) связи</w:t>
            </w:r>
            <w:r w:rsidR="00625D47">
              <w:t xml:space="preserve"> для номеров:</w:t>
            </w:r>
          </w:p>
          <w:p w:rsidR="00625D47" w:rsidRDefault="000F7143" w:rsidP="00876312">
            <w:pPr>
              <w:spacing w:after="160" w:line="259" w:lineRule="auto"/>
            </w:pPr>
            <w:r>
              <w:t>+7 (914)</w:t>
            </w:r>
            <w:r w:rsidR="00E86FBE">
              <w:t xml:space="preserve"> </w:t>
            </w:r>
            <w:r w:rsidR="00450884">
              <w:t>5587337 – тариф №</w:t>
            </w:r>
            <w:r w:rsidR="003B3245">
              <w:t xml:space="preserve"> </w:t>
            </w:r>
            <w:r w:rsidR="00450884">
              <w:t>1</w:t>
            </w:r>
          </w:p>
          <w:p w:rsidR="00450884" w:rsidRDefault="00450884" w:rsidP="00876312">
            <w:pPr>
              <w:spacing w:after="160" w:line="259" w:lineRule="auto"/>
            </w:pPr>
            <w:r>
              <w:t>+7 (914)</w:t>
            </w:r>
            <w:r w:rsidR="00E86FBE">
              <w:t xml:space="preserve"> </w:t>
            </w:r>
            <w:r>
              <w:t>5904795 – тариф №</w:t>
            </w:r>
            <w:r w:rsidR="003B3245">
              <w:t xml:space="preserve"> </w:t>
            </w:r>
            <w:r>
              <w:t>2</w:t>
            </w:r>
          </w:p>
          <w:p w:rsidR="003B3245" w:rsidRDefault="003B3245" w:rsidP="00876312">
            <w:pPr>
              <w:spacing w:after="160" w:line="259" w:lineRule="auto"/>
            </w:pPr>
            <w:r>
              <w:t>+7 (914)</w:t>
            </w:r>
            <w:r w:rsidR="00E86FBE">
              <w:t xml:space="preserve"> </w:t>
            </w:r>
            <w:r>
              <w:t>0607482 – тариф № 2</w:t>
            </w:r>
            <w:bookmarkStart w:id="0" w:name="_GoBack"/>
            <w:bookmarkEnd w:id="0"/>
          </w:p>
          <w:p w:rsidR="00E86FBE" w:rsidRDefault="00E86FBE" w:rsidP="00876312">
            <w:pPr>
              <w:spacing w:after="160" w:line="259" w:lineRule="auto"/>
            </w:pPr>
            <w:r>
              <w:t xml:space="preserve">+7 (914) 6000479 - </w:t>
            </w:r>
            <w:r>
              <w:t>тариф № 2</w:t>
            </w:r>
          </w:p>
          <w:p w:rsidR="00E86FBE" w:rsidRDefault="00E86FBE" w:rsidP="00876312">
            <w:pPr>
              <w:spacing w:after="160" w:line="259" w:lineRule="auto"/>
            </w:pPr>
            <w:r>
              <w:t xml:space="preserve">+ 7 (914) 6004424 - </w:t>
            </w:r>
            <w:r>
              <w:t>тариф № 2</w:t>
            </w:r>
          </w:p>
          <w:p w:rsidR="003B3245" w:rsidRPr="004A73FC" w:rsidRDefault="00450884" w:rsidP="00876312">
            <w:pPr>
              <w:spacing w:after="160" w:line="259" w:lineRule="auto"/>
            </w:pPr>
            <w:r>
              <w:t>+</w:t>
            </w:r>
            <w:r w:rsidR="000F7143">
              <w:t>7</w:t>
            </w:r>
            <w:r w:rsidR="00E86FBE">
              <w:t xml:space="preserve"> </w:t>
            </w:r>
            <w:r w:rsidR="000F7143">
              <w:t>(914)</w:t>
            </w:r>
            <w:r w:rsidR="00E86FBE">
              <w:t xml:space="preserve"> </w:t>
            </w:r>
            <w:r>
              <w:t>5500788 – тариф №</w:t>
            </w:r>
            <w:r w:rsidR="003B3245">
              <w:t xml:space="preserve"> </w:t>
            </w:r>
            <w:r>
              <w:t>3</w:t>
            </w:r>
          </w:p>
        </w:tc>
        <w:tc>
          <w:tcPr>
            <w:tcW w:w="3686" w:type="dxa"/>
          </w:tcPr>
          <w:p w:rsidR="006D72AF" w:rsidRPr="004A73FC" w:rsidRDefault="009B13D7" w:rsidP="003B3245">
            <w:r w:rsidRPr="004A73FC">
              <w:t xml:space="preserve">С </w:t>
            </w:r>
            <w:r w:rsidR="00C3506B">
              <w:t>даты заключения контракта</w:t>
            </w:r>
            <w:r w:rsidR="003B3245">
              <w:t xml:space="preserve"> по 31</w:t>
            </w:r>
            <w:r w:rsidR="00DF1D4B">
              <w:t>.</w:t>
            </w:r>
            <w:r w:rsidR="003B3245">
              <w:t>12</w:t>
            </w:r>
            <w:r w:rsidR="00DF1D4B">
              <w:t>.2026</w:t>
            </w:r>
            <w:r w:rsidRPr="004A73FC">
              <w:t xml:space="preserve"> </w:t>
            </w:r>
          </w:p>
        </w:tc>
      </w:tr>
    </w:tbl>
    <w:p w:rsidR="003B3245" w:rsidRDefault="003B3245" w:rsidP="006D72AF">
      <w:pPr>
        <w:jc w:val="both"/>
        <w:rPr>
          <w:b/>
          <w:i/>
        </w:rPr>
      </w:pPr>
    </w:p>
    <w:p w:rsidR="006D72AF" w:rsidRPr="004A73FC" w:rsidRDefault="006D72AF" w:rsidP="003B3245">
      <w:pPr>
        <w:ind w:firstLine="708"/>
        <w:jc w:val="both"/>
      </w:pPr>
      <w:r w:rsidRPr="004A73FC">
        <w:rPr>
          <w:b/>
          <w:i/>
        </w:rPr>
        <w:t>Место оказания Услуг (зона покрытия):</w:t>
      </w:r>
      <w:r w:rsidRPr="004A73FC">
        <w:t xml:space="preserve"> Услуги подвижной радиотелефонной (сотовой) связи и передачи данных на территории Российской Федерации оказываются исполнителем, с обязательной зоной покрытия связи стандартов 2G ,3G или 4</w:t>
      </w:r>
      <w:r w:rsidRPr="004A73FC">
        <w:rPr>
          <w:lang w:val="en-US"/>
        </w:rPr>
        <w:t>G</w:t>
      </w:r>
      <w:r w:rsidRPr="004A73FC">
        <w:t xml:space="preserve"> во всех администрат</w:t>
      </w:r>
      <w:r w:rsidR="003B3245">
        <w:t>ивных центрах Хабаровского края, Амурской области и Еврейской автономной области.</w:t>
      </w:r>
    </w:p>
    <w:p w:rsidR="006D72AF" w:rsidRPr="004A73FC" w:rsidRDefault="006D72AF" w:rsidP="003B3245">
      <w:pPr>
        <w:ind w:firstLine="708"/>
        <w:jc w:val="both"/>
      </w:pPr>
      <w:r w:rsidRPr="004A73FC">
        <w:t>Максимальная зона покрытия на территории РФ. Возможность пользоваться услугами других сетей радиотелефонной связи в РФ (национальный роуминг). Запрет международного роуминга.</w:t>
      </w:r>
    </w:p>
    <w:p w:rsidR="003B3245" w:rsidRDefault="003B3245" w:rsidP="006D72AF">
      <w:pPr>
        <w:rPr>
          <w:b/>
        </w:rPr>
      </w:pPr>
    </w:p>
    <w:p w:rsidR="006D72AF" w:rsidRPr="004A73FC" w:rsidRDefault="006D72AF" w:rsidP="003B3245">
      <w:pPr>
        <w:ind w:firstLine="708"/>
        <w:rPr>
          <w:b/>
        </w:rPr>
      </w:pPr>
      <w:r w:rsidRPr="004A73FC">
        <w:rPr>
          <w:b/>
        </w:rPr>
        <w:t>Характеристики услуги, согласно КТРУ</w:t>
      </w: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6"/>
        <w:gridCol w:w="3751"/>
      </w:tblGrid>
      <w:tr w:rsidR="006D72AF" w:rsidRPr="004A73FC" w:rsidTr="00876312">
        <w:tc>
          <w:tcPr>
            <w:tcW w:w="3177" w:type="pct"/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Возможность бесплатного круглосуточного вызова экстренных оперативных служб</w:t>
            </w:r>
          </w:p>
        </w:tc>
        <w:tc>
          <w:tcPr>
            <w:tcW w:w="1823" w:type="pct"/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Да</w:t>
            </w:r>
          </w:p>
        </w:tc>
      </w:tr>
      <w:tr w:rsidR="006D72AF" w:rsidRPr="004A73FC" w:rsidTr="00876312">
        <w:tc>
          <w:tcPr>
            <w:tcW w:w="3177" w:type="pct"/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Абонентский номер из плана нумерации сети оператора сотовой связи</w:t>
            </w:r>
          </w:p>
        </w:tc>
        <w:tc>
          <w:tcPr>
            <w:tcW w:w="1823" w:type="pct"/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Да</w:t>
            </w:r>
          </w:p>
        </w:tc>
      </w:tr>
      <w:tr w:rsidR="006D72AF" w:rsidRPr="004A73FC" w:rsidTr="00876312">
        <w:tc>
          <w:tcPr>
            <w:tcW w:w="3177" w:type="pct"/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Автоматическое определение номера</w:t>
            </w:r>
          </w:p>
        </w:tc>
        <w:tc>
          <w:tcPr>
            <w:tcW w:w="1823" w:type="pct"/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Да</w:t>
            </w:r>
          </w:p>
        </w:tc>
      </w:tr>
      <w:tr w:rsidR="006D72AF" w:rsidRPr="004A73FC" w:rsidTr="00876312">
        <w:tc>
          <w:tcPr>
            <w:tcW w:w="3177" w:type="pct"/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Голосовая почта</w:t>
            </w:r>
          </w:p>
        </w:tc>
        <w:tc>
          <w:tcPr>
            <w:tcW w:w="1823" w:type="pct"/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Да</w:t>
            </w:r>
          </w:p>
        </w:tc>
      </w:tr>
      <w:tr w:rsidR="006D72AF" w:rsidRPr="004A73FC" w:rsidTr="00876312">
        <w:tc>
          <w:tcPr>
            <w:tcW w:w="3177" w:type="pct"/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Доступ к сети сотовой связи исполнителя (оператора)</w:t>
            </w:r>
          </w:p>
        </w:tc>
        <w:tc>
          <w:tcPr>
            <w:tcW w:w="1823" w:type="pct"/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Да</w:t>
            </w:r>
          </w:p>
        </w:tc>
      </w:tr>
      <w:tr w:rsidR="006D72AF" w:rsidRPr="004A73FC" w:rsidTr="00876312">
        <w:tc>
          <w:tcPr>
            <w:tcW w:w="3177" w:type="pct"/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Доступ к сетям связи общего пользования, другим сетям сотовой связи различного стандарта</w:t>
            </w:r>
          </w:p>
        </w:tc>
        <w:tc>
          <w:tcPr>
            <w:tcW w:w="1823" w:type="pct"/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Да</w:t>
            </w:r>
          </w:p>
        </w:tc>
      </w:tr>
      <w:tr w:rsidR="006D72AF" w:rsidRPr="004A73FC" w:rsidTr="00876312">
        <w:tc>
          <w:tcPr>
            <w:tcW w:w="3177" w:type="pct"/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Доступ к системе информационно-справочного обслуживания</w:t>
            </w:r>
          </w:p>
        </w:tc>
        <w:tc>
          <w:tcPr>
            <w:tcW w:w="1823" w:type="pct"/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Да</w:t>
            </w:r>
          </w:p>
        </w:tc>
      </w:tr>
      <w:tr w:rsidR="006D72AF" w:rsidRPr="004A73FC" w:rsidTr="00876312">
        <w:tc>
          <w:tcPr>
            <w:tcW w:w="3177" w:type="pct"/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Местные телефонные соединения по сети сотовой связи оператора с использованием пользовательского (оконечного) оборудования для передачи голосовой информации, коротких текстовых сообщений, сообщений в формате данных и роуминга</w:t>
            </w:r>
          </w:p>
        </w:tc>
        <w:tc>
          <w:tcPr>
            <w:tcW w:w="1823" w:type="pct"/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Да</w:t>
            </w:r>
          </w:p>
        </w:tc>
      </w:tr>
      <w:tr w:rsidR="006D72AF" w:rsidRPr="004A73FC" w:rsidTr="00876312">
        <w:tc>
          <w:tcPr>
            <w:tcW w:w="3177" w:type="pct"/>
            <w:tcBorders>
              <w:bottom w:val="single" w:sz="4" w:space="0" w:color="auto"/>
            </w:tcBorders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Мобильный интернет</w:t>
            </w:r>
          </w:p>
        </w:tc>
        <w:tc>
          <w:tcPr>
            <w:tcW w:w="1823" w:type="pct"/>
            <w:tcBorders>
              <w:bottom w:val="single" w:sz="4" w:space="0" w:color="auto"/>
            </w:tcBorders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Да</w:t>
            </w:r>
          </w:p>
        </w:tc>
      </w:tr>
      <w:tr w:rsidR="006D72AF" w:rsidRPr="004A73FC" w:rsidTr="00876312">
        <w:tc>
          <w:tcPr>
            <w:tcW w:w="3177" w:type="pct"/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lastRenderedPageBreak/>
              <w:t>Ограничения вызовов</w:t>
            </w:r>
          </w:p>
        </w:tc>
        <w:tc>
          <w:tcPr>
            <w:tcW w:w="1823" w:type="pct"/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Да</w:t>
            </w:r>
          </w:p>
        </w:tc>
      </w:tr>
      <w:tr w:rsidR="006D72AF" w:rsidRPr="004A73FC" w:rsidTr="00876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Ожидание вызова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Да</w:t>
            </w:r>
          </w:p>
        </w:tc>
      </w:tr>
      <w:tr w:rsidR="006D72AF" w:rsidRPr="004A73FC" w:rsidTr="008763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Переадресация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41" w:type="dxa"/>
              <w:bottom w:w="85" w:type="dxa"/>
              <w:right w:w="141" w:type="dxa"/>
            </w:tcMar>
            <w:hideMark/>
          </w:tcPr>
          <w:p w:rsidR="006D72AF" w:rsidRPr="004A73FC" w:rsidRDefault="006D72AF" w:rsidP="00876312">
            <w:r w:rsidRPr="004A73FC">
              <w:t>Да</w:t>
            </w:r>
          </w:p>
        </w:tc>
      </w:tr>
    </w:tbl>
    <w:p w:rsidR="006D72AF" w:rsidRPr="004A73FC" w:rsidRDefault="006D72AF" w:rsidP="006D72AF"/>
    <w:p w:rsidR="006D72AF" w:rsidRPr="004A73FC" w:rsidRDefault="006F4176" w:rsidP="006D72AF">
      <w:pPr>
        <w:suppressAutoHyphens/>
        <w:ind w:firstLine="567"/>
        <w:jc w:val="both"/>
        <w:rPr>
          <w:bCs/>
        </w:rPr>
      </w:pPr>
      <w:r>
        <w:t xml:space="preserve">Услуги </w:t>
      </w:r>
      <w:r w:rsidR="003B3245">
        <w:t>предоставляются для 6</w:t>
      </w:r>
      <w:r w:rsidR="006D72AF" w:rsidRPr="004A73FC">
        <w:t xml:space="preserve"> абонентов </w:t>
      </w:r>
      <w:r w:rsidR="006D72AF" w:rsidRPr="004A73FC">
        <w:rPr>
          <w:bCs/>
        </w:rPr>
        <w:t>на имеющиеся абонентские номера</w:t>
      </w:r>
      <w:r>
        <w:rPr>
          <w:bCs/>
        </w:rPr>
        <w:t xml:space="preserve"> и 3 новых абонентов</w:t>
      </w:r>
      <w:r w:rsidR="006D72AF" w:rsidRPr="004A73FC">
        <w:rPr>
          <w:bCs/>
        </w:rPr>
        <w:t xml:space="preserve"> (предоставляется дополнительно после подведения итогов закупки).</w:t>
      </w:r>
    </w:p>
    <w:p w:rsidR="003B3245" w:rsidRDefault="003B3245" w:rsidP="006D72AF">
      <w:pPr>
        <w:rPr>
          <w:b/>
        </w:rPr>
      </w:pPr>
    </w:p>
    <w:p w:rsidR="006D72AF" w:rsidRPr="004A73FC" w:rsidRDefault="006D72AF" w:rsidP="006D72AF">
      <w:pPr>
        <w:rPr>
          <w:b/>
        </w:rPr>
      </w:pPr>
      <w:r w:rsidRPr="004A73FC">
        <w:rPr>
          <w:b/>
        </w:rPr>
        <w:t>Пользование тарифом 1: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1276"/>
        <w:gridCol w:w="1276"/>
        <w:gridCol w:w="2013"/>
      </w:tblGrid>
      <w:tr w:rsidR="006D72AF" w:rsidRPr="004A73FC" w:rsidTr="00876312">
        <w:trPr>
          <w:cantSplit/>
          <w:trHeight w:val="1073"/>
        </w:trPr>
        <w:tc>
          <w:tcPr>
            <w:tcW w:w="5216" w:type="dxa"/>
            <w:shd w:val="clear" w:color="auto" w:fill="auto"/>
            <w:vAlign w:val="center"/>
          </w:tcPr>
          <w:p w:rsidR="006D72AF" w:rsidRPr="004A73FC" w:rsidRDefault="006D72AF" w:rsidP="00876312">
            <w:r w:rsidRPr="004A73FC">
              <w:t>Перечень составляющих единицы услуги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D72AF" w:rsidRPr="004A73FC" w:rsidRDefault="006D72AF" w:rsidP="00876312">
            <w:r w:rsidRPr="004A73FC">
              <w:t xml:space="preserve">Количество </w:t>
            </w:r>
            <w:r w:rsidRPr="004A73FC">
              <w:br/>
              <w:t>абонентов (</w:t>
            </w:r>
            <w:r w:rsidRPr="004A73FC">
              <w:rPr>
                <w:lang w:val="en-US"/>
              </w:rPr>
              <w:t>SIM</w:t>
            </w:r>
            <w:r w:rsidRPr="004A73FC">
              <w:t>-карт), 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AF" w:rsidRPr="004A73FC" w:rsidRDefault="006D72AF" w:rsidP="00876312">
            <w:r w:rsidRPr="004A73FC">
              <w:t>Срок оказания услуг, мес.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72AF" w:rsidRPr="004A73FC" w:rsidRDefault="006D72AF" w:rsidP="00876312">
            <w:r w:rsidRPr="004A73FC">
              <w:t>Период</w:t>
            </w:r>
            <w:r w:rsidRPr="004A73FC">
              <w:br/>
              <w:t xml:space="preserve">предоставления </w:t>
            </w:r>
            <w:r w:rsidRPr="004A73FC">
              <w:br/>
              <w:t>услуги</w:t>
            </w:r>
          </w:p>
        </w:tc>
      </w:tr>
      <w:tr w:rsidR="006D72AF" w:rsidRPr="004A73FC" w:rsidTr="00876312">
        <w:trPr>
          <w:cantSplit/>
          <w:trHeight w:val="2990"/>
        </w:trPr>
        <w:tc>
          <w:tcPr>
            <w:tcW w:w="5216" w:type="dxa"/>
            <w:shd w:val="clear" w:color="auto" w:fill="auto"/>
          </w:tcPr>
          <w:p w:rsidR="006D72AF" w:rsidRPr="004A73FC" w:rsidRDefault="006D72AF" w:rsidP="00876312">
            <w:r w:rsidRPr="004A73FC">
              <w:t>Бесплатные входящие звонки со всех номеров России при нахождении в Домашнем регионе;</w:t>
            </w:r>
          </w:p>
          <w:p w:rsidR="006D72AF" w:rsidRPr="004A73FC" w:rsidRDefault="006D72AF" w:rsidP="00876312">
            <w:r w:rsidRPr="004A73FC">
              <w:t>Исходящие звонки на все номера России при нахождении в Домашнем регионе;</w:t>
            </w:r>
          </w:p>
          <w:p w:rsidR="006D72AF" w:rsidRPr="004A73FC" w:rsidRDefault="006D72AF" w:rsidP="00876312">
            <w:r w:rsidRPr="004A73FC">
              <w:t>Бесплатные исходящие и входящие звонки внутри корпоративной сети;</w:t>
            </w:r>
          </w:p>
          <w:p w:rsidR="006D72AF" w:rsidRPr="004A73FC" w:rsidRDefault="006D72AF" w:rsidP="00876312">
            <w:r w:rsidRPr="004A73FC">
              <w:t xml:space="preserve">Не менее </w:t>
            </w:r>
            <w:r w:rsidR="003E00DA">
              <w:t>500</w:t>
            </w:r>
            <w:r w:rsidRPr="004A73FC">
              <w:t xml:space="preserve"> минут в месяц для 1 абонента при исходящих вызовах на номера всех операторов РФ;</w:t>
            </w:r>
          </w:p>
          <w:p w:rsidR="006D72AF" w:rsidRPr="004A73FC" w:rsidRDefault="006D72AF" w:rsidP="00876312">
            <w:r w:rsidRPr="004A73FC">
              <w:t>Не менее 50 исходящих SMS в месяц на все номера России при нахождении в сети;</w:t>
            </w:r>
          </w:p>
          <w:p w:rsidR="006D72AF" w:rsidRPr="004A73FC" w:rsidRDefault="006D72AF" w:rsidP="00876312">
            <w:r w:rsidRPr="004A73FC">
              <w:t>Интернет не менее 10 Гб в месяц;</w:t>
            </w:r>
          </w:p>
          <w:p w:rsidR="006D72AF" w:rsidRPr="004A73FC" w:rsidRDefault="006D72AF" w:rsidP="00876312">
            <w:proofErr w:type="spellStart"/>
            <w:r w:rsidRPr="004A73FC">
              <w:rPr>
                <w:bCs/>
              </w:rPr>
              <w:t>Безлимитные</w:t>
            </w:r>
            <w:proofErr w:type="spellEnd"/>
            <w:r w:rsidRPr="004A73FC">
              <w:rPr>
                <w:bCs/>
              </w:rPr>
              <w:t xml:space="preserve"> мессенджеры</w:t>
            </w:r>
            <w:r w:rsidRPr="004A73FC">
              <w:t xml:space="preserve"> </w:t>
            </w:r>
            <w:proofErr w:type="spellStart"/>
            <w:r w:rsidRPr="004A73FC">
              <w:t>Whatsapp</w:t>
            </w:r>
            <w:proofErr w:type="spellEnd"/>
            <w:r w:rsidRPr="004A73FC">
              <w:t xml:space="preserve">, </w:t>
            </w:r>
            <w:proofErr w:type="spellStart"/>
            <w:r w:rsidRPr="004A73FC">
              <w:t>Viber</w:t>
            </w:r>
            <w:proofErr w:type="spellEnd"/>
            <w:r w:rsidRPr="004A73FC">
              <w:t xml:space="preserve">, </w:t>
            </w:r>
            <w:proofErr w:type="spellStart"/>
            <w:r w:rsidRPr="004A73FC">
              <w:t>Twitter</w:t>
            </w:r>
            <w:proofErr w:type="spellEnd"/>
            <w:r w:rsidRPr="004A73FC">
              <w:t xml:space="preserve">, </w:t>
            </w:r>
            <w:proofErr w:type="spellStart"/>
            <w:r w:rsidRPr="004A73FC">
              <w:t>Skype</w:t>
            </w:r>
            <w:proofErr w:type="spellEnd"/>
          </w:p>
          <w:p w:rsidR="006D72AF" w:rsidRPr="004A73FC" w:rsidRDefault="006D72AF" w:rsidP="00876312">
            <w:r w:rsidRPr="004A73FC">
              <w:t>Запрет международных исходящих и входящих звонков;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D72AF" w:rsidRPr="004A73FC" w:rsidRDefault="006F4176" w:rsidP="003B3245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AF" w:rsidRPr="004A73FC" w:rsidRDefault="003B3245" w:rsidP="006F4176">
            <w:r w:rsidRPr="004A73FC">
              <w:t xml:space="preserve">С </w:t>
            </w:r>
            <w:r>
              <w:t>даты заключения контракта по 31.12.2026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72AF" w:rsidRPr="004A73FC" w:rsidRDefault="003B3245" w:rsidP="00876312">
            <w:pPr>
              <w:suppressAutoHyphens/>
              <w:jc w:val="both"/>
              <w:rPr>
                <w:bCs/>
              </w:rPr>
            </w:pPr>
            <w:r w:rsidRPr="004A73FC">
              <w:t xml:space="preserve">С </w:t>
            </w:r>
            <w:r>
              <w:t>даты заключения контракта по 31.12.2026</w:t>
            </w:r>
            <w:r w:rsidRPr="004A73FC">
              <w:t xml:space="preserve"> </w:t>
            </w:r>
            <w:r w:rsidR="006D72AF" w:rsidRPr="004A73FC">
              <w:t>Услуги должны оказываться непрерывно в режиме 24 часа в сутки 7 дней в неделю.</w:t>
            </w:r>
          </w:p>
          <w:p w:rsidR="006D72AF" w:rsidRPr="004A73FC" w:rsidRDefault="006D72AF" w:rsidP="00876312"/>
        </w:tc>
      </w:tr>
    </w:tbl>
    <w:p w:rsidR="003B3245" w:rsidRDefault="003B3245" w:rsidP="006D72AF">
      <w:pPr>
        <w:rPr>
          <w:b/>
        </w:rPr>
      </w:pPr>
    </w:p>
    <w:p w:rsidR="006D72AF" w:rsidRPr="004A73FC" w:rsidRDefault="006D72AF" w:rsidP="006D72AF">
      <w:pPr>
        <w:rPr>
          <w:b/>
        </w:rPr>
      </w:pPr>
      <w:r w:rsidRPr="004A73FC">
        <w:rPr>
          <w:b/>
        </w:rPr>
        <w:t>Пользование тарифом 2: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1276"/>
        <w:gridCol w:w="1276"/>
        <w:gridCol w:w="2013"/>
      </w:tblGrid>
      <w:tr w:rsidR="006D72AF" w:rsidRPr="004A73FC" w:rsidTr="00876312">
        <w:trPr>
          <w:cantSplit/>
          <w:trHeight w:val="1073"/>
        </w:trPr>
        <w:tc>
          <w:tcPr>
            <w:tcW w:w="5216" w:type="dxa"/>
            <w:shd w:val="clear" w:color="auto" w:fill="auto"/>
            <w:vAlign w:val="center"/>
          </w:tcPr>
          <w:p w:rsidR="006D72AF" w:rsidRPr="004A73FC" w:rsidRDefault="006D72AF" w:rsidP="00876312">
            <w:r w:rsidRPr="004A73FC">
              <w:t>Перечень составляющих единицы услуги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D72AF" w:rsidRPr="004A73FC" w:rsidRDefault="006D72AF" w:rsidP="00876312">
            <w:r w:rsidRPr="004A73FC">
              <w:t xml:space="preserve">Количество </w:t>
            </w:r>
            <w:r w:rsidRPr="004A73FC">
              <w:br/>
              <w:t>абонентов (</w:t>
            </w:r>
            <w:r w:rsidRPr="004A73FC">
              <w:rPr>
                <w:lang w:val="en-US"/>
              </w:rPr>
              <w:t>SIM</w:t>
            </w:r>
            <w:r w:rsidRPr="004A73FC">
              <w:t>-карт), 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AF" w:rsidRPr="004A73FC" w:rsidRDefault="006D72AF" w:rsidP="00876312">
            <w:r w:rsidRPr="004A73FC">
              <w:t>Срок оказания услуг, мес.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72AF" w:rsidRPr="004A73FC" w:rsidRDefault="006D72AF" w:rsidP="00876312">
            <w:r w:rsidRPr="004A73FC">
              <w:t>Период</w:t>
            </w:r>
            <w:r w:rsidRPr="004A73FC">
              <w:br/>
              <w:t xml:space="preserve">предоставления </w:t>
            </w:r>
            <w:r w:rsidRPr="004A73FC">
              <w:br/>
              <w:t>услуги</w:t>
            </w:r>
          </w:p>
        </w:tc>
      </w:tr>
      <w:tr w:rsidR="00625D47" w:rsidRPr="004A73FC" w:rsidTr="00876312">
        <w:trPr>
          <w:cantSplit/>
          <w:trHeight w:val="2990"/>
        </w:trPr>
        <w:tc>
          <w:tcPr>
            <w:tcW w:w="5216" w:type="dxa"/>
            <w:shd w:val="clear" w:color="auto" w:fill="auto"/>
          </w:tcPr>
          <w:p w:rsidR="00625D47" w:rsidRPr="004A73FC" w:rsidRDefault="00625D47" w:rsidP="00625D47">
            <w:r w:rsidRPr="004A73FC">
              <w:lastRenderedPageBreak/>
              <w:t>Бесплатные входящие звонки со всех номеров России при нахождении в Домашнем регионе;</w:t>
            </w:r>
          </w:p>
          <w:p w:rsidR="00625D47" w:rsidRPr="004A73FC" w:rsidRDefault="00625D47" w:rsidP="00625D47">
            <w:r w:rsidRPr="004A73FC">
              <w:t>Исходящие звонки на все номера России при нахождении в Домашнем регионе;</w:t>
            </w:r>
          </w:p>
          <w:p w:rsidR="00625D47" w:rsidRPr="004A73FC" w:rsidRDefault="00625D47" w:rsidP="00625D47">
            <w:r w:rsidRPr="004A73FC">
              <w:t>Бесплатные исходящие и входящие звонки внутри корпоративной сети;</w:t>
            </w:r>
          </w:p>
          <w:p w:rsidR="00625D47" w:rsidRPr="004A73FC" w:rsidRDefault="00625D47" w:rsidP="00625D47">
            <w:r w:rsidRPr="004A73FC">
              <w:t xml:space="preserve">Не менее </w:t>
            </w:r>
            <w:r>
              <w:t>1000</w:t>
            </w:r>
            <w:r w:rsidRPr="004A73FC">
              <w:t xml:space="preserve"> минут в месяц для 1 абонента при исходящих вызовах на номера всех операторов РФ;</w:t>
            </w:r>
          </w:p>
          <w:p w:rsidR="00625D47" w:rsidRPr="004A73FC" w:rsidRDefault="00625D47" w:rsidP="00625D47">
            <w:r w:rsidRPr="004A73FC">
              <w:t>Не менее 50 исходящих SMS в месяц на все номера России при нахождении в сети;</w:t>
            </w:r>
          </w:p>
          <w:p w:rsidR="00625D47" w:rsidRPr="004A73FC" w:rsidRDefault="00625D47" w:rsidP="00625D47">
            <w:r w:rsidRPr="004A73FC">
              <w:t xml:space="preserve">Интернет </w:t>
            </w:r>
            <w:r>
              <w:t>10 Гб в месяц</w:t>
            </w:r>
            <w:r w:rsidRPr="004A73FC">
              <w:t>;</w:t>
            </w:r>
          </w:p>
          <w:p w:rsidR="00625D47" w:rsidRPr="004A73FC" w:rsidRDefault="00625D47" w:rsidP="00625D47">
            <w:proofErr w:type="spellStart"/>
            <w:r w:rsidRPr="004A73FC">
              <w:rPr>
                <w:bCs/>
              </w:rPr>
              <w:t>Безлимитные</w:t>
            </w:r>
            <w:proofErr w:type="spellEnd"/>
            <w:r w:rsidRPr="004A73FC">
              <w:rPr>
                <w:bCs/>
              </w:rPr>
              <w:t xml:space="preserve"> мессенджеры</w:t>
            </w:r>
            <w:r w:rsidRPr="004A73FC">
              <w:t xml:space="preserve"> </w:t>
            </w:r>
            <w:proofErr w:type="spellStart"/>
            <w:r w:rsidRPr="004A73FC">
              <w:t>Whatsapp</w:t>
            </w:r>
            <w:proofErr w:type="spellEnd"/>
            <w:r w:rsidRPr="004A73FC">
              <w:t xml:space="preserve">, </w:t>
            </w:r>
            <w:proofErr w:type="spellStart"/>
            <w:r w:rsidRPr="004A73FC">
              <w:t>Viber</w:t>
            </w:r>
            <w:proofErr w:type="spellEnd"/>
            <w:r w:rsidRPr="004A73FC">
              <w:t xml:space="preserve">, </w:t>
            </w:r>
            <w:proofErr w:type="spellStart"/>
            <w:r w:rsidRPr="004A73FC">
              <w:t>Twitter</w:t>
            </w:r>
            <w:proofErr w:type="spellEnd"/>
            <w:r w:rsidRPr="004A73FC">
              <w:t xml:space="preserve">, </w:t>
            </w:r>
            <w:proofErr w:type="spellStart"/>
            <w:r w:rsidRPr="004A73FC">
              <w:t>Skype</w:t>
            </w:r>
            <w:proofErr w:type="spellEnd"/>
          </w:p>
          <w:p w:rsidR="00625D47" w:rsidRPr="004A73FC" w:rsidRDefault="00625D47" w:rsidP="00625D47">
            <w:r w:rsidRPr="004A73FC">
              <w:t>Запрет международных исходящих и входящих звонков;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25D47" w:rsidRPr="004A73FC" w:rsidRDefault="006F4176" w:rsidP="003B3245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D47" w:rsidRPr="004A73FC" w:rsidRDefault="003B3245" w:rsidP="00625D47">
            <w:r w:rsidRPr="004A73FC">
              <w:t xml:space="preserve">С </w:t>
            </w:r>
            <w:r>
              <w:t>даты заключения контракта по 31.12.2026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25D47" w:rsidRPr="004A73FC" w:rsidRDefault="003B3245" w:rsidP="00625D47">
            <w:pPr>
              <w:suppressAutoHyphens/>
              <w:jc w:val="both"/>
              <w:rPr>
                <w:bCs/>
              </w:rPr>
            </w:pPr>
            <w:r w:rsidRPr="004A73FC">
              <w:t xml:space="preserve">С </w:t>
            </w:r>
            <w:r>
              <w:t>даты заключения контракта по 31.12.2026</w:t>
            </w:r>
            <w:r w:rsidRPr="004A73FC">
              <w:t xml:space="preserve"> </w:t>
            </w:r>
            <w:r w:rsidR="00625D47" w:rsidRPr="004A73FC">
              <w:t>Услуги должны оказываться непрерывно в режиме 24 часа в сутки 7 дней в неделю.</w:t>
            </w:r>
          </w:p>
          <w:p w:rsidR="00625D47" w:rsidRPr="004A73FC" w:rsidRDefault="00625D47" w:rsidP="00625D47"/>
        </w:tc>
      </w:tr>
    </w:tbl>
    <w:p w:rsidR="006D72AF" w:rsidRPr="004A73FC" w:rsidRDefault="006D72AF" w:rsidP="006D72AF">
      <w:pPr>
        <w:rPr>
          <w:b/>
        </w:rPr>
      </w:pPr>
    </w:p>
    <w:p w:rsidR="006D72AF" w:rsidRPr="004A73FC" w:rsidRDefault="006D72AF" w:rsidP="006D72AF">
      <w:pPr>
        <w:rPr>
          <w:b/>
        </w:rPr>
      </w:pPr>
      <w:r w:rsidRPr="004A73FC">
        <w:rPr>
          <w:b/>
        </w:rPr>
        <w:t>Пользование тарифом 3: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1276"/>
        <w:gridCol w:w="1276"/>
        <w:gridCol w:w="2013"/>
      </w:tblGrid>
      <w:tr w:rsidR="006D72AF" w:rsidRPr="004A73FC" w:rsidTr="00876312">
        <w:trPr>
          <w:cantSplit/>
          <w:trHeight w:val="1073"/>
        </w:trPr>
        <w:tc>
          <w:tcPr>
            <w:tcW w:w="5216" w:type="dxa"/>
            <w:shd w:val="clear" w:color="auto" w:fill="auto"/>
            <w:vAlign w:val="center"/>
          </w:tcPr>
          <w:p w:rsidR="006D72AF" w:rsidRPr="004A73FC" w:rsidRDefault="006D72AF" w:rsidP="00876312">
            <w:r w:rsidRPr="004A73FC">
              <w:t>Перечень составляющих единицы услуги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D72AF" w:rsidRPr="004A73FC" w:rsidRDefault="006D72AF" w:rsidP="00876312">
            <w:r w:rsidRPr="004A73FC">
              <w:t xml:space="preserve">Количество </w:t>
            </w:r>
            <w:r w:rsidRPr="004A73FC">
              <w:br/>
              <w:t>абонентов (</w:t>
            </w:r>
            <w:r w:rsidRPr="004A73FC">
              <w:rPr>
                <w:lang w:val="en-US"/>
              </w:rPr>
              <w:t>SIM</w:t>
            </w:r>
            <w:r w:rsidRPr="004A73FC">
              <w:t>-карт), 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72AF" w:rsidRPr="004A73FC" w:rsidRDefault="006D72AF" w:rsidP="00876312">
            <w:r w:rsidRPr="004A73FC">
              <w:t>Срок оказания услуг, мес.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D72AF" w:rsidRPr="004A73FC" w:rsidRDefault="006D72AF" w:rsidP="00876312">
            <w:r w:rsidRPr="004A73FC">
              <w:t>Период</w:t>
            </w:r>
            <w:r w:rsidRPr="004A73FC">
              <w:br/>
              <w:t xml:space="preserve">предоставления </w:t>
            </w:r>
            <w:r w:rsidRPr="004A73FC">
              <w:br/>
              <w:t>услуги</w:t>
            </w:r>
          </w:p>
        </w:tc>
      </w:tr>
      <w:tr w:rsidR="00625D47" w:rsidRPr="004A73FC" w:rsidTr="00876312">
        <w:trPr>
          <w:cantSplit/>
          <w:trHeight w:val="2990"/>
        </w:trPr>
        <w:tc>
          <w:tcPr>
            <w:tcW w:w="5216" w:type="dxa"/>
            <w:shd w:val="clear" w:color="auto" w:fill="auto"/>
          </w:tcPr>
          <w:p w:rsidR="00625D47" w:rsidRPr="004A73FC" w:rsidRDefault="00625D47" w:rsidP="00625D47">
            <w:r w:rsidRPr="004A73FC">
              <w:t>Бесплатные входящие звонки со всех номеров России при нахождении в Домашнем регионе;</w:t>
            </w:r>
          </w:p>
          <w:p w:rsidR="00625D47" w:rsidRPr="004A73FC" w:rsidRDefault="00625D47" w:rsidP="00625D47">
            <w:r w:rsidRPr="004A73FC">
              <w:t>Исходящие звонки на все номера России при нахождении в Домашнем регионе;</w:t>
            </w:r>
          </w:p>
          <w:p w:rsidR="00625D47" w:rsidRPr="004A73FC" w:rsidRDefault="00625D47" w:rsidP="00625D47">
            <w:r w:rsidRPr="004A73FC">
              <w:t>Бесплатные исходящие и входящие звонки внутри корпоративной сети;</w:t>
            </w:r>
          </w:p>
          <w:p w:rsidR="00625D47" w:rsidRPr="004A73FC" w:rsidRDefault="00625D47" w:rsidP="00625D47">
            <w:r w:rsidRPr="004A73FC">
              <w:t xml:space="preserve">Не менее </w:t>
            </w:r>
            <w:r>
              <w:t>5000</w:t>
            </w:r>
            <w:r w:rsidRPr="004A73FC">
              <w:t xml:space="preserve"> минут в месяц для 1 абонента при исходящих вызовах на номера всех операторов РФ;</w:t>
            </w:r>
          </w:p>
          <w:p w:rsidR="00625D47" w:rsidRPr="004A73FC" w:rsidRDefault="00625D47" w:rsidP="00625D47">
            <w:r w:rsidRPr="004A73FC">
              <w:t>Не менее 50 исходящих SMS в месяц на все номера России при нахождении в сети;</w:t>
            </w:r>
          </w:p>
          <w:p w:rsidR="00625D47" w:rsidRPr="004A73FC" w:rsidRDefault="00625D47" w:rsidP="00625D47">
            <w:r w:rsidRPr="004A73FC">
              <w:t xml:space="preserve">Интернет </w:t>
            </w:r>
            <w:r>
              <w:t>100 Гб в месяц</w:t>
            </w:r>
            <w:r w:rsidRPr="004A73FC">
              <w:t>;</w:t>
            </w:r>
          </w:p>
          <w:p w:rsidR="00625D47" w:rsidRPr="004A73FC" w:rsidRDefault="00625D47" w:rsidP="00625D47">
            <w:proofErr w:type="spellStart"/>
            <w:r w:rsidRPr="004A73FC">
              <w:rPr>
                <w:bCs/>
              </w:rPr>
              <w:t>Безлимитные</w:t>
            </w:r>
            <w:proofErr w:type="spellEnd"/>
            <w:r w:rsidRPr="004A73FC">
              <w:rPr>
                <w:bCs/>
              </w:rPr>
              <w:t xml:space="preserve"> мессенджеры</w:t>
            </w:r>
            <w:r w:rsidRPr="004A73FC">
              <w:t xml:space="preserve"> </w:t>
            </w:r>
            <w:proofErr w:type="spellStart"/>
            <w:r w:rsidRPr="004A73FC">
              <w:t>Whatsapp</w:t>
            </w:r>
            <w:proofErr w:type="spellEnd"/>
            <w:r w:rsidRPr="004A73FC">
              <w:t xml:space="preserve">, </w:t>
            </w:r>
            <w:proofErr w:type="spellStart"/>
            <w:r w:rsidRPr="004A73FC">
              <w:t>Viber</w:t>
            </w:r>
            <w:proofErr w:type="spellEnd"/>
            <w:r w:rsidRPr="004A73FC">
              <w:t xml:space="preserve">, </w:t>
            </w:r>
            <w:proofErr w:type="spellStart"/>
            <w:r w:rsidRPr="004A73FC">
              <w:t>Twitter</w:t>
            </w:r>
            <w:proofErr w:type="spellEnd"/>
            <w:r w:rsidRPr="004A73FC">
              <w:t xml:space="preserve">, </w:t>
            </w:r>
            <w:proofErr w:type="spellStart"/>
            <w:r w:rsidRPr="004A73FC">
              <w:t>Skype</w:t>
            </w:r>
            <w:proofErr w:type="spellEnd"/>
          </w:p>
          <w:p w:rsidR="00625D47" w:rsidRPr="004A73FC" w:rsidRDefault="00625D47" w:rsidP="00625D47">
            <w:r w:rsidRPr="004A73FC">
              <w:t>Запрет международных исходящих и входящих звонков;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25D47" w:rsidRPr="004A73FC" w:rsidRDefault="00625D47" w:rsidP="00625D47">
            <w:r w:rsidRPr="004A73FC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D47" w:rsidRPr="004A73FC" w:rsidRDefault="003B3245" w:rsidP="00625D47">
            <w:r w:rsidRPr="004A73FC">
              <w:t xml:space="preserve">С </w:t>
            </w:r>
            <w:r>
              <w:t>даты заключения контракта по 31.12.2026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625D47" w:rsidRPr="004A73FC" w:rsidRDefault="003B3245" w:rsidP="00625D47">
            <w:pPr>
              <w:suppressAutoHyphens/>
              <w:jc w:val="both"/>
              <w:rPr>
                <w:bCs/>
              </w:rPr>
            </w:pPr>
            <w:r w:rsidRPr="004A73FC">
              <w:t xml:space="preserve">С </w:t>
            </w:r>
            <w:r>
              <w:t>даты заключения контракта по 31.12.2026</w:t>
            </w:r>
            <w:r w:rsidRPr="004A73FC">
              <w:t xml:space="preserve"> </w:t>
            </w:r>
            <w:r w:rsidR="00625D47" w:rsidRPr="004A73FC">
              <w:t>Услуги должны оказываться непрерывно в режиме 24 часа в сутки 7 дней в неделю.</w:t>
            </w:r>
          </w:p>
          <w:p w:rsidR="00625D47" w:rsidRPr="004A73FC" w:rsidRDefault="00625D47" w:rsidP="00625D47"/>
        </w:tc>
      </w:tr>
    </w:tbl>
    <w:p w:rsidR="006D72AF" w:rsidRPr="004A73FC" w:rsidRDefault="006D72AF" w:rsidP="006D72AF">
      <w:pPr>
        <w:suppressAutoHyphens/>
        <w:ind w:firstLine="567"/>
        <w:jc w:val="both"/>
        <w:rPr>
          <w:bCs/>
        </w:rPr>
      </w:pPr>
    </w:p>
    <w:p w:rsidR="006D72AF" w:rsidRPr="004A73FC" w:rsidRDefault="006D72AF" w:rsidP="006D72AF">
      <w:pPr>
        <w:suppressAutoHyphens/>
        <w:ind w:firstLine="567"/>
        <w:jc w:val="both"/>
        <w:rPr>
          <w:b/>
          <w:bCs/>
        </w:rPr>
      </w:pPr>
      <w:r w:rsidRPr="004A73FC">
        <w:rPr>
          <w:b/>
          <w:bCs/>
        </w:rPr>
        <w:t xml:space="preserve">2. Требования к качеству и безопасности Услуг: </w:t>
      </w:r>
    </w:p>
    <w:p w:rsidR="006D72AF" w:rsidRPr="004A73FC" w:rsidRDefault="006D72AF" w:rsidP="006D72AF">
      <w:pPr>
        <w:suppressAutoHyphens/>
        <w:ind w:firstLine="567"/>
        <w:jc w:val="both"/>
        <w:rPr>
          <w:bCs/>
        </w:rPr>
      </w:pPr>
      <w:r w:rsidRPr="004A73FC">
        <w:rPr>
          <w:bCs/>
        </w:rPr>
        <w:t xml:space="preserve">2.1. Качество услуг связи должно соответствовать требованиям, установленным Федеральным законом от 07.07.2003 № 126-ФЗ «О связи», Правилами оказания услуг подвижной связи, утвержденными постановлением Правительства Российской Федерации от 25.05.2005 № 328.    </w:t>
      </w:r>
    </w:p>
    <w:p w:rsidR="006D72AF" w:rsidRPr="004A73FC" w:rsidRDefault="006D72AF" w:rsidP="006D72AF">
      <w:pPr>
        <w:suppressAutoHyphens/>
        <w:ind w:firstLine="567"/>
        <w:jc w:val="both"/>
        <w:rPr>
          <w:bCs/>
        </w:rPr>
      </w:pPr>
      <w:r w:rsidRPr="004A73FC">
        <w:rPr>
          <w:bCs/>
        </w:rPr>
        <w:t xml:space="preserve">2.2. Исполнитель должен обеспечить качество услуг согласно ГОСТ Р 53732-2009 «Качество услуг сотовой связи. Показатели качества», утверждённому Приказом Федерального агентства по техническому регулированию и метрологии от 15.12.2009 № 1196-ст. </w:t>
      </w:r>
    </w:p>
    <w:p w:rsidR="006D72AF" w:rsidRPr="004A73FC" w:rsidRDefault="006D72AF" w:rsidP="006D72AF">
      <w:pPr>
        <w:suppressAutoHyphens/>
        <w:ind w:firstLine="567"/>
        <w:jc w:val="both"/>
        <w:rPr>
          <w:bCs/>
        </w:rPr>
      </w:pPr>
      <w:r w:rsidRPr="004A73FC">
        <w:rPr>
          <w:bCs/>
        </w:rPr>
        <w:t xml:space="preserve">2.3. Услуги связи должны быть оказаны на базе современных цифровых технологий, высокого качества (в том числе и при самых высоких нагрузках на сеть), надежно защищенные от несанкционированного доступа, иметь равномерное и плотное </w:t>
      </w:r>
      <w:proofErr w:type="spellStart"/>
      <w:r w:rsidRPr="004A73FC">
        <w:rPr>
          <w:bCs/>
        </w:rPr>
        <w:t>радиопокрытие</w:t>
      </w:r>
      <w:proofErr w:type="spellEnd"/>
      <w:r w:rsidRPr="004A73FC">
        <w:rPr>
          <w:bCs/>
        </w:rPr>
        <w:t xml:space="preserve">, а также возможность эволюционного наращивания, расширения зоны обслуживания и </w:t>
      </w:r>
      <w:proofErr w:type="spellStart"/>
      <w:r w:rsidRPr="004A73FC">
        <w:rPr>
          <w:bCs/>
        </w:rPr>
        <w:t>роуминговых</w:t>
      </w:r>
      <w:proofErr w:type="spellEnd"/>
      <w:r w:rsidRPr="004A73FC">
        <w:rPr>
          <w:bCs/>
        </w:rPr>
        <w:t xml:space="preserve"> отношений, полный набор необходимых услуг.</w:t>
      </w:r>
    </w:p>
    <w:p w:rsidR="006D72AF" w:rsidRPr="004A73FC" w:rsidRDefault="006D72AF" w:rsidP="006D72AF">
      <w:pPr>
        <w:suppressAutoHyphens/>
        <w:ind w:firstLine="567"/>
        <w:jc w:val="both"/>
        <w:rPr>
          <w:bCs/>
        </w:rPr>
      </w:pPr>
      <w:r w:rsidRPr="004A73FC">
        <w:rPr>
          <w:bCs/>
        </w:rPr>
        <w:lastRenderedPageBreak/>
        <w:t xml:space="preserve">2.4. Качество услуг связи должно соответствовать действующим стандартам, требованиям и техническим нормам, установленным законодательством Российской Федерации к услугам такого вида, а также условиями осуществления деятельности в соответствии с лицензией на оказание услуг подвижной радиотелефонной (сотовой) </w:t>
      </w:r>
      <w:r w:rsidRPr="004A73FC">
        <w:t>связи стандарта GSM 900/1800, UMTS 2100, LTE 2600/2100/1800/900/800</w:t>
      </w:r>
      <w:r w:rsidRPr="004A73FC">
        <w:rPr>
          <w:bCs/>
        </w:rPr>
        <w:t>.</w:t>
      </w:r>
    </w:p>
    <w:p w:rsidR="006D72AF" w:rsidRPr="004A73FC" w:rsidRDefault="006D72AF" w:rsidP="006D72AF">
      <w:pPr>
        <w:suppressAutoHyphens/>
        <w:ind w:firstLine="567"/>
        <w:jc w:val="both"/>
        <w:rPr>
          <w:b/>
          <w:bCs/>
        </w:rPr>
      </w:pPr>
      <w:r w:rsidRPr="004A73FC">
        <w:rPr>
          <w:b/>
          <w:bCs/>
        </w:rPr>
        <w:t xml:space="preserve">3. Требования к содержанию Услуг связи:  </w:t>
      </w:r>
    </w:p>
    <w:p w:rsidR="006D72AF" w:rsidRPr="004A73FC" w:rsidRDefault="006D72AF" w:rsidP="006D72AF">
      <w:pPr>
        <w:ind w:firstLine="567"/>
        <w:jc w:val="both"/>
        <w:rPr>
          <w:bCs/>
        </w:rPr>
      </w:pPr>
      <w:r w:rsidRPr="004A73FC">
        <w:rPr>
          <w:bCs/>
        </w:rPr>
        <w:t xml:space="preserve">- исполнитель должен обеспечить сохранение существующих у Заказчика абонентских номеров. Исполнитель проводит процедуру </w:t>
      </w:r>
      <w:proofErr w:type="spellStart"/>
      <w:r w:rsidRPr="004A73FC">
        <w:rPr>
          <w:bCs/>
        </w:rPr>
        <w:t>портации</w:t>
      </w:r>
      <w:proofErr w:type="spellEnd"/>
      <w:r w:rsidRPr="004A73FC">
        <w:rPr>
          <w:bCs/>
        </w:rPr>
        <w:t xml:space="preserve"> в сроки, согласованные Заказчиком. Все расходы, которые могут возникнуть в ходе оказания услуг с сохранением действующих абонентских номеров Исполнитель берет на себя.</w:t>
      </w:r>
    </w:p>
    <w:p w:rsidR="006D72AF" w:rsidRPr="004A73FC" w:rsidRDefault="006D72AF" w:rsidP="006D72AF">
      <w:pPr>
        <w:ind w:firstLine="567"/>
        <w:jc w:val="both"/>
        <w:rPr>
          <w:spacing w:val="-2"/>
        </w:rPr>
      </w:pPr>
      <w:r w:rsidRPr="004A73FC">
        <w:rPr>
          <w:bCs/>
        </w:rPr>
        <w:t>- в</w:t>
      </w:r>
      <w:r w:rsidRPr="004A73FC">
        <w:rPr>
          <w:spacing w:val="-2"/>
        </w:rPr>
        <w:t xml:space="preserve">озможность совершения звонков по технологиям </w:t>
      </w:r>
      <w:proofErr w:type="spellStart"/>
      <w:r w:rsidRPr="004A73FC">
        <w:rPr>
          <w:spacing w:val="-2"/>
          <w:lang w:val="en-US"/>
        </w:rPr>
        <w:t>WoW</w:t>
      </w:r>
      <w:proofErr w:type="spellEnd"/>
      <w:r w:rsidRPr="004A73FC">
        <w:rPr>
          <w:spacing w:val="-2"/>
        </w:rPr>
        <w:t>i-</w:t>
      </w:r>
      <w:r w:rsidRPr="004A73FC">
        <w:rPr>
          <w:spacing w:val="-2"/>
          <w:lang w:val="en-US"/>
        </w:rPr>
        <w:t>Fi</w:t>
      </w:r>
      <w:r w:rsidRPr="004A73FC">
        <w:rPr>
          <w:spacing w:val="-2"/>
        </w:rPr>
        <w:t xml:space="preserve"> и </w:t>
      </w:r>
      <w:proofErr w:type="spellStart"/>
      <w:r w:rsidRPr="004A73FC">
        <w:rPr>
          <w:spacing w:val="-2"/>
          <w:lang w:val="en-US"/>
        </w:rPr>
        <w:t>VoLTE</w:t>
      </w:r>
      <w:proofErr w:type="spellEnd"/>
    </w:p>
    <w:p w:rsidR="006D72AF" w:rsidRPr="004A73FC" w:rsidRDefault="006D72AF" w:rsidP="006D72AF">
      <w:pPr>
        <w:ind w:firstLine="567"/>
        <w:jc w:val="both"/>
      </w:pPr>
      <w:r w:rsidRPr="004A73FC">
        <w:t>- предоставление по требованию Заказчика отчетных документов, бесплатного детализированного отчета по оказанным услугам на бумажном носителе и в электронной форме;</w:t>
      </w:r>
    </w:p>
    <w:p w:rsidR="006D72AF" w:rsidRPr="004A73FC" w:rsidRDefault="006D72AF" w:rsidP="006D72AF">
      <w:pPr>
        <w:ind w:firstLine="567"/>
        <w:jc w:val="both"/>
      </w:pPr>
      <w:r w:rsidRPr="004A73FC">
        <w:t>- предоставление ответственным лицам Заказчика доступа к системе управления услугами для самостоятельного администрирования абонентских номеров Заказчика;</w:t>
      </w:r>
    </w:p>
    <w:p w:rsidR="006D72AF" w:rsidRPr="004A73FC" w:rsidRDefault="006D72AF" w:rsidP="006D72AF">
      <w:pPr>
        <w:ind w:firstLine="567"/>
        <w:jc w:val="both"/>
      </w:pPr>
      <w:r w:rsidRPr="004A73FC">
        <w:t>-</w:t>
      </w:r>
      <w:r w:rsidRPr="004A73FC">
        <w:tab/>
        <w:t>возможность разделения абонентских номеров корпоративной сети на разные лицевые счета с самостоятельным пополнением каждого, в том числе при нахождении абонента в любом из региональных представительств Исполнителя;</w:t>
      </w:r>
    </w:p>
    <w:p w:rsidR="00753C9E" w:rsidRPr="004166E9" w:rsidRDefault="006D72AF" w:rsidP="00415F5E">
      <w:pPr>
        <w:ind w:firstLine="567"/>
        <w:jc w:val="both"/>
      </w:pPr>
      <w:r w:rsidRPr="004A73FC">
        <w:t>- возможность установления лимита на использование средств общего лицевого счета Заказчика индивидуально для каждо</w:t>
      </w:r>
      <w:r w:rsidRPr="004A73FC">
        <w:softHyphen/>
        <w:t>го абонентского номера, с возможностью дальнейшей оплаты услуг связи абонентом самосто</w:t>
      </w:r>
      <w:r w:rsidR="00415F5E">
        <w:t>ятельно в случае его превышения.</w:t>
      </w:r>
    </w:p>
    <w:p w:rsidR="00753C9E" w:rsidRDefault="00E86FBE" w:rsidP="00753C9E">
      <w:pPr>
        <w:rPr>
          <w:color w:val="365F91"/>
        </w:rPr>
      </w:pPr>
    </w:p>
    <w:p w:rsidR="005F76EF" w:rsidRPr="005F76EF" w:rsidRDefault="005F76EF" w:rsidP="00753C9E">
      <w:pPr>
        <w:rPr>
          <w:b/>
          <w:sz w:val="32"/>
          <w:szCs w:val="32"/>
          <w:u w:val="single"/>
        </w:rPr>
      </w:pPr>
      <w:r w:rsidRPr="005F76EF">
        <w:rPr>
          <w:b/>
          <w:sz w:val="32"/>
          <w:szCs w:val="32"/>
        </w:rPr>
        <w:t xml:space="preserve">В случае смены Оператора связи - номера телефонов Заказчика </w:t>
      </w:r>
      <w:r w:rsidRPr="005F76EF">
        <w:rPr>
          <w:b/>
          <w:sz w:val="32"/>
          <w:szCs w:val="32"/>
          <w:u w:val="single"/>
        </w:rPr>
        <w:t>сохраняются.</w:t>
      </w:r>
    </w:p>
    <w:sectPr w:rsidR="005F76EF" w:rsidRPr="005F76EF" w:rsidSect="00CB5E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329" w:rsidRDefault="00143329">
      <w:r>
        <w:separator/>
      </w:r>
    </w:p>
  </w:endnote>
  <w:endnote w:type="continuationSeparator" w:id="0">
    <w:p w:rsidR="00143329" w:rsidRDefault="0014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Journal"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CF8" w:rsidRDefault="00DD3796">
    <w:pPr>
      <w:pStyle w:val="a8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0CF8" w:rsidRDefault="00E86FB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CF8" w:rsidRDefault="00E86FB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329" w:rsidRDefault="00143329" w:rsidP="00B57D9E">
      <w:r>
        <w:separator/>
      </w:r>
    </w:p>
  </w:footnote>
  <w:footnote w:type="continuationSeparator" w:id="0">
    <w:p w:rsidR="00143329" w:rsidRDefault="00143329" w:rsidP="00B57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CF8" w:rsidRDefault="00DD3796">
    <w:pPr>
      <w:pStyle w:val="a6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9</w:t>
    </w:r>
    <w:r>
      <w:rPr>
        <w:rStyle w:val="a5"/>
      </w:rPr>
      <w:fldChar w:fldCharType="end"/>
    </w:r>
  </w:p>
  <w:p w:rsidR="00370CF8" w:rsidRDefault="00E86FB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CF8" w:rsidRDefault="00DD3796" w:rsidP="00D21084">
    <w:pPr>
      <w:pStyle w:val="a6"/>
      <w:framePr w:wrap="auto" w:vAnchor="text" w:hAnchor="page" w:x="6202" w:y="-179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6FBE">
      <w:rPr>
        <w:rStyle w:val="a5"/>
      </w:rPr>
      <w:t>4</w:t>
    </w:r>
    <w:r>
      <w:rPr>
        <w:rStyle w:val="a5"/>
      </w:rPr>
      <w:fldChar w:fldCharType="end"/>
    </w:r>
  </w:p>
  <w:p w:rsidR="00370CF8" w:rsidRDefault="00E86FBE" w:rsidP="00D2108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CF8" w:rsidRDefault="00DD3796">
    <w:pPr>
      <w:pStyle w:val="a6"/>
    </w:pPr>
    <w:r>
      <w:rPr>
        <w:b/>
        <w:bCs/>
        <w:sz w:val="16"/>
      </w:rPr>
      <w:t xml:space="preserve">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3EBC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6201E5"/>
    <w:multiLevelType w:val="hybridMultilevel"/>
    <w:tmpl w:val="2762473E"/>
    <w:lvl w:ilvl="0" w:tplc="5C360D14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21007498" w:tentative="1">
      <w:start w:val="1"/>
      <w:numFmt w:val="lowerLetter"/>
      <w:lvlText w:val="%2."/>
      <w:lvlJc w:val="left"/>
      <w:pPr>
        <w:ind w:left="2007" w:hanging="360"/>
      </w:pPr>
    </w:lvl>
    <w:lvl w:ilvl="2" w:tplc="88080D1E" w:tentative="1">
      <w:start w:val="1"/>
      <w:numFmt w:val="lowerRoman"/>
      <w:lvlText w:val="%3."/>
      <w:lvlJc w:val="right"/>
      <w:pPr>
        <w:ind w:left="2727" w:hanging="180"/>
      </w:pPr>
    </w:lvl>
    <w:lvl w:ilvl="3" w:tplc="A5A2AB94" w:tentative="1">
      <w:start w:val="1"/>
      <w:numFmt w:val="decimal"/>
      <w:lvlText w:val="%4."/>
      <w:lvlJc w:val="left"/>
      <w:pPr>
        <w:ind w:left="3447" w:hanging="360"/>
      </w:pPr>
    </w:lvl>
    <w:lvl w:ilvl="4" w:tplc="E5BC18B4" w:tentative="1">
      <w:start w:val="1"/>
      <w:numFmt w:val="lowerLetter"/>
      <w:lvlText w:val="%5."/>
      <w:lvlJc w:val="left"/>
      <w:pPr>
        <w:ind w:left="4167" w:hanging="360"/>
      </w:pPr>
    </w:lvl>
    <w:lvl w:ilvl="5" w:tplc="227075DE" w:tentative="1">
      <w:start w:val="1"/>
      <w:numFmt w:val="lowerRoman"/>
      <w:lvlText w:val="%6."/>
      <w:lvlJc w:val="right"/>
      <w:pPr>
        <w:ind w:left="4887" w:hanging="180"/>
      </w:pPr>
    </w:lvl>
    <w:lvl w:ilvl="6" w:tplc="27CAC0C2" w:tentative="1">
      <w:start w:val="1"/>
      <w:numFmt w:val="decimal"/>
      <w:lvlText w:val="%7."/>
      <w:lvlJc w:val="left"/>
      <w:pPr>
        <w:ind w:left="5607" w:hanging="360"/>
      </w:pPr>
    </w:lvl>
    <w:lvl w:ilvl="7" w:tplc="82429F20" w:tentative="1">
      <w:start w:val="1"/>
      <w:numFmt w:val="lowerLetter"/>
      <w:lvlText w:val="%8."/>
      <w:lvlJc w:val="left"/>
      <w:pPr>
        <w:ind w:left="6327" w:hanging="360"/>
      </w:pPr>
    </w:lvl>
    <w:lvl w:ilvl="8" w:tplc="28442F1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231244"/>
    <w:multiLevelType w:val="hybridMultilevel"/>
    <w:tmpl w:val="009EEF52"/>
    <w:lvl w:ilvl="0" w:tplc="C814324E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38A6865A" w:tentative="1">
      <w:start w:val="1"/>
      <w:numFmt w:val="lowerLetter"/>
      <w:lvlText w:val="%2."/>
      <w:lvlJc w:val="left"/>
      <w:pPr>
        <w:ind w:left="1790" w:hanging="360"/>
      </w:pPr>
    </w:lvl>
    <w:lvl w:ilvl="2" w:tplc="B73271E6" w:tentative="1">
      <w:start w:val="1"/>
      <w:numFmt w:val="lowerRoman"/>
      <w:lvlText w:val="%3."/>
      <w:lvlJc w:val="right"/>
      <w:pPr>
        <w:ind w:left="2510" w:hanging="180"/>
      </w:pPr>
    </w:lvl>
    <w:lvl w:ilvl="3" w:tplc="FA74CD18" w:tentative="1">
      <w:start w:val="1"/>
      <w:numFmt w:val="decimal"/>
      <w:lvlText w:val="%4."/>
      <w:lvlJc w:val="left"/>
      <w:pPr>
        <w:ind w:left="3230" w:hanging="360"/>
      </w:pPr>
    </w:lvl>
    <w:lvl w:ilvl="4" w:tplc="A0E88AC6" w:tentative="1">
      <w:start w:val="1"/>
      <w:numFmt w:val="lowerLetter"/>
      <w:lvlText w:val="%5."/>
      <w:lvlJc w:val="left"/>
      <w:pPr>
        <w:ind w:left="3950" w:hanging="360"/>
      </w:pPr>
    </w:lvl>
    <w:lvl w:ilvl="5" w:tplc="2EFC0442" w:tentative="1">
      <w:start w:val="1"/>
      <w:numFmt w:val="lowerRoman"/>
      <w:lvlText w:val="%6."/>
      <w:lvlJc w:val="right"/>
      <w:pPr>
        <w:ind w:left="4670" w:hanging="180"/>
      </w:pPr>
    </w:lvl>
    <w:lvl w:ilvl="6" w:tplc="D5FA4E74" w:tentative="1">
      <w:start w:val="1"/>
      <w:numFmt w:val="decimal"/>
      <w:lvlText w:val="%7."/>
      <w:lvlJc w:val="left"/>
      <w:pPr>
        <w:ind w:left="5390" w:hanging="360"/>
      </w:pPr>
    </w:lvl>
    <w:lvl w:ilvl="7" w:tplc="0746683A" w:tentative="1">
      <w:start w:val="1"/>
      <w:numFmt w:val="lowerLetter"/>
      <w:lvlText w:val="%8."/>
      <w:lvlJc w:val="left"/>
      <w:pPr>
        <w:ind w:left="6110" w:hanging="360"/>
      </w:pPr>
    </w:lvl>
    <w:lvl w:ilvl="8" w:tplc="15A6079E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D052FF9"/>
    <w:multiLevelType w:val="hybridMultilevel"/>
    <w:tmpl w:val="554A4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A18F7"/>
    <w:multiLevelType w:val="hybridMultilevel"/>
    <w:tmpl w:val="8F0EB37E"/>
    <w:lvl w:ilvl="0" w:tplc="0F2EB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72C1F2" w:tentative="1">
      <w:start w:val="1"/>
      <w:numFmt w:val="lowerLetter"/>
      <w:lvlText w:val="%2."/>
      <w:lvlJc w:val="left"/>
      <w:pPr>
        <w:ind w:left="1440" w:hanging="360"/>
      </w:pPr>
    </w:lvl>
    <w:lvl w:ilvl="2" w:tplc="D5A6D536" w:tentative="1">
      <w:start w:val="1"/>
      <w:numFmt w:val="lowerRoman"/>
      <w:lvlText w:val="%3."/>
      <w:lvlJc w:val="right"/>
      <w:pPr>
        <w:ind w:left="2160" w:hanging="180"/>
      </w:pPr>
    </w:lvl>
    <w:lvl w:ilvl="3" w:tplc="30FEF25E" w:tentative="1">
      <w:start w:val="1"/>
      <w:numFmt w:val="decimal"/>
      <w:lvlText w:val="%4."/>
      <w:lvlJc w:val="left"/>
      <w:pPr>
        <w:ind w:left="2880" w:hanging="360"/>
      </w:pPr>
    </w:lvl>
    <w:lvl w:ilvl="4" w:tplc="99501BE2" w:tentative="1">
      <w:start w:val="1"/>
      <w:numFmt w:val="lowerLetter"/>
      <w:lvlText w:val="%5."/>
      <w:lvlJc w:val="left"/>
      <w:pPr>
        <w:ind w:left="3600" w:hanging="360"/>
      </w:pPr>
    </w:lvl>
    <w:lvl w:ilvl="5" w:tplc="251E551E" w:tentative="1">
      <w:start w:val="1"/>
      <w:numFmt w:val="lowerRoman"/>
      <w:lvlText w:val="%6."/>
      <w:lvlJc w:val="right"/>
      <w:pPr>
        <w:ind w:left="4320" w:hanging="180"/>
      </w:pPr>
    </w:lvl>
    <w:lvl w:ilvl="6" w:tplc="F2786CA0" w:tentative="1">
      <w:start w:val="1"/>
      <w:numFmt w:val="decimal"/>
      <w:lvlText w:val="%7."/>
      <w:lvlJc w:val="left"/>
      <w:pPr>
        <w:ind w:left="5040" w:hanging="360"/>
      </w:pPr>
    </w:lvl>
    <w:lvl w:ilvl="7" w:tplc="9566E178" w:tentative="1">
      <w:start w:val="1"/>
      <w:numFmt w:val="lowerLetter"/>
      <w:lvlText w:val="%8."/>
      <w:lvlJc w:val="left"/>
      <w:pPr>
        <w:ind w:left="5760" w:hanging="360"/>
      </w:pPr>
    </w:lvl>
    <w:lvl w:ilvl="8" w:tplc="59F6A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706F6"/>
    <w:multiLevelType w:val="hybridMultilevel"/>
    <w:tmpl w:val="4E6E45CC"/>
    <w:lvl w:ilvl="0" w:tplc="60003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B88D3E" w:tentative="1">
      <w:start w:val="1"/>
      <w:numFmt w:val="lowerLetter"/>
      <w:lvlText w:val="%2."/>
      <w:lvlJc w:val="left"/>
      <w:pPr>
        <w:ind w:left="1440" w:hanging="360"/>
      </w:pPr>
    </w:lvl>
    <w:lvl w:ilvl="2" w:tplc="F086039C" w:tentative="1">
      <w:start w:val="1"/>
      <w:numFmt w:val="lowerRoman"/>
      <w:lvlText w:val="%3."/>
      <w:lvlJc w:val="right"/>
      <w:pPr>
        <w:ind w:left="2160" w:hanging="180"/>
      </w:pPr>
    </w:lvl>
    <w:lvl w:ilvl="3" w:tplc="C7E8B418" w:tentative="1">
      <w:start w:val="1"/>
      <w:numFmt w:val="decimal"/>
      <w:lvlText w:val="%4."/>
      <w:lvlJc w:val="left"/>
      <w:pPr>
        <w:ind w:left="2880" w:hanging="360"/>
      </w:pPr>
    </w:lvl>
    <w:lvl w:ilvl="4" w:tplc="B2C6F51A" w:tentative="1">
      <w:start w:val="1"/>
      <w:numFmt w:val="lowerLetter"/>
      <w:lvlText w:val="%5."/>
      <w:lvlJc w:val="left"/>
      <w:pPr>
        <w:ind w:left="3600" w:hanging="360"/>
      </w:pPr>
    </w:lvl>
    <w:lvl w:ilvl="5" w:tplc="7E32C760" w:tentative="1">
      <w:start w:val="1"/>
      <w:numFmt w:val="lowerRoman"/>
      <w:lvlText w:val="%6."/>
      <w:lvlJc w:val="right"/>
      <w:pPr>
        <w:ind w:left="4320" w:hanging="180"/>
      </w:pPr>
    </w:lvl>
    <w:lvl w:ilvl="6" w:tplc="20746C4C" w:tentative="1">
      <w:start w:val="1"/>
      <w:numFmt w:val="decimal"/>
      <w:lvlText w:val="%7."/>
      <w:lvlJc w:val="left"/>
      <w:pPr>
        <w:ind w:left="5040" w:hanging="360"/>
      </w:pPr>
    </w:lvl>
    <w:lvl w:ilvl="7" w:tplc="2CF07D32" w:tentative="1">
      <w:start w:val="1"/>
      <w:numFmt w:val="lowerLetter"/>
      <w:lvlText w:val="%8."/>
      <w:lvlJc w:val="left"/>
      <w:pPr>
        <w:ind w:left="5760" w:hanging="360"/>
      </w:pPr>
    </w:lvl>
    <w:lvl w:ilvl="8" w:tplc="85CC4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12AAB"/>
    <w:multiLevelType w:val="hybridMultilevel"/>
    <w:tmpl w:val="6E3C8916"/>
    <w:lvl w:ilvl="0" w:tplc="A3BE2578">
      <w:start w:val="7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C2142EDA" w:tentative="1">
      <w:start w:val="1"/>
      <w:numFmt w:val="lowerLetter"/>
      <w:lvlText w:val="%2."/>
      <w:lvlJc w:val="left"/>
      <w:pPr>
        <w:ind w:left="2149" w:hanging="360"/>
      </w:pPr>
    </w:lvl>
    <w:lvl w:ilvl="2" w:tplc="CAD4D306" w:tentative="1">
      <w:start w:val="1"/>
      <w:numFmt w:val="lowerRoman"/>
      <w:lvlText w:val="%3."/>
      <w:lvlJc w:val="right"/>
      <w:pPr>
        <w:ind w:left="2869" w:hanging="180"/>
      </w:pPr>
    </w:lvl>
    <w:lvl w:ilvl="3" w:tplc="26A846B0" w:tentative="1">
      <w:start w:val="1"/>
      <w:numFmt w:val="decimal"/>
      <w:lvlText w:val="%4."/>
      <w:lvlJc w:val="left"/>
      <w:pPr>
        <w:ind w:left="3589" w:hanging="360"/>
      </w:pPr>
    </w:lvl>
    <w:lvl w:ilvl="4" w:tplc="61707E32" w:tentative="1">
      <w:start w:val="1"/>
      <w:numFmt w:val="lowerLetter"/>
      <w:lvlText w:val="%5."/>
      <w:lvlJc w:val="left"/>
      <w:pPr>
        <w:ind w:left="4309" w:hanging="360"/>
      </w:pPr>
    </w:lvl>
    <w:lvl w:ilvl="5" w:tplc="E1702B8A" w:tentative="1">
      <w:start w:val="1"/>
      <w:numFmt w:val="lowerRoman"/>
      <w:lvlText w:val="%6."/>
      <w:lvlJc w:val="right"/>
      <w:pPr>
        <w:ind w:left="5029" w:hanging="180"/>
      </w:pPr>
    </w:lvl>
    <w:lvl w:ilvl="6" w:tplc="C4CEB27A" w:tentative="1">
      <w:start w:val="1"/>
      <w:numFmt w:val="decimal"/>
      <w:lvlText w:val="%7."/>
      <w:lvlJc w:val="left"/>
      <w:pPr>
        <w:ind w:left="5749" w:hanging="360"/>
      </w:pPr>
    </w:lvl>
    <w:lvl w:ilvl="7" w:tplc="72105B1A" w:tentative="1">
      <w:start w:val="1"/>
      <w:numFmt w:val="lowerLetter"/>
      <w:lvlText w:val="%8."/>
      <w:lvlJc w:val="left"/>
      <w:pPr>
        <w:ind w:left="6469" w:hanging="360"/>
      </w:pPr>
    </w:lvl>
    <w:lvl w:ilvl="8" w:tplc="87BA51A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187D5B"/>
    <w:multiLevelType w:val="multilevel"/>
    <w:tmpl w:val="BB0C5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D5444FA"/>
    <w:multiLevelType w:val="hybridMultilevel"/>
    <w:tmpl w:val="4EF0B67A"/>
    <w:lvl w:ilvl="0" w:tplc="F278A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6E81A8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D4A503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2292880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C6431D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34A4B6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4F94687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45E883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BB4025B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12135AD"/>
    <w:multiLevelType w:val="multilevel"/>
    <w:tmpl w:val="1FE022B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98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6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6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3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3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9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9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591" w:hanging="1800"/>
      </w:pPr>
      <w:rPr>
        <w:rFonts w:hint="default"/>
      </w:rPr>
    </w:lvl>
  </w:abstractNum>
  <w:abstractNum w:abstractNumId="12" w15:restartNumberingAfterBreak="0">
    <w:nsid w:val="29142678"/>
    <w:multiLevelType w:val="hybridMultilevel"/>
    <w:tmpl w:val="C0C0103A"/>
    <w:lvl w:ilvl="0" w:tplc="B14409D8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70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25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65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08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B61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CD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8C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C9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12BEF"/>
    <w:multiLevelType w:val="hybridMultilevel"/>
    <w:tmpl w:val="CF0A3E4E"/>
    <w:lvl w:ilvl="0" w:tplc="75DABC32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3A86982C">
      <w:start w:val="1"/>
      <w:numFmt w:val="lowerLetter"/>
      <w:lvlText w:val="%2."/>
      <w:lvlJc w:val="left"/>
      <w:pPr>
        <w:ind w:left="1440" w:hanging="360"/>
      </w:pPr>
    </w:lvl>
    <w:lvl w:ilvl="2" w:tplc="3850C222">
      <w:start w:val="1"/>
      <w:numFmt w:val="lowerRoman"/>
      <w:lvlText w:val="%3."/>
      <w:lvlJc w:val="right"/>
      <w:pPr>
        <w:ind w:left="2160" w:hanging="180"/>
      </w:pPr>
    </w:lvl>
    <w:lvl w:ilvl="3" w:tplc="07EE71D6">
      <w:start w:val="1"/>
      <w:numFmt w:val="decimal"/>
      <w:lvlText w:val="%4."/>
      <w:lvlJc w:val="left"/>
      <w:pPr>
        <w:ind w:left="2880" w:hanging="360"/>
      </w:pPr>
    </w:lvl>
    <w:lvl w:ilvl="4" w:tplc="BF129846">
      <w:start w:val="1"/>
      <w:numFmt w:val="lowerLetter"/>
      <w:lvlText w:val="%5."/>
      <w:lvlJc w:val="left"/>
      <w:pPr>
        <w:ind w:left="3600" w:hanging="360"/>
      </w:pPr>
    </w:lvl>
    <w:lvl w:ilvl="5" w:tplc="310263EA">
      <w:start w:val="1"/>
      <w:numFmt w:val="lowerRoman"/>
      <w:lvlText w:val="%6."/>
      <w:lvlJc w:val="right"/>
      <w:pPr>
        <w:ind w:left="4320" w:hanging="180"/>
      </w:pPr>
    </w:lvl>
    <w:lvl w:ilvl="6" w:tplc="8B907668">
      <w:start w:val="1"/>
      <w:numFmt w:val="decimal"/>
      <w:lvlText w:val="%7."/>
      <w:lvlJc w:val="left"/>
      <w:pPr>
        <w:ind w:left="5040" w:hanging="360"/>
      </w:pPr>
    </w:lvl>
    <w:lvl w:ilvl="7" w:tplc="F36275C2">
      <w:start w:val="1"/>
      <w:numFmt w:val="lowerLetter"/>
      <w:lvlText w:val="%8."/>
      <w:lvlJc w:val="left"/>
      <w:pPr>
        <w:ind w:left="5760" w:hanging="360"/>
      </w:pPr>
    </w:lvl>
    <w:lvl w:ilvl="8" w:tplc="3750838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A67BB"/>
    <w:multiLevelType w:val="multilevel"/>
    <w:tmpl w:val="6D8293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531663D"/>
    <w:multiLevelType w:val="hybridMultilevel"/>
    <w:tmpl w:val="AF4CAB08"/>
    <w:lvl w:ilvl="0" w:tplc="B23E9E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9DC74FA">
      <w:start w:val="1"/>
      <w:numFmt w:val="lowerLetter"/>
      <w:lvlText w:val="%2."/>
      <w:lvlJc w:val="left"/>
      <w:pPr>
        <w:ind w:left="1789" w:hanging="360"/>
      </w:pPr>
    </w:lvl>
    <w:lvl w:ilvl="2" w:tplc="1BF28552" w:tentative="1">
      <w:start w:val="1"/>
      <w:numFmt w:val="lowerRoman"/>
      <w:lvlText w:val="%3."/>
      <w:lvlJc w:val="right"/>
      <w:pPr>
        <w:ind w:left="2509" w:hanging="180"/>
      </w:pPr>
    </w:lvl>
    <w:lvl w:ilvl="3" w:tplc="F906FAEC" w:tentative="1">
      <w:start w:val="1"/>
      <w:numFmt w:val="decimal"/>
      <w:lvlText w:val="%4."/>
      <w:lvlJc w:val="left"/>
      <w:pPr>
        <w:ind w:left="3229" w:hanging="360"/>
      </w:pPr>
    </w:lvl>
    <w:lvl w:ilvl="4" w:tplc="DC9E3B72" w:tentative="1">
      <w:start w:val="1"/>
      <w:numFmt w:val="lowerLetter"/>
      <w:lvlText w:val="%5."/>
      <w:lvlJc w:val="left"/>
      <w:pPr>
        <w:ind w:left="3949" w:hanging="360"/>
      </w:pPr>
    </w:lvl>
    <w:lvl w:ilvl="5" w:tplc="EC88BFBA" w:tentative="1">
      <w:start w:val="1"/>
      <w:numFmt w:val="lowerRoman"/>
      <w:lvlText w:val="%6."/>
      <w:lvlJc w:val="right"/>
      <w:pPr>
        <w:ind w:left="4669" w:hanging="180"/>
      </w:pPr>
    </w:lvl>
    <w:lvl w:ilvl="6" w:tplc="BA5E1996" w:tentative="1">
      <w:start w:val="1"/>
      <w:numFmt w:val="decimal"/>
      <w:lvlText w:val="%7."/>
      <w:lvlJc w:val="left"/>
      <w:pPr>
        <w:ind w:left="5389" w:hanging="360"/>
      </w:pPr>
    </w:lvl>
    <w:lvl w:ilvl="7" w:tplc="E3002B0E" w:tentative="1">
      <w:start w:val="1"/>
      <w:numFmt w:val="lowerLetter"/>
      <w:lvlText w:val="%8."/>
      <w:lvlJc w:val="left"/>
      <w:pPr>
        <w:ind w:left="6109" w:hanging="360"/>
      </w:pPr>
    </w:lvl>
    <w:lvl w:ilvl="8" w:tplc="31EEF7C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920A95"/>
    <w:multiLevelType w:val="hybridMultilevel"/>
    <w:tmpl w:val="64360AF4"/>
    <w:lvl w:ilvl="0" w:tplc="837A6ECE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6ACEBAE6" w:tentative="1">
      <w:start w:val="1"/>
      <w:numFmt w:val="lowerLetter"/>
      <w:lvlText w:val="%2."/>
      <w:lvlJc w:val="left"/>
      <w:pPr>
        <w:ind w:left="2149" w:hanging="360"/>
      </w:pPr>
    </w:lvl>
    <w:lvl w:ilvl="2" w:tplc="A864A3EE" w:tentative="1">
      <w:start w:val="1"/>
      <w:numFmt w:val="lowerRoman"/>
      <w:lvlText w:val="%3."/>
      <w:lvlJc w:val="right"/>
      <w:pPr>
        <w:ind w:left="2869" w:hanging="180"/>
      </w:pPr>
    </w:lvl>
    <w:lvl w:ilvl="3" w:tplc="8E30356E" w:tentative="1">
      <w:start w:val="1"/>
      <w:numFmt w:val="decimal"/>
      <w:lvlText w:val="%4."/>
      <w:lvlJc w:val="left"/>
      <w:pPr>
        <w:ind w:left="3589" w:hanging="360"/>
      </w:pPr>
    </w:lvl>
    <w:lvl w:ilvl="4" w:tplc="2088466E" w:tentative="1">
      <w:start w:val="1"/>
      <w:numFmt w:val="lowerLetter"/>
      <w:lvlText w:val="%5."/>
      <w:lvlJc w:val="left"/>
      <w:pPr>
        <w:ind w:left="4309" w:hanging="360"/>
      </w:pPr>
    </w:lvl>
    <w:lvl w:ilvl="5" w:tplc="45380B68" w:tentative="1">
      <w:start w:val="1"/>
      <w:numFmt w:val="lowerRoman"/>
      <w:lvlText w:val="%6."/>
      <w:lvlJc w:val="right"/>
      <w:pPr>
        <w:ind w:left="5029" w:hanging="180"/>
      </w:pPr>
    </w:lvl>
    <w:lvl w:ilvl="6" w:tplc="0DA84908" w:tentative="1">
      <w:start w:val="1"/>
      <w:numFmt w:val="decimal"/>
      <w:lvlText w:val="%7."/>
      <w:lvlJc w:val="left"/>
      <w:pPr>
        <w:ind w:left="5749" w:hanging="360"/>
      </w:pPr>
    </w:lvl>
    <w:lvl w:ilvl="7" w:tplc="15F6048E" w:tentative="1">
      <w:start w:val="1"/>
      <w:numFmt w:val="lowerLetter"/>
      <w:lvlText w:val="%8."/>
      <w:lvlJc w:val="left"/>
      <w:pPr>
        <w:ind w:left="6469" w:hanging="360"/>
      </w:pPr>
    </w:lvl>
    <w:lvl w:ilvl="8" w:tplc="30B0242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6A5486"/>
    <w:multiLevelType w:val="hybridMultilevel"/>
    <w:tmpl w:val="0E3EB7A4"/>
    <w:lvl w:ilvl="0" w:tplc="204C814A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8FAA166C" w:tentative="1">
      <w:start w:val="1"/>
      <w:numFmt w:val="lowerLetter"/>
      <w:lvlText w:val="%2."/>
      <w:lvlJc w:val="left"/>
      <w:pPr>
        <w:ind w:left="1440" w:hanging="360"/>
      </w:pPr>
    </w:lvl>
    <w:lvl w:ilvl="2" w:tplc="8E3ADB2A" w:tentative="1">
      <w:start w:val="1"/>
      <w:numFmt w:val="lowerRoman"/>
      <w:lvlText w:val="%3."/>
      <w:lvlJc w:val="right"/>
      <w:pPr>
        <w:ind w:left="2160" w:hanging="180"/>
      </w:pPr>
    </w:lvl>
    <w:lvl w:ilvl="3" w:tplc="561A9A50" w:tentative="1">
      <w:start w:val="1"/>
      <w:numFmt w:val="decimal"/>
      <w:lvlText w:val="%4."/>
      <w:lvlJc w:val="left"/>
      <w:pPr>
        <w:ind w:left="2880" w:hanging="360"/>
      </w:pPr>
    </w:lvl>
    <w:lvl w:ilvl="4" w:tplc="774C35AE" w:tentative="1">
      <w:start w:val="1"/>
      <w:numFmt w:val="lowerLetter"/>
      <w:lvlText w:val="%5."/>
      <w:lvlJc w:val="left"/>
      <w:pPr>
        <w:ind w:left="3600" w:hanging="360"/>
      </w:pPr>
    </w:lvl>
    <w:lvl w:ilvl="5" w:tplc="BD88993E" w:tentative="1">
      <w:start w:val="1"/>
      <w:numFmt w:val="lowerRoman"/>
      <w:lvlText w:val="%6."/>
      <w:lvlJc w:val="right"/>
      <w:pPr>
        <w:ind w:left="4320" w:hanging="180"/>
      </w:pPr>
    </w:lvl>
    <w:lvl w:ilvl="6" w:tplc="7E725690" w:tentative="1">
      <w:start w:val="1"/>
      <w:numFmt w:val="decimal"/>
      <w:lvlText w:val="%7."/>
      <w:lvlJc w:val="left"/>
      <w:pPr>
        <w:ind w:left="5040" w:hanging="360"/>
      </w:pPr>
    </w:lvl>
    <w:lvl w:ilvl="7" w:tplc="2F30ABF0" w:tentative="1">
      <w:start w:val="1"/>
      <w:numFmt w:val="lowerLetter"/>
      <w:lvlText w:val="%8."/>
      <w:lvlJc w:val="left"/>
      <w:pPr>
        <w:ind w:left="5760" w:hanging="360"/>
      </w:pPr>
    </w:lvl>
    <w:lvl w:ilvl="8" w:tplc="AD16A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E1144"/>
    <w:multiLevelType w:val="hybridMultilevel"/>
    <w:tmpl w:val="B0E2783E"/>
    <w:lvl w:ilvl="0" w:tplc="2054C11C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DBC48654">
      <w:start w:val="1"/>
      <w:numFmt w:val="lowerLetter"/>
      <w:lvlText w:val="%2."/>
      <w:lvlJc w:val="left"/>
      <w:pPr>
        <w:ind w:left="1790" w:hanging="360"/>
      </w:pPr>
    </w:lvl>
    <w:lvl w:ilvl="2" w:tplc="B71C3E7E">
      <w:start w:val="1"/>
      <w:numFmt w:val="lowerRoman"/>
      <w:lvlText w:val="%3."/>
      <w:lvlJc w:val="right"/>
      <w:pPr>
        <w:ind w:left="2510" w:hanging="180"/>
      </w:pPr>
    </w:lvl>
    <w:lvl w:ilvl="3" w:tplc="D1F88DFC">
      <w:start w:val="1"/>
      <w:numFmt w:val="decimal"/>
      <w:lvlText w:val="%4."/>
      <w:lvlJc w:val="left"/>
      <w:pPr>
        <w:ind w:left="3230" w:hanging="360"/>
      </w:pPr>
    </w:lvl>
    <w:lvl w:ilvl="4" w:tplc="A34E7F34">
      <w:start w:val="1"/>
      <w:numFmt w:val="lowerLetter"/>
      <w:lvlText w:val="%5."/>
      <w:lvlJc w:val="left"/>
      <w:pPr>
        <w:ind w:left="3950" w:hanging="360"/>
      </w:pPr>
    </w:lvl>
    <w:lvl w:ilvl="5" w:tplc="4F087552">
      <w:start w:val="1"/>
      <w:numFmt w:val="lowerRoman"/>
      <w:lvlText w:val="%6."/>
      <w:lvlJc w:val="right"/>
      <w:pPr>
        <w:ind w:left="4670" w:hanging="180"/>
      </w:pPr>
    </w:lvl>
    <w:lvl w:ilvl="6" w:tplc="41C0E1C0">
      <w:start w:val="1"/>
      <w:numFmt w:val="decimal"/>
      <w:lvlText w:val="%7."/>
      <w:lvlJc w:val="left"/>
      <w:pPr>
        <w:ind w:left="5390" w:hanging="360"/>
      </w:pPr>
    </w:lvl>
    <w:lvl w:ilvl="7" w:tplc="198090B8">
      <w:start w:val="1"/>
      <w:numFmt w:val="lowerLetter"/>
      <w:lvlText w:val="%8."/>
      <w:lvlJc w:val="left"/>
      <w:pPr>
        <w:ind w:left="6110" w:hanging="360"/>
      </w:pPr>
    </w:lvl>
    <w:lvl w:ilvl="8" w:tplc="69E051E6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C500895"/>
    <w:multiLevelType w:val="hybridMultilevel"/>
    <w:tmpl w:val="6900B5FE"/>
    <w:lvl w:ilvl="0" w:tplc="0C5A22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8844410" w:tentative="1">
      <w:start w:val="1"/>
      <w:numFmt w:val="lowerLetter"/>
      <w:lvlText w:val="%2."/>
      <w:lvlJc w:val="left"/>
      <w:pPr>
        <w:ind w:left="1440" w:hanging="360"/>
      </w:pPr>
    </w:lvl>
    <w:lvl w:ilvl="2" w:tplc="8514CEA2" w:tentative="1">
      <w:start w:val="1"/>
      <w:numFmt w:val="lowerRoman"/>
      <w:lvlText w:val="%3."/>
      <w:lvlJc w:val="right"/>
      <w:pPr>
        <w:ind w:left="2160" w:hanging="180"/>
      </w:pPr>
    </w:lvl>
    <w:lvl w:ilvl="3" w:tplc="9CE8F284" w:tentative="1">
      <w:start w:val="1"/>
      <w:numFmt w:val="decimal"/>
      <w:lvlText w:val="%4."/>
      <w:lvlJc w:val="left"/>
      <w:pPr>
        <w:ind w:left="2880" w:hanging="360"/>
      </w:pPr>
    </w:lvl>
    <w:lvl w:ilvl="4" w:tplc="6E925AD0" w:tentative="1">
      <w:start w:val="1"/>
      <w:numFmt w:val="lowerLetter"/>
      <w:lvlText w:val="%5."/>
      <w:lvlJc w:val="left"/>
      <w:pPr>
        <w:ind w:left="3600" w:hanging="360"/>
      </w:pPr>
    </w:lvl>
    <w:lvl w:ilvl="5" w:tplc="3E1ADFE4" w:tentative="1">
      <w:start w:val="1"/>
      <w:numFmt w:val="lowerRoman"/>
      <w:lvlText w:val="%6."/>
      <w:lvlJc w:val="right"/>
      <w:pPr>
        <w:ind w:left="4320" w:hanging="180"/>
      </w:pPr>
    </w:lvl>
    <w:lvl w:ilvl="6" w:tplc="C2326B9C" w:tentative="1">
      <w:start w:val="1"/>
      <w:numFmt w:val="decimal"/>
      <w:lvlText w:val="%7."/>
      <w:lvlJc w:val="left"/>
      <w:pPr>
        <w:ind w:left="5040" w:hanging="360"/>
      </w:pPr>
    </w:lvl>
    <w:lvl w:ilvl="7" w:tplc="AF2E1204" w:tentative="1">
      <w:start w:val="1"/>
      <w:numFmt w:val="lowerLetter"/>
      <w:lvlText w:val="%8."/>
      <w:lvlJc w:val="left"/>
      <w:pPr>
        <w:ind w:left="5760" w:hanging="360"/>
      </w:pPr>
    </w:lvl>
    <w:lvl w:ilvl="8" w:tplc="9C4E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C1131"/>
    <w:multiLevelType w:val="hybridMultilevel"/>
    <w:tmpl w:val="59BABF00"/>
    <w:lvl w:ilvl="0" w:tplc="6A945180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25DA601C" w:tentative="1">
      <w:start w:val="1"/>
      <w:numFmt w:val="lowerLetter"/>
      <w:lvlText w:val="%2."/>
      <w:lvlJc w:val="left"/>
      <w:pPr>
        <w:ind w:left="1440" w:hanging="360"/>
      </w:pPr>
    </w:lvl>
    <w:lvl w:ilvl="2" w:tplc="AB822278" w:tentative="1">
      <w:start w:val="1"/>
      <w:numFmt w:val="lowerRoman"/>
      <w:lvlText w:val="%3."/>
      <w:lvlJc w:val="right"/>
      <w:pPr>
        <w:ind w:left="2160" w:hanging="180"/>
      </w:pPr>
    </w:lvl>
    <w:lvl w:ilvl="3" w:tplc="DC0C7026" w:tentative="1">
      <w:start w:val="1"/>
      <w:numFmt w:val="decimal"/>
      <w:lvlText w:val="%4."/>
      <w:lvlJc w:val="left"/>
      <w:pPr>
        <w:ind w:left="2880" w:hanging="360"/>
      </w:pPr>
    </w:lvl>
    <w:lvl w:ilvl="4" w:tplc="BB16C19A" w:tentative="1">
      <w:start w:val="1"/>
      <w:numFmt w:val="lowerLetter"/>
      <w:lvlText w:val="%5."/>
      <w:lvlJc w:val="left"/>
      <w:pPr>
        <w:ind w:left="3600" w:hanging="360"/>
      </w:pPr>
    </w:lvl>
    <w:lvl w:ilvl="5" w:tplc="ABB02CDE" w:tentative="1">
      <w:start w:val="1"/>
      <w:numFmt w:val="lowerRoman"/>
      <w:lvlText w:val="%6."/>
      <w:lvlJc w:val="right"/>
      <w:pPr>
        <w:ind w:left="4320" w:hanging="180"/>
      </w:pPr>
    </w:lvl>
    <w:lvl w:ilvl="6" w:tplc="8F7ADA2A" w:tentative="1">
      <w:start w:val="1"/>
      <w:numFmt w:val="decimal"/>
      <w:lvlText w:val="%7."/>
      <w:lvlJc w:val="left"/>
      <w:pPr>
        <w:ind w:left="5040" w:hanging="360"/>
      </w:pPr>
    </w:lvl>
    <w:lvl w:ilvl="7" w:tplc="11D44A24" w:tentative="1">
      <w:start w:val="1"/>
      <w:numFmt w:val="lowerLetter"/>
      <w:lvlText w:val="%8."/>
      <w:lvlJc w:val="left"/>
      <w:pPr>
        <w:ind w:left="5760" w:hanging="360"/>
      </w:pPr>
    </w:lvl>
    <w:lvl w:ilvl="8" w:tplc="AC28F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352C6"/>
    <w:multiLevelType w:val="multilevel"/>
    <w:tmpl w:val="71565B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2" w15:restartNumberingAfterBreak="0">
    <w:nsid w:val="44B87FED"/>
    <w:multiLevelType w:val="hybridMultilevel"/>
    <w:tmpl w:val="D69EF946"/>
    <w:lvl w:ilvl="0" w:tplc="F89887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C428C2" w:tentative="1">
      <w:start w:val="1"/>
      <w:numFmt w:val="lowerLetter"/>
      <w:lvlText w:val="%2."/>
      <w:lvlJc w:val="left"/>
      <w:pPr>
        <w:ind w:left="1800" w:hanging="360"/>
      </w:pPr>
    </w:lvl>
    <w:lvl w:ilvl="2" w:tplc="0CA8F6AE" w:tentative="1">
      <w:start w:val="1"/>
      <w:numFmt w:val="lowerRoman"/>
      <w:lvlText w:val="%3."/>
      <w:lvlJc w:val="right"/>
      <w:pPr>
        <w:ind w:left="2520" w:hanging="180"/>
      </w:pPr>
    </w:lvl>
    <w:lvl w:ilvl="3" w:tplc="1742B992" w:tentative="1">
      <w:start w:val="1"/>
      <w:numFmt w:val="decimal"/>
      <w:lvlText w:val="%4."/>
      <w:lvlJc w:val="left"/>
      <w:pPr>
        <w:ind w:left="3240" w:hanging="360"/>
      </w:pPr>
    </w:lvl>
    <w:lvl w:ilvl="4" w:tplc="9B92C7F4" w:tentative="1">
      <w:start w:val="1"/>
      <w:numFmt w:val="lowerLetter"/>
      <w:lvlText w:val="%5."/>
      <w:lvlJc w:val="left"/>
      <w:pPr>
        <w:ind w:left="3960" w:hanging="360"/>
      </w:pPr>
    </w:lvl>
    <w:lvl w:ilvl="5" w:tplc="65980F60" w:tentative="1">
      <w:start w:val="1"/>
      <w:numFmt w:val="lowerRoman"/>
      <w:lvlText w:val="%6."/>
      <w:lvlJc w:val="right"/>
      <w:pPr>
        <w:ind w:left="4680" w:hanging="180"/>
      </w:pPr>
    </w:lvl>
    <w:lvl w:ilvl="6" w:tplc="549C4FA2" w:tentative="1">
      <w:start w:val="1"/>
      <w:numFmt w:val="decimal"/>
      <w:lvlText w:val="%7."/>
      <w:lvlJc w:val="left"/>
      <w:pPr>
        <w:ind w:left="5400" w:hanging="360"/>
      </w:pPr>
    </w:lvl>
    <w:lvl w:ilvl="7" w:tplc="8D904A32" w:tentative="1">
      <w:start w:val="1"/>
      <w:numFmt w:val="lowerLetter"/>
      <w:lvlText w:val="%8."/>
      <w:lvlJc w:val="left"/>
      <w:pPr>
        <w:ind w:left="6120" w:hanging="360"/>
      </w:pPr>
    </w:lvl>
    <w:lvl w:ilvl="8" w:tplc="F7AAC36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685385"/>
    <w:multiLevelType w:val="hybridMultilevel"/>
    <w:tmpl w:val="B1268932"/>
    <w:lvl w:ilvl="0" w:tplc="34C83CE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6DC9754" w:tentative="1">
      <w:start w:val="1"/>
      <w:numFmt w:val="lowerLetter"/>
      <w:lvlText w:val="%2."/>
      <w:lvlJc w:val="left"/>
      <w:pPr>
        <w:ind w:left="1789" w:hanging="360"/>
      </w:pPr>
    </w:lvl>
    <w:lvl w:ilvl="2" w:tplc="EED4C78E" w:tentative="1">
      <w:start w:val="1"/>
      <w:numFmt w:val="lowerRoman"/>
      <w:lvlText w:val="%3."/>
      <w:lvlJc w:val="right"/>
      <w:pPr>
        <w:ind w:left="2509" w:hanging="180"/>
      </w:pPr>
    </w:lvl>
    <w:lvl w:ilvl="3" w:tplc="2FF2E38E" w:tentative="1">
      <w:start w:val="1"/>
      <w:numFmt w:val="decimal"/>
      <w:lvlText w:val="%4."/>
      <w:lvlJc w:val="left"/>
      <w:pPr>
        <w:ind w:left="3229" w:hanging="360"/>
      </w:pPr>
    </w:lvl>
    <w:lvl w:ilvl="4" w:tplc="3C7E0BF4" w:tentative="1">
      <w:start w:val="1"/>
      <w:numFmt w:val="lowerLetter"/>
      <w:lvlText w:val="%5."/>
      <w:lvlJc w:val="left"/>
      <w:pPr>
        <w:ind w:left="3949" w:hanging="360"/>
      </w:pPr>
    </w:lvl>
    <w:lvl w:ilvl="5" w:tplc="F2E4AA24" w:tentative="1">
      <w:start w:val="1"/>
      <w:numFmt w:val="lowerRoman"/>
      <w:lvlText w:val="%6."/>
      <w:lvlJc w:val="right"/>
      <w:pPr>
        <w:ind w:left="4669" w:hanging="180"/>
      </w:pPr>
    </w:lvl>
    <w:lvl w:ilvl="6" w:tplc="D58CDADE" w:tentative="1">
      <w:start w:val="1"/>
      <w:numFmt w:val="decimal"/>
      <w:lvlText w:val="%7."/>
      <w:lvlJc w:val="left"/>
      <w:pPr>
        <w:ind w:left="5389" w:hanging="360"/>
      </w:pPr>
    </w:lvl>
    <w:lvl w:ilvl="7" w:tplc="37D41292" w:tentative="1">
      <w:start w:val="1"/>
      <w:numFmt w:val="lowerLetter"/>
      <w:lvlText w:val="%8."/>
      <w:lvlJc w:val="left"/>
      <w:pPr>
        <w:ind w:left="6109" w:hanging="360"/>
      </w:pPr>
    </w:lvl>
    <w:lvl w:ilvl="8" w:tplc="DED8B9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0D5D6F"/>
    <w:multiLevelType w:val="hybridMultilevel"/>
    <w:tmpl w:val="A33474BA"/>
    <w:lvl w:ilvl="0" w:tplc="81FE5E20">
      <w:start w:val="3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6BCA91DE" w:tentative="1">
      <w:start w:val="1"/>
      <w:numFmt w:val="lowerLetter"/>
      <w:lvlText w:val="%2."/>
      <w:lvlJc w:val="left"/>
      <w:pPr>
        <w:ind w:left="5759" w:hanging="360"/>
      </w:pPr>
    </w:lvl>
    <w:lvl w:ilvl="2" w:tplc="60F62308" w:tentative="1">
      <w:start w:val="1"/>
      <w:numFmt w:val="lowerRoman"/>
      <w:lvlText w:val="%3."/>
      <w:lvlJc w:val="right"/>
      <w:pPr>
        <w:ind w:left="6479" w:hanging="180"/>
      </w:pPr>
    </w:lvl>
    <w:lvl w:ilvl="3" w:tplc="72CC59CA" w:tentative="1">
      <w:start w:val="1"/>
      <w:numFmt w:val="decimal"/>
      <w:lvlText w:val="%4."/>
      <w:lvlJc w:val="left"/>
      <w:pPr>
        <w:ind w:left="7199" w:hanging="360"/>
      </w:pPr>
    </w:lvl>
    <w:lvl w:ilvl="4" w:tplc="24E23750" w:tentative="1">
      <w:start w:val="1"/>
      <w:numFmt w:val="lowerLetter"/>
      <w:lvlText w:val="%5."/>
      <w:lvlJc w:val="left"/>
      <w:pPr>
        <w:ind w:left="7919" w:hanging="360"/>
      </w:pPr>
    </w:lvl>
    <w:lvl w:ilvl="5" w:tplc="6F06CBA0" w:tentative="1">
      <w:start w:val="1"/>
      <w:numFmt w:val="lowerRoman"/>
      <w:lvlText w:val="%6."/>
      <w:lvlJc w:val="right"/>
      <w:pPr>
        <w:ind w:left="8639" w:hanging="180"/>
      </w:pPr>
    </w:lvl>
    <w:lvl w:ilvl="6" w:tplc="67DA7364" w:tentative="1">
      <w:start w:val="1"/>
      <w:numFmt w:val="decimal"/>
      <w:lvlText w:val="%7."/>
      <w:lvlJc w:val="left"/>
      <w:pPr>
        <w:ind w:left="9359" w:hanging="360"/>
      </w:pPr>
    </w:lvl>
    <w:lvl w:ilvl="7" w:tplc="62329B04" w:tentative="1">
      <w:start w:val="1"/>
      <w:numFmt w:val="lowerLetter"/>
      <w:lvlText w:val="%8."/>
      <w:lvlJc w:val="left"/>
      <w:pPr>
        <w:ind w:left="10079" w:hanging="360"/>
      </w:pPr>
    </w:lvl>
    <w:lvl w:ilvl="8" w:tplc="6E44AACC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5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53E4115E"/>
    <w:multiLevelType w:val="hybridMultilevel"/>
    <w:tmpl w:val="0FC678B4"/>
    <w:lvl w:ilvl="0" w:tplc="707A6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C60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8C6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85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2A0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6AD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EB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2E9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E9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E9A0EE9"/>
    <w:multiLevelType w:val="hybridMultilevel"/>
    <w:tmpl w:val="00622204"/>
    <w:lvl w:ilvl="0" w:tplc="FA6CB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A6F770" w:tentative="1">
      <w:start w:val="1"/>
      <w:numFmt w:val="lowerLetter"/>
      <w:lvlText w:val="%2."/>
      <w:lvlJc w:val="left"/>
      <w:pPr>
        <w:ind w:left="1440" w:hanging="360"/>
      </w:pPr>
    </w:lvl>
    <w:lvl w:ilvl="2" w:tplc="5086ABEC" w:tentative="1">
      <w:start w:val="1"/>
      <w:numFmt w:val="lowerRoman"/>
      <w:lvlText w:val="%3."/>
      <w:lvlJc w:val="right"/>
      <w:pPr>
        <w:ind w:left="2160" w:hanging="180"/>
      </w:pPr>
    </w:lvl>
    <w:lvl w:ilvl="3" w:tplc="0DAE32CA" w:tentative="1">
      <w:start w:val="1"/>
      <w:numFmt w:val="decimal"/>
      <w:lvlText w:val="%4."/>
      <w:lvlJc w:val="left"/>
      <w:pPr>
        <w:ind w:left="2880" w:hanging="360"/>
      </w:pPr>
    </w:lvl>
    <w:lvl w:ilvl="4" w:tplc="CDAA6E84" w:tentative="1">
      <w:start w:val="1"/>
      <w:numFmt w:val="lowerLetter"/>
      <w:lvlText w:val="%5."/>
      <w:lvlJc w:val="left"/>
      <w:pPr>
        <w:ind w:left="3600" w:hanging="360"/>
      </w:pPr>
    </w:lvl>
    <w:lvl w:ilvl="5" w:tplc="37540AC2" w:tentative="1">
      <w:start w:val="1"/>
      <w:numFmt w:val="lowerRoman"/>
      <w:lvlText w:val="%6."/>
      <w:lvlJc w:val="right"/>
      <w:pPr>
        <w:ind w:left="4320" w:hanging="180"/>
      </w:pPr>
    </w:lvl>
    <w:lvl w:ilvl="6" w:tplc="3210DD00" w:tentative="1">
      <w:start w:val="1"/>
      <w:numFmt w:val="decimal"/>
      <w:lvlText w:val="%7."/>
      <w:lvlJc w:val="left"/>
      <w:pPr>
        <w:ind w:left="5040" w:hanging="360"/>
      </w:pPr>
    </w:lvl>
    <w:lvl w:ilvl="7" w:tplc="E788DE5E" w:tentative="1">
      <w:start w:val="1"/>
      <w:numFmt w:val="lowerLetter"/>
      <w:lvlText w:val="%8."/>
      <w:lvlJc w:val="left"/>
      <w:pPr>
        <w:ind w:left="5760" w:hanging="360"/>
      </w:pPr>
    </w:lvl>
    <w:lvl w:ilvl="8" w:tplc="42308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31CAE"/>
    <w:multiLevelType w:val="multilevel"/>
    <w:tmpl w:val="32649F76"/>
    <w:lvl w:ilvl="0">
      <w:start w:val="2"/>
      <w:numFmt w:val="decimal"/>
      <w:pStyle w:val="40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</w:abstractNum>
  <w:abstractNum w:abstractNumId="30" w15:restartNumberingAfterBreak="0">
    <w:nsid w:val="654C7144"/>
    <w:multiLevelType w:val="hybridMultilevel"/>
    <w:tmpl w:val="71205374"/>
    <w:lvl w:ilvl="0" w:tplc="6052A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29FD6" w:tentative="1">
      <w:start w:val="1"/>
      <w:numFmt w:val="lowerLetter"/>
      <w:lvlText w:val="%2."/>
      <w:lvlJc w:val="left"/>
      <w:pPr>
        <w:ind w:left="1440" w:hanging="360"/>
      </w:pPr>
    </w:lvl>
    <w:lvl w:ilvl="2" w:tplc="70001640" w:tentative="1">
      <w:start w:val="1"/>
      <w:numFmt w:val="lowerRoman"/>
      <w:lvlText w:val="%3."/>
      <w:lvlJc w:val="right"/>
      <w:pPr>
        <w:ind w:left="2160" w:hanging="180"/>
      </w:pPr>
    </w:lvl>
    <w:lvl w:ilvl="3" w:tplc="159088E4" w:tentative="1">
      <w:start w:val="1"/>
      <w:numFmt w:val="decimal"/>
      <w:lvlText w:val="%4."/>
      <w:lvlJc w:val="left"/>
      <w:pPr>
        <w:ind w:left="2880" w:hanging="360"/>
      </w:pPr>
    </w:lvl>
    <w:lvl w:ilvl="4" w:tplc="1CF2F5FC" w:tentative="1">
      <w:start w:val="1"/>
      <w:numFmt w:val="lowerLetter"/>
      <w:lvlText w:val="%5."/>
      <w:lvlJc w:val="left"/>
      <w:pPr>
        <w:ind w:left="3600" w:hanging="360"/>
      </w:pPr>
    </w:lvl>
    <w:lvl w:ilvl="5" w:tplc="74427E72" w:tentative="1">
      <w:start w:val="1"/>
      <w:numFmt w:val="lowerRoman"/>
      <w:lvlText w:val="%6."/>
      <w:lvlJc w:val="right"/>
      <w:pPr>
        <w:ind w:left="4320" w:hanging="180"/>
      </w:pPr>
    </w:lvl>
    <w:lvl w:ilvl="6" w:tplc="6D526B24" w:tentative="1">
      <w:start w:val="1"/>
      <w:numFmt w:val="decimal"/>
      <w:lvlText w:val="%7."/>
      <w:lvlJc w:val="left"/>
      <w:pPr>
        <w:ind w:left="5040" w:hanging="360"/>
      </w:pPr>
    </w:lvl>
    <w:lvl w:ilvl="7" w:tplc="D78217DE" w:tentative="1">
      <w:start w:val="1"/>
      <w:numFmt w:val="lowerLetter"/>
      <w:lvlText w:val="%8."/>
      <w:lvlJc w:val="left"/>
      <w:pPr>
        <w:ind w:left="5760" w:hanging="360"/>
      </w:pPr>
    </w:lvl>
    <w:lvl w:ilvl="8" w:tplc="FFD2C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552A4"/>
    <w:multiLevelType w:val="hybridMultilevel"/>
    <w:tmpl w:val="9F2019A4"/>
    <w:lvl w:ilvl="0" w:tplc="10EA281A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EF3C8334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D1705F94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1844350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BF22033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9F41F26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80F47D2C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43A9D02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C44ACA1E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1F1001B"/>
    <w:multiLevelType w:val="hybridMultilevel"/>
    <w:tmpl w:val="2A265478"/>
    <w:lvl w:ilvl="0" w:tplc="343093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F2E3714" w:tentative="1">
      <w:start w:val="1"/>
      <w:numFmt w:val="lowerLetter"/>
      <w:lvlText w:val="%2."/>
      <w:lvlJc w:val="left"/>
      <w:pPr>
        <w:ind w:left="1620" w:hanging="360"/>
      </w:pPr>
    </w:lvl>
    <w:lvl w:ilvl="2" w:tplc="45345314" w:tentative="1">
      <w:start w:val="1"/>
      <w:numFmt w:val="lowerRoman"/>
      <w:lvlText w:val="%3."/>
      <w:lvlJc w:val="right"/>
      <w:pPr>
        <w:ind w:left="2340" w:hanging="180"/>
      </w:pPr>
    </w:lvl>
    <w:lvl w:ilvl="3" w:tplc="994A2CD0" w:tentative="1">
      <w:start w:val="1"/>
      <w:numFmt w:val="decimal"/>
      <w:lvlText w:val="%4."/>
      <w:lvlJc w:val="left"/>
      <w:pPr>
        <w:ind w:left="3060" w:hanging="360"/>
      </w:pPr>
    </w:lvl>
    <w:lvl w:ilvl="4" w:tplc="704EFECA" w:tentative="1">
      <w:start w:val="1"/>
      <w:numFmt w:val="lowerLetter"/>
      <w:lvlText w:val="%5."/>
      <w:lvlJc w:val="left"/>
      <w:pPr>
        <w:ind w:left="3780" w:hanging="360"/>
      </w:pPr>
    </w:lvl>
    <w:lvl w:ilvl="5" w:tplc="2E14159A" w:tentative="1">
      <w:start w:val="1"/>
      <w:numFmt w:val="lowerRoman"/>
      <w:lvlText w:val="%6."/>
      <w:lvlJc w:val="right"/>
      <w:pPr>
        <w:ind w:left="4500" w:hanging="180"/>
      </w:pPr>
    </w:lvl>
    <w:lvl w:ilvl="6" w:tplc="0DD6087C" w:tentative="1">
      <w:start w:val="1"/>
      <w:numFmt w:val="decimal"/>
      <w:lvlText w:val="%7."/>
      <w:lvlJc w:val="left"/>
      <w:pPr>
        <w:ind w:left="5220" w:hanging="360"/>
      </w:pPr>
    </w:lvl>
    <w:lvl w:ilvl="7" w:tplc="C32AA378" w:tentative="1">
      <w:start w:val="1"/>
      <w:numFmt w:val="lowerLetter"/>
      <w:lvlText w:val="%8."/>
      <w:lvlJc w:val="left"/>
      <w:pPr>
        <w:ind w:left="5940" w:hanging="360"/>
      </w:pPr>
    </w:lvl>
    <w:lvl w:ilvl="8" w:tplc="B600D30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0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62425A4"/>
    <w:multiLevelType w:val="hybridMultilevel"/>
    <w:tmpl w:val="A6629906"/>
    <w:lvl w:ilvl="0" w:tplc="C218A31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63C62E8A" w:tentative="1">
      <w:start w:val="1"/>
      <w:numFmt w:val="lowerLetter"/>
      <w:lvlText w:val="%2."/>
      <w:lvlJc w:val="left"/>
      <w:pPr>
        <w:ind w:left="1440" w:hanging="360"/>
      </w:pPr>
    </w:lvl>
    <w:lvl w:ilvl="2" w:tplc="B38ED346" w:tentative="1">
      <w:start w:val="1"/>
      <w:numFmt w:val="lowerRoman"/>
      <w:lvlText w:val="%3."/>
      <w:lvlJc w:val="right"/>
      <w:pPr>
        <w:ind w:left="2160" w:hanging="180"/>
      </w:pPr>
    </w:lvl>
    <w:lvl w:ilvl="3" w:tplc="CF1264DA" w:tentative="1">
      <w:start w:val="1"/>
      <w:numFmt w:val="decimal"/>
      <w:lvlText w:val="%4."/>
      <w:lvlJc w:val="left"/>
      <w:pPr>
        <w:ind w:left="2880" w:hanging="360"/>
      </w:pPr>
    </w:lvl>
    <w:lvl w:ilvl="4" w:tplc="689A446A" w:tentative="1">
      <w:start w:val="1"/>
      <w:numFmt w:val="lowerLetter"/>
      <w:lvlText w:val="%5."/>
      <w:lvlJc w:val="left"/>
      <w:pPr>
        <w:ind w:left="3600" w:hanging="360"/>
      </w:pPr>
    </w:lvl>
    <w:lvl w:ilvl="5" w:tplc="18D4E578" w:tentative="1">
      <w:start w:val="1"/>
      <w:numFmt w:val="lowerRoman"/>
      <w:lvlText w:val="%6."/>
      <w:lvlJc w:val="right"/>
      <w:pPr>
        <w:ind w:left="4320" w:hanging="180"/>
      </w:pPr>
    </w:lvl>
    <w:lvl w:ilvl="6" w:tplc="D9341B94" w:tentative="1">
      <w:start w:val="1"/>
      <w:numFmt w:val="decimal"/>
      <w:lvlText w:val="%7."/>
      <w:lvlJc w:val="left"/>
      <w:pPr>
        <w:ind w:left="5040" w:hanging="360"/>
      </w:pPr>
    </w:lvl>
    <w:lvl w:ilvl="7" w:tplc="836C3E5E" w:tentative="1">
      <w:start w:val="1"/>
      <w:numFmt w:val="lowerLetter"/>
      <w:lvlText w:val="%8."/>
      <w:lvlJc w:val="left"/>
      <w:pPr>
        <w:ind w:left="5760" w:hanging="360"/>
      </w:pPr>
    </w:lvl>
    <w:lvl w:ilvl="8" w:tplc="F0243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75B85"/>
    <w:multiLevelType w:val="hybridMultilevel"/>
    <w:tmpl w:val="A476DE30"/>
    <w:lvl w:ilvl="0" w:tplc="C8D89592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9BC8F7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25C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90B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3A7B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028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4EE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7833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FC76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79E459B"/>
    <w:multiLevelType w:val="hybridMultilevel"/>
    <w:tmpl w:val="39C0F01E"/>
    <w:lvl w:ilvl="0" w:tplc="31AAB8A2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BA3C1BC4" w:tentative="1">
      <w:start w:val="1"/>
      <w:numFmt w:val="lowerLetter"/>
      <w:lvlText w:val="%2."/>
      <w:lvlJc w:val="left"/>
      <w:pPr>
        <w:ind w:left="1440" w:hanging="360"/>
      </w:pPr>
    </w:lvl>
    <w:lvl w:ilvl="2" w:tplc="814CAA30" w:tentative="1">
      <w:start w:val="1"/>
      <w:numFmt w:val="lowerRoman"/>
      <w:lvlText w:val="%3."/>
      <w:lvlJc w:val="right"/>
      <w:pPr>
        <w:ind w:left="2160" w:hanging="180"/>
      </w:pPr>
    </w:lvl>
    <w:lvl w:ilvl="3" w:tplc="9F6208E2" w:tentative="1">
      <w:start w:val="1"/>
      <w:numFmt w:val="decimal"/>
      <w:lvlText w:val="%4."/>
      <w:lvlJc w:val="left"/>
      <w:pPr>
        <w:ind w:left="2880" w:hanging="360"/>
      </w:pPr>
    </w:lvl>
    <w:lvl w:ilvl="4" w:tplc="2550D104" w:tentative="1">
      <w:start w:val="1"/>
      <w:numFmt w:val="lowerLetter"/>
      <w:lvlText w:val="%5."/>
      <w:lvlJc w:val="left"/>
      <w:pPr>
        <w:ind w:left="3600" w:hanging="360"/>
      </w:pPr>
    </w:lvl>
    <w:lvl w:ilvl="5" w:tplc="160A0330" w:tentative="1">
      <w:start w:val="1"/>
      <w:numFmt w:val="lowerRoman"/>
      <w:lvlText w:val="%6."/>
      <w:lvlJc w:val="right"/>
      <w:pPr>
        <w:ind w:left="4320" w:hanging="180"/>
      </w:pPr>
    </w:lvl>
    <w:lvl w:ilvl="6" w:tplc="BA0016F4" w:tentative="1">
      <w:start w:val="1"/>
      <w:numFmt w:val="decimal"/>
      <w:lvlText w:val="%7."/>
      <w:lvlJc w:val="left"/>
      <w:pPr>
        <w:ind w:left="5040" w:hanging="360"/>
      </w:pPr>
    </w:lvl>
    <w:lvl w:ilvl="7" w:tplc="EE1068C8" w:tentative="1">
      <w:start w:val="1"/>
      <w:numFmt w:val="lowerLetter"/>
      <w:lvlText w:val="%8."/>
      <w:lvlJc w:val="left"/>
      <w:pPr>
        <w:ind w:left="5760" w:hanging="360"/>
      </w:pPr>
    </w:lvl>
    <w:lvl w:ilvl="8" w:tplc="2FDED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F59AF"/>
    <w:multiLevelType w:val="hybridMultilevel"/>
    <w:tmpl w:val="A7AAD654"/>
    <w:lvl w:ilvl="0" w:tplc="C4D6B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463FC" w:tentative="1">
      <w:start w:val="1"/>
      <w:numFmt w:val="lowerLetter"/>
      <w:lvlText w:val="%2."/>
      <w:lvlJc w:val="left"/>
      <w:pPr>
        <w:ind w:left="1440" w:hanging="360"/>
      </w:pPr>
    </w:lvl>
    <w:lvl w:ilvl="2" w:tplc="3A147D48" w:tentative="1">
      <w:start w:val="1"/>
      <w:numFmt w:val="lowerRoman"/>
      <w:lvlText w:val="%3."/>
      <w:lvlJc w:val="right"/>
      <w:pPr>
        <w:ind w:left="2160" w:hanging="180"/>
      </w:pPr>
    </w:lvl>
    <w:lvl w:ilvl="3" w:tplc="9ABCC044" w:tentative="1">
      <w:start w:val="1"/>
      <w:numFmt w:val="decimal"/>
      <w:lvlText w:val="%4."/>
      <w:lvlJc w:val="left"/>
      <w:pPr>
        <w:ind w:left="2880" w:hanging="360"/>
      </w:pPr>
    </w:lvl>
    <w:lvl w:ilvl="4" w:tplc="79E23D1C" w:tentative="1">
      <w:start w:val="1"/>
      <w:numFmt w:val="lowerLetter"/>
      <w:lvlText w:val="%5."/>
      <w:lvlJc w:val="left"/>
      <w:pPr>
        <w:ind w:left="3600" w:hanging="360"/>
      </w:pPr>
    </w:lvl>
    <w:lvl w:ilvl="5" w:tplc="BE381A56" w:tentative="1">
      <w:start w:val="1"/>
      <w:numFmt w:val="lowerRoman"/>
      <w:lvlText w:val="%6."/>
      <w:lvlJc w:val="right"/>
      <w:pPr>
        <w:ind w:left="4320" w:hanging="180"/>
      </w:pPr>
    </w:lvl>
    <w:lvl w:ilvl="6" w:tplc="A5CACF5C" w:tentative="1">
      <w:start w:val="1"/>
      <w:numFmt w:val="decimal"/>
      <w:lvlText w:val="%7."/>
      <w:lvlJc w:val="left"/>
      <w:pPr>
        <w:ind w:left="5040" w:hanging="360"/>
      </w:pPr>
    </w:lvl>
    <w:lvl w:ilvl="7" w:tplc="BA42149E" w:tentative="1">
      <w:start w:val="1"/>
      <w:numFmt w:val="lowerLetter"/>
      <w:lvlText w:val="%8."/>
      <w:lvlJc w:val="left"/>
      <w:pPr>
        <w:ind w:left="5760" w:hanging="360"/>
      </w:pPr>
    </w:lvl>
    <w:lvl w:ilvl="8" w:tplc="49862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B4B62"/>
    <w:multiLevelType w:val="hybridMultilevel"/>
    <w:tmpl w:val="6CF2E3E2"/>
    <w:lvl w:ilvl="0" w:tplc="17FC5CC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DAB0170A" w:tentative="1">
      <w:start w:val="1"/>
      <w:numFmt w:val="lowerLetter"/>
      <w:lvlText w:val="%2."/>
      <w:lvlJc w:val="left"/>
      <w:pPr>
        <w:ind w:left="2924" w:hanging="360"/>
      </w:pPr>
    </w:lvl>
    <w:lvl w:ilvl="2" w:tplc="188619B0" w:tentative="1">
      <w:start w:val="1"/>
      <w:numFmt w:val="lowerRoman"/>
      <w:lvlText w:val="%3."/>
      <w:lvlJc w:val="right"/>
      <w:pPr>
        <w:ind w:left="3644" w:hanging="180"/>
      </w:pPr>
    </w:lvl>
    <w:lvl w:ilvl="3" w:tplc="C088AEA8" w:tentative="1">
      <w:start w:val="1"/>
      <w:numFmt w:val="decimal"/>
      <w:lvlText w:val="%4."/>
      <w:lvlJc w:val="left"/>
      <w:pPr>
        <w:ind w:left="4364" w:hanging="360"/>
      </w:pPr>
    </w:lvl>
    <w:lvl w:ilvl="4" w:tplc="F45C135E" w:tentative="1">
      <w:start w:val="1"/>
      <w:numFmt w:val="lowerLetter"/>
      <w:lvlText w:val="%5."/>
      <w:lvlJc w:val="left"/>
      <w:pPr>
        <w:ind w:left="5084" w:hanging="360"/>
      </w:pPr>
    </w:lvl>
    <w:lvl w:ilvl="5" w:tplc="3EB8A5BE" w:tentative="1">
      <w:start w:val="1"/>
      <w:numFmt w:val="lowerRoman"/>
      <w:lvlText w:val="%6."/>
      <w:lvlJc w:val="right"/>
      <w:pPr>
        <w:ind w:left="5804" w:hanging="180"/>
      </w:pPr>
    </w:lvl>
    <w:lvl w:ilvl="6" w:tplc="E5188FEA" w:tentative="1">
      <w:start w:val="1"/>
      <w:numFmt w:val="decimal"/>
      <w:lvlText w:val="%7."/>
      <w:lvlJc w:val="left"/>
      <w:pPr>
        <w:ind w:left="6524" w:hanging="360"/>
      </w:pPr>
    </w:lvl>
    <w:lvl w:ilvl="7" w:tplc="897CD89C" w:tentative="1">
      <w:start w:val="1"/>
      <w:numFmt w:val="lowerLetter"/>
      <w:lvlText w:val="%8."/>
      <w:lvlJc w:val="left"/>
      <w:pPr>
        <w:ind w:left="7244" w:hanging="360"/>
      </w:pPr>
    </w:lvl>
    <w:lvl w:ilvl="8" w:tplc="77E62374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7F5E1A29"/>
    <w:multiLevelType w:val="multilevel"/>
    <w:tmpl w:val="3E4689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Zero"/>
      <w:isLgl/>
      <w:lvlText w:val="%1.%2"/>
      <w:lvlJc w:val="left"/>
      <w:pPr>
        <w:ind w:left="1140" w:hanging="780"/>
      </w:pPr>
      <w:rPr>
        <w:rFonts w:hint="default"/>
        <w:b/>
      </w:rPr>
    </w:lvl>
    <w:lvl w:ilvl="2">
      <w:start w:val="5"/>
      <w:numFmt w:val="decimalZero"/>
      <w:isLgl/>
      <w:lvlText w:val="%1.%2.%3"/>
      <w:lvlJc w:val="left"/>
      <w:pPr>
        <w:ind w:left="1140" w:hanging="7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3"/>
  </w:num>
  <w:num w:numId="2">
    <w:abstractNumId w:val="34"/>
  </w:num>
  <w:num w:numId="3">
    <w:abstractNumId w:val="18"/>
  </w:num>
  <w:num w:numId="4">
    <w:abstractNumId w:val="20"/>
  </w:num>
  <w:num w:numId="5">
    <w:abstractNumId w:val="13"/>
  </w:num>
  <w:num w:numId="6">
    <w:abstractNumId w:val="3"/>
  </w:num>
  <w:num w:numId="7">
    <w:abstractNumId w:val="2"/>
  </w:num>
  <w:num w:numId="8">
    <w:abstractNumId w:val="27"/>
  </w:num>
  <w:num w:numId="9">
    <w:abstractNumId w:val="36"/>
  </w:num>
  <w:num w:numId="10">
    <w:abstractNumId w:val="16"/>
  </w:num>
  <w:num w:numId="11">
    <w:abstractNumId w:val="17"/>
  </w:num>
  <w:num w:numId="12">
    <w:abstractNumId w:val="37"/>
  </w:num>
  <w:num w:numId="13">
    <w:abstractNumId w:val="22"/>
  </w:num>
  <w:num w:numId="14">
    <w:abstractNumId w:val="26"/>
  </w:num>
  <w:num w:numId="15">
    <w:abstractNumId w:val="25"/>
  </w:num>
  <w:num w:numId="16">
    <w:abstractNumId w:val="33"/>
  </w:num>
  <w:num w:numId="17">
    <w:abstractNumId w:val="10"/>
  </w:num>
  <w:num w:numId="18">
    <w:abstractNumId w:val="29"/>
  </w:num>
  <w:num w:numId="19">
    <w:abstractNumId w:val="12"/>
  </w:num>
  <w:num w:numId="2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1">
    <w:abstractNumId w:val="9"/>
  </w:num>
  <w:num w:numId="22">
    <w:abstractNumId w:val="8"/>
  </w:num>
  <w:num w:numId="23">
    <w:abstractNumId w:val="6"/>
  </w:num>
  <w:num w:numId="24">
    <w:abstractNumId w:val="11"/>
  </w:num>
  <w:num w:numId="25">
    <w:abstractNumId w:val="15"/>
  </w:num>
  <w:num w:numId="26">
    <w:abstractNumId w:val="24"/>
  </w:num>
  <w:num w:numId="27">
    <w:abstractNumId w:val="28"/>
  </w:num>
  <w:num w:numId="28">
    <w:abstractNumId w:val="35"/>
  </w:num>
  <w:num w:numId="29">
    <w:abstractNumId w:val="14"/>
  </w:num>
  <w:num w:numId="30">
    <w:abstractNumId w:val="7"/>
  </w:num>
  <w:num w:numId="31">
    <w:abstractNumId w:val="39"/>
  </w:num>
  <w:num w:numId="32">
    <w:abstractNumId w:val="32"/>
  </w:num>
  <w:num w:numId="33">
    <w:abstractNumId w:val="31"/>
  </w:num>
  <w:num w:numId="34">
    <w:abstractNumId w:val="30"/>
  </w:num>
  <w:num w:numId="35">
    <w:abstractNumId w:val="38"/>
  </w:num>
  <w:num w:numId="36">
    <w:abstractNumId w:val="19"/>
  </w:num>
  <w:num w:numId="37">
    <w:abstractNumId w:val="5"/>
  </w:num>
  <w:num w:numId="38">
    <w:abstractNumId w:val="0"/>
  </w:num>
  <w:num w:numId="39">
    <w:abstractNumId w:val="40"/>
  </w:num>
  <w:num w:numId="40">
    <w:abstractNumId w:val="2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6"/>
    <w:rsid w:val="00005DF8"/>
    <w:rsid w:val="0005521B"/>
    <w:rsid w:val="00063250"/>
    <w:rsid w:val="000B117D"/>
    <w:rsid w:val="000F7143"/>
    <w:rsid w:val="00143329"/>
    <w:rsid w:val="00191A38"/>
    <w:rsid w:val="001A32D7"/>
    <w:rsid w:val="00283F4D"/>
    <w:rsid w:val="002D5FE8"/>
    <w:rsid w:val="002F1C2F"/>
    <w:rsid w:val="003B3245"/>
    <w:rsid w:val="003E00DA"/>
    <w:rsid w:val="003F0979"/>
    <w:rsid w:val="00412825"/>
    <w:rsid w:val="00415F5E"/>
    <w:rsid w:val="004166E9"/>
    <w:rsid w:val="00450884"/>
    <w:rsid w:val="00464EDD"/>
    <w:rsid w:val="0047536D"/>
    <w:rsid w:val="004A73FC"/>
    <w:rsid w:val="004B7C9A"/>
    <w:rsid w:val="004D7674"/>
    <w:rsid w:val="00506C85"/>
    <w:rsid w:val="0051624E"/>
    <w:rsid w:val="0054036C"/>
    <w:rsid w:val="00566018"/>
    <w:rsid w:val="005B274F"/>
    <w:rsid w:val="005E2E6F"/>
    <w:rsid w:val="005F76EF"/>
    <w:rsid w:val="00625D47"/>
    <w:rsid w:val="00696405"/>
    <w:rsid w:val="006D72AF"/>
    <w:rsid w:val="006F4176"/>
    <w:rsid w:val="007559EB"/>
    <w:rsid w:val="00827687"/>
    <w:rsid w:val="00852A6B"/>
    <w:rsid w:val="00860FC6"/>
    <w:rsid w:val="00892B24"/>
    <w:rsid w:val="00893147"/>
    <w:rsid w:val="008B0807"/>
    <w:rsid w:val="008D43F1"/>
    <w:rsid w:val="008D6993"/>
    <w:rsid w:val="009A19CF"/>
    <w:rsid w:val="009B13D7"/>
    <w:rsid w:val="009D4DD6"/>
    <w:rsid w:val="009E159F"/>
    <w:rsid w:val="009F7CBC"/>
    <w:rsid w:val="00A56DD0"/>
    <w:rsid w:val="00AC67B5"/>
    <w:rsid w:val="00AD4C13"/>
    <w:rsid w:val="00AE1719"/>
    <w:rsid w:val="00B739E2"/>
    <w:rsid w:val="00C26F4B"/>
    <w:rsid w:val="00C3506B"/>
    <w:rsid w:val="00CD1EF5"/>
    <w:rsid w:val="00D643A0"/>
    <w:rsid w:val="00D75456"/>
    <w:rsid w:val="00DD3796"/>
    <w:rsid w:val="00DF1D4B"/>
    <w:rsid w:val="00E43220"/>
    <w:rsid w:val="00E634A4"/>
    <w:rsid w:val="00E86FBE"/>
    <w:rsid w:val="00F1139E"/>
    <w:rsid w:val="00F22D31"/>
    <w:rsid w:val="00F47F87"/>
    <w:rsid w:val="00F665A1"/>
    <w:rsid w:val="00F855CB"/>
    <w:rsid w:val="00FA60A9"/>
    <w:rsid w:val="00FC3F29"/>
    <w:rsid w:val="00FD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9012596-9824-4C2C-A14C-BCCA2B59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E6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1"/>
    <w:next w:val="a1"/>
    <w:link w:val="10"/>
    <w:qFormat/>
    <w:rsid w:val="00417EBA"/>
    <w:pPr>
      <w:keepNext/>
      <w:numPr>
        <w:numId w:val="15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1"/>
    <w:next w:val="a1"/>
    <w:link w:val="20"/>
    <w:qFormat/>
    <w:rsid w:val="00417EBA"/>
    <w:pPr>
      <w:keepNext/>
      <w:numPr>
        <w:ilvl w:val="1"/>
        <w:numId w:val="15"/>
      </w:numPr>
      <w:spacing w:after="60"/>
      <w:jc w:val="center"/>
      <w:outlineLvl w:val="1"/>
    </w:pPr>
    <w:rPr>
      <w:b/>
      <w:sz w:val="30"/>
      <w:szCs w:val="20"/>
    </w:rPr>
  </w:style>
  <w:style w:type="paragraph" w:styleId="30">
    <w:name w:val="heading 3"/>
    <w:basedOn w:val="a1"/>
    <w:next w:val="a1"/>
    <w:link w:val="31"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1"/>
    <w:next w:val="a1"/>
    <w:link w:val="41"/>
    <w:qFormat/>
    <w:rsid w:val="00417EBA"/>
    <w:pPr>
      <w:keepNext/>
      <w:numPr>
        <w:ilvl w:val="3"/>
        <w:numId w:val="15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1"/>
    <w:next w:val="a1"/>
    <w:link w:val="50"/>
    <w:unhideWhenUsed/>
    <w:qFormat/>
    <w:rsid w:val="00417E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417EBA"/>
    <w:pPr>
      <w:numPr>
        <w:ilvl w:val="5"/>
        <w:numId w:val="15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7">
    <w:name w:val="heading 7"/>
    <w:basedOn w:val="a1"/>
    <w:next w:val="a1"/>
    <w:link w:val="70"/>
    <w:qFormat/>
    <w:rsid w:val="00417EBA"/>
    <w:pPr>
      <w:numPr>
        <w:ilvl w:val="6"/>
        <w:numId w:val="15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1"/>
    <w:next w:val="a1"/>
    <w:link w:val="80"/>
    <w:qFormat/>
    <w:rsid w:val="00417EBA"/>
    <w:pPr>
      <w:numPr>
        <w:ilvl w:val="7"/>
        <w:numId w:val="15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1"/>
    <w:next w:val="a1"/>
    <w:link w:val="90"/>
    <w:qFormat/>
    <w:rsid w:val="00417EBA"/>
    <w:pPr>
      <w:numPr>
        <w:ilvl w:val="8"/>
        <w:numId w:val="15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Заголовок 3 Знак"/>
    <w:basedOn w:val="a2"/>
    <w:link w:val="30"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5">
    <w:name w:val="page number"/>
    <w:basedOn w:val="a2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6">
    <w:name w:val="header"/>
    <w:basedOn w:val="a1"/>
    <w:link w:val="a7"/>
    <w:uiPriority w:val="99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7">
    <w:name w:val="Верхний колонтитул Знак"/>
    <w:basedOn w:val="a2"/>
    <w:link w:val="a6"/>
    <w:uiPriority w:val="99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8">
    <w:name w:val="footer"/>
    <w:basedOn w:val="a1"/>
    <w:link w:val="a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9">
    <w:name w:val="Нижний колонтитул Знак"/>
    <w:basedOn w:val="a2"/>
    <w:link w:val="a8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a">
    <w:name w:val="Normal (Web)"/>
    <w:aliases w:val="Обычный (Web)"/>
    <w:basedOn w:val="a1"/>
    <w:uiPriority w:val="99"/>
    <w:rsid w:val="003E61A6"/>
    <w:pPr>
      <w:spacing w:before="100" w:beforeAutospacing="1" w:after="100" w:afterAutospacing="1"/>
    </w:pPr>
  </w:style>
  <w:style w:type="paragraph" w:styleId="ab">
    <w:name w:val="Body Text Indent"/>
    <w:basedOn w:val="a1"/>
    <w:link w:val="11"/>
    <w:rsid w:val="003E61A6"/>
    <w:pPr>
      <w:spacing w:after="120" w:line="480" w:lineRule="auto"/>
    </w:pPr>
  </w:style>
  <w:style w:type="character" w:customStyle="1" w:styleId="ac">
    <w:name w:val="Основной текст с отступом Знак"/>
    <w:basedOn w:val="a2"/>
    <w:link w:val="12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link w:val="ab"/>
    <w:uiPriority w:val="9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Текст1"/>
    <w:basedOn w:val="a1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d">
    <w:name w:val="List Paragraph"/>
    <w:basedOn w:val="a1"/>
    <w:link w:val="ae"/>
    <w:uiPriority w:val="34"/>
    <w:qFormat/>
    <w:rsid w:val="003E61A6"/>
    <w:pPr>
      <w:ind w:left="720"/>
      <w:contextualSpacing/>
    </w:pPr>
    <w:rPr>
      <w:sz w:val="20"/>
      <w:szCs w:val="20"/>
    </w:rPr>
  </w:style>
  <w:style w:type="paragraph" w:styleId="af">
    <w:name w:val="Body Text"/>
    <w:aliases w:val="Caaieiaie aeaau,Corps de texte,RFQ,RFQ Text,body tesx,body text,body text1,body text11,body text2,body text21,body text3,body text4,body text5,body text6,body text7,body text8,bt,bt1,bt11,bt2,bt3,bt4,bt5,bt6,bt7,contents,t,Заг1"/>
    <w:basedOn w:val="a1"/>
    <w:link w:val="af0"/>
    <w:unhideWhenUsed/>
    <w:rsid w:val="003E61A6"/>
    <w:pPr>
      <w:spacing w:after="120"/>
    </w:pPr>
  </w:style>
  <w:style w:type="character" w:customStyle="1" w:styleId="af0">
    <w:name w:val="Основной текст Знак"/>
    <w:aliases w:val="Caaieiaie aeaau Знак,Corps de texte Знак,RFQ Знак,RFQ Text Знак,body tesx Знак,body text Знак,body text1 Знак,body text11 Знак,body text2 Знак,body text21 Знак,body text3 Знак,body text4 Знак,body text5 Знак,body text6 Знак,bt Знак"/>
    <w:basedOn w:val="a2"/>
    <w:link w:val="af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uiPriority w:val="99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uiPriority w:val="99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0">
    <w:name w:val="заголовок 11"/>
    <w:basedOn w:val="a1"/>
    <w:next w:val="a1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link w:val="ConsNonformat0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1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1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1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0">
    <w:name w:val="20"/>
    <w:basedOn w:val="a1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2">
    <w:name w:val="Абзац списка3"/>
    <w:basedOn w:val="a1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1">
    <w:name w:val="Plain Text"/>
    <w:basedOn w:val="a1"/>
    <w:link w:val="af2"/>
    <w:rsid w:val="007C425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2"/>
    <w:link w:val="af1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3">
    <w:name w:val="Hyperlink"/>
    <w:basedOn w:val="a2"/>
    <w:uiPriority w:val="99"/>
    <w:unhideWhenUsed/>
    <w:rsid w:val="00682012"/>
    <w:rPr>
      <w:color w:val="0000FF" w:themeColor="hyperlink"/>
      <w:u w:val="single"/>
    </w:rPr>
  </w:style>
  <w:style w:type="paragraph" w:styleId="af4">
    <w:name w:val="Balloon Text"/>
    <w:basedOn w:val="a1"/>
    <w:link w:val="af5"/>
    <w:unhideWhenUsed/>
    <w:rsid w:val="009D37F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2"/>
    <w:link w:val="af4"/>
    <w:rsid w:val="009D37F8"/>
    <w:rPr>
      <w:rFonts w:ascii="Segoe UI" w:eastAsia="Times New Roman" w:hAnsi="Segoe UI" w:cs="Segoe UI"/>
      <w:sz w:val="18"/>
      <w:szCs w:val="18"/>
    </w:rPr>
  </w:style>
  <w:style w:type="character" w:customStyle="1" w:styleId="ae">
    <w:name w:val="Абзац списка Знак"/>
    <w:link w:val="ad"/>
    <w:uiPriority w:val="99"/>
    <w:locked/>
    <w:rsid w:val="005D2869"/>
    <w:rPr>
      <w:rFonts w:ascii="Times New Roman" w:eastAsia="Times New Roman" w:hAnsi="Times New Roman"/>
    </w:rPr>
  </w:style>
  <w:style w:type="character" w:customStyle="1" w:styleId="markedcontent">
    <w:name w:val="markedcontent"/>
    <w:basedOn w:val="a2"/>
    <w:rsid w:val="00B34325"/>
  </w:style>
  <w:style w:type="paragraph" w:styleId="af6">
    <w:name w:val="footnote text"/>
    <w:aliases w:val="Знак,Знак2"/>
    <w:basedOn w:val="a1"/>
    <w:link w:val="af7"/>
    <w:uiPriority w:val="99"/>
    <w:unhideWhenUsed/>
    <w:rsid w:val="006F08C1"/>
    <w:rPr>
      <w:sz w:val="20"/>
      <w:szCs w:val="20"/>
    </w:rPr>
  </w:style>
  <w:style w:type="character" w:customStyle="1" w:styleId="af7">
    <w:name w:val="Текст сноски Знак"/>
    <w:aliases w:val="Знак Знак,Знак2 Знак"/>
    <w:basedOn w:val="a2"/>
    <w:link w:val="af6"/>
    <w:uiPriority w:val="99"/>
    <w:rsid w:val="006F08C1"/>
    <w:rPr>
      <w:rFonts w:ascii="Times New Roman" w:eastAsia="Times New Roman" w:hAnsi="Times New Roman"/>
    </w:rPr>
  </w:style>
  <w:style w:type="character" w:styleId="af8">
    <w:name w:val="footnote reference"/>
    <w:basedOn w:val="a2"/>
    <w:uiPriority w:val="99"/>
    <w:semiHidden/>
    <w:unhideWhenUsed/>
    <w:rsid w:val="006F08C1"/>
    <w:rPr>
      <w:vertAlign w:val="superscript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2"/>
    <w:link w:val="1"/>
    <w:rsid w:val="00417EBA"/>
    <w:rPr>
      <w:rFonts w:ascii="Times New Roman" w:eastAsia="Times New Roman" w:hAnsi="Times New Roman"/>
      <w:b/>
      <w:kern w:val="28"/>
      <w:sz w:val="36"/>
    </w:rPr>
  </w:style>
  <w:style w:type="character" w:customStyle="1" w:styleId="20">
    <w:name w:val="Заголовок 2 Знак"/>
    <w:aliases w:val="H2 Знак"/>
    <w:basedOn w:val="a2"/>
    <w:link w:val="2"/>
    <w:rsid w:val="00417EBA"/>
    <w:rPr>
      <w:rFonts w:ascii="Times New Roman" w:eastAsia="Times New Roman" w:hAnsi="Times New Roman"/>
      <w:b/>
      <w:sz w:val="30"/>
    </w:rPr>
  </w:style>
  <w:style w:type="character" w:customStyle="1" w:styleId="41">
    <w:name w:val="Заголовок 4 Знак"/>
    <w:basedOn w:val="a2"/>
    <w:link w:val="4"/>
    <w:rsid w:val="00417EBA"/>
    <w:rPr>
      <w:rFonts w:ascii="Arial" w:eastAsia="Times New Roman" w:hAnsi="Arial"/>
      <w:sz w:val="24"/>
    </w:rPr>
  </w:style>
  <w:style w:type="character" w:customStyle="1" w:styleId="50">
    <w:name w:val="Заголовок 5 Знак"/>
    <w:basedOn w:val="a2"/>
    <w:link w:val="5"/>
    <w:rsid w:val="00417E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417EBA"/>
    <w:rPr>
      <w:rFonts w:ascii="Times New Roman" w:eastAsia="Times New Roman" w:hAnsi="Times New Roman"/>
      <w:i/>
    </w:rPr>
  </w:style>
  <w:style w:type="character" w:customStyle="1" w:styleId="70">
    <w:name w:val="Заголовок 7 Знак"/>
    <w:basedOn w:val="a2"/>
    <w:link w:val="7"/>
    <w:rsid w:val="00417EBA"/>
    <w:rPr>
      <w:rFonts w:ascii="Arial" w:eastAsia="Times New Roman" w:hAnsi="Arial"/>
    </w:rPr>
  </w:style>
  <w:style w:type="character" w:customStyle="1" w:styleId="80">
    <w:name w:val="Заголовок 8 Знак"/>
    <w:basedOn w:val="a2"/>
    <w:link w:val="8"/>
    <w:rsid w:val="00417EBA"/>
    <w:rPr>
      <w:rFonts w:ascii="Arial" w:eastAsia="Times New Roman" w:hAnsi="Arial"/>
      <w:i/>
    </w:rPr>
  </w:style>
  <w:style w:type="character" w:customStyle="1" w:styleId="90">
    <w:name w:val="Заголовок 9 Знак"/>
    <w:basedOn w:val="a2"/>
    <w:link w:val="9"/>
    <w:rsid w:val="00417EBA"/>
    <w:rPr>
      <w:rFonts w:ascii="Arial" w:eastAsia="Times New Roman" w:hAnsi="Arial"/>
      <w:b/>
      <w:i/>
      <w:sz w:val="18"/>
    </w:rPr>
  </w:style>
  <w:style w:type="paragraph" w:customStyle="1" w:styleId="21">
    <w:name w:val="Обычный2"/>
    <w:rsid w:val="00417EBA"/>
    <w:pPr>
      <w:widowControl w:val="0"/>
      <w:shd w:val="clear" w:color="auto" w:fill="FFFFFF"/>
      <w:ind w:firstLine="709"/>
      <w:jc w:val="both"/>
    </w:pPr>
    <w:rPr>
      <w:rFonts w:ascii="Times New Roman" w:eastAsia="Times New Roman" w:hAnsi="Times New Roman"/>
      <w:snapToGrid w:val="0"/>
      <w:sz w:val="22"/>
    </w:rPr>
  </w:style>
  <w:style w:type="character" w:customStyle="1" w:styleId="af9">
    <w:name w:val="Текст примечания Знак"/>
    <w:link w:val="afa"/>
    <w:uiPriority w:val="99"/>
    <w:semiHidden/>
    <w:rsid w:val="00417EBA"/>
  </w:style>
  <w:style w:type="paragraph" w:styleId="afa">
    <w:name w:val="annotation text"/>
    <w:basedOn w:val="a1"/>
    <w:link w:val="af9"/>
    <w:uiPriority w:val="99"/>
    <w:semiHidden/>
    <w:rsid w:val="00417EBA"/>
    <w:rPr>
      <w:rFonts w:ascii="Calibri" w:eastAsia="Calibri" w:hAnsi="Calibri"/>
      <w:sz w:val="20"/>
      <w:szCs w:val="20"/>
    </w:rPr>
  </w:style>
  <w:style w:type="character" w:customStyle="1" w:styleId="15">
    <w:name w:val="Текст примечания Знак1"/>
    <w:basedOn w:val="a2"/>
    <w:uiPriority w:val="99"/>
    <w:semiHidden/>
    <w:rsid w:val="00417EBA"/>
    <w:rPr>
      <w:rFonts w:ascii="Times New Roman" w:eastAsia="Times New Roman" w:hAnsi="Times New Roman"/>
    </w:rPr>
  </w:style>
  <w:style w:type="character" w:customStyle="1" w:styleId="afb">
    <w:name w:val="Тема примечания Знак"/>
    <w:link w:val="afc"/>
    <w:uiPriority w:val="99"/>
    <w:semiHidden/>
    <w:rsid w:val="00417EBA"/>
    <w:rPr>
      <w:b/>
      <w:bCs/>
    </w:rPr>
  </w:style>
  <w:style w:type="paragraph" w:styleId="afc">
    <w:name w:val="annotation subject"/>
    <w:basedOn w:val="afa"/>
    <w:next w:val="afa"/>
    <w:link w:val="afb"/>
    <w:uiPriority w:val="99"/>
    <w:semiHidden/>
    <w:rsid w:val="00417EBA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417EBA"/>
    <w:rPr>
      <w:rFonts w:ascii="Times New Roman" w:eastAsia="Times New Roman" w:hAnsi="Times New Roman"/>
      <w:b/>
      <w:bCs/>
    </w:rPr>
  </w:style>
  <w:style w:type="character" w:customStyle="1" w:styleId="17">
    <w:name w:val="Текст выноски Знак1"/>
    <w:basedOn w:val="a2"/>
    <w:uiPriority w:val="99"/>
    <w:semiHidden/>
    <w:rsid w:val="00417EBA"/>
    <w:rPr>
      <w:rFonts w:ascii="Tahoma" w:eastAsia="Times New Roman" w:hAnsi="Tahoma" w:cs="Tahoma"/>
      <w:sz w:val="16"/>
      <w:szCs w:val="16"/>
    </w:rPr>
  </w:style>
  <w:style w:type="character" w:customStyle="1" w:styleId="18">
    <w:name w:val="Текст сноски Знак1"/>
    <w:basedOn w:val="a2"/>
    <w:uiPriority w:val="99"/>
    <w:semiHidden/>
    <w:rsid w:val="00417EB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417EB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3">
    <w:name w:val="Основной текст с отступом 3 Знак"/>
    <w:link w:val="34"/>
    <w:rsid w:val="00417EBA"/>
  </w:style>
  <w:style w:type="paragraph" w:styleId="34">
    <w:name w:val="Body Text Indent 3"/>
    <w:basedOn w:val="a1"/>
    <w:link w:val="33"/>
    <w:rsid w:val="00417EBA"/>
    <w:pPr>
      <w:spacing w:after="120"/>
      <w:ind w:left="283"/>
      <w:jc w:val="both"/>
    </w:pPr>
    <w:rPr>
      <w:rFonts w:ascii="Calibri" w:eastAsia="Calibri" w:hAnsi="Calibri"/>
      <w:sz w:val="20"/>
      <w:szCs w:val="20"/>
    </w:rPr>
  </w:style>
  <w:style w:type="character" w:customStyle="1" w:styleId="310">
    <w:name w:val="Основной текст с отступом 3 Знак1"/>
    <w:basedOn w:val="a2"/>
    <w:uiPriority w:val="99"/>
    <w:semiHidden/>
    <w:rsid w:val="00417EBA"/>
    <w:rPr>
      <w:rFonts w:ascii="Times New Roman" w:eastAsia="Times New Roman" w:hAnsi="Times New Roman"/>
      <w:sz w:val="16"/>
      <w:szCs w:val="16"/>
    </w:rPr>
  </w:style>
  <w:style w:type="character" w:customStyle="1" w:styleId="afd">
    <w:name w:val="Заголовок записки Знак"/>
    <w:link w:val="19"/>
    <w:uiPriority w:val="99"/>
    <w:rsid w:val="00417EBA"/>
    <w:rPr>
      <w:sz w:val="24"/>
      <w:szCs w:val="24"/>
    </w:rPr>
  </w:style>
  <w:style w:type="paragraph" w:customStyle="1" w:styleId="19">
    <w:name w:val="Заголовок записки1"/>
    <w:basedOn w:val="a1"/>
    <w:next w:val="a1"/>
    <w:link w:val="afd"/>
    <w:uiPriority w:val="99"/>
    <w:rsid w:val="00417EBA"/>
    <w:pPr>
      <w:spacing w:after="60"/>
      <w:jc w:val="both"/>
    </w:pPr>
    <w:rPr>
      <w:rFonts w:ascii="Calibri" w:eastAsia="Calibri" w:hAnsi="Calibri"/>
    </w:rPr>
  </w:style>
  <w:style w:type="character" w:customStyle="1" w:styleId="1a">
    <w:name w:val="Заголовок записки Знак1"/>
    <w:basedOn w:val="a2"/>
    <w:uiPriority w:val="99"/>
    <w:semiHidden/>
    <w:rsid w:val="00417EBA"/>
    <w:rPr>
      <w:rFonts w:ascii="Times New Roman" w:eastAsia="Times New Roman" w:hAnsi="Times New Roman"/>
      <w:sz w:val="24"/>
      <w:szCs w:val="24"/>
    </w:rPr>
  </w:style>
  <w:style w:type="paragraph" w:customStyle="1" w:styleId="12">
    <w:name w:val="Основной текст с отступом1"/>
    <w:basedOn w:val="a1"/>
    <w:link w:val="ac"/>
    <w:rsid w:val="00417EBA"/>
    <w:pPr>
      <w:spacing w:after="120"/>
      <w:ind w:left="283"/>
    </w:pPr>
  </w:style>
  <w:style w:type="character" w:customStyle="1" w:styleId="35">
    <w:name w:val="Основной текст 3 Знак"/>
    <w:link w:val="36"/>
    <w:rsid w:val="00417EBA"/>
    <w:rPr>
      <w:sz w:val="16"/>
      <w:szCs w:val="16"/>
    </w:rPr>
  </w:style>
  <w:style w:type="paragraph" w:styleId="36">
    <w:name w:val="Body Text 3"/>
    <w:basedOn w:val="a1"/>
    <w:link w:val="35"/>
    <w:rsid w:val="00417EBA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1">
    <w:name w:val="Основной текст 3 Знак1"/>
    <w:basedOn w:val="a2"/>
    <w:uiPriority w:val="99"/>
    <w:semiHidden/>
    <w:rsid w:val="00417EBA"/>
    <w:rPr>
      <w:rFonts w:ascii="Times New Roman" w:eastAsia="Times New Roman" w:hAnsi="Times New Roman"/>
      <w:sz w:val="16"/>
      <w:szCs w:val="16"/>
    </w:rPr>
  </w:style>
  <w:style w:type="character" w:customStyle="1" w:styleId="DocumentHeader11">
    <w:name w:val="Document Header1 Знак1"/>
    <w:aliases w:val="H1 Знак1,Заголовок 1 Знак Знак Знак Знак Знак1,Заголовок 1 Знак Знак1 Знак Знак Знак1,Заголовок 1 Знак Знак2 Знак Знак1,Заголовок 1 Знак1 Знак Знак Знак1,Заголовок 1 Знак1 Знак1 Знак1,Заголовок 1 Знак2 Знак Знак1"/>
    <w:uiPriority w:val="99"/>
    <w:rsid w:val="00417EBA"/>
    <w:rPr>
      <w:rFonts w:cs="Times New Roman"/>
      <w:b/>
      <w:kern w:val="28"/>
      <w:sz w:val="36"/>
      <w:lang w:val="ru-RU" w:eastAsia="ru-RU" w:bidi="ar-SA"/>
    </w:rPr>
  </w:style>
  <w:style w:type="paragraph" w:customStyle="1" w:styleId="a0">
    <w:name w:val="Раздел"/>
    <w:basedOn w:val="a1"/>
    <w:uiPriority w:val="99"/>
    <w:semiHidden/>
    <w:rsid w:val="00417EBA"/>
    <w:pPr>
      <w:numPr>
        <w:ilvl w:val="1"/>
        <w:numId w:val="16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1"/>
    <w:uiPriority w:val="99"/>
    <w:semiHidden/>
    <w:rsid w:val="00417EBA"/>
    <w:pPr>
      <w:numPr>
        <w:numId w:val="17"/>
      </w:numPr>
      <w:spacing w:before="120" w:after="120"/>
      <w:jc w:val="center"/>
    </w:pPr>
    <w:rPr>
      <w:b/>
      <w:szCs w:val="20"/>
    </w:rPr>
  </w:style>
  <w:style w:type="paragraph" w:styleId="afe">
    <w:name w:val="Subtitle"/>
    <w:basedOn w:val="a1"/>
    <w:link w:val="aff"/>
    <w:qFormat/>
    <w:rsid w:val="00417EBA"/>
    <w:pPr>
      <w:spacing w:after="60"/>
      <w:jc w:val="center"/>
      <w:outlineLvl w:val="1"/>
    </w:pPr>
    <w:rPr>
      <w:rFonts w:ascii="Arial" w:eastAsia="Calibri" w:hAnsi="Arial"/>
      <w:sz w:val="20"/>
      <w:szCs w:val="20"/>
    </w:rPr>
  </w:style>
  <w:style w:type="character" w:customStyle="1" w:styleId="aff">
    <w:name w:val="Подзаголовок Знак"/>
    <w:basedOn w:val="a2"/>
    <w:link w:val="afe"/>
    <w:rsid w:val="00417EBA"/>
    <w:rPr>
      <w:rFonts w:ascii="Arial" w:hAnsi="Arial"/>
    </w:rPr>
  </w:style>
  <w:style w:type="character" w:customStyle="1" w:styleId="22">
    <w:name w:val="Основной текст с отступом 2 Знак"/>
    <w:aliases w:val="Знак1 Знак,Знак3 Знак"/>
    <w:link w:val="23"/>
    <w:rsid w:val="00417EBA"/>
  </w:style>
  <w:style w:type="paragraph" w:styleId="23">
    <w:name w:val="Body Text Indent 2"/>
    <w:aliases w:val="Знак1,Знак3"/>
    <w:basedOn w:val="a1"/>
    <w:link w:val="22"/>
    <w:rsid w:val="00417EBA"/>
    <w:pPr>
      <w:spacing w:after="120" w:line="480" w:lineRule="auto"/>
      <w:ind w:left="283"/>
      <w:jc w:val="both"/>
    </w:pPr>
    <w:rPr>
      <w:rFonts w:ascii="Calibri" w:eastAsia="Calibri" w:hAnsi="Calibri"/>
      <w:sz w:val="20"/>
      <w:szCs w:val="20"/>
    </w:rPr>
  </w:style>
  <w:style w:type="character" w:customStyle="1" w:styleId="210">
    <w:name w:val="Основной текст с отступом 2 Знак1"/>
    <w:basedOn w:val="a2"/>
    <w:uiPriority w:val="99"/>
    <w:semiHidden/>
    <w:rsid w:val="00417EBA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417EB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40">
    <w:name w:val="toc 4"/>
    <w:basedOn w:val="a1"/>
    <w:next w:val="a1"/>
    <w:autoRedefine/>
    <w:uiPriority w:val="99"/>
    <w:semiHidden/>
    <w:rsid w:val="00417EBA"/>
    <w:pPr>
      <w:numPr>
        <w:numId w:val="18"/>
      </w:numPr>
      <w:tabs>
        <w:tab w:val="clear" w:pos="432"/>
      </w:tabs>
      <w:ind w:left="720" w:firstLine="0"/>
    </w:pPr>
  </w:style>
  <w:style w:type="character" w:customStyle="1" w:styleId="H2">
    <w:name w:val="H2 Знак Знак"/>
    <w:uiPriority w:val="99"/>
    <w:rsid w:val="00417EBA"/>
    <w:rPr>
      <w:rFonts w:eastAsia="Times New Roman"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uiPriority w:val="99"/>
    <w:rsid w:val="00417EBA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">
    <w:name w:val="Знак Знак28"/>
    <w:uiPriority w:val="99"/>
    <w:rsid w:val="00417EB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">
    <w:name w:val="Знак Знак27"/>
    <w:uiPriority w:val="99"/>
    <w:rsid w:val="00417EBA"/>
    <w:rPr>
      <w:rFonts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Знак Знак26"/>
    <w:uiPriority w:val="99"/>
    <w:rsid w:val="00417EBA"/>
    <w:rPr>
      <w:rFonts w:eastAsia="Times New Roman" w:cs="Times New Roman"/>
      <w:i/>
      <w:iCs/>
      <w:sz w:val="22"/>
      <w:szCs w:val="22"/>
      <w:lang w:val="ru-RU" w:eastAsia="ru-RU" w:bidi="ar-SA"/>
    </w:rPr>
  </w:style>
  <w:style w:type="character" w:customStyle="1" w:styleId="25">
    <w:name w:val="Знак Знак25"/>
    <w:uiPriority w:val="99"/>
    <w:rsid w:val="00417EBA"/>
    <w:rPr>
      <w:rFonts w:ascii="Arial" w:hAnsi="Arial" w:cs="Arial"/>
      <w:lang w:val="ru-RU" w:eastAsia="ru-RU" w:bidi="ar-SA"/>
    </w:rPr>
  </w:style>
  <w:style w:type="character" w:customStyle="1" w:styleId="24">
    <w:name w:val="Знак Знак24"/>
    <w:uiPriority w:val="99"/>
    <w:rsid w:val="00417EBA"/>
    <w:rPr>
      <w:rFonts w:ascii="Arial" w:hAnsi="Arial" w:cs="Arial"/>
      <w:i/>
      <w:iCs/>
      <w:lang w:val="ru-RU" w:eastAsia="ru-RU" w:bidi="ar-SA"/>
    </w:rPr>
  </w:style>
  <w:style w:type="character" w:customStyle="1" w:styleId="230">
    <w:name w:val="Знак Знак23"/>
    <w:uiPriority w:val="99"/>
    <w:rsid w:val="00417EBA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TML">
    <w:name w:val="Адрес HTML Знак"/>
    <w:link w:val="HTML0"/>
    <w:uiPriority w:val="99"/>
    <w:rsid w:val="00417EBA"/>
    <w:rPr>
      <w:i/>
      <w:iCs/>
      <w:sz w:val="24"/>
      <w:szCs w:val="24"/>
    </w:rPr>
  </w:style>
  <w:style w:type="paragraph" w:styleId="HTML0">
    <w:name w:val="HTML Address"/>
    <w:basedOn w:val="a1"/>
    <w:link w:val="HTML"/>
    <w:uiPriority w:val="99"/>
    <w:rsid w:val="00417EBA"/>
    <w:pPr>
      <w:spacing w:after="60"/>
      <w:jc w:val="both"/>
    </w:pPr>
    <w:rPr>
      <w:rFonts w:ascii="Calibri" w:eastAsia="Calibri" w:hAnsi="Calibri"/>
      <w:i/>
      <w:iCs/>
    </w:rPr>
  </w:style>
  <w:style w:type="character" w:customStyle="1" w:styleId="HTML1">
    <w:name w:val="Адрес HTML Знак1"/>
    <w:basedOn w:val="a2"/>
    <w:uiPriority w:val="99"/>
    <w:semiHidden/>
    <w:rsid w:val="00417EB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TML2">
    <w:name w:val="Стандартный HTML Знак"/>
    <w:link w:val="HTML3"/>
    <w:rsid w:val="00417EBA"/>
    <w:rPr>
      <w:rFonts w:ascii="Courier New" w:hAnsi="Courier New"/>
    </w:rPr>
  </w:style>
  <w:style w:type="paragraph" w:styleId="HTML3">
    <w:name w:val="HTML Preformatted"/>
    <w:basedOn w:val="a1"/>
    <w:link w:val="HTML2"/>
    <w:rsid w:val="00417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eastAsia="Calibri" w:hAnsi="Courier New"/>
      <w:sz w:val="20"/>
      <w:szCs w:val="20"/>
    </w:rPr>
  </w:style>
  <w:style w:type="character" w:customStyle="1" w:styleId="HTML10">
    <w:name w:val="Стандартный HTML Знак1"/>
    <w:basedOn w:val="a2"/>
    <w:uiPriority w:val="99"/>
    <w:semiHidden/>
    <w:rsid w:val="00417EBA"/>
    <w:rPr>
      <w:rFonts w:ascii="Consolas" w:eastAsia="Times New Roman" w:hAnsi="Consolas" w:cs="Consolas"/>
    </w:rPr>
  </w:style>
  <w:style w:type="character" w:customStyle="1" w:styleId="170">
    <w:name w:val="Знак Знак17"/>
    <w:uiPriority w:val="99"/>
    <w:rsid w:val="00417EBA"/>
    <w:rPr>
      <w:rFonts w:ascii="Cambria" w:hAnsi="Cambria" w:cs="Times New Roman"/>
      <w:b/>
      <w:bCs/>
      <w:kern w:val="28"/>
      <w:sz w:val="32"/>
      <w:szCs w:val="32"/>
      <w:lang w:val="ru-RU" w:eastAsia="zh-CN" w:bidi="ar-SA"/>
    </w:rPr>
  </w:style>
  <w:style w:type="paragraph" w:styleId="aff0">
    <w:name w:val="Title"/>
    <w:basedOn w:val="a1"/>
    <w:link w:val="aff1"/>
    <w:qFormat/>
    <w:rsid w:val="00417EBA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f1">
    <w:name w:val="Название Знак"/>
    <w:basedOn w:val="a2"/>
    <w:link w:val="aff0"/>
    <w:rsid w:val="00417EBA"/>
    <w:rPr>
      <w:rFonts w:ascii="Cambria" w:hAnsi="Cambria"/>
      <w:b/>
      <w:bCs/>
      <w:kern w:val="28"/>
      <w:sz w:val="32"/>
      <w:szCs w:val="32"/>
    </w:rPr>
  </w:style>
  <w:style w:type="character" w:customStyle="1" w:styleId="aff2">
    <w:name w:val="Прощание Знак"/>
    <w:link w:val="aff3"/>
    <w:uiPriority w:val="99"/>
    <w:rsid w:val="00417EBA"/>
    <w:rPr>
      <w:sz w:val="24"/>
      <w:szCs w:val="24"/>
    </w:rPr>
  </w:style>
  <w:style w:type="paragraph" w:styleId="aff3">
    <w:name w:val="Closing"/>
    <w:basedOn w:val="a1"/>
    <w:link w:val="aff2"/>
    <w:uiPriority w:val="99"/>
    <w:rsid w:val="00417EBA"/>
    <w:pPr>
      <w:spacing w:after="60"/>
      <w:ind w:left="4252"/>
      <w:jc w:val="both"/>
    </w:pPr>
    <w:rPr>
      <w:rFonts w:ascii="Calibri" w:eastAsia="Calibri" w:hAnsi="Calibri"/>
    </w:rPr>
  </w:style>
  <w:style w:type="character" w:customStyle="1" w:styleId="1b">
    <w:name w:val="Прощание Знак1"/>
    <w:basedOn w:val="a2"/>
    <w:uiPriority w:val="99"/>
    <w:semiHidden/>
    <w:rsid w:val="00417EBA"/>
    <w:rPr>
      <w:rFonts w:ascii="Times New Roman" w:eastAsia="Times New Roman" w:hAnsi="Times New Roman"/>
      <w:sz w:val="24"/>
      <w:szCs w:val="24"/>
    </w:rPr>
  </w:style>
  <w:style w:type="character" w:customStyle="1" w:styleId="aff4">
    <w:name w:val="Подпись Знак"/>
    <w:link w:val="aff5"/>
    <w:uiPriority w:val="99"/>
    <w:rsid w:val="00417EBA"/>
    <w:rPr>
      <w:sz w:val="24"/>
      <w:szCs w:val="24"/>
    </w:rPr>
  </w:style>
  <w:style w:type="paragraph" w:styleId="aff5">
    <w:name w:val="Signature"/>
    <w:basedOn w:val="a1"/>
    <w:link w:val="aff4"/>
    <w:uiPriority w:val="99"/>
    <w:rsid w:val="00417EBA"/>
    <w:pPr>
      <w:spacing w:after="60"/>
      <w:ind w:left="4252"/>
      <w:jc w:val="both"/>
    </w:pPr>
    <w:rPr>
      <w:rFonts w:ascii="Calibri" w:eastAsia="Calibri" w:hAnsi="Calibri"/>
    </w:rPr>
  </w:style>
  <w:style w:type="character" w:customStyle="1" w:styleId="1c">
    <w:name w:val="Подпись Знак1"/>
    <w:basedOn w:val="a2"/>
    <w:uiPriority w:val="99"/>
    <w:semiHidden/>
    <w:rsid w:val="00417EBA"/>
    <w:rPr>
      <w:rFonts w:ascii="Times New Roman" w:eastAsia="Times New Roman" w:hAnsi="Times New Roman"/>
      <w:sz w:val="24"/>
      <w:szCs w:val="24"/>
    </w:rPr>
  </w:style>
  <w:style w:type="character" w:customStyle="1" w:styleId="aff6">
    <w:name w:val="Шапка Знак"/>
    <w:link w:val="aff7"/>
    <w:uiPriority w:val="99"/>
    <w:rsid w:val="00417EBA"/>
    <w:rPr>
      <w:rFonts w:ascii="Arial" w:hAnsi="Arial"/>
      <w:sz w:val="24"/>
      <w:szCs w:val="24"/>
      <w:shd w:val="pct20" w:color="auto" w:fill="auto"/>
    </w:rPr>
  </w:style>
  <w:style w:type="paragraph" w:styleId="aff7">
    <w:name w:val="Message Header"/>
    <w:basedOn w:val="a1"/>
    <w:link w:val="aff6"/>
    <w:uiPriority w:val="99"/>
    <w:rsid w:val="00417E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eastAsia="Calibri" w:hAnsi="Arial"/>
      <w:shd w:val="pct20" w:color="auto" w:fill="auto"/>
    </w:rPr>
  </w:style>
  <w:style w:type="character" w:customStyle="1" w:styleId="1d">
    <w:name w:val="Шапка Знак1"/>
    <w:basedOn w:val="a2"/>
    <w:uiPriority w:val="99"/>
    <w:semiHidden/>
    <w:rsid w:val="00417E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111">
    <w:name w:val="Знак Знак11"/>
    <w:uiPriority w:val="99"/>
    <w:rsid w:val="00417EBA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aff8">
    <w:name w:val="Приветствие Знак"/>
    <w:link w:val="aff9"/>
    <w:uiPriority w:val="99"/>
    <w:rsid w:val="00417EBA"/>
    <w:rPr>
      <w:sz w:val="24"/>
      <w:szCs w:val="24"/>
    </w:rPr>
  </w:style>
  <w:style w:type="paragraph" w:styleId="aff9">
    <w:name w:val="Salutation"/>
    <w:basedOn w:val="a1"/>
    <w:next w:val="a1"/>
    <w:link w:val="aff8"/>
    <w:uiPriority w:val="99"/>
    <w:rsid w:val="00417EBA"/>
    <w:pPr>
      <w:spacing w:after="60"/>
      <w:jc w:val="both"/>
    </w:pPr>
    <w:rPr>
      <w:rFonts w:ascii="Calibri" w:eastAsia="Calibri" w:hAnsi="Calibri"/>
    </w:rPr>
  </w:style>
  <w:style w:type="character" w:customStyle="1" w:styleId="1e">
    <w:name w:val="Приветствие Знак1"/>
    <w:basedOn w:val="a2"/>
    <w:uiPriority w:val="99"/>
    <w:semiHidden/>
    <w:rsid w:val="00417EBA"/>
    <w:rPr>
      <w:rFonts w:ascii="Times New Roman" w:eastAsia="Times New Roman" w:hAnsi="Times New Roman"/>
      <w:sz w:val="24"/>
      <w:szCs w:val="24"/>
    </w:rPr>
  </w:style>
  <w:style w:type="character" w:customStyle="1" w:styleId="91">
    <w:name w:val="Знак Знак9"/>
    <w:uiPriority w:val="99"/>
    <w:rsid w:val="00417EBA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ffa">
    <w:name w:val="Дата Знак"/>
    <w:link w:val="affb"/>
    <w:uiPriority w:val="99"/>
    <w:rsid w:val="00417EBA"/>
    <w:rPr>
      <w:sz w:val="24"/>
      <w:szCs w:val="24"/>
    </w:rPr>
  </w:style>
  <w:style w:type="paragraph" w:styleId="affb">
    <w:name w:val="Date"/>
    <w:basedOn w:val="a1"/>
    <w:next w:val="a1"/>
    <w:link w:val="affa"/>
    <w:uiPriority w:val="99"/>
    <w:rsid w:val="00417EBA"/>
    <w:pPr>
      <w:spacing w:after="60"/>
      <w:jc w:val="both"/>
    </w:pPr>
    <w:rPr>
      <w:rFonts w:ascii="Calibri" w:eastAsia="Calibri" w:hAnsi="Calibri"/>
    </w:rPr>
  </w:style>
  <w:style w:type="character" w:customStyle="1" w:styleId="1f">
    <w:name w:val="Дата Знак1"/>
    <w:basedOn w:val="a2"/>
    <w:uiPriority w:val="99"/>
    <w:semiHidden/>
    <w:rsid w:val="00417EBA"/>
    <w:rPr>
      <w:rFonts w:ascii="Times New Roman" w:eastAsia="Times New Roman" w:hAnsi="Times New Roman"/>
      <w:sz w:val="24"/>
      <w:szCs w:val="24"/>
    </w:rPr>
  </w:style>
  <w:style w:type="character" w:customStyle="1" w:styleId="affc">
    <w:name w:val="Красная строка Знак"/>
    <w:link w:val="affd"/>
    <w:uiPriority w:val="99"/>
    <w:rsid w:val="00417EBA"/>
    <w:rPr>
      <w:sz w:val="24"/>
      <w:szCs w:val="24"/>
    </w:rPr>
  </w:style>
  <w:style w:type="paragraph" w:styleId="affd">
    <w:name w:val="Body Text First Indent"/>
    <w:basedOn w:val="af"/>
    <w:link w:val="affc"/>
    <w:uiPriority w:val="99"/>
    <w:rsid w:val="00417EBA"/>
    <w:pPr>
      <w:ind w:firstLine="210"/>
      <w:jc w:val="both"/>
    </w:pPr>
    <w:rPr>
      <w:rFonts w:ascii="Calibri" w:eastAsia="Calibri" w:hAnsi="Calibri"/>
    </w:rPr>
  </w:style>
  <w:style w:type="character" w:customStyle="1" w:styleId="1f0">
    <w:name w:val="Красная строка Знак1"/>
    <w:basedOn w:val="af0"/>
    <w:uiPriority w:val="99"/>
    <w:semiHidden/>
    <w:rsid w:val="00417E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Красная строка 2 Знак"/>
    <w:basedOn w:val="11"/>
    <w:link w:val="2b"/>
    <w:uiPriority w:val="99"/>
    <w:rsid w:val="00417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b"/>
    <w:link w:val="2a"/>
    <w:uiPriority w:val="99"/>
    <w:rsid w:val="00417EBA"/>
    <w:pPr>
      <w:spacing w:line="240" w:lineRule="auto"/>
      <w:ind w:left="283" w:firstLine="210"/>
      <w:jc w:val="both"/>
    </w:pPr>
  </w:style>
  <w:style w:type="character" w:customStyle="1" w:styleId="211">
    <w:name w:val="Красная строка 2 Знак1"/>
    <w:basedOn w:val="11"/>
    <w:uiPriority w:val="99"/>
    <w:semiHidden/>
    <w:rsid w:val="00417E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uiPriority w:val="99"/>
    <w:rsid w:val="00417EBA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ffe">
    <w:name w:val="Электронная подпись Знак"/>
    <w:link w:val="afff"/>
    <w:uiPriority w:val="99"/>
    <w:rsid w:val="00417EBA"/>
    <w:rPr>
      <w:sz w:val="24"/>
      <w:szCs w:val="24"/>
    </w:rPr>
  </w:style>
  <w:style w:type="paragraph" w:styleId="afff">
    <w:name w:val="E-mail Signature"/>
    <w:basedOn w:val="a1"/>
    <w:link w:val="affe"/>
    <w:uiPriority w:val="99"/>
    <w:rsid w:val="00417EBA"/>
    <w:pPr>
      <w:spacing w:after="60"/>
      <w:jc w:val="both"/>
    </w:pPr>
    <w:rPr>
      <w:rFonts w:ascii="Calibri" w:eastAsia="Calibri" w:hAnsi="Calibri"/>
    </w:rPr>
  </w:style>
  <w:style w:type="character" w:customStyle="1" w:styleId="1f1">
    <w:name w:val="Электронная подпись Знак1"/>
    <w:basedOn w:val="a2"/>
    <w:uiPriority w:val="99"/>
    <w:semiHidden/>
    <w:rsid w:val="00417EBA"/>
    <w:rPr>
      <w:rFonts w:ascii="Times New Roman" w:eastAsia="Times New Roman" w:hAnsi="Times New Roman"/>
      <w:sz w:val="24"/>
      <w:szCs w:val="24"/>
    </w:rPr>
  </w:style>
  <w:style w:type="character" w:customStyle="1" w:styleId="1f2">
    <w:name w:val="Замещающий текст1"/>
    <w:uiPriority w:val="99"/>
    <w:semiHidden/>
    <w:rsid w:val="00417EBA"/>
    <w:rPr>
      <w:rFonts w:cs="Times New Roman"/>
      <w:color w:val="808080"/>
    </w:rPr>
  </w:style>
  <w:style w:type="paragraph" w:customStyle="1" w:styleId="a">
    <w:name w:val="Дефис"/>
    <w:basedOn w:val="14"/>
    <w:link w:val="afff0"/>
    <w:uiPriority w:val="99"/>
    <w:rsid w:val="00417EBA"/>
    <w:pPr>
      <w:numPr>
        <w:numId w:val="19"/>
      </w:numPr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fff0">
    <w:name w:val="Дефис Знак"/>
    <w:link w:val="a"/>
    <w:uiPriority w:val="99"/>
    <w:locked/>
    <w:rsid w:val="00417EBA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42">
    <w:name w:val="Стиль4"/>
    <w:basedOn w:val="a"/>
    <w:link w:val="43"/>
    <w:uiPriority w:val="99"/>
    <w:rsid w:val="00417EBA"/>
  </w:style>
  <w:style w:type="character" w:customStyle="1" w:styleId="43">
    <w:name w:val="Стиль4 Знак"/>
    <w:basedOn w:val="afff0"/>
    <w:link w:val="42"/>
    <w:uiPriority w:val="99"/>
    <w:locked/>
    <w:rsid w:val="00417EBA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kypepnhtextspan">
    <w:name w:val="skype_pnh_text_span"/>
    <w:uiPriority w:val="99"/>
    <w:rsid w:val="00417EBA"/>
    <w:rPr>
      <w:rFonts w:cs="Times New Roman"/>
    </w:rPr>
  </w:style>
  <w:style w:type="character" w:customStyle="1" w:styleId="afff1">
    <w:name w:val="Текст концевой сноски Знак"/>
    <w:link w:val="afff2"/>
    <w:uiPriority w:val="99"/>
    <w:semiHidden/>
    <w:rsid w:val="00417EBA"/>
  </w:style>
  <w:style w:type="paragraph" w:styleId="afff2">
    <w:name w:val="endnote text"/>
    <w:basedOn w:val="a1"/>
    <w:link w:val="afff1"/>
    <w:uiPriority w:val="99"/>
    <w:semiHidden/>
    <w:rsid w:val="00417EBA"/>
    <w:rPr>
      <w:rFonts w:ascii="Calibri" w:eastAsia="Calibri" w:hAnsi="Calibri"/>
      <w:sz w:val="20"/>
      <w:szCs w:val="20"/>
    </w:rPr>
  </w:style>
  <w:style w:type="character" w:customStyle="1" w:styleId="1f3">
    <w:name w:val="Текст концевой сноски Знак1"/>
    <w:basedOn w:val="a2"/>
    <w:uiPriority w:val="99"/>
    <w:semiHidden/>
    <w:rsid w:val="00417EBA"/>
    <w:rPr>
      <w:rFonts w:ascii="Times New Roman" w:eastAsia="Times New Roman" w:hAnsi="Times New Roman"/>
    </w:rPr>
  </w:style>
  <w:style w:type="character" w:styleId="afff3">
    <w:name w:val="endnote reference"/>
    <w:uiPriority w:val="99"/>
    <w:semiHidden/>
    <w:rsid w:val="00417EBA"/>
    <w:rPr>
      <w:rFonts w:cs="Times New Roman"/>
      <w:vertAlign w:val="superscript"/>
    </w:rPr>
  </w:style>
  <w:style w:type="character" w:styleId="afff4">
    <w:name w:val="Strong"/>
    <w:uiPriority w:val="99"/>
    <w:qFormat/>
    <w:rsid w:val="00417EBA"/>
    <w:rPr>
      <w:rFonts w:cs="Times New Roman"/>
      <w:b/>
    </w:rPr>
  </w:style>
  <w:style w:type="paragraph" w:customStyle="1" w:styleId="1f4">
    <w:name w:val="Обычный1"/>
    <w:uiPriority w:val="99"/>
    <w:rsid w:val="00417EBA"/>
    <w:pPr>
      <w:widowControl w:val="0"/>
      <w:suppressAutoHyphens/>
      <w:snapToGrid w:val="0"/>
      <w:ind w:firstLine="400"/>
      <w:jc w:val="both"/>
    </w:pPr>
    <w:rPr>
      <w:rFonts w:ascii="Times New Roman" w:hAnsi="Times New Roman"/>
      <w:sz w:val="24"/>
      <w:lang w:eastAsia="ar-SA"/>
    </w:rPr>
  </w:style>
  <w:style w:type="paragraph" w:customStyle="1" w:styleId="afff5">
    <w:name w:val="Базовый"/>
    <w:rsid w:val="00417EBA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afff6">
    <w:name w:val="Стиль"/>
    <w:rsid w:val="00417E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FR3">
    <w:name w:val="FR3"/>
    <w:rsid w:val="00417EBA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i/>
      <w:iCs/>
    </w:rPr>
  </w:style>
  <w:style w:type="paragraph" w:customStyle="1" w:styleId="msonormalcxspmiddle">
    <w:name w:val="msonormalcxspmiddle"/>
    <w:basedOn w:val="a1"/>
    <w:uiPriority w:val="99"/>
    <w:rsid w:val="00417EBA"/>
    <w:pPr>
      <w:spacing w:before="100" w:beforeAutospacing="1" w:after="100" w:afterAutospacing="1"/>
    </w:pPr>
  </w:style>
  <w:style w:type="paragraph" w:customStyle="1" w:styleId="Default">
    <w:name w:val="Default"/>
    <w:rsid w:val="00417E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f5">
    <w:name w:val="Знак Знак Знак1"/>
    <w:basedOn w:val="a1"/>
    <w:rsid w:val="00417EB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c">
    <w:name w:val="Body Text 2"/>
    <w:basedOn w:val="a1"/>
    <w:link w:val="2d"/>
    <w:unhideWhenUsed/>
    <w:rsid w:val="00417EBA"/>
    <w:pPr>
      <w:spacing w:after="120" w:line="480" w:lineRule="auto"/>
    </w:pPr>
  </w:style>
  <w:style w:type="character" w:customStyle="1" w:styleId="2d">
    <w:name w:val="Основной текст 2 Знак"/>
    <w:basedOn w:val="a2"/>
    <w:link w:val="2c"/>
    <w:rsid w:val="00417EBA"/>
    <w:rPr>
      <w:rFonts w:ascii="Times New Roman" w:eastAsia="Times New Roman" w:hAnsi="Times New Roman"/>
      <w:sz w:val="24"/>
      <w:szCs w:val="24"/>
    </w:rPr>
  </w:style>
  <w:style w:type="paragraph" w:styleId="afff7">
    <w:name w:val="caption"/>
    <w:basedOn w:val="a1"/>
    <w:next w:val="a1"/>
    <w:qFormat/>
    <w:rsid w:val="00417EBA"/>
    <w:pPr>
      <w:widowControl w:val="0"/>
      <w:spacing w:before="240" w:after="120" w:line="280" w:lineRule="exact"/>
      <w:ind w:left="641"/>
      <w:jc w:val="both"/>
    </w:pPr>
    <w:rPr>
      <w:b/>
      <w:szCs w:val="20"/>
    </w:rPr>
  </w:style>
  <w:style w:type="paragraph" w:customStyle="1" w:styleId="212">
    <w:name w:val="Основной текст 21"/>
    <w:basedOn w:val="a1"/>
    <w:rsid w:val="00417EBA"/>
    <w:pPr>
      <w:widowControl w:val="0"/>
      <w:spacing w:line="260" w:lineRule="exact"/>
      <w:ind w:firstLine="60"/>
      <w:jc w:val="both"/>
    </w:pPr>
    <w:rPr>
      <w:szCs w:val="20"/>
    </w:rPr>
  </w:style>
  <w:style w:type="paragraph" w:customStyle="1" w:styleId="FR1">
    <w:name w:val="FR1"/>
    <w:rsid w:val="00417EBA"/>
    <w:pPr>
      <w:widowControl w:val="0"/>
      <w:spacing w:before="20"/>
      <w:jc w:val="right"/>
    </w:pPr>
    <w:rPr>
      <w:rFonts w:ascii="Arial" w:eastAsia="Times New Roman" w:hAnsi="Arial"/>
      <w:noProof/>
      <w:sz w:val="16"/>
    </w:rPr>
  </w:style>
  <w:style w:type="paragraph" w:customStyle="1" w:styleId="213">
    <w:name w:val="Основной текст с отступом 21"/>
    <w:basedOn w:val="a1"/>
    <w:rsid w:val="00417EBA"/>
    <w:pPr>
      <w:ind w:left="284"/>
    </w:pPr>
    <w:rPr>
      <w:color w:val="000000"/>
      <w:szCs w:val="20"/>
    </w:rPr>
  </w:style>
  <w:style w:type="paragraph" w:customStyle="1" w:styleId="312">
    <w:name w:val="Основной текст с отступом 31"/>
    <w:basedOn w:val="a1"/>
    <w:rsid w:val="00417EBA"/>
    <w:pPr>
      <w:tabs>
        <w:tab w:val="left" w:pos="426"/>
      </w:tabs>
      <w:ind w:left="567" w:firstLine="284"/>
    </w:pPr>
    <w:rPr>
      <w:color w:val="000000"/>
      <w:szCs w:val="20"/>
    </w:rPr>
  </w:style>
  <w:style w:type="paragraph" w:customStyle="1" w:styleId="1f6">
    <w:name w:val="Схема документа1"/>
    <w:basedOn w:val="a1"/>
    <w:rsid w:val="00417EBA"/>
    <w:pPr>
      <w:shd w:val="clear" w:color="auto" w:fill="000080"/>
    </w:pPr>
    <w:rPr>
      <w:rFonts w:ascii="Tahoma" w:hAnsi="Tahoma"/>
      <w:sz w:val="22"/>
      <w:szCs w:val="20"/>
    </w:rPr>
  </w:style>
  <w:style w:type="paragraph" w:customStyle="1" w:styleId="313">
    <w:name w:val="Основной текст 31"/>
    <w:basedOn w:val="a1"/>
    <w:rsid w:val="00417EBA"/>
    <w:pPr>
      <w:widowControl w:val="0"/>
      <w:spacing w:line="400" w:lineRule="exact"/>
      <w:ind w:right="1320"/>
      <w:jc w:val="both"/>
    </w:pPr>
    <w:rPr>
      <w:color w:val="000000"/>
      <w:szCs w:val="20"/>
    </w:rPr>
  </w:style>
  <w:style w:type="paragraph" w:styleId="afff8">
    <w:name w:val="Document Map"/>
    <w:basedOn w:val="a1"/>
    <w:link w:val="afff9"/>
    <w:rsid w:val="00417EBA"/>
    <w:pPr>
      <w:shd w:val="clear" w:color="auto" w:fill="000080"/>
    </w:pPr>
    <w:rPr>
      <w:rFonts w:ascii="Tahoma" w:hAnsi="Tahoma"/>
      <w:sz w:val="22"/>
      <w:szCs w:val="20"/>
    </w:rPr>
  </w:style>
  <w:style w:type="character" w:customStyle="1" w:styleId="afff9">
    <w:name w:val="Схема документа Знак"/>
    <w:basedOn w:val="a2"/>
    <w:link w:val="afff8"/>
    <w:rsid w:val="00417EBA"/>
    <w:rPr>
      <w:rFonts w:ascii="Tahoma" w:eastAsia="Times New Roman" w:hAnsi="Tahoma"/>
      <w:sz w:val="22"/>
      <w:shd w:val="clear" w:color="auto" w:fill="000080"/>
    </w:rPr>
  </w:style>
  <w:style w:type="character" w:customStyle="1" w:styleId="1f7">
    <w:name w:val="Ст1"/>
    <w:rsid w:val="00417EBA"/>
    <w:rPr>
      <w:rFonts w:ascii="Times New Roman" w:hAnsi="Times New Roman"/>
      <w:noProof w:val="0"/>
      <w:color w:val="000000"/>
      <w:spacing w:val="0"/>
      <w:w w:val="100"/>
      <w:position w:val="0"/>
      <w:sz w:val="24"/>
      <w:lang w:val="ru-RU"/>
    </w:rPr>
  </w:style>
  <w:style w:type="paragraph" w:customStyle="1" w:styleId="2e">
    <w:name w:val="Стиль2"/>
    <w:basedOn w:val="a1"/>
    <w:rsid w:val="00417EBA"/>
    <w:pPr>
      <w:jc w:val="center"/>
      <w:outlineLvl w:val="0"/>
    </w:pPr>
    <w:rPr>
      <w:b/>
      <w:sz w:val="26"/>
      <w:szCs w:val="20"/>
    </w:rPr>
  </w:style>
  <w:style w:type="paragraph" w:customStyle="1" w:styleId="xl24">
    <w:name w:val="xl24"/>
    <w:basedOn w:val="a1"/>
    <w:rsid w:val="00417E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Cs w:val="20"/>
    </w:rPr>
  </w:style>
  <w:style w:type="paragraph" w:customStyle="1" w:styleId="font5">
    <w:name w:val="font5"/>
    <w:basedOn w:val="a1"/>
    <w:rsid w:val="00417EBA"/>
    <w:pPr>
      <w:spacing w:before="100" w:after="100"/>
    </w:pPr>
    <w:rPr>
      <w:rFonts w:ascii="Times New Roman CYR" w:hAnsi="Times New Roman CYR"/>
      <w:szCs w:val="20"/>
    </w:rPr>
  </w:style>
  <w:style w:type="paragraph" w:styleId="afffa">
    <w:name w:val="Block Text"/>
    <w:basedOn w:val="a1"/>
    <w:rsid w:val="00417EBA"/>
    <w:pPr>
      <w:ind w:left="113" w:right="113"/>
      <w:jc w:val="right"/>
    </w:pPr>
  </w:style>
  <w:style w:type="paragraph" w:customStyle="1" w:styleId="font6">
    <w:name w:val="font6"/>
    <w:basedOn w:val="a1"/>
    <w:rsid w:val="00417EBA"/>
    <w:pPr>
      <w:spacing w:before="100" w:beforeAutospacing="1" w:after="100" w:afterAutospacing="1"/>
    </w:pPr>
    <w:rPr>
      <w:rFonts w:ascii="Symbol" w:eastAsia="Arial Unicode MS" w:hAnsi="Symbol" w:cs="Arial Unicode MS"/>
    </w:rPr>
  </w:style>
  <w:style w:type="paragraph" w:customStyle="1" w:styleId="font7">
    <w:name w:val="font7"/>
    <w:basedOn w:val="a1"/>
    <w:rsid w:val="00417EBA"/>
    <w:pP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25">
    <w:name w:val="xl25"/>
    <w:basedOn w:val="a1"/>
    <w:rsid w:val="00417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6">
    <w:name w:val="xl26"/>
    <w:basedOn w:val="a1"/>
    <w:rsid w:val="00417E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7">
    <w:name w:val="xl27"/>
    <w:basedOn w:val="a1"/>
    <w:rsid w:val="00417E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8">
    <w:name w:val="xl28"/>
    <w:basedOn w:val="a1"/>
    <w:rsid w:val="00417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29">
    <w:name w:val="xl29"/>
    <w:basedOn w:val="a1"/>
    <w:rsid w:val="00417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30">
    <w:name w:val="xl30"/>
    <w:basedOn w:val="a1"/>
    <w:rsid w:val="00417EBA"/>
    <w:pP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31">
    <w:name w:val="xl31"/>
    <w:basedOn w:val="a1"/>
    <w:rsid w:val="00417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2">
    <w:name w:val="xl32"/>
    <w:basedOn w:val="a1"/>
    <w:rsid w:val="00417E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3">
    <w:name w:val="xl33"/>
    <w:basedOn w:val="a1"/>
    <w:rsid w:val="00417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4">
    <w:name w:val="xl34"/>
    <w:basedOn w:val="a1"/>
    <w:rsid w:val="00417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5">
    <w:name w:val="xl35"/>
    <w:basedOn w:val="a1"/>
    <w:rsid w:val="00417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  <w:color w:val="0000FF"/>
    </w:rPr>
  </w:style>
  <w:style w:type="paragraph" w:customStyle="1" w:styleId="xl36">
    <w:name w:val="xl36"/>
    <w:basedOn w:val="a1"/>
    <w:rsid w:val="00417E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7">
    <w:name w:val="xl37"/>
    <w:basedOn w:val="a1"/>
    <w:rsid w:val="00417EBA"/>
    <w:pP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8">
    <w:name w:val="xl38"/>
    <w:basedOn w:val="a1"/>
    <w:rsid w:val="00417E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39">
    <w:name w:val="xl39"/>
    <w:basedOn w:val="a1"/>
    <w:rsid w:val="00417E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0">
    <w:name w:val="xl40"/>
    <w:basedOn w:val="a1"/>
    <w:rsid w:val="00417E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1">
    <w:name w:val="xl41"/>
    <w:basedOn w:val="a1"/>
    <w:rsid w:val="00417E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42">
    <w:name w:val="xl42"/>
    <w:basedOn w:val="a1"/>
    <w:rsid w:val="00417EBA"/>
    <w:pP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3">
    <w:name w:val="xl43"/>
    <w:basedOn w:val="a1"/>
    <w:rsid w:val="00417EBA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44">
    <w:name w:val="xl44"/>
    <w:basedOn w:val="a1"/>
    <w:rsid w:val="00417E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5">
    <w:name w:val="xl45"/>
    <w:basedOn w:val="a1"/>
    <w:rsid w:val="00417E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46">
    <w:name w:val="xl46"/>
    <w:basedOn w:val="a1"/>
    <w:rsid w:val="00417EB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47">
    <w:name w:val="xl47"/>
    <w:basedOn w:val="a1"/>
    <w:rsid w:val="00417EB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8">
    <w:name w:val="xl48"/>
    <w:basedOn w:val="a1"/>
    <w:rsid w:val="00417EBA"/>
    <w:pPr>
      <w:spacing w:before="100" w:beforeAutospacing="1" w:after="100" w:afterAutospacing="1"/>
      <w:jc w:val="right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49">
    <w:name w:val="xl49"/>
    <w:basedOn w:val="a1"/>
    <w:rsid w:val="00417E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0">
    <w:name w:val="xl50"/>
    <w:basedOn w:val="a1"/>
    <w:rsid w:val="00417E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1">
    <w:name w:val="xl51"/>
    <w:basedOn w:val="a1"/>
    <w:rsid w:val="00417EB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2">
    <w:name w:val="xl52"/>
    <w:basedOn w:val="a1"/>
    <w:rsid w:val="00417E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53">
    <w:name w:val="xl53"/>
    <w:basedOn w:val="a1"/>
    <w:rsid w:val="00417EB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54">
    <w:name w:val="xl54"/>
    <w:basedOn w:val="a1"/>
    <w:rsid w:val="00417E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55">
    <w:name w:val="xl55"/>
    <w:basedOn w:val="a1"/>
    <w:rsid w:val="00417E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56">
    <w:name w:val="xl56"/>
    <w:basedOn w:val="a1"/>
    <w:rsid w:val="00417E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57">
    <w:name w:val="xl57"/>
    <w:basedOn w:val="a1"/>
    <w:rsid w:val="00417EBA"/>
    <w:pPr>
      <w:pBdr>
        <w:top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58">
    <w:name w:val="xl58"/>
    <w:basedOn w:val="a1"/>
    <w:rsid w:val="00417E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59">
    <w:name w:val="xl59"/>
    <w:basedOn w:val="a1"/>
    <w:rsid w:val="00417EB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YR" w:eastAsia="Arial Unicode MS" w:hAnsi="Times New Roman CYR" w:cs="Times New Roman CYR"/>
    </w:rPr>
  </w:style>
  <w:style w:type="paragraph" w:customStyle="1" w:styleId="xl60">
    <w:name w:val="xl60"/>
    <w:basedOn w:val="a1"/>
    <w:rsid w:val="00417E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61">
    <w:name w:val="xl61"/>
    <w:basedOn w:val="a1"/>
    <w:rsid w:val="00417E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62">
    <w:name w:val="xl62"/>
    <w:basedOn w:val="a1"/>
    <w:rsid w:val="00417EBA"/>
    <w:pPr>
      <w:pBdr>
        <w:top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63">
    <w:name w:val="xl63"/>
    <w:basedOn w:val="a1"/>
    <w:rsid w:val="00417EBA"/>
    <w:pP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64">
    <w:name w:val="xl64"/>
    <w:basedOn w:val="a1"/>
    <w:rsid w:val="00417E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eastAsia="Arial Unicode MS" w:hAnsi="Times New Roman CYR" w:cs="Times New Roman CYR"/>
    </w:rPr>
  </w:style>
  <w:style w:type="paragraph" w:customStyle="1" w:styleId="xl65">
    <w:name w:val="xl65"/>
    <w:basedOn w:val="a1"/>
    <w:rsid w:val="00417E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Arial Unicode MS" w:hAnsi="Times New Roman CYR" w:cs="Times New Roman CYR"/>
    </w:rPr>
  </w:style>
  <w:style w:type="paragraph" w:customStyle="1" w:styleId="xl81">
    <w:name w:val="xl81"/>
    <w:basedOn w:val="a1"/>
    <w:rsid w:val="00417E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220">
    <w:name w:val="Îñíîâíîé òåêñò 22"/>
    <w:basedOn w:val="a1"/>
    <w:rsid w:val="00417EBA"/>
    <w:pPr>
      <w:ind w:firstLine="284"/>
    </w:pPr>
    <w:rPr>
      <w:rFonts w:ascii="Courier New" w:hAnsi="Courier New" w:cs="Courier New"/>
    </w:rPr>
  </w:style>
  <w:style w:type="paragraph" w:customStyle="1" w:styleId="2f">
    <w:name w:val="çàãîëîâîê 2"/>
    <w:basedOn w:val="a1"/>
    <w:next w:val="a1"/>
    <w:rsid w:val="00417EBA"/>
    <w:pPr>
      <w:keepNext/>
      <w:widowControl w:val="0"/>
    </w:pPr>
  </w:style>
  <w:style w:type="paragraph" w:styleId="afffb">
    <w:name w:val="List Bullet"/>
    <w:basedOn w:val="a1"/>
    <w:autoRedefine/>
    <w:rsid w:val="00417EBA"/>
    <w:pPr>
      <w:tabs>
        <w:tab w:val="num" w:pos="360"/>
      </w:tabs>
      <w:ind w:left="360" w:hanging="360"/>
    </w:pPr>
  </w:style>
  <w:style w:type="paragraph" w:customStyle="1" w:styleId="afffc">
    <w:name w:val="об"/>
    <w:basedOn w:val="a1"/>
    <w:rsid w:val="00417EBA"/>
    <w:pPr>
      <w:jc w:val="center"/>
    </w:pPr>
    <w:rPr>
      <w:noProof/>
      <w:szCs w:val="20"/>
    </w:rPr>
  </w:style>
  <w:style w:type="table" w:styleId="afffd">
    <w:name w:val="Table Grid"/>
    <w:basedOn w:val="a3"/>
    <w:uiPriority w:val="39"/>
    <w:rsid w:val="00417E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1"/>
    <w:rsid w:val="00417EBA"/>
    <w:pPr>
      <w:widowControl w:val="0"/>
      <w:spacing w:before="80" w:line="280" w:lineRule="exact"/>
      <w:jc w:val="both"/>
    </w:pPr>
    <w:rPr>
      <w:color w:val="000000"/>
      <w:szCs w:val="20"/>
    </w:rPr>
  </w:style>
  <w:style w:type="character" w:customStyle="1" w:styleId="fts-hit">
    <w:name w:val="fts-hit"/>
    <w:rsid w:val="00417EBA"/>
  </w:style>
  <w:style w:type="character" w:styleId="afffe">
    <w:name w:val="line number"/>
    <w:rsid w:val="00417EBA"/>
  </w:style>
  <w:style w:type="paragraph" w:customStyle="1" w:styleId="221">
    <w:name w:val="Основной текст 22"/>
    <w:basedOn w:val="a1"/>
    <w:rsid w:val="00417EBA"/>
    <w:pPr>
      <w:widowControl w:val="0"/>
      <w:spacing w:before="80" w:line="280" w:lineRule="exact"/>
      <w:jc w:val="both"/>
    </w:pPr>
    <w:rPr>
      <w:color w:val="000000"/>
      <w:szCs w:val="20"/>
    </w:rPr>
  </w:style>
  <w:style w:type="paragraph" w:customStyle="1" w:styleId="231">
    <w:name w:val="Основной текст 23"/>
    <w:basedOn w:val="a1"/>
    <w:rsid w:val="00417EBA"/>
    <w:pPr>
      <w:widowControl w:val="0"/>
      <w:spacing w:line="260" w:lineRule="exact"/>
      <w:ind w:firstLine="60"/>
      <w:jc w:val="both"/>
    </w:pPr>
    <w:rPr>
      <w:szCs w:val="20"/>
    </w:rPr>
  </w:style>
  <w:style w:type="paragraph" w:customStyle="1" w:styleId="222">
    <w:name w:val="Основной текст с отступом 22"/>
    <w:basedOn w:val="a1"/>
    <w:rsid w:val="00417EBA"/>
    <w:pPr>
      <w:ind w:left="284"/>
    </w:pPr>
    <w:rPr>
      <w:color w:val="000000"/>
      <w:szCs w:val="20"/>
    </w:rPr>
  </w:style>
  <w:style w:type="paragraph" w:customStyle="1" w:styleId="320">
    <w:name w:val="Основной текст с отступом 32"/>
    <w:basedOn w:val="a1"/>
    <w:rsid w:val="00417EBA"/>
    <w:pPr>
      <w:tabs>
        <w:tab w:val="left" w:pos="426"/>
      </w:tabs>
      <w:ind w:left="567" w:firstLine="284"/>
    </w:pPr>
    <w:rPr>
      <w:color w:val="000000"/>
      <w:szCs w:val="20"/>
    </w:rPr>
  </w:style>
  <w:style w:type="paragraph" w:customStyle="1" w:styleId="2f0">
    <w:name w:val="Схема документа2"/>
    <w:basedOn w:val="a1"/>
    <w:rsid w:val="00417EBA"/>
    <w:pPr>
      <w:shd w:val="clear" w:color="auto" w:fill="000080"/>
    </w:pPr>
    <w:rPr>
      <w:rFonts w:ascii="Tahoma" w:hAnsi="Tahoma"/>
      <w:sz w:val="22"/>
      <w:szCs w:val="20"/>
    </w:rPr>
  </w:style>
  <w:style w:type="paragraph" w:customStyle="1" w:styleId="321">
    <w:name w:val="Основной текст 32"/>
    <w:basedOn w:val="a1"/>
    <w:rsid w:val="00417EBA"/>
    <w:pPr>
      <w:widowControl w:val="0"/>
      <w:spacing w:line="400" w:lineRule="exact"/>
      <w:ind w:right="1320"/>
      <w:jc w:val="both"/>
    </w:pPr>
    <w:rPr>
      <w:color w:val="000000"/>
      <w:szCs w:val="20"/>
    </w:rPr>
  </w:style>
  <w:style w:type="paragraph" w:customStyle="1" w:styleId="affff">
    <w:name w:val="Содержимое таблицы"/>
    <w:basedOn w:val="a1"/>
    <w:rsid w:val="00417EBA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numbering" w:customStyle="1" w:styleId="1f8">
    <w:name w:val="Нет списка1"/>
    <w:next w:val="a4"/>
    <w:uiPriority w:val="99"/>
    <w:semiHidden/>
    <w:unhideWhenUsed/>
    <w:rsid w:val="00417EBA"/>
  </w:style>
  <w:style w:type="table" w:customStyle="1" w:styleId="1f9">
    <w:name w:val="Сетка таблицы1"/>
    <w:basedOn w:val="a3"/>
    <w:next w:val="afffd"/>
    <w:rsid w:val="00417E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2z0">
    <w:name w:val="WW8Num12z0"/>
    <w:rsid w:val="00417EBA"/>
    <w:rPr>
      <w:rFonts w:ascii="Journal" w:eastAsia="Times New Roman" w:hAnsi="Journal" w:cs="Times New Roman"/>
    </w:rPr>
  </w:style>
  <w:style w:type="character" w:styleId="affff0">
    <w:name w:val="FollowedHyperlink"/>
    <w:rsid w:val="00417EBA"/>
    <w:rPr>
      <w:color w:val="800080"/>
      <w:u w:val="single"/>
    </w:rPr>
  </w:style>
  <w:style w:type="paragraph" w:customStyle="1" w:styleId="120">
    <w:name w:val="Привычный_12"/>
    <w:basedOn w:val="a1"/>
    <w:link w:val="121"/>
    <w:rsid w:val="00417EBA"/>
    <w:pPr>
      <w:widowControl w:val="0"/>
      <w:ind w:firstLine="851"/>
      <w:jc w:val="both"/>
    </w:pPr>
    <w:rPr>
      <w:kern w:val="16"/>
      <w:szCs w:val="20"/>
    </w:rPr>
  </w:style>
  <w:style w:type="character" w:customStyle="1" w:styleId="121">
    <w:name w:val="Привычный_12 Знак"/>
    <w:link w:val="120"/>
    <w:rsid w:val="00417EBA"/>
    <w:rPr>
      <w:rFonts w:ascii="Times New Roman" w:eastAsia="Times New Roman" w:hAnsi="Times New Roman"/>
      <w:kern w:val="16"/>
      <w:sz w:val="24"/>
    </w:rPr>
  </w:style>
  <w:style w:type="numbering" w:customStyle="1" w:styleId="112">
    <w:name w:val="Нет списка11"/>
    <w:next w:val="a4"/>
    <w:semiHidden/>
    <w:rsid w:val="00417EBA"/>
  </w:style>
  <w:style w:type="numbering" w:customStyle="1" w:styleId="2f1">
    <w:name w:val="Нет списка2"/>
    <w:next w:val="a4"/>
    <w:semiHidden/>
    <w:rsid w:val="00417EBA"/>
  </w:style>
  <w:style w:type="paragraph" w:customStyle="1" w:styleId="BodyText22">
    <w:name w:val="Body Text 22"/>
    <w:basedOn w:val="a1"/>
    <w:rsid w:val="00417EBA"/>
    <w:pPr>
      <w:widowControl w:val="0"/>
      <w:ind w:left="360"/>
      <w:jc w:val="both"/>
    </w:pPr>
    <w:rPr>
      <w:szCs w:val="20"/>
    </w:rPr>
  </w:style>
  <w:style w:type="numbering" w:customStyle="1" w:styleId="37">
    <w:name w:val="Нет списка3"/>
    <w:next w:val="a4"/>
    <w:semiHidden/>
    <w:rsid w:val="00417EBA"/>
  </w:style>
  <w:style w:type="numbering" w:customStyle="1" w:styleId="44">
    <w:name w:val="Нет списка4"/>
    <w:next w:val="a4"/>
    <w:semiHidden/>
    <w:rsid w:val="00417EBA"/>
  </w:style>
  <w:style w:type="character" w:customStyle="1" w:styleId="ConsNonformat0">
    <w:name w:val="ConsNonformat Знак"/>
    <w:link w:val="ConsNonformat"/>
    <w:locked/>
    <w:rsid w:val="00417EBA"/>
    <w:rPr>
      <w:rFonts w:ascii="Courier New" w:eastAsia="Times New Roman" w:hAnsi="Courier New"/>
      <w:snapToGrid w:val="0"/>
    </w:rPr>
  </w:style>
  <w:style w:type="paragraph" w:styleId="affff1">
    <w:name w:val="No Spacing"/>
    <w:uiPriority w:val="1"/>
    <w:qFormat/>
    <w:rsid w:val="00AE1719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4394-A960-46D7-A4E0-0EB51C04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Мирошникова Юлия Валерьевна</cp:lastModifiedBy>
  <cp:revision>3</cp:revision>
  <cp:lastPrinted>2023-05-30T00:10:00Z</cp:lastPrinted>
  <dcterms:created xsi:type="dcterms:W3CDTF">2026-06-23T00:52:00Z</dcterms:created>
  <dcterms:modified xsi:type="dcterms:W3CDTF">2026-06-23T01:57:00Z</dcterms:modified>
</cp:coreProperties>
</file>