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45E" w:rsidRDefault="0081145E" w:rsidP="0081145E">
      <w:pPr>
        <w:jc w:val="right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Приложение</w:t>
      </w:r>
    </w:p>
    <w:p w:rsidR="00514152" w:rsidRPr="00514152" w:rsidRDefault="0081145E" w:rsidP="0081145E">
      <w:pPr>
        <w:jc w:val="center"/>
        <w:rPr>
          <w:rFonts w:ascii="Times New Roman" w:hAnsi="Times New Roman"/>
          <w:color w:val="000000"/>
          <w:sz w:val="28"/>
          <w:szCs w:val="20"/>
        </w:rPr>
      </w:pPr>
      <w:r w:rsidRPr="0074225B">
        <w:rPr>
          <w:rFonts w:ascii="Times New Roman" w:hAnsi="Times New Roman"/>
          <w:b/>
          <w:sz w:val="25"/>
          <w:szCs w:val="25"/>
        </w:rPr>
        <w:t>Места оказания услуг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153"/>
        <w:gridCol w:w="2480"/>
        <w:gridCol w:w="2329"/>
        <w:gridCol w:w="2677"/>
      </w:tblGrid>
      <w:tr w:rsidR="00514152" w:rsidRPr="00514152" w:rsidTr="00514152">
        <w:tc>
          <w:tcPr>
            <w:tcW w:w="680" w:type="dxa"/>
          </w:tcPr>
          <w:p w:rsidR="00514152" w:rsidRPr="00514152" w:rsidRDefault="00514152" w:rsidP="005141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№ </w:t>
            </w:r>
          </w:p>
        </w:tc>
        <w:tc>
          <w:tcPr>
            <w:tcW w:w="2153" w:type="dxa"/>
          </w:tcPr>
          <w:p w:rsidR="00514152" w:rsidRPr="00514152" w:rsidRDefault="00514152" w:rsidP="00514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Название организации</w:t>
            </w:r>
          </w:p>
        </w:tc>
        <w:tc>
          <w:tcPr>
            <w:tcW w:w="2480" w:type="dxa"/>
          </w:tcPr>
          <w:p w:rsidR="00514152" w:rsidRPr="00514152" w:rsidRDefault="00514152" w:rsidP="005141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Почтовый адрес Заказчика</w:t>
            </w:r>
            <w:r w:rsidR="000428D6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(объекта З</w:t>
            </w:r>
            <w:bookmarkStart w:id="0" w:name="_GoBack"/>
            <w:bookmarkEnd w:id="0"/>
            <w:r w:rsidR="0059473E">
              <w:rPr>
                <w:rFonts w:ascii="Times New Roman" w:hAnsi="Times New Roman"/>
                <w:color w:val="000000"/>
                <w:sz w:val="24"/>
                <w:szCs w:val="20"/>
              </w:rPr>
              <w:t>аказчика)</w:t>
            </w:r>
          </w:p>
        </w:tc>
        <w:tc>
          <w:tcPr>
            <w:tcW w:w="2329" w:type="dxa"/>
            <w:vAlign w:val="center"/>
          </w:tcPr>
          <w:p w:rsidR="00514152" w:rsidRPr="00514152" w:rsidRDefault="0059473E" w:rsidP="005947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Дни обмена почты, оператор почтовой связи</w:t>
            </w:r>
          </w:p>
        </w:tc>
        <w:tc>
          <w:tcPr>
            <w:tcW w:w="2677" w:type="dxa"/>
            <w:vAlign w:val="center"/>
          </w:tcPr>
          <w:p w:rsidR="00514152" w:rsidRPr="00514152" w:rsidRDefault="00514152" w:rsidP="005141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Корреспонденцию обрабатывает</w:t>
            </w:r>
          </w:p>
        </w:tc>
      </w:tr>
      <w:tr w:rsidR="00514152" w:rsidRPr="00514152" w:rsidTr="00514152">
        <w:tc>
          <w:tcPr>
            <w:tcW w:w="680" w:type="dxa"/>
          </w:tcPr>
          <w:p w:rsidR="00514152" w:rsidRPr="00514152" w:rsidRDefault="00514152" w:rsidP="005141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0"/>
              </w:rPr>
            </w:pPr>
          </w:p>
        </w:tc>
        <w:tc>
          <w:tcPr>
            <w:tcW w:w="2153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Калининградская областная таможня, Калининградский акцизный таможенный пост</w:t>
            </w:r>
          </w:p>
        </w:tc>
        <w:tc>
          <w:tcPr>
            <w:tcW w:w="2480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ул. Артиллерийская, д. 26, стр.1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г. Калининград, 236016 </w:t>
            </w:r>
          </w:p>
        </w:tc>
        <w:tc>
          <w:tcPr>
            <w:tcW w:w="2329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236035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вторник, четверг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с 09.00 до 16.00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2677" w:type="dxa"/>
          </w:tcPr>
          <w:p w:rsidR="00514152" w:rsidRPr="00514152" w:rsidRDefault="00514152" w:rsidP="00514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236035</w:t>
            </w:r>
          </w:p>
        </w:tc>
      </w:tr>
      <w:tr w:rsidR="00514152" w:rsidRPr="00514152" w:rsidTr="00514152">
        <w:tc>
          <w:tcPr>
            <w:tcW w:w="680" w:type="dxa"/>
          </w:tcPr>
          <w:p w:rsidR="00514152" w:rsidRPr="00514152" w:rsidRDefault="00514152" w:rsidP="005141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0"/>
              </w:rPr>
            </w:pPr>
          </w:p>
        </w:tc>
        <w:tc>
          <w:tcPr>
            <w:tcW w:w="2153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Таможенный пост МАПП </w:t>
            </w:r>
            <w:proofErr w:type="spellStart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Мамоново</w:t>
            </w:r>
            <w:proofErr w:type="spellEnd"/>
          </w:p>
        </w:tc>
        <w:tc>
          <w:tcPr>
            <w:tcW w:w="2480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ул. Привокзальная, 1, г. </w:t>
            </w:r>
            <w:proofErr w:type="spellStart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Мамоново</w:t>
            </w:r>
            <w:proofErr w:type="spellEnd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, Калининградской области, 238450</w:t>
            </w:r>
          </w:p>
        </w:tc>
        <w:tc>
          <w:tcPr>
            <w:tcW w:w="2329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Самостоятельно производить сдачу в</w:t>
            </w:r>
            <w:r w:rsidRPr="00514152">
              <w:rPr>
                <w:rFonts w:ascii="Calibri" w:hAnsi="Calibri"/>
                <w:color w:val="000000"/>
                <w:sz w:val="24"/>
                <w:szCs w:val="20"/>
              </w:rPr>
              <w:t xml:space="preserve"> </w:t>
            </w: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ОПС </w:t>
            </w:r>
            <w:proofErr w:type="spellStart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Мамоново</w:t>
            </w:r>
            <w:proofErr w:type="spellEnd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, 238450</w:t>
            </w:r>
          </w:p>
        </w:tc>
        <w:tc>
          <w:tcPr>
            <w:tcW w:w="2677" w:type="dxa"/>
          </w:tcPr>
          <w:p w:rsidR="00514152" w:rsidRPr="00514152" w:rsidRDefault="00514152" w:rsidP="00514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236035</w:t>
            </w:r>
          </w:p>
        </w:tc>
      </w:tr>
      <w:tr w:rsidR="00514152" w:rsidRPr="00514152" w:rsidTr="00514152">
        <w:tc>
          <w:tcPr>
            <w:tcW w:w="680" w:type="dxa"/>
          </w:tcPr>
          <w:p w:rsidR="00514152" w:rsidRPr="00514152" w:rsidRDefault="00514152" w:rsidP="005141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0"/>
              </w:rPr>
            </w:pPr>
          </w:p>
        </w:tc>
        <w:tc>
          <w:tcPr>
            <w:tcW w:w="2153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Таможенный пост Балтийск</w:t>
            </w:r>
          </w:p>
        </w:tc>
        <w:tc>
          <w:tcPr>
            <w:tcW w:w="2480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ул. Нижнее шоссе, 17 г. Балтийск, Калининградской обл., 238520</w:t>
            </w:r>
          </w:p>
        </w:tc>
        <w:tc>
          <w:tcPr>
            <w:tcW w:w="2329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Самостоятельно производить сдачу в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Балтийск, 238520</w:t>
            </w:r>
          </w:p>
        </w:tc>
        <w:tc>
          <w:tcPr>
            <w:tcW w:w="2677" w:type="dxa"/>
          </w:tcPr>
          <w:p w:rsidR="00514152" w:rsidRPr="00514152" w:rsidRDefault="00514152" w:rsidP="00514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236035</w:t>
            </w:r>
          </w:p>
        </w:tc>
      </w:tr>
      <w:tr w:rsidR="00514152" w:rsidRPr="00514152" w:rsidTr="00514152">
        <w:tc>
          <w:tcPr>
            <w:tcW w:w="680" w:type="dxa"/>
          </w:tcPr>
          <w:p w:rsidR="00514152" w:rsidRPr="00514152" w:rsidRDefault="00514152" w:rsidP="005141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0"/>
              </w:rPr>
            </w:pPr>
          </w:p>
        </w:tc>
        <w:tc>
          <w:tcPr>
            <w:tcW w:w="2153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Таможенный пост Светлый</w:t>
            </w:r>
          </w:p>
        </w:tc>
        <w:tc>
          <w:tcPr>
            <w:tcW w:w="2480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ул. Советская, 31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г. Светлый, Калининградская обл.,  238340</w:t>
            </w:r>
          </w:p>
        </w:tc>
        <w:tc>
          <w:tcPr>
            <w:tcW w:w="2329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Самостоятельно производить сдачу в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Светлый, 238340</w:t>
            </w:r>
          </w:p>
        </w:tc>
        <w:tc>
          <w:tcPr>
            <w:tcW w:w="2677" w:type="dxa"/>
          </w:tcPr>
          <w:p w:rsidR="00514152" w:rsidRPr="00514152" w:rsidRDefault="00514152" w:rsidP="00514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236035</w:t>
            </w:r>
          </w:p>
        </w:tc>
      </w:tr>
      <w:tr w:rsidR="00514152" w:rsidRPr="00514152" w:rsidTr="00514152">
        <w:tc>
          <w:tcPr>
            <w:tcW w:w="680" w:type="dxa"/>
          </w:tcPr>
          <w:p w:rsidR="00514152" w:rsidRPr="00514152" w:rsidRDefault="00514152" w:rsidP="005141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0"/>
              </w:rPr>
            </w:pPr>
          </w:p>
        </w:tc>
        <w:tc>
          <w:tcPr>
            <w:tcW w:w="2153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Таможенный пост МАПП Багратионовск</w:t>
            </w:r>
          </w:p>
        </w:tc>
        <w:tc>
          <w:tcPr>
            <w:tcW w:w="2480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ул. Дружбы, 6 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г. Багратионовск, Калининградской обл.,  238420</w:t>
            </w:r>
          </w:p>
        </w:tc>
        <w:tc>
          <w:tcPr>
            <w:tcW w:w="2329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Самостоятельно производить сдачу в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Багратионовск, 238420</w:t>
            </w:r>
          </w:p>
        </w:tc>
        <w:tc>
          <w:tcPr>
            <w:tcW w:w="2677" w:type="dxa"/>
          </w:tcPr>
          <w:p w:rsidR="00514152" w:rsidRPr="00514152" w:rsidRDefault="00514152" w:rsidP="00514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236035</w:t>
            </w:r>
          </w:p>
        </w:tc>
      </w:tr>
      <w:tr w:rsidR="00514152" w:rsidRPr="00514152" w:rsidTr="00514152">
        <w:tc>
          <w:tcPr>
            <w:tcW w:w="680" w:type="dxa"/>
          </w:tcPr>
          <w:p w:rsidR="00514152" w:rsidRPr="00514152" w:rsidRDefault="00514152" w:rsidP="005141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0"/>
              </w:rPr>
            </w:pPr>
          </w:p>
        </w:tc>
        <w:tc>
          <w:tcPr>
            <w:tcW w:w="2153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Таможенный пост ЖДПП Нестеров</w:t>
            </w:r>
          </w:p>
        </w:tc>
        <w:tc>
          <w:tcPr>
            <w:tcW w:w="2480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пос. </w:t>
            </w:r>
            <w:proofErr w:type="spellStart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Чернышевское</w:t>
            </w:r>
            <w:proofErr w:type="spellEnd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,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proofErr w:type="spellStart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Нестеровский</w:t>
            </w:r>
            <w:proofErr w:type="spellEnd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район, 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Калининградская обл., 238000</w:t>
            </w:r>
          </w:p>
        </w:tc>
        <w:tc>
          <w:tcPr>
            <w:tcW w:w="2329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Самостоятельно производить сдачу в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ОПС </w:t>
            </w:r>
            <w:proofErr w:type="spellStart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Чернышевское</w:t>
            </w:r>
            <w:proofErr w:type="spellEnd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, 238000</w:t>
            </w:r>
          </w:p>
        </w:tc>
        <w:tc>
          <w:tcPr>
            <w:tcW w:w="2677" w:type="dxa"/>
          </w:tcPr>
          <w:p w:rsidR="00514152" w:rsidRPr="00514152" w:rsidRDefault="00514152" w:rsidP="00514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236035</w:t>
            </w:r>
          </w:p>
        </w:tc>
      </w:tr>
      <w:tr w:rsidR="00514152" w:rsidRPr="00514152" w:rsidTr="00514152">
        <w:tc>
          <w:tcPr>
            <w:tcW w:w="680" w:type="dxa"/>
          </w:tcPr>
          <w:p w:rsidR="00514152" w:rsidRPr="00514152" w:rsidRDefault="00514152" w:rsidP="005141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0"/>
              </w:rPr>
            </w:pPr>
          </w:p>
        </w:tc>
        <w:tc>
          <w:tcPr>
            <w:tcW w:w="2153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Таможенный пост МАПП </w:t>
            </w:r>
            <w:proofErr w:type="spellStart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Чернышевское</w:t>
            </w:r>
            <w:proofErr w:type="spellEnd"/>
          </w:p>
        </w:tc>
        <w:tc>
          <w:tcPr>
            <w:tcW w:w="2480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пос. </w:t>
            </w:r>
            <w:proofErr w:type="spellStart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Чернышевское</w:t>
            </w:r>
            <w:proofErr w:type="spellEnd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, 1, </w:t>
            </w:r>
            <w:proofErr w:type="spellStart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Нестеровский</w:t>
            </w:r>
            <w:proofErr w:type="spellEnd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район, 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Калининградская обл., 238000</w:t>
            </w:r>
          </w:p>
        </w:tc>
        <w:tc>
          <w:tcPr>
            <w:tcW w:w="2329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Самостоятельно производить сдачу в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ОПС </w:t>
            </w:r>
            <w:proofErr w:type="spellStart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Чернышевское</w:t>
            </w:r>
            <w:proofErr w:type="spellEnd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, 238000</w:t>
            </w:r>
          </w:p>
        </w:tc>
        <w:tc>
          <w:tcPr>
            <w:tcW w:w="2677" w:type="dxa"/>
          </w:tcPr>
          <w:p w:rsidR="00514152" w:rsidRPr="00514152" w:rsidRDefault="00514152" w:rsidP="00514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236035</w:t>
            </w:r>
          </w:p>
        </w:tc>
      </w:tr>
      <w:tr w:rsidR="00514152" w:rsidRPr="00514152" w:rsidTr="00514152">
        <w:tc>
          <w:tcPr>
            <w:tcW w:w="680" w:type="dxa"/>
          </w:tcPr>
          <w:p w:rsidR="00514152" w:rsidRPr="00514152" w:rsidRDefault="00514152" w:rsidP="005141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0"/>
              </w:rPr>
            </w:pPr>
          </w:p>
        </w:tc>
        <w:tc>
          <w:tcPr>
            <w:tcW w:w="2153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Таможенный пост МАПП Гусев</w:t>
            </w:r>
          </w:p>
        </w:tc>
        <w:tc>
          <w:tcPr>
            <w:tcW w:w="2480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ул. Тимирязева, 5, 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г. Гусев, Калининградской обл.,  238050</w:t>
            </w:r>
          </w:p>
        </w:tc>
        <w:tc>
          <w:tcPr>
            <w:tcW w:w="2329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Самостоятельно производить сдачу в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Гусев, 238050</w:t>
            </w:r>
          </w:p>
        </w:tc>
        <w:tc>
          <w:tcPr>
            <w:tcW w:w="2677" w:type="dxa"/>
          </w:tcPr>
          <w:p w:rsidR="00514152" w:rsidRPr="00514152" w:rsidRDefault="00514152" w:rsidP="00514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236035</w:t>
            </w:r>
          </w:p>
        </w:tc>
      </w:tr>
      <w:tr w:rsidR="00514152" w:rsidRPr="00514152" w:rsidTr="00514152">
        <w:tc>
          <w:tcPr>
            <w:tcW w:w="680" w:type="dxa"/>
          </w:tcPr>
          <w:p w:rsidR="00514152" w:rsidRPr="00514152" w:rsidRDefault="00514152" w:rsidP="005141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0"/>
              </w:rPr>
            </w:pPr>
          </w:p>
        </w:tc>
        <w:tc>
          <w:tcPr>
            <w:tcW w:w="2153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Таможенный пост МАПП Советск</w:t>
            </w:r>
          </w:p>
        </w:tc>
        <w:tc>
          <w:tcPr>
            <w:tcW w:w="2480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ул. Красная, 10, 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г. Советск, Калининградской обл.,  238750</w:t>
            </w:r>
          </w:p>
        </w:tc>
        <w:tc>
          <w:tcPr>
            <w:tcW w:w="2329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Самостоятельно производить сдачу в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Советск, 238750</w:t>
            </w:r>
          </w:p>
        </w:tc>
        <w:tc>
          <w:tcPr>
            <w:tcW w:w="2677" w:type="dxa"/>
          </w:tcPr>
          <w:p w:rsidR="00514152" w:rsidRPr="00514152" w:rsidRDefault="00514152" w:rsidP="00514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236035</w:t>
            </w:r>
          </w:p>
        </w:tc>
      </w:tr>
      <w:tr w:rsidR="00514152" w:rsidRPr="00514152" w:rsidTr="00514152">
        <w:tc>
          <w:tcPr>
            <w:tcW w:w="680" w:type="dxa"/>
          </w:tcPr>
          <w:p w:rsidR="00514152" w:rsidRPr="00514152" w:rsidRDefault="00514152" w:rsidP="0051415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8"/>
                <w:szCs w:val="20"/>
              </w:rPr>
            </w:pPr>
          </w:p>
        </w:tc>
        <w:tc>
          <w:tcPr>
            <w:tcW w:w="2153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Советский таможенный пост</w:t>
            </w:r>
          </w:p>
        </w:tc>
        <w:tc>
          <w:tcPr>
            <w:tcW w:w="2480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Ул. Невского, 4, 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г. Советск, Калининградской обл.,  238750</w:t>
            </w:r>
          </w:p>
        </w:tc>
        <w:tc>
          <w:tcPr>
            <w:tcW w:w="2329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Самостоятельно производить сдачу в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Советск, 238750</w:t>
            </w:r>
          </w:p>
        </w:tc>
        <w:tc>
          <w:tcPr>
            <w:tcW w:w="2677" w:type="dxa"/>
          </w:tcPr>
          <w:p w:rsidR="00514152" w:rsidRPr="00514152" w:rsidRDefault="00514152" w:rsidP="00514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236035</w:t>
            </w:r>
          </w:p>
        </w:tc>
      </w:tr>
      <w:tr w:rsidR="00514152" w:rsidRPr="00514152" w:rsidTr="00514152">
        <w:tc>
          <w:tcPr>
            <w:tcW w:w="680" w:type="dxa"/>
          </w:tcPr>
          <w:p w:rsidR="00514152" w:rsidRPr="00514152" w:rsidRDefault="00514152" w:rsidP="0051415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8"/>
                <w:szCs w:val="20"/>
              </w:rPr>
            </w:pPr>
          </w:p>
        </w:tc>
        <w:tc>
          <w:tcPr>
            <w:tcW w:w="2153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Черняховский таможенный пост</w:t>
            </w:r>
          </w:p>
        </w:tc>
        <w:tc>
          <w:tcPr>
            <w:tcW w:w="2480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ул. Станция Новый Черняховск, 7, 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г. Черняховск, Калининградская </w:t>
            </w:r>
            <w:proofErr w:type="spellStart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обл</w:t>
            </w:r>
            <w:proofErr w:type="spellEnd"/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, 238150</w:t>
            </w:r>
          </w:p>
        </w:tc>
        <w:tc>
          <w:tcPr>
            <w:tcW w:w="2329" w:type="dxa"/>
          </w:tcPr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Самостоятельно производить сдачу в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Черняховск,</w:t>
            </w:r>
          </w:p>
          <w:p w:rsidR="00514152" w:rsidRPr="00514152" w:rsidRDefault="00514152" w:rsidP="00514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238150</w:t>
            </w:r>
          </w:p>
        </w:tc>
        <w:tc>
          <w:tcPr>
            <w:tcW w:w="2677" w:type="dxa"/>
          </w:tcPr>
          <w:p w:rsidR="00514152" w:rsidRPr="00514152" w:rsidRDefault="00514152" w:rsidP="00514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514152">
              <w:rPr>
                <w:rFonts w:ascii="Times New Roman" w:hAnsi="Times New Roman"/>
                <w:color w:val="000000"/>
                <w:sz w:val="24"/>
                <w:szCs w:val="20"/>
              </w:rPr>
              <w:t>ОПС 236035</w:t>
            </w:r>
          </w:p>
        </w:tc>
      </w:tr>
    </w:tbl>
    <w:p w:rsidR="00514152" w:rsidRPr="00514152" w:rsidRDefault="00514152" w:rsidP="00514152">
      <w:pPr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sectPr w:rsidR="00514152" w:rsidRPr="00514152" w:rsidSect="005141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851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09F" w:rsidRDefault="0097509F" w:rsidP="00514152">
      <w:pPr>
        <w:spacing w:after="0" w:line="240" w:lineRule="auto"/>
      </w:pPr>
      <w:r>
        <w:separator/>
      </w:r>
    </w:p>
  </w:endnote>
  <w:endnote w:type="continuationSeparator" w:id="0">
    <w:p w:rsidR="0097509F" w:rsidRDefault="0097509F" w:rsidP="00514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152" w:rsidRDefault="0051415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152" w:rsidRDefault="0051415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152" w:rsidRDefault="0051415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09F" w:rsidRDefault="0097509F" w:rsidP="00514152">
      <w:pPr>
        <w:spacing w:after="0" w:line="240" w:lineRule="auto"/>
      </w:pPr>
      <w:r>
        <w:separator/>
      </w:r>
    </w:p>
  </w:footnote>
  <w:footnote w:type="continuationSeparator" w:id="0">
    <w:p w:rsidR="0097509F" w:rsidRDefault="0097509F" w:rsidP="00514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152" w:rsidRDefault="0051415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152" w:rsidRDefault="0051415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0428D6">
      <w:rPr>
        <w:noProof/>
      </w:rPr>
      <w:t>2</w:t>
    </w:r>
    <w:r>
      <w:fldChar w:fldCharType="end"/>
    </w:r>
  </w:p>
  <w:p w:rsidR="00514152" w:rsidRDefault="0051415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152" w:rsidRDefault="0051415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4533"/>
    <w:multiLevelType w:val="multilevel"/>
    <w:tmpl w:val="0BCE2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8"/>
      <w:numFmt w:val="decimal"/>
      <w:lvlText w:val="%1.%2."/>
      <w:lvlJc w:val="left"/>
      <w:pPr>
        <w:ind w:left="502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152"/>
    <w:rsid w:val="000428D6"/>
    <w:rsid w:val="00514152"/>
    <w:rsid w:val="0059473E"/>
    <w:rsid w:val="006D7F3A"/>
    <w:rsid w:val="0074225B"/>
    <w:rsid w:val="0081145E"/>
    <w:rsid w:val="008941A0"/>
    <w:rsid w:val="008B3738"/>
    <w:rsid w:val="00910759"/>
    <w:rsid w:val="0097509F"/>
    <w:rsid w:val="0098020A"/>
    <w:rsid w:val="00A35234"/>
    <w:rsid w:val="00CA4000"/>
    <w:rsid w:val="00DE1A48"/>
    <w:rsid w:val="00E62999"/>
    <w:rsid w:val="00EC7B59"/>
    <w:rsid w:val="00F0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07DC35"/>
  <w14:defaultImageDpi w14:val="0"/>
  <w15:docId w15:val="{3BF4E6A3-AFB0-4A73-8FDE-E96A93C6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14152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14152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514152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141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514152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14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1415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1415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14152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51415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5141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Тюрина Евгения Константиновна</dc:creator>
  <cp:keywords/>
  <dc:description/>
  <cp:lastModifiedBy>Тюрина Евгения Константиновна</cp:lastModifiedBy>
  <cp:revision>3</cp:revision>
  <cp:lastPrinted>2025-08-13T15:07:00Z</cp:lastPrinted>
  <dcterms:created xsi:type="dcterms:W3CDTF">2026-08-27T16:03:00Z</dcterms:created>
  <dcterms:modified xsi:type="dcterms:W3CDTF">2026-08-27T16:04:00Z</dcterms:modified>
</cp:coreProperties>
</file>